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71" w:rsidRPr="001A6C85" w:rsidRDefault="00B67ED3"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B67ED3">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7" o:title=""/>
            <w10:wrap type="square"/>
          </v:shape>
        </w:pict>
      </w:r>
    </w:p>
    <w:p w:rsidR="00EA5F71" w:rsidRPr="001A6C85" w:rsidRDefault="00B67ED3" w:rsidP="00FE12D7">
      <w:pPr>
        <w:rPr>
          <w:rFonts w:ascii="Arial Narrow" w:hAnsi="Arial Narrow" w:cs="Arial"/>
        </w:rPr>
      </w:pPr>
      <w:r w:rsidRPr="00B67ED3">
        <w:rPr>
          <w:noProof/>
          <w:lang w:eastAsia="es-ES"/>
        </w:rPr>
        <w:pict>
          <v:shape id="Imagen 2" o:spid="_x0000_s1031" type="#_x0000_t75" alt="http://epe.upc.edu.pe/RepositorioAPS/0/2/ZOP/TESTIMONIOS/logoEPE.gif" style="position:absolute;margin-left:306pt;margin-top:2.45pt;width:47.25pt;height:60pt;z-index:1;visibility:visible">
            <v:imagedata r:id="rId8" o:title=""/>
            <w10:wrap type="square"/>
          </v:shape>
        </w:pict>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jc w:val="center"/>
        <w:rPr>
          <w:rFonts w:ascii="Arial Narrow" w:hAnsi="Arial Narrow" w:cs="Arial"/>
        </w:rPr>
      </w:pPr>
    </w:p>
    <w:p w:rsidR="00EA5F71" w:rsidRPr="001A6C85" w:rsidRDefault="00EA5F71" w:rsidP="00FE12D7">
      <w:pPr>
        <w:jc w:val="center"/>
        <w:rPr>
          <w:rFonts w:ascii="Arial Narrow" w:hAnsi="Arial Narrow" w:cs="Arial"/>
        </w:rPr>
      </w:pPr>
    </w:p>
    <w:p w:rsidR="00C30053" w:rsidRDefault="00C30053"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C30053" w:rsidRPr="00091066" w:rsidRDefault="00C30053" w:rsidP="00C30053">
      <w:pPr>
        <w:jc w:val="center"/>
        <w:rPr>
          <w:rFonts w:ascii="Arial Narrow" w:hAnsi="Arial Narrow" w:cs="Arial"/>
        </w:rPr>
      </w:pPr>
      <w:r>
        <w:rPr>
          <w:rFonts w:ascii="Arial Narrow" w:hAnsi="Arial Narrow" w:cs="Calibri"/>
          <w:b/>
          <w:sz w:val="28"/>
        </w:rPr>
        <w:t xml:space="preserve">LOS PROYECTOS INSTITUCIONES DE LA </w:t>
      </w:r>
      <w:r w:rsidRPr="0043731D">
        <w:rPr>
          <w:rFonts w:ascii="Arial Narrow" w:hAnsi="Arial Narrow" w:cs="Calibri"/>
          <w:b/>
          <w:caps/>
          <w:sz w:val="28"/>
        </w:rPr>
        <w:t>Oficina ejecutiva de Desarrollo de Sistemas</w:t>
      </w:r>
      <w:r>
        <w:rPr>
          <w:rFonts w:ascii="Arial Narrow" w:hAnsi="Arial Narrow" w:cs="Calibri"/>
          <w:b/>
          <w:caps/>
          <w:sz w:val="28"/>
        </w:rPr>
        <w:t xml:space="preserve"> DEL INEI</w:t>
      </w:r>
    </w:p>
    <w:p w:rsidR="00C30053" w:rsidRPr="00091066" w:rsidRDefault="00C30053" w:rsidP="00C30053">
      <w:pPr>
        <w:jc w:val="center"/>
        <w:rPr>
          <w:rFonts w:ascii="Arial Narrow" w:hAnsi="Arial Narrow" w:cs="Arial"/>
        </w:rPr>
      </w:pPr>
    </w:p>
    <w:p w:rsidR="00C30053" w:rsidRPr="0031796D" w:rsidRDefault="00C30053" w:rsidP="00C30053">
      <w:pPr>
        <w:jc w:val="center"/>
        <w:rPr>
          <w:rFonts w:ascii="Arial Narrow" w:hAnsi="Arial Narrow" w:cs="Arial"/>
          <w:b/>
        </w:rPr>
      </w:pPr>
      <w:r w:rsidRPr="0031796D">
        <w:rPr>
          <w:rFonts w:ascii="Arial Narrow" w:hAnsi="Arial Narrow" w:cs="Arial"/>
          <w:b/>
        </w:rPr>
        <w:t>CURSO: CMMI</w:t>
      </w:r>
    </w:p>
    <w:p w:rsidR="00C30053" w:rsidRPr="0031796D" w:rsidRDefault="00C30053" w:rsidP="00C30053">
      <w:pPr>
        <w:jc w:val="center"/>
        <w:rPr>
          <w:rFonts w:ascii="Arial Narrow" w:hAnsi="Arial Narrow" w:cs="Arial"/>
          <w:b/>
        </w:rPr>
      </w:pPr>
      <w:r w:rsidRPr="0031796D">
        <w:rPr>
          <w:rFonts w:ascii="Arial Narrow" w:hAnsi="Arial Narrow" w:cs="Arial"/>
          <w:b/>
        </w:rPr>
        <w:t>SECCION: E96A</w:t>
      </w:r>
    </w:p>
    <w:p w:rsidR="00C30053" w:rsidRPr="00091066" w:rsidRDefault="00C30053" w:rsidP="00C30053">
      <w:pPr>
        <w:jc w:val="center"/>
        <w:rPr>
          <w:rFonts w:ascii="Arial Narrow" w:hAnsi="Arial Narrow" w:cs="Arial"/>
        </w:rPr>
      </w:pPr>
    </w:p>
    <w:p w:rsidR="00C30053" w:rsidRPr="0031796D" w:rsidRDefault="00C30053" w:rsidP="00C30053">
      <w:pPr>
        <w:jc w:val="center"/>
        <w:rPr>
          <w:rFonts w:ascii="Arial Narrow" w:hAnsi="Arial Narrow" w:cs="Arial"/>
          <w:b/>
        </w:rPr>
      </w:pPr>
      <w:r w:rsidRPr="0031796D">
        <w:rPr>
          <w:rFonts w:ascii="Arial Narrow" w:hAnsi="Arial Narrow" w:cs="Arial"/>
          <w:b/>
        </w:rPr>
        <w:t>INTEGRANTES:</w:t>
      </w:r>
    </w:p>
    <w:p w:rsidR="00C30053" w:rsidRPr="00091066" w:rsidRDefault="00C30053"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C30053" w:rsidRPr="00091066" w:rsidRDefault="00C30053"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C30053" w:rsidRPr="00091066" w:rsidRDefault="00C30053"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C30053" w:rsidRPr="00091066" w:rsidRDefault="00C30053"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C30053" w:rsidRPr="00091066" w:rsidRDefault="00C30053"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C30053" w:rsidRPr="00091066" w:rsidRDefault="00C30053" w:rsidP="00C30053">
      <w:pPr>
        <w:jc w:val="center"/>
        <w:rPr>
          <w:rFonts w:ascii="Arial Narrow" w:hAnsi="Arial Narrow" w:cs="Arial"/>
        </w:rPr>
      </w:pPr>
    </w:p>
    <w:p w:rsidR="00C30053" w:rsidRPr="00091066" w:rsidRDefault="00C30053" w:rsidP="00C30053">
      <w:pPr>
        <w:rPr>
          <w:rFonts w:ascii="Arial Narrow" w:hAnsi="Arial Narrow" w:cs="Arial"/>
        </w:rPr>
      </w:pPr>
    </w:p>
    <w:p w:rsidR="00C30053" w:rsidRPr="00091066" w:rsidRDefault="00C30053" w:rsidP="00C30053">
      <w:pPr>
        <w:jc w:val="center"/>
        <w:rPr>
          <w:rFonts w:ascii="Arial Narrow" w:hAnsi="Arial Narrow" w:cs="Arial"/>
        </w:rPr>
      </w:pPr>
      <w:r w:rsidRPr="0043731D">
        <w:rPr>
          <w:rFonts w:ascii="Arial Narrow" w:hAnsi="Arial Narrow" w:cs="Arial"/>
          <w:b/>
        </w:rPr>
        <w:t>PROFESOR: TORRES PARODI JUAN C.</w:t>
      </w:r>
    </w:p>
    <w:p w:rsidR="00C30053" w:rsidRPr="00091066" w:rsidRDefault="00C30053" w:rsidP="00C30053">
      <w:pPr>
        <w:jc w:val="center"/>
        <w:rPr>
          <w:rFonts w:ascii="Arial Narrow" w:hAnsi="Arial Narrow" w:cs="Arial"/>
        </w:rPr>
      </w:pPr>
    </w:p>
    <w:p w:rsidR="00C30053" w:rsidRPr="00091066" w:rsidRDefault="00C30053" w:rsidP="00C30053">
      <w:pPr>
        <w:rPr>
          <w:rFonts w:ascii="Arial Narrow" w:hAnsi="Arial Narrow" w:cs="Arial"/>
        </w:rPr>
      </w:pPr>
    </w:p>
    <w:p w:rsidR="00C30053" w:rsidRPr="00091066" w:rsidRDefault="00C30053" w:rsidP="00C30053">
      <w:pPr>
        <w:rPr>
          <w:rFonts w:ascii="Arial Narrow" w:hAnsi="Arial Narrow" w:cs="Arial"/>
        </w:rPr>
      </w:pPr>
    </w:p>
    <w:p w:rsidR="00C30053" w:rsidRPr="0043731D" w:rsidRDefault="00C30053" w:rsidP="00C30053">
      <w:pPr>
        <w:jc w:val="center"/>
        <w:rPr>
          <w:rFonts w:ascii="Arial Narrow" w:hAnsi="Arial Narrow" w:cs="Arial"/>
          <w:b/>
        </w:rPr>
      </w:pPr>
      <w:r w:rsidRPr="0043731D">
        <w:rPr>
          <w:rFonts w:ascii="Arial Narrow" w:hAnsi="Arial Narrow" w:cs="Arial"/>
          <w:b/>
        </w:rPr>
        <w:t>Lima, Septiembre del 2012</w:t>
      </w:r>
    </w:p>
    <w:p w:rsidR="00EA5F71" w:rsidRPr="001A6C85" w:rsidRDefault="00EA5F71" w:rsidP="00FE12D7">
      <w:pPr>
        <w:jc w:val="center"/>
        <w:rPr>
          <w:rFonts w:ascii="Arial Narrow" w:hAnsi="Arial Narrow" w:cs="Arial"/>
        </w:rPr>
      </w:pPr>
    </w:p>
    <w:p w:rsidR="00EA5F71" w:rsidRPr="00BD5B9A" w:rsidRDefault="00EA5F71" w:rsidP="00FE12D7">
      <w:pPr>
        <w:jc w:val="center"/>
        <w:rPr>
          <w:rFonts w:ascii="Arial Narrow" w:hAnsi="Arial Narrow" w:cs="Arial"/>
          <w:b/>
        </w:rPr>
      </w:pPr>
      <w:r w:rsidRPr="00BD5B9A">
        <w:rPr>
          <w:rFonts w:ascii="Arial Narrow" w:hAnsi="Arial Narrow" w:cs="Arial"/>
          <w:b/>
        </w:rPr>
        <w:lastRenderedPageBreak/>
        <w:t>CONTENIDO</w:t>
      </w:r>
    </w:p>
    <w:p w:rsidR="00EA5F71" w:rsidRPr="001A6C85" w:rsidRDefault="00EA5F71" w:rsidP="00FE12D7">
      <w:pPr>
        <w:rPr>
          <w:rFonts w:ascii="Arial Narrow" w:hAnsi="Arial Narrow" w:cs="Arial"/>
        </w:rPr>
      </w:pPr>
    </w:p>
    <w:p w:rsidR="005B37D7" w:rsidRDefault="00B67ED3">
      <w:pPr>
        <w:pStyle w:val="TDC1"/>
        <w:rPr>
          <w:rFonts w:asciiTheme="minorHAnsi" w:eastAsiaTheme="minorEastAsia" w:hAnsiTheme="minorHAnsi" w:cstheme="minorBidi"/>
          <w:sz w:val="22"/>
          <w:szCs w:val="22"/>
          <w:lang w:val="es-PE" w:eastAsia="es-PE"/>
        </w:rPr>
      </w:pPr>
      <w:r w:rsidRPr="00B67ED3">
        <w:fldChar w:fldCharType="begin"/>
      </w:r>
      <w:r w:rsidR="00EA5F71" w:rsidRPr="001A6C85">
        <w:instrText xml:space="preserve"> TOC \o "1-3" \h \z \u </w:instrText>
      </w:r>
      <w:r w:rsidRPr="00B67ED3">
        <w:fldChar w:fldCharType="separate"/>
      </w:r>
      <w:hyperlink w:anchor="_Toc336380922" w:history="1">
        <w:r w:rsidR="005B37D7" w:rsidRPr="00CA2981">
          <w:rPr>
            <w:rStyle w:val="Hipervnculo"/>
            <w:rFonts w:ascii="Arial Narrow" w:hAnsi="Arial Narrow"/>
          </w:rPr>
          <w:t>CAPÍTULO 1: OBJETO DE ESTUDIO</w:t>
        </w:r>
        <w:r w:rsidR="005B37D7">
          <w:rPr>
            <w:webHidden/>
          </w:rPr>
          <w:tab/>
        </w:r>
        <w:r>
          <w:rPr>
            <w:webHidden/>
          </w:rPr>
          <w:fldChar w:fldCharType="begin"/>
        </w:r>
        <w:r w:rsidR="005B37D7">
          <w:rPr>
            <w:webHidden/>
          </w:rPr>
          <w:instrText xml:space="preserve"> PAGEREF _Toc336380922 \h </w:instrText>
        </w:r>
        <w:r>
          <w:rPr>
            <w:webHidden/>
          </w:rPr>
        </w:r>
        <w:r>
          <w:rPr>
            <w:webHidden/>
          </w:rPr>
          <w:fldChar w:fldCharType="separate"/>
        </w:r>
        <w:r w:rsidR="005B37D7">
          <w:rPr>
            <w:webHidden/>
          </w:rPr>
          <w:t>3</w:t>
        </w:r>
        <w:r>
          <w:rPr>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3" w:history="1">
        <w:r w:rsidR="005B37D7" w:rsidRPr="00CA2981">
          <w:rPr>
            <w:rStyle w:val="Hipervnculo"/>
            <w:rFonts w:ascii="Arial Narrow" w:hAnsi="Arial Narrow" w:cs="Times New Roman"/>
            <w:noProof/>
          </w:rPr>
          <w:t>1.1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Descripción de la Organización objetivo</w:t>
        </w:r>
        <w:r w:rsidR="005B37D7">
          <w:rPr>
            <w:noProof/>
            <w:webHidden/>
          </w:rPr>
          <w:tab/>
        </w:r>
        <w:r>
          <w:rPr>
            <w:noProof/>
            <w:webHidden/>
          </w:rPr>
          <w:fldChar w:fldCharType="begin"/>
        </w:r>
        <w:r w:rsidR="005B37D7">
          <w:rPr>
            <w:noProof/>
            <w:webHidden/>
          </w:rPr>
          <w:instrText xml:space="preserve"> PAGEREF _Toc336380923 \h </w:instrText>
        </w:r>
        <w:r>
          <w:rPr>
            <w:noProof/>
            <w:webHidden/>
          </w:rPr>
        </w:r>
        <w:r>
          <w:rPr>
            <w:noProof/>
            <w:webHidden/>
          </w:rPr>
          <w:fldChar w:fldCharType="separate"/>
        </w:r>
        <w:r w:rsidR="005B37D7">
          <w:rPr>
            <w:noProof/>
            <w:webHidden/>
          </w:rPr>
          <w:t>4</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4" w:history="1">
        <w:r w:rsidR="005B37D7" w:rsidRPr="00CA2981">
          <w:rPr>
            <w:rStyle w:val="Hipervnculo"/>
            <w:rFonts w:ascii="Arial Narrow" w:hAnsi="Arial Narrow" w:cs="Times New Roman"/>
            <w:noProof/>
          </w:rPr>
          <w:t>1.2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Misión</w:t>
        </w:r>
        <w:r w:rsidR="005B37D7">
          <w:rPr>
            <w:noProof/>
            <w:webHidden/>
          </w:rPr>
          <w:tab/>
        </w:r>
        <w:r>
          <w:rPr>
            <w:noProof/>
            <w:webHidden/>
          </w:rPr>
          <w:fldChar w:fldCharType="begin"/>
        </w:r>
        <w:r w:rsidR="005B37D7">
          <w:rPr>
            <w:noProof/>
            <w:webHidden/>
          </w:rPr>
          <w:instrText xml:space="preserve"> PAGEREF _Toc336380924 \h </w:instrText>
        </w:r>
        <w:r>
          <w:rPr>
            <w:noProof/>
            <w:webHidden/>
          </w:rPr>
        </w:r>
        <w:r>
          <w:rPr>
            <w:noProof/>
            <w:webHidden/>
          </w:rPr>
          <w:fldChar w:fldCharType="separate"/>
        </w:r>
        <w:r w:rsidR="005B37D7">
          <w:rPr>
            <w:noProof/>
            <w:webHidden/>
          </w:rPr>
          <w:t>4</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5" w:history="1">
        <w:r w:rsidR="005B37D7" w:rsidRPr="00CA2981">
          <w:rPr>
            <w:rStyle w:val="Hipervnculo"/>
            <w:rFonts w:ascii="Arial Narrow" w:hAnsi="Arial Narrow" w:cs="Times New Roman"/>
            <w:noProof/>
          </w:rPr>
          <w:t>1.3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Visión</w:t>
        </w:r>
        <w:r w:rsidR="005B37D7">
          <w:rPr>
            <w:noProof/>
            <w:webHidden/>
          </w:rPr>
          <w:tab/>
        </w:r>
        <w:r>
          <w:rPr>
            <w:noProof/>
            <w:webHidden/>
          </w:rPr>
          <w:fldChar w:fldCharType="begin"/>
        </w:r>
        <w:r w:rsidR="005B37D7">
          <w:rPr>
            <w:noProof/>
            <w:webHidden/>
          </w:rPr>
          <w:instrText xml:space="preserve"> PAGEREF _Toc336380925 \h </w:instrText>
        </w:r>
        <w:r>
          <w:rPr>
            <w:noProof/>
            <w:webHidden/>
          </w:rPr>
        </w:r>
        <w:r>
          <w:rPr>
            <w:noProof/>
            <w:webHidden/>
          </w:rPr>
          <w:fldChar w:fldCharType="separate"/>
        </w:r>
        <w:r w:rsidR="005B37D7">
          <w:rPr>
            <w:noProof/>
            <w:webHidden/>
          </w:rPr>
          <w:t>4</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6" w:history="1">
        <w:r w:rsidR="005B37D7" w:rsidRPr="00CA2981">
          <w:rPr>
            <w:rStyle w:val="Hipervnculo"/>
            <w:rFonts w:ascii="Arial Narrow" w:hAnsi="Arial Narrow" w:cs="Times New Roman"/>
            <w:noProof/>
          </w:rPr>
          <w:t>1.4</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Organigrama</w:t>
        </w:r>
        <w:r w:rsidR="005B37D7">
          <w:rPr>
            <w:noProof/>
            <w:webHidden/>
          </w:rPr>
          <w:tab/>
        </w:r>
        <w:r>
          <w:rPr>
            <w:noProof/>
            <w:webHidden/>
          </w:rPr>
          <w:fldChar w:fldCharType="begin"/>
        </w:r>
        <w:r w:rsidR="005B37D7">
          <w:rPr>
            <w:noProof/>
            <w:webHidden/>
          </w:rPr>
          <w:instrText xml:space="preserve"> PAGEREF _Toc336380926 \h </w:instrText>
        </w:r>
        <w:r>
          <w:rPr>
            <w:noProof/>
            <w:webHidden/>
          </w:rPr>
        </w:r>
        <w:r>
          <w:rPr>
            <w:noProof/>
            <w:webHidden/>
          </w:rPr>
          <w:fldChar w:fldCharType="separate"/>
        </w:r>
        <w:r w:rsidR="005B37D7">
          <w:rPr>
            <w:noProof/>
            <w:webHidden/>
          </w:rPr>
          <w:t>5</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27" w:history="1">
        <w:r w:rsidR="005B37D7" w:rsidRPr="00CA2981">
          <w:rPr>
            <w:rStyle w:val="Hipervnculo"/>
            <w:rFonts w:ascii="Arial Narrow" w:hAnsi="Arial Narrow" w:cs="Times New Roman"/>
            <w:noProof/>
          </w:rPr>
          <w:t>1.5</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Objetivos del Negocio</w:t>
        </w:r>
        <w:r w:rsidR="005B37D7">
          <w:rPr>
            <w:noProof/>
            <w:webHidden/>
          </w:rPr>
          <w:tab/>
        </w:r>
        <w:r>
          <w:rPr>
            <w:noProof/>
            <w:webHidden/>
          </w:rPr>
          <w:fldChar w:fldCharType="begin"/>
        </w:r>
        <w:r w:rsidR="005B37D7">
          <w:rPr>
            <w:noProof/>
            <w:webHidden/>
          </w:rPr>
          <w:instrText xml:space="preserve"> PAGEREF _Toc336380927 \h </w:instrText>
        </w:r>
        <w:r>
          <w:rPr>
            <w:noProof/>
            <w:webHidden/>
          </w:rPr>
        </w:r>
        <w:r>
          <w:rPr>
            <w:noProof/>
            <w:webHidden/>
          </w:rPr>
          <w:fldChar w:fldCharType="separate"/>
        </w:r>
        <w:r w:rsidR="005B37D7">
          <w:rPr>
            <w:noProof/>
            <w:webHidden/>
          </w:rPr>
          <w:t>6</w:t>
        </w:r>
        <w:r>
          <w:rPr>
            <w:noProof/>
            <w:webHidden/>
          </w:rPr>
          <w:fldChar w:fldCharType="end"/>
        </w:r>
      </w:hyperlink>
    </w:p>
    <w:p w:rsidR="005B37D7" w:rsidRDefault="00B67ED3">
      <w:pPr>
        <w:pStyle w:val="TDC1"/>
        <w:rPr>
          <w:rFonts w:asciiTheme="minorHAnsi" w:eastAsiaTheme="minorEastAsia" w:hAnsiTheme="minorHAnsi" w:cstheme="minorBidi"/>
          <w:sz w:val="22"/>
          <w:szCs w:val="22"/>
          <w:lang w:val="es-PE" w:eastAsia="es-PE"/>
        </w:rPr>
      </w:pPr>
      <w:hyperlink w:anchor="_Toc336380928" w:history="1">
        <w:r w:rsidR="005B37D7" w:rsidRPr="00CA2981">
          <w:rPr>
            <w:rStyle w:val="Hipervnculo"/>
            <w:rFonts w:ascii="Arial Narrow" w:hAnsi="Arial Narrow"/>
          </w:rPr>
          <w:t>CAPÍTULO 2: ALCANCE DE EVALUACIÓN</w:t>
        </w:r>
        <w:r w:rsidR="005B37D7">
          <w:rPr>
            <w:webHidden/>
          </w:rPr>
          <w:tab/>
        </w:r>
        <w:r>
          <w:rPr>
            <w:webHidden/>
          </w:rPr>
          <w:fldChar w:fldCharType="begin"/>
        </w:r>
        <w:r w:rsidR="005B37D7">
          <w:rPr>
            <w:webHidden/>
          </w:rPr>
          <w:instrText xml:space="preserve"> PAGEREF _Toc336380928 \h </w:instrText>
        </w:r>
        <w:r>
          <w:rPr>
            <w:webHidden/>
          </w:rPr>
        </w:r>
        <w:r>
          <w:rPr>
            <w:webHidden/>
          </w:rPr>
          <w:fldChar w:fldCharType="separate"/>
        </w:r>
        <w:r w:rsidR="005B37D7">
          <w:rPr>
            <w:webHidden/>
          </w:rPr>
          <w:t>10</w:t>
        </w:r>
        <w:r>
          <w:rPr>
            <w:webHidden/>
          </w:rPr>
          <w:fldChar w:fldCharType="end"/>
        </w:r>
      </w:hyperlink>
    </w:p>
    <w:p w:rsidR="005B37D7" w:rsidRDefault="00B67ED3">
      <w:pPr>
        <w:pStyle w:val="TDC1"/>
        <w:rPr>
          <w:rFonts w:asciiTheme="minorHAnsi" w:eastAsiaTheme="minorEastAsia" w:hAnsiTheme="minorHAnsi" w:cstheme="minorBidi"/>
          <w:sz w:val="22"/>
          <w:szCs w:val="22"/>
          <w:lang w:val="es-PE" w:eastAsia="es-PE"/>
        </w:rPr>
      </w:pPr>
      <w:hyperlink w:anchor="_Toc336380929" w:history="1">
        <w:r w:rsidR="005B37D7" w:rsidRPr="00CA2981">
          <w:rPr>
            <w:rStyle w:val="Hipervnculo"/>
            <w:rFonts w:ascii="Arial Narrow" w:hAnsi="Arial Narrow"/>
          </w:rPr>
          <w:t>CAPÍTULO 3: FACTIBILIDAD DE CAMBIO</w:t>
        </w:r>
        <w:r w:rsidR="005B37D7">
          <w:rPr>
            <w:webHidden/>
          </w:rPr>
          <w:tab/>
        </w:r>
        <w:r>
          <w:rPr>
            <w:webHidden/>
          </w:rPr>
          <w:fldChar w:fldCharType="begin"/>
        </w:r>
        <w:r w:rsidR="005B37D7">
          <w:rPr>
            <w:webHidden/>
          </w:rPr>
          <w:instrText xml:space="preserve"> PAGEREF _Toc336380929 \h </w:instrText>
        </w:r>
        <w:r>
          <w:rPr>
            <w:webHidden/>
          </w:rPr>
        </w:r>
        <w:r>
          <w:rPr>
            <w:webHidden/>
          </w:rPr>
          <w:fldChar w:fldCharType="separate"/>
        </w:r>
        <w:r w:rsidR="005B37D7">
          <w:rPr>
            <w:webHidden/>
          </w:rPr>
          <w:t>12</w:t>
        </w:r>
        <w:r>
          <w:rPr>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2" w:history="1">
        <w:r w:rsidR="005B37D7" w:rsidRPr="00CA2981">
          <w:rPr>
            <w:rStyle w:val="Hipervnculo"/>
            <w:rFonts w:ascii="Arial Narrow" w:hAnsi="Arial Narrow" w:cs="Times New Roman"/>
            <w:noProof/>
          </w:rPr>
          <w:t>3.1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Reseña sobre antecedentes de cambios en los procesos de la organización.</w:t>
        </w:r>
        <w:r w:rsidR="005B37D7">
          <w:rPr>
            <w:noProof/>
            <w:webHidden/>
          </w:rPr>
          <w:tab/>
        </w:r>
        <w:r>
          <w:rPr>
            <w:noProof/>
            <w:webHidden/>
          </w:rPr>
          <w:fldChar w:fldCharType="begin"/>
        </w:r>
        <w:r w:rsidR="005B37D7">
          <w:rPr>
            <w:noProof/>
            <w:webHidden/>
          </w:rPr>
          <w:instrText xml:space="preserve"> PAGEREF _Toc336380932 \h </w:instrText>
        </w:r>
        <w:r>
          <w:rPr>
            <w:noProof/>
            <w:webHidden/>
          </w:rPr>
        </w:r>
        <w:r>
          <w:rPr>
            <w:noProof/>
            <w:webHidden/>
          </w:rPr>
          <w:fldChar w:fldCharType="separate"/>
        </w:r>
        <w:r w:rsidR="005B37D7">
          <w:rPr>
            <w:noProof/>
            <w:webHidden/>
          </w:rPr>
          <w:t>13</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3" w:history="1">
        <w:r w:rsidR="005B37D7" w:rsidRPr="00CA2981">
          <w:rPr>
            <w:rStyle w:val="Hipervnculo"/>
            <w:rFonts w:ascii="Arial Narrow" w:hAnsi="Arial Narrow" w:cs="Times New Roman"/>
            <w:noProof/>
          </w:rPr>
          <w:t>3.2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Focos de resistencia</w:t>
        </w:r>
        <w:r w:rsidR="005B37D7">
          <w:rPr>
            <w:noProof/>
            <w:webHidden/>
          </w:rPr>
          <w:tab/>
        </w:r>
        <w:r>
          <w:rPr>
            <w:noProof/>
            <w:webHidden/>
          </w:rPr>
          <w:fldChar w:fldCharType="begin"/>
        </w:r>
        <w:r w:rsidR="005B37D7">
          <w:rPr>
            <w:noProof/>
            <w:webHidden/>
          </w:rPr>
          <w:instrText xml:space="preserve"> PAGEREF _Toc336380933 \h </w:instrText>
        </w:r>
        <w:r>
          <w:rPr>
            <w:noProof/>
            <w:webHidden/>
          </w:rPr>
        </w:r>
        <w:r>
          <w:rPr>
            <w:noProof/>
            <w:webHidden/>
          </w:rPr>
          <w:fldChar w:fldCharType="separate"/>
        </w:r>
        <w:r w:rsidR="005B37D7">
          <w:rPr>
            <w:noProof/>
            <w:webHidden/>
          </w:rPr>
          <w:t>14</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4" w:history="1">
        <w:r w:rsidR="005B37D7" w:rsidRPr="00CA2981">
          <w:rPr>
            <w:rStyle w:val="Hipervnculo"/>
            <w:rFonts w:ascii="Arial Narrow" w:hAnsi="Arial Narrow" w:cs="Times New Roman"/>
            <w:noProof/>
          </w:rPr>
          <w:t>3.3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Aspectos que afectan la mejora de procesos</w:t>
        </w:r>
        <w:r w:rsidR="005B37D7">
          <w:rPr>
            <w:noProof/>
            <w:webHidden/>
          </w:rPr>
          <w:tab/>
        </w:r>
        <w:r>
          <w:rPr>
            <w:noProof/>
            <w:webHidden/>
          </w:rPr>
          <w:fldChar w:fldCharType="begin"/>
        </w:r>
        <w:r w:rsidR="005B37D7">
          <w:rPr>
            <w:noProof/>
            <w:webHidden/>
          </w:rPr>
          <w:instrText xml:space="preserve"> PAGEREF _Toc336380934 \h </w:instrText>
        </w:r>
        <w:r>
          <w:rPr>
            <w:noProof/>
            <w:webHidden/>
          </w:rPr>
        </w:r>
        <w:r>
          <w:rPr>
            <w:noProof/>
            <w:webHidden/>
          </w:rPr>
          <w:fldChar w:fldCharType="separate"/>
        </w:r>
        <w:r w:rsidR="005B37D7">
          <w:rPr>
            <w:noProof/>
            <w:webHidden/>
          </w:rPr>
          <w:t>14</w:t>
        </w:r>
        <w:r>
          <w:rPr>
            <w:noProof/>
            <w:webHidden/>
          </w:rPr>
          <w:fldChar w:fldCharType="end"/>
        </w:r>
      </w:hyperlink>
    </w:p>
    <w:p w:rsidR="005B37D7" w:rsidRDefault="00B67ED3">
      <w:pPr>
        <w:pStyle w:val="TDC1"/>
        <w:rPr>
          <w:rFonts w:asciiTheme="minorHAnsi" w:eastAsiaTheme="minorEastAsia" w:hAnsiTheme="minorHAnsi" w:cstheme="minorBidi"/>
          <w:sz w:val="22"/>
          <w:szCs w:val="22"/>
          <w:lang w:val="es-PE" w:eastAsia="es-PE"/>
        </w:rPr>
      </w:pPr>
      <w:hyperlink w:anchor="_Toc336380935" w:history="1">
        <w:r w:rsidR="005B37D7" w:rsidRPr="00CA2981">
          <w:rPr>
            <w:rStyle w:val="Hipervnculo"/>
            <w:rFonts w:ascii="Arial Narrow" w:hAnsi="Arial Narrow"/>
          </w:rPr>
          <w:t>CAPÍTULO 4: EVALUACIÓN DE LA SITUACIÓN ACTUAL</w:t>
        </w:r>
        <w:r w:rsidR="005B37D7">
          <w:rPr>
            <w:webHidden/>
          </w:rPr>
          <w:tab/>
        </w:r>
        <w:r>
          <w:rPr>
            <w:webHidden/>
          </w:rPr>
          <w:fldChar w:fldCharType="begin"/>
        </w:r>
        <w:r w:rsidR="005B37D7">
          <w:rPr>
            <w:webHidden/>
          </w:rPr>
          <w:instrText xml:space="preserve"> PAGEREF _Toc336380935 \h </w:instrText>
        </w:r>
        <w:r>
          <w:rPr>
            <w:webHidden/>
          </w:rPr>
        </w:r>
        <w:r>
          <w:rPr>
            <w:webHidden/>
          </w:rPr>
          <w:fldChar w:fldCharType="separate"/>
        </w:r>
        <w:r w:rsidR="005B37D7">
          <w:rPr>
            <w:webHidden/>
          </w:rPr>
          <w:t>15</w:t>
        </w:r>
        <w:r>
          <w:rPr>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7" w:history="1">
        <w:r w:rsidR="005B37D7" w:rsidRPr="00CA2981">
          <w:rPr>
            <w:rStyle w:val="Hipervnculo"/>
            <w:rFonts w:ascii="Arial Narrow" w:hAnsi="Arial Narrow" w:cs="Times New Roman"/>
            <w:noProof/>
          </w:rPr>
          <w:t>4.1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Situación Actual</w:t>
        </w:r>
        <w:r w:rsidR="005B37D7">
          <w:rPr>
            <w:noProof/>
            <w:webHidden/>
          </w:rPr>
          <w:tab/>
        </w:r>
        <w:r>
          <w:rPr>
            <w:noProof/>
            <w:webHidden/>
          </w:rPr>
          <w:fldChar w:fldCharType="begin"/>
        </w:r>
        <w:r w:rsidR="005B37D7">
          <w:rPr>
            <w:noProof/>
            <w:webHidden/>
          </w:rPr>
          <w:instrText xml:space="preserve"> PAGEREF _Toc336380937 \h </w:instrText>
        </w:r>
        <w:r>
          <w:rPr>
            <w:noProof/>
            <w:webHidden/>
          </w:rPr>
        </w:r>
        <w:r>
          <w:rPr>
            <w:noProof/>
            <w:webHidden/>
          </w:rPr>
          <w:fldChar w:fldCharType="separate"/>
        </w:r>
        <w:r w:rsidR="005B37D7">
          <w:rPr>
            <w:noProof/>
            <w:webHidden/>
          </w:rPr>
          <w:t>16</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8" w:history="1">
        <w:r w:rsidR="005B37D7" w:rsidRPr="00CA2981">
          <w:rPr>
            <w:rStyle w:val="Hipervnculo"/>
            <w:rFonts w:ascii="Arial Narrow" w:hAnsi="Arial Narrow" w:cs="Times New Roman"/>
            <w:noProof/>
          </w:rPr>
          <w:t>4.2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Principales problemas  identificados</w:t>
        </w:r>
        <w:r w:rsidR="005B37D7">
          <w:rPr>
            <w:noProof/>
            <w:webHidden/>
          </w:rPr>
          <w:tab/>
        </w:r>
        <w:r>
          <w:rPr>
            <w:noProof/>
            <w:webHidden/>
          </w:rPr>
          <w:fldChar w:fldCharType="begin"/>
        </w:r>
        <w:r w:rsidR="005B37D7">
          <w:rPr>
            <w:noProof/>
            <w:webHidden/>
          </w:rPr>
          <w:instrText xml:space="preserve"> PAGEREF _Toc336380938 \h </w:instrText>
        </w:r>
        <w:r>
          <w:rPr>
            <w:noProof/>
            <w:webHidden/>
          </w:rPr>
        </w:r>
        <w:r>
          <w:rPr>
            <w:noProof/>
            <w:webHidden/>
          </w:rPr>
          <w:fldChar w:fldCharType="separate"/>
        </w:r>
        <w:r w:rsidR="005B37D7">
          <w:rPr>
            <w:noProof/>
            <w:webHidden/>
          </w:rPr>
          <w:t>16</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39" w:history="1">
        <w:r w:rsidR="005B37D7" w:rsidRPr="00CA2981">
          <w:rPr>
            <w:rStyle w:val="Hipervnculo"/>
            <w:rFonts w:ascii="Arial Narrow" w:hAnsi="Arial Narrow" w:cs="Times New Roman"/>
            <w:noProof/>
          </w:rPr>
          <w:t>4.3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Oportunidades de mejora</w:t>
        </w:r>
        <w:r w:rsidR="005B37D7">
          <w:rPr>
            <w:noProof/>
            <w:webHidden/>
          </w:rPr>
          <w:tab/>
        </w:r>
        <w:r>
          <w:rPr>
            <w:noProof/>
            <w:webHidden/>
          </w:rPr>
          <w:fldChar w:fldCharType="begin"/>
        </w:r>
        <w:r w:rsidR="005B37D7">
          <w:rPr>
            <w:noProof/>
            <w:webHidden/>
          </w:rPr>
          <w:instrText xml:space="preserve"> PAGEREF _Toc336380939 \h </w:instrText>
        </w:r>
        <w:r>
          <w:rPr>
            <w:noProof/>
            <w:webHidden/>
          </w:rPr>
        </w:r>
        <w:r>
          <w:rPr>
            <w:noProof/>
            <w:webHidden/>
          </w:rPr>
          <w:fldChar w:fldCharType="separate"/>
        </w:r>
        <w:r w:rsidR="005B37D7">
          <w:rPr>
            <w:noProof/>
            <w:webHidden/>
          </w:rPr>
          <w:t>17</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0" w:history="1">
        <w:r w:rsidR="005B37D7" w:rsidRPr="00CA2981">
          <w:rPr>
            <w:rStyle w:val="Hipervnculo"/>
            <w:rFonts w:ascii="Arial Narrow" w:hAnsi="Arial Narrow" w:cs="Times New Roman"/>
            <w:noProof/>
          </w:rPr>
          <w:t>4.4</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Factores clave de éxito actuales</w:t>
        </w:r>
        <w:r w:rsidR="005B37D7">
          <w:rPr>
            <w:noProof/>
            <w:webHidden/>
          </w:rPr>
          <w:tab/>
        </w:r>
        <w:r>
          <w:rPr>
            <w:noProof/>
            <w:webHidden/>
          </w:rPr>
          <w:fldChar w:fldCharType="begin"/>
        </w:r>
        <w:r w:rsidR="005B37D7">
          <w:rPr>
            <w:noProof/>
            <w:webHidden/>
          </w:rPr>
          <w:instrText xml:space="preserve"> PAGEREF _Toc336380940 \h </w:instrText>
        </w:r>
        <w:r>
          <w:rPr>
            <w:noProof/>
            <w:webHidden/>
          </w:rPr>
        </w:r>
        <w:r>
          <w:rPr>
            <w:noProof/>
            <w:webHidden/>
          </w:rPr>
          <w:fldChar w:fldCharType="separate"/>
        </w:r>
        <w:r w:rsidR="005B37D7">
          <w:rPr>
            <w:noProof/>
            <w:webHidden/>
          </w:rPr>
          <w:t>17</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1" w:history="1">
        <w:r w:rsidR="005B37D7" w:rsidRPr="00CA2981">
          <w:rPr>
            <w:rStyle w:val="Hipervnculo"/>
            <w:rFonts w:ascii="Arial Narrow" w:hAnsi="Arial Narrow" w:cs="Times New Roman"/>
            <w:noProof/>
          </w:rPr>
          <w:t>4.5</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Fuentes de Información</w:t>
        </w:r>
        <w:r w:rsidR="005B37D7">
          <w:rPr>
            <w:noProof/>
            <w:webHidden/>
          </w:rPr>
          <w:tab/>
        </w:r>
        <w:r>
          <w:rPr>
            <w:noProof/>
            <w:webHidden/>
          </w:rPr>
          <w:fldChar w:fldCharType="begin"/>
        </w:r>
        <w:r w:rsidR="005B37D7">
          <w:rPr>
            <w:noProof/>
            <w:webHidden/>
          </w:rPr>
          <w:instrText xml:space="preserve"> PAGEREF _Toc336380941 \h </w:instrText>
        </w:r>
        <w:r>
          <w:rPr>
            <w:noProof/>
            <w:webHidden/>
          </w:rPr>
        </w:r>
        <w:r>
          <w:rPr>
            <w:noProof/>
            <w:webHidden/>
          </w:rPr>
          <w:fldChar w:fldCharType="separate"/>
        </w:r>
        <w:r w:rsidR="005B37D7">
          <w:rPr>
            <w:noProof/>
            <w:webHidden/>
          </w:rPr>
          <w:t>18</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2" w:history="1">
        <w:r w:rsidR="005B37D7" w:rsidRPr="00CA2981">
          <w:rPr>
            <w:rStyle w:val="Hipervnculo"/>
            <w:rFonts w:ascii="Arial Narrow" w:hAnsi="Arial Narrow" w:cs="Times New Roman"/>
            <w:noProof/>
          </w:rPr>
          <w:t>4.6</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Evaluación de cumplimiento</w:t>
        </w:r>
        <w:r w:rsidR="005B37D7">
          <w:rPr>
            <w:noProof/>
            <w:webHidden/>
          </w:rPr>
          <w:tab/>
        </w:r>
        <w:r>
          <w:rPr>
            <w:noProof/>
            <w:webHidden/>
          </w:rPr>
          <w:fldChar w:fldCharType="begin"/>
        </w:r>
        <w:r w:rsidR="005B37D7">
          <w:rPr>
            <w:noProof/>
            <w:webHidden/>
          </w:rPr>
          <w:instrText xml:space="preserve"> PAGEREF _Toc336380942 \h </w:instrText>
        </w:r>
        <w:r>
          <w:rPr>
            <w:noProof/>
            <w:webHidden/>
          </w:rPr>
        </w:r>
        <w:r>
          <w:rPr>
            <w:noProof/>
            <w:webHidden/>
          </w:rPr>
          <w:fldChar w:fldCharType="separate"/>
        </w:r>
        <w:r w:rsidR="005B37D7">
          <w:rPr>
            <w:noProof/>
            <w:webHidden/>
          </w:rPr>
          <w:t>19</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3" w:history="1">
        <w:r w:rsidR="005B37D7" w:rsidRPr="00CA2981">
          <w:rPr>
            <w:rStyle w:val="Hipervnculo"/>
            <w:rFonts w:ascii="Arial Narrow" w:hAnsi="Arial Narrow" w:cs="Times New Roman"/>
            <w:noProof/>
          </w:rPr>
          <w:t>4.6.1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Project Planning</w:t>
        </w:r>
        <w:r w:rsidR="005B37D7">
          <w:rPr>
            <w:noProof/>
            <w:webHidden/>
          </w:rPr>
          <w:tab/>
        </w:r>
        <w:r>
          <w:rPr>
            <w:noProof/>
            <w:webHidden/>
          </w:rPr>
          <w:fldChar w:fldCharType="begin"/>
        </w:r>
        <w:r w:rsidR="005B37D7">
          <w:rPr>
            <w:noProof/>
            <w:webHidden/>
          </w:rPr>
          <w:instrText xml:space="preserve"> PAGEREF _Toc336380943 \h </w:instrText>
        </w:r>
        <w:r>
          <w:rPr>
            <w:noProof/>
            <w:webHidden/>
          </w:rPr>
        </w:r>
        <w:r>
          <w:rPr>
            <w:noProof/>
            <w:webHidden/>
          </w:rPr>
          <w:fldChar w:fldCharType="separate"/>
        </w:r>
        <w:r w:rsidR="005B37D7">
          <w:rPr>
            <w:noProof/>
            <w:webHidden/>
          </w:rPr>
          <w:t>19</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4" w:history="1">
        <w:r w:rsidR="005B37D7" w:rsidRPr="00CA2981">
          <w:rPr>
            <w:rStyle w:val="Hipervnculo"/>
            <w:rFonts w:ascii="Arial Narrow" w:hAnsi="Arial Narrow" w:cs="Times New Roman"/>
            <w:noProof/>
          </w:rPr>
          <w:t>4.6.2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Project Monitoring and Control</w:t>
        </w:r>
        <w:r w:rsidR="005B37D7">
          <w:rPr>
            <w:noProof/>
            <w:webHidden/>
          </w:rPr>
          <w:tab/>
        </w:r>
        <w:r>
          <w:rPr>
            <w:noProof/>
            <w:webHidden/>
          </w:rPr>
          <w:fldChar w:fldCharType="begin"/>
        </w:r>
        <w:r w:rsidR="005B37D7">
          <w:rPr>
            <w:noProof/>
            <w:webHidden/>
          </w:rPr>
          <w:instrText xml:space="preserve"> PAGEREF _Toc336380944 \h </w:instrText>
        </w:r>
        <w:r>
          <w:rPr>
            <w:noProof/>
            <w:webHidden/>
          </w:rPr>
        </w:r>
        <w:r>
          <w:rPr>
            <w:noProof/>
            <w:webHidden/>
          </w:rPr>
          <w:fldChar w:fldCharType="separate"/>
        </w:r>
        <w:r w:rsidR="005B37D7">
          <w:rPr>
            <w:noProof/>
            <w:webHidden/>
          </w:rPr>
          <w:t>25</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5" w:history="1">
        <w:r w:rsidR="005B37D7" w:rsidRPr="00CA2981">
          <w:rPr>
            <w:rStyle w:val="Hipervnculo"/>
            <w:rFonts w:ascii="Arial Narrow" w:hAnsi="Arial Narrow" w:cs="Times New Roman"/>
            <w:noProof/>
          </w:rPr>
          <w:t>4.6.3</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Requirements Management</w:t>
        </w:r>
        <w:r w:rsidR="005B37D7">
          <w:rPr>
            <w:noProof/>
            <w:webHidden/>
          </w:rPr>
          <w:tab/>
        </w:r>
        <w:r>
          <w:rPr>
            <w:noProof/>
            <w:webHidden/>
          </w:rPr>
          <w:fldChar w:fldCharType="begin"/>
        </w:r>
        <w:r w:rsidR="005B37D7">
          <w:rPr>
            <w:noProof/>
            <w:webHidden/>
          </w:rPr>
          <w:instrText xml:space="preserve"> PAGEREF _Toc336380945 \h </w:instrText>
        </w:r>
        <w:r>
          <w:rPr>
            <w:noProof/>
            <w:webHidden/>
          </w:rPr>
        </w:r>
        <w:r>
          <w:rPr>
            <w:noProof/>
            <w:webHidden/>
          </w:rPr>
          <w:fldChar w:fldCharType="separate"/>
        </w:r>
        <w:r w:rsidR="005B37D7">
          <w:rPr>
            <w:noProof/>
            <w:webHidden/>
          </w:rPr>
          <w:t>28</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6" w:history="1">
        <w:r w:rsidR="005B37D7" w:rsidRPr="00CA2981">
          <w:rPr>
            <w:rStyle w:val="Hipervnculo"/>
            <w:rFonts w:ascii="Arial Narrow" w:hAnsi="Arial Narrow" w:cs="Times New Roman"/>
            <w:noProof/>
          </w:rPr>
          <w:t>4.7</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Presentación de Resultados</w:t>
        </w:r>
        <w:r w:rsidR="005B37D7">
          <w:rPr>
            <w:noProof/>
            <w:webHidden/>
          </w:rPr>
          <w:tab/>
        </w:r>
        <w:r>
          <w:rPr>
            <w:noProof/>
            <w:webHidden/>
          </w:rPr>
          <w:fldChar w:fldCharType="begin"/>
        </w:r>
        <w:r w:rsidR="005B37D7">
          <w:rPr>
            <w:noProof/>
            <w:webHidden/>
          </w:rPr>
          <w:instrText xml:space="preserve"> PAGEREF _Toc336380946 \h </w:instrText>
        </w:r>
        <w:r>
          <w:rPr>
            <w:noProof/>
            <w:webHidden/>
          </w:rPr>
        </w:r>
        <w:r>
          <w:rPr>
            <w:noProof/>
            <w:webHidden/>
          </w:rPr>
          <w:fldChar w:fldCharType="separate"/>
        </w:r>
        <w:r w:rsidR="005B37D7">
          <w:rPr>
            <w:noProof/>
            <w:webHidden/>
          </w:rPr>
          <w:t>31</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7" w:history="1">
        <w:r w:rsidR="005B37D7" w:rsidRPr="00CA2981">
          <w:rPr>
            <w:rStyle w:val="Hipervnculo"/>
            <w:rFonts w:ascii="Arial Narrow" w:hAnsi="Arial Narrow" w:cs="Times New Roman"/>
            <w:noProof/>
          </w:rPr>
          <w:t>4.7.1</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Por áreas de proceso</w:t>
        </w:r>
        <w:r w:rsidR="005B37D7">
          <w:rPr>
            <w:noProof/>
            <w:webHidden/>
          </w:rPr>
          <w:tab/>
        </w:r>
        <w:r>
          <w:rPr>
            <w:noProof/>
            <w:webHidden/>
          </w:rPr>
          <w:fldChar w:fldCharType="begin"/>
        </w:r>
        <w:r w:rsidR="005B37D7">
          <w:rPr>
            <w:noProof/>
            <w:webHidden/>
          </w:rPr>
          <w:instrText xml:space="preserve"> PAGEREF _Toc336380947 \h </w:instrText>
        </w:r>
        <w:r>
          <w:rPr>
            <w:noProof/>
            <w:webHidden/>
          </w:rPr>
        </w:r>
        <w:r>
          <w:rPr>
            <w:noProof/>
            <w:webHidden/>
          </w:rPr>
          <w:fldChar w:fldCharType="separate"/>
        </w:r>
        <w:r w:rsidR="005B37D7">
          <w:rPr>
            <w:noProof/>
            <w:webHidden/>
          </w:rPr>
          <w:t>31</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8" w:history="1">
        <w:r w:rsidR="005B37D7" w:rsidRPr="00CA2981">
          <w:rPr>
            <w:rStyle w:val="Hipervnculo"/>
            <w:rFonts w:ascii="Arial Narrow" w:hAnsi="Arial Narrow" w:cs="Times New Roman"/>
            <w:noProof/>
          </w:rPr>
          <w:t>4.7.2</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Evaluación de prácticas específicas de todas las áreas</w:t>
        </w:r>
        <w:r w:rsidR="005B37D7">
          <w:rPr>
            <w:noProof/>
            <w:webHidden/>
          </w:rPr>
          <w:tab/>
        </w:r>
        <w:r>
          <w:rPr>
            <w:noProof/>
            <w:webHidden/>
          </w:rPr>
          <w:fldChar w:fldCharType="begin"/>
        </w:r>
        <w:r w:rsidR="005B37D7">
          <w:rPr>
            <w:noProof/>
            <w:webHidden/>
          </w:rPr>
          <w:instrText xml:space="preserve"> PAGEREF _Toc336380948 \h </w:instrText>
        </w:r>
        <w:r>
          <w:rPr>
            <w:noProof/>
            <w:webHidden/>
          </w:rPr>
        </w:r>
        <w:r>
          <w:rPr>
            <w:noProof/>
            <w:webHidden/>
          </w:rPr>
          <w:fldChar w:fldCharType="separate"/>
        </w:r>
        <w:r w:rsidR="005B37D7">
          <w:rPr>
            <w:noProof/>
            <w:webHidden/>
          </w:rPr>
          <w:t>33</w:t>
        </w:r>
        <w:r>
          <w:rPr>
            <w:noProof/>
            <w:webHidden/>
          </w:rPr>
          <w:fldChar w:fldCharType="end"/>
        </w:r>
      </w:hyperlink>
    </w:p>
    <w:p w:rsidR="005B37D7" w:rsidRDefault="00B67ED3">
      <w:pPr>
        <w:pStyle w:val="TDC2"/>
        <w:tabs>
          <w:tab w:val="left" w:pos="880"/>
          <w:tab w:val="right" w:leader="dot" w:pos="9171"/>
        </w:tabs>
        <w:rPr>
          <w:rFonts w:asciiTheme="minorHAnsi" w:eastAsiaTheme="minorEastAsia" w:hAnsiTheme="minorHAnsi" w:cstheme="minorBidi"/>
          <w:noProof/>
          <w:sz w:val="22"/>
          <w:lang w:val="es-PE" w:eastAsia="es-PE"/>
        </w:rPr>
      </w:pPr>
      <w:hyperlink w:anchor="_Toc336380949" w:history="1">
        <w:r w:rsidR="005B37D7" w:rsidRPr="00CA2981">
          <w:rPr>
            <w:rStyle w:val="Hipervnculo"/>
            <w:rFonts w:ascii="Arial Narrow" w:hAnsi="Arial Narrow" w:cs="Times New Roman"/>
            <w:noProof/>
          </w:rPr>
          <w:t>4.8</w:t>
        </w:r>
        <w:r w:rsidR="005B37D7">
          <w:rPr>
            <w:rFonts w:asciiTheme="minorHAnsi" w:eastAsiaTheme="minorEastAsia" w:hAnsiTheme="minorHAnsi" w:cstheme="minorBidi"/>
            <w:noProof/>
            <w:sz w:val="22"/>
            <w:lang w:val="es-PE" w:eastAsia="es-PE"/>
          </w:rPr>
          <w:tab/>
        </w:r>
        <w:r w:rsidR="005B37D7" w:rsidRPr="00CA2981">
          <w:rPr>
            <w:rStyle w:val="Hipervnculo"/>
            <w:rFonts w:ascii="Arial Narrow" w:hAnsi="Arial Narrow"/>
            <w:noProof/>
          </w:rPr>
          <w:t>Conclusiones</w:t>
        </w:r>
        <w:r w:rsidR="005B37D7">
          <w:rPr>
            <w:noProof/>
            <w:webHidden/>
          </w:rPr>
          <w:tab/>
        </w:r>
        <w:r>
          <w:rPr>
            <w:noProof/>
            <w:webHidden/>
          </w:rPr>
          <w:fldChar w:fldCharType="begin"/>
        </w:r>
        <w:r w:rsidR="005B37D7">
          <w:rPr>
            <w:noProof/>
            <w:webHidden/>
          </w:rPr>
          <w:instrText xml:space="preserve"> PAGEREF _Toc336380949 \h </w:instrText>
        </w:r>
        <w:r>
          <w:rPr>
            <w:noProof/>
            <w:webHidden/>
          </w:rPr>
        </w:r>
        <w:r>
          <w:rPr>
            <w:noProof/>
            <w:webHidden/>
          </w:rPr>
          <w:fldChar w:fldCharType="separate"/>
        </w:r>
        <w:r w:rsidR="005B37D7">
          <w:rPr>
            <w:noProof/>
            <w:webHidden/>
          </w:rPr>
          <w:t>34</w:t>
        </w:r>
        <w:r>
          <w:rPr>
            <w:noProof/>
            <w:webHidden/>
          </w:rPr>
          <w:fldChar w:fldCharType="end"/>
        </w:r>
      </w:hyperlink>
    </w:p>
    <w:p w:rsidR="00EA5F71" w:rsidRPr="001A6C85" w:rsidRDefault="00B67ED3" w:rsidP="00FE12D7">
      <w:pPr>
        <w:rPr>
          <w:rFonts w:ascii="Arial Narrow" w:hAnsi="Arial Narrow" w:cs="Arial"/>
        </w:rPr>
      </w:pPr>
      <w:r w:rsidRPr="001A6C85">
        <w:rPr>
          <w:rFonts w:cs="Arial"/>
        </w:rPr>
        <w:fldChar w:fldCharType="end"/>
      </w: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cs="Arial"/>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B67ED3" w:rsidP="00FE12D7">
      <w:pPr>
        <w:rPr>
          <w:rFonts w:ascii="Arial Narrow" w:hAnsi="Arial Narrow"/>
        </w:rPr>
      </w:pPr>
      <w:r w:rsidRPr="00B67ED3">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4" filled="f">
            <v:textbox style="mso-next-textbox:#_x0000_s1032">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24" w:name="_Toc336380922"/>
      <w:r w:rsidRPr="001A6C85">
        <w:rPr>
          <w:rFonts w:ascii="Arial Narrow" w:hAnsi="Arial Narrow"/>
          <w:sz w:val="28"/>
          <w:szCs w:val="28"/>
        </w:rPr>
        <w:t>CAPÍTULO 1: OBJETO DE ESTUDIO</w:t>
      </w:r>
      <w:bookmarkEnd w:id="24"/>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380923"/>
      <w:r w:rsidRPr="001A6C85">
        <w:rPr>
          <w:rFonts w:ascii="Arial Narrow" w:hAnsi="Arial Narrow"/>
          <w:i w:val="0"/>
          <w:sz w:val="22"/>
          <w:szCs w:val="22"/>
        </w:rPr>
        <w:lastRenderedPageBreak/>
        <w:t>Descripción de la Organización objetivo</w:t>
      </w:r>
      <w:bookmarkEnd w:id="25"/>
      <w:r w:rsidRPr="001A6C85">
        <w:rPr>
          <w:rFonts w:ascii="Arial Narrow" w:hAnsi="Arial Narrow"/>
          <w:i w:val="0"/>
          <w:sz w:val="22"/>
          <w:szCs w:val="22"/>
        </w:rPr>
        <w:t xml:space="preserve"> </w:t>
      </w:r>
    </w:p>
    <w:p w:rsidR="00EA5F71" w:rsidRPr="001A6C85" w:rsidRDefault="00EA5F71"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EA5F71" w:rsidRPr="001A6C85" w:rsidRDefault="00EA5F71"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EA5F71" w:rsidRPr="001A6C85" w:rsidRDefault="00EA5F71" w:rsidP="00FE12D7">
      <w:pPr>
        <w:rPr>
          <w:rFonts w:ascii="Arial Narrow" w:hAnsi="Arial Narrow" w:cs="Arial"/>
          <w:b/>
        </w:rPr>
      </w:pPr>
      <w:r w:rsidRPr="001A6C85">
        <w:rPr>
          <w:rFonts w:ascii="Arial Narrow" w:hAnsi="Arial Narrow" w:cs="Arial"/>
          <w:b/>
        </w:rPr>
        <w:t>¿Quiénes somos?</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9"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El 5 de Abril de 1990, por Decreto Ley Nº 563 se modifica el artículo 56º de la Ley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EA5F71" w:rsidRPr="001A6C85" w:rsidRDefault="00EA5F71"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0"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1" w:history="1">
        <w:r w:rsidRPr="001A6C85">
          <w:rPr>
            <w:rFonts w:ascii="Arial Narrow" w:hAnsi="Arial Narrow" w:cs="Arial"/>
          </w:rPr>
          <w:t>Ver ROF</w:t>
        </w:r>
      </w:hyperlink>
      <w:r w:rsidRPr="001A6C85">
        <w:rPr>
          <w:rFonts w:ascii="Arial Narrow" w:hAnsi="Arial Narrow" w:cs="Arial"/>
        </w:rPr>
        <w:t>)</w:t>
      </w:r>
    </w:p>
    <w:p w:rsidR="00EA5F71" w:rsidRPr="001A6C85" w:rsidRDefault="00EA5F71"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2" w:history="1">
        <w:r w:rsidRPr="001A6C85">
          <w:rPr>
            <w:rFonts w:ascii="Arial Narrow" w:hAnsi="Arial Narrow" w:cs="Arial"/>
          </w:rPr>
          <w:t>Nº 066-2003-PCM</w:t>
        </w:r>
      </w:hyperlink>
      <w:r w:rsidRPr="001A6C85">
        <w:rPr>
          <w:rFonts w:ascii="Arial Narrow" w:hAnsi="Arial Narrow" w:cs="Arial"/>
        </w:rPr>
        <w:t>, fusionan la Sub Jefatura de Informática del Instituto Nacional de Estadística e Informática - INEI y la Presidencia del Consejo de Ministros, a través de su Secretaria de Gestión Pública.</w:t>
      </w:r>
    </w:p>
    <w:p w:rsidR="00EA5F71" w:rsidRPr="001A6C85" w:rsidRDefault="00EA5F71"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380924"/>
      <w:r w:rsidRPr="001A6C85">
        <w:rPr>
          <w:rFonts w:ascii="Arial Narrow" w:hAnsi="Arial Narrow"/>
          <w:i w:val="0"/>
          <w:sz w:val="22"/>
          <w:szCs w:val="22"/>
        </w:rPr>
        <w:t>Misión</w:t>
      </w:r>
      <w:bookmarkEnd w:id="26"/>
    </w:p>
    <w:p w:rsidR="00EA5F71" w:rsidRPr="001A6C85" w:rsidRDefault="00EA5F71"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EA5F71" w:rsidRPr="001A6C85" w:rsidRDefault="00EA5F71" w:rsidP="00FE12D7">
      <w:pPr>
        <w:pStyle w:val="Ttulo2"/>
        <w:numPr>
          <w:ilvl w:val="1"/>
          <w:numId w:val="2"/>
        </w:numPr>
        <w:rPr>
          <w:rFonts w:ascii="Arial Narrow" w:hAnsi="Arial Narrow"/>
          <w:i w:val="0"/>
          <w:sz w:val="22"/>
          <w:szCs w:val="22"/>
        </w:rPr>
      </w:pPr>
      <w:bookmarkStart w:id="27" w:name="_Toc336380925"/>
      <w:r w:rsidRPr="001A6C85">
        <w:rPr>
          <w:rFonts w:ascii="Arial Narrow" w:hAnsi="Arial Narrow"/>
          <w:i w:val="0"/>
          <w:sz w:val="22"/>
          <w:szCs w:val="22"/>
        </w:rPr>
        <w:t>Visión</w:t>
      </w:r>
      <w:bookmarkEnd w:id="27"/>
    </w:p>
    <w:p w:rsidR="00EA5F71" w:rsidRPr="001A6C85" w:rsidRDefault="00EA5F71"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EA5F71" w:rsidRPr="001A6C85" w:rsidRDefault="00EA5F71" w:rsidP="00E01B15">
      <w:pPr>
        <w:pStyle w:val="Ttulo2"/>
        <w:numPr>
          <w:ilvl w:val="1"/>
          <w:numId w:val="2"/>
        </w:numPr>
        <w:rPr>
          <w:rFonts w:ascii="Arial Narrow" w:hAnsi="Arial Narrow"/>
          <w:i w:val="0"/>
          <w:sz w:val="22"/>
          <w:szCs w:val="22"/>
        </w:rPr>
      </w:pPr>
      <w:bookmarkStart w:id="28" w:name="_Toc336380926"/>
      <w:r w:rsidRPr="001A6C85">
        <w:rPr>
          <w:rFonts w:ascii="Arial Narrow" w:hAnsi="Arial Narrow"/>
          <w:i w:val="0"/>
          <w:sz w:val="22"/>
          <w:szCs w:val="22"/>
        </w:rPr>
        <w:t>Organigrama</w:t>
      </w:r>
      <w:bookmarkEnd w:id="28"/>
    </w:p>
    <w:p w:rsidR="00EA5F71" w:rsidRPr="001A6C85" w:rsidRDefault="00EA5F71" w:rsidP="005E4B4F"/>
    <w:p w:rsidR="00EA5F71" w:rsidRPr="001A6C85" w:rsidRDefault="002A0078" w:rsidP="00FE12D7">
      <w:pPr>
        <w:jc w:val="both"/>
        <w:rPr>
          <w:rFonts w:ascii="Arial Narrow" w:hAnsi="Arial Narrow" w:cs="Arial"/>
        </w:rPr>
      </w:pPr>
      <w:r w:rsidRPr="00B67ED3">
        <w:rPr>
          <w:rFonts w:ascii="Arial Narrow" w:hAnsi="Arial Narrow" w:cs="Arial"/>
          <w:noProof/>
          <w:lang w:eastAsia="es-ES"/>
        </w:rPr>
        <w:pict>
          <v:shape id="Imagen 1" o:spid="_x0000_i1025" type="#_x0000_t75" style="width:426pt;height:295.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EA5F71" w:rsidRPr="001A6C85" w:rsidRDefault="00EA5F71"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FE12D7">
      <w:pPr>
        <w:rPr>
          <w:rFonts w:ascii="Arial Narrow" w:hAnsi="Arial Narrow" w:cs="Arial"/>
          <w:highlight w:val="yellow"/>
        </w:rPr>
      </w:pPr>
    </w:p>
    <w:p w:rsidR="00EA5F71" w:rsidRPr="001A6C85" w:rsidRDefault="00EA5F71"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38092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EA5F71" w:rsidRPr="001A6C85" w:rsidRDefault="00EA5F71"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EA5F71" w:rsidRPr="001A6C85" w:rsidRDefault="00B67ED3" w:rsidP="00FE12D7">
      <w:pPr>
        <w:rPr>
          <w:rFonts w:ascii="Arial Narrow" w:hAnsi="Arial Narrow"/>
        </w:rPr>
      </w:pPr>
      <w:r w:rsidRPr="00B67ED3">
        <w:rPr>
          <w:rFonts w:ascii="Arial Narrow" w:hAnsi="Arial Narrow"/>
          <w:noProof/>
          <w:lang w:eastAsia="es-ES"/>
        </w:rPr>
        <w:pict>
          <v:shape id="Imagen 2" o:spid="_x0000_i1026" type="#_x0000_t75" style="width:450.75pt;height:429pt;visibility:visible">
            <v:imagedata r:id="rId14" o:title="" croptop="6618f"/>
          </v:shape>
        </w:pict>
      </w:r>
    </w:p>
    <w:p w:rsidR="00EA5F71" w:rsidRPr="001A6C85" w:rsidRDefault="00EA5F71"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sectPr w:rsidR="00EA5F71" w:rsidRPr="001A6C85"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EA5F71" w:rsidRPr="001A6C85" w:rsidRDefault="00EA5F71" w:rsidP="00FE12D7">
      <w:pPr>
        <w:rPr>
          <w:rFonts w:ascii="Arial Narrow" w:hAnsi="Arial Narrow"/>
          <w:b/>
        </w:rPr>
      </w:pPr>
    </w:p>
    <w:p w:rsidR="00EA5F71" w:rsidRPr="001A6C85" w:rsidRDefault="00EA5F71"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EA5F71" w:rsidRPr="001A6C85" w:rsidRDefault="002A0078" w:rsidP="00FE12D7">
      <w:pPr>
        <w:rPr>
          <w:rFonts w:ascii="Arial Narrow" w:hAnsi="Arial Narrow"/>
        </w:rPr>
      </w:pPr>
      <w:r w:rsidRPr="00B67ED3">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EA5F71" w:rsidRPr="001A6C85" w:rsidRDefault="002A0078" w:rsidP="00FE12D7">
      <w:pPr>
        <w:rPr>
          <w:rFonts w:ascii="Arial Narrow" w:hAnsi="Arial Narrow"/>
        </w:rPr>
      </w:pPr>
      <w:r w:rsidRPr="00B67ED3">
        <w:rPr>
          <w:rFonts w:ascii="Arial Narrow" w:hAnsi="Arial Narrow"/>
          <w:noProof/>
          <w:lang w:eastAsia="es-ES"/>
        </w:rPr>
        <w:lastRenderedPageBreak/>
        <w:pict>
          <v:shape id="Imagen 4" o:spid="_x0000_i1028" type="#_x0000_t75" style="width:672.75pt;height:392.2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2A0078" w:rsidP="00FE12D7">
      <w:pPr>
        <w:rPr>
          <w:rFonts w:ascii="Arial Narrow" w:hAnsi="Arial Narrow"/>
        </w:rPr>
        <w:sectPr w:rsidR="00EA5F71" w:rsidRPr="001A6C85" w:rsidSect="003549E6">
          <w:footnotePr>
            <w:pos w:val="beneathText"/>
          </w:footnotePr>
          <w:pgSz w:w="16838" w:h="11906" w:orient="landscape" w:code="9"/>
          <w:pgMar w:top="899" w:right="1259" w:bottom="899" w:left="1418" w:header="709" w:footer="709" w:gutter="0"/>
          <w:cols w:space="708"/>
          <w:titlePg/>
          <w:docGrid w:linePitch="360"/>
        </w:sectPr>
      </w:pPr>
      <w:r w:rsidRPr="00B67ED3">
        <w:rPr>
          <w:rFonts w:ascii="Arial Narrow" w:hAnsi="Arial Narrow"/>
          <w:noProof/>
          <w:lang w:eastAsia="es-ES"/>
        </w:rPr>
        <w:lastRenderedPageBreak/>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pStyle w:val="Ttulo1"/>
        <w:ind w:left="180"/>
        <w:rPr>
          <w:rFonts w:ascii="Arial Narrow" w:hAnsi="Arial Narrow"/>
          <w:sz w:val="22"/>
          <w:szCs w:val="22"/>
        </w:rPr>
      </w:pPr>
    </w:p>
    <w:p w:rsidR="00F91CFA" w:rsidRPr="001A6C85" w:rsidRDefault="00F91CFA" w:rsidP="00F91CFA"/>
    <w:p w:rsidR="00EA5F71" w:rsidRPr="001A6C85" w:rsidRDefault="00EA5F71" w:rsidP="00FE12D7">
      <w:pPr>
        <w:pStyle w:val="Ttulo1"/>
        <w:ind w:left="180"/>
        <w:jc w:val="center"/>
        <w:rPr>
          <w:rFonts w:ascii="Arial Narrow" w:hAnsi="Arial Narrow"/>
          <w:sz w:val="28"/>
          <w:szCs w:val="28"/>
        </w:rPr>
      </w:pPr>
    </w:p>
    <w:p w:rsidR="00EA5F71" w:rsidRPr="001A6C85" w:rsidRDefault="00B67ED3" w:rsidP="00FE12D7">
      <w:pPr>
        <w:pStyle w:val="Ttulo1"/>
        <w:ind w:left="180"/>
        <w:jc w:val="center"/>
        <w:rPr>
          <w:rFonts w:ascii="Arial Narrow" w:hAnsi="Arial Narrow"/>
          <w:sz w:val="28"/>
          <w:szCs w:val="28"/>
        </w:rPr>
      </w:pPr>
      <w:r w:rsidRPr="00B67ED3">
        <w:rPr>
          <w:noProof/>
          <w:lang w:eastAsia="es-ES"/>
        </w:rPr>
        <w:pict>
          <v:shape id="_x0000_s1035" type="#_x0000_t202" style="position:absolute;left:0;text-align:left;margin-left:43.75pt;margin-top:3.15pt;width:378pt;height:90pt;z-index:-3" filled="f">
            <v:textbox style="mso-next-textbox:#_x0000_s1035">
              <w:txbxContent>
                <w:p w:rsidR="005B37D7" w:rsidRDefault="005B37D7"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A5F71" w:rsidRPr="001A6C85" w:rsidRDefault="00EA5F71" w:rsidP="00FE12D7">
      <w:pPr>
        <w:pStyle w:val="Ttulo1"/>
        <w:ind w:left="180"/>
        <w:jc w:val="center"/>
        <w:rPr>
          <w:rFonts w:ascii="Arial Narrow" w:hAnsi="Arial Narrow"/>
          <w:sz w:val="28"/>
          <w:szCs w:val="28"/>
        </w:rPr>
      </w:pPr>
      <w:bookmarkStart w:id="31" w:name="_Toc336380928"/>
      <w:r w:rsidRPr="001A6C85">
        <w:rPr>
          <w:rFonts w:ascii="Arial Narrow" w:hAnsi="Arial Narrow"/>
          <w:sz w:val="28"/>
          <w:szCs w:val="28"/>
        </w:rPr>
        <w:t>CAPÍTULO 2: ALCANCE DE EVALUACIÓN</w:t>
      </w:r>
      <w:bookmarkEnd w:id="31"/>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B334DE">
      <w:pPr>
        <w:ind w:left="360"/>
        <w:jc w:val="both"/>
        <w:rPr>
          <w:rFonts w:ascii="Arial Narrow" w:hAnsi="Arial Narrow" w:cs="Arial"/>
        </w:rPr>
      </w:pPr>
      <w:r w:rsidRPr="001A6C85">
        <w:rPr>
          <w:rFonts w:ascii="Arial Narrow" w:hAnsi="Arial Narrow" w:cs="Arial"/>
        </w:rPr>
        <w:lastRenderedPageBreak/>
        <w:t>En la Oficina Técnica de Informática (OTIN), dentro del área adjunta Oficina ejecutiva de Desarrollo de Sistemas (OEDS) se atienden 3 tipos de Proyectos:</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EA5F71" w:rsidRPr="001A6C85" w:rsidRDefault="00EA5F71"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EA5F71" w:rsidRPr="001A6C85" w:rsidRDefault="00EA5F71"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2010 a Solicitud de la ANR, </w:t>
      </w:r>
      <w:proofErr w:type="spellStart"/>
      <w:r w:rsidRPr="001A6C85">
        <w:rPr>
          <w:rFonts w:ascii="Arial Narrow" w:hAnsi="Arial Narrow"/>
        </w:rPr>
        <w:t>Redatam</w:t>
      </w:r>
      <w:proofErr w:type="spellEnd"/>
      <w:r w:rsidRPr="001A6C85">
        <w:rPr>
          <w:rFonts w:ascii="Arial Narrow" w:hAnsi="Arial Narrow"/>
        </w:rPr>
        <w:t xml:space="preserve"> XPLAN, explotación de datos del CENAUN 2010, Sistema </w:t>
      </w:r>
      <w:proofErr w:type="spellStart"/>
      <w:r w:rsidRPr="001A6C85">
        <w:rPr>
          <w:rFonts w:ascii="Arial Narrow" w:hAnsi="Arial Narrow"/>
        </w:rPr>
        <w:t>Georeferenciado</w:t>
      </w:r>
      <w:proofErr w:type="spellEnd"/>
      <w:r w:rsidRPr="001A6C85">
        <w:rPr>
          <w:rFonts w:ascii="Arial Narrow" w:hAnsi="Arial Narrow"/>
        </w:rPr>
        <w:t xml:space="preserve"> para emprendedores (SIGE) a Solicitud del MINTRA.</w:t>
      </w:r>
    </w:p>
    <w:p w:rsidR="00EA5F71" w:rsidRPr="001A6C85" w:rsidRDefault="00EA5F71" w:rsidP="00925088">
      <w:pPr>
        <w:numPr>
          <w:ilvl w:val="0"/>
          <w:numId w:val="10"/>
        </w:numPr>
        <w:rPr>
          <w:rFonts w:ascii="Arial Narrow" w:hAnsi="Arial Narrow"/>
          <w:b/>
        </w:rPr>
      </w:pPr>
      <w:r w:rsidRPr="001A6C85">
        <w:rPr>
          <w:rFonts w:ascii="Arial Narrow" w:hAnsi="Arial Narrow"/>
          <w:b/>
        </w:rPr>
        <w:t>Proyectos Institucionales</w:t>
      </w:r>
    </w:p>
    <w:p w:rsidR="00EA5F71" w:rsidRPr="001A6C85" w:rsidRDefault="00EA5F71"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EA5F71" w:rsidRDefault="00EA5F71"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1A6C85">
        <w:rPr>
          <w:rFonts w:ascii="Arial Narrow" w:hAnsi="Arial Narrow" w:cs="Arial"/>
        </w:rPr>
        <w:t>Backup</w:t>
      </w:r>
      <w:proofErr w:type="spellEnd"/>
      <w:r w:rsidRPr="001A6C85">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B0430E" w:rsidRPr="001A6C85" w:rsidRDefault="00B0430E" w:rsidP="00C166F7">
      <w:pPr>
        <w:ind w:left="770"/>
        <w:jc w:val="both"/>
        <w:rPr>
          <w:rFonts w:ascii="Arial Narrow" w:hAnsi="Arial Narrow"/>
        </w:rPr>
      </w:pPr>
    </w:p>
    <w:p w:rsidR="00EA5F71" w:rsidRPr="001A6C85" w:rsidRDefault="00EA5F71"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EA5F71" w:rsidRPr="001A6C85" w:rsidRDefault="00EA5F71"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EA5F71" w:rsidRPr="001A6C85" w:rsidRDefault="00EA5F71"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EA5F71" w:rsidRPr="001A6C85" w:rsidRDefault="00EA5F71" w:rsidP="00C166F7">
      <w:pPr>
        <w:jc w:val="both"/>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B67ED3" w:rsidP="00FE12D7">
      <w:pPr>
        <w:rPr>
          <w:rFonts w:ascii="Arial Narrow" w:hAnsi="Arial Narrow"/>
        </w:rPr>
      </w:pPr>
      <w:r w:rsidRPr="00B67ED3">
        <w:rPr>
          <w:noProof/>
          <w:lang w:eastAsia="es-ES"/>
        </w:rPr>
        <w:pict>
          <v:shape id="_x0000_s1036" type="#_x0000_t202" style="position:absolute;margin-left:43.75pt;margin-top:4.65pt;width:378pt;height:90pt;z-index:-2" filled="f">
            <v:textbox style="mso-next-textbox:#_x0000_s1036">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32" w:name="_Toc336380929"/>
      <w:r w:rsidRPr="001A6C85">
        <w:rPr>
          <w:rFonts w:ascii="Arial Narrow" w:hAnsi="Arial Narrow"/>
          <w:sz w:val="28"/>
          <w:szCs w:val="28"/>
        </w:rPr>
        <w:t>CAPÍTULO 3: FACTIBILIDAD DE CAMBIO</w:t>
      </w:r>
      <w:bookmarkEnd w:id="32"/>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End w:id="33"/>
      <w:bookmarkEnd w:id="34"/>
      <w:bookmarkEnd w:id="35"/>
      <w:bookmarkEnd w:id="36"/>
      <w:bookmarkEnd w:id="37"/>
    </w:p>
    <w:p w:rsidR="00EA5F71" w:rsidRPr="001A6C85" w:rsidRDefault="00EA5F71" w:rsidP="003D5DCE">
      <w:pPr>
        <w:pStyle w:val="Prrafodelista"/>
        <w:keepNext/>
        <w:numPr>
          <w:ilvl w:val="0"/>
          <w:numId w:val="2"/>
        </w:numPr>
        <w:spacing w:before="240" w:after="60"/>
        <w:outlineLvl w:val="1"/>
        <w:rPr>
          <w:rFonts w:ascii="Arial Narrow" w:hAnsi="Arial Narrow" w:cs="Arial"/>
          <w:b/>
          <w:bCs/>
          <w:iCs/>
          <w:vanish/>
        </w:rPr>
      </w:pPr>
      <w:bookmarkStart w:id="38" w:name="_Toc336345900"/>
      <w:bookmarkStart w:id="39" w:name="_Toc336354696"/>
      <w:bookmarkStart w:id="40" w:name="_Toc336356984"/>
      <w:bookmarkStart w:id="41" w:name="_Toc336377281"/>
      <w:bookmarkStart w:id="42" w:name="_Toc336380931"/>
      <w:bookmarkEnd w:id="38"/>
      <w:bookmarkEnd w:id="39"/>
      <w:bookmarkEnd w:id="40"/>
      <w:bookmarkEnd w:id="41"/>
      <w:bookmarkEnd w:id="42"/>
    </w:p>
    <w:p w:rsidR="00EA5F71" w:rsidRPr="001A6C85" w:rsidRDefault="00EA5F71" w:rsidP="003D5DCE">
      <w:pPr>
        <w:pStyle w:val="Ttulo2"/>
        <w:numPr>
          <w:ilvl w:val="1"/>
          <w:numId w:val="2"/>
        </w:numPr>
        <w:rPr>
          <w:rFonts w:ascii="Arial Narrow" w:hAnsi="Arial Narrow"/>
          <w:i w:val="0"/>
          <w:sz w:val="22"/>
          <w:szCs w:val="22"/>
        </w:rPr>
      </w:pPr>
      <w:bookmarkStart w:id="43" w:name="_Toc336380932"/>
      <w:r w:rsidRPr="001A6C85">
        <w:rPr>
          <w:rFonts w:ascii="Arial Narrow" w:hAnsi="Arial Narrow"/>
          <w:i w:val="0"/>
          <w:sz w:val="22"/>
          <w:szCs w:val="22"/>
        </w:rPr>
        <w:t>Reseña sobre antecedentes de cambios en los procesos de la organización.</w:t>
      </w:r>
      <w:bookmarkEnd w:id="43"/>
    </w:p>
    <w:p w:rsidR="00EA5F71" w:rsidRPr="001A6C85" w:rsidRDefault="00EA5F71"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EA5F71" w:rsidRPr="001A6C85" w:rsidTr="002B3E3A">
        <w:tc>
          <w:tcPr>
            <w:tcW w:w="1379" w:type="dxa"/>
            <w:shd w:val="clear" w:color="auto" w:fill="BFBFBF"/>
            <w:vAlign w:val="center"/>
          </w:tcPr>
          <w:p w:rsidR="00EA5F71" w:rsidRPr="001A6C85" w:rsidRDefault="00EA5F71"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EA5F71" w:rsidRPr="001A6C85" w:rsidRDefault="00EA5F71"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EA5F71" w:rsidRPr="001A6C85" w:rsidTr="00715DFC">
        <w:trPr>
          <w:trHeight w:val="1207"/>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EA5F71" w:rsidRPr="001A6C85" w:rsidRDefault="00EA5F71"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EA5F71" w:rsidRPr="001A6C85" w:rsidRDefault="00EA5F71" w:rsidP="00AE66C2">
            <w:pPr>
              <w:pStyle w:val="Prrafodelista1"/>
              <w:ind w:left="0"/>
              <w:jc w:val="both"/>
              <w:rPr>
                <w:rFonts w:ascii="Arial Narrow" w:hAnsi="Arial Narrow"/>
                <w:sz w:val="22"/>
                <w:szCs w:val="22"/>
              </w:rPr>
            </w:pP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EA5F71" w:rsidRPr="001A6C85" w:rsidRDefault="00EA5F71"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EA5F71" w:rsidRPr="001A6C85" w:rsidTr="00715DFC">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tc>
      </w:tr>
      <w:tr w:rsidR="00EA5F71" w:rsidRPr="001A6C85" w:rsidTr="00715DFC">
        <w:trPr>
          <w:trHeight w:val="568"/>
        </w:trPr>
        <w:tc>
          <w:tcPr>
            <w:tcW w:w="1379" w:type="dxa"/>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EA5F71" w:rsidRPr="001A6C85" w:rsidRDefault="00EA5F71"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EA5F71" w:rsidRPr="001A6C85" w:rsidRDefault="00EA5F71" w:rsidP="00FE12D7">
      <w:pPr>
        <w:pStyle w:val="Prrafodelista"/>
        <w:contextualSpacing/>
        <w:rPr>
          <w:rFonts w:ascii="Arial Narrow" w:hAnsi="Arial Narrow"/>
        </w:rPr>
      </w:pPr>
    </w:p>
    <w:p w:rsidR="00EA5F71" w:rsidRPr="001A6C85" w:rsidRDefault="00EA5F71" w:rsidP="00FE12D7">
      <w:pPr>
        <w:pStyle w:val="Prrafodelista"/>
        <w:contextualSpacing/>
        <w:rPr>
          <w:rFonts w:ascii="Arial Narrow" w:hAnsi="Arial Narrow"/>
        </w:rPr>
      </w:pPr>
    </w:p>
    <w:p w:rsidR="00EA5F71" w:rsidRPr="001A6C85" w:rsidRDefault="00EA5F71"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4" w:name="_Toc336380933"/>
      <w:r w:rsidRPr="001A6C85">
        <w:rPr>
          <w:rFonts w:ascii="Arial Narrow" w:hAnsi="Arial Narrow"/>
          <w:i w:val="0"/>
          <w:sz w:val="22"/>
          <w:szCs w:val="22"/>
        </w:rPr>
        <w:lastRenderedPageBreak/>
        <w:t>Focos de resistencia</w:t>
      </w:r>
      <w:bookmarkEnd w:id="44"/>
    </w:p>
    <w:p w:rsidR="00EA5F71" w:rsidRPr="001A6C85" w:rsidRDefault="00EA5F71"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EA5F71" w:rsidRPr="001A6C85" w:rsidRDefault="00EA5F71"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EA5F71" w:rsidRPr="001A6C85" w:rsidRDefault="00EA5F71"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EA5F71" w:rsidRPr="001A6C85" w:rsidRDefault="00EA5F71"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EA5F71" w:rsidRPr="001A6C85" w:rsidRDefault="00EA5F71"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EA5F71" w:rsidRPr="001A6C85" w:rsidRDefault="00EA5F71"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A300BE" w:rsidRDefault="00A300BE" w:rsidP="00A300BE">
      <w:pPr>
        <w:pStyle w:val="Ttulo2"/>
        <w:numPr>
          <w:ilvl w:val="1"/>
          <w:numId w:val="2"/>
        </w:numPr>
        <w:tabs>
          <w:tab w:val="clear" w:pos="360"/>
          <w:tab w:val="num" w:pos="720"/>
        </w:tabs>
        <w:ind w:left="720"/>
        <w:rPr>
          <w:rFonts w:ascii="Arial Narrow" w:hAnsi="Arial Narrow"/>
          <w:i w:val="0"/>
          <w:sz w:val="22"/>
          <w:szCs w:val="22"/>
        </w:rPr>
      </w:pPr>
      <w:bookmarkStart w:id="45" w:name="_Toc336380365"/>
      <w:bookmarkStart w:id="46" w:name="_Toc336380934"/>
      <w:r w:rsidRPr="00161E93">
        <w:rPr>
          <w:rFonts w:ascii="Arial Narrow" w:hAnsi="Arial Narrow"/>
          <w:i w:val="0"/>
          <w:sz w:val="22"/>
          <w:szCs w:val="22"/>
        </w:rPr>
        <w:t>Aspectos que afectan la mejora de procesos</w:t>
      </w:r>
      <w:bookmarkEnd w:id="45"/>
      <w:bookmarkEnd w:id="46"/>
    </w:p>
    <w:p w:rsidR="00A300BE" w:rsidRPr="009D7ACC" w:rsidRDefault="00A300BE"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A300BE" w:rsidRPr="009D7ACC" w:rsidRDefault="00A300BE"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A300BE" w:rsidRPr="009D7ACC" w:rsidRDefault="00A300BE"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EA5F71" w:rsidRPr="001A6C85" w:rsidRDefault="00EA5F71" w:rsidP="00FE12D7">
      <w:pPr>
        <w:pStyle w:val="Prrafodelista1"/>
        <w:spacing w:after="200" w:line="276" w:lineRule="auto"/>
        <w:ind w:left="1440"/>
        <w:jc w:val="both"/>
        <w:rPr>
          <w:rFonts w:ascii="Arial Narrow" w:hAnsi="Arial Narrow"/>
          <w:b/>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B67ED3" w:rsidP="00FE12D7">
      <w:pPr>
        <w:rPr>
          <w:rFonts w:ascii="Arial Narrow" w:hAnsi="Arial Narrow"/>
        </w:rPr>
      </w:pPr>
      <w:r w:rsidRPr="00B67ED3">
        <w:rPr>
          <w:noProof/>
          <w:lang w:eastAsia="es-ES"/>
        </w:rPr>
        <w:pict>
          <v:shape id="_x0000_s1037" type="#_x0000_t202" style="position:absolute;margin-left:48.8pt;margin-top:15.25pt;width:378pt;height:90pt;z-index:-1" filled="f">
            <v:textbox style="mso-next-textbox:#_x0000_s1037">
              <w:txbxContent>
                <w:p w:rsidR="005B37D7" w:rsidRDefault="005B37D7" w:rsidP="00FE12D7"/>
              </w:txbxContent>
            </v:textbox>
          </v:shape>
        </w:pict>
      </w:r>
    </w:p>
    <w:p w:rsidR="00EA5F71" w:rsidRPr="001A6C85" w:rsidRDefault="00EA5F71" w:rsidP="00FE12D7">
      <w:pPr>
        <w:rPr>
          <w:rFonts w:ascii="Arial Narrow" w:hAnsi="Arial Narrow"/>
        </w:rPr>
      </w:pPr>
    </w:p>
    <w:p w:rsidR="00EA5F71" w:rsidRPr="001A6C85" w:rsidRDefault="00EA5F71" w:rsidP="00FE12D7">
      <w:pPr>
        <w:pStyle w:val="Ttulo1"/>
        <w:ind w:left="180"/>
        <w:jc w:val="center"/>
        <w:rPr>
          <w:rFonts w:ascii="Arial Narrow" w:hAnsi="Arial Narrow"/>
          <w:sz w:val="28"/>
          <w:szCs w:val="28"/>
        </w:rPr>
      </w:pPr>
      <w:bookmarkStart w:id="47" w:name="_Toc336380935"/>
      <w:r w:rsidRPr="001A6C85">
        <w:rPr>
          <w:rFonts w:ascii="Arial Narrow" w:hAnsi="Arial Narrow"/>
          <w:sz w:val="28"/>
          <w:szCs w:val="28"/>
        </w:rPr>
        <w:t>CAPÍTULO 4: EVALUACIÓN DE LA SITUACIÓN ACTUAL</w:t>
      </w:r>
      <w:bookmarkEnd w:id="47"/>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EA5F71" w:rsidRPr="001A6C85" w:rsidRDefault="00EA5F71" w:rsidP="00FE12D7">
      <w:pPr>
        <w:rPr>
          <w:rFonts w:ascii="Arial Narrow" w:hAnsi="Arial Narrow"/>
        </w:rPr>
      </w:pPr>
    </w:p>
    <w:p w:rsidR="00F91CFA" w:rsidRPr="001A6C85" w:rsidRDefault="00F91CFA" w:rsidP="00F91CFA">
      <w:pPr>
        <w:pStyle w:val="Prrafodelista"/>
        <w:keepNext/>
        <w:numPr>
          <w:ilvl w:val="0"/>
          <w:numId w:val="2"/>
        </w:numPr>
        <w:spacing w:before="240" w:after="60"/>
        <w:outlineLvl w:val="1"/>
        <w:rPr>
          <w:rFonts w:ascii="Arial Narrow" w:hAnsi="Arial Narrow" w:cs="Arial"/>
          <w:b/>
          <w:bCs/>
          <w:iCs/>
          <w:vanish/>
        </w:rPr>
      </w:pPr>
      <w:bookmarkStart w:id="48" w:name="_Toc336377285"/>
      <w:bookmarkStart w:id="49" w:name="_Toc336380936"/>
      <w:bookmarkEnd w:id="48"/>
      <w:bookmarkEnd w:id="49"/>
    </w:p>
    <w:p w:rsidR="00F91CFA" w:rsidRPr="001A6C85" w:rsidRDefault="00F91CFA" w:rsidP="00F91CFA">
      <w:pPr>
        <w:pStyle w:val="Ttulo2"/>
        <w:numPr>
          <w:ilvl w:val="1"/>
          <w:numId w:val="2"/>
        </w:numPr>
        <w:rPr>
          <w:rFonts w:ascii="Arial Narrow" w:hAnsi="Arial Narrow"/>
          <w:i w:val="0"/>
          <w:sz w:val="22"/>
          <w:szCs w:val="22"/>
        </w:rPr>
      </w:pPr>
      <w:bookmarkStart w:id="50" w:name="_Toc336380937"/>
      <w:r w:rsidRPr="001A6C85">
        <w:rPr>
          <w:rFonts w:ascii="Arial Narrow" w:hAnsi="Arial Narrow"/>
          <w:i w:val="0"/>
          <w:sz w:val="22"/>
          <w:szCs w:val="22"/>
        </w:rPr>
        <w:t>Situación Actual</w:t>
      </w:r>
      <w:bookmarkEnd w:id="50"/>
    </w:p>
    <w:p w:rsidR="00EA5F71" w:rsidRPr="001A6C85" w:rsidRDefault="00EA5F71"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w:t>
      </w:r>
      <w:r w:rsidR="00E752BB" w:rsidRPr="001A6C85">
        <w:rPr>
          <w:rFonts w:ascii="Arial Narrow" w:hAnsi="Arial Narrow"/>
        </w:rPr>
        <w:t>entarse algunas prácticas como:</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EA5F71" w:rsidRPr="001A6C85" w:rsidRDefault="00EA5F71"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E752BB" w:rsidRPr="001A6C85" w:rsidRDefault="00EA5F71"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EA5F71" w:rsidRPr="001A6C85" w:rsidRDefault="00EA5F71"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E752BB" w:rsidRPr="001A6C85" w:rsidRDefault="00E752BB" w:rsidP="00E752BB">
      <w:pPr>
        <w:pStyle w:val="Ttulo2"/>
        <w:numPr>
          <w:ilvl w:val="1"/>
          <w:numId w:val="2"/>
        </w:numPr>
        <w:rPr>
          <w:rFonts w:ascii="Arial Narrow" w:hAnsi="Arial Narrow"/>
          <w:i w:val="0"/>
          <w:sz w:val="22"/>
          <w:szCs w:val="22"/>
        </w:rPr>
      </w:pPr>
      <w:bookmarkStart w:id="51" w:name="_Toc336380938"/>
      <w:r w:rsidRPr="001A6C85">
        <w:rPr>
          <w:rFonts w:ascii="Arial Narrow" w:hAnsi="Arial Narrow"/>
          <w:i w:val="0"/>
          <w:sz w:val="22"/>
          <w:szCs w:val="22"/>
        </w:rPr>
        <w:t>Principales problemas  identificados</w:t>
      </w:r>
      <w:bookmarkEnd w:id="51"/>
    </w:p>
    <w:p w:rsidR="00EA5F71" w:rsidRPr="001A6C85" w:rsidRDefault="00EA5F71"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EA5F71" w:rsidRPr="001A6C85" w:rsidRDefault="00EA5F71"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EA5F71" w:rsidRPr="001A6C85" w:rsidRDefault="00EA5F71"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EA5F71" w:rsidRPr="001A6C85" w:rsidRDefault="00EA5F71"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EA5F71" w:rsidRPr="001A6C85" w:rsidRDefault="00EA5F71" w:rsidP="00E752BB">
      <w:pPr>
        <w:numPr>
          <w:ilvl w:val="0"/>
          <w:numId w:val="14"/>
        </w:numPr>
        <w:jc w:val="both"/>
        <w:rPr>
          <w:rFonts w:ascii="Arial Narrow" w:hAnsi="Arial Narrow"/>
        </w:rPr>
      </w:pPr>
      <w:r w:rsidRPr="001A6C85">
        <w:rPr>
          <w:rFonts w:ascii="Arial Narrow" w:hAnsi="Arial Narrow"/>
        </w:rPr>
        <w:lastRenderedPageBreak/>
        <w:t>No existen criterios definidos para priorizar los requerimientos de los usuarios. Muchas veces se dejan de lado requerimientos importantes o se atienden por separado requerimiento que serían más útil atenderlos juntos.</w:t>
      </w:r>
    </w:p>
    <w:p w:rsidR="00E752BB" w:rsidRPr="001A6C85" w:rsidRDefault="00E752BB" w:rsidP="00E752BB">
      <w:pPr>
        <w:pStyle w:val="Ttulo2"/>
        <w:numPr>
          <w:ilvl w:val="1"/>
          <w:numId w:val="2"/>
        </w:numPr>
        <w:rPr>
          <w:rFonts w:ascii="Arial Narrow" w:hAnsi="Arial Narrow"/>
          <w:i w:val="0"/>
          <w:sz w:val="22"/>
          <w:szCs w:val="22"/>
        </w:rPr>
      </w:pPr>
      <w:bookmarkStart w:id="52" w:name="_Toc336380939"/>
      <w:r w:rsidRPr="001A6C85">
        <w:rPr>
          <w:rFonts w:ascii="Arial Narrow" w:hAnsi="Arial Narrow"/>
          <w:i w:val="0"/>
          <w:sz w:val="22"/>
          <w:szCs w:val="22"/>
        </w:rPr>
        <w:t>Oportunidades de mejora</w:t>
      </w:r>
      <w:bookmarkEnd w:id="52"/>
    </w:p>
    <w:p w:rsidR="00EA5F71" w:rsidRPr="001A6C85" w:rsidRDefault="00EA5F71"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EA5F71" w:rsidRPr="001A6C85" w:rsidRDefault="00EA5F71"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EA5F71" w:rsidRPr="001A6C85" w:rsidRDefault="00EA5F71"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EA5F71" w:rsidRPr="001A6C85" w:rsidRDefault="00EA5F71" w:rsidP="00E752BB">
      <w:pPr>
        <w:numPr>
          <w:ilvl w:val="0"/>
          <w:numId w:val="15"/>
        </w:numPr>
        <w:jc w:val="both"/>
        <w:rPr>
          <w:rFonts w:ascii="Arial Narrow" w:hAnsi="Arial Narrow"/>
        </w:rPr>
      </w:pPr>
      <w:r w:rsidRPr="001A6C85">
        <w:rPr>
          <w:rFonts w:ascii="Arial Narrow" w:hAnsi="Arial Narrow"/>
        </w:rPr>
        <w:t xml:space="preserve">Establecer criterios para priorizar los requerimientos de los usuarios. Además, todos los requerimientos en general deben ser conocidos por  toda el área desarrollo. Ello ayudará a que miembros de otros proyectos identifiquen componentes comunes, requerimientos asociados, nuevos </w:t>
      </w:r>
      <w:proofErr w:type="spellStart"/>
      <w:r w:rsidRPr="001A6C85">
        <w:rPr>
          <w:rFonts w:ascii="Arial Narrow" w:hAnsi="Arial Narrow"/>
        </w:rPr>
        <w:t>stakeholders</w:t>
      </w:r>
      <w:proofErr w:type="spellEnd"/>
      <w:r w:rsidRPr="001A6C85">
        <w:rPr>
          <w:rFonts w:ascii="Arial Narrow" w:hAnsi="Arial Narrow"/>
        </w:rPr>
        <w:t>, etc.</w:t>
      </w:r>
    </w:p>
    <w:p w:rsidR="00E752BB" w:rsidRPr="001A6C85" w:rsidRDefault="00E752BB" w:rsidP="00E752BB">
      <w:pPr>
        <w:pStyle w:val="Ttulo2"/>
        <w:numPr>
          <w:ilvl w:val="1"/>
          <w:numId w:val="2"/>
        </w:numPr>
        <w:rPr>
          <w:rFonts w:ascii="Arial Narrow" w:hAnsi="Arial Narrow"/>
          <w:i w:val="0"/>
          <w:sz w:val="22"/>
          <w:szCs w:val="22"/>
        </w:rPr>
      </w:pPr>
      <w:bookmarkStart w:id="53" w:name="_Toc336380940"/>
      <w:r w:rsidRPr="001A6C85">
        <w:rPr>
          <w:rFonts w:ascii="Arial Narrow" w:hAnsi="Arial Narrow"/>
          <w:i w:val="0"/>
          <w:sz w:val="22"/>
          <w:szCs w:val="22"/>
        </w:rPr>
        <w:t>Factores clave de éxito actuales</w:t>
      </w:r>
      <w:bookmarkEnd w:id="53"/>
    </w:p>
    <w:p w:rsidR="00EA5F71" w:rsidRPr="001A6C85" w:rsidRDefault="00EA5F71"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EA5F71" w:rsidRPr="001A6C85" w:rsidRDefault="00EA5F71"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EA5F71" w:rsidRPr="001A6C85" w:rsidRDefault="00EA5F71"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EA5F71" w:rsidRPr="001A6C85" w:rsidRDefault="00EA5F71"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EA5F71" w:rsidRPr="001A6C85" w:rsidRDefault="00EA5F71"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EA5F71" w:rsidRPr="001A6C85" w:rsidRDefault="00EA5F71" w:rsidP="004A568C">
      <w:pPr>
        <w:numPr>
          <w:ilvl w:val="0"/>
          <w:numId w:val="16"/>
        </w:numPr>
        <w:jc w:val="both"/>
        <w:rPr>
          <w:rFonts w:ascii="Arial Narrow" w:hAnsi="Arial Narrow"/>
        </w:rPr>
      </w:pPr>
      <w:r w:rsidRPr="001A6C85">
        <w:rPr>
          <w:rFonts w:ascii="Arial Narrow" w:hAnsi="Arial Narrow"/>
        </w:rPr>
        <w:lastRenderedPageBreak/>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EA5F71" w:rsidRPr="001A6C85" w:rsidRDefault="00EA5F71"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EA5F71" w:rsidRPr="001A6C85" w:rsidRDefault="00EA5F71"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EA5F71" w:rsidRPr="001A6C85" w:rsidRDefault="00EA5F71"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4A568C" w:rsidRPr="001A6C85" w:rsidRDefault="004A568C" w:rsidP="004A568C">
      <w:pPr>
        <w:pStyle w:val="Ttulo2"/>
        <w:numPr>
          <w:ilvl w:val="1"/>
          <w:numId w:val="2"/>
        </w:numPr>
        <w:rPr>
          <w:rFonts w:ascii="Arial Narrow" w:hAnsi="Arial Narrow"/>
          <w:i w:val="0"/>
          <w:sz w:val="22"/>
          <w:szCs w:val="22"/>
        </w:rPr>
      </w:pPr>
      <w:bookmarkStart w:id="54" w:name="_Toc336380941"/>
      <w:r w:rsidRPr="001A6C85">
        <w:rPr>
          <w:rFonts w:ascii="Arial Narrow" w:hAnsi="Arial Narrow"/>
          <w:i w:val="0"/>
          <w:sz w:val="22"/>
          <w:szCs w:val="22"/>
        </w:rPr>
        <w:t>Fuentes de Información</w:t>
      </w:r>
      <w:bookmarkEnd w:id="54"/>
    </w:p>
    <w:p w:rsidR="00EA5F71" w:rsidRPr="001A6C85" w:rsidRDefault="00EA5F71"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w:t>
      </w:r>
      <w:proofErr w:type="spellStart"/>
      <w:r w:rsidRPr="001A6C85">
        <w:rPr>
          <w:rFonts w:ascii="Arial Narrow" w:hAnsi="Arial Narrow"/>
        </w:rPr>
        <w:t>Senior</w:t>
      </w:r>
      <w:proofErr w:type="spellEnd"/>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EA5F71" w:rsidRPr="001A6C85"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EA5F71" w:rsidRDefault="00EA5F71"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Default="00D96260" w:rsidP="00D96260">
      <w:pPr>
        <w:pStyle w:val="Prrafodelista"/>
        <w:contextualSpacing/>
        <w:rPr>
          <w:rFonts w:ascii="Arial Narrow" w:hAnsi="Arial Narrow"/>
        </w:rPr>
      </w:pPr>
    </w:p>
    <w:p w:rsidR="00D96260" w:rsidRPr="001A6C85" w:rsidRDefault="00D96260" w:rsidP="00D96260">
      <w:pPr>
        <w:pStyle w:val="Prrafodelista"/>
        <w:contextualSpacing/>
        <w:rPr>
          <w:rFonts w:ascii="Arial Narrow" w:hAnsi="Arial Narrow"/>
        </w:rPr>
      </w:pPr>
    </w:p>
    <w:p w:rsidR="001A6C85" w:rsidRPr="001A6C85" w:rsidRDefault="001A6C85" w:rsidP="001A6C85">
      <w:pPr>
        <w:pStyle w:val="Ttulo2"/>
        <w:numPr>
          <w:ilvl w:val="1"/>
          <w:numId w:val="2"/>
        </w:numPr>
        <w:rPr>
          <w:rFonts w:ascii="Arial Narrow" w:hAnsi="Arial Narrow"/>
          <w:i w:val="0"/>
          <w:sz w:val="22"/>
          <w:szCs w:val="22"/>
        </w:rPr>
      </w:pPr>
      <w:bookmarkStart w:id="55" w:name="_Toc336380942"/>
      <w:r>
        <w:rPr>
          <w:rFonts w:ascii="Arial Narrow" w:hAnsi="Arial Narrow"/>
          <w:i w:val="0"/>
          <w:sz w:val="22"/>
          <w:szCs w:val="22"/>
        </w:rPr>
        <w:lastRenderedPageBreak/>
        <w:t>Evaluación de cumplimiento</w:t>
      </w:r>
      <w:bookmarkEnd w:id="55"/>
    </w:p>
    <w:p w:rsidR="00EA5F71" w:rsidRPr="001A6C85" w:rsidRDefault="001A6C85" w:rsidP="001A6C85">
      <w:pPr>
        <w:pStyle w:val="Ttulo2"/>
        <w:numPr>
          <w:ilvl w:val="2"/>
          <w:numId w:val="2"/>
        </w:numPr>
        <w:rPr>
          <w:rFonts w:ascii="Arial Narrow" w:hAnsi="Arial Narrow"/>
          <w:i w:val="0"/>
          <w:sz w:val="22"/>
          <w:szCs w:val="22"/>
        </w:rPr>
      </w:pPr>
      <w:bookmarkStart w:id="56" w:name="_Toc336380943"/>
      <w:r>
        <w:rPr>
          <w:rFonts w:ascii="Arial Narrow" w:hAnsi="Arial Narrow"/>
          <w:i w:val="0"/>
          <w:sz w:val="22"/>
          <w:szCs w:val="22"/>
        </w:rPr>
        <w:t xml:space="preserve">Project </w:t>
      </w:r>
      <w:proofErr w:type="spellStart"/>
      <w:r>
        <w:rPr>
          <w:rFonts w:ascii="Arial Narrow" w:hAnsi="Arial Narrow"/>
          <w:i w:val="0"/>
          <w:sz w:val="22"/>
          <w:szCs w:val="22"/>
        </w:rPr>
        <w:t>Planning</w:t>
      </w:r>
      <w:bookmarkEnd w:id="56"/>
      <w:proofErr w:type="spellEnd"/>
    </w:p>
    <w:p w:rsidR="00EA5F71" w:rsidRPr="001A6C85" w:rsidRDefault="00EA5F71"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EA5F71" w:rsidRPr="001A6C85" w:rsidTr="00556DAB">
        <w:trPr>
          <w:trHeight w:val="618"/>
        </w:trPr>
        <w:tc>
          <w:tcPr>
            <w:tcW w:w="579" w:type="pct"/>
            <w:shd w:val="clear" w:color="auto" w:fill="BFBFBF" w:themeFill="background1" w:themeFillShade="BF"/>
            <w:vAlign w:val="center"/>
          </w:tcPr>
          <w:p w:rsidR="00EA5F71" w:rsidRPr="001A6C85" w:rsidRDefault="00EA5F71"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themeFill="background1" w:themeFillShade="BF"/>
            <w:vAlign w:val="center"/>
          </w:tcPr>
          <w:p w:rsidR="00EA5F71" w:rsidRPr="001A6C85" w:rsidRDefault="00EA5F71"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72" w:type="pct"/>
            <w:shd w:val="clear" w:color="auto" w:fill="BFBFBF" w:themeFill="background1" w:themeFillShade="BF"/>
            <w:vAlign w:val="center"/>
          </w:tcPr>
          <w:p w:rsidR="00EA5F71" w:rsidRPr="001A6C85" w:rsidRDefault="00EA5F71" w:rsidP="00556DAB">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1A6C85">
              <w:rPr>
                <w:rFonts w:ascii="Arial Narrow" w:hAnsi="Arial Narrow"/>
                <w:lang w:val="es-ES_tradnl" w:eastAsia="es-ES"/>
              </w:rPr>
              <w:t>y</w:t>
            </w:r>
            <w:proofErr w:type="gramEnd"/>
            <w:r w:rsidRPr="001A6C85">
              <w:rPr>
                <w:rFonts w:ascii="Arial Narrow" w:hAnsi="Arial Narrow"/>
                <w:lang w:val="es-ES_tradnl" w:eastAsia="es-ES"/>
              </w:rPr>
              <w:t xml:space="preserve"> ¿El documento es aprobado por alguna autoridad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utilizan?</w:t>
            </w:r>
          </w:p>
        </w:tc>
        <w:tc>
          <w:tcPr>
            <w:tcW w:w="375" w:type="pct"/>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EA5F71" w:rsidRPr="001A6C85" w:rsidTr="00D96260">
        <w:trPr>
          <w:trHeight w:val="1013"/>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toma en cuenta la información histórica? ¿</w:t>
            </w:r>
            <w:proofErr w:type="gramStart"/>
            <w:r w:rsidRPr="001A6C85">
              <w:rPr>
                <w:rFonts w:ascii="Arial Narrow" w:hAnsi="Arial Narrow"/>
                <w:lang w:val="es-ES_tradnl" w:eastAsia="es-ES"/>
              </w:rPr>
              <w:t>se</w:t>
            </w:r>
            <w:proofErr w:type="gramEnd"/>
            <w:r w:rsidRPr="001A6C85">
              <w:rPr>
                <w:rFonts w:ascii="Arial Narrow" w:hAnsi="Arial Narrow"/>
                <w:lang w:val="es-ES_tradnl" w:eastAsia="es-ES"/>
              </w:rPr>
              <w:t xml:space="preserve"> conoce bajo qué supuestos se estimó?</w:t>
            </w:r>
          </w:p>
          <w:p w:rsidR="00EA5F71" w:rsidRPr="001A6C85" w:rsidRDefault="00EA5F71" w:rsidP="00556DAB">
            <w:pPr>
              <w:spacing w:before="120" w:after="120"/>
              <w:ind w:left="33"/>
              <w:jc w:val="both"/>
              <w:rPr>
                <w:rFonts w:ascii="Arial Narrow" w:hAnsi="Arial Narrow"/>
                <w:lang w:val="es-ES_tradnl" w:eastAsia="es-ES"/>
              </w:rPr>
            </w:pP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Asimismo, no se cuenta con procedimientos, todo se basa en la experiencia de las personas.  En algunos </w:t>
            </w:r>
            <w:r w:rsidRPr="001A6C85">
              <w:rPr>
                <w:rFonts w:ascii="Arial Narrow" w:hAnsi="Arial Narrow"/>
                <w:lang w:val="es-ES_tradnl" w:eastAsia="es-ES"/>
              </w:rPr>
              <w:lastRenderedPageBreak/>
              <w:t>casos, frente a proyectos similares, se recurre a la información histórica disponible.</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lastRenderedPageBreak/>
              <w:t>SG2</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EA5F71" w:rsidRPr="001A6C85" w:rsidRDefault="00EA5F71"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Para los proyecto se establecen cronogramas de trabajo, en los que se incluyen la mayoría de las actividades, pero algunas relacionadas a la gestión o que dependen de otras áreas o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EA5F71" w:rsidRPr="001A6C85" w:rsidTr="00D96260">
        <w:trPr>
          <w:trHeight w:val="3392"/>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1A6C85">
              <w:rPr>
                <w:rFonts w:ascii="Arial Narrow" w:hAnsi="Arial Narrow"/>
                <w:lang w:val="es-ES_tradnl" w:eastAsia="es-ES"/>
              </w:rPr>
              <w:t>¿</w:t>
            </w:r>
            <w:proofErr w:type="gramEnd"/>
            <w:r w:rsidRPr="001A6C85">
              <w:rPr>
                <w:rFonts w:ascii="Arial Narrow" w:hAnsi="Arial Narrow"/>
                <w:lang w:val="es-ES_tradnl" w:eastAsia="es-ES"/>
              </w:rPr>
              <w:t xml:space="preserve">Se tienen niveles de control de cambio (ej.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para los entregables que lo requieran</w:t>
            </w:r>
            <w:proofErr w:type="gramStart"/>
            <w:r w:rsidRPr="001A6C85">
              <w:rPr>
                <w:rFonts w:ascii="Arial Narrow" w:hAnsi="Arial Narrow"/>
                <w:lang w:val="es-ES_tradnl" w:eastAsia="es-ES"/>
              </w:rPr>
              <w:t>?</w:t>
            </w:r>
            <w:proofErr w:type="gramEnd"/>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Solo el equipo del proyecto puede tener acceso a la carpeta del proyecto. Cualquier cambio en los </w:t>
            </w:r>
            <w:r w:rsidRPr="001A6C85">
              <w:rPr>
                <w:rFonts w:ascii="Arial Narrow" w:hAnsi="Arial Narrow"/>
                <w:lang w:val="es-ES_tradnl" w:eastAsia="es-ES"/>
              </w:rPr>
              <w:lastRenderedPageBreak/>
              <w:t>accesos se deberá coordinar con el analista líder.</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EA5F71" w:rsidRPr="001A6C85" w:rsidTr="00D96260">
        <w:trPr>
          <w:trHeight w:val="2519"/>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EA5F71" w:rsidRPr="001A6C85" w:rsidTr="00D96260">
        <w:trPr>
          <w:trHeight w:val="1966"/>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identifican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de todas las fases del proyecto? ¿Cómo se sabe cuáles son? ¿Dónde se registra el resultado de la planificación?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EA5F71" w:rsidRPr="001A6C85" w:rsidTr="00D96260">
        <w:trPr>
          <w:trHeight w:val="1399"/>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EA5F71" w:rsidRPr="001A6C85" w:rsidTr="00556DAB">
        <w:trPr>
          <w:trHeight w:val="506"/>
        </w:trPr>
        <w:tc>
          <w:tcPr>
            <w:tcW w:w="579" w:type="pct"/>
            <w:noWrap/>
            <w:vAlign w:val="center"/>
          </w:tcPr>
          <w:p w:rsidR="00EA5F71" w:rsidRPr="001A6C85" w:rsidRDefault="00EA5F71"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EA5F71" w:rsidRPr="001A6C85" w:rsidRDefault="00EA5F71"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EA5F71" w:rsidRPr="001A6C85" w:rsidTr="00D96260">
        <w:trPr>
          <w:trHeight w:val="942"/>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EA5F71" w:rsidRPr="001A6C85" w:rsidTr="00D96260">
        <w:trPr>
          <w:trHeight w:val="1013"/>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EA5F71" w:rsidRPr="001A6C85" w:rsidTr="00D96260">
        <w:trPr>
          <w:trHeight w:val="987"/>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EA5F71" w:rsidRPr="001A6C85" w:rsidRDefault="00EA5F71"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EA5F71" w:rsidRPr="001A6C85" w:rsidTr="00D96260">
        <w:trPr>
          <w:trHeight w:val="1468"/>
        </w:trPr>
        <w:tc>
          <w:tcPr>
            <w:tcW w:w="579"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EA5F71" w:rsidRPr="001A6C85" w:rsidTr="00556DAB">
        <w:trPr>
          <w:trHeight w:val="682"/>
        </w:trPr>
        <w:tc>
          <w:tcPr>
            <w:tcW w:w="579" w:type="pct"/>
            <w:noWrap/>
            <w:vAlign w:val="center"/>
          </w:tcPr>
          <w:p w:rsidR="00EA5F71" w:rsidRPr="001A6C85" w:rsidRDefault="00EA5F71"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EA5F71" w:rsidRPr="001A6C85" w:rsidRDefault="00EA5F71"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EA5F71" w:rsidRPr="001A6C85" w:rsidRDefault="00EA5F71"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Todo el personal de la Oficina técnica informática tiene conocimiento de este manual a través de una </w:t>
            </w:r>
            <w:r w:rsidRPr="001A6C85">
              <w:rPr>
                <w:rFonts w:ascii="Arial Narrow" w:hAnsi="Arial Narrow"/>
                <w:lang w:val="es-ES_tradnl" w:eastAsia="es-ES"/>
              </w:rPr>
              <w:lastRenderedPageBreak/>
              <w:t>Resolución Jefatura.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Si se realiza </w:t>
            </w:r>
            <w:proofErr w:type="spellStart"/>
            <w:r w:rsidRPr="001A6C85">
              <w:rPr>
                <w:rFonts w:ascii="Arial Narrow" w:hAnsi="Arial Narrow"/>
                <w:lang w:val="es-ES_tradnl" w:eastAsia="es-ES"/>
              </w:rPr>
              <w:t>versionamiento</w:t>
            </w:r>
            <w:proofErr w:type="spellEnd"/>
            <w:r w:rsidRPr="001A6C85">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EA5F71" w:rsidRPr="001A6C85" w:rsidRDefault="00EA5F71" w:rsidP="00556DAB">
            <w:pPr>
              <w:rPr>
                <w:rFonts w:ascii="Arial Narrow" w:hAnsi="Arial Narrow"/>
                <w:lang w:val="es-ES_tradnl" w:eastAsia="es-ES"/>
              </w:rPr>
            </w:pP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2.9</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EA5F71" w:rsidRPr="001A6C85" w:rsidTr="00556DAB">
        <w:trPr>
          <w:trHeight w:val="1468"/>
        </w:trPr>
        <w:tc>
          <w:tcPr>
            <w:tcW w:w="579" w:type="pct"/>
            <w:noWrap/>
          </w:tcPr>
          <w:p w:rsidR="00EA5F71" w:rsidRPr="001A6C85" w:rsidRDefault="00EA5F71"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EA5F71" w:rsidRPr="001A6C85" w:rsidRDefault="00EA5F71"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EA5F71" w:rsidRPr="001A6C85" w:rsidRDefault="00EA5F71"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EA5F71" w:rsidRPr="001A6C85" w:rsidRDefault="00EA5F71"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556DAB" w:rsidRDefault="00556DAB" w:rsidP="00556DAB">
      <w:pPr>
        <w:pStyle w:val="Ttulo2"/>
        <w:ind w:left="720"/>
        <w:rPr>
          <w:rFonts w:ascii="Arial Narrow" w:hAnsi="Arial Narrow"/>
          <w:i w:val="0"/>
          <w:sz w:val="22"/>
          <w:szCs w:val="22"/>
        </w:rPr>
      </w:pPr>
    </w:p>
    <w:p w:rsidR="00556DAB" w:rsidRDefault="00556DAB" w:rsidP="00556DAB"/>
    <w:p w:rsidR="00556DAB" w:rsidRDefault="00556DAB" w:rsidP="00556DAB"/>
    <w:p w:rsidR="00556DAB" w:rsidRDefault="00556DAB"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Default="00D96260" w:rsidP="00556DAB"/>
    <w:p w:rsidR="00D96260" w:rsidRPr="00556DAB" w:rsidRDefault="00D96260" w:rsidP="00556DAB"/>
    <w:p w:rsidR="00556DAB" w:rsidRPr="001A6C85" w:rsidRDefault="00556DAB" w:rsidP="00556DAB">
      <w:pPr>
        <w:pStyle w:val="Ttulo2"/>
        <w:numPr>
          <w:ilvl w:val="2"/>
          <w:numId w:val="2"/>
        </w:numPr>
        <w:rPr>
          <w:rFonts w:ascii="Arial Narrow" w:hAnsi="Arial Narrow"/>
          <w:i w:val="0"/>
          <w:sz w:val="22"/>
          <w:szCs w:val="22"/>
        </w:rPr>
      </w:pPr>
      <w:bookmarkStart w:id="57" w:name="_Toc336380944"/>
      <w:r>
        <w:rPr>
          <w:rFonts w:ascii="Arial Narrow" w:hAnsi="Arial Narrow"/>
          <w:i w:val="0"/>
          <w:sz w:val="22"/>
          <w:szCs w:val="22"/>
        </w:rPr>
        <w:lastRenderedPageBreak/>
        <w:t xml:space="preserve">Project </w:t>
      </w:r>
      <w:proofErr w:type="spellStart"/>
      <w:r>
        <w:rPr>
          <w:rFonts w:ascii="Arial Narrow" w:hAnsi="Arial Narrow"/>
          <w:i w:val="0"/>
          <w:sz w:val="22"/>
          <w:szCs w:val="22"/>
        </w:rPr>
        <w:t>Monitoring</w:t>
      </w:r>
      <w:proofErr w:type="spellEnd"/>
      <w:r>
        <w:rPr>
          <w:rFonts w:ascii="Arial Narrow" w:hAnsi="Arial Narrow"/>
          <w:i w:val="0"/>
          <w:sz w:val="22"/>
          <w:szCs w:val="22"/>
        </w:rPr>
        <w:t xml:space="preserve"> and Control</w:t>
      </w:r>
      <w:bookmarkEnd w:id="57"/>
    </w:p>
    <w:p w:rsidR="00EA5F71" w:rsidRPr="001A6C85" w:rsidRDefault="00EA5F71"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EA5F71" w:rsidRPr="001A6C85" w:rsidTr="00556DAB">
        <w:trPr>
          <w:trHeight w:val="366"/>
        </w:trPr>
        <w:tc>
          <w:tcPr>
            <w:tcW w:w="612" w:type="pct"/>
            <w:shd w:val="clear" w:color="auto" w:fill="BFBFBF" w:themeFill="background1" w:themeFillShade="BF"/>
            <w:vAlign w:val="center"/>
          </w:tcPr>
          <w:p w:rsidR="00EA5F71" w:rsidRPr="001A6C85" w:rsidRDefault="00556DAB"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themeFill="background1" w:themeFillShade="BF"/>
            <w:vAlign w:val="center"/>
          </w:tcPr>
          <w:p w:rsidR="00EA5F71" w:rsidRPr="001A6C85" w:rsidRDefault="00EA5F71"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p>
        </w:tc>
        <w:tc>
          <w:tcPr>
            <w:tcW w:w="2454" w:type="pct"/>
            <w:shd w:val="clear" w:color="auto" w:fill="BFBFBF" w:themeFill="background1" w:themeFillShade="BF"/>
            <w:vAlign w:val="center"/>
          </w:tcPr>
          <w:p w:rsidR="00EA5F71" w:rsidRPr="001A6C85" w:rsidRDefault="00EA5F71" w:rsidP="00AE66C2">
            <w:pPr>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EA5F71" w:rsidRPr="001A6C85" w:rsidRDefault="00EA5F71" w:rsidP="00AE66C2">
            <w:pPr>
              <w:spacing w:before="120" w:after="120"/>
              <w:ind w:left="167"/>
              <w:rPr>
                <w:rFonts w:ascii="Arial Narrow" w:hAnsi="Arial Narrow"/>
                <w:lang w:val="es-ES_tradnl" w:eastAsia="es-ES"/>
              </w:rPr>
            </w:pP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verifica el cumplimiento de las reglas de resguardo (niveles de acceso, </w:t>
            </w:r>
            <w:proofErr w:type="spellStart"/>
            <w:r w:rsidRPr="001A6C85">
              <w:rPr>
                <w:rFonts w:ascii="Arial Narrow" w:hAnsi="Arial Narrow"/>
                <w:lang w:val="es-ES_tradnl" w:eastAsia="es-ES"/>
              </w:rPr>
              <w:t>backup</w:t>
            </w:r>
            <w:proofErr w:type="spellEnd"/>
            <w:r w:rsidRPr="001A6C85">
              <w:rPr>
                <w:rFonts w:ascii="Arial Narrow" w:hAnsi="Arial Narrow"/>
                <w:lang w:val="es-ES_tradnl" w:eastAsia="es-ES"/>
              </w:rPr>
              <w:t>)?</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EA5F71" w:rsidRPr="001A6C85" w:rsidRDefault="00EA5F71" w:rsidP="00AE66C2">
            <w:pPr>
              <w:spacing w:before="120" w:after="120"/>
              <w:ind w:left="33"/>
              <w:rPr>
                <w:rFonts w:ascii="Arial Narrow" w:hAnsi="Arial Narrow"/>
                <w:lang w:eastAsia="es-ES"/>
              </w:rPr>
            </w:pP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hace seguimiento a la participación de los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identificados?</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¿Se tienen reuniones formales con el cliente y otros </w:t>
            </w:r>
            <w:proofErr w:type="spellStart"/>
            <w:r w:rsidRPr="001A6C85">
              <w:rPr>
                <w:rFonts w:ascii="Arial Narrow" w:hAnsi="Arial Narrow"/>
                <w:lang w:val="es-ES_tradnl" w:eastAsia="es-ES"/>
              </w:rPr>
              <w:t>stakeholders</w:t>
            </w:r>
            <w:proofErr w:type="spellEnd"/>
            <w:r w:rsidRPr="001A6C85">
              <w:rPr>
                <w:rFonts w:ascii="Arial Narrow" w:hAnsi="Arial Narrow"/>
                <w:lang w:val="es-ES_tradnl" w:eastAsia="es-ES"/>
              </w:rPr>
              <w:t xml:space="preserve"> relevantes para revisar el estado del proyecto en hitos predeterminados?</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EA5F71" w:rsidRPr="001A6C85" w:rsidTr="00D96260">
        <w:trPr>
          <w:trHeight w:val="404"/>
        </w:trPr>
        <w:tc>
          <w:tcPr>
            <w:tcW w:w="612" w:type="pct"/>
            <w:noWrap/>
          </w:tcPr>
          <w:p w:rsidR="00EA5F71" w:rsidRPr="00556DAB" w:rsidRDefault="00EA5F71"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EA5F71" w:rsidRPr="00556DAB" w:rsidRDefault="00EA5F71"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EA5F71" w:rsidRPr="001A6C85" w:rsidRDefault="00EA5F71"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EA5F71" w:rsidRPr="001A6C85" w:rsidRDefault="00EA5F71"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EA5F71" w:rsidRPr="001A6C85" w:rsidTr="00D96260">
        <w:trPr>
          <w:trHeight w:val="870"/>
        </w:trPr>
        <w:tc>
          <w:tcPr>
            <w:tcW w:w="612" w:type="pct"/>
            <w:noWrap/>
          </w:tcPr>
          <w:p w:rsidR="00EA5F71" w:rsidRPr="001A6C85" w:rsidRDefault="00EA5F71"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EA5F71" w:rsidRPr="001A6C85" w:rsidTr="00556DAB">
        <w:trPr>
          <w:trHeight w:val="404"/>
        </w:trPr>
        <w:tc>
          <w:tcPr>
            <w:tcW w:w="612"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EA5F71" w:rsidRPr="00556DAB" w:rsidRDefault="00556DAB"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EA5F71" w:rsidRPr="001A6C85" w:rsidRDefault="00EA5F71"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 xml:space="preserve">¿Se utilizan mecanismos de control (versionado, control de cambios, </w:t>
            </w:r>
            <w:r w:rsidR="000C0935" w:rsidRPr="001A6C85">
              <w:rPr>
                <w:rFonts w:ascii="Arial Narrow" w:hAnsi="Arial Narrow"/>
                <w:lang w:val="es-PE" w:eastAsia="es-ES"/>
              </w:rPr>
              <w:t>etc.</w:t>
            </w:r>
            <w:r w:rsidRPr="001A6C85">
              <w:rPr>
                <w:rFonts w:ascii="Arial Narrow" w:hAnsi="Arial Narrow"/>
                <w:lang w:val="es-PE" w:eastAsia="es-ES"/>
              </w:rPr>
              <w:t>), en los entregables producidos o utilizados durante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EA5F71" w:rsidRPr="001A6C85" w:rsidRDefault="00EA5F71"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EA5F71" w:rsidRPr="001A6C85" w:rsidTr="00556DAB">
        <w:trPr>
          <w:trHeight w:val="870"/>
        </w:trPr>
        <w:tc>
          <w:tcPr>
            <w:tcW w:w="612"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EA5F71" w:rsidRPr="001A6C85" w:rsidRDefault="00EA5F71"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EA5F71" w:rsidRPr="001A6C85" w:rsidRDefault="00EA5F71"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EA5F71" w:rsidRPr="001A6C85" w:rsidRDefault="00EA5F71"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EA5F71" w:rsidRPr="001A6C85" w:rsidRDefault="00EA5F71" w:rsidP="00C166F7">
      <w:pPr>
        <w:pStyle w:val="Prrafodelista"/>
        <w:ind w:left="2160"/>
        <w:contextualSpacing/>
        <w:rPr>
          <w:rFonts w:ascii="Arial Narrow" w:hAnsi="Arial Narrow"/>
        </w:rPr>
      </w:pPr>
    </w:p>
    <w:p w:rsidR="00556DAB" w:rsidRDefault="00556DAB" w:rsidP="00556DAB">
      <w:pPr>
        <w:pStyle w:val="Ttulo2"/>
        <w:numPr>
          <w:ilvl w:val="2"/>
          <w:numId w:val="2"/>
        </w:numPr>
        <w:rPr>
          <w:rFonts w:ascii="Arial Narrow" w:hAnsi="Arial Narrow"/>
          <w:i w:val="0"/>
          <w:sz w:val="22"/>
          <w:szCs w:val="22"/>
        </w:rPr>
      </w:pPr>
      <w:bookmarkStart w:id="58" w:name="_Toc336380945"/>
      <w:proofErr w:type="spellStart"/>
      <w:r w:rsidRPr="00556DAB">
        <w:rPr>
          <w:rFonts w:ascii="Arial Narrow" w:hAnsi="Arial Narrow"/>
          <w:i w:val="0"/>
          <w:sz w:val="22"/>
          <w:szCs w:val="22"/>
        </w:rPr>
        <w:t>Requirements</w:t>
      </w:r>
      <w:proofErr w:type="spellEnd"/>
      <w:r w:rsidRPr="00556DAB">
        <w:rPr>
          <w:rFonts w:ascii="Arial Narrow" w:hAnsi="Arial Narrow"/>
          <w:i w:val="0"/>
          <w:sz w:val="22"/>
          <w:szCs w:val="22"/>
        </w:rPr>
        <w:t xml:space="preserve"> </w:t>
      </w:r>
      <w:r>
        <w:rPr>
          <w:rFonts w:ascii="Arial Narrow" w:hAnsi="Arial Narrow"/>
          <w:i w:val="0"/>
          <w:sz w:val="22"/>
          <w:szCs w:val="22"/>
        </w:rPr>
        <w:t>M</w:t>
      </w:r>
      <w:r w:rsidRPr="00556DAB">
        <w:rPr>
          <w:rFonts w:ascii="Arial Narrow" w:hAnsi="Arial Narrow"/>
          <w:i w:val="0"/>
          <w:sz w:val="22"/>
          <w:szCs w:val="22"/>
        </w:rPr>
        <w:t>anagement</w:t>
      </w:r>
      <w:bookmarkEnd w:id="58"/>
    </w:p>
    <w:p w:rsidR="00556DAB" w:rsidRPr="00556DAB" w:rsidRDefault="00556DAB"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EA5F71" w:rsidRPr="001A6C85" w:rsidTr="00914313">
        <w:trPr>
          <w:trHeight w:val="366"/>
        </w:trPr>
        <w:tc>
          <w:tcPr>
            <w:tcW w:w="600" w:type="pct"/>
            <w:shd w:val="clear" w:color="auto" w:fill="BFBFBF" w:themeFill="background1" w:themeFillShade="BF"/>
            <w:vAlign w:val="center"/>
          </w:tcPr>
          <w:p w:rsidR="00EA5F71" w:rsidRPr="001A6C85" w:rsidRDefault="00EA5F71"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themeFill="background1" w:themeFillShade="BF"/>
            <w:vAlign w:val="center"/>
          </w:tcPr>
          <w:p w:rsidR="00EA5F71" w:rsidRPr="001A6C85" w:rsidRDefault="00EA5F71"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proofErr w:type="spellStart"/>
            <w:r w:rsidRPr="001A6C85">
              <w:rPr>
                <w:rFonts w:ascii="Arial Narrow" w:hAnsi="Arial Narrow" w:cs="Arial"/>
                <w:b/>
                <w:lang w:eastAsia="es-ES"/>
              </w:rPr>
              <w:t>Rpta</w:t>
            </w:r>
            <w:proofErr w:type="spellEnd"/>
            <w:r w:rsidRPr="001A6C85">
              <w:rPr>
                <w:rFonts w:ascii="Arial Narrow" w:hAnsi="Arial Narrow" w:cs="Arial"/>
                <w:b/>
                <w:lang w:eastAsia="es-ES"/>
              </w:rPr>
              <w:t>.</w:t>
            </w:r>
          </w:p>
        </w:tc>
        <w:tc>
          <w:tcPr>
            <w:tcW w:w="2460" w:type="pct"/>
            <w:shd w:val="clear" w:color="auto" w:fill="BFBFBF" w:themeFill="background1" w:themeFillShade="BF"/>
            <w:vAlign w:val="center"/>
          </w:tcPr>
          <w:p w:rsidR="00EA5F71" w:rsidRPr="001A6C85" w:rsidRDefault="00EA5F71"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EA5F71" w:rsidRPr="001A6C85" w:rsidRDefault="00EA5F71"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¿Existe algún mecanismo que permita obtener el compromiso de los desarrolladores y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xml:space="preserve"> con los requerimientos?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Se realizan reuniones en las que no siempre participa el desarrollador ni el </w:t>
            </w:r>
            <w:proofErr w:type="spellStart"/>
            <w:r w:rsidRPr="001A6C85">
              <w:rPr>
                <w:rFonts w:ascii="Arial Narrow" w:hAnsi="Arial Narrow"/>
                <w:lang w:val="es-ES_tradnl" w:eastAsia="es-ES"/>
              </w:rPr>
              <w:t>tester</w:t>
            </w:r>
            <w:proofErr w:type="spellEnd"/>
            <w:r w:rsidRPr="001A6C85">
              <w:rPr>
                <w:rFonts w:ascii="Arial Narrow" w:hAnsi="Arial Narrow"/>
                <w:lang w:val="es-ES_tradnl" w:eastAsia="es-ES"/>
              </w:rPr>
              <w:t xml:space="preserve"> por lo tanto generalmente no están al tanto de las funcionalidades a desarrollar y por lo tanto no asumen compromisos.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1A6C85">
              <w:rPr>
                <w:rFonts w:ascii="Arial Narrow" w:hAnsi="Arial Narrow"/>
                <w:lang w:val="es-ES_tradnl" w:eastAsia="es-ES"/>
              </w:rPr>
              <w:t>testers</w:t>
            </w:r>
            <w:proofErr w:type="spellEnd"/>
            <w:r w:rsidRPr="001A6C85">
              <w:rPr>
                <w:rFonts w:ascii="Arial Narrow" w:hAnsi="Arial Narrow"/>
                <w:lang w:val="es-ES_tradnl" w:eastAsia="es-ES"/>
              </w:rPr>
              <w:t>) ¿Se registra el impacto?</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EA5F71" w:rsidRPr="001A6C85" w:rsidRDefault="00EA5F71" w:rsidP="00AE66C2">
            <w:pPr>
              <w:spacing w:before="120" w:after="120"/>
              <w:ind w:left="167"/>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puede relacionar los requerimientos con los planes, especificaciones funcionales, </w:t>
            </w:r>
            <w:r w:rsidRPr="001A6C85">
              <w:rPr>
                <w:rFonts w:ascii="Arial Narrow" w:hAnsi="Arial Narrow"/>
                <w:lang w:val="es-ES_tradnl" w:eastAsia="es-ES"/>
              </w:rPr>
              <w:lastRenderedPageBreak/>
              <w:t>casos de prueba y cambios al código fuente?</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No existe una trazabilidad entre los requerimientos y especificaciones funcionales, código fuente. No hay una correspondencia entre los requerimientos y </w:t>
            </w:r>
            <w:r w:rsidRPr="001A6C85">
              <w:rPr>
                <w:rFonts w:ascii="Arial Narrow" w:hAnsi="Arial Narrow"/>
                <w:lang w:val="es-ES_tradnl" w:eastAsia="es-ES"/>
              </w:rPr>
              <w:lastRenderedPageBreak/>
              <w:t>entregables.</w:t>
            </w:r>
          </w:p>
        </w:tc>
      </w:tr>
      <w:tr w:rsidR="00EA5F71" w:rsidRPr="001A6C85" w:rsidTr="00914313">
        <w:trPr>
          <w:trHeight w:val="870"/>
        </w:trPr>
        <w:tc>
          <w:tcPr>
            <w:tcW w:w="600" w:type="pct"/>
            <w:noWrap/>
          </w:tcPr>
          <w:p w:rsidR="00EA5F71" w:rsidRPr="001A6C85" w:rsidRDefault="00EA5F71"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EA5F71" w:rsidRPr="001A6C85" w:rsidRDefault="00EA5F71"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EA5F71" w:rsidRPr="001A6C85" w:rsidRDefault="00EA5F71"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EA5F71" w:rsidRPr="001A6C85" w:rsidTr="00914313">
        <w:trPr>
          <w:trHeight w:val="870"/>
        </w:trPr>
        <w:tc>
          <w:tcPr>
            <w:tcW w:w="600" w:type="pct"/>
            <w:noWrap/>
            <w:vAlign w:val="center"/>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EA5F71" w:rsidRPr="001A6C85" w:rsidTr="00914313">
        <w:trPr>
          <w:trHeight w:val="404"/>
        </w:trPr>
        <w:tc>
          <w:tcPr>
            <w:tcW w:w="600" w:type="pct"/>
            <w:noWrap/>
            <w:vAlign w:val="center"/>
          </w:tcPr>
          <w:p w:rsidR="00EA5F71" w:rsidRPr="001A6C85" w:rsidRDefault="00EA5F71"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EA5F71" w:rsidRPr="001A6C85" w:rsidRDefault="00EA5F71"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EA5F71" w:rsidRPr="001A6C85" w:rsidRDefault="00EA5F71"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EA5F71" w:rsidRPr="001A6C85" w:rsidRDefault="00EA5F71" w:rsidP="00AE66C2">
            <w:pPr>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¿Los roles </w:t>
            </w:r>
            <w:proofErr w:type="gramStart"/>
            <w:r w:rsidRPr="001A6C85">
              <w:rPr>
                <w:rFonts w:ascii="Arial Narrow" w:hAnsi="Arial Narrow"/>
                <w:lang w:val="es-ES_tradnl" w:eastAsia="es-ES"/>
              </w:rPr>
              <w:t>involucrados</w:t>
            </w:r>
            <w:proofErr w:type="gramEnd"/>
            <w:r w:rsidRPr="001A6C85">
              <w:rPr>
                <w:rFonts w:ascii="Arial Narrow" w:hAnsi="Arial Narrow"/>
                <w:lang w:val="es-ES_tradnl" w:eastAsia="es-ES"/>
              </w:rPr>
              <w:t xml:space="preserve"> en el proceso de gestión de requerimientos, han recibido entrenamiento en el proceso establecido?</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¿Se utilizan mecanismos de control (versionado, control de cambios, etc.), a los entregables </w:t>
            </w:r>
            <w:r w:rsidRPr="001A6C85">
              <w:rPr>
                <w:rFonts w:ascii="Arial Narrow" w:hAnsi="Arial Narrow"/>
                <w:lang w:val="es-ES_tradnl" w:eastAsia="es-ES"/>
              </w:rPr>
              <w:lastRenderedPageBreak/>
              <w:t>producidos durante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Los requerimientos son registrados en un documento. Si se necesita un cambio en los requerimientos se actualiza este documento el cual </w:t>
            </w:r>
            <w:r w:rsidRPr="001A6C85">
              <w:rPr>
                <w:rFonts w:ascii="Arial Narrow" w:hAnsi="Arial Narrow"/>
                <w:lang w:val="es-ES_tradnl" w:eastAsia="es-ES"/>
              </w:rPr>
              <w:lastRenderedPageBreak/>
              <w:t>tiene un control de versiones.</w:t>
            </w:r>
          </w:p>
          <w:p w:rsidR="00EA5F71" w:rsidRPr="001A6C85" w:rsidRDefault="00EA5F71" w:rsidP="00AE66C2">
            <w:pPr>
              <w:spacing w:before="120" w:after="120"/>
              <w:rPr>
                <w:rFonts w:ascii="Arial Narrow" w:hAnsi="Arial Narrow"/>
                <w:i/>
                <w:sz w:val="20"/>
                <w:szCs w:val="20"/>
                <w:lang w:val="es-ES_tradnl" w:eastAsia="es-ES"/>
              </w:rPr>
            </w:pP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ES_tradnl"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EA5F71" w:rsidRPr="001A6C85" w:rsidRDefault="00EA5F71"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EA5F71" w:rsidRPr="001A6C85" w:rsidRDefault="00EA5F71" w:rsidP="00AE66C2">
            <w:pPr>
              <w:spacing w:before="120" w:after="120"/>
              <w:ind w:left="167"/>
              <w:rPr>
                <w:rFonts w:ascii="Arial Narrow" w:hAnsi="Arial Narrow"/>
              </w:rPr>
            </w:pPr>
            <w:r w:rsidRPr="001A6C85">
              <w:rPr>
                <w:rFonts w:ascii="Arial Narrow" w:hAnsi="Arial Narrow"/>
              </w:rPr>
              <w:t>Los indicadores utilizados son:</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EA5F71" w:rsidRPr="001A6C85" w:rsidTr="00914313">
        <w:trPr>
          <w:trHeight w:val="870"/>
        </w:trPr>
        <w:tc>
          <w:tcPr>
            <w:tcW w:w="600" w:type="pct"/>
            <w:noWrap/>
          </w:tcPr>
          <w:p w:rsidR="00EA5F71" w:rsidRPr="001A6C85" w:rsidRDefault="00EA5F71"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EA5F71" w:rsidRPr="001A6C85" w:rsidRDefault="00EA5F71"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EA5F71" w:rsidRPr="001A6C85" w:rsidRDefault="00EA5F71" w:rsidP="00AE66C2">
            <w:pPr>
              <w:spacing w:before="120" w:after="120"/>
              <w:ind w:left="33"/>
              <w:rPr>
                <w:rFonts w:ascii="Arial Narrow" w:hAnsi="Arial Narrow"/>
                <w:lang w:val="es-ES_tradnl" w:eastAsia="es-ES"/>
              </w:rPr>
            </w:pPr>
          </w:p>
          <w:p w:rsidR="00EA5F71" w:rsidRPr="001A6C85" w:rsidRDefault="00EA5F71" w:rsidP="00AE66C2">
            <w:pPr>
              <w:tabs>
                <w:tab w:val="num" w:pos="2160"/>
              </w:tabs>
              <w:spacing w:before="120" w:after="120"/>
              <w:rPr>
                <w:rFonts w:ascii="Arial Narrow" w:hAnsi="Arial Narrow"/>
                <w:lang w:val="es-PE" w:eastAsia="es-ES"/>
              </w:rPr>
            </w:pPr>
          </w:p>
        </w:tc>
        <w:tc>
          <w:tcPr>
            <w:tcW w:w="372" w:type="pct"/>
            <w:noWrap/>
          </w:tcPr>
          <w:p w:rsidR="00EA5F71" w:rsidRPr="001A6C85" w:rsidRDefault="00EA5F71"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EA5F71" w:rsidRPr="001A6C85" w:rsidRDefault="00EA5F71"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EA5F71" w:rsidRPr="001A6C85" w:rsidRDefault="00EA5F71"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EA5F71" w:rsidRPr="001A6C85" w:rsidRDefault="00EA5F71" w:rsidP="00FE12D7">
      <w:pPr>
        <w:pStyle w:val="Prrafodelista"/>
        <w:ind w:left="1980"/>
        <w:contextualSpacing/>
        <w:rPr>
          <w:rFonts w:ascii="Arial Narrow" w:hAnsi="Arial Narrow"/>
        </w:rPr>
      </w:pPr>
    </w:p>
    <w:p w:rsidR="00EA5F71" w:rsidRDefault="00EA5F71"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Default="00914313" w:rsidP="00FE12D7">
      <w:pPr>
        <w:pStyle w:val="Prrafodelista"/>
        <w:ind w:left="1980"/>
        <w:contextualSpacing/>
        <w:rPr>
          <w:rFonts w:ascii="Arial Narrow" w:hAnsi="Arial Narrow"/>
        </w:rPr>
      </w:pPr>
    </w:p>
    <w:p w:rsidR="00914313" w:rsidRPr="001A6C85" w:rsidRDefault="00914313" w:rsidP="00914313">
      <w:pPr>
        <w:pStyle w:val="Ttulo2"/>
        <w:numPr>
          <w:ilvl w:val="1"/>
          <w:numId w:val="2"/>
        </w:numPr>
        <w:rPr>
          <w:rFonts w:ascii="Arial Narrow" w:hAnsi="Arial Narrow"/>
          <w:i w:val="0"/>
          <w:sz w:val="22"/>
          <w:szCs w:val="22"/>
        </w:rPr>
      </w:pPr>
      <w:bookmarkStart w:id="59" w:name="_Toc336380946"/>
      <w:r>
        <w:rPr>
          <w:rFonts w:ascii="Arial Narrow" w:hAnsi="Arial Narrow"/>
          <w:i w:val="0"/>
          <w:sz w:val="22"/>
          <w:szCs w:val="22"/>
        </w:rPr>
        <w:lastRenderedPageBreak/>
        <w:t>Presentación de Resultados</w:t>
      </w:r>
      <w:bookmarkEnd w:id="59"/>
    </w:p>
    <w:p w:rsidR="00914313" w:rsidRDefault="00914313" w:rsidP="00914313">
      <w:pPr>
        <w:pStyle w:val="Ttulo2"/>
        <w:numPr>
          <w:ilvl w:val="2"/>
          <w:numId w:val="2"/>
        </w:numPr>
        <w:rPr>
          <w:rFonts w:ascii="Arial Narrow" w:hAnsi="Arial Narrow"/>
          <w:i w:val="0"/>
          <w:sz w:val="22"/>
          <w:szCs w:val="22"/>
        </w:rPr>
      </w:pPr>
      <w:bookmarkStart w:id="60" w:name="_Toc336380947"/>
      <w:r>
        <w:rPr>
          <w:rFonts w:ascii="Arial Narrow" w:hAnsi="Arial Narrow"/>
          <w:i w:val="0"/>
          <w:sz w:val="22"/>
          <w:szCs w:val="22"/>
        </w:rPr>
        <w:t>Por áreas de proceso</w:t>
      </w:r>
      <w:bookmarkEnd w:id="60"/>
    </w:p>
    <w:p w:rsidR="00EA5F71" w:rsidRPr="001A6C85" w:rsidRDefault="002A0078" w:rsidP="00914313">
      <w:pPr>
        <w:jc w:val="center"/>
        <w:rPr>
          <w:rFonts w:ascii="Arial Narrow" w:hAnsi="Arial Narrow"/>
        </w:rPr>
      </w:pPr>
      <w:r w:rsidRPr="00B67ED3">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2"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2A0078" w:rsidRPr="00914313" w:rsidTr="002A0078">
        <w:trPr>
          <w:trHeight w:val="300"/>
          <w:jc w:val="center"/>
        </w:trPr>
        <w:tc>
          <w:tcPr>
            <w:tcW w:w="1134" w:type="dxa"/>
            <w:vMerge w:val="restart"/>
            <w:tcBorders>
              <w:top w:val="single" w:sz="8" w:space="0" w:color="auto"/>
              <w:left w:val="single" w:sz="8" w:space="0" w:color="auto"/>
              <w:right w:val="single" w:sz="4" w:space="0" w:color="auto"/>
            </w:tcBorders>
            <w:shd w:val="clear" w:color="auto" w:fill="auto"/>
            <w:noWrap/>
            <w:vAlign w:val="center"/>
          </w:tcPr>
          <w:p w:rsidR="002A0078" w:rsidRPr="00914313" w:rsidRDefault="002A0078"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shd w:val="clear" w:color="auto" w:fill="auto"/>
            <w:noWrap/>
            <w:vAlign w:val="bottom"/>
          </w:tcPr>
          <w:p w:rsidR="002A0078" w:rsidRPr="00914313" w:rsidRDefault="002A0078"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50%</w:t>
            </w:r>
          </w:p>
        </w:tc>
      </w:tr>
      <w:tr w:rsidR="002A0078" w:rsidRPr="00914313" w:rsidTr="002A0078">
        <w:trPr>
          <w:trHeight w:val="300"/>
          <w:jc w:val="center"/>
        </w:trPr>
        <w:tc>
          <w:tcPr>
            <w:tcW w:w="1134" w:type="dxa"/>
            <w:vMerge/>
            <w:tcBorders>
              <w:left w:val="single" w:sz="8" w:space="0" w:color="auto"/>
              <w:bottom w:val="single" w:sz="4"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shd w:val="clear" w:color="auto" w:fill="auto"/>
            <w:noWrap/>
            <w:vAlign w:val="bottom"/>
          </w:tcPr>
          <w:p w:rsidR="002A0078" w:rsidRPr="00914313" w:rsidRDefault="002A0078" w:rsidP="00E47E94">
            <w:pPr>
              <w:spacing w:after="0" w:line="240" w:lineRule="auto"/>
              <w:jc w:val="right"/>
              <w:rPr>
                <w:rFonts w:ascii="Arial Narrow" w:hAnsi="Arial Narrow" w:cs="Calibri"/>
                <w:lang w:val="es-PE" w:eastAsia="es-PE"/>
              </w:rPr>
            </w:pPr>
            <w:r w:rsidRPr="00914313">
              <w:rPr>
                <w:rFonts w:ascii="Arial Narrow" w:hAnsi="Arial Narrow" w:cs="Calibri"/>
                <w:lang w:val="es-PE" w:eastAsia="es-PE"/>
              </w:rPr>
              <w:t>50%</w:t>
            </w:r>
          </w:p>
        </w:tc>
      </w:tr>
      <w:tr w:rsidR="002A0078" w:rsidRPr="00914313" w:rsidTr="002A0078">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shd w:val="clear" w:color="auto" w:fill="auto"/>
            <w:noWrap/>
            <w:vAlign w:val="bottom"/>
          </w:tcPr>
          <w:p w:rsidR="002A0078" w:rsidRPr="00914313" w:rsidRDefault="002A0078"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shd w:val="clear" w:color="auto" w:fill="auto"/>
            <w:noWrap/>
            <w:vAlign w:val="bottom"/>
          </w:tcPr>
          <w:p w:rsidR="002A0078" w:rsidRPr="00914313" w:rsidRDefault="002A0078"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EA5F71" w:rsidRPr="001A6C85" w:rsidRDefault="00EA5F71" w:rsidP="00FE12D7">
      <w:pPr>
        <w:ind w:left="1980"/>
        <w:rPr>
          <w:rFonts w:ascii="Arial Narrow" w:hAnsi="Arial Narrow"/>
        </w:rPr>
      </w:pPr>
    </w:p>
    <w:p w:rsidR="00EA5F71" w:rsidRPr="001A6C85" w:rsidRDefault="002A0078" w:rsidP="00914313">
      <w:pPr>
        <w:jc w:val="center"/>
        <w:rPr>
          <w:rFonts w:ascii="Arial Narrow" w:hAnsi="Arial Narrow"/>
          <w:noProof/>
          <w:lang w:val="es-PE" w:eastAsia="es-PE"/>
        </w:rPr>
      </w:pPr>
      <w:r w:rsidRPr="00B67ED3">
        <w:rPr>
          <w:rFonts w:ascii="Arial Narrow" w:hAnsi="Arial Narrow"/>
          <w:noProof/>
          <w:lang w:val="es-PE" w:eastAsia="es-PE"/>
        </w:rPr>
        <w:pict>
          <v:shape id="Gráfico 4" o:spid="_x0000_i1031" type="#_x0000_t75" style="width:309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3"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2A0078" w:rsidRPr="00914313" w:rsidTr="002A0078">
        <w:trPr>
          <w:trHeight w:val="300"/>
        </w:trPr>
        <w:tc>
          <w:tcPr>
            <w:tcW w:w="909" w:type="dxa"/>
            <w:vMerge w:val="restart"/>
            <w:tcBorders>
              <w:top w:val="single" w:sz="8" w:space="0" w:color="auto"/>
              <w:left w:val="single" w:sz="8" w:space="0" w:color="auto"/>
              <w:right w:val="single" w:sz="4" w:space="0" w:color="auto"/>
            </w:tcBorders>
            <w:shd w:val="clear" w:color="auto" w:fill="auto"/>
            <w:noWrap/>
            <w:vAlign w:val="center"/>
          </w:tcPr>
          <w:p w:rsidR="002A0078" w:rsidRPr="00914313" w:rsidRDefault="002A0078"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2A0078" w:rsidRPr="00914313" w:rsidRDefault="002A0078"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40%</w:t>
            </w:r>
          </w:p>
        </w:tc>
      </w:tr>
      <w:tr w:rsidR="002A0078" w:rsidRPr="00914313" w:rsidTr="002A0078">
        <w:trPr>
          <w:trHeight w:val="300"/>
        </w:trPr>
        <w:tc>
          <w:tcPr>
            <w:tcW w:w="909" w:type="dxa"/>
            <w:vMerge/>
            <w:tcBorders>
              <w:left w:val="single" w:sz="8" w:space="0" w:color="auto"/>
              <w:bottom w:val="single" w:sz="4"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2A0078" w:rsidRPr="00914313" w:rsidRDefault="002A0078" w:rsidP="005B2366">
            <w:pPr>
              <w:spacing w:after="0" w:line="240" w:lineRule="auto"/>
              <w:jc w:val="right"/>
              <w:rPr>
                <w:rFonts w:ascii="Arial Narrow" w:hAnsi="Arial Narrow" w:cs="Calibri"/>
                <w:lang w:val="es-PE" w:eastAsia="es-PE"/>
              </w:rPr>
            </w:pPr>
            <w:r w:rsidRPr="00914313">
              <w:rPr>
                <w:rFonts w:ascii="Arial Narrow" w:hAnsi="Arial Narrow" w:cs="Calibri"/>
                <w:lang w:val="es-PE" w:eastAsia="es-PE"/>
              </w:rPr>
              <w:t>60%</w:t>
            </w:r>
          </w:p>
        </w:tc>
      </w:tr>
      <w:tr w:rsidR="002A0078" w:rsidRPr="00914313" w:rsidTr="002A0078">
        <w:trPr>
          <w:trHeight w:val="315"/>
        </w:trPr>
        <w:tc>
          <w:tcPr>
            <w:tcW w:w="909" w:type="dxa"/>
            <w:tcBorders>
              <w:top w:val="nil"/>
              <w:left w:val="single" w:sz="8" w:space="0" w:color="auto"/>
              <w:bottom w:val="single" w:sz="8"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shd w:val="clear" w:color="auto" w:fill="auto"/>
            <w:noWrap/>
            <w:vAlign w:val="bottom"/>
          </w:tcPr>
          <w:p w:rsidR="002A0078" w:rsidRPr="00914313" w:rsidRDefault="002A0078"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2A0078" w:rsidRPr="00914313" w:rsidRDefault="002A0078"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EA5F71" w:rsidP="00FE12D7">
      <w:pPr>
        <w:ind w:left="1980"/>
        <w:rPr>
          <w:rFonts w:ascii="Arial Narrow" w:hAnsi="Arial Narrow"/>
          <w:noProof/>
          <w:lang w:val="es-PE" w:eastAsia="es-PE"/>
        </w:rPr>
      </w:pPr>
    </w:p>
    <w:p w:rsidR="00EA5F71" w:rsidRPr="001A6C85" w:rsidRDefault="00B67ED3" w:rsidP="00914313">
      <w:pPr>
        <w:jc w:val="center"/>
        <w:rPr>
          <w:rFonts w:ascii="Arial Narrow" w:hAnsi="Arial Narrow"/>
          <w:noProof/>
          <w:lang w:val="es-PE" w:eastAsia="es-PE"/>
        </w:rPr>
      </w:pPr>
      <w:r w:rsidRPr="00B67ED3">
        <w:rPr>
          <w:rFonts w:ascii="Arial Narrow" w:hAnsi="Arial Narrow"/>
          <w:noProof/>
          <w:lang w:val="es-PE" w:eastAsia="es-PE"/>
        </w:rPr>
        <w:lastRenderedPageBreak/>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4"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AF07F3" w:rsidRPr="001A6C85" w:rsidTr="00AF07F3">
        <w:trPr>
          <w:trHeight w:val="300"/>
          <w:jc w:val="center"/>
        </w:trPr>
        <w:tc>
          <w:tcPr>
            <w:tcW w:w="1340" w:type="dxa"/>
            <w:vMerge w:val="restart"/>
            <w:tcBorders>
              <w:top w:val="single" w:sz="8" w:space="0" w:color="auto"/>
              <w:left w:val="single" w:sz="8" w:space="0" w:color="auto"/>
              <w:right w:val="single" w:sz="4" w:space="0" w:color="auto"/>
            </w:tcBorders>
            <w:shd w:val="clear" w:color="auto" w:fill="auto"/>
            <w:noWrap/>
            <w:vAlign w:val="center"/>
          </w:tcPr>
          <w:p w:rsidR="00AF07F3" w:rsidRPr="00914313" w:rsidRDefault="00AF07F3"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shd w:val="clear" w:color="auto" w:fill="auto"/>
            <w:noWrap/>
            <w:vAlign w:val="bottom"/>
          </w:tcPr>
          <w:p w:rsidR="00AF07F3" w:rsidRPr="00914313" w:rsidRDefault="00AF07F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shd w:val="clear" w:color="auto" w:fill="auto"/>
            <w:noWrap/>
            <w:vAlign w:val="bottom"/>
          </w:tcPr>
          <w:p w:rsidR="00AF07F3" w:rsidRPr="00914313" w:rsidRDefault="00AF07F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20%</w:t>
            </w:r>
          </w:p>
        </w:tc>
      </w:tr>
      <w:tr w:rsidR="00AF07F3" w:rsidRPr="001A6C85" w:rsidTr="00AF07F3">
        <w:trPr>
          <w:trHeight w:val="300"/>
          <w:jc w:val="center"/>
        </w:trPr>
        <w:tc>
          <w:tcPr>
            <w:tcW w:w="1340" w:type="dxa"/>
            <w:vMerge/>
            <w:tcBorders>
              <w:left w:val="single" w:sz="8" w:space="0" w:color="auto"/>
              <w:bottom w:val="single" w:sz="4" w:space="0" w:color="auto"/>
              <w:right w:val="single" w:sz="4" w:space="0" w:color="auto"/>
            </w:tcBorders>
            <w:shd w:val="clear" w:color="auto" w:fill="auto"/>
            <w:noWrap/>
            <w:vAlign w:val="bottom"/>
          </w:tcPr>
          <w:p w:rsidR="00AF07F3" w:rsidRPr="00914313" w:rsidRDefault="00AF07F3"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shd w:val="clear" w:color="auto" w:fill="auto"/>
            <w:noWrap/>
            <w:vAlign w:val="bottom"/>
          </w:tcPr>
          <w:p w:rsidR="00AF07F3" w:rsidRPr="00914313" w:rsidRDefault="00AF07F3"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shd w:val="clear" w:color="auto" w:fill="auto"/>
            <w:noWrap/>
            <w:vAlign w:val="bottom"/>
          </w:tcPr>
          <w:p w:rsidR="00AF07F3" w:rsidRPr="00914313" w:rsidRDefault="00AF07F3" w:rsidP="0096542C">
            <w:pPr>
              <w:spacing w:after="0" w:line="240" w:lineRule="auto"/>
              <w:jc w:val="right"/>
              <w:rPr>
                <w:rFonts w:ascii="Arial Narrow" w:hAnsi="Arial Narrow" w:cs="Calibri"/>
                <w:lang w:val="es-PE" w:eastAsia="es-PE"/>
              </w:rPr>
            </w:pPr>
            <w:r w:rsidRPr="00914313">
              <w:rPr>
                <w:rFonts w:ascii="Arial Narrow" w:hAnsi="Arial Narrow" w:cs="Calibri"/>
                <w:lang w:val="es-PE" w:eastAsia="es-PE"/>
              </w:rPr>
              <w:t>80%</w:t>
            </w:r>
          </w:p>
        </w:tc>
      </w:tr>
      <w:tr w:rsidR="00AF07F3" w:rsidRPr="001A6C85" w:rsidTr="00AF07F3">
        <w:trPr>
          <w:trHeight w:val="315"/>
          <w:jc w:val="center"/>
        </w:trPr>
        <w:tc>
          <w:tcPr>
            <w:tcW w:w="1340" w:type="dxa"/>
            <w:tcBorders>
              <w:top w:val="nil"/>
              <w:left w:val="single" w:sz="8" w:space="0" w:color="auto"/>
              <w:bottom w:val="single" w:sz="8" w:space="0" w:color="auto"/>
              <w:right w:val="single" w:sz="4" w:space="0" w:color="auto"/>
            </w:tcBorders>
            <w:shd w:val="clear" w:color="auto" w:fill="auto"/>
            <w:noWrap/>
            <w:vAlign w:val="bottom"/>
          </w:tcPr>
          <w:p w:rsidR="00AF07F3" w:rsidRPr="00B24267" w:rsidRDefault="00AF07F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shd w:val="clear" w:color="auto" w:fill="auto"/>
            <w:noWrap/>
            <w:vAlign w:val="bottom"/>
          </w:tcPr>
          <w:p w:rsidR="00AF07F3" w:rsidRPr="00B24267" w:rsidRDefault="00AF07F3"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shd w:val="clear" w:color="auto" w:fill="auto"/>
            <w:noWrap/>
            <w:vAlign w:val="bottom"/>
          </w:tcPr>
          <w:p w:rsidR="00AF07F3" w:rsidRPr="00B24267" w:rsidRDefault="00AF07F3"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B744E" w:rsidRDefault="002B744E" w:rsidP="002B744E">
      <w:pPr>
        <w:pStyle w:val="Ttulo2"/>
        <w:ind w:left="720"/>
        <w:rPr>
          <w:rFonts w:ascii="Arial Narrow" w:hAnsi="Arial Narrow"/>
          <w:i w:val="0"/>
          <w:sz w:val="22"/>
          <w:szCs w:val="22"/>
        </w:rPr>
      </w:pPr>
    </w:p>
    <w:p w:rsidR="000C5FBB" w:rsidRDefault="00B67ED3" w:rsidP="000C5FBB">
      <w:pPr>
        <w:ind w:left="708"/>
        <w:rPr>
          <w:rFonts w:ascii="Arial Narrow" w:hAnsi="Arial Narrow"/>
          <w:noProof/>
          <w:color w:val="FF0000"/>
          <w:lang w:val="es-PE" w:eastAsia="es-PE"/>
        </w:rPr>
      </w:pPr>
      <w:r w:rsidRPr="00B67ED3">
        <w:rPr>
          <w:rFonts w:ascii="Arial Narrow" w:hAnsi="Arial Narrow"/>
          <w:noProof/>
          <w:color w:val="FF0000"/>
          <w:lang w:val="es-PE" w:eastAsia="es-PE"/>
        </w:rPr>
        <w:pict>
          <v:shape id="Gráfico 1" o:spid="_x0000_i1033" type="#_x0000_t75" style="width:408.7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">
            <v:imagedata r:id="rId25" o:title="" cropbottom="-47f"/>
            <o:lock v:ext="edit" aspectratio="f"/>
          </v:shape>
        </w:pict>
      </w:r>
    </w:p>
    <w:tbl>
      <w:tblPr>
        <w:tblW w:w="7583" w:type="dxa"/>
        <w:tblInd w:w="1063" w:type="dxa"/>
        <w:tblCellMar>
          <w:left w:w="70" w:type="dxa"/>
          <w:right w:w="70" w:type="dxa"/>
        </w:tblCellMar>
        <w:tblLook w:val="04A0"/>
      </w:tblPr>
      <w:tblGrid>
        <w:gridCol w:w="2621"/>
        <w:gridCol w:w="1843"/>
        <w:gridCol w:w="1701"/>
        <w:gridCol w:w="1418"/>
      </w:tblGrid>
      <w:tr w:rsidR="000C5FBB"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hideMark/>
          </w:tcPr>
          <w:p w:rsidR="000C5FBB" w:rsidRPr="007274F6" w:rsidRDefault="000C5FBB" w:rsidP="005B37D7">
            <w:pPr>
              <w:spacing w:after="0" w:line="240" w:lineRule="auto"/>
              <w:jc w:val="center"/>
              <w:rPr>
                <w:rFonts w:eastAsia="Times New Roman" w:cs="Calibri"/>
                <w:b/>
                <w:bCs/>
                <w:color w:val="000000"/>
                <w:lang w:val="es-PE" w:eastAsia="es-PE"/>
              </w:rPr>
            </w:pPr>
            <w:r w:rsidRPr="007274F6">
              <w:rPr>
                <w:rFonts w:eastAsia="Times New Roman" w:cs="Calibri"/>
                <w:b/>
                <w:bCs/>
                <w:color w:val="000000"/>
                <w:lang w:val="es-PE" w:eastAsia="es-PE"/>
              </w:rPr>
              <w:t>REQM</w:t>
            </w:r>
          </w:p>
        </w:tc>
      </w:tr>
      <w:tr w:rsidR="000C5FBB" w:rsidRPr="007274F6" w:rsidTr="005B37D7">
        <w:trPr>
          <w:trHeight w:val="315"/>
        </w:trPr>
        <w:tc>
          <w:tcPr>
            <w:tcW w:w="2621" w:type="dxa"/>
            <w:tcBorders>
              <w:top w:val="nil"/>
              <w:left w:val="single" w:sz="4" w:space="0" w:color="auto"/>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SI CUMPLE</w:t>
            </w:r>
          </w:p>
        </w:tc>
        <w:tc>
          <w:tcPr>
            <w:tcW w:w="1843"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50%</w:t>
            </w:r>
          </w:p>
        </w:tc>
        <w:tc>
          <w:tcPr>
            <w:tcW w:w="1701"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40%</w:t>
            </w:r>
          </w:p>
        </w:tc>
        <w:tc>
          <w:tcPr>
            <w:tcW w:w="1418"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20%</w:t>
            </w:r>
          </w:p>
        </w:tc>
      </w:tr>
      <w:tr w:rsidR="000C5FBB" w:rsidRPr="007274F6" w:rsidTr="005B37D7">
        <w:trPr>
          <w:trHeight w:val="300"/>
        </w:trPr>
        <w:tc>
          <w:tcPr>
            <w:tcW w:w="2621" w:type="dxa"/>
            <w:tcBorders>
              <w:top w:val="nil"/>
              <w:left w:val="single" w:sz="4" w:space="0" w:color="auto"/>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rPr>
                <w:rFonts w:eastAsia="Times New Roman" w:cs="Calibri"/>
                <w:b/>
                <w:bCs/>
                <w:color w:val="000000"/>
                <w:lang w:val="es-PE" w:eastAsia="es-PE"/>
              </w:rPr>
            </w:pPr>
            <w:r w:rsidRPr="007274F6">
              <w:rPr>
                <w:rFonts w:eastAsia="Times New Roman" w:cs="Calibri"/>
                <w:b/>
                <w:bCs/>
                <w:color w:val="000000"/>
                <w:lang w:val="es-PE" w:eastAsia="es-PE"/>
              </w:rPr>
              <w:t>% NO CUMPLE</w:t>
            </w:r>
          </w:p>
        </w:tc>
        <w:tc>
          <w:tcPr>
            <w:tcW w:w="1843"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50%</w:t>
            </w:r>
          </w:p>
        </w:tc>
        <w:tc>
          <w:tcPr>
            <w:tcW w:w="1701"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60%</w:t>
            </w:r>
          </w:p>
        </w:tc>
        <w:tc>
          <w:tcPr>
            <w:tcW w:w="1418" w:type="dxa"/>
            <w:tcBorders>
              <w:top w:val="nil"/>
              <w:left w:val="nil"/>
              <w:bottom w:val="single" w:sz="4" w:space="0" w:color="auto"/>
              <w:right w:val="single" w:sz="4" w:space="0" w:color="auto"/>
            </w:tcBorders>
            <w:shd w:val="clear" w:color="auto" w:fill="auto"/>
            <w:noWrap/>
            <w:vAlign w:val="bottom"/>
            <w:hideMark/>
          </w:tcPr>
          <w:p w:rsidR="000C5FBB" w:rsidRPr="007274F6" w:rsidRDefault="000C5FBB" w:rsidP="005B37D7">
            <w:pPr>
              <w:spacing w:after="0" w:line="240" w:lineRule="auto"/>
              <w:jc w:val="center"/>
              <w:rPr>
                <w:rFonts w:eastAsia="Times New Roman" w:cs="Calibri"/>
                <w:color w:val="000000"/>
                <w:lang w:val="es-PE" w:eastAsia="es-PE"/>
              </w:rPr>
            </w:pPr>
            <w:r w:rsidRPr="007274F6">
              <w:rPr>
                <w:rFonts w:eastAsia="Times New Roman" w:cs="Calibri"/>
                <w:color w:val="000000"/>
                <w:lang w:val="es-PE" w:eastAsia="es-PE"/>
              </w:rPr>
              <w:t>80%</w:t>
            </w:r>
          </w:p>
        </w:tc>
      </w:tr>
    </w:tbl>
    <w:p w:rsidR="000C5FBB" w:rsidRDefault="000C5FBB" w:rsidP="000C5FBB">
      <w:pPr>
        <w:ind w:left="1416"/>
        <w:rPr>
          <w:rFonts w:ascii="Arial Narrow" w:hAnsi="Arial Narrow"/>
          <w:color w:val="FF0000"/>
        </w:rPr>
      </w:pPr>
    </w:p>
    <w:p w:rsidR="000C5FBB" w:rsidRPr="000C5FBB" w:rsidRDefault="000C5FBB" w:rsidP="000C5FBB"/>
    <w:p w:rsidR="002B744E" w:rsidRPr="001A6C85" w:rsidRDefault="00D96260" w:rsidP="002B744E">
      <w:pPr>
        <w:pStyle w:val="Ttulo2"/>
        <w:numPr>
          <w:ilvl w:val="2"/>
          <w:numId w:val="2"/>
        </w:numPr>
        <w:rPr>
          <w:rFonts w:ascii="Arial Narrow" w:hAnsi="Arial Narrow"/>
          <w:i w:val="0"/>
          <w:sz w:val="22"/>
          <w:szCs w:val="22"/>
        </w:rPr>
      </w:pPr>
      <w:bookmarkStart w:id="61" w:name="_Toc336380948"/>
      <w:r>
        <w:rPr>
          <w:rFonts w:ascii="Arial Narrow" w:hAnsi="Arial Narrow"/>
          <w:i w:val="0"/>
          <w:sz w:val="22"/>
          <w:szCs w:val="22"/>
        </w:rPr>
        <w:lastRenderedPageBreak/>
        <w:t>Evaluación de prácticas específicas de todas las áreas</w:t>
      </w:r>
      <w:bookmarkEnd w:id="61"/>
    </w:p>
    <w:p w:rsidR="002B744E" w:rsidRDefault="002B744E" w:rsidP="002B744E">
      <w:pPr>
        <w:pStyle w:val="Ttulo2"/>
        <w:ind w:left="360"/>
        <w:rPr>
          <w:rFonts w:ascii="Arial Narrow" w:hAnsi="Arial Narrow"/>
          <w:i w:val="0"/>
          <w:sz w:val="22"/>
          <w:szCs w:val="22"/>
        </w:rPr>
      </w:pPr>
    </w:p>
    <w:p w:rsidR="002B744E" w:rsidRPr="002B744E" w:rsidRDefault="00B67ED3" w:rsidP="002B744E">
      <w:pPr>
        <w:jc w:val="center"/>
      </w:pPr>
      <w:r w:rsidRPr="00B67ED3">
        <w:rPr>
          <w:rFonts w:ascii="Arial Narrow" w:hAnsi="Arial Narrow"/>
          <w:noProof/>
          <w:lang w:val="es-PE" w:eastAsia="es-PE"/>
        </w:rPr>
        <w:pict>
          <v:shape id="Gráfico 2" o:spid="_x0000_i1034" type="#_x0000_t75" style="width:340.5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">
            <v:imagedata r:id="rId26" o:title="" cropbottom="-52f"/>
            <o:lock v:ext="edit" aspectratio="f"/>
          </v:shape>
        </w:pict>
      </w:r>
    </w:p>
    <w:tbl>
      <w:tblPr>
        <w:tblW w:w="4111" w:type="dxa"/>
        <w:tblInd w:w="2639" w:type="dxa"/>
        <w:tblCellMar>
          <w:left w:w="70" w:type="dxa"/>
          <w:right w:w="70" w:type="dxa"/>
        </w:tblCellMar>
        <w:tblLook w:val="04A0"/>
      </w:tblPr>
      <w:tblGrid>
        <w:gridCol w:w="1701"/>
        <w:gridCol w:w="1276"/>
        <w:gridCol w:w="1134"/>
      </w:tblGrid>
      <w:tr w:rsidR="005B69E6"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Cs/>
                <w:color w:val="000000"/>
                <w:lang w:val="es-PE" w:eastAsia="es-PE"/>
              </w:rPr>
            </w:pPr>
            <w:r w:rsidRPr="005B69E6">
              <w:rPr>
                <w:rFonts w:eastAsia="Times New Roman"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bCs/>
                <w:color w:val="000000"/>
                <w:lang w:val="es-PE" w:eastAsia="es-PE"/>
              </w:rPr>
            </w:pPr>
            <w:r w:rsidRPr="005B69E6">
              <w:rPr>
                <w:rFonts w:eastAsia="Times New Roman" w:cs="Calibri"/>
                <w:bCs/>
                <w:color w:val="000000"/>
                <w:lang w:val="es-PE" w:eastAsia="es-PE"/>
              </w:rPr>
              <w:t>12</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color w:val="000000"/>
                <w:lang w:val="es-PE" w:eastAsia="es-PE"/>
              </w:rPr>
            </w:pPr>
            <w:r w:rsidRPr="005B69E6">
              <w:rPr>
                <w:rFonts w:eastAsia="Times New Roman" w:cs="Calibri"/>
                <w:color w:val="000000"/>
                <w:lang w:val="es-PE" w:eastAsia="es-PE"/>
              </w:rPr>
              <w:t>41%</w:t>
            </w:r>
          </w:p>
        </w:tc>
      </w:tr>
      <w:tr w:rsidR="005B69E6"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Cs/>
                <w:color w:val="000000"/>
                <w:lang w:val="es-PE" w:eastAsia="es-PE"/>
              </w:rPr>
            </w:pPr>
            <w:r w:rsidRPr="005B69E6">
              <w:rPr>
                <w:rFonts w:eastAsia="Times New Roman" w:cs="Calibri"/>
                <w:bCs/>
                <w:color w:val="000000"/>
                <w:lang w:val="es-PE" w:eastAsia="es-PE"/>
              </w:rPr>
              <w:t>NO CUMPLE</w:t>
            </w:r>
          </w:p>
        </w:tc>
        <w:tc>
          <w:tcPr>
            <w:tcW w:w="1276" w:type="dxa"/>
            <w:tcBorders>
              <w:top w:val="nil"/>
              <w:left w:val="nil"/>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bCs/>
                <w:color w:val="000000"/>
                <w:lang w:val="es-PE" w:eastAsia="es-PE"/>
              </w:rPr>
            </w:pPr>
            <w:r w:rsidRPr="005B69E6">
              <w:rPr>
                <w:rFonts w:eastAsia="Times New Roman" w:cs="Calibri"/>
                <w:bCs/>
                <w:color w:val="000000"/>
                <w:lang w:val="es-PE" w:eastAsia="es-PE"/>
              </w:rPr>
              <w:t>17</w:t>
            </w:r>
          </w:p>
        </w:tc>
        <w:tc>
          <w:tcPr>
            <w:tcW w:w="1134" w:type="dxa"/>
            <w:tcBorders>
              <w:top w:val="nil"/>
              <w:left w:val="nil"/>
              <w:bottom w:val="single" w:sz="4" w:space="0" w:color="auto"/>
              <w:right w:val="single" w:sz="8"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color w:val="000000"/>
                <w:lang w:val="es-PE" w:eastAsia="es-PE"/>
              </w:rPr>
            </w:pPr>
            <w:r w:rsidRPr="005B69E6">
              <w:rPr>
                <w:rFonts w:eastAsia="Times New Roman" w:cs="Calibri"/>
                <w:color w:val="000000"/>
                <w:lang w:val="es-PE" w:eastAsia="es-PE"/>
              </w:rPr>
              <w:t>59%</w:t>
            </w:r>
          </w:p>
        </w:tc>
      </w:tr>
      <w:tr w:rsidR="005B69E6"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9E6" w:rsidRPr="005B69E6" w:rsidRDefault="005B69E6" w:rsidP="00187AC4">
            <w:pPr>
              <w:spacing w:after="0" w:line="240" w:lineRule="auto"/>
              <w:rPr>
                <w:rFonts w:eastAsia="Times New Roman" w:cs="Calibri"/>
                <w:b/>
                <w:bCs/>
                <w:color w:val="000000"/>
                <w:lang w:val="es-PE" w:eastAsia="es-PE"/>
              </w:rPr>
            </w:pPr>
            <w:r w:rsidRPr="005B69E6">
              <w:rPr>
                <w:rFonts w:eastAsia="Times New Roman" w:cs="Calibri"/>
                <w:b/>
                <w:bCs/>
                <w:color w:val="000000"/>
                <w:lang w:val="es-PE" w:eastAsia="es-PE"/>
              </w:rPr>
              <w:t>TOTAL</w:t>
            </w:r>
          </w:p>
        </w:tc>
        <w:tc>
          <w:tcPr>
            <w:tcW w:w="1276" w:type="dxa"/>
            <w:tcBorders>
              <w:top w:val="nil"/>
              <w:left w:val="nil"/>
              <w:bottom w:val="single" w:sz="8" w:space="0" w:color="auto"/>
              <w:right w:val="single" w:sz="4" w:space="0" w:color="auto"/>
            </w:tcBorders>
            <w:shd w:val="clear" w:color="auto" w:fill="auto"/>
            <w:noWrap/>
            <w:vAlign w:val="bottom"/>
            <w:hideMark/>
          </w:tcPr>
          <w:p w:rsidR="005B69E6" w:rsidRPr="005B69E6" w:rsidRDefault="005B69E6" w:rsidP="00187AC4">
            <w:pPr>
              <w:spacing w:after="0" w:line="240" w:lineRule="auto"/>
              <w:jc w:val="right"/>
              <w:rPr>
                <w:rFonts w:eastAsia="Times New Roman" w:cs="Calibri"/>
                <w:b/>
                <w:bCs/>
                <w:color w:val="000000"/>
                <w:lang w:val="es-PE" w:eastAsia="es-PE"/>
              </w:rPr>
            </w:pPr>
            <w:r w:rsidRPr="005B69E6">
              <w:rPr>
                <w:rFonts w:eastAsia="Times New Roman" w:cs="Calibri"/>
                <w:b/>
                <w:bCs/>
                <w:color w:val="000000"/>
                <w:lang w:val="es-PE" w:eastAsia="es-PE"/>
              </w:rPr>
              <w:t>29</w:t>
            </w:r>
          </w:p>
        </w:tc>
        <w:tc>
          <w:tcPr>
            <w:tcW w:w="1134" w:type="dxa"/>
            <w:tcBorders>
              <w:top w:val="nil"/>
              <w:left w:val="nil"/>
              <w:bottom w:val="single" w:sz="8" w:space="0" w:color="auto"/>
              <w:right w:val="single" w:sz="8" w:space="0" w:color="auto"/>
            </w:tcBorders>
            <w:shd w:val="clear" w:color="auto" w:fill="auto"/>
            <w:noWrap/>
            <w:vAlign w:val="bottom"/>
            <w:hideMark/>
          </w:tcPr>
          <w:p w:rsidR="005B69E6" w:rsidRPr="005B69E6" w:rsidRDefault="005B69E6" w:rsidP="005B69E6">
            <w:pPr>
              <w:spacing w:after="0" w:line="240" w:lineRule="auto"/>
              <w:jc w:val="right"/>
              <w:rPr>
                <w:rFonts w:eastAsia="Times New Roman" w:cs="Calibri"/>
                <w:b/>
                <w:color w:val="000000"/>
                <w:lang w:val="es-PE" w:eastAsia="es-PE"/>
              </w:rPr>
            </w:pPr>
            <w:r w:rsidRPr="005B69E6">
              <w:rPr>
                <w:rFonts w:eastAsia="Times New Roman" w:cs="Calibri"/>
                <w:b/>
                <w:color w:val="000000"/>
                <w:lang w:val="es-PE" w:eastAsia="es-PE"/>
              </w:rPr>
              <w:t> 100%</w:t>
            </w:r>
          </w:p>
        </w:tc>
      </w:tr>
    </w:tbl>
    <w:p w:rsidR="00EA5F71" w:rsidRPr="00FD4A26" w:rsidRDefault="00EA5F71"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2" w:name="_Toc336380949"/>
      <w:r w:rsidR="00FD4A26">
        <w:rPr>
          <w:rFonts w:ascii="Arial Narrow" w:hAnsi="Arial Narrow"/>
          <w:i w:val="0"/>
          <w:sz w:val="22"/>
          <w:szCs w:val="22"/>
        </w:rPr>
        <w:lastRenderedPageBreak/>
        <w:t>Conclusiones</w:t>
      </w:r>
      <w:bookmarkEnd w:id="62"/>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sidR="00AD0F65">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EA5F71" w:rsidRPr="001A6C85" w:rsidRDefault="00EA5F71"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PMC, ya que es el área de proceso que está</w:t>
      </w:r>
      <w:r w:rsidRPr="001A6C85">
        <w:rPr>
          <w:rFonts w:ascii="Arial Narrow" w:hAnsi="Arial Narrow"/>
          <w:lang w:eastAsia="es-ES"/>
        </w:rPr>
        <w:t xml:space="preserve"> más próxima a obtener el nivel de capacidad 1, al tener dos prácticas especifica por cumplir. En el caso de las áreas de procesos </w:t>
      </w:r>
      <w:r w:rsidRPr="001A6C85">
        <w:rPr>
          <w:rFonts w:ascii="Arial Narrow" w:hAnsi="Arial Narrow"/>
          <w:lang w:val="es-ES_tradnl" w:eastAsia="es-ES"/>
        </w:rPr>
        <w:t xml:space="preserve"> PP y  REQM, las cuales necesitan mayor atención dado a la cantidad de prácticas específicas no cumplidas continuarían en ese orden; el fin es que se pueda trabajar en base a una experiencia de éxito, como es el caso del proceso PMC.</w:t>
      </w:r>
    </w:p>
    <w:p w:rsidR="00EA5F71" w:rsidRPr="001A6C85" w:rsidRDefault="00EA5F71" w:rsidP="000830E0">
      <w:pPr>
        <w:ind w:left="426" w:firstLine="1"/>
        <w:jc w:val="both"/>
        <w:rPr>
          <w:rFonts w:ascii="Arial Narrow" w:hAnsi="Arial Narrow"/>
          <w:lang w:val="es-ES_tradnl" w:eastAsia="es-ES"/>
        </w:rPr>
      </w:pPr>
      <w:r w:rsidRPr="001A6C85">
        <w:rPr>
          <w:rFonts w:ascii="Arial Narrow" w:hAnsi="Arial Narrow"/>
          <w:lang w:val="es-ES_tradnl" w:eastAsia="es-ES"/>
        </w:rPr>
        <w:t xml:space="preserve">Finalmente lo que se espera con la aplicación del  modelo es conseguir que el área optimice el desempeño de sus actividades informáticas y sea ejemplo a seguir para las demás áreas de Sistemas de las otras Oficina(s) técnica(s) y </w:t>
      </w:r>
      <w:r w:rsidR="00FD4A26" w:rsidRPr="001A6C85">
        <w:rPr>
          <w:rFonts w:ascii="Arial Narrow" w:hAnsi="Arial Narrow"/>
          <w:lang w:val="es-ES_tradnl" w:eastAsia="es-ES"/>
        </w:rPr>
        <w:t>Dirección</w:t>
      </w:r>
      <w:r w:rsidRPr="001A6C85">
        <w:rPr>
          <w:rFonts w:ascii="Arial Narrow" w:hAnsi="Arial Narrow"/>
          <w:lang w:val="es-ES_tradnl" w:eastAsia="es-ES"/>
        </w:rPr>
        <w:t>(es) nacionales de la Institución.</w:t>
      </w: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p w:rsidR="00EA5F71" w:rsidRPr="001A6C85" w:rsidRDefault="00EA5F71" w:rsidP="00FE12D7">
      <w:pPr>
        <w:ind w:left="1980"/>
        <w:rPr>
          <w:rFonts w:ascii="Arial Narrow" w:hAnsi="Arial Narrow"/>
        </w:rPr>
      </w:pPr>
    </w:p>
    <w:sectPr w:rsidR="00EA5F71" w:rsidRPr="001A6C85"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92C" w:rsidRDefault="00F9692C" w:rsidP="00FE12D7">
      <w:pPr>
        <w:spacing w:after="0" w:line="240" w:lineRule="auto"/>
      </w:pPr>
      <w:r>
        <w:separator/>
      </w:r>
    </w:p>
  </w:endnote>
  <w:endnote w:type="continuationSeparator" w:id="0">
    <w:p w:rsidR="00F9692C" w:rsidRDefault="00F9692C"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B67ED3">
    <w:pPr>
      <w:pStyle w:val="Piedepgina"/>
      <w:jc w:val="center"/>
    </w:pPr>
    <w:r w:rsidRPr="00B67ED3">
      <w:rPr>
        <w:noProof/>
        <w:lang w:eastAsia="es-ES"/>
      </w:rPr>
      <w:pict>
        <v:line id="_x0000_s2050" style="position:absolute;left:0;text-align:left;z-index:2" from="36pt,-7.1pt" to="423pt,-7.1pt"/>
      </w:pict>
    </w:r>
    <w:r>
      <w:rPr>
        <w:rStyle w:val="Nmerodepgina"/>
      </w:rPr>
      <w:fldChar w:fldCharType="begin"/>
    </w:r>
    <w:r w:rsidR="005B37D7">
      <w:rPr>
        <w:rStyle w:val="Nmerodepgina"/>
      </w:rPr>
      <w:instrText xml:space="preserve"> PAGE </w:instrText>
    </w:r>
    <w:r>
      <w:rPr>
        <w:rStyle w:val="Nmerodepgina"/>
      </w:rPr>
      <w:fldChar w:fldCharType="separate"/>
    </w:r>
    <w:r w:rsidR="002A0078">
      <w:rPr>
        <w:rStyle w:val="Nmerodepgina"/>
        <w:noProof/>
      </w:rPr>
      <w:t>8</w:t>
    </w:r>
    <w:r>
      <w:rPr>
        <w:rStyle w:val="Nmerodepgina"/>
      </w:rPr>
      <w:fldChar w:fldCharType="end"/>
    </w:r>
    <w:r w:rsidR="005B37D7">
      <w:rPr>
        <w:rStyle w:val="Nmerodepgina"/>
      </w:rPr>
      <w:t xml:space="preserve"> de </w:t>
    </w:r>
    <w:r>
      <w:rPr>
        <w:rStyle w:val="Nmerodepgina"/>
      </w:rPr>
      <w:fldChar w:fldCharType="begin"/>
    </w:r>
    <w:r w:rsidR="005B37D7">
      <w:rPr>
        <w:rStyle w:val="Nmerodepgina"/>
      </w:rPr>
      <w:instrText xml:space="preserve"> NUMPAGES </w:instrText>
    </w:r>
    <w:r>
      <w:rPr>
        <w:rStyle w:val="Nmerodepgina"/>
      </w:rPr>
      <w:fldChar w:fldCharType="separate"/>
    </w:r>
    <w:r w:rsidR="002A0078">
      <w:rPr>
        <w:rStyle w:val="Nmerodepgina"/>
        <w:noProof/>
      </w:rPr>
      <w:t>34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B67ED3" w:rsidP="00925088">
    <w:pPr>
      <w:pStyle w:val="Piedepgina"/>
      <w:jc w:val="center"/>
    </w:pPr>
    <w:r w:rsidRPr="00B67ED3">
      <w:rPr>
        <w:noProof/>
        <w:lang w:eastAsia="es-ES"/>
      </w:rPr>
      <w:pict>
        <v:line id="_x0000_s2052" style="position:absolute;left:0;text-align:left;z-index:5" from="36pt,-7.1pt" to="423pt,-7.1pt"/>
      </w:pict>
    </w:r>
    <w:r>
      <w:rPr>
        <w:rStyle w:val="Nmerodepgina"/>
      </w:rPr>
      <w:fldChar w:fldCharType="begin"/>
    </w:r>
    <w:r w:rsidR="005B37D7">
      <w:rPr>
        <w:rStyle w:val="Nmerodepgina"/>
      </w:rPr>
      <w:instrText xml:space="preserve"> PAGE </w:instrText>
    </w:r>
    <w:r>
      <w:rPr>
        <w:rStyle w:val="Nmerodepgina"/>
      </w:rPr>
      <w:fldChar w:fldCharType="separate"/>
    </w:r>
    <w:r w:rsidR="002A0078">
      <w:rPr>
        <w:rStyle w:val="Nmerodepgina"/>
        <w:noProof/>
      </w:rPr>
      <w:t>7</w:t>
    </w:r>
    <w:r>
      <w:rPr>
        <w:rStyle w:val="Nmerodepgina"/>
      </w:rPr>
      <w:fldChar w:fldCharType="end"/>
    </w:r>
    <w:r w:rsidR="005B37D7">
      <w:rPr>
        <w:rStyle w:val="Nmerodepgina"/>
      </w:rPr>
      <w:t xml:space="preserve"> de </w:t>
    </w:r>
    <w:r>
      <w:rPr>
        <w:rStyle w:val="Nmerodepgina"/>
      </w:rPr>
      <w:fldChar w:fldCharType="begin"/>
    </w:r>
    <w:r w:rsidR="005B37D7">
      <w:rPr>
        <w:rStyle w:val="Nmerodepgina"/>
      </w:rPr>
      <w:instrText xml:space="preserve"> NUMPAGES </w:instrText>
    </w:r>
    <w:r>
      <w:rPr>
        <w:rStyle w:val="Nmerodepgina"/>
      </w:rPr>
      <w:fldChar w:fldCharType="separate"/>
    </w:r>
    <w:r w:rsidR="002A0078">
      <w:rPr>
        <w:rStyle w:val="Nmerodepgina"/>
        <w:noProof/>
      </w:rPr>
      <w:t>20</w:t>
    </w:r>
    <w:r>
      <w:rPr>
        <w:rStyle w:val="Nmerodepgina"/>
      </w:rPr>
      <w:fldChar w:fldCharType="end"/>
    </w:r>
  </w:p>
  <w:p w:rsidR="005B37D7" w:rsidRDefault="005B37D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B67ED3">
    <w:pPr>
      <w:pStyle w:val="Piedepgina"/>
      <w:jc w:val="center"/>
    </w:pPr>
    <w:r w:rsidRPr="00B67ED3">
      <w:rPr>
        <w:noProof/>
        <w:lang w:eastAsia="es-ES"/>
      </w:rPr>
      <w:pict>
        <v:line id="_x0000_s2054" style="position:absolute;left:0;text-align:left;z-index:3" from="36pt,-7.1pt" to="423pt,-7.1pt"/>
      </w:pict>
    </w:r>
    <w:r>
      <w:rPr>
        <w:rStyle w:val="Nmerodepgina"/>
      </w:rPr>
      <w:fldChar w:fldCharType="begin"/>
    </w:r>
    <w:r w:rsidR="005B37D7">
      <w:rPr>
        <w:rStyle w:val="Nmerodepgina"/>
      </w:rPr>
      <w:instrText xml:space="preserve"> PAGE </w:instrText>
    </w:r>
    <w:r>
      <w:rPr>
        <w:rStyle w:val="Nmerodepgina"/>
      </w:rPr>
      <w:fldChar w:fldCharType="separate"/>
    </w:r>
    <w:r w:rsidR="00AF07F3">
      <w:rPr>
        <w:rStyle w:val="Nmerodepgina"/>
        <w:noProof/>
      </w:rPr>
      <w:t>31</w:t>
    </w:r>
    <w:r>
      <w:rPr>
        <w:rStyle w:val="Nmerodepgina"/>
      </w:rPr>
      <w:fldChar w:fldCharType="end"/>
    </w:r>
    <w:r w:rsidR="005B37D7">
      <w:rPr>
        <w:rStyle w:val="Nmerodepgina"/>
      </w:rPr>
      <w:t xml:space="preserve"> de </w:t>
    </w:r>
    <w:r>
      <w:rPr>
        <w:rStyle w:val="Nmerodepgina"/>
      </w:rPr>
      <w:fldChar w:fldCharType="begin"/>
    </w:r>
    <w:r w:rsidR="005B37D7">
      <w:rPr>
        <w:rStyle w:val="Nmerodepgina"/>
      </w:rPr>
      <w:instrText xml:space="preserve"> NUMPAGES </w:instrText>
    </w:r>
    <w:r>
      <w:rPr>
        <w:rStyle w:val="Nmerodepgina"/>
      </w:rPr>
      <w:fldChar w:fldCharType="separate"/>
    </w:r>
    <w:r w:rsidR="00AF07F3">
      <w:rPr>
        <w:rStyle w:val="Nmerodepgina"/>
        <w:noProof/>
      </w:rPr>
      <w:t>34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92C" w:rsidRDefault="00F9692C" w:rsidP="00FE12D7">
      <w:pPr>
        <w:spacing w:after="0" w:line="240" w:lineRule="auto"/>
      </w:pPr>
      <w:r>
        <w:separator/>
      </w:r>
    </w:p>
  </w:footnote>
  <w:footnote w:type="continuationSeparator" w:id="0">
    <w:p w:rsidR="00F9692C" w:rsidRDefault="00F9692C"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B67ED3">
    <w:pPr>
      <w:pStyle w:val="Encabezado"/>
      <w:rPr>
        <w:rFonts w:ascii="Arial Narrow" w:hAnsi="Arial Narrow"/>
        <w:b/>
        <w:sz w:val="22"/>
        <w:szCs w:val="22"/>
        <w:lang w:val="es-ES"/>
      </w:rPr>
    </w:pPr>
    <w:r w:rsidRPr="00B67ED3">
      <w:rPr>
        <w:noProof/>
        <w:lang w:val="es-ES"/>
      </w:rPr>
      <w:pict>
        <v:line id="_x0000_s2049" style="position:absolute;z-index:1" from="0,17.45pt" to="423pt,17.45pt"/>
      </w:pict>
    </w:r>
    <w:r w:rsidR="005B37D7">
      <w:rPr>
        <w:rFonts w:ascii="Arial Narrow" w:hAnsi="Arial Narrow"/>
        <w:b/>
        <w:sz w:val="22"/>
        <w:szCs w:val="22"/>
        <w:lang w:val="es-ES"/>
      </w:rPr>
      <w:t>Proyecto: CMMI OTIN- INEI</w:t>
    </w:r>
  </w:p>
  <w:p w:rsidR="005B37D7" w:rsidRDefault="005B37D7">
    <w:pPr>
      <w:pStyle w:val="Encabezado"/>
      <w:rPr>
        <w:lang w:val="es-ES"/>
      </w:rPr>
    </w:pPr>
  </w:p>
  <w:p w:rsidR="005B37D7" w:rsidRDefault="005B37D7">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D7" w:rsidRDefault="00B67ED3" w:rsidP="00925088">
    <w:pPr>
      <w:pStyle w:val="Encabezado"/>
      <w:rPr>
        <w:rFonts w:ascii="Arial Narrow" w:hAnsi="Arial Narrow"/>
        <w:b/>
        <w:sz w:val="22"/>
        <w:szCs w:val="22"/>
        <w:lang w:val="es-ES"/>
      </w:rPr>
    </w:pPr>
    <w:r w:rsidRPr="00B67ED3">
      <w:rPr>
        <w:noProof/>
        <w:lang w:val="es-ES"/>
      </w:rPr>
      <w:pict>
        <v:line id="_x0000_s2051" style="position:absolute;z-index:4" from="0,17.45pt" to="423pt,17.45pt"/>
      </w:pict>
    </w:r>
    <w:r w:rsidR="005B37D7">
      <w:rPr>
        <w:rFonts w:ascii="Arial Narrow" w:hAnsi="Arial Narrow"/>
        <w:b/>
        <w:sz w:val="22"/>
        <w:szCs w:val="22"/>
        <w:lang w:val="es-ES"/>
      </w:rPr>
      <w:t>Proyecto: CMMI OTIN- INEI</w:t>
    </w:r>
  </w:p>
  <w:p w:rsidR="005B37D7" w:rsidRDefault="005B37D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4DE" w:rsidRDefault="00B67ED3" w:rsidP="00B334DE">
    <w:pPr>
      <w:pStyle w:val="Encabezado"/>
      <w:rPr>
        <w:rFonts w:ascii="Arial Narrow" w:hAnsi="Arial Narrow"/>
        <w:b/>
        <w:sz w:val="22"/>
        <w:szCs w:val="22"/>
        <w:lang w:val="es-ES"/>
      </w:rPr>
    </w:pPr>
    <w:r w:rsidRPr="00B67ED3">
      <w:rPr>
        <w:noProof/>
        <w:lang w:val="es-ES"/>
      </w:rPr>
      <w:pict>
        <v:line id="_x0000_s2055" style="position:absolute;z-index:6" from="0,17.45pt" to="423pt,17.45pt"/>
      </w:pict>
    </w:r>
    <w:r w:rsidR="00B334DE">
      <w:rPr>
        <w:rFonts w:ascii="Arial Narrow" w:hAnsi="Arial Narrow"/>
        <w:b/>
        <w:sz w:val="22"/>
        <w:szCs w:val="22"/>
        <w:lang w:val="es-ES"/>
      </w:rPr>
      <w:t>Proyecto: CMMI OTIN- INEI</w:t>
    </w:r>
  </w:p>
  <w:p w:rsidR="005B37D7" w:rsidRDefault="005B37D7">
    <w:pPr>
      <w:pStyle w:val="Encabezado"/>
      <w:rPr>
        <w:lang w:val="es-ES"/>
      </w:rPr>
    </w:pPr>
  </w:p>
  <w:p w:rsidR="005B37D7" w:rsidRDefault="005B37D7">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hdrShapeDefaults>
    <o:shapedefaults v:ext="edit" spidmax="10242"/>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7C7C"/>
    <w:rsid w:val="00034AE0"/>
    <w:rsid w:val="000375CD"/>
    <w:rsid w:val="00042B5C"/>
    <w:rsid w:val="00046ED2"/>
    <w:rsid w:val="000830E0"/>
    <w:rsid w:val="00091066"/>
    <w:rsid w:val="000A76CE"/>
    <w:rsid w:val="000C0935"/>
    <w:rsid w:val="000C5FBB"/>
    <w:rsid w:val="000E2A08"/>
    <w:rsid w:val="000F2D94"/>
    <w:rsid w:val="00124423"/>
    <w:rsid w:val="001359BD"/>
    <w:rsid w:val="00161636"/>
    <w:rsid w:val="001814A4"/>
    <w:rsid w:val="001831DA"/>
    <w:rsid w:val="001A6C85"/>
    <w:rsid w:val="001C7364"/>
    <w:rsid w:val="001E1A4B"/>
    <w:rsid w:val="001F2AF9"/>
    <w:rsid w:val="001F3890"/>
    <w:rsid w:val="002176FC"/>
    <w:rsid w:val="00256F5C"/>
    <w:rsid w:val="002821E7"/>
    <w:rsid w:val="00282A1B"/>
    <w:rsid w:val="002A0078"/>
    <w:rsid w:val="002B3E3A"/>
    <w:rsid w:val="002B744E"/>
    <w:rsid w:val="002C5C4A"/>
    <w:rsid w:val="00314D9F"/>
    <w:rsid w:val="00320690"/>
    <w:rsid w:val="003549E6"/>
    <w:rsid w:val="00372B90"/>
    <w:rsid w:val="00374235"/>
    <w:rsid w:val="003760B6"/>
    <w:rsid w:val="00384875"/>
    <w:rsid w:val="003B1E03"/>
    <w:rsid w:val="003B6190"/>
    <w:rsid w:val="003C058C"/>
    <w:rsid w:val="003C5692"/>
    <w:rsid w:val="003D5DCE"/>
    <w:rsid w:val="00411793"/>
    <w:rsid w:val="00427224"/>
    <w:rsid w:val="00450094"/>
    <w:rsid w:val="004A450A"/>
    <w:rsid w:val="004A568C"/>
    <w:rsid w:val="004D0400"/>
    <w:rsid w:val="004D088D"/>
    <w:rsid w:val="004D5E84"/>
    <w:rsid w:val="00532C8B"/>
    <w:rsid w:val="0053786B"/>
    <w:rsid w:val="00556DAB"/>
    <w:rsid w:val="00583245"/>
    <w:rsid w:val="00596E0C"/>
    <w:rsid w:val="005B2366"/>
    <w:rsid w:val="005B37D7"/>
    <w:rsid w:val="005B69E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D1737"/>
    <w:rsid w:val="007D17E6"/>
    <w:rsid w:val="007D203B"/>
    <w:rsid w:val="007E365F"/>
    <w:rsid w:val="007E3B7E"/>
    <w:rsid w:val="007E63A1"/>
    <w:rsid w:val="008001C2"/>
    <w:rsid w:val="00830B5B"/>
    <w:rsid w:val="008559FC"/>
    <w:rsid w:val="00873EE2"/>
    <w:rsid w:val="008808BE"/>
    <w:rsid w:val="008921AE"/>
    <w:rsid w:val="008E2844"/>
    <w:rsid w:val="008F08D1"/>
    <w:rsid w:val="008F29A7"/>
    <w:rsid w:val="008F2F43"/>
    <w:rsid w:val="008F7037"/>
    <w:rsid w:val="0090785F"/>
    <w:rsid w:val="00914313"/>
    <w:rsid w:val="00925088"/>
    <w:rsid w:val="0094504C"/>
    <w:rsid w:val="0096542C"/>
    <w:rsid w:val="009730AC"/>
    <w:rsid w:val="00973E6F"/>
    <w:rsid w:val="0097407A"/>
    <w:rsid w:val="00980711"/>
    <w:rsid w:val="00A300BE"/>
    <w:rsid w:val="00A50A56"/>
    <w:rsid w:val="00A61FA1"/>
    <w:rsid w:val="00A84237"/>
    <w:rsid w:val="00A87F41"/>
    <w:rsid w:val="00AD0F65"/>
    <w:rsid w:val="00AE66C2"/>
    <w:rsid w:val="00AF07F3"/>
    <w:rsid w:val="00B0430E"/>
    <w:rsid w:val="00B12D69"/>
    <w:rsid w:val="00B24267"/>
    <w:rsid w:val="00B334DE"/>
    <w:rsid w:val="00B34B30"/>
    <w:rsid w:val="00B67ED3"/>
    <w:rsid w:val="00BA7877"/>
    <w:rsid w:val="00BC349F"/>
    <w:rsid w:val="00BD5B9A"/>
    <w:rsid w:val="00C00039"/>
    <w:rsid w:val="00C10ADD"/>
    <w:rsid w:val="00C166F7"/>
    <w:rsid w:val="00C23E51"/>
    <w:rsid w:val="00C30053"/>
    <w:rsid w:val="00C83E8E"/>
    <w:rsid w:val="00C91BDD"/>
    <w:rsid w:val="00CB0D37"/>
    <w:rsid w:val="00CD018A"/>
    <w:rsid w:val="00CE6CBF"/>
    <w:rsid w:val="00D17C8A"/>
    <w:rsid w:val="00D47252"/>
    <w:rsid w:val="00D57F6A"/>
    <w:rsid w:val="00D70658"/>
    <w:rsid w:val="00D96260"/>
    <w:rsid w:val="00D97E1A"/>
    <w:rsid w:val="00DA174A"/>
    <w:rsid w:val="00E01B15"/>
    <w:rsid w:val="00E47E94"/>
    <w:rsid w:val="00E61768"/>
    <w:rsid w:val="00E752BB"/>
    <w:rsid w:val="00EA5F71"/>
    <w:rsid w:val="00EF0C2F"/>
    <w:rsid w:val="00F40D3C"/>
    <w:rsid w:val="00F7080F"/>
    <w:rsid w:val="00F91CFA"/>
    <w:rsid w:val="00F95B6E"/>
    <w:rsid w:val="00F9692C"/>
    <w:rsid w:val="00FB3B81"/>
    <w:rsid w:val="00FC6091"/>
    <w:rsid w:val="00FD4A26"/>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3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18994254">
      <w:marLeft w:val="0"/>
      <w:marRight w:val="0"/>
      <w:marTop w:val="0"/>
      <w:marBottom w:val="0"/>
      <w:divBdr>
        <w:top w:val="none" w:sz="0" w:space="0" w:color="auto"/>
        <w:left w:val="none" w:sz="0" w:space="0" w:color="auto"/>
        <w:bottom w:val="none" w:sz="0" w:space="0" w:color="auto"/>
        <w:right w:val="none" w:sz="0" w:space="0" w:color="auto"/>
      </w:divBdr>
    </w:div>
    <w:div w:id="618994255">
      <w:marLeft w:val="0"/>
      <w:marRight w:val="0"/>
      <w:marTop w:val="0"/>
      <w:marBottom w:val="0"/>
      <w:divBdr>
        <w:top w:val="none" w:sz="0" w:space="0" w:color="auto"/>
        <w:left w:val="none" w:sz="0" w:space="0" w:color="auto"/>
        <w:bottom w:val="none" w:sz="0" w:space="0" w:color="auto"/>
        <w:right w:val="none" w:sz="0" w:space="0" w:color="auto"/>
      </w:divBdr>
    </w:div>
    <w:div w:id="618994256">
      <w:marLeft w:val="0"/>
      <w:marRight w:val="0"/>
      <w:marTop w:val="0"/>
      <w:marBottom w:val="0"/>
      <w:divBdr>
        <w:top w:val="none" w:sz="0" w:space="0" w:color="auto"/>
        <w:left w:val="none" w:sz="0" w:space="0" w:color="auto"/>
        <w:bottom w:val="none" w:sz="0" w:space="0" w:color="auto"/>
        <w:right w:val="none" w:sz="0" w:space="0" w:color="auto"/>
      </w:divBdr>
    </w:div>
    <w:div w:id="618994257">
      <w:marLeft w:val="0"/>
      <w:marRight w:val="0"/>
      <w:marTop w:val="0"/>
      <w:marBottom w:val="0"/>
      <w:divBdr>
        <w:top w:val="none" w:sz="0" w:space="0" w:color="auto"/>
        <w:left w:val="none" w:sz="0" w:space="0" w:color="auto"/>
        <w:bottom w:val="none" w:sz="0" w:space="0" w:color="auto"/>
        <w:right w:val="none" w:sz="0" w:space="0" w:color="auto"/>
      </w:divBdr>
    </w:div>
    <w:div w:id="618994258">
      <w:marLeft w:val="0"/>
      <w:marRight w:val="0"/>
      <w:marTop w:val="0"/>
      <w:marBottom w:val="0"/>
      <w:divBdr>
        <w:top w:val="none" w:sz="0" w:space="0" w:color="auto"/>
        <w:left w:val="none" w:sz="0" w:space="0" w:color="auto"/>
        <w:bottom w:val="none" w:sz="0" w:space="0" w:color="auto"/>
        <w:right w:val="none" w:sz="0" w:space="0" w:color="auto"/>
      </w:divBdr>
    </w:div>
    <w:div w:id="618994259">
      <w:marLeft w:val="0"/>
      <w:marRight w:val="0"/>
      <w:marTop w:val="0"/>
      <w:marBottom w:val="0"/>
      <w:divBdr>
        <w:top w:val="none" w:sz="0" w:space="0" w:color="auto"/>
        <w:left w:val="none" w:sz="0" w:space="0" w:color="auto"/>
        <w:bottom w:val="none" w:sz="0" w:space="0" w:color="auto"/>
        <w:right w:val="none" w:sz="0" w:space="0" w:color="auto"/>
      </w:divBdr>
    </w:div>
    <w:div w:id="618994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34</Pages>
  <Words>7194</Words>
  <Characters>39569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cramirez</cp:lastModifiedBy>
  <cp:revision>70</cp:revision>
  <dcterms:created xsi:type="dcterms:W3CDTF">2012-09-23T01:19:00Z</dcterms:created>
  <dcterms:modified xsi:type="dcterms:W3CDTF">2012-09-26T05:12:00Z</dcterms:modified>
</cp:coreProperties>
</file>