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F04" w:rsidRPr="003334EA" w:rsidRDefault="00330F04" w:rsidP="00AE04AC">
      <w:pPr>
        <w:spacing w:before="240" w:after="0" w:line="360" w:lineRule="auto"/>
        <w:ind w:left="1416" w:hanging="1416"/>
        <w:jc w:val="center"/>
        <w:rPr>
          <w:rFonts w:ascii="Arial" w:hAnsi="Arial" w:cs="Arial"/>
          <w:b/>
          <w:sz w:val="24"/>
          <w:szCs w:val="24"/>
        </w:rPr>
      </w:pPr>
      <w:r w:rsidRPr="003334EA">
        <w:rPr>
          <w:rFonts w:ascii="Arial" w:hAnsi="Arial" w:cs="Arial"/>
          <w:b/>
          <w:sz w:val="24"/>
          <w:szCs w:val="24"/>
        </w:rPr>
        <w:t>PROYECTO:</w:t>
      </w: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GESTI</w:t>
      </w:r>
      <w:r w:rsidR="00B90108" w:rsidRPr="003334EA">
        <w:rPr>
          <w:rFonts w:ascii="Arial" w:hAnsi="Arial" w:cs="Arial"/>
          <w:b/>
          <w:sz w:val="24"/>
          <w:szCs w:val="24"/>
        </w:rPr>
        <w:t>Ó</w:t>
      </w:r>
      <w:r w:rsidRPr="003334EA">
        <w:rPr>
          <w:rFonts w:ascii="Arial" w:hAnsi="Arial" w:cs="Arial"/>
          <w:b/>
          <w:sz w:val="24"/>
          <w:szCs w:val="24"/>
        </w:rPr>
        <w:t>N DE CONTRATOS DE CLIENTES</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ind w:left="1416" w:hanging="1416"/>
        <w:jc w:val="center"/>
        <w:rPr>
          <w:rFonts w:ascii="Arial" w:hAnsi="Arial" w:cs="Arial"/>
          <w:b/>
          <w:color w:val="9E0000"/>
          <w:sz w:val="24"/>
          <w:szCs w:val="24"/>
        </w:rPr>
      </w:pPr>
      <w:r>
        <w:rPr>
          <w:rFonts w:ascii="Arial" w:hAnsi="Arial" w:cs="Arial"/>
          <w:b/>
          <w:color w:val="9E0000"/>
          <w:sz w:val="24"/>
          <w:szCs w:val="24"/>
        </w:rPr>
        <w:t>(</w:t>
      </w:r>
      <w:r w:rsidR="00ED45D6">
        <w:rPr>
          <w:rFonts w:ascii="Arial" w:hAnsi="Arial" w:cs="Arial"/>
          <w:b/>
          <w:color w:val="9E0000"/>
          <w:sz w:val="24"/>
          <w:szCs w:val="24"/>
        </w:rPr>
        <w:t xml:space="preserve">PLAN DE </w:t>
      </w:r>
      <w:r w:rsidR="008D080A">
        <w:rPr>
          <w:rFonts w:ascii="Arial" w:hAnsi="Arial" w:cs="Arial"/>
          <w:b/>
          <w:color w:val="9E0000"/>
          <w:sz w:val="24"/>
          <w:szCs w:val="24"/>
        </w:rPr>
        <w:t>PRUEBAS</w:t>
      </w:r>
      <w:r w:rsidRPr="003334EA">
        <w:rPr>
          <w:rFonts w:ascii="Arial" w:hAnsi="Arial" w:cs="Arial"/>
          <w:b/>
          <w:color w:val="9E0000"/>
          <w:sz w:val="24"/>
          <w:szCs w:val="24"/>
        </w:rPr>
        <w:t>)</w:t>
      </w:r>
    </w:p>
    <w:p w:rsidR="00330F04" w:rsidRPr="003334EA" w:rsidRDefault="00330F04" w:rsidP="00CD31B8">
      <w:pPr>
        <w:spacing w:after="0" w:line="360" w:lineRule="auto"/>
        <w:ind w:left="1416" w:hanging="1416"/>
        <w:jc w:val="center"/>
        <w:rPr>
          <w:rFonts w:ascii="Arial" w:hAnsi="Arial" w:cs="Arial"/>
          <w:b/>
          <w:color w:val="9E0000"/>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330F04" w:rsidRDefault="00330F04"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330F04" w:rsidRPr="003334EA" w:rsidRDefault="00330F04" w:rsidP="00140E5A">
      <w:pPr>
        <w:spacing w:after="0" w:line="360" w:lineRule="auto"/>
        <w:jc w:val="center"/>
        <w:rPr>
          <w:rFonts w:ascii="Arial" w:hAnsi="Arial" w:cs="Arial"/>
          <w:sz w:val="24"/>
          <w:szCs w:val="24"/>
        </w:rPr>
      </w:pPr>
      <w:r w:rsidRPr="002851B5">
        <w:rPr>
          <w:rFonts w:ascii="Arial" w:hAnsi="Arial" w:cs="Arial"/>
          <w:sz w:val="24"/>
          <w:szCs w:val="24"/>
        </w:rPr>
        <w:t>200111118</w:t>
      </w:r>
      <w:r>
        <w:rPr>
          <w:rFonts w:ascii="Arial" w:hAnsi="Arial" w:cs="Arial"/>
          <w:sz w:val="24"/>
          <w:szCs w:val="24"/>
        </w:rPr>
        <w:t xml:space="preserve"> - </w:t>
      </w:r>
      <w:r w:rsidRPr="002851B5">
        <w:rPr>
          <w:rFonts w:ascii="Arial" w:hAnsi="Arial" w:cs="Arial"/>
          <w:sz w:val="24"/>
          <w:szCs w:val="24"/>
        </w:rPr>
        <w:t>MARCO ANTONIO</w:t>
      </w:r>
      <w:r>
        <w:rPr>
          <w:rFonts w:ascii="Arial" w:hAnsi="Arial" w:cs="Arial"/>
          <w:sz w:val="24"/>
          <w:szCs w:val="24"/>
        </w:rPr>
        <w:t xml:space="preserve"> </w:t>
      </w:r>
      <w:r w:rsidRPr="002851B5">
        <w:rPr>
          <w:rFonts w:ascii="Arial" w:hAnsi="Arial" w:cs="Arial"/>
          <w:sz w:val="24"/>
          <w:szCs w:val="24"/>
        </w:rPr>
        <w:t>BUSTINZA LAURENTE</w:t>
      </w:r>
    </w:p>
    <w:p w:rsidR="00330F04" w:rsidRPr="003334EA" w:rsidRDefault="00330F04" w:rsidP="00140E5A">
      <w:pPr>
        <w:spacing w:after="0" w:line="360" w:lineRule="auto"/>
        <w:jc w:val="center"/>
        <w:rPr>
          <w:rFonts w:ascii="Arial" w:hAnsi="Arial" w:cs="Arial"/>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330F04" w:rsidRPr="003334EA" w:rsidRDefault="00B90108" w:rsidP="00CD31B8">
      <w:pPr>
        <w:spacing w:after="0" w:line="360" w:lineRule="auto"/>
        <w:jc w:val="center"/>
        <w:rPr>
          <w:rFonts w:ascii="Arial" w:hAnsi="Arial" w:cs="Arial"/>
          <w:b/>
          <w:sz w:val="24"/>
          <w:szCs w:val="24"/>
        </w:rPr>
      </w:pPr>
      <w:r>
        <w:rPr>
          <w:rFonts w:ascii="Arial" w:hAnsi="Arial" w:cs="Arial"/>
          <w:b/>
          <w:sz w:val="24"/>
          <w:szCs w:val="24"/>
        </w:rPr>
        <w:t>TALLER DE PROYECTOS 3</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330F04" w:rsidRPr="002851B5" w:rsidRDefault="00B90108" w:rsidP="00140E5A">
      <w:pPr>
        <w:spacing w:after="0" w:line="360" w:lineRule="auto"/>
        <w:jc w:val="center"/>
        <w:rPr>
          <w:rFonts w:ascii="Arial" w:hAnsi="Arial" w:cs="Arial"/>
          <w:sz w:val="24"/>
          <w:szCs w:val="24"/>
        </w:rPr>
      </w:pPr>
      <w:r>
        <w:rPr>
          <w:rFonts w:ascii="Arial" w:hAnsi="Arial" w:cs="Arial"/>
          <w:sz w:val="24"/>
          <w:szCs w:val="24"/>
        </w:rPr>
        <w:t>H</w:t>
      </w:r>
      <w:r>
        <w:rPr>
          <w:rFonts w:ascii="Arial" w:hAnsi="Arial" w:cs="Arial"/>
          <w:sz w:val="24"/>
          <w:szCs w:val="24"/>
          <w:lang w:val="es-ES"/>
        </w:rPr>
        <w:t>É</w:t>
      </w:r>
      <w:r>
        <w:rPr>
          <w:rFonts w:ascii="Arial" w:hAnsi="Arial" w:cs="Arial"/>
          <w:sz w:val="24"/>
          <w:szCs w:val="24"/>
        </w:rPr>
        <w:t>CTOR EDUARDO MENDIVIL RIVAS</w:t>
      </w:r>
    </w:p>
    <w:p w:rsidR="00330F04" w:rsidRPr="003334EA" w:rsidRDefault="00B90108" w:rsidP="00140E5A">
      <w:pPr>
        <w:spacing w:after="0" w:line="360" w:lineRule="auto"/>
        <w:jc w:val="center"/>
        <w:rPr>
          <w:rFonts w:ascii="Arial" w:hAnsi="Arial" w:cs="Arial"/>
          <w:sz w:val="24"/>
          <w:szCs w:val="24"/>
        </w:rPr>
      </w:pPr>
      <w:r>
        <w:rPr>
          <w:rFonts w:ascii="Arial" w:hAnsi="Arial" w:cs="Arial"/>
          <w:sz w:val="24"/>
          <w:szCs w:val="24"/>
        </w:rPr>
        <w:t>DAVID EDUARDO</w:t>
      </w:r>
      <w:r w:rsidR="00330F04" w:rsidRPr="002851B5">
        <w:rPr>
          <w:rFonts w:ascii="Arial" w:hAnsi="Arial" w:cs="Arial"/>
          <w:sz w:val="24"/>
          <w:szCs w:val="24"/>
        </w:rPr>
        <w:t xml:space="preserve"> </w:t>
      </w:r>
      <w:r>
        <w:rPr>
          <w:rFonts w:ascii="Arial" w:hAnsi="Arial" w:cs="Arial"/>
          <w:sz w:val="24"/>
          <w:szCs w:val="24"/>
        </w:rPr>
        <w:t>RODRÍGUEZ CONDEZO</w:t>
      </w:r>
    </w:p>
    <w:p w:rsidR="00330F04" w:rsidRPr="003334EA" w:rsidRDefault="00330F04" w:rsidP="00CD31B8">
      <w:pPr>
        <w:spacing w:after="0" w:line="360" w:lineRule="auto"/>
        <w:jc w:val="center"/>
        <w:rPr>
          <w:rFonts w:ascii="Arial" w:hAnsi="Arial" w:cs="Arial"/>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330F04" w:rsidRPr="003334EA" w:rsidRDefault="00330F04" w:rsidP="00CD31B8">
      <w:pPr>
        <w:spacing w:after="0" w:line="360" w:lineRule="auto"/>
        <w:jc w:val="center"/>
        <w:rPr>
          <w:rFonts w:ascii="Arial" w:hAnsi="Arial" w:cs="Arial"/>
          <w:sz w:val="24"/>
          <w:szCs w:val="24"/>
        </w:rPr>
      </w:pPr>
      <w:r w:rsidRPr="003334EA">
        <w:rPr>
          <w:rFonts w:ascii="Arial" w:hAnsi="Arial" w:cs="Arial"/>
          <w:sz w:val="24"/>
          <w:szCs w:val="24"/>
        </w:rPr>
        <w:t>E</w:t>
      </w:r>
      <w:r w:rsidR="00B90108">
        <w:rPr>
          <w:rFonts w:ascii="Arial" w:hAnsi="Arial" w:cs="Arial"/>
          <w:sz w:val="24"/>
          <w:szCs w:val="24"/>
        </w:rPr>
        <w:t>A</w:t>
      </w:r>
      <w:r w:rsidRPr="003334EA">
        <w:rPr>
          <w:rFonts w:ascii="Arial" w:hAnsi="Arial" w:cs="Arial"/>
          <w:sz w:val="24"/>
          <w:szCs w:val="24"/>
        </w:rPr>
        <w:t>3A</w:t>
      </w:r>
    </w:p>
    <w:p w:rsidR="00330F04" w:rsidRDefault="00330F04" w:rsidP="003B65C1">
      <w:pPr>
        <w:spacing w:after="0" w:line="360" w:lineRule="auto"/>
        <w:jc w:val="center"/>
        <w:rPr>
          <w:rFonts w:ascii="Arial" w:hAnsi="Arial" w:cs="Arial"/>
          <w:b/>
          <w:sz w:val="24"/>
          <w:szCs w:val="24"/>
        </w:rPr>
      </w:pPr>
    </w:p>
    <w:p w:rsidR="00330F04" w:rsidRPr="003334EA" w:rsidRDefault="00B90108" w:rsidP="003B65C1">
      <w:pPr>
        <w:spacing w:after="0" w:line="360" w:lineRule="auto"/>
        <w:jc w:val="center"/>
        <w:rPr>
          <w:rFonts w:ascii="Arial" w:hAnsi="Arial" w:cs="Arial"/>
          <w:b/>
          <w:sz w:val="24"/>
          <w:szCs w:val="24"/>
        </w:rPr>
      </w:pPr>
      <w:r>
        <w:rPr>
          <w:rFonts w:ascii="Arial" w:hAnsi="Arial" w:cs="Arial"/>
          <w:b/>
          <w:sz w:val="24"/>
          <w:szCs w:val="24"/>
        </w:rPr>
        <w:t>Lima, 14</w:t>
      </w:r>
      <w:r w:rsidR="00330F04" w:rsidRPr="003334EA">
        <w:rPr>
          <w:rFonts w:ascii="Arial" w:hAnsi="Arial" w:cs="Arial"/>
          <w:b/>
          <w:sz w:val="24"/>
          <w:szCs w:val="24"/>
        </w:rPr>
        <w:t xml:space="preserve"> de </w:t>
      </w:r>
      <w:r>
        <w:rPr>
          <w:rFonts w:ascii="Arial" w:hAnsi="Arial" w:cs="Arial"/>
          <w:b/>
          <w:sz w:val="24"/>
          <w:szCs w:val="24"/>
        </w:rPr>
        <w:t>Febrero</w:t>
      </w:r>
      <w:r w:rsidR="00330F04">
        <w:rPr>
          <w:rFonts w:ascii="Arial" w:hAnsi="Arial" w:cs="Arial"/>
          <w:b/>
          <w:sz w:val="24"/>
          <w:szCs w:val="24"/>
        </w:rPr>
        <w:t xml:space="preserve"> </w:t>
      </w:r>
      <w:r>
        <w:rPr>
          <w:rFonts w:ascii="Arial" w:hAnsi="Arial" w:cs="Arial"/>
          <w:b/>
          <w:sz w:val="24"/>
          <w:szCs w:val="24"/>
        </w:rPr>
        <w:t>de 2013</w:t>
      </w:r>
    </w:p>
    <w:p w:rsidR="00330F04" w:rsidRPr="003334EA" w:rsidRDefault="00330F04" w:rsidP="003E5375">
      <w:pPr>
        <w:pStyle w:val="Textoindependiente"/>
        <w:rPr>
          <w:rFonts w:ascii="Arial" w:hAnsi="Arial" w:cs="Arial"/>
          <w:sz w:val="24"/>
          <w:szCs w:val="24"/>
        </w:rPr>
        <w:sectPr w:rsidR="00330F04" w:rsidRPr="003334EA" w:rsidSect="00E87B4A">
          <w:headerReference w:type="default" r:id="rId7"/>
          <w:footerReference w:type="default" r:id="rId8"/>
          <w:pgSz w:w="11907" w:h="16840" w:code="9"/>
          <w:pgMar w:top="490" w:right="1418" w:bottom="1418" w:left="1701" w:header="567" w:footer="567" w:gutter="0"/>
          <w:cols w:space="720"/>
          <w:vAlign w:val="center"/>
        </w:sectPr>
      </w:pPr>
    </w:p>
    <w:p w:rsidR="00330F04" w:rsidRPr="003334EA" w:rsidRDefault="00330F04">
      <w:pPr>
        <w:spacing w:after="0" w:line="240" w:lineRule="auto"/>
        <w:rPr>
          <w:rFonts w:ascii="Arial" w:hAnsi="Arial" w:cs="Arial"/>
          <w:b/>
          <w:sz w:val="24"/>
          <w:szCs w:val="24"/>
        </w:rPr>
      </w:pPr>
      <w:bookmarkStart w:id="0" w:name="_Toc272189177"/>
    </w:p>
    <w:p w:rsidR="00330F04" w:rsidRPr="003334EA" w:rsidRDefault="00330F04" w:rsidP="003B65C1">
      <w:pPr>
        <w:pStyle w:val="Ttulo1"/>
        <w:jc w:val="center"/>
        <w:rPr>
          <w:rFonts w:cs="Arial"/>
        </w:rPr>
      </w:pPr>
      <w:bookmarkStart w:id="1" w:name="_Toc272189178"/>
      <w:bookmarkStart w:id="2" w:name="_Toc348590010"/>
      <w:bookmarkEnd w:id="0"/>
      <w:r w:rsidRPr="003334EA">
        <w:rPr>
          <w:rFonts w:cs="Arial"/>
        </w:rPr>
        <w:t>INDICE</w:t>
      </w:r>
      <w:bookmarkEnd w:id="2"/>
    </w:p>
    <w:p w:rsidR="00983858" w:rsidRDefault="00385BD0">
      <w:pPr>
        <w:pStyle w:val="TDC1"/>
        <w:rPr>
          <w:rFonts w:asciiTheme="minorHAnsi" w:eastAsiaTheme="minorEastAsia" w:hAnsiTheme="minorHAnsi" w:cstheme="minorBidi"/>
          <w:noProof/>
          <w:lang w:val="es-ES" w:eastAsia="es-ES"/>
        </w:rPr>
      </w:pPr>
      <w:r w:rsidRPr="00385BD0">
        <w:rPr>
          <w:rFonts w:ascii="Arial" w:hAnsi="Arial" w:cs="Arial"/>
        </w:rPr>
        <w:fldChar w:fldCharType="begin"/>
      </w:r>
      <w:r w:rsidR="00330F04" w:rsidRPr="006D3C8E">
        <w:rPr>
          <w:rFonts w:ascii="Arial" w:hAnsi="Arial" w:cs="Arial"/>
        </w:rPr>
        <w:instrText xml:space="preserve"> TOC \o "1-3" \h \z \u </w:instrText>
      </w:r>
      <w:r w:rsidRPr="00385BD0">
        <w:rPr>
          <w:rFonts w:ascii="Arial" w:hAnsi="Arial" w:cs="Arial"/>
        </w:rPr>
        <w:fldChar w:fldCharType="separate"/>
      </w:r>
      <w:hyperlink w:anchor="_Toc348590010" w:history="1">
        <w:r w:rsidR="00983858" w:rsidRPr="001F0A41">
          <w:rPr>
            <w:rStyle w:val="Hipervnculo"/>
            <w:rFonts w:cs="Arial"/>
            <w:noProof/>
          </w:rPr>
          <w:t>INDICE</w:t>
        </w:r>
        <w:r w:rsidR="00983858">
          <w:rPr>
            <w:noProof/>
            <w:webHidden/>
          </w:rPr>
          <w:tab/>
        </w:r>
        <w:r w:rsidR="00983858">
          <w:rPr>
            <w:noProof/>
            <w:webHidden/>
          </w:rPr>
          <w:fldChar w:fldCharType="begin"/>
        </w:r>
        <w:r w:rsidR="00983858">
          <w:rPr>
            <w:noProof/>
            <w:webHidden/>
          </w:rPr>
          <w:instrText xml:space="preserve"> PAGEREF _Toc348590010 \h </w:instrText>
        </w:r>
        <w:r w:rsidR="00983858">
          <w:rPr>
            <w:noProof/>
            <w:webHidden/>
          </w:rPr>
        </w:r>
        <w:r w:rsidR="00983858">
          <w:rPr>
            <w:noProof/>
            <w:webHidden/>
          </w:rPr>
          <w:fldChar w:fldCharType="separate"/>
        </w:r>
        <w:r w:rsidR="00983858">
          <w:rPr>
            <w:noProof/>
            <w:webHidden/>
          </w:rPr>
          <w:t>2</w:t>
        </w:r>
        <w:r w:rsidR="00983858">
          <w:rPr>
            <w:noProof/>
            <w:webHidden/>
          </w:rPr>
          <w:fldChar w:fldCharType="end"/>
        </w:r>
      </w:hyperlink>
    </w:p>
    <w:p w:rsidR="00983858" w:rsidRDefault="00983858">
      <w:pPr>
        <w:pStyle w:val="TDC1"/>
        <w:rPr>
          <w:rFonts w:asciiTheme="minorHAnsi" w:eastAsiaTheme="minorEastAsia" w:hAnsiTheme="minorHAnsi" w:cstheme="minorBidi"/>
          <w:noProof/>
          <w:lang w:val="es-ES" w:eastAsia="es-ES"/>
        </w:rPr>
      </w:pPr>
      <w:hyperlink w:anchor="_Toc348590011" w:history="1">
        <w:r w:rsidRPr="001F0A41">
          <w:rPr>
            <w:rStyle w:val="Hipervnculo"/>
            <w:rFonts w:cs="Arial"/>
            <w:noProof/>
          </w:rPr>
          <w:t>CAPITULO I</w:t>
        </w:r>
        <w:r>
          <w:rPr>
            <w:noProof/>
            <w:webHidden/>
          </w:rPr>
          <w:tab/>
        </w:r>
        <w:r>
          <w:rPr>
            <w:noProof/>
            <w:webHidden/>
          </w:rPr>
          <w:fldChar w:fldCharType="begin"/>
        </w:r>
        <w:r>
          <w:rPr>
            <w:noProof/>
            <w:webHidden/>
          </w:rPr>
          <w:instrText xml:space="preserve"> PAGEREF _Toc348590011 \h </w:instrText>
        </w:r>
        <w:r>
          <w:rPr>
            <w:noProof/>
            <w:webHidden/>
          </w:rPr>
        </w:r>
        <w:r>
          <w:rPr>
            <w:noProof/>
            <w:webHidden/>
          </w:rPr>
          <w:fldChar w:fldCharType="separate"/>
        </w:r>
        <w:r>
          <w:rPr>
            <w:noProof/>
            <w:webHidden/>
          </w:rPr>
          <w:t>5</w:t>
        </w:r>
        <w:r>
          <w:rPr>
            <w:noProof/>
            <w:webHidden/>
          </w:rPr>
          <w:fldChar w:fldCharType="end"/>
        </w:r>
      </w:hyperlink>
    </w:p>
    <w:p w:rsidR="00983858" w:rsidRDefault="00983858">
      <w:pPr>
        <w:pStyle w:val="TDC1"/>
        <w:rPr>
          <w:rFonts w:asciiTheme="minorHAnsi" w:eastAsiaTheme="minorEastAsia" w:hAnsiTheme="minorHAnsi" w:cstheme="minorBidi"/>
          <w:noProof/>
          <w:lang w:val="es-ES" w:eastAsia="es-ES"/>
        </w:rPr>
      </w:pPr>
      <w:hyperlink w:anchor="_Toc348590012" w:history="1">
        <w:r w:rsidRPr="001F0A41">
          <w:rPr>
            <w:rStyle w:val="Hipervnculo"/>
            <w:rFonts w:cs="Arial"/>
            <w:noProof/>
          </w:rPr>
          <w:t>plan de PRUEBAS</w:t>
        </w:r>
        <w:r>
          <w:rPr>
            <w:noProof/>
            <w:webHidden/>
          </w:rPr>
          <w:tab/>
        </w:r>
        <w:r>
          <w:rPr>
            <w:noProof/>
            <w:webHidden/>
          </w:rPr>
          <w:fldChar w:fldCharType="begin"/>
        </w:r>
        <w:r>
          <w:rPr>
            <w:noProof/>
            <w:webHidden/>
          </w:rPr>
          <w:instrText xml:space="preserve"> PAGEREF _Toc348590012 \h </w:instrText>
        </w:r>
        <w:r>
          <w:rPr>
            <w:noProof/>
            <w:webHidden/>
          </w:rPr>
        </w:r>
        <w:r>
          <w:rPr>
            <w:noProof/>
            <w:webHidden/>
          </w:rPr>
          <w:fldChar w:fldCharType="separate"/>
        </w:r>
        <w:r>
          <w:rPr>
            <w:noProof/>
            <w:webHidden/>
          </w:rPr>
          <w:t>5</w:t>
        </w:r>
        <w:r>
          <w:rPr>
            <w:noProof/>
            <w:webHidden/>
          </w:rPr>
          <w:fldChar w:fldCharType="end"/>
        </w:r>
      </w:hyperlink>
    </w:p>
    <w:p w:rsidR="00983858" w:rsidRDefault="00983858">
      <w:pPr>
        <w:pStyle w:val="TDC2"/>
        <w:rPr>
          <w:rFonts w:asciiTheme="minorHAnsi" w:eastAsiaTheme="minorEastAsia" w:hAnsiTheme="minorHAnsi" w:cstheme="minorBidi"/>
          <w:noProof/>
          <w:lang w:val="es-ES" w:eastAsia="es-ES"/>
        </w:rPr>
      </w:pPr>
      <w:hyperlink w:anchor="_Toc348590013" w:history="1">
        <w:r w:rsidRPr="001F0A41">
          <w:rPr>
            <w:rStyle w:val="Hipervnculo"/>
            <w:noProof/>
          </w:rPr>
          <w:t>1.</w:t>
        </w:r>
        <w:r>
          <w:rPr>
            <w:rFonts w:asciiTheme="minorHAnsi" w:eastAsiaTheme="minorEastAsia" w:hAnsiTheme="minorHAnsi" w:cstheme="minorBidi"/>
            <w:noProof/>
            <w:lang w:val="es-ES" w:eastAsia="es-ES"/>
          </w:rPr>
          <w:tab/>
        </w:r>
        <w:r w:rsidRPr="001F0A41">
          <w:rPr>
            <w:rStyle w:val="Hipervnculo"/>
            <w:rFonts w:cs="Arial"/>
            <w:noProof/>
          </w:rPr>
          <w:t>INTRODUCCIÓN</w:t>
        </w:r>
        <w:r>
          <w:rPr>
            <w:noProof/>
            <w:webHidden/>
          </w:rPr>
          <w:tab/>
        </w:r>
        <w:r>
          <w:rPr>
            <w:noProof/>
            <w:webHidden/>
          </w:rPr>
          <w:fldChar w:fldCharType="begin"/>
        </w:r>
        <w:r>
          <w:rPr>
            <w:noProof/>
            <w:webHidden/>
          </w:rPr>
          <w:instrText xml:space="preserve"> PAGEREF _Toc348590013 \h </w:instrText>
        </w:r>
        <w:r>
          <w:rPr>
            <w:noProof/>
            <w:webHidden/>
          </w:rPr>
        </w:r>
        <w:r>
          <w:rPr>
            <w:noProof/>
            <w:webHidden/>
          </w:rPr>
          <w:fldChar w:fldCharType="separate"/>
        </w:r>
        <w:r>
          <w:rPr>
            <w:noProof/>
            <w:webHidden/>
          </w:rPr>
          <w:t>5</w:t>
        </w:r>
        <w:r>
          <w:rPr>
            <w:noProof/>
            <w:webHidden/>
          </w:rPr>
          <w:fldChar w:fldCharType="end"/>
        </w:r>
      </w:hyperlink>
    </w:p>
    <w:p w:rsidR="00983858" w:rsidRDefault="00983858">
      <w:pPr>
        <w:pStyle w:val="TDC2"/>
        <w:rPr>
          <w:rFonts w:asciiTheme="minorHAnsi" w:eastAsiaTheme="minorEastAsia" w:hAnsiTheme="minorHAnsi" w:cstheme="minorBidi"/>
          <w:noProof/>
          <w:lang w:val="es-ES" w:eastAsia="es-ES"/>
        </w:rPr>
      </w:pPr>
      <w:hyperlink w:anchor="_Toc348590014" w:history="1">
        <w:r w:rsidRPr="001F0A41">
          <w:rPr>
            <w:rStyle w:val="Hipervnculo"/>
            <w:noProof/>
          </w:rPr>
          <w:t>1.1.</w:t>
        </w:r>
        <w:r>
          <w:rPr>
            <w:rFonts w:asciiTheme="minorHAnsi" w:eastAsiaTheme="minorEastAsia" w:hAnsiTheme="minorHAnsi" w:cstheme="minorBidi"/>
            <w:noProof/>
            <w:lang w:val="es-ES" w:eastAsia="es-ES"/>
          </w:rPr>
          <w:tab/>
        </w:r>
        <w:r w:rsidRPr="001F0A41">
          <w:rPr>
            <w:rStyle w:val="Hipervnculo"/>
            <w:rFonts w:cs="Arial"/>
            <w:noProof/>
          </w:rPr>
          <w:t>Propósito del Plan</w:t>
        </w:r>
        <w:r>
          <w:rPr>
            <w:noProof/>
            <w:webHidden/>
          </w:rPr>
          <w:tab/>
        </w:r>
        <w:r>
          <w:rPr>
            <w:noProof/>
            <w:webHidden/>
          </w:rPr>
          <w:fldChar w:fldCharType="begin"/>
        </w:r>
        <w:r>
          <w:rPr>
            <w:noProof/>
            <w:webHidden/>
          </w:rPr>
          <w:instrText xml:space="preserve"> PAGEREF _Toc348590014 \h </w:instrText>
        </w:r>
        <w:r>
          <w:rPr>
            <w:noProof/>
            <w:webHidden/>
          </w:rPr>
        </w:r>
        <w:r>
          <w:rPr>
            <w:noProof/>
            <w:webHidden/>
          </w:rPr>
          <w:fldChar w:fldCharType="separate"/>
        </w:r>
        <w:r>
          <w:rPr>
            <w:noProof/>
            <w:webHidden/>
          </w:rPr>
          <w:t>5</w:t>
        </w:r>
        <w:r>
          <w:rPr>
            <w:noProof/>
            <w:webHidden/>
          </w:rPr>
          <w:fldChar w:fldCharType="end"/>
        </w:r>
      </w:hyperlink>
    </w:p>
    <w:p w:rsidR="00983858" w:rsidRDefault="00983858">
      <w:pPr>
        <w:pStyle w:val="TDC2"/>
        <w:rPr>
          <w:rFonts w:asciiTheme="minorHAnsi" w:eastAsiaTheme="minorEastAsia" w:hAnsiTheme="minorHAnsi" w:cstheme="minorBidi"/>
          <w:noProof/>
          <w:lang w:val="es-ES" w:eastAsia="es-ES"/>
        </w:rPr>
      </w:pPr>
      <w:hyperlink w:anchor="_Toc348590015" w:history="1">
        <w:r w:rsidRPr="001F0A41">
          <w:rPr>
            <w:rStyle w:val="Hipervnculo"/>
            <w:noProof/>
          </w:rPr>
          <w:t>1.2.</w:t>
        </w:r>
        <w:r>
          <w:rPr>
            <w:rFonts w:asciiTheme="minorHAnsi" w:eastAsiaTheme="minorEastAsia" w:hAnsiTheme="minorHAnsi" w:cstheme="minorBidi"/>
            <w:noProof/>
            <w:lang w:val="es-ES" w:eastAsia="es-ES"/>
          </w:rPr>
          <w:tab/>
        </w:r>
        <w:r w:rsidRPr="001F0A41">
          <w:rPr>
            <w:rStyle w:val="Hipervnculo"/>
            <w:rFonts w:cs="Arial"/>
            <w:noProof/>
          </w:rPr>
          <w:t>Alcance</w:t>
        </w:r>
        <w:r>
          <w:rPr>
            <w:noProof/>
            <w:webHidden/>
          </w:rPr>
          <w:tab/>
        </w:r>
        <w:r>
          <w:rPr>
            <w:noProof/>
            <w:webHidden/>
          </w:rPr>
          <w:fldChar w:fldCharType="begin"/>
        </w:r>
        <w:r>
          <w:rPr>
            <w:noProof/>
            <w:webHidden/>
          </w:rPr>
          <w:instrText xml:space="preserve"> PAGEREF _Toc348590015 \h </w:instrText>
        </w:r>
        <w:r>
          <w:rPr>
            <w:noProof/>
            <w:webHidden/>
          </w:rPr>
        </w:r>
        <w:r>
          <w:rPr>
            <w:noProof/>
            <w:webHidden/>
          </w:rPr>
          <w:fldChar w:fldCharType="separate"/>
        </w:r>
        <w:r>
          <w:rPr>
            <w:noProof/>
            <w:webHidden/>
          </w:rPr>
          <w:t>5</w:t>
        </w:r>
        <w:r>
          <w:rPr>
            <w:noProof/>
            <w:webHidden/>
          </w:rPr>
          <w:fldChar w:fldCharType="end"/>
        </w:r>
      </w:hyperlink>
    </w:p>
    <w:p w:rsidR="00983858" w:rsidRDefault="00983858">
      <w:pPr>
        <w:pStyle w:val="TDC2"/>
        <w:rPr>
          <w:rFonts w:asciiTheme="minorHAnsi" w:eastAsiaTheme="minorEastAsia" w:hAnsiTheme="minorHAnsi" w:cstheme="minorBidi"/>
          <w:noProof/>
          <w:lang w:val="es-ES" w:eastAsia="es-ES"/>
        </w:rPr>
      </w:pPr>
      <w:hyperlink w:anchor="_Toc348590016" w:history="1">
        <w:r w:rsidRPr="001F0A41">
          <w:rPr>
            <w:rStyle w:val="Hipervnculo"/>
            <w:noProof/>
          </w:rPr>
          <w:t>1.3.</w:t>
        </w:r>
        <w:r>
          <w:rPr>
            <w:rFonts w:asciiTheme="minorHAnsi" w:eastAsiaTheme="minorEastAsia" w:hAnsiTheme="minorHAnsi" w:cstheme="minorBidi"/>
            <w:noProof/>
            <w:lang w:val="es-ES" w:eastAsia="es-ES"/>
          </w:rPr>
          <w:tab/>
        </w:r>
        <w:r w:rsidRPr="001F0A41">
          <w:rPr>
            <w:rStyle w:val="Hipervnculo"/>
            <w:rFonts w:cs="Arial"/>
            <w:noProof/>
          </w:rPr>
          <w:t>Referencias</w:t>
        </w:r>
        <w:r>
          <w:rPr>
            <w:noProof/>
            <w:webHidden/>
          </w:rPr>
          <w:tab/>
        </w:r>
        <w:r>
          <w:rPr>
            <w:noProof/>
            <w:webHidden/>
          </w:rPr>
          <w:fldChar w:fldCharType="begin"/>
        </w:r>
        <w:r>
          <w:rPr>
            <w:noProof/>
            <w:webHidden/>
          </w:rPr>
          <w:instrText xml:space="preserve"> PAGEREF _Toc348590016 \h </w:instrText>
        </w:r>
        <w:r>
          <w:rPr>
            <w:noProof/>
            <w:webHidden/>
          </w:rPr>
        </w:r>
        <w:r>
          <w:rPr>
            <w:noProof/>
            <w:webHidden/>
          </w:rPr>
          <w:fldChar w:fldCharType="separate"/>
        </w:r>
        <w:r>
          <w:rPr>
            <w:noProof/>
            <w:webHidden/>
          </w:rPr>
          <w:t>6</w:t>
        </w:r>
        <w:r>
          <w:rPr>
            <w:noProof/>
            <w:webHidden/>
          </w:rPr>
          <w:fldChar w:fldCharType="end"/>
        </w:r>
      </w:hyperlink>
    </w:p>
    <w:p w:rsidR="00983858" w:rsidRDefault="00983858">
      <w:pPr>
        <w:pStyle w:val="TDC2"/>
        <w:rPr>
          <w:rFonts w:asciiTheme="minorHAnsi" w:eastAsiaTheme="minorEastAsia" w:hAnsiTheme="minorHAnsi" w:cstheme="minorBidi"/>
          <w:noProof/>
          <w:lang w:val="es-ES" w:eastAsia="es-ES"/>
        </w:rPr>
      </w:pPr>
      <w:hyperlink w:anchor="_Toc348590017" w:history="1">
        <w:r w:rsidRPr="001F0A41">
          <w:rPr>
            <w:rStyle w:val="Hipervnculo"/>
            <w:noProof/>
          </w:rPr>
          <w:t>1.4.</w:t>
        </w:r>
        <w:r>
          <w:rPr>
            <w:rFonts w:asciiTheme="minorHAnsi" w:eastAsiaTheme="minorEastAsia" w:hAnsiTheme="minorHAnsi" w:cstheme="minorBidi"/>
            <w:noProof/>
            <w:lang w:val="es-ES" w:eastAsia="es-ES"/>
          </w:rPr>
          <w:tab/>
        </w:r>
        <w:r w:rsidRPr="001F0A41">
          <w:rPr>
            <w:rStyle w:val="Hipervnculo"/>
            <w:rFonts w:cs="Arial"/>
            <w:noProof/>
          </w:rPr>
          <w:t>Visión General del Plan</w:t>
        </w:r>
        <w:r>
          <w:rPr>
            <w:noProof/>
            <w:webHidden/>
          </w:rPr>
          <w:tab/>
        </w:r>
        <w:r>
          <w:rPr>
            <w:noProof/>
            <w:webHidden/>
          </w:rPr>
          <w:fldChar w:fldCharType="begin"/>
        </w:r>
        <w:r>
          <w:rPr>
            <w:noProof/>
            <w:webHidden/>
          </w:rPr>
          <w:instrText xml:space="preserve"> PAGEREF _Toc348590017 \h </w:instrText>
        </w:r>
        <w:r>
          <w:rPr>
            <w:noProof/>
            <w:webHidden/>
          </w:rPr>
        </w:r>
        <w:r>
          <w:rPr>
            <w:noProof/>
            <w:webHidden/>
          </w:rPr>
          <w:fldChar w:fldCharType="separate"/>
        </w:r>
        <w:r>
          <w:rPr>
            <w:noProof/>
            <w:webHidden/>
          </w:rPr>
          <w:t>6</w:t>
        </w:r>
        <w:r>
          <w:rPr>
            <w:noProof/>
            <w:webHidden/>
          </w:rPr>
          <w:fldChar w:fldCharType="end"/>
        </w:r>
      </w:hyperlink>
    </w:p>
    <w:p w:rsidR="00983858" w:rsidRDefault="00983858">
      <w:pPr>
        <w:pStyle w:val="TDC2"/>
        <w:rPr>
          <w:rFonts w:asciiTheme="minorHAnsi" w:eastAsiaTheme="minorEastAsia" w:hAnsiTheme="minorHAnsi" w:cstheme="minorBidi"/>
          <w:noProof/>
          <w:lang w:val="es-ES" w:eastAsia="es-ES"/>
        </w:rPr>
      </w:pPr>
      <w:hyperlink w:anchor="_Toc348590018" w:history="1">
        <w:r w:rsidRPr="001F0A41">
          <w:rPr>
            <w:rStyle w:val="Hipervnculo"/>
            <w:noProof/>
          </w:rPr>
          <w:t>2.</w:t>
        </w:r>
        <w:r>
          <w:rPr>
            <w:rFonts w:asciiTheme="minorHAnsi" w:eastAsiaTheme="minorEastAsia" w:hAnsiTheme="minorHAnsi" w:cstheme="minorBidi"/>
            <w:noProof/>
            <w:lang w:val="es-ES" w:eastAsia="es-ES"/>
          </w:rPr>
          <w:tab/>
        </w:r>
        <w:r w:rsidRPr="001F0A41">
          <w:rPr>
            <w:rStyle w:val="Hipervnculo"/>
            <w:rFonts w:cs="Arial"/>
            <w:noProof/>
          </w:rPr>
          <w:t>REQUERIMIENTOS DE PRUEBAS</w:t>
        </w:r>
        <w:r>
          <w:rPr>
            <w:noProof/>
            <w:webHidden/>
          </w:rPr>
          <w:tab/>
        </w:r>
        <w:r>
          <w:rPr>
            <w:noProof/>
            <w:webHidden/>
          </w:rPr>
          <w:fldChar w:fldCharType="begin"/>
        </w:r>
        <w:r>
          <w:rPr>
            <w:noProof/>
            <w:webHidden/>
          </w:rPr>
          <w:instrText xml:space="preserve"> PAGEREF _Toc348590018 \h </w:instrText>
        </w:r>
        <w:r>
          <w:rPr>
            <w:noProof/>
            <w:webHidden/>
          </w:rPr>
        </w:r>
        <w:r>
          <w:rPr>
            <w:noProof/>
            <w:webHidden/>
          </w:rPr>
          <w:fldChar w:fldCharType="separate"/>
        </w:r>
        <w:r>
          <w:rPr>
            <w:noProof/>
            <w:webHidden/>
          </w:rPr>
          <w:t>6</w:t>
        </w:r>
        <w:r>
          <w:rPr>
            <w:noProof/>
            <w:webHidden/>
          </w:rPr>
          <w:fldChar w:fldCharType="end"/>
        </w:r>
      </w:hyperlink>
    </w:p>
    <w:p w:rsidR="00983858" w:rsidRDefault="00983858">
      <w:pPr>
        <w:pStyle w:val="TDC2"/>
        <w:rPr>
          <w:rFonts w:asciiTheme="minorHAnsi" w:eastAsiaTheme="minorEastAsia" w:hAnsiTheme="minorHAnsi" w:cstheme="minorBidi"/>
          <w:noProof/>
          <w:lang w:val="es-ES" w:eastAsia="es-ES"/>
        </w:rPr>
      </w:pPr>
      <w:hyperlink w:anchor="_Toc348590019" w:history="1">
        <w:r w:rsidRPr="001F0A41">
          <w:rPr>
            <w:rStyle w:val="Hipervnculo"/>
            <w:noProof/>
          </w:rPr>
          <w:t>2.1.</w:t>
        </w:r>
        <w:r>
          <w:rPr>
            <w:rFonts w:asciiTheme="minorHAnsi" w:eastAsiaTheme="minorEastAsia" w:hAnsiTheme="minorHAnsi" w:cstheme="minorBidi"/>
            <w:noProof/>
            <w:lang w:val="es-ES" w:eastAsia="es-ES"/>
          </w:rPr>
          <w:tab/>
        </w:r>
        <w:r w:rsidRPr="001F0A41">
          <w:rPr>
            <w:rStyle w:val="Hipervnculo"/>
            <w:rFonts w:cs="Arial"/>
            <w:noProof/>
          </w:rPr>
          <w:t>Pruebas Gestión de Contratos</w:t>
        </w:r>
        <w:r>
          <w:rPr>
            <w:noProof/>
            <w:webHidden/>
          </w:rPr>
          <w:tab/>
        </w:r>
        <w:r>
          <w:rPr>
            <w:noProof/>
            <w:webHidden/>
          </w:rPr>
          <w:fldChar w:fldCharType="begin"/>
        </w:r>
        <w:r>
          <w:rPr>
            <w:noProof/>
            <w:webHidden/>
          </w:rPr>
          <w:instrText xml:space="preserve"> PAGEREF _Toc348590019 \h </w:instrText>
        </w:r>
        <w:r>
          <w:rPr>
            <w:noProof/>
            <w:webHidden/>
          </w:rPr>
        </w:r>
        <w:r>
          <w:rPr>
            <w:noProof/>
            <w:webHidden/>
          </w:rPr>
          <w:fldChar w:fldCharType="separate"/>
        </w:r>
        <w:r>
          <w:rPr>
            <w:noProof/>
            <w:webHidden/>
          </w:rPr>
          <w:t>6</w:t>
        </w:r>
        <w:r>
          <w:rPr>
            <w:noProof/>
            <w:webHidden/>
          </w:rPr>
          <w:fldChar w:fldCharType="end"/>
        </w:r>
      </w:hyperlink>
    </w:p>
    <w:p w:rsidR="00983858" w:rsidRDefault="00983858">
      <w:pPr>
        <w:pStyle w:val="TDC2"/>
        <w:rPr>
          <w:rFonts w:asciiTheme="minorHAnsi" w:eastAsiaTheme="minorEastAsia" w:hAnsiTheme="minorHAnsi" w:cstheme="minorBidi"/>
          <w:noProof/>
          <w:lang w:val="es-ES" w:eastAsia="es-ES"/>
        </w:rPr>
      </w:pPr>
      <w:hyperlink w:anchor="_Toc348590020" w:history="1">
        <w:r w:rsidRPr="001F0A41">
          <w:rPr>
            <w:rStyle w:val="Hipervnculo"/>
            <w:noProof/>
          </w:rPr>
          <w:t>2.2.</w:t>
        </w:r>
        <w:r>
          <w:rPr>
            <w:rFonts w:asciiTheme="minorHAnsi" w:eastAsiaTheme="minorEastAsia" w:hAnsiTheme="minorHAnsi" w:cstheme="minorBidi"/>
            <w:noProof/>
            <w:lang w:val="es-ES" w:eastAsia="es-ES"/>
          </w:rPr>
          <w:tab/>
        </w:r>
        <w:r w:rsidRPr="001F0A41">
          <w:rPr>
            <w:rStyle w:val="Hipervnculo"/>
            <w:rFonts w:cs="Arial"/>
            <w:noProof/>
          </w:rPr>
          <w:t>Módulo de Administración de Reportes</w:t>
        </w:r>
        <w:r>
          <w:rPr>
            <w:noProof/>
            <w:webHidden/>
          </w:rPr>
          <w:tab/>
        </w:r>
        <w:r>
          <w:rPr>
            <w:noProof/>
            <w:webHidden/>
          </w:rPr>
          <w:fldChar w:fldCharType="begin"/>
        </w:r>
        <w:r>
          <w:rPr>
            <w:noProof/>
            <w:webHidden/>
          </w:rPr>
          <w:instrText xml:space="preserve"> PAGEREF _Toc348590020 \h </w:instrText>
        </w:r>
        <w:r>
          <w:rPr>
            <w:noProof/>
            <w:webHidden/>
          </w:rPr>
        </w:r>
        <w:r>
          <w:rPr>
            <w:noProof/>
            <w:webHidden/>
          </w:rPr>
          <w:fldChar w:fldCharType="separate"/>
        </w:r>
        <w:r>
          <w:rPr>
            <w:noProof/>
            <w:webHidden/>
          </w:rPr>
          <w:t>7</w:t>
        </w:r>
        <w:r>
          <w:rPr>
            <w:noProof/>
            <w:webHidden/>
          </w:rPr>
          <w:fldChar w:fldCharType="end"/>
        </w:r>
      </w:hyperlink>
    </w:p>
    <w:p w:rsidR="00983858" w:rsidRDefault="00983858">
      <w:pPr>
        <w:pStyle w:val="TDC2"/>
        <w:rPr>
          <w:rFonts w:asciiTheme="minorHAnsi" w:eastAsiaTheme="minorEastAsia" w:hAnsiTheme="minorHAnsi" w:cstheme="minorBidi"/>
          <w:noProof/>
          <w:lang w:val="es-ES" w:eastAsia="es-ES"/>
        </w:rPr>
      </w:pPr>
      <w:hyperlink w:anchor="_Toc348590021" w:history="1">
        <w:r w:rsidRPr="001F0A41">
          <w:rPr>
            <w:rStyle w:val="Hipervnculo"/>
            <w:noProof/>
          </w:rPr>
          <w:t>2.3.</w:t>
        </w:r>
        <w:r>
          <w:rPr>
            <w:rFonts w:asciiTheme="minorHAnsi" w:eastAsiaTheme="minorEastAsia" w:hAnsiTheme="minorHAnsi" w:cstheme="minorBidi"/>
            <w:noProof/>
            <w:lang w:val="es-ES" w:eastAsia="es-ES"/>
          </w:rPr>
          <w:tab/>
        </w:r>
        <w:r w:rsidRPr="001F0A41">
          <w:rPr>
            <w:rStyle w:val="Hipervnculo"/>
            <w:rFonts w:cs="Arial"/>
            <w:noProof/>
          </w:rPr>
          <w:t>Características que NO se Probarán</w:t>
        </w:r>
        <w:r>
          <w:rPr>
            <w:noProof/>
            <w:webHidden/>
          </w:rPr>
          <w:tab/>
        </w:r>
        <w:r>
          <w:rPr>
            <w:noProof/>
            <w:webHidden/>
          </w:rPr>
          <w:fldChar w:fldCharType="begin"/>
        </w:r>
        <w:r>
          <w:rPr>
            <w:noProof/>
            <w:webHidden/>
          </w:rPr>
          <w:instrText xml:space="preserve"> PAGEREF _Toc348590021 \h </w:instrText>
        </w:r>
        <w:r>
          <w:rPr>
            <w:noProof/>
            <w:webHidden/>
          </w:rPr>
        </w:r>
        <w:r>
          <w:rPr>
            <w:noProof/>
            <w:webHidden/>
          </w:rPr>
          <w:fldChar w:fldCharType="separate"/>
        </w:r>
        <w:r>
          <w:rPr>
            <w:noProof/>
            <w:webHidden/>
          </w:rPr>
          <w:t>7</w:t>
        </w:r>
        <w:r>
          <w:rPr>
            <w:noProof/>
            <w:webHidden/>
          </w:rPr>
          <w:fldChar w:fldCharType="end"/>
        </w:r>
      </w:hyperlink>
    </w:p>
    <w:p w:rsidR="00983858" w:rsidRDefault="00983858">
      <w:pPr>
        <w:pStyle w:val="TDC2"/>
        <w:rPr>
          <w:rFonts w:asciiTheme="minorHAnsi" w:eastAsiaTheme="minorEastAsia" w:hAnsiTheme="minorHAnsi" w:cstheme="minorBidi"/>
          <w:noProof/>
          <w:lang w:val="es-ES" w:eastAsia="es-ES"/>
        </w:rPr>
      </w:pPr>
      <w:hyperlink w:anchor="_Toc348590022" w:history="1">
        <w:r w:rsidRPr="001F0A41">
          <w:rPr>
            <w:rStyle w:val="Hipervnculo"/>
            <w:noProof/>
          </w:rPr>
          <w:t>3.</w:t>
        </w:r>
        <w:r>
          <w:rPr>
            <w:rFonts w:asciiTheme="minorHAnsi" w:eastAsiaTheme="minorEastAsia" w:hAnsiTheme="minorHAnsi" w:cstheme="minorBidi"/>
            <w:noProof/>
            <w:lang w:val="es-ES" w:eastAsia="es-ES"/>
          </w:rPr>
          <w:tab/>
        </w:r>
        <w:r w:rsidRPr="001F0A41">
          <w:rPr>
            <w:rStyle w:val="Hipervnculo"/>
            <w:rFonts w:cs="Arial"/>
            <w:noProof/>
          </w:rPr>
          <w:t>RESPONSABLES PRUEBAS</w:t>
        </w:r>
        <w:r>
          <w:rPr>
            <w:noProof/>
            <w:webHidden/>
          </w:rPr>
          <w:tab/>
        </w:r>
        <w:r>
          <w:rPr>
            <w:noProof/>
            <w:webHidden/>
          </w:rPr>
          <w:fldChar w:fldCharType="begin"/>
        </w:r>
        <w:r>
          <w:rPr>
            <w:noProof/>
            <w:webHidden/>
          </w:rPr>
          <w:instrText xml:space="preserve"> PAGEREF _Toc348590022 \h </w:instrText>
        </w:r>
        <w:r>
          <w:rPr>
            <w:noProof/>
            <w:webHidden/>
          </w:rPr>
        </w:r>
        <w:r>
          <w:rPr>
            <w:noProof/>
            <w:webHidden/>
          </w:rPr>
          <w:fldChar w:fldCharType="separate"/>
        </w:r>
        <w:r>
          <w:rPr>
            <w:noProof/>
            <w:webHidden/>
          </w:rPr>
          <w:t>7</w:t>
        </w:r>
        <w:r>
          <w:rPr>
            <w:noProof/>
            <w:webHidden/>
          </w:rPr>
          <w:fldChar w:fldCharType="end"/>
        </w:r>
      </w:hyperlink>
    </w:p>
    <w:p w:rsidR="00983858" w:rsidRDefault="00983858">
      <w:pPr>
        <w:pStyle w:val="TDC2"/>
        <w:rPr>
          <w:rFonts w:asciiTheme="minorHAnsi" w:eastAsiaTheme="minorEastAsia" w:hAnsiTheme="minorHAnsi" w:cstheme="minorBidi"/>
          <w:noProof/>
          <w:lang w:val="es-ES" w:eastAsia="es-ES"/>
        </w:rPr>
      </w:pPr>
      <w:hyperlink w:anchor="_Toc348590023" w:history="1">
        <w:r w:rsidRPr="001F0A41">
          <w:rPr>
            <w:rStyle w:val="Hipervnculo"/>
            <w:noProof/>
          </w:rPr>
          <w:t>4.</w:t>
        </w:r>
        <w:r>
          <w:rPr>
            <w:rFonts w:asciiTheme="minorHAnsi" w:eastAsiaTheme="minorEastAsia" w:hAnsiTheme="minorHAnsi" w:cstheme="minorBidi"/>
            <w:noProof/>
            <w:lang w:val="es-ES" w:eastAsia="es-ES"/>
          </w:rPr>
          <w:tab/>
        </w:r>
        <w:r w:rsidRPr="001F0A41">
          <w:rPr>
            <w:rStyle w:val="Hipervnculo"/>
            <w:rFonts w:cs="Arial"/>
            <w:noProof/>
          </w:rPr>
          <w:t>PLANIFICACIÓN DE PRUEBAS (CRONOGRAMA)</w:t>
        </w:r>
        <w:r>
          <w:rPr>
            <w:noProof/>
            <w:webHidden/>
          </w:rPr>
          <w:tab/>
        </w:r>
        <w:r>
          <w:rPr>
            <w:noProof/>
            <w:webHidden/>
          </w:rPr>
          <w:fldChar w:fldCharType="begin"/>
        </w:r>
        <w:r>
          <w:rPr>
            <w:noProof/>
            <w:webHidden/>
          </w:rPr>
          <w:instrText xml:space="preserve"> PAGEREF _Toc348590023 \h </w:instrText>
        </w:r>
        <w:r>
          <w:rPr>
            <w:noProof/>
            <w:webHidden/>
          </w:rPr>
        </w:r>
        <w:r>
          <w:rPr>
            <w:noProof/>
            <w:webHidden/>
          </w:rPr>
          <w:fldChar w:fldCharType="separate"/>
        </w:r>
        <w:r>
          <w:rPr>
            <w:noProof/>
            <w:webHidden/>
          </w:rPr>
          <w:t>7</w:t>
        </w:r>
        <w:r>
          <w:rPr>
            <w:noProof/>
            <w:webHidden/>
          </w:rPr>
          <w:fldChar w:fldCharType="end"/>
        </w:r>
      </w:hyperlink>
    </w:p>
    <w:p w:rsidR="00983858" w:rsidRDefault="00983858">
      <w:pPr>
        <w:pStyle w:val="TDC2"/>
        <w:rPr>
          <w:rFonts w:asciiTheme="minorHAnsi" w:eastAsiaTheme="minorEastAsia" w:hAnsiTheme="minorHAnsi" w:cstheme="minorBidi"/>
          <w:noProof/>
          <w:lang w:val="es-ES" w:eastAsia="es-ES"/>
        </w:rPr>
      </w:pPr>
      <w:hyperlink w:anchor="_Toc348590024" w:history="1">
        <w:r w:rsidRPr="001F0A41">
          <w:rPr>
            <w:rStyle w:val="Hipervnculo"/>
            <w:noProof/>
          </w:rPr>
          <w:t>5.</w:t>
        </w:r>
        <w:r>
          <w:rPr>
            <w:rFonts w:asciiTheme="minorHAnsi" w:eastAsiaTheme="minorEastAsia" w:hAnsiTheme="minorHAnsi" w:cstheme="minorBidi"/>
            <w:noProof/>
            <w:lang w:val="es-ES" w:eastAsia="es-ES"/>
          </w:rPr>
          <w:tab/>
        </w:r>
        <w:r w:rsidRPr="001F0A41">
          <w:rPr>
            <w:rStyle w:val="Hipervnculo"/>
            <w:rFonts w:cs="Arial"/>
            <w:noProof/>
          </w:rPr>
          <w:t>RIESGOS Y CONTINGENCIAS</w:t>
        </w:r>
        <w:r>
          <w:rPr>
            <w:noProof/>
            <w:webHidden/>
          </w:rPr>
          <w:tab/>
        </w:r>
        <w:r>
          <w:rPr>
            <w:noProof/>
            <w:webHidden/>
          </w:rPr>
          <w:fldChar w:fldCharType="begin"/>
        </w:r>
        <w:r>
          <w:rPr>
            <w:noProof/>
            <w:webHidden/>
          </w:rPr>
          <w:instrText xml:space="preserve"> PAGEREF _Toc348590024 \h </w:instrText>
        </w:r>
        <w:r>
          <w:rPr>
            <w:noProof/>
            <w:webHidden/>
          </w:rPr>
        </w:r>
        <w:r>
          <w:rPr>
            <w:noProof/>
            <w:webHidden/>
          </w:rPr>
          <w:fldChar w:fldCharType="separate"/>
        </w:r>
        <w:r>
          <w:rPr>
            <w:noProof/>
            <w:webHidden/>
          </w:rPr>
          <w:t>8</w:t>
        </w:r>
        <w:r>
          <w:rPr>
            <w:noProof/>
            <w:webHidden/>
          </w:rPr>
          <w:fldChar w:fldCharType="end"/>
        </w:r>
      </w:hyperlink>
    </w:p>
    <w:p w:rsidR="00983858" w:rsidRDefault="00983858">
      <w:pPr>
        <w:pStyle w:val="TDC2"/>
        <w:rPr>
          <w:rFonts w:asciiTheme="minorHAnsi" w:eastAsiaTheme="minorEastAsia" w:hAnsiTheme="minorHAnsi" w:cstheme="minorBidi"/>
          <w:noProof/>
          <w:lang w:val="es-ES" w:eastAsia="es-ES"/>
        </w:rPr>
      </w:pPr>
      <w:hyperlink w:anchor="_Toc348590025" w:history="1">
        <w:r w:rsidRPr="001F0A41">
          <w:rPr>
            <w:rStyle w:val="Hipervnculo"/>
            <w:noProof/>
          </w:rPr>
          <w:t>6.</w:t>
        </w:r>
        <w:r>
          <w:rPr>
            <w:rFonts w:asciiTheme="minorHAnsi" w:eastAsiaTheme="minorEastAsia" w:hAnsiTheme="minorHAnsi" w:cstheme="minorBidi"/>
            <w:noProof/>
            <w:lang w:val="es-ES" w:eastAsia="es-ES"/>
          </w:rPr>
          <w:tab/>
        </w:r>
        <w:r w:rsidRPr="001F0A41">
          <w:rPr>
            <w:rStyle w:val="Hipervnculo"/>
            <w:rFonts w:cs="Arial"/>
            <w:noProof/>
          </w:rPr>
          <w:t>ESTRATEGIA DE PRUEBAS</w:t>
        </w:r>
        <w:r>
          <w:rPr>
            <w:noProof/>
            <w:webHidden/>
          </w:rPr>
          <w:tab/>
        </w:r>
        <w:r>
          <w:rPr>
            <w:noProof/>
            <w:webHidden/>
          </w:rPr>
          <w:fldChar w:fldCharType="begin"/>
        </w:r>
        <w:r>
          <w:rPr>
            <w:noProof/>
            <w:webHidden/>
          </w:rPr>
          <w:instrText xml:space="preserve"> PAGEREF _Toc348590025 \h </w:instrText>
        </w:r>
        <w:r>
          <w:rPr>
            <w:noProof/>
            <w:webHidden/>
          </w:rPr>
        </w:r>
        <w:r>
          <w:rPr>
            <w:noProof/>
            <w:webHidden/>
          </w:rPr>
          <w:fldChar w:fldCharType="separate"/>
        </w:r>
        <w:r>
          <w:rPr>
            <w:noProof/>
            <w:webHidden/>
          </w:rPr>
          <w:t>9</w:t>
        </w:r>
        <w:r>
          <w:rPr>
            <w:noProof/>
            <w:webHidden/>
          </w:rPr>
          <w:fldChar w:fldCharType="end"/>
        </w:r>
      </w:hyperlink>
    </w:p>
    <w:p w:rsidR="00983858" w:rsidRDefault="00983858">
      <w:pPr>
        <w:pStyle w:val="TDC2"/>
        <w:rPr>
          <w:rFonts w:asciiTheme="minorHAnsi" w:eastAsiaTheme="minorEastAsia" w:hAnsiTheme="minorHAnsi" w:cstheme="minorBidi"/>
          <w:noProof/>
          <w:lang w:val="es-ES" w:eastAsia="es-ES"/>
        </w:rPr>
      </w:pPr>
      <w:hyperlink w:anchor="_Toc348590026" w:history="1">
        <w:r w:rsidRPr="001F0A41">
          <w:rPr>
            <w:rStyle w:val="Hipervnculo"/>
            <w:noProof/>
          </w:rPr>
          <w:t>6.1.</w:t>
        </w:r>
        <w:r>
          <w:rPr>
            <w:rFonts w:asciiTheme="minorHAnsi" w:eastAsiaTheme="minorEastAsia" w:hAnsiTheme="minorHAnsi" w:cstheme="minorBidi"/>
            <w:noProof/>
            <w:lang w:val="es-ES" w:eastAsia="es-ES"/>
          </w:rPr>
          <w:tab/>
        </w:r>
        <w:r w:rsidRPr="001F0A41">
          <w:rPr>
            <w:rStyle w:val="Hipervnculo"/>
            <w:rFonts w:cs="Arial"/>
            <w:noProof/>
          </w:rPr>
          <w:t>Pruebas unitarias</w:t>
        </w:r>
        <w:r>
          <w:rPr>
            <w:noProof/>
            <w:webHidden/>
          </w:rPr>
          <w:tab/>
        </w:r>
        <w:r>
          <w:rPr>
            <w:noProof/>
            <w:webHidden/>
          </w:rPr>
          <w:fldChar w:fldCharType="begin"/>
        </w:r>
        <w:r>
          <w:rPr>
            <w:noProof/>
            <w:webHidden/>
          </w:rPr>
          <w:instrText xml:space="preserve"> PAGEREF _Toc348590026 \h </w:instrText>
        </w:r>
        <w:r>
          <w:rPr>
            <w:noProof/>
            <w:webHidden/>
          </w:rPr>
        </w:r>
        <w:r>
          <w:rPr>
            <w:noProof/>
            <w:webHidden/>
          </w:rPr>
          <w:fldChar w:fldCharType="separate"/>
        </w:r>
        <w:r>
          <w:rPr>
            <w:noProof/>
            <w:webHidden/>
          </w:rPr>
          <w:t>9</w:t>
        </w:r>
        <w:r>
          <w:rPr>
            <w:noProof/>
            <w:webHidden/>
          </w:rPr>
          <w:fldChar w:fldCharType="end"/>
        </w:r>
      </w:hyperlink>
    </w:p>
    <w:p w:rsidR="00983858" w:rsidRDefault="00983858">
      <w:pPr>
        <w:pStyle w:val="TDC2"/>
        <w:rPr>
          <w:rFonts w:asciiTheme="minorHAnsi" w:eastAsiaTheme="minorEastAsia" w:hAnsiTheme="minorHAnsi" w:cstheme="minorBidi"/>
          <w:noProof/>
          <w:lang w:val="es-ES" w:eastAsia="es-ES"/>
        </w:rPr>
      </w:pPr>
      <w:hyperlink w:anchor="_Toc348590027" w:history="1">
        <w:r w:rsidRPr="001F0A41">
          <w:rPr>
            <w:rStyle w:val="Hipervnculo"/>
            <w:noProof/>
          </w:rPr>
          <w:t>6.2.</w:t>
        </w:r>
        <w:r>
          <w:rPr>
            <w:rFonts w:asciiTheme="minorHAnsi" w:eastAsiaTheme="minorEastAsia" w:hAnsiTheme="minorHAnsi" w:cstheme="minorBidi"/>
            <w:noProof/>
            <w:lang w:val="es-ES" w:eastAsia="es-ES"/>
          </w:rPr>
          <w:tab/>
        </w:r>
        <w:r w:rsidRPr="001F0A41">
          <w:rPr>
            <w:rStyle w:val="Hipervnculo"/>
            <w:rFonts w:cs="Arial"/>
            <w:noProof/>
          </w:rPr>
          <w:t>Pruebas del caso de uso</w:t>
        </w:r>
        <w:r>
          <w:rPr>
            <w:noProof/>
            <w:webHidden/>
          </w:rPr>
          <w:tab/>
        </w:r>
        <w:r>
          <w:rPr>
            <w:noProof/>
            <w:webHidden/>
          </w:rPr>
          <w:fldChar w:fldCharType="begin"/>
        </w:r>
        <w:r>
          <w:rPr>
            <w:noProof/>
            <w:webHidden/>
          </w:rPr>
          <w:instrText xml:space="preserve"> PAGEREF _Toc348590027 \h </w:instrText>
        </w:r>
        <w:r>
          <w:rPr>
            <w:noProof/>
            <w:webHidden/>
          </w:rPr>
        </w:r>
        <w:r>
          <w:rPr>
            <w:noProof/>
            <w:webHidden/>
          </w:rPr>
          <w:fldChar w:fldCharType="separate"/>
        </w:r>
        <w:r>
          <w:rPr>
            <w:noProof/>
            <w:webHidden/>
          </w:rPr>
          <w:t>9</w:t>
        </w:r>
        <w:r>
          <w:rPr>
            <w:noProof/>
            <w:webHidden/>
          </w:rPr>
          <w:fldChar w:fldCharType="end"/>
        </w:r>
      </w:hyperlink>
    </w:p>
    <w:p w:rsidR="00983858" w:rsidRDefault="00983858">
      <w:pPr>
        <w:pStyle w:val="TDC2"/>
        <w:rPr>
          <w:rFonts w:asciiTheme="minorHAnsi" w:eastAsiaTheme="minorEastAsia" w:hAnsiTheme="minorHAnsi" w:cstheme="minorBidi"/>
          <w:noProof/>
          <w:lang w:val="es-ES" w:eastAsia="es-ES"/>
        </w:rPr>
      </w:pPr>
      <w:hyperlink w:anchor="_Toc348590028" w:history="1">
        <w:r w:rsidRPr="001F0A41">
          <w:rPr>
            <w:rStyle w:val="Hipervnculo"/>
            <w:noProof/>
          </w:rPr>
          <w:t>7.</w:t>
        </w:r>
        <w:r>
          <w:rPr>
            <w:rFonts w:asciiTheme="minorHAnsi" w:eastAsiaTheme="minorEastAsia" w:hAnsiTheme="minorHAnsi" w:cstheme="minorBidi"/>
            <w:noProof/>
            <w:lang w:val="es-ES" w:eastAsia="es-ES"/>
          </w:rPr>
          <w:tab/>
        </w:r>
        <w:r w:rsidRPr="001F0A41">
          <w:rPr>
            <w:rStyle w:val="Hipervnculo"/>
            <w:rFonts w:cs="Arial"/>
            <w:noProof/>
          </w:rPr>
          <w:t>CASOS DE PRUEBAS</w:t>
        </w:r>
        <w:r>
          <w:rPr>
            <w:noProof/>
            <w:webHidden/>
          </w:rPr>
          <w:tab/>
        </w:r>
        <w:r>
          <w:rPr>
            <w:noProof/>
            <w:webHidden/>
          </w:rPr>
          <w:fldChar w:fldCharType="begin"/>
        </w:r>
        <w:r>
          <w:rPr>
            <w:noProof/>
            <w:webHidden/>
          </w:rPr>
          <w:instrText xml:space="preserve"> PAGEREF _Toc348590028 \h </w:instrText>
        </w:r>
        <w:r>
          <w:rPr>
            <w:noProof/>
            <w:webHidden/>
          </w:rPr>
        </w:r>
        <w:r>
          <w:rPr>
            <w:noProof/>
            <w:webHidden/>
          </w:rPr>
          <w:fldChar w:fldCharType="separate"/>
        </w:r>
        <w:r>
          <w:rPr>
            <w:noProof/>
            <w:webHidden/>
          </w:rPr>
          <w:t>10</w:t>
        </w:r>
        <w:r>
          <w:rPr>
            <w:noProof/>
            <w:webHidden/>
          </w:rPr>
          <w:fldChar w:fldCharType="end"/>
        </w:r>
      </w:hyperlink>
    </w:p>
    <w:p w:rsidR="00983858" w:rsidRDefault="00983858">
      <w:pPr>
        <w:pStyle w:val="TDC2"/>
        <w:rPr>
          <w:rFonts w:asciiTheme="minorHAnsi" w:eastAsiaTheme="minorEastAsia" w:hAnsiTheme="minorHAnsi" w:cstheme="minorBidi"/>
          <w:noProof/>
          <w:lang w:val="es-ES" w:eastAsia="es-ES"/>
        </w:rPr>
      </w:pPr>
      <w:hyperlink w:anchor="_Toc348590029" w:history="1">
        <w:r w:rsidRPr="001F0A41">
          <w:rPr>
            <w:rStyle w:val="Hipervnculo"/>
            <w:noProof/>
          </w:rPr>
          <w:t>7.1.</w:t>
        </w:r>
        <w:r>
          <w:rPr>
            <w:rFonts w:asciiTheme="minorHAnsi" w:eastAsiaTheme="minorEastAsia" w:hAnsiTheme="minorHAnsi" w:cstheme="minorBidi"/>
            <w:noProof/>
            <w:lang w:val="es-ES" w:eastAsia="es-ES"/>
          </w:rPr>
          <w:tab/>
        </w:r>
        <w:r w:rsidRPr="001F0A41">
          <w:rPr>
            <w:rStyle w:val="Hipervnculo"/>
            <w:rFonts w:cs="Arial"/>
            <w:noProof/>
          </w:rPr>
          <w:t>Pruebas unitarias: Contratos</w:t>
        </w:r>
        <w:r>
          <w:rPr>
            <w:noProof/>
            <w:webHidden/>
          </w:rPr>
          <w:tab/>
        </w:r>
        <w:r>
          <w:rPr>
            <w:noProof/>
            <w:webHidden/>
          </w:rPr>
          <w:fldChar w:fldCharType="begin"/>
        </w:r>
        <w:r>
          <w:rPr>
            <w:noProof/>
            <w:webHidden/>
          </w:rPr>
          <w:instrText xml:space="preserve"> PAGEREF _Toc348590029 \h </w:instrText>
        </w:r>
        <w:r>
          <w:rPr>
            <w:noProof/>
            <w:webHidden/>
          </w:rPr>
        </w:r>
        <w:r>
          <w:rPr>
            <w:noProof/>
            <w:webHidden/>
          </w:rPr>
          <w:fldChar w:fldCharType="separate"/>
        </w:r>
        <w:r>
          <w:rPr>
            <w:noProof/>
            <w:webHidden/>
          </w:rPr>
          <w:t>10</w:t>
        </w:r>
        <w:r>
          <w:rPr>
            <w:noProof/>
            <w:webHidden/>
          </w:rPr>
          <w:fldChar w:fldCharType="end"/>
        </w:r>
      </w:hyperlink>
    </w:p>
    <w:p w:rsidR="00983858" w:rsidRDefault="00983858">
      <w:pPr>
        <w:pStyle w:val="TDC2"/>
        <w:tabs>
          <w:tab w:val="left" w:pos="1100"/>
        </w:tabs>
        <w:rPr>
          <w:rFonts w:asciiTheme="minorHAnsi" w:eastAsiaTheme="minorEastAsia" w:hAnsiTheme="minorHAnsi" w:cstheme="minorBidi"/>
          <w:noProof/>
          <w:lang w:val="es-ES" w:eastAsia="es-ES"/>
        </w:rPr>
      </w:pPr>
      <w:hyperlink w:anchor="_Toc348590030" w:history="1">
        <w:r w:rsidRPr="001F0A41">
          <w:rPr>
            <w:rStyle w:val="Hipervnculo"/>
            <w:noProof/>
          </w:rPr>
          <w:t>7.1.1.</w:t>
        </w:r>
        <w:r>
          <w:rPr>
            <w:rFonts w:asciiTheme="minorHAnsi" w:eastAsiaTheme="minorEastAsia" w:hAnsiTheme="minorHAnsi" w:cstheme="minorBidi"/>
            <w:noProof/>
            <w:lang w:val="es-ES" w:eastAsia="es-ES"/>
          </w:rPr>
          <w:tab/>
        </w:r>
        <w:r w:rsidRPr="001F0A41">
          <w:rPr>
            <w:rStyle w:val="Hipervnculo"/>
            <w:rFonts w:cs="Arial"/>
            <w:noProof/>
          </w:rPr>
          <w:t>Caso de Uso: Agregar incumplimiento</w:t>
        </w:r>
        <w:r>
          <w:rPr>
            <w:noProof/>
            <w:webHidden/>
          </w:rPr>
          <w:tab/>
        </w:r>
        <w:r>
          <w:rPr>
            <w:noProof/>
            <w:webHidden/>
          </w:rPr>
          <w:fldChar w:fldCharType="begin"/>
        </w:r>
        <w:r>
          <w:rPr>
            <w:noProof/>
            <w:webHidden/>
          </w:rPr>
          <w:instrText xml:space="preserve"> PAGEREF _Toc348590030 \h </w:instrText>
        </w:r>
        <w:r>
          <w:rPr>
            <w:noProof/>
            <w:webHidden/>
          </w:rPr>
        </w:r>
        <w:r>
          <w:rPr>
            <w:noProof/>
            <w:webHidden/>
          </w:rPr>
          <w:fldChar w:fldCharType="separate"/>
        </w:r>
        <w:r>
          <w:rPr>
            <w:noProof/>
            <w:webHidden/>
          </w:rPr>
          <w:t>10</w:t>
        </w:r>
        <w:r>
          <w:rPr>
            <w:noProof/>
            <w:webHidden/>
          </w:rPr>
          <w:fldChar w:fldCharType="end"/>
        </w:r>
      </w:hyperlink>
    </w:p>
    <w:p w:rsidR="00983858" w:rsidRDefault="00983858">
      <w:pPr>
        <w:pStyle w:val="TDC2"/>
        <w:tabs>
          <w:tab w:val="left" w:pos="1320"/>
        </w:tabs>
        <w:rPr>
          <w:rFonts w:asciiTheme="minorHAnsi" w:eastAsiaTheme="minorEastAsia" w:hAnsiTheme="minorHAnsi" w:cstheme="minorBidi"/>
          <w:noProof/>
          <w:lang w:val="es-ES" w:eastAsia="es-ES"/>
        </w:rPr>
      </w:pPr>
      <w:hyperlink w:anchor="_Toc348590031" w:history="1">
        <w:r w:rsidRPr="001F0A41">
          <w:rPr>
            <w:rStyle w:val="Hipervnculo"/>
            <w:noProof/>
          </w:rPr>
          <w:t>7.1.1.1.</w:t>
        </w:r>
        <w:r>
          <w:rPr>
            <w:rFonts w:asciiTheme="minorHAnsi" w:eastAsiaTheme="minorEastAsia" w:hAnsiTheme="minorHAnsi" w:cstheme="minorBidi"/>
            <w:noProof/>
            <w:lang w:val="es-ES" w:eastAsia="es-ES"/>
          </w:rPr>
          <w:tab/>
        </w:r>
        <w:r w:rsidRPr="001F0A41">
          <w:rPr>
            <w:rStyle w:val="Hipervnculo"/>
            <w:rFonts w:cs="Arial"/>
            <w:noProof/>
          </w:rPr>
          <w:t>Pantalla: Incumplimiento</w:t>
        </w:r>
        <w:r>
          <w:rPr>
            <w:noProof/>
            <w:webHidden/>
          </w:rPr>
          <w:tab/>
        </w:r>
        <w:r>
          <w:rPr>
            <w:noProof/>
            <w:webHidden/>
          </w:rPr>
          <w:fldChar w:fldCharType="begin"/>
        </w:r>
        <w:r>
          <w:rPr>
            <w:noProof/>
            <w:webHidden/>
          </w:rPr>
          <w:instrText xml:space="preserve"> PAGEREF _Toc348590031 \h </w:instrText>
        </w:r>
        <w:r>
          <w:rPr>
            <w:noProof/>
            <w:webHidden/>
          </w:rPr>
        </w:r>
        <w:r>
          <w:rPr>
            <w:noProof/>
            <w:webHidden/>
          </w:rPr>
          <w:fldChar w:fldCharType="separate"/>
        </w:r>
        <w:r>
          <w:rPr>
            <w:noProof/>
            <w:webHidden/>
          </w:rPr>
          <w:t>10</w:t>
        </w:r>
        <w:r>
          <w:rPr>
            <w:noProof/>
            <w:webHidden/>
          </w:rPr>
          <w:fldChar w:fldCharType="end"/>
        </w:r>
      </w:hyperlink>
    </w:p>
    <w:p w:rsidR="00983858" w:rsidRDefault="00983858">
      <w:pPr>
        <w:pStyle w:val="TDC2"/>
        <w:tabs>
          <w:tab w:val="left" w:pos="1320"/>
        </w:tabs>
        <w:rPr>
          <w:rFonts w:asciiTheme="minorHAnsi" w:eastAsiaTheme="minorEastAsia" w:hAnsiTheme="minorHAnsi" w:cstheme="minorBidi"/>
          <w:noProof/>
          <w:lang w:val="es-ES" w:eastAsia="es-ES"/>
        </w:rPr>
      </w:pPr>
      <w:hyperlink w:anchor="_Toc348590032" w:history="1">
        <w:r w:rsidRPr="001F0A41">
          <w:rPr>
            <w:rStyle w:val="Hipervnculo"/>
            <w:noProof/>
          </w:rPr>
          <w:t>7.1.1.1.1.</w:t>
        </w:r>
        <w:r>
          <w:rPr>
            <w:rFonts w:asciiTheme="minorHAnsi" w:eastAsiaTheme="minorEastAsia" w:hAnsiTheme="minorHAnsi" w:cstheme="minorBidi"/>
            <w:noProof/>
            <w:lang w:val="es-ES" w:eastAsia="es-ES"/>
          </w:rPr>
          <w:tab/>
        </w:r>
        <w:r w:rsidRPr="001F0A41">
          <w:rPr>
            <w:rStyle w:val="Hipervnculo"/>
            <w:rFonts w:cs="Arial"/>
            <w:noProof/>
          </w:rPr>
          <w:t>Clases de equivalencia</w:t>
        </w:r>
        <w:r>
          <w:rPr>
            <w:noProof/>
            <w:webHidden/>
          </w:rPr>
          <w:tab/>
        </w:r>
        <w:r>
          <w:rPr>
            <w:noProof/>
            <w:webHidden/>
          </w:rPr>
          <w:fldChar w:fldCharType="begin"/>
        </w:r>
        <w:r>
          <w:rPr>
            <w:noProof/>
            <w:webHidden/>
          </w:rPr>
          <w:instrText xml:space="preserve"> PAGEREF _Toc348590032 \h </w:instrText>
        </w:r>
        <w:r>
          <w:rPr>
            <w:noProof/>
            <w:webHidden/>
          </w:rPr>
        </w:r>
        <w:r>
          <w:rPr>
            <w:noProof/>
            <w:webHidden/>
          </w:rPr>
          <w:fldChar w:fldCharType="separate"/>
        </w:r>
        <w:r>
          <w:rPr>
            <w:noProof/>
            <w:webHidden/>
          </w:rPr>
          <w:t>10</w:t>
        </w:r>
        <w:r>
          <w:rPr>
            <w:noProof/>
            <w:webHidden/>
          </w:rPr>
          <w:fldChar w:fldCharType="end"/>
        </w:r>
      </w:hyperlink>
    </w:p>
    <w:p w:rsidR="00983858" w:rsidRDefault="00983858">
      <w:pPr>
        <w:pStyle w:val="TDC2"/>
        <w:tabs>
          <w:tab w:val="left" w:pos="1320"/>
        </w:tabs>
        <w:rPr>
          <w:rFonts w:asciiTheme="minorHAnsi" w:eastAsiaTheme="minorEastAsia" w:hAnsiTheme="minorHAnsi" w:cstheme="minorBidi"/>
          <w:noProof/>
          <w:lang w:val="es-ES" w:eastAsia="es-ES"/>
        </w:rPr>
      </w:pPr>
      <w:hyperlink w:anchor="_Toc348590033" w:history="1">
        <w:r w:rsidRPr="001F0A41">
          <w:rPr>
            <w:rStyle w:val="Hipervnculo"/>
            <w:noProof/>
          </w:rPr>
          <w:t>7.1.1.1.2.</w:t>
        </w:r>
        <w:r>
          <w:rPr>
            <w:rFonts w:asciiTheme="minorHAnsi" w:eastAsiaTheme="minorEastAsia" w:hAnsiTheme="minorHAnsi" w:cstheme="minorBidi"/>
            <w:noProof/>
            <w:lang w:val="es-ES" w:eastAsia="es-ES"/>
          </w:rPr>
          <w:tab/>
        </w:r>
        <w:r w:rsidRPr="001F0A41">
          <w:rPr>
            <w:rStyle w:val="Hipervnculo"/>
            <w:rFonts w:cs="Arial"/>
            <w:noProof/>
          </w:rPr>
          <w:t>Pruebas unitarias</w:t>
        </w:r>
        <w:r>
          <w:rPr>
            <w:noProof/>
            <w:webHidden/>
          </w:rPr>
          <w:tab/>
        </w:r>
        <w:r>
          <w:rPr>
            <w:noProof/>
            <w:webHidden/>
          </w:rPr>
          <w:fldChar w:fldCharType="begin"/>
        </w:r>
        <w:r>
          <w:rPr>
            <w:noProof/>
            <w:webHidden/>
          </w:rPr>
          <w:instrText xml:space="preserve"> PAGEREF _Toc348590033 \h </w:instrText>
        </w:r>
        <w:r>
          <w:rPr>
            <w:noProof/>
            <w:webHidden/>
          </w:rPr>
        </w:r>
        <w:r>
          <w:rPr>
            <w:noProof/>
            <w:webHidden/>
          </w:rPr>
          <w:fldChar w:fldCharType="separate"/>
        </w:r>
        <w:r>
          <w:rPr>
            <w:noProof/>
            <w:webHidden/>
          </w:rPr>
          <w:t>10</w:t>
        </w:r>
        <w:r>
          <w:rPr>
            <w:noProof/>
            <w:webHidden/>
          </w:rPr>
          <w:fldChar w:fldCharType="end"/>
        </w:r>
      </w:hyperlink>
    </w:p>
    <w:p w:rsidR="00983858" w:rsidRDefault="00983858">
      <w:pPr>
        <w:pStyle w:val="TDC2"/>
        <w:tabs>
          <w:tab w:val="left" w:pos="1100"/>
        </w:tabs>
        <w:rPr>
          <w:rFonts w:asciiTheme="minorHAnsi" w:eastAsiaTheme="minorEastAsia" w:hAnsiTheme="minorHAnsi" w:cstheme="minorBidi"/>
          <w:noProof/>
          <w:lang w:val="es-ES" w:eastAsia="es-ES"/>
        </w:rPr>
      </w:pPr>
      <w:hyperlink w:anchor="_Toc348590034" w:history="1">
        <w:r w:rsidRPr="001F0A41">
          <w:rPr>
            <w:rStyle w:val="Hipervnculo"/>
            <w:noProof/>
          </w:rPr>
          <w:t>7.1.2.</w:t>
        </w:r>
        <w:r>
          <w:rPr>
            <w:rFonts w:asciiTheme="minorHAnsi" w:eastAsiaTheme="minorEastAsia" w:hAnsiTheme="minorHAnsi" w:cstheme="minorBidi"/>
            <w:noProof/>
            <w:lang w:val="es-ES" w:eastAsia="es-ES"/>
          </w:rPr>
          <w:tab/>
        </w:r>
        <w:r w:rsidRPr="001F0A41">
          <w:rPr>
            <w:rStyle w:val="Hipervnculo"/>
            <w:rFonts w:cs="Arial"/>
            <w:noProof/>
          </w:rPr>
          <w:t>Caso de Uso: Agregar Contrato</w:t>
        </w:r>
        <w:r>
          <w:rPr>
            <w:noProof/>
            <w:webHidden/>
          </w:rPr>
          <w:tab/>
        </w:r>
        <w:r>
          <w:rPr>
            <w:noProof/>
            <w:webHidden/>
          </w:rPr>
          <w:fldChar w:fldCharType="begin"/>
        </w:r>
        <w:r>
          <w:rPr>
            <w:noProof/>
            <w:webHidden/>
          </w:rPr>
          <w:instrText xml:space="preserve"> PAGEREF _Toc348590034 \h </w:instrText>
        </w:r>
        <w:r>
          <w:rPr>
            <w:noProof/>
            <w:webHidden/>
          </w:rPr>
        </w:r>
        <w:r>
          <w:rPr>
            <w:noProof/>
            <w:webHidden/>
          </w:rPr>
          <w:fldChar w:fldCharType="separate"/>
        </w:r>
        <w:r>
          <w:rPr>
            <w:noProof/>
            <w:webHidden/>
          </w:rPr>
          <w:t>13</w:t>
        </w:r>
        <w:r>
          <w:rPr>
            <w:noProof/>
            <w:webHidden/>
          </w:rPr>
          <w:fldChar w:fldCharType="end"/>
        </w:r>
      </w:hyperlink>
    </w:p>
    <w:p w:rsidR="00983858" w:rsidRDefault="00983858">
      <w:pPr>
        <w:pStyle w:val="TDC2"/>
        <w:tabs>
          <w:tab w:val="left" w:pos="1320"/>
        </w:tabs>
        <w:rPr>
          <w:rFonts w:asciiTheme="minorHAnsi" w:eastAsiaTheme="minorEastAsia" w:hAnsiTheme="minorHAnsi" w:cstheme="minorBidi"/>
          <w:noProof/>
          <w:lang w:val="es-ES" w:eastAsia="es-ES"/>
        </w:rPr>
      </w:pPr>
      <w:hyperlink w:anchor="_Toc348590035" w:history="1">
        <w:r w:rsidRPr="001F0A41">
          <w:rPr>
            <w:rStyle w:val="Hipervnculo"/>
            <w:noProof/>
          </w:rPr>
          <w:t>7.1.2.1.</w:t>
        </w:r>
        <w:r>
          <w:rPr>
            <w:rFonts w:asciiTheme="minorHAnsi" w:eastAsiaTheme="minorEastAsia" w:hAnsiTheme="minorHAnsi" w:cstheme="minorBidi"/>
            <w:noProof/>
            <w:lang w:val="es-ES" w:eastAsia="es-ES"/>
          </w:rPr>
          <w:tab/>
        </w:r>
        <w:r w:rsidRPr="001F0A41">
          <w:rPr>
            <w:rStyle w:val="Hipervnculo"/>
            <w:rFonts w:cs="Arial"/>
            <w:noProof/>
          </w:rPr>
          <w:t>Pantalla: Agregar Contrato</w:t>
        </w:r>
        <w:r>
          <w:rPr>
            <w:noProof/>
            <w:webHidden/>
          </w:rPr>
          <w:tab/>
        </w:r>
        <w:r>
          <w:rPr>
            <w:noProof/>
            <w:webHidden/>
          </w:rPr>
          <w:fldChar w:fldCharType="begin"/>
        </w:r>
        <w:r>
          <w:rPr>
            <w:noProof/>
            <w:webHidden/>
          </w:rPr>
          <w:instrText xml:space="preserve"> PAGEREF _Toc348590035 \h </w:instrText>
        </w:r>
        <w:r>
          <w:rPr>
            <w:noProof/>
            <w:webHidden/>
          </w:rPr>
        </w:r>
        <w:r>
          <w:rPr>
            <w:noProof/>
            <w:webHidden/>
          </w:rPr>
          <w:fldChar w:fldCharType="separate"/>
        </w:r>
        <w:r>
          <w:rPr>
            <w:noProof/>
            <w:webHidden/>
          </w:rPr>
          <w:t>13</w:t>
        </w:r>
        <w:r>
          <w:rPr>
            <w:noProof/>
            <w:webHidden/>
          </w:rPr>
          <w:fldChar w:fldCharType="end"/>
        </w:r>
      </w:hyperlink>
    </w:p>
    <w:p w:rsidR="00983858" w:rsidRDefault="00983858">
      <w:pPr>
        <w:pStyle w:val="TDC2"/>
        <w:tabs>
          <w:tab w:val="left" w:pos="1320"/>
        </w:tabs>
        <w:rPr>
          <w:rFonts w:asciiTheme="minorHAnsi" w:eastAsiaTheme="minorEastAsia" w:hAnsiTheme="minorHAnsi" w:cstheme="minorBidi"/>
          <w:noProof/>
          <w:lang w:val="es-ES" w:eastAsia="es-ES"/>
        </w:rPr>
      </w:pPr>
      <w:hyperlink w:anchor="_Toc348590036" w:history="1">
        <w:r w:rsidRPr="001F0A41">
          <w:rPr>
            <w:rStyle w:val="Hipervnculo"/>
            <w:noProof/>
          </w:rPr>
          <w:t>7.1.2.1.1.</w:t>
        </w:r>
        <w:r>
          <w:rPr>
            <w:rFonts w:asciiTheme="minorHAnsi" w:eastAsiaTheme="minorEastAsia" w:hAnsiTheme="minorHAnsi" w:cstheme="minorBidi"/>
            <w:noProof/>
            <w:lang w:val="es-ES" w:eastAsia="es-ES"/>
          </w:rPr>
          <w:tab/>
        </w:r>
        <w:r w:rsidRPr="001F0A41">
          <w:rPr>
            <w:rStyle w:val="Hipervnculo"/>
            <w:rFonts w:cs="Arial"/>
            <w:noProof/>
          </w:rPr>
          <w:t>Clases de equivalencia</w:t>
        </w:r>
        <w:r>
          <w:rPr>
            <w:noProof/>
            <w:webHidden/>
          </w:rPr>
          <w:tab/>
        </w:r>
        <w:r>
          <w:rPr>
            <w:noProof/>
            <w:webHidden/>
          </w:rPr>
          <w:fldChar w:fldCharType="begin"/>
        </w:r>
        <w:r>
          <w:rPr>
            <w:noProof/>
            <w:webHidden/>
          </w:rPr>
          <w:instrText xml:space="preserve"> PAGEREF _Toc348590036 \h </w:instrText>
        </w:r>
        <w:r>
          <w:rPr>
            <w:noProof/>
            <w:webHidden/>
          </w:rPr>
        </w:r>
        <w:r>
          <w:rPr>
            <w:noProof/>
            <w:webHidden/>
          </w:rPr>
          <w:fldChar w:fldCharType="separate"/>
        </w:r>
        <w:r>
          <w:rPr>
            <w:noProof/>
            <w:webHidden/>
          </w:rPr>
          <w:t>13</w:t>
        </w:r>
        <w:r>
          <w:rPr>
            <w:noProof/>
            <w:webHidden/>
          </w:rPr>
          <w:fldChar w:fldCharType="end"/>
        </w:r>
      </w:hyperlink>
    </w:p>
    <w:p w:rsidR="00983858" w:rsidRDefault="00983858">
      <w:pPr>
        <w:pStyle w:val="TDC2"/>
        <w:tabs>
          <w:tab w:val="left" w:pos="1320"/>
        </w:tabs>
        <w:rPr>
          <w:rFonts w:asciiTheme="minorHAnsi" w:eastAsiaTheme="minorEastAsia" w:hAnsiTheme="minorHAnsi" w:cstheme="minorBidi"/>
          <w:noProof/>
          <w:lang w:val="es-ES" w:eastAsia="es-ES"/>
        </w:rPr>
      </w:pPr>
      <w:hyperlink w:anchor="_Toc348590037" w:history="1">
        <w:r w:rsidRPr="001F0A41">
          <w:rPr>
            <w:rStyle w:val="Hipervnculo"/>
            <w:noProof/>
          </w:rPr>
          <w:t>7.1.2.1.2.</w:t>
        </w:r>
        <w:r>
          <w:rPr>
            <w:rFonts w:asciiTheme="minorHAnsi" w:eastAsiaTheme="minorEastAsia" w:hAnsiTheme="minorHAnsi" w:cstheme="minorBidi"/>
            <w:noProof/>
            <w:lang w:val="es-ES" w:eastAsia="es-ES"/>
          </w:rPr>
          <w:tab/>
        </w:r>
        <w:r w:rsidRPr="001F0A41">
          <w:rPr>
            <w:rStyle w:val="Hipervnculo"/>
            <w:rFonts w:cs="Arial"/>
            <w:noProof/>
          </w:rPr>
          <w:t>Pruebas unitarias</w:t>
        </w:r>
        <w:r>
          <w:rPr>
            <w:noProof/>
            <w:webHidden/>
          </w:rPr>
          <w:tab/>
        </w:r>
        <w:r>
          <w:rPr>
            <w:noProof/>
            <w:webHidden/>
          </w:rPr>
          <w:fldChar w:fldCharType="begin"/>
        </w:r>
        <w:r>
          <w:rPr>
            <w:noProof/>
            <w:webHidden/>
          </w:rPr>
          <w:instrText xml:space="preserve"> PAGEREF _Toc348590037 \h </w:instrText>
        </w:r>
        <w:r>
          <w:rPr>
            <w:noProof/>
            <w:webHidden/>
          </w:rPr>
        </w:r>
        <w:r>
          <w:rPr>
            <w:noProof/>
            <w:webHidden/>
          </w:rPr>
          <w:fldChar w:fldCharType="separate"/>
        </w:r>
        <w:r>
          <w:rPr>
            <w:noProof/>
            <w:webHidden/>
          </w:rPr>
          <w:t>13</w:t>
        </w:r>
        <w:r>
          <w:rPr>
            <w:noProof/>
            <w:webHidden/>
          </w:rPr>
          <w:fldChar w:fldCharType="end"/>
        </w:r>
      </w:hyperlink>
    </w:p>
    <w:p w:rsidR="00983858" w:rsidRDefault="00983858">
      <w:pPr>
        <w:pStyle w:val="TDC2"/>
        <w:rPr>
          <w:rFonts w:asciiTheme="minorHAnsi" w:eastAsiaTheme="minorEastAsia" w:hAnsiTheme="minorHAnsi" w:cstheme="minorBidi"/>
          <w:noProof/>
          <w:lang w:val="es-ES" w:eastAsia="es-ES"/>
        </w:rPr>
      </w:pPr>
      <w:hyperlink w:anchor="_Toc348590038" w:history="1">
        <w:r w:rsidRPr="001F0A41">
          <w:rPr>
            <w:rStyle w:val="Hipervnculo"/>
            <w:noProof/>
          </w:rPr>
          <w:t>7.2.</w:t>
        </w:r>
        <w:r>
          <w:rPr>
            <w:rFonts w:asciiTheme="minorHAnsi" w:eastAsiaTheme="minorEastAsia" w:hAnsiTheme="minorHAnsi" w:cstheme="minorBidi"/>
            <w:noProof/>
            <w:lang w:val="es-ES" w:eastAsia="es-ES"/>
          </w:rPr>
          <w:tab/>
        </w:r>
        <w:r w:rsidRPr="001F0A41">
          <w:rPr>
            <w:rStyle w:val="Hipervnculo"/>
            <w:rFonts w:cs="Arial"/>
            <w:noProof/>
          </w:rPr>
          <w:t>Pruebas del Caso de Uso</w:t>
        </w:r>
        <w:r>
          <w:rPr>
            <w:noProof/>
            <w:webHidden/>
          </w:rPr>
          <w:tab/>
        </w:r>
        <w:r>
          <w:rPr>
            <w:noProof/>
            <w:webHidden/>
          </w:rPr>
          <w:fldChar w:fldCharType="begin"/>
        </w:r>
        <w:r>
          <w:rPr>
            <w:noProof/>
            <w:webHidden/>
          </w:rPr>
          <w:instrText xml:space="preserve"> PAGEREF _Toc348590038 \h </w:instrText>
        </w:r>
        <w:r>
          <w:rPr>
            <w:noProof/>
            <w:webHidden/>
          </w:rPr>
        </w:r>
        <w:r>
          <w:rPr>
            <w:noProof/>
            <w:webHidden/>
          </w:rPr>
          <w:fldChar w:fldCharType="separate"/>
        </w:r>
        <w:r>
          <w:rPr>
            <w:noProof/>
            <w:webHidden/>
          </w:rPr>
          <w:t>19</w:t>
        </w:r>
        <w:r>
          <w:rPr>
            <w:noProof/>
            <w:webHidden/>
          </w:rPr>
          <w:fldChar w:fldCharType="end"/>
        </w:r>
      </w:hyperlink>
    </w:p>
    <w:p w:rsidR="00983858" w:rsidRDefault="00983858">
      <w:pPr>
        <w:pStyle w:val="TDC2"/>
        <w:tabs>
          <w:tab w:val="left" w:pos="1100"/>
        </w:tabs>
        <w:rPr>
          <w:rFonts w:asciiTheme="minorHAnsi" w:eastAsiaTheme="minorEastAsia" w:hAnsiTheme="minorHAnsi" w:cstheme="minorBidi"/>
          <w:noProof/>
          <w:lang w:val="es-ES" w:eastAsia="es-ES"/>
        </w:rPr>
      </w:pPr>
      <w:hyperlink w:anchor="_Toc348590039" w:history="1">
        <w:r w:rsidRPr="001F0A41">
          <w:rPr>
            <w:rStyle w:val="Hipervnculo"/>
            <w:noProof/>
          </w:rPr>
          <w:t>7.2.1.</w:t>
        </w:r>
        <w:r>
          <w:rPr>
            <w:rFonts w:asciiTheme="minorHAnsi" w:eastAsiaTheme="minorEastAsia" w:hAnsiTheme="minorHAnsi" w:cstheme="minorBidi"/>
            <w:noProof/>
            <w:lang w:val="es-ES" w:eastAsia="es-ES"/>
          </w:rPr>
          <w:tab/>
        </w:r>
        <w:r w:rsidRPr="001F0A41">
          <w:rPr>
            <w:rStyle w:val="Hipervnculo"/>
            <w:rFonts w:cs="Arial"/>
            <w:noProof/>
          </w:rPr>
          <w:t>Caso de Uso: Agregar Incumplimiento</w:t>
        </w:r>
        <w:r>
          <w:rPr>
            <w:noProof/>
            <w:webHidden/>
          </w:rPr>
          <w:tab/>
        </w:r>
        <w:r>
          <w:rPr>
            <w:noProof/>
            <w:webHidden/>
          </w:rPr>
          <w:fldChar w:fldCharType="begin"/>
        </w:r>
        <w:r>
          <w:rPr>
            <w:noProof/>
            <w:webHidden/>
          </w:rPr>
          <w:instrText xml:space="preserve"> PAGEREF _Toc348590039 \h </w:instrText>
        </w:r>
        <w:r>
          <w:rPr>
            <w:noProof/>
            <w:webHidden/>
          </w:rPr>
        </w:r>
        <w:r>
          <w:rPr>
            <w:noProof/>
            <w:webHidden/>
          </w:rPr>
          <w:fldChar w:fldCharType="separate"/>
        </w:r>
        <w:r>
          <w:rPr>
            <w:noProof/>
            <w:webHidden/>
          </w:rPr>
          <w:t>19</w:t>
        </w:r>
        <w:r>
          <w:rPr>
            <w:noProof/>
            <w:webHidden/>
          </w:rPr>
          <w:fldChar w:fldCharType="end"/>
        </w:r>
      </w:hyperlink>
    </w:p>
    <w:p w:rsidR="00983858" w:rsidRDefault="00983858">
      <w:pPr>
        <w:pStyle w:val="TDC2"/>
        <w:tabs>
          <w:tab w:val="left" w:pos="1100"/>
        </w:tabs>
        <w:rPr>
          <w:rFonts w:asciiTheme="minorHAnsi" w:eastAsiaTheme="minorEastAsia" w:hAnsiTheme="minorHAnsi" w:cstheme="minorBidi"/>
          <w:noProof/>
          <w:lang w:val="es-ES" w:eastAsia="es-ES"/>
        </w:rPr>
      </w:pPr>
      <w:hyperlink w:anchor="_Toc348590040" w:history="1">
        <w:r w:rsidRPr="001F0A41">
          <w:rPr>
            <w:rStyle w:val="Hipervnculo"/>
            <w:noProof/>
          </w:rPr>
          <w:t>7.2.2.</w:t>
        </w:r>
        <w:r>
          <w:rPr>
            <w:rFonts w:asciiTheme="minorHAnsi" w:eastAsiaTheme="minorEastAsia" w:hAnsiTheme="minorHAnsi" w:cstheme="minorBidi"/>
            <w:noProof/>
            <w:lang w:val="es-ES" w:eastAsia="es-ES"/>
          </w:rPr>
          <w:tab/>
        </w:r>
        <w:r w:rsidRPr="001F0A41">
          <w:rPr>
            <w:rStyle w:val="Hipervnculo"/>
            <w:rFonts w:cs="Arial"/>
            <w:noProof/>
          </w:rPr>
          <w:t>Caso de Uso: Agregar Contrato</w:t>
        </w:r>
        <w:r>
          <w:rPr>
            <w:noProof/>
            <w:webHidden/>
          </w:rPr>
          <w:tab/>
        </w:r>
        <w:r>
          <w:rPr>
            <w:noProof/>
            <w:webHidden/>
          </w:rPr>
          <w:fldChar w:fldCharType="begin"/>
        </w:r>
        <w:r>
          <w:rPr>
            <w:noProof/>
            <w:webHidden/>
          </w:rPr>
          <w:instrText xml:space="preserve"> PAGEREF _Toc348590040 \h </w:instrText>
        </w:r>
        <w:r>
          <w:rPr>
            <w:noProof/>
            <w:webHidden/>
          </w:rPr>
        </w:r>
        <w:r>
          <w:rPr>
            <w:noProof/>
            <w:webHidden/>
          </w:rPr>
          <w:fldChar w:fldCharType="separate"/>
        </w:r>
        <w:r>
          <w:rPr>
            <w:noProof/>
            <w:webHidden/>
          </w:rPr>
          <w:t>21</w:t>
        </w:r>
        <w:r>
          <w:rPr>
            <w:noProof/>
            <w:webHidden/>
          </w:rPr>
          <w:fldChar w:fldCharType="end"/>
        </w:r>
      </w:hyperlink>
    </w:p>
    <w:p w:rsidR="00330F04" w:rsidRPr="003334EA" w:rsidRDefault="00385BD0" w:rsidP="00983858">
      <w:pPr>
        <w:pStyle w:val="Ttulo"/>
        <w:spacing w:after="240" w:line="360" w:lineRule="auto"/>
        <w:rPr>
          <w:rFonts w:cs="Arial"/>
          <w:sz w:val="32"/>
          <w:szCs w:val="32"/>
        </w:rPr>
      </w:pPr>
      <w:r w:rsidRPr="006D3C8E">
        <w:rPr>
          <w:rFonts w:cs="Arial"/>
        </w:rPr>
        <w:fldChar w:fldCharType="end"/>
      </w:r>
      <w:r w:rsidR="00330F04">
        <w:rPr>
          <w:rFonts w:cs="Arial"/>
          <w:sz w:val="32"/>
          <w:szCs w:val="32"/>
        </w:rPr>
        <w:br w:type="page"/>
      </w:r>
      <w:r w:rsidR="00330F04" w:rsidRPr="003334EA">
        <w:rPr>
          <w:rFonts w:cs="Arial"/>
          <w:sz w:val="32"/>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bookmarkStart w:id="3"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ED5F1E">
            <w:pPr>
              <w:pStyle w:val="Tabletext"/>
              <w:spacing w:line="240" w:lineRule="auto"/>
              <w:jc w:val="center"/>
              <w:rPr>
                <w:rFonts w:ascii="Arial" w:hAnsi="Arial" w:cs="Arial"/>
                <w:sz w:val="22"/>
                <w:szCs w:val="24"/>
                <w:lang w:val="es-PE"/>
              </w:rPr>
            </w:pPr>
            <w:r>
              <w:rPr>
                <w:rFonts w:ascii="Arial" w:hAnsi="Arial" w:cs="Arial"/>
                <w:sz w:val="22"/>
                <w:szCs w:val="24"/>
                <w:lang w:val="es-PE"/>
              </w:rPr>
              <w:t>1</w:t>
            </w:r>
            <w:r w:rsidR="00ED5F1E">
              <w:rPr>
                <w:rFonts w:ascii="Arial" w:hAnsi="Arial" w:cs="Arial"/>
                <w:sz w:val="22"/>
                <w:szCs w:val="24"/>
                <w:lang w:val="es-PE"/>
              </w:rPr>
              <w:t>2</w:t>
            </w:r>
            <w:r w:rsidRPr="003334EA">
              <w:rPr>
                <w:rFonts w:ascii="Arial" w:hAnsi="Arial" w:cs="Arial"/>
                <w:sz w:val="22"/>
                <w:szCs w:val="24"/>
                <w:lang w:val="es-PE"/>
              </w:rPr>
              <w:t>/0</w:t>
            </w:r>
            <w:r w:rsidR="00ED5F1E">
              <w:rPr>
                <w:rFonts w:ascii="Arial" w:hAnsi="Arial" w:cs="Arial"/>
                <w:sz w:val="22"/>
                <w:szCs w:val="24"/>
                <w:lang w:val="es-PE"/>
              </w:rPr>
              <w:t>2</w:t>
            </w:r>
            <w:r w:rsidRPr="003334EA">
              <w:rPr>
                <w:rFonts w:ascii="Arial" w:hAnsi="Arial" w:cs="Arial"/>
                <w:sz w:val="22"/>
                <w:szCs w:val="24"/>
                <w:lang w:val="es-PE"/>
              </w:rPr>
              <w:t>/201</w:t>
            </w:r>
            <w:r w:rsidR="00ED5F1E">
              <w:rPr>
                <w:rFonts w:ascii="Arial" w:hAnsi="Arial" w:cs="Arial"/>
                <w:sz w:val="22"/>
                <w:szCs w:val="24"/>
                <w:lang w:val="es-PE"/>
              </w:rPr>
              <w:t>3</w:t>
            </w: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330F04" w:rsidRPr="003334EA" w:rsidRDefault="00ED5F1E" w:rsidP="006D4021">
            <w:pPr>
              <w:pStyle w:val="GC-Prrafo1"/>
              <w:jc w:val="center"/>
              <w:rPr>
                <w:sz w:val="22"/>
                <w:szCs w:val="24"/>
              </w:rPr>
            </w:pPr>
            <w:r>
              <w:rPr>
                <w:sz w:val="22"/>
                <w:szCs w:val="24"/>
              </w:rPr>
              <w:t>Paola Rojas</w:t>
            </w: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330F04" w:rsidRPr="003334EA" w:rsidRDefault="00330F04" w:rsidP="00200A0A">
            <w:pPr>
              <w:pStyle w:val="GC-Prrafo1"/>
              <w:jc w:val="center"/>
              <w:rPr>
                <w:sz w:val="22"/>
                <w:szCs w:val="24"/>
              </w:rPr>
            </w:pPr>
          </w:p>
        </w:tc>
      </w:tr>
      <w:tr w:rsidR="00330F04" w:rsidRPr="003334EA" w:rsidTr="00200A0A">
        <w:tc>
          <w:tcPr>
            <w:tcW w:w="1526" w:type="dxa"/>
            <w:tcBorders>
              <w:top w:val="single" w:sz="6" w:space="0" w:color="auto"/>
              <w:bottom w:val="single" w:sz="6" w:space="0" w:color="auto"/>
              <w:right w:val="single" w:sz="6" w:space="0" w:color="auto"/>
            </w:tcBorders>
          </w:tcPr>
          <w:p w:rsidR="00330F04" w:rsidRPr="003334EA" w:rsidRDefault="00330F04" w:rsidP="00393AEB">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745258">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745258">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330F04" w:rsidRPr="003334EA" w:rsidRDefault="00330F04" w:rsidP="00745258">
            <w:pPr>
              <w:pStyle w:val="GC-Prrafo1"/>
              <w:jc w:val="center"/>
              <w:rPr>
                <w:sz w:val="22"/>
                <w:szCs w:val="24"/>
              </w:rPr>
            </w:pP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330F04" w:rsidRPr="003334EA" w:rsidRDefault="00330F04" w:rsidP="00011128">
            <w:pPr>
              <w:pStyle w:val="Tabletext"/>
              <w:spacing w:line="240" w:lineRule="auto"/>
              <w:jc w:val="center"/>
              <w:rPr>
                <w:rFonts w:ascii="Arial" w:hAnsi="Arial" w:cs="Arial"/>
                <w:sz w:val="22"/>
                <w:szCs w:val="24"/>
                <w:lang w:val="es-PE"/>
              </w:rPr>
            </w:pP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330F04" w:rsidRPr="003334EA" w:rsidRDefault="00330F04" w:rsidP="00011128">
            <w:pPr>
              <w:pStyle w:val="Tabletext"/>
              <w:spacing w:line="240" w:lineRule="auto"/>
              <w:jc w:val="center"/>
              <w:rPr>
                <w:rFonts w:ascii="Arial" w:hAnsi="Arial" w:cs="Arial"/>
                <w:sz w:val="22"/>
                <w:szCs w:val="24"/>
                <w:lang w:val="es-PE"/>
              </w:rPr>
            </w:pPr>
          </w:p>
        </w:tc>
      </w:tr>
    </w:tbl>
    <w:p w:rsidR="00330F04" w:rsidRPr="003334EA" w:rsidRDefault="00330F04">
      <w:pPr>
        <w:spacing w:after="0" w:line="240" w:lineRule="auto"/>
        <w:rPr>
          <w:rFonts w:ascii="Arial" w:hAnsi="Arial" w:cs="Arial"/>
          <w:b/>
          <w:bCs/>
          <w:caps/>
          <w:kern w:val="32"/>
          <w:sz w:val="24"/>
          <w:szCs w:val="24"/>
        </w:rPr>
      </w:pPr>
    </w:p>
    <w:p w:rsidR="00ED5F1E" w:rsidRDefault="00ED5F1E">
      <w:pPr>
        <w:spacing w:after="0" w:line="240" w:lineRule="auto"/>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Default="00ED5F1E">
      <w:pPr>
        <w:spacing w:after="0" w:line="240" w:lineRule="auto"/>
        <w:rPr>
          <w:rFonts w:ascii="Arial" w:hAnsi="Arial" w:cs="Arial"/>
          <w:sz w:val="24"/>
          <w:szCs w:val="24"/>
        </w:rPr>
      </w:pPr>
    </w:p>
    <w:p w:rsidR="00ED5F1E" w:rsidRDefault="00ED5F1E">
      <w:pPr>
        <w:spacing w:after="0" w:line="240" w:lineRule="auto"/>
        <w:rPr>
          <w:rFonts w:ascii="Arial" w:hAnsi="Arial" w:cs="Arial"/>
          <w:sz w:val="24"/>
          <w:szCs w:val="24"/>
        </w:rPr>
      </w:pPr>
    </w:p>
    <w:p w:rsidR="00ED5F1E" w:rsidRDefault="00ED5F1E" w:rsidP="00ED5F1E">
      <w:pPr>
        <w:tabs>
          <w:tab w:val="left" w:pos="6765"/>
        </w:tabs>
        <w:spacing w:after="0" w:line="240" w:lineRule="auto"/>
        <w:rPr>
          <w:rFonts w:ascii="Arial" w:hAnsi="Arial" w:cs="Arial"/>
          <w:sz w:val="24"/>
          <w:szCs w:val="24"/>
        </w:rPr>
      </w:pPr>
      <w:r>
        <w:rPr>
          <w:rFonts w:ascii="Arial" w:hAnsi="Arial" w:cs="Arial"/>
          <w:sz w:val="24"/>
          <w:szCs w:val="24"/>
        </w:rPr>
        <w:tab/>
      </w:r>
    </w:p>
    <w:p w:rsidR="00330F04" w:rsidRPr="003334EA" w:rsidRDefault="00330F04" w:rsidP="00600AC5">
      <w:pPr>
        <w:spacing w:after="0" w:line="240" w:lineRule="auto"/>
        <w:rPr>
          <w:rFonts w:cs="Arial"/>
          <w:sz w:val="24"/>
          <w:szCs w:val="24"/>
        </w:rPr>
      </w:pPr>
      <w:r w:rsidRPr="00ED5F1E">
        <w:rPr>
          <w:rFonts w:ascii="Arial" w:hAnsi="Arial" w:cs="Arial"/>
          <w:sz w:val="24"/>
          <w:szCs w:val="24"/>
        </w:rPr>
        <w:br w:type="page"/>
      </w:r>
      <w:bookmarkStart w:id="4" w:name="_Toc304021288"/>
      <w:bookmarkStart w:id="5" w:name="_Toc272189179"/>
      <w:bookmarkEnd w:id="3"/>
    </w:p>
    <w:p w:rsidR="00330F04" w:rsidRPr="003334EA" w:rsidRDefault="00330F04" w:rsidP="0088530A">
      <w:pPr>
        <w:pStyle w:val="Ttulo1"/>
        <w:jc w:val="center"/>
        <w:rPr>
          <w:rFonts w:cs="Arial"/>
        </w:rPr>
      </w:pPr>
      <w:bookmarkStart w:id="6" w:name="_Toc324814042"/>
      <w:bookmarkStart w:id="7" w:name="_Toc348590011"/>
      <w:bookmarkEnd w:id="1"/>
      <w:bookmarkEnd w:id="4"/>
      <w:bookmarkEnd w:id="5"/>
      <w:r w:rsidRPr="003334EA">
        <w:rPr>
          <w:rFonts w:cs="Arial"/>
        </w:rPr>
        <w:lastRenderedPageBreak/>
        <w:t>CAPITULO I</w:t>
      </w:r>
      <w:bookmarkEnd w:id="6"/>
      <w:bookmarkEnd w:id="7"/>
    </w:p>
    <w:p w:rsidR="00330F04" w:rsidRPr="003334EA" w:rsidRDefault="00ED45D6" w:rsidP="00914EC3">
      <w:pPr>
        <w:pStyle w:val="Ttulo1"/>
        <w:spacing w:after="240"/>
        <w:jc w:val="center"/>
        <w:rPr>
          <w:rFonts w:cs="Arial"/>
        </w:rPr>
      </w:pPr>
      <w:bookmarkStart w:id="8" w:name="_Toc348590012"/>
      <w:r>
        <w:rPr>
          <w:rFonts w:cs="Arial"/>
        </w:rPr>
        <w:t xml:space="preserve">plan de </w:t>
      </w:r>
      <w:r w:rsidR="008D080A">
        <w:rPr>
          <w:rFonts w:cs="Arial"/>
        </w:rPr>
        <w:t>PRUEBAS</w:t>
      </w:r>
      <w:bookmarkEnd w:id="8"/>
    </w:p>
    <w:p w:rsidR="00DC7923" w:rsidRPr="00DC7923" w:rsidRDefault="00DC7923" w:rsidP="00E376C7">
      <w:pPr>
        <w:pStyle w:val="Ttulo2"/>
        <w:numPr>
          <w:ilvl w:val="0"/>
          <w:numId w:val="2"/>
        </w:numPr>
        <w:spacing w:line="480" w:lineRule="auto"/>
        <w:jc w:val="both"/>
        <w:rPr>
          <w:rFonts w:cs="Arial"/>
          <w:sz w:val="24"/>
          <w:szCs w:val="32"/>
        </w:rPr>
      </w:pPr>
      <w:bookmarkStart w:id="9" w:name="_Toc19182137"/>
      <w:bookmarkStart w:id="10" w:name="_Toc179820145"/>
      <w:bookmarkStart w:id="11" w:name="_Toc212114512"/>
      <w:bookmarkStart w:id="12" w:name="_Toc348476582"/>
      <w:bookmarkStart w:id="13" w:name="_Toc348590013"/>
      <w:r w:rsidRPr="00DC7923">
        <w:rPr>
          <w:rFonts w:cs="Arial"/>
          <w:sz w:val="24"/>
          <w:szCs w:val="32"/>
        </w:rPr>
        <w:t>INTRODUCCIÓN</w:t>
      </w:r>
      <w:bookmarkEnd w:id="9"/>
      <w:bookmarkEnd w:id="10"/>
      <w:bookmarkEnd w:id="11"/>
      <w:bookmarkEnd w:id="12"/>
      <w:bookmarkEnd w:id="13"/>
    </w:p>
    <w:p w:rsidR="00DC7923" w:rsidRPr="00DC7923" w:rsidRDefault="00DC7923" w:rsidP="00E376C7">
      <w:pPr>
        <w:pStyle w:val="Ttulo2"/>
        <w:numPr>
          <w:ilvl w:val="1"/>
          <w:numId w:val="2"/>
        </w:numPr>
        <w:spacing w:line="480" w:lineRule="auto"/>
        <w:ind w:left="426"/>
        <w:jc w:val="both"/>
        <w:rPr>
          <w:rFonts w:cs="Arial"/>
          <w:sz w:val="24"/>
          <w:szCs w:val="32"/>
        </w:rPr>
      </w:pPr>
      <w:bookmarkStart w:id="14" w:name="_Toc19182138"/>
      <w:bookmarkStart w:id="15" w:name="_Toc179820146"/>
      <w:bookmarkStart w:id="16" w:name="_Toc212114513"/>
      <w:bookmarkStart w:id="17" w:name="_Toc348476583"/>
      <w:bookmarkStart w:id="18" w:name="_Toc348590014"/>
      <w:r w:rsidRPr="00DC7923">
        <w:rPr>
          <w:rFonts w:cs="Arial"/>
          <w:sz w:val="24"/>
          <w:szCs w:val="32"/>
        </w:rPr>
        <w:t>Propósito del Plan</w:t>
      </w:r>
      <w:bookmarkEnd w:id="14"/>
      <w:bookmarkEnd w:id="15"/>
      <w:bookmarkEnd w:id="16"/>
      <w:bookmarkEnd w:id="17"/>
      <w:bookmarkEnd w:id="18"/>
      <w:r w:rsidRPr="00DC7923">
        <w:rPr>
          <w:rFonts w:cs="Arial"/>
          <w:sz w:val="24"/>
          <w:szCs w:val="32"/>
        </w:rPr>
        <w:t xml:space="preserve"> </w:t>
      </w: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propós</w:t>
      </w:r>
      <w:r>
        <w:rPr>
          <w:rFonts w:ascii="Arial" w:hAnsi="Arial" w:cs="Arial"/>
          <w:sz w:val="20"/>
          <w:szCs w:val="20"/>
        </w:rPr>
        <w:t xml:space="preserve">ito del </w:t>
      </w:r>
      <w:r w:rsidRPr="00DC7923">
        <w:rPr>
          <w:rFonts w:ascii="Arial" w:hAnsi="Arial" w:cs="Arial"/>
          <w:sz w:val="20"/>
          <w:szCs w:val="20"/>
        </w:rPr>
        <w:t xml:space="preserve">plan de pruebas planteado en este documento, es permitir definir los lineamientos a seguir para realizar la planeación de la etapa de pruebas sobre el proyecto </w:t>
      </w:r>
      <w:r>
        <w:rPr>
          <w:rFonts w:ascii="Arial" w:hAnsi="Arial" w:cs="Arial"/>
          <w:sz w:val="20"/>
          <w:szCs w:val="20"/>
        </w:rPr>
        <w:t xml:space="preserve">del </w:t>
      </w:r>
      <w:r w:rsidRPr="00DC7923">
        <w:rPr>
          <w:rFonts w:ascii="Arial" w:hAnsi="Arial" w:cs="Arial"/>
          <w:sz w:val="20"/>
          <w:szCs w:val="20"/>
        </w:rPr>
        <w:t xml:space="preserve">“Módulo de Gestión de Contratos de Clientes”, planteando una estrategia que conduzca al objetivo enfocado en el aseguramiento de calidad del software. </w:t>
      </w: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propósito del Plan Maestro de Pruebas 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Proveer un artefacto central que gobierne la planeación y co</w:t>
      </w:r>
      <w:r>
        <w:rPr>
          <w:rFonts w:ascii="Arial" w:hAnsi="Arial" w:cs="Arial"/>
          <w:sz w:val="20"/>
          <w:szCs w:val="20"/>
        </w:rPr>
        <w:t xml:space="preserve">ntrol del esfuerzo de pruebas. </w:t>
      </w:r>
      <w:r w:rsidRPr="00DC7923">
        <w:rPr>
          <w:rFonts w:ascii="Arial" w:hAnsi="Arial" w:cs="Arial"/>
          <w:sz w:val="20"/>
          <w:szCs w:val="20"/>
        </w:rPr>
        <w:t>Este define el enfoque general que será empleado para probar el software y para evaluar los resultados de esas pruebas, y es el plan de más alto nivel que será usado por los administradores para guiar y dirigir el trabajo de pruebas detallado.</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Proveer visibilidad a los interesados en el esfuerzo de pruebas que han tenido las consideraciones adecuadas para varios aspectos que orientan el esfuerzo de pruebas, y dónde es apropiado que los interesados aprueben el plan.</w:t>
      </w:r>
    </w:p>
    <w:p w:rsidR="00DC7923" w:rsidRDefault="00DC7923" w:rsidP="00DC7923">
      <w:pPr>
        <w:autoSpaceDE w:val="0"/>
        <w:autoSpaceDN w:val="0"/>
        <w:adjustRightInd w:val="0"/>
        <w:spacing w:after="0" w:line="360" w:lineRule="auto"/>
        <w:ind w:left="709"/>
        <w:jc w:val="both"/>
        <w:rPr>
          <w:rFonts w:ascii="Arial" w:hAnsi="Arial" w:cs="Arial"/>
          <w:sz w:val="20"/>
          <w:szCs w:val="20"/>
        </w:rPr>
      </w:pP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Este Plan Maestro de Pruebas también soporta los siguientes objetivos específicos: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Identificar los ítems que serán objeto de las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Enmarcar la metodología de pruebas que será utilizada</w:t>
      </w:r>
      <w:r>
        <w:rPr>
          <w:rFonts w:ascii="Arial" w:hAnsi="Arial" w:cs="Arial"/>
          <w:sz w:val="20"/>
          <w:szCs w:val="20"/>
        </w:rPr>
        <w:t>.</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Identificar los recursos requeridos y proveer un estimado del esfuerzo de las pruebas.</w:t>
      </w:r>
    </w:p>
    <w:p w:rsid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Elaborar un listado de los elementos entregables del plan de pruebas.</w:t>
      </w:r>
    </w:p>
    <w:p w:rsidR="00DC7923" w:rsidRPr="00DC7923" w:rsidRDefault="00DC7923" w:rsidP="00DC7923">
      <w:pPr>
        <w:autoSpaceDE w:val="0"/>
        <w:autoSpaceDN w:val="0"/>
        <w:adjustRightInd w:val="0"/>
        <w:spacing w:after="0" w:line="360" w:lineRule="auto"/>
        <w:ind w:left="709"/>
        <w:jc w:val="both"/>
        <w:rPr>
          <w:rFonts w:ascii="Arial" w:hAnsi="Arial" w:cs="Arial"/>
          <w:sz w:val="20"/>
          <w:szCs w:val="20"/>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19" w:name="_Toc19182139"/>
      <w:bookmarkStart w:id="20" w:name="_Toc179820147"/>
      <w:bookmarkStart w:id="21" w:name="_Toc212114514"/>
      <w:bookmarkStart w:id="22" w:name="_Toc348476584"/>
      <w:bookmarkStart w:id="23" w:name="_Toc348590015"/>
      <w:r w:rsidRPr="00DC7923">
        <w:rPr>
          <w:rFonts w:cs="Arial"/>
          <w:sz w:val="24"/>
          <w:szCs w:val="32"/>
        </w:rPr>
        <w:t>Alcance</w:t>
      </w:r>
      <w:bookmarkEnd w:id="19"/>
      <w:bookmarkEnd w:id="20"/>
      <w:bookmarkEnd w:id="21"/>
      <w:bookmarkEnd w:id="22"/>
      <w:bookmarkEnd w:id="23"/>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bookmarkStart w:id="24" w:name="_Toc19182140"/>
      <w:r w:rsidRPr="00DC7923">
        <w:rPr>
          <w:rFonts w:ascii="Arial" w:hAnsi="Arial" w:cs="Arial"/>
          <w:sz w:val="20"/>
          <w:szCs w:val="20"/>
        </w:rPr>
        <w:t xml:space="preserve">El plan maestro de pruebas describe el detalle de las diferentes pruebas a ser aplicadas, así como también las herramientas y metodologías a utilizar en cada una de estas. Las pruebas que serán realizadas son: </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Revisión de la documentación: Consiste en revisar la calidad y completitud de los documentos insumo y casos de uso para la ejecución de las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Pruebas Unitarias: Se validaran las piezas individuales del software como una unidad independiente, bucles, condicionales, etc.</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lastRenderedPageBreak/>
        <w:t>Pruebas de integración: Se validara la integración entre los diferentes módulos que componen la solución con el fin de garantizar que su operación integrada es correcta.</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Pruebas Funcionales o de Procedimientos: Se validaran los procesos, reglas de negocio establecidas y los requerimientos funcionales.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 xml:space="preserve">Pruebas de sistema: Las pruebas de sistema se determinarán en el momento que el </w:t>
      </w:r>
      <w:proofErr w:type="spellStart"/>
      <w:r w:rsidRPr="00DC7923">
        <w:rPr>
          <w:rFonts w:ascii="Arial" w:hAnsi="Arial" w:cs="Arial"/>
          <w:sz w:val="20"/>
          <w:szCs w:val="20"/>
        </w:rPr>
        <w:t>Outsourcing</w:t>
      </w:r>
      <w:proofErr w:type="spellEnd"/>
      <w:r w:rsidRPr="00DC7923">
        <w:rPr>
          <w:rFonts w:ascii="Arial" w:hAnsi="Arial" w:cs="Arial"/>
          <w:sz w:val="20"/>
          <w:szCs w:val="20"/>
        </w:rPr>
        <w:t xml:space="preserve"> de Desarrollo entregue el documento de Requerimientos no funcionales, y así determinar qué tipos de prueba se realizarán y a que casos de uso se aplicarán.</w:t>
      </w:r>
    </w:p>
    <w:p w:rsidR="00DC7923" w:rsidRPr="004F5821" w:rsidRDefault="00DC7923" w:rsidP="00DC7923">
      <w:pPr>
        <w:spacing w:after="120"/>
        <w:ind w:left="720"/>
        <w:jc w:val="both"/>
        <w:rPr>
          <w:rFonts w:ascii="Arial" w:hAnsi="Arial" w:cs="Arial"/>
          <w:color w:val="4F81BD"/>
          <w:sz w:val="20"/>
          <w:szCs w:val="20"/>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25" w:name="_Toc531348594"/>
      <w:bookmarkStart w:id="26" w:name="_Toc531352424"/>
      <w:bookmarkStart w:id="27" w:name="_Toc531361246"/>
      <w:bookmarkStart w:id="28" w:name="_Toc531408456"/>
      <w:bookmarkStart w:id="29" w:name="_Toc19182141"/>
      <w:bookmarkStart w:id="30" w:name="_Toc179820149"/>
      <w:bookmarkStart w:id="31" w:name="_Toc212114515"/>
      <w:bookmarkStart w:id="32" w:name="_Toc348476585"/>
      <w:bookmarkStart w:id="33" w:name="_Toc348590016"/>
      <w:bookmarkEnd w:id="24"/>
      <w:r w:rsidRPr="00DC7923">
        <w:rPr>
          <w:rFonts w:cs="Arial"/>
          <w:sz w:val="24"/>
          <w:szCs w:val="32"/>
        </w:rPr>
        <w:t>Referencia</w:t>
      </w:r>
      <w:bookmarkEnd w:id="25"/>
      <w:bookmarkEnd w:id="26"/>
      <w:bookmarkEnd w:id="27"/>
      <w:bookmarkEnd w:id="28"/>
      <w:bookmarkEnd w:id="29"/>
      <w:r w:rsidRPr="00DC7923">
        <w:rPr>
          <w:rFonts w:cs="Arial"/>
          <w:sz w:val="24"/>
          <w:szCs w:val="32"/>
        </w:rPr>
        <w:t>s</w:t>
      </w:r>
      <w:bookmarkEnd w:id="30"/>
      <w:bookmarkEnd w:id="31"/>
      <w:bookmarkEnd w:id="32"/>
      <w:bookmarkEnd w:id="33"/>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Cronograma del Proyecto</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Documento de Especificación de Requisitos de Casos de uso.</w:t>
      </w:r>
    </w:p>
    <w:p w:rsidR="00DC7923" w:rsidRPr="005756AB" w:rsidRDefault="00DC7923" w:rsidP="00DC7923">
      <w:pPr>
        <w:pStyle w:val="Textoindependiente"/>
        <w:ind w:left="1080"/>
        <w:jc w:val="both"/>
        <w:rPr>
          <w:rFonts w:ascii="Arial" w:hAnsi="Arial" w:cs="Arial"/>
          <w:sz w:val="24"/>
          <w:szCs w:val="24"/>
          <w:lang w:val="es-PE"/>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34" w:name="_Toc19182142"/>
      <w:bookmarkStart w:id="35" w:name="_Toc179820150"/>
      <w:bookmarkStart w:id="36" w:name="_Toc212114516"/>
      <w:bookmarkStart w:id="37" w:name="_Toc348476586"/>
      <w:bookmarkStart w:id="38" w:name="_Toc348590017"/>
      <w:r w:rsidRPr="00DC7923">
        <w:rPr>
          <w:rFonts w:cs="Arial"/>
          <w:sz w:val="24"/>
          <w:szCs w:val="32"/>
        </w:rPr>
        <w:t>Visión General del Plan</w:t>
      </w:r>
      <w:bookmarkEnd w:id="34"/>
      <w:bookmarkEnd w:id="35"/>
      <w:bookmarkEnd w:id="36"/>
      <w:bookmarkEnd w:id="37"/>
      <w:bookmarkEnd w:id="38"/>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presente documento está constituido por las siguientes partes: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Introducción, breve descripción del plan</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Requerimientos de las Pruebas, específica que es lo que se quiere tomar a prueba en el sistema.</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Estrategia de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Casos de Prueba, se planean los casos de prueba a ejecutar.</w:t>
      </w:r>
    </w:p>
    <w:p w:rsidR="00DC7923" w:rsidRPr="005756AB" w:rsidRDefault="00DC7923" w:rsidP="00DC7923">
      <w:pPr>
        <w:ind w:left="720"/>
        <w:jc w:val="both"/>
        <w:rPr>
          <w:rFonts w:ascii="Arial" w:hAnsi="Arial" w:cs="Arial"/>
        </w:rPr>
      </w:pPr>
    </w:p>
    <w:p w:rsidR="00DC7923" w:rsidRPr="00DC7923" w:rsidRDefault="00CE346F" w:rsidP="00E376C7">
      <w:pPr>
        <w:pStyle w:val="Ttulo2"/>
        <w:numPr>
          <w:ilvl w:val="0"/>
          <w:numId w:val="2"/>
        </w:numPr>
        <w:spacing w:line="480" w:lineRule="auto"/>
        <w:jc w:val="both"/>
        <w:rPr>
          <w:rFonts w:cs="Arial"/>
          <w:sz w:val="24"/>
          <w:szCs w:val="32"/>
        </w:rPr>
      </w:pPr>
      <w:bookmarkStart w:id="39" w:name="_Toc19182143"/>
      <w:bookmarkStart w:id="40" w:name="_Toc179820151"/>
      <w:bookmarkStart w:id="41" w:name="_Toc212114517"/>
      <w:bookmarkStart w:id="42" w:name="_Toc348476587"/>
      <w:bookmarkStart w:id="43" w:name="_Toc348590018"/>
      <w:r w:rsidRPr="00DC7923">
        <w:rPr>
          <w:rFonts w:cs="Arial"/>
          <w:sz w:val="24"/>
          <w:szCs w:val="32"/>
        </w:rPr>
        <w:t>REQUERIMIENTOS DE PRUEBAS</w:t>
      </w:r>
      <w:bookmarkEnd w:id="39"/>
      <w:bookmarkEnd w:id="40"/>
      <w:bookmarkEnd w:id="41"/>
      <w:bookmarkEnd w:id="42"/>
      <w:bookmarkEnd w:id="43"/>
    </w:p>
    <w:p w:rsidR="00DC7923" w:rsidRPr="00CE346F" w:rsidRDefault="00DC7923" w:rsidP="00CE346F">
      <w:pPr>
        <w:autoSpaceDE w:val="0"/>
        <w:autoSpaceDN w:val="0"/>
        <w:adjustRightInd w:val="0"/>
        <w:spacing w:line="360" w:lineRule="auto"/>
        <w:ind w:left="426"/>
        <w:jc w:val="both"/>
        <w:rPr>
          <w:rFonts w:ascii="Arial" w:hAnsi="Arial" w:cs="Arial"/>
          <w:sz w:val="20"/>
          <w:szCs w:val="20"/>
        </w:rPr>
      </w:pPr>
      <w:r w:rsidRPr="00CE346F">
        <w:rPr>
          <w:rFonts w:ascii="Arial" w:hAnsi="Arial" w:cs="Arial"/>
          <w:sz w:val="20"/>
          <w:szCs w:val="20"/>
        </w:rPr>
        <w:t>Los requerimientos de las pruebas buscan determinar los requerimientos, que se encuentra en la especificación de requisitos, que se van a probar.</w:t>
      </w:r>
    </w:p>
    <w:p w:rsidR="00DC7923" w:rsidRPr="00CE346F" w:rsidRDefault="00DC7923" w:rsidP="00E376C7">
      <w:pPr>
        <w:pStyle w:val="Ttulo2"/>
        <w:numPr>
          <w:ilvl w:val="1"/>
          <w:numId w:val="2"/>
        </w:numPr>
        <w:spacing w:line="480" w:lineRule="auto"/>
        <w:ind w:left="426"/>
        <w:jc w:val="both"/>
        <w:rPr>
          <w:rFonts w:cs="Arial"/>
          <w:sz w:val="24"/>
          <w:szCs w:val="32"/>
        </w:rPr>
      </w:pPr>
      <w:bookmarkStart w:id="44" w:name="_Toc179820152"/>
      <w:bookmarkStart w:id="45" w:name="_Toc212114518"/>
      <w:bookmarkStart w:id="46" w:name="_Toc348476588"/>
      <w:bookmarkStart w:id="47" w:name="_Toc348590019"/>
      <w:r w:rsidRPr="00CE346F">
        <w:rPr>
          <w:rFonts w:cs="Arial"/>
          <w:sz w:val="24"/>
          <w:szCs w:val="32"/>
        </w:rPr>
        <w:t xml:space="preserve">Pruebas </w:t>
      </w:r>
      <w:bookmarkEnd w:id="44"/>
      <w:bookmarkEnd w:id="45"/>
      <w:r w:rsidRPr="00CE346F">
        <w:rPr>
          <w:rFonts w:cs="Arial"/>
          <w:sz w:val="24"/>
          <w:szCs w:val="32"/>
        </w:rPr>
        <w:t>Gestión de Contratos</w:t>
      </w:r>
      <w:bookmarkEnd w:id="46"/>
      <w:bookmarkEnd w:id="47"/>
    </w:p>
    <w:p w:rsidR="00DC7923" w:rsidRPr="00CE346F" w:rsidRDefault="00DC7923" w:rsidP="00CE346F">
      <w:pPr>
        <w:autoSpaceDE w:val="0"/>
        <w:autoSpaceDN w:val="0"/>
        <w:adjustRightInd w:val="0"/>
        <w:spacing w:line="360" w:lineRule="auto"/>
        <w:ind w:left="426"/>
        <w:jc w:val="both"/>
        <w:rPr>
          <w:rFonts w:ascii="Arial" w:hAnsi="Arial" w:cs="Arial"/>
          <w:sz w:val="20"/>
          <w:szCs w:val="20"/>
        </w:rPr>
      </w:pPr>
      <w:r w:rsidRPr="00CE346F">
        <w:rPr>
          <w:rFonts w:ascii="Arial" w:hAnsi="Arial" w:cs="Arial"/>
          <w:sz w:val="20"/>
          <w:szCs w:val="20"/>
        </w:rPr>
        <w:t>Se tiene como objetivo verificar la implementación y buen funcionamiento de los siguientes casos de uso: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Cliente</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Contrato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 xml:space="preserve">Agregar </w:t>
      </w:r>
      <w:proofErr w:type="spellStart"/>
      <w:r w:rsidRPr="00CE346F">
        <w:rPr>
          <w:rFonts w:ascii="Arial" w:hAnsi="Arial" w:cs="Arial"/>
          <w:sz w:val="20"/>
          <w:szCs w:val="20"/>
        </w:rPr>
        <w:t>Addenda</w:t>
      </w:r>
      <w:proofErr w:type="spellEnd"/>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Cambiar estado contrato/adenda</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Incumplimiento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Consultar información seguimiento contratos</w:t>
      </w:r>
    </w:p>
    <w:p w:rsidR="00DC7923" w:rsidRPr="005756AB" w:rsidRDefault="00DC7923" w:rsidP="00DC7923">
      <w:pPr>
        <w:pStyle w:val="Textoindependiente"/>
        <w:ind w:left="1440"/>
        <w:rPr>
          <w:rFonts w:ascii="Arial" w:hAnsi="Arial" w:cs="Arial"/>
          <w:lang w:val="es-PE"/>
        </w:rPr>
      </w:pPr>
    </w:p>
    <w:p w:rsidR="00DC7923" w:rsidRPr="00CE346F" w:rsidRDefault="00DC7923" w:rsidP="00E376C7">
      <w:pPr>
        <w:pStyle w:val="Ttulo2"/>
        <w:numPr>
          <w:ilvl w:val="1"/>
          <w:numId w:val="2"/>
        </w:numPr>
        <w:spacing w:line="480" w:lineRule="auto"/>
        <w:ind w:left="426"/>
        <w:jc w:val="both"/>
        <w:rPr>
          <w:rFonts w:cs="Arial"/>
          <w:sz w:val="24"/>
          <w:szCs w:val="32"/>
        </w:rPr>
      </w:pPr>
      <w:bookmarkStart w:id="48" w:name="_Toc179820154"/>
      <w:bookmarkStart w:id="49" w:name="_Toc212114520"/>
      <w:bookmarkStart w:id="50" w:name="_Toc348476589"/>
      <w:bookmarkStart w:id="51" w:name="_Toc348590020"/>
      <w:r w:rsidRPr="00CE346F">
        <w:rPr>
          <w:rFonts w:cs="Arial"/>
          <w:sz w:val="24"/>
          <w:szCs w:val="32"/>
        </w:rPr>
        <w:lastRenderedPageBreak/>
        <w:t>Módulo de Administración de Reportes</w:t>
      </w:r>
      <w:bookmarkEnd w:id="50"/>
      <w:bookmarkEnd w:id="51"/>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Generar Reporte seguimiento de Contratos</w:t>
      </w:r>
    </w:p>
    <w:bookmarkEnd w:id="48"/>
    <w:bookmarkEnd w:id="49"/>
    <w:p w:rsidR="00DC7923" w:rsidRPr="005756AB" w:rsidRDefault="00DC7923" w:rsidP="00DC7923">
      <w:pPr>
        <w:widowControl w:val="0"/>
        <w:spacing w:line="240" w:lineRule="atLeast"/>
        <w:jc w:val="both"/>
        <w:rPr>
          <w:rFonts w:ascii="Arial" w:hAnsi="Arial" w:cs="Arial"/>
        </w:rPr>
      </w:pPr>
    </w:p>
    <w:p w:rsidR="00DC7923" w:rsidRPr="00CE346F" w:rsidRDefault="00DC7923" w:rsidP="00E376C7">
      <w:pPr>
        <w:pStyle w:val="Ttulo2"/>
        <w:numPr>
          <w:ilvl w:val="1"/>
          <w:numId w:val="2"/>
        </w:numPr>
        <w:spacing w:line="480" w:lineRule="auto"/>
        <w:ind w:left="426"/>
        <w:jc w:val="both"/>
        <w:rPr>
          <w:rFonts w:cs="Arial"/>
          <w:sz w:val="24"/>
          <w:szCs w:val="32"/>
        </w:rPr>
      </w:pPr>
      <w:bookmarkStart w:id="52" w:name="_Toc348476590"/>
      <w:bookmarkStart w:id="53" w:name="_Toc348590021"/>
      <w:r w:rsidRPr="00CE346F">
        <w:rPr>
          <w:rFonts w:cs="Arial"/>
          <w:sz w:val="24"/>
          <w:szCs w:val="32"/>
        </w:rPr>
        <w:t>Características que NO se Probarán</w:t>
      </w:r>
      <w:bookmarkEnd w:id="52"/>
      <w:bookmarkEnd w:id="53"/>
    </w:p>
    <w:p w:rsidR="00DC7923" w:rsidRPr="005756AB" w:rsidRDefault="00DC7923" w:rsidP="00CE346F">
      <w:pPr>
        <w:autoSpaceDE w:val="0"/>
        <w:autoSpaceDN w:val="0"/>
        <w:adjustRightInd w:val="0"/>
        <w:spacing w:line="360" w:lineRule="auto"/>
        <w:ind w:left="426"/>
        <w:jc w:val="both"/>
        <w:rPr>
          <w:rFonts w:ascii="Arial" w:hAnsi="Arial" w:cs="Arial"/>
          <w:sz w:val="20"/>
          <w:szCs w:val="20"/>
        </w:rPr>
      </w:pPr>
      <w:r w:rsidRPr="005756AB">
        <w:rPr>
          <w:rFonts w:ascii="Arial" w:hAnsi="Arial" w:cs="Arial"/>
          <w:sz w:val="20"/>
          <w:szCs w:val="20"/>
        </w:rPr>
        <w:t>Las características de rendimiento y performance del producto no se serán contempladas en la etapa de pruebas.</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Rendimiento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Stress</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Tiempos de Respuesta</w:t>
      </w:r>
    </w:p>
    <w:p w:rsidR="00DC7923" w:rsidRPr="00CE346F" w:rsidRDefault="00CE346F"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Pr>
          <w:rFonts w:ascii="Arial" w:hAnsi="Arial" w:cs="Arial"/>
          <w:sz w:val="20"/>
          <w:szCs w:val="20"/>
        </w:rPr>
        <w:t>Pruebas de S</w:t>
      </w:r>
      <w:r w:rsidR="00DC7923" w:rsidRPr="00CE346F">
        <w:rPr>
          <w:rFonts w:ascii="Arial" w:hAnsi="Arial" w:cs="Arial"/>
          <w:sz w:val="20"/>
          <w:szCs w:val="20"/>
        </w:rPr>
        <w:t>eguridad</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 xml:space="preserve">Pruebas de </w:t>
      </w:r>
      <w:r w:rsidR="00CE346F">
        <w:rPr>
          <w:rFonts w:ascii="Arial" w:hAnsi="Arial" w:cs="Arial"/>
          <w:sz w:val="20"/>
          <w:szCs w:val="20"/>
        </w:rPr>
        <w:t>T</w:t>
      </w:r>
      <w:r w:rsidRPr="00CE346F">
        <w:rPr>
          <w:rFonts w:ascii="Arial" w:hAnsi="Arial" w:cs="Arial"/>
          <w:sz w:val="20"/>
          <w:szCs w:val="20"/>
        </w:rPr>
        <w:t>ecnología</w:t>
      </w:r>
    </w:p>
    <w:p w:rsidR="00DC7923" w:rsidRPr="00CE346F" w:rsidRDefault="00DC7923" w:rsidP="00CE346F">
      <w:pPr>
        <w:autoSpaceDE w:val="0"/>
        <w:autoSpaceDN w:val="0"/>
        <w:adjustRightInd w:val="0"/>
        <w:spacing w:after="0" w:line="360" w:lineRule="auto"/>
        <w:ind w:left="709"/>
        <w:jc w:val="both"/>
        <w:rPr>
          <w:rFonts w:ascii="Arial" w:hAnsi="Arial" w:cs="Arial"/>
          <w:sz w:val="20"/>
          <w:szCs w:val="20"/>
        </w:rPr>
      </w:pPr>
    </w:p>
    <w:p w:rsidR="00DC7923" w:rsidRPr="00CE346F" w:rsidRDefault="00CE346F" w:rsidP="00E376C7">
      <w:pPr>
        <w:pStyle w:val="Ttulo2"/>
        <w:numPr>
          <w:ilvl w:val="0"/>
          <w:numId w:val="2"/>
        </w:numPr>
        <w:spacing w:line="480" w:lineRule="auto"/>
        <w:jc w:val="both"/>
        <w:rPr>
          <w:rFonts w:cs="Arial"/>
          <w:sz w:val="24"/>
          <w:szCs w:val="32"/>
        </w:rPr>
      </w:pPr>
      <w:bookmarkStart w:id="54" w:name="_Toc348476591"/>
      <w:bookmarkStart w:id="55" w:name="_Toc348590022"/>
      <w:r w:rsidRPr="00CE346F">
        <w:rPr>
          <w:rFonts w:cs="Arial"/>
          <w:sz w:val="24"/>
          <w:szCs w:val="32"/>
        </w:rPr>
        <w:t>RESPONSABLES PRUEBAS</w:t>
      </w:r>
      <w:bookmarkEnd w:id="54"/>
      <w:bookmarkEnd w:id="55"/>
    </w:p>
    <w:tbl>
      <w:tblPr>
        <w:tblW w:w="86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34"/>
        <w:gridCol w:w="2399"/>
        <w:gridCol w:w="1995"/>
        <w:gridCol w:w="1912"/>
      </w:tblGrid>
      <w:tr w:rsidR="00DC7923" w:rsidRPr="005A1A03" w:rsidTr="00CE346F">
        <w:trPr>
          <w:trHeight w:val="578"/>
        </w:trPr>
        <w:tc>
          <w:tcPr>
            <w:tcW w:w="2334" w:type="dxa"/>
          </w:tcPr>
          <w:p w:rsidR="00DC7923" w:rsidRPr="005A1A03" w:rsidRDefault="00DC7923" w:rsidP="00CE346F">
            <w:pPr>
              <w:rPr>
                <w:rFonts w:ascii="Arial" w:hAnsi="Arial" w:cs="Arial"/>
                <w:b/>
                <w:sz w:val="20"/>
                <w:szCs w:val="20"/>
              </w:rPr>
            </w:pPr>
            <w:r w:rsidRPr="005A1A03">
              <w:rPr>
                <w:rFonts w:ascii="Arial" w:hAnsi="Arial" w:cs="Arial"/>
                <w:b/>
                <w:sz w:val="20"/>
                <w:szCs w:val="20"/>
              </w:rPr>
              <w:t>Caso de Uso</w:t>
            </w:r>
          </w:p>
        </w:tc>
        <w:tc>
          <w:tcPr>
            <w:tcW w:w="2399" w:type="dxa"/>
          </w:tcPr>
          <w:p w:rsidR="00DC7923" w:rsidRPr="005A1A03" w:rsidRDefault="00DC7923" w:rsidP="00CE346F">
            <w:pPr>
              <w:rPr>
                <w:rFonts w:ascii="Arial" w:hAnsi="Arial" w:cs="Arial"/>
                <w:b/>
                <w:sz w:val="20"/>
                <w:szCs w:val="20"/>
              </w:rPr>
            </w:pPr>
            <w:r w:rsidRPr="005A1A03">
              <w:rPr>
                <w:rFonts w:ascii="Arial" w:hAnsi="Arial" w:cs="Arial"/>
                <w:b/>
                <w:sz w:val="20"/>
                <w:szCs w:val="20"/>
              </w:rPr>
              <w:t>Ventana</w:t>
            </w:r>
          </w:p>
        </w:tc>
        <w:tc>
          <w:tcPr>
            <w:tcW w:w="1995" w:type="dxa"/>
          </w:tcPr>
          <w:p w:rsidR="00DC7923" w:rsidRPr="005A1A03" w:rsidRDefault="00DC7923" w:rsidP="00CE346F">
            <w:pPr>
              <w:rPr>
                <w:rFonts w:ascii="Arial" w:hAnsi="Arial" w:cs="Arial"/>
                <w:b/>
                <w:sz w:val="20"/>
                <w:szCs w:val="20"/>
              </w:rPr>
            </w:pPr>
            <w:r w:rsidRPr="005A1A03">
              <w:rPr>
                <w:rFonts w:ascii="Arial" w:hAnsi="Arial" w:cs="Arial"/>
                <w:b/>
                <w:sz w:val="20"/>
                <w:szCs w:val="20"/>
              </w:rPr>
              <w:t>Responsable Diseño</w:t>
            </w:r>
          </w:p>
        </w:tc>
        <w:tc>
          <w:tcPr>
            <w:tcW w:w="1912" w:type="dxa"/>
          </w:tcPr>
          <w:p w:rsidR="00DC7923" w:rsidRPr="005A1A03" w:rsidRDefault="00DC7923" w:rsidP="00CE346F">
            <w:pPr>
              <w:rPr>
                <w:rFonts w:ascii="Arial" w:hAnsi="Arial" w:cs="Arial"/>
                <w:b/>
                <w:sz w:val="20"/>
                <w:szCs w:val="20"/>
              </w:rPr>
            </w:pPr>
            <w:r w:rsidRPr="005A1A03">
              <w:rPr>
                <w:rFonts w:ascii="Arial" w:hAnsi="Arial" w:cs="Arial"/>
                <w:b/>
                <w:sz w:val="20"/>
                <w:szCs w:val="20"/>
              </w:rPr>
              <w:t>Responsable Ejecución</w:t>
            </w:r>
          </w:p>
        </w:tc>
      </w:tr>
      <w:tr w:rsidR="00DC7923" w:rsidRPr="005A1A03" w:rsidTr="00CE346F">
        <w:tc>
          <w:tcPr>
            <w:tcW w:w="2334" w:type="dxa"/>
          </w:tcPr>
          <w:p w:rsidR="00DC7923" w:rsidRPr="003708CB" w:rsidRDefault="00DC7923" w:rsidP="00CE346F">
            <w:pPr>
              <w:pStyle w:val="Textoindependiente"/>
              <w:spacing w:after="200" w:line="240" w:lineRule="auto"/>
              <w:ind w:left="0"/>
              <w:rPr>
                <w:rFonts w:ascii="Arial" w:hAnsi="Arial" w:cs="Arial"/>
                <w:lang w:val="es-PE"/>
              </w:rPr>
            </w:pPr>
            <w:r>
              <w:rPr>
                <w:rFonts w:ascii="Arial" w:hAnsi="Arial" w:cs="Arial"/>
                <w:lang w:val="es-PE"/>
              </w:rPr>
              <w:t>Agregar Cliente</w:t>
            </w:r>
          </w:p>
        </w:tc>
        <w:tc>
          <w:tcPr>
            <w:tcW w:w="2399" w:type="dxa"/>
          </w:tcPr>
          <w:p w:rsidR="00DC7923" w:rsidRPr="005A1A03" w:rsidRDefault="00DC7923" w:rsidP="00CE346F">
            <w:pPr>
              <w:rPr>
                <w:rFonts w:ascii="Arial" w:hAnsi="Arial" w:cs="Arial"/>
                <w:sz w:val="20"/>
                <w:szCs w:val="20"/>
              </w:rPr>
            </w:pPr>
            <w:r>
              <w:rPr>
                <w:rFonts w:ascii="Arial" w:hAnsi="Arial" w:cs="Arial"/>
                <w:sz w:val="20"/>
                <w:szCs w:val="20"/>
              </w:rPr>
              <w:t>Agregar Cliente</w:t>
            </w:r>
          </w:p>
        </w:tc>
        <w:tc>
          <w:tcPr>
            <w:tcW w:w="1995" w:type="dxa"/>
          </w:tcPr>
          <w:p w:rsidR="00DC7923" w:rsidRPr="005A1A03" w:rsidRDefault="00DC7923" w:rsidP="00CE346F">
            <w:pPr>
              <w:rPr>
                <w:rFonts w:ascii="Arial" w:hAnsi="Arial" w:cs="Arial"/>
                <w:sz w:val="20"/>
                <w:szCs w:val="20"/>
              </w:rPr>
            </w:pPr>
            <w:r>
              <w:rPr>
                <w:rFonts w:ascii="Arial" w:hAnsi="Arial" w:cs="Arial"/>
                <w:sz w:val="20"/>
                <w:szCs w:val="20"/>
              </w:rPr>
              <w:t>Gabriela Rojas</w:t>
            </w:r>
          </w:p>
        </w:tc>
        <w:tc>
          <w:tcPr>
            <w:tcW w:w="1912" w:type="dxa"/>
          </w:tcPr>
          <w:p w:rsidR="00DC7923" w:rsidRPr="005A1A03" w:rsidRDefault="00DC7923" w:rsidP="00CE346F">
            <w:pPr>
              <w:rPr>
                <w:rFonts w:ascii="Arial" w:hAnsi="Arial" w:cs="Arial"/>
                <w:sz w:val="20"/>
                <w:szCs w:val="20"/>
              </w:rPr>
            </w:pPr>
            <w:r>
              <w:rPr>
                <w:rFonts w:ascii="Arial" w:hAnsi="Arial" w:cs="Arial"/>
                <w:sz w:val="20"/>
                <w:szCs w:val="20"/>
              </w:rPr>
              <w:t>Gabriela Rojas</w:t>
            </w:r>
          </w:p>
        </w:tc>
      </w:tr>
      <w:tr w:rsidR="00DC7923" w:rsidRPr="005A1A03" w:rsidTr="00CE346F">
        <w:tc>
          <w:tcPr>
            <w:tcW w:w="2334" w:type="dxa"/>
          </w:tcPr>
          <w:p w:rsidR="00DC7923" w:rsidRPr="005A1A03" w:rsidRDefault="00DC7923" w:rsidP="00CE346F">
            <w:pPr>
              <w:rPr>
                <w:rFonts w:ascii="Arial" w:hAnsi="Arial" w:cs="Arial"/>
                <w:sz w:val="20"/>
                <w:szCs w:val="20"/>
              </w:rPr>
            </w:pPr>
            <w:r>
              <w:rPr>
                <w:rFonts w:ascii="Arial" w:hAnsi="Arial" w:cs="Arial"/>
                <w:sz w:val="20"/>
                <w:szCs w:val="20"/>
              </w:rPr>
              <w:t>Agregar Contrato</w:t>
            </w:r>
          </w:p>
        </w:tc>
        <w:tc>
          <w:tcPr>
            <w:tcW w:w="2399" w:type="dxa"/>
          </w:tcPr>
          <w:p w:rsidR="00DC7923" w:rsidRPr="005A1A03" w:rsidRDefault="00DC7923" w:rsidP="00CE346F">
            <w:pPr>
              <w:rPr>
                <w:rFonts w:ascii="Arial" w:hAnsi="Arial" w:cs="Arial"/>
                <w:sz w:val="20"/>
                <w:szCs w:val="20"/>
              </w:rPr>
            </w:pPr>
            <w:r>
              <w:rPr>
                <w:rFonts w:ascii="Arial" w:hAnsi="Arial" w:cs="Arial"/>
                <w:sz w:val="20"/>
                <w:szCs w:val="20"/>
              </w:rPr>
              <w:t>Agregar Contrato</w:t>
            </w:r>
          </w:p>
        </w:tc>
        <w:tc>
          <w:tcPr>
            <w:tcW w:w="1995" w:type="dxa"/>
          </w:tcPr>
          <w:p w:rsidR="00DC7923" w:rsidRPr="005A1A03" w:rsidRDefault="00DC7923" w:rsidP="00CE346F">
            <w:pPr>
              <w:rPr>
                <w:rFonts w:ascii="Arial" w:hAnsi="Arial" w:cs="Arial"/>
                <w:sz w:val="20"/>
                <w:szCs w:val="20"/>
              </w:rPr>
            </w:pPr>
            <w:r>
              <w:rPr>
                <w:rFonts w:ascii="Arial" w:hAnsi="Arial" w:cs="Arial"/>
                <w:sz w:val="20"/>
                <w:szCs w:val="20"/>
              </w:rPr>
              <w:t>Pablo Robles</w:t>
            </w:r>
          </w:p>
        </w:tc>
        <w:tc>
          <w:tcPr>
            <w:tcW w:w="1912" w:type="dxa"/>
          </w:tcPr>
          <w:p w:rsidR="00DC7923" w:rsidRPr="005A1A03" w:rsidRDefault="00DC7923" w:rsidP="00CE346F">
            <w:pPr>
              <w:rPr>
                <w:rFonts w:ascii="Arial" w:hAnsi="Arial" w:cs="Arial"/>
                <w:sz w:val="20"/>
                <w:szCs w:val="20"/>
              </w:rPr>
            </w:pPr>
            <w:r>
              <w:rPr>
                <w:rFonts w:ascii="Arial" w:hAnsi="Arial" w:cs="Arial"/>
                <w:sz w:val="20"/>
                <w:szCs w:val="20"/>
              </w:rPr>
              <w:t>Pablo Robles</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 xml:space="preserve">Agregar </w:t>
            </w:r>
            <w:proofErr w:type="spellStart"/>
            <w:r>
              <w:rPr>
                <w:rFonts w:ascii="Arial" w:hAnsi="Arial" w:cs="Arial"/>
                <w:sz w:val="20"/>
                <w:szCs w:val="20"/>
              </w:rPr>
              <w:t>Addenda</w:t>
            </w:r>
            <w:proofErr w:type="spellEnd"/>
          </w:p>
        </w:tc>
        <w:tc>
          <w:tcPr>
            <w:tcW w:w="2399" w:type="dxa"/>
          </w:tcPr>
          <w:p w:rsidR="00DC7923" w:rsidRDefault="00DC7923" w:rsidP="00CE346F">
            <w:pPr>
              <w:rPr>
                <w:rFonts w:ascii="Arial" w:hAnsi="Arial" w:cs="Arial"/>
                <w:sz w:val="20"/>
                <w:szCs w:val="20"/>
              </w:rPr>
            </w:pPr>
            <w:r>
              <w:rPr>
                <w:rFonts w:ascii="Arial" w:hAnsi="Arial" w:cs="Arial"/>
                <w:sz w:val="20"/>
                <w:szCs w:val="20"/>
              </w:rPr>
              <w:t xml:space="preserve">Agregar </w:t>
            </w:r>
            <w:proofErr w:type="spellStart"/>
            <w:r>
              <w:rPr>
                <w:rFonts w:ascii="Arial" w:hAnsi="Arial" w:cs="Arial"/>
                <w:sz w:val="20"/>
                <w:szCs w:val="20"/>
              </w:rPr>
              <w:t>Addenda</w:t>
            </w:r>
            <w:proofErr w:type="spellEnd"/>
          </w:p>
        </w:tc>
        <w:tc>
          <w:tcPr>
            <w:tcW w:w="1995" w:type="dxa"/>
          </w:tcPr>
          <w:p w:rsidR="00DC7923" w:rsidRDefault="00DC7923" w:rsidP="00CE346F">
            <w:pPr>
              <w:rPr>
                <w:rFonts w:ascii="Arial" w:hAnsi="Arial" w:cs="Arial"/>
                <w:sz w:val="20"/>
                <w:szCs w:val="20"/>
              </w:rPr>
            </w:pPr>
            <w:r>
              <w:rPr>
                <w:rFonts w:ascii="Arial" w:hAnsi="Arial" w:cs="Arial"/>
                <w:sz w:val="20"/>
                <w:szCs w:val="20"/>
              </w:rPr>
              <w:t>Augusto Suarez</w:t>
            </w:r>
          </w:p>
        </w:tc>
        <w:tc>
          <w:tcPr>
            <w:tcW w:w="1912" w:type="dxa"/>
          </w:tcPr>
          <w:p w:rsidR="00DC7923" w:rsidRDefault="00DC7923" w:rsidP="00CE346F">
            <w:pPr>
              <w:rPr>
                <w:rFonts w:ascii="Arial" w:hAnsi="Arial" w:cs="Arial"/>
                <w:sz w:val="20"/>
                <w:szCs w:val="20"/>
              </w:rPr>
            </w:pPr>
            <w:r>
              <w:rPr>
                <w:rFonts w:ascii="Arial" w:hAnsi="Arial" w:cs="Arial"/>
                <w:sz w:val="20"/>
                <w:szCs w:val="20"/>
              </w:rPr>
              <w:t>Augusto Suarez</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Cambiar estado contrato/adenda</w:t>
            </w:r>
          </w:p>
        </w:tc>
        <w:tc>
          <w:tcPr>
            <w:tcW w:w="2399" w:type="dxa"/>
          </w:tcPr>
          <w:p w:rsidR="00DC7923" w:rsidRDefault="00DC7923" w:rsidP="00CE346F">
            <w:pPr>
              <w:rPr>
                <w:rFonts w:ascii="Arial" w:hAnsi="Arial" w:cs="Arial"/>
                <w:sz w:val="20"/>
                <w:szCs w:val="20"/>
              </w:rPr>
            </w:pPr>
            <w:r>
              <w:rPr>
                <w:rFonts w:ascii="Arial" w:hAnsi="Arial" w:cs="Arial"/>
                <w:sz w:val="20"/>
                <w:szCs w:val="20"/>
              </w:rPr>
              <w:t>Actualizar Estados</w:t>
            </w:r>
          </w:p>
        </w:tc>
        <w:tc>
          <w:tcPr>
            <w:tcW w:w="1995" w:type="dxa"/>
          </w:tcPr>
          <w:p w:rsidR="00DC7923" w:rsidRDefault="00DC7923" w:rsidP="00CE346F">
            <w:pPr>
              <w:rPr>
                <w:rFonts w:ascii="Arial" w:hAnsi="Arial" w:cs="Arial"/>
                <w:sz w:val="20"/>
                <w:szCs w:val="20"/>
              </w:rPr>
            </w:pPr>
            <w:r>
              <w:rPr>
                <w:rFonts w:ascii="Arial" w:hAnsi="Arial" w:cs="Arial"/>
                <w:sz w:val="20"/>
                <w:szCs w:val="20"/>
              </w:rPr>
              <w:t xml:space="preserve">Marco </w:t>
            </w:r>
            <w:proofErr w:type="spellStart"/>
            <w:r>
              <w:rPr>
                <w:rFonts w:ascii="Arial" w:hAnsi="Arial" w:cs="Arial"/>
                <w:sz w:val="20"/>
                <w:szCs w:val="20"/>
              </w:rPr>
              <w:t>Bustinza</w:t>
            </w:r>
            <w:proofErr w:type="spellEnd"/>
          </w:p>
        </w:tc>
        <w:tc>
          <w:tcPr>
            <w:tcW w:w="1912" w:type="dxa"/>
          </w:tcPr>
          <w:p w:rsidR="00DC7923" w:rsidRDefault="00DC7923" w:rsidP="00CE346F">
            <w:pPr>
              <w:rPr>
                <w:rFonts w:ascii="Arial" w:hAnsi="Arial" w:cs="Arial"/>
                <w:sz w:val="20"/>
                <w:szCs w:val="20"/>
              </w:rPr>
            </w:pPr>
            <w:r>
              <w:rPr>
                <w:rFonts w:ascii="Arial" w:hAnsi="Arial" w:cs="Arial"/>
                <w:sz w:val="20"/>
                <w:szCs w:val="20"/>
              </w:rPr>
              <w:t xml:space="preserve">Marco </w:t>
            </w:r>
            <w:proofErr w:type="spellStart"/>
            <w:r>
              <w:rPr>
                <w:rFonts w:ascii="Arial" w:hAnsi="Arial" w:cs="Arial"/>
                <w:sz w:val="20"/>
                <w:szCs w:val="20"/>
              </w:rPr>
              <w:t>Bustinza</w:t>
            </w:r>
            <w:proofErr w:type="spellEnd"/>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Agregar Incumplimiento</w:t>
            </w:r>
          </w:p>
        </w:tc>
        <w:tc>
          <w:tcPr>
            <w:tcW w:w="2399" w:type="dxa"/>
          </w:tcPr>
          <w:p w:rsidR="00DC7923" w:rsidRDefault="00DC7923" w:rsidP="00CE346F">
            <w:pPr>
              <w:rPr>
                <w:rFonts w:ascii="Arial" w:hAnsi="Arial" w:cs="Arial"/>
                <w:sz w:val="20"/>
                <w:szCs w:val="20"/>
              </w:rPr>
            </w:pPr>
            <w:r>
              <w:rPr>
                <w:rFonts w:ascii="Arial" w:hAnsi="Arial" w:cs="Arial"/>
                <w:sz w:val="20"/>
                <w:szCs w:val="20"/>
              </w:rPr>
              <w:t>Agregar Incumplimiento</w:t>
            </w:r>
          </w:p>
        </w:tc>
        <w:tc>
          <w:tcPr>
            <w:tcW w:w="1995" w:type="dxa"/>
          </w:tcPr>
          <w:p w:rsidR="00DC7923" w:rsidRDefault="00DC7923" w:rsidP="00CE346F">
            <w:pPr>
              <w:rPr>
                <w:rFonts w:ascii="Arial" w:hAnsi="Arial" w:cs="Arial"/>
                <w:sz w:val="20"/>
                <w:szCs w:val="20"/>
              </w:rPr>
            </w:pPr>
            <w:r>
              <w:rPr>
                <w:rFonts w:ascii="Arial" w:hAnsi="Arial" w:cs="Arial"/>
                <w:sz w:val="20"/>
                <w:szCs w:val="20"/>
              </w:rPr>
              <w:t xml:space="preserve">Orlando </w:t>
            </w:r>
            <w:proofErr w:type="spellStart"/>
            <w:r>
              <w:rPr>
                <w:rFonts w:ascii="Arial" w:hAnsi="Arial" w:cs="Arial"/>
                <w:sz w:val="20"/>
                <w:szCs w:val="20"/>
              </w:rPr>
              <w:t>Sedamano</w:t>
            </w:r>
            <w:proofErr w:type="spellEnd"/>
          </w:p>
        </w:tc>
        <w:tc>
          <w:tcPr>
            <w:tcW w:w="1912" w:type="dxa"/>
          </w:tcPr>
          <w:p w:rsidR="00DC7923" w:rsidRDefault="00DC7923" w:rsidP="00CE346F">
            <w:pPr>
              <w:rPr>
                <w:rFonts w:ascii="Arial" w:hAnsi="Arial" w:cs="Arial"/>
                <w:sz w:val="20"/>
                <w:szCs w:val="20"/>
              </w:rPr>
            </w:pPr>
            <w:r>
              <w:rPr>
                <w:rFonts w:ascii="Arial" w:hAnsi="Arial" w:cs="Arial"/>
                <w:sz w:val="20"/>
                <w:szCs w:val="20"/>
              </w:rPr>
              <w:t xml:space="preserve">Orlando </w:t>
            </w:r>
            <w:proofErr w:type="spellStart"/>
            <w:r>
              <w:rPr>
                <w:rFonts w:ascii="Arial" w:hAnsi="Arial" w:cs="Arial"/>
                <w:sz w:val="20"/>
                <w:szCs w:val="20"/>
              </w:rPr>
              <w:t>Sedamano</w:t>
            </w:r>
            <w:proofErr w:type="spellEnd"/>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Consultar información seguimiento contratos</w:t>
            </w:r>
          </w:p>
        </w:tc>
        <w:tc>
          <w:tcPr>
            <w:tcW w:w="2399" w:type="dxa"/>
          </w:tcPr>
          <w:p w:rsidR="00DC7923" w:rsidRDefault="00DC7923" w:rsidP="00CE346F">
            <w:pPr>
              <w:rPr>
                <w:rFonts w:ascii="Arial" w:hAnsi="Arial" w:cs="Arial"/>
                <w:sz w:val="20"/>
                <w:szCs w:val="20"/>
              </w:rPr>
            </w:pPr>
            <w:r>
              <w:rPr>
                <w:rFonts w:ascii="Arial" w:hAnsi="Arial" w:cs="Arial"/>
                <w:sz w:val="20"/>
                <w:szCs w:val="20"/>
              </w:rPr>
              <w:t>Monitoreo de contratos</w:t>
            </w:r>
          </w:p>
        </w:tc>
        <w:tc>
          <w:tcPr>
            <w:tcW w:w="1995" w:type="dxa"/>
          </w:tcPr>
          <w:p w:rsidR="00DC7923" w:rsidRDefault="00DC7923" w:rsidP="00CE346F">
            <w:pPr>
              <w:rPr>
                <w:rFonts w:ascii="Arial" w:hAnsi="Arial" w:cs="Arial"/>
                <w:sz w:val="20"/>
                <w:szCs w:val="20"/>
              </w:rPr>
            </w:pPr>
            <w:r>
              <w:rPr>
                <w:rFonts w:ascii="Arial" w:hAnsi="Arial" w:cs="Arial"/>
                <w:sz w:val="20"/>
                <w:szCs w:val="20"/>
              </w:rPr>
              <w:t>Paola Rojas</w:t>
            </w:r>
          </w:p>
        </w:tc>
        <w:tc>
          <w:tcPr>
            <w:tcW w:w="1912" w:type="dxa"/>
          </w:tcPr>
          <w:p w:rsidR="00DC7923" w:rsidRDefault="00DC7923" w:rsidP="00CE346F">
            <w:pPr>
              <w:rPr>
                <w:rFonts w:ascii="Arial" w:hAnsi="Arial" w:cs="Arial"/>
                <w:sz w:val="20"/>
                <w:szCs w:val="20"/>
              </w:rPr>
            </w:pPr>
            <w:r>
              <w:rPr>
                <w:rFonts w:ascii="Arial" w:hAnsi="Arial" w:cs="Arial"/>
                <w:sz w:val="20"/>
                <w:szCs w:val="20"/>
              </w:rPr>
              <w:t>Paola Rojas</w:t>
            </w:r>
          </w:p>
        </w:tc>
      </w:tr>
    </w:tbl>
    <w:p w:rsidR="00DC7923" w:rsidRDefault="00DC7923" w:rsidP="00DC7923">
      <w:pPr>
        <w:pStyle w:val="Textoindependiente"/>
        <w:rPr>
          <w:rFonts w:ascii="Arial" w:hAnsi="Arial" w:cs="Arial"/>
          <w:lang w:val="es-PE"/>
        </w:rPr>
      </w:pPr>
    </w:p>
    <w:p w:rsidR="00DC7923" w:rsidRPr="00CE346F" w:rsidRDefault="00CE346F" w:rsidP="00E376C7">
      <w:pPr>
        <w:pStyle w:val="Ttulo2"/>
        <w:numPr>
          <w:ilvl w:val="0"/>
          <w:numId w:val="2"/>
        </w:numPr>
        <w:spacing w:line="480" w:lineRule="auto"/>
        <w:jc w:val="both"/>
        <w:rPr>
          <w:rFonts w:cs="Arial"/>
          <w:sz w:val="24"/>
          <w:szCs w:val="32"/>
        </w:rPr>
      </w:pPr>
      <w:bookmarkStart w:id="56" w:name="_Toc348476592"/>
      <w:bookmarkStart w:id="57" w:name="_Toc348590023"/>
      <w:r w:rsidRPr="00CE346F">
        <w:rPr>
          <w:rFonts w:cs="Arial"/>
          <w:sz w:val="24"/>
          <w:szCs w:val="32"/>
        </w:rPr>
        <w:t>PLANIFICACIÓN DE PRUEBAS (CRONOGRAMA)</w:t>
      </w:r>
      <w:bookmarkEnd w:id="56"/>
      <w:bookmarkEnd w:id="57"/>
    </w:p>
    <w:tbl>
      <w:tblPr>
        <w:tblW w:w="8632" w:type="dxa"/>
        <w:tblInd w:w="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0"/>
        <w:gridCol w:w="2127"/>
        <w:gridCol w:w="4180"/>
        <w:gridCol w:w="1275"/>
      </w:tblGrid>
      <w:tr w:rsidR="00DC7923" w:rsidRPr="003F7BF6" w:rsidTr="00CE346F">
        <w:tc>
          <w:tcPr>
            <w:tcW w:w="1050"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Iteración</w:t>
            </w:r>
          </w:p>
        </w:tc>
        <w:tc>
          <w:tcPr>
            <w:tcW w:w="2127"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Módulo</w:t>
            </w:r>
          </w:p>
        </w:tc>
        <w:tc>
          <w:tcPr>
            <w:tcW w:w="4180"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Ejecución Pruebas x Casos de Uso</w:t>
            </w:r>
          </w:p>
        </w:tc>
        <w:tc>
          <w:tcPr>
            <w:tcW w:w="1275"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Fecha</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1</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Cliente</w:t>
            </w:r>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Cliente</w:t>
            </w:r>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13/03/2012</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2</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Contrato/</w:t>
            </w:r>
            <w:proofErr w:type="spellStart"/>
            <w:r w:rsidRPr="003F7BF6">
              <w:rPr>
                <w:rFonts w:ascii="Arial" w:hAnsi="Arial" w:cs="Arial"/>
                <w:sz w:val="20"/>
                <w:szCs w:val="20"/>
              </w:rPr>
              <w:t>Addenda</w:t>
            </w:r>
            <w:proofErr w:type="spellEnd"/>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y actualizar Contrato/</w:t>
            </w:r>
            <w:proofErr w:type="spellStart"/>
            <w:r w:rsidRPr="003F7BF6">
              <w:rPr>
                <w:rFonts w:ascii="Arial" w:hAnsi="Arial" w:cs="Arial"/>
                <w:sz w:val="20"/>
                <w:szCs w:val="20"/>
              </w:rPr>
              <w:t>Addenda</w:t>
            </w:r>
            <w:proofErr w:type="spellEnd"/>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13/03/2012</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3</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Incumplimiento</w:t>
            </w:r>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incumplimiento</w:t>
            </w:r>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12/02/2013</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Pr>
                <w:rFonts w:ascii="Arial" w:hAnsi="Arial" w:cs="Arial"/>
                <w:sz w:val="20"/>
                <w:szCs w:val="20"/>
              </w:rPr>
              <w:t>4</w:t>
            </w:r>
          </w:p>
        </w:tc>
        <w:tc>
          <w:tcPr>
            <w:tcW w:w="2127" w:type="dxa"/>
          </w:tcPr>
          <w:p w:rsidR="00DC7923" w:rsidRPr="003F7BF6" w:rsidRDefault="00DC7923" w:rsidP="00CE346F">
            <w:pPr>
              <w:rPr>
                <w:rFonts w:ascii="Arial" w:hAnsi="Arial" w:cs="Arial"/>
                <w:sz w:val="20"/>
                <w:szCs w:val="20"/>
              </w:rPr>
            </w:pPr>
          </w:p>
        </w:tc>
        <w:tc>
          <w:tcPr>
            <w:tcW w:w="4180" w:type="dxa"/>
          </w:tcPr>
          <w:p w:rsidR="00DC7923" w:rsidRPr="003F7BF6" w:rsidRDefault="00DC7923" w:rsidP="00CE346F">
            <w:pPr>
              <w:rPr>
                <w:rFonts w:ascii="Arial" w:hAnsi="Arial" w:cs="Arial"/>
                <w:sz w:val="20"/>
                <w:szCs w:val="20"/>
              </w:rPr>
            </w:pPr>
          </w:p>
        </w:tc>
        <w:tc>
          <w:tcPr>
            <w:tcW w:w="1275" w:type="dxa"/>
          </w:tcPr>
          <w:p w:rsidR="00DC7923" w:rsidRPr="003F7BF6" w:rsidRDefault="00DC7923" w:rsidP="00CE346F">
            <w:pPr>
              <w:rPr>
                <w:rFonts w:ascii="Arial" w:hAnsi="Arial" w:cs="Arial"/>
                <w:sz w:val="20"/>
                <w:szCs w:val="20"/>
              </w:rPr>
            </w:pPr>
          </w:p>
        </w:tc>
      </w:tr>
      <w:tr w:rsidR="00DC7923" w:rsidRPr="003F7BF6" w:rsidTr="00CE346F">
        <w:tc>
          <w:tcPr>
            <w:tcW w:w="1050" w:type="dxa"/>
          </w:tcPr>
          <w:p w:rsidR="00DC7923" w:rsidRPr="003F7BF6" w:rsidRDefault="00DC7923" w:rsidP="00CE346F">
            <w:pPr>
              <w:jc w:val="center"/>
              <w:rPr>
                <w:rFonts w:ascii="Arial" w:hAnsi="Arial" w:cs="Arial"/>
                <w:sz w:val="20"/>
                <w:szCs w:val="20"/>
              </w:rPr>
            </w:pPr>
            <w:r>
              <w:rPr>
                <w:rFonts w:ascii="Arial" w:hAnsi="Arial" w:cs="Arial"/>
                <w:sz w:val="20"/>
                <w:szCs w:val="20"/>
              </w:rPr>
              <w:lastRenderedPageBreak/>
              <w:t>5</w:t>
            </w:r>
          </w:p>
        </w:tc>
        <w:tc>
          <w:tcPr>
            <w:tcW w:w="2127" w:type="dxa"/>
          </w:tcPr>
          <w:p w:rsidR="00DC7923" w:rsidRPr="003F7BF6" w:rsidRDefault="00DC7923" w:rsidP="00CE346F">
            <w:pPr>
              <w:rPr>
                <w:rFonts w:ascii="Arial" w:hAnsi="Arial" w:cs="Arial"/>
                <w:sz w:val="20"/>
                <w:szCs w:val="20"/>
              </w:rPr>
            </w:pPr>
          </w:p>
        </w:tc>
        <w:tc>
          <w:tcPr>
            <w:tcW w:w="4180" w:type="dxa"/>
          </w:tcPr>
          <w:p w:rsidR="00DC7923" w:rsidRPr="003F7BF6" w:rsidRDefault="00DC7923" w:rsidP="00CE346F">
            <w:pPr>
              <w:rPr>
                <w:rFonts w:ascii="Arial" w:hAnsi="Arial" w:cs="Arial"/>
                <w:sz w:val="20"/>
                <w:szCs w:val="20"/>
              </w:rPr>
            </w:pPr>
          </w:p>
        </w:tc>
        <w:tc>
          <w:tcPr>
            <w:tcW w:w="1275" w:type="dxa"/>
          </w:tcPr>
          <w:p w:rsidR="00DC7923" w:rsidRPr="003F7BF6" w:rsidRDefault="00DC7923" w:rsidP="00CE346F">
            <w:pPr>
              <w:rPr>
                <w:rFonts w:ascii="Arial" w:hAnsi="Arial" w:cs="Arial"/>
                <w:sz w:val="20"/>
                <w:szCs w:val="20"/>
              </w:rPr>
            </w:pPr>
          </w:p>
        </w:tc>
      </w:tr>
    </w:tbl>
    <w:p w:rsidR="00DC7923" w:rsidRPr="00367C63" w:rsidRDefault="00DC7923" w:rsidP="00DC7923"/>
    <w:p w:rsidR="00DC7923" w:rsidRPr="00CE346F" w:rsidRDefault="00CE346F" w:rsidP="00E376C7">
      <w:pPr>
        <w:pStyle w:val="Ttulo2"/>
        <w:numPr>
          <w:ilvl w:val="0"/>
          <w:numId w:val="2"/>
        </w:numPr>
        <w:spacing w:line="480" w:lineRule="auto"/>
        <w:jc w:val="both"/>
        <w:rPr>
          <w:rFonts w:cs="Arial"/>
          <w:sz w:val="24"/>
          <w:szCs w:val="32"/>
        </w:rPr>
      </w:pPr>
      <w:bookmarkStart w:id="58" w:name="_Toc348476593"/>
      <w:bookmarkStart w:id="59" w:name="_Toc348590024"/>
      <w:r w:rsidRPr="00CE346F">
        <w:rPr>
          <w:rFonts w:cs="Arial"/>
          <w:sz w:val="24"/>
          <w:szCs w:val="32"/>
        </w:rPr>
        <w:t>RIESGOS Y CONTINGENCIAS</w:t>
      </w:r>
      <w:bookmarkEnd w:id="58"/>
      <w:bookmarkEnd w:id="59"/>
    </w:p>
    <w:p w:rsidR="00DC7923" w:rsidRPr="003F7BF6" w:rsidRDefault="00DC7923" w:rsidP="00CE346F">
      <w:pPr>
        <w:autoSpaceDE w:val="0"/>
        <w:autoSpaceDN w:val="0"/>
        <w:adjustRightInd w:val="0"/>
        <w:spacing w:line="360" w:lineRule="auto"/>
        <w:ind w:left="426"/>
        <w:jc w:val="both"/>
        <w:rPr>
          <w:rFonts w:ascii="Arial" w:hAnsi="Arial" w:cs="Arial"/>
          <w:sz w:val="20"/>
          <w:szCs w:val="20"/>
        </w:rPr>
      </w:pPr>
      <w:r w:rsidRPr="003F7BF6">
        <w:rPr>
          <w:rFonts w:ascii="Arial" w:hAnsi="Arial" w:cs="Arial"/>
          <w:sz w:val="20"/>
          <w:szCs w:val="20"/>
        </w:rPr>
        <w:t xml:space="preserve">En la </w:t>
      </w:r>
      <w:r>
        <w:rPr>
          <w:rFonts w:ascii="Arial" w:hAnsi="Arial" w:cs="Arial"/>
          <w:sz w:val="20"/>
          <w:szCs w:val="20"/>
        </w:rPr>
        <w:t>e</w:t>
      </w:r>
      <w:r w:rsidRPr="003F7BF6">
        <w:rPr>
          <w:rFonts w:ascii="Arial" w:hAnsi="Arial" w:cs="Arial"/>
          <w:sz w:val="20"/>
          <w:szCs w:val="20"/>
        </w:rPr>
        <w:t xml:space="preserve">tapa de </w:t>
      </w:r>
      <w:r>
        <w:rPr>
          <w:rFonts w:ascii="Arial" w:hAnsi="Arial" w:cs="Arial"/>
          <w:sz w:val="20"/>
          <w:szCs w:val="20"/>
        </w:rPr>
        <w:t>p</w:t>
      </w:r>
      <w:r w:rsidRPr="003F7BF6">
        <w:rPr>
          <w:rFonts w:ascii="Arial" w:hAnsi="Arial" w:cs="Arial"/>
          <w:sz w:val="20"/>
          <w:szCs w:val="20"/>
        </w:rPr>
        <w:t>ruebas podemos identificar los siguientes riesgos que afectan directamente a las pruebas programadas.</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CellMar>
          <w:top w:w="72" w:type="dxa"/>
          <w:left w:w="43" w:type="dxa"/>
          <w:bottom w:w="72" w:type="dxa"/>
          <w:right w:w="43" w:type="dxa"/>
        </w:tblCellMar>
        <w:tblLook w:val="0000"/>
      </w:tblPr>
      <w:tblGrid>
        <w:gridCol w:w="359"/>
        <w:gridCol w:w="1289"/>
        <w:gridCol w:w="43"/>
        <w:gridCol w:w="364"/>
        <w:gridCol w:w="333"/>
        <w:gridCol w:w="333"/>
        <w:gridCol w:w="331"/>
        <w:gridCol w:w="415"/>
        <w:gridCol w:w="334"/>
        <w:gridCol w:w="5130"/>
      </w:tblGrid>
      <w:tr w:rsidR="00DC7923" w:rsidRPr="00CE346F" w:rsidTr="00CE346F">
        <w:trPr>
          <w:cantSplit/>
          <w:trHeight w:val="1061"/>
          <w:tblHeader/>
        </w:trPr>
        <w:tc>
          <w:tcPr>
            <w:tcW w:w="204"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ID del Factor</w:t>
            </w:r>
          </w:p>
        </w:tc>
        <w:tc>
          <w:tcPr>
            <w:tcW w:w="71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Factor de Riesgo</w:t>
            </w:r>
          </w:p>
        </w:tc>
        <w:tc>
          <w:tcPr>
            <w:tcW w:w="213" w:type="pct"/>
            <w:gridSpan w:val="2"/>
            <w:tcBorders>
              <w:top w:val="single" w:sz="4" w:space="0" w:color="999999"/>
              <w:left w:val="single" w:sz="4" w:space="0" w:color="999999"/>
              <w:bottom w:val="single" w:sz="4" w:space="0" w:color="999999"/>
              <w:right w:val="single" w:sz="4" w:space="0" w:color="999999"/>
            </w:tcBorders>
            <w:shd w:val="clear" w:color="auto" w:fill="E6E6E6"/>
            <w:tcMar>
              <w:top w:w="72" w:type="dxa"/>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Bajo</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Medio</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Alto</w:t>
            </w:r>
          </w:p>
        </w:tc>
        <w:tc>
          <w:tcPr>
            <w:tcW w:w="188"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No aplica</w:t>
            </w:r>
          </w:p>
        </w:tc>
        <w:tc>
          <w:tcPr>
            <w:tcW w:w="235"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Información insuficiente</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Pendiente</w:t>
            </w:r>
          </w:p>
        </w:tc>
        <w:tc>
          <w:tcPr>
            <w:tcW w:w="2873"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 xml:space="preserve">Descripción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Parámetros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1</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Componentes suministrados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El riesgo es bajo dado que los componentes suministrados (el servidor, computadoras) sobre el cual se trabajará están casi siempre disponibles  y se podrán utilizar directamente.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2</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Compromiso de entrega</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Las fechas de entrega son estables y son aceptables por cada uno de los miembros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Contenido del Producto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3</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Pruebas</w:t>
            </w:r>
          </w:p>
        </w:tc>
        <w:tc>
          <w:tcPr>
            <w:tcW w:w="189" w:type="pct"/>
            <w:tcMar>
              <w:top w:w="72" w:type="dxa"/>
              <w:left w:w="115" w:type="dxa"/>
              <w:right w:w="115" w:type="dxa"/>
            </w:tcMa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No existen dificultades para probar los requerimientos del sistema.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 Riesgo: Proceso de Desarrollo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4</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Aseguración de la calidad</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Existen procedimientos de control establecidos, pero no son del todo efectivos. El riesgo es medio dado que la efectividad no es asegurable.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5</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Identificación de defectos a tiempo</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 detección o búsqueda de defectos a través de revisiones no se realiza de manera continua.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6</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Seguimiento de los defectos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 xml:space="preserve">Existen algunos procedimientos de seguimiento de los defectos, pero no son utilizados frecuentemente.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Integrantes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7</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Disponibilidad de los integrantes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 disponibilidad de los integrantes es media. El riesgo es medio dado que algunos de los miembros no disponen del tiempo necesario para realizar las actividades establecidas según el cronograma.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8</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Experiencia de Aplicaciones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Todos los miembros tienen experiencia en proyectos similares, pero no son expertos en la materia.</w:t>
            </w:r>
          </w:p>
        </w:tc>
      </w:tr>
    </w:tbl>
    <w:p w:rsidR="00DC7923" w:rsidRDefault="00DC7923" w:rsidP="00DC7923"/>
    <w:p w:rsidR="00DC7923" w:rsidRPr="003F7BF6" w:rsidRDefault="00DC7923" w:rsidP="00CE346F">
      <w:pPr>
        <w:autoSpaceDE w:val="0"/>
        <w:autoSpaceDN w:val="0"/>
        <w:adjustRightInd w:val="0"/>
        <w:spacing w:line="360" w:lineRule="auto"/>
        <w:ind w:left="426"/>
        <w:jc w:val="both"/>
        <w:rPr>
          <w:rFonts w:ascii="Arial" w:hAnsi="Arial" w:cs="Arial"/>
          <w:sz w:val="20"/>
          <w:szCs w:val="20"/>
        </w:rPr>
      </w:pPr>
      <w:r w:rsidRPr="003F7BF6">
        <w:rPr>
          <w:rFonts w:ascii="Arial" w:hAnsi="Arial" w:cs="Arial"/>
          <w:sz w:val="20"/>
          <w:szCs w:val="20"/>
        </w:rPr>
        <w:t xml:space="preserve">El plan de Contingencia para los riesgos que se puedan presentar en esta etapa se define a continuación. </w:t>
      </w:r>
    </w:p>
    <w:p w:rsidR="00DC7923" w:rsidRDefault="00DC7923" w:rsidP="00DC7923"/>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CellMar>
          <w:top w:w="72" w:type="dxa"/>
          <w:left w:w="43" w:type="dxa"/>
          <w:bottom w:w="72" w:type="dxa"/>
          <w:right w:w="43" w:type="dxa"/>
        </w:tblCellMar>
        <w:tblLook w:val="0000"/>
      </w:tblPr>
      <w:tblGrid>
        <w:gridCol w:w="357"/>
        <w:gridCol w:w="1332"/>
        <w:gridCol w:w="7242"/>
      </w:tblGrid>
      <w:tr w:rsidR="00DC7923" w:rsidRPr="00CE346F" w:rsidTr="00CE346F">
        <w:trPr>
          <w:cantSplit/>
          <w:trHeight w:val="1061"/>
          <w:tblHeader/>
        </w:trPr>
        <w:tc>
          <w:tcPr>
            <w:tcW w:w="203"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sz w:val="20"/>
                <w:szCs w:val="20"/>
                <w:lang w:val="es-PE"/>
              </w:rPr>
            </w:pPr>
            <w:r w:rsidRPr="00CE346F">
              <w:rPr>
                <w:sz w:val="20"/>
                <w:szCs w:val="20"/>
                <w:lang w:val="es-PE"/>
              </w:rPr>
              <w:lastRenderedPageBreak/>
              <w:t>ID del Factor</w:t>
            </w:r>
          </w:p>
        </w:tc>
        <w:tc>
          <w:tcPr>
            <w:tcW w:w="740"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sz w:val="20"/>
                <w:szCs w:val="20"/>
                <w:lang w:val="es-PE"/>
              </w:rPr>
            </w:pPr>
            <w:r w:rsidRPr="00CE346F">
              <w:rPr>
                <w:sz w:val="20"/>
                <w:szCs w:val="20"/>
                <w:lang w:val="es-PE"/>
              </w:rPr>
              <w:t>Factor de Riesgo</w:t>
            </w:r>
          </w:p>
          <w:p w:rsidR="00DC7923" w:rsidRPr="00CE346F" w:rsidRDefault="00DC7923" w:rsidP="00CE346F">
            <w:pPr>
              <w:pStyle w:val="TableText0"/>
              <w:spacing w:line="180" w:lineRule="exact"/>
              <w:rPr>
                <w:sz w:val="20"/>
                <w:szCs w:val="20"/>
                <w:lang w:val="es-PE"/>
              </w:rPr>
            </w:pPr>
          </w:p>
        </w:tc>
        <w:tc>
          <w:tcPr>
            <w:tcW w:w="4057"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sz w:val="20"/>
                <w:szCs w:val="20"/>
                <w:lang w:val="es-PE"/>
              </w:rPr>
            </w:pPr>
            <w:r w:rsidRPr="00CE346F">
              <w:rPr>
                <w:sz w:val="20"/>
                <w:szCs w:val="20"/>
                <w:lang w:val="es-PE"/>
              </w:rPr>
              <w:t>Plan de Contingencia</w:t>
            </w:r>
          </w:p>
          <w:p w:rsidR="00DC7923" w:rsidRPr="00CE346F" w:rsidRDefault="00DC7923" w:rsidP="00CE346F">
            <w:pPr>
              <w:pStyle w:val="TableText0"/>
              <w:spacing w:line="180" w:lineRule="exact"/>
              <w:rPr>
                <w:sz w:val="20"/>
                <w:szCs w:val="20"/>
                <w:lang w:val="es-PE"/>
              </w:rPr>
            </w:pP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1</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Componentes suministrados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para el desarrollo de las pruebas no se cuenta con los suministros o equipos necesarios, se actualizará el programa de pruebas en base a las fechas en que se pronostica para estabilización de los suministros.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2</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Compromiso de entrega</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las fechas de pruebas son modificadas se procederá a la reprogramación de las mismas y su adición al cronograma del proyecto.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3</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Pruebas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las pruebas no están bien definidas, es decir no expresan lo que se desea demostrar, se procederá a replantear el plan de pruebas y la reprogramación de la misma.</w:t>
            </w:r>
          </w:p>
          <w:p w:rsidR="00DC7923" w:rsidRPr="00CE346F" w:rsidRDefault="00DC7923" w:rsidP="00CE346F">
            <w:pPr>
              <w:pStyle w:val="TableText0"/>
              <w:spacing w:line="180" w:lineRule="exact"/>
              <w:ind w:right="141"/>
              <w:jc w:val="both"/>
              <w:rPr>
                <w:rFonts w:cs="Arial"/>
                <w:sz w:val="20"/>
                <w:szCs w:val="20"/>
                <w:lang w:val="es-PE"/>
              </w:rPr>
            </w:pPr>
          </w:p>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Esto implica una nueva repartición de tareas entre los integrantes del equipo, siempre evitando el retraso del proyecto.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4</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Aseguración de la calidad</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La ejecución satisfactoria del Programa de Pruebas no asegura la calidad del sistema. Para mitigar el riesgo se recurre a </w:t>
            </w:r>
            <w:smartTag w:uri="urn:schemas-microsoft-com:office:smarttags" w:element="PersonName">
              <w:smartTagPr>
                <w:attr w:name="ProductID" w:val="la PRE-evaluación"/>
              </w:smartTagPr>
              <w:r w:rsidRPr="00CE346F">
                <w:rPr>
                  <w:rFonts w:cs="Arial"/>
                  <w:sz w:val="20"/>
                  <w:szCs w:val="20"/>
                  <w:lang w:val="es-PE"/>
                </w:rPr>
                <w:t>la PRE-evaluación</w:t>
              </w:r>
            </w:smartTag>
            <w:r w:rsidRPr="00CE346F">
              <w:rPr>
                <w:rFonts w:cs="Arial"/>
                <w:sz w:val="20"/>
                <w:szCs w:val="20"/>
                <w:lang w:val="es-PE"/>
              </w:rPr>
              <w:t xml:space="preserve"> del sistema por parte del usuario (JP).</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5</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Identificación de defectos a tiempo</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las pruebas no están correctamente programadas, por ejemplo: las pruebas más críticas se realicen en la etapa final de las mismas.</w:t>
            </w:r>
          </w:p>
          <w:p w:rsidR="00DC7923" w:rsidRPr="00CE346F" w:rsidRDefault="00DC7923" w:rsidP="00CE346F">
            <w:pPr>
              <w:pStyle w:val="TableText0"/>
              <w:spacing w:line="180" w:lineRule="exact"/>
              <w:ind w:right="141"/>
              <w:jc w:val="both"/>
              <w:rPr>
                <w:rFonts w:cs="Arial"/>
                <w:sz w:val="20"/>
                <w:szCs w:val="20"/>
                <w:lang w:val="es-PE"/>
              </w:rPr>
            </w:pPr>
          </w:p>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Se procederá a replantear la programación de pruebas teniendo en cuenta los objetivos principales del sistema y negocio.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6</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Seguimiento de los defectos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en el resultado de las Pruebas se presentan varios errores. Entonces se procederá a la corrección de estos en base a un seguimiento entre las demás aplicaciones con las que tiene relación y puede ser afectada.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7</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Disponibilidad de los integrantes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los integrantes no disponen del tiempo necesario para las pruebas entonces se procederá a la reprogramación del plan de prueba, de tal manera que el plan pueda ser ejecutado satisfactoriamente.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8</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Experiencia de Aplicaciones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los miembros de las pruebas no tienen conocimiento sobre las aplicaciones se procederá a una capacitación básica sobre el uso de un sistema general.</w:t>
            </w:r>
          </w:p>
        </w:tc>
      </w:tr>
    </w:tbl>
    <w:p w:rsidR="00DC7923" w:rsidRPr="00A81578" w:rsidRDefault="00DC7923" w:rsidP="00DC7923">
      <w:pPr>
        <w:rPr>
          <w:lang w:val="es-ES"/>
        </w:rPr>
      </w:pPr>
    </w:p>
    <w:p w:rsidR="00DC7923" w:rsidRPr="00CE346F" w:rsidRDefault="00CE346F" w:rsidP="00E376C7">
      <w:pPr>
        <w:pStyle w:val="Ttulo2"/>
        <w:numPr>
          <w:ilvl w:val="0"/>
          <w:numId w:val="2"/>
        </w:numPr>
        <w:spacing w:line="480" w:lineRule="auto"/>
        <w:jc w:val="both"/>
        <w:rPr>
          <w:rFonts w:cs="Arial"/>
          <w:sz w:val="24"/>
          <w:szCs w:val="32"/>
        </w:rPr>
      </w:pPr>
      <w:bookmarkStart w:id="60" w:name="_Toc19182144"/>
      <w:bookmarkStart w:id="61" w:name="_Toc179820155"/>
      <w:bookmarkStart w:id="62" w:name="_Toc212114521"/>
      <w:bookmarkStart w:id="63" w:name="_Toc348476594"/>
      <w:bookmarkStart w:id="64" w:name="_Toc348590025"/>
      <w:r w:rsidRPr="00CE346F">
        <w:rPr>
          <w:rFonts w:cs="Arial"/>
          <w:sz w:val="24"/>
          <w:szCs w:val="32"/>
        </w:rPr>
        <w:t>ESTRATEGIA DE PRUEBAS</w:t>
      </w:r>
      <w:bookmarkEnd w:id="60"/>
      <w:bookmarkEnd w:id="61"/>
      <w:bookmarkEnd w:id="62"/>
      <w:bookmarkEnd w:id="63"/>
      <w:bookmarkEnd w:id="64"/>
    </w:p>
    <w:p w:rsidR="00DC7923" w:rsidRDefault="00DC7923" w:rsidP="00CE346F">
      <w:pPr>
        <w:autoSpaceDE w:val="0"/>
        <w:autoSpaceDN w:val="0"/>
        <w:adjustRightInd w:val="0"/>
        <w:spacing w:line="360" w:lineRule="auto"/>
        <w:ind w:left="426"/>
        <w:jc w:val="both"/>
        <w:rPr>
          <w:rFonts w:ascii="Arial" w:hAnsi="Arial" w:cs="Arial"/>
          <w:sz w:val="20"/>
          <w:szCs w:val="20"/>
        </w:rPr>
      </w:pPr>
      <w:r w:rsidRPr="005756AB">
        <w:rPr>
          <w:rFonts w:ascii="Arial" w:hAnsi="Arial" w:cs="Arial"/>
          <w:sz w:val="20"/>
          <w:szCs w:val="20"/>
        </w:rPr>
        <w:t>Se realizarán conforme a una secuencia ordena</w:t>
      </w:r>
      <w:r>
        <w:rPr>
          <w:rFonts w:ascii="Arial" w:hAnsi="Arial" w:cs="Arial"/>
          <w:sz w:val="20"/>
          <w:szCs w:val="20"/>
        </w:rPr>
        <w:t>da</w:t>
      </w:r>
      <w:r w:rsidRPr="005756AB">
        <w:rPr>
          <w:rFonts w:ascii="Arial" w:hAnsi="Arial" w:cs="Arial"/>
          <w:sz w:val="20"/>
          <w:szCs w:val="20"/>
        </w:rPr>
        <w:t xml:space="preserve"> que permita verificar el flujo y el buen funcionamiento de todos los procesos del sistema.</w:t>
      </w:r>
    </w:p>
    <w:p w:rsidR="00DC7923" w:rsidRPr="005756AB" w:rsidRDefault="00DC7923" w:rsidP="00CE346F">
      <w:pPr>
        <w:autoSpaceDE w:val="0"/>
        <w:autoSpaceDN w:val="0"/>
        <w:adjustRightInd w:val="0"/>
        <w:spacing w:line="360" w:lineRule="auto"/>
        <w:ind w:left="426"/>
        <w:jc w:val="both"/>
        <w:rPr>
          <w:rFonts w:ascii="Arial" w:hAnsi="Arial" w:cs="Arial"/>
          <w:sz w:val="20"/>
          <w:szCs w:val="20"/>
        </w:rPr>
      </w:pPr>
      <w:r>
        <w:rPr>
          <w:rFonts w:ascii="Arial" w:hAnsi="Arial" w:cs="Arial"/>
          <w:sz w:val="20"/>
          <w:szCs w:val="20"/>
        </w:rPr>
        <w:t>Los tipo</w:t>
      </w:r>
      <w:r w:rsidR="00CE346F">
        <w:rPr>
          <w:rFonts w:ascii="Arial" w:hAnsi="Arial" w:cs="Arial"/>
          <w:sz w:val="20"/>
          <w:szCs w:val="20"/>
        </w:rPr>
        <w:t>s</w:t>
      </w:r>
      <w:r>
        <w:rPr>
          <w:rFonts w:ascii="Arial" w:hAnsi="Arial" w:cs="Arial"/>
          <w:sz w:val="20"/>
          <w:szCs w:val="20"/>
        </w:rPr>
        <w:t xml:space="preserve"> de pru</w:t>
      </w:r>
      <w:r w:rsidRPr="005756AB">
        <w:rPr>
          <w:rFonts w:ascii="Arial" w:hAnsi="Arial" w:cs="Arial"/>
          <w:sz w:val="20"/>
          <w:szCs w:val="20"/>
        </w:rPr>
        <w:t>ebas que se realizarán son las siguientes:</w:t>
      </w:r>
    </w:p>
    <w:p w:rsidR="00DC7923" w:rsidRPr="00CE346F" w:rsidRDefault="00DC7923" w:rsidP="00E376C7">
      <w:pPr>
        <w:pStyle w:val="Ttulo2"/>
        <w:numPr>
          <w:ilvl w:val="1"/>
          <w:numId w:val="2"/>
        </w:numPr>
        <w:spacing w:line="480" w:lineRule="auto"/>
        <w:ind w:left="426"/>
        <w:jc w:val="both"/>
        <w:rPr>
          <w:rFonts w:cs="Arial"/>
          <w:sz w:val="24"/>
          <w:szCs w:val="32"/>
        </w:rPr>
      </w:pPr>
      <w:bookmarkStart w:id="65" w:name="_Toc19182146"/>
      <w:bookmarkStart w:id="66" w:name="_Toc179820157"/>
      <w:bookmarkStart w:id="67" w:name="_Toc212114523"/>
      <w:bookmarkStart w:id="68" w:name="_Toc348476595"/>
      <w:bookmarkStart w:id="69" w:name="_Toc348590026"/>
      <w:r w:rsidRPr="00CE346F">
        <w:rPr>
          <w:rFonts w:cs="Arial"/>
          <w:sz w:val="24"/>
          <w:szCs w:val="32"/>
        </w:rPr>
        <w:t>Pruebas unitarias</w:t>
      </w:r>
      <w:bookmarkEnd w:id="65"/>
      <w:bookmarkEnd w:id="66"/>
      <w:bookmarkEnd w:id="67"/>
      <w:bookmarkEnd w:id="68"/>
      <w:bookmarkEnd w:id="69"/>
    </w:p>
    <w:p w:rsidR="00DC7923" w:rsidRPr="00981EF5" w:rsidRDefault="00DC7923" w:rsidP="00CE346F">
      <w:pPr>
        <w:autoSpaceDE w:val="0"/>
        <w:autoSpaceDN w:val="0"/>
        <w:adjustRightInd w:val="0"/>
        <w:spacing w:line="360" w:lineRule="auto"/>
        <w:ind w:left="426"/>
        <w:jc w:val="both"/>
        <w:rPr>
          <w:rFonts w:ascii="Arial" w:hAnsi="Arial" w:cs="Arial"/>
          <w:sz w:val="20"/>
          <w:szCs w:val="20"/>
        </w:rPr>
      </w:pPr>
      <w:r w:rsidRPr="00981EF5">
        <w:rPr>
          <w:rFonts w:ascii="Arial" w:hAnsi="Arial" w:cs="Arial"/>
          <w:sz w:val="20"/>
          <w:szCs w:val="20"/>
        </w:rPr>
        <w:t>Se realizarán por cada caso de uso del sistema y estarán dirigidas solo a las clases que correspondan a las pantallas, verificando su correcto funcionamiento</w:t>
      </w:r>
      <w:r>
        <w:rPr>
          <w:rFonts w:ascii="Arial" w:hAnsi="Arial" w:cs="Arial"/>
          <w:sz w:val="20"/>
          <w:szCs w:val="20"/>
        </w:rPr>
        <w:t>.</w:t>
      </w:r>
    </w:p>
    <w:p w:rsidR="00DC7923" w:rsidRPr="00CE346F" w:rsidRDefault="00DC7923" w:rsidP="00E376C7">
      <w:pPr>
        <w:pStyle w:val="Ttulo2"/>
        <w:numPr>
          <w:ilvl w:val="1"/>
          <w:numId w:val="2"/>
        </w:numPr>
        <w:spacing w:line="480" w:lineRule="auto"/>
        <w:ind w:left="426"/>
        <w:jc w:val="both"/>
        <w:rPr>
          <w:rFonts w:cs="Arial"/>
          <w:sz w:val="24"/>
          <w:szCs w:val="32"/>
        </w:rPr>
      </w:pPr>
      <w:bookmarkStart w:id="70" w:name="_Toc19182148"/>
      <w:bookmarkStart w:id="71" w:name="_Toc179820159"/>
      <w:bookmarkStart w:id="72" w:name="_Toc212114524"/>
      <w:bookmarkStart w:id="73" w:name="_Toc348476596"/>
      <w:bookmarkStart w:id="74" w:name="_Toc348590027"/>
      <w:r w:rsidRPr="00CE346F">
        <w:rPr>
          <w:rFonts w:cs="Arial"/>
          <w:sz w:val="24"/>
          <w:szCs w:val="32"/>
        </w:rPr>
        <w:t>Pruebas del caso de uso</w:t>
      </w:r>
      <w:bookmarkEnd w:id="70"/>
      <w:bookmarkEnd w:id="71"/>
      <w:bookmarkEnd w:id="72"/>
      <w:bookmarkEnd w:id="73"/>
      <w:bookmarkEnd w:id="74"/>
    </w:p>
    <w:p w:rsidR="00DC7923" w:rsidRPr="00981EF5" w:rsidRDefault="00DC7923" w:rsidP="00CE346F">
      <w:pPr>
        <w:autoSpaceDE w:val="0"/>
        <w:autoSpaceDN w:val="0"/>
        <w:adjustRightInd w:val="0"/>
        <w:spacing w:line="360" w:lineRule="auto"/>
        <w:ind w:left="426"/>
        <w:jc w:val="both"/>
        <w:rPr>
          <w:rFonts w:ascii="Arial" w:hAnsi="Arial" w:cs="Arial"/>
          <w:sz w:val="20"/>
          <w:szCs w:val="20"/>
        </w:rPr>
      </w:pPr>
      <w:r w:rsidRPr="00981EF5">
        <w:rPr>
          <w:rFonts w:ascii="Arial" w:hAnsi="Arial" w:cs="Arial"/>
          <w:sz w:val="20"/>
          <w:szCs w:val="20"/>
        </w:rPr>
        <w:t>Nos permitirán verificar que la implementación sea correcta para todos y cualquiera de los flujos básicos y alternativos correspondientes a todos los casos de uso.</w:t>
      </w:r>
    </w:p>
    <w:p w:rsidR="00DC7923" w:rsidRPr="00145384" w:rsidRDefault="00DC7923" w:rsidP="00DC7923"/>
    <w:p w:rsidR="00DC7923" w:rsidRPr="00CE346F" w:rsidRDefault="00CE346F" w:rsidP="00E376C7">
      <w:pPr>
        <w:pStyle w:val="Ttulo2"/>
        <w:numPr>
          <w:ilvl w:val="0"/>
          <w:numId w:val="2"/>
        </w:numPr>
        <w:spacing w:line="480" w:lineRule="auto"/>
        <w:jc w:val="both"/>
        <w:rPr>
          <w:rFonts w:cs="Arial"/>
          <w:sz w:val="24"/>
          <w:szCs w:val="32"/>
        </w:rPr>
      </w:pPr>
      <w:bookmarkStart w:id="75" w:name="_Toc348476597"/>
      <w:bookmarkStart w:id="76" w:name="_Toc348590028"/>
      <w:r w:rsidRPr="00CE346F">
        <w:rPr>
          <w:rFonts w:cs="Arial"/>
          <w:sz w:val="24"/>
          <w:szCs w:val="32"/>
        </w:rPr>
        <w:lastRenderedPageBreak/>
        <w:t>CASOS DE PRUEBAS</w:t>
      </w:r>
      <w:bookmarkEnd w:id="75"/>
      <w:bookmarkEnd w:id="76"/>
    </w:p>
    <w:p w:rsidR="00DC7923" w:rsidRPr="00CE346F" w:rsidRDefault="00DC7923" w:rsidP="00E376C7">
      <w:pPr>
        <w:pStyle w:val="Ttulo2"/>
        <w:numPr>
          <w:ilvl w:val="1"/>
          <w:numId w:val="2"/>
        </w:numPr>
        <w:spacing w:line="480" w:lineRule="auto"/>
        <w:ind w:left="426"/>
        <w:jc w:val="both"/>
        <w:rPr>
          <w:rFonts w:cs="Arial"/>
          <w:sz w:val="24"/>
          <w:szCs w:val="32"/>
        </w:rPr>
      </w:pPr>
      <w:bookmarkStart w:id="77" w:name="_Toc348476598"/>
      <w:bookmarkStart w:id="78" w:name="_Toc348590029"/>
      <w:r w:rsidRPr="00CE346F">
        <w:rPr>
          <w:rFonts w:cs="Arial"/>
          <w:sz w:val="24"/>
          <w:szCs w:val="32"/>
        </w:rPr>
        <w:t>Pruebas unitarias: Contratos</w:t>
      </w:r>
      <w:bookmarkEnd w:id="77"/>
      <w:bookmarkEnd w:id="78"/>
    </w:p>
    <w:p w:rsidR="00DC7923" w:rsidRPr="00CE346F" w:rsidRDefault="00DC7923" w:rsidP="00E376C7">
      <w:pPr>
        <w:pStyle w:val="Ttulo2"/>
        <w:numPr>
          <w:ilvl w:val="2"/>
          <w:numId w:val="2"/>
        </w:numPr>
        <w:spacing w:line="480" w:lineRule="auto"/>
        <w:ind w:left="1134" w:hanging="708"/>
        <w:jc w:val="both"/>
        <w:rPr>
          <w:rFonts w:cs="Arial"/>
          <w:sz w:val="24"/>
          <w:szCs w:val="32"/>
        </w:rPr>
      </w:pPr>
      <w:bookmarkStart w:id="79" w:name="_Toc348476599"/>
      <w:bookmarkStart w:id="80" w:name="_Toc348590030"/>
      <w:r w:rsidRPr="00CE346F">
        <w:rPr>
          <w:rFonts w:cs="Arial"/>
          <w:sz w:val="24"/>
          <w:szCs w:val="32"/>
        </w:rPr>
        <w:t>Caso de Uso: Agregar incumplimiento</w:t>
      </w:r>
      <w:bookmarkEnd w:id="79"/>
      <w:bookmarkEnd w:id="80"/>
    </w:p>
    <w:p w:rsidR="00DC7923" w:rsidRPr="00CE346F" w:rsidRDefault="00DC7923" w:rsidP="00E376C7">
      <w:pPr>
        <w:pStyle w:val="Ttulo2"/>
        <w:numPr>
          <w:ilvl w:val="3"/>
          <w:numId w:val="2"/>
        </w:numPr>
        <w:spacing w:line="480" w:lineRule="auto"/>
        <w:jc w:val="both"/>
        <w:rPr>
          <w:rFonts w:cs="Arial"/>
          <w:sz w:val="24"/>
          <w:szCs w:val="32"/>
        </w:rPr>
      </w:pPr>
      <w:bookmarkStart w:id="81" w:name="_Toc348476600"/>
      <w:bookmarkStart w:id="82" w:name="_Toc348590031"/>
      <w:r w:rsidRPr="00CE346F">
        <w:rPr>
          <w:rFonts w:cs="Arial"/>
          <w:sz w:val="24"/>
          <w:szCs w:val="32"/>
        </w:rPr>
        <w:t>Pantalla: Incumplimiento</w:t>
      </w:r>
      <w:bookmarkEnd w:id="81"/>
      <w:bookmarkEnd w:id="82"/>
    </w:p>
    <w:p w:rsidR="00DC7923" w:rsidRPr="00CE346F" w:rsidRDefault="00DC7923" w:rsidP="00E376C7">
      <w:pPr>
        <w:pStyle w:val="Ttulo2"/>
        <w:numPr>
          <w:ilvl w:val="4"/>
          <w:numId w:val="2"/>
        </w:numPr>
        <w:spacing w:line="480" w:lineRule="auto"/>
        <w:jc w:val="both"/>
        <w:rPr>
          <w:rFonts w:cs="Arial"/>
          <w:sz w:val="24"/>
          <w:szCs w:val="32"/>
        </w:rPr>
      </w:pPr>
      <w:bookmarkStart w:id="83" w:name="_Toc348476601"/>
      <w:bookmarkStart w:id="84" w:name="_Toc348590032"/>
      <w:r w:rsidRPr="00CE346F">
        <w:rPr>
          <w:rFonts w:cs="Arial"/>
          <w:sz w:val="24"/>
          <w:szCs w:val="32"/>
        </w:rPr>
        <w:t>Clases de equivalencia</w:t>
      </w:r>
      <w:bookmarkEnd w:id="83"/>
      <w:bookmarkEnd w:id="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70"/>
        <w:gridCol w:w="2770"/>
        <w:gridCol w:w="3463"/>
      </w:tblGrid>
      <w:tr w:rsidR="00DC7923" w:rsidRPr="00326939" w:rsidTr="00CE346F">
        <w:tc>
          <w:tcPr>
            <w:tcW w:w="1538" w:type="pct"/>
            <w:shd w:val="clear" w:color="auto" w:fill="D9D9D9"/>
          </w:tcPr>
          <w:p w:rsidR="00DC7923" w:rsidRPr="00326939" w:rsidRDefault="00DC7923" w:rsidP="00CE346F">
            <w:pPr>
              <w:rPr>
                <w:rFonts w:ascii="Arial" w:hAnsi="Arial" w:cs="Arial"/>
                <w:b/>
                <w:sz w:val="20"/>
              </w:rPr>
            </w:pPr>
            <w:r w:rsidRPr="00326939">
              <w:rPr>
                <w:rFonts w:ascii="Arial" w:hAnsi="Arial" w:cs="Arial"/>
                <w:b/>
                <w:sz w:val="20"/>
              </w:rPr>
              <w:t>Condición de entrada</w:t>
            </w:r>
          </w:p>
        </w:tc>
        <w:tc>
          <w:tcPr>
            <w:tcW w:w="1538" w:type="pct"/>
            <w:shd w:val="clear" w:color="auto" w:fill="D9D9D9"/>
          </w:tcPr>
          <w:p w:rsidR="00DC7923" w:rsidRPr="00326939" w:rsidRDefault="00DC7923" w:rsidP="00CE346F">
            <w:pPr>
              <w:rPr>
                <w:rFonts w:ascii="Arial" w:hAnsi="Arial" w:cs="Arial"/>
                <w:b/>
                <w:sz w:val="20"/>
              </w:rPr>
            </w:pPr>
            <w:r w:rsidRPr="00326939">
              <w:rPr>
                <w:rFonts w:ascii="Arial" w:hAnsi="Arial" w:cs="Arial"/>
                <w:b/>
                <w:sz w:val="20"/>
              </w:rPr>
              <w:t>Clases válidas</w:t>
            </w:r>
          </w:p>
        </w:tc>
        <w:tc>
          <w:tcPr>
            <w:tcW w:w="1923" w:type="pct"/>
            <w:shd w:val="clear" w:color="auto" w:fill="D9D9D9"/>
          </w:tcPr>
          <w:p w:rsidR="00DC7923" w:rsidRPr="00326939" w:rsidRDefault="00DC7923" w:rsidP="00CE346F">
            <w:pPr>
              <w:rPr>
                <w:rFonts w:ascii="Arial" w:hAnsi="Arial" w:cs="Arial"/>
                <w:b/>
                <w:sz w:val="20"/>
              </w:rPr>
            </w:pPr>
            <w:r w:rsidRPr="00326939">
              <w:rPr>
                <w:rFonts w:ascii="Arial" w:hAnsi="Arial" w:cs="Arial"/>
                <w:b/>
                <w:sz w:val="20"/>
              </w:rPr>
              <w:t>Clase no válidas</w:t>
            </w:r>
          </w:p>
        </w:tc>
      </w:tr>
      <w:tr w:rsidR="00DC7923" w:rsidRPr="00326939" w:rsidTr="00CE346F">
        <w:tc>
          <w:tcPr>
            <w:tcW w:w="1538" w:type="pct"/>
            <w:shd w:val="clear" w:color="auto" w:fill="auto"/>
          </w:tcPr>
          <w:p w:rsidR="00DC7923" w:rsidRPr="00326939" w:rsidRDefault="00DC7923" w:rsidP="00CE346F">
            <w:pPr>
              <w:rPr>
                <w:rFonts w:ascii="Arial" w:hAnsi="Arial" w:cs="Arial"/>
                <w:sz w:val="20"/>
              </w:rPr>
            </w:pPr>
            <w:r w:rsidRPr="00326939">
              <w:rPr>
                <w:rFonts w:ascii="Arial" w:hAnsi="Arial" w:cs="Arial"/>
                <w:sz w:val="20"/>
              </w:rPr>
              <w:t>Campo Número de Contrato</w:t>
            </w:r>
          </w:p>
        </w:tc>
        <w:tc>
          <w:tcPr>
            <w:tcW w:w="1538" w:type="pct"/>
            <w:shd w:val="clear" w:color="auto" w:fill="auto"/>
          </w:tcPr>
          <w:p w:rsidR="00DC7923" w:rsidRPr="00CE346F" w:rsidRDefault="00DC7923" w:rsidP="00E376C7">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10 caracteres</w:t>
            </w:r>
          </w:p>
        </w:tc>
        <w:tc>
          <w:tcPr>
            <w:tcW w:w="1923" w:type="pct"/>
            <w:shd w:val="clear" w:color="auto" w:fill="auto"/>
          </w:tcPr>
          <w:p w:rsidR="00DC7923" w:rsidRPr="00326939" w:rsidRDefault="00DC7923" w:rsidP="00E376C7">
            <w:pPr>
              <w:numPr>
                <w:ilvl w:val="0"/>
                <w:numId w:val="13"/>
              </w:numPr>
              <w:spacing w:after="0" w:line="240" w:lineRule="auto"/>
              <w:rPr>
                <w:rFonts w:ascii="Arial" w:hAnsi="Arial" w:cs="Arial"/>
                <w:sz w:val="20"/>
              </w:rPr>
            </w:pPr>
            <w:r>
              <w:rPr>
                <w:rFonts w:ascii="Arial" w:hAnsi="Arial" w:cs="Arial"/>
                <w:sz w:val="20"/>
              </w:rPr>
              <w:t>Vacío</w:t>
            </w:r>
          </w:p>
        </w:tc>
      </w:tr>
      <w:tr w:rsidR="00DC7923" w:rsidRPr="00326939" w:rsidTr="00CE346F">
        <w:tc>
          <w:tcPr>
            <w:tcW w:w="1538" w:type="pct"/>
            <w:shd w:val="clear" w:color="auto" w:fill="auto"/>
          </w:tcPr>
          <w:p w:rsidR="00DC7923" w:rsidRPr="00326939" w:rsidRDefault="00DC7923" w:rsidP="00CE346F">
            <w:pPr>
              <w:rPr>
                <w:rFonts w:ascii="Arial" w:hAnsi="Arial" w:cs="Arial"/>
                <w:sz w:val="20"/>
              </w:rPr>
            </w:pPr>
            <w:r w:rsidRPr="00326939">
              <w:rPr>
                <w:rFonts w:ascii="Arial" w:hAnsi="Arial" w:cs="Arial"/>
                <w:sz w:val="20"/>
              </w:rPr>
              <w:t>Campo Cláusula</w:t>
            </w:r>
          </w:p>
        </w:tc>
        <w:tc>
          <w:tcPr>
            <w:tcW w:w="1538" w:type="pct"/>
            <w:shd w:val="clear" w:color="auto" w:fill="auto"/>
          </w:tcPr>
          <w:p w:rsidR="00DC7923" w:rsidRPr="00CE346F" w:rsidRDefault="00DC7923" w:rsidP="00E376C7">
            <w:pPr>
              <w:numPr>
                <w:ilvl w:val="0"/>
                <w:numId w:val="13"/>
              </w:numPr>
              <w:spacing w:after="0" w:line="240" w:lineRule="auto"/>
              <w:rPr>
                <w:rFonts w:ascii="Arial" w:hAnsi="Arial" w:cs="Arial"/>
                <w:sz w:val="20"/>
              </w:rPr>
            </w:pPr>
            <w:r>
              <w:rPr>
                <w:rFonts w:ascii="Arial" w:hAnsi="Arial" w:cs="Arial"/>
                <w:sz w:val="20"/>
              </w:rPr>
              <w:t>Seleccionar una cláusula</w:t>
            </w:r>
          </w:p>
        </w:tc>
        <w:tc>
          <w:tcPr>
            <w:tcW w:w="1923" w:type="pct"/>
            <w:shd w:val="clear" w:color="auto" w:fill="auto"/>
          </w:tcPr>
          <w:p w:rsidR="00DC7923" w:rsidRPr="00326939" w:rsidRDefault="00DC7923" w:rsidP="00E376C7">
            <w:pPr>
              <w:numPr>
                <w:ilvl w:val="0"/>
                <w:numId w:val="13"/>
              </w:numPr>
              <w:spacing w:after="0" w:line="240" w:lineRule="auto"/>
              <w:rPr>
                <w:rFonts w:ascii="Arial" w:hAnsi="Arial" w:cs="Arial"/>
                <w:sz w:val="20"/>
              </w:rPr>
            </w:pPr>
            <w:r>
              <w:rPr>
                <w:rFonts w:ascii="Arial" w:hAnsi="Arial" w:cs="Arial"/>
                <w:sz w:val="20"/>
              </w:rPr>
              <w:t>No seleccionar un cláusula</w:t>
            </w:r>
          </w:p>
        </w:tc>
      </w:tr>
      <w:tr w:rsidR="00DC7923" w:rsidRPr="00326939" w:rsidTr="00CE346F">
        <w:tc>
          <w:tcPr>
            <w:tcW w:w="1538" w:type="pct"/>
            <w:shd w:val="clear" w:color="auto" w:fill="auto"/>
          </w:tcPr>
          <w:p w:rsidR="00DC7923" w:rsidRPr="00326939" w:rsidRDefault="00DC7923" w:rsidP="00CE346F">
            <w:pPr>
              <w:rPr>
                <w:rFonts w:ascii="Arial" w:hAnsi="Arial" w:cs="Arial"/>
                <w:sz w:val="20"/>
              </w:rPr>
            </w:pPr>
            <w:r w:rsidRPr="00326939">
              <w:rPr>
                <w:rFonts w:ascii="Arial" w:hAnsi="Arial" w:cs="Arial"/>
                <w:sz w:val="20"/>
              </w:rPr>
              <w:t>Campo Monto</w:t>
            </w:r>
          </w:p>
        </w:tc>
        <w:tc>
          <w:tcPr>
            <w:tcW w:w="1538" w:type="pct"/>
            <w:shd w:val="clear" w:color="auto" w:fill="auto"/>
          </w:tcPr>
          <w:p w:rsidR="00DC7923" w:rsidRPr="00CE346F" w:rsidRDefault="00DC7923" w:rsidP="00E376C7">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10 dígitos</w:t>
            </w:r>
          </w:p>
        </w:tc>
        <w:tc>
          <w:tcPr>
            <w:tcW w:w="1923" w:type="pct"/>
            <w:shd w:val="clear" w:color="auto" w:fill="auto"/>
          </w:tcPr>
          <w:p w:rsidR="00DC7923" w:rsidRDefault="00DC7923" w:rsidP="00E376C7">
            <w:pPr>
              <w:numPr>
                <w:ilvl w:val="0"/>
                <w:numId w:val="13"/>
              </w:numPr>
              <w:spacing w:after="0" w:line="240" w:lineRule="auto"/>
              <w:rPr>
                <w:rFonts w:ascii="Arial" w:hAnsi="Arial" w:cs="Arial"/>
                <w:sz w:val="20"/>
              </w:rPr>
            </w:pPr>
            <w:r>
              <w:rPr>
                <w:rFonts w:ascii="Arial" w:hAnsi="Arial" w:cs="Arial"/>
                <w:sz w:val="20"/>
              </w:rPr>
              <w:t>Valor 0</w:t>
            </w:r>
          </w:p>
          <w:p w:rsidR="00DC7923" w:rsidRPr="00326939" w:rsidRDefault="00DC7923" w:rsidP="00E376C7">
            <w:pPr>
              <w:numPr>
                <w:ilvl w:val="0"/>
                <w:numId w:val="13"/>
              </w:numPr>
              <w:spacing w:after="0" w:line="240" w:lineRule="auto"/>
              <w:rPr>
                <w:rFonts w:ascii="Arial" w:hAnsi="Arial" w:cs="Arial"/>
                <w:sz w:val="20"/>
              </w:rPr>
            </w:pPr>
            <w:r>
              <w:rPr>
                <w:rFonts w:ascii="Arial" w:hAnsi="Arial" w:cs="Arial"/>
                <w:sz w:val="20"/>
              </w:rPr>
              <w:t>Vacío</w:t>
            </w:r>
          </w:p>
        </w:tc>
      </w:tr>
      <w:tr w:rsidR="00DC7923" w:rsidRPr="00326939" w:rsidTr="00CE346F">
        <w:tc>
          <w:tcPr>
            <w:tcW w:w="1538" w:type="pct"/>
            <w:shd w:val="clear" w:color="auto" w:fill="auto"/>
          </w:tcPr>
          <w:p w:rsidR="00DC7923" w:rsidRPr="00326939" w:rsidRDefault="00DC7923" w:rsidP="00CE346F">
            <w:pPr>
              <w:rPr>
                <w:rFonts w:ascii="Arial" w:hAnsi="Arial" w:cs="Arial"/>
                <w:sz w:val="20"/>
              </w:rPr>
            </w:pPr>
            <w:r w:rsidRPr="00326939">
              <w:rPr>
                <w:rFonts w:ascii="Arial" w:hAnsi="Arial" w:cs="Arial"/>
                <w:sz w:val="20"/>
              </w:rPr>
              <w:t>Campo Motivo</w:t>
            </w:r>
          </w:p>
        </w:tc>
        <w:tc>
          <w:tcPr>
            <w:tcW w:w="1538" w:type="pct"/>
            <w:shd w:val="clear" w:color="auto" w:fill="auto"/>
          </w:tcPr>
          <w:p w:rsidR="00DC7923" w:rsidRDefault="00DC7923" w:rsidP="00E376C7">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200 caracteres</w:t>
            </w:r>
          </w:p>
          <w:p w:rsidR="00DC7923" w:rsidRPr="00326939" w:rsidRDefault="00DC7923" w:rsidP="00E376C7">
            <w:pPr>
              <w:numPr>
                <w:ilvl w:val="0"/>
                <w:numId w:val="13"/>
              </w:numPr>
              <w:spacing w:after="0" w:line="240" w:lineRule="auto"/>
              <w:rPr>
                <w:rFonts w:ascii="Arial" w:hAnsi="Arial" w:cs="Arial"/>
                <w:sz w:val="20"/>
              </w:rPr>
            </w:pPr>
            <w:r>
              <w:rPr>
                <w:rFonts w:ascii="Arial" w:hAnsi="Arial" w:cs="Arial"/>
                <w:sz w:val="20"/>
              </w:rPr>
              <w:t>Vacío</w:t>
            </w:r>
          </w:p>
        </w:tc>
        <w:tc>
          <w:tcPr>
            <w:tcW w:w="1923" w:type="pct"/>
            <w:shd w:val="clear" w:color="auto" w:fill="auto"/>
          </w:tcPr>
          <w:p w:rsidR="00DC7923" w:rsidRPr="00326939" w:rsidRDefault="00DC7923" w:rsidP="00CE346F">
            <w:pPr>
              <w:ind w:left="360"/>
              <w:rPr>
                <w:rFonts w:ascii="Arial" w:hAnsi="Arial" w:cs="Arial"/>
                <w:sz w:val="20"/>
              </w:rPr>
            </w:pPr>
          </w:p>
        </w:tc>
      </w:tr>
      <w:tr w:rsidR="00DC7923" w:rsidRPr="00326939" w:rsidTr="00CE346F">
        <w:tc>
          <w:tcPr>
            <w:tcW w:w="1538" w:type="pct"/>
            <w:shd w:val="clear" w:color="auto" w:fill="auto"/>
          </w:tcPr>
          <w:p w:rsidR="00DC7923" w:rsidRPr="00326939" w:rsidRDefault="00DC7923" w:rsidP="00CE346F">
            <w:pPr>
              <w:rPr>
                <w:rFonts w:ascii="Arial" w:hAnsi="Arial" w:cs="Arial"/>
                <w:sz w:val="20"/>
              </w:rPr>
            </w:pPr>
            <w:r w:rsidRPr="00326939">
              <w:rPr>
                <w:rFonts w:ascii="Arial" w:hAnsi="Arial" w:cs="Arial"/>
                <w:sz w:val="20"/>
              </w:rPr>
              <w:t>Campo Descripción</w:t>
            </w:r>
          </w:p>
        </w:tc>
        <w:tc>
          <w:tcPr>
            <w:tcW w:w="1538" w:type="pct"/>
            <w:shd w:val="clear" w:color="auto" w:fill="auto"/>
          </w:tcPr>
          <w:p w:rsidR="00DC7923" w:rsidRPr="00CE346F" w:rsidRDefault="00DC7923" w:rsidP="00E376C7">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500 caracteres</w:t>
            </w:r>
          </w:p>
        </w:tc>
        <w:tc>
          <w:tcPr>
            <w:tcW w:w="1923" w:type="pct"/>
            <w:shd w:val="clear" w:color="auto" w:fill="auto"/>
          </w:tcPr>
          <w:p w:rsidR="00DC7923" w:rsidRPr="00326939" w:rsidRDefault="00DC7923" w:rsidP="00E376C7">
            <w:pPr>
              <w:numPr>
                <w:ilvl w:val="0"/>
                <w:numId w:val="13"/>
              </w:numPr>
              <w:spacing w:after="0" w:line="240" w:lineRule="auto"/>
              <w:rPr>
                <w:rFonts w:ascii="Arial" w:hAnsi="Arial" w:cs="Arial"/>
                <w:sz w:val="20"/>
              </w:rPr>
            </w:pPr>
            <w:r>
              <w:rPr>
                <w:rFonts w:ascii="Arial" w:hAnsi="Arial" w:cs="Arial"/>
                <w:sz w:val="20"/>
              </w:rPr>
              <w:t>Vacío</w:t>
            </w:r>
          </w:p>
        </w:tc>
      </w:tr>
      <w:tr w:rsidR="00DC7923" w:rsidRPr="00326939" w:rsidTr="00CE346F">
        <w:tc>
          <w:tcPr>
            <w:tcW w:w="1538" w:type="pct"/>
            <w:shd w:val="clear" w:color="auto" w:fill="auto"/>
          </w:tcPr>
          <w:p w:rsidR="00DC7923" w:rsidRPr="00326939" w:rsidRDefault="00DC7923" w:rsidP="00CE346F">
            <w:pPr>
              <w:rPr>
                <w:rFonts w:ascii="Arial" w:hAnsi="Arial" w:cs="Arial"/>
                <w:sz w:val="20"/>
              </w:rPr>
            </w:pPr>
            <w:r w:rsidRPr="00326939">
              <w:rPr>
                <w:rFonts w:ascii="Arial" w:hAnsi="Arial" w:cs="Arial"/>
                <w:sz w:val="20"/>
              </w:rPr>
              <w:t>Campo Fecha</w:t>
            </w:r>
          </w:p>
        </w:tc>
        <w:tc>
          <w:tcPr>
            <w:tcW w:w="1538" w:type="pct"/>
            <w:shd w:val="clear" w:color="auto" w:fill="auto"/>
          </w:tcPr>
          <w:p w:rsidR="00DC7923" w:rsidRPr="00310307" w:rsidRDefault="00DC7923" w:rsidP="00E376C7">
            <w:pPr>
              <w:numPr>
                <w:ilvl w:val="0"/>
                <w:numId w:val="13"/>
              </w:numPr>
              <w:spacing w:after="0" w:line="240" w:lineRule="auto"/>
              <w:rPr>
                <w:rFonts w:ascii="Arial" w:hAnsi="Arial" w:cs="Arial"/>
                <w:sz w:val="20"/>
              </w:rPr>
            </w:pPr>
            <w:r w:rsidRPr="00310307">
              <w:rPr>
                <w:rFonts w:ascii="Arial" w:hAnsi="Arial" w:cs="Arial"/>
                <w:sz w:val="20"/>
              </w:rPr>
              <w:t>Seleccionar una Fecha</w:t>
            </w:r>
          </w:p>
        </w:tc>
        <w:tc>
          <w:tcPr>
            <w:tcW w:w="1923" w:type="pct"/>
            <w:shd w:val="clear" w:color="auto" w:fill="auto"/>
          </w:tcPr>
          <w:p w:rsidR="00DC7923" w:rsidRPr="00310307" w:rsidRDefault="00DC7923" w:rsidP="00E376C7">
            <w:pPr>
              <w:numPr>
                <w:ilvl w:val="0"/>
                <w:numId w:val="13"/>
              </w:numPr>
              <w:spacing w:after="0" w:line="240" w:lineRule="auto"/>
              <w:rPr>
                <w:rFonts w:ascii="Arial" w:hAnsi="Arial" w:cs="Arial"/>
                <w:sz w:val="20"/>
              </w:rPr>
            </w:pPr>
            <w:r w:rsidRPr="00310307">
              <w:rPr>
                <w:rFonts w:ascii="Arial" w:hAnsi="Arial" w:cs="Arial"/>
                <w:sz w:val="20"/>
              </w:rPr>
              <w:t>No seleccionar una Fecha.</w:t>
            </w:r>
          </w:p>
        </w:tc>
      </w:tr>
    </w:tbl>
    <w:p w:rsidR="00CE346F" w:rsidRDefault="00CE346F" w:rsidP="00CE346F">
      <w:pPr>
        <w:pStyle w:val="Ttulo2"/>
        <w:spacing w:line="480" w:lineRule="auto"/>
        <w:ind w:left="2232"/>
        <w:jc w:val="both"/>
        <w:rPr>
          <w:rFonts w:cs="Arial"/>
          <w:sz w:val="24"/>
          <w:szCs w:val="32"/>
        </w:rPr>
      </w:pPr>
      <w:bookmarkStart w:id="85" w:name="_Toc348476602"/>
    </w:p>
    <w:p w:rsidR="00DC7923" w:rsidRPr="00CE346F" w:rsidRDefault="00DC7923" w:rsidP="00E376C7">
      <w:pPr>
        <w:pStyle w:val="Ttulo2"/>
        <w:numPr>
          <w:ilvl w:val="4"/>
          <w:numId w:val="2"/>
        </w:numPr>
        <w:spacing w:line="480" w:lineRule="auto"/>
        <w:jc w:val="both"/>
        <w:rPr>
          <w:rFonts w:cs="Arial"/>
          <w:sz w:val="24"/>
          <w:szCs w:val="32"/>
        </w:rPr>
      </w:pPr>
      <w:bookmarkStart w:id="86" w:name="_Toc348590033"/>
      <w:r w:rsidRPr="00CE346F">
        <w:rPr>
          <w:rFonts w:cs="Arial"/>
          <w:sz w:val="24"/>
          <w:szCs w:val="32"/>
        </w:rPr>
        <w:t>Pruebas unitarias</w:t>
      </w:r>
      <w:bookmarkEnd w:id="85"/>
      <w:bookmarkEnd w:id="86"/>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404"/>
        <w:gridCol w:w="2246"/>
        <w:gridCol w:w="6277"/>
      </w:tblGrid>
      <w:tr w:rsidR="00DC7923" w:rsidRPr="007013C7" w:rsidTr="007013C7">
        <w:tblPrEx>
          <w:tblCellMar>
            <w:top w:w="0" w:type="dxa"/>
            <w:bottom w:w="0" w:type="dxa"/>
          </w:tblCellMar>
        </w:tblPrEx>
        <w:trPr>
          <w:cantSplit/>
          <w:trHeight w:val="397"/>
        </w:trPr>
        <w:tc>
          <w:tcPr>
            <w:tcW w:w="5000" w:type="pct"/>
            <w:gridSpan w:val="3"/>
            <w:tcBorders>
              <w:top w:val="single" w:sz="4" w:space="0" w:color="auto"/>
              <w:bottom w:val="single" w:sz="6" w:space="0" w:color="auto"/>
            </w:tcBorders>
            <w:shd w:val="clear" w:color="auto" w:fill="D9D9D9"/>
            <w:vAlign w:val="center"/>
          </w:tcPr>
          <w:p w:rsidR="00DC7923" w:rsidRPr="007013C7" w:rsidRDefault="00DC7923" w:rsidP="00CE346F">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Ventana Incumplimiento</w:t>
            </w:r>
            <w:r w:rsidRPr="007013C7">
              <w:rPr>
                <w:rFonts w:ascii="Arial" w:hAnsi="Arial" w:cs="Arial"/>
                <w:b/>
                <w:sz w:val="20"/>
                <w:szCs w:val="20"/>
              </w:rPr>
              <w:t>”</w:t>
            </w:r>
          </w:p>
        </w:tc>
      </w:tr>
      <w:tr w:rsidR="00DC7923" w:rsidRPr="007013C7" w:rsidTr="007013C7">
        <w:tblPrEx>
          <w:tblCellMar>
            <w:top w:w="0" w:type="dxa"/>
            <w:bottom w:w="0" w:type="dxa"/>
          </w:tblCellMar>
        </w:tblPrEx>
        <w:trPr>
          <w:trHeight w:val="397"/>
        </w:trPr>
        <w:tc>
          <w:tcPr>
            <w:tcW w:w="1484"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Objetivo Pruebas:</w:t>
            </w:r>
          </w:p>
        </w:tc>
        <w:tc>
          <w:tcPr>
            <w:tcW w:w="3516" w:type="pct"/>
            <w:tcBorders>
              <w:top w:val="single" w:sz="6" w:space="0" w:color="auto"/>
            </w:tcBorders>
          </w:tcPr>
          <w:p w:rsidR="00DC7923" w:rsidRPr="007013C7" w:rsidRDefault="00DC7923" w:rsidP="00CE346F">
            <w:pPr>
              <w:jc w:val="both"/>
              <w:rPr>
                <w:rFonts w:ascii="Arial" w:hAnsi="Arial" w:cs="Arial"/>
                <w:sz w:val="20"/>
                <w:szCs w:val="20"/>
              </w:rPr>
            </w:pPr>
            <w:r w:rsidRPr="007013C7">
              <w:rPr>
                <w:rFonts w:ascii="Arial" w:hAnsi="Arial" w:cs="Arial"/>
                <w:sz w:val="20"/>
                <w:szCs w:val="20"/>
              </w:rPr>
              <w:t>Probar el funcionamiento del flujo básico del caso de uso.</w:t>
            </w:r>
          </w:p>
          <w:p w:rsidR="00DC7923" w:rsidRPr="007013C7" w:rsidRDefault="00DC7923" w:rsidP="00CE346F">
            <w:pPr>
              <w:jc w:val="both"/>
              <w:rPr>
                <w:rFonts w:ascii="Arial" w:hAnsi="Arial" w:cs="Arial"/>
                <w:sz w:val="20"/>
                <w:szCs w:val="20"/>
              </w:rPr>
            </w:pPr>
            <w:r w:rsidRPr="007013C7">
              <w:rPr>
                <w:rFonts w:ascii="Arial" w:hAnsi="Arial" w:cs="Arial"/>
                <w:sz w:val="20"/>
                <w:szCs w:val="20"/>
              </w:rPr>
              <w:t>Para eso se deberá verificar que los datos ingresados por el usuario sean válidos y la muestra de mensajes de error para los datos inválidos.</w:t>
            </w:r>
          </w:p>
        </w:tc>
      </w:tr>
      <w:tr w:rsidR="00DC7923" w:rsidRPr="007013C7" w:rsidTr="007013C7">
        <w:tblPrEx>
          <w:tblCellMar>
            <w:top w:w="0" w:type="dxa"/>
            <w:bottom w:w="0" w:type="dxa"/>
          </w:tblCellMar>
        </w:tblPrEx>
        <w:trPr>
          <w:trHeight w:val="397"/>
        </w:trPr>
        <w:tc>
          <w:tcPr>
            <w:tcW w:w="1484"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Clases asociadas</w:t>
            </w:r>
          </w:p>
        </w:tc>
        <w:tc>
          <w:tcPr>
            <w:tcW w:w="3516"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Contrato, Cláusula</w:t>
            </w:r>
          </w:p>
        </w:tc>
      </w:tr>
      <w:tr w:rsidR="00DC7923" w:rsidRPr="007013C7" w:rsidTr="007013C7">
        <w:tblPrEx>
          <w:tblCellMar>
            <w:top w:w="0" w:type="dxa"/>
            <w:bottom w:w="0" w:type="dxa"/>
          </w:tblCellMar>
        </w:tblPrEx>
        <w:trPr>
          <w:trHeight w:val="397"/>
        </w:trPr>
        <w:tc>
          <w:tcPr>
            <w:tcW w:w="1484"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Precondición:</w:t>
            </w:r>
          </w:p>
        </w:tc>
        <w:tc>
          <w:tcPr>
            <w:tcW w:w="3516"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Debe existir un contrato creado para poder realizar un incumplimiento.</w:t>
            </w:r>
          </w:p>
        </w:tc>
      </w:tr>
      <w:tr w:rsidR="00DC7923" w:rsidRPr="007013C7" w:rsidTr="007013C7">
        <w:tblPrEx>
          <w:tblCellMar>
            <w:top w:w="0" w:type="dxa"/>
            <w:bottom w:w="0" w:type="dxa"/>
          </w:tblCellMar>
        </w:tblPrEx>
        <w:trPr>
          <w:trHeight w:val="397"/>
        </w:trPr>
        <w:tc>
          <w:tcPr>
            <w:tcW w:w="1484"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Descripción de la pruebas:</w:t>
            </w:r>
          </w:p>
        </w:tc>
        <w:tc>
          <w:tcPr>
            <w:tcW w:w="3516"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DC7923" w:rsidRPr="007013C7" w:rsidRDefault="00DC7923" w:rsidP="00CE346F">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DC7923" w:rsidRPr="007013C7" w:rsidTr="007013C7">
        <w:tblPrEx>
          <w:tblCellMar>
            <w:top w:w="0" w:type="dxa"/>
            <w:bottom w:w="0" w:type="dxa"/>
          </w:tblCellMar>
        </w:tblPrEx>
        <w:trPr>
          <w:trHeight w:val="397"/>
        </w:trPr>
        <w:tc>
          <w:tcPr>
            <w:tcW w:w="1484"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Resultados Esperados:</w:t>
            </w:r>
          </w:p>
        </w:tc>
        <w:tc>
          <w:tcPr>
            <w:tcW w:w="3516" w:type="pct"/>
            <w:tcBorders>
              <w:bottom w:val="single" w:sz="6" w:space="0" w:color="auto"/>
            </w:tcBorders>
          </w:tcPr>
          <w:p w:rsidR="00DC7923" w:rsidRPr="007013C7" w:rsidRDefault="00DC7923" w:rsidP="00CE346F">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DC7923" w:rsidRPr="007013C7" w:rsidTr="007013C7">
        <w:tblPrEx>
          <w:tblCellMar>
            <w:top w:w="0" w:type="dxa"/>
            <w:bottom w:w="0" w:type="dxa"/>
          </w:tblCellMar>
        </w:tblPrEx>
        <w:trPr>
          <w:trHeight w:val="136"/>
        </w:trPr>
        <w:tc>
          <w:tcPr>
            <w:tcW w:w="226"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 xml:space="preserve">Nº </w:t>
            </w:r>
          </w:p>
        </w:tc>
        <w:tc>
          <w:tcPr>
            <w:tcW w:w="1257"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Prueba Ejecutada</w:t>
            </w:r>
          </w:p>
        </w:tc>
        <w:tc>
          <w:tcPr>
            <w:tcW w:w="3516"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Resultado Obtenido</w:t>
            </w:r>
          </w:p>
        </w:tc>
      </w:tr>
      <w:tr w:rsidR="00DC7923" w:rsidRPr="007013C7" w:rsidTr="007013C7">
        <w:tblPrEx>
          <w:tblCellMar>
            <w:top w:w="0" w:type="dxa"/>
            <w:bottom w:w="0" w:type="dxa"/>
          </w:tblCellMar>
        </w:tblPrEx>
        <w:trPr>
          <w:trHeight w:val="134"/>
        </w:trPr>
        <w:tc>
          <w:tcPr>
            <w:tcW w:w="226" w:type="pct"/>
            <w:tcBorders>
              <w:top w:val="single" w:sz="6" w:space="0" w:color="auto"/>
            </w:tcBorders>
          </w:tcPr>
          <w:p w:rsidR="00DC7923" w:rsidRPr="007013C7" w:rsidRDefault="00DC7923" w:rsidP="00E376C7">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Operación realizada con éxito.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drawing>
                <wp:inline distT="0" distB="0" distL="0" distR="0">
                  <wp:extent cx="2182495" cy="1052195"/>
                  <wp:effectExtent l="19050" t="0" r="8255" b="0"/>
                  <wp:docPr id="1" name="Imagen 1" descr="registro_satisfac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ro_satisfactorio"/>
                          <pic:cNvPicPr>
                            <a:picLocks noChangeAspect="1" noChangeArrowheads="1"/>
                          </pic:cNvPicPr>
                        </pic:nvPicPr>
                        <pic:blipFill>
                          <a:blip r:embed="rId9"/>
                          <a:srcRect/>
                          <a:stretch>
                            <a:fillRect/>
                          </a:stretch>
                        </pic:blipFill>
                        <pic:spPr bwMode="auto">
                          <a:xfrm>
                            <a:off x="0" y="0"/>
                            <a:ext cx="2182495" cy="1052195"/>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226" w:type="pct"/>
            <w:tcBorders>
              <w:top w:val="single" w:sz="6" w:space="0" w:color="auto"/>
            </w:tcBorders>
          </w:tcPr>
          <w:p w:rsidR="00DC7923" w:rsidRPr="007013C7" w:rsidRDefault="00DC7923" w:rsidP="00E376C7">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p>
        </w:tc>
        <w:tc>
          <w:tcPr>
            <w:tcW w:w="3516" w:type="pct"/>
            <w:vMerge/>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blPrEx>
          <w:tblCellMar>
            <w:top w:w="0" w:type="dxa"/>
            <w:bottom w:w="0" w:type="dxa"/>
          </w:tblCellMar>
        </w:tblPrEx>
        <w:trPr>
          <w:trHeight w:val="134"/>
        </w:trPr>
        <w:tc>
          <w:tcPr>
            <w:tcW w:w="226" w:type="pct"/>
            <w:tcBorders>
              <w:top w:val="single" w:sz="6" w:space="0" w:color="auto"/>
            </w:tcBorders>
          </w:tcPr>
          <w:p w:rsidR="00DC7923" w:rsidRPr="007013C7" w:rsidRDefault="00DC7923" w:rsidP="00E376C7">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tc>
        <w:tc>
          <w:tcPr>
            <w:tcW w:w="3516"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para el campo Número de Contrato.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drawing>
                <wp:inline distT="0" distB="0" distL="0" distR="0">
                  <wp:extent cx="1776730" cy="1216025"/>
                  <wp:effectExtent l="19050" t="0" r="0" b="0"/>
                  <wp:docPr id="2" name="Imagen 2" descr="INGRESAR_NUMERO_CON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GRESAR_NUMERO_CONTRATO"/>
                          <pic:cNvPicPr>
                            <a:picLocks noChangeAspect="1" noChangeArrowheads="1"/>
                          </pic:cNvPicPr>
                        </pic:nvPicPr>
                        <pic:blipFill>
                          <a:blip r:embed="rId10"/>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226" w:type="pct"/>
            <w:tcBorders>
              <w:top w:val="single" w:sz="6" w:space="0" w:color="auto"/>
            </w:tcBorders>
          </w:tcPr>
          <w:p w:rsidR="00DC7923" w:rsidRPr="007013C7" w:rsidRDefault="00DC7923" w:rsidP="00E376C7">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p>
        </w:tc>
        <w:tc>
          <w:tcPr>
            <w:tcW w:w="3516" w:type="pct"/>
            <w:vMerge/>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blPrEx>
          <w:tblCellMar>
            <w:top w:w="0" w:type="dxa"/>
            <w:bottom w:w="0" w:type="dxa"/>
          </w:tblCellMar>
        </w:tblPrEx>
        <w:trPr>
          <w:trHeight w:val="134"/>
        </w:trPr>
        <w:tc>
          <w:tcPr>
            <w:tcW w:w="226" w:type="pct"/>
            <w:tcBorders>
              <w:top w:val="single" w:sz="6" w:space="0" w:color="auto"/>
            </w:tcBorders>
          </w:tcPr>
          <w:p w:rsidR="00DC7923" w:rsidRPr="007013C7" w:rsidRDefault="00DC7923" w:rsidP="00E376C7">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una opción en el campo Cláusula.</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drawing>
                <wp:inline distT="0" distB="0" distL="0" distR="0">
                  <wp:extent cx="2320290" cy="1216025"/>
                  <wp:effectExtent l="19050" t="0" r="3810" b="0"/>
                  <wp:docPr id="3" name="Imagen 3" descr="seleccionar_claus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cionar_clausula"/>
                          <pic:cNvPicPr>
                            <a:picLocks noChangeAspect="1" noChangeArrowheads="1"/>
                          </pic:cNvPicPr>
                        </pic:nvPicPr>
                        <pic:blipFill>
                          <a:blip r:embed="rId11"/>
                          <a:srcRect/>
                          <a:stretch>
                            <a:fillRect/>
                          </a:stretch>
                        </pic:blipFill>
                        <pic:spPr bwMode="auto">
                          <a:xfrm>
                            <a:off x="0" y="0"/>
                            <a:ext cx="2320290" cy="1216025"/>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226" w:type="pct"/>
            <w:tcBorders>
              <w:top w:val="single" w:sz="6" w:space="0" w:color="auto"/>
            </w:tcBorders>
          </w:tcPr>
          <w:p w:rsidR="00DC7923" w:rsidRPr="007013C7" w:rsidRDefault="00DC7923" w:rsidP="00E376C7">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p>
        </w:tc>
        <w:tc>
          <w:tcPr>
            <w:tcW w:w="3516" w:type="pct"/>
            <w:vMerge/>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blPrEx>
          <w:tblCellMar>
            <w:top w:w="0" w:type="dxa"/>
            <w:bottom w:w="0" w:type="dxa"/>
          </w:tblCellMar>
        </w:tblPrEx>
        <w:trPr>
          <w:trHeight w:val="134"/>
        </w:trPr>
        <w:tc>
          <w:tcPr>
            <w:tcW w:w="226" w:type="pct"/>
            <w:tcBorders>
              <w:top w:val="single" w:sz="6" w:space="0" w:color="auto"/>
              <w:bottom w:val="single" w:sz="6" w:space="0" w:color="auto"/>
            </w:tcBorders>
          </w:tcPr>
          <w:p w:rsidR="00DC7923" w:rsidRPr="007013C7" w:rsidRDefault="00DC7923" w:rsidP="00E376C7">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lastRenderedPageBreak/>
              <w:drawing>
                <wp:inline distT="0" distB="0" distL="0" distR="0">
                  <wp:extent cx="1776730" cy="1216025"/>
                  <wp:effectExtent l="19050" t="0" r="0" b="0"/>
                  <wp:docPr id="4" name="Imagen 4" descr="ingresar_m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gresar_monto"/>
                          <pic:cNvPicPr>
                            <a:picLocks noChangeAspect="1" noChangeArrowheads="1"/>
                          </pic:cNvPicPr>
                        </pic:nvPicPr>
                        <pic:blipFill>
                          <a:blip r:embed="rId12"/>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226" w:type="pct"/>
            <w:tcBorders>
              <w:top w:val="single" w:sz="6" w:space="0" w:color="auto"/>
              <w:bottom w:val="single" w:sz="6" w:space="0" w:color="auto"/>
            </w:tcBorders>
          </w:tcPr>
          <w:p w:rsidR="00DC7923" w:rsidRPr="007013C7" w:rsidRDefault="00DC7923" w:rsidP="00E376C7">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blPrEx>
          <w:tblCellMar>
            <w:top w:w="0" w:type="dxa"/>
            <w:bottom w:w="0" w:type="dxa"/>
          </w:tblCellMar>
        </w:tblPrEx>
        <w:trPr>
          <w:trHeight w:val="134"/>
        </w:trPr>
        <w:tc>
          <w:tcPr>
            <w:tcW w:w="226" w:type="pct"/>
            <w:tcBorders>
              <w:top w:val="single" w:sz="6" w:space="0" w:color="auto"/>
              <w:bottom w:val="single" w:sz="6" w:space="0" w:color="auto"/>
            </w:tcBorders>
          </w:tcPr>
          <w:p w:rsidR="00DC7923" w:rsidRPr="007013C7" w:rsidRDefault="00DC7923" w:rsidP="00E376C7">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drawing>
                <wp:inline distT="0" distB="0" distL="0" distR="0">
                  <wp:extent cx="1776730" cy="1216025"/>
                  <wp:effectExtent l="19050" t="0" r="0" b="0"/>
                  <wp:docPr id="5" name="Imagen 5" descr="ingresar_m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gresar_monto"/>
                          <pic:cNvPicPr>
                            <a:picLocks noChangeAspect="1" noChangeArrowheads="1"/>
                          </pic:cNvPicPr>
                        </pic:nvPicPr>
                        <pic:blipFill>
                          <a:blip r:embed="rId12"/>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226" w:type="pct"/>
            <w:tcBorders>
              <w:top w:val="single" w:sz="6" w:space="0" w:color="auto"/>
              <w:bottom w:val="single" w:sz="6" w:space="0" w:color="auto"/>
            </w:tcBorders>
          </w:tcPr>
          <w:p w:rsidR="00DC7923" w:rsidRPr="007013C7" w:rsidRDefault="00DC7923" w:rsidP="00E376C7">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blPrEx>
          <w:tblCellMar>
            <w:top w:w="0" w:type="dxa"/>
            <w:bottom w:w="0" w:type="dxa"/>
          </w:tblCellMar>
        </w:tblPrEx>
        <w:trPr>
          <w:trHeight w:val="134"/>
        </w:trPr>
        <w:tc>
          <w:tcPr>
            <w:tcW w:w="226" w:type="pct"/>
            <w:tcBorders>
              <w:top w:val="single" w:sz="6" w:space="0" w:color="auto"/>
              <w:bottom w:val="single" w:sz="6" w:space="0" w:color="auto"/>
            </w:tcBorders>
          </w:tcPr>
          <w:p w:rsidR="00DC7923" w:rsidRPr="007013C7" w:rsidRDefault="00DC7923" w:rsidP="00E376C7">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 xml:space="preserve">El sistema mediante un mensaje indicará que se debe ingresar un valor en el campo Descripción. </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drawing>
                <wp:inline distT="0" distB="0" distL="0" distR="0">
                  <wp:extent cx="2613660" cy="1216025"/>
                  <wp:effectExtent l="19050" t="0" r="0" b="0"/>
                  <wp:docPr id="6" name="Imagen 6" descr="ingresar_descrip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gresar_descripcion"/>
                          <pic:cNvPicPr>
                            <a:picLocks noChangeAspect="1" noChangeArrowheads="1"/>
                          </pic:cNvPicPr>
                        </pic:nvPicPr>
                        <pic:blipFill>
                          <a:blip r:embed="rId13"/>
                          <a:srcRect/>
                          <a:stretch>
                            <a:fillRect/>
                          </a:stretch>
                        </pic:blipFill>
                        <pic:spPr bwMode="auto">
                          <a:xfrm>
                            <a:off x="0" y="0"/>
                            <a:ext cx="2613660" cy="1216025"/>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226" w:type="pct"/>
            <w:tcBorders>
              <w:top w:val="single" w:sz="6" w:space="0" w:color="auto"/>
              <w:bottom w:val="single" w:sz="6" w:space="0" w:color="auto"/>
            </w:tcBorders>
          </w:tcPr>
          <w:p w:rsidR="00DC7923" w:rsidRPr="007013C7" w:rsidRDefault="00DC7923" w:rsidP="00E376C7">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blPrEx>
          <w:tblCellMar>
            <w:top w:w="0" w:type="dxa"/>
            <w:bottom w:w="0" w:type="dxa"/>
          </w:tblCellMar>
        </w:tblPrEx>
        <w:trPr>
          <w:trHeight w:val="134"/>
        </w:trPr>
        <w:tc>
          <w:tcPr>
            <w:tcW w:w="226" w:type="pct"/>
            <w:tcBorders>
              <w:top w:val="single" w:sz="6" w:space="0" w:color="auto"/>
              <w:bottom w:val="single" w:sz="6" w:space="0" w:color="auto"/>
            </w:tcBorders>
          </w:tcPr>
          <w:p w:rsidR="00DC7923" w:rsidRPr="007013C7" w:rsidRDefault="00DC7923" w:rsidP="00E376C7">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DC7923" w:rsidRPr="007013C7" w:rsidRDefault="00DC7923" w:rsidP="00CE346F">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una opción en el campo Fecha.</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rPr>
              <w:drawing>
                <wp:inline distT="0" distB="0" distL="0" distR="0">
                  <wp:extent cx="2355215" cy="1216025"/>
                  <wp:effectExtent l="19050" t="0" r="6985" b="0"/>
                  <wp:docPr id="7" name="Imagen 7" descr="ingresar_f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gresar_fecha"/>
                          <pic:cNvPicPr>
                            <a:picLocks noChangeAspect="1" noChangeArrowheads="1"/>
                          </pic:cNvPicPr>
                        </pic:nvPicPr>
                        <pic:blipFill>
                          <a:blip r:embed="rId14"/>
                          <a:srcRect/>
                          <a:stretch>
                            <a:fillRect/>
                          </a:stretch>
                        </pic:blipFill>
                        <pic:spPr bwMode="auto">
                          <a:xfrm>
                            <a:off x="0" y="0"/>
                            <a:ext cx="2355215" cy="1216025"/>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226" w:type="pct"/>
            <w:tcBorders>
              <w:top w:val="single" w:sz="6" w:space="0" w:color="auto"/>
              <w:bottom w:val="single" w:sz="6" w:space="0" w:color="auto"/>
            </w:tcBorders>
          </w:tcPr>
          <w:p w:rsidR="00DC7923" w:rsidRPr="007013C7" w:rsidRDefault="00DC7923" w:rsidP="00E376C7">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DC7923" w:rsidRPr="007013C7" w:rsidRDefault="00DC7923" w:rsidP="00CE346F">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p>
        </w:tc>
      </w:tr>
    </w:tbl>
    <w:p w:rsidR="007013C7" w:rsidRDefault="007013C7" w:rsidP="00DC7923"/>
    <w:p w:rsidR="007013C7" w:rsidRPr="00145384" w:rsidRDefault="007013C7" w:rsidP="00DC7923"/>
    <w:p w:rsidR="00DC7923" w:rsidRPr="007013C7" w:rsidRDefault="00DC7923" w:rsidP="00E376C7">
      <w:pPr>
        <w:pStyle w:val="Ttulo2"/>
        <w:numPr>
          <w:ilvl w:val="2"/>
          <w:numId w:val="2"/>
        </w:numPr>
        <w:spacing w:line="480" w:lineRule="auto"/>
        <w:ind w:left="1134" w:hanging="708"/>
        <w:jc w:val="both"/>
        <w:rPr>
          <w:rFonts w:cs="Arial"/>
          <w:sz w:val="24"/>
          <w:szCs w:val="32"/>
        </w:rPr>
      </w:pPr>
      <w:bookmarkStart w:id="87" w:name="_Toc348476603"/>
      <w:bookmarkStart w:id="88" w:name="_Toc348590034"/>
      <w:r w:rsidRPr="007013C7">
        <w:rPr>
          <w:rFonts w:cs="Arial"/>
          <w:sz w:val="24"/>
          <w:szCs w:val="32"/>
        </w:rPr>
        <w:t>Caso de Uso: Agregar Contrato</w:t>
      </w:r>
      <w:bookmarkEnd w:id="87"/>
      <w:bookmarkEnd w:id="88"/>
    </w:p>
    <w:p w:rsidR="00DC7923" w:rsidRPr="007013C7" w:rsidRDefault="00DC7923" w:rsidP="00E376C7">
      <w:pPr>
        <w:pStyle w:val="Ttulo2"/>
        <w:numPr>
          <w:ilvl w:val="3"/>
          <w:numId w:val="2"/>
        </w:numPr>
        <w:spacing w:line="480" w:lineRule="auto"/>
        <w:jc w:val="both"/>
        <w:rPr>
          <w:rFonts w:cs="Arial"/>
          <w:sz w:val="24"/>
          <w:szCs w:val="32"/>
        </w:rPr>
      </w:pPr>
      <w:bookmarkStart w:id="89" w:name="_Toc348476604"/>
      <w:bookmarkStart w:id="90" w:name="_Toc348590035"/>
      <w:r w:rsidRPr="007013C7">
        <w:rPr>
          <w:rFonts w:cs="Arial"/>
          <w:sz w:val="24"/>
          <w:szCs w:val="32"/>
        </w:rPr>
        <w:t>Pantalla: Agregar Contrato</w:t>
      </w:r>
      <w:bookmarkEnd w:id="89"/>
      <w:bookmarkEnd w:id="90"/>
    </w:p>
    <w:p w:rsidR="00DC7923" w:rsidRPr="007013C7" w:rsidRDefault="00DC7923" w:rsidP="00E376C7">
      <w:pPr>
        <w:pStyle w:val="Ttulo2"/>
        <w:numPr>
          <w:ilvl w:val="4"/>
          <w:numId w:val="2"/>
        </w:numPr>
        <w:spacing w:line="480" w:lineRule="auto"/>
        <w:jc w:val="both"/>
        <w:rPr>
          <w:rFonts w:cs="Arial"/>
          <w:sz w:val="24"/>
          <w:szCs w:val="32"/>
        </w:rPr>
      </w:pPr>
      <w:bookmarkStart w:id="91" w:name="_Toc348590036"/>
      <w:r w:rsidRPr="007013C7">
        <w:rPr>
          <w:rFonts w:cs="Arial"/>
          <w:sz w:val="24"/>
          <w:szCs w:val="32"/>
        </w:rPr>
        <w:t>Clases de equivalencia</w:t>
      </w:r>
      <w:bookmarkEnd w:id="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70"/>
        <w:gridCol w:w="2770"/>
        <w:gridCol w:w="3463"/>
      </w:tblGrid>
      <w:tr w:rsidR="00DC7923" w:rsidRPr="007013C7" w:rsidTr="007013C7">
        <w:tc>
          <w:tcPr>
            <w:tcW w:w="1538"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Condición de entrada</w:t>
            </w:r>
          </w:p>
        </w:tc>
        <w:tc>
          <w:tcPr>
            <w:tcW w:w="1538"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Clases válidas</w:t>
            </w:r>
          </w:p>
        </w:tc>
        <w:tc>
          <w:tcPr>
            <w:tcW w:w="1923"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Clase no válidas</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RUC</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11 dígitos de RUC de cliente registrado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Menor a 11 dígitos</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RUC de cliente no registrado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Buena Pro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Si es cliente privado, campo 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 xml:space="preserve">Si es cliente público, mínimo un </w:t>
            </w:r>
            <w:proofErr w:type="spellStart"/>
            <w:r w:rsidRPr="007013C7">
              <w:rPr>
                <w:rFonts w:ascii="Arial" w:hAnsi="Arial" w:cs="Arial"/>
                <w:sz w:val="20"/>
                <w:szCs w:val="20"/>
              </w:rPr>
              <w:t>caracter</w:t>
            </w:r>
            <w:proofErr w:type="spellEnd"/>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Si es cliente público, campo vacío</w:t>
            </w:r>
          </w:p>
          <w:p w:rsidR="00DC7923" w:rsidRPr="007013C7" w:rsidRDefault="00DC7923" w:rsidP="00CE346F">
            <w:pPr>
              <w:ind w:left="360"/>
              <w:rPr>
                <w:rFonts w:ascii="Arial" w:hAnsi="Arial" w:cs="Arial"/>
                <w:sz w:val="20"/>
                <w:szCs w:val="20"/>
              </w:rPr>
            </w:pP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Carta Fianza</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 xml:space="preserve">Mínimo un </w:t>
            </w:r>
            <w:proofErr w:type="spellStart"/>
            <w:r w:rsidRPr="007013C7">
              <w:rPr>
                <w:rFonts w:ascii="Arial" w:hAnsi="Arial" w:cs="Arial"/>
                <w:sz w:val="20"/>
                <w:szCs w:val="20"/>
              </w:rPr>
              <w:t>caracter</w:t>
            </w:r>
            <w:proofErr w:type="spellEnd"/>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Fecha Inicio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Fecha Fin</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Moneda</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seleccionar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Monto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digito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Valor 0</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Servicio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 servicio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seleccionar un servicio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Descripción</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carácter</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Clausulas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una clausula completa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ninguna clausula</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una clausula incompleta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Roles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mínimo un rol</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rol</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Entregables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entregable completo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entregable</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 entregable incompleto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Indicadores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indicador completo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indicador</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 indicador incompleto</w:t>
            </w:r>
          </w:p>
        </w:tc>
      </w:tr>
    </w:tbl>
    <w:p w:rsidR="00DC7923" w:rsidRPr="00286E3E" w:rsidRDefault="00DC7923" w:rsidP="00DC7923"/>
    <w:p w:rsidR="00DC7923" w:rsidRPr="007013C7" w:rsidRDefault="00DC7923" w:rsidP="00E376C7">
      <w:pPr>
        <w:pStyle w:val="Ttulo2"/>
        <w:numPr>
          <w:ilvl w:val="4"/>
          <w:numId w:val="2"/>
        </w:numPr>
        <w:spacing w:line="480" w:lineRule="auto"/>
        <w:jc w:val="both"/>
        <w:rPr>
          <w:rFonts w:cs="Arial"/>
          <w:sz w:val="24"/>
          <w:szCs w:val="32"/>
        </w:rPr>
      </w:pPr>
      <w:bookmarkStart w:id="92" w:name="_Toc348476606"/>
      <w:bookmarkStart w:id="93" w:name="_Toc348590037"/>
      <w:r w:rsidRPr="007013C7">
        <w:rPr>
          <w:rFonts w:cs="Arial"/>
          <w:sz w:val="24"/>
          <w:szCs w:val="32"/>
        </w:rPr>
        <w:t>Pruebas unitarias</w:t>
      </w:r>
      <w:bookmarkEnd w:id="92"/>
      <w:bookmarkEnd w:id="93"/>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576"/>
        <w:gridCol w:w="2200"/>
        <w:gridCol w:w="6151"/>
      </w:tblGrid>
      <w:tr w:rsidR="00DC7923" w:rsidRPr="007013C7" w:rsidTr="007013C7">
        <w:tblPrEx>
          <w:tblCellMar>
            <w:top w:w="0" w:type="dxa"/>
            <w:bottom w:w="0" w:type="dxa"/>
          </w:tblCellMar>
        </w:tblPrEx>
        <w:trPr>
          <w:cantSplit/>
          <w:trHeight w:val="397"/>
        </w:trPr>
        <w:tc>
          <w:tcPr>
            <w:tcW w:w="5000" w:type="pct"/>
            <w:gridSpan w:val="3"/>
            <w:tcBorders>
              <w:top w:val="single" w:sz="4" w:space="0" w:color="auto"/>
              <w:bottom w:val="single" w:sz="6" w:space="0" w:color="auto"/>
            </w:tcBorders>
            <w:shd w:val="clear" w:color="auto" w:fill="D9D9D9"/>
            <w:vAlign w:val="center"/>
          </w:tcPr>
          <w:p w:rsidR="00DC7923" w:rsidRPr="007013C7" w:rsidRDefault="00DC7923" w:rsidP="00CE346F">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Agregar Contrato</w:t>
            </w:r>
            <w:r w:rsidRPr="007013C7">
              <w:rPr>
                <w:rFonts w:ascii="Arial" w:hAnsi="Arial" w:cs="Arial"/>
                <w:b/>
                <w:sz w:val="20"/>
                <w:szCs w:val="20"/>
              </w:rPr>
              <w:t>”</w:t>
            </w:r>
          </w:p>
        </w:tc>
      </w:tr>
      <w:tr w:rsidR="00DC7923" w:rsidRPr="007013C7" w:rsidTr="007013C7">
        <w:tblPrEx>
          <w:tblCellMar>
            <w:top w:w="0" w:type="dxa"/>
            <w:bottom w:w="0" w:type="dxa"/>
          </w:tblCellMar>
        </w:tblPrEx>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Objetivo Pruebas:</w:t>
            </w:r>
          </w:p>
        </w:tc>
        <w:tc>
          <w:tcPr>
            <w:tcW w:w="3445" w:type="pct"/>
            <w:tcBorders>
              <w:top w:val="single" w:sz="6" w:space="0" w:color="auto"/>
            </w:tcBorders>
          </w:tcPr>
          <w:p w:rsidR="00DC7923" w:rsidRPr="007013C7" w:rsidRDefault="00DC7923" w:rsidP="00CE346F">
            <w:pPr>
              <w:jc w:val="both"/>
              <w:rPr>
                <w:rFonts w:ascii="Arial" w:hAnsi="Arial" w:cs="Arial"/>
                <w:sz w:val="20"/>
                <w:szCs w:val="20"/>
              </w:rPr>
            </w:pPr>
            <w:r w:rsidRPr="007013C7">
              <w:rPr>
                <w:rFonts w:ascii="Arial" w:hAnsi="Arial" w:cs="Arial"/>
                <w:sz w:val="20"/>
                <w:szCs w:val="20"/>
              </w:rPr>
              <w:t xml:space="preserve">Probar el funcionamiento del flujo </w:t>
            </w:r>
            <w:proofErr w:type="gramStart"/>
            <w:r w:rsidRPr="007013C7">
              <w:rPr>
                <w:rFonts w:ascii="Arial" w:hAnsi="Arial" w:cs="Arial"/>
                <w:sz w:val="20"/>
                <w:szCs w:val="20"/>
              </w:rPr>
              <w:t>básico ,</w:t>
            </w:r>
            <w:proofErr w:type="gramEnd"/>
            <w:r w:rsidRPr="007013C7">
              <w:rPr>
                <w:rFonts w:ascii="Arial" w:hAnsi="Arial" w:cs="Arial"/>
                <w:sz w:val="20"/>
                <w:szCs w:val="20"/>
              </w:rPr>
              <w:t xml:space="preserve"> </w:t>
            </w:r>
            <w:proofErr w:type="spellStart"/>
            <w:r w:rsidRPr="007013C7">
              <w:rPr>
                <w:rFonts w:ascii="Arial" w:hAnsi="Arial" w:cs="Arial"/>
                <w:sz w:val="20"/>
                <w:szCs w:val="20"/>
              </w:rPr>
              <w:t>subflujo</w:t>
            </w:r>
            <w:proofErr w:type="spellEnd"/>
            <w:r w:rsidRPr="007013C7">
              <w:rPr>
                <w:rFonts w:ascii="Arial" w:hAnsi="Arial" w:cs="Arial"/>
                <w:sz w:val="20"/>
                <w:szCs w:val="20"/>
              </w:rPr>
              <w:t xml:space="preserve"> y flujo alterno del caso de uso. </w:t>
            </w:r>
          </w:p>
          <w:p w:rsidR="00DC7923" w:rsidRPr="007013C7" w:rsidRDefault="00DC7923" w:rsidP="00CE346F">
            <w:pPr>
              <w:jc w:val="both"/>
              <w:rPr>
                <w:rFonts w:ascii="Arial" w:hAnsi="Arial" w:cs="Arial"/>
                <w:sz w:val="20"/>
                <w:szCs w:val="20"/>
              </w:rPr>
            </w:pPr>
            <w:r w:rsidRPr="007013C7">
              <w:rPr>
                <w:rFonts w:ascii="Arial" w:hAnsi="Arial" w:cs="Arial"/>
                <w:sz w:val="20"/>
                <w:szCs w:val="20"/>
              </w:rPr>
              <w:t xml:space="preserve">Para eso se deberá verificar que los datos ingresados por el usuario sean válidos y la muestra de mensajes para los datos </w:t>
            </w:r>
            <w:r w:rsidRPr="007013C7">
              <w:rPr>
                <w:rFonts w:ascii="Arial" w:hAnsi="Arial" w:cs="Arial"/>
                <w:sz w:val="20"/>
                <w:szCs w:val="20"/>
              </w:rPr>
              <w:lastRenderedPageBreak/>
              <w:t>inválidos.</w:t>
            </w:r>
          </w:p>
        </w:tc>
      </w:tr>
      <w:tr w:rsidR="00DC7923" w:rsidRPr="007013C7" w:rsidTr="007013C7">
        <w:tblPrEx>
          <w:tblCellMar>
            <w:top w:w="0" w:type="dxa"/>
            <w:bottom w:w="0" w:type="dxa"/>
          </w:tblCellMar>
        </w:tblPrEx>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lastRenderedPageBreak/>
              <w:t>Clases asociadas</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Cliente, Contrato, Moneda, Servicio, Cláusula, Rol, Entregable, Indicador</w:t>
            </w:r>
          </w:p>
        </w:tc>
      </w:tr>
      <w:tr w:rsidR="00DC7923" w:rsidRPr="007013C7" w:rsidTr="007013C7">
        <w:tblPrEx>
          <w:tblCellMar>
            <w:top w:w="0" w:type="dxa"/>
            <w:bottom w:w="0" w:type="dxa"/>
          </w:tblCellMar>
        </w:tblPrEx>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Precondición:</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Debe existir un cliente registrado.</w:t>
            </w:r>
          </w:p>
        </w:tc>
      </w:tr>
      <w:tr w:rsidR="00DC7923" w:rsidRPr="007013C7" w:rsidTr="007013C7">
        <w:tblPrEx>
          <w:tblCellMar>
            <w:top w:w="0" w:type="dxa"/>
            <w:bottom w:w="0" w:type="dxa"/>
          </w:tblCellMar>
        </w:tblPrEx>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Descripción de la pruebas:</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DC7923" w:rsidRPr="007013C7" w:rsidRDefault="00DC7923" w:rsidP="00CE346F">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DC7923" w:rsidRPr="007013C7" w:rsidTr="007013C7">
        <w:tblPrEx>
          <w:tblCellMar>
            <w:top w:w="0" w:type="dxa"/>
            <w:bottom w:w="0" w:type="dxa"/>
          </w:tblCellMar>
        </w:tblPrEx>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Resultados Esperados:</w:t>
            </w:r>
          </w:p>
        </w:tc>
        <w:tc>
          <w:tcPr>
            <w:tcW w:w="3445" w:type="pct"/>
            <w:tcBorders>
              <w:bottom w:val="single" w:sz="6" w:space="0" w:color="auto"/>
            </w:tcBorders>
          </w:tcPr>
          <w:p w:rsidR="00DC7923" w:rsidRPr="007013C7" w:rsidRDefault="00DC7923" w:rsidP="00CE346F">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DC7923" w:rsidRPr="007013C7" w:rsidTr="007013C7">
        <w:tblPrEx>
          <w:tblCellMar>
            <w:top w:w="0" w:type="dxa"/>
            <w:bottom w:w="0" w:type="dxa"/>
          </w:tblCellMar>
        </w:tblPrEx>
        <w:trPr>
          <w:trHeight w:val="136"/>
        </w:trPr>
        <w:tc>
          <w:tcPr>
            <w:tcW w:w="323"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 xml:space="preserve">Nº </w:t>
            </w:r>
          </w:p>
        </w:tc>
        <w:tc>
          <w:tcPr>
            <w:tcW w:w="1232"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Prueba Ejecutada</w:t>
            </w:r>
          </w:p>
        </w:tc>
        <w:tc>
          <w:tcPr>
            <w:tcW w:w="3445"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Resultado Obtenido</w:t>
            </w:r>
          </w:p>
        </w:tc>
      </w:tr>
      <w:tr w:rsidR="00DC7923" w:rsidRPr="007013C7" w:rsidTr="007013C7">
        <w:tblPrEx>
          <w:tblCellMar>
            <w:top w:w="0" w:type="dxa"/>
            <w:bottom w:w="0" w:type="dxa"/>
          </w:tblCellMar>
        </w:tblPrEx>
        <w:trPr>
          <w:trHeight w:val="134"/>
        </w:trPr>
        <w:tc>
          <w:tcPr>
            <w:tcW w:w="323" w:type="pct"/>
            <w:tcBorders>
              <w:top w:val="single" w:sz="6" w:space="0" w:color="auto"/>
            </w:tcBorders>
          </w:tcPr>
          <w:p w:rsidR="00DC7923" w:rsidRPr="007013C7" w:rsidRDefault="00DC7923" w:rsidP="00E376C7">
            <w:pPr>
              <w:pStyle w:val="Normal4"/>
              <w:numPr>
                <w:ilvl w:val="0"/>
                <w:numId w:val="15"/>
              </w:numPr>
              <w:jc w:val="left"/>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Operación realizada con éxito.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drawing>
                <wp:inline distT="0" distB="0" distL="0" distR="0">
                  <wp:extent cx="3459480" cy="1207770"/>
                  <wp:effectExtent l="19050" t="0" r="762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srcRect/>
                          <a:stretch>
                            <a:fillRect/>
                          </a:stretch>
                        </pic:blipFill>
                        <pic:spPr bwMode="auto">
                          <a:xfrm>
                            <a:off x="0" y="0"/>
                            <a:ext cx="3459480" cy="1207770"/>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blPrEx>
          <w:tblCellMar>
            <w:top w:w="0" w:type="dxa"/>
            <w:bottom w:w="0" w:type="dxa"/>
          </w:tblCellMar>
        </w:tblPrEx>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11 dígitos del RUC.</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lastRenderedPageBreak/>
              <w:drawing>
                <wp:inline distT="0" distB="0" distL="0" distR="0">
                  <wp:extent cx="3407410" cy="1147445"/>
                  <wp:effectExtent l="19050" t="0" r="254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srcRect/>
                          <a:stretch>
                            <a:fillRect/>
                          </a:stretch>
                        </pic:blipFill>
                        <pic:spPr bwMode="auto">
                          <a:xfrm>
                            <a:off x="0" y="0"/>
                            <a:ext cx="3407410" cy="1147445"/>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w:t>
            </w:r>
          </w:p>
        </w:tc>
        <w:tc>
          <w:tcPr>
            <w:tcW w:w="3445" w:type="pct"/>
            <w:vMerge/>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blPrEx>
          <w:tblCellMar>
            <w:top w:w="0" w:type="dxa"/>
            <w:bottom w:w="0" w:type="dxa"/>
          </w:tblCellMar>
        </w:tblPrEx>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RUC de un cliente registrado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drawing>
                <wp:inline distT="0" distB="0" distL="0" distR="0">
                  <wp:extent cx="3450590" cy="112141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srcRect/>
                          <a:stretch>
                            <a:fillRect/>
                          </a:stretch>
                        </pic:blipFill>
                        <pic:spPr bwMode="auto">
                          <a:xfrm>
                            <a:off x="0" y="0"/>
                            <a:ext cx="3450590" cy="1121410"/>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Buena Pro para un cliente público.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drawing>
                <wp:inline distT="0" distB="0" distL="0" distR="0">
                  <wp:extent cx="3459480" cy="1181735"/>
                  <wp:effectExtent l="19050" t="0" r="762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srcRect/>
                          <a:stretch>
                            <a:fillRect/>
                          </a:stretch>
                        </pic:blipFill>
                        <pic:spPr bwMode="auto">
                          <a:xfrm>
                            <a:off x="0" y="0"/>
                            <a:ext cx="3459480" cy="1181735"/>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Carta Fianza.</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drawing>
                <wp:inline distT="0" distB="0" distL="0" distR="0">
                  <wp:extent cx="3484880" cy="1207770"/>
                  <wp:effectExtent l="19050" t="0" r="127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srcRect/>
                          <a:stretch>
                            <a:fillRect/>
                          </a:stretch>
                        </pic:blipFill>
                        <pic:spPr bwMode="auto">
                          <a:xfrm>
                            <a:off x="0" y="0"/>
                            <a:ext cx="3484880" cy="1207770"/>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 xml:space="preserve">El sistema mediante un mensaje indicará que se debe seleccionar las fechas completas. </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lastRenderedPageBreak/>
              <w:drawing>
                <wp:inline distT="0" distB="0" distL="0" distR="0">
                  <wp:extent cx="3459480" cy="1190625"/>
                  <wp:effectExtent l="19050" t="0" r="762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srcRect/>
                          <a:stretch>
                            <a:fillRect/>
                          </a:stretch>
                        </pic:blipFill>
                        <pic:spPr bwMode="auto">
                          <a:xfrm>
                            <a:off x="0" y="0"/>
                            <a:ext cx="3459480" cy="1190625"/>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Borders>
              <w:bottom w:val="single" w:sz="6" w:space="0" w:color="auto"/>
            </w:tcBorders>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blPrEx>
          <w:tblCellMar>
            <w:top w:w="0" w:type="dxa"/>
            <w:bottom w:w="0" w:type="dxa"/>
          </w:tblCellMar>
        </w:tblPrEx>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una opción en el campo Moneda.</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rPr>
              <w:drawing>
                <wp:inline distT="0" distB="0" distL="0" distR="0">
                  <wp:extent cx="3476625" cy="1164590"/>
                  <wp:effectExtent l="19050" t="0" r="9525"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srcRect/>
                          <a:stretch>
                            <a:fillRect/>
                          </a:stretch>
                        </pic:blipFill>
                        <pic:spPr bwMode="auto">
                          <a:xfrm>
                            <a:off x="0" y="0"/>
                            <a:ext cx="3476625" cy="1164590"/>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DC7923" w:rsidRPr="007013C7" w:rsidRDefault="00DC7923" w:rsidP="00CE346F">
            <w:pPr>
              <w:pStyle w:val="Normal4"/>
              <w:numPr>
                <w:ilvl w:val="0"/>
                <w:numId w:val="0"/>
              </w:numPr>
              <w:rPr>
                <w:rFonts w:ascii="Arial" w:hAnsi="Arial" w:cs="Arial"/>
                <w:noProof/>
                <w:sz w:val="20"/>
                <w:szCs w:val="20"/>
                <w:lang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rPr>
              <w:drawing>
                <wp:inline distT="0" distB="0" distL="0" distR="0">
                  <wp:extent cx="3450590" cy="119888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srcRect/>
                          <a:stretch>
                            <a:fillRect/>
                          </a:stretch>
                        </pic:blipFill>
                        <pic:spPr bwMode="auto">
                          <a:xfrm>
                            <a:off x="0" y="0"/>
                            <a:ext cx="3450590" cy="1198880"/>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Borders>
              <w:bottom w:val="single" w:sz="6" w:space="0" w:color="auto"/>
            </w:tcBorders>
          </w:tcPr>
          <w:p w:rsidR="00DC7923" w:rsidRPr="007013C7" w:rsidRDefault="00DC7923" w:rsidP="00CE346F">
            <w:pPr>
              <w:pStyle w:val="Normal4"/>
              <w:numPr>
                <w:ilvl w:val="0"/>
                <w:numId w:val="0"/>
              </w:numPr>
              <w:rPr>
                <w:rFonts w:ascii="Arial" w:hAnsi="Arial" w:cs="Arial"/>
                <w:noProof/>
                <w:sz w:val="20"/>
                <w:szCs w:val="20"/>
                <w:lang w:eastAsia="es-PE"/>
              </w:rPr>
            </w:pPr>
          </w:p>
        </w:tc>
      </w:tr>
      <w:tr w:rsidR="00DC7923" w:rsidRPr="007013C7" w:rsidTr="007013C7">
        <w:tblPrEx>
          <w:tblCellMar>
            <w:top w:w="0" w:type="dxa"/>
            <w:bottom w:w="0" w:type="dxa"/>
          </w:tblCellMar>
        </w:tblPrEx>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 valor en el campo Servicio.</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rPr>
              <w:drawing>
                <wp:inline distT="0" distB="0" distL="0" distR="0">
                  <wp:extent cx="3459480" cy="1173480"/>
                  <wp:effectExtent l="19050" t="0" r="762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srcRect/>
                          <a:stretch>
                            <a:fillRect/>
                          </a:stretch>
                        </pic:blipFill>
                        <pic:spPr bwMode="auto">
                          <a:xfrm>
                            <a:off x="0" y="0"/>
                            <a:ext cx="3459480" cy="1173480"/>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Descripción.</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rPr>
              <w:drawing>
                <wp:inline distT="0" distB="0" distL="0" distR="0">
                  <wp:extent cx="3476625" cy="1181735"/>
                  <wp:effectExtent l="19050" t="0" r="9525"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3476625" cy="1181735"/>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una clausula.</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rPr>
              <w:drawing>
                <wp:inline distT="0" distB="0" distL="0" distR="0">
                  <wp:extent cx="3467735" cy="1190625"/>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srcRect/>
                          <a:stretch>
                            <a:fillRect/>
                          </a:stretch>
                        </pic:blipFill>
                        <pic:spPr bwMode="auto">
                          <a:xfrm>
                            <a:off x="0" y="0"/>
                            <a:ext cx="3467735" cy="1190625"/>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El sistema mediante un mensaje indicará que se debe ingresar mínimo un rol.</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rPr>
              <w:lastRenderedPageBreak/>
              <w:drawing>
                <wp:inline distT="0" distB="0" distL="0" distR="0">
                  <wp:extent cx="3484880" cy="1181735"/>
                  <wp:effectExtent l="19050" t="0" r="127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srcRect/>
                          <a:stretch>
                            <a:fillRect/>
                          </a:stretch>
                        </pic:blipFill>
                        <pic:spPr bwMode="auto">
                          <a:xfrm>
                            <a:off x="0" y="0"/>
                            <a:ext cx="3484880" cy="1181735"/>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 entregable.</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rPr>
              <w:drawing>
                <wp:inline distT="0" distB="0" distL="0" distR="0">
                  <wp:extent cx="3459480" cy="1147445"/>
                  <wp:effectExtent l="19050" t="0" r="762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srcRect/>
                          <a:stretch>
                            <a:fillRect/>
                          </a:stretch>
                        </pic:blipFill>
                        <pic:spPr bwMode="auto">
                          <a:xfrm>
                            <a:off x="0" y="0"/>
                            <a:ext cx="3459480" cy="1147445"/>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32</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 indicador.</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rPr>
              <w:drawing>
                <wp:inline distT="0" distB="0" distL="0" distR="0">
                  <wp:extent cx="3459480" cy="1173480"/>
                  <wp:effectExtent l="19050" t="0" r="7620"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srcRect/>
                          <a:stretch>
                            <a:fillRect/>
                          </a:stretch>
                        </pic:blipFill>
                        <pic:spPr bwMode="auto">
                          <a:xfrm>
                            <a:off x="0" y="0"/>
                            <a:ext cx="3459480" cy="1173480"/>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una clausula, un entregable o un indicador completo.</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rPr>
              <w:drawing>
                <wp:inline distT="0" distB="0" distL="0" distR="0">
                  <wp:extent cx="3467735" cy="1164590"/>
                  <wp:effectExtent l="1905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srcRect/>
                          <a:stretch>
                            <a:fillRect/>
                          </a:stretch>
                        </pic:blipFill>
                        <pic:spPr bwMode="auto">
                          <a:xfrm>
                            <a:off x="0" y="0"/>
                            <a:ext cx="3467735" cy="1164590"/>
                          </a:xfrm>
                          <a:prstGeom prst="rect">
                            <a:avLst/>
                          </a:prstGeom>
                          <a:noFill/>
                          <a:ln w="9525">
                            <a:noFill/>
                            <a:miter lim="800000"/>
                            <a:headEnd/>
                            <a:tailEnd/>
                          </a:ln>
                        </pic:spPr>
                      </pic:pic>
                    </a:graphicData>
                  </a:graphic>
                </wp:inline>
              </w:drawing>
            </w:r>
          </w:p>
        </w:tc>
      </w:tr>
      <w:tr w:rsidR="00DC7923" w:rsidRPr="007013C7" w:rsidTr="007013C7">
        <w:tblPrEx>
          <w:tblCellMar>
            <w:top w:w="0" w:type="dxa"/>
            <w:bottom w:w="0" w:type="dxa"/>
          </w:tblCellMar>
        </w:tblPrEx>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Pr>
          <w:p w:rsidR="00DC7923" w:rsidRPr="007013C7" w:rsidRDefault="00DC7923" w:rsidP="00CE346F">
            <w:pPr>
              <w:pStyle w:val="Normal4"/>
              <w:numPr>
                <w:ilvl w:val="0"/>
                <w:numId w:val="0"/>
              </w:numPr>
              <w:rPr>
                <w:rFonts w:ascii="Arial" w:hAnsi="Arial" w:cs="Arial"/>
                <w:sz w:val="20"/>
                <w:szCs w:val="20"/>
                <w:lang w:val="es-PE"/>
              </w:rPr>
            </w:pPr>
          </w:p>
        </w:tc>
      </w:tr>
      <w:tr w:rsidR="00DC7923" w:rsidRPr="007013C7" w:rsidTr="007013C7">
        <w:tblPrEx>
          <w:tblCellMar>
            <w:top w:w="0" w:type="dxa"/>
            <w:bottom w:w="0" w:type="dxa"/>
          </w:tblCellMar>
        </w:tblPrEx>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33</w:t>
            </w:r>
          </w:p>
        </w:tc>
        <w:tc>
          <w:tcPr>
            <w:tcW w:w="3445" w:type="pct"/>
            <w:vMerge/>
          </w:tcPr>
          <w:p w:rsidR="00DC7923" w:rsidRPr="007013C7" w:rsidRDefault="00DC7923" w:rsidP="00CE346F">
            <w:pPr>
              <w:pStyle w:val="Normal4"/>
              <w:numPr>
                <w:ilvl w:val="0"/>
                <w:numId w:val="0"/>
              </w:numPr>
              <w:rPr>
                <w:rFonts w:ascii="Arial" w:hAnsi="Arial" w:cs="Arial"/>
                <w:sz w:val="20"/>
                <w:szCs w:val="20"/>
                <w:lang w:val="es-PE"/>
              </w:rPr>
            </w:pPr>
          </w:p>
        </w:tc>
      </w:tr>
    </w:tbl>
    <w:p w:rsidR="00DC7923" w:rsidRDefault="00DC7923" w:rsidP="00DC7923">
      <w:pPr>
        <w:pStyle w:val="Textoindependiente"/>
        <w:rPr>
          <w:rFonts w:ascii="Arial" w:hAnsi="Arial" w:cs="Arial"/>
          <w:lang w:val="es-PE"/>
        </w:rPr>
      </w:pPr>
    </w:p>
    <w:p w:rsidR="00DC7923" w:rsidRPr="007013C7" w:rsidRDefault="00DC7923" w:rsidP="00E376C7">
      <w:pPr>
        <w:pStyle w:val="Ttulo2"/>
        <w:numPr>
          <w:ilvl w:val="1"/>
          <w:numId w:val="2"/>
        </w:numPr>
        <w:spacing w:line="480" w:lineRule="auto"/>
        <w:ind w:left="426"/>
        <w:jc w:val="both"/>
        <w:rPr>
          <w:rFonts w:cs="Arial"/>
          <w:sz w:val="24"/>
          <w:szCs w:val="32"/>
        </w:rPr>
      </w:pPr>
      <w:bookmarkStart w:id="94" w:name="_Toc348476607"/>
      <w:bookmarkStart w:id="95" w:name="_Toc348590038"/>
      <w:r w:rsidRPr="007013C7">
        <w:rPr>
          <w:rFonts w:cs="Arial"/>
          <w:sz w:val="24"/>
          <w:szCs w:val="32"/>
        </w:rPr>
        <w:t>Pruebas del Caso de Uso</w:t>
      </w:r>
      <w:bookmarkEnd w:id="94"/>
      <w:bookmarkEnd w:id="95"/>
    </w:p>
    <w:p w:rsidR="00DC7923" w:rsidRPr="007013C7" w:rsidRDefault="00DC7923" w:rsidP="00E376C7">
      <w:pPr>
        <w:pStyle w:val="Ttulo2"/>
        <w:numPr>
          <w:ilvl w:val="2"/>
          <w:numId w:val="2"/>
        </w:numPr>
        <w:spacing w:line="480" w:lineRule="auto"/>
        <w:ind w:left="1134" w:hanging="708"/>
        <w:jc w:val="both"/>
        <w:rPr>
          <w:rFonts w:cs="Arial"/>
          <w:sz w:val="24"/>
          <w:szCs w:val="32"/>
        </w:rPr>
      </w:pPr>
      <w:bookmarkStart w:id="96" w:name="_Toc348476608"/>
      <w:bookmarkStart w:id="97" w:name="_Toc348590039"/>
      <w:r w:rsidRPr="007013C7">
        <w:rPr>
          <w:rFonts w:cs="Arial"/>
          <w:sz w:val="24"/>
          <w:szCs w:val="32"/>
        </w:rPr>
        <w:t>Caso de Uso: Agregar Incumplimiento</w:t>
      </w:r>
      <w:bookmarkEnd w:id="96"/>
      <w:bookmarkEnd w:id="97"/>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F80217" w:rsidTr="007013C7">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F80217" w:rsidRDefault="00DC7923" w:rsidP="00CE346F">
            <w:pPr>
              <w:rPr>
                <w:rFonts w:ascii="Arial" w:hAnsi="Arial" w:cs="Arial"/>
                <w:sz w:val="20"/>
                <w:szCs w:val="20"/>
                <w:lang w:val="es-ES"/>
              </w:rPr>
            </w:pPr>
            <w:r w:rsidRPr="00F80217">
              <w:rPr>
                <w:rFonts w:ascii="Arial" w:hAnsi="Arial" w:cs="Arial"/>
                <w:sz w:val="20"/>
                <w:szCs w:val="20"/>
                <w:lang w:val="es-ES"/>
              </w:rPr>
              <w:t>Prueba 1</w:t>
            </w:r>
          </w:p>
        </w:tc>
      </w:tr>
      <w:tr w:rsidR="00DC7923" w:rsidRPr="00F80217" w:rsidTr="007013C7">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F80217" w:rsidRDefault="00DC7923" w:rsidP="00CE346F">
            <w:pPr>
              <w:rPr>
                <w:rFonts w:ascii="Arial" w:hAnsi="Arial" w:cs="Arial"/>
                <w:sz w:val="20"/>
                <w:szCs w:val="20"/>
                <w:lang w:val="es-ES"/>
              </w:rPr>
            </w:pPr>
            <w:r w:rsidRPr="00F80217">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F80217" w:rsidRDefault="00DC7923" w:rsidP="00CE346F">
            <w:pPr>
              <w:jc w:val="both"/>
              <w:rPr>
                <w:rFonts w:ascii="Arial" w:hAnsi="Arial" w:cs="Arial"/>
                <w:sz w:val="20"/>
                <w:szCs w:val="20"/>
                <w:lang w:val="es-ES"/>
              </w:rPr>
            </w:pPr>
            <w:r w:rsidRPr="00F80217">
              <w:rPr>
                <w:rFonts w:ascii="Arial" w:hAnsi="Arial" w:cs="Arial"/>
                <w:sz w:val="20"/>
                <w:szCs w:val="20"/>
                <w:lang w:val="es-ES"/>
              </w:rPr>
              <w:t>Probar el funcionamiento d</w:t>
            </w:r>
            <w:r>
              <w:rPr>
                <w:rFonts w:ascii="Arial" w:hAnsi="Arial" w:cs="Arial"/>
                <w:sz w:val="20"/>
                <w:szCs w:val="20"/>
                <w:lang w:val="es-ES"/>
              </w:rPr>
              <w:t>el flujo básico del caso de uso</w:t>
            </w:r>
            <w:r w:rsidRPr="00F80217">
              <w:rPr>
                <w:rFonts w:ascii="Arial" w:hAnsi="Arial" w:cs="Arial"/>
                <w:sz w:val="20"/>
                <w:szCs w:val="20"/>
                <w:lang w:val="es-ES"/>
              </w:rPr>
              <w:t>: “</w:t>
            </w:r>
            <w:r>
              <w:rPr>
                <w:rFonts w:ascii="Arial" w:hAnsi="Arial" w:cs="Arial"/>
                <w:sz w:val="20"/>
                <w:szCs w:val="20"/>
                <w:lang w:val="es-ES"/>
              </w:rPr>
              <w:t>Agregar Incumplimiento”</w:t>
            </w:r>
          </w:p>
        </w:tc>
      </w:tr>
      <w:tr w:rsidR="00DC7923" w:rsidRPr="00F80217" w:rsidTr="007013C7">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F80217" w:rsidRDefault="00DC7923" w:rsidP="00CE346F">
            <w:pPr>
              <w:rPr>
                <w:rFonts w:ascii="Arial" w:hAnsi="Arial" w:cs="Arial"/>
                <w:sz w:val="20"/>
                <w:szCs w:val="20"/>
                <w:lang w:val="es-ES"/>
              </w:rPr>
            </w:pPr>
            <w:r w:rsidRPr="00F80217">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F80217" w:rsidRDefault="00DC7923" w:rsidP="00CE346F">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DC7923" w:rsidRPr="00F80217" w:rsidTr="007013C7">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F80217" w:rsidRDefault="00DC7923" w:rsidP="00CE346F">
            <w:pPr>
              <w:rPr>
                <w:rFonts w:ascii="Arial" w:hAnsi="Arial" w:cs="Arial"/>
                <w:sz w:val="20"/>
                <w:szCs w:val="20"/>
                <w:lang w:val="es-ES"/>
              </w:rPr>
            </w:pPr>
            <w:r w:rsidRPr="00F80217">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F80217" w:rsidRDefault="00DC7923" w:rsidP="00CE346F">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Incumplimiento</w:t>
            </w:r>
            <w:r w:rsidRPr="00F80217">
              <w:rPr>
                <w:rFonts w:ascii="Arial" w:hAnsi="Arial" w:cs="Arial"/>
                <w:sz w:val="20"/>
                <w:szCs w:val="20"/>
                <w:lang w:val="es-ES"/>
              </w:rPr>
              <w:t xml:space="preserve">. </w:t>
            </w:r>
            <w:r>
              <w:rPr>
                <w:rFonts w:ascii="Arial" w:hAnsi="Arial" w:cs="Arial"/>
                <w:sz w:val="20"/>
                <w:szCs w:val="20"/>
                <w:lang w:val="es-ES"/>
              </w:rPr>
              <w:t>Realizar la búsqueda del contrato. Seleccionar la cláusula e ingresar los datos del incumplimiento.</w:t>
            </w:r>
          </w:p>
        </w:tc>
      </w:tr>
      <w:tr w:rsidR="00DC7923" w:rsidRPr="00F80217" w:rsidTr="007013C7">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F80217" w:rsidRDefault="00DC7923" w:rsidP="00CE346F">
            <w:pPr>
              <w:rPr>
                <w:rFonts w:ascii="Arial" w:hAnsi="Arial" w:cs="Arial"/>
                <w:sz w:val="20"/>
                <w:szCs w:val="20"/>
                <w:lang w:val="es-ES"/>
              </w:rPr>
            </w:pPr>
            <w:r w:rsidRPr="00F80217">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F80217" w:rsidRDefault="00DC7923" w:rsidP="00CE346F">
            <w:pPr>
              <w:jc w:val="both"/>
              <w:rPr>
                <w:rFonts w:ascii="Arial" w:hAnsi="Arial" w:cs="Arial"/>
                <w:sz w:val="20"/>
                <w:szCs w:val="20"/>
                <w:lang w:val="es-ES"/>
              </w:rPr>
            </w:pPr>
            <w:r w:rsidRPr="00F80217">
              <w:rPr>
                <w:rFonts w:ascii="Arial" w:hAnsi="Arial" w:cs="Arial"/>
                <w:sz w:val="20"/>
                <w:szCs w:val="20"/>
                <w:lang w:val="es-ES"/>
              </w:rPr>
              <w:t>Los datos ingresados se han almacenado en la base de datos.</w:t>
            </w:r>
          </w:p>
        </w:tc>
      </w:tr>
    </w:tbl>
    <w:p w:rsidR="00DC7923" w:rsidRPr="00F65764" w:rsidRDefault="00DC7923" w:rsidP="00DC7923">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7573D3" w:rsidTr="007013C7">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Prueba 2</w:t>
            </w:r>
          </w:p>
        </w:tc>
      </w:tr>
      <w:tr w:rsidR="00DC7923" w:rsidRPr="007573D3" w:rsidTr="007013C7">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7573D3" w:rsidRDefault="00DC7923" w:rsidP="00CE346F">
            <w:pPr>
              <w:jc w:val="both"/>
              <w:rPr>
                <w:rFonts w:ascii="Arial" w:hAnsi="Arial" w:cs="Arial"/>
                <w:sz w:val="20"/>
                <w:szCs w:val="20"/>
                <w:lang w:val="es-ES"/>
              </w:rPr>
            </w:pPr>
            <w:r w:rsidRPr="007573D3">
              <w:rPr>
                <w:rFonts w:ascii="Arial" w:hAnsi="Arial" w:cs="Arial"/>
                <w:sz w:val="20"/>
                <w:szCs w:val="20"/>
                <w:lang w:val="es-ES"/>
              </w:rPr>
              <w:t>Probar el flujo alternativo “No existe contrato” del caso de uso</w:t>
            </w:r>
          </w:p>
        </w:tc>
      </w:tr>
      <w:tr w:rsidR="00DC7923" w:rsidRPr="007573D3" w:rsidTr="007013C7">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7573D3" w:rsidRDefault="00DC7923" w:rsidP="00CE346F">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DC7923" w:rsidRPr="007573D3" w:rsidTr="007013C7">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7573D3" w:rsidRDefault="00DC7923" w:rsidP="00CE346F">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 que no exista en la base de datos y seleccionar la opción Buscar Contrato.</w:t>
            </w:r>
          </w:p>
        </w:tc>
      </w:tr>
      <w:tr w:rsidR="00DC7923" w:rsidRPr="007573D3" w:rsidTr="007013C7">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7573D3" w:rsidRDefault="00DC7923" w:rsidP="00CE346F">
            <w:pPr>
              <w:jc w:val="both"/>
              <w:rPr>
                <w:rFonts w:ascii="Arial" w:hAnsi="Arial" w:cs="Arial"/>
                <w:sz w:val="20"/>
                <w:szCs w:val="20"/>
                <w:lang w:val="es-ES"/>
              </w:rPr>
            </w:pPr>
            <w:r w:rsidRPr="007573D3">
              <w:rPr>
                <w:rFonts w:ascii="Arial" w:hAnsi="Arial" w:cs="Arial"/>
                <w:sz w:val="20"/>
                <w:szCs w:val="20"/>
                <w:lang w:val="es-ES"/>
              </w:rPr>
              <w:t>El sistema muestra un mensaje indicando que el contrato no existe</w:t>
            </w:r>
            <w:r>
              <w:rPr>
                <w:rFonts w:ascii="Arial" w:hAnsi="Arial" w:cs="Arial"/>
                <w:sz w:val="20"/>
                <w:szCs w:val="20"/>
                <w:lang w:val="es-ES"/>
              </w:rPr>
              <w:t>.</w:t>
            </w:r>
          </w:p>
        </w:tc>
      </w:tr>
      <w:tr w:rsidR="00DC7923" w:rsidRPr="007573D3" w:rsidTr="007013C7">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lastRenderedPageBreak/>
              <w:t>Prueba 3</w:t>
            </w:r>
          </w:p>
        </w:tc>
      </w:tr>
      <w:tr w:rsidR="00DC7923" w:rsidRPr="007573D3" w:rsidTr="007013C7">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7573D3" w:rsidRDefault="00DC7923" w:rsidP="00CE346F">
            <w:pPr>
              <w:jc w:val="both"/>
              <w:rPr>
                <w:rFonts w:ascii="Arial" w:hAnsi="Arial" w:cs="Arial"/>
                <w:sz w:val="20"/>
                <w:szCs w:val="20"/>
                <w:lang w:val="es-ES"/>
              </w:rPr>
            </w:pPr>
            <w:r w:rsidRPr="007573D3">
              <w:rPr>
                <w:rFonts w:ascii="Arial" w:hAnsi="Arial" w:cs="Arial"/>
                <w:sz w:val="20"/>
                <w:szCs w:val="20"/>
                <w:lang w:val="es-ES"/>
              </w:rPr>
              <w:t>Probar el flujo alternativo “No existe contrato” del caso de uso</w:t>
            </w:r>
          </w:p>
        </w:tc>
      </w:tr>
      <w:tr w:rsidR="00DC7923" w:rsidRPr="007573D3" w:rsidTr="007013C7">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7573D3" w:rsidRDefault="00DC7923" w:rsidP="00CE346F">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DC7923" w:rsidRPr="007573D3" w:rsidTr="007013C7">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7573D3" w:rsidRDefault="00DC7923" w:rsidP="00CE346F">
            <w:pPr>
              <w:jc w:val="both"/>
              <w:rPr>
                <w:rFonts w:ascii="Arial" w:hAnsi="Arial" w:cs="Arial"/>
                <w:sz w:val="20"/>
                <w:szCs w:val="20"/>
                <w:lang w:val="es-ES"/>
              </w:rPr>
            </w:pPr>
            <w:r w:rsidRPr="007573D3">
              <w:rPr>
                <w:rFonts w:ascii="Arial" w:hAnsi="Arial" w:cs="Arial"/>
                <w:sz w:val="20"/>
                <w:szCs w:val="20"/>
                <w:lang w:val="es-ES"/>
              </w:rPr>
              <w:t xml:space="preserve">Seleccionar la opción Incumplimiento. </w:t>
            </w:r>
            <w:r>
              <w:rPr>
                <w:rFonts w:ascii="Arial" w:hAnsi="Arial" w:cs="Arial"/>
                <w:sz w:val="20"/>
                <w:szCs w:val="20"/>
                <w:lang w:val="es-ES"/>
              </w:rPr>
              <w:t>Dejar en blanco el campo n</w:t>
            </w:r>
            <w:r w:rsidRPr="007573D3">
              <w:rPr>
                <w:rFonts w:ascii="Arial" w:hAnsi="Arial" w:cs="Arial"/>
                <w:sz w:val="20"/>
                <w:szCs w:val="20"/>
                <w:lang w:val="es-ES"/>
              </w:rPr>
              <w:t>úmero de contrato y seleccionar la opción Buscar Contrato.</w:t>
            </w:r>
          </w:p>
        </w:tc>
      </w:tr>
      <w:tr w:rsidR="00DC7923" w:rsidRPr="007573D3" w:rsidTr="007013C7">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7573D3" w:rsidRDefault="00DC7923" w:rsidP="00CE346F">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se debe ingresar un número de contrato.</w:t>
            </w:r>
          </w:p>
        </w:tc>
      </w:tr>
    </w:tbl>
    <w:p w:rsidR="00DC7923" w:rsidRDefault="00DC7923" w:rsidP="0001384D">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7573D3"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7573D3" w:rsidRDefault="00DC7923" w:rsidP="00983858">
            <w:pPr>
              <w:spacing w:after="0"/>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4</w:t>
            </w:r>
          </w:p>
        </w:tc>
      </w:tr>
      <w:tr w:rsidR="00DC7923" w:rsidRPr="007573D3"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7573D3" w:rsidRDefault="00DC7923" w:rsidP="00CE346F">
            <w:pPr>
              <w:jc w:val="both"/>
              <w:rPr>
                <w:rFonts w:ascii="Arial" w:hAnsi="Arial" w:cs="Arial"/>
                <w:sz w:val="20"/>
                <w:szCs w:val="20"/>
                <w:lang w:val="es-ES"/>
              </w:rPr>
            </w:pPr>
            <w:r w:rsidRPr="007573D3">
              <w:rPr>
                <w:rFonts w:ascii="Arial" w:hAnsi="Arial" w:cs="Arial"/>
                <w:sz w:val="20"/>
                <w:szCs w:val="20"/>
                <w:lang w:val="es-ES"/>
              </w:rPr>
              <w:t>Probar el flujo alternativo “</w:t>
            </w:r>
            <w:r w:rsidRPr="003342DA">
              <w:rPr>
                <w:rFonts w:ascii="Arial" w:hAnsi="Arial" w:cs="Arial"/>
                <w:sz w:val="20"/>
                <w:szCs w:val="20"/>
                <w:lang w:val="es-ES"/>
              </w:rPr>
              <w:t>No existen cláusulas con penalidad</w:t>
            </w:r>
            <w:r w:rsidRPr="007573D3">
              <w:rPr>
                <w:rFonts w:ascii="Arial" w:hAnsi="Arial" w:cs="Arial"/>
                <w:sz w:val="20"/>
                <w:szCs w:val="20"/>
                <w:lang w:val="es-ES"/>
              </w:rPr>
              <w:t>” del caso de uso</w:t>
            </w:r>
          </w:p>
        </w:tc>
      </w:tr>
      <w:tr w:rsidR="00DC7923" w:rsidRPr="007573D3"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7573D3" w:rsidRDefault="00DC7923" w:rsidP="00CE346F">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DC7923" w:rsidRPr="007573D3"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7573D3" w:rsidRDefault="00DC7923" w:rsidP="00CE346F">
            <w:pPr>
              <w:jc w:val="both"/>
              <w:rPr>
                <w:rFonts w:ascii="Arial" w:hAnsi="Arial" w:cs="Arial"/>
                <w:sz w:val="20"/>
                <w:szCs w:val="20"/>
                <w:lang w:val="es-ES"/>
              </w:rPr>
            </w:pPr>
            <w:r w:rsidRPr="007573D3">
              <w:rPr>
                <w:rFonts w:ascii="Arial" w:hAnsi="Arial" w:cs="Arial"/>
                <w:sz w:val="20"/>
                <w:szCs w:val="20"/>
                <w:lang w:val="es-ES"/>
              </w:rPr>
              <w:t xml:space="preserve">Seleccionar la opción Incumplimiento. Ingresar un número de contrato que no </w:t>
            </w:r>
            <w:r>
              <w:rPr>
                <w:rFonts w:ascii="Arial" w:hAnsi="Arial" w:cs="Arial"/>
                <w:sz w:val="20"/>
                <w:szCs w:val="20"/>
                <w:lang w:val="es-ES"/>
              </w:rPr>
              <w:t xml:space="preserve">tenga cláusulas de tipo penalidad </w:t>
            </w:r>
            <w:r w:rsidRPr="007573D3">
              <w:rPr>
                <w:rFonts w:ascii="Arial" w:hAnsi="Arial" w:cs="Arial"/>
                <w:sz w:val="20"/>
                <w:szCs w:val="20"/>
                <w:lang w:val="es-ES"/>
              </w:rPr>
              <w:t>y seleccionar la opción Buscar Contrato.</w:t>
            </w:r>
          </w:p>
        </w:tc>
      </w:tr>
      <w:tr w:rsidR="00DC7923" w:rsidRPr="007573D3"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7573D3" w:rsidRDefault="00DC7923" w:rsidP="00CE346F">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el contrato no tiene cláusulas de penalidad</w:t>
            </w:r>
          </w:p>
        </w:tc>
      </w:tr>
    </w:tbl>
    <w:p w:rsidR="00DC7923" w:rsidRDefault="00DC7923" w:rsidP="00DC7923">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7573D3"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5</w:t>
            </w:r>
          </w:p>
        </w:tc>
      </w:tr>
      <w:tr w:rsidR="00DC7923" w:rsidRPr="007573D3"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7573D3" w:rsidRDefault="00DC7923" w:rsidP="00CE346F">
            <w:pPr>
              <w:jc w:val="both"/>
              <w:rPr>
                <w:rFonts w:ascii="Arial" w:hAnsi="Arial" w:cs="Arial"/>
                <w:sz w:val="20"/>
                <w:szCs w:val="20"/>
                <w:lang w:val="es-ES"/>
              </w:rPr>
            </w:pPr>
            <w:r w:rsidRPr="007573D3">
              <w:rPr>
                <w:rFonts w:ascii="Arial" w:hAnsi="Arial" w:cs="Arial"/>
                <w:sz w:val="20"/>
                <w:szCs w:val="20"/>
                <w:lang w:val="es-ES"/>
              </w:rPr>
              <w:t>Probar el flujo alternativo “</w:t>
            </w:r>
            <w:r>
              <w:rPr>
                <w:rFonts w:ascii="Arial" w:hAnsi="Arial" w:cs="Arial"/>
                <w:sz w:val="20"/>
                <w:szCs w:val="20"/>
                <w:lang w:val="es-ES"/>
              </w:rPr>
              <w:t>Contrato en estado CONCLUIDO</w:t>
            </w:r>
            <w:r w:rsidRPr="007573D3">
              <w:rPr>
                <w:rFonts w:ascii="Arial" w:hAnsi="Arial" w:cs="Arial"/>
                <w:sz w:val="20"/>
                <w:szCs w:val="20"/>
                <w:lang w:val="es-ES"/>
              </w:rPr>
              <w:t>” del caso de uso</w:t>
            </w:r>
          </w:p>
        </w:tc>
      </w:tr>
      <w:tr w:rsidR="00DC7923" w:rsidRPr="007573D3"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7573D3" w:rsidRDefault="00DC7923" w:rsidP="00CE346F">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DC7923" w:rsidRPr="007573D3"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7573D3" w:rsidRDefault="00DC7923" w:rsidP="00CE346F">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w:t>
            </w:r>
            <w:r>
              <w:rPr>
                <w:rFonts w:ascii="Arial" w:hAnsi="Arial" w:cs="Arial"/>
                <w:sz w:val="20"/>
                <w:szCs w:val="20"/>
                <w:lang w:val="es-ES"/>
              </w:rPr>
              <w:t xml:space="preserve"> en estado “CONCLUIDO” </w:t>
            </w:r>
            <w:r w:rsidRPr="007573D3">
              <w:rPr>
                <w:rFonts w:ascii="Arial" w:hAnsi="Arial" w:cs="Arial"/>
                <w:sz w:val="20"/>
                <w:szCs w:val="20"/>
                <w:lang w:val="es-ES"/>
              </w:rPr>
              <w:t>y seleccionar la opción Buscar Contrato.</w:t>
            </w:r>
          </w:p>
        </w:tc>
      </w:tr>
      <w:tr w:rsidR="00DC7923" w:rsidRPr="007573D3"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7573D3" w:rsidRDefault="00DC7923" w:rsidP="00CE346F">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el contrato está en estado CONCLUIDO.</w:t>
            </w:r>
          </w:p>
        </w:tc>
      </w:tr>
    </w:tbl>
    <w:p w:rsidR="00DC7923" w:rsidRDefault="00DC7923" w:rsidP="00DC7923">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7573D3"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6</w:t>
            </w:r>
          </w:p>
        </w:tc>
      </w:tr>
      <w:tr w:rsidR="00DC7923" w:rsidRPr="007573D3"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7573D3" w:rsidRDefault="00DC7923" w:rsidP="00CE346F">
            <w:pPr>
              <w:jc w:val="both"/>
              <w:rPr>
                <w:rFonts w:ascii="Arial" w:hAnsi="Arial" w:cs="Arial"/>
                <w:sz w:val="20"/>
                <w:szCs w:val="20"/>
                <w:lang w:val="es-ES"/>
              </w:rPr>
            </w:pPr>
            <w:r w:rsidRPr="007573D3">
              <w:rPr>
                <w:rFonts w:ascii="Arial" w:hAnsi="Arial" w:cs="Arial"/>
                <w:sz w:val="20"/>
                <w:szCs w:val="20"/>
                <w:lang w:val="es-ES"/>
              </w:rPr>
              <w:t>Probar el flujo alternativo “</w:t>
            </w:r>
            <w:r>
              <w:rPr>
                <w:rFonts w:ascii="Arial" w:hAnsi="Arial" w:cs="Arial"/>
                <w:sz w:val="20"/>
                <w:szCs w:val="20"/>
                <w:lang w:val="es-ES"/>
              </w:rPr>
              <w:t>Contrato en estado CONCLUIDO</w:t>
            </w:r>
            <w:r w:rsidRPr="007573D3">
              <w:rPr>
                <w:rFonts w:ascii="Arial" w:hAnsi="Arial" w:cs="Arial"/>
                <w:sz w:val="20"/>
                <w:szCs w:val="20"/>
                <w:lang w:val="es-ES"/>
              </w:rPr>
              <w:t>” del caso de uso</w:t>
            </w:r>
          </w:p>
        </w:tc>
      </w:tr>
      <w:tr w:rsidR="00DC7923" w:rsidRPr="007573D3"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7573D3" w:rsidRDefault="00DC7923" w:rsidP="00CE346F">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DC7923" w:rsidRPr="007573D3"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t xml:space="preserve">Descripción de la </w:t>
            </w:r>
            <w:r w:rsidRPr="007573D3">
              <w:rPr>
                <w:rFonts w:ascii="Arial" w:hAnsi="Arial" w:cs="Arial"/>
                <w:sz w:val="20"/>
                <w:szCs w:val="20"/>
                <w:lang w:val="es-ES"/>
              </w:rPr>
              <w:lastRenderedPageBreak/>
              <w:t>prueba:</w:t>
            </w:r>
          </w:p>
        </w:tc>
        <w:tc>
          <w:tcPr>
            <w:tcW w:w="3802" w:type="pct"/>
            <w:tcBorders>
              <w:top w:val="single" w:sz="6" w:space="0" w:color="auto"/>
              <w:left w:val="single" w:sz="6" w:space="0" w:color="auto"/>
              <w:bottom w:val="single" w:sz="6" w:space="0" w:color="auto"/>
              <w:right w:val="single" w:sz="4" w:space="0" w:color="auto"/>
            </w:tcBorders>
          </w:tcPr>
          <w:p w:rsidR="00DC7923" w:rsidRPr="007573D3" w:rsidRDefault="00DC7923" w:rsidP="00CE346F">
            <w:pPr>
              <w:jc w:val="both"/>
              <w:rPr>
                <w:rFonts w:ascii="Arial" w:hAnsi="Arial" w:cs="Arial"/>
                <w:sz w:val="20"/>
                <w:szCs w:val="20"/>
                <w:lang w:val="es-ES"/>
              </w:rPr>
            </w:pPr>
            <w:r w:rsidRPr="007573D3">
              <w:rPr>
                <w:rFonts w:ascii="Arial" w:hAnsi="Arial" w:cs="Arial"/>
                <w:sz w:val="20"/>
                <w:szCs w:val="20"/>
                <w:lang w:val="es-ES"/>
              </w:rPr>
              <w:lastRenderedPageBreak/>
              <w:t>Seleccionar la opción Incumplimiento. Ingresar un número de contrato</w:t>
            </w:r>
            <w:r>
              <w:rPr>
                <w:rFonts w:ascii="Arial" w:hAnsi="Arial" w:cs="Arial"/>
                <w:sz w:val="20"/>
                <w:szCs w:val="20"/>
                <w:lang w:val="es-ES"/>
              </w:rPr>
              <w:t xml:space="preserve"> en </w:t>
            </w:r>
            <w:r>
              <w:rPr>
                <w:rFonts w:ascii="Arial" w:hAnsi="Arial" w:cs="Arial"/>
                <w:sz w:val="20"/>
                <w:szCs w:val="20"/>
                <w:lang w:val="es-ES"/>
              </w:rPr>
              <w:lastRenderedPageBreak/>
              <w:t xml:space="preserve">estado “ELABORADO” </w:t>
            </w:r>
            <w:r w:rsidRPr="007573D3">
              <w:rPr>
                <w:rFonts w:ascii="Arial" w:hAnsi="Arial" w:cs="Arial"/>
                <w:sz w:val="20"/>
                <w:szCs w:val="20"/>
                <w:lang w:val="es-ES"/>
              </w:rPr>
              <w:t>y seleccionar la opción Buscar Contrato.</w:t>
            </w:r>
          </w:p>
        </w:tc>
      </w:tr>
      <w:tr w:rsidR="00DC7923" w:rsidRPr="007573D3"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7573D3" w:rsidRDefault="00DC7923" w:rsidP="00CE346F">
            <w:pPr>
              <w:rPr>
                <w:rFonts w:ascii="Arial" w:hAnsi="Arial" w:cs="Arial"/>
                <w:sz w:val="20"/>
                <w:szCs w:val="20"/>
                <w:lang w:val="es-ES"/>
              </w:rPr>
            </w:pPr>
            <w:r w:rsidRPr="007573D3">
              <w:rPr>
                <w:rFonts w:ascii="Arial" w:hAnsi="Arial" w:cs="Arial"/>
                <w:sz w:val="20"/>
                <w:szCs w:val="20"/>
                <w:lang w:val="es-ES"/>
              </w:rPr>
              <w:lastRenderedPageBreak/>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7573D3" w:rsidRDefault="00DC7923" w:rsidP="00CE346F">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el contrato está en estado ELABORADO.</w:t>
            </w:r>
          </w:p>
        </w:tc>
      </w:tr>
    </w:tbl>
    <w:p w:rsidR="00983858" w:rsidRPr="00F65764" w:rsidRDefault="00983858" w:rsidP="00DC7923">
      <w:pPr>
        <w:rPr>
          <w:lang w:val="es-ES"/>
        </w:rPr>
      </w:pPr>
    </w:p>
    <w:p w:rsidR="00DC7923" w:rsidRPr="00983858" w:rsidRDefault="00DC7923" w:rsidP="00E376C7">
      <w:pPr>
        <w:pStyle w:val="Ttulo2"/>
        <w:numPr>
          <w:ilvl w:val="2"/>
          <w:numId w:val="2"/>
        </w:numPr>
        <w:spacing w:line="480" w:lineRule="auto"/>
        <w:ind w:left="1134" w:hanging="708"/>
        <w:jc w:val="both"/>
        <w:rPr>
          <w:rFonts w:cs="Arial"/>
          <w:sz w:val="24"/>
          <w:szCs w:val="32"/>
        </w:rPr>
      </w:pPr>
      <w:bookmarkStart w:id="98" w:name="_Toc348476609"/>
      <w:bookmarkStart w:id="99" w:name="_Toc348590040"/>
      <w:r w:rsidRPr="00983858">
        <w:rPr>
          <w:rFonts w:cs="Arial"/>
          <w:sz w:val="24"/>
          <w:szCs w:val="32"/>
        </w:rPr>
        <w:t>Caso de Uso: Agregar Contrato</w:t>
      </w:r>
      <w:bookmarkEnd w:id="98"/>
      <w:bookmarkEnd w:id="99"/>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1</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funcionamiento del flujo básico del caso de uso :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y validar su usuario.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Seleccionar la opción agregar contrato. Llenar los datos completos del contrato y realizar </w:t>
            </w:r>
            <w:proofErr w:type="spellStart"/>
            <w:r w:rsidRPr="00983858">
              <w:rPr>
                <w:rFonts w:ascii="Arial" w:hAnsi="Arial" w:cs="Arial"/>
                <w:sz w:val="20"/>
                <w:szCs w:val="20"/>
                <w:lang w:val="es-ES"/>
              </w:rPr>
              <w:t>le</w:t>
            </w:r>
            <w:proofErr w:type="spellEnd"/>
            <w:r w:rsidRPr="00983858">
              <w:rPr>
                <w:rFonts w:ascii="Arial" w:hAnsi="Arial" w:cs="Arial"/>
                <w:sz w:val="20"/>
                <w:szCs w:val="20"/>
                <w:lang w:val="es-ES"/>
              </w:rPr>
              <w:t xml:space="preserve"> registro.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Los datos ingresados se han almacenado en la base de datos.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2</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Clausula”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las clausulas.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cláusulas.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3</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Roles”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los roles para el contrato.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roles.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lastRenderedPageBreak/>
              <w:t>Prueba 4</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Entregables”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los entregables.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entregables.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5</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Indicadores”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los indicadores.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indicadores.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6</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“No existe cliente”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un cliente no registro en la base de datos.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sistema muestra mensaje de alerta de que no existe cliente.</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7</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“cancelar”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Descripción de la </w:t>
            </w:r>
            <w:r w:rsidRPr="00983858">
              <w:rPr>
                <w:rFonts w:ascii="Arial" w:hAnsi="Arial" w:cs="Arial"/>
                <w:sz w:val="20"/>
                <w:szCs w:val="20"/>
                <w:lang w:val="es-ES"/>
              </w:rPr>
              <w:lastRenderedPageBreak/>
              <w:t>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lastRenderedPageBreak/>
              <w:t>Seleccionar la opción Cancelar.</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lastRenderedPageBreak/>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 limpia el formulario de ingreso del contrato</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8</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“Validar datos obligatorios para el registro del contrato”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la opción “Guardar Contrato” sin ingresar un dato obligatorio.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sistema muestra un mensaje de alerta para ingresar el dato obligatorio faltante.</w:t>
            </w:r>
          </w:p>
        </w:tc>
      </w:tr>
    </w:tbl>
    <w:p w:rsidR="0001384D" w:rsidRDefault="0001384D" w:rsidP="00DC7923">
      <w:pPr>
        <w:rPr>
          <w:color w:val="984806"/>
          <w:lang w:val="es-ES"/>
        </w:rPr>
      </w:pPr>
    </w:p>
    <w:p w:rsidR="00442744" w:rsidRPr="003334EA" w:rsidRDefault="0001384D" w:rsidP="00442744">
      <w:pPr>
        <w:pStyle w:val="Ttulo1"/>
        <w:jc w:val="center"/>
        <w:rPr>
          <w:rFonts w:cs="Arial"/>
        </w:rPr>
      </w:pPr>
      <w:r>
        <w:rPr>
          <w:color w:val="984806"/>
          <w:lang w:val="es-ES"/>
        </w:rPr>
        <w:br w:type="page"/>
      </w:r>
      <w:r w:rsidR="00442744" w:rsidRPr="003334EA">
        <w:rPr>
          <w:rFonts w:cs="Arial"/>
        </w:rPr>
        <w:lastRenderedPageBreak/>
        <w:t>CAPITULO I</w:t>
      </w:r>
      <w:r w:rsidR="00442744">
        <w:rPr>
          <w:rFonts w:cs="Arial"/>
        </w:rPr>
        <w:t>I</w:t>
      </w:r>
    </w:p>
    <w:p w:rsidR="00442744" w:rsidRPr="003334EA" w:rsidRDefault="00442744" w:rsidP="00442744">
      <w:pPr>
        <w:pStyle w:val="Ttulo1"/>
        <w:spacing w:after="240"/>
        <w:jc w:val="center"/>
        <w:rPr>
          <w:rFonts w:cs="Arial"/>
        </w:rPr>
      </w:pPr>
      <w:r>
        <w:rPr>
          <w:rFonts w:cs="Arial"/>
        </w:rPr>
        <w:t>casos de PRUEBA APLICADOS AL GRUPO 4 “</w:t>
      </w:r>
      <w:r w:rsidRPr="00442744">
        <w:rPr>
          <w:rFonts w:cs="Arial"/>
        </w:rPr>
        <w:t>Seguridad y Continuidad del Negocio</w:t>
      </w:r>
      <w:r>
        <w:rPr>
          <w:rFonts w:cs="Arial"/>
        </w:rPr>
        <w:t>”</w:t>
      </w:r>
    </w:p>
    <w:p w:rsidR="00442744" w:rsidRPr="00DC7923" w:rsidRDefault="00442744" w:rsidP="00E376C7">
      <w:pPr>
        <w:pStyle w:val="Ttulo2"/>
        <w:numPr>
          <w:ilvl w:val="0"/>
          <w:numId w:val="2"/>
        </w:numPr>
        <w:spacing w:line="480" w:lineRule="auto"/>
        <w:rPr>
          <w:rFonts w:cs="Arial"/>
          <w:sz w:val="24"/>
          <w:szCs w:val="32"/>
        </w:rPr>
      </w:pPr>
      <w:bookmarkStart w:id="100" w:name="_Toc346556006"/>
      <w:r w:rsidRPr="00442744">
        <w:rPr>
          <w:rFonts w:cs="Arial"/>
          <w:sz w:val="24"/>
          <w:szCs w:val="32"/>
        </w:rPr>
        <w:t>SI_CUS002_VERIFICAR_LOS_CONTROLES_DE_SEGURIDAD_DE_INFORMACION</w:t>
      </w:r>
      <w:bookmarkEnd w:id="100"/>
    </w:p>
    <w:p w:rsidR="00DC7923" w:rsidRDefault="0018160B" w:rsidP="00E376C7">
      <w:pPr>
        <w:pStyle w:val="Ttulo2"/>
        <w:numPr>
          <w:ilvl w:val="1"/>
          <w:numId w:val="2"/>
        </w:numPr>
        <w:spacing w:line="480" w:lineRule="auto"/>
        <w:ind w:left="426"/>
        <w:jc w:val="both"/>
        <w:rPr>
          <w:rFonts w:cs="Arial"/>
          <w:sz w:val="24"/>
          <w:szCs w:val="32"/>
        </w:rPr>
      </w:pPr>
      <w:r>
        <w:rPr>
          <w:rFonts w:cs="Arial"/>
          <w:sz w:val="24"/>
          <w:szCs w:val="32"/>
        </w:rPr>
        <w:t>Especificación del Caso de Uso de Sistema</w:t>
      </w:r>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ACTORES DEL SISTEMA</w:t>
      </w:r>
    </w:p>
    <w:p w:rsidR="0018160B" w:rsidRPr="0018160B" w:rsidRDefault="0018160B" w:rsidP="0018160B">
      <w:pPr>
        <w:autoSpaceDE w:val="0"/>
        <w:autoSpaceDN w:val="0"/>
        <w:adjustRightInd w:val="0"/>
        <w:spacing w:line="360" w:lineRule="auto"/>
        <w:ind w:firstLine="426"/>
        <w:rPr>
          <w:rFonts w:ascii="Arial" w:hAnsi="Arial" w:cs="Arial"/>
        </w:rPr>
      </w:pPr>
      <w:r w:rsidRPr="0018160B">
        <w:rPr>
          <w:rFonts w:ascii="Arial" w:hAnsi="Arial" w:cs="Arial"/>
        </w:rPr>
        <w:t xml:space="preserve">SI_AS002_Responsable_SI </w:t>
      </w:r>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PROPÓSITO</w:t>
      </w:r>
    </w:p>
    <w:p w:rsidR="0018160B" w:rsidRPr="0018160B" w:rsidRDefault="0018160B" w:rsidP="0018160B">
      <w:pPr>
        <w:autoSpaceDE w:val="0"/>
        <w:autoSpaceDN w:val="0"/>
        <w:adjustRightInd w:val="0"/>
        <w:spacing w:after="120" w:line="360" w:lineRule="auto"/>
        <w:ind w:left="426"/>
        <w:jc w:val="both"/>
        <w:rPr>
          <w:rFonts w:ascii="Arial" w:hAnsi="Arial" w:cs="Arial"/>
        </w:rPr>
      </w:pPr>
      <w:r w:rsidRPr="0018160B">
        <w:rPr>
          <w:rFonts w:ascii="Arial" w:hAnsi="Arial" w:cs="Arial"/>
        </w:rPr>
        <w:t xml:space="preserve">Realizar el monitoreo del cumplimiento de los controles de Seguridad de Información (SI) de determinada área. </w:t>
      </w:r>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BREVE DESCRIPCIÓN</w:t>
      </w:r>
    </w:p>
    <w:p w:rsidR="0018160B" w:rsidRPr="0018160B" w:rsidRDefault="0018160B" w:rsidP="0018160B">
      <w:pPr>
        <w:autoSpaceDE w:val="0"/>
        <w:autoSpaceDN w:val="0"/>
        <w:adjustRightInd w:val="0"/>
        <w:spacing w:line="360" w:lineRule="auto"/>
        <w:ind w:left="426"/>
        <w:jc w:val="both"/>
        <w:rPr>
          <w:rFonts w:ascii="Arial" w:hAnsi="Arial" w:cs="Arial"/>
        </w:rPr>
      </w:pPr>
      <w:r w:rsidRPr="0018160B">
        <w:rPr>
          <w:rFonts w:ascii="Arial" w:hAnsi="Arial" w:cs="Arial"/>
        </w:rPr>
        <w:t>El caso de uso comienza cuando el actor requiere registrar el cumplimiento de los controles de seguridad de información en las distintas áreas de organización. En este caso de uso también se considera la búsqueda de la verificación de los cumplimientos de un control de SI. El caso de uso termina cuando queda registrado el cumplimiento de los controles de SI.</w:t>
      </w:r>
    </w:p>
    <w:p w:rsidR="0018160B" w:rsidRPr="0018160B" w:rsidRDefault="0018160B" w:rsidP="0018160B">
      <w:pPr>
        <w:keepNext/>
        <w:autoSpaceDE w:val="0"/>
        <w:autoSpaceDN w:val="0"/>
        <w:adjustRightInd w:val="0"/>
        <w:spacing w:line="360" w:lineRule="auto"/>
        <w:ind w:firstLine="426"/>
        <w:rPr>
          <w:rFonts w:ascii="Arial" w:hAnsi="Arial" w:cs="Arial"/>
          <w:b/>
          <w:bCs/>
        </w:rPr>
      </w:pPr>
      <w:r w:rsidRPr="0018160B">
        <w:rPr>
          <w:rFonts w:ascii="Arial" w:hAnsi="Arial" w:cs="Arial"/>
          <w:b/>
          <w:bCs/>
        </w:rPr>
        <w:t>FLUJO DE EVENTOS</w:t>
      </w:r>
    </w:p>
    <w:p w:rsidR="0018160B" w:rsidRPr="0018160B" w:rsidRDefault="0018160B" w:rsidP="00E376C7">
      <w:pPr>
        <w:pStyle w:val="Ttulo3"/>
        <w:numPr>
          <w:ilvl w:val="3"/>
          <w:numId w:val="16"/>
        </w:numPr>
        <w:jc w:val="both"/>
        <w:rPr>
          <w:rFonts w:cs="Arial"/>
          <w:sz w:val="22"/>
          <w:szCs w:val="22"/>
        </w:rPr>
      </w:pPr>
      <w:bookmarkStart w:id="101" w:name="_Toc346440181"/>
      <w:bookmarkStart w:id="102" w:name="_Toc346556007"/>
      <w:r w:rsidRPr="0018160B">
        <w:rPr>
          <w:rFonts w:cs="Arial"/>
          <w:sz w:val="22"/>
          <w:szCs w:val="22"/>
        </w:rPr>
        <w:t>FLUJO BÁSICO</w:t>
      </w:r>
      <w:bookmarkEnd w:id="101"/>
      <w:bookmarkEnd w:id="102"/>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del menú el módulo de “Verificación de los controles”.</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la interfaz “Verificación de Controles”</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el Código Política de SI.</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retorna el nombre de la Código Política.</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el Código de Control.</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retorna el nombre del Código de Control, así como código y nombre del Responsable.</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“Registrar Nueva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lastRenderedPageBreak/>
        <w:t>El sistema muestra la interfaz “Registrar Verificación” con los datos registrados en el paso 6.</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El actor selecciona el Tipo de Verificación, Resultado Dado e ingresa información en la casilla de observación. </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“Grabar”.</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un mensaje de confirmación para guardar la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“Si”</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guarda el registro de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un mensaje de notificación.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“Aceptar”.</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El sistema retorna a la interfaz “Ver Verificaciones” para ingresar un nuevo registro. </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Si el actor selecciona la opción “Buscar” se va al sub-Flujo “Buscar”. Si el actor selecciona la opción “Limpiar” de la interfaz “Ver Verificaciones” se va al sub-Flujo “Limpiar”</w:t>
      </w:r>
    </w:p>
    <w:p w:rsidR="0018160B" w:rsidRPr="0018160B" w:rsidRDefault="0018160B" w:rsidP="0018160B">
      <w:pPr>
        <w:autoSpaceDE w:val="0"/>
        <w:autoSpaceDN w:val="0"/>
        <w:adjustRightInd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03" w:name="_Toc346440182"/>
      <w:bookmarkStart w:id="104" w:name="_Toc346556008"/>
      <w:r w:rsidRPr="0018160B">
        <w:rPr>
          <w:rFonts w:cs="Arial"/>
          <w:sz w:val="22"/>
          <w:szCs w:val="22"/>
        </w:rPr>
        <w:t>SUB-FLUJOS</w:t>
      </w:r>
      <w:bookmarkEnd w:id="103"/>
      <w:bookmarkEnd w:id="104"/>
    </w:p>
    <w:p w:rsidR="0018160B" w:rsidRPr="0018160B" w:rsidRDefault="0018160B" w:rsidP="0018160B">
      <w:pPr>
        <w:pStyle w:val="Ttulo3"/>
        <w:tabs>
          <w:tab w:val="left" w:pos="426"/>
        </w:tabs>
        <w:rPr>
          <w:rFonts w:cs="Arial"/>
          <w:sz w:val="22"/>
          <w:szCs w:val="22"/>
        </w:rPr>
      </w:pPr>
      <w:r w:rsidRPr="0018160B">
        <w:rPr>
          <w:rFonts w:cs="Arial"/>
          <w:sz w:val="22"/>
          <w:szCs w:val="22"/>
        </w:rPr>
        <w:tab/>
      </w:r>
      <w:bookmarkStart w:id="105" w:name="_Toc346556009"/>
      <w:r w:rsidRPr="0018160B">
        <w:rPr>
          <w:rFonts w:cs="Arial"/>
          <w:sz w:val="22"/>
          <w:szCs w:val="22"/>
        </w:rPr>
        <w:t>SECCIÓN BUSCAR</w:t>
      </w:r>
      <w:bookmarkEnd w:id="105"/>
    </w:p>
    <w:p w:rsidR="0018160B" w:rsidRPr="0018160B" w:rsidRDefault="0018160B" w:rsidP="0018160B">
      <w:pPr>
        <w:widowControl w:val="0"/>
        <w:tabs>
          <w:tab w:val="left" w:pos="426"/>
        </w:tabs>
        <w:spacing w:after="0" w:line="360" w:lineRule="auto"/>
        <w:jc w:val="both"/>
        <w:rPr>
          <w:rFonts w:ascii="Arial" w:hAnsi="Arial" w:cs="Arial"/>
        </w:rPr>
      </w:pPr>
      <w:r w:rsidRPr="0018160B">
        <w:rPr>
          <w:rFonts w:ascii="Arial" w:hAnsi="Arial" w:cs="Arial"/>
        </w:rPr>
        <w:tab/>
        <w:t>Si el actor luego del paso 6 del flujo básico selecciona la opción “Buscar”.</w:t>
      </w:r>
    </w:p>
    <w:p w:rsidR="0018160B" w:rsidRPr="0018160B" w:rsidRDefault="0018160B" w:rsidP="00E376C7">
      <w:pPr>
        <w:pStyle w:val="Prrafodelista"/>
        <w:widowControl w:val="0"/>
        <w:numPr>
          <w:ilvl w:val="0"/>
          <w:numId w:val="23"/>
        </w:numPr>
        <w:spacing w:after="0" w:line="360" w:lineRule="auto"/>
        <w:ind w:left="709" w:hanging="283"/>
        <w:jc w:val="both"/>
        <w:rPr>
          <w:rFonts w:ascii="Arial" w:hAnsi="Arial" w:cs="Arial"/>
        </w:rPr>
      </w:pPr>
      <w:r w:rsidRPr="0018160B">
        <w:rPr>
          <w:rFonts w:ascii="Arial" w:hAnsi="Arial" w:cs="Arial"/>
        </w:rPr>
        <w:t xml:space="preserve">El sistema lista las verificaciones del cumplimiento del control. </w:t>
      </w:r>
    </w:p>
    <w:p w:rsidR="0018160B" w:rsidRPr="0018160B" w:rsidRDefault="0018160B" w:rsidP="0018160B">
      <w:pPr>
        <w:pStyle w:val="Prrafodelista"/>
        <w:widowControl w:val="0"/>
        <w:spacing w:after="0" w:line="360" w:lineRule="auto"/>
        <w:ind w:left="709"/>
        <w:jc w:val="both"/>
        <w:rPr>
          <w:rFonts w:ascii="Arial" w:hAnsi="Arial" w:cs="Arial"/>
        </w:rPr>
      </w:pPr>
    </w:p>
    <w:p w:rsidR="0018160B" w:rsidRPr="0018160B" w:rsidRDefault="0018160B" w:rsidP="0018160B">
      <w:pPr>
        <w:pStyle w:val="Ttulo3"/>
        <w:tabs>
          <w:tab w:val="left" w:pos="426"/>
        </w:tabs>
        <w:rPr>
          <w:rFonts w:cs="Arial"/>
          <w:sz w:val="22"/>
          <w:szCs w:val="22"/>
        </w:rPr>
      </w:pPr>
      <w:r w:rsidRPr="0018160B">
        <w:rPr>
          <w:rFonts w:cs="Arial"/>
          <w:sz w:val="22"/>
          <w:szCs w:val="22"/>
        </w:rPr>
        <w:tab/>
      </w:r>
      <w:bookmarkStart w:id="106" w:name="_Toc346556010"/>
      <w:r w:rsidRPr="0018160B">
        <w:rPr>
          <w:rFonts w:cs="Arial"/>
          <w:sz w:val="22"/>
          <w:szCs w:val="22"/>
        </w:rPr>
        <w:t>SECCIÓN LIMPIAR</w:t>
      </w:r>
      <w:bookmarkEnd w:id="106"/>
    </w:p>
    <w:p w:rsidR="0018160B" w:rsidRPr="0018160B" w:rsidRDefault="0018160B" w:rsidP="0018160B">
      <w:pPr>
        <w:widowControl w:val="0"/>
        <w:tabs>
          <w:tab w:val="left" w:pos="426"/>
        </w:tabs>
        <w:spacing w:after="0" w:line="360" w:lineRule="auto"/>
        <w:jc w:val="both"/>
        <w:rPr>
          <w:rFonts w:ascii="Arial" w:hAnsi="Arial" w:cs="Arial"/>
        </w:rPr>
      </w:pPr>
      <w:r w:rsidRPr="0018160B">
        <w:rPr>
          <w:rFonts w:ascii="Arial" w:hAnsi="Arial" w:cs="Arial"/>
        </w:rPr>
        <w:tab/>
        <w:t>Si el actor luego del paso 6 del flujo básico selecciona la opción “Limpiar”.</w:t>
      </w:r>
    </w:p>
    <w:p w:rsidR="0018160B" w:rsidRDefault="0018160B" w:rsidP="00E376C7">
      <w:pPr>
        <w:pStyle w:val="Prrafodelista"/>
        <w:widowControl w:val="0"/>
        <w:numPr>
          <w:ilvl w:val="0"/>
          <w:numId w:val="24"/>
        </w:numPr>
        <w:spacing w:after="0" w:line="360" w:lineRule="auto"/>
        <w:ind w:left="709" w:hanging="283"/>
        <w:jc w:val="both"/>
        <w:rPr>
          <w:rFonts w:ascii="Arial" w:hAnsi="Arial" w:cs="Arial"/>
        </w:rPr>
      </w:pPr>
      <w:r w:rsidRPr="0018160B">
        <w:rPr>
          <w:rFonts w:ascii="Arial" w:hAnsi="Arial" w:cs="Arial"/>
        </w:rPr>
        <w:t xml:space="preserve">El sistema elimina los datos ingresados de política, control y responsables para que se ingrese un registro nuevo. </w:t>
      </w:r>
    </w:p>
    <w:p w:rsidR="0018160B" w:rsidRPr="0018160B" w:rsidRDefault="0018160B" w:rsidP="0018160B">
      <w:pPr>
        <w:pStyle w:val="Prrafodelista"/>
        <w:widowControl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07" w:name="_Toc346440183"/>
      <w:bookmarkStart w:id="108" w:name="_Toc346556011"/>
      <w:r w:rsidRPr="0018160B">
        <w:rPr>
          <w:rFonts w:cs="Arial"/>
          <w:sz w:val="22"/>
          <w:szCs w:val="22"/>
        </w:rPr>
        <w:t>FLUJOS ALTERNOS</w:t>
      </w:r>
      <w:bookmarkEnd w:id="107"/>
      <w:bookmarkEnd w:id="108"/>
    </w:p>
    <w:p w:rsidR="0018160B" w:rsidRPr="0018160B" w:rsidRDefault="0018160B" w:rsidP="0018160B">
      <w:pPr>
        <w:autoSpaceDE w:val="0"/>
        <w:autoSpaceDN w:val="0"/>
        <w:adjustRightInd w:val="0"/>
        <w:spacing w:line="360" w:lineRule="auto"/>
        <w:ind w:firstLine="360"/>
        <w:rPr>
          <w:rFonts w:ascii="Arial" w:hAnsi="Arial" w:cs="Arial"/>
        </w:rPr>
      </w:pPr>
      <w:r w:rsidRPr="0018160B">
        <w:rPr>
          <w:rFonts w:ascii="Arial" w:hAnsi="Arial" w:cs="Arial"/>
          <w:b/>
          <w:bCs/>
        </w:rPr>
        <w:t>Flujo alternativo 1: Registrar Nueva Verificación</w:t>
      </w:r>
    </w:p>
    <w:p w:rsidR="0018160B" w:rsidRPr="0018160B" w:rsidRDefault="0018160B" w:rsidP="0018160B">
      <w:pPr>
        <w:autoSpaceDE w:val="0"/>
        <w:autoSpaceDN w:val="0"/>
        <w:adjustRightInd w:val="0"/>
        <w:spacing w:line="360" w:lineRule="auto"/>
        <w:ind w:firstLine="360"/>
        <w:rPr>
          <w:rFonts w:ascii="Arial" w:hAnsi="Arial" w:cs="Arial"/>
        </w:rPr>
      </w:pPr>
      <w:r w:rsidRPr="0018160B">
        <w:rPr>
          <w:rFonts w:ascii="Arial" w:hAnsi="Arial" w:cs="Arial"/>
        </w:rPr>
        <w:t xml:space="preserve">En el punto 11 del flujo básico, si el actor selecciona la opción “No” </w:t>
      </w:r>
    </w:p>
    <w:p w:rsidR="0018160B" w:rsidRPr="0018160B" w:rsidRDefault="0018160B" w:rsidP="00E376C7">
      <w:pPr>
        <w:pStyle w:val="Prrafodelista"/>
        <w:numPr>
          <w:ilvl w:val="0"/>
          <w:numId w:val="19"/>
        </w:numPr>
        <w:autoSpaceDE w:val="0"/>
        <w:autoSpaceDN w:val="0"/>
        <w:adjustRightInd w:val="0"/>
        <w:spacing w:line="360" w:lineRule="auto"/>
        <w:ind w:left="709" w:hanging="142"/>
        <w:rPr>
          <w:rFonts w:ascii="Arial" w:hAnsi="Arial" w:cs="Arial"/>
        </w:rPr>
      </w:pPr>
      <w:r w:rsidRPr="0018160B">
        <w:rPr>
          <w:rFonts w:ascii="Arial" w:hAnsi="Arial" w:cs="Arial"/>
        </w:rPr>
        <w:t>El sistema continúa en el punto 10 del Flujo Básico, con los datos ingresados anteriormente.</w:t>
      </w:r>
    </w:p>
    <w:p w:rsidR="0018160B" w:rsidRPr="0018160B" w:rsidRDefault="0018160B" w:rsidP="0018160B">
      <w:pPr>
        <w:autoSpaceDE w:val="0"/>
        <w:autoSpaceDN w:val="0"/>
        <w:adjustRightInd w:val="0"/>
        <w:spacing w:line="360" w:lineRule="auto"/>
        <w:ind w:firstLine="360"/>
        <w:rPr>
          <w:rFonts w:ascii="Arial" w:hAnsi="Arial" w:cs="Arial"/>
          <w:b/>
          <w:bCs/>
        </w:rPr>
      </w:pPr>
      <w:r w:rsidRPr="0018160B">
        <w:rPr>
          <w:rFonts w:ascii="Arial" w:hAnsi="Arial" w:cs="Arial"/>
          <w:b/>
          <w:bCs/>
        </w:rPr>
        <w:t>Flujo alternativo 2: No ingresa los campos obligatorios</w:t>
      </w:r>
    </w:p>
    <w:p w:rsidR="0018160B" w:rsidRPr="0018160B" w:rsidRDefault="0018160B" w:rsidP="0018160B">
      <w:pPr>
        <w:autoSpaceDE w:val="0"/>
        <w:autoSpaceDN w:val="0"/>
        <w:adjustRightInd w:val="0"/>
        <w:spacing w:line="360" w:lineRule="auto"/>
        <w:ind w:left="426"/>
        <w:rPr>
          <w:rFonts w:ascii="Arial" w:hAnsi="Arial" w:cs="Arial"/>
          <w:b/>
          <w:bCs/>
        </w:rPr>
      </w:pPr>
      <w:r w:rsidRPr="0018160B">
        <w:rPr>
          <w:rFonts w:ascii="Arial" w:hAnsi="Arial" w:cs="Arial"/>
        </w:rPr>
        <w:lastRenderedPageBreak/>
        <w:t xml:space="preserve">Si el actor no ha ingresado todos los campos obligatorios y selecciona la opción “Registrar Nueva Verificación” </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sistema muestra un mensaje de alerta indicando que “Llene los campos obligatorios”</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actor selecciona la opción “Aceptar”.</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sistema retorna al punto 2 del Flujo Básico, con los datos ingresados anteriormente.</w:t>
      </w:r>
    </w:p>
    <w:p w:rsidR="0018160B" w:rsidRPr="0018160B" w:rsidRDefault="0018160B" w:rsidP="00E376C7">
      <w:pPr>
        <w:pStyle w:val="Ttulo3"/>
        <w:numPr>
          <w:ilvl w:val="3"/>
          <w:numId w:val="16"/>
        </w:numPr>
        <w:jc w:val="both"/>
        <w:rPr>
          <w:rFonts w:cs="Arial"/>
          <w:sz w:val="22"/>
          <w:szCs w:val="22"/>
        </w:rPr>
      </w:pPr>
      <w:bookmarkStart w:id="109" w:name="_Toc346440184"/>
      <w:bookmarkStart w:id="110" w:name="_Toc346556012"/>
      <w:r w:rsidRPr="0018160B">
        <w:rPr>
          <w:rFonts w:cs="Arial"/>
          <w:sz w:val="22"/>
          <w:szCs w:val="22"/>
        </w:rPr>
        <w:t>PRECONDICIONES</w:t>
      </w:r>
      <w:bookmarkEnd w:id="109"/>
      <w:bookmarkEnd w:id="110"/>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tiene una sesión iniciada en el sistema.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Los controles de seguridad de información están previamente registrados y definidos por el Comité de Seguridad de información. </w:t>
      </w:r>
      <w:r w:rsidRPr="0018160B">
        <w:rPr>
          <w:rFonts w:ascii="Arial" w:hAnsi="Arial" w:cs="Arial"/>
          <w:b/>
          <w:bCs/>
          <w:i/>
          <w:iCs/>
        </w:rPr>
        <w:t>[SI_RN009_Definición_de_los controles de seguridad informática]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Las políticas de la Seguridad de Información están previamente registradas y definidas por el Comité de Seguridad de Información. </w:t>
      </w:r>
      <w:r w:rsidRPr="0018160B">
        <w:rPr>
          <w:rFonts w:ascii="Arial" w:hAnsi="Arial" w:cs="Arial"/>
          <w:b/>
          <w:bCs/>
          <w:i/>
          <w:iCs/>
        </w:rPr>
        <w:t>[SI_RN004_Definición_de_politicas].</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bCs/>
          <w:iCs/>
        </w:rPr>
        <w:t>El tipo de verificación está previamente registrado en el sistema.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bCs/>
          <w:iCs/>
        </w:rPr>
        <w:t>El resultado dado está previamente registrado en el sistema.</w:t>
      </w:r>
    </w:p>
    <w:p w:rsidR="0018160B" w:rsidRPr="0018160B" w:rsidRDefault="0018160B" w:rsidP="0018160B">
      <w:pPr>
        <w:autoSpaceDE w:val="0"/>
        <w:autoSpaceDN w:val="0"/>
        <w:adjustRightInd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11" w:name="_Toc346440185"/>
      <w:bookmarkStart w:id="112" w:name="_Toc346556013"/>
      <w:r w:rsidRPr="0018160B">
        <w:rPr>
          <w:rFonts w:cs="Arial"/>
          <w:sz w:val="22"/>
          <w:szCs w:val="22"/>
        </w:rPr>
        <w:t>POSCONDICIONES</w:t>
      </w:r>
      <w:bookmarkEnd w:id="111"/>
      <w:bookmarkEnd w:id="112"/>
    </w:p>
    <w:p w:rsidR="0018160B" w:rsidRPr="0018160B" w:rsidRDefault="0018160B" w:rsidP="00E376C7">
      <w:pPr>
        <w:numPr>
          <w:ilvl w:val="0"/>
          <w:numId w:val="22"/>
        </w:numPr>
        <w:autoSpaceDE w:val="0"/>
        <w:autoSpaceDN w:val="0"/>
        <w:adjustRightInd w:val="0"/>
        <w:spacing w:after="0" w:line="360" w:lineRule="auto"/>
        <w:ind w:left="709" w:hanging="142"/>
        <w:rPr>
          <w:rFonts w:ascii="Arial" w:hAnsi="Arial" w:cs="Arial"/>
        </w:rPr>
      </w:pPr>
      <w:r w:rsidRPr="0018160B">
        <w:rPr>
          <w:rFonts w:ascii="Arial" w:hAnsi="Arial" w:cs="Arial"/>
        </w:rPr>
        <w:t>La verificación del cumplimiento de los controles de SI quedará registrada en el aplicativo.</w:t>
      </w: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13" w:name="_Toc346440186"/>
      <w:bookmarkStart w:id="114" w:name="_Toc346556014"/>
      <w:r w:rsidRPr="0018160B">
        <w:rPr>
          <w:rFonts w:cs="Arial"/>
          <w:sz w:val="22"/>
          <w:szCs w:val="22"/>
        </w:rPr>
        <w:lastRenderedPageBreak/>
        <w:t>INFORMACIÓN ADICIONAL</w:t>
      </w:r>
      <w:bookmarkEnd w:id="113"/>
      <w:bookmarkEnd w:id="114"/>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t>Interfaz principal de verificación del cumplimiento de los controles de  SI</w:t>
      </w:r>
      <w:r w:rsidRPr="0018160B">
        <w:rPr>
          <w:rFonts w:ascii="Arial" w:hAnsi="Arial" w:cs="Arial"/>
        </w:rPr>
        <w:br/>
      </w:r>
    </w:p>
    <w:p w:rsidR="0018160B" w:rsidRPr="0018160B" w:rsidRDefault="003D626A" w:rsidP="0018160B">
      <w:pPr>
        <w:autoSpaceDE w:val="0"/>
        <w:autoSpaceDN w:val="0"/>
        <w:adjustRightInd w:val="0"/>
        <w:spacing w:after="0" w:line="360" w:lineRule="auto"/>
        <w:ind w:left="792"/>
        <w:rPr>
          <w:rFonts w:ascii="Arial" w:hAnsi="Arial" w:cs="Arial"/>
        </w:rPr>
      </w:pPr>
      <w:r>
        <w:rPr>
          <w:rFonts w:ascii="Arial" w:hAnsi="Arial" w:cs="Arial"/>
          <w:noProof/>
          <w:lang w:val="es-ES" w:eastAsia="es-ES"/>
        </w:rPr>
        <w:drawing>
          <wp:anchor distT="0" distB="0" distL="114300" distR="114300" simplePos="0" relativeHeight="251659264" behindDoc="1" locked="0" layoutInCell="1" allowOverlap="1">
            <wp:simplePos x="0" y="0"/>
            <wp:positionH relativeFrom="column">
              <wp:posOffset>141605</wp:posOffset>
            </wp:positionH>
            <wp:positionV relativeFrom="paragraph">
              <wp:posOffset>-2540</wp:posOffset>
            </wp:positionV>
            <wp:extent cx="5571490" cy="3072765"/>
            <wp:effectExtent l="19050" t="0" r="0" b="0"/>
            <wp:wrapTight wrapText="bothSides">
              <wp:wrapPolygon edited="0">
                <wp:start x="-74" y="0"/>
                <wp:lineTo x="-74" y="21426"/>
                <wp:lineTo x="21566" y="21426"/>
                <wp:lineTo x="21566" y="0"/>
                <wp:lineTo x="-74" y="0"/>
              </wp:wrapPolygon>
            </wp:wrapTight>
            <wp:docPr id="6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0"/>
                    <a:srcRect/>
                    <a:stretch>
                      <a:fillRect/>
                    </a:stretch>
                  </pic:blipFill>
                  <pic:spPr bwMode="auto">
                    <a:xfrm>
                      <a:off x="0" y="0"/>
                      <a:ext cx="5571490" cy="3072765"/>
                    </a:xfrm>
                    <a:prstGeom prst="rect">
                      <a:avLst/>
                    </a:prstGeom>
                    <a:noFill/>
                    <a:ln w="9525">
                      <a:noFill/>
                      <a:miter lim="800000"/>
                      <a:headEnd/>
                      <a:tailEnd/>
                    </a:ln>
                  </pic:spPr>
                </pic:pic>
              </a:graphicData>
            </a:graphic>
          </wp:anchor>
        </w:drawing>
      </w:r>
    </w:p>
    <w:p w:rsidR="0018160B" w:rsidRPr="0018160B" w:rsidRDefault="003D626A" w:rsidP="00E376C7">
      <w:pPr>
        <w:pStyle w:val="Prrafodelista"/>
        <w:numPr>
          <w:ilvl w:val="6"/>
          <w:numId w:val="17"/>
        </w:numPr>
        <w:autoSpaceDE w:val="0"/>
        <w:autoSpaceDN w:val="0"/>
        <w:adjustRightInd w:val="0"/>
        <w:spacing w:after="0" w:line="360" w:lineRule="auto"/>
        <w:ind w:left="1276" w:hanging="283"/>
        <w:rPr>
          <w:rFonts w:ascii="Arial" w:hAnsi="Arial" w:cs="Arial"/>
        </w:rPr>
      </w:pPr>
      <w:r>
        <w:rPr>
          <w:rFonts w:ascii="Arial" w:hAnsi="Arial" w:cs="Arial"/>
          <w:noProof/>
          <w:lang w:val="es-ES" w:eastAsia="es-ES"/>
        </w:rPr>
        <w:drawing>
          <wp:anchor distT="0" distB="0" distL="114300" distR="114300" simplePos="0" relativeHeight="251660288" behindDoc="1" locked="0" layoutInCell="1" allowOverlap="1">
            <wp:simplePos x="0" y="0"/>
            <wp:positionH relativeFrom="column">
              <wp:posOffset>130810</wp:posOffset>
            </wp:positionH>
            <wp:positionV relativeFrom="paragraph">
              <wp:posOffset>328930</wp:posOffset>
            </wp:positionV>
            <wp:extent cx="5582285" cy="3083560"/>
            <wp:effectExtent l="19050" t="0" r="0" b="0"/>
            <wp:wrapTight wrapText="bothSides">
              <wp:wrapPolygon edited="0">
                <wp:start x="-74" y="0"/>
                <wp:lineTo x="-74" y="21484"/>
                <wp:lineTo x="21598" y="21484"/>
                <wp:lineTo x="21598" y="0"/>
                <wp:lineTo x="-74" y="0"/>
              </wp:wrapPolygon>
            </wp:wrapTight>
            <wp:docPr id="6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1"/>
                    <a:srcRect/>
                    <a:stretch>
                      <a:fillRect/>
                    </a:stretch>
                  </pic:blipFill>
                  <pic:spPr bwMode="auto">
                    <a:xfrm>
                      <a:off x="0" y="0"/>
                      <a:ext cx="5582285" cy="3083560"/>
                    </a:xfrm>
                    <a:prstGeom prst="rect">
                      <a:avLst/>
                    </a:prstGeom>
                    <a:noFill/>
                    <a:ln w="9525">
                      <a:noFill/>
                      <a:miter lim="800000"/>
                      <a:headEnd/>
                      <a:tailEnd/>
                    </a:ln>
                  </pic:spPr>
                </pic:pic>
              </a:graphicData>
            </a:graphic>
          </wp:anchor>
        </w:drawing>
      </w:r>
      <w:r w:rsidR="0018160B" w:rsidRPr="0018160B">
        <w:rPr>
          <w:rFonts w:ascii="Arial" w:hAnsi="Arial" w:cs="Arial"/>
        </w:rPr>
        <w:t xml:space="preserve">Interfaz “Registrar Verificación de Control de SI”. </w:t>
      </w: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lastRenderedPageBreak/>
        <w:t>Mensaje de confirmación de grabación de verificación de control</w:t>
      </w:r>
    </w:p>
    <w:p w:rsidR="0018160B" w:rsidRPr="0018160B" w:rsidRDefault="003D626A" w:rsidP="0018160B">
      <w:pPr>
        <w:autoSpaceDE w:val="0"/>
        <w:autoSpaceDN w:val="0"/>
        <w:adjustRightInd w:val="0"/>
        <w:spacing w:line="360" w:lineRule="auto"/>
        <w:ind w:left="720"/>
        <w:rPr>
          <w:rFonts w:ascii="Arial" w:hAnsi="Arial" w:cs="Arial"/>
        </w:rPr>
      </w:pPr>
      <w:r>
        <w:rPr>
          <w:rFonts w:ascii="Arial" w:hAnsi="Arial" w:cs="Arial"/>
          <w:noProof/>
          <w:lang w:val="es-ES" w:eastAsia="es-ES"/>
        </w:rPr>
        <w:drawing>
          <wp:anchor distT="0" distB="0" distL="114300" distR="114300" simplePos="0" relativeHeight="251662336" behindDoc="1" locked="0" layoutInCell="1" allowOverlap="1">
            <wp:simplePos x="0" y="0"/>
            <wp:positionH relativeFrom="column">
              <wp:posOffset>1301115</wp:posOffset>
            </wp:positionH>
            <wp:positionV relativeFrom="paragraph">
              <wp:posOffset>306070</wp:posOffset>
            </wp:positionV>
            <wp:extent cx="3263900" cy="1488440"/>
            <wp:effectExtent l="19050" t="0" r="0" b="0"/>
            <wp:wrapTight wrapText="bothSides">
              <wp:wrapPolygon edited="0">
                <wp:start x="-126" y="0"/>
                <wp:lineTo x="-126" y="21287"/>
                <wp:lineTo x="21558" y="21287"/>
                <wp:lineTo x="21558" y="0"/>
                <wp:lineTo x="-126" y="0"/>
              </wp:wrapPolygon>
            </wp:wrapTight>
            <wp:docPr id="6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32"/>
                    <a:srcRect/>
                    <a:stretch>
                      <a:fillRect/>
                    </a:stretch>
                  </pic:blipFill>
                  <pic:spPr bwMode="auto">
                    <a:xfrm>
                      <a:off x="0" y="0"/>
                      <a:ext cx="3263900" cy="1488440"/>
                    </a:xfrm>
                    <a:prstGeom prst="rect">
                      <a:avLst/>
                    </a:prstGeom>
                    <a:noFill/>
                    <a:ln w="9525">
                      <a:noFill/>
                      <a:miter lim="800000"/>
                      <a:headEnd/>
                      <a:tailEnd/>
                    </a:ln>
                  </pic:spPr>
                </pic:pic>
              </a:graphicData>
            </a:graphic>
          </wp:anchor>
        </w:drawing>
      </w:r>
    </w:p>
    <w:p w:rsidR="0018160B" w:rsidRPr="0018160B" w:rsidRDefault="0018160B" w:rsidP="0018160B">
      <w:pPr>
        <w:autoSpaceDE w:val="0"/>
        <w:autoSpaceDN w:val="0"/>
        <w:adjustRightInd w:val="0"/>
        <w:spacing w:line="360" w:lineRule="auto"/>
        <w:ind w:left="720"/>
        <w:jc w:val="center"/>
        <w:rPr>
          <w:rFonts w:ascii="Arial" w:hAnsi="Arial" w:cs="Arial"/>
        </w:rPr>
      </w:pPr>
    </w:p>
    <w:p w:rsidR="0018160B" w:rsidRPr="0018160B" w:rsidRDefault="0018160B" w:rsidP="0018160B">
      <w:pPr>
        <w:autoSpaceDE w:val="0"/>
        <w:autoSpaceDN w:val="0"/>
        <w:adjustRightInd w:val="0"/>
        <w:spacing w:line="360" w:lineRule="auto"/>
        <w:ind w:left="720"/>
        <w:jc w:val="center"/>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Pr="0018160B" w:rsidRDefault="003D626A" w:rsidP="00E376C7">
      <w:pPr>
        <w:pStyle w:val="Prrafodelista"/>
        <w:numPr>
          <w:ilvl w:val="6"/>
          <w:numId w:val="17"/>
        </w:numPr>
        <w:autoSpaceDE w:val="0"/>
        <w:autoSpaceDN w:val="0"/>
        <w:adjustRightInd w:val="0"/>
        <w:spacing w:after="0" w:line="360" w:lineRule="auto"/>
        <w:ind w:left="1276" w:hanging="283"/>
        <w:rPr>
          <w:rFonts w:ascii="Arial" w:hAnsi="Arial" w:cs="Arial"/>
        </w:rPr>
      </w:pPr>
      <w:r>
        <w:rPr>
          <w:rFonts w:ascii="Arial" w:hAnsi="Arial" w:cs="Arial"/>
          <w:noProof/>
          <w:lang w:val="es-ES" w:eastAsia="es-ES"/>
        </w:rPr>
        <w:drawing>
          <wp:anchor distT="0" distB="0" distL="114300" distR="114300" simplePos="0" relativeHeight="251661312" behindDoc="1" locked="0" layoutInCell="1" allowOverlap="1">
            <wp:simplePos x="0" y="0"/>
            <wp:positionH relativeFrom="column">
              <wp:posOffset>1067435</wp:posOffset>
            </wp:positionH>
            <wp:positionV relativeFrom="paragraph">
              <wp:posOffset>485140</wp:posOffset>
            </wp:positionV>
            <wp:extent cx="3753485" cy="1530985"/>
            <wp:effectExtent l="19050" t="0" r="0" b="0"/>
            <wp:wrapTight wrapText="bothSides">
              <wp:wrapPolygon edited="0">
                <wp:start x="-110" y="0"/>
                <wp:lineTo x="-110" y="21233"/>
                <wp:lineTo x="21596" y="21233"/>
                <wp:lineTo x="21596" y="0"/>
                <wp:lineTo x="-110" y="0"/>
              </wp:wrapPolygon>
            </wp:wrapTight>
            <wp:docPr id="6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33"/>
                    <a:srcRect/>
                    <a:stretch>
                      <a:fillRect/>
                    </a:stretch>
                  </pic:blipFill>
                  <pic:spPr bwMode="auto">
                    <a:xfrm>
                      <a:off x="0" y="0"/>
                      <a:ext cx="3753485" cy="1530985"/>
                    </a:xfrm>
                    <a:prstGeom prst="rect">
                      <a:avLst/>
                    </a:prstGeom>
                    <a:noFill/>
                    <a:ln w="9525">
                      <a:noFill/>
                      <a:miter lim="800000"/>
                      <a:headEnd/>
                      <a:tailEnd/>
                    </a:ln>
                  </pic:spPr>
                </pic:pic>
              </a:graphicData>
            </a:graphic>
          </wp:anchor>
        </w:drawing>
      </w:r>
      <w:r w:rsidR="0018160B" w:rsidRPr="0018160B">
        <w:rPr>
          <w:rFonts w:ascii="Arial" w:hAnsi="Arial" w:cs="Arial"/>
        </w:rPr>
        <w:t>Mensaje de notificación por registrar correctamente la verificación del control.</w:t>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p>
    <w:p w:rsidR="0018160B" w:rsidRPr="0018160B" w:rsidRDefault="0018160B" w:rsidP="0018160B">
      <w:pPr>
        <w:autoSpaceDE w:val="0"/>
        <w:autoSpaceDN w:val="0"/>
        <w:adjustRightInd w:val="0"/>
        <w:spacing w:after="0" w:line="360" w:lineRule="auto"/>
        <w:rPr>
          <w:rFonts w:ascii="Arial" w:hAnsi="Arial" w:cs="Arial"/>
        </w:rPr>
      </w:pPr>
    </w:p>
    <w:p w:rsidR="0018160B" w:rsidRPr="0018160B" w:rsidRDefault="0018160B" w:rsidP="0018160B">
      <w:pPr>
        <w:autoSpaceDE w:val="0"/>
        <w:autoSpaceDN w:val="0"/>
        <w:adjustRightInd w:val="0"/>
        <w:spacing w:after="0" w:line="360" w:lineRule="auto"/>
        <w:rPr>
          <w:rFonts w:ascii="Arial" w:hAnsi="Arial" w:cs="Arial"/>
        </w:rPr>
      </w:pPr>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t>Mensaje de notificación por falta de campos obligatorios en la registración de la verificación de control.</w:t>
      </w:r>
    </w:p>
    <w:p w:rsidR="0018160B" w:rsidRPr="0018160B" w:rsidRDefault="003D626A" w:rsidP="0018160B">
      <w:pPr>
        <w:autoSpaceDE w:val="0"/>
        <w:autoSpaceDN w:val="0"/>
        <w:adjustRightInd w:val="0"/>
        <w:spacing w:after="0" w:line="360" w:lineRule="auto"/>
        <w:rPr>
          <w:rFonts w:ascii="Arial" w:hAnsi="Arial" w:cs="Arial"/>
        </w:rPr>
      </w:pPr>
      <w:r>
        <w:rPr>
          <w:rFonts w:ascii="Arial" w:hAnsi="Arial" w:cs="Arial"/>
          <w:noProof/>
          <w:lang w:val="es-ES" w:eastAsia="es-ES"/>
        </w:rPr>
        <w:drawing>
          <wp:anchor distT="0" distB="0" distL="114300" distR="114300" simplePos="0" relativeHeight="251663360" behindDoc="1" locked="0" layoutInCell="1" allowOverlap="1">
            <wp:simplePos x="0" y="0"/>
            <wp:positionH relativeFrom="column">
              <wp:posOffset>1364615</wp:posOffset>
            </wp:positionH>
            <wp:positionV relativeFrom="paragraph">
              <wp:posOffset>130175</wp:posOffset>
            </wp:positionV>
            <wp:extent cx="3253740" cy="1488440"/>
            <wp:effectExtent l="19050" t="0" r="3810" b="0"/>
            <wp:wrapTight wrapText="bothSides">
              <wp:wrapPolygon edited="0">
                <wp:start x="-126" y="0"/>
                <wp:lineTo x="-126" y="21287"/>
                <wp:lineTo x="21625" y="21287"/>
                <wp:lineTo x="21625" y="0"/>
                <wp:lineTo x="-126" y="0"/>
              </wp:wrapPolygon>
            </wp:wrapTight>
            <wp:docPr id="6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4"/>
                    <a:srcRect/>
                    <a:stretch>
                      <a:fillRect/>
                    </a:stretch>
                  </pic:blipFill>
                  <pic:spPr bwMode="auto">
                    <a:xfrm>
                      <a:off x="0" y="0"/>
                      <a:ext cx="3253740" cy="1488440"/>
                    </a:xfrm>
                    <a:prstGeom prst="rect">
                      <a:avLst/>
                    </a:prstGeom>
                    <a:noFill/>
                    <a:ln w="9525">
                      <a:noFill/>
                      <a:miter lim="800000"/>
                      <a:headEnd/>
                      <a:tailEnd/>
                    </a:ln>
                  </pic:spPr>
                </pic:pic>
              </a:graphicData>
            </a:graphic>
          </wp:anchor>
        </w:drawing>
      </w:r>
    </w:p>
    <w:p w:rsidR="0018160B" w:rsidRPr="0018160B" w:rsidRDefault="0018160B" w:rsidP="0018160B">
      <w:pPr>
        <w:pStyle w:val="Prrafodelista"/>
        <w:autoSpaceDE w:val="0"/>
        <w:autoSpaceDN w:val="0"/>
        <w:adjustRightInd w:val="0"/>
        <w:spacing w:after="0" w:line="360" w:lineRule="auto"/>
        <w:ind w:left="1440"/>
        <w:rPr>
          <w:rFonts w:ascii="Arial" w:hAnsi="Arial" w:cs="Arial"/>
        </w:rPr>
      </w:pPr>
    </w:p>
    <w:p w:rsidR="0018160B" w:rsidRPr="0018160B" w:rsidRDefault="0018160B" w:rsidP="0018160B">
      <w:pPr>
        <w:autoSpaceDE w:val="0"/>
        <w:autoSpaceDN w:val="0"/>
        <w:adjustRightInd w:val="0"/>
        <w:spacing w:line="360" w:lineRule="auto"/>
        <w:rPr>
          <w:rFonts w:ascii="Arial" w:hAnsi="Arial" w:cs="Arial"/>
        </w:rPr>
      </w:pPr>
    </w:p>
    <w:p w:rsidR="0018160B" w:rsidRPr="0018160B" w:rsidRDefault="0018160B" w:rsidP="0018160B">
      <w:pPr>
        <w:autoSpaceDE w:val="0"/>
        <w:autoSpaceDN w:val="0"/>
        <w:adjustRightInd w:val="0"/>
        <w:spacing w:line="360" w:lineRule="auto"/>
        <w:jc w:val="center"/>
        <w:rPr>
          <w:rFonts w:ascii="Arial" w:hAnsi="Arial" w:cs="Arial"/>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spacing w:line="360" w:lineRule="auto"/>
        <w:rPr>
          <w:rFonts w:ascii="Arial" w:hAnsi="Arial" w:cs="Arial"/>
        </w:rPr>
      </w:pPr>
    </w:p>
    <w:p w:rsidR="0018160B" w:rsidRPr="0018160B" w:rsidRDefault="0018160B" w:rsidP="0018160B">
      <w:pPr>
        <w:spacing w:line="360" w:lineRule="auto"/>
        <w:rPr>
          <w:rFonts w:ascii="Arial" w:hAnsi="Arial" w:cs="Arial"/>
        </w:rPr>
      </w:pPr>
    </w:p>
    <w:p w:rsidR="00626972" w:rsidRDefault="00EB1F0F" w:rsidP="00E376C7">
      <w:pPr>
        <w:pStyle w:val="Ttulo2"/>
        <w:numPr>
          <w:ilvl w:val="1"/>
          <w:numId w:val="2"/>
        </w:numPr>
        <w:spacing w:line="480" w:lineRule="auto"/>
        <w:ind w:left="426"/>
        <w:jc w:val="both"/>
        <w:rPr>
          <w:rFonts w:cs="Arial"/>
          <w:sz w:val="24"/>
          <w:szCs w:val="32"/>
        </w:rPr>
      </w:pPr>
      <w:r>
        <w:rPr>
          <w:rFonts w:cs="Arial"/>
          <w:sz w:val="24"/>
          <w:szCs w:val="32"/>
        </w:rPr>
        <w:lastRenderedPageBreak/>
        <w:t>Generación de Escenarios</w:t>
      </w:r>
    </w:p>
    <w:tbl>
      <w:tblPr>
        <w:tblW w:w="5000" w:type="pct"/>
        <w:tblCellMar>
          <w:left w:w="70" w:type="dxa"/>
          <w:right w:w="70" w:type="dxa"/>
        </w:tblCellMar>
        <w:tblLook w:val="04A0"/>
      </w:tblPr>
      <w:tblGrid>
        <w:gridCol w:w="5825"/>
        <w:gridCol w:w="986"/>
        <w:gridCol w:w="1058"/>
        <w:gridCol w:w="1058"/>
      </w:tblGrid>
      <w:tr w:rsidR="00C2675E" w:rsidRPr="00EB1F0F" w:rsidTr="00C2675E">
        <w:trPr>
          <w:trHeight w:val="300"/>
        </w:trPr>
        <w:tc>
          <w:tcPr>
            <w:tcW w:w="321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Escenario ID</w:t>
            </w:r>
          </w:p>
        </w:tc>
        <w:tc>
          <w:tcPr>
            <w:tcW w:w="54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Flujo Básico</w:t>
            </w:r>
          </w:p>
        </w:tc>
        <w:tc>
          <w:tcPr>
            <w:tcW w:w="1236"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Flujos Alternos</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SC1 - Mantenimiento de verificación de los cumplimientos de un control de SI satisfactorio</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c>
          <w:tcPr>
            <w:tcW w:w="585"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Pr>
                <w:rFonts w:ascii="Arial" w:eastAsia="Times New Roman" w:hAnsi="Arial" w:cs="Arial"/>
                <w:color w:val="000000"/>
                <w:sz w:val="20"/>
                <w:szCs w:val="20"/>
                <w:lang w:val="es-ES" w:eastAsia="es-ES"/>
              </w:rPr>
              <w:t>SC2 - Registro de nueva v</w:t>
            </w:r>
            <w:r w:rsidRPr="00EB1F0F">
              <w:rPr>
                <w:rFonts w:ascii="Arial" w:eastAsia="Times New Roman" w:hAnsi="Arial" w:cs="Arial"/>
                <w:color w:val="000000"/>
                <w:sz w:val="20"/>
                <w:szCs w:val="20"/>
                <w:lang w:val="es-ES" w:eastAsia="es-ES"/>
              </w:rPr>
              <w:t>erificación satisfactorio</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1</w:t>
            </w:r>
          </w:p>
        </w:tc>
        <w:tc>
          <w:tcPr>
            <w:tcW w:w="585"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SC3 - Ingreso incompleto de datos</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1</w:t>
            </w:r>
          </w:p>
        </w:tc>
        <w:tc>
          <w:tcPr>
            <w:tcW w:w="585"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2</w:t>
            </w:r>
          </w:p>
        </w:tc>
      </w:tr>
    </w:tbl>
    <w:p w:rsidR="0018160B" w:rsidRDefault="0018160B" w:rsidP="0018160B">
      <w:pPr>
        <w:spacing w:line="360" w:lineRule="auto"/>
        <w:rPr>
          <w:rFonts w:ascii="Arial" w:hAnsi="Arial" w:cs="Arial"/>
          <w:lang w:eastAsia="es-ES"/>
        </w:rPr>
      </w:pPr>
    </w:p>
    <w:p w:rsidR="00EB1F0F" w:rsidRDefault="003D626A" w:rsidP="00EB1F0F">
      <w:pPr>
        <w:spacing w:line="360" w:lineRule="auto"/>
        <w:jc w:val="center"/>
        <w:rPr>
          <w:rFonts w:ascii="Arial" w:hAnsi="Arial" w:cs="Arial"/>
          <w:noProof/>
          <w:lang w:val="es-ES" w:eastAsia="es-ES"/>
        </w:rPr>
      </w:pPr>
      <w:r>
        <w:rPr>
          <w:rFonts w:ascii="Arial" w:hAnsi="Arial" w:cs="Arial"/>
          <w:noProof/>
          <w:lang w:val="es-ES" w:eastAsia="es-ES"/>
        </w:rPr>
        <w:drawing>
          <wp:inline distT="0" distB="0" distL="0" distR="0">
            <wp:extent cx="4842129" cy="2967355"/>
            <wp:effectExtent l="6096" t="0" r="0" b="0"/>
            <wp:docPr id="23" name="Objeto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38700" cy="2971800"/>
                      <a:chOff x="0" y="0"/>
                      <a:chExt cx="4838700" cy="2971800"/>
                    </a:xfrm>
                  </a:grpSpPr>
                  <a:cxnSp>
                    <a:nvCxnSpPr>
                      <a:cNvPr id="2" name="1 Conector recto de flecha"/>
                      <a:cNvCxnSpPr/>
                    </a:nvCxnSpPr>
                    <a:spPr>
                      <a:xfrm>
                        <a:off x="2171700"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962025" y="0"/>
                        <a:ext cx="1143000" cy="2000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1027" name="3 CuadroTexto"/>
                      <a:cNvSpPr txBox="1">
                        <a:spLocks noChangeArrowheads="1"/>
                      </a:cNvSpPr>
                    </a:nvSpPr>
                    <a:spPr bwMode="auto">
                      <a:xfrm>
                        <a:off x="2343150" y="2695575"/>
                        <a:ext cx="952500" cy="2762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Fin Caso de uso</a:t>
                          </a:r>
                        </a:p>
                      </a:txBody>
                      <a:useSpRect/>
                    </a:txSp>
                  </a:sp>
                  <a:sp>
                    <a:nvSpPr>
                      <a:cNvPr id="1028" name="4 CuadroTexto"/>
                      <a:cNvSpPr txBox="1">
                        <a:spLocks noChangeArrowheads="1"/>
                      </a:cNvSpPr>
                    </a:nvSpPr>
                    <a:spPr bwMode="auto">
                      <a:xfrm>
                        <a:off x="2390775" y="552450"/>
                        <a:ext cx="2447925" cy="4095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SI_CUS002_VERIFICAR_LOS_CONTROLES_DE_SEGURIDAD_DE_INFORMACION</a:t>
                          </a:r>
                        </a:p>
                        <a:p>
                          <a:pPr algn="ctr" rtl="0">
                            <a:defRPr sz="1000"/>
                          </a:pPr>
                          <a:endParaRPr lang="es-ES" sz="1100" b="1" i="0" u="none" strike="noStrike" baseline="0">
                            <a:solidFill>
                              <a:srgbClr val="000000"/>
                            </a:solidFill>
                            <a:latin typeface="Calibri"/>
                          </a:endParaRPr>
                        </a:p>
                      </a:txBody>
                      <a:useSpRect/>
                    </a:txSp>
                  </a:sp>
                  <a:sp>
                    <a:nvSpPr>
                      <a:cNvPr id="7" name="6 Flecha curvada hacia la derecha"/>
                      <a:cNvSpPr/>
                    </a:nvSpPr>
                    <a:spPr>
                      <a:xfrm rot="10800000" flipH="1">
                        <a:off x="1590675" y="765584"/>
                        <a:ext cx="467287" cy="796515"/>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7 Flecha curvada hacia la izquierda"/>
                      <a:cNvSpPr/>
                    </a:nvSpPr>
                    <a:spPr>
                      <a:xfrm rot="10800000" flipH="1">
                        <a:off x="2225215" y="1685924"/>
                        <a:ext cx="477822" cy="515937"/>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10" name="9 CuadroTexto"/>
                      <a:cNvSpPr txBox="1"/>
                    </a:nvSpPr>
                    <a:spPr>
                      <a:xfrm>
                        <a:off x="2774949" y="1835150"/>
                        <a:ext cx="1539875"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11" name="10 CuadroTexto"/>
                      <a:cNvSpPr txBox="1"/>
                    </a:nvSpPr>
                    <a:spPr>
                      <a:xfrm>
                        <a:off x="0" y="1092200"/>
                        <a:ext cx="1536699"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4" name="13 CuadroTexto"/>
                      <a:cNvSpPr txBox="1"/>
                    </a:nvSpPr>
                    <a:spPr>
                      <a:xfrm>
                        <a:off x="2155824" y="2178051"/>
                        <a:ext cx="530225"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11</a:t>
                          </a:r>
                        </a:p>
                      </a:txBody>
                      <a:useSpRect/>
                    </a:txSp>
                    <a:style>
                      <a:lnRef idx="0">
                        <a:scrgbClr r="0" g="0" b="0"/>
                      </a:lnRef>
                      <a:fillRef idx="0">
                        <a:scrgbClr r="0" g="0" b="0"/>
                      </a:fillRef>
                      <a:effectRef idx="0">
                        <a:scrgbClr r="0" g="0" b="0"/>
                      </a:effectRef>
                      <a:fontRef idx="minor">
                        <a:schemeClr val="dk1"/>
                      </a:fontRef>
                    </a:style>
                  </a:sp>
                  <a:sp>
                    <a:nvSpPr>
                      <a:cNvPr id="15" name="14 CuadroTexto"/>
                      <a:cNvSpPr txBox="1"/>
                    </a:nvSpPr>
                    <a:spPr>
                      <a:xfrm>
                        <a:off x="2155824" y="1530352"/>
                        <a:ext cx="587375" cy="174623"/>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10</a:t>
                          </a:r>
                        </a:p>
                      </a:txBody>
                      <a:useSpRect/>
                    </a:txSp>
                    <a:style>
                      <a:lnRef idx="0">
                        <a:scrgbClr r="0" g="0" b="0"/>
                      </a:lnRef>
                      <a:fillRef idx="0">
                        <a:scrgbClr r="0" g="0" b="0"/>
                      </a:fillRef>
                      <a:effectRef idx="0">
                        <a:scrgbClr r="0" g="0" b="0"/>
                      </a:effectRef>
                      <a:fontRef idx="minor">
                        <a:schemeClr val="dk1"/>
                      </a:fontRef>
                    </a:style>
                  </a:sp>
                  <a:sp>
                    <a:nvSpPr>
                      <a:cNvPr id="16" name="15 CuadroTexto"/>
                      <a:cNvSpPr txBox="1"/>
                    </a:nvSpPr>
                    <a:spPr>
                      <a:xfrm>
                        <a:off x="1638300" y="1587501"/>
                        <a:ext cx="485776"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9</a:t>
                          </a:r>
                        </a:p>
                      </a:txBody>
                      <a:useSpRect/>
                    </a:txSp>
                    <a:style>
                      <a:lnRef idx="0">
                        <a:scrgbClr r="0" g="0" b="0"/>
                      </a:lnRef>
                      <a:fillRef idx="0">
                        <a:scrgbClr r="0" g="0" b="0"/>
                      </a:fillRef>
                      <a:effectRef idx="0">
                        <a:scrgbClr r="0" g="0" b="0"/>
                      </a:effectRef>
                      <a:fontRef idx="minor">
                        <a:schemeClr val="dk1"/>
                      </a:fontRef>
                    </a:style>
                  </a:sp>
                  <a:sp>
                    <a:nvSpPr>
                      <a:cNvPr id="17" name="16 CuadroTexto"/>
                      <a:cNvSpPr txBox="1"/>
                    </a:nvSpPr>
                    <a:spPr>
                      <a:xfrm>
                        <a:off x="1647825" y="600075"/>
                        <a:ext cx="457201" cy="1619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2</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sectPr w:rsidR="00EB1F0F" w:rsidSect="005E51DD">
          <w:headerReference w:type="default" r:id="rId35"/>
          <w:footerReference w:type="default" r:id="rId36"/>
          <w:pgSz w:w="11906" w:h="16838" w:code="9"/>
          <w:pgMar w:top="1418" w:right="1418" w:bottom="1418" w:left="1701" w:header="567" w:footer="567" w:gutter="0"/>
          <w:cols w:space="708"/>
          <w:docGrid w:linePitch="360"/>
        </w:sectPr>
      </w:pPr>
    </w:p>
    <w:p w:rsidR="00EB1F0F" w:rsidRDefault="00EB1F0F" w:rsidP="00E376C7">
      <w:pPr>
        <w:pStyle w:val="Ttulo2"/>
        <w:numPr>
          <w:ilvl w:val="1"/>
          <w:numId w:val="2"/>
        </w:numPr>
        <w:spacing w:line="480" w:lineRule="auto"/>
        <w:ind w:left="426"/>
        <w:jc w:val="both"/>
        <w:rPr>
          <w:rFonts w:cs="Arial"/>
          <w:sz w:val="24"/>
          <w:szCs w:val="32"/>
        </w:rPr>
      </w:pPr>
      <w:r>
        <w:rPr>
          <w:rFonts w:cs="Arial"/>
          <w:sz w:val="24"/>
          <w:szCs w:val="32"/>
        </w:rPr>
        <w:lastRenderedPageBreak/>
        <w:t xml:space="preserve">Identificación de </w:t>
      </w:r>
      <w:r w:rsidRPr="00EB1F0F">
        <w:rPr>
          <w:rFonts w:cs="Arial"/>
          <w:sz w:val="24"/>
          <w:szCs w:val="32"/>
        </w:rPr>
        <w:t>Casos de Prueba</w:t>
      </w:r>
    </w:p>
    <w:tbl>
      <w:tblPr>
        <w:tblW w:w="4975" w:type="pct"/>
        <w:tblLayout w:type="fixed"/>
        <w:tblCellMar>
          <w:left w:w="70" w:type="dxa"/>
          <w:right w:w="70" w:type="dxa"/>
        </w:tblCellMar>
        <w:tblLook w:val="04A0"/>
      </w:tblPr>
      <w:tblGrid>
        <w:gridCol w:w="626"/>
        <w:gridCol w:w="1039"/>
        <w:gridCol w:w="817"/>
        <w:gridCol w:w="792"/>
        <w:gridCol w:w="786"/>
        <w:gridCol w:w="778"/>
        <w:gridCol w:w="727"/>
        <w:gridCol w:w="834"/>
        <w:gridCol w:w="706"/>
        <w:gridCol w:w="706"/>
        <w:gridCol w:w="768"/>
        <w:gridCol w:w="560"/>
        <w:gridCol w:w="743"/>
        <w:gridCol w:w="509"/>
        <w:gridCol w:w="599"/>
        <w:gridCol w:w="765"/>
        <w:gridCol w:w="808"/>
        <w:gridCol w:w="1508"/>
      </w:tblGrid>
      <w:tr w:rsidR="00690770" w:rsidRPr="00F75386" w:rsidTr="00690770">
        <w:trPr>
          <w:trHeight w:val="480"/>
        </w:trPr>
        <w:tc>
          <w:tcPr>
            <w:tcW w:w="22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Caso de Prueba ID</w:t>
            </w:r>
          </w:p>
        </w:tc>
        <w:tc>
          <w:tcPr>
            <w:tcW w:w="36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Escenario</w:t>
            </w:r>
          </w:p>
        </w:tc>
        <w:tc>
          <w:tcPr>
            <w:tcW w:w="29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de </w:t>
            </w:r>
            <w:proofErr w:type="spellStart"/>
            <w:r w:rsidRPr="00EB1F0F">
              <w:rPr>
                <w:rFonts w:ascii="Arial" w:eastAsia="Times New Roman" w:hAnsi="Arial" w:cs="Arial"/>
                <w:b/>
                <w:color w:val="000000"/>
                <w:sz w:val="16"/>
                <w:szCs w:val="16"/>
                <w:lang w:val="es-ES" w:eastAsia="es-ES"/>
              </w:rPr>
              <w:t>Politica</w:t>
            </w:r>
            <w:proofErr w:type="spellEnd"/>
          </w:p>
        </w:tc>
        <w:tc>
          <w:tcPr>
            <w:tcW w:w="28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Nombre de </w:t>
            </w:r>
            <w:proofErr w:type="spellStart"/>
            <w:r w:rsidRPr="00EB1F0F">
              <w:rPr>
                <w:rFonts w:ascii="Arial" w:eastAsia="Times New Roman" w:hAnsi="Arial" w:cs="Arial"/>
                <w:b/>
                <w:color w:val="000000"/>
                <w:sz w:val="16"/>
                <w:szCs w:val="16"/>
                <w:lang w:val="es-ES" w:eastAsia="es-ES"/>
              </w:rPr>
              <w:t>Politica</w:t>
            </w:r>
            <w:proofErr w:type="spellEnd"/>
          </w:p>
        </w:tc>
        <w:tc>
          <w:tcPr>
            <w:tcW w:w="27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Control</w:t>
            </w:r>
          </w:p>
        </w:tc>
        <w:tc>
          <w:tcPr>
            <w:tcW w:w="2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Control</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Responsable</w:t>
            </w:r>
          </w:p>
        </w:tc>
        <w:tc>
          <w:tcPr>
            <w:tcW w:w="29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Responsable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Fecha </w:t>
            </w:r>
            <w:proofErr w:type="spellStart"/>
            <w:r w:rsidRPr="00EB1F0F">
              <w:rPr>
                <w:rFonts w:ascii="Arial" w:eastAsia="Times New Roman" w:hAnsi="Arial" w:cs="Arial"/>
                <w:b/>
                <w:color w:val="000000"/>
                <w:sz w:val="16"/>
                <w:szCs w:val="16"/>
                <w:lang w:val="es-ES" w:eastAsia="es-ES"/>
              </w:rPr>
              <w:t>Verif</w:t>
            </w:r>
            <w:proofErr w:type="spellEnd"/>
            <w:r w:rsidRPr="00EB1F0F">
              <w:rPr>
                <w:rFonts w:ascii="Arial" w:eastAsia="Times New Roman" w:hAnsi="Arial" w:cs="Arial"/>
                <w:b/>
                <w:color w:val="000000"/>
                <w:sz w:val="16"/>
                <w:szCs w:val="16"/>
                <w:lang w:val="es-ES" w:eastAsia="es-ES"/>
              </w:rPr>
              <w:t xml:space="preserve"> desde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Fecha </w:t>
            </w:r>
            <w:proofErr w:type="spellStart"/>
            <w:r w:rsidRPr="00EB1F0F">
              <w:rPr>
                <w:rFonts w:ascii="Arial" w:eastAsia="Times New Roman" w:hAnsi="Arial" w:cs="Arial"/>
                <w:b/>
                <w:color w:val="000000"/>
                <w:sz w:val="16"/>
                <w:szCs w:val="16"/>
                <w:lang w:val="es-ES" w:eastAsia="es-ES"/>
              </w:rPr>
              <w:t>Verif</w:t>
            </w:r>
            <w:proofErr w:type="spellEnd"/>
            <w:r w:rsidRPr="00EB1F0F">
              <w:rPr>
                <w:rFonts w:ascii="Arial" w:eastAsia="Times New Roman" w:hAnsi="Arial" w:cs="Arial"/>
                <w:b/>
                <w:color w:val="000000"/>
                <w:sz w:val="16"/>
                <w:szCs w:val="16"/>
                <w:lang w:val="es-ES" w:eastAsia="es-ES"/>
              </w:rPr>
              <w:t xml:space="preserve"> hasta</w:t>
            </w:r>
          </w:p>
        </w:tc>
        <w:tc>
          <w:tcPr>
            <w:tcW w:w="27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Nombre </w:t>
            </w:r>
            <w:proofErr w:type="spellStart"/>
            <w:r w:rsidRPr="00EB1F0F">
              <w:rPr>
                <w:rFonts w:ascii="Arial" w:eastAsia="Times New Roman" w:hAnsi="Arial" w:cs="Arial"/>
                <w:b/>
                <w:color w:val="000000"/>
                <w:sz w:val="16"/>
                <w:szCs w:val="16"/>
                <w:lang w:val="es-ES" w:eastAsia="es-ES"/>
              </w:rPr>
              <w:t>Politica</w:t>
            </w:r>
            <w:proofErr w:type="spellEnd"/>
          </w:p>
        </w:tc>
        <w:tc>
          <w:tcPr>
            <w:tcW w:w="19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w:t>
            </w:r>
            <w:proofErr w:type="spellEnd"/>
            <w:r w:rsidRPr="00EB1F0F">
              <w:rPr>
                <w:rFonts w:ascii="Arial" w:eastAsia="Times New Roman" w:hAnsi="Arial" w:cs="Arial"/>
                <w:b/>
                <w:color w:val="000000"/>
                <w:sz w:val="16"/>
                <w:szCs w:val="16"/>
                <w:lang w:val="es-ES" w:eastAsia="es-ES"/>
              </w:rPr>
              <w:t>. Control</w:t>
            </w:r>
          </w:p>
        </w:tc>
        <w:tc>
          <w:tcPr>
            <w:tcW w:w="26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Control</w:t>
            </w:r>
          </w:p>
        </w:tc>
        <w:tc>
          <w:tcPr>
            <w:tcW w:w="18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Responsable</w:t>
            </w:r>
          </w:p>
        </w:tc>
        <w:tc>
          <w:tcPr>
            <w:tcW w:w="21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F75386" w:rsidP="00F75386">
            <w:pPr>
              <w:spacing w:after="0" w:line="240" w:lineRule="auto"/>
              <w:jc w:val="center"/>
              <w:rPr>
                <w:rFonts w:ascii="Arial" w:eastAsia="Times New Roman" w:hAnsi="Arial" w:cs="Arial"/>
                <w:b/>
                <w:color w:val="000000"/>
                <w:sz w:val="16"/>
                <w:szCs w:val="16"/>
                <w:lang w:val="es-ES" w:eastAsia="es-ES"/>
              </w:rPr>
            </w:pPr>
            <w:r>
              <w:rPr>
                <w:rFonts w:ascii="Arial" w:eastAsia="Times New Roman" w:hAnsi="Arial" w:cs="Arial"/>
                <w:b/>
                <w:color w:val="000000"/>
                <w:sz w:val="16"/>
                <w:szCs w:val="16"/>
                <w:lang w:val="es-ES" w:eastAsia="es-ES"/>
              </w:rPr>
              <w:t xml:space="preserve">Tipo </w:t>
            </w:r>
            <w:proofErr w:type="spellStart"/>
            <w:r>
              <w:rPr>
                <w:rFonts w:ascii="Arial" w:eastAsia="Times New Roman" w:hAnsi="Arial" w:cs="Arial"/>
                <w:b/>
                <w:color w:val="000000"/>
                <w:sz w:val="16"/>
                <w:szCs w:val="16"/>
                <w:lang w:val="es-ES" w:eastAsia="es-ES"/>
              </w:rPr>
              <w:t>Verif</w:t>
            </w:r>
            <w:proofErr w:type="spellEnd"/>
          </w:p>
        </w:tc>
        <w:tc>
          <w:tcPr>
            <w:tcW w:w="27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Resultado dado</w:t>
            </w:r>
          </w:p>
        </w:tc>
        <w:tc>
          <w:tcPr>
            <w:tcW w:w="28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Observacion</w:t>
            </w:r>
            <w:proofErr w:type="spellEnd"/>
          </w:p>
        </w:tc>
        <w:tc>
          <w:tcPr>
            <w:tcW w:w="5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Resultado esperado</w:t>
            </w:r>
          </w:p>
        </w:tc>
      </w:tr>
      <w:tr w:rsidR="00690770" w:rsidRPr="00F75386" w:rsidTr="00690770">
        <w:trPr>
          <w:trHeight w:val="300"/>
        </w:trPr>
        <w:tc>
          <w:tcPr>
            <w:tcW w:w="222"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 xml:space="preserve">TC1_SI_CUS002 </w:t>
            </w:r>
          </w:p>
        </w:tc>
        <w:tc>
          <w:tcPr>
            <w:tcW w:w="36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SC1 - Mantenimiento de Proceso satisfactorio</w:t>
            </w: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Búsqueda de datos satisfactoria</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bl>
    <w:p w:rsidR="00EB1F0F" w:rsidRDefault="00EB1F0F" w:rsidP="00EB1F0F">
      <w:pPr>
        <w:rPr>
          <w:lang w:val="es-ES" w:eastAsia="es-ES"/>
        </w:rPr>
      </w:pPr>
    </w:p>
    <w:p w:rsidR="00EB1F0F" w:rsidRDefault="00EB1F0F" w:rsidP="00E376C7">
      <w:pPr>
        <w:pStyle w:val="Ttulo2"/>
        <w:numPr>
          <w:ilvl w:val="1"/>
          <w:numId w:val="2"/>
        </w:numPr>
        <w:spacing w:line="480" w:lineRule="auto"/>
        <w:ind w:left="426"/>
        <w:jc w:val="both"/>
        <w:rPr>
          <w:rFonts w:cs="Arial"/>
          <w:sz w:val="24"/>
          <w:szCs w:val="32"/>
        </w:rPr>
      </w:pPr>
      <w:r>
        <w:rPr>
          <w:rFonts w:cs="Arial"/>
          <w:sz w:val="24"/>
          <w:szCs w:val="32"/>
        </w:rPr>
        <w:t>Identificación de Juego</w:t>
      </w:r>
      <w:r w:rsidRPr="00EB1F0F">
        <w:rPr>
          <w:rFonts w:cs="Arial"/>
          <w:sz w:val="24"/>
          <w:szCs w:val="32"/>
        </w:rPr>
        <w:t xml:space="preserve"> de </w:t>
      </w:r>
      <w:r>
        <w:rPr>
          <w:rFonts w:cs="Arial"/>
          <w:sz w:val="24"/>
          <w:szCs w:val="32"/>
        </w:rPr>
        <w:t>Datos</w:t>
      </w:r>
    </w:p>
    <w:tbl>
      <w:tblPr>
        <w:tblW w:w="4987" w:type="pct"/>
        <w:tblLayout w:type="fixed"/>
        <w:tblCellMar>
          <w:left w:w="70" w:type="dxa"/>
          <w:right w:w="70" w:type="dxa"/>
        </w:tblCellMar>
        <w:tblLook w:val="04A0"/>
      </w:tblPr>
      <w:tblGrid>
        <w:gridCol w:w="639"/>
        <w:gridCol w:w="709"/>
        <w:gridCol w:w="802"/>
        <w:gridCol w:w="760"/>
        <w:gridCol w:w="887"/>
        <w:gridCol w:w="494"/>
        <w:gridCol w:w="781"/>
        <w:gridCol w:w="762"/>
        <w:gridCol w:w="762"/>
        <w:gridCol w:w="643"/>
        <w:gridCol w:w="643"/>
        <w:gridCol w:w="860"/>
        <w:gridCol w:w="494"/>
        <w:gridCol w:w="781"/>
        <w:gridCol w:w="762"/>
        <w:gridCol w:w="708"/>
        <w:gridCol w:w="722"/>
        <w:gridCol w:w="748"/>
        <w:gridCol w:w="1148"/>
      </w:tblGrid>
      <w:tr w:rsidR="00690770" w:rsidRPr="00D74873" w:rsidTr="00690770">
        <w:trPr>
          <w:trHeight w:val="480"/>
        </w:trPr>
        <w:tc>
          <w:tcPr>
            <w:tcW w:w="22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Set de valores</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Caso de Prueba ID</w:t>
            </w:r>
          </w:p>
        </w:tc>
        <w:tc>
          <w:tcPr>
            <w:tcW w:w="28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Escenario</w:t>
            </w:r>
          </w:p>
        </w:tc>
        <w:tc>
          <w:tcPr>
            <w:tcW w:w="26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de </w:t>
            </w:r>
            <w:proofErr w:type="spellStart"/>
            <w:r w:rsidRPr="00D74873">
              <w:rPr>
                <w:rFonts w:ascii="Arial" w:eastAsia="Times New Roman" w:hAnsi="Arial" w:cs="Arial"/>
                <w:b/>
                <w:sz w:val="16"/>
                <w:szCs w:val="16"/>
                <w:lang w:val="es-ES" w:eastAsia="es-ES"/>
              </w:rPr>
              <w:t>Politica</w:t>
            </w:r>
            <w:proofErr w:type="spellEnd"/>
          </w:p>
        </w:tc>
        <w:tc>
          <w:tcPr>
            <w:tcW w:w="31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Nombre de </w:t>
            </w:r>
            <w:proofErr w:type="spellStart"/>
            <w:r w:rsidRPr="00D74873">
              <w:rPr>
                <w:rFonts w:ascii="Arial" w:eastAsia="Times New Roman" w:hAnsi="Arial" w:cs="Arial"/>
                <w:b/>
                <w:sz w:val="16"/>
                <w:szCs w:val="16"/>
                <w:lang w:val="es-ES" w:eastAsia="es-ES"/>
              </w:rPr>
              <w:t>Politica</w:t>
            </w:r>
            <w:proofErr w:type="spellEnd"/>
          </w:p>
        </w:tc>
        <w:tc>
          <w:tcPr>
            <w:tcW w:w="17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Control</w:t>
            </w:r>
          </w:p>
        </w:tc>
        <w:tc>
          <w:tcPr>
            <w:tcW w:w="27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Control</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Responsable</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Responsable</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Fecha </w:t>
            </w:r>
            <w:proofErr w:type="spellStart"/>
            <w:r w:rsidRPr="00D74873">
              <w:rPr>
                <w:rFonts w:ascii="Arial" w:eastAsia="Times New Roman" w:hAnsi="Arial" w:cs="Arial"/>
                <w:b/>
                <w:sz w:val="16"/>
                <w:szCs w:val="16"/>
                <w:lang w:val="es-ES" w:eastAsia="es-ES"/>
              </w:rPr>
              <w:t>Verif</w:t>
            </w:r>
            <w:proofErr w:type="spellEnd"/>
            <w:r w:rsidRPr="00D74873">
              <w:rPr>
                <w:rFonts w:ascii="Arial" w:eastAsia="Times New Roman" w:hAnsi="Arial" w:cs="Arial"/>
                <w:b/>
                <w:sz w:val="16"/>
                <w:szCs w:val="16"/>
                <w:lang w:val="es-ES" w:eastAsia="es-ES"/>
              </w:rPr>
              <w:t xml:space="preserve"> desde</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Fecha </w:t>
            </w:r>
            <w:proofErr w:type="spellStart"/>
            <w:r w:rsidRPr="00D74873">
              <w:rPr>
                <w:rFonts w:ascii="Arial" w:eastAsia="Times New Roman" w:hAnsi="Arial" w:cs="Arial"/>
                <w:b/>
                <w:sz w:val="16"/>
                <w:szCs w:val="16"/>
                <w:lang w:val="es-ES" w:eastAsia="es-ES"/>
              </w:rPr>
              <w:t>Verif</w:t>
            </w:r>
            <w:proofErr w:type="spellEnd"/>
            <w:r w:rsidRPr="00D74873">
              <w:rPr>
                <w:rFonts w:ascii="Arial" w:eastAsia="Times New Roman" w:hAnsi="Arial" w:cs="Arial"/>
                <w:b/>
                <w:sz w:val="16"/>
                <w:szCs w:val="16"/>
                <w:lang w:val="es-ES" w:eastAsia="es-ES"/>
              </w:rPr>
              <w:t xml:space="preserve"> hasta</w:t>
            </w:r>
          </w:p>
        </w:tc>
        <w:tc>
          <w:tcPr>
            <w:tcW w:w="30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Nombre </w:t>
            </w:r>
            <w:proofErr w:type="spellStart"/>
            <w:r w:rsidRPr="00D74873">
              <w:rPr>
                <w:rFonts w:ascii="Arial" w:eastAsia="Times New Roman" w:hAnsi="Arial" w:cs="Arial"/>
                <w:b/>
                <w:sz w:val="16"/>
                <w:szCs w:val="16"/>
                <w:lang w:val="es-ES" w:eastAsia="es-ES"/>
              </w:rPr>
              <w:t>Politica</w:t>
            </w:r>
            <w:proofErr w:type="spellEnd"/>
          </w:p>
        </w:tc>
        <w:tc>
          <w:tcPr>
            <w:tcW w:w="17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w:t>
            </w:r>
            <w:proofErr w:type="spellEnd"/>
            <w:r w:rsidRPr="00D74873">
              <w:rPr>
                <w:rFonts w:ascii="Arial" w:eastAsia="Times New Roman" w:hAnsi="Arial" w:cs="Arial"/>
                <w:b/>
                <w:sz w:val="16"/>
                <w:szCs w:val="16"/>
                <w:lang w:val="es-ES" w:eastAsia="es-ES"/>
              </w:rPr>
              <w:t>. Control</w:t>
            </w:r>
          </w:p>
        </w:tc>
        <w:tc>
          <w:tcPr>
            <w:tcW w:w="27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Control</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Responsable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Tipo </w:t>
            </w:r>
            <w:proofErr w:type="spellStart"/>
            <w:r w:rsidRPr="00D74873">
              <w:rPr>
                <w:rFonts w:ascii="Arial" w:eastAsia="Times New Roman" w:hAnsi="Arial" w:cs="Arial"/>
                <w:b/>
                <w:sz w:val="16"/>
                <w:szCs w:val="16"/>
                <w:lang w:val="es-ES" w:eastAsia="es-ES"/>
              </w:rPr>
              <w:t>Verificacion</w:t>
            </w:r>
            <w:proofErr w:type="spellEnd"/>
          </w:p>
        </w:tc>
        <w:tc>
          <w:tcPr>
            <w:tcW w:w="25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Resultado dado</w:t>
            </w:r>
          </w:p>
        </w:tc>
        <w:tc>
          <w:tcPr>
            <w:tcW w:w="26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Observacion</w:t>
            </w:r>
            <w:proofErr w:type="spellEnd"/>
          </w:p>
        </w:tc>
        <w:tc>
          <w:tcPr>
            <w:tcW w:w="40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Resultado esperado</w:t>
            </w:r>
          </w:p>
        </w:tc>
      </w:tr>
      <w:tr w:rsidR="00690770" w:rsidRPr="00D74873" w:rsidTr="00690770">
        <w:trPr>
          <w:trHeight w:val="720"/>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V1</w:t>
            </w:r>
          </w:p>
        </w:tc>
        <w:tc>
          <w:tcPr>
            <w:tcW w:w="25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TC1_SI_CUS002 </w:t>
            </w:r>
          </w:p>
        </w:tc>
        <w:tc>
          <w:tcPr>
            <w:tcW w:w="284" w:type="pct"/>
            <w:vMerge w:val="restart"/>
            <w:tcBorders>
              <w:top w:val="nil"/>
              <w:left w:val="single" w:sz="4" w:space="0" w:color="auto"/>
              <w:bottom w:val="single" w:sz="4" w:space="0" w:color="000000"/>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SC1 - Mantenimiento de Proceso satisfactorio</w:t>
            </w: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Procedimiento de </w:t>
            </w:r>
            <w:proofErr w:type="spellStart"/>
            <w:r w:rsidRPr="00D74873">
              <w:rPr>
                <w:rFonts w:ascii="Arial" w:eastAsia="Times New Roman" w:hAnsi="Arial" w:cs="Arial"/>
                <w:sz w:val="16"/>
                <w:szCs w:val="16"/>
                <w:lang w:val="es-ES" w:eastAsia="es-ES"/>
              </w:rPr>
              <w:t>operaci</w:t>
            </w:r>
            <w:proofErr w:type="spellEnd"/>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3</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06/02/2013</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05/02/2013</w:t>
            </w:r>
          </w:p>
        </w:tc>
        <w:tc>
          <w:tcPr>
            <w:tcW w:w="305"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175"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77"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70"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51"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56"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65"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Mensaje "No se encontraron resultados"</w:t>
            </w:r>
          </w:p>
        </w:tc>
      </w:tr>
      <w:tr w:rsidR="00690770" w:rsidRPr="00D74873" w:rsidTr="00690770">
        <w:trPr>
          <w:trHeight w:val="1200"/>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V2</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Procedimiento de </w:t>
            </w:r>
            <w:proofErr w:type="spellStart"/>
            <w:r w:rsidRPr="00D74873">
              <w:rPr>
                <w:rFonts w:ascii="Arial" w:eastAsia="Times New Roman" w:hAnsi="Arial" w:cs="Arial"/>
                <w:sz w:val="16"/>
                <w:szCs w:val="16"/>
                <w:lang w:val="es-ES" w:eastAsia="es-ES"/>
              </w:rPr>
              <w:t>operaci</w:t>
            </w:r>
            <w:proofErr w:type="spellEnd"/>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3</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Procedimiento de Operaciones documentado</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Rutina</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Pendiente</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XXX</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r w:rsidR="00690770" w:rsidRPr="00D74873" w:rsidTr="00690770">
        <w:trPr>
          <w:trHeight w:val="1095"/>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lastRenderedPageBreak/>
              <w:t>V3</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6</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Separación de los Medios</w:t>
            </w:r>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Ayaucan</w:t>
            </w:r>
            <w:proofErr w:type="spellEnd"/>
            <w:r w:rsidRPr="00D74873">
              <w:rPr>
                <w:rFonts w:ascii="Arial" w:eastAsia="Times New Roman" w:hAnsi="Arial" w:cs="Arial"/>
                <w:sz w:val="16"/>
                <w:szCs w:val="16"/>
                <w:lang w:val="es-ES" w:eastAsia="es-ES"/>
              </w:rPr>
              <w:t xml:space="preserve"> Silva, Marco</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01/01/2013</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06/02/2013</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6</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Separación de los Medios de desarrollo y operación</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Ayaucan</w:t>
            </w:r>
            <w:proofErr w:type="spellEnd"/>
            <w:r w:rsidRPr="00D74873">
              <w:rPr>
                <w:rFonts w:ascii="Arial" w:eastAsia="Times New Roman" w:hAnsi="Arial" w:cs="Arial"/>
                <w:sz w:val="16"/>
                <w:szCs w:val="16"/>
                <w:lang w:val="es-ES" w:eastAsia="es-ES"/>
              </w:rPr>
              <w:t xml:space="preserve"> Silva, Marco</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Solicitud</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No Cumplido</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abcde</w:t>
            </w:r>
            <w:proofErr w:type="spellEnd"/>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r w:rsidR="00690770" w:rsidRPr="00D74873" w:rsidTr="00690770">
        <w:trPr>
          <w:trHeight w:val="1065"/>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V4</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Cambio</w:t>
            </w:r>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Meza Carbajal, Carlos</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Gestion</w:t>
            </w:r>
            <w:proofErr w:type="spellEnd"/>
            <w:r w:rsidRPr="00D74873">
              <w:rPr>
                <w:rFonts w:ascii="Arial" w:eastAsia="Times New Roman" w:hAnsi="Arial" w:cs="Arial"/>
                <w:sz w:val="16"/>
                <w:szCs w:val="16"/>
                <w:lang w:val="es-ES" w:eastAsia="es-ES"/>
              </w:rPr>
              <w:t xml:space="preserve"> de Cambio</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Meza Carbajal, Carlos</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Planificado</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No Cumplido</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pruebita</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bl>
    <w:p w:rsidR="00741F85" w:rsidRDefault="00741F85" w:rsidP="00EB1F0F">
      <w:pPr>
        <w:rPr>
          <w:lang w:val="es-ES" w:eastAsia="es-ES"/>
        </w:rPr>
      </w:pPr>
    </w:p>
    <w:p w:rsidR="00741F85" w:rsidRDefault="00741F85">
      <w:pPr>
        <w:spacing w:after="0" w:line="240" w:lineRule="auto"/>
        <w:rPr>
          <w:lang w:val="es-ES" w:eastAsia="es-ES"/>
        </w:rPr>
        <w:sectPr w:rsidR="00741F85" w:rsidSect="00EB1F0F">
          <w:pgSz w:w="16838" w:h="11906" w:orient="landscape" w:code="9"/>
          <w:pgMar w:top="1418" w:right="1418" w:bottom="1701" w:left="1418" w:header="567" w:footer="567" w:gutter="0"/>
          <w:cols w:space="708"/>
          <w:docGrid w:linePitch="360"/>
        </w:sectPr>
      </w:pPr>
      <w:r>
        <w:rPr>
          <w:lang w:val="es-ES" w:eastAsia="es-ES"/>
        </w:rPr>
        <w:br w:type="page"/>
      </w:r>
    </w:p>
    <w:p w:rsidR="00D74873" w:rsidRDefault="003F0FE1" w:rsidP="00E376C7">
      <w:pPr>
        <w:pStyle w:val="Ttulo2"/>
        <w:numPr>
          <w:ilvl w:val="1"/>
          <w:numId w:val="2"/>
        </w:numPr>
        <w:spacing w:line="480" w:lineRule="auto"/>
        <w:ind w:left="426"/>
        <w:jc w:val="both"/>
        <w:rPr>
          <w:rFonts w:cs="Arial"/>
          <w:sz w:val="24"/>
          <w:szCs w:val="32"/>
        </w:rPr>
      </w:pPr>
      <w:bookmarkStart w:id="115" w:name="_Toc346556015"/>
      <w:r>
        <w:rPr>
          <w:rFonts w:cs="Arial"/>
          <w:sz w:val="24"/>
          <w:szCs w:val="32"/>
        </w:rPr>
        <w:lastRenderedPageBreak/>
        <w:t>Informe de No Conformidad</w:t>
      </w:r>
    </w:p>
    <w:tbl>
      <w:tblPr>
        <w:tblStyle w:val="Tablaconcuadrcula"/>
        <w:tblW w:w="5000" w:type="pct"/>
        <w:tblLook w:val="04A0"/>
      </w:tblPr>
      <w:tblGrid>
        <w:gridCol w:w="1423"/>
        <w:gridCol w:w="804"/>
        <w:gridCol w:w="2145"/>
        <w:gridCol w:w="1007"/>
        <w:gridCol w:w="941"/>
        <w:gridCol w:w="1065"/>
        <w:gridCol w:w="1618"/>
      </w:tblGrid>
      <w:tr w:rsidR="003F0FE1" w:rsidRPr="003F0FE1" w:rsidTr="003F0FE1">
        <w:trPr>
          <w:trHeight w:val="367"/>
        </w:trPr>
        <w:tc>
          <w:tcPr>
            <w:tcW w:w="5000" w:type="pct"/>
            <w:gridSpan w:val="7"/>
            <w:shd w:val="clear" w:color="auto" w:fill="D9D9D9" w:themeFill="background1" w:themeFillShade="D9"/>
            <w:vAlign w:val="center"/>
          </w:tcPr>
          <w:p w:rsidR="003F0FE1" w:rsidRPr="003F0FE1" w:rsidRDefault="003F0FE1" w:rsidP="00C56E70">
            <w:pPr>
              <w:jc w:val="center"/>
              <w:rPr>
                <w:rFonts w:ascii="Arial" w:hAnsi="Arial" w:cs="Arial"/>
                <w:sz w:val="20"/>
                <w:szCs w:val="20"/>
              </w:rPr>
            </w:pPr>
            <w:r w:rsidRPr="003F0FE1">
              <w:rPr>
                <w:rFonts w:ascii="Arial" w:hAnsi="Arial" w:cs="Arial"/>
                <w:sz w:val="20"/>
                <w:szCs w:val="20"/>
              </w:rPr>
              <w:t>INFORME DE NO CONFORMIDAD</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Categoría</w:t>
            </w:r>
          </w:p>
        </w:tc>
        <w:tc>
          <w:tcPr>
            <w:tcW w:w="2199" w:type="pct"/>
            <w:gridSpan w:val="3"/>
            <w:vAlign w:val="center"/>
          </w:tcPr>
          <w:p w:rsidR="003F0FE1" w:rsidRPr="003F0FE1" w:rsidRDefault="003F0FE1" w:rsidP="00C56E70">
            <w:pPr>
              <w:rPr>
                <w:rFonts w:ascii="Arial" w:hAnsi="Arial" w:cs="Arial"/>
                <w:sz w:val="20"/>
                <w:szCs w:val="20"/>
              </w:rPr>
            </w:pPr>
            <w:r w:rsidRPr="003F0FE1">
              <w:rPr>
                <w:rFonts w:ascii="Arial" w:hAnsi="Arial" w:cs="Arial"/>
                <w:i/>
                <w:sz w:val="20"/>
                <w:szCs w:val="20"/>
              </w:rPr>
              <w:t>No Conformidad menor</w:t>
            </w:r>
          </w:p>
        </w:tc>
        <w:tc>
          <w:tcPr>
            <w:tcW w:w="1105" w:type="pct"/>
            <w:gridSpan w:val="2"/>
            <w:shd w:val="clear" w:color="auto" w:fill="D9D9D9" w:themeFill="background1" w:themeFillShade="D9"/>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Fecha de detección</w:t>
            </w:r>
          </w:p>
        </w:tc>
        <w:tc>
          <w:tcPr>
            <w:tcW w:w="904" w:type="pct"/>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06/02/2013</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Área</w:t>
            </w:r>
          </w:p>
        </w:tc>
        <w:tc>
          <w:tcPr>
            <w:tcW w:w="2199" w:type="pct"/>
            <w:gridSpan w:val="3"/>
            <w:vAlign w:val="center"/>
          </w:tcPr>
          <w:p w:rsidR="003F0FE1" w:rsidRPr="003F0FE1" w:rsidRDefault="003F0FE1" w:rsidP="00C56E70">
            <w:pPr>
              <w:rPr>
                <w:rFonts w:ascii="Arial" w:hAnsi="Arial" w:cs="Arial"/>
                <w:sz w:val="20"/>
                <w:szCs w:val="20"/>
              </w:rPr>
            </w:pPr>
          </w:p>
        </w:tc>
        <w:tc>
          <w:tcPr>
            <w:tcW w:w="1105" w:type="pct"/>
            <w:gridSpan w:val="2"/>
            <w:vMerge w:val="restart"/>
            <w:shd w:val="clear" w:color="auto" w:fill="D9D9D9" w:themeFill="background1" w:themeFillShade="D9"/>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Persona que la detectó</w:t>
            </w:r>
          </w:p>
        </w:tc>
        <w:tc>
          <w:tcPr>
            <w:tcW w:w="904" w:type="pct"/>
            <w:vMerge w:val="restart"/>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 xml:space="preserve">Gabriela E. Rojas </w:t>
            </w:r>
            <w:proofErr w:type="spellStart"/>
            <w:r w:rsidRPr="003F0FE1">
              <w:rPr>
                <w:rFonts w:ascii="Arial" w:hAnsi="Arial" w:cs="Arial"/>
                <w:sz w:val="20"/>
                <w:szCs w:val="20"/>
              </w:rPr>
              <w:t>Munive</w:t>
            </w:r>
            <w:proofErr w:type="spellEnd"/>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Proceso</w:t>
            </w:r>
          </w:p>
        </w:tc>
        <w:tc>
          <w:tcPr>
            <w:tcW w:w="2199" w:type="pct"/>
            <w:gridSpan w:val="3"/>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Mantenimiento de procesos</w:t>
            </w:r>
          </w:p>
        </w:tc>
        <w:tc>
          <w:tcPr>
            <w:tcW w:w="1105" w:type="pct"/>
            <w:gridSpan w:val="2"/>
            <w:vMerge/>
            <w:shd w:val="clear" w:color="auto" w:fill="D9D9D9" w:themeFill="background1" w:themeFillShade="D9"/>
            <w:vAlign w:val="center"/>
          </w:tcPr>
          <w:p w:rsidR="003F0FE1" w:rsidRPr="003F0FE1" w:rsidRDefault="003F0FE1" w:rsidP="00C56E70">
            <w:pPr>
              <w:rPr>
                <w:rFonts w:ascii="Arial" w:hAnsi="Arial" w:cs="Arial"/>
                <w:sz w:val="20"/>
                <w:szCs w:val="20"/>
              </w:rPr>
            </w:pPr>
          </w:p>
        </w:tc>
        <w:tc>
          <w:tcPr>
            <w:tcW w:w="904" w:type="pct"/>
            <w:vMerge/>
            <w:vAlign w:val="center"/>
          </w:tcPr>
          <w:p w:rsidR="003F0FE1" w:rsidRPr="003F0FE1" w:rsidRDefault="003F0FE1" w:rsidP="00C56E70">
            <w:pPr>
              <w:rPr>
                <w:rFonts w:ascii="Arial" w:hAnsi="Arial" w:cs="Arial"/>
                <w:sz w:val="20"/>
                <w:szCs w:val="20"/>
              </w:rPr>
            </w:pPr>
          </w:p>
        </w:tc>
      </w:tr>
      <w:tr w:rsidR="003F0FE1" w:rsidRPr="003F0FE1" w:rsidTr="003F0FE1">
        <w:trPr>
          <w:trHeight w:val="384"/>
        </w:trPr>
        <w:tc>
          <w:tcPr>
            <w:tcW w:w="5000" w:type="pct"/>
            <w:gridSpan w:val="7"/>
            <w:shd w:val="clear" w:color="auto" w:fill="D9D9D9" w:themeFill="background1" w:themeFillShade="D9"/>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SECCIÓN 1: DETALLES DE LA NO CONFORMIDAD</w:t>
            </w:r>
          </w:p>
        </w:tc>
      </w:tr>
      <w:tr w:rsidR="003F0FE1" w:rsidRPr="003F0FE1" w:rsidTr="003F0FE1">
        <w:trPr>
          <w:trHeight w:val="340"/>
        </w:trPr>
        <w:tc>
          <w:tcPr>
            <w:tcW w:w="5000" w:type="pct"/>
            <w:gridSpan w:val="7"/>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Hechos</w:t>
            </w:r>
          </w:p>
        </w:tc>
      </w:tr>
      <w:tr w:rsidR="003F0FE1" w:rsidRPr="003F0FE1" w:rsidTr="003F0FE1">
        <w:trPr>
          <w:trHeight w:val="278"/>
        </w:trPr>
        <w:tc>
          <w:tcPr>
            <w:tcW w:w="5000" w:type="pct"/>
            <w:gridSpan w:val="7"/>
            <w:vAlign w:val="center"/>
          </w:tcPr>
          <w:p w:rsidR="003F0FE1" w:rsidRPr="003F0FE1" w:rsidRDefault="003F0FE1" w:rsidP="00C56E70">
            <w:pPr>
              <w:pStyle w:val="NormalWeb"/>
              <w:spacing w:before="0" w:beforeAutospacing="0" w:after="0" w:afterAutospacing="0"/>
              <w:jc w:val="both"/>
              <w:rPr>
                <w:lang w:val="es-PE"/>
              </w:rPr>
            </w:pPr>
            <w:r w:rsidRPr="003F0FE1">
              <w:rPr>
                <w:lang w:val="es-PE"/>
              </w:rPr>
              <w:t>Al realizar el Caso de Prueba TC1 del SI_CUS002_Verificar_los_Controles_de_Seguridad para el set de valor V1 se ha evidenciado que  lo siguiente:</w:t>
            </w:r>
          </w:p>
          <w:p w:rsidR="003F0FE1" w:rsidRPr="003F0FE1" w:rsidRDefault="003F0FE1" w:rsidP="00C56E70">
            <w:pPr>
              <w:pStyle w:val="NormalWeb"/>
              <w:spacing w:before="0" w:beforeAutospacing="0" w:after="0" w:afterAutospacing="0"/>
              <w:jc w:val="both"/>
              <w:rPr>
                <w:lang w:val="es-PE"/>
              </w:rPr>
            </w:pPr>
            <w:r w:rsidRPr="003F0FE1">
              <w:rPr>
                <w:lang w:val="es-PE"/>
              </w:rPr>
              <w:t>1. En el menú no figura la opción "Verificación de los Controles" sino "Ver Verificaciones”. (Ver Anexo).</w:t>
            </w:r>
          </w:p>
          <w:p w:rsidR="003F0FE1" w:rsidRPr="003F0FE1" w:rsidRDefault="003F0FE1" w:rsidP="00C56E70">
            <w:pPr>
              <w:pStyle w:val="NormalWeb"/>
              <w:jc w:val="both"/>
              <w:rPr>
                <w:lang w:val="es-PE"/>
              </w:rPr>
            </w:pPr>
            <w:r w:rsidRPr="003F0FE1">
              <w:rPr>
                <w:lang w:val="es-PE"/>
              </w:rPr>
              <w:t xml:space="preserve">2. Falta paso 7. Se selecciona Fecha de verificación desde y hasta, en el </w:t>
            </w:r>
            <w:proofErr w:type="spellStart"/>
            <w:r w:rsidRPr="003F0FE1">
              <w:rPr>
                <w:lang w:val="es-PE"/>
              </w:rPr>
              <w:t>SubFlujo</w:t>
            </w:r>
            <w:proofErr w:type="spellEnd"/>
            <w:r w:rsidRPr="003F0FE1">
              <w:rPr>
                <w:lang w:val="es-PE"/>
              </w:rPr>
              <w:t xml:space="preserve"> "Buscar" sólo se menciona: </w:t>
            </w:r>
          </w:p>
          <w:p w:rsidR="003F0FE1" w:rsidRPr="003F0FE1" w:rsidRDefault="003F0FE1" w:rsidP="00C56E70">
            <w:pPr>
              <w:pStyle w:val="NormalWeb"/>
              <w:spacing w:before="0" w:beforeAutospacing="0" w:after="0" w:afterAutospacing="0"/>
              <w:jc w:val="both"/>
              <w:rPr>
                <w:lang w:val="es-PE"/>
              </w:rPr>
            </w:pPr>
            <w:r w:rsidRPr="003F0FE1">
              <w:rPr>
                <w:lang w:val="es-PE"/>
              </w:rPr>
              <w:t>Si el actor luego del paso 6 del flujo básico selecciona la opción “Buscar”. (Ver Anexo).</w:t>
            </w:r>
          </w:p>
          <w:p w:rsidR="003F0FE1" w:rsidRPr="003F0FE1" w:rsidRDefault="003F0FE1" w:rsidP="00C56E70">
            <w:pPr>
              <w:rPr>
                <w:rFonts w:ascii="Arial" w:hAnsi="Arial" w:cs="Arial"/>
                <w:sz w:val="20"/>
                <w:szCs w:val="20"/>
              </w:rPr>
            </w:pPr>
            <w:r w:rsidRPr="003F0FE1">
              <w:rPr>
                <w:rFonts w:ascii="Arial" w:hAnsi="Arial" w:cs="Arial"/>
                <w:sz w:val="20"/>
                <w:szCs w:val="20"/>
              </w:rPr>
              <w:t xml:space="preserve">3. El sistema lista las verificaciones del cumplimiento del control, más no se detallan los campos que se muestran en el listado como </w:t>
            </w:r>
            <w:proofErr w:type="spellStart"/>
            <w:r w:rsidRPr="003F0FE1">
              <w:rPr>
                <w:rFonts w:ascii="Arial" w:hAnsi="Arial" w:cs="Arial"/>
                <w:sz w:val="20"/>
                <w:szCs w:val="20"/>
              </w:rPr>
              <w:t>CodVerificación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CodControl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nomEmpleado</w:t>
            </w:r>
            <w:proofErr w:type="spellEnd"/>
            <w:r w:rsidRPr="003F0FE1">
              <w:rPr>
                <w:rFonts w:ascii="Arial" w:hAnsi="Arial" w:cs="Arial"/>
                <w:sz w:val="20"/>
                <w:szCs w:val="20"/>
              </w:rPr>
              <w:t xml:space="preserve">, </w:t>
            </w:r>
            <w:proofErr w:type="spellStart"/>
            <w:r w:rsidRPr="003F0FE1">
              <w:rPr>
                <w:rFonts w:ascii="Arial" w:hAnsi="Arial" w:cs="Arial"/>
                <w:sz w:val="20"/>
                <w:szCs w:val="20"/>
              </w:rPr>
              <w:t>fechaVerificación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tipoVerificacion</w:t>
            </w:r>
            <w:proofErr w:type="spellEnd"/>
            <w:r w:rsidRPr="003F0FE1">
              <w:rPr>
                <w:rFonts w:ascii="Arial" w:hAnsi="Arial" w:cs="Arial"/>
                <w:sz w:val="20"/>
                <w:szCs w:val="20"/>
              </w:rPr>
              <w:t xml:space="preserve">, </w:t>
            </w:r>
            <w:proofErr w:type="spellStart"/>
            <w:r w:rsidRPr="003F0FE1">
              <w:rPr>
                <w:rFonts w:ascii="Arial" w:hAnsi="Arial" w:cs="Arial"/>
                <w:sz w:val="20"/>
                <w:szCs w:val="20"/>
              </w:rPr>
              <w:t>observacion</w:t>
            </w:r>
            <w:proofErr w:type="spellEnd"/>
            <w:r w:rsidRPr="003F0FE1">
              <w:rPr>
                <w:rFonts w:ascii="Arial" w:hAnsi="Arial" w:cs="Arial"/>
                <w:sz w:val="20"/>
                <w:szCs w:val="20"/>
              </w:rPr>
              <w:t xml:space="preserve"> y resultado  (Ver Anexo03).</w:t>
            </w:r>
          </w:p>
        </w:tc>
      </w:tr>
      <w:tr w:rsidR="003F0FE1" w:rsidRPr="003F0FE1" w:rsidTr="003F0FE1">
        <w:trPr>
          <w:trHeight w:val="340"/>
        </w:trPr>
        <w:tc>
          <w:tcPr>
            <w:tcW w:w="5000" w:type="pct"/>
            <w:gridSpan w:val="7"/>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Evidencia</w:t>
            </w:r>
          </w:p>
        </w:tc>
      </w:tr>
      <w:tr w:rsidR="003F0FE1" w:rsidRPr="003F0FE1" w:rsidTr="003F0FE1">
        <w:trPr>
          <w:trHeight w:val="278"/>
        </w:trPr>
        <w:tc>
          <w:tcPr>
            <w:tcW w:w="5000" w:type="pct"/>
            <w:gridSpan w:val="7"/>
            <w:vAlign w:val="center"/>
          </w:tcPr>
          <w:p w:rsidR="003F0FE1" w:rsidRPr="003F0FE1" w:rsidRDefault="003F0FE1" w:rsidP="00C56E70">
            <w:pPr>
              <w:rPr>
                <w:rFonts w:ascii="Arial" w:hAnsi="Arial" w:cs="Arial"/>
                <w:i/>
                <w:sz w:val="20"/>
                <w:szCs w:val="20"/>
              </w:rPr>
            </w:pPr>
          </w:p>
          <w:p w:rsidR="003F0FE1" w:rsidRPr="003F0FE1" w:rsidRDefault="003F0FE1" w:rsidP="00C56E70">
            <w:pPr>
              <w:rPr>
                <w:rFonts w:ascii="Arial" w:hAnsi="Arial" w:cs="Arial"/>
                <w:sz w:val="20"/>
                <w:szCs w:val="20"/>
                <w:u w:val="single"/>
              </w:rPr>
            </w:pPr>
            <w:r w:rsidRPr="003F0FE1">
              <w:rPr>
                <w:rFonts w:ascii="Arial" w:hAnsi="Arial" w:cs="Arial"/>
                <w:sz w:val="20"/>
                <w:szCs w:val="20"/>
                <w:u w:val="single"/>
              </w:rPr>
              <w:t>Anexo1</w:t>
            </w:r>
          </w:p>
          <w:p w:rsidR="003F0FE1" w:rsidRPr="003F0FE1" w:rsidRDefault="003F0FE1" w:rsidP="00C56E70">
            <w:pPr>
              <w:rPr>
                <w:rFonts w:ascii="Arial" w:hAnsi="Arial" w:cs="Arial"/>
                <w:sz w:val="20"/>
                <w:szCs w:val="20"/>
              </w:rPr>
            </w:pPr>
            <w:r w:rsidRPr="003F0FE1">
              <w:rPr>
                <w:rFonts w:ascii="Arial" w:hAnsi="Arial" w:cs="Arial"/>
                <w:noProof/>
                <w:sz w:val="20"/>
                <w:szCs w:val="20"/>
                <w:lang w:val="es-ES" w:eastAsia="es-ES"/>
              </w:rPr>
              <w:drawing>
                <wp:inline distT="0" distB="0" distL="0" distR="0">
                  <wp:extent cx="6448425" cy="323850"/>
                  <wp:effectExtent l="19050" t="19050" r="28575" b="1905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b="66464"/>
                          <a:stretch>
                            <a:fillRect/>
                          </a:stretch>
                        </pic:blipFill>
                        <pic:spPr bwMode="auto">
                          <a:xfrm>
                            <a:off x="0" y="0"/>
                            <a:ext cx="6448425" cy="323850"/>
                          </a:xfrm>
                          <a:prstGeom prst="rect">
                            <a:avLst/>
                          </a:prstGeom>
                          <a:noFill/>
                          <a:ln w="9525">
                            <a:solidFill>
                              <a:schemeClr val="accent1"/>
                            </a:solidFill>
                            <a:miter lim="800000"/>
                            <a:headEnd/>
                            <a:tailEnd/>
                          </a:ln>
                        </pic:spPr>
                      </pic:pic>
                    </a:graphicData>
                  </a:graphic>
                </wp:inline>
              </w:drawing>
            </w:r>
          </w:p>
          <w:p w:rsidR="003F0FE1" w:rsidRPr="003F0FE1" w:rsidRDefault="003F0FE1" w:rsidP="00C56E70">
            <w:pPr>
              <w:pStyle w:val="NormalWeb"/>
              <w:spacing w:before="0" w:beforeAutospacing="0" w:after="0" w:afterAutospacing="0"/>
              <w:jc w:val="both"/>
              <w:rPr>
                <w:lang w:val="es-PE"/>
              </w:rPr>
            </w:pPr>
          </w:p>
          <w:p w:rsidR="003F0FE1" w:rsidRPr="003F0FE1" w:rsidRDefault="003F0FE1" w:rsidP="00E376C7">
            <w:pPr>
              <w:pStyle w:val="NormalWeb"/>
              <w:numPr>
                <w:ilvl w:val="0"/>
                <w:numId w:val="31"/>
              </w:numPr>
              <w:spacing w:before="0" w:beforeAutospacing="0" w:after="0" w:afterAutospacing="0"/>
              <w:jc w:val="both"/>
              <w:rPr>
                <w:lang w:val="es-PE"/>
              </w:rPr>
            </w:pPr>
            <w:r w:rsidRPr="003F0FE1">
              <w:rPr>
                <w:lang w:val="es-PE"/>
              </w:rPr>
              <w:t>En el menú no figura la opción "Verificación de los Controles" sino "Ver Verificaciones".</w:t>
            </w:r>
          </w:p>
          <w:p w:rsidR="003F0FE1" w:rsidRPr="003F0FE1" w:rsidRDefault="003F0FE1" w:rsidP="00C56E70">
            <w:pPr>
              <w:pStyle w:val="NormalWeb"/>
              <w:spacing w:before="0" w:beforeAutospacing="0" w:after="0" w:afterAutospacing="0"/>
              <w:jc w:val="both"/>
              <w:rPr>
                <w:lang w:val="es-PE"/>
              </w:rPr>
            </w:pPr>
          </w:p>
          <w:p w:rsidR="003F0FE1" w:rsidRPr="003F0FE1" w:rsidRDefault="003F0FE1" w:rsidP="00C56E70">
            <w:pPr>
              <w:pStyle w:val="NormalWeb"/>
              <w:spacing w:before="0" w:beforeAutospacing="0" w:after="0" w:afterAutospacing="0"/>
              <w:jc w:val="both"/>
              <w:rPr>
                <w:lang w:val="es-PE"/>
              </w:rPr>
            </w:pPr>
            <w:r w:rsidRPr="003F0FE1">
              <w:rPr>
                <w:noProof/>
              </w:rPr>
              <w:pict>
                <v:rect id="_x0000_s1091" style="position:absolute;left:0;text-align:left;margin-left:77.15pt;margin-top:53.5pt;width:2in;height:18pt;z-index:251670528" filled="f" strokecolor="red" strokeweight="2.25pt"/>
              </w:pict>
            </w:r>
            <w:r w:rsidRPr="003F0FE1">
              <w:rPr>
                <w:noProof/>
              </w:rPr>
              <w:drawing>
                <wp:inline distT="0" distB="0" distL="0" distR="0">
                  <wp:extent cx="3886200" cy="904875"/>
                  <wp:effectExtent l="19050" t="0" r="0" b="0"/>
                  <wp:docPr id="3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8" cstate="print"/>
                          <a:srcRect l="14313" t="14485" r="16125" b="56538"/>
                          <a:stretch>
                            <a:fillRect/>
                          </a:stretch>
                        </pic:blipFill>
                        <pic:spPr bwMode="auto">
                          <a:xfrm>
                            <a:off x="0" y="0"/>
                            <a:ext cx="3886200" cy="904875"/>
                          </a:xfrm>
                          <a:prstGeom prst="rect">
                            <a:avLst/>
                          </a:prstGeom>
                          <a:noFill/>
                          <a:ln w="9525">
                            <a:noFill/>
                            <a:miter lim="800000"/>
                            <a:headEnd/>
                            <a:tailEnd/>
                          </a:ln>
                        </pic:spPr>
                      </pic:pic>
                    </a:graphicData>
                  </a:graphic>
                </wp:inline>
              </w:drawing>
            </w:r>
          </w:p>
          <w:p w:rsidR="003F0FE1" w:rsidRPr="003F0FE1" w:rsidRDefault="003F0FE1" w:rsidP="00C56E70">
            <w:pPr>
              <w:rPr>
                <w:rFonts w:ascii="Arial" w:hAnsi="Arial" w:cs="Arial"/>
                <w:sz w:val="20"/>
                <w:szCs w:val="20"/>
              </w:rPr>
            </w:pPr>
          </w:p>
          <w:p w:rsidR="003F0FE1" w:rsidRPr="003F0FE1" w:rsidRDefault="003F0FE1" w:rsidP="00E376C7">
            <w:pPr>
              <w:pStyle w:val="NormalWeb"/>
              <w:numPr>
                <w:ilvl w:val="0"/>
                <w:numId w:val="31"/>
              </w:numPr>
              <w:spacing w:before="0" w:beforeAutospacing="0" w:after="0" w:afterAutospacing="0"/>
              <w:jc w:val="both"/>
              <w:rPr>
                <w:lang w:val="es-PE"/>
              </w:rPr>
            </w:pPr>
            <w:r w:rsidRPr="003F0FE1">
              <w:rPr>
                <w:lang w:val="es-PE"/>
              </w:rPr>
              <w:t xml:space="preserve">Falta paso 7. Se selecciona Fecha de verificación desde y hasta, en el </w:t>
            </w:r>
            <w:proofErr w:type="spellStart"/>
            <w:r w:rsidRPr="003F0FE1">
              <w:rPr>
                <w:lang w:val="es-PE"/>
              </w:rPr>
              <w:t>SubFlujo</w:t>
            </w:r>
            <w:proofErr w:type="spellEnd"/>
            <w:r w:rsidRPr="003F0FE1">
              <w:rPr>
                <w:lang w:val="es-PE"/>
              </w:rPr>
              <w:t xml:space="preserve"> "Buscar" sólo se menciona: </w:t>
            </w:r>
          </w:p>
          <w:p w:rsidR="003F0FE1" w:rsidRPr="003F0FE1" w:rsidRDefault="003F0FE1" w:rsidP="00C56E70">
            <w:pPr>
              <w:pStyle w:val="NormalWeb"/>
              <w:spacing w:before="0" w:beforeAutospacing="0" w:after="0" w:afterAutospacing="0"/>
              <w:jc w:val="both"/>
              <w:rPr>
                <w:lang w:val="es-PE"/>
              </w:rPr>
            </w:pPr>
            <w:r w:rsidRPr="003F0FE1">
              <w:rPr>
                <w:lang w:val="es-PE"/>
              </w:rPr>
              <w:t xml:space="preserve">Si el actor luego del paso 6 del flujo básico selecciona la opción “Buscar”. </w:t>
            </w:r>
          </w:p>
          <w:p w:rsidR="003F0FE1" w:rsidRPr="003F0FE1" w:rsidRDefault="003F0FE1" w:rsidP="00C56E70">
            <w:pPr>
              <w:pStyle w:val="NormalWeb"/>
              <w:spacing w:before="0" w:beforeAutospacing="0" w:after="0" w:afterAutospacing="0"/>
              <w:jc w:val="both"/>
              <w:rPr>
                <w:lang w:val="es-PE"/>
              </w:rPr>
            </w:pPr>
          </w:p>
          <w:p w:rsidR="003F0FE1" w:rsidRPr="003F0FE1" w:rsidRDefault="003F0FE1" w:rsidP="00C56E70">
            <w:pPr>
              <w:ind w:left="720"/>
              <w:rPr>
                <w:rFonts w:ascii="Arial" w:hAnsi="Arial" w:cs="Arial"/>
                <w:sz w:val="20"/>
                <w:szCs w:val="20"/>
              </w:rPr>
            </w:pPr>
            <w:r w:rsidRPr="003F0FE1">
              <w:rPr>
                <w:rFonts w:ascii="Arial" w:hAnsi="Arial" w:cs="Arial"/>
                <w:sz w:val="20"/>
                <w:szCs w:val="20"/>
              </w:rPr>
              <w:t xml:space="preserve"> El sistema lista las verificaciones del cumplimiento del control, más no se detallan los campos que se muestran en el listado como </w:t>
            </w:r>
            <w:proofErr w:type="spellStart"/>
            <w:r w:rsidRPr="003F0FE1">
              <w:rPr>
                <w:rFonts w:ascii="Arial" w:hAnsi="Arial" w:cs="Arial"/>
                <w:sz w:val="20"/>
                <w:szCs w:val="20"/>
              </w:rPr>
              <w:t>CodVerificación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CodControl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nomEmpleado</w:t>
            </w:r>
            <w:proofErr w:type="spellEnd"/>
            <w:r w:rsidRPr="003F0FE1">
              <w:rPr>
                <w:rFonts w:ascii="Arial" w:hAnsi="Arial" w:cs="Arial"/>
                <w:sz w:val="20"/>
                <w:szCs w:val="20"/>
              </w:rPr>
              <w:t xml:space="preserve">, </w:t>
            </w:r>
            <w:proofErr w:type="spellStart"/>
            <w:r w:rsidRPr="003F0FE1">
              <w:rPr>
                <w:rFonts w:ascii="Arial" w:hAnsi="Arial" w:cs="Arial"/>
                <w:sz w:val="20"/>
                <w:szCs w:val="20"/>
              </w:rPr>
              <w:t>fechaVerificación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tipoVerificacion</w:t>
            </w:r>
            <w:proofErr w:type="spellEnd"/>
            <w:r w:rsidRPr="003F0FE1">
              <w:rPr>
                <w:rFonts w:ascii="Arial" w:hAnsi="Arial" w:cs="Arial"/>
                <w:sz w:val="20"/>
                <w:szCs w:val="20"/>
              </w:rPr>
              <w:t xml:space="preserve">, </w:t>
            </w:r>
            <w:proofErr w:type="spellStart"/>
            <w:r w:rsidRPr="003F0FE1">
              <w:rPr>
                <w:rFonts w:ascii="Arial" w:hAnsi="Arial" w:cs="Arial"/>
                <w:sz w:val="20"/>
                <w:szCs w:val="20"/>
              </w:rPr>
              <w:t>observacion</w:t>
            </w:r>
            <w:proofErr w:type="spellEnd"/>
            <w:r w:rsidRPr="003F0FE1">
              <w:rPr>
                <w:rFonts w:ascii="Arial" w:hAnsi="Arial" w:cs="Arial"/>
                <w:sz w:val="20"/>
                <w:szCs w:val="20"/>
              </w:rPr>
              <w:t xml:space="preserve"> y resultado.</w:t>
            </w:r>
          </w:p>
          <w:p w:rsidR="003F0FE1" w:rsidRPr="003F0FE1" w:rsidRDefault="003F0FE1" w:rsidP="00C56E70">
            <w:pPr>
              <w:ind w:left="360"/>
              <w:rPr>
                <w:rFonts w:ascii="Arial" w:hAnsi="Arial" w:cs="Arial"/>
                <w:sz w:val="20"/>
                <w:szCs w:val="20"/>
              </w:rPr>
            </w:pPr>
          </w:p>
          <w:p w:rsidR="003F0FE1" w:rsidRPr="003F0FE1" w:rsidRDefault="003F0FE1" w:rsidP="00C56E70">
            <w:pPr>
              <w:ind w:left="360"/>
              <w:rPr>
                <w:rFonts w:ascii="Arial" w:hAnsi="Arial" w:cs="Arial"/>
                <w:sz w:val="20"/>
                <w:szCs w:val="20"/>
              </w:rPr>
            </w:pPr>
            <w:r w:rsidRPr="003F0FE1">
              <w:rPr>
                <w:rFonts w:ascii="Arial" w:hAnsi="Arial" w:cs="Arial"/>
                <w:noProof/>
                <w:sz w:val="20"/>
                <w:szCs w:val="20"/>
              </w:rPr>
              <w:pict>
                <v:rect id="_x0000_s1092" style="position:absolute;left:0;text-align:left;margin-left:29.95pt;margin-top:18.95pt;width:297pt;height:9pt;z-index:251671552" filled="f" strokecolor="red" strokeweight="2.25pt"/>
              </w:pict>
            </w:r>
            <w:r w:rsidRPr="003F0FE1">
              <w:rPr>
                <w:rFonts w:ascii="Arial" w:hAnsi="Arial" w:cs="Arial"/>
                <w:noProof/>
                <w:sz w:val="20"/>
                <w:szCs w:val="20"/>
                <w:lang w:val="es-ES" w:eastAsia="es-ES"/>
              </w:rPr>
              <w:drawing>
                <wp:inline distT="0" distB="0" distL="0" distR="0">
                  <wp:extent cx="3886200" cy="981075"/>
                  <wp:effectExtent l="19050" t="0" r="0" b="0"/>
                  <wp:docPr id="3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8" cstate="print"/>
                          <a:srcRect l="14313" t="63152" r="16125" b="5519"/>
                          <a:stretch>
                            <a:fillRect/>
                          </a:stretch>
                        </pic:blipFill>
                        <pic:spPr bwMode="auto">
                          <a:xfrm>
                            <a:off x="0" y="0"/>
                            <a:ext cx="3886200" cy="981075"/>
                          </a:xfrm>
                          <a:prstGeom prst="rect">
                            <a:avLst/>
                          </a:prstGeom>
                          <a:noFill/>
                          <a:ln w="9525">
                            <a:noFill/>
                            <a:miter lim="800000"/>
                            <a:headEnd/>
                            <a:tailEnd/>
                          </a:ln>
                        </pic:spPr>
                      </pic:pic>
                    </a:graphicData>
                  </a:graphic>
                </wp:inline>
              </w:drawing>
            </w:r>
          </w:p>
          <w:p w:rsidR="003F0FE1" w:rsidRPr="003F0FE1" w:rsidRDefault="003F0FE1" w:rsidP="00C56E70">
            <w:pPr>
              <w:rPr>
                <w:rFonts w:ascii="Arial" w:hAnsi="Arial" w:cs="Arial"/>
                <w:sz w:val="20"/>
                <w:szCs w:val="20"/>
              </w:rPr>
            </w:pPr>
          </w:p>
        </w:tc>
      </w:tr>
      <w:tr w:rsidR="003F0FE1" w:rsidRPr="003F0FE1" w:rsidTr="003F0FE1">
        <w:trPr>
          <w:trHeight w:val="356"/>
        </w:trPr>
        <w:tc>
          <w:tcPr>
            <w:tcW w:w="5000" w:type="pct"/>
            <w:gridSpan w:val="7"/>
            <w:vAlign w:val="center"/>
          </w:tcPr>
          <w:p w:rsidR="003F0FE1" w:rsidRPr="003F0FE1" w:rsidRDefault="003F0FE1" w:rsidP="00C56E70">
            <w:pPr>
              <w:rPr>
                <w:rFonts w:ascii="Arial" w:hAnsi="Arial" w:cs="Arial"/>
                <w:sz w:val="20"/>
                <w:szCs w:val="20"/>
              </w:rPr>
            </w:pPr>
            <w:r w:rsidRPr="003F0FE1">
              <w:rPr>
                <w:rFonts w:ascii="Arial" w:hAnsi="Arial" w:cs="Arial"/>
                <w:sz w:val="20"/>
                <w:szCs w:val="20"/>
              </w:rPr>
              <w:lastRenderedPageBreak/>
              <w:t>Norma / Estándar incumplido</w:t>
            </w:r>
          </w:p>
        </w:tc>
      </w:tr>
      <w:tr w:rsidR="003F0FE1" w:rsidRPr="003F0FE1" w:rsidTr="003F0FE1">
        <w:trPr>
          <w:trHeight w:val="278"/>
        </w:trPr>
        <w:tc>
          <w:tcPr>
            <w:tcW w:w="5000" w:type="pct"/>
            <w:gridSpan w:val="7"/>
            <w:vAlign w:val="center"/>
          </w:tcPr>
          <w:p w:rsidR="003F0FE1" w:rsidRPr="003F0FE1" w:rsidRDefault="003F0FE1" w:rsidP="00C56E70">
            <w:pPr>
              <w:jc w:val="both"/>
              <w:rPr>
                <w:rFonts w:ascii="Arial" w:eastAsiaTheme="minorHAnsi" w:hAnsi="Arial" w:cs="Arial"/>
                <w:sz w:val="20"/>
                <w:szCs w:val="20"/>
                <w:lang w:val="es-ES"/>
              </w:rPr>
            </w:pPr>
            <w:r w:rsidRPr="003F0FE1">
              <w:rPr>
                <w:rFonts w:ascii="Arial" w:hAnsi="Arial" w:cs="Arial"/>
                <w:sz w:val="20"/>
                <w:szCs w:val="20"/>
              </w:rPr>
              <w:t>La Norma ISO 9001:2008 requiere, en el punto 7.3.6 Validación del diseño y desarrollo, lo siguiente Se debe realizar la validación del diseño y desarrollo de acuerdo con lo planificado para asegurarse de que el producto resultante es capaz de satisfacer los requisitos para su aplicación especificada o uso previsto, cuando sea conocido</w:t>
            </w:r>
            <w:r w:rsidRPr="003F0FE1">
              <w:rPr>
                <w:rFonts w:ascii="Arial" w:eastAsiaTheme="minorHAnsi" w:hAnsi="Arial" w:cs="Arial"/>
                <w:sz w:val="20"/>
                <w:szCs w:val="20"/>
                <w:lang w:val="es-ES"/>
              </w:rPr>
              <w:t>.</w:t>
            </w:r>
          </w:p>
          <w:p w:rsidR="003F0FE1" w:rsidRPr="003F0FE1" w:rsidRDefault="003F0FE1" w:rsidP="00C56E70">
            <w:pPr>
              <w:jc w:val="both"/>
              <w:rPr>
                <w:rFonts w:ascii="Arial" w:hAnsi="Arial" w:cs="Arial"/>
                <w:sz w:val="20"/>
                <w:szCs w:val="20"/>
              </w:rPr>
            </w:pPr>
            <w:r w:rsidRPr="003F0FE1">
              <w:rPr>
                <w:rFonts w:ascii="Arial" w:hAnsi="Arial" w:cs="Arial"/>
                <w:sz w:val="20"/>
                <w:szCs w:val="20"/>
              </w:rPr>
              <w:t>7.3.3 Resultados del diseño y desarrollo</w:t>
            </w:r>
          </w:p>
          <w:p w:rsidR="003F0FE1" w:rsidRPr="003F0FE1" w:rsidRDefault="003F0FE1" w:rsidP="00C56E70">
            <w:pPr>
              <w:jc w:val="both"/>
              <w:rPr>
                <w:rFonts w:ascii="Arial" w:hAnsi="Arial" w:cs="Arial"/>
                <w:sz w:val="20"/>
                <w:szCs w:val="20"/>
              </w:rPr>
            </w:pPr>
            <w:r w:rsidRPr="003F0FE1">
              <w:rPr>
                <w:rFonts w:ascii="Arial" w:hAnsi="Arial" w:cs="Arial"/>
                <w:sz w:val="20"/>
                <w:szCs w:val="20"/>
              </w:rPr>
              <w:t>Los resultados del diseño y desarrollo deben proporcionarse de tal manera que permitan la verificación respecto a los elementos de entrada para el diseño y desarrollo, y deben aprobarse antes de su liberación.</w:t>
            </w:r>
          </w:p>
          <w:p w:rsidR="003F0FE1" w:rsidRPr="003F0FE1" w:rsidRDefault="003F0FE1" w:rsidP="00C56E70">
            <w:pPr>
              <w:rPr>
                <w:rFonts w:ascii="Arial" w:hAnsi="Arial" w:cs="Arial"/>
                <w:sz w:val="20"/>
                <w:szCs w:val="20"/>
              </w:rPr>
            </w:pPr>
          </w:p>
        </w:tc>
      </w:tr>
      <w:tr w:rsidR="003F0FE1" w:rsidRPr="003F0FE1" w:rsidTr="003F0FE1">
        <w:trPr>
          <w:trHeight w:val="370"/>
        </w:trPr>
        <w:tc>
          <w:tcPr>
            <w:tcW w:w="5000" w:type="pct"/>
            <w:gridSpan w:val="7"/>
            <w:shd w:val="clear" w:color="auto" w:fill="D9D9D9" w:themeFill="background1" w:themeFillShade="D9"/>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SECCIÓN 2: PROPUESTA DE PLAN DE ACCIÓN</w:t>
            </w:r>
          </w:p>
        </w:tc>
      </w:tr>
      <w:tr w:rsidR="003F0FE1" w:rsidRPr="003F0FE1" w:rsidTr="003F0FE1">
        <w:trPr>
          <w:trHeight w:val="340"/>
        </w:trPr>
        <w:tc>
          <w:tcPr>
            <w:tcW w:w="5000" w:type="pct"/>
            <w:gridSpan w:val="7"/>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Acciones Preventivas</w:t>
            </w:r>
          </w:p>
        </w:tc>
      </w:tr>
      <w:tr w:rsidR="003F0FE1" w:rsidRPr="003F0FE1" w:rsidTr="003F0FE1">
        <w:trPr>
          <w:trHeight w:val="884"/>
        </w:trPr>
        <w:tc>
          <w:tcPr>
            <w:tcW w:w="1231" w:type="pct"/>
            <w:gridSpan w:val="2"/>
            <w:shd w:val="clear" w:color="auto" w:fill="D9D9D9" w:themeFill="background1" w:themeFillShade="D9"/>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Descripción de Ocurrencia</w:t>
            </w:r>
          </w:p>
        </w:tc>
        <w:tc>
          <w:tcPr>
            <w:tcW w:w="3769" w:type="pct"/>
            <w:gridSpan w:val="5"/>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Se obviaron pasos en el Flujo básico</w:t>
            </w:r>
          </w:p>
          <w:p w:rsidR="003F0FE1" w:rsidRPr="003F0FE1" w:rsidRDefault="003F0FE1" w:rsidP="00C56E70">
            <w:pPr>
              <w:rPr>
                <w:rFonts w:ascii="Arial" w:hAnsi="Arial" w:cs="Arial"/>
                <w:sz w:val="20"/>
                <w:szCs w:val="20"/>
              </w:rPr>
            </w:pP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Descripción de Acciones a Tomar</w:t>
            </w:r>
          </w:p>
        </w:tc>
        <w:tc>
          <w:tcPr>
            <w:tcW w:w="3769" w:type="pct"/>
            <w:gridSpan w:val="5"/>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Se debe revisar los pasos del Flujo básico del SI_CUS002_</w:t>
            </w:r>
            <w:r w:rsidRPr="003F0FE1">
              <w:rPr>
                <w:rFonts w:ascii="Arial" w:eastAsia="+mn-ea" w:hAnsi="Arial" w:cs="Arial"/>
                <w:b/>
                <w:bCs/>
                <w:sz w:val="20"/>
                <w:szCs w:val="20"/>
                <w:lang w:val="es-ES"/>
              </w:rPr>
              <w:t xml:space="preserve"> </w:t>
            </w:r>
            <w:r w:rsidRPr="003F0FE1">
              <w:rPr>
                <w:rFonts w:ascii="Arial" w:hAnsi="Arial" w:cs="Arial"/>
                <w:b/>
                <w:bCs/>
                <w:sz w:val="20"/>
                <w:szCs w:val="20"/>
                <w:lang w:val="es-ES"/>
              </w:rPr>
              <w:t>VERIFICAR_LOS_CONTROLES_DE_SEGURIDAD_DE_INFORMACION</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Responsable</w:t>
            </w:r>
          </w:p>
        </w:tc>
        <w:tc>
          <w:tcPr>
            <w:tcW w:w="3769" w:type="pct"/>
            <w:gridSpan w:val="5"/>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Pablo Robes</w:t>
            </w:r>
          </w:p>
        </w:tc>
      </w:tr>
      <w:tr w:rsidR="003F0FE1" w:rsidRPr="003F0FE1" w:rsidTr="003F0FE1">
        <w:trPr>
          <w:trHeight w:val="340"/>
        </w:trPr>
        <w:tc>
          <w:tcPr>
            <w:tcW w:w="1231" w:type="pct"/>
            <w:gridSpan w:val="2"/>
            <w:shd w:val="clear" w:color="auto" w:fill="D9D9D9" w:themeFill="background1" w:themeFillShade="D9"/>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Fecha</w:t>
            </w:r>
          </w:p>
        </w:tc>
        <w:tc>
          <w:tcPr>
            <w:tcW w:w="1205" w:type="pct"/>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06702/2013</w:t>
            </w:r>
          </w:p>
        </w:tc>
        <w:tc>
          <w:tcPr>
            <w:tcW w:w="1072" w:type="pct"/>
            <w:gridSpan w:val="2"/>
            <w:shd w:val="clear" w:color="auto" w:fill="D9D9D9" w:themeFill="background1" w:themeFillShade="D9"/>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No conformidad Asociada</w:t>
            </w:r>
          </w:p>
        </w:tc>
        <w:tc>
          <w:tcPr>
            <w:tcW w:w="1492" w:type="pct"/>
            <w:gridSpan w:val="2"/>
            <w:vAlign w:val="center"/>
          </w:tcPr>
          <w:p w:rsidR="003F0FE1" w:rsidRPr="003F0FE1" w:rsidRDefault="003F0FE1" w:rsidP="00C56E70">
            <w:pPr>
              <w:rPr>
                <w:rFonts w:ascii="Arial" w:hAnsi="Arial" w:cs="Arial"/>
                <w:sz w:val="20"/>
                <w:szCs w:val="20"/>
              </w:rPr>
            </w:pPr>
          </w:p>
        </w:tc>
      </w:tr>
      <w:tr w:rsidR="003F0FE1" w:rsidRPr="003F0FE1" w:rsidTr="003F0FE1">
        <w:trPr>
          <w:trHeight w:val="346"/>
        </w:trPr>
        <w:tc>
          <w:tcPr>
            <w:tcW w:w="5000" w:type="pct"/>
            <w:gridSpan w:val="7"/>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Acciones Correctivas</w:t>
            </w:r>
          </w:p>
        </w:tc>
      </w:tr>
      <w:tr w:rsidR="003F0FE1" w:rsidRPr="003F0FE1" w:rsidTr="003F0FE1">
        <w:trPr>
          <w:trHeight w:val="884"/>
        </w:trPr>
        <w:tc>
          <w:tcPr>
            <w:tcW w:w="1231" w:type="pct"/>
            <w:gridSpan w:val="2"/>
            <w:shd w:val="clear" w:color="auto" w:fill="D9D9D9" w:themeFill="background1" w:themeFillShade="D9"/>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Descripción de Ocurrencia</w:t>
            </w:r>
          </w:p>
        </w:tc>
        <w:tc>
          <w:tcPr>
            <w:tcW w:w="3769" w:type="pct"/>
            <w:gridSpan w:val="5"/>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No existe correspondencia en el Lista de Procesos y falta incluir pasos en Flujo básico.</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Descripción de Acciones a Tomar</w:t>
            </w:r>
          </w:p>
        </w:tc>
        <w:tc>
          <w:tcPr>
            <w:tcW w:w="3769" w:type="pct"/>
            <w:gridSpan w:val="5"/>
            <w:vAlign w:val="center"/>
          </w:tcPr>
          <w:p w:rsidR="003F0FE1" w:rsidRPr="003F0FE1" w:rsidRDefault="003F0FE1" w:rsidP="003F0FE1">
            <w:pPr>
              <w:rPr>
                <w:rFonts w:ascii="Arial" w:hAnsi="Arial" w:cs="Arial"/>
                <w:sz w:val="20"/>
                <w:szCs w:val="20"/>
              </w:rPr>
            </w:pPr>
            <w:r w:rsidRPr="003F0FE1">
              <w:rPr>
                <w:rFonts w:ascii="Arial" w:hAnsi="Arial" w:cs="Arial"/>
                <w:sz w:val="20"/>
                <w:szCs w:val="20"/>
              </w:rPr>
              <w:t>Se debe crear el Procedimiento de Trazabilidad a fin de garantizar la correspondencia entre la Especificación del Caso de uso y implementación del mismo.</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C56E70">
            <w:pPr>
              <w:rPr>
                <w:rFonts w:ascii="Arial" w:hAnsi="Arial" w:cs="Arial"/>
                <w:sz w:val="20"/>
                <w:szCs w:val="20"/>
              </w:rPr>
            </w:pPr>
            <w:r w:rsidRPr="003F0FE1">
              <w:rPr>
                <w:rFonts w:ascii="Arial" w:hAnsi="Arial" w:cs="Arial"/>
                <w:sz w:val="20"/>
                <w:szCs w:val="20"/>
              </w:rPr>
              <w:lastRenderedPageBreak/>
              <w:t>Responsable</w:t>
            </w:r>
          </w:p>
        </w:tc>
        <w:tc>
          <w:tcPr>
            <w:tcW w:w="3769" w:type="pct"/>
            <w:gridSpan w:val="5"/>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Pablo Robles</w:t>
            </w:r>
          </w:p>
        </w:tc>
      </w:tr>
      <w:tr w:rsidR="003F0FE1" w:rsidRPr="003F0FE1" w:rsidTr="003F0FE1">
        <w:trPr>
          <w:trHeight w:val="340"/>
        </w:trPr>
        <w:tc>
          <w:tcPr>
            <w:tcW w:w="1231" w:type="pct"/>
            <w:gridSpan w:val="2"/>
            <w:shd w:val="clear" w:color="auto" w:fill="D9D9D9" w:themeFill="background1" w:themeFillShade="D9"/>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Fecha</w:t>
            </w:r>
          </w:p>
        </w:tc>
        <w:tc>
          <w:tcPr>
            <w:tcW w:w="1205" w:type="pct"/>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06/07/2013</w:t>
            </w:r>
          </w:p>
        </w:tc>
        <w:tc>
          <w:tcPr>
            <w:tcW w:w="1072" w:type="pct"/>
            <w:gridSpan w:val="2"/>
            <w:shd w:val="clear" w:color="auto" w:fill="D9D9D9" w:themeFill="background1" w:themeFillShade="D9"/>
            <w:vAlign w:val="center"/>
          </w:tcPr>
          <w:p w:rsidR="003F0FE1" w:rsidRPr="003F0FE1" w:rsidRDefault="003F0FE1" w:rsidP="00C56E70">
            <w:pPr>
              <w:rPr>
                <w:rFonts w:ascii="Arial" w:hAnsi="Arial" w:cs="Arial"/>
                <w:sz w:val="20"/>
                <w:szCs w:val="20"/>
              </w:rPr>
            </w:pPr>
            <w:r w:rsidRPr="003F0FE1">
              <w:rPr>
                <w:rFonts w:ascii="Arial" w:hAnsi="Arial" w:cs="Arial"/>
                <w:sz w:val="20"/>
                <w:szCs w:val="20"/>
              </w:rPr>
              <w:t>No conformidad Asociada</w:t>
            </w:r>
          </w:p>
        </w:tc>
        <w:tc>
          <w:tcPr>
            <w:tcW w:w="1492" w:type="pct"/>
            <w:gridSpan w:val="2"/>
            <w:vAlign w:val="center"/>
          </w:tcPr>
          <w:p w:rsidR="003F0FE1" w:rsidRPr="003F0FE1" w:rsidRDefault="003F0FE1" w:rsidP="00C56E70">
            <w:pPr>
              <w:rPr>
                <w:rFonts w:ascii="Arial" w:hAnsi="Arial" w:cs="Arial"/>
                <w:sz w:val="20"/>
                <w:szCs w:val="20"/>
              </w:rPr>
            </w:pPr>
          </w:p>
        </w:tc>
      </w:tr>
    </w:tbl>
    <w:p w:rsidR="003F0FE1" w:rsidRPr="003F0FE1" w:rsidRDefault="003F0FE1" w:rsidP="003F0FE1">
      <w:pPr>
        <w:rPr>
          <w:lang w:eastAsia="es-ES"/>
        </w:rPr>
      </w:pPr>
    </w:p>
    <w:p w:rsidR="003F0FE1" w:rsidRPr="00542500" w:rsidRDefault="003F0FE1" w:rsidP="003F0FE1">
      <w:pPr>
        <w:rPr>
          <w:rFonts w:ascii="Arial" w:hAnsi="Arial" w:cs="Arial"/>
          <w:lang w:val="es-MX"/>
        </w:rPr>
      </w:pPr>
      <w:r w:rsidRPr="00542500">
        <w:rPr>
          <w:rFonts w:ascii="Arial" w:hAnsi="Arial" w:cs="Arial"/>
          <w:lang w:val="es-MX"/>
        </w:rPr>
        <w:t>_______________</w:t>
      </w:r>
      <w:r>
        <w:rPr>
          <w:rFonts w:ascii="Arial" w:hAnsi="Arial" w:cs="Arial"/>
          <w:lang w:val="es-MX"/>
        </w:rPr>
        <w:t>GABRIELA E. ROJAS MUNIVE_______________________</w:t>
      </w:r>
    </w:p>
    <w:p w:rsidR="003F0FE1" w:rsidRPr="00542500" w:rsidRDefault="003F0FE1" w:rsidP="003F0FE1">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D74873" w:rsidRDefault="00D74873" w:rsidP="00D74873">
      <w:pPr>
        <w:pStyle w:val="Ttulo2"/>
        <w:spacing w:line="480" w:lineRule="auto"/>
        <w:ind w:left="360"/>
        <w:rPr>
          <w:rFonts w:cs="Arial"/>
          <w:sz w:val="24"/>
          <w:szCs w:val="32"/>
        </w:rPr>
      </w:pPr>
    </w:p>
    <w:p w:rsidR="00741F85" w:rsidRPr="00C2675E" w:rsidRDefault="00741F85" w:rsidP="00E376C7">
      <w:pPr>
        <w:pStyle w:val="Ttulo2"/>
        <w:numPr>
          <w:ilvl w:val="0"/>
          <w:numId w:val="2"/>
        </w:numPr>
        <w:rPr>
          <w:rFonts w:cs="Arial"/>
          <w:sz w:val="24"/>
          <w:szCs w:val="32"/>
        </w:rPr>
      </w:pPr>
      <w:r w:rsidRPr="00C2675E">
        <w:rPr>
          <w:rFonts w:cs="Arial"/>
          <w:sz w:val="24"/>
          <w:szCs w:val="32"/>
        </w:rPr>
        <w:t>SI_CUS006_CREAR_INCIDENCIA</w:t>
      </w:r>
      <w:bookmarkEnd w:id="115"/>
    </w:p>
    <w:p w:rsidR="00C2675E" w:rsidRDefault="00C2675E" w:rsidP="00E376C7">
      <w:pPr>
        <w:pStyle w:val="Ttulo2"/>
        <w:numPr>
          <w:ilvl w:val="1"/>
          <w:numId w:val="2"/>
        </w:numPr>
        <w:ind w:left="426"/>
        <w:jc w:val="both"/>
        <w:rPr>
          <w:rFonts w:cs="Arial"/>
          <w:sz w:val="24"/>
          <w:szCs w:val="32"/>
        </w:rPr>
      </w:pPr>
      <w:r>
        <w:rPr>
          <w:rFonts w:cs="Arial"/>
          <w:sz w:val="24"/>
          <w:szCs w:val="32"/>
        </w:rPr>
        <w:t>Especificación del Caso de Uso de Sistema</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ACTORES DEL SISTEMA</w:t>
      </w:r>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rPr>
        <w:t xml:space="preserve">SI_AS001_Responsable_SI </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PROPOSITO</w:t>
      </w:r>
    </w:p>
    <w:p w:rsidR="00741F85" w:rsidRPr="00741F85" w:rsidRDefault="00741F85" w:rsidP="00E50F54">
      <w:pPr>
        <w:autoSpaceDE w:val="0"/>
        <w:autoSpaceDN w:val="0"/>
        <w:adjustRightInd w:val="0"/>
        <w:spacing w:after="120" w:line="360" w:lineRule="auto"/>
        <w:ind w:firstLine="360"/>
        <w:jc w:val="both"/>
        <w:rPr>
          <w:rFonts w:ascii="Arial" w:hAnsi="Arial" w:cs="Arial"/>
        </w:rPr>
      </w:pPr>
      <w:r w:rsidRPr="00741F85">
        <w:rPr>
          <w:rFonts w:ascii="Arial" w:hAnsi="Arial" w:cs="Arial"/>
        </w:rPr>
        <w:t xml:space="preserve">Realizar la creación de la información de las incidencias de Control de Seguridad. </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BREVE DESCRIPCIÓN</w:t>
      </w:r>
    </w:p>
    <w:p w:rsidR="00741F85" w:rsidRPr="00741F85" w:rsidRDefault="00741F85" w:rsidP="00E50F54">
      <w:pPr>
        <w:autoSpaceDE w:val="0"/>
        <w:autoSpaceDN w:val="0"/>
        <w:adjustRightInd w:val="0"/>
        <w:spacing w:after="120" w:line="360" w:lineRule="auto"/>
        <w:ind w:left="360"/>
        <w:jc w:val="both"/>
        <w:rPr>
          <w:rFonts w:ascii="Arial" w:hAnsi="Arial" w:cs="Arial"/>
        </w:rPr>
      </w:pPr>
      <w:r w:rsidRPr="00741F85">
        <w:rPr>
          <w:rFonts w:ascii="Arial" w:hAnsi="Arial" w:cs="Arial"/>
        </w:rPr>
        <w:t>El caso de uso comienza cuando el actor requiere crear la información de las incidencias de Control de Seguridad. El caso de uso termina cuando la incidencia de Control de Seguridad queda ingresada en el sistema.</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FLUJO DE EVENTOS</w:t>
      </w:r>
      <w:bookmarkStart w:id="116" w:name="_Toc346440188"/>
    </w:p>
    <w:p w:rsidR="00741F85" w:rsidRPr="00741F85" w:rsidRDefault="00741F85" w:rsidP="00E376C7">
      <w:pPr>
        <w:pStyle w:val="Ttulo3"/>
        <w:keepNext w:val="0"/>
        <w:numPr>
          <w:ilvl w:val="3"/>
          <w:numId w:val="46"/>
        </w:numPr>
        <w:jc w:val="both"/>
        <w:rPr>
          <w:rFonts w:cs="Arial"/>
          <w:sz w:val="22"/>
          <w:szCs w:val="22"/>
        </w:rPr>
      </w:pPr>
      <w:bookmarkStart w:id="117" w:name="_Toc346556016"/>
      <w:r w:rsidRPr="00741F85">
        <w:rPr>
          <w:rFonts w:cs="Arial"/>
          <w:sz w:val="22"/>
          <w:szCs w:val="22"/>
        </w:rPr>
        <w:t>FLUJO BÁSICO</w:t>
      </w:r>
      <w:bookmarkEnd w:id="116"/>
      <w:bookmarkEnd w:id="117"/>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actor selecciona del menú el módulo de “Creación de Incidencias”</w:t>
      </w:r>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sistema muestra la interfaz “Registrar Incidencia”</w:t>
      </w:r>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actor ingresa número de Ticket, selecciona el control, la prioridad, el impacto, ingresa fecha de apertura de la incidencia, breve resumen de la incidencia, acción inmediata, fecha y hora  de la acción, causa y estimación de costo de la incidencia.</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actor selecciona la opción “Grabar” para registrar la nueva incidencia.</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sistema muestra un mensaje de confirmación.</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actor selecciona la opción “Si” para confirmar la grabación del registro.</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lastRenderedPageBreak/>
        <w:t xml:space="preserve">El sistema muestra un mensaje de notificación, indicando que el registro fue registrado de manera satisfactoria. </w:t>
      </w:r>
    </w:p>
    <w:p w:rsidR="00741F85" w:rsidRPr="00741F85" w:rsidRDefault="00741F85" w:rsidP="00E376C7">
      <w:pPr>
        <w:pStyle w:val="Prrafodelista"/>
        <w:numPr>
          <w:ilvl w:val="0"/>
          <w:numId w:val="25"/>
        </w:numPr>
        <w:spacing w:after="0" w:line="360" w:lineRule="auto"/>
        <w:ind w:left="714" w:hanging="357"/>
        <w:jc w:val="both"/>
        <w:rPr>
          <w:rFonts w:ascii="Arial" w:hAnsi="Arial" w:cs="Arial"/>
        </w:rPr>
      </w:pPr>
      <w:r w:rsidRPr="00741F85">
        <w:rPr>
          <w:rFonts w:ascii="Arial" w:hAnsi="Arial" w:cs="Arial"/>
        </w:rPr>
        <w:t xml:space="preserve">El sistema limpia los registros y muestra la interfaz “Creación de Incidencias” para ingresar una nueva incidencia. </w:t>
      </w:r>
    </w:p>
    <w:p w:rsidR="00741F85" w:rsidRPr="00741F85" w:rsidRDefault="00741F85" w:rsidP="00E50F54">
      <w:pPr>
        <w:pStyle w:val="Prrafodelista"/>
        <w:widowControl w:val="0"/>
        <w:spacing w:after="0" w:line="360" w:lineRule="auto"/>
        <w:jc w:val="both"/>
        <w:rPr>
          <w:rFonts w:ascii="Arial" w:hAnsi="Arial" w:cs="Arial"/>
        </w:rPr>
      </w:pPr>
    </w:p>
    <w:p w:rsidR="00741F85" w:rsidRPr="00741F85" w:rsidRDefault="00741F85" w:rsidP="00E376C7">
      <w:pPr>
        <w:pStyle w:val="Ttulo3"/>
        <w:keepNext w:val="0"/>
        <w:numPr>
          <w:ilvl w:val="3"/>
          <w:numId w:val="46"/>
        </w:numPr>
        <w:jc w:val="both"/>
        <w:rPr>
          <w:rFonts w:cs="Arial"/>
          <w:sz w:val="22"/>
          <w:szCs w:val="22"/>
        </w:rPr>
      </w:pPr>
      <w:bookmarkStart w:id="118" w:name="_Toc346440189"/>
      <w:bookmarkStart w:id="119" w:name="_Toc346556017"/>
      <w:r w:rsidRPr="00741F85">
        <w:rPr>
          <w:rFonts w:cs="Arial"/>
          <w:sz w:val="22"/>
          <w:szCs w:val="22"/>
        </w:rPr>
        <w:t>SUB-FLUJOS</w:t>
      </w:r>
      <w:bookmarkEnd w:id="118"/>
      <w:bookmarkEnd w:id="119"/>
    </w:p>
    <w:p w:rsidR="00741F85" w:rsidRPr="00741F85" w:rsidRDefault="00741F85" w:rsidP="00E50F54">
      <w:pPr>
        <w:pStyle w:val="Prrafodelista"/>
        <w:keepNext/>
        <w:autoSpaceDE w:val="0"/>
        <w:autoSpaceDN w:val="0"/>
        <w:adjustRightInd w:val="0"/>
        <w:spacing w:after="0" w:line="360" w:lineRule="auto"/>
        <w:rPr>
          <w:rFonts w:ascii="Arial" w:hAnsi="Arial" w:cs="Arial"/>
        </w:rPr>
      </w:pPr>
      <w:r w:rsidRPr="00741F85">
        <w:rPr>
          <w:rFonts w:ascii="Arial" w:hAnsi="Arial" w:cs="Arial"/>
        </w:rPr>
        <w:t>No aplica</w:t>
      </w:r>
    </w:p>
    <w:p w:rsidR="00741F85" w:rsidRPr="00741F85" w:rsidRDefault="00741F85" w:rsidP="00E50F54">
      <w:pPr>
        <w:pStyle w:val="Prrafodelista"/>
        <w:keepNext/>
        <w:autoSpaceDE w:val="0"/>
        <w:autoSpaceDN w:val="0"/>
        <w:adjustRightInd w:val="0"/>
        <w:spacing w:after="0" w:line="360" w:lineRule="auto"/>
        <w:rPr>
          <w:rFonts w:ascii="Arial" w:hAnsi="Arial" w:cs="Arial"/>
        </w:rPr>
      </w:pPr>
    </w:p>
    <w:p w:rsidR="00741F85" w:rsidRPr="00741F85" w:rsidRDefault="00741F85" w:rsidP="00E376C7">
      <w:pPr>
        <w:pStyle w:val="Ttulo3"/>
        <w:numPr>
          <w:ilvl w:val="3"/>
          <w:numId w:val="46"/>
        </w:numPr>
        <w:jc w:val="both"/>
        <w:rPr>
          <w:rFonts w:cs="Arial"/>
          <w:sz w:val="22"/>
          <w:szCs w:val="22"/>
        </w:rPr>
      </w:pPr>
      <w:bookmarkStart w:id="120" w:name="_Toc346440190"/>
      <w:bookmarkStart w:id="121" w:name="_Toc346556018"/>
      <w:r w:rsidRPr="00741F85">
        <w:rPr>
          <w:rFonts w:cs="Arial"/>
          <w:sz w:val="22"/>
          <w:szCs w:val="22"/>
        </w:rPr>
        <w:t>FLUJOS ALTERNOS</w:t>
      </w:r>
      <w:bookmarkEnd w:id="120"/>
      <w:bookmarkEnd w:id="121"/>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b/>
          <w:bCs/>
        </w:rPr>
        <w:t>Flujo alternativo 1: Confirmación de registrar una incidencia</w:t>
      </w:r>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rPr>
        <w:t xml:space="preserve">En el punto 5 del flujo básico, si el actor selecciona la opción “No” </w:t>
      </w:r>
    </w:p>
    <w:p w:rsidR="00741F85" w:rsidRPr="00741F85" w:rsidRDefault="00741F85" w:rsidP="00E376C7">
      <w:pPr>
        <w:pStyle w:val="Prrafodelista"/>
        <w:numPr>
          <w:ilvl w:val="0"/>
          <w:numId w:val="26"/>
        </w:numPr>
        <w:autoSpaceDE w:val="0"/>
        <w:autoSpaceDN w:val="0"/>
        <w:adjustRightInd w:val="0"/>
        <w:spacing w:line="360" w:lineRule="auto"/>
        <w:ind w:left="709" w:hanging="142"/>
        <w:rPr>
          <w:rFonts w:ascii="Arial" w:hAnsi="Arial" w:cs="Arial"/>
        </w:rPr>
      </w:pPr>
      <w:r w:rsidRPr="00741F85">
        <w:rPr>
          <w:rFonts w:ascii="Arial" w:hAnsi="Arial" w:cs="Arial"/>
        </w:rPr>
        <w:t>El sistema retorna al punto 3 del flujo básico con los datos ingresados anteriormente.</w:t>
      </w:r>
    </w:p>
    <w:p w:rsidR="00741F85" w:rsidRPr="00741F85" w:rsidRDefault="00741F85" w:rsidP="00E50F54">
      <w:pPr>
        <w:pStyle w:val="Ttulo3"/>
        <w:tabs>
          <w:tab w:val="left" w:pos="426"/>
        </w:tabs>
        <w:ind w:left="426"/>
        <w:rPr>
          <w:rFonts w:cs="Arial"/>
          <w:sz w:val="22"/>
          <w:szCs w:val="22"/>
        </w:rPr>
      </w:pPr>
      <w:bookmarkStart w:id="122" w:name="_Toc346553188"/>
      <w:bookmarkStart w:id="123" w:name="_Toc346556019"/>
      <w:r w:rsidRPr="00741F85">
        <w:rPr>
          <w:rFonts w:cs="Arial"/>
          <w:sz w:val="22"/>
          <w:szCs w:val="22"/>
        </w:rPr>
        <w:t>Flujo alternativo 2: Registro de incidencia incompleta.</w:t>
      </w:r>
      <w:bookmarkEnd w:id="122"/>
      <w:bookmarkEnd w:id="123"/>
    </w:p>
    <w:p w:rsidR="00741F85" w:rsidRPr="00741F85" w:rsidRDefault="00741F85" w:rsidP="00E50F54">
      <w:pPr>
        <w:widowControl w:val="0"/>
        <w:spacing w:after="0" w:line="360" w:lineRule="auto"/>
        <w:ind w:left="426" w:hanging="2"/>
        <w:rPr>
          <w:rFonts w:ascii="Arial" w:hAnsi="Arial" w:cs="Arial"/>
        </w:rPr>
      </w:pPr>
      <w:r w:rsidRPr="00741F85">
        <w:rPr>
          <w:rFonts w:ascii="Arial" w:hAnsi="Arial" w:cs="Arial"/>
        </w:rPr>
        <w:t>En el punto 3 del flujo básico, si el actor no ingresa todos los datos obligatorios y selecciona la opción “Grabar”.</w:t>
      </w:r>
      <w:r w:rsidRPr="00741F85">
        <w:rPr>
          <w:rFonts w:ascii="Arial" w:hAnsi="Arial" w:cs="Arial"/>
        </w:rPr>
        <w:br/>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sistema muestra un mensaje de alerta “Llene los campos obligatorios”.</w:t>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actor selecciona la opción “Aceptar”.</w:t>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sistema retorna al punto 3 de flujo básico con todos los registros ingresados.</w:t>
      </w:r>
    </w:p>
    <w:p w:rsidR="00741F85" w:rsidRPr="00741F85" w:rsidRDefault="00741F85" w:rsidP="00E50F54">
      <w:pPr>
        <w:keepNext/>
        <w:autoSpaceDE w:val="0"/>
        <w:autoSpaceDN w:val="0"/>
        <w:adjustRightInd w:val="0"/>
        <w:spacing w:line="360" w:lineRule="auto"/>
        <w:rPr>
          <w:rFonts w:ascii="Arial" w:hAnsi="Arial" w:cs="Arial"/>
          <w:bCs/>
        </w:rPr>
      </w:pPr>
    </w:p>
    <w:p w:rsidR="00741F85" w:rsidRPr="00741F85" w:rsidRDefault="00741F85" w:rsidP="00E376C7">
      <w:pPr>
        <w:pStyle w:val="Ttulo3"/>
        <w:numPr>
          <w:ilvl w:val="3"/>
          <w:numId w:val="46"/>
        </w:numPr>
        <w:jc w:val="both"/>
        <w:rPr>
          <w:rFonts w:cs="Arial"/>
          <w:sz w:val="22"/>
          <w:szCs w:val="22"/>
        </w:rPr>
      </w:pPr>
      <w:bookmarkStart w:id="124" w:name="_Toc346440191"/>
      <w:bookmarkStart w:id="125" w:name="_Toc346556020"/>
      <w:r w:rsidRPr="00741F85">
        <w:rPr>
          <w:rFonts w:cs="Arial"/>
          <w:sz w:val="22"/>
          <w:szCs w:val="22"/>
        </w:rPr>
        <w:t>PRECONDICIONES</w:t>
      </w:r>
      <w:bookmarkEnd w:id="124"/>
      <w:bookmarkEnd w:id="125"/>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La sesión del actor está iniciada en el sistema.</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Los controles están ingresadas previamente</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Las prioridades están ingresada previamente.</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El impacto está ingresado previamente.</w:t>
      </w:r>
    </w:p>
    <w:p w:rsidR="00741F85" w:rsidRPr="00741F85" w:rsidRDefault="00741F85" w:rsidP="00E50F54">
      <w:pPr>
        <w:pStyle w:val="Ttulo3"/>
        <w:ind w:left="993"/>
        <w:jc w:val="both"/>
        <w:rPr>
          <w:rFonts w:cs="Arial"/>
          <w:sz w:val="22"/>
          <w:szCs w:val="22"/>
        </w:rPr>
      </w:pPr>
    </w:p>
    <w:p w:rsidR="00741F85" w:rsidRPr="00741F85" w:rsidRDefault="00741F85" w:rsidP="00E376C7">
      <w:pPr>
        <w:pStyle w:val="Ttulo3"/>
        <w:numPr>
          <w:ilvl w:val="3"/>
          <w:numId w:val="46"/>
        </w:numPr>
        <w:jc w:val="both"/>
        <w:rPr>
          <w:rFonts w:cs="Arial"/>
          <w:sz w:val="22"/>
          <w:szCs w:val="22"/>
        </w:rPr>
      </w:pPr>
      <w:bookmarkStart w:id="126" w:name="_Toc346440192"/>
      <w:bookmarkStart w:id="127" w:name="_Toc346556021"/>
      <w:r w:rsidRPr="00741F85">
        <w:rPr>
          <w:rFonts w:cs="Arial"/>
          <w:sz w:val="22"/>
          <w:szCs w:val="22"/>
        </w:rPr>
        <w:t>POSCONDICIONES</w:t>
      </w:r>
      <w:bookmarkEnd w:id="126"/>
      <w:bookmarkEnd w:id="127"/>
    </w:p>
    <w:p w:rsidR="00741F85" w:rsidRDefault="00741F85" w:rsidP="00E50F54">
      <w:pPr>
        <w:autoSpaceDE w:val="0"/>
        <w:autoSpaceDN w:val="0"/>
        <w:adjustRightInd w:val="0"/>
        <w:spacing w:after="0" w:line="360" w:lineRule="auto"/>
        <w:ind w:left="348"/>
        <w:rPr>
          <w:rFonts w:ascii="Arial" w:hAnsi="Arial" w:cs="Arial"/>
        </w:rPr>
      </w:pPr>
      <w:r w:rsidRPr="00741F85">
        <w:rPr>
          <w:rFonts w:ascii="Arial" w:hAnsi="Arial" w:cs="Arial"/>
        </w:rPr>
        <w:t>La Incidencia de Control de Seguridad quedará registrada en el sistema.</w:t>
      </w:r>
    </w:p>
    <w:p w:rsidR="00E50F54" w:rsidRPr="00741F85" w:rsidRDefault="00E50F54" w:rsidP="00E50F54">
      <w:pPr>
        <w:autoSpaceDE w:val="0"/>
        <w:autoSpaceDN w:val="0"/>
        <w:adjustRightInd w:val="0"/>
        <w:spacing w:after="0" w:line="360" w:lineRule="auto"/>
        <w:ind w:left="348"/>
        <w:rPr>
          <w:rFonts w:ascii="Arial" w:hAnsi="Arial" w:cs="Arial"/>
        </w:rPr>
      </w:pPr>
    </w:p>
    <w:p w:rsidR="00741F85" w:rsidRPr="00741F85" w:rsidRDefault="00741F85" w:rsidP="00E376C7">
      <w:pPr>
        <w:pStyle w:val="Ttulo3"/>
        <w:numPr>
          <w:ilvl w:val="3"/>
          <w:numId w:val="46"/>
        </w:numPr>
        <w:jc w:val="both"/>
        <w:rPr>
          <w:rFonts w:cs="Arial"/>
          <w:sz w:val="22"/>
          <w:szCs w:val="22"/>
        </w:rPr>
      </w:pPr>
      <w:bookmarkStart w:id="128" w:name="_Toc346440193"/>
      <w:bookmarkStart w:id="129" w:name="_Toc346556022"/>
      <w:r w:rsidRPr="00741F85">
        <w:rPr>
          <w:rFonts w:cs="Arial"/>
          <w:sz w:val="22"/>
          <w:szCs w:val="22"/>
        </w:rPr>
        <w:t>INFORMACIÓN ADICIONAL</w:t>
      </w:r>
      <w:bookmarkEnd w:id="128"/>
      <w:bookmarkEnd w:id="129"/>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val="es-ES" w:eastAsia="es-ES"/>
        </w:rPr>
        <w:lastRenderedPageBreak/>
        <w:drawing>
          <wp:anchor distT="0" distB="0" distL="114300" distR="114300" simplePos="0" relativeHeight="251665408" behindDoc="1" locked="0" layoutInCell="1" allowOverlap="1">
            <wp:simplePos x="0" y="0"/>
            <wp:positionH relativeFrom="column">
              <wp:posOffset>24765</wp:posOffset>
            </wp:positionH>
            <wp:positionV relativeFrom="paragraph">
              <wp:posOffset>329565</wp:posOffset>
            </wp:positionV>
            <wp:extent cx="5571490" cy="3859530"/>
            <wp:effectExtent l="0" t="0" r="0" b="7620"/>
            <wp:wrapTight wrapText="bothSides">
              <wp:wrapPolygon edited="0">
                <wp:start x="0" y="0"/>
                <wp:lineTo x="0" y="21536"/>
                <wp:lineTo x="21492" y="21536"/>
                <wp:lineTo x="21492" y="0"/>
                <wp:lineTo x="0" y="0"/>
              </wp:wrapPolygon>
            </wp:wrapTight>
            <wp:docPr id="2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1490" cy="3859530"/>
                    </a:xfrm>
                    <a:prstGeom prst="rect">
                      <a:avLst/>
                    </a:prstGeom>
                    <a:noFill/>
                    <a:ln>
                      <a:noFill/>
                    </a:ln>
                  </pic:spPr>
                </pic:pic>
              </a:graphicData>
            </a:graphic>
          </wp:anchor>
        </w:drawing>
      </w:r>
      <w:r w:rsidRPr="00741F85">
        <w:rPr>
          <w:rFonts w:ascii="Arial" w:hAnsi="Arial" w:cs="Arial"/>
        </w:rPr>
        <w:t>Interfaz principal de Mantenimiento de las Incidencias de Seguridad.</w:t>
      </w:r>
      <w:r w:rsidRPr="00741F85">
        <w:rPr>
          <w:rFonts w:ascii="Arial" w:hAnsi="Arial" w:cs="Arial"/>
        </w:rPr>
        <w:br/>
      </w:r>
      <w:r w:rsidRPr="00741F85">
        <w:rPr>
          <w:rFonts w:ascii="Arial" w:hAnsi="Arial" w:cs="Arial"/>
        </w:rPr>
        <w:br/>
      </w:r>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val="es-ES" w:eastAsia="es-ES"/>
        </w:rPr>
        <w:drawing>
          <wp:anchor distT="0" distB="0" distL="114300" distR="114300" simplePos="0" relativeHeight="251666432" behindDoc="1" locked="0" layoutInCell="1" allowOverlap="1">
            <wp:simplePos x="0" y="0"/>
            <wp:positionH relativeFrom="column">
              <wp:posOffset>1205865</wp:posOffset>
            </wp:positionH>
            <wp:positionV relativeFrom="paragraph">
              <wp:posOffset>274955</wp:posOffset>
            </wp:positionV>
            <wp:extent cx="3263900" cy="1467485"/>
            <wp:effectExtent l="0" t="0" r="0" b="0"/>
            <wp:wrapTight wrapText="bothSides">
              <wp:wrapPolygon edited="0">
                <wp:start x="0" y="0"/>
                <wp:lineTo x="0" y="21310"/>
                <wp:lineTo x="21432" y="21310"/>
                <wp:lineTo x="21432"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3900" cy="1467485"/>
                    </a:xfrm>
                    <a:prstGeom prst="rect">
                      <a:avLst/>
                    </a:prstGeom>
                    <a:noFill/>
                    <a:ln>
                      <a:noFill/>
                    </a:ln>
                  </pic:spPr>
                </pic:pic>
              </a:graphicData>
            </a:graphic>
          </wp:anchor>
        </w:drawing>
      </w:r>
      <w:r w:rsidRPr="00741F85">
        <w:rPr>
          <w:rFonts w:ascii="Arial" w:hAnsi="Arial" w:cs="Arial"/>
        </w:rPr>
        <w:t>Mensaje de confirmación para guardar una incidencia</w:t>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Pr="00741F85" w:rsidRDefault="00741F85" w:rsidP="00741F85">
      <w:pPr>
        <w:pStyle w:val="Prrafodelista"/>
        <w:autoSpaceDE w:val="0"/>
        <w:autoSpaceDN w:val="0"/>
        <w:adjustRightInd w:val="0"/>
        <w:spacing w:after="0" w:line="240" w:lineRule="auto"/>
        <w:ind w:left="993"/>
        <w:rPr>
          <w:rFonts w:ascii="Arial" w:hAnsi="Arial" w:cs="Arial"/>
        </w:rPr>
      </w:pP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val="es-ES" w:eastAsia="es-ES"/>
        </w:rPr>
        <w:drawing>
          <wp:anchor distT="0" distB="0" distL="114300" distR="114300" simplePos="0" relativeHeight="251667456" behindDoc="1" locked="0" layoutInCell="1" allowOverlap="1">
            <wp:simplePos x="0" y="0"/>
            <wp:positionH relativeFrom="column">
              <wp:posOffset>939165</wp:posOffset>
            </wp:positionH>
            <wp:positionV relativeFrom="paragraph">
              <wp:posOffset>229235</wp:posOffset>
            </wp:positionV>
            <wp:extent cx="3731895" cy="1488440"/>
            <wp:effectExtent l="0" t="0" r="1905" b="0"/>
            <wp:wrapTight wrapText="bothSides">
              <wp:wrapPolygon edited="0">
                <wp:start x="0" y="0"/>
                <wp:lineTo x="0" y="21287"/>
                <wp:lineTo x="21501" y="21287"/>
                <wp:lineTo x="2150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1895" cy="1488440"/>
                    </a:xfrm>
                    <a:prstGeom prst="rect">
                      <a:avLst/>
                    </a:prstGeom>
                    <a:noFill/>
                    <a:ln>
                      <a:noFill/>
                    </a:ln>
                  </pic:spPr>
                </pic:pic>
              </a:graphicData>
            </a:graphic>
          </wp:anchor>
        </w:drawing>
      </w:r>
      <w:r w:rsidRPr="00741F85">
        <w:rPr>
          <w:rFonts w:ascii="Arial" w:hAnsi="Arial" w:cs="Arial"/>
        </w:rPr>
        <w:t>Mensaje de notificación, indica que ha grabado satisfactoriamente el registro</w:t>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Pr="00741F85" w:rsidRDefault="00741F85" w:rsidP="00E376C7">
      <w:pPr>
        <w:pStyle w:val="Prrafodelista"/>
        <w:numPr>
          <w:ilvl w:val="0"/>
          <w:numId w:val="29"/>
        </w:numPr>
        <w:autoSpaceDE w:val="0"/>
        <w:autoSpaceDN w:val="0"/>
        <w:adjustRightInd w:val="0"/>
        <w:spacing w:after="0" w:line="240" w:lineRule="auto"/>
        <w:ind w:left="993" w:hanging="567"/>
        <w:rPr>
          <w:rFonts w:ascii="Arial" w:hAnsi="Arial" w:cs="Arial"/>
        </w:rPr>
      </w:pPr>
      <w:r w:rsidRPr="00741F85">
        <w:rPr>
          <w:rFonts w:ascii="Arial" w:hAnsi="Arial" w:cs="Arial"/>
        </w:rPr>
        <w:lastRenderedPageBreak/>
        <w:t>Mensaje de notificación por falta de campos obligatorios en la registración de la verificación de control.</w:t>
      </w:r>
    </w:p>
    <w:p w:rsidR="00741F85" w:rsidRPr="00741F85" w:rsidRDefault="00741F85" w:rsidP="00741F85">
      <w:pPr>
        <w:pStyle w:val="Prrafodelista"/>
        <w:autoSpaceDE w:val="0"/>
        <w:autoSpaceDN w:val="0"/>
        <w:adjustRightInd w:val="0"/>
        <w:spacing w:after="0" w:line="240" w:lineRule="auto"/>
        <w:ind w:left="993"/>
        <w:rPr>
          <w:rFonts w:ascii="Arial" w:hAnsi="Arial" w:cs="Arial"/>
        </w:rPr>
      </w:pPr>
    </w:p>
    <w:p w:rsidR="00741F85" w:rsidRPr="00741F85" w:rsidRDefault="00741F85" w:rsidP="00741F85">
      <w:pPr>
        <w:autoSpaceDE w:val="0"/>
        <w:autoSpaceDN w:val="0"/>
        <w:adjustRightInd w:val="0"/>
        <w:spacing w:after="0" w:line="240" w:lineRule="auto"/>
        <w:ind w:firstLine="360"/>
        <w:rPr>
          <w:rFonts w:ascii="Arial" w:hAnsi="Arial" w:cs="Arial"/>
        </w:rPr>
      </w:pPr>
      <w:r w:rsidRPr="00741F85">
        <w:rPr>
          <w:rFonts w:ascii="Arial" w:hAnsi="Arial" w:cs="Arial"/>
          <w:noProof/>
          <w:lang w:val="es-ES" w:eastAsia="es-ES"/>
        </w:rPr>
        <w:drawing>
          <wp:anchor distT="0" distB="0" distL="114300" distR="114300" simplePos="0" relativeHeight="251668480" behindDoc="1" locked="0" layoutInCell="1" allowOverlap="1">
            <wp:simplePos x="0" y="0"/>
            <wp:positionH relativeFrom="column">
              <wp:posOffset>1257935</wp:posOffset>
            </wp:positionH>
            <wp:positionV relativeFrom="paragraph">
              <wp:posOffset>101600</wp:posOffset>
            </wp:positionV>
            <wp:extent cx="3274695" cy="1488440"/>
            <wp:effectExtent l="0" t="0" r="1905" b="0"/>
            <wp:wrapTight wrapText="bothSides">
              <wp:wrapPolygon edited="0">
                <wp:start x="0" y="0"/>
                <wp:lineTo x="0" y="21287"/>
                <wp:lineTo x="21487" y="21287"/>
                <wp:lineTo x="2148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4695" cy="1488440"/>
                    </a:xfrm>
                    <a:prstGeom prst="rect">
                      <a:avLst/>
                    </a:prstGeom>
                    <a:noFill/>
                    <a:ln>
                      <a:noFill/>
                    </a:ln>
                  </pic:spPr>
                </pic:pic>
              </a:graphicData>
            </a:graphic>
          </wp:anchor>
        </w:drawing>
      </w:r>
    </w:p>
    <w:p w:rsidR="00741F85" w:rsidRPr="00741F85" w:rsidRDefault="00741F85" w:rsidP="00741F85">
      <w:pPr>
        <w:autoSpaceDE w:val="0"/>
        <w:autoSpaceDN w:val="0"/>
        <w:adjustRightInd w:val="0"/>
        <w:rPr>
          <w:rFonts w:ascii="Arial" w:hAnsi="Arial" w:cs="Arial"/>
        </w:rPr>
      </w:pPr>
    </w:p>
    <w:p w:rsidR="00741F85" w:rsidRPr="00741F85" w:rsidRDefault="00741F85" w:rsidP="00741F85">
      <w:pPr>
        <w:rPr>
          <w:rFonts w:ascii="Arial" w:hAnsi="Arial" w:cs="Arial"/>
          <w:lang w:eastAsia="es-ES"/>
        </w:rPr>
      </w:pPr>
    </w:p>
    <w:p w:rsidR="00741F85" w:rsidRPr="00741F85" w:rsidRDefault="00741F85" w:rsidP="00741F85">
      <w:pPr>
        <w:pStyle w:val="Ttulo3"/>
        <w:ind w:left="1080"/>
        <w:jc w:val="both"/>
        <w:rPr>
          <w:rFonts w:cs="Arial"/>
          <w:sz w:val="22"/>
          <w:szCs w:val="22"/>
        </w:rPr>
      </w:pPr>
    </w:p>
    <w:p w:rsidR="00741F85" w:rsidRPr="00741F85" w:rsidRDefault="00741F85" w:rsidP="00741F85">
      <w:pPr>
        <w:pStyle w:val="Prrafodelista"/>
        <w:rPr>
          <w:rFonts w:ascii="Arial" w:hAnsi="Arial" w:cs="Arial"/>
        </w:rPr>
      </w:pPr>
    </w:p>
    <w:p w:rsidR="00741F85" w:rsidRPr="00741F85" w:rsidRDefault="00741F85" w:rsidP="00741F85">
      <w:pPr>
        <w:pStyle w:val="Prrafodelista"/>
        <w:rPr>
          <w:rFonts w:ascii="Arial" w:hAnsi="Arial" w:cs="Arial"/>
        </w:rPr>
      </w:pPr>
    </w:p>
    <w:p w:rsidR="00741F85" w:rsidRPr="00741F85" w:rsidRDefault="00741F85" w:rsidP="00741F85">
      <w:pPr>
        <w:pStyle w:val="Prrafodelista"/>
        <w:rPr>
          <w:rFonts w:ascii="Arial" w:hAnsi="Arial" w:cs="Arial"/>
        </w:rPr>
      </w:pPr>
    </w:p>
    <w:p w:rsidR="003F0FE1" w:rsidRDefault="003F0FE1">
      <w:pPr>
        <w:spacing w:after="0" w:line="240" w:lineRule="auto"/>
        <w:rPr>
          <w:rFonts w:ascii="Arial" w:hAnsi="Arial" w:cs="Arial"/>
          <w:lang w:eastAsia="es-ES"/>
        </w:rPr>
      </w:pPr>
    </w:p>
    <w:p w:rsidR="00C2675E" w:rsidRDefault="00C2675E" w:rsidP="00E376C7">
      <w:pPr>
        <w:pStyle w:val="Ttulo2"/>
        <w:numPr>
          <w:ilvl w:val="1"/>
          <w:numId w:val="2"/>
        </w:numPr>
        <w:spacing w:line="480" w:lineRule="auto"/>
        <w:ind w:left="426"/>
        <w:jc w:val="both"/>
        <w:rPr>
          <w:rFonts w:cs="Arial"/>
          <w:sz w:val="24"/>
          <w:szCs w:val="32"/>
        </w:rPr>
      </w:pPr>
      <w:r>
        <w:rPr>
          <w:rFonts w:cs="Arial"/>
          <w:sz w:val="24"/>
          <w:szCs w:val="32"/>
        </w:rPr>
        <w:t>Generación de Escenarios</w:t>
      </w:r>
    </w:p>
    <w:tbl>
      <w:tblPr>
        <w:tblW w:w="5000" w:type="pct"/>
        <w:tblCellMar>
          <w:left w:w="70" w:type="dxa"/>
          <w:right w:w="70" w:type="dxa"/>
        </w:tblCellMar>
        <w:tblLook w:val="04A0"/>
      </w:tblPr>
      <w:tblGrid>
        <w:gridCol w:w="3798"/>
        <w:gridCol w:w="1330"/>
        <w:gridCol w:w="1658"/>
        <w:gridCol w:w="2141"/>
      </w:tblGrid>
      <w:tr w:rsidR="00C2675E" w:rsidRPr="00C2675E" w:rsidTr="00AC74F9">
        <w:trPr>
          <w:trHeight w:val="300"/>
        </w:trPr>
        <w:tc>
          <w:tcPr>
            <w:tcW w:w="212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Flujo Básico</w:t>
            </w:r>
          </w:p>
        </w:tc>
        <w:tc>
          <w:tcPr>
            <w:tcW w:w="2128"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Flujos Alternos</w:t>
            </w: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SC1 - Registro de incidencia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000000" w:fill="808080"/>
            <w:noWrap/>
            <w:vAlign w:val="bottom"/>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 </w:t>
            </w:r>
          </w:p>
        </w:tc>
        <w:tc>
          <w:tcPr>
            <w:tcW w:w="1199" w:type="pct"/>
            <w:tcBorders>
              <w:top w:val="nil"/>
              <w:left w:val="nil"/>
              <w:bottom w:val="single" w:sz="4" w:space="0" w:color="auto"/>
              <w:right w:val="single" w:sz="4" w:space="0" w:color="auto"/>
            </w:tcBorders>
            <w:shd w:val="clear" w:color="000000" w:fill="808080"/>
            <w:noWrap/>
            <w:vAlign w:val="bottom"/>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 </w:t>
            </w: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SC2 - Registro de incidencia cancelado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1</w:t>
            </w:r>
          </w:p>
        </w:tc>
        <w:tc>
          <w:tcPr>
            <w:tcW w:w="1199" w:type="pct"/>
            <w:tcBorders>
              <w:top w:val="nil"/>
              <w:left w:val="nil"/>
              <w:bottom w:val="single" w:sz="4" w:space="0" w:color="auto"/>
              <w:right w:val="single" w:sz="4" w:space="0" w:color="auto"/>
            </w:tcBorders>
            <w:shd w:val="clear" w:color="000000" w:fill="808080"/>
            <w:noWrap/>
            <w:vAlign w:val="center"/>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SC3 - Registro de incidencia incompleto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1</w:t>
            </w:r>
          </w:p>
        </w:tc>
        <w:tc>
          <w:tcPr>
            <w:tcW w:w="119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2</w:t>
            </w:r>
          </w:p>
        </w:tc>
      </w:tr>
    </w:tbl>
    <w:p w:rsidR="00EB1F0F" w:rsidRDefault="00EB1F0F" w:rsidP="00AC74F9">
      <w:pPr>
        <w:spacing w:before="240"/>
        <w:rPr>
          <w:rFonts w:ascii="Arial" w:hAnsi="Arial" w:cs="Arial"/>
          <w:lang w:eastAsia="es-ES"/>
        </w:rPr>
      </w:pPr>
    </w:p>
    <w:p w:rsidR="00E958A2" w:rsidRDefault="00AC74F9" w:rsidP="00AC74F9">
      <w:pPr>
        <w:spacing w:before="240"/>
        <w:jc w:val="center"/>
        <w:rPr>
          <w:rFonts w:ascii="Arial" w:hAnsi="Arial" w:cs="Arial"/>
          <w:lang w:eastAsia="es-ES"/>
        </w:rPr>
      </w:pPr>
      <w:r w:rsidRPr="00AC74F9">
        <w:rPr>
          <w:rFonts w:ascii="Arial" w:hAnsi="Arial" w:cs="Arial"/>
          <w:lang w:eastAsia="es-ES"/>
        </w:rPr>
        <w:drawing>
          <wp:inline distT="0" distB="0" distL="0" distR="0">
            <wp:extent cx="4505326" cy="3032125"/>
            <wp:effectExtent l="19050" t="0" r="9524" b="0"/>
            <wp:docPr id="30"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05326" cy="3032125"/>
                      <a:chOff x="0" y="0"/>
                      <a:chExt cx="4505326" cy="3032125"/>
                    </a:xfrm>
                  </a:grpSpPr>
                  <a:cxnSp>
                    <a:nvCxnSpPr>
                      <a:cNvPr id="2" name="1 Conector recto de flecha"/>
                      <a:cNvCxnSpPr/>
                    </a:nvCxnSpPr>
                    <a:spPr>
                      <a:xfrm>
                        <a:off x="2165488"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3" name="2 CuadroTexto"/>
                      <a:cNvSpPr txBox="1"/>
                    </a:nvSpPr>
                    <a:spPr>
                      <a:xfrm>
                        <a:off x="1148798" y="0"/>
                        <a:ext cx="950015" cy="4826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4" name="3 CuadroTexto"/>
                      <a:cNvSpPr txBox="1"/>
                    </a:nvSpPr>
                    <a:spPr>
                      <a:xfrm>
                        <a:off x="2359163" y="2549525"/>
                        <a:ext cx="950016" cy="4826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1028" name="4 CuadroTexto"/>
                      <a:cNvSpPr txBox="1">
                        <a:spLocks noChangeArrowheads="1"/>
                      </a:cNvSpPr>
                    </a:nvSpPr>
                    <a:spPr bwMode="auto">
                      <a:xfrm>
                        <a:off x="2381250" y="466725"/>
                        <a:ext cx="2124076" cy="3333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SI_CUS006_CREAR_INCIDENCIA</a:t>
                          </a:r>
                        </a:p>
                      </a:txBody>
                      <a:useSpRect/>
                    </a:txSp>
                  </a:sp>
                  <a:sp>
                    <a:nvSpPr>
                      <a:cNvPr id="6" name="5 Flecha curvada hacia la derecha"/>
                      <a:cNvSpPr/>
                    </a:nvSpPr>
                    <a:spPr>
                      <a:xfrm rot="10800000" flipH="1">
                        <a:off x="1586948" y="990599"/>
                        <a:ext cx="464802" cy="571499"/>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Flecha curvada hacia la izquierda"/>
                      <a:cNvSpPr/>
                    </a:nvSpPr>
                    <a:spPr>
                      <a:xfrm rot="10800000" flipH="1">
                        <a:off x="2219003" y="981074"/>
                        <a:ext cx="477822" cy="981076"/>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8" name="7 CuadroTexto"/>
                      <a:cNvSpPr txBox="1"/>
                    </a:nvSpPr>
                    <a:spPr>
                      <a:xfrm>
                        <a:off x="2768737" y="1387475"/>
                        <a:ext cx="1537391"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9" name="8 CuadroTexto"/>
                      <a:cNvSpPr txBox="1"/>
                    </a:nvSpPr>
                    <a:spPr>
                      <a:xfrm>
                        <a:off x="0" y="1149350"/>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49612" y="1987551"/>
                        <a:ext cx="574537"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657351" y="1587501"/>
                        <a:ext cx="460514"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638300" y="796926"/>
                        <a:ext cx="489089"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E958A2" w:rsidRDefault="00E958A2">
      <w:pPr>
        <w:spacing w:after="0" w:line="240" w:lineRule="auto"/>
        <w:rPr>
          <w:rFonts w:ascii="Arial" w:hAnsi="Arial" w:cs="Arial"/>
          <w:lang w:eastAsia="es-ES"/>
        </w:rPr>
        <w:sectPr w:rsidR="00E958A2" w:rsidSect="00741F85">
          <w:pgSz w:w="11906" w:h="16838" w:code="9"/>
          <w:pgMar w:top="1418" w:right="1418" w:bottom="1418" w:left="1701" w:header="567" w:footer="567" w:gutter="0"/>
          <w:cols w:space="708"/>
          <w:docGrid w:linePitch="360"/>
        </w:sectPr>
      </w:pPr>
      <w:r>
        <w:rPr>
          <w:rFonts w:ascii="Arial" w:hAnsi="Arial" w:cs="Arial"/>
          <w:lang w:eastAsia="es-ES"/>
        </w:rPr>
        <w:br w:type="page"/>
      </w:r>
    </w:p>
    <w:p w:rsidR="00E958A2" w:rsidRDefault="00E958A2" w:rsidP="00E376C7">
      <w:pPr>
        <w:pStyle w:val="Ttulo2"/>
        <w:numPr>
          <w:ilvl w:val="1"/>
          <w:numId w:val="2"/>
        </w:numPr>
        <w:spacing w:line="480" w:lineRule="auto"/>
        <w:ind w:left="426"/>
        <w:jc w:val="both"/>
        <w:rPr>
          <w:rFonts w:cs="Arial"/>
          <w:sz w:val="24"/>
          <w:szCs w:val="32"/>
        </w:rPr>
      </w:pPr>
      <w:r>
        <w:rPr>
          <w:rFonts w:cs="Arial"/>
          <w:sz w:val="24"/>
          <w:szCs w:val="32"/>
        </w:rPr>
        <w:lastRenderedPageBreak/>
        <w:t xml:space="preserve">Identificación de </w:t>
      </w:r>
      <w:r w:rsidRPr="00EB1F0F">
        <w:rPr>
          <w:rFonts w:cs="Arial"/>
          <w:sz w:val="24"/>
          <w:szCs w:val="32"/>
        </w:rPr>
        <w:t>Casos de Prueba</w:t>
      </w:r>
    </w:p>
    <w:p w:rsidR="00E958A2" w:rsidRDefault="00E958A2">
      <w:pPr>
        <w:spacing w:after="0" w:line="240" w:lineRule="auto"/>
        <w:rPr>
          <w:rFonts w:ascii="Arial" w:hAnsi="Arial" w:cs="Arial"/>
          <w:lang w:eastAsia="es-ES"/>
        </w:rPr>
      </w:pPr>
    </w:p>
    <w:tbl>
      <w:tblPr>
        <w:tblW w:w="5000" w:type="pct"/>
        <w:tblCellMar>
          <w:left w:w="70" w:type="dxa"/>
          <w:right w:w="70" w:type="dxa"/>
        </w:tblCellMar>
        <w:tblLook w:val="04A0"/>
      </w:tblPr>
      <w:tblGrid>
        <w:gridCol w:w="952"/>
        <w:gridCol w:w="3206"/>
        <w:gridCol w:w="614"/>
        <w:gridCol w:w="466"/>
        <w:gridCol w:w="543"/>
        <w:gridCol w:w="492"/>
        <w:gridCol w:w="813"/>
        <w:gridCol w:w="554"/>
        <w:gridCol w:w="900"/>
        <w:gridCol w:w="406"/>
        <w:gridCol w:w="349"/>
        <w:gridCol w:w="416"/>
        <w:gridCol w:w="916"/>
        <w:gridCol w:w="1237"/>
        <w:gridCol w:w="2278"/>
      </w:tblGrid>
      <w:tr w:rsidR="00E958A2" w:rsidRPr="00E958A2" w:rsidTr="00E958A2">
        <w:trPr>
          <w:trHeight w:val="300"/>
        </w:trPr>
        <w:tc>
          <w:tcPr>
            <w:tcW w:w="3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Caso de Prueba ID</w:t>
            </w:r>
          </w:p>
        </w:tc>
        <w:tc>
          <w:tcPr>
            <w:tcW w:w="5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Escenario</w:t>
            </w:r>
          </w:p>
        </w:tc>
        <w:tc>
          <w:tcPr>
            <w:tcW w:w="24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Nro. Ticket</w:t>
            </w:r>
          </w:p>
        </w:tc>
        <w:tc>
          <w:tcPr>
            <w:tcW w:w="1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Control</w:t>
            </w:r>
          </w:p>
        </w:tc>
        <w:tc>
          <w:tcPr>
            <w:tcW w:w="21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Prioridad</w:t>
            </w:r>
          </w:p>
        </w:tc>
        <w:tc>
          <w:tcPr>
            <w:tcW w:w="19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Impacto</w:t>
            </w:r>
          </w:p>
        </w:tc>
        <w:tc>
          <w:tcPr>
            <w:tcW w:w="3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Fecha Apertura</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Resumen</w:t>
            </w:r>
          </w:p>
        </w:tc>
        <w:tc>
          <w:tcPr>
            <w:tcW w:w="37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proofErr w:type="spellStart"/>
            <w:r w:rsidRPr="00E958A2">
              <w:rPr>
                <w:rFonts w:ascii="Arial" w:eastAsia="Times New Roman" w:hAnsi="Arial" w:cs="Arial"/>
                <w:b/>
                <w:color w:val="000000"/>
                <w:sz w:val="16"/>
                <w:szCs w:val="16"/>
                <w:lang w:val="es-ES" w:eastAsia="es-ES"/>
              </w:rPr>
              <w:t>Accion</w:t>
            </w:r>
            <w:proofErr w:type="spellEnd"/>
            <w:r w:rsidRPr="00E958A2">
              <w:rPr>
                <w:rFonts w:ascii="Arial" w:eastAsia="Times New Roman" w:hAnsi="Arial" w:cs="Arial"/>
                <w:b/>
                <w:color w:val="000000"/>
                <w:sz w:val="16"/>
                <w:szCs w:val="16"/>
                <w:lang w:val="es-ES" w:eastAsia="es-ES"/>
              </w:rPr>
              <w:t xml:space="preserve"> Inmediata</w:t>
            </w:r>
          </w:p>
        </w:tc>
        <w:tc>
          <w:tcPr>
            <w:tcW w:w="15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Fecha</w:t>
            </w:r>
          </w:p>
        </w:tc>
        <w:tc>
          <w:tcPr>
            <w:tcW w:w="12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Hora</w:t>
            </w:r>
          </w:p>
        </w:tc>
        <w:tc>
          <w:tcPr>
            <w:tcW w:w="1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Causa</w:t>
            </w:r>
          </w:p>
        </w:tc>
        <w:tc>
          <w:tcPr>
            <w:tcW w:w="37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proofErr w:type="spellStart"/>
            <w:r w:rsidRPr="00E958A2">
              <w:rPr>
                <w:rFonts w:ascii="Arial" w:eastAsia="Times New Roman" w:hAnsi="Arial" w:cs="Arial"/>
                <w:b/>
                <w:color w:val="000000"/>
                <w:sz w:val="16"/>
                <w:szCs w:val="16"/>
                <w:lang w:val="es-ES" w:eastAsia="es-ES"/>
              </w:rPr>
              <w:t>Estimacion</w:t>
            </w:r>
            <w:proofErr w:type="spellEnd"/>
            <w:r w:rsidRPr="00E958A2">
              <w:rPr>
                <w:rFonts w:ascii="Arial" w:eastAsia="Times New Roman" w:hAnsi="Arial" w:cs="Arial"/>
                <w:b/>
                <w:color w:val="000000"/>
                <w:sz w:val="16"/>
                <w:szCs w:val="16"/>
                <w:lang w:val="es-ES" w:eastAsia="es-ES"/>
              </w:rPr>
              <w:t xml:space="preserve"> Costo</w:t>
            </w:r>
          </w:p>
        </w:tc>
        <w:tc>
          <w:tcPr>
            <w:tcW w:w="51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Mensaje de confirmación</w:t>
            </w:r>
          </w:p>
        </w:tc>
        <w:tc>
          <w:tcPr>
            <w:tcW w:w="97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Resultado esperado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selecciona Prioridad</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selecciona Impacto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Fecha Apertura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Resumen</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 xml:space="preserve">SC1 - Registro de incidencia satisfactorio - No se ingresa </w:t>
            </w:r>
            <w:proofErr w:type="spellStart"/>
            <w:r w:rsidRPr="00E958A2">
              <w:rPr>
                <w:rFonts w:ascii="Arial" w:eastAsia="Times New Roman" w:hAnsi="Arial" w:cs="Arial"/>
                <w:color w:val="000000"/>
                <w:sz w:val="16"/>
                <w:szCs w:val="16"/>
                <w:lang w:val="es-ES" w:eastAsia="es-ES"/>
              </w:rPr>
              <w:t>Accion</w:t>
            </w:r>
            <w:proofErr w:type="spellEnd"/>
            <w:r w:rsidRPr="00E958A2">
              <w:rPr>
                <w:rFonts w:ascii="Arial" w:eastAsia="Times New Roman" w:hAnsi="Arial" w:cs="Arial"/>
                <w:color w:val="000000"/>
                <w:sz w:val="16"/>
                <w:szCs w:val="16"/>
                <w:lang w:val="es-ES" w:eastAsia="es-ES"/>
              </w:rPr>
              <w:t xml:space="preserve"> Inmediata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Fecha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Hora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Causa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 xml:space="preserve">SC1 - Registro de incidencia satisfactorio - No se ingresa </w:t>
            </w:r>
            <w:proofErr w:type="spellStart"/>
            <w:r w:rsidRPr="00E958A2">
              <w:rPr>
                <w:rFonts w:ascii="Arial" w:eastAsia="Times New Roman" w:hAnsi="Arial" w:cs="Arial"/>
                <w:color w:val="000000"/>
                <w:sz w:val="16"/>
                <w:szCs w:val="16"/>
                <w:lang w:val="es-ES" w:eastAsia="es-ES"/>
              </w:rPr>
              <w:t>Estimacion</w:t>
            </w:r>
            <w:proofErr w:type="spellEnd"/>
            <w:r w:rsidRPr="00E958A2">
              <w:rPr>
                <w:rFonts w:ascii="Arial" w:eastAsia="Times New Roman" w:hAnsi="Arial" w:cs="Arial"/>
                <w:color w:val="000000"/>
                <w:sz w:val="16"/>
                <w:szCs w:val="16"/>
                <w:lang w:val="es-ES" w:eastAsia="es-ES"/>
              </w:rPr>
              <w:t xml:space="preserve"> Costo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bl>
    <w:p w:rsidR="00AC74F9" w:rsidRDefault="00AC74F9" w:rsidP="00AC74F9">
      <w:pPr>
        <w:spacing w:before="240"/>
        <w:jc w:val="center"/>
        <w:rPr>
          <w:rFonts w:ascii="Arial" w:hAnsi="Arial" w:cs="Arial"/>
          <w:lang w:val="es-ES" w:eastAsia="es-ES"/>
        </w:rPr>
      </w:pPr>
    </w:p>
    <w:p w:rsidR="00E958A2" w:rsidRDefault="00E958A2" w:rsidP="00AC74F9">
      <w:pPr>
        <w:spacing w:before="240"/>
        <w:jc w:val="center"/>
        <w:rPr>
          <w:rFonts w:ascii="Arial" w:hAnsi="Arial" w:cs="Arial"/>
          <w:lang w:val="es-ES" w:eastAsia="es-ES"/>
        </w:rPr>
      </w:pPr>
    </w:p>
    <w:p w:rsidR="00E958A2" w:rsidRDefault="00E958A2" w:rsidP="00E376C7">
      <w:pPr>
        <w:pStyle w:val="Ttulo2"/>
        <w:numPr>
          <w:ilvl w:val="1"/>
          <w:numId w:val="2"/>
        </w:numPr>
        <w:spacing w:line="480" w:lineRule="auto"/>
        <w:ind w:left="426"/>
        <w:jc w:val="both"/>
        <w:rPr>
          <w:rFonts w:cs="Arial"/>
          <w:sz w:val="24"/>
          <w:szCs w:val="32"/>
        </w:rPr>
      </w:pPr>
      <w:r>
        <w:rPr>
          <w:rFonts w:cs="Arial"/>
          <w:sz w:val="24"/>
          <w:szCs w:val="32"/>
        </w:rPr>
        <w:lastRenderedPageBreak/>
        <w:t>Identificación de Juego</w:t>
      </w:r>
      <w:r w:rsidRPr="00EB1F0F">
        <w:rPr>
          <w:rFonts w:cs="Arial"/>
          <w:sz w:val="24"/>
          <w:szCs w:val="32"/>
        </w:rPr>
        <w:t xml:space="preserve"> de </w:t>
      </w:r>
      <w:r>
        <w:rPr>
          <w:rFonts w:cs="Arial"/>
          <w:sz w:val="24"/>
          <w:szCs w:val="32"/>
        </w:rPr>
        <w:t>Datos</w:t>
      </w:r>
    </w:p>
    <w:tbl>
      <w:tblPr>
        <w:tblW w:w="8866" w:type="dxa"/>
        <w:tblInd w:w="56" w:type="dxa"/>
        <w:tblCellMar>
          <w:left w:w="70" w:type="dxa"/>
          <w:right w:w="70" w:type="dxa"/>
        </w:tblCellMar>
        <w:tblLook w:val="04A0"/>
      </w:tblPr>
      <w:tblGrid>
        <w:gridCol w:w="639"/>
        <w:gridCol w:w="1243"/>
        <w:gridCol w:w="1299"/>
        <w:gridCol w:w="553"/>
        <w:gridCol w:w="1053"/>
        <w:gridCol w:w="767"/>
        <w:gridCol w:w="688"/>
        <w:gridCol w:w="855"/>
        <w:gridCol w:w="919"/>
        <w:gridCol w:w="806"/>
        <w:gridCol w:w="855"/>
        <w:gridCol w:w="498"/>
        <w:gridCol w:w="1037"/>
        <w:gridCol w:w="902"/>
        <w:gridCol w:w="1037"/>
        <w:gridCol w:w="935"/>
      </w:tblGrid>
      <w:tr w:rsidR="00E958A2" w:rsidRPr="00E958A2" w:rsidTr="00E958A2">
        <w:trPr>
          <w:trHeight w:val="300"/>
        </w:trPr>
        <w:tc>
          <w:tcPr>
            <w:tcW w:w="30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Set de valores</w:t>
            </w:r>
          </w:p>
        </w:tc>
        <w:tc>
          <w:tcPr>
            <w:tcW w:w="38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Caso de Prueba ID</w:t>
            </w:r>
          </w:p>
        </w:tc>
        <w:tc>
          <w:tcPr>
            <w:tcW w:w="1439"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Escenario</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Nro. Ticket</w:t>
            </w:r>
          </w:p>
        </w:tc>
        <w:tc>
          <w:tcPr>
            <w:tcW w:w="10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Control</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Prioridad</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Impacto</w:t>
            </w:r>
          </w:p>
        </w:tc>
        <w:tc>
          <w:tcPr>
            <w:tcW w:w="322"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Fecha Apertura</w:t>
            </w:r>
          </w:p>
        </w:tc>
        <w:tc>
          <w:tcPr>
            <w:tcW w:w="1013"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Resumen</w:t>
            </w:r>
          </w:p>
        </w:tc>
        <w:tc>
          <w:tcPr>
            <w:tcW w:w="367"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proofErr w:type="spellStart"/>
            <w:r w:rsidRPr="00E958A2">
              <w:rPr>
                <w:rFonts w:ascii="Arial" w:eastAsia="Times New Roman" w:hAnsi="Arial" w:cs="Arial"/>
                <w:b/>
                <w:sz w:val="16"/>
                <w:szCs w:val="16"/>
                <w:lang w:val="es-ES" w:eastAsia="es-ES"/>
              </w:rPr>
              <w:t>Accion</w:t>
            </w:r>
            <w:proofErr w:type="spellEnd"/>
            <w:r w:rsidRPr="00E958A2">
              <w:rPr>
                <w:rFonts w:ascii="Arial" w:eastAsia="Times New Roman" w:hAnsi="Arial" w:cs="Arial"/>
                <w:b/>
                <w:sz w:val="16"/>
                <w:szCs w:val="16"/>
                <w:lang w:val="es-ES" w:eastAsia="es-ES"/>
              </w:rPr>
              <w:t xml:space="preserve"> Inmediata</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Fecha</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Hora</w:t>
            </w:r>
          </w:p>
        </w:tc>
        <w:tc>
          <w:tcPr>
            <w:tcW w:w="650"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Causa</w:t>
            </w:r>
          </w:p>
        </w:tc>
        <w:tc>
          <w:tcPr>
            <w:tcW w:w="358"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proofErr w:type="spellStart"/>
            <w:r w:rsidRPr="00E958A2">
              <w:rPr>
                <w:rFonts w:ascii="Arial" w:eastAsia="Times New Roman" w:hAnsi="Arial" w:cs="Arial"/>
                <w:b/>
                <w:sz w:val="16"/>
                <w:szCs w:val="16"/>
                <w:lang w:val="es-ES" w:eastAsia="es-ES"/>
              </w:rPr>
              <w:t>Estimacion</w:t>
            </w:r>
            <w:proofErr w:type="spellEnd"/>
            <w:r w:rsidRPr="00E958A2">
              <w:rPr>
                <w:rFonts w:ascii="Arial" w:eastAsia="Times New Roman" w:hAnsi="Arial" w:cs="Arial"/>
                <w:b/>
                <w:sz w:val="16"/>
                <w:szCs w:val="16"/>
                <w:lang w:val="es-ES" w:eastAsia="es-ES"/>
              </w:rPr>
              <w:t xml:space="preserve"> Costo</w:t>
            </w:r>
          </w:p>
        </w:tc>
        <w:tc>
          <w:tcPr>
            <w:tcW w:w="515"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Mensaje de confirmación</w:t>
            </w:r>
          </w:p>
        </w:tc>
        <w:tc>
          <w:tcPr>
            <w:tcW w:w="10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Resultado esperado</w:t>
            </w:r>
          </w:p>
        </w:tc>
      </w:tr>
      <w:tr w:rsidR="00E958A2" w:rsidRPr="00E958A2" w:rsidTr="00E958A2">
        <w:trPr>
          <w:trHeight w:val="300"/>
        </w:trPr>
        <w:tc>
          <w:tcPr>
            <w:tcW w:w="304" w:type="dxa"/>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V1</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348</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04/02/2013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16:00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nil"/>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V2</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selecciona Prioridad</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349</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05/02/2013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17:30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V3</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selecciona Impacto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350</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Separacion</w:t>
            </w:r>
            <w:proofErr w:type="spellEnd"/>
            <w:r w:rsidRPr="00E958A2">
              <w:rPr>
                <w:rFonts w:ascii="Arial" w:eastAsia="Times New Roman" w:hAnsi="Arial" w:cs="Arial"/>
                <w:sz w:val="16"/>
                <w:szCs w:val="16"/>
                <w:lang w:val="es-ES" w:eastAsia="es-ES"/>
              </w:rPr>
              <w:t xml:space="preserve"> de los Medios de Desarrollo y Operación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Elaborar un documento de control de registro</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Prevenir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06/02/2013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18:00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Creación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V4</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Fecha Apertura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351</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07/02/2013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19:00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V5</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Resumen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352</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08/02/2013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45,00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V6</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SC1 - Registro de incidencia satisfactorio - </w:t>
            </w:r>
            <w:r w:rsidRPr="00E958A2">
              <w:rPr>
                <w:rFonts w:ascii="Arial" w:eastAsia="Times New Roman" w:hAnsi="Arial" w:cs="Arial"/>
                <w:sz w:val="16"/>
                <w:szCs w:val="16"/>
                <w:lang w:val="es-ES" w:eastAsia="es-ES"/>
              </w:rPr>
              <w:lastRenderedPageBreak/>
              <w:t xml:space="preserve">No se ingresa </w:t>
            </w:r>
            <w:proofErr w:type="spellStart"/>
            <w:r w:rsidRPr="00E958A2">
              <w:rPr>
                <w:rFonts w:ascii="Arial" w:eastAsia="Times New Roman" w:hAnsi="Arial" w:cs="Arial"/>
                <w:sz w:val="16"/>
                <w:szCs w:val="16"/>
                <w:lang w:val="es-ES" w:eastAsia="es-ES"/>
              </w:rPr>
              <w:t>Accion</w:t>
            </w:r>
            <w:proofErr w:type="spellEnd"/>
            <w:r w:rsidRPr="00E958A2">
              <w:rPr>
                <w:rFonts w:ascii="Arial" w:eastAsia="Times New Roman" w:hAnsi="Arial" w:cs="Arial"/>
                <w:sz w:val="16"/>
                <w:szCs w:val="16"/>
                <w:lang w:val="es-ES" w:eastAsia="es-ES"/>
              </w:rPr>
              <w:t xml:space="preserve"> Inmediata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353</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w:t>
            </w:r>
            <w:r w:rsidRPr="00E958A2">
              <w:rPr>
                <w:rFonts w:ascii="Arial" w:eastAsia="Times New Roman" w:hAnsi="Arial" w:cs="Arial"/>
                <w:sz w:val="16"/>
                <w:szCs w:val="16"/>
                <w:lang w:val="es-ES" w:eastAsia="es-ES"/>
              </w:rPr>
              <w:lastRenderedPageBreak/>
              <w: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09/02/2013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21:00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w:t>
            </w:r>
            <w:r w:rsidRPr="00E958A2">
              <w:rPr>
                <w:rFonts w:ascii="Arial" w:eastAsia="Times New Roman" w:hAnsi="Arial" w:cs="Arial"/>
                <w:sz w:val="16"/>
                <w:szCs w:val="16"/>
                <w:lang w:val="es-ES" w:eastAsia="es-ES"/>
              </w:rPr>
              <w:lastRenderedPageBreak/>
              <w:t>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100,00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Registro exitoso y mensaje </w:t>
            </w:r>
            <w:r w:rsidRPr="00E958A2">
              <w:rPr>
                <w:rFonts w:ascii="Arial" w:eastAsia="Times New Roman" w:hAnsi="Arial" w:cs="Arial"/>
                <w:sz w:val="16"/>
                <w:szCs w:val="16"/>
                <w:lang w:val="es-ES" w:eastAsia="es-ES"/>
              </w:rPr>
              <w:lastRenderedPageBreak/>
              <w:t>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V7</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Fecha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354</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22:00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V8</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Hora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355</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Separacion</w:t>
            </w:r>
            <w:proofErr w:type="spellEnd"/>
            <w:r w:rsidRPr="00E958A2">
              <w:rPr>
                <w:rFonts w:ascii="Arial" w:eastAsia="Times New Roman" w:hAnsi="Arial" w:cs="Arial"/>
                <w:sz w:val="16"/>
                <w:szCs w:val="16"/>
                <w:lang w:val="es-ES" w:eastAsia="es-ES"/>
              </w:rPr>
              <w:t xml:space="preserve"> de los Medios de Desarrollo y Operación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Elaborar un documento de control de registro</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Prevenir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10/02/2013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Creación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120,00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V9</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Causa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356</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11/02/2013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13:30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210,00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V10</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SC1 - Registro de incidencia satisfactorio - No se ingresa </w:t>
            </w:r>
            <w:proofErr w:type="spellStart"/>
            <w:r w:rsidRPr="00E958A2">
              <w:rPr>
                <w:rFonts w:ascii="Arial" w:eastAsia="Times New Roman" w:hAnsi="Arial" w:cs="Arial"/>
                <w:sz w:val="16"/>
                <w:szCs w:val="16"/>
                <w:lang w:val="es-ES" w:eastAsia="es-ES"/>
              </w:rPr>
              <w:t>Estimacion</w:t>
            </w:r>
            <w:proofErr w:type="spellEnd"/>
            <w:r w:rsidRPr="00E958A2">
              <w:rPr>
                <w:rFonts w:ascii="Arial" w:eastAsia="Times New Roman" w:hAnsi="Arial" w:cs="Arial"/>
                <w:sz w:val="16"/>
                <w:szCs w:val="16"/>
                <w:lang w:val="es-ES" w:eastAsia="es-ES"/>
              </w:rPr>
              <w:t xml:space="preserve"> Costo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357</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12/02/2013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14:00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bl>
    <w:p w:rsidR="00E958A2" w:rsidRDefault="00E958A2" w:rsidP="00AC74F9">
      <w:pPr>
        <w:spacing w:before="240"/>
        <w:jc w:val="center"/>
        <w:rPr>
          <w:rFonts w:ascii="Arial" w:hAnsi="Arial" w:cs="Arial"/>
          <w:lang w:val="es-ES" w:eastAsia="es-ES"/>
        </w:rPr>
      </w:pPr>
    </w:p>
    <w:p w:rsidR="00E958A2" w:rsidRDefault="00E958A2">
      <w:pPr>
        <w:spacing w:after="0" w:line="240" w:lineRule="auto"/>
        <w:rPr>
          <w:rFonts w:ascii="Arial" w:hAnsi="Arial" w:cs="Arial"/>
          <w:lang w:val="es-ES" w:eastAsia="es-ES"/>
        </w:rPr>
        <w:sectPr w:rsidR="00E958A2" w:rsidSect="00E958A2">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E50F54" w:rsidRDefault="00E50F54" w:rsidP="00E376C7">
      <w:pPr>
        <w:pStyle w:val="Ttulo2"/>
        <w:numPr>
          <w:ilvl w:val="0"/>
          <w:numId w:val="2"/>
        </w:numPr>
        <w:rPr>
          <w:rFonts w:cs="Arial"/>
          <w:sz w:val="24"/>
          <w:szCs w:val="32"/>
        </w:rPr>
      </w:pPr>
      <w:bookmarkStart w:id="130" w:name="_Toc337893635"/>
      <w:bookmarkStart w:id="131" w:name="_Toc346555952"/>
      <w:r w:rsidRPr="00E50F54">
        <w:rPr>
          <w:rFonts w:cs="Arial"/>
          <w:sz w:val="24"/>
          <w:szCs w:val="32"/>
        </w:rPr>
        <w:lastRenderedPageBreak/>
        <w:t>SI_CUS012_CREA</w:t>
      </w:r>
      <w:bookmarkEnd w:id="130"/>
      <w:r w:rsidRPr="00E50F54">
        <w:rPr>
          <w:rFonts w:cs="Arial"/>
          <w:sz w:val="24"/>
          <w:szCs w:val="32"/>
        </w:rPr>
        <w:t>R_ACTIVO</w:t>
      </w:r>
      <w:bookmarkEnd w:id="131"/>
    </w:p>
    <w:p w:rsidR="00E50F54" w:rsidRDefault="00E50F54" w:rsidP="00E376C7">
      <w:pPr>
        <w:pStyle w:val="Ttulo2"/>
        <w:numPr>
          <w:ilvl w:val="1"/>
          <w:numId w:val="2"/>
        </w:numPr>
        <w:ind w:left="426"/>
        <w:jc w:val="both"/>
        <w:rPr>
          <w:rFonts w:cs="Arial"/>
          <w:sz w:val="24"/>
          <w:szCs w:val="32"/>
        </w:rPr>
      </w:pPr>
      <w:r>
        <w:rPr>
          <w:rFonts w:cs="Arial"/>
          <w:sz w:val="24"/>
          <w:szCs w:val="32"/>
        </w:rPr>
        <w:t>Especificación del Caso de Uso de Sistema</w:t>
      </w:r>
    </w:p>
    <w:p w:rsidR="00E50F54" w:rsidRPr="00E50F54" w:rsidRDefault="00E50F54" w:rsidP="00E50F54">
      <w:pPr>
        <w:spacing w:line="360" w:lineRule="auto"/>
        <w:ind w:firstLine="360"/>
        <w:rPr>
          <w:rFonts w:ascii="Arial" w:hAnsi="Arial" w:cs="Arial"/>
          <w:b/>
        </w:rPr>
      </w:pPr>
      <w:bookmarkStart w:id="132" w:name="_Toc106109214"/>
      <w:bookmarkStart w:id="133" w:name="_Toc105845670"/>
      <w:bookmarkStart w:id="134" w:name="_Toc335003714"/>
      <w:bookmarkStart w:id="135" w:name="_Toc145850056"/>
      <w:bookmarkStart w:id="136" w:name="_Toc430442349"/>
      <w:bookmarkStart w:id="137" w:name="_Toc425054504"/>
      <w:bookmarkStart w:id="138" w:name="_Toc423410238"/>
      <w:r w:rsidRPr="00E50F54">
        <w:rPr>
          <w:rFonts w:ascii="Arial" w:hAnsi="Arial" w:cs="Arial"/>
          <w:b/>
        </w:rPr>
        <w:t>ACTORES</w:t>
      </w:r>
      <w:bookmarkEnd w:id="132"/>
      <w:bookmarkEnd w:id="133"/>
      <w:r w:rsidRPr="00E50F54">
        <w:rPr>
          <w:rFonts w:ascii="Arial" w:hAnsi="Arial" w:cs="Arial"/>
          <w:b/>
        </w:rPr>
        <w:t xml:space="preserve"> DEL SISTEMA</w:t>
      </w:r>
      <w:bookmarkEnd w:id="134"/>
    </w:p>
    <w:p w:rsidR="00E50F54" w:rsidRPr="00E50F54" w:rsidRDefault="00E50F54" w:rsidP="00E50F54">
      <w:pPr>
        <w:widowControl w:val="0"/>
        <w:spacing w:after="0" w:line="360" w:lineRule="auto"/>
        <w:ind w:firstLine="360"/>
        <w:rPr>
          <w:rFonts w:ascii="Arial" w:hAnsi="Arial" w:cs="Arial"/>
          <w:b/>
        </w:rPr>
      </w:pPr>
      <w:bookmarkStart w:id="139" w:name="_Toc106109216"/>
      <w:bookmarkStart w:id="140" w:name="_Toc105845672"/>
      <w:r w:rsidRPr="00E50F54">
        <w:rPr>
          <w:rFonts w:ascii="Arial" w:hAnsi="Arial" w:cs="Arial"/>
        </w:rPr>
        <w:t xml:space="preserve">SI_AS001_Responsable_del_Comité_de_SI </w:t>
      </w:r>
      <w:bookmarkEnd w:id="139"/>
      <w:bookmarkEnd w:id="140"/>
    </w:p>
    <w:p w:rsidR="00E50F54" w:rsidRPr="00E50F54" w:rsidRDefault="00E50F54" w:rsidP="00E50F54">
      <w:pPr>
        <w:pStyle w:val="Prrafodelista"/>
        <w:widowControl w:val="0"/>
        <w:spacing w:after="0" w:line="360" w:lineRule="auto"/>
        <w:ind w:left="1417"/>
        <w:rPr>
          <w:rFonts w:ascii="Arial" w:hAnsi="Arial" w:cs="Arial"/>
          <w:b/>
        </w:rPr>
      </w:pPr>
    </w:p>
    <w:p w:rsidR="00E50F54" w:rsidRPr="00E50F54" w:rsidRDefault="00E50F54" w:rsidP="00E50F54">
      <w:pPr>
        <w:spacing w:line="360" w:lineRule="auto"/>
        <w:ind w:firstLine="360"/>
        <w:rPr>
          <w:rFonts w:ascii="Arial" w:hAnsi="Arial" w:cs="Arial"/>
          <w:b/>
        </w:rPr>
      </w:pPr>
      <w:bookmarkStart w:id="141" w:name="_Toc335003715"/>
      <w:bookmarkStart w:id="142" w:name="_Toc106109217"/>
      <w:bookmarkStart w:id="143" w:name="_Toc105845673"/>
      <w:r w:rsidRPr="00E50F54">
        <w:rPr>
          <w:rFonts w:ascii="Arial" w:hAnsi="Arial" w:cs="Arial"/>
          <w:b/>
        </w:rPr>
        <w:t>PROPÓSITO</w:t>
      </w:r>
      <w:bookmarkEnd w:id="141"/>
      <w:bookmarkEnd w:id="142"/>
      <w:bookmarkEnd w:id="143"/>
    </w:p>
    <w:p w:rsidR="00E50F54" w:rsidRPr="00E50F54" w:rsidRDefault="00E50F54" w:rsidP="00E85775">
      <w:pPr>
        <w:autoSpaceDE w:val="0"/>
        <w:autoSpaceDN w:val="0"/>
        <w:adjustRightInd w:val="0"/>
        <w:spacing w:after="120" w:line="360" w:lineRule="auto"/>
        <w:ind w:firstLine="360"/>
        <w:jc w:val="both"/>
        <w:rPr>
          <w:rFonts w:ascii="Arial" w:hAnsi="Arial" w:cs="Arial"/>
        </w:rPr>
      </w:pPr>
      <w:r w:rsidRPr="00E50F54">
        <w:rPr>
          <w:rFonts w:ascii="Arial" w:hAnsi="Arial" w:cs="Arial"/>
        </w:rPr>
        <w:t>Realizar el registro de los activos.</w:t>
      </w:r>
    </w:p>
    <w:p w:rsidR="00E50F54" w:rsidRPr="00E50F54" w:rsidRDefault="00E50F54" w:rsidP="00E50F54">
      <w:pPr>
        <w:spacing w:line="360" w:lineRule="auto"/>
        <w:ind w:firstLine="360"/>
        <w:rPr>
          <w:rFonts w:ascii="Arial" w:hAnsi="Arial" w:cs="Arial"/>
          <w:b/>
        </w:rPr>
      </w:pPr>
      <w:bookmarkStart w:id="144" w:name="_Toc335003716"/>
      <w:bookmarkStart w:id="145" w:name="_Toc106109218"/>
      <w:bookmarkStart w:id="146" w:name="_Toc105845674"/>
      <w:r w:rsidRPr="00E50F54">
        <w:rPr>
          <w:rFonts w:ascii="Arial" w:hAnsi="Arial" w:cs="Arial"/>
          <w:b/>
        </w:rPr>
        <w:t>BREVE DESCRIPCIÓN</w:t>
      </w:r>
      <w:bookmarkEnd w:id="144"/>
      <w:bookmarkEnd w:id="145"/>
      <w:bookmarkEnd w:id="146"/>
    </w:p>
    <w:p w:rsidR="00E50F54" w:rsidRPr="00E50F54" w:rsidRDefault="00E50F54" w:rsidP="00E50F54">
      <w:pPr>
        <w:spacing w:line="360" w:lineRule="auto"/>
        <w:ind w:left="360"/>
        <w:jc w:val="both"/>
        <w:rPr>
          <w:rFonts w:ascii="Arial" w:hAnsi="Arial" w:cs="Arial"/>
          <w:b/>
        </w:rPr>
      </w:pPr>
      <w:r w:rsidRPr="00E50F54">
        <w:rPr>
          <w:rFonts w:ascii="Arial" w:hAnsi="Arial" w:cs="Arial"/>
        </w:rPr>
        <w:t>El caso de uso comienza cuando el responsable del comité SI requiere registrar la información de los activos. El caso de uso termina cuando la información de los activos queda registrada en el sistema.</w:t>
      </w:r>
    </w:p>
    <w:p w:rsidR="00E50F54" w:rsidRPr="00E50F54" w:rsidRDefault="00E50F54" w:rsidP="00E50F54">
      <w:pPr>
        <w:pStyle w:val="Ttulo3"/>
        <w:ind w:firstLine="360"/>
        <w:rPr>
          <w:rFonts w:cs="Arial"/>
          <w:sz w:val="22"/>
          <w:szCs w:val="22"/>
        </w:rPr>
      </w:pPr>
      <w:bookmarkStart w:id="147" w:name="_Toc337893636"/>
      <w:bookmarkStart w:id="148" w:name="_Toc335003717"/>
      <w:bookmarkStart w:id="149" w:name="_Toc145850061"/>
      <w:bookmarkStart w:id="150" w:name="_Toc346555953"/>
      <w:bookmarkEnd w:id="135"/>
      <w:bookmarkEnd w:id="136"/>
      <w:bookmarkEnd w:id="137"/>
      <w:bookmarkEnd w:id="138"/>
      <w:r w:rsidRPr="00E50F54">
        <w:rPr>
          <w:rFonts w:cs="Arial"/>
          <w:sz w:val="22"/>
          <w:szCs w:val="22"/>
        </w:rPr>
        <w:t>FLUJO DE EVENTOS</w:t>
      </w:r>
      <w:bookmarkEnd w:id="147"/>
      <w:bookmarkEnd w:id="148"/>
      <w:bookmarkEnd w:id="149"/>
      <w:bookmarkEnd w:id="150"/>
    </w:p>
    <w:p w:rsidR="00E50F54" w:rsidRPr="00E50F54" w:rsidRDefault="00E50F54" w:rsidP="00E376C7">
      <w:pPr>
        <w:pStyle w:val="Ttulo3"/>
        <w:numPr>
          <w:ilvl w:val="3"/>
          <w:numId w:val="45"/>
        </w:numPr>
        <w:jc w:val="both"/>
        <w:rPr>
          <w:rFonts w:cs="Arial"/>
          <w:sz w:val="22"/>
          <w:szCs w:val="22"/>
        </w:rPr>
      </w:pPr>
      <w:bookmarkStart w:id="151" w:name="_Toc337893637"/>
      <w:bookmarkStart w:id="152" w:name="_Toc335003718"/>
      <w:bookmarkStart w:id="153" w:name="_Toc145850062"/>
      <w:bookmarkStart w:id="154" w:name="_Toc346555954"/>
      <w:r w:rsidRPr="00E50F54">
        <w:rPr>
          <w:rFonts w:cs="Arial"/>
          <w:sz w:val="22"/>
          <w:szCs w:val="22"/>
        </w:rPr>
        <w:t>FLUJO BÁSICO</w:t>
      </w:r>
      <w:bookmarkStart w:id="155" w:name="_Toc145850063"/>
      <w:bookmarkEnd w:id="151"/>
      <w:bookmarkEnd w:id="152"/>
      <w:bookmarkEnd w:id="153"/>
      <w:bookmarkEnd w:id="154"/>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elige la opción del menú “Creación de Activos”.</w:t>
      </w:r>
    </w:p>
    <w:bookmarkEnd w:id="155"/>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la interfaz de “Creación de Activos” para realizar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ingresa la información de los campos obligatorios: El nombre, responsable, punto de recuperación objetivo y tipo de activo. Y los campos opcionales como: la ubicación de activo, tipo de moneda, costo y el activo padre al cual depende nuestro activo.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selecciona la opción “Grabar” para registrar la información ingresada.</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un mensaje de confirmación para guardar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acepta el mensaje de confirmación.</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guarda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un mensaje satisfactorio.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la interfaz de “Creación de Activos” para el registro de un nuevo activo.</w:t>
      </w:r>
    </w:p>
    <w:p w:rsidR="00E50F54" w:rsidRPr="00E50F54" w:rsidRDefault="00E50F54" w:rsidP="00E50F54">
      <w:pPr>
        <w:pStyle w:val="Prrafodelista"/>
        <w:widowControl w:val="0"/>
        <w:spacing w:after="0" w:line="360" w:lineRule="auto"/>
        <w:ind w:left="1500"/>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156" w:name="_Toc337893638"/>
      <w:bookmarkStart w:id="157" w:name="_Toc105946390"/>
      <w:bookmarkStart w:id="158" w:name="_Toc105845676"/>
      <w:bookmarkStart w:id="159" w:name="_Toc105845525"/>
      <w:bookmarkStart w:id="160" w:name="_Toc346555955"/>
      <w:bookmarkStart w:id="161" w:name="_Toc335003719"/>
      <w:bookmarkStart w:id="162" w:name="_Toc145850064"/>
      <w:r w:rsidRPr="00E50F54">
        <w:rPr>
          <w:rFonts w:cs="Arial"/>
          <w:sz w:val="22"/>
          <w:szCs w:val="22"/>
        </w:rPr>
        <w:t>SUB-FLUJOS</w:t>
      </w:r>
      <w:bookmarkEnd w:id="156"/>
      <w:bookmarkEnd w:id="157"/>
      <w:bookmarkEnd w:id="158"/>
      <w:bookmarkEnd w:id="159"/>
      <w:bookmarkEnd w:id="160"/>
    </w:p>
    <w:bookmarkEnd w:id="161"/>
    <w:p w:rsidR="00E50F54" w:rsidRPr="00E50F54" w:rsidRDefault="00E50F54" w:rsidP="00E50F54">
      <w:pPr>
        <w:widowControl w:val="0"/>
        <w:spacing w:after="0" w:line="360" w:lineRule="auto"/>
        <w:ind w:left="360"/>
        <w:jc w:val="both"/>
        <w:rPr>
          <w:rFonts w:ascii="Arial" w:hAnsi="Arial" w:cs="Arial"/>
        </w:rPr>
      </w:pPr>
      <w:r w:rsidRPr="00E50F54">
        <w:rPr>
          <w:rFonts w:ascii="Arial" w:hAnsi="Arial" w:cs="Arial"/>
        </w:rPr>
        <w:t>No Aplica</w:t>
      </w:r>
    </w:p>
    <w:p w:rsidR="00E50F54" w:rsidRPr="00E50F54" w:rsidRDefault="00E50F54" w:rsidP="00E50F54">
      <w:pPr>
        <w:widowControl w:val="0"/>
        <w:spacing w:after="0" w:line="360" w:lineRule="auto"/>
        <w:ind w:left="360"/>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163" w:name="_Toc337893639"/>
      <w:bookmarkStart w:id="164" w:name="_Toc335003720"/>
      <w:bookmarkStart w:id="165" w:name="_Toc346555956"/>
      <w:r w:rsidRPr="00E50F54">
        <w:rPr>
          <w:rFonts w:cs="Arial"/>
          <w:sz w:val="22"/>
          <w:szCs w:val="22"/>
        </w:rPr>
        <w:lastRenderedPageBreak/>
        <w:t>FLUJOS ALTERNOS</w:t>
      </w:r>
      <w:bookmarkEnd w:id="162"/>
      <w:bookmarkEnd w:id="163"/>
      <w:bookmarkEnd w:id="164"/>
      <w:bookmarkEnd w:id="165"/>
    </w:p>
    <w:p w:rsidR="00E50F54" w:rsidRPr="00E50F54" w:rsidRDefault="00E50F54" w:rsidP="00E50F54">
      <w:pPr>
        <w:pStyle w:val="Ttulo3"/>
        <w:tabs>
          <w:tab w:val="left" w:pos="426"/>
        </w:tabs>
        <w:rPr>
          <w:rFonts w:cs="Arial"/>
          <w:sz w:val="22"/>
          <w:szCs w:val="22"/>
        </w:rPr>
      </w:pPr>
      <w:r w:rsidRPr="00E50F54">
        <w:rPr>
          <w:rFonts w:cs="Arial"/>
          <w:sz w:val="22"/>
          <w:szCs w:val="22"/>
        </w:rPr>
        <w:tab/>
      </w:r>
      <w:bookmarkStart w:id="166" w:name="_Toc346553126"/>
      <w:bookmarkStart w:id="167" w:name="_Toc346555957"/>
      <w:r w:rsidRPr="00E50F54">
        <w:rPr>
          <w:rFonts w:cs="Arial"/>
          <w:sz w:val="22"/>
          <w:szCs w:val="22"/>
        </w:rPr>
        <w:t>Flujo alternativo 1: No ingresa los campos Obligatorios.</w:t>
      </w:r>
      <w:bookmarkEnd w:id="166"/>
      <w:bookmarkEnd w:id="167"/>
    </w:p>
    <w:p w:rsidR="00E50F54" w:rsidRPr="00E50F54" w:rsidRDefault="00E50F54" w:rsidP="00E50F54">
      <w:pPr>
        <w:widowControl w:val="0"/>
        <w:spacing w:after="0" w:line="360" w:lineRule="auto"/>
        <w:ind w:left="567" w:hanging="143"/>
        <w:rPr>
          <w:rFonts w:ascii="Arial" w:hAnsi="Arial" w:cs="Arial"/>
        </w:rPr>
      </w:pPr>
      <w:bookmarkStart w:id="168" w:name="_Toc145850065"/>
      <w:r w:rsidRPr="00E50F54">
        <w:rPr>
          <w:rFonts w:ascii="Arial" w:hAnsi="Arial" w:cs="Arial"/>
        </w:rPr>
        <w:t>En el punto 4 del flujo básico, si el actor no ha ingresado todos los campos obligatorios y selecciona la opción “Grabar”.</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sistema muestra una notificación “Llene los campos obligatorios”</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actor acepta la notificación.</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sistema retorna al paso 3 del flujo básico.</w:t>
      </w:r>
    </w:p>
    <w:p w:rsidR="00E50F54" w:rsidRPr="00E50F54" w:rsidRDefault="00E50F54" w:rsidP="00E50F54">
      <w:pPr>
        <w:widowControl w:val="0"/>
        <w:spacing w:after="0" w:line="360" w:lineRule="auto"/>
        <w:ind w:left="426"/>
        <w:rPr>
          <w:rFonts w:ascii="Arial" w:hAnsi="Arial" w:cs="Arial"/>
        </w:rPr>
      </w:pPr>
    </w:p>
    <w:p w:rsidR="00E50F54" w:rsidRPr="00E50F54" w:rsidRDefault="00E50F54" w:rsidP="00E50F54">
      <w:pPr>
        <w:pStyle w:val="Ttulo3"/>
        <w:tabs>
          <w:tab w:val="left" w:pos="426"/>
        </w:tabs>
        <w:rPr>
          <w:rFonts w:cs="Arial"/>
          <w:sz w:val="22"/>
          <w:szCs w:val="22"/>
        </w:rPr>
      </w:pPr>
      <w:r w:rsidRPr="00E50F54">
        <w:rPr>
          <w:rFonts w:cs="Arial"/>
          <w:sz w:val="22"/>
          <w:szCs w:val="22"/>
        </w:rPr>
        <w:tab/>
      </w:r>
      <w:bookmarkStart w:id="169" w:name="_Toc346553127"/>
      <w:bookmarkStart w:id="170" w:name="_Toc346555958"/>
      <w:r w:rsidRPr="00E50F54">
        <w:rPr>
          <w:rFonts w:cs="Arial"/>
          <w:sz w:val="22"/>
          <w:szCs w:val="22"/>
        </w:rPr>
        <w:t>Flujo alternativo 2: Cancelar Conformación</w:t>
      </w:r>
      <w:bookmarkEnd w:id="169"/>
      <w:bookmarkEnd w:id="170"/>
    </w:p>
    <w:p w:rsidR="00E50F54" w:rsidRPr="00E50F54" w:rsidRDefault="00E50F54" w:rsidP="00E50F54">
      <w:pPr>
        <w:widowControl w:val="0"/>
        <w:tabs>
          <w:tab w:val="left" w:pos="426"/>
        </w:tabs>
        <w:spacing w:after="0" w:line="360" w:lineRule="auto"/>
        <w:jc w:val="both"/>
        <w:rPr>
          <w:rFonts w:ascii="Arial" w:hAnsi="Arial" w:cs="Arial"/>
        </w:rPr>
      </w:pPr>
      <w:r w:rsidRPr="00E50F54">
        <w:rPr>
          <w:rFonts w:ascii="Arial" w:hAnsi="Arial" w:cs="Arial"/>
        </w:rPr>
        <w:tab/>
        <w:t>En el punto 5 del flujo básico, si el actor selecciona la opción “NO”.</w:t>
      </w:r>
    </w:p>
    <w:p w:rsidR="00E50F54" w:rsidRPr="00E50F54" w:rsidRDefault="00E50F54" w:rsidP="00E376C7">
      <w:pPr>
        <w:pStyle w:val="Prrafodelista"/>
        <w:widowControl w:val="0"/>
        <w:numPr>
          <w:ilvl w:val="0"/>
          <w:numId w:val="35"/>
        </w:numPr>
        <w:spacing w:after="0" w:line="360" w:lineRule="auto"/>
        <w:ind w:left="567" w:hanging="142"/>
        <w:jc w:val="both"/>
        <w:rPr>
          <w:rFonts w:ascii="Arial" w:hAnsi="Arial" w:cs="Arial"/>
        </w:rPr>
      </w:pPr>
      <w:r w:rsidRPr="00E50F54">
        <w:rPr>
          <w:rFonts w:ascii="Arial" w:hAnsi="Arial" w:cs="Arial"/>
        </w:rPr>
        <w:t>El sistema regresa al paso 3 del flujo básico.</w:t>
      </w:r>
    </w:p>
    <w:p w:rsidR="00E50F54" w:rsidRPr="00E50F54" w:rsidRDefault="00E50F54" w:rsidP="00E50F54">
      <w:pPr>
        <w:widowControl w:val="0"/>
        <w:spacing w:after="0" w:line="360" w:lineRule="auto"/>
        <w:ind w:left="426"/>
        <w:rPr>
          <w:rFonts w:ascii="Arial" w:hAnsi="Arial" w:cs="Arial"/>
        </w:rPr>
      </w:pPr>
    </w:p>
    <w:p w:rsidR="00E50F54" w:rsidRPr="00E50F54" w:rsidRDefault="00E50F54" w:rsidP="00E50F54">
      <w:pPr>
        <w:pStyle w:val="Prrafodelista"/>
        <w:widowControl w:val="0"/>
        <w:spacing w:after="0" w:line="360" w:lineRule="auto"/>
        <w:ind w:left="567"/>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171" w:name="_Toc337893640"/>
      <w:bookmarkStart w:id="172" w:name="_Toc335003721"/>
      <w:bookmarkStart w:id="173" w:name="_Toc145850070"/>
      <w:bookmarkStart w:id="174" w:name="_Toc35985160"/>
      <w:bookmarkStart w:id="175" w:name="_Toc425054512"/>
      <w:bookmarkStart w:id="176" w:name="_Toc423410253"/>
      <w:bookmarkStart w:id="177" w:name="_Toc346555959"/>
      <w:bookmarkStart w:id="178" w:name="_Toc145850066"/>
      <w:bookmarkEnd w:id="168"/>
      <w:r w:rsidRPr="00E50F54">
        <w:rPr>
          <w:rFonts w:cs="Arial"/>
          <w:sz w:val="22"/>
          <w:szCs w:val="22"/>
        </w:rPr>
        <w:t>PRECONDICIONES</w:t>
      </w:r>
      <w:bookmarkEnd w:id="171"/>
      <w:bookmarkEnd w:id="172"/>
      <w:bookmarkEnd w:id="173"/>
      <w:bookmarkEnd w:id="174"/>
      <w:bookmarkEnd w:id="175"/>
      <w:bookmarkEnd w:id="176"/>
      <w:bookmarkEnd w:id="177"/>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una sesión iniciada por el responsable del comité de seguridad.</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un activo por registrar.</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tipos de activos registrados.</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información del personal responsable.</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información de los activos registrados.</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tipos de monedas registradas.</w:t>
      </w:r>
    </w:p>
    <w:p w:rsidR="00E50F54" w:rsidRPr="00E50F54" w:rsidRDefault="00E50F54" w:rsidP="00E50F54">
      <w:pPr>
        <w:pStyle w:val="Prrafodelista"/>
        <w:widowControl w:val="0"/>
        <w:spacing w:after="0" w:line="360" w:lineRule="auto"/>
        <w:ind w:left="1996"/>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179" w:name="_Toc337893641"/>
      <w:bookmarkStart w:id="180" w:name="_Toc335003722"/>
      <w:bookmarkStart w:id="181" w:name="_Toc145850072"/>
      <w:bookmarkStart w:id="182" w:name="_Toc35985162"/>
      <w:bookmarkStart w:id="183" w:name="_Toc425054514"/>
      <w:bookmarkStart w:id="184" w:name="_Toc423410255"/>
      <w:bookmarkStart w:id="185" w:name="_Toc346555960"/>
      <w:r w:rsidRPr="00E50F54">
        <w:rPr>
          <w:rFonts w:cs="Arial"/>
          <w:sz w:val="22"/>
          <w:szCs w:val="22"/>
        </w:rPr>
        <w:t>POSCONDICIONES</w:t>
      </w:r>
      <w:bookmarkEnd w:id="179"/>
      <w:bookmarkEnd w:id="180"/>
      <w:bookmarkEnd w:id="181"/>
      <w:bookmarkEnd w:id="182"/>
      <w:bookmarkEnd w:id="183"/>
      <w:bookmarkEnd w:id="184"/>
      <w:bookmarkEnd w:id="185"/>
    </w:p>
    <w:p w:rsidR="00E50F54" w:rsidRPr="00E50F54" w:rsidRDefault="00E50F54" w:rsidP="00E376C7">
      <w:pPr>
        <w:pStyle w:val="Prrafodelista"/>
        <w:widowControl w:val="0"/>
        <w:numPr>
          <w:ilvl w:val="0"/>
          <w:numId w:val="36"/>
        </w:numPr>
        <w:spacing w:after="0" w:line="360" w:lineRule="auto"/>
        <w:jc w:val="both"/>
        <w:rPr>
          <w:rFonts w:ascii="Arial" w:hAnsi="Arial" w:cs="Arial"/>
        </w:rPr>
      </w:pPr>
      <w:bookmarkStart w:id="186" w:name="_Toc145850073"/>
      <w:bookmarkStart w:id="187" w:name="_Toc35985163"/>
      <w:bookmarkStart w:id="188" w:name="_Toc425054515"/>
      <w:bookmarkStart w:id="189" w:name="_Toc423410256"/>
      <w:r w:rsidRPr="00E50F54">
        <w:rPr>
          <w:rFonts w:ascii="Arial" w:hAnsi="Arial" w:cs="Arial"/>
        </w:rPr>
        <w:t>El activo quedará registrado en el aplicativo.</w:t>
      </w:r>
    </w:p>
    <w:p w:rsidR="00E50F54" w:rsidRPr="00E50F54" w:rsidRDefault="00E50F54" w:rsidP="00E50F54">
      <w:pPr>
        <w:spacing w:line="360" w:lineRule="auto"/>
        <w:ind w:left="708"/>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190" w:name="_Toc337893642"/>
      <w:bookmarkStart w:id="191" w:name="_Toc335003723"/>
      <w:bookmarkStart w:id="192" w:name="_Toc145850069"/>
      <w:bookmarkStart w:id="193" w:name="_Toc346555961"/>
      <w:bookmarkEnd w:id="178"/>
      <w:bookmarkEnd w:id="186"/>
      <w:bookmarkEnd w:id="187"/>
      <w:bookmarkEnd w:id="188"/>
      <w:bookmarkEnd w:id="189"/>
      <w:r w:rsidRPr="00E50F54">
        <w:rPr>
          <w:rFonts w:cs="Arial"/>
          <w:sz w:val="22"/>
          <w:szCs w:val="22"/>
        </w:rPr>
        <w:t>INFORMACIÓN ADICIONAL</w:t>
      </w:r>
      <w:bookmarkEnd w:id="190"/>
      <w:bookmarkEnd w:id="191"/>
      <w:bookmarkEnd w:id="192"/>
      <w:bookmarkEnd w:id="193"/>
    </w:p>
    <w:p w:rsidR="00E50F54" w:rsidRPr="00E50F54" w:rsidRDefault="00E50F54" w:rsidP="00E376C7">
      <w:pPr>
        <w:pStyle w:val="Prrafodelista"/>
        <w:numPr>
          <w:ilvl w:val="3"/>
          <w:numId w:val="36"/>
        </w:numPr>
        <w:spacing w:line="360" w:lineRule="auto"/>
        <w:ind w:left="709"/>
        <w:rPr>
          <w:rFonts w:ascii="Arial" w:hAnsi="Arial" w:cs="Arial"/>
        </w:rPr>
      </w:pPr>
      <w:r w:rsidRPr="00E50F54">
        <w:rPr>
          <w:rFonts w:ascii="Arial" w:hAnsi="Arial" w:cs="Arial"/>
        </w:rPr>
        <w:t>Interfaz “Creación de Activos”</w:t>
      </w:r>
    </w:p>
    <w:p w:rsidR="00E50F54" w:rsidRPr="00E50F54" w:rsidRDefault="00E50F54" w:rsidP="00E50F54">
      <w:pPr>
        <w:rPr>
          <w:rFonts w:ascii="Arial" w:hAnsi="Arial" w:cs="Arial"/>
          <w:lang w:eastAsia="es-ES"/>
        </w:rPr>
      </w:pPr>
      <w:r w:rsidRPr="00E50F54">
        <w:rPr>
          <w:rFonts w:ascii="Arial" w:hAnsi="Arial" w:cs="Arial"/>
          <w:noProof/>
          <w:lang w:val="es-ES" w:eastAsia="es-ES"/>
        </w:rPr>
        <w:lastRenderedPageBreak/>
        <w:drawing>
          <wp:inline distT="0" distB="0" distL="0" distR="0">
            <wp:extent cx="5581650" cy="3086100"/>
            <wp:effectExtent l="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1650" cy="3086100"/>
                    </a:xfrm>
                    <a:prstGeom prst="rect">
                      <a:avLst/>
                    </a:prstGeom>
                    <a:noFill/>
                    <a:ln>
                      <a:noFill/>
                    </a:ln>
                  </pic:spPr>
                </pic:pic>
              </a:graphicData>
            </a:graphic>
          </wp:inline>
        </w:drawing>
      </w:r>
    </w:p>
    <w:p w:rsidR="00E50F54" w:rsidRPr="00E50F54" w:rsidRDefault="00E50F54" w:rsidP="00E376C7">
      <w:pPr>
        <w:pStyle w:val="Prrafodelista"/>
        <w:numPr>
          <w:ilvl w:val="3"/>
          <w:numId w:val="36"/>
        </w:numPr>
        <w:ind w:left="709"/>
        <w:rPr>
          <w:rFonts w:ascii="Arial" w:hAnsi="Arial" w:cs="Arial"/>
        </w:rPr>
      </w:pPr>
      <w:r w:rsidRPr="00E50F54">
        <w:rPr>
          <w:rFonts w:ascii="Arial" w:hAnsi="Arial" w:cs="Arial"/>
        </w:rPr>
        <w:t>Mensaje de confirmación.</w:t>
      </w:r>
    </w:p>
    <w:p w:rsidR="00E50F54" w:rsidRPr="00E50F54" w:rsidRDefault="00E50F54" w:rsidP="00E50F54">
      <w:pPr>
        <w:rPr>
          <w:rFonts w:ascii="Arial" w:hAnsi="Arial" w:cs="Arial"/>
          <w:lang w:eastAsia="es-ES"/>
        </w:rPr>
      </w:pPr>
      <w:r w:rsidRPr="00E50F54">
        <w:rPr>
          <w:rFonts w:ascii="Arial" w:hAnsi="Arial" w:cs="Arial"/>
          <w:lang w:eastAsia="es-ES"/>
        </w:rPr>
        <w:t xml:space="preserve">                                        </w:t>
      </w:r>
      <w:r w:rsidRPr="00E50F54">
        <w:rPr>
          <w:rFonts w:ascii="Arial" w:hAnsi="Arial" w:cs="Arial"/>
          <w:noProof/>
          <w:lang w:val="es-ES" w:eastAsia="es-ES"/>
        </w:rPr>
        <w:drawing>
          <wp:inline distT="0" distB="0" distL="0" distR="0">
            <wp:extent cx="3086100" cy="1399510"/>
            <wp:effectExtent l="0" t="0" r="0" b="0"/>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6100" cy="1399510"/>
                    </a:xfrm>
                    <a:prstGeom prst="rect">
                      <a:avLst/>
                    </a:prstGeom>
                    <a:noFill/>
                    <a:ln>
                      <a:noFill/>
                    </a:ln>
                  </pic:spPr>
                </pic:pic>
              </a:graphicData>
            </a:graphic>
          </wp:inline>
        </w:drawing>
      </w:r>
    </w:p>
    <w:p w:rsidR="00E50F54" w:rsidRPr="00E50F54" w:rsidRDefault="00E50F54" w:rsidP="00E376C7">
      <w:pPr>
        <w:pStyle w:val="Prrafodelista"/>
        <w:numPr>
          <w:ilvl w:val="3"/>
          <w:numId w:val="36"/>
        </w:numPr>
        <w:ind w:left="709"/>
        <w:rPr>
          <w:rFonts w:ascii="Arial" w:hAnsi="Arial" w:cs="Arial"/>
        </w:rPr>
      </w:pPr>
      <w:r w:rsidRPr="00E50F54">
        <w:rPr>
          <w:rFonts w:ascii="Arial" w:hAnsi="Arial" w:cs="Arial"/>
        </w:rPr>
        <w:t>Mensaje de Alerta.</w:t>
      </w:r>
    </w:p>
    <w:p w:rsidR="00E50F54" w:rsidRPr="00E50F54" w:rsidRDefault="00E50F54" w:rsidP="00E50F54">
      <w:pPr>
        <w:rPr>
          <w:rFonts w:ascii="Arial" w:hAnsi="Arial" w:cs="Arial"/>
          <w:lang w:eastAsia="es-ES"/>
        </w:rPr>
      </w:pPr>
      <w:r w:rsidRPr="00E50F54">
        <w:rPr>
          <w:rFonts w:ascii="Arial" w:hAnsi="Arial" w:cs="Arial"/>
          <w:lang w:eastAsia="es-ES"/>
        </w:rPr>
        <w:t xml:space="preserve">                                        </w:t>
      </w:r>
      <w:r w:rsidRPr="00E50F54">
        <w:rPr>
          <w:rFonts w:ascii="Arial" w:hAnsi="Arial" w:cs="Arial"/>
          <w:noProof/>
          <w:lang w:val="es-ES" w:eastAsia="es-ES"/>
        </w:rPr>
        <w:drawing>
          <wp:inline distT="0" distB="0" distL="0" distR="0">
            <wp:extent cx="3086100" cy="1209675"/>
            <wp:effectExtent l="0" t="0" r="0" b="9525"/>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6100" cy="1209675"/>
                    </a:xfrm>
                    <a:prstGeom prst="rect">
                      <a:avLst/>
                    </a:prstGeom>
                    <a:noFill/>
                    <a:ln>
                      <a:noFill/>
                    </a:ln>
                  </pic:spPr>
                </pic:pic>
              </a:graphicData>
            </a:graphic>
          </wp:inline>
        </w:drawing>
      </w:r>
    </w:p>
    <w:p w:rsidR="00E50F54" w:rsidRPr="00E50F54" w:rsidRDefault="00E50F54" w:rsidP="00E50F54">
      <w:pPr>
        <w:rPr>
          <w:rFonts w:ascii="Arial" w:hAnsi="Arial" w:cs="Arial"/>
          <w:lang w:eastAsia="es-ES"/>
        </w:rPr>
      </w:pPr>
    </w:p>
    <w:p w:rsidR="00E50F54" w:rsidRPr="00E50F54" w:rsidRDefault="00E50F54" w:rsidP="00E50F54">
      <w:pPr>
        <w:rPr>
          <w:rFonts w:ascii="Arial" w:hAnsi="Arial" w:cs="Arial"/>
        </w:rPr>
      </w:pPr>
    </w:p>
    <w:p w:rsidR="00E958A2" w:rsidRDefault="00E958A2"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p>
    <w:p w:rsidR="003F61CA" w:rsidRDefault="003F61CA" w:rsidP="00E376C7">
      <w:pPr>
        <w:pStyle w:val="Ttulo2"/>
        <w:numPr>
          <w:ilvl w:val="1"/>
          <w:numId w:val="2"/>
        </w:numPr>
        <w:spacing w:line="480" w:lineRule="auto"/>
        <w:ind w:left="426"/>
        <w:jc w:val="both"/>
        <w:rPr>
          <w:rFonts w:cs="Arial"/>
          <w:sz w:val="24"/>
          <w:szCs w:val="32"/>
        </w:rPr>
      </w:pPr>
      <w:r>
        <w:rPr>
          <w:rFonts w:cs="Arial"/>
          <w:sz w:val="24"/>
          <w:szCs w:val="32"/>
        </w:rPr>
        <w:lastRenderedPageBreak/>
        <w:t>Generación de Escenarios</w:t>
      </w:r>
    </w:p>
    <w:tbl>
      <w:tblPr>
        <w:tblW w:w="5000" w:type="pct"/>
        <w:tblCellMar>
          <w:left w:w="70" w:type="dxa"/>
          <w:right w:w="70" w:type="dxa"/>
        </w:tblCellMar>
        <w:tblLook w:val="04A0"/>
      </w:tblPr>
      <w:tblGrid>
        <w:gridCol w:w="3453"/>
        <w:gridCol w:w="1330"/>
        <w:gridCol w:w="1848"/>
        <w:gridCol w:w="2296"/>
      </w:tblGrid>
      <w:tr w:rsidR="003F61CA" w:rsidRPr="003F61CA" w:rsidTr="003F61CA">
        <w:trPr>
          <w:trHeight w:val="300"/>
        </w:trPr>
        <w:tc>
          <w:tcPr>
            <w:tcW w:w="19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Flujo Básico</w:t>
            </w:r>
          </w:p>
        </w:tc>
        <w:tc>
          <w:tcPr>
            <w:tcW w:w="2321"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Flujos Alternos</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SC1 - Registro de Activo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000000" w:fill="808080"/>
            <w:noWrap/>
            <w:vAlign w:val="bottom"/>
            <w:hideMark/>
          </w:tcPr>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c>
          <w:tcPr>
            <w:tcW w:w="1287" w:type="pct"/>
            <w:tcBorders>
              <w:top w:val="nil"/>
              <w:left w:val="nil"/>
              <w:bottom w:val="single" w:sz="4" w:space="0" w:color="auto"/>
              <w:right w:val="single" w:sz="4" w:space="0" w:color="auto"/>
            </w:tcBorders>
            <w:shd w:val="clear" w:color="000000" w:fill="808080"/>
            <w:noWrap/>
            <w:vAlign w:val="bottom"/>
            <w:hideMark/>
          </w:tcPr>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SC2 - Registro de Activo incompleto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1</w:t>
            </w:r>
          </w:p>
        </w:tc>
        <w:tc>
          <w:tcPr>
            <w:tcW w:w="1287" w:type="pct"/>
            <w:tcBorders>
              <w:top w:val="nil"/>
              <w:left w:val="nil"/>
              <w:bottom w:val="single" w:sz="4" w:space="0" w:color="auto"/>
              <w:right w:val="single" w:sz="4" w:space="0" w:color="auto"/>
            </w:tcBorders>
            <w:shd w:val="clear" w:color="000000" w:fill="808080"/>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SC3 - Registro de Activo cancelado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1</w:t>
            </w:r>
          </w:p>
        </w:tc>
        <w:tc>
          <w:tcPr>
            <w:tcW w:w="128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before="24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2</w:t>
            </w:r>
          </w:p>
        </w:tc>
      </w:tr>
    </w:tbl>
    <w:p w:rsidR="003F61CA" w:rsidRDefault="003F61CA"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r w:rsidRPr="003F61CA">
        <w:rPr>
          <w:rFonts w:ascii="Arial" w:hAnsi="Arial" w:cs="Arial"/>
          <w:lang w:val="es-ES" w:eastAsia="es-ES"/>
        </w:rPr>
        <w:drawing>
          <wp:inline distT="0" distB="0" distL="0" distR="0">
            <wp:extent cx="5342661" cy="2788230"/>
            <wp:effectExtent l="19050" t="0" r="0" b="0"/>
            <wp:docPr id="38"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42661" cy="2788230"/>
                      <a:chOff x="0" y="0"/>
                      <a:chExt cx="5342661" cy="2788230"/>
                    </a:xfrm>
                  </a:grpSpPr>
                  <a:cxnSp>
                    <a:nvCxnSpPr>
                      <a:cNvPr id="15" name="14 Conector recto de flecha"/>
                      <a:cNvCxnSpPr/>
                    </a:nvCxnSpPr>
                    <a:spPr>
                      <a:xfrm flipH="1">
                        <a:off x="2311258" y="415639"/>
                        <a:ext cx="18039" cy="20136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9" name="18 Flecha curvada hacia la derecha"/>
                      <a:cNvSpPr/>
                    </a:nvSpPr>
                    <a:spPr>
                      <a:xfrm rot="10800000" flipH="1">
                        <a:off x="1749858" y="868796"/>
                        <a:ext cx="470575" cy="571499"/>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CuadroTexto"/>
                      <a:cNvSpPr txBox="1"/>
                    </a:nvSpPr>
                    <a:spPr>
                      <a:xfrm>
                        <a:off x="0" y="1047749"/>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22" name="21 CuadroTexto"/>
                      <a:cNvSpPr txBox="1"/>
                    </a:nvSpPr>
                    <a:spPr>
                      <a:xfrm>
                        <a:off x="1818411" y="1498023"/>
                        <a:ext cx="460953" cy="19915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23" name="22 CuadroTexto"/>
                      <a:cNvSpPr txBox="1"/>
                    </a:nvSpPr>
                    <a:spPr>
                      <a:xfrm>
                        <a:off x="1783774" y="619991"/>
                        <a:ext cx="500785" cy="19396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a:sp>
                    <a:nvSpPr>
                      <a:cNvPr id="24" name="23 Flecha curvada hacia la izquierda"/>
                      <a:cNvSpPr/>
                    </a:nvSpPr>
                    <a:spPr>
                      <a:xfrm rot="10800000" flipH="1">
                        <a:off x="2381251" y="865909"/>
                        <a:ext cx="477822" cy="874569"/>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25" name="24 CuadroTexto"/>
                      <a:cNvSpPr txBox="1"/>
                    </a:nvSpPr>
                    <a:spPr>
                      <a:xfrm>
                        <a:off x="2360468" y="1866901"/>
                        <a:ext cx="497033" cy="159328"/>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26" name="25 CuadroTexto"/>
                      <a:cNvSpPr txBox="1"/>
                    </a:nvSpPr>
                    <a:spPr>
                      <a:xfrm>
                        <a:off x="2357005" y="633845"/>
                        <a:ext cx="491837" cy="240723"/>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3</a:t>
                          </a:r>
                        </a:p>
                      </a:txBody>
                      <a:useSpRect/>
                    </a:txSp>
                    <a:style>
                      <a:lnRef idx="0">
                        <a:scrgbClr r="0" g="0" b="0"/>
                      </a:lnRef>
                      <a:fillRef idx="0">
                        <a:scrgbClr r="0" g="0" b="0"/>
                      </a:fillRef>
                      <a:effectRef idx="0">
                        <a:scrgbClr r="0" g="0" b="0"/>
                      </a:effectRef>
                      <a:fontRef idx="minor">
                        <a:schemeClr val="dk1"/>
                      </a:fontRef>
                    </a:style>
                  </a:sp>
                  <a:sp>
                    <a:nvSpPr>
                      <a:cNvPr id="27" name="26 CuadroTexto"/>
                      <a:cNvSpPr txBox="1"/>
                    </a:nvSpPr>
                    <a:spPr>
                      <a:xfrm>
                        <a:off x="3073978" y="1047750"/>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31" name="30 CuadroTexto"/>
                      <a:cNvSpPr txBox="1"/>
                    </a:nvSpPr>
                    <a:spPr>
                      <a:xfrm>
                        <a:off x="1679866" y="0"/>
                        <a:ext cx="1290204" cy="320386"/>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32" name="31 CuadroTexto"/>
                      <a:cNvSpPr txBox="1"/>
                    </a:nvSpPr>
                    <a:spPr>
                      <a:xfrm>
                        <a:off x="1593275" y="2537116"/>
                        <a:ext cx="1489363" cy="25111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35" name="4 CuadroTexto"/>
                      <a:cNvSpPr txBox="1">
                        <a:spLocks noChangeArrowheads="1"/>
                      </a:cNvSpPr>
                    </a:nvSpPr>
                    <a:spPr bwMode="auto">
                      <a:xfrm>
                        <a:off x="3506932" y="225137"/>
                        <a:ext cx="1835729" cy="268432"/>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SI_CUS012_CREAR_ACTIVO</a:t>
                          </a:r>
                        </a:p>
                      </a:txBody>
                      <a:useSpRect/>
                    </a:txSp>
                  </a:sp>
                </lc:lockedCanvas>
              </a:graphicData>
            </a:graphic>
          </wp:inline>
        </w:drawing>
      </w:r>
    </w:p>
    <w:p w:rsidR="003F61CA" w:rsidRDefault="003F61CA">
      <w:pPr>
        <w:spacing w:after="0" w:line="240" w:lineRule="auto"/>
        <w:rPr>
          <w:rFonts w:ascii="Arial" w:hAnsi="Arial" w:cs="Arial"/>
          <w:lang w:val="es-ES" w:eastAsia="es-ES"/>
        </w:rPr>
        <w:sectPr w:rsidR="003F61CA" w:rsidSect="00E958A2">
          <w:pgSz w:w="11906" w:h="16838" w:code="9"/>
          <w:pgMar w:top="1418" w:right="1418" w:bottom="1418" w:left="1701" w:header="567" w:footer="567" w:gutter="0"/>
          <w:cols w:space="708"/>
          <w:docGrid w:linePitch="360"/>
        </w:sectPr>
      </w:pPr>
      <w:r>
        <w:rPr>
          <w:rFonts w:ascii="Arial" w:hAnsi="Arial" w:cs="Arial"/>
          <w:lang w:val="es-ES" w:eastAsia="es-ES"/>
        </w:rPr>
        <w:br w:type="page"/>
      </w:r>
    </w:p>
    <w:p w:rsidR="003F61CA" w:rsidRDefault="003F61CA" w:rsidP="00E376C7">
      <w:pPr>
        <w:pStyle w:val="Ttulo2"/>
        <w:numPr>
          <w:ilvl w:val="1"/>
          <w:numId w:val="2"/>
        </w:numPr>
        <w:spacing w:line="480" w:lineRule="auto"/>
        <w:ind w:left="426"/>
        <w:jc w:val="both"/>
        <w:rPr>
          <w:rFonts w:cs="Arial"/>
          <w:sz w:val="24"/>
          <w:szCs w:val="32"/>
        </w:rPr>
      </w:pPr>
      <w:r>
        <w:rPr>
          <w:rFonts w:cs="Arial"/>
          <w:sz w:val="24"/>
          <w:szCs w:val="32"/>
        </w:rPr>
        <w:lastRenderedPageBreak/>
        <w:t xml:space="preserve">Identificación de </w:t>
      </w:r>
      <w:r w:rsidRPr="00EB1F0F">
        <w:rPr>
          <w:rFonts w:cs="Arial"/>
          <w:sz w:val="24"/>
          <w:szCs w:val="32"/>
        </w:rPr>
        <w:t>Casos de Prueba</w:t>
      </w:r>
    </w:p>
    <w:tbl>
      <w:tblPr>
        <w:tblW w:w="5000" w:type="pct"/>
        <w:tblCellMar>
          <w:left w:w="70" w:type="dxa"/>
          <w:right w:w="70" w:type="dxa"/>
        </w:tblCellMar>
        <w:tblLook w:val="04A0"/>
      </w:tblPr>
      <w:tblGrid>
        <w:gridCol w:w="1105"/>
        <w:gridCol w:w="3507"/>
        <w:gridCol w:w="916"/>
        <w:gridCol w:w="819"/>
        <w:gridCol w:w="377"/>
        <w:gridCol w:w="735"/>
        <w:gridCol w:w="662"/>
        <w:gridCol w:w="553"/>
        <w:gridCol w:w="450"/>
        <w:gridCol w:w="808"/>
        <w:gridCol w:w="1444"/>
        <w:gridCol w:w="2766"/>
      </w:tblGrid>
      <w:tr w:rsidR="003F61CA" w:rsidRPr="003F61CA" w:rsidTr="003F61CA">
        <w:trPr>
          <w:trHeight w:val="300"/>
        </w:trPr>
        <w:tc>
          <w:tcPr>
            <w:tcW w:w="44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Caso de Prueba ID</w:t>
            </w:r>
          </w:p>
        </w:tc>
        <w:tc>
          <w:tcPr>
            <w:tcW w:w="120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Escenario</w:t>
            </w:r>
          </w:p>
        </w:tc>
        <w:tc>
          <w:tcPr>
            <w:tcW w:w="29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Nombre Activo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Responsable</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RPO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Tipo Activo</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Ubicación</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Moneda</w:t>
            </w:r>
          </w:p>
        </w:tc>
        <w:tc>
          <w:tcPr>
            <w:tcW w:w="30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Costo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Activo Padre</w:t>
            </w:r>
          </w:p>
        </w:tc>
        <w:tc>
          <w:tcPr>
            <w:tcW w:w="4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Mensaje de confirmación</w:t>
            </w:r>
          </w:p>
        </w:tc>
        <w:tc>
          <w:tcPr>
            <w:tcW w:w="8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Resultado esperado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Activo satisfactorio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Nombre Activo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Responsable</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RPO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Tipo de Activo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Ubicación</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Moneda</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Costo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Activo Padre</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bl>
    <w:p w:rsidR="003F61CA" w:rsidRDefault="003F61CA" w:rsidP="003F61CA">
      <w:pPr>
        <w:rPr>
          <w:lang w:val="es-ES" w:eastAsia="es-ES"/>
        </w:rPr>
      </w:pPr>
    </w:p>
    <w:p w:rsidR="0096663B" w:rsidRDefault="0096663B" w:rsidP="003F61CA">
      <w:pPr>
        <w:rPr>
          <w:lang w:val="es-ES" w:eastAsia="es-ES"/>
        </w:rPr>
      </w:pPr>
    </w:p>
    <w:p w:rsidR="0096663B" w:rsidRPr="003F61CA" w:rsidRDefault="0096663B" w:rsidP="003F61CA">
      <w:pPr>
        <w:rPr>
          <w:lang w:val="es-ES" w:eastAsia="es-ES"/>
        </w:rPr>
      </w:pPr>
    </w:p>
    <w:p w:rsidR="0096663B" w:rsidRDefault="0096663B" w:rsidP="00E376C7">
      <w:pPr>
        <w:pStyle w:val="Ttulo2"/>
        <w:numPr>
          <w:ilvl w:val="1"/>
          <w:numId w:val="2"/>
        </w:numPr>
        <w:spacing w:line="480" w:lineRule="auto"/>
        <w:ind w:left="426"/>
        <w:jc w:val="both"/>
        <w:rPr>
          <w:rFonts w:cs="Arial"/>
          <w:sz w:val="24"/>
          <w:szCs w:val="32"/>
        </w:rPr>
      </w:pPr>
      <w:r>
        <w:rPr>
          <w:rFonts w:cs="Arial"/>
          <w:sz w:val="24"/>
          <w:szCs w:val="32"/>
        </w:rPr>
        <w:lastRenderedPageBreak/>
        <w:t>Identificación de Juego</w:t>
      </w:r>
      <w:r w:rsidRPr="00EB1F0F">
        <w:rPr>
          <w:rFonts w:cs="Arial"/>
          <w:sz w:val="24"/>
          <w:szCs w:val="32"/>
        </w:rPr>
        <w:t xml:space="preserve"> de </w:t>
      </w:r>
      <w:r>
        <w:rPr>
          <w:rFonts w:cs="Arial"/>
          <w:sz w:val="24"/>
          <w:szCs w:val="32"/>
        </w:rPr>
        <w:t>Datos</w:t>
      </w:r>
    </w:p>
    <w:tbl>
      <w:tblPr>
        <w:tblW w:w="5000" w:type="pct"/>
        <w:tblCellMar>
          <w:left w:w="70" w:type="dxa"/>
          <w:right w:w="70" w:type="dxa"/>
        </w:tblCellMar>
        <w:tblLook w:val="04A0"/>
      </w:tblPr>
      <w:tblGrid>
        <w:gridCol w:w="706"/>
        <w:gridCol w:w="877"/>
        <w:gridCol w:w="2714"/>
        <w:gridCol w:w="984"/>
        <w:gridCol w:w="1008"/>
        <w:gridCol w:w="739"/>
        <w:gridCol w:w="1137"/>
        <w:gridCol w:w="780"/>
        <w:gridCol w:w="455"/>
        <w:gridCol w:w="418"/>
        <w:gridCol w:w="1040"/>
        <w:gridCol w:w="1137"/>
        <w:gridCol w:w="2147"/>
      </w:tblGrid>
      <w:tr w:rsidR="0096663B" w:rsidRPr="0096663B" w:rsidTr="0096663B">
        <w:trPr>
          <w:trHeight w:val="330"/>
        </w:trPr>
        <w:tc>
          <w:tcPr>
            <w:tcW w:w="22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Set de valores</w:t>
            </w:r>
          </w:p>
        </w:tc>
        <w:tc>
          <w:tcPr>
            <w:tcW w:w="2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Caso de Prueba ID</w:t>
            </w:r>
          </w:p>
        </w:tc>
        <w:tc>
          <w:tcPr>
            <w:tcW w:w="110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Escenario</w:t>
            </w:r>
          </w:p>
        </w:tc>
        <w:tc>
          <w:tcPr>
            <w:tcW w:w="3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Nombre Activo</w:t>
            </w:r>
          </w:p>
        </w:tc>
        <w:tc>
          <w:tcPr>
            <w:tcW w:w="32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Responsable</w:t>
            </w:r>
          </w:p>
        </w:tc>
        <w:tc>
          <w:tcPr>
            <w:tcW w:w="23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RPO</w:t>
            </w:r>
          </w:p>
        </w:tc>
        <w:tc>
          <w:tcPr>
            <w:tcW w:w="3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Tipo Activo</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Ubicación</w:t>
            </w:r>
          </w:p>
        </w:tc>
        <w:tc>
          <w:tcPr>
            <w:tcW w:w="1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Moneda</w:t>
            </w:r>
          </w:p>
        </w:tc>
        <w:tc>
          <w:tcPr>
            <w:tcW w:w="1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Costo</w:t>
            </w:r>
          </w:p>
        </w:tc>
        <w:tc>
          <w:tcPr>
            <w:tcW w:w="38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Activo Padre</w:t>
            </w:r>
          </w:p>
        </w:tc>
        <w:tc>
          <w:tcPr>
            <w:tcW w:w="38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Mensaje de confirmación</w:t>
            </w:r>
          </w:p>
        </w:tc>
        <w:tc>
          <w:tcPr>
            <w:tcW w:w="82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Resultado esperado</w:t>
            </w:r>
          </w:p>
        </w:tc>
      </w:tr>
      <w:tr w:rsidR="0096663B" w:rsidRPr="0096663B" w:rsidTr="0096663B">
        <w:trPr>
          <w:trHeight w:val="30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V1</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Activo satisfactorio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Gabinete 40 RU</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Ysela</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Viru</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Monjaras</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4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Redes de Comunicaciones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Datacenter</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Sin Activo</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nil"/>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V2</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Nombre Activo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Carlos Meza Carbajal</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12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Equipamiento Auxiliar</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Logistica</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Switch</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V3</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Responsable</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Aire acondicionado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72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Equipamiento Auxiliar</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Contabilidad</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1200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V4</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RPO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Sala de Servidores</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Arturo </w:t>
            </w:r>
            <w:proofErr w:type="spellStart"/>
            <w:r w:rsidRPr="0096663B">
              <w:rPr>
                <w:rFonts w:ascii="Arial" w:eastAsia="Times New Roman" w:hAnsi="Arial" w:cs="Arial"/>
                <w:color w:val="000000"/>
                <w:sz w:val="16"/>
                <w:szCs w:val="16"/>
                <w:lang w:val="es-ES" w:eastAsia="es-ES"/>
              </w:rPr>
              <w:t>Romaña</w:t>
            </w:r>
            <w:proofErr w:type="spellEnd"/>
            <w:r w:rsidRPr="0096663B">
              <w:rPr>
                <w:rFonts w:ascii="Arial" w:eastAsia="Times New Roman" w:hAnsi="Arial" w:cs="Arial"/>
                <w:color w:val="000000"/>
                <w:sz w:val="16"/>
                <w:szCs w:val="16"/>
                <w:lang w:val="es-ES" w:eastAsia="es-ES"/>
              </w:rPr>
              <w:t xml:space="preserve"> Casas</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Instalaciones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Datacenter</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70000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Oficina San Miguel</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V5</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Tipo de Activo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Oficina Callao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Carlo </w:t>
            </w:r>
            <w:proofErr w:type="spellStart"/>
            <w:r w:rsidRPr="0096663B">
              <w:rPr>
                <w:rFonts w:ascii="Arial" w:eastAsia="Times New Roman" w:hAnsi="Arial" w:cs="Arial"/>
                <w:color w:val="000000"/>
                <w:sz w:val="16"/>
                <w:szCs w:val="16"/>
                <w:lang w:val="es-ES" w:eastAsia="es-ES"/>
              </w:rPr>
              <w:t>Zela</w:t>
            </w:r>
            <w:proofErr w:type="spellEnd"/>
            <w:r w:rsidRPr="0096663B">
              <w:rPr>
                <w:rFonts w:ascii="Arial" w:eastAsia="Times New Roman" w:hAnsi="Arial" w:cs="Arial"/>
                <w:color w:val="000000"/>
                <w:sz w:val="16"/>
                <w:szCs w:val="16"/>
                <w:lang w:val="es-ES" w:eastAsia="es-ES"/>
              </w:rPr>
              <w:t xml:space="preserve"> Bueno</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 Mes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Callao</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250000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V6</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Ubicación</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Service</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Desk</w:t>
            </w:r>
            <w:proofErr w:type="spellEnd"/>
            <w:r w:rsidRPr="0096663B">
              <w:rPr>
                <w:rFonts w:ascii="Arial" w:eastAsia="Times New Roman" w:hAnsi="Arial" w:cs="Arial"/>
                <w:color w:val="000000"/>
                <w:sz w:val="16"/>
                <w:szCs w:val="16"/>
                <w:lang w:val="es-ES" w:eastAsia="es-ES"/>
              </w:rPr>
              <w:t xml:space="preserve"> Software</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Enid </w:t>
            </w:r>
            <w:proofErr w:type="spellStart"/>
            <w:r w:rsidRPr="0096663B">
              <w:rPr>
                <w:rFonts w:ascii="Arial" w:eastAsia="Times New Roman" w:hAnsi="Arial" w:cs="Arial"/>
                <w:color w:val="000000"/>
                <w:sz w:val="16"/>
                <w:szCs w:val="16"/>
                <w:lang w:val="es-ES" w:eastAsia="es-ES"/>
              </w:rPr>
              <w:t>Huamaní</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Cordova</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5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Aplicaciones/Software</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3500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V7</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Moneda</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Windows 7</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Arturo </w:t>
            </w:r>
            <w:proofErr w:type="spellStart"/>
            <w:r w:rsidRPr="0096663B">
              <w:rPr>
                <w:rFonts w:ascii="Arial" w:eastAsia="Times New Roman" w:hAnsi="Arial" w:cs="Arial"/>
                <w:color w:val="000000"/>
                <w:sz w:val="16"/>
                <w:szCs w:val="16"/>
                <w:lang w:val="es-ES" w:eastAsia="es-ES"/>
              </w:rPr>
              <w:t>Romaña</w:t>
            </w:r>
            <w:proofErr w:type="spellEnd"/>
            <w:r w:rsidRPr="0096663B">
              <w:rPr>
                <w:rFonts w:ascii="Arial" w:eastAsia="Times New Roman" w:hAnsi="Arial" w:cs="Arial"/>
                <w:color w:val="000000"/>
                <w:sz w:val="16"/>
                <w:szCs w:val="16"/>
                <w:lang w:val="es-ES" w:eastAsia="es-ES"/>
              </w:rPr>
              <w:t xml:space="preserve"> Casas</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12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Aplicaciones/Software</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Almacén</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3500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Laptop Dell</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V8</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Costo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Switch</w:t>
            </w:r>
            <w:proofErr w:type="spellEnd"/>
            <w:r w:rsidRPr="0096663B">
              <w:rPr>
                <w:rFonts w:ascii="Arial" w:eastAsia="Times New Roman" w:hAnsi="Arial" w:cs="Arial"/>
                <w:color w:val="000000"/>
                <w:sz w:val="16"/>
                <w:szCs w:val="16"/>
                <w:lang w:val="es-ES" w:eastAsia="es-ES"/>
              </w:rPr>
              <w:t xml:space="preserve"> de Borde</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Marco </w:t>
            </w:r>
            <w:proofErr w:type="spellStart"/>
            <w:r w:rsidRPr="0096663B">
              <w:rPr>
                <w:rFonts w:ascii="Arial" w:eastAsia="Times New Roman" w:hAnsi="Arial" w:cs="Arial"/>
                <w:color w:val="000000"/>
                <w:sz w:val="16"/>
                <w:szCs w:val="16"/>
                <w:lang w:val="es-ES" w:eastAsia="es-ES"/>
              </w:rPr>
              <w:t>Ayaucan</w:t>
            </w:r>
            <w:proofErr w:type="spellEnd"/>
            <w:r w:rsidRPr="0096663B">
              <w:rPr>
                <w:rFonts w:ascii="Arial" w:eastAsia="Times New Roman" w:hAnsi="Arial" w:cs="Arial"/>
                <w:color w:val="000000"/>
                <w:sz w:val="16"/>
                <w:szCs w:val="16"/>
                <w:lang w:val="es-ES" w:eastAsia="es-ES"/>
              </w:rPr>
              <w:t xml:space="preserve"> Silva</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Mayor a 10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Redes de Comunicaciones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Nodo Producción</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Rack 42"</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V9</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Activo Padre</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Almacén Externo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Enid </w:t>
            </w:r>
            <w:proofErr w:type="spellStart"/>
            <w:r w:rsidRPr="0096663B">
              <w:rPr>
                <w:rFonts w:ascii="Arial" w:eastAsia="Times New Roman" w:hAnsi="Arial" w:cs="Arial"/>
                <w:color w:val="000000"/>
                <w:sz w:val="16"/>
                <w:szCs w:val="16"/>
                <w:lang w:val="es-ES" w:eastAsia="es-ES"/>
              </w:rPr>
              <w:t>Huamaní</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Cordova</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Mayor a 10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Instalaciones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Depsa</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25000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bl>
    <w:p w:rsidR="004E6A95" w:rsidRDefault="004E6A95" w:rsidP="00AC74F9">
      <w:pPr>
        <w:spacing w:before="240"/>
        <w:jc w:val="center"/>
        <w:rPr>
          <w:rFonts w:ascii="Arial" w:hAnsi="Arial" w:cs="Arial"/>
          <w:lang w:val="es-ES" w:eastAsia="es-ES"/>
        </w:rPr>
      </w:pPr>
    </w:p>
    <w:p w:rsidR="004E6A95" w:rsidRDefault="004E6A95">
      <w:pPr>
        <w:spacing w:after="0" w:line="240" w:lineRule="auto"/>
        <w:rPr>
          <w:rFonts w:ascii="Arial" w:hAnsi="Arial" w:cs="Arial"/>
          <w:lang w:val="es-ES" w:eastAsia="es-ES"/>
        </w:rPr>
        <w:sectPr w:rsidR="004E6A95" w:rsidSect="003F61CA">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4E6A95" w:rsidRDefault="004E6A95" w:rsidP="00E376C7">
      <w:pPr>
        <w:pStyle w:val="Ttulo2"/>
        <w:numPr>
          <w:ilvl w:val="0"/>
          <w:numId w:val="2"/>
        </w:numPr>
        <w:rPr>
          <w:rFonts w:cs="Arial"/>
          <w:sz w:val="24"/>
          <w:szCs w:val="32"/>
        </w:rPr>
      </w:pPr>
      <w:bookmarkStart w:id="194" w:name="_Toc346440152"/>
      <w:bookmarkStart w:id="195" w:name="_Toc346555962"/>
      <w:r w:rsidRPr="004E6A95">
        <w:rPr>
          <w:rFonts w:cs="Arial"/>
          <w:sz w:val="24"/>
          <w:szCs w:val="32"/>
        </w:rPr>
        <w:lastRenderedPageBreak/>
        <w:t>SI_CUS013_MANTENIMIENTO_ACTIVO</w:t>
      </w:r>
      <w:bookmarkEnd w:id="194"/>
      <w:bookmarkEnd w:id="195"/>
    </w:p>
    <w:p w:rsidR="004E6A95" w:rsidRDefault="004E6A95" w:rsidP="00E376C7">
      <w:pPr>
        <w:pStyle w:val="Ttulo2"/>
        <w:numPr>
          <w:ilvl w:val="1"/>
          <w:numId w:val="2"/>
        </w:numPr>
        <w:ind w:left="426"/>
        <w:jc w:val="both"/>
        <w:rPr>
          <w:rFonts w:cs="Arial"/>
          <w:sz w:val="24"/>
          <w:szCs w:val="32"/>
        </w:rPr>
      </w:pPr>
      <w:r>
        <w:rPr>
          <w:rFonts w:cs="Arial"/>
          <w:sz w:val="24"/>
          <w:szCs w:val="32"/>
        </w:rPr>
        <w:t>Especificación del Caso de Uso de Sistema</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ACTORES DEL SISTEMA</w:t>
      </w:r>
    </w:p>
    <w:p w:rsidR="004E6A95" w:rsidRPr="004E6A95" w:rsidRDefault="004E6A95" w:rsidP="004E6A95">
      <w:pPr>
        <w:widowControl w:val="0"/>
        <w:spacing w:after="0" w:line="360" w:lineRule="auto"/>
        <w:ind w:firstLine="360"/>
        <w:rPr>
          <w:rFonts w:ascii="Arial" w:hAnsi="Arial" w:cs="Arial"/>
          <w:b/>
        </w:rPr>
      </w:pPr>
      <w:r w:rsidRPr="004E6A95">
        <w:rPr>
          <w:rFonts w:ascii="Arial" w:hAnsi="Arial" w:cs="Arial"/>
        </w:rPr>
        <w:t xml:space="preserve">SI_AS001_Responsable_del_Comité_de_SI </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PROPÓSITO</w:t>
      </w:r>
    </w:p>
    <w:p w:rsidR="004E6A95" w:rsidRPr="004E6A95" w:rsidRDefault="004E6A95" w:rsidP="004E6A95">
      <w:pPr>
        <w:spacing w:line="360" w:lineRule="auto"/>
        <w:ind w:left="426"/>
        <w:jc w:val="both"/>
        <w:rPr>
          <w:rFonts w:ascii="Arial" w:hAnsi="Arial" w:cs="Arial"/>
          <w:b/>
        </w:rPr>
      </w:pPr>
      <w:r w:rsidRPr="004E6A95">
        <w:rPr>
          <w:rFonts w:ascii="Arial" w:hAnsi="Arial" w:cs="Arial"/>
        </w:rPr>
        <w:t>Realizar las actualizaciones de los activos registrados</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BREVE DESCRIPCIÓN</w:t>
      </w:r>
    </w:p>
    <w:p w:rsidR="004E6A95" w:rsidRPr="004E6A95" w:rsidRDefault="004E6A95" w:rsidP="004E6A95">
      <w:pPr>
        <w:spacing w:line="360" w:lineRule="auto"/>
        <w:ind w:left="360"/>
        <w:jc w:val="both"/>
        <w:rPr>
          <w:rFonts w:ascii="Arial" w:hAnsi="Arial" w:cs="Arial"/>
        </w:rPr>
      </w:pPr>
      <w:r w:rsidRPr="004E6A95">
        <w:rPr>
          <w:rFonts w:ascii="Arial" w:hAnsi="Arial" w:cs="Arial"/>
        </w:rPr>
        <w:t>El caso de uso comienza cuando el responsable del comité SI requiere buscar un activo que desea modificar. El actor puede realizar buscar, eliminar un activo o modificar los diferentes atributos asociados al activo. El caso de uso termina cuando el activo queda actualizado o eliminado en el sistema.</w:t>
      </w:r>
    </w:p>
    <w:p w:rsidR="004E6A95" w:rsidRPr="004E6A95" w:rsidRDefault="004E6A95" w:rsidP="004E6A95">
      <w:pPr>
        <w:pStyle w:val="Ttulo4"/>
        <w:spacing w:line="360" w:lineRule="auto"/>
        <w:ind w:firstLine="360"/>
        <w:rPr>
          <w:rFonts w:ascii="Arial" w:hAnsi="Arial" w:cs="Arial"/>
          <w:sz w:val="22"/>
          <w:szCs w:val="22"/>
        </w:rPr>
      </w:pPr>
      <w:bookmarkStart w:id="196" w:name="_Toc346440153"/>
      <w:r w:rsidRPr="004E6A95">
        <w:rPr>
          <w:rFonts w:ascii="Arial" w:hAnsi="Arial" w:cs="Arial"/>
          <w:sz w:val="22"/>
          <w:szCs w:val="22"/>
        </w:rPr>
        <w:t>FLUJO DE EVENTOS</w:t>
      </w:r>
      <w:bookmarkEnd w:id="196"/>
    </w:p>
    <w:p w:rsidR="004E6A95" w:rsidRPr="004E6A95" w:rsidRDefault="004E6A95" w:rsidP="00E376C7">
      <w:pPr>
        <w:pStyle w:val="Ttulo3"/>
        <w:numPr>
          <w:ilvl w:val="3"/>
          <w:numId w:val="44"/>
        </w:numPr>
        <w:jc w:val="both"/>
        <w:rPr>
          <w:rFonts w:cs="Arial"/>
          <w:sz w:val="22"/>
          <w:szCs w:val="22"/>
        </w:rPr>
      </w:pPr>
      <w:bookmarkStart w:id="197" w:name="_Toc346440154"/>
      <w:bookmarkStart w:id="198" w:name="_Toc346555963"/>
      <w:r w:rsidRPr="004E6A95">
        <w:rPr>
          <w:rFonts w:cs="Arial"/>
          <w:sz w:val="22"/>
          <w:szCs w:val="22"/>
        </w:rPr>
        <w:t>FLUJO BÁSICO</w:t>
      </w:r>
      <w:bookmarkEnd w:id="197"/>
      <w:bookmarkEnd w:id="198"/>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del menú “Mantenimiento de Activos”.</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El sistema muestra la interfaz de “Mantenimiento de Activos” </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selecciona un elemento de la lista “tipo de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ingresa el nombre del activo en la caja de texto “Nombre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Buscar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el resultado de la búsqueda con los siguientes datos,  código, nombre, tipo de activo, punto de recuperación objetivo, propietario, moneda, costo  del activo y el activo padre.</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la cantidad de los elementos encontrados.</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Si el actor desea iniciar una nueva búsqueda ir al </w:t>
      </w:r>
      <w:r w:rsidRPr="004E6A95">
        <w:rPr>
          <w:rFonts w:ascii="Arial" w:hAnsi="Arial" w:cs="Arial"/>
          <w:b/>
        </w:rPr>
        <w:t>Sub-Flujo Limpiar.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lang w:val="es-ES"/>
        </w:rPr>
        <w:t xml:space="preserve">Si el actor desea eliminar un registro de la lista ir al </w:t>
      </w:r>
      <w:r w:rsidRPr="004E6A95">
        <w:rPr>
          <w:rFonts w:ascii="Arial" w:hAnsi="Arial" w:cs="Arial"/>
          <w:b/>
          <w:lang w:val="es-ES"/>
        </w:rPr>
        <w:t>Sub-Flujo Eliminar.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ubica la fila del activo a modificar.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“Editar” del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la interfaz “Editar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los datos del activo seleccionado en los campos correspondientes de la interfaz “Editar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modifica los campos según su criterio.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“Grabar” para actualizar la información modificada.</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El sistema muestra un mensaje de confirmación “Esta seguro de guardar el </w:t>
      </w:r>
      <w:r w:rsidRPr="004E6A95">
        <w:rPr>
          <w:rFonts w:ascii="Arial" w:hAnsi="Arial" w:cs="Arial"/>
        </w:rPr>
        <w:lastRenderedPageBreak/>
        <w:t>registro”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“SI” para acepta el mensaje de confirmación.</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guarda el registro actualizado.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muestra un mensaje satisfactorio “Se guardó satisfactoriamente el registro”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actor acepta el mensaje satisfactorio.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cierra el mensaje satisfactorio y muestra la interfaz  “Editar Activo” con los datos del registro actualizado.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actor elige la opción regresar.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muestra la interfaz “Mantenimiento de Activos” para iniciar una nueva búsqueda.</w:t>
      </w:r>
    </w:p>
    <w:p w:rsidR="004E6A95" w:rsidRPr="004E6A95" w:rsidRDefault="004E6A95" w:rsidP="004E6A95">
      <w:pPr>
        <w:widowControl w:val="0"/>
        <w:spacing w:after="0" w:line="360" w:lineRule="auto"/>
        <w:ind w:firstLine="643"/>
        <w:jc w:val="both"/>
        <w:rPr>
          <w:rFonts w:ascii="Arial" w:hAnsi="Arial" w:cs="Arial"/>
          <w:lang w:val="es-ES"/>
        </w:rPr>
      </w:pPr>
      <w:r w:rsidRPr="004E6A95">
        <w:rPr>
          <w:rFonts w:ascii="Arial" w:hAnsi="Arial" w:cs="Arial"/>
          <w:lang w:val="es-ES"/>
        </w:rPr>
        <w:t>.</w:t>
      </w:r>
    </w:p>
    <w:p w:rsidR="004E6A95" w:rsidRPr="004E6A95" w:rsidRDefault="004E6A95" w:rsidP="00E376C7">
      <w:pPr>
        <w:pStyle w:val="Ttulo3"/>
        <w:numPr>
          <w:ilvl w:val="3"/>
          <w:numId w:val="44"/>
        </w:numPr>
        <w:jc w:val="both"/>
        <w:rPr>
          <w:rFonts w:cs="Arial"/>
          <w:sz w:val="22"/>
          <w:szCs w:val="22"/>
        </w:rPr>
      </w:pPr>
      <w:bookmarkStart w:id="199" w:name="_Toc346555964"/>
      <w:r w:rsidRPr="004E6A95">
        <w:rPr>
          <w:rFonts w:cs="Arial"/>
          <w:sz w:val="22"/>
          <w:szCs w:val="22"/>
        </w:rPr>
        <w:t>SUB-FLUJOS</w:t>
      </w:r>
      <w:bookmarkEnd w:id="199"/>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SUB-FLUJO LIMPIAR</w:t>
      </w:r>
    </w:p>
    <w:p w:rsidR="004E6A95" w:rsidRPr="004E6A95" w:rsidRDefault="004E6A95" w:rsidP="004E6A95">
      <w:pPr>
        <w:spacing w:line="360" w:lineRule="auto"/>
        <w:ind w:left="360" w:firstLine="30"/>
        <w:rPr>
          <w:rFonts w:ascii="Arial" w:hAnsi="Arial" w:cs="Arial"/>
        </w:rPr>
      </w:pPr>
      <w:r w:rsidRPr="004E6A95">
        <w:rPr>
          <w:rFonts w:ascii="Arial" w:hAnsi="Arial" w:cs="Arial"/>
        </w:rPr>
        <w:t>El actor desea iniciar una nueva búsqueda y elige la opción limpiar se realiza los siguientes pasos:</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actor eligen la opción Limpiar.</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sistema borra los datos ingresado en el campo Nombre activo y borra los registros de la lista.</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caso de uso continúa en el paso 3 del Flujo Básico.</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SUBFLUJO ELIMINAR</w:t>
      </w:r>
    </w:p>
    <w:p w:rsidR="004E6A95" w:rsidRPr="004E6A95" w:rsidRDefault="004E6A95" w:rsidP="004E6A95">
      <w:pPr>
        <w:spacing w:line="360" w:lineRule="auto"/>
        <w:ind w:left="360" w:firstLine="30"/>
        <w:rPr>
          <w:rFonts w:ascii="Arial" w:hAnsi="Arial" w:cs="Arial"/>
        </w:rPr>
      </w:pPr>
      <w:r w:rsidRPr="004E6A95">
        <w:rPr>
          <w:rFonts w:ascii="Arial" w:hAnsi="Arial" w:cs="Arial"/>
        </w:rPr>
        <w:t>El actor desea eliminar un registro de la lista y elige la opción eliminar se realiza los siguientes pasos:</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ubica la fila del activo a eliminar.</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selecciona la opción Eliminar.</w:t>
      </w:r>
    </w:p>
    <w:p w:rsidR="004E6A95" w:rsidRPr="004E6A95" w:rsidRDefault="004E6A95" w:rsidP="00E376C7">
      <w:pPr>
        <w:pStyle w:val="Prrafodelista"/>
        <w:widowControl w:val="0"/>
        <w:numPr>
          <w:ilvl w:val="0"/>
          <w:numId w:val="39"/>
        </w:numPr>
        <w:spacing w:after="0" w:line="360" w:lineRule="auto"/>
        <w:jc w:val="both"/>
        <w:rPr>
          <w:rFonts w:ascii="Arial" w:hAnsi="Arial" w:cs="Arial"/>
        </w:rPr>
      </w:pPr>
      <w:r w:rsidRPr="004E6A95">
        <w:rPr>
          <w:rFonts w:ascii="Arial" w:hAnsi="Arial" w:cs="Arial"/>
        </w:rPr>
        <w:t>El sistema muestra un mensaje de confirmación “Esta seguro de eliminar el registro</w:t>
      </w:r>
      <w:proofErr w:type="gramStart"/>
      <w:r w:rsidRPr="004E6A95">
        <w:rPr>
          <w:rFonts w:ascii="Arial" w:hAnsi="Arial" w:cs="Arial"/>
        </w:rPr>
        <w:t>?</w:t>
      </w:r>
      <w:proofErr w:type="gramEnd"/>
      <w:r w:rsidRPr="004E6A95">
        <w:rPr>
          <w:rFonts w:ascii="Arial" w:hAnsi="Arial" w:cs="Arial"/>
        </w:rPr>
        <w:t>”</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elige “SI” para aceptar la confirmación</w:t>
      </w:r>
    </w:p>
    <w:p w:rsidR="004E6A95" w:rsidRPr="004E6A95" w:rsidRDefault="004E6A95" w:rsidP="00E376C7">
      <w:pPr>
        <w:pStyle w:val="Prrafodelista"/>
        <w:widowControl w:val="0"/>
        <w:numPr>
          <w:ilvl w:val="0"/>
          <w:numId w:val="39"/>
        </w:numPr>
        <w:spacing w:after="0" w:line="360" w:lineRule="auto"/>
        <w:jc w:val="both"/>
        <w:rPr>
          <w:rFonts w:ascii="Arial" w:hAnsi="Arial" w:cs="Arial"/>
        </w:rPr>
      </w:pPr>
      <w:r w:rsidRPr="004E6A95">
        <w:rPr>
          <w:rFonts w:ascii="Arial" w:hAnsi="Arial" w:cs="Arial"/>
        </w:rPr>
        <w:t>El sistema elimina el registro.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El sistema muestra un mensaje satisfactorio “Se eliminó satisfactoriamente el registro”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El actor acepta el mensaje satisfactorio.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 xml:space="preserve">El sistema cierra el mensaje satisfactorio y muestra la interfaz “Mantenimiento de </w:t>
      </w:r>
      <w:r w:rsidRPr="004E6A95">
        <w:rPr>
          <w:rFonts w:ascii="Arial" w:hAnsi="Arial" w:cs="Arial"/>
        </w:rPr>
        <w:lastRenderedPageBreak/>
        <w:t>Activos” con los activos disponibles.</w:t>
      </w:r>
    </w:p>
    <w:p w:rsidR="004E6A95" w:rsidRPr="004E6A95" w:rsidRDefault="004E6A95" w:rsidP="004E6A95">
      <w:pPr>
        <w:spacing w:after="0" w:line="360" w:lineRule="auto"/>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00" w:name="_Toc346440158"/>
      <w:bookmarkStart w:id="201" w:name="_Toc346555965"/>
      <w:r w:rsidRPr="004E6A95">
        <w:rPr>
          <w:rFonts w:cs="Arial"/>
          <w:sz w:val="22"/>
          <w:szCs w:val="22"/>
        </w:rPr>
        <w:t>FLUJOS ALTERNOS</w:t>
      </w:r>
      <w:bookmarkEnd w:id="200"/>
      <w:bookmarkEnd w:id="201"/>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02" w:name="_Toc346553135"/>
      <w:bookmarkStart w:id="203" w:name="_Toc346555966"/>
      <w:r w:rsidRPr="004E6A95">
        <w:rPr>
          <w:rFonts w:cs="Arial"/>
          <w:sz w:val="22"/>
          <w:szCs w:val="22"/>
        </w:rPr>
        <w:t>Flujo alternativo 1: No ingresa los campos Obligatorios (Editar)</w:t>
      </w:r>
      <w:bookmarkEnd w:id="202"/>
      <w:bookmarkEnd w:id="203"/>
    </w:p>
    <w:p w:rsidR="004E6A95" w:rsidRPr="004E6A95" w:rsidRDefault="004E6A95" w:rsidP="004E6A95">
      <w:pPr>
        <w:widowControl w:val="0"/>
        <w:tabs>
          <w:tab w:val="left" w:pos="426"/>
        </w:tabs>
        <w:spacing w:after="0" w:line="360" w:lineRule="auto"/>
        <w:ind w:left="426"/>
        <w:jc w:val="both"/>
        <w:rPr>
          <w:rFonts w:ascii="Arial" w:hAnsi="Arial" w:cs="Arial"/>
        </w:rPr>
      </w:pPr>
      <w:r w:rsidRPr="004E6A95">
        <w:rPr>
          <w:rFonts w:ascii="Arial" w:hAnsi="Arial" w:cs="Arial"/>
        </w:rPr>
        <w:t>En el punto 15 del flujo básico, el sistema valido que el usuario no ha ingresado los campos obligatorios, se realiza lo siguientes pasos:</w:t>
      </w:r>
    </w:p>
    <w:p w:rsidR="004E6A95" w:rsidRPr="004E6A95" w:rsidRDefault="004E6A95" w:rsidP="00E376C7">
      <w:pPr>
        <w:pStyle w:val="Prrafodelista"/>
        <w:widowControl w:val="0"/>
        <w:numPr>
          <w:ilvl w:val="0"/>
          <w:numId w:val="41"/>
        </w:numPr>
        <w:spacing w:after="0" w:line="360" w:lineRule="auto"/>
        <w:ind w:left="709" w:hanging="283"/>
        <w:jc w:val="both"/>
        <w:rPr>
          <w:rFonts w:ascii="Arial" w:hAnsi="Arial" w:cs="Arial"/>
        </w:rPr>
      </w:pPr>
      <w:r w:rsidRPr="004E6A95">
        <w:rPr>
          <w:rFonts w:ascii="Arial" w:hAnsi="Arial" w:cs="Arial"/>
        </w:rPr>
        <w:t>El sistema muestra un mensaje de notificación “Llene los campos obligatorios”</w:t>
      </w:r>
    </w:p>
    <w:p w:rsidR="004E6A95" w:rsidRPr="004E6A95" w:rsidRDefault="004E6A95" w:rsidP="00E376C7">
      <w:pPr>
        <w:pStyle w:val="Prrafodelista"/>
        <w:widowControl w:val="0"/>
        <w:numPr>
          <w:ilvl w:val="0"/>
          <w:numId w:val="41"/>
        </w:numPr>
        <w:spacing w:after="0" w:line="360" w:lineRule="auto"/>
        <w:ind w:left="709" w:hanging="283"/>
        <w:jc w:val="both"/>
        <w:rPr>
          <w:rFonts w:ascii="Arial" w:hAnsi="Arial" w:cs="Arial"/>
        </w:rPr>
      </w:pPr>
      <w:r w:rsidRPr="004E6A95">
        <w:rPr>
          <w:rFonts w:ascii="Arial" w:hAnsi="Arial" w:cs="Arial"/>
        </w:rPr>
        <w:t>El actor acepta la notificación.</w:t>
      </w:r>
    </w:p>
    <w:p w:rsidR="004E6A95" w:rsidRPr="004E6A95" w:rsidRDefault="004E6A95" w:rsidP="00E376C7">
      <w:pPr>
        <w:pStyle w:val="Prrafodelista"/>
        <w:widowControl w:val="0"/>
        <w:numPr>
          <w:ilvl w:val="0"/>
          <w:numId w:val="41"/>
        </w:numPr>
        <w:spacing w:after="0" w:line="360" w:lineRule="auto"/>
        <w:ind w:left="567" w:hanging="142"/>
        <w:jc w:val="both"/>
        <w:rPr>
          <w:rFonts w:ascii="Arial" w:hAnsi="Arial" w:cs="Arial"/>
        </w:rPr>
      </w:pPr>
      <w:r w:rsidRPr="004E6A95">
        <w:rPr>
          <w:rFonts w:ascii="Arial" w:hAnsi="Arial" w:cs="Arial"/>
        </w:rPr>
        <w:t>El sistema regresa al paso 13 del flujo básico.</w:t>
      </w:r>
    </w:p>
    <w:p w:rsidR="004E6A95" w:rsidRPr="004E6A95" w:rsidRDefault="004E6A95" w:rsidP="004E6A95">
      <w:pPr>
        <w:pStyle w:val="Ttulo3"/>
        <w:tabs>
          <w:tab w:val="left" w:pos="426"/>
        </w:tabs>
        <w:rPr>
          <w:rFonts w:cs="Arial"/>
          <w:sz w:val="22"/>
          <w:szCs w:val="22"/>
        </w:rPr>
      </w:pPr>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04" w:name="_Toc346440159"/>
      <w:bookmarkStart w:id="205" w:name="_Toc346553136"/>
      <w:bookmarkStart w:id="206" w:name="_Toc346555967"/>
      <w:r w:rsidRPr="004E6A95">
        <w:rPr>
          <w:rFonts w:cs="Arial"/>
          <w:sz w:val="22"/>
          <w:szCs w:val="22"/>
        </w:rPr>
        <w:t>Flujo alternativo 2: Cancelar Confirmación</w:t>
      </w:r>
      <w:bookmarkEnd w:id="204"/>
      <w:r w:rsidRPr="004E6A95">
        <w:rPr>
          <w:rFonts w:cs="Arial"/>
          <w:sz w:val="22"/>
          <w:szCs w:val="22"/>
        </w:rPr>
        <w:t xml:space="preserve"> (Editar)</w:t>
      </w:r>
      <w:bookmarkEnd w:id="205"/>
      <w:bookmarkEnd w:id="206"/>
    </w:p>
    <w:p w:rsidR="004E6A95" w:rsidRPr="004E6A95" w:rsidRDefault="004E6A95" w:rsidP="004E6A95">
      <w:pPr>
        <w:widowControl w:val="0"/>
        <w:spacing w:after="0" w:line="360" w:lineRule="auto"/>
        <w:ind w:left="426" w:hanging="2"/>
        <w:rPr>
          <w:rFonts w:ascii="Arial" w:hAnsi="Arial" w:cs="Arial"/>
        </w:rPr>
      </w:pPr>
      <w:r w:rsidRPr="004E6A95">
        <w:rPr>
          <w:rFonts w:ascii="Arial" w:hAnsi="Arial" w:cs="Arial"/>
        </w:rPr>
        <w:t>En el punto 16 del flujo básico, el actor NO acepta la confirmación, se realiza los siguientes pasos.</w:t>
      </w:r>
    </w:p>
    <w:p w:rsidR="004E6A95" w:rsidRPr="004E6A95" w:rsidRDefault="004E6A95" w:rsidP="00E376C7">
      <w:pPr>
        <w:pStyle w:val="Prrafodelista"/>
        <w:widowControl w:val="0"/>
        <w:numPr>
          <w:ilvl w:val="0"/>
          <w:numId w:val="38"/>
        </w:numPr>
        <w:spacing w:after="0" w:line="360" w:lineRule="auto"/>
        <w:ind w:left="567" w:hanging="141"/>
        <w:rPr>
          <w:rFonts w:ascii="Arial" w:hAnsi="Arial" w:cs="Arial"/>
        </w:rPr>
      </w:pPr>
      <w:r w:rsidRPr="004E6A95">
        <w:rPr>
          <w:rFonts w:ascii="Arial" w:hAnsi="Arial" w:cs="Arial"/>
        </w:rPr>
        <w:t>El sistema retorna al punto 14 del flujo básico.</w:t>
      </w:r>
    </w:p>
    <w:p w:rsidR="004E6A95" w:rsidRPr="004E6A95" w:rsidRDefault="004E6A95" w:rsidP="004E6A95">
      <w:pPr>
        <w:pStyle w:val="Prrafodelista"/>
        <w:widowControl w:val="0"/>
        <w:spacing w:after="0" w:line="360" w:lineRule="auto"/>
        <w:ind w:left="567"/>
        <w:rPr>
          <w:rFonts w:ascii="Arial" w:hAnsi="Arial" w:cs="Arial"/>
        </w:rPr>
      </w:pPr>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07" w:name="_Toc346553137"/>
      <w:bookmarkStart w:id="208" w:name="_Toc346555968"/>
      <w:r w:rsidRPr="004E6A95">
        <w:rPr>
          <w:rFonts w:cs="Arial"/>
          <w:sz w:val="22"/>
          <w:szCs w:val="22"/>
        </w:rPr>
        <w:t>Flujo alternativo 3: Cancelar Eliminación (Sub Flujo Eliminar)</w:t>
      </w:r>
      <w:bookmarkEnd w:id="207"/>
      <w:bookmarkEnd w:id="208"/>
    </w:p>
    <w:p w:rsidR="004E6A95" w:rsidRPr="004E6A95" w:rsidRDefault="004E6A95" w:rsidP="004E6A95">
      <w:pPr>
        <w:widowControl w:val="0"/>
        <w:spacing w:after="0" w:line="360" w:lineRule="auto"/>
        <w:ind w:left="426" w:hanging="2"/>
        <w:rPr>
          <w:rFonts w:ascii="Arial" w:hAnsi="Arial" w:cs="Arial"/>
        </w:rPr>
      </w:pPr>
      <w:r w:rsidRPr="004E6A95">
        <w:rPr>
          <w:rFonts w:ascii="Arial" w:hAnsi="Arial" w:cs="Arial"/>
        </w:rPr>
        <w:t>En el punto 3 del Sub Flujo Eliminar, el actor NO acepta la confirmación y se realiza los siguientes pasos.</w:t>
      </w:r>
    </w:p>
    <w:p w:rsidR="004E6A95" w:rsidRPr="004E6A95" w:rsidRDefault="004E6A95" w:rsidP="00E376C7">
      <w:pPr>
        <w:pStyle w:val="Prrafodelista"/>
        <w:widowControl w:val="0"/>
        <w:numPr>
          <w:ilvl w:val="0"/>
          <w:numId w:val="42"/>
        </w:numPr>
        <w:spacing w:after="0" w:line="360" w:lineRule="auto"/>
        <w:ind w:left="567" w:hanging="141"/>
        <w:rPr>
          <w:rFonts w:ascii="Arial" w:hAnsi="Arial" w:cs="Arial"/>
        </w:rPr>
      </w:pPr>
      <w:r w:rsidRPr="004E6A95">
        <w:rPr>
          <w:rFonts w:ascii="Arial" w:hAnsi="Arial" w:cs="Arial"/>
        </w:rPr>
        <w:t>El sistema cancela la operación  y no elimina el registro.</w:t>
      </w:r>
    </w:p>
    <w:p w:rsidR="004E6A95" w:rsidRPr="004E6A95" w:rsidRDefault="004E6A95" w:rsidP="00E376C7">
      <w:pPr>
        <w:pStyle w:val="Prrafodelista"/>
        <w:widowControl w:val="0"/>
        <w:numPr>
          <w:ilvl w:val="0"/>
          <w:numId w:val="42"/>
        </w:numPr>
        <w:spacing w:after="0" w:line="360" w:lineRule="auto"/>
        <w:ind w:left="567" w:hanging="141"/>
        <w:rPr>
          <w:rFonts w:ascii="Arial" w:hAnsi="Arial" w:cs="Arial"/>
        </w:rPr>
      </w:pPr>
      <w:r w:rsidRPr="004E6A95">
        <w:rPr>
          <w:rFonts w:ascii="Arial" w:hAnsi="Arial" w:cs="Arial"/>
        </w:rPr>
        <w:t>El sistema regresa al paso 6 del flujo básico.</w:t>
      </w:r>
    </w:p>
    <w:p w:rsidR="004E6A95" w:rsidRPr="004E6A95" w:rsidRDefault="004E6A95" w:rsidP="004E6A95">
      <w:pPr>
        <w:widowControl w:val="0"/>
        <w:spacing w:after="0" w:line="360" w:lineRule="auto"/>
        <w:ind w:left="426"/>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09" w:name="_Toc346440160"/>
      <w:bookmarkStart w:id="210" w:name="_Toc346555969"/>
      <w:r w:rsidRPr="004E6A95">
        <w:rPr>
          <w:rFonts w:cs="Arial"/>
          <w:sz w:val="22"/>
          <w:szCs w:val="22"/>
        </w:rPr>
        <w:t>PRECONDICIONES</w:t>
      </w:r>
      <w:bookmarkEnd w:id="209"/>
      <w:bookmarkEnd w:id="210"/>
    </w:p>
    <w:p w:rsidR="004E6A95" w:rsidRPr="004E6A95" w:rsidRDefault="004E6A95" w:rsidP="00E376C7">
      <w:pPr>
        <w:pStyle w:val="Prrafodelista"/>
        <w:widowControl w:val="0"/>
        <w:numPr>
          <w:ilvl w:val="0"/>
          <w:numId w:val="43"/>
        </w:numPr>
        <w:spacing w:after="0" w:line="360" w:lineRule="auto"/>
        <w:ind w:left="709" w:hanging="154"/>
        <w:jc w:val="both"/>
        <w:rPr>
          <w:rFonts w:ascii="Arial" w:hAnsi="Arial" w:cs="Arial"/>
        </w:rPr>
      </w:pPr>
      <w:r w:rsidRPr="004E6A95">
        <w:rPr>
          <w:rFonts w:ascii="Arial" w:hAnsi="Arial" w:cs="Arial"/>
        </w:rPr>
        <w:t>Existe una sesión iniciada por el responsable del comité de seguridad.</w:t>
      </w:r>
    </w:p>
    <w:p w:rsidR="004E6A95" w:rsidRPr="004E6A95" w:rsidRDefault="004E6A95" w:rsidP="00E376C7">
      <w:pPr>
        <w:pStyle w:val="Prrafodelista"/>
        <w:widowControl w:val="0"/>
        <w:numPr>
          <w:ilvl w:val="0"/>
          <w:numId w:val="43"/>
        </w:numPr>
        <w:spacing w:after="0" w:line="360" w:lineRule="auto"/>
        <w:ind w:left="709" w:hanging="154"/>
        <w:jc w:val="both"/>
        <w:rPr>
          <w:rFonts w:ascii="Arial" w:hAnsi="Arial" w:cs="Arial"/>
        </w:rPr>
      </w:pPr>
      <w:r w:rsidRPr="004E6A95">
        <w:rPr>
          <w:rFonts w:ascii="Arial" w:hAnsi="Arial" w:cs="Arial"/>
        </w:rPr>
        <w:t>Existe un activo para modificar.</w:t>
      </w:r>
    </w:p>
    <w:p w:rsidR="004E6A95" w:rsidRPr="004E6A95" w:rsidRDefault="004E6A95" w:rsidP="004E6A95">
      <w:pPr>
        <w:pStyle w:val="Prrafodelista"/>
        <w:widowControl w:val="0"/>
        <w:spacing w:after="0" w:line="360" w:lineRule="auto"/>
        <w:ind w:left="709"/>
        <w:jc w:val="both"/>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11" w:name="_Toc346440161"/>
      <w:bookmarkStart w:id="212" w:name="_Toc346555970"/>
      <w:r w:rsidRPr="004E6A95">
        <w:rPr>
          <w:rFonts w:cs="Arial"/>
          <w:sz w:val="22"/>
          <w:szCs w:val="22"/>
        </w:rPr>
        <w:t>POSCONDICIONES</w:t>
      </w:r>
      <w:bookmarkEnd w:id="211"/>
      <w:bookmarkEnd w:id="212"/>
    </w:p>
    <w:p w:rsidR="004E6A95" w:rsidRPr="004E6A95" w:rsidRDefault="004E6A95" w:rsidP="00E376C7">
      <w:pPr>
        <w:pStyle w:val="Prrafodelista"/>
        <w:widowControl w:val="0"/>
        <w:numPr>
          <w:ilvl w:val="3"/>
          <w:numId w:val="43"/>
        </w:numPr>
        <w:spacing w:after="0" w:line="360" w:lineRule="auto"/>
        <w:ind w:left="709"/>
        <w:jc w:val="both"/>
        <w:rPr>
          <w:rFonts w:ascii="Arial" w:hAnsi="Arial" w:cs="Arial"/>
        </w:rPr>
      </w:pPr>
      <w:r w:rsidRPr="004E6A95">
        <w:rPr>
          <w:rFonts w:ascii="Arial" w:hAnsi="Arial" w:cs="Arial"/>
        </w:rPr>
        <w:t>El activo quedará actualizado o eliminado en el sistema.</w:t>
      </w:r>
    </w:p>
    <w:p w:rsidR="004E6A95" w:rsidRPr="004E6A95" w:rsidRDefault="004E6A95" w:rsidP="004E6A95">
      <w:pPr>
        <w:spacing w:after="0" w:line="360" w:lineRule="auto"/>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13" w:name="_Toc346555971"/>
      <w:r w:rsidRPr="004E6A95">
        <w:rPr>
          <w:rFonts w:cs="Arial"/>
          <w:sz w:val="22"/>
          <w:szCs w:val="22"/>
        </w:rPr>
        <w:t>INFORMACION ADICIONAL</w:t>
      </w:r>
      <w:bookmarkEnd w:id="213"/>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Interfaz Mantenimiento de Activos</w:t>
      </w:r>
    </w:p>
    <w:p w:rsidR="004E6A95" w:rsidRPr="004E6A95" w:rsidRDefault="004E6A95" w:rsidP="004E6A95">
      <w:pPr>
        <w:spacing w:line="360" w:lineRule="auto"/>
        <w:ind w:firstLine="349"/>
        <w:jc w:val="center"/>
        <w:rPr>
          <w:rFonts w:ascii="Arial" w:hAnsi="Arial" w:cs="Arial"/>
          <w:b/>
        </w:rPr>
      </w:pPr>
      <w:r w:rsidRPr="004E6A95">
        <w:rPr>
          <w:rFonts w:ascii="Arial" w:hAnsi="Arial" w:cs="Arial"/>
          <w:b/>
          <w:noProof/>
          <w:lang w:val="es-ES" w:eastAsia="es-ES"/>
        </w:rPr>
        <w:lastRenderedPageBreak/>
        <w:drawing>
          <wp:inline distT="0" distB="0" distL="0" distR="0">
            <wp:extent cx="4867836" cy="2567853"/>
            <wp:effectExtent l="0" t="0" r="0" b="4445"/>
            <wp:docPr id="39" name="3 Imagen" descr="menu_principal_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principal_activo.png"/>
                    <pic:cNvPicPr/>
                  </pic:nvPicPr>
                  <pic:blipFill>
                    <a:blip r:embed="rId46"/>
                    <a:srcRect l="4414" t="2367" r="6112" b="15385"/>
                    <a:stretch>
                      <a:fillRect/>
                    </a:stretch>
                  </pic:blipFill>
                  <pic:spPr>
                    <a:xfrm>
                      <a:off x="0" y="0"/>
                      <a:ext cx="4865776" cy="2566766"/>
                    </a:xfrm>
                    <a:prstGeom prst="rect">
                      <a:avLst/>
                    </a:prstGeom>
                  </pic:spPr>
                </pic:pic>
              </a:graphicData>
            </a:graphic>
          </wp:inline>
        </w:drawing>
      </w: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Interfaz Editar Activo</w:t>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10"/>
        <w:jc w:val="center"/>
        <w:rPr>
          <w:rFonts w:ascii="Arial" w:hAnsi="Arial" w:cs="Arial"/>
          <w:b/>
        </w:rPr>
      </w:pPr>
      <w:r w:rsidRPr="004E6A95">
        <w:rPr>
          <w:rFonts w:ascii="Arial" w:hAnsi="Arial" w:cs="Arial"/>
          <w:b/>
          <w:noProof/>
          <w:lang w:val="es-ES" w:eastAsia="es-ES"/>
        </w:rPr>
        <w:drawing>
          <wp:inline distT="0" distB="0" distL="0" distR="0">
            <wp:extent cx="3859306" cy="2578799"/>
            <wp:effectExtent l="0" t="0" r="8255" b="0"/>
            <wp:docPr id="40" name="5 Imagen" descr="Mantenimiento 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 Activo.png"/>
                    <pic:cNvPicPr/>
                  </pic:nvPicPr>
                  <pic:blipFill>
                    <a:blip r:embed="rId47"/>
                    <a:srcRect l="7131" t="2959" r="19185" b="11243"/>
                    <a:stretch>
                      <a:fillRect/>
                    </a:stretch>
                  </pic:blipFill>
                  <pic:spPr>
                    <a:xfrm>
                      <a:off x="0" y="0"/>
                      <a:ext cx="3867150" cy="2584041"/>
                    </a:xfrm>
                    <a:prstGeom prst="rect">
                      <a:avLst/>
                    </a:prstGeom>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de Confirmación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val="es-ES" w:eastAsia="es-ES"/>
        </w:rPr>
        <w:drawing>
          <wp:inline distT="0" distB="0" distL="0" distR="0">
            <wp:extent cx="3039035" cy="1363155"/>
            <wp:effectExtent l="0" t="0" r="0" b="889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3049587" cy="1367888"/>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426"/>
        <w:rPr>
          <w:rFonts w:ascii="Arial" w:hAnsi="Arial" w:cs="Arial"/>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lastRenderedPageBreak/>
        <w:t>Notificación de la confirmación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val="es-ES" w:eastAsia="es-ES"/>
        </w:rPr>
        <w:drawing>
          <wp:inline distT="0" distB="0" distL="0" distR="0">
            <wp:extent cx="2675965" cy="1265556"/>
            <wp:effectExtent l="0" t="0" r="0" b="0"/>
            <wp:docPr id="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2671935" cy="1263650"/>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Satisfactorio de Editar Activo</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val="es-ES" w:eastAsia="es-ES"/>
        </w:rPr>
        <w:drawing>
          <wp:inline distT="0" distB="0" distL="0" distR="0">
            <wp:extent cx="3778624" cy="1112826"/>
            <wp:effectExtent l="0" t="0" r="0" b="0"/>
            <wp:docPr id="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srcRect/>
                    <a:stretch>
                      <a:fillRect/>
                    </a:stretch>
                  </pic:blipFill>
                  <pic:spPr bwMode="auto">
                    <a:xfrm>
                      <a:off x="0" y="0"/>
                      <a:ext cx="3782047" cy="1113834"/>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de Eliminación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val="es-ES" w:eastAsia="es-ES"/>
        </w:rPr>
        <w:drawing>
          <wp:inline distT="0" distB="0" distL="0" distR="0">
            <wp:extent cx="2877671" cy="1328156"/>
            <wp:effectExtent l="0" t="0" r="0" b="5715"/>
            <wp:docPr id="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2877671" cy="1328156"/>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Satisfactorio de Eliminar Activo</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val="es-ES" w:eastAsia="es-ES"/>
        </w:rPr>
        <w:drawing>
          <wp:inline distT="0" distB="0" distL="0" distR="0">
            <wp:extent cx="3375211" cy="1007056"/>
            <wp:effectExtent l="0" t="0" r="0" b="3175"/>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srcRect/>
                    <a:stretch>
                      <a:fillRect/>
                    </a:stretch>
                  </pic:blipFill>
                  <pic:spPr bwMode="auto">
                    <a:xfrm>
                      <a:off x="0" y="0"/>
                      <a:ext cx="3373824" cy="1006642"/>
                    </a:xfrm>
                    <a:prstGeom prst="rect">
                      <a:avLst/>
                    </a:prstGeom>
                    <a:noFill/>
                    <a:ln w="9525">
                      <a:noFill/>
                      <a:miter lim="800000"/>
                      <a:headEnd/>
                      <a:tailEnd/>
                    </a:ln>
                  </pic:spPr>
                </pic:pic>
              </a:graphicData>
            </a:graphic>
          </wp:inline>
        </w:drawing>
      </w:r>
    </w:p>
    <w:p w:rsidR="004E6A95" w:rsidRPr="004E6A95" w:rsidRDefault="004E6A95" w:rsidP="004E6A95">
      <w:pPr>
        <w:spacing w:line="360" w:lineRule="auto"/>
        <w:rPr>
          <w:rFonts w:ascii="Arial" w:hAnsi="Arial" w:cs="Arial"/>
          <w:lang w:eastAsia="es-ES"/>
        </w:rPr>
      </w:pPr>
    </w:p>
    <w:p w:rsidR="004E6A95" w:rsidRPr="004E6A95" w:rsidRDefault="004E6A95" w:rsidP="004E6A95">
      <w:pPr>
        <w:spacing w:line="360" w:lineRule="auto"/>
        <w:rPr>
          <w:rFonts w:ascii="Arial" w:hAnsi="Arial" w:cs="Arial"/>
        </w:rPr>
      </w:pPr>
      <w:bookmarkStart w:id="214" w:name="_GoBack"/>
      <w:bookmarkEnd w:id="214"/>
    </w:p>
    <w:p w:rsidR="004E6A95" w:rsidRPr="004E6A95" w:rsidRDefault="004E6A95">
      <w:pPr>
        <w:spacing w:after="0" w:line="240" w:lineRule="auto"/>
        <w:rPr>
          <w:rFonts w:ascii="Arial" w:hAnsi="Arial" w:cs="Arial"/>
          <w:lang w:eastAsia="es-ES"/>
        </w:rPr>
      </w:pPr>
    </w:p>
    <w:p w:rsidR="0096663B" w:rsidRDefault="0096663B" w:rsidP="00AC74F9">
      <w:pPr>
        <w:spacing w:before="240"/>
        <w:jc w:val="center"/>
        <w:rPr>
          <w:rFonts w:ascii="Arial" w:hAnsi="Arial" w:cs="Arial"/>
          <w:lang w:val="es-ES" w:eastAsia="es-ES"/>
        </w:rPr>
      </w:pPr>
    </w:p>
    <w:p w:rsidR="004E6A95" w:rsidRDefault="004E6A95" w:rsidP="00AC74F9">
      <w:pPr>
        <w:spacing w:before="240"/>
        <w:jc w:val="center"/>
        <w:rPr>
          <w:rFonts w:ascii="Arial" w:hAnsi="Arial" w:cs="Arial"/>
          <w:lang w:val="es-ES" w:eastAsia="es-ES"/>
        </w:rPr>
      </w:pPr>
    </w:p>
    <w:p w:rsidR="004E6A95" w:rsidRDefault="004E6A95" w:rsidP="00E376C7">
      <w:pPr>
        <w:pStyle w:val="Ttulo2"/>
        <w:numPr>
          <w:ilvl w:val="1"/>
          <w:numId w:val="2"/>
        </w:numPr>
        <w:spacing w:line="480" w:lineRule="auto"/>
        <w:ind w:left="426"/>
        <w:jc w:val="both"/>
        <w:rPr>
          <w:rFonts w:cs="Arial"/>
          <w:sz w:val="24"/>
          <w:szCs w:val="32"/>
        </w:rPr>
      </w:pPr>
      <w:r>
        <w:rPr>
          <w:rFonts w:cs="Arial"/>
          <w:sz w:val="24"/>
          <w:szCs w:val="32"/>
        </w:rPr>
        <w:lastRenderedPageBreak/>
        <w:t>Generación de Escenarios</w:t>
      </w:r>
    </w:p>
    <w:tbl>
      <w:tblPr>
        <w:tblW w:w="5000" w:type="pct"/>
        <w:tblCellMar>
          <w:left w:w="70" w:type="dxa"/>
          <w:right w:w="70" w:type="dxa"/>
        </w:tblCellMar>
        <w:tblLook w:val="04A0"/>
      </w:tblPr>
      <w:tblGrid>
        <w:gridCol w:w="3699"/>
        <w:gridCol w:w="1226"/>
        <w:gridCol w:w="1317"/>
        <w:gridCol w:w="1317"/>
        <w:gridCol w:w="1368"/>
      </w:tblGrid>
      <w:tr w:rsidR="00174A32" w:rsidRPr="00174A32" w:rsidTr="00174A32">
        <w:trPr>
          <w:trHeight w:val="420"/>
        </w:trPr>
        <w:tc>
          <w:tcPr>
            <w:tcW w:w="206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Escenario ID</w:t>
            </w:r>
          </w:p>
        </w:tc>
        <w:tc>
          <w:tcPr>
            <w:tcW w:w="6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Flujo Básico</w:t>
            </w:r>
          </w:p>
        </w:tc>
        <w:tc>
          <w:tcPr>
            <w:tcW w:w="2308" w:type="pct"/>
            <w:gridSpan w:val="3"/>
            <w:tcBorders>
              <w:top w:val="single" w:sz="4" w:space="0" w:color="auto"/>
              <w:left w:val="nil"/>
              <w:bottom w:val="single" w:sz="4" w:space="0" w:color="auto"/>
              <w:right w:val="single" w:sz="4" w:space="0" w:color="000000"/>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Flujos Alternos</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SC1 - Actualización Satisfactoria de Activo</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SC2 - Actualización de campos incompletos</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SC3 - Actualización de Activo Cancelada</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2</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SC4 - Eliminación del Activo cancelada</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2</w:t>
            </w:r>
          </w:p>
        </w:tc>
        <w:tc>
          <w:tcPr>
            <w:tcW w:w="841"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3 </w:t>
            </w:r>
          </w:p>
        </w:tc>
      </w:tr>
    </w:tbl>
    <w:p w:rsidR="004E6A95" w:rsidRDefault="004E6A95" w:rsidP="00AC74F9">
      <w:pPr>
        <w:spacing w:before="240"/>
        <w:jc w:val="center"/>
        <w:rPr>
          <w:rFonts w:ascii="Arial" w:hAnsi="Arial" w:cs="Arial"/>
          <w:lang w:val="es-ES" w:eastAsia="es-ES"/>
        </w:rPr>
      </w:pPr>
    </w:p>
    <w:p w:rsidR="00174A32" w:rsidRDefault="00174A32" w:rsidP="00AC74F9">
      <w:pPr>
        <w:spacing w:before="240"/>
        <w:jc w:val="center"/>
        <w:rPr>
          <w:rFonts w:ascii="Arial" w:hAnsi="Arial" w:cs="Arial"/>
          <w:lang w:val="es-ES" w:eastAsia="es-ES"/>
        </w:rPr>
      </w:pPr>
      <w:r w:rsidRPr="00174A32">
        <w:rPr>
          <w:rFonts w:ascii="Arial" w:hAnsi="Arial" w:cs="Arial"/>
          <w:lang w:val="es-ES" w:eastAsia="es-ES"/>
        </w:rPr>
        <w:drawing>
          <wp:inline distT="0" distB="0" distL="0" distR="0">
            <wp:extent cx="5248274" cy="3203864"/>
            <wp:effectExtent l="19050" t="0" r="0" b="0"/>
            <wp:docPr id="46" name="Objeto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48274" cy="3203864"/>
                      <a:chOff x="0" y="0"/>
                      <a:chExt cx="5248274" cy="3203864"/>
                    </a:xfrm>
                  </a:grpSpPr>
                  <a:cxnSp>
                    <a:nvCxnSpPr>
                      <a:cNvPr id="2" name="1 Conector recto de flecha"/>
                      <a:cNvCxnSpPr/>
                    </a:nvCxnSpPr>
                    <a:spPr>
                      <a:xfrm flipH="1">
                        <a:off x="2162176" y="381000"/>
                        <a:ext cx="9524" cy="2499450"/>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4" name="3 CuadroTexto"/>
                      <a:cNvSpPr txBox="1"/>
                    </a:nvSpPr>
                    <a:spPr>
                      <a:xfrm>
                        <a:off x="1571625" y="0"/>
                        <a:ext cx="1290204" cy="320386"/>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5" name="4 CuadroTexto"/>
                      <a:cNvSpPr txBox="1"/>
                    </a:nvSpPr>
                    <a:spPr>
                      <a:xfrm>
                        <a:off x="1428750" y="2952750"/>
                        <a:ext cx="1489363" cy="25111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6" name="4 CuadroTexto"/>
                      <a:cNvSpPr txBox="1">
                        <a:spLocks noChangeArrowheads="1"/>
                      </a:cNvSpPr>
                    </a:nvSpPr>
                    <a:spPr bwMode="auto">
                      <a:xfrm>
                        <a:off x="2895599" y="619125"/>
                        <a:ext cx="2352675" cy="268432"/>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SI_CUS013_MANTENIMIENTO_ACTIVO</a:t>
                          </a:r>
                        </a:p>
                      </a:txBody>
                      <a:useSpRect/>
                    </a:txSp>
                  </a:sp>
                  <a:sp>
                    <a:nvSpPr>
                      <a:cNvPr id="8" name="7 Flecha curvada hacia la izquierda"/>
                      <a:cNvSpPr/>
                    </a:nvSpPr>
                    <a:spPr>
                      <a:xfrm rot="10800000" flipH="1">
                        <a:off x="2219325" y="1314450"/>
                        <a:ext cx="477822" cy="979344"/>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9" name="8 CuadroTexto"/>
                      <a:cNvSpPr txBox="1"/>
                    </a:nvSpPr>
                    <a:spPr>
                      <a:xfrm>
                        <a:off x="2124075" y="2266950"/>
                        <a:ext cx="514350" cy="18097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15</a:t>
                          </a:r>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14549" y="1104900"/>
                        <a:ext cx="504825" cy="2000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13</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2971800" y="1266825"/>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13" name="12 Flecha curvada hacia la derecha"/>
                      <a:cNvSpPr/>
                    </a:nvSpPr>
                    <a:spPr>
                      <a:xfrm rot="10800000" flipH="1">
                        <a:off x="1609725" y="1447799"/>
                        <a:ext cx="470575" cy="1000125"/>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CuadroTexto"/>
                      <a:cNvSpPr txBox="1"/>
                    </a:nvSpPr>
                    <a:spPr>
                      <a:xfrm>
                        <a:off x="1571626" y="2419350"/>
                        <a:ext cx="625476" cy="190500"/>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16</a:t>
                          </a:r>
                        </a:p>
                      </a:txBody>
                      <a:useSpRect/>
                    </a:txSp>
                    <a:style>
                      <a:lnRef idx="0">
                        <a:scrgbClr r="0" g="0" b="0"/>
                      </a:lnRef>
                      <a:fillRef idx="0">
                        <a:scrgbClr r="0" g="0" b="0"/>
                      </a:fillRef>
                      <a:effectRef idx="0">
                        <a:scrgbClr r="0" g="0" b="0"/>
                      </a:effectRef>
                      <a:fontRef idx="minor">
                        <a:schemeClr val="dk1"/>
                      </a:fontRef>
                    </a:style>
                  </a:sp>
                  <a:sp>
                    <a:nvSpPr>
                      <a:cNvPr id="15" name="14 CuadroTexto"/>
                      <a:cNvSpPr txBox="1"/>
                    </a:nvSpPr>
                    <a:spPr>
                      <a:xfrm>
                        <a:off x="1581150" y="1238250"/>
                        <a:ext cx="596901" cy="1619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14</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17" name="16 Flecha curvada hacia la derecha"/>
                      <a:cNvSpPr/>
                    </a:nvSpPr>
                    <a:spPr>
                      <a:xfrm rot="10800000" flipH="1">
                        <a:off x="1733550" y="419097"/>
                        <a:ext cx="365800" cy="704851"/>
                      </a:xfrm>
                      <a:prstGeom prst="curvedRightArrow">
                        <a:avLst/>
                      </a:prstGeom>
                      <a:solidFill>
                        <a:srgbClr val="00B050"/>
                      </a:solidFill>
                      <a:ln>
                        <a:solidFill>
                          <a:srgbClr val="00B050"/>
                        </a:solidFill>
                      </a:ln>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CuadroTexto"/>
                      <a:cNvSpPr txBox="1"/>
                    </a:nvSpPr>
                    <a:spPr>
                      <a:xfrm>
                        <a:off x="1428750" y="1028701"/>
                        <a:ext cx="492126" cy="171450"/>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9</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19" name="18 CuadroTexto"/>
                      <a:cNvSpPr txBox="1"/>
                    </a:nvSpPr>
                    <a:spPr>
                      <a:xfrm>
                        <a:off x="1409700" y="361950"/>
                        <a:ext cx="511176" cy="2000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6</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21" name="20 CuadroTexto"/>
                      <a:cNvSpPr txBox="1"/>
                    </a:nvSpPr>
                    <a:spPr>
                      <a:xfrm>
                        <a:off x="0" y="1819275"/>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22" name="21 CuadroTexto"/>
                      <a:cNvSpPr txBox="1"/>
                    </a:nvSpPr>
                    <a:spPr>
                      <a:xfrm>
                        <a:off x="95250" y="685800"/>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3</a:t>
                          </a:r>
                          <a:endParaRPr lang="es-PE" sz="1100"/>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174A32" w:rsidRDefault="00174A32" w:rsidP="00AC74F9">
      <w:pPr>
        <w:spacing w:before="240"/>
        <w:jc w:val="center"/>
        <w:rPr>
          <w:rFonts w:ascii="Arial" w:hAnsi="Arial" w:cs="Arial"/>
          <w:lang w:val="es-ES" w:eastAsia="es-ES"/>
        </w:rPr>
      </w:pPr>
    </w:p>
    <w:p w:rsidR="00174A32" w:rsidRDefault="00174A32">
      <w:pPr>
        <w:spacing w:after="0" w:line="240" w:lineRule="auto"/>
        <w:rPr>
          <w:rFonts w:ascii="Arial" w:hAnsi="Arial" w:cs="Arial"/>
          <w:lang w:val="es-ES" w:eastAsia="es-ES"/>
        </w:rPr>
      </w:pPr>
    </w:p>
    <w:p w:rsidR="00174A32" w:rsidRDefault="00174A32">
      <w:pPr>
        <w:spacing w:after="0" w:line="240" w:lineRule="auto"/>
        <w:rPr>
          <w:rFonts w:ascii="Arial" w:hAnsi="Arial" w:cs="Arial"/>
          <w:lang w:val="es-ES" w:eastAsia="es-ES"/>
        </w:rPr>
        <w:sectPr w:rsidR="00174A32" w:rsidSect="004E6A95">
          <w:pgSz w:w="11906" w:h="16838" w:code="9"/>
          <w:pgMar w:top="1418" w:right="1418" w:bottom="1418" w:left="1701" w:header="567" w:footer="567" w:gutter="0"/>
          <w:cols w:space="708"/>
          <w:docGrid w:linePitch="360"/>
        </w:sectPr>
      </w:pPr>
      <w:r>
        <w:rPr>
          <w:rFonts w:ascii="Arial" w:hAnsi="Arial" w:cs="Arial"/>
          <w:lang w:val="es-ES" w:eastAsia="es-ES"/>
        </w:rPr>
        <w:br w:type="page"/>
      </w:r>
    </w:p>
    <w:p w:rsidR="00174A32" w:rsidRDefault="00174A32" w:rsidP="00E376C7">
      <w:pPr>
        <w:pStyle w:val="Ttulo2"/>
        <w:numPr>
          <w:ilvl w:val="1"/>
          <w:numId w:val="2"/>
        </w:numPr>
        <w:spacing w:line="480" w:lineRule="auto"/>
        <w:ind w:left="426"/>
        <w:jc w:val="both"/>
        <w:rPr>
          <w:rFonts w:cs="Arial"/>
          <w:sz w:val="24"/>
          <w:szCs w:val="32"/>
        </w:rPr>
      </w:pPr>
      <w:r>
        <w:rPr>
          <w:rFonts w:cs="Arial"/>
          <w:sz w:val="24"/>
          <w:szCs w:val="32"/>
        </w:rPr>
        <w:lastRenderedPageBreak/>
        <w:t xml:space="preserve">Identificación de </w:t>
      </w:r>
      <w:r w:rsidRPr="00EB1F0F">
        <w:rPr>
          <w:rFonts w:cs="Arial"/>
          <w:sz w:val="24"/>
          <w:szCs w:val="32"/>
        </w:rPr>
        <w:t>Casos de Prueba</w:t>
      </w:r>
    </w:p>
    <w:p w:rsidR="00174A32" w:rsidRDefault="00174A32">
      <w:pPr>
        <w:spacing w:after="0" w:line="240" w:lineRule="auto"/>
        <w:rPr>
          <w:rFonts w:ascii="Arial" w:hAnsi="Arial" w:cs="Arial"/>
          <w:lang w:eastAsia="es-ES"/>
        </w:rPr>
      </w:pPr>
    </w:p>
    <w:tbl>
      <w:tblPr>
        <w:tblW w:w="5000" w:type="pct"/>
        <w:tblCellMar>
          <w:left w:w="70" w:type="dxa"/>
          <w:right w:w="70" w:type="dxa"/>
        </w:tblCellMar>
        <w:tblLook w:val="04A0"/>
      </w:tblPr>
      <w:tblGrid>
        <w:gridCol w:w="958"/>
        <w:gridCol w:w="2844"/>
        <w:gridCol w:w="767"/>
        <w:gridCol w:w="644"/>
        <w:gridCol w:w="798"/>
        <w:gridCol w:w="628"/>
        <w:gridCol w:w="341"/>
        <w:gridCol w:w="582"/>
        <w:gridCol w:w="490"/>
        <w:gridCol w:w="711"/>
        <w:gridCol w:w="706"/>
        <w:gridCol w:w="474"/>
        <w:gridCol w:w="505"/>
        <w:gridCol w:w="1261"/>
        <w:gridCol w:w="2433"/>
      </w:tblGrid>
      <w:tr w:rsidR="00174A32" w:rsidRPr="00174A32" w:rsidTr="00174A32">
        <w:trPr>
          <w:trHeight w:val="300"/>
        </w:trPr>
        <w:tc>
          <w:tcPr>
            <w:tcW w:w="33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Caso de Prueba ID</w:t>
            </w:r>
          </w:p>
        </w:tc>
        <w:tc>
          <w:tcPr>
            <w:tcW w:w="100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Escenario</w:t>
            </w:r>
          </w:p>
        </w:tc>
        <w:tc>
          <w:tcPr>
            <w:tcW w:w="27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Código Activo</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Tipo Activo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Nombre Activo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Propietario</w:t>
            </w:r>
          </w:p>
        </w:tc>
        <w:tc>
          <w:tcPr>
            <w:tcW w:w="1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RPO</w:t>
            </w:r>
          </w:p>
        </w:tc>
        <w:tc>
          <w:tcPr>
            <w:tcW w:w="20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Ubicación</w:t>
            </w:r>
          </w:p>
        </w:tc>
        <w:tc>
          <w:tcPr>
            <w:tcW w:w="17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Moneda</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Costo Activo</w:t>
            </w:r>
          </w:p>
        </w:tc>
        <w:tc>
          <w:tcPr>
            <w:tcW w:w="25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Activo Padre</w:t>
            </w:r>
          </w:p>
        </w:tc>
        <w:tc>
          <w:tcPr>
            <w:tcW w:w="16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Limpiar</w:t>
            </w:r>
          </w:p>
        </w:tc>
        <w:tc>
          <w:tcPr>
            <w:tcW w:w="1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Eliminar</w:t>
            </w:r>
          </w:p>
        </w:tc>
        <w:tc>
          <w:tcPr>
            <w:tcW w:w="44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Mensaje de Confirmación</w:t>
            </w:r>
          </w:p>
        </w:tc>
        <w:tc>
          <w:tcPr>
            <w:tcW w:w="86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Resultado esperado</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Búsqueda de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Se esperaba resultado de campos según especificación </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Limpiar búsqueda</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Limpieza de búsqueda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Eliminar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Eliminación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Nombre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Propietario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RPO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Tipo de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Ubicación</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Moneda</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Costo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Activo Padre</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bl>
    <w:p w:rsidR="00174A32" w:rsidRDefault="00174A32">
      <w:pPr>
        <w:spacing w:line="240" w:lineRule="auto"/>
        <w:rPr>
          <w:rFonts w:ascii="Arial" w:hAnsi="Arial" w:cs="Arial"/>
          <w:lang w:val="es-ES" w:eastAsia="es-ES"/>
        </w:rPr>
      </w:pPr>
    </w:p>
    <w:p w:rsidR="00174A32" w:rsidRDefault="00174A32" w:rsidP="00E376C7">
      <w:pPr>
        <w:pStyle w:val="Ttulo2"/>
        <w:numPr>
          <w:ilvl w:val="1"/>
          <w:numId w:val="2"/>
        </w:numPr>
        <w:spacing w:line="480" w:lineRule="auto"/>
        <w:ind w:left="426"/>
        <w:jc w:val="both"/>
        <w:rPr>
          <w:rFonts w:cs="Arial"/>
          <w:sz w:val="24"/>
          <w:szCs w:val="32"/>
        </w:rPr>
      </w:pPr>
      <w:r>
        <w:rPr>
          <w:rFonts w:cs="Arial"/>
          <w:sz w:val="24"/>
          <w:szCs w:val="32"/>
        </w:rPr>
        <w:lastRenderedPageBreak/>
        <w:t>Identificación de Juego</w:t>
      </w:r>
      <w:r w:rsidRPr="00EB1F0F">
        <w:rPr>
          <w:rFonts w:cs="Arial"/>
          <w:sz w:val="24"/>
          <w:szCs w:val="32"/>
        </w:rPr>
        <w:t xml:space="preserve"> de </w:t>
      </w:r>
      <w:r>
        <w:rPr>
          <w:rFonts w:cs="Arial"/>
          <w:sz w:val="24"/>
          <w:szCs w:val="32"/>
        </w:rPr>
        <w:t>Datos</w:t>
      </w:r>
    </w:p>
    <w:tbl>
      <w:tblPr>
        <w:tblW w:w="5000" w:type="pct"/>
        <w:tblCellMar>
          <w:left w:w="70" w:type="dxa"/>
          <w:right w:w="70" w:type="dxa"/>
        </w:tblCellMar>
        <w:tblLook w:val="04A0"/>
      </w:tblPr>
      <w:tblGrid>
        <w:gridCol w:w="655"/>
        <w:gridCol w:w="810"/>
        <w:gridCol w:w="2357"/>
        <w:gridCol w:w="654"/>
        <w:gridCol w:w="1240"/>
        <w:gridCol w:w="679"/>
        <w:gridCol w:w="890"/>
        <w:gridCol w:w="612"/>
        <w:gridCol w:w="502"/>
        <w:gridCol w:w="427"/>
        <w:gridCol w:w="608"/>
        <w:gridCol w:w="776"/>
        <w:gridCol w:w="414"/>
        <w:gridCol w:w="439"/>
        <w:gridCol w:w="1059"/>
        <w:gridCol w:w="2020"/>
      </w:tblGrid>
      <w:tr w:rsidR="00174A32" w:rsidRPr="00174A32" w:rsidTr="00174A32">
        <w:trPr>
          <w:trHeight w:val="300"/>
        </w:trPr>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Set de valores</w:t>
            </w:r>
          </w:p>
        </w:tc>
        <w:tc>
          <w:tcPr>
            <w:tcW w:w="46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Caso de Prueba ID</w:t>
            </w:r>
          </w:p>
        </w:tc>
        <w:tc>
          <w:tcPr>
            <w:tcW w:w="71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Escenario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Código Activo</w:t>
            </w:r>
          </w:p>
        </w:tc>
        <w:tc>
          <w:tcPr>
            <w:tcW w:w="44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Tipo Activo</w:t>
            </w:r>
          </w:p>
        </w:tc>
        <w:tc>
          <w:tcPr>
            <w:tcW w:w="24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Nombre Activo</w:t>
            </w:r>
          </w:p>
        </w:tc>
        <w:tc>
          <w:tcPr>
            <w:tcW w:w="31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Propietario</w:t>
            </w:r>
          </w:p>
        </w:tc>
        <w:tc>
          <w:tcPr>
            <w:tcW w:w="19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RPO</w:t>
            </w:r>
          </w:p>
        </w:tc>
        <w:tc>
          <w:tcPr>
            <w:tcW w:w="28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Ubicación</w:t>
            </w:r>
          </w:p>
        </w:tc>
        <w:tc>
          <w:tcPr>
            <w:tcW w:w="2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Moneda</w:t>
            </w:r>
          </w:p>
        </w:tc>
        <w:tc>
          <w:tcPr>
            <w:tcW w:w="1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Costo Activo</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Activo Padre</w:t>
            </w:r>
          </w:p>
        </w:tc>
        <w:tc>
          <w:tcPr>
            <w:tcW w:w="2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Limpiar</w:t>
            </w:r>
          </w:p>
        </w:tc>
        <w:tc>
          <w:tcPr>
            <w:tcW w:w="24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Eliminar</w:t>
            </w:r>
          </w:p>
        </w:tc>
        <w:tc>
          <w:tcPr>
            <w:tcW w:w="36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Mensaje de Confirmación</w:t>
            </w:r>
          </w:p>
        </w:tc>
        <w:tc>
          <w:tcPr>
            <w:tcW w:w="3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Resultado esperado</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Búsqueda de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Redes de Comunicaciones</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proofErr w:type="spellStart"/>
            <w:r w:rsidRPr="00174A32">
              <w:rPr>
                <w:rFonts w:ascii="Arial" w:eastAsia="Times New Roman" w:hAnsi="Arial" w:cs="Arial"/>
                <w:color w:val="000000"/>
                <w:sz w:val="16"/>
                <w:szCs w:val="16"/>
                <w:lang w:val="es-ES" w:eastAsia="es-ES"/>
              </w:rPr>
              <w:t>Switch</w:t>
            </w:r>
            <w:proofErr w:type="spellEnd"/>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Se esperaba resultado de campos según especificación </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V2</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Limpiar búsqueda</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Limpieza de búsqueda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V3</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Eliminar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Eliminación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V4</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Nombre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proofErr w:type="spellStart"/>
            <w:r w:rsidRPr="00174A32">
              <w:rPr>
                <w:rFonts w:ascii="Arial" w:eastAsia="Times New Roman" w:hAnsi="Arial" w:cs="Arial"/>
                <w:color w:val="000000"/>
                <w:sz w:val="16"/>
                <w:szCs w:val="16"/>
                <w:lang w:val="es-ES" w:eastAsia="es-ES"/>
              </w:rPr>
              <w:t>Switch</w:t>
            </w:r>
            <w:proofErr w:type="spellEnd"/>
            <w:r w:rsidRPr="00174A32">
              <w:rPr>
                <w:rFonts w:ascii="Arial" w:eastAsia="Times New Roman" w:hAnsi="Arial" w:cs="Arial"/>
                <w:color w:val="000000"/>
                <w:sz w:val="16"/>
                <w:szCs w:val="16"/>
                <w:lang w:val="es-ES" w:eastAsia="es-ES"/>
              </w:rPr>
              <w:t xml:space="preserve"> 1</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V5</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Propietario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Arturo </w:t>
            </w:r>
            <w:proofErr w:type="spellStart"/>
            <w:r w:rsidRPr="00174A32">
              <w:rPr>
                <w:rFonts w:ascii="Arial" w:eastAsia="Times New Roman" w:hAnsi="Arial" w:cs="Arial"/>
                <w:color w:val="000000"/>
                <w:sz w:val="16"/>
                <w:szCs w:val="16"/>
                <w:lang w:val="es-ES" w:eastAsia="es-ES"/>
              </w:rPr>
              <w:t>Romaña</w:t>
            </w:r>
            <w:proofErr w:type="spellEnd"/>
            <w:r w:rsidRPr="00174A32">
              <w:rPr>
                <w:rFonts w:ascii="Arial" w:eastAsia="Times New Roman" w:hAnsi="Arial" w:cs="Arial"/>
                <w:color w:val="000000"/>
                <w:sz w:val="16"/>
                <w:szCs w:val="16"/>
                <w:lang w:val="es-ES" w:eastAsia="es-ES"/>
              </w:rPr>
              <w:t xml:space="preserve"> Casas</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V6</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RPO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Hasta 4 horas</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V7</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Tipo de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Equipos </w:t>
            </w:r>
            <w:proofErr w:type="spellStart"/>
            <w:r w:rsidRPr="00174A32">
              <w:rPr>
                <w:rFonts w:ascii="Arial" w:eastAsia="Times New Roman" w:hAnsi="Arial" w:cs="Arial"/>
                <w:color w:val="000000"/>
                <w:sz w:val="16"/>
                <w:szCs w:val="16"/>
                <w:lang w:val="es-ES" w:eastAsia="es-ES"/>
              </w:rPr>
              <w:t>Informaticos</w:t>
            </w:r>
            <w:proofErr w:type="spellEnd"/>
            <w:r w:rsidRPr="00174A32">
              <w:rPr>
                <w:rFonts w:ascii="Arial" w:eastAsia="Times New Roman" w:hAnsi="Arial" w:cs="Arial"/>
                <w:color w:val="000000"/>
                <w:sz w:val="16"/>
                <w:szCs w:val="16"/>
                <w:lang w:val="es-ES" w:eastAsia="es-ES"/>
              </w:rPr>
              <w:t xml:space="preserve"> / Hardware</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V8</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Ubicación</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TI</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V9</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Moneda</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Soles</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V10</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Costo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1000</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V11</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Activo Padre</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Oficina San Miguel</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bl>
    <w:p w:rsidR="00174A32" w:rsidRDefault="00174A32">
      <w:pPr>
        <w:spacing w:line="240" w:lineRule="auto"/>
        <w:rPr>
          <w:rFonts w:ascii="Arial" w:hAnsi="Arial" w:cs="Arial"/>
          <w:lang w:val="es-ES" w:eastAsia="es-ES"/>
        </w:rPr>
      </w:pPr>
    </w:p>
    <w:p w:rsidR="00F41F2F" w:rsidRDefault="00F41F2F">
      <w:pPr>
        <w:spacing w:after="0" w:line="240" w:lineRule="auto"/>
        <w:rPr>
          <w:rFonts w:ascii="Arial" w:hAnsi="Arial" w:cs="Arial"/>
          <w:lang w:val="es-ES" w:eastAsia="es-ES"/>
        </w:rPr>
        <w:sectPr w:rsidR="00F41F2F" w:rsidSect="00174A32">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F41F2F" w:rsidRDefault="00F41F2F" w:rsidP="00E376C7">
      <w:pPr>
        <w:pStyle w:val="Ttulo2"/>
        <w:numPr>
          <w:ilvl w:val="1"/>
          <w:numId w:val="2"/>
        </w:numPr>
        <w:spacing w:line="480" w:lineRule="auto"/>
        <w:ind w:left="426"/>
        <w:jc w:val="both"/>
        <w:rPr>
          <w:rFonts w:cs="Arial"/>
          <w:sz w:val="24"/>
          <w:szCs w:val="32"/>
        </w:rPr>
      </w:pPr>
      <w:r>
        <w:rPr>
          <w:rFonts w:cs="Arial"/>
          <w:sz w:val="24"/>
          <w:szCs w:val="32"/>
        </w:rPr>
        <w:lastRenderedPageBreak/>
        <w:t>Informe de No Conformidad</w:t>
      </w:r>
    </w:p>
    <w:tbl>
      <w:tblPr>
        <w:tblStyle w:val="Tablaconcuadrcula"/>
        <w:tblW w:w="5000" w:type="pct"/>
        <w:tblLook w:val="04A0"/>
      </w:tblPr>
      <w:tblGrid>
        <w:gridCol w:w="1419"/>
        <w:gridCol w:w="818"/>
        <w:gridCol w:w="2121"/>
        <w:gridCol w:w="1014"/>
        <w:gridCol w:w="951"/>
        <w:gridCol w:w="1070"/>
        <w:gridCol w:w="1610"/>
      </w:tblGrid>
      <w:tr w:rsidR="00F41F2F" w:rsidRPr="00F41F2F" w:rsidTr="00F41F2F">
        <w:trPr>
          <w:trHeight w:val="367"/>
        </w:trPr>
        <w:tc>
          <w:tcPr>
            <w:tcW w:w="5000" w:type="pct"/>
            <w:gridSpan w:val="7"/>
            <w:shd w:val="clear" w:color="auto" w:fill="D9D9D9" w:themeFill="background1" w:themeFillShade="D9"/>
            <w:vAlign w:val="center"/>
          </w:tcPr>
          <w:p w:rsidR="00F41F2F" w:rsidRPr="00F41F2F" w:rsidRDefault="00F41F2F" w:rsidP="00C56E70">
            <w:pPr>
              <w:jc w:val="center"/>
              <w:rPr>
                <w:rFonts w:ascii="Arial" w:hAnsi="Arial" w:cs="Arial"/>
                <w:sz w:val="20"/>
                <w:szCs w:val="20"/>
              </w:rPr>
            </w:pPr>
            <w:r w:rsidRPr="00F41F2F">
              <w:rPr>
                <w:rFonts w:ascii="Arial" w:hAnsi="Arial" w:cs="Arial"/>
                <w:sz w:val="20"/>
                <w:szCs w:val="20"/>
              </w:rPr>
              <w:t>INFORME DE NO CONFORMIDAD</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Categoría</w:t>
            </w:r>
          </w:p>
        </w:tc>
        <w:tc>
          <w:tcPr>
            <w:tcW w:w="2197" w:type="pct"/>
            <w:gridSpan w:val="3"/>
            <w:vAlign w:val="center"/>
          </w:tcPr>
          <w:p w:rsidR="00F41F2F" w:rsidRPr="00F41F2F" w:rsidRDefault="00F41F2F" w:rsidP="00C56E70">
            <w:pPr>
              <w:rPr>
                <w:rFonts w:ascii="Arial" w:hAnsi="Arial" w:cs="Arial"/>
                <w:sz w:val="20"/>
                <w:szCs w:val="20"/>
              </w:rPr>
            </w:pPr>
            <w:r w:rsidRPr="00F41F2F">
              <w:rPr>
                <w:rFonts w:ascii="Arial" w:hAnsi="Arial" w:cs="Arial"/>
                <w:i/>
                <w:sz w:val="20"/>
                <w:szCs w:val="20"/>
              </w:rPr>
              <w:t>No Conformidad menor</w:t>
            </w:r>
          </w:p>
        </w:tc>
        <w:tc>
          <w:tcPr>
            <w:tcW w:w="1114" w:type="pct"/>
            <w:gridSpan w:val="2"/>
            <w:shd w:val="clear" w:color="auto" w:fill="D9D9D9" w:themeFill="background1" w:themeFillShade="D9"/>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Fecha de detección</w:t>
            </w:r>
          </w:p>
        </w:tc>
        <w:tc>
          <w:tcPr>
            <w:tcW w:w="899" w:type="pct"/>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06/02/2013</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Área</w:t>
            </w:r>
          </w:p>
        </w:tc>
        <w:tc>
          <w:tcPr>
            <w:tcW w:w="2197" w:type="pct"/>
            <w:gridSpan w:val="3"/>
            <w:vAlign w:val="center"/>
          </w:tcPr>
          <w:p w:rsidR="00F41F2F" w:rsidRPr="00F41F2F" w:rsidRDefault="00F41F2F" w:rsidP="00C56E70">
            <w:pPr>
              <w:rPr>
                <w:rFonts w:ascii="Arial" w:hAnsi="Arial" w:cs="Arial"/>
                <w:sz w:val="20"/>
                <w:szCs w:val="20"/>
              </w:rPr>
            </w:pPr>
          </w:p>
        </w:tc>
        <w:tc>
          <w:tcPr>
            <w:tcW w:w="1114" w:type="pct"/>
            <w:gridSpan w:val="2"/>
            <w:vMerge w:val="restart"/>
            <w:shd w:val="clear" w:color="auto" w:fill="D9D9D9" w:themeFill="background1" w:themeFillShade="D9"/>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Persona que la detectó</w:t>
            </w:r>
          </w:p>
        </w:tc>
        <w:tc>
          <w:tcPr>
            <w:tcW w:w="899" w:type="pct"/>
            <w:vMerge w:val="restart"/>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 xml:space="preserve">Marco </w:t>
            </w:r>
            <w:proofErr w:type="spellStart"/>
            <w:r w:rsidRPr="00F41F2F">
              <w:rPr>
                <w:rFonts w:ascii="Arial" w:hAnsi="Arial" w:cs="Arial"/>
                <w:sz w:val="20"/>
                <w:szCs w:val="20"/>
              </w:rPr>
              <w:t>Bustinza</w:t>
            </w:r>
            <w:proofErr w:type="spellEnd"/>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Proceso</w:t>
            </w:r>
          </w:p>
        </w:tc>
        <w:tc>
          <w:tcPr>
            <w:tcW w:w="2197" w:type="pct"/>
            <w:gridSpan w:val="3"/>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Actualización de Activo</w:t>
            </w:r>
          </w:p>
        </w:tc>
        <w:tc>
          <w:tcPr>
            <w:tcW w:w="1114" w:type="pct"/>
            <w:gridSpan w:val="2"/>
            <w:vMerge/>
            <w:shd w:val="clear" w:color="auto" w:fill="D9D9D9" w:themeFill="background1" w:themeFillShade="D9"/>
            <w:vAlign w:val="center"/>
          </w:tcPr>
          <w:p w:rsidR="00F41F2F" w:rsidRPr="00F41F2F" w:rsidRDefault="00F41F2F" w:rsidP="00C56E70">
            <w:pPr>
              <w:rPr>
                <w:rFonts w:ascii="Arial" w:hAnsi="Arial" w:cs="Arial"/>
                <w:sz w:val="20"/>
                <w:szCs w:val="20"/>
              </w:rPr>
            </w:pPr>
          </w:p>
        </w:tc>
        <w:tc>
          <w:tcPr>
            <w:tcW w:w="899" w:type="pct"/>
            <w:vMerge/>
            <w:vAlign w:val="center"/>
          </w:tcPr>
          <w:p w:rsidR="00F41F2F" w:rsidRPr="00F41F2F" w:rsidRDefault="00F41F2F" w:rsidP="00C56E70">
            <w:pPr>
              <w:rPr>
                <w:rFonts w:ascii="Arial" w:hAnsi="Arial" w:cs="Arial"/>
                <w:sz w:val="20"/>
                <w:szCs w:val="20"/>
              </w:rPr>
            </w:pPr>
          </w:p>
        </w:tc>
      </w:tr>
      <w:tr w:rsidR="00F41F2F" w:rsidRPr="00F41F2F" w:rsidTr="00F41F2F">
        <w:trPr>
          <w:trHeight w:val="384"/>
        </w:trPr>
        <w:tc>
          <w:tcPr>
            <w:tcW w:w="5000" w:type="pct"/>
            <w:gridSpan w:val="7"/>
            <w:shd w:val="clear" w:color="auto" w:fill="D9D9D9" w:themeFill="background1" w:themeFillShade="D9"/>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SECCIÓN 1: DETALLES DE LA NO CONFORMIDAD</w:t>
            </w:r>
          </w:p>
        </w:tc>
      </w:tr>
      <w:tr w:rsidR="00F41F2F" w:rsidRPr="00F41F2F" w:rsidTr="00F41F2F">
        <w:trPr>
          <w:trHeight w:val="340"/>
        </w:trPr>
        <w:tc>
          <w:tcPr>
            <w:tcW w:w="5000" w:type="pct"/>
            <w:gridSpan w:val="7"/>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Hechos</w:t>
            </w:r>
          </w:p>
        </w:tc>
      </w:tr>
      <w:tr w:rsidR="00F41F2F" w:rsidRPr="00F41F2F" w:rsidTr="00F41F2F">
        <w:trPr>
          <w:trHeight w:val="278"/>
        </w:trPr>
        <w:tc>
          <w:tcPr>
            <w:tcW w:w="5000" w:type="pct"/>
            <w:gridSpan w:val="7"/>
            <w:vAlign w:val="center"/>
          </w:tcPr>
          <w:p w:rsidR="00F41F2F" w:rsidRPr="00F41F2F" w:rsidRDefault="00F41F2F" w:rsidP="00C56E70">
            <w:pPr>
              <w:pStyle w:val="NormalWeb"/>
              <w:spacing w:before="0" w:beforeAutospacing="0" w:after="0" w:afterAutospacing="0"/>
              <w:jc w:val="both"/>
              <w:rPr>
                <w:lang w:val="es-PE"/>
              </w:rPr>
            </w:pPr>
            <w:r w:rsidRPr="00F41F2F">
              <w:rPr>
                <w:lang w:val="es-PE"/>
              </w:rPr>
              <w:t>Al realizar el Caso de Prueba TC1 del SI_CUS013_Mantenimiento_Activo para el set de valores V1 se ha evidenciado lo siguiente:</w:t>
            </w:r>
          </w:p>
          <w:p w:rsidR="00F41F2F" w:rsidRPr="00F41F2F" w:rsidRDefault="00F41F2F" w:rsidP="00E376C7">
            <w:pPr>
              <w:pStyle w:val="NormalWeb"/>
              <w:numPr>
                <w:ilvl w:val="0"/>
                <w:numId w:val="47"/>
              </w:numPr>
              <w:spacing w:after="0" w:afterAutospacing="0"/>
              <w:jc w:val="both"/>
              <w:rPr>
                <w:lang w:val="es-PE"/>
              </w:rPr>
            </w:pPr>
            <w:r w:rsidRPr="00F41F2F">
              <w:rPr>
                <w:lang w:val="es-PE"/>
              </w:rPr>
              <w:t xml:space="preserve">Al realizar la búsqueda los siguientes campos no corresponden a lo especificado en el flujo básico: Activo, RPO y Ubicación. Según la especificación deberían </w:t>
            </w:r>
            <w:proofErr w:type="gramStart"/>
            <w:r w:rsidRPr="00F41F2F">
              <w:rPr>
                <w:lang w:val="es-PE"/>
              </w:rPr>
              <w:t>ser :</w:t>
            </w:r>
            <w:proofErr w:type="gramEnd"/>
            <w:r w:rsidRPr="00F41F2F">
              <w:rPr>
                <w:lang w:val="es-PE"/>
              </w:rPr>
              <w:t xml:space="preserve"> Nombre, punto de recuperación y no se debería mostrar la ubicación. (Ver anexo 001)</w:t>
            </w:r>
          </w:p>
          <w:p w:rsidR="00F41F2F" w:rsidRPr="00F41F2F" w:rsidRDefault="00F41F2F" w:rsidP="00C56E70">
            <w:pPr>
              <w:rPr>
                <w:rFonts w:ascii="Arial" w:hAnsi="Arial" w:cs="Arial"/>
                <w:sz w:val="20"/>
                <w:szCs w:val="20"/>
              </w:rPr>
            </w:pPr>
          </w:p>
        </w:tc>
      </w:tr>
      <w:tr w:rsidR="00F41F2F" w:rsidRPr="00F41F2F" w:rsidTr="00F41F2F">
        <w:trPr>
          <w:trHeight w:val="340"/>
        </w:trPr>
        <w:tc>
          <w:tcPr>
            <w:tcW w:w="5000" w:type="pct"/>
            <w:gridSpan w:val="7"/>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Evidencia</w:t>
            </w:r>
          </w:p>
        </w:tc>
      </w:tr>
      <w:tr w:rsidR="00F41F2F" w:rsidRPr="00F41F2F" w:rsidTr="00F41F2F">
        <w:trPr>
          <w:trHeight w:val="278"/>
        </w:trPr>
        <w:tc>
          <w:tcPr>
            <w:tcW w:w="5000" w:type="pct"/>
            <w:gridSpan w:val="7"/>
            <w:vAlign w:val="center"/>
          </w:tcPr>
          <w:p w:rsidR="00F41F2F" w:rsidRPr="00F41F2F" w:rsidRDefault="00F41F2F" w:rsidP="00C56E70">
            <w:pPr>
              <w:rPr>
                <w:rFonts w:ascii="Arial" w:hAnsi="Arial" w:cs="Arial"/>
                <w:i/>
                <w:sz w:val="20"/>
                <w:szCs w:val="20"/>
              </w:rPr>
            </w:pPr>
          </w:p>
          <w:p w:rsidR="00F41F2F" w:rsidRPr="00F41F2F" w:rsidRDefault="00F41F2F" w:rsidP="00C56E70">
            <w:pPr>
              <w:rPr>
                <w:rFonts w:ascii="Arial" w:hAnsi="Arial" w:cs="Arial"/>
                <w:sz w:val="20"/>
                <w:szCs w:val="20"/>
                <w:u w:val="single"/>
              </w:rPr>
            </w:pPr>
            <w:r w:rsidRPr="00F41F2F">
              <w:rPr>
                <w:rFonts w:ascii="Arial" w:hAnsi="Arial" w:cs="Arial"/>
                <w:sz w:val="20"/>
                <w:szCs w:val="20"/>
                <w:u w:val="single"/>
              </w:rPr>
              <w:t>Anexo 001</w:t>
            </w:r>
            <w:r w:rsidRPr="00F41F2F">
              <w:rPr>
                <w:rFonts w:ascii="Arial" w:hAnsi="Arial" w:cs="Arial"/>
                <w:sz w:val="20"/>
                <w:szCs w:val="20"/>
                <w:u w:val="single"/>
              </w:rPr>
              <w:br/>
            </w:r>
          </w:p>
          <w:p w:rsidR="00F41F2F" w:rsidRPr="00F41F2F" w:rsidRDefault="00F41F2F" w:rsidP="00C56E70">
            <w:pPr>
              <w:rPr>
                <w:rFonts w:ascii="Arial" w:hAnsi="Arial" w:cs="Arial"/>
                <w:sz w:val="20"/>
                <w:szCs w:val="20"/>
              </w:rPr>
            </w:pPr>
            <w:r w:rsidRPr="00F41F2F">
              <w:rPr>
                <w:rFonts w:ascii="Arial" w:hAnsi="Arial" w:cs="Arial"/>
                <w:noProof/>
                <w:sz w:val="20"/>
                <w:szCs w:val="20"/>
                <w:lang w:val="es-ES" w:eastAsia="es-ES"/>
              </w:rPr>
              <w:drawing>
                <wp:inline distT="0" distB="0" distL="0" distR="0">
                  <wp:extent cx="6496050" cy="970586"/>
                  <wp:effectExtent l="0" t="0" r="0" b="127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96050" cy="970586"/>
                          </a:xfrm>
                          <a:prstGeom prst="rect">
                            <a:avLst/>
                          </a:prstGeom>
                          <a:noFill/>
                          <a:ln>
                            <a:noFill/>
                          </a:ln>
                        </pic:spPr>
                      </pic:pic>
                    </a:graphicData>
                  </a:graphic>
                </wp:inline>
              </w:drawing>
            </w:r>
          </w:p>
          <w:p w:rsidR="00F41F2F" w:rsidRPr="00F41F2F" w:rsidRDefault="00F41F2F" w:rsidP="00C56E70">
            <w:pPr>
              <w:rPr>
                <w:rFonts w:ascii="Arial" w:hAnsi="Arial" w:cs="Arial"/>
                <w:sz w:val="20"/>
                <w:szCs w:val="20"/>
              </w:rPr>
            </w:pPr>
          </w:p>
        </w:tc>
      </w:tr>
      <w:tr w:rsidR="00F41F2F" w:rsidRPr="00F41F2F" w:rsidTr="00F41F2F">
        <w:trPr>
          <w:trHeight w:val="356"/>
        </w:trPr>
        <w:tc>
          <w:tcPr>
            <w:tcW w:w="5000" w:type="pct"/>
            <w:gridSpan w:val="7"/>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Norma / Estándar incumplido</w:t>
            </w:r>
          </w:p>
        </w:tc>
      </w:tr>
      <w:tr w:rsidR="00F41F2F" w:rsidRPr="00F41F2F" w:rsidTr="00F41F2F">
        <w:trPr>
          <w:trHeight w:val="278"/>
        </w:trPr>
        <w:tc>
          <w:tcPr>
            <w:tcW w:w="5000" w:type="pct"/>
            <w:gridSpan w:val="7"/>
            <w:vAlign w:val="center"/>
          </w:tcPr>
          <w:p w:rsidR="00F41F2F" w:rsidRPr="00F41F2F" w:rsidRDefault="00F41F2F" w:rsidP="00C56E70">
            <w:pPr>
              <w:rPr>
                <w:rFonts w:ascii="Arial" w:hAnsi="Arial" w:cs="Arial"/>
                <w:i/>
                <w:sz w:val="20"/>
                <w:szCs w:val="20"/>
              </w:rPr>
            </w:pPr>
            <w:r w:rsidRPr="00F41F2F">
              <w:rPr>
                <w:rFonts w:ascii="Arial" w:hAnsi="Arial" w:cs="Arial"/>
                <w:i/>
                <w:sz w:val="20"/>
                <w:szCs w:val="20"/>
              </w:rPr>
              <w:t>Indicar la norma que se incumplido</w:t>
            </w:r>
          </w:p>
          <w:p w:rsidR="00F41F2F" w:rsidRPr="00F41F2F" w:rsidRDefault="00F41F2F" w:rsidP="00C56E70">
            <w:pPr>
              <w:rPr>
                <w:rFonts w:ascii="Arial" w:hAnsi="Arial" w:cs="Arial"/>
                <w:sz w:val="20"/>
                <w:szCs w:val="20"/>
              </w:rPr>
            </w:pPr>
          </w:p>
          <w:p w:rsidR="00F41F2F" w:rsidRPr="00F41F2F" w:rsidRDefault="00F41F2F" w:rsidP="00C56E70">
            <w:pPr>
              <w:rPr>
                <w:rFonts w:ascii="Arial" w:hAnsi="Arial" w:cs="Arial"/>
                <w:sz w:val="20"/>
                <w:szCs w:val="20"/>
              </w:rPr>
            </w:pPr>
          </w:p>
        </w:tc>
      </w:tr>
      <w:tr w:rsidR="00F41F2F" w:rsidRPr="00F41F2F" w:rsidTr="00F41F2F">
        <w:trPr>
          <w:trHeight w:val="370"/>
        </w:trPr>
        <w:tc>
          <w:tcPr>
            <w:tcW w:w="5000" w:type="pct"/>
            <w:gridSpan w:val="7"/>
            <w:shd w:val="clear" w:color="auto" w:fill="D9D9D9" w:themeFill="background1" w:themeFillShade="D9"/>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SECCIÓN 2: PROPUESTA DE PLAN DE ACCIÓN</w:t>
            </w:r>
          </w:p>
        </w:tc>
      </w:tr>
      <w:tr w:rsidR="00F41F2F" w:rsidRPr="00F41F2F" w:rsidTr="00F41F2F">
        <w:trPr>
          <w:trHeight w:val="340"/>
        </w:trPr>
        <w:tc>
          <w:tcPr>
            <w:tcW w:w="5000" w:type="pct"/>
            <w:gridSpan w:val="7"/>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Acciones Preventivas</w:t>
            </w:r>
          </w:p>
        </w:tc>
      </w:tr>
      <w:tr w:rsidR="00F41F2F" w:rsidRPr="00F41F2F" w:rsidTr="00F41F2F">
        <w:trPr>
          <w:trHeight w:val="884"/>
        </w:trPr>
        <w:tc>
          <w:tcPr>
            <w:tcW w:w="1237" w:type="pct"/>
            <w:gridSpan w:val="2"/>
            <w:shd w:val="clear" w:color="auto" w:fill="D9D9D9" w:themeFill="background1" w:themeFillShade="D9"/>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Descripción de Ocurrencia</w:t>
            </w:r>
          </w:p>
        </w:tc>
        <w:tc>
          <w:tcPr>
            <w:tcW w:w="3763" w:type="pct"/>
            <w:gridSpan w:val="5"/>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El desarrollo de la interfaz no corresponde al flujo básico descrito en la especificación del caso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C56E70">
            <w:pPr>
              <w:rPr>
                <w:rFonts w:ascii="Arial" w:hAnsi="Arial" w:cs="Arial"/>
                <w:sz w:val="20"/>
                <w:szCs w:val="20"/>
              </w:rPr>
            </w:pPr>
            <w:r w:rsidRPr="00F41F2F">
              <w:rPr>
                <w:rFonts w:ascii="Arial" w:hAnsi="Arial" w:cs="Arial"/>
                <w:sz w:val="20"/>
                <w:szCs w:val="20"/>
              </w:rPr>
              <w:lastRenderedPageBreak/>
              <w:t>Descripción de Acciones a Tomar</w:t>
            </w:r>
          </w:p>
        </w:tc>
        <w:tc>
          <w:tcPr>
            <w:tcW w:w="3763" w:type="pct"/>
            <w:gridSpan w:val="5"/>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Se establecerá un Procedimiento de Trazabilidad entre el flujo básico y las pantallas desarrolladas para su implementación.</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Responsable</w:t>
            </w:r>
          </w:p>
        </w:tc>
        <w:tc>
          <w:tcPr>
            <w:tcW w:w="3763" w:type="pct"/>
            <w:gridSpan w:val="5"/>
            <w:vAlign w:val="center"/>
          </w:tcPr>
          <w:p w:rsidR="00F41F2F" w:rsidRPr="00F41F2F" w:rsidRDefault="00F41F2F" w:rsidP="00C56E70">
            <w:pPr>
              <w:rPr>
                <w:rFonts w:ascii="Arial" w:hAnsi="Arial" w:cs="Arial"/>
                <w:sz w:val="20"/>
                <w:szCs w:val="20"/>
              </w:rPr>
            </w:pPr>
          </w:p>
        </w:tc>
      </w:tr>
      <w:tr w:rsidR="00F41F2F" w:rsidRPr="00F41F2F" w:rsidTr="00F41F2F">
        <w:trPr>
          <w:trHeight w:val="340"/>
        </w:trPr>
        <w:tc>
          <w:tcPr>
            <w:tcW w:w="1237" w:type="pct"/>
            <w:gridSpan w:val="2"/>
            <w:shd w:val="clear" w:color="auto" w:fill="D9D9D9" w:themeFill="background1" w:themeFillShade="D9"/>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Fecha</w:t>
            </w:r>
          </w:p>
        </w:tc>
        <w:tc>
          <w:tcPr>
            <w:tcW w:w="1191" w:type="pct"/>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10/02/2013</w:t>
            </w:r>
          </w:p>
        </w:tc>
        <w:tc>
          <w:tcPr>
            <w:tcW w:w="1082" w:type="pct"/>
            <w:gridSpan w:val="2"/>
            <w:shd w:val="clear" w:color="auto" w:fill="D9D9D9" w:themeFill="background1" w:themeFillShade="D9"/>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No conformidad Asociada</w:t>
            </w:r>
          </w:p>
        </w:tc>
        <w:tc>
          <w:tcPr>
            <w:tcW w:w="1490" w:type="pct"/>
            <w:gridSpan w:val="2"/>
            <w:vAlign w:val="center"/>
          </w:tcPr>
          <w:p w:rsidR="00F41F2F" w:rsidRPr="00F41F2F" w:rsidRDefault="00F41F2F" w:rsidP="00C56E70">
            <w:pPr>
              <w:rPr>
                <w:rFonts w:ascii="Arial" w:hAnsi="Arial" w:cs="Arial"/>
                <w:sz w:val="20"/>
                <w:szCs w:val="20"/>
              </w:rPr>
            </w:pPr>
          </w:p>
        </w:tc>
      </w:tr>
      <w:tr w:rsidR="00F41F2F" w:rsidRPr="00F41F2F" w:rsidTr="00F41F2F">
        <w:trPr>
          <w:trHeight w:val="346"/>
        </w:trPr>
        <w:tc>
          <w:tcPr>
            <w:tcW w:w="5000" w:type="pct"/>
            <w:gridSpan w:val="7"/>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Acciones Correctivas</w:t>
            </w:r>
          </w:p>
        </w:tc>
      </w:tr>
      <w:tr w:rsidR="00F41F2F" w:rsidRPr="00F41F2F" w:rsidTr="00F41F2F">
        <w:trPr>
          <w:trHeight w:val="884"/>
        </w:trPr>
        <w:tc>
          <w:tcPr>
            <w:tcW w:w="1237" w:type="pct"/>
            <w:gridSpan w:val="2"/>
            <w:shd w:val="clear" w:color="auto" w:fill="D9D9D9" w:themeFill="background1" w:themeFillShade="D9"/>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Descripción de Ocurrencia</w:t>
            </w:r>
          </w:p>
        </w:tc>
        <w:tc>
          <w:tcPr>
            <w:tcW w:w="3763" w:type="pct"/>
            <w:gridSpan w:val="5"/>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El desarrollo de la interfaz no corresponde al flujo básico descrito en la especificación del caso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Descripción de Acciones a Tomar</w:t>
            </w:r>
          </w:p>
        </w:tc>
        <w:tc>
          <w:tcPr>
            <w:tcW w:w="3763" w:type="pct"/>
            <w:gridSpan w:val="5"/>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Se realizará las modificaciones correspondientes en base a lo estipulado en la descripción de casos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Responsable</w:t>
            </w:r>
          </w:p>
        </w:tc>
        <w:tc>
          <w:tcPr>
            <w:tcW w:w="3763" w:type="pct"/>
            <w:gridSpan w:val="5"/>
            <w:vAlign w:val="center"/>
          </w:tcPr>
          <w:p w:rsidR="00F41F2F" w:rsidRPr="00F41F2F" w:rsidRDefault="00F41F2F" w:rsidP="00C56E70">
            <w:pPr>
              <w:rPr>
                <w:rFonts w:ascii="Arial" w:hAnsi="Arial" w:cs="Arial"/>
                <w:sz w:val="20"/>
                <w:szCs w:val="20"/>
              </w:rPr>
            </w:pPr>
          </w:p>
        </w:tc>
      </w:tr>
      <w:tr w:rsidR="00F41F2F" w:rsidRPr="00F41F2F" w:rsidTr="00F41F2F">
        <w:trPr>
          <w:trHeight w:val="340"/>
        </w:trPr>
        <w:tc>
          <w:tcPr>
            <w:tcW w:w="1237" w:type="pct"/>
            <w:gridSpan w:val="2"/>
            <w:shd w:val="clear" w:color="auto" w:fill="D9D9D9" w:themeFill="background1" w:themeFillShade="D9"/>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Fecha</w:t>
            </w:r>
          </w:p>
        </w:tc>
        <w:tc>
          <w:tcPr>
            <w:tcW w:w="1191" w:type="pct"/>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10/02/2013</w:t>
            </w:r>
          </w:p>
        </w:tc>
        <w:tc>
          <w:tcPr>
            <w:tcW w:w="1082" w:type="pct"/>
            <w:gridSpan w:val="2"/>
            <w:shd w:val="clear" w:color="auto" w:fill="D9D9D9" w:themeFill="background1" w:themeFillShade="D9"/>
            <w:vAlign w:val="center"/>
          </w:tcPr>
          <w:p w:rsidR="00F41F2F" w:rsidRPr="00F41F2F" w:rsidRDefault="00F41F2F" w:rsidP="00C56E70">
            <w:pPr>
              <w:rPr>
                <w:rFonts w:ascii="Arial" w:hAnsi="Arial" w:cs="Arial"/>
                <w:sz w:val="20"/>
                <w:szCs w:val="20"/>
              </w:rPr>
            </w:pPr>
            <w:r w:rsidRPr="00F41F2F">
              <w:rPr>
                <w:rFonts w:ascii="Arial" w:hAnsi="Arial" w:cs="Arial"/>
                <w:sz w:val="20"/>
                <w:szCs w:val="20"/>
              </w:rPr>
              <w:t>No conformidad Asociada</w:t>
            </w:r>
          </w:p>
        </w:tc>
        <w:tc>
          <w:tcPr>
            <w:tcW w:w="1490" w:type="pct"/>
            <w:gridSpan w:val="2"/>
            <w:vAlign w:val="center"/>
          </w:tcPr>
          <w:p w:rsidR="00F41F2F" w:rsidRPr="00F41F2F" w:rsidRDefault="00F41F2F" w:rsidP="00C56E70">
            <w:pPr>
              <w:rPr>
                <w:rFonts w:ascii="Arial" w:hAnsi="Arial" w:cs="Arial"/>
                <w:sz w:val="20"/>
                <w:szCs w:val="20"/>
              </w:rPr>
            </w:pPr>
          </w:p>
        </w:tc>
      </w:tr>
    </w:tbl>
    <w:p w:rsidR="00F41F2F" w:rsidRDefault="00F41F2F">
      <w:pPr>
        <w:spacing w:line="240" w:lineRule="auto"/>
        <w:rPr>
          <w:rFonts w:ascii="Arial" w:hAnsi="Arial" w:cs="Arial"/>
          <w:lang w:val="es-ES" w:eastAsia="es-ES"/>
        </w:rPr>
      </w:pPr>
    </w:p>
    <w:p w:rsidR="00F41F2F" w:rsidRPr="00542500" w:rsidRDefault="00F41F2F" w:rsidP="00F41F2F">
      <w:pPr>
        <w:rPr>
          <w:rFonts w:ascii="Arial" w:hAnsi="Arial" w:cs="Arial"/>
          <w:lang w:val="es-MX"/>
        </w:rPr>
      </w:pPr>
      <w:r w:rsidRPr="00542500">
        <w:rPr>
          <w:rFonts w:ascii="Arial" w:hAnsi="Arial" w:cs="Arial"/>
          <w:lang w:val="es-MX"/>
        </w:rPr>
        <w:t>_______</w:t>
      </w:r>
      <w:r>
        <w:rPr>
          <w:rFonts w:ascii="Arial" w:hAnsi="Arial" w:cs="Arial"/>
          <w:lang w:val="es-MX"/>
        </w:rPr>
        <w:t>______</w:t>
      </w:r>
      <w:r w:rsidRPr="00542500">
        <w:rPr>
          <w:rFonts w:ascii="Arial" w:hAnsi="Arial" w:cs="Arial"/>
          <w:lang w:val="es-MX"/>
        </w:rPr>
        <w:t>_</w:t>
      </w:r>
      <w:r>
        <w:rPr>
          <w:rFonts w:ascii="Arial" w:hAnsi="Arial" w:cs="Arial"/>
          <w:lang w:val="es-MX"/>
        </w:rPr>
        <w:t>MARCO BUSTINZA_______________</w:t>
      </w:r>
    </w:p>
    <w:p w:rsidR="00F41F2F" w:rsidRPr="00542500" w:rsidRDefault="00F41F2F" w:rsidP="00F41F2F">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F41F2F" w:rsidRDefault="00F41F2F">
      <w:pPr>
        <w:spacing w:line="240" w:lineRule="auto"/>
        <w:rPr>
          <w:rFonts w:ascii="Arial" w:hAnsi="Arial" w:cs="Arial"/>
          <w:lang w:eastAsia="es-ES"/>
        </w:rPr>
      </w:pPr>
    </w:p>
    <w:p w:rsidR="00E85775" w:rsidRPr="00C2675E" w:rsidRDefault="00E85775" w:rsidP="00E376C7">
      <w:pPr>
        <w:pStyle w:val="Ttulo2"/>
        <w:numPr>
          <w:ilvl w:val="0"/>
          <w:numId w:val="2"/>
        </w:numPr>
        <w:rPr>
          <w:rFonts w:cs="Arial"/>
          <w:sz w:val="24"/>
          <w:szCs w:val="32"/>
        </w:rPr>
      </w:pPr>
      <w:r w:rsidRPr="00E85775">
        <w:rPr>
          <w:rFonts w:cs="Arial"/>
          <w:sz w:val="24"/>
          <w:szCs w:val="32"/>
        </w:rPr>
        <w:tab/>
      </w:r>
      <w:bookmarkStart w:id="215" w:name="_Toc346440163"/>
      <w:bookmarkStart w:id="216" w:name="_Toc346555972"/>
      <w:r w:rsidRPr="00E85775">
        <w:rPr>
          <w:rFonts w:cs="Arial"/>
          <w:sz w:val="24"/>
          <w:szCs w:val="32"/>
        </w:rPr>
        <w:t>SI_CUS014_CREAR_PROCESOS</w:t>
      </w:r>
      <w:bookmarkEnd w:id="215"/>
      <w:bookmarkEnd w:id="216"/>
    </w:p>
    <w:p w:rsidR="00E85775" w:rsidRDefault="00E85775" w:rsidP="00E376C7">
      <w:pPr>
        <w:pStyle w:val="Ttulo2"/>
        <w:numPr>
          <w:ilvl w:val="1"/>
          <w:numId w:val="2"/>
        </w:numPr>
        <w:ind w:left="426"/>
        <w:jc w:val="both"/>
        <w:rPr>
          <w:rFonts w:cs="Arial"/>
          <w:sz w:val="24"/>
          <w:szCs w:val="32"/>
        </w:rPr>
      </w:pPr>
      <w:r>
        <w:rPr>
          <w:rFonts w:cs="Arial"/>
          <w:sz w:val="24"/>
          <w:szCs w:val="32"/>
        </w:rPr>
        <w:t>Especificación del Caso de Uso de Sistema</w:t>
      </w:r>
    </w:p>
    <w:p w:rsidR="00E85775" w:rsidRPr="00E85775" w:rsidRDefault="00E85775" w:rsidP="00E85775">
      <w:pPr>
        <w:spacing w:line="360" w:lineRule="auto"/>
        <w:ind w:firstLine="426"/>
        <w:rPr>
          <w:rFonts w:ascii="Arial" w:hAnsi="Arial" w:cs="Arial"/>
          <w:b/>
        </w:rPr>
      </w:pPr>
      <w:r w:rsidRPr="00E85775">
        <w:rPr>
          <w:rFonts w:ascii="Arial" w:hAnsi="Arial" w:cs="Arial"/>
          <w:b/>
        </w:rPr>
        <w:t>ACTORES DEL SISTEMA</w:t>
      </w:r>
    </w:p>
    <w:p w:rsidR="00E85775" w:rsidRPr="00E85775" w:rsidRDefault="00E85775" w:rsidP="00E85775">
      <w:pPr>
        <w:widowControl w:val="0"/>
        <w:spacing w:after="0" w:line="360" w:lineRule="auto"/>
        <w:ind w:firstLine="426"/>
        <w:rPr>
          <w:rFonts w:ascii="Arial" w:hAnsi="Arial" w:cs="Arial"/>
          <w:b/>
        </w:rPr>
      </w:pPr>
      <w:r w:rsidRPr="00E85775">
        <w:rPr>
          <w:rFonts w:ascii="Arial" w:hAnsi="Arial" w:cs="Arial"/>
        </w:rPr>
        <w:t xml:space="preserve">SI_AS003_Responsable_del_Comité_de_Continuidad </w:t>
      </w:r>
    </w:p>
    <w:p w:rsidR="00E85775" w:rsidRPr="00E85775" w:rsidRDefault="00E85775" w:rsidP="00E85775">
      <w:pPr>
        <w:pStyle w:val="Prrafodelista"/>
        <w:widowControl w:val="0"/>
        <w:spacing w:after="0" w:line="360" w:lineRule="auto"/>
        <w:ind w:left="709"/>
        <w:rPr>
          <w:rFonts w:ascii="Arial" w:hAnsi="Arial" w:cs="Arial"/>
          <w:b/>
        </w:rPr>
      </w:pPr>
    </w:p>
    <w:p w:rsidR="00E85775" w:rsidRPr="00E85775" w:rsidRDefault="00E85775" w:rsidP="00E85775">
      <w:pPr>
        <w:spacing w:line="360" w:lineRule="auto"/>
        <w:ind w:firstLine="426"/>
        <w:rPr>
          <w:rFonts w:ascii="Arial" w:hAnsi="Arial" w:cs="Arial"/>
          <w:b/>
        </w:rPr>
      </w:pPr>
      <w:r w:rsidRPr="00E85775">
        <w:rPr>
          <w:rFonts w:ascii="Arial" w:hAnsi="Arial" w:cs="Arial"/>
          <w:b/>
        </w:rPr>
        <w:t>PROPÓSITO</w:t>
      </w:r>
    </w:p>
    <w:p w:rsidR="00E85775" w:rsidRPr="00E85775" w:rsidRDefault="00E85775" w:rsidP="00E85775">
      <w:pPr>
        <w:autoSpaceDE w:val="0"/>
        <w:autoSpaceDN w:val="0"/>
        <w:adjustRightInd w:val="0"/>
        <w:spacing w:after="120" w:line="360" w:lineRule="auto"/>
        <w:ind w:firstLine="360"/>
        <w:jc w:val="both"/>
        <w:rPr>
          <w:rFonts w:ascii="Arial" w:hAnsi="Arial" w:cs="Arial"/>
        </w:rPr>
      </w:pPr>
      <w:r w:rsidRPr="00E85775">
        <w:rPr>
          <w:rFonts w:ascii="Arial" w:hAnsi="Arial" w:cs="Arial"/>
        </w:rPr>
        <w:t xml:space="preserve">Dar de alta a un nuevo proceso. </w:t>
      </w:r>
    </w:p>
    <w:p w:rsidR="00E85775" w:rsidRPr="00E85775" w:rsidRDefault="00E85775" w:rsidP="00E85775">
      <w:pPr>
        <w:spacing w:line="360" w:lineRule="auto"/>
        <w:ind w:firstLine="426"/>
        <w:rPr>
          <w:rFonts w:ascii="Arial" w:hAnsi="Arial" w:cs="Arial"/>
          <w:b/>
        </w:rPr>
      </w:pPr>
      <w:r w:rsidRPr="00E85775">
        <w:rPr>
          <w:rFonts w:ascii="Arial" w:hAnsi="Arial" w:cs="Arial"/>
          <w:b/>
        </w:rPr>
        <w:t>BREVE DESCRIPCIÓN</w:t>
      </w:r>
    </w:p>
    <w:p w:rsidR="00E85775" w:rsidRPr="00E85775" w:rsidRDefault="00E85775" w:rsidP="00E85775">
      <w:pPr>
        <w:spacing w:line="360" w:lineRule="auto"/>
        <w:ind w:left="426"/>
        <w:jc w:val="both"/>
        <w:rPr>
          <w:rFonts w:ascii="Arial" w:hAnsi="Arial" w:cs="Arial"/>
          <w:b/>
        </w:rPr>
      </w:pPr>
      <w:r w:rsidRPr="00E85775">
        <w:rPr>
          <w:rFonts w:ascii="Arial" w:hAnsi="Arial" w:cs="Arial"/>
        </w:rPr>
        <w:t>El caso de uso comienza cuando el actor requiere crear un nuevo proceso. En él asigna los diferentes atributos asociados al nuevo proceso. El caso de uso termina cuando el nuevo proceso queda registrado en el sistema.</w:t>
      </w:r>
    </w:p>
    <w:p w:rsidR="00E85775" w:rsidRPr="00E85775" w:rsidRDefault="00E85775" w:rsidP="00E85775">
      <w:pPr>
        <w:pStyle w:val="Ttulo3"/>
        <w:ind w:left="426"/>
        <w:rPr>
          <w:rFonts w:cs="Arial"/>
          <w:sz w:val="22"/>
          <w:szCs w:val="22"/>
        </w:rPr>
      </w:pPr>
      <w:bookmarkStart w:id="217" w:name="_Toc345109099"/>
      <w:bookmarkStart w:id="218" w:name="_Toc346440164"/>
      <w:bookmarkStart w:id="219" w:name="_Toc346555973"/>
      <w:r w:rsidRPr="00E85775">
        <w:rPr>
          <w:rFonts w:cs="Arial"/>
          <w:sz w:val="22"/>
          <w:szCs w:val="22"/>
        </w:rPr>
        <w:lastRenderedPageBreak/>
        <w:t>FLUJO DE EVENTOS</w:t>
      </w:r>
      <w:bookmarkEnd w:id="217"/>
      <w:bookmarkEnd w:id="218"/>
      <w:bookmarkEnd w:id="219"/>
    </w:p>
    <w:p w:rsidR="00E85775" w:rsidRPr="00E85775" w:rsidRDefault="00E85775" w:rsidP="00E376C7">
      <w:pPr>
        <w:pStyle w:val="Ttulo3"/>
        <w:numPr>
          <w:ilvl w:val="3"/>
          <w:numId w:val="66"/>
        </w:numPr>
        <w:jc w:val="both"/>
        <w:rPr>
          <w:rFonts w:cs="Arial"/>
          <w:sz w:val="22"/>
          <w:szCs w:val="22"/>
        </w:rPr>
      </w:pPr>
      <w:bookmarkStart w:id="220" w:name="_Toc345109100"/>
      <w:bookmarkStart w:id="221" w:name="_Toc346440165"/>
      <w:bookmarkStart w:id="222" w:name="_Toc346555974"/>
      <w:r w:rsidRPr="00E85775">
        <w:rPr>
          <w:rFonts w:cs="Arial"/>
          <w:sz w:val="22"/>
          <w:szCs w:val="22"/>
        </w:rPr>
        <w:t>FLUJO BÁSICO</w:t>
      </w:r>
      <w:bookmarkEnd w:id="220"/>
      <w:bookmarkEnd w:id="221"/>
      <w:bookmarkEnd w:id="222"/>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elige la opción del menú “Crear Proceso” de la interface principal.</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la interfaz “Crear Procesos”.</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ingresa el Nombre del Proceso, el objetivo, el tipo de proceso, el responsable, el MTD, el RTO y la prioridad al Tipo Impacto.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selecciona la opción “Registrar Proceso”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el mensaje de confirmación para guardar el registro.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 xml:space="preserve">El actor selecciona la opción “Si”. </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guarda el nuevo registro.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un mensaje satisfactorio.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selecciona la opción “Aceptar”.</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 xml:space="preserve">El sistema limpia los registros y muestra la interfaz “Crear Proceso” para ingresar un nuevo proceso. </w:t>
      </w:r>
    </w:p>
    <w:p w:rsidR="00E85775" w:rsidRPr="00E85775" w:rsidRDefault="00E85775" w:rsidP="00E376C7">
      <w:pPr>
        <w:pStyle w:val="Prrafodelista"/>
        <w:keepNext/>
        <w:numPr>
          <w:ilvl w:val="0"/>
          <w:numId w:val="17"/>
        </w:numPr>
        <w:spacing w:after="0" w:line="360" w:lineRule="auto"/>
        <w:contextualSpacing w:val="0"/>
        <w:jc w:val="both"/>
        <w:outlineLvl w:val="2"/>
        <w:rPr>
          <w:rFonts w:ascii="Arial" w:eastAsia="Times New Roman" w:hAnsi="Arial" w:cs="Arial"/>
          <w:b/>
          <w:bCs/>
          <w:vanish/>
          <w:lang w:eastAsia="es-ES"/>
        </w:rPr>
      </w:pPr>
      <w:bookmarkStart w:id="223" w:name="_Toc346553144"/>
      <w:bookmarkStart w:id="224" w:name="_Toc346554369"/>
      <w:bookmarkStart w:id="225" w:name="_Toc346554458"/>
      <w:bookmarkStart w:id="226" w:name="_Toc346554820"/>
      <w:bookmarkStart w:id="227" w:name="_Toc346555182"/>
      <w:bookmarkStart w:id="228" w:name="_Toc346555975"/>
      <w:bookmarkStart w:id="229" w:name="_Toc345109101"/>
      <w:bookmarkStart w:id="230" w:name="_Toc346440166"/>
      <w:bookmarkEnd w:id="223"/>
      <w:bookmarkEnd w:id="224"/>
      <w:bookmarkEnd w:id="225"/>
      <w:bookmarkEnd w:id="226"/>
      <w:bookmarkEnd w:id="227"/>
      <w:bookmarkEnd w:id="228"/>
    </w:p>
    <w:p w:rsidR="00E85775" w:rsidRPr="00E85775" w:rsidRDefault="00E85775" w:rsidP="00E376C7">
      <w:pPr>
        <w:pStyle w:val="Prrafodelista"/>
        <w:keepNext/>
        <w:numPr>
          <w:ilvl w:val="0"/>
          <w:numId w:val="17"/>
        </w:numPr>
        <w:spacing w:after="0" w:line="360" w:lineRule="auto"/>
        <w:contextualSpacing w:val="0"/>
        <w:jc w:val="both"/>
        <w:outlineLvl w:val="2"/>
        <w:rPr>
          <w:rFonts w:ascii="Arial" w:eastAsia="Times New Roman" w:hAnsi="Arial" w:cs="Arial"/>
          <w:b/>
          <w:bCs/>
          <w:vanish/>
          <w:lang w:eastAsia="es-ES"/>
        </w:rPr>
      </w:pPr>
      <w:bookmarkStart w:id="231" w:name="_Toc346553145"/>
      <w:bookmarkStart w:id="232" w:name="_Toc346554370"/>
      <w:bookmarkStart w:id="233" w:name="_Toc346554459"/>
      <w:bookmarkStart w:id="234" w:name="_Toc346554821"/>
      <w:bookmarkStart w:id="235" w:name="_Toc346555183"/>
      <w:bookmarkStart w:id="236" w:name="_Toc346555976"/>
      <w:bookmarkEnd w:id="231"/>
      <w:bookmarkEnd w:id="232"/>
      <w:bookmarkEnd w:id="233"/>
      <w:bookmarkEnd w:id="234"/>
      <w:bookmarkEnd w:id="235"/>
      <w:bookmarkEnd w:id="236"/>
    </w:p>
    <w:p w:rsidR="00E85775" w:rsidRPr="00E85775" w:rsidRDefault="00E85775" w:rsidP="00E376C7">
      <w:pPr>
        <w:pStyle w:val="Prrafodelista"/>
        <w:keepNext/>
        <w:numPr>
          <w:ilvl w:val="1"/>
          <w:numId w:val="17"/>
        </w:numPr>
        <w:spacing w:after="0" w:line="360" w:lineRule="auto"/>
        <w:contextualSpacing w:val="0"/>
        <w:jc w:val="both"/>
        <w:outlineLvl w:val="2"/>
        <w:rPr>
          <w:rFonts w:ascii="Arial" w:eastAsia="Times New Roman" w:hAnsi="Arial" w:cs="Arial"/>
          <w:b/>
          <w:bCs/>
          <w:vanish/>
          <w:lang w:eastAsia="es-ES"/>
        </w:rPr>
      </w:pPr>
      <w:bookmarkStart w:id="237" w:name="_Toc346553146"/>
      <w:bookmarkStart w:id="238" w:name="_Toc346554371"/>
      <w:bookmarkStart w:id="239" w:name="_Toc346554460"/>
      <w:bookmarkStart w:id="240" w:name="_Toc346554822"/>
      <w:bookmarkStart w:id="241" w:name="_Toc346555184"/>
      <w:bookmarkStart w:id="242" w:name="_Toc346555977"/>
      <w:bookmarkEnd w:id="237"/>
      <w:bookmarkEnd w:id="238"/>
      <w:bookmarkEnd w:id="239"/>
      <w:bookmarkEnd w:id="240"/>
      <w:bookmarkEnd w:id="241"/>
      <w:bookmarkEnd w:id="242"/>
    </w:p>
    <w:p w:rsidR="00E85775" w:rsidRPr="00E85775" w:rsidRDefault="00E85775" w:rsidP="00E376C7">
      <w:pPr>
        <w:pStyle w:val="Prrafodelista"/>
        <w:keepNext/>
        <w:numPr>
          <w:ilvl w:val="1"/>
          <w:numId w:val="17"/>
        </w:numPr>
        <w:spacing w:after="0" w:line="360" w:lineRule="auto"/>
        <w:contextualSpacing w:val="0"/>
        <w:jc w:val="both"/>
        <w:outlineLvl w:val="2"/>
        <w:rPr>
          <w:rFonts w:ascii="Arial" w:eastAsia="Times New Roman" w:hAnsi="Arial" w:cs="Arial"/>
          <w:b/>
          <w:bCs/>
          <w:vanish/>
          <w:lang w:eastAsia="es-ES"/>
        </w:rPr>
      </w:pPr>
      <w:bookmarkStart w:id="243" w:name="_Toc346553147"/>
      <w:bookmarkStart w:id="244" w:name="_Toc346554372"/>
      <w:bookmarkStart w:id="245" w:name="_Toc346554461"/>
      <w:bookmarkStart w:id="246" w:name="_Toc346554823"/>
      <w:bookmarkStart w:id="247" w:name="_Toc346555185"/>
      <w:bookmarkStart w:id="248" w:name="_Toc346555978"/>
      <w:bookmarkEnd w:id="243"/>
      <w:bookmarkEnd w:id="244"/>
      <w:bookmarkEnd w:id="245"/>
      <w:bookmarkEnd w:id="246"/>
      <w:bookmarkEnd w:id="247"/>
      <w:bookmarkEnd w:id="248"/>
    </w:p>
    <w:p w:rsidR="00E85775" w:rsidRPr="00E85775" w:rsidRDefault="00E85775" w:rsidP="00E376C7">
      <w:pPr>
        <w:pStyle w:val="Prrafodelista"/>
        <w:keepNext/>
        <w:numPr>
          <w:ilvl w:val="2"/>
          <w:numId w:val="17"/>
        </w:numPr>
        <w:spacing w:after="0" w:line="360" w:lineRule="auto"/>
        <w:contextualSpacing w:val="0"/>
        <w:jc w:val="both"/>
        <w:outlineLvl w:val="2"/>
        <w:rPr>
          <w:rFonts w:ascii="Arial" w:eastAsia="Times New Roman" w:hAnsi="Arial" w:cs="Arial"/>
          <w:b/>
          <w:bCs/>
          <w:vanish/>
          <w:lang w:eastAsia="es-ES"/>
        </w:rPr>
      </w:pPr>
      <w:bookmarkStart w:id="249" w:name="_Toc346553148"/>
      <w:bookmarkStart w:id="250" w:name="_Toc346554373"/>
      <w:bookmarkStart w:id="251" w:name="_Toc346554462"/>
      <w:bookmarkStart w:id="252" w:name="_Toc346554824"/>
      <w:bookmarkStart w:id="253" w:name="_Toc346555186"/>
      <w:bookmarkStart w:id="254" w:name="_Toc346555979"/>
      <w:bookmarkEnd w:id="249"/>
      <w:bookmarkEnd w:id="250"/>
      <w:bookmarkEnd w:id="251"/>
      <w:bookmarkEnd w:id="252"/>
      <w:bookmarkEnd w:id="253"/>
      <w:bookmarkEnd w:id="254"/>
    </w:p>
    <w:p w:rsidR="00E85775" w:rsidRPr="00E85775" w:rsidRDefault="00E85775" w:rsidP="00E376C7">
      <w:pPr>
        <w:pStyle w:val="Prrafodelista"/>
        <w:keepNext/>
        <w:numPr>
          <w:ilvl w:val="2"/>
          <w:numId w:val="17"/>
        </w:numPr>
        <w:spacing w:after="0" w:line="360" w:lineRule="auto"/>
        <w:contextualSpacing w:val="0"/>
        <w:jc w:val="both"/>
        <w:outlineLvl w:val="2"/>
        <w:rPr>
          <w:rFonts w:ascii="Arial" w:eastAsia="Times New Roman" w:hAnsi="Arial" w:cs="Arial"/>
          <w:b/>
          <w:bCs/>
          <w:vanish/>
          <w:lang w:eastAsia="es-ES"/>
        </w:rPr>
      </w:pPr>
      <w:bookmarkStart w:id="255" w:name="_Toc346553149"/>
      <w:bookmarkStart w:id="256" w:name="_Toc346554374"/>
      <w:bookmarkStart w:id="257" w:name="_Toc346554463"/>
      <w:bookmarkStart w:id="258" w:name="_Toc346554825"/>
      <w:bookmarkStart w:id="259" w:name="_Toc346555187"/>
      <w:bookmarkStart w:id="260" w:name="_Toc346555980"/>
      <w:bookmarkEnd w:id="255"/>
      <w:bookmarkEnd w:id="256"/>
      <w:bookmarkEnd w:id="257"/>
      <w:bookmarkEnd w:id="258"/>
      <w:bookmarkEnd w:id="259"/>
      <w:bookmarkEnd w:id="260"/>
    </w:p>
    <w:p w:rsidR="00E85775" w:rsidRPr="00E85775" w:rsidRDefault="00E85775" w:rsidP="00E376C7">
      <w:pPr>
        <w:pStyle w:val="Prrafodelista"/>
        <w:keepNext/>
        <w:numPr>
          <w:ilvl w:val="3"/>
          <w:numId w:val="17"/>
        </w:numPr>
        <w:spacing w:after="0" w:line="360" w:lineRule="auto"/>
        <w:contextualSpacing w:val="0"/>
        <w:jc w:val="both"/>
        <w:outlineLvl w:val="2"/>
        <w:rPr>
          <w:rFonts w:ascii="Arial" w:eastAsia="Times New Roman" w:hAnsi="Arial" w:cs="Arial"/>
          <w:b/>
          <w:bCs/>
          <w:vanish/>
          <w:lang w:eastAsia="es-ES"/>
        </w:rPr>
      </w:pPr>
      <w:bookmarkStart w:id="261" w:name="_Toc346553150"/>
      <w:bookmarkStart w:id="262" w:name="_Toc346554375"/>
      <w:bookmarkStart w:id="263" w:name="_Toc346554464"/>
      <w:bookmarkStart w:id="264" w:name="_Toc346554826"/>
      <w:bookmarkStart w:id="265" w:name="_Toc346555188"/>
      <w:bookmarkStart w:id="266" w:name="_Toc346555981"/>
      <w:bookmarkEnd w:id="261"/>
      <w:bookmarkEnd w:id="262"/>
      <w:bookmarkEnd w:id="263"/>
      <w:bookmarkEnd w:id="264"/>
      <w:bookmarkEnd w:id="265"/>
      <w:bookmarkEnd w:id="266"/>
    </w:p>
    <w:p w:rsidR="00E85775" w:rsidRPr="00E85775" w:rsidRDefault="00E85775" w:rsidP="00E85775">
      <w:pPr>
        <w:pStyle w:val="Ttulo3"/>
        <w:ind w:left="1440"/>
        <w:jc w:val="both"/>
        <w:rPr>
          <w:rFonts w:cs="Arial"/>
          <w:sz w:val="22"/>
          <w:szCs w:val="22"/>
        </w:rPr>
      </w:pPr>
    </w:p>
    <w:p w:rsidR="00E85775" w:rsidRPr="00E85775" w:rsidRDefault="00E85775" w:rsidP="00E376C7">
      <w:pPr>
        <w:pStyle w:val="Ttulo3"/>
        <w:numPr>
          <w:ilvl w:val="3"/>
          <w:numId w:val="66"/>
        </w:numPr>
        <w:jc w:val="both"/>
        <w:rPr>
          <w:rFonts w:cs="Arial"/>
          <w:sz w:val="22"/>
          <w:szCs w:val="22"/>
        </w:rPr>
      </w:pPr>
      <w:bookmarkStart w:id="267" w:name="_Toc346555982"/>
      <w:r w:rsidRPr="00E85775">
        <w:rPr>
          <w:rFonts w:cs="Arial"/>
          <w:sz w:val="22"/>
          <w:szCs w:val="22"/>
        </w:rPr>
        <w:t>SUB-FLUJO</w:t>
      </w:r>
      <w:bookmarkStart w:id="268" w:name="_Toc345109102"/>
      <w:bookmarkEnd w:id="229"/>
      <w:bookmarkEnd w:id="230"/>
      <w:bookmarkEnd w:id="267"/>
    </w:p>
    <w:p w:rsidR="00E85775" w:rsidRPr="00E85775" w:rsidRDefault="00E85775" w:rsidP="00E85775">
      <w:pPr>
        <w:pStyle w:val="Ttulo3"/>
        <w:tabs>
          <w:tab w:val="left" w:pos="426"/>
        </w:tabs>
        <w:rPr>
          <w:rFonts w:cs="Arial"/>
          <w:sz w:val="22"/>
          <w:szCs w:val="22"/>
        </w:rPr>
      </w:pPr>
      <w:r w:rsidRPr="00E85775">
        <w:rPr>
          <w:rFonts w:cs="Arial"/>
          <w:sz w:val="22"/>
          <w:szCs w:val="22"/>
        </w:rPr>
        <w:tab/>
      </w:r>
      <w:bookmarkStart w:id="269" w:name="_Toc346553152"/>
      <w:bookmarkStart w:id="270" w:name="_Toc346555983"/>
      <w:r w:rsidRPr="00E85775">
        <w:rPr>
          <w:rFonts w:cs="Arial"/>
          <w:b w:val="0"/>
          <w:sz w:val="22"/>
          <w:szCs w:val="22"/>
        </w:rPr>
        <w:t>No aplica</w:t>
      </w:r>
      <w:bookmarkEnd w:id="269"/>
      <w:bookmarkEnd w:id="270"/>
    </w:p>
    <w:p w:rsidR="00E85775" w:rsidRPr="00E85775" w:rsidRDefault="00E85775" w:rsidP="00E85775">
      <w:pPr>
        <w:pStyle w:val="Ttulo3"/>
        <w:ind w:left="1440"/>
        <w:jc w:val="both"/>
        <w:rPr>
          <w:rFonts w:cs="Arial"/>
          <w:sz w:val="22"/>
          <w:szCs w:val="22"/>
        </w:rPr>
      </w:pPr>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271" w:name="_Toc346553153"/>
      <w:bookmarkStart w:id="272" w:name="_Toc346554378"/>
      <w:bookmarkStart w:id="273" w:name="_Toc346554467"/>
      <w:bookmarkStart w:id="274" w:name="_Toc346554829"/>
      <w:bookmarkStart w:id="275" w:name="_Toc346555191"/>
      <w:bookmarkStart w:id="276" w:name="_Toc346555984"/>
      <w:bookmarkEnd w:id="271"/>
      <w:bookmarkEnd w:id="272"/>
      <w:bookmarkEnd w:id="273"/>
      <w:bookmarkEnd w:id="274"/>
      <w:bookmarkEnd w:id="275"/>
      <w:bookmarkEnd w:id="276"/>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277" w:name="_Toc346553154"/>
      <w:bookmarkStart w:id="278" w:name="_Toc346554379"/>
      <w:bookmarkStart w:id="279" w:name="_Toc346554468"/>
      <w:bookmarkStart w:id="280" w:name="_Toc346554830"/>
      <w:bookmarkStart w:id="281" w:name="_Toc346555192"/>
      <w:bookmarkStart w:id="282" w:name="_Toc346555985"/>
      <w:bookmarkEnd w:id="277"/>
      <w:bookmarkEnd w:id="278"/>
      <w:bookmarkEnd w:id="279"/>
      <w:bookmarkEnd w:id="280"/>
      <w:bookmarkEnd w:id="281"/>
      <w:bookmarkEnd w:id="282"/>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283" w:name="_Toc346553155"/>
      <w:bookmarkStart w:id="284" w:name="_Toc346554380"/>
      <w:bookmarkStart w:id="285" w:name="_Toc346554469"/>
      <w:bookmarkStart w:id="286" w:name="_Toc346554831"/>
      <w:bookmarkStart w:id="287" w:name="_Toc346555193"/>
      <w:bookmarkStart w:id="288" w:name="_Toc346555986"/>
      <w:bookmarkEnd w:id="283"/>
      <w:bookmarkEnd w:id="284"/>
      <w:bookmarkEnd w:id="285"/>
      <w:bookmarkEnd w:id="286"/>
      <w:bookmarkEnd w:id="287"/>
      <w:bookmarkEnd w:id="288"/>
    </w:p>
    <w:p w:rsidR="00E85775" w:rsidRPr="00E85775" w:rsidRDefault="00E85775" w:rsidP="00E376C7">
      <w:pPr>
        <w:pStyle w:val="Prrafodelista"/>
        <w:keepNext/>
        <w:numPr>
          <w:ilvl w:val="1"/>
          <w:numId w:val="56"/>
        </w:numPr>
        <w:spacing w:after="0" w:line="360" w:lineRule="auto"/>
        <w:contextualSpacing w:val="0"/>
        <w:jc w:val="both"/>
        <w:outlineLvl w:val="2"/>
        <w:rPr>
          <w:rFonts w:ascii="Arial" w:eastAsia="Times New Roman" w:hAnsi="Arial" w:cs="Arial"/>
          <w:b/>
          <w:bCs/>
          <w:vanish/>
          <w:lang w:eastAsia="es-ES"/>
        </w:rPr>
      </w:pPr>
      <w:bookmarkStart w:id="289" w:name="_Toc346553156"/>
      <w:bookmarkStart w:id="290" w:name="_Toc346554381"/>
      <w:bookmarkStart w:id="291" w:name="_Toc346554470"/>
      <w:bookmarkStart w:id="292" w:name="_Toc346554832"/>
      <w:bookmarkStart w:id="293" w:name="_Toc346555194"/>
      <w:bookmarkStart w:id="294" w:name="_Toc346555987"/>
      <w:bookmarkEnd w:id="289"/>
      <w:bookmarkEnd w:id="290"/>
      <w:bookmarkEnd w:id="291"/>
      <w:bookmarkEnd w:id="292"/>
      <w:bookmarkEnd w:id="293"/>
      <w:bookmarkEnd w:id="294"/>
    </w:p>
    <w:p w:rsidR="00E85775" w:rsidRPr="00E85775" w:rsidRDefault="00E85775" w:rsidP="00E376C7">
      <w:pPr>
        <w:pStyle w:val="Prrafodelista"/>
        <w:keepNext/>
        <w:numPr>
          <w:ilvl w:val="1"/>
          <w:numId w:val="56"/>
        </w:numPr>
        <w:spacing w:after="0" w:line="360" w:lineRule="auto"/>
        <w:contextualSpacing w:val="0"/>
        <w:jc w:val="both"/>
        <w:outlineLvl w:val="2"/>
        <w:rPr>
          <w:rFonts w:ascii="Arial" w:eastAsia="Times New Roman" w:hAnsi="Arial" w:cs="Arial"/>
          <w:b/>
          <w:bCs/>
          <w:vanish/>
          <w:lang w:eastAsia="es-ES"/>
        </w:rPr>
      </w:pPr>
      <w:bookmarkStart w:id="295" w:name="_Toc346553157"/>
      <w:bookmarkStart w:id="296" w:name="_Toc346554382"/>
      <w:bookmarkStart w:id="297" w:name="_Toc346554471"/>
      <w:bookmarkStart w:id="298" w:name="_Toc346554833"/>
      <w:bookmarkStart w:id="299" w:name="_Toc346555195"/>
      <w:bookmarkStart w:id="300" w:name="_Toc346555988"/>
      <w:bookmarkEnd w:id="295"/>
      <w:bookmarkEnd w:id="296"/>
      <w:bookmarkEnd w:id="297"/>
      <w:bookmarkEnd w:id="298"/>
      <w:bookmarkEnd w:id="299"/>
      <w:bookmarkEnd w:id="300"/>
    </w:p>
    <w:p w:rsidR="00E85775" w:rsidRPr="00E85775" w:rsidRDefault="00E85775" w:rsidP="00E376C7">
      <w:pPr>
        <w:pStyle w:val="Prrafodelista"/>
        <w:keepNext/>
        <w:numPr>
          <w:ilvl w:val="2"/>
          <w:numId w:val="56"/>
        </w:numPr>
        <w:spacing w:after="0" w:line="360" w:lineRule="auto"/>
        <w:contextualSpacing w:val="0"/>
        <w:jc w:val="both"/>
        <w:outlineLvl w:val="2"/>
        <w:rPr>
          <w:rFonts w:ascii="Arial" w:eastAsia="Times New Roman" w:hAnsi="Arial" w:cs="Arial"/>
          <w:b/>
          <w:bCs/>
          <w:vanish/>
          <w:lang w:eastAsia="es-ES"/>
        </w:rPr>
      </w:pPr>
      <w:bookmarkStart w:id="301" w:name="_Toc346553158"/>
      <w:bookmarkStart w:id="302" w:name="_Toc346554383"/>
      <w:bookmarkStart w:id="303" w:name="_Toc346554472"/>
      <w:bookmarkStart w:id="304" w:name="_Toc346554834"/>
      <w:bookmarkStart w:id="305" w:name="_Toc346555196"/>
      <w:bookmarkStart w:id="306" w:name="_Toc346555989"/>
      <w:bookmarkEnd w:id="301"/>
      <w:bookmarkEnd w:id="302"/>
      <w:bookmarkEnd w:id="303"/>
      <w:bookmarkEnd w:id="304"/>
      <w:bookmarkEnd w:id="305"/>
      <w:bookmarkEnd w:id="306"/>
    </w:p>
    <w:p w:rsidR="00E85775" w:rsidRPr="00E85775" w:rsidRDefault="00E85775" w:rsidP="00E376C7">
      <w:pPr>
        <w:pStyle w:val="Prrafodelista"/>
        <w:keepNext/>
        <w:numPr>
          <w:ilvl w:val="2"/>
          <w:numId w:val="56"/>
        </w:numPr>
        <w:spacing w:after="0" w:line="360" w:lineRule="auto"/>
        <w:contextualSpacing w:val="0"/>
        <w:jc w:val="both"/>
        <w:outlineLvl w:val="2"/>
        <w:rPr>
          <w:rFonts w:ascii="Arial" w:eastAsia="Times New Roman" w:hAnsi="Arial" w:cs="Arial"/>
          <w:b/>
          <w:bCs/>
          <w:vanish/>
          <w:lang w:eastAsia="es-ES"/>
        </w:rPr>
      </w:pPr>
      <w:bookmarkStart w:id="307" w:name="_Toc346553159"/>
      <w:bookmarkStart w:id="308" w:name="_Toc346554384"/>
      <w:bookmarkStart w:id="309" w:name="_Toc346554473"/>
      <w:bookmarkStart w:id="310" w:name="_Toc346554835"/>
      <w:bookmarkStart w:id="311" w:name="_Toc346555197"/>
      <w:bookmarkStart w:id="312" w:name="_Toc346555990"/>
      <w:bookmarkEnd w:id="307"/>
      <w:bookmarkEnd w:id="308"/>
      <w:bookmarkEnd w:id="309"/>
      <w:bookmarkEnd w:id="310"/>
      <w:bookmarkEnd w:id="311"/>
      <w:bookmarkEnd w:id="312"/>
    </w:p>
    <w:p w:rsidR="00E85775" w:rsidRPr="00E85775" w:rsidRDefault="00E85775" w:rsidP="00E376C7">
      <w:pPr>
        <w:pStyle w:val="Prrafodelista"/>
        <w:keepNext/>
        <w:numPr>
          <w:ilvl w:val="3"/>
          <w:numId w:val="56"/>
        </w:numPr>
        <w:spacing w:after="0" w:line="360" w:lineRule="auto"/>
        <w:contextualSpacing w:val="0"/>
        <w:jc w:val="both"/>
        <w:outlineLvl w:val="2"/>
        <w:rPr>
          <w:rFonts w:ascii="Arial" w:eastAsia="Times New Roman" w:hAnsi="Arial" w:cs="Arial"/>
          <w:b/>
          <w:bCs/>
          <w:vanish/>
          <w:lang w:eastAsia="es-ES"/>
        </w:rPr>
      </w:pPr>
      <w:bookmarkStart w:id="313" w:name="_Toc346553160"/>
      <w:bookmarkStart w:id="314" w:name="_Toc346554385"/>
      <w:bookmarkStart w:id="315" w:name="_Toc346554474"/>
      <w:bookmarkStart w:id="316" w:name="_Toc346554836"/>
      <w:bookmarkStart w:id="317" w:name="_Toc346555198"/>
      <w:bookmarkStart w:id="318" w:name="_Toc346555991"/>
      <w:bookmarkEnd w:id="313"/>
      <w:bookmarkEnd w:id="314"/>
      <w:bookmarkEnd w:id="315"/>
      <w:bookmarkEnd w:id="316"/>
      <w:bookmarkEnd w:id="317"/>
      <w:bookmarkEnd w:id="318"/>
    </w:p>
    <w:p w:rsidR="00E85775" w:rsidRPr="00E85775" w:rsidRDefault="00E85775" w:rsidP="00E376C7">
      <w:pPr>
        <w:pStyle w:val="Prrafodelista"/>
        <w:keepNext/>
        <w:numPr>
          <w:ilvl w:val="3"/>
          <w:numId w:val="56"/>
        </w:numPr>
        <w:spacing w:after="0" w:line="360" w:lineRule="auto"/>
        <w:contextualSpacing w:val="0"/>
        <w:jc w:val="both"/>
        <w:outlineLvl w:val="2"/>
        <w:rPr>
          <w:rFonts w:ascii="Arial" w:eastAsia="Times New Roman" w:hAnsi="Arial" w:cs="Arial"/>
          <w:b/>
          <w:bCs/>
          <w:vanish/>
          <w:lang w:eastAsia="es-ES"/>
        </w:rPr>
      </w:pPr>
      <w:bookmarkStart w:id="319" w:name="_Toc346553161"/>
      <w:bookmarkStart w:id="320" w:name="_Toc346554386"/>
      <w:bookmarkStart w:id="321" w:name="_Toc346554475"/>
      <w:bookmarkStart w:id="322" w:name="_Toc346554837"/>
      <w:bookmarkStart w:id="323" w:name="_Toc346555199"/>
      <w:bookmarkStart w:id="324" w:name="_Toc346555992"/>
      <w:bookmarkEnd w:id="319"/>
      <w:bookmarkEnd w:id="320"/>
      <w:bookmarkEnd w:id="321"/>
      <w:bookmarkEnd w:id="322"/>
      <w:bookmarkEnd w:id="323"/>
      <w:bookmarkEnd w:id="324"/>
    </w:p>
    <w:p w:rsidR="00E85775" w:rsidRPr="00E85775" w:rsidRDefault="00E85775" w:rsidP="00E376C7">
      <w:pPr>
        <w:pStyle w:val="Ttulo3"/>
        <w:numPr>
          <w:ilvl w:val="3"/>
          <w:numId w:val="66"/>
        </w:numPr>
        <w:jc w:val="both"/>
        <w:rPr>
          <w:rFonts w:cs="Arial"/>
          <w:sz w:val="22"/>
          <w:szCs w:val="22"/>
        </w:rPr>
      </w:pPr>
      <w:bookmarkStart w:id="325" w:name="_Toc346555993"/>
      <w:r w:rsidRPr="00E85775">
        <w:rPr>
          <w:rFonts w:cs="Arial"/>
          <w:sz w:val="22"/>
          <w:szCs w:val="22"/>
        </w:rPr>
        <w:t>FLUJO ALTERNOS</w:t>
      </w:r>
      <w:bookmarkEnd w:id="325"/>
    </w:p>
    <w:bookmarkEnd w:id="268"/>
    <w:p w:rsidR="00E85775" w:rsidRPr="00E85775" w:rsidRDefault="00E85775" w:rsidP="00E85775">
      <w:pPr>
        <w:tabs>
          <w:tab w:val="left" w:pos="426"/>
        </w:tabs>
        <w:spacing w:after="0" w:line="360" w:lineRule="auto"/>
        <w:ind w:firstLine="360"/>
        <w:jc w:val="both"/>
        <w:rPr>
          <w:rFonts w:ascii="Arial" w:hAnsi="Arial" w:cs="Arial"/>
        </w:rPr>
      </w:pPr>
      <w:r w:rsidRPr="00E85775">
        <w:rPr>
          <w:rFonts w:ascii="Arial" w:hAnsi="Arial" w:cs="Arial"/>
          <w:b/>
        </w:rPr>
        <w:t>Flujo alternativo 1: Crear Proceso</w:t>
      </w:r>
    </w:p>
    <w:p w:rsidR="00E85775" w:rsidRPr="00E85775" w:rsidRDefault="00E85775" w:rsidP="00E376C7">
      <w:pPr>
        <w:pStyle w:val="Prrafodelista"/>
        <w:widowControl w:val="0"/>
        <w:numPr>
          <w:ilvl w:val="1"/>
          <w:numId w:val="52"/>
        </w:numPr>
        <w:spacing w:after="0" w:line="360" w:lineRule="auto"/>
        <w:ind w:left="851" w:hanging="284"/>
        <w:jc w:val="both"/>
        <w:rPr>
          <w:rFonts w:ascii="Arial" w:hAnsi="Arial" w:cs="Arial"/>
          <w:vanish/>
        </w:rPr>
      </w:pPr>
    </w:p>
    <w:p w:rsidR="00E85775" w:rsidRPr="00E85775" w:rsidRDefault="00E85775" w:rsidP="00E85775">
      <w:pPr>
        <w:widowControl w:val="0"/>
        <w:spacing w:after="0" w:line="360" w:lineRule="auto"/>
        <w:ind w:firstLine="360"/>
        <w:jc w:val="both"/>
        <w:rPr>
          <w:rFonts w:ascii="Arial" w:hAnsi="Arial" w:cs="Arial"/>
        </w:rPr>
      </w:pPr>
      <w:r w:rsidRPr="00E85775">
        <w:rPr>
          <w:rFonts w:ascii="Arial" w:hAnsi="Arial" w:cs="Arial"/>
        </w:rPr>
        <w:t>En el punto 5 del flujo básico, si el actor selecciona la opción “No”:</w:t>
      </w:r>
    </w:p>
    <w:p w:rsidR="00E85775" w:rsidRPr="00E85775" w:rsidRDefault="00E85775" w:rsidP="00E85775">
      <w:pPr>
        <w:widowControl w:val="0"/>
        <w:spacing w:after="0" w:line="360" w:lineRule="auto"/>
        <w:ind w:firstLine="360"/>
        <w:jc w:val="both"/>
        <w:rPr>
          <w:rFonts w:ascii="Arial" w:hAnsi="Arial" w:cs="Arial"/>
        </w:rPr>
      </w:pPr>
    </w:p>
    <w:p w:rsidR="00E85775" w:rsidRPr="00E85775" w:rsidRDefault="00E85775" w:rsidP="00E376C7">
      <w:pPr>
        <w:pStyle w:val="Prrafodelista"/>
        <w:widowControl w:val="0"/>
        <w:numPr>
          <w:ilvl w:val="0"/>
          <w:numId w:val="48"/>
        </w:numPr>
        <w:spacing w:after="0" w:line="360" w:lineRule="auto"/>
        <w:ind w:left="709" w:hanging="284"/>
        <w:jc w:val="both"/>
        <w:rPr>
          <w:rFonts w:ascii="Arial" w:hAnsi="Arial" w:cs="Arial"/>
        </w:rPr>
      </w:pPr>
      <w:r w:rsidRPr="00E85775">
        <w:rPr>
          <w:rFonts w:ascii="Arial" w:hAnsi="Arial" w:cs="Arial"/>
        </w:rPr>
        <w:t>El sistema no guarda el registro del nuevo proceso.</w:t>
      </w:r>
    </w:p>
    <w:p w:rsidR="00E85775" w:rsidRPr="00E85775" w:rsidRDefault="00E85775" w:rsidP="00E376C7">
      <w:pPr>
        <w:pStyle w:val="Prrafodelista"/>
        <w:widowControl w:val="0"/>
        <w:numPr>
          <w:ilvl w:val="0"/>
          <w:numId w:val="48"/>
        </w:numPr>
        <w:spacing w:after="0" w:line="360" w:lineRule="auto"/>
        <w:ind w:left="709" w:hanging="284"/>
        <w:jc w:val="both"/>
        <w:rPr>
          <w:rFonts w:ascii="Arial" w:hAnsi="Arial" w:cs="Arial"/>
        </w:rPr>
      </w:pPr>
      <w:r w:rsidRPr="00E85775">
        <w:rPr>
          <w:rFonts w:ascii="Arial" w:hAnsi="Arial" w:cs="Arial"/>
        </w:rPr>
        <w:t>El sistema retorna al paso 4 del  flujo básico, con los datos ingresados anteriormente.</w:t>
      </w:r>
    </w:p>
    <w:p w:rsidR="00E85775" w:rsidRPr="00E85775" w:rsidRDefault="00E85775" w:rsidP="00E85775">
      <w:pPr>
        <w:widowControl w:val="0"/>
        <w:spacing w:after="0" w:line="360" w:lineRule="auto"/>
        <w:ind w:left="851" w:hanging="284"/>
        <w:jc w:val="both"/>
        <w:rPr>
          <w:rFonts w:ascii="Arial" w:hAnsi="Arial" w:cs="Arial"/>
        </w:rPr>
      </w:pPr>
    </w:p>
    <w:p w:rsidR="00E85775" w:rsidRPr="00E85775" w:rsidRDefault="00E85775" w:rsidP="00E85775">
      <w:pPr>
        <w:pStyle w:val="Ttulo3"/>
        <w:tabs>
          <w:tab w:val="left" w:pos="426"/>
        </w:tabs>
        <w:ind w:left="426"/>
        <w:rPr>
          <w:rFonts w:cs="Arial"/>
          <w:sz w:val="22"/>
          <w:szCs w:val="22"/>
        </w:rPr>
      </w:pPr>
      <w:bookmarkStart w:id="326" w:name="_Toc346553163"/>
      <w:bookmarkStart w:id="327" w:name="_Toc346555994"/>
      <w:r w:rsidRPr="00E85775">
        <w:rPr>
          <w:rFonts w:cs="Arial"/>
          <w:sz w:val="22"/>
          <w:szCs w:val="22"/>
        </w:rPr>
        <w:t>Flujo alternativo 2: Proceso Incompleto.</w:t>
      </w:r>
      <w:bookmarkEnd w:id="326"/>
      <w:bookmarkEnd w:id="327"/>
    </w:p>
    <w:p w:rsidR="00E85775" w:rsidRPr="00E85775" w:rsidRDefault="00E85775" w:rsidP="00E85775">
      <w:pPr>
        <w:widowControl w:val="0"/>
        <w:spacing w:after="0" w:line="360" w:lineRule="auto"/>
        <w:ind w:left="426" w:hanging="2"/>
        <w:rPr>
          <w:rFonts w:ascii="Arial" w:hAnsi="Arial" w:cs="Arial"/>
        </w:rPr>
      </w:pPr>
      <w:r w:rsidRPr="00E85775">
        <w:rPr>
          <w:rFonts w:ascii="Arial" w:hAnsi="Arial" w:cs="Arial"/>
        </w:rPr>
        <w:t>En el punto 4 del flujo básico, si el actor no ingresa todos los datos obligatorios y selecciona la opción “Registrar Proceso”.</w:t>
      </w:r>
    </w:p>
    <w:p w:rsidR="00E85775" w:rsidRPr="00E85775" w:rsidRDefault="00E85775" w:rsidP="00E85775">
      <w:pPr>
        <w:widowControl w:val="0"/>
        <w:spacing w:after="0" w:line="360" w:lineRule="auto"/>
        <w:ind w:left="426" w:hanging="2"/>
        <w:rPr>
          <w:rFonts w:ascii="Arial" w:hAnsi="Arial" w:cs="Arial"/>
        </w:rPr>
      </w:pP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sistema muestra un mensaje de alerta “Llene los campos obligatorios”</w:t>
      </w: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actor selecciona la opción “Aceptar”.</w:t>
      </w: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sistema retorna al paso 3 del flujo básico, con los datos ingresados anteriormente.</w:t>
      </w:r>
    </w:p>
    <w:p w:rsidR="00E85775" w:rsidRPr="00E85775" w:rsidRDefault="00E85775" w:rsidP="00E85775">
      <w:pPr>
        <w:widowControl w:val="0"/>
        <w:spacing w:after="0" w:line="360" w:lineRule="auto"/>
        <w:ind w:left="709"/>
        <w:jc w:val="both"/>
        <w:rPr>
          <w:rFonts w:ascii="Arial" w:hAnsi="Arial" w:cs="Arial"/>
        </w:rPr>
      </w:pPr>
    </w:p>
    <w:p w:rsidR="00E85775" w:rsidRPr="00E85775" w:rsidRDefault="00E85775" w:rsidP="00E376C7">
      <w:pPr>
        <w:pStyle w:val="Ttulo3"/>
        <w:numPr>
          <w:ilvl w:val="3"/>
          <w:numId w:val="66"/>
        </w:numPr>
        <w:jc w:val="both"/>
        <w:rPr>
          <w:rFonts w:cs="Arial"/>
          <w:sz w:val="22"/>
          <w:szCs w:val="22"/>
        </w:rPr>
      </w:pPr>
      <w:bookmarkStart w:id="328" w:name="_Toc346555995"/>
      <w:r w:rsidRPr="00E85775">
        <w:rPr>
          <w:rFonts w:cs="Arial"/>
          <w:sz w:val="22"/>
          <w:szCs w:val="22"/>
        </w:rPr>
        <w:lastRenderedPageBreak/>
        <w:t>PRECONDICIONES</w:t>
      </w:r>
      <w:bookmarkEnd w:id="328"/>
    </w:p>
    <w:p w:rsidR="00E85775" w:rsidRPr="00E85775" w:rsidRDefault="00E85775" w:rsidP="00E376C7">
      <w:pPr>
        <w:pStyle w:val="Prrafodelista"/>
        <w:widowControl w:val="0"/>
        <w:numPr>
          <w:ilvl w:val="0"/>
          <w:numId w:val="49"/>
        </w:numPr>
        <w:spacing w:after="0" w:line="360" w:lineRule="auto"/>
        <w:rPr>
          <w:rFonts w:ascii="Arial" w:hAnsi="Arial" w:cs="Arial"/>
          <w:vanish/>
        </w:rPr>
      </w:pPr>
      <w:bookmarkStart w:id="329" w:name="_Toc423410254"/>
      <w:bookmarkStart w:id="330" w:name="_Toc425054513"/>
      <w:bookmarkStart w:id="331" w:name="_Toc35985161"/>
      <w:bookmarkStart w:id="332" w:name="_Toc145850071"/>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Existe una sesión iniciada por el responsable del comité de continuidad.</w:t>
      </w:r>
    </w:p>
    <w:bookmarkEnd w:id="329"/>
    <w:bookmarkEnd w:id="330"/>
    <w:bookmarkEnd w:id="331"/>
    <w:bookmarkEnd w:id="332"/>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Los tipos de procesos deberán estar registrados previamente al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Los responsables deberán estar registrados previamente al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El MTD y RTO deberán estar registrados previamente en el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La prioridad del impacto deben estar registradas previamente en el sistema.</w:t>
      </w:r>
    </w:p>
    <w:p w:rsidR="00E85775" w:rsidRPr="00E85775" w:rsidRDefault="00E85775" w:rsidP="00E85775">
      <w:pPr>
        <w:pStyle w:val="Prrafodelista"/>
        <w:widowControl w:val="0"/>
        <w:spacing w:after="0" w:line="360" w:lineRule="auto"/>
        <w:ind w:left="1276"/>
        <w:jc w:val="both"/>
        <w:rPr>
          <w:rFonts w:ascii="Arial" w:hAnsi="Arial" w:cs="Arial"/>
        </w:rPr>
      </w:pPr>
    </w:p>
    <w:p w:rsidR="00E85775" w:rsidRPr="00E85775" w:rsidRDefault="00E85775" w:rsidP="00E376C7">
      <w:pPr>
        <w:pStyle w:val="Ttulo3"/>
        <w:numPr>
          <w:ilvl w:val="3"/>
          <w:numId w:val="66"/>
        </w:numPr>
        <w:jc w:val="both"/>
        <w:rPr>
          <w:rFonts w:cs="Arial"/>
          <w:sz w:val="22"/>
          <w:szCs w:val="22"/>
        </w:rPr>
      </w:pPr>
      <w:bookmarkStart w:id="333" w:name="_Toc346555996"/>
      <w:r w:rsidRPr="00E85775">
        <w:rPr>
          <w:rFonts w:cs="Arial"/>
          <w:sz w:val="22"/>
          <w:szCs w:val="22"/>
        </w:rPr>
        <w:t>POSCONDICIONES</w:t>
      </w:r>
      <w:bookmarkEnd w:id="333"/>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5"/>
        </w:numPr>
        <w:spacing w:after="0" w:line="360" w:lineRule="auto"/>
        <w:ind w:left="709"/>
        <w:jc w:val="both"/>
        <w:rPr>
          <w:rFonts w:ascii="Arial" w:hAnsi="Arial" w:cs="Arial"/>
        </w:rPr>
      </w:pPr>
      <w:r w:rsidRPr="00E85775">
        <w:rPr>
          <w:rFonts w:ascii="Arial" w:hAnsi="Arial" w:cs="Arial"/>
        </w:rPr>
        <w:t>El nuevo proceso será dado de alta para ser utilizado por el sistema.</w:t>
      </w:r>
      <w:r w:rsidRPr="00E85775">
        <w:rPr>
          <w:rFonts w:ascii="Arial" w:hAnsi="Arial" w:cs="Arial"/>
        </w:rPr>
        <w:br/>
      </w:r>
    </w:p>
    <w:p w:rsidR="00E85775" w:rsidRPr="00E85775" w:rsidRDefault="00E85775" w:rsidP="00E376C7">
      <w:pPr>
        <w:pStyle w:val="Ttulo3"/>
        <w:numPr>
          <w:ilvl w:val="3"/>
          <w:numId w:val="66"/>
        </w:numPr>
        <w:jc w:val="both"/>
        <w:rPr>
          <w:rFonts w:cs="Arial"/>
          <w:sz w:val="22"/>
          <w:szCs w:val="22"/>
        </w:rPr>
      </w:pPr>
      <w:bookmarkStart w:id="334" w:name="_Toc346555997"/>
      <w:r w:rsidRPr="00E85775">
        <w:rPr>
          <w:rFonts w:cs="Arial"/>
          <w:sz w:val="22"/>
          <w:szCs w:val="22"/>
        </w:rPr>
        <w:t>INFORMACIÓN ADICIONAL</w:t>
      </w:r>
      <w:bookmarkEnd w:id="334"/>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numPr>
          <w:ilvl w:val="1"/>
          <w:numId w:val="51"/>
        </w:numPr>
        <w:spacing w:line="360" w:lineRule="auto"/>
        <w:ind w:left="709" w:hanging="142"/>
        <w:rPr>
          <w:rFonts w:ascii="Arial" w:hAnsi="Arial" w:cs="Arial"/>
        </w:rPr>
      </w:pPr>
      <w:r w:rsidRPr="00E85775">
        <w:rPr>
          <w:rFonts w:ascii="Arial" w:hAnsi="Arial" w:cs="Arial"/>
        </w:rPr>
        <w:t>Interfaz “Crear Procesos”</w:t>
      </w:r>
    </w:p>
    <w:p w:rsidR="00E85775" w:rsidRPr="00E85775" w:rsidRDefault="00E85775" w:rsidP="00E85775">
      <w:pPr>
        <w:spacing w:after="0" w:line="360" w:lineRule="auto"/>
        <w:rPr>
          <w:rFonts w:ascii="Arial" w:hAnsi="Arial" w:cs="Arial"/>
        </w:rPr>
      </w:pPr>
      <w:r w:rsidRPr="00E85775">
        <w:rPr>
          <w:rFonts w:ascii="Arial" w:hAnsi="Arial" w:cs="Arial"/>
          <w:noProof/>
          <w:lang w:val="es-ES" w:eastAsia="es-ES"/>
        </w:rPr>
        <w:drawing>
          <wp:anchor distT="0" distB="0" distL="114300" distR="114300" simplePos="0" relativeHeight="251673600" behindDoc="1" locked="0" layoutInCell="1" allowOverlap="1">
            <wp:simplePos x="0" y="0"/>
            <wp:positionH relativeFrom="column">
              <wp:posOffset>35560</wp:posOffset>
            </wp:positionH>
            <wp:positionV relativeFrom="paragraph">
              <wp:posOffset>-1905</wp:posOffset>
            </wp:positionV>
            <wp:extent cx="5571490" cy="3466465"/>
            <wp:effectExtent l="0" t="0" r="0" b="635"/>
            <wp:wrapTight wrapText="bothSides">
              <wp:wrapPolygon edited="0">
                <wp:start x="0" y="0"/>
                <wp:lineTo x="0" y="21485"/>
                <wp:lineTo x="21492" y="21485"/>
                <wp:lineTo x="21492" y="0"/>
                <wp:lineTo x="0" y="0"/>
              </wp:wrapPolygon>
            </wp:wrapTight>
            <wp:docPr id="4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1490" cy="3466465"/>
                    </a:xfrm>
                    <a:prstGeom prst="rect">
                      <a:avLst/>
                    </a:prstGeom>
                    <a:noFill/>
                    <a:ln>
                      <a:noFill/>
                    </a:ln>
                  </pic:spPr>
                </pic:pic>
              </a:graphicData>
            </a:graphic>
          </wp:anchor>
        </w:drawing>
      </w:r>
    </w:p>
    <w:p w:rsidR="00E85775" w:rsidRPr="00E85775" w:rsidRDefault="00E85775" w:rsidP="00E376C7">
      <w:pPr>
        <w:pStyle w:val="Prrafodelista"/>
        <w:numPr>
          <w:ilvl w:val="1"/>
          <w:numId w:val="51"/>
        </w:numPr>
        <w:spacing w:after="0" w:line="360" w:lineRule="auto"/>
        <w:ind w:left="709" w:hanging="142"/>
        <w:rPr>
          <w:rFonts w:ascii="Arial" w:hAnsi="Arial" w:cs="Arial"/>
        </w:rPr>
      </w:pPr>
      <w:r w:rsidRPr="00E85775">
        <w:rPr>
          <w:rFonts w:ascii="Arial" w:hAnsi="Arial" w:cs="Arial"/>
        </w:rPr>
        <w:t>Mensaje de Confirmación de guardar nuevo Proceso</w:t>
      </w:r>
    </w:p>
    <w:p w:rsidR="00E85775" w:rsidRPr="00E85775" w:rsidRDefault="00E85775" w:rsidP="00E85775">
      <w:pPr>
        <w:spacing w:line="360" w:lineRule="auto"/>
        <w:rPr>
          <w:rFonts w:ascii="Arial" w:hAnsi="Arial" w:cs="Arial"/>
        </w:rPr>
      </w:pPr>
      <w:r w:rsidRPr="00E85775">
        <w:rPr>
          <w:rFonts w:ascii="Arial" w:hAnsi="Arial" w:cs="Arial"/>
          <w:noProof/>
          <w:lang w:val="es-ES" w:eastAsia="es-ES"/>
        </w:rPr>
        <w:drawing>
          <wp:anchor distT="0" distB="0" distL="114300" distR="114300" simplePos="0" relativeHeight="251674624" behindDoc="1" locked="0" layoutInCell="1" allowOverlap="1">
            <wp:simplePos x="0" y="0"/>
            <wp:positionH relativeFrom="column">
              <wp:posOffset>1324610</wp:posOffset>
            </wp:positionH>
            <wp:positionV relativeFrom="paragraph">
              <wp:posOffset>30480</wp:posOffset>
            </wp:positionV>
            <wp:extent cx="3232150" cy="1477645"/>
            <wp:effectExtent l="0" t="0" r="6350" b="8255"/>
            <wp:wrapTight wrapText="bothSides">
              <wp:wrapPolygon edited="0">
                <wp:start x="0" y="0"/>
                <wp:lineTo x="0" y="21442"/>
                <wp:lineTo x="21515" y="21442"/>
                <wp:lineTo x="21515" y="0"/>
                <wp:lineTo x="0" y="0"/>
              </wp:wrapPolygon>
            </wp:wrapTight>
            <wp:docPr id="4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2150" cy="1477645"/>
                    </a:xfrm>
                    <a:prstGeom prst="rect">
                      <a:avLst/>
                    </a:prstGeom>
                    <a:noFill/>
                    <a:ln>
                      <a:noFill/>
                    </a:ln>
                  </pic:spPr>
                </pic:pic>
              </a:graphicData>
            </a:graphic>
          </wp:anchor>
        </w:drawing>
      </w: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after="0" w:line="360" w:lineRule="auto"/>
        <w:rPr>
          <w:rFonts w:ascii="Arial" w:hAnsi="Arial" w:cs="Arial"/>
        </w:rPr>
      </w:pPr>
    </w:p>
    <w:p w:rsidR="00E85775" w:rsidRPr="00E85775" w:rsidRDefault="00E85775" w:rsidP="00E376C7">
      <w:pPr>
        <w:pStyle w:val="Prrafodelista"/>
        <w:numPr>
          <w:ilvl w:val="1"/>
          <w:numId w:val="51"/>
        </w:numPr>
        <w:spacing w:after="0" w:line="360" w:lineRule="auto"/>
        <w:ind w:left="709" w:hanging="142"/>
        <w:rPr>
          <w:rFonts w:ascii="Arial" w:hAnsi="Arial" w:cs="Arial"/>
        </w:rPr>
      </w:pPr>
      <w:r w:rsidRPr="00E85775">
        <w:rPr>
          <w:rFonts w:ascii="Arial" w:hAnsi="Arial" w:cs="Arial"/>
          <w:noProof/>
          <w:lang w:val="es-ES" w:eastAsia="es-ES"/>
        </w:rPr>
        <w:lastRenderedPageBreak/>
        <w:drawing>
          <wp:anchor distT="0" distB="0" distL="114300" distR="114300" simplePos="0" relativeHeight="251675648" behindDoc="1" locked="0" layoutInCell="1" allowOverlap="1">
            <wp:simplePos x="0" y="0"/>
            <wp:positionH relativeFrom="column">
              <wp:posOffset>1112520</wp:posOffset>
            </wp:positionH>
            <wp:positionV relativeFrom="paragraph">
              <wp:posOffset>260350</wp:posOffset>
            </wp:positionV>
            <wp:extent cx="3731895" cy="1477645"/>
            <wp:effectExtent l="0" t="0" r="1905" b="8255"/>
            <wp:wrapTight wrapText="bothSides">
              <wp:wrapPolygon edited="0">
                <wp:start x="0" y="0"/>
                <wp:lineTo x="0" y="21442"/>
                <wp:lineTo x="21501" y="21442"/>
                <wp:lineTo x="21501" y="0"/>
                <wp:lineTo x="0" y="0"/>
              </wp:wrapPolygon>
            </wp:wrapTight>
            <wp:docPr id="5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1895" cy="1477645"/>
                    </a:xfrm>
                    <a:prstGeom prst="rect">
                      <a:avLst/>
                    </a:prstGeom>
                    <a:noFill/>
                    <a:ln>
                      <a:noFill/>
                    </a:ln>
                  </pic:spPr>
                </pic:pic>
              </a:graphicData>
            </a:graphic>
          </wp:anchor>
        </w:drawing>
      </w:r>
      <w:r w:rsidRPr="00E85775">
        <w:rPr>
          <w:rFonts w:ascii="Arial" w:hAnsi="Arial" w:cs="Arial"/>
        </w:rPr>
        <w:t>Notificación de proceso grabado satisfactoriamente</w:t>
      </w: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376C7">
      <w:pPr>
        <w:pStyle w:val="Prrafodelista"/>
        <w:numPr>
          <w:ilvl w:val="1"/>
          <w:numId w:val="51"/>
        </w:numPr>
        <w:spacing w:line="360" w:lineRule="auto"/>
        <w:ind w:left="709" w:hanging="142"/>
        <w:rPr>
          <w:rFonts w:ascii="Arial" w:hAnsi="Arial" w:cs="Arial"/>
        </w:rPr>
      </w:pPr>
      <w:r w:rsidRPr="00E85775">
        <w:rPr>
          <w:rFonts w:ascii="Arial" w:hAnsi="Arial" w:cs="Arial"/>
        </w:rPr>
        <w:t>Notificación por falta de campos obligatorios en la creación de Procesos</w:t>
      </w:r>
    </w:p>
    <w:p w:rsidR="00E85775" w:rsidRPr="00E85775" w:rsidRDefault="00E85775" w:rsidP="00E85775">
      <w:pPr>
        <w:pStyle w:val="Prrafodelista"/>
        <w:spacing w:line="360" w:lineRule="auto"/>
        <w:ind w:left="792"/>
        <w:rPr>
          <w:rFonts w:ascii="Arial" w:hAnsi="Arial" w:cs="Arial"/>
        </w:rPr>
      </w:pPr>
      <w:r w:rsidRPr="00E85775">
        <w:rPr>
          <w:rFonts w:ascii="Arial" w:hAnsi="Arial" w:cs="Arial"/>
          <w:noProof/>
          <w:lang w:val="es-ES" w:eastAsia="es-ES"/>
        </w:rPr>
        <w:drawing>
          <wp:anchor distT="0" distB="0" distL="114300" distR="114300" simplePos="0" relativeHeight="251676672" behindDoc="1" locked="0" layoutInCell="1" allowOverlap="1">
            <wp:simplePos x="0" y="0"/>
            <wp:positionH relativeFrom="column">
              <wp:posOffset>1449705</wp:posOffset>
            </wp:positionH>
            <wp:positionV relativeFrom="paragraph">
              <wp:posOffset>202565</wp:posOffset>
            </wp:positionV>
            <wp:extent cx="3242945" cy="1488440"/>
            <wp:effectExtent l="0" t="0" r="0" b="0"/>
            <wp:wrapTight wrapText="bothSides">
              <wp:wrapPolygon edited="0">
                <wp:start x="0" y="0"/>
                <wp:lineTo x="0" y="21287"/>
                <wp:lineTo x="21444" y="21287"/>
                <wp:lineTo x="21444" y="0"/>
                <wp:lineTo x="0" y="0"/>
              </wp:wrapPolygon>
            </wp:wrapTight>
            <wp:docPr id="5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2945" cy="1488440"/>
                    </a:xfrm>
                    <a:prstGeom prst="rect">
                      <a:avLst/>
                    </a:prstGeom>
                    <a:noFill/>
                    <a:ln>
                      <a:noFill/>
                    </a:ln>
                  </pic:spPr>
                </pic:pic>
              </a:graphicData>
            </a:graphic>
          </wp:anchor>
        </w:drawing>
      </w:r>
    </w:p>
    <w:p w:rsidR="00E85775" w:rsidRPr="00E85775" w:rsidRDefault="00E85775" w:rsidP="00E85775">
      <w:pPr>
        <w:pStyle w:val="Prrafodelista"/>
        <w:spacing w:line="360" w:lineRule="auto"/>
        <w:ind w:left="792"/>
        <w:rPr>
          <w:rFonts w:ascii="Arial" w:hAnsi="Arial" w:cs="Arial"/>
        </w:rPr>
      </w:pPr>
    </w:p>
    <w:p w:rsidR="00E85775" w:rsidRPr="00E85775" w:rsidRDefault="00E85775" w:rsidP="00E85775">
      <w:pPr>
        <w:pStyle w:val="Prrafodelista"/>
        <w:spacing w:line="360" w:lineRule="auto"/>
        <w:ind w:left="360"/>
        <w:jc w:val="center"/>
        <w:rPr>
          <w:rFonts w:ascii="Arial" w:hAnsi="Arial" w:cs="Arial"/>
        </w:rPr>
      </w:pPr>
    </w:p>
    <w:p w:rsidR="00E85775" w:rsidRPr="00E85775" w:rsidRDefault="00E85775" w:rsidP="00E85775">
      <w:pPr>
        <w:widowControl w:val="0"/>
        <w:spacing w:after="0" w:line="360" w:lineRule="auto"/>
        <w:rPr>
          <w:rFonts w:ascii="Arial" w:hAnsi="Arial" w:cs="Arial"/>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rPr>
      </w:pPr>
    </w:p>
    <w:p w:rsidR="00B03789" w:rsidRDefault="00B03789">
      <w:pPr>
        <w:spacing w:after="0" w:line="240" w:lineRule="auto"/>
        <w:rPr>
          <w:rFonts w:ascii="Arial" w:hAnsi="Arial" w:cs="Arial"/>
          <w:lang w:eastAsia="es-ES"/>
        </w:rPr>
      </w:pPr>
      <w:r>
        <w:rPr>
          <w:rFonts w:ascii="Arial" w:hAnsi="Arial" w:cs="Arial"/>
          <w:lang w:eastAsia="es-ES"/>
        </w:rPr>
        <w:br w:type="page"/>
      </w:r>
    </w:p>
    <w:p w:rsidR="00E85775" w:rsidRDefault="00B03789" w:rsidP="00E376C7">
      <w:pPr>
        <w:pStyle w:val="Ttulo2"/>
        <w:numPr>
          <w:ilvl w:val="1"/>
          <w:numId w:val="2"/>
        </w:numPr>
        <w:spacing w:line="480" w:lineRule="auto"/>
        <w:ind w:left="426"/>
        <w:jc w:val="both"/>
        <w:rPr>
          <w:rFonts w:cs="Arial"/>
          <w:sz w:val="24"/>
          <w:szCs w:val="32"/>
        </w:rPr>
      </w:pPr>
      <w:r>
        <w:rPr>
          <w:rFonts w:cs="Arial"/>
          <w:sz w:val="24"/>
          <w:szCs w:val="32"/>
        </w:rPr>
        <w:lastRenderedPageBreak/>
        <w:t>Generación de Escenarios</w:t>
      </w:r>
    </w:p>
    <w:tbl>
      <w:tblPr>
        <w:tblW w:w="5000" w:type="pct"/>
        <w:tblCellMar>
          <w:left w:w="70" w:type="dxa"/>
          <w:right w:w="70" w:type="dxa"/>
        </w:tblCellMar>
        <w:tblLook w:val="04A0"/>
      </w:tblPr>
      <w:tblGrid>
        <w:gridCol w:w="3621"/>
        <w:gridCol w:w="1330"/>
        <w:gridCol w:w="1726"/>
        <w:gridCol w:w="2250"/>
      </w:tblGrid>
      <w:tr w:rsidR="00B03789" w:rsidRPr="00B03789" w:rsidTr="00B03789">
        <w:trPr>
          <w:trHeight w:val="300"/>
        </w:trPr>
        <w:tc>
          <w:tcPr>
            <w:tcW w:w="20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Flujo Básico</w:t>
            </w:r>
          </w:p>
        </w:tc>
        <w:tc>
          <w:tcPr>
            <w:tcW w:w="2228"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Flujos Alternos</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SC1 - Registro de proceso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000000" w:fill="808080"/>
            <w:noWrap/>
            <w:vAlign w:val="bottom"/>
            <w:hideMark/>
          </w:tcPr>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c>
          <w:tcPr>
            <w:tcW w:w="1261" w:type="pct"/>
            <w:tcBorders>
              <w:top w:val="nil"/>
              <w:left w:val="nil"/>
              <w:bottom w:val="single" w:sz="4" w:space="0" w:color="auto"/>
              <w:right w:val="single" w:sz="4" w:space="0" w:color="auto"/>
            </w:tcBorders>
            <w:shd w:val="clear" w:color="000000" w:fill="808080"/>
            <w:noWrap/>
            <w:vAlign w:val="bottom"/>
            <w:hideMark/>
          </w:tcPr>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SC2 - Registro de proceso cancelado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1</w:t>
            </w:r>
          </w:p>
        </w:tc>
        <w:tc>
          <w:tcPr>
            <w:tcW w:w="1261" w:type="pct"/>
            <w:tcBorders>
              <w:top w:val="nil"/>
              <w:left w:val="nil"/>
              <w:bottom w:val="single" w:sz="4" w:space="0" w:color="auto"/>
              <w:right w:val="single" w:sz="4" w:space="0" w:color="auto"/>
            </w:tcBorders>
            <w:shd w:val="clear" w:color="000000" w:fill="808080"/>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SC3 - Registro de proceso incompleto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1</w:t>
            </w:r>
          </w:p>
        </w:tc>
        <w:tc>
          <w:tcPr>
            <w:tcW w:w="126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2  </w:t>
            </w:r>
          </w:p>
        </w:tc>
      </w:tr>
    </w:tbl>
    <w:p w:rsidR="00B03789" w:rsidRDefault="00B03789" w:rsidP="00B03789">
      <w:pPr>
        <w:spacing w:before="240"/>
        <w:rPr>
          <w:lang w:eastAsia="es-ES"/>
        </w:rPr>
      </w:pPr>
    </w:p>
    <w:p w:rsidR="00B03789" w:rsidRDefault="00B03789" w:rsidP="00B03789">
      <w:pPr>
        <w:spacing w:before="240"/>
        <w:jc w:val="center"/>
        <w:rPr>
          <w:lang w:eastAsia="es-ES"/>
        </w:rPr>
      </w:pPr>
      <w:r w:rsidRPr="00B03789">
        <w:rPr>
          <w:lang w:eastAsia="es-ES"/>
        </w:rPr>
        <w:drawing>
          <wp:inline distT="0" distB="0" distL="0" distR="0">
            <wp:extent cx="4306128" cy="2924175"/>
            <wp:effectExtent l="19050" t="0" r="0" b="0"/>
            <wp:docPr id="52" name="Objeto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06128" cy="2924175"/>
                      <a:chOff x="0" y="0"/>
                      <a:chExt cx="4306128" cy="2924175"/>
                    </a:xfrm>
                  </a:grpSpPr>
                  <a:cxnSp>
                    <a:nvCxnSpPr>
                      <a:cNvPr id="2" name="1 Conector recto de flecha"/>
                      <a:cNvCxnSpPr/>
                    </a:nvCxnSpPr>
                    <a:spPr>
                      <a:xfrm>
                        <a:off x="2165488"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790575" y="0"/>
                        <a:ext cx="1304925" cy="2381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1027" name="3 CuadroTexto"/>
                      <a:cNvSpPr txBox="1">
                        <a:spLocks noChangeArrowheads="1"/>
                      </a:cNvSpPr>
                    </a:nvSpPr>
                    <a:spPr bwMode="auto">
                      <a:xfrm>
                        <a:off x="2362200" y="2714625"/>
                        <a:ext cx="1438275" cy="209550"/>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Fin Caso de uso</a:t>
                          </a:r>
                        </a:p>
                      </a:txBody>
                      <a:useSpRect/>
                    </a:txSp>
                  </a:sp>
                  <a:sp>
                    <a:nvSpPr>
                      <a:cNvPr id="1028" name="4 CuadroTexto"/>
                      <a:cNvSpPr txBox="1">
                        <a:spLocks noChangeArrowheads="1"/>
                      </a:cNvSpPr>
                    </a:nvSpPr>
                    <a:spPr bwMode="auto">
                      <a:xfrm>
                        <a:off x="2381250" y="381000"/>
                        <a:ext cx="1238250" cy="4286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SI_CUS014_CREAR_PROCESOS</a:t>
                          </a:r>
                        </a:p>
                      </a:txBody>
                      <a:useSpRect/>
                    </a:txSp>
                  </a:sp>
                  <a:sp>
                    <a:nvSpPr>
                      <a:cNvPr id="6" name="5 Flecha curvada hacia la derecha"/>
                      <a:cNvSpPr/>
                    </a:nvSpPr>
                    <a:spPr>
                      <a:xfrm rot="10800000" flipH="1">
                        <a:off x="1586948" y="765584"/>
                        <a:ext cx="464802" cy="520291"/>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Flecha curvada hacia la izquierda"/>
                      <a:cNvSpPr/>
                    </a:nvSpPr>
                    <a:spPr>
                      <a:xfrm rot="10800000" flipH="1">
                        <a:off x="2219003" y="1123948"/>
                        <a:ext cx="477822" cy="533402"/>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8" name="7 CuadroTexto"/>
                      <a:cNvSpPr txBox="1"/>
                    </a:nvSpPr>
                    <a:spPr>
                      <a:xfrm>
                        <a:off x="2768737" y="1339850"/>
                        <a:ext cx="1537391"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9" name="8 CuadroTexto"/>
                      <a:cNvSpPr txBox="1"/>
                    </a:nvSpPr>
                    <a:spPr>
                      <a:xfrm>
                        <a:off x="0" y="930275"/>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49613" y="1701801"/>
                        <a:ext cx="565012"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609725" y="1320801"/>
                        <a:ext cx="508139" cy="16509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571625" y="577852"/>
                        <a:ext cx="527189"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B03789" w:rsidRDefault="00B03789" w:rsidP="00B03789">
      <w:pPr>
        <w:spacing w:before="240"/>
        <w:jc w:val="center"/>
        <w:rPr>
          <w:lang w:eastAsia="es-ES"/>
        </w:rPr>
      </w:pPr>
    </w:p>
    <w:p w:rsidR="00B03789" w:rsidRDefault="00B03789">
      <w:pPr>
        <w:spacing w:after="0" w:line="240" w:lineRule="auto"/>
        <w:rPr>
          <w:lang w:eastAsia="es-ES"/>
        </w:rPr>
        <w:sectPr w:rsidR="00B03789" w:rsidSect="00F41F2F">
          <w:pgSz w:w="11906" w:h="16838" w:code="9"/>
          <w:pgMar w:top="1418" w:right="1418" w:bottom="1418" w:left="1701" w:header="567" w:footer="567" w:gutter="0"/>
          <w:cols w:space="708"/>
          <w:docGrid w:linePitch="360"/>
        </w:sectPr>
      </w:pPr>
      <w:r>
        <w:rPr>
          <w:lang w:eastAsia="es-ES"/>
        </w:rPr>
        <w:br w:type="page"/>
      </w:r>
    </w:p>
    <w:p w:rsidR="00B03789" w:rsidRDefault="00B03789" w:rsidP="00E376C7">
      <w:pPr>
        <w:pStyle w:val="Ttulo2"/>
        <w:numPr>
          <w:ilvl w:val="1"/>
          <w:numId w:val="2"/>
        </w:numPr>
        <w:spacing w:line="480" w:lineRule="auto"/>
        <w:ind w:left="426"/>
        <w:jc w:val="both"/>
        <w:rPr>
          <w:rFonts w:cs="Arial"/>
          <w:sz w:val="24"/>
          <w:szCs w:val="32"/>
        </w:rPr>
      </w:pPr>
      <w:r>
        <w:rPr>
          <w:rFonts w:cs="Arial"/>
          <w:sz w:val="24"/>
          <w:szCs w:val="32"/>
        </w:rPr>
        <w:lastRenderedPageBreak/>
        <w:t xml:space="preserve">Identificación de </w:t>
      </w:r>
      <w:r w:rsidRPr="00EB1F0F">
        <w:rPr>
          <w:rFonts w:cs="Arial"/>
          <w:sz w:val="24"/>
          <w:szCs w:val="32"/>
        </w:rPr>
        <w:t>Casos de Prueba</w:t>
      </w:r>
    </w:p>
    <w:tbl>
      <w:tblPr>
        <w:tblW w:w="5000" w:type="pct"/>
        <w:tblCellMar>
          <w:left w:w="70" w:type="dxa"/>
          <w:right w:w="70" w:type="dxa"/>
        </w:tblCellMar>
        <w:tblLook w:val="04A0"/>
      </w:tblPr>
      <w:tblGrid>
        <w:gridCol w:w="966"/>
        <w:gridCol w:w="2794"/>
        <w:gridCol w:w="1049"/>
        <w:gridCol w:w="514"/>
        <w:gridCol w:w="867"/>
        <w:gridCol w:w="721"/>
        <w:gridCol w:w="343"/>
        <w:gridCol w:w="337"/>
        <w:gridCol w:w="550"/>
        <w:gridCol w:w="576"/>
        <w:gridCol w:w="644"/>
        <w:gridCol w:w="659"/>
        <w:gridCol w:w="550"/>
        <w:gridCol w:w="1256"/>
        <w:gridCol w:w="2316"/>
      </w:tblGrid>
      <w:tr w:rsidR="00B03789" w:rsidRPr="00B03789" w:rsidTr="00B03789">
        <w:trPr>
          <w:trHeight w:val="480"/>
        </w:trPr>
        <w:tc>
          <w:tcPr>
            <w:tcW w:w="36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Caso de Prueba ID</w:t>
            </w:r>
          </w:p>
        </w:tc>
        <w:tc>
          <w:tcPr>
            <w:tcW w:w="84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Escenario</w:t>
            </w:r>
          </w:p>
        </w:tc>
        <w:tc>
          <w:tcPr>
            <w:tcW w:w="27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Nombre del Proceso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Objetivo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Tipo de Proceso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Responsable</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MTD</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RTO</w:t>
            </w:r>
          </w:p>
        </w:tc>
        <w:tc>
          <w:tcPr>
            <w:tcW w:w="2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Imagen</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Operativo</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 xml:space="preserve">Prioridad del Impacto </w:t>
            </w:r>
            <w:proofErr w:type="spellStart"/>
            <w:r w:rsidRPr="00B03789">
              <w:rPr>
                <w:rFonts w:ascii="Arial" w:eastAsia="Times New Roman" w:hAnsi="Arial" w:cs="Arial"/>
                <w:b/>
                <w:sz w:val="16"/>
                <w:szCs w:val="18"/>
                <w:lang w:val="es-ES" w:eastAsia="es-ES"/>
              </w:rPr>
              <w:t>Economico</w:t>
            </w:r>
            <w:proofErr w:type="spellEnd"/>
          </w:p>
        </w:tc>
        <w:tc>
          <w:tcPr>
            <w:tcW w:w="33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Regulatorio o Contractual</w:t>
            </w:r>
          </w:p>
        </w:tc>
        <w:tc>
          <w:tcPr>
            <w:tcW w:w="2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Imagen</w:t>
            </w:r>
          </w:p>
        </w:tc>
        <w:tc>
          <w:tcPr>
            <w:tcW w:w="34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Mensaje de confirmación</w:t>
            </w:r>
          </w:p>
        </w:tc>
        <w:tc>
          <w:tcPr>
            <w:tcW w:w="76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Resultado esperado</w:t>
            </w:r>
          </w:p>
        </w:tc>
      </w:tr>
      <w:tr w:rsidR="00B03789" w:rsidRPr="00B03789" w:rsidTr="00B03789">
        <w:trPr>
          <w:trHeight w:val="300"/>
        </w:trPr>
        <w:tc>
          <w:tcPr>
            <w:tcW w:w="366"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TC1_SI_CUS014</w:t>
            </w:r>
          </w:p>
        </w:tc>
        <w:tc>
          <w:tcPr>
            <w:tcW w:w="84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SC1 - Registro de proceso satisfactorio</w:t>
            </w:r>
          </w:p>
        </w:tc>
        <w:tc>
          <w:tcPr>
            <w:tcW w:w="27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3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4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76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Registro exitoso y mensaje de información mostrado</w:t>
            </w:r>
          </w:p>
        </w:tc>
      </w:tr>
      <w:tr w:rsidR="00B03789" w:rsidRPr="00B03789" w:rsidTr="00B03789">
        <w:trPr>
          <w:trHeight w:val="300"/>
        </w:trPr>
        <w:tc>
          <w:tcPr>
            <w:tcW w:w="366"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TC1_SI_CUS014</w:t>
            </w:r>
          </w:p>
        </w:tc>
        <w:tc>
          <w:tcPr>
            <w:tcW w:w="84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SC1 - Registro de proceso satisfactorio - No se ingresa Objetivo</w:t>
            </w:r>
          </w:p>
        </w:tc>
        <w:tc>
          <w:tcPr>
            <w:tcW w:w="27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N/A</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3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4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76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Registro exitoso y mensaje de información mostrado</w:t>
            </w:r>
          </w:p>
        </w:tc>
      </w:tr>
    </w:tbl>
    <w:p w:rsidR="00B03789" w:rsidRPr="00B03789" w:rsidRDefault="00B03789">
      <w:pPr>
        <w:spacing w:after="0" w:line="240" w:lineRule="auto"/>
        <w:rPr>
          <w:lang w:val="es-ES" w:eastAsia="es-ES"/>
        </w:rPr>
      </w:pPr>
    </w:p>
    <w:p w:rsidR="00B03789" w:rsidRDefault="00B03789" w:rsidP="00E376C7">
      <w:pPr>
        <w:pStyle w:val="Ttulo2"/>
        <w:numPr>
          <w:ilvl w:val="1"/>
          <w:numId w:val="2"/>
        </w:numPr>
        <w:spacing w:line="480" w:lineRule="auto"/>
        <w:ind w:left="426"/>
        <w:jc w:val="both"/>
        <w:rPr>
          <w:rFonts w:cs="Arial"/>
          <w:sz w:val="24"/>
          <w:szCs w:val="32"/>
        </w:rPr>
      </w:pPr>
      <w:r>
        <w:rPr>
          <w:rFonts w:cs="Arial"/>
          <w:sz w:val="24"/>
          <w:szCs w:val="32"/>
        </w:rPr>
        <w:t>Identificación de Juego</w:t>
      </w:r>
      <w:r w:rsidRPr="00EB1F0F">
        <w:rPr>
          <w:rFonts w:cs="Arial"/>
          <w:sz w:val="24"/>
          <w:szCs w:val="32"/>
        </w:rPr>
        <w:t xml:space="preserve"> de </w:t>
      </w:r>
      <w:r>
        <w:rPr>
          <w:rFonts w:cs="Arial"/>
          <w:sz w:val="24"/>
          <w:szCs w:val="32"/>
        </w:rPr>
        <w:t>Datos</w:t>
      </w:r>
    </w:p>
    <w:tbl>
      <w:tblPr>
        <w:tblW w:w="5008" w:type="pct"/>
        <w:tblLayout w:type="fixed"/>
        <w:tblCellMar>
          <w:left w:w="70" w:type="dxa"/>
          <w:right w:w="70" w:type="dxa"/>
        </w:tblCellMar>
        <w:tblLook w:val="04A0"/>
      </w:tblPr>
      <w:tblGrid>
        <w:gridCol w:w="601"/>
        <w:gridCol w:w="734"/>
        <w:gridCol w:w="1422"/>
        <w:gridCol w:w="1283"/>
        <w:gridCol w:w="1179"/>
        <w:gridCol w:w="728"/>
        <w:gridCol w:w="799"/>
        <w:gridCol w:w="592"/>
        <w:gridCol w:w="592"/>
        <w:gridCol w:w="799"/>
        <w:gridCol w:w="618"/>
        <w:gridCol w:w="708"/>
        <w:gridCol w:w="847"/>
        <w:gridCol w:w="626"/>
        <w:gridCol w:w="943"/>
        <w:gridCol w:w="1694"/>
      </w:tblGrid>
      <w:tr w:rsidR="00B03789" w:rsidRPr="00B03789" w:rsidTr="00B03789">
        <w:trPr>
          <w:trHeight w:val="480"/>
        </w:trPr>
        <w:tc>
          <w:tcPr>
            <w:tcW w:w="21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Set de valores</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Caso de Prueba ID</w:t>
            </w:r>
          </w:p>
        </w:tc>
        <w:tc>
          <w:tcPr>
            <w:tcW w:w="50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Escenario</w:t>
            </w:r>
          </w:p>
        </w:tc>
        <w:tc>
          <w:tcPr>
            <w:tcW w:w="45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Nombre del Proceso</w:t>
            </w:r>
          </w:p>
        </w:tc>
        <w:tc>
          <w:tcPr>
            <w:tcW w:w="41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Objetivo</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Tipo de Proceso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Responsable</w:t>
            </w:r>
          </w:p>
        </w:tc>
        <w:tc>
          <w:tcPr>
            <w:tcW w:w="20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MTD</w:t>
            </w:r>
          </w:p>
        </w:tc>
        <w:tc>
          <w:tcPr>
            <w:tcW w:w="20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RTO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Imagen</w:t>
            </w:r>
          </w:p>
        </w:tc>
        <w:tc>
          <w:tcPr>
            <w:tcW w:w="2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Operativo</w:t>
            </w:r>
          </w:p>
        </w:tc>
        <w:tc>
          <w:tcPr>
            <w:tcW w:w="25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 xml:space="preserve">Prioridad del Impacto </w:t>
            </w:r>
            <w:proofErr w:type="spellStart"/>
            <w:r w:rsidRPr="00B03789">
              <w:rPr>
                <w:rFonts w:ascii="Arial" w:eastAsia="Times New Roman" w:hAnsi="Arial" w:cs="Arial"/>
                <w:b/>
                <w:sz w:val="16"/>
                <w:szCs w:val="16"/>
                <w:lang w:val="es-ES" w:eastAsia="es-ES"/>
              </w:rPr>
              <w:t>Economico</w:t>
            </w:r>
            <w:proofErr w:type="spellEnd"/>
          </w:p>
        </w:tc>
        <w:tc>
          <w:tcPr>
            <w:tcW w:w="29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Regulatorio o Contractual</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Imagen</w:t>
            </w:r>
          </w:p>
        </w:tc>
        <w:tc>
          <w:tcPr>
            <w:tcW w:w="33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Mensaje de confirmación</w:t>
            </w:r>
          </w:p>
        </w:tc>
        <w:tc>
          <w:tcPr>
            <w:tcW w:w="5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Resultado esperado</w:t>
            </w:r>
          </w:p>
        </w:tc>
      </w:tr>
      <w:tr w:rsidR="00B03789" w:rsidRPr="00B03789" w:rsidTr="00B03789">
        <w:trPr>
          <w:trHeight w:val="300"/>
        </w:trPr>
        <w:tc>
          <w:tcPr>
            <w:tcW w:w="212"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V1</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TC1_SI_CUS014</w:t>
            </w:r>
          </w:p>
        </w:tc>
        <w:tc>
          <w:tcPr>
            <w:tcW w:w="50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SC1 - Registro de proceso satisfactorio</w:t>
            </w:r>
          </w:p>
        </w:tc>
        <w:tc>
          <w:tcPr>
            <w:tcW w:w="453"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atención al cliente</w:t>
            </w:r>
          </w:p>
        </w:tc>
        <w:tc>
          <w:tcPr>
            <w:tcW w:w="416"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proofErr w:type="spellStart"/>
            <w:r w:rsidRPr="00B03789">
              <w:rPr>
                <w:rFonts w:ascii="Arial" w:eastAsia="Times New Roman" w:hAnsi="Arial" w:cs="Arial"/>
                <w:sz w:val="16"/>
                <w:szCs w:val="16"/>
                <w:lang w:val="es-ES" w:eastAsia="es-ES"/>
              </w:rPr>
              <w:t>Fidelizar</w:t>
            </w:r>
            <w:proofErr w:type="spellEnd"/>
            <w:r w:rsidRPr="00B03789">
              <w:rPr>
                <w:rFonts w:ascii="Arial" w:eastAsia="Times New Roman" w:hAnsi="Arial" w:cs="Arial"/>
                <w:sz w:val="16"/>
                <w:szCs w:val="16"/>
                <w:lang w:val="es-ES" w:eastAsia="es-ES"/>
              </w:rPr>
              <w:t xml:space="preserve"> y brindar buena atención a los clientes</w:t>
            </w:r>
          </w:p>
        </w:tc>
        <w:tc>
          <w:tcPr>
            <w:tcW w:w="25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Gestión</w:t>
            </w:r>
          </w:p>
        </w:tc>
        <w:tc>
          <w:tcPr>
            <w:tcW w:w="28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proofErr w:type="spellStart"/>
            <w:r w:rsidRPr="00B03789">
              <w:rPr>
                <w:rFonts w:ascii="Arial" w:eastAsia="Times New Roman" w:hAnsi="Arial" w:cs="Arial"/>
                <w:sz w:val="16"/>
                <w:szCs w:val="16"/>
                <w:lang w:val="es-ES" w:eastAsia="es-ES"/>
              </w:rPr>
              <w:t>Viru</w:t>
            </w:r>
            <w:proofErr w:type="spellEnd"/>
            <w:r w:rsidRPr="00B03789">
              <w:rPr>
                <w:rFonts w:ascii="Arial" w:eastAsia="Times New Roman" w:hAnsi="Arial" w:cs="Arial"/>
                <w:sz w:val="16"/>
                <w:szCs w:val="16"/>
                <w:lang w:val="es-ES" w:eastAsia="es-ES"/>
              </w:rPr>
              <w:t xml:space="preserve"> </w:t>
            </w:r>
            <w:proofErr w:type="spellStart"/>
            <w:r w:rsidRPr="00B03789">
              <w:rPr>
                <w:rFonts w:ascii="Arial" w:eastAsia="Times New Roman" w:hAnsi="Arial" w:cs="Arial"/>
                <w:sz w:val="16"/>
                <w:szCs w:val="16"/>
                <w:lang w:val="es-ES" w:eastAsia="es-ES"/>
              </w:rPr>
              <w:t>Monjaras</w:t>
            </w:r>
            <w:proofErr w:type="spellEnd"/>
            <w:r w:rsidRPr="00B03789">
              <w:rPr>
                <w:rFonts w:ascii="Arial" w:eastAsia="Times New Roman" w:hAnsi="Arial" w:cs="Arial"/>
                <w:sz w:val="16"/>
                <w:szCs w:val="16"/>
                <w:lang w:val="es-ES" w:eastAsia="es-ES"/>
              </w:rPr>
              <w:t xml:space="preserve">, </w:t>
            </w:r>
            <w:proofErr w:type="spellStart"/>
            <w:r w:rsidRPr="00B03789">
              <w:rPr>
                <w:rFonts w:ascii="Arial" w:eastAsia="Times New Roman" w:hAnsi="Arial" w:cs="Arial"/>
                <w:sz w:val="16"/>
                <w:szCs w:val="16"/>
                <w:lang w:val="es-ES" w:eastAsia="es-ES"/>
              </w:rPr>
              <w:t>Ysela</w:t>
            </w:r>
            <w:proofErr w:type="spellEnd"/>
          </w:p>
        </w:tc>
        <w:tc>
          <w:tcPr>
            <w:tcW w:w="20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4 horas</w:t>
            </w:r>
          </w:p>
        </w:tc>
        <w:tc>
          <w:tcPr>
            <w:tcW w:w="20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12 horas</w:t>
            </w:r>
          </w:p>
        </w:tc>
        <w:tc>
          <w:tcPr>
            <w:tcW w:w="28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CRITICO</w:t>
            </w:r>
          </w:p>
        </w:tc>
        <w:tc>
          <w:tcPr>
            <w:tcW w:w="21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BAJO</w:t>
            </w:r>
          </w:p>
        </w:tc>
        <w:tc>
          <w:tcPr>
            <w:tcW w:w="25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MEDIO</w:t>
            </w:r>
          </w:p>
        </w:tc>
        <w:tc>
          <w:tcPr>
            <w:tcW w:w="29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MINIMO</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333"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SI</w:t>
            </w:r>
          </w:p>
        </w:tc>
        <w:tc>
          <w:tcPr>
            <w:tcW w:w="59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Registro exitoso y mensaje de información mostrado</w:t>
            </w:r>
          </w:p>
        </w:tc>
      </w:tr>
      <w:tr w:rsidR="00B03789" w:rsidRPr="00B03789" w:rsidTr="00B03789">
        <w:trPr>
          <w:trHeight w:val="300"/>
        </w:trPr>
        <w:tc>
          <w:tcPr>
            <w:tcW w:w="2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V2</w:t>
            </w:r>
          </w:p>
        </w:tc>
        <w:tc>
          <w:tcPr>
            <w:tcW w:w="25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TC1_SI_CUS014</w:t>
            </w:r>
          </w:p>
        </w:tc>
        <w:tc>
          <w:tcPr>
            <w:tcW w:w="50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SC1 - Registro de proceso satisfactorio - No se ingresa Objetivo</w:t>
            </w:r>
          </w:p>
        </w:tc>
        <w:tc>
          <w:tcPr>
            <w:tcW w:w="453"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control de recursos informáticos</w:t>
            </w:r>
          </w:p>
        </w:tc>
        <w:tc>
          <w:tcPr>
            <w:tcW w:w="416"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N/A</w:t>
            </w:r>
          </w:p>
        </w:tc>
        <w:tc>
          <w:tcPr>
            <w:tcW w:w="257"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Soporte</w:t>
            </w:r>
          </w:p>
        </w:tc>
        <w:tc>
          <w:tcPr>
            <w:tcW w:w="28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Meza Carbajal, Carlos</w:t>
            </w:r>
          </w:p>
        </w:tc>
        <w:tc>
          <w:tcPr>
            <w:tcW w:w="20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48 horas</w:t>
            </w:r>
          </w:p>
        </w:tc>
        <w:tc>
          <w:tcPr>
            <w:tcW w:w="20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1 mes</w:t>
            </w:r>
          </w:p>
        </w:tc>
        <w:tc>
          <w:tcPr>
            <w:tcW w:w="28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BAJO</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250"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CRITICO</w:t>
            </w:r>
          </w:p>
        </w:tc>
        <w:tc>
          <w:tcPr>
            <w:tcW w:w="29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221"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MEDIO</w:t>
            </w:r>
          </w:p>
        </w:tc>
        <w:tc>
          <w:tcPr>
            <w:tcW w:w="333"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SI</w:t>
            </w:r>
          </w:p>
        </w:tc>
        <w:tc>
          <w:tcPr>
            <w:tcW w:w="598"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Registro exitoso y mensaje de información mostrado</w:t>
            </w:r>
          </w:p>
        </w:tc>
      </w:tr>
    </w:tbl>
    <w:p w:rsidR="00B03789" w:rsidRDefault="00B03789" w:rsidP="00B03789">
      <w:pPr>
        <w:spacing w:before="240"/>
        <w:jc w:val="center"/>
        <w:rPr>
          <w:lang w:val="es-ES" w:eastAsia="es-ES"/>
        </w:rPr>
        <w:sectPr w:rsidR="00B03789" w:rsidSect="00B03789">
          <w:pgSz w:w="16838" w:h="11906" w:orient="landscape" w:code="9"/>
          <w:pgMar w:top="1418" w:right="1418" w:bottom="1701" w:left="1418" w:header="567" w:footer="567" w:gutter="0"/>
          <w:cols w:space="708"/>
          <w:docGrid w:linePitch="360"/>
        </w:sectPr>
      </w:pPr>
    </w:p>
    <w:p w:rsidR="00B03789" w:rsidRDefault="00B03789" w:rsidP="00E376C7">
      <w:pPr>
        <w:pStyle w:val="Ttulo2"/>
        <w:numPr>
          <w:ilvl w:val="1"/>
          <w:numId w:val="2"/>
        </w:numPr>
        <w:spacing w:line="480" w:lineRule="auto"/>
        <w:ind w:left="426"/>
        <w:jc w:val="both"/>
        <w:rPr>
          <w:rFonts w:cs="Arial"/>
          <w:sz w:val="24"/>
          <w:szCs w:val="32"/>
        </w:rPr>
      </w:pPr>
      <w:r>
        <w:rPr>
          <w:rFonts w:cs="Arial"/>
          <w:sz w:val="24"/>
          <w:szCs w:val="32"/>
        </w:rPr>
        <w:lastRenderedPageBreak/>
        <w:t>Informe de No Conformidad</w:t>
      </w:r>
    </w:p>
    <w:tbl>
      <w:tblPr>
        <w:tblStyle w:val="Tablaconcuadrcula"/>
        <w:tblW w:w="9606" w:type="dxa"/>
        <w:tblLook w:val="04A0"/>
      </w:tblPr>
      <w:tblGrid>
        <w:gridCol w:w="1095"/>
        <w:gridCol w:w="856"/>
        <w:gridCol w:w="2410"/>
        <w:gridCol w:w="1285"/>
        <w:gridCol w:w="841"/>
        <w:gridCol w:w="1140"/>
        <w:gridCol w:w="1979"/>
      </w:tblGrid>
      <w:tr w:rsidR="00B03789" w:rsidRPr="00B03789" w:rsidTr="00C56E70">
        <w:trPr>
          <w:trHeight w:val="367"/>
        </w:trPr>
        <w:tc>
          <w:tcPr>
            <w:tcW w:w="9606" w:type="dxa"/>
            <w:gridSpan w:val="7"/>
            <w:shd w:val="clear" w:color="auto" w:fill="D9D9D9" w:themeFill="background1" w:themeFillShade="D9"/>
            <w:vAlign w:val="center"/>
          </w:tcPr>
          <w:p w:rsidR="00B03789" w:rsidRPr="00B03789" w:rsidRDefault="00B03789" w:rsidP="00C56E70">
            <w:pPr>
              <w:jc w:val="center"/>
              <w:rPr>
                <w:rFonts w:ascii="Arial" w:hAnsi="Arial" w:cs="Arial"/>
                <w:sz w:val="20"/>
                <w:szCs w:val="20"/>
              </w:rPr>
            </w:pPr>
            <w:r w:rsidRPr="00B03789">
              <w:rPr>
                <w:rFonts w:ascii="Arial" w:hAnsi="Arial" w:cs="Arial"/>
                <w:sz w:val="20"/>
                <w:szCs w:val="20"/>
              </w:rPr>
              <w:t>INFORME DE NO CONFORMIDAD</w:t>
            </w:r>
          </w:p>
        </w:tc>
      </w:tr>
      <w:tr w:rsidR="00B03789" w:rsidRPr="00B03789" w:rsidTr="00C56E70">
        <w:trPr>
          <w:trHeight w:val="366"/>
        </w:trPr>
        <w:tc>
          <w:tcPr>
            <w:tcW w:w="1095" w:type="dxa"/>
            <w:shd w:val="clear" w:color="auto" w:fill="D9D9D9" w:themeFill="background1" w:themeFillShade="D9"/>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Categoría</w:t>
            </w:r>
          </w:p>
        </w:tc>
        <w:tc>
          <w:tcPr>
            <w:tcW w:w="4551" w:type="dxa"/>
            <w:gridSpan w:val="3"/>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No Conformidad Menor</w:t>
            </w:r>
          </w:p>
        </w:tc>
        <w:tc>
          <w:tcPr>
            <w:tcW w:w="1981" w:type="dxa"/>
            <w:gridSpan w:val="2"/>
            <w:shd w:val="clear" w:color="auto" w:fill="D9D9D9" w:themeFill="background1" w:themeFillShade="D9"/>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Fecha de detección</w:t>
            </w:r>
          </w:p>
        </w:tc>
        <w:tc>
          <w:tcPr>
            <w:tcW w:w="1979" w:type="dxa"/>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06-02-2013</w:t>
            </w:r>
          </w:p>
        </w:tc>
      </w:tr>
      <w:tr w:rsidR="00B03789" w:rsidRPr="00B03789" w:rsidTr="00C56E70">
        <w:trPr>
          <w:trHeight w:val="366"/>
        </w:trPr>
        <w:tc>
          <w:tcPr>
            <w:tcW w:w="1095" w:type="dxa"/>
            <w:shd w:val="clear" w:color="auto" w:fill="D9D9D9" w:themeFill="background1" w:themeFillShade="D9"/>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Área</w:t>
            </w:r>
          </w:p>
        </w:tc>
        <w:tc>
          <w:tcPr>
            <w:tcW w:w="4551" w:type="dxa"/>
            <w:gridSpan w:val="3"/>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Sistemas</w:t>
            </w:r>
          </w:p>
        </w:tc>
        <w:tc>
          <w:tcPr>
            <w:tcW w:w="1981" w:type="dxa"/>
            <w:gridSpan w:val="2"/>
            <w:vMerge w:val="restart"/>
            <w:shd w:val="clear" w:color="auto" w:fill="D9D9D9" w:themeFill="background1" w:themeFillShade="D9"/>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Persona que la detectó</w:t>
            </w:r>
          </w:p>
        </w:tc>
        <w:tc>
          <w:tcPr>
            <w:tcW w:w="1979" w:type="dxa"/>
            <w:vMerge w:val="restart"/>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 xml:space="preserve">Paola Rojas </w:t>
            </w:r>
            <w:proofErr w:type="spellStart"/>
            <w:r w:rsidRPr="00B03789">
              <w:rPr>
                <w:rFonts w:ascii="Arial" w:hAnsi="Arial" w:cs="Arial"/>
                <w:sz w:val="20"/>
                <w:szCs w:val="20"/>
              </w:rPr>
              <w:t>Chicoma</w:t>
            </w:r>
            <w:proofErr w:type="spellEnd"/>
          </w:p>
        </w:tc>
      </w:tr>
      <w:tr w:rsidR="00B03789" w:rsidRPr="00B03789" w:rsidTr="00C56E70">
        <w:trPr>
          <w:trHeight w:val="366"/>
        </w:trPr>
        <w:tc>
          <w:tcPr>
            <w:tcW w:w="1095" w:type="dxa"/>
            <w:shd w:val="clear" w:color="auto" w:fill="D9D9D9" w:themeFill="background1" w:themeFillShade="D9"/>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Proceso</w:t>
            </w:r>
          </w:p>
        </w:tc>
        <w:tc>
          <w:tcPr>
            <w:tcW w:w="4551" w:type="dxa"/>
            <w:gridSpan w:val="3"/>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Seguridad y Continuidad de Negocio</w:t>
            </w:r>
          </w:p>
        </w:tc>
        <w:tc>
          <w:tcPr>
            <w:tcW w:w="1981" w:type="dxa"/>
            <w:gridSpan w:val="2"/>
            <w:vMerge/>
            <w:shd w:val="clear" w:color="auto" w:fill="D9D9D9" w:themeFill="background1" w:themeFillShade="D9"/>
            <w:vAlign w:val="center"/>
          </w:tcPr>
          <w:p w:rsidR="00B03789" w:rsidRPr="00B03789" w:rsidRDefault="00B03789" w:rsidP="00C56E70">
            <w:pPr>
              <w:rPr>
                <w:rFonts w:ascii="Arial" w:hAnsi="Arial" w:cs="Arial"/>
                <w:sz w:val="20"/>
                <w:szCs w:val="20"/>
              </w:rPr>
            </w:pPr>
          </w:p>
        </w:tc>
        <w:tc>
          <w:tcPr>
            <w:tcW w:w="1979" w:type="dxa"/>
            <w:vMerge/>
            <w:vAlign w:val="center"/>
          </w:tcPr>
          <w:p w:rsidR="00B03789" w:rsidRPr="00B03789" w:rsidRDefault="00B03789" w:rsidP="00C56E70">
            <w:pPr>
              <w:rPr>
                <w:rFonts w:ascii="Arial" w:hAnsi="Arial" w:cs="Arial"/>
                <w:sz w:val="20"/>
                <w:szCs w:val="20"/>
              </w:rPr>
            </w:pPr>
          </w:p>
        </w:tc>
      </w:tr>
      <w:tr w:rsidR="00B03789" w:rsidRPr="00B03789" w:rsidTr="00C56E70">
        <w:trPr>
          <w:trHeight w:val="384"/>
        </w:trPr>
        <w:tc>
          <w:tcPr>
            <w:tcW w:w="9606" w:type="dxa"/>
            <w:gridSpan w:val="7"/>
            <w:shd w:val="clear" w:color="auto" w:fill="D9D9D9" w:themeFill="background1" w:themeFillShade="D9"/>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SECCIÓN 1: DETALLES DE LA NO CONFORMIDAD</w:t>
            </w:r>
          </w:p>
        </w:tc>
      </w:tr>
      <w:tr w:rsidR="00B03789" w:rsidRPr="00B03789" w:rsidTr="00C56E70">
        <w:trPr>
          <w:trHeight w:val="340"/>
        </w:trPr>
        <w:tc>
          <w:tcPr>
            <w:tcW w:w="9606" w:type="dxa"/>
            <w:gridSpan w:val="7"/>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Hechos</w:t>
            </w:r>
          </w:p>
        </w:tc>
      </w:tr>
      <w:tr w:rsidR="00B03789" w:rsidRPr="00B03789" w:rsidTr="00C56E70">
        <w:trPr>
          <w:trHeight w:val="278"/>
        </w:trPr>
        <w:tc>
          <w:tcPr>
            <w:tcW w:w="9606" w:type="dxa"/>
            <w:gridSpan w:val="7"/>
            <w:vAlign w:val="center"/>
          </w:tcPr>
          <w:p w:rsidR="00B03789" w:rsidRPr="00B03789" w:rsidRDefault="00B03789" w:rsidP="00C56E70">
            <w:pPr>
              <w:jc w:val="both"/>
              <w:rPr>
                <w:rFonts w:ascii="Arial" w:hAnsi="Arial" w:cs="Arial"/>
                <w:sz w:val="20"/>
                <w:szCs w:val="20"/>
              </w:rPr>
            </w:pPr>
            <w:r w:rsidRPr="00B03789">
              <w:rPr>
                <w:rFonts w:ascii="Arial" w:hAnsi="Arial" w:cs="Arial"/>
                <w:sz w:val="20"/>
                <w:szCs w:val="20"/>
              </w:rPr>
              <w:t>Se ha evidenciado al realizar el Caso de Prueba TC1 que sistema desarrollado no cumple con la Especificación del Caso de Uso de Sistema SI_CUS014_Crear_Procesos.</w:t>
            </w:r>
          </w:p>
        </w:tc>
      </w:tr>
      <w:tr w:rsidR="00B03789" w:rsidRPr="00B03789" w:rsidTr="00C56E70">
        <w:trPr>
          <w:trHeight w:val="340"/>
        </w:trPr>
        <w:tc>
          <w:tcPr>
            <w:tcW w:w="9606" w:type="dxa"/>
            <w:gridSpan w:val="7"/>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Evidencia</w:t>
            </w:r>
          </w:p>
        </w:tc>
      </w:tr>
      <w:tr w:rsidR="00B03789" w:rsidRPr="00B03789" w:rsidTr="00C56E70">
        <w:trPr>
          <w:trHeight w:val="278"/>
        </w:trPr>
        <w:tc>
          <w:tcPr>
            <w:tcW w:w="9606" w:type="dxa"/>
            <w:gridSpan w:val="7"/>
            <w:vAlign w:val="center"/>
          </w:tcPr>
          <w:p w:rsidR="00B03789" w:rsidRPr="00B03789" w:rsidRDefault="00B03789" w:rsidP="00E376C7">
            <w:pPr>
              <w:pStyle w:val="NormalWeb"/>
              <w:numPr>
                <w:ilvl w:val="0"/>
                <w:numId w:val="31"/>
              </w:numPr>
              <w:tabs>
                <w:tab w:val="clear" w:pos="720"/>
                <w:tab w:val="num" w:pos="360"/>
              </w:tabs>
              <w:spacing w:before="0" w:beforeAutospacing="0" w:after="0" w:afterAutospacing="0"/>
              <w:ind w:left="360"/>
              <w:jc w:val="both"/>
              <w:rPr>
                <w:rFonts w:eastAsia="Calibri"/>
                <w:lang w:val="es-PE"/>
              </w:rPr>
            </w:pPr>
            <w:r w:rsidRPr="00B03789">
              <w:rPr>
                <w:rFonts w:eastAsia="Calibri"/>
                <w:lang w:val="es-PE"/>
              </w:rPr>
              <w:t>En el menú no figura la opción "</w:t>
            </w:r>
            <w:r w:rsidRPr="00B03789">
              <w:rPr>
                <w:rFonts w:eastAsia="Calibri"/>
                <w:i/>
                <w:lang w:val="es-PE"/>
              </w:rPr>
              <w:t>Crear Proceso</w:t>
            </w:r>
            <w:r w:rsidRPr="00B03789">
              <w:rPr>
                <w:rFonts w:eastAsia="Calibri"/>
                <w:lang w:val="es-PE"/>
              </w:rPr>
              <w:t>" sino "</w:t>
            </w:r>
            <w:proofErr w:type="spellStart"/>
            <w:r w:rsidRPr="00B03789">
              <w:rPr>
                <w:rFonts w:eastAsia="Calibri"/>
                <w:i/>
                <w:lang w:val="es-PE"/>
              </w:rPr>
              <w:t>Creacion</w:t>
            </w:r>
            <w:proofErr w:type="spellEnd"/>
            <w:r w:rsidRPr="00B03789">
              <w:rPr>
                <w:rFonts w:eastAsia="Calibri"/>
                <w:i/>
                <w:lang w:val="es-PE"/>
              </w:rPr>
              <w:t xml:space="preserve"> de Procesos</w:t>
            </w:r>
            <w:r w:rsidRPr="00B03789">
              <w:rPr>
                <w:rFonts w:eastAsia="Calibri"/>
                <w:lang w:val="es-PE"/>
              </w:rPr>
              <w:t>".</w:t>
            </w:r>
          </w:p>
          <w:p w:rsidR="00B03789" w:rsidRPr="00B03789" w:rsidRDefault="00B03789" w:rsidP="00C56E70">
            <w:pPr>
              <w:jc w:val="both"/>
              <w:rPr>
                <w:rFonts w:ascii="Arial" w:hAnsi="Arial" w:cs="Arial"/>
                <w:sz w:val="20"/>
                <w:szCs w:val="20"/>
              </w:rPr>
            </w:pPr>
          </w:p>
          <w:p w:rsidR="00B03789" w:rsidRPr="00B03789" w:rsidRDefault="00B03789" w:rsidP="00C56E70">
            <w:pPr>
              <w:jc w:val="center"/>
              <w:rPr>
                <w:rFonts w:ascii="Arial" w:hAnsi="Arial" w:cs="Arial"/>
                <w:sz w:val="20"/>
                <w:szCs w:val="20"/>
              </w:rPr>
            </w:pPr>
            <w:r w:rsidRPr="00B03789">
              <w:rPr>
                <w:rFonts w:ascii="Arial" w:hAnsi="Arial" w:cs="Arial"/>
                <w:sz w:val="20"/>
                <w:szCs w:val="20"/>
              </w:rPr>
              <w:pict>
                <v:rect id="_x0000_s1100" style="position:absolute;left:0;text-align:left;margin-left:372.2pt;margin-top:34pt;width:73.95pt;height:13.6pt;z-index:251678720" filled="f" strokecolor="red" strokeweight="2.25pt"/>
              </w:pict>
            </w:r>
            <w:r w:rsidRPr="00B03789">
              <w:rPr>
                <w:rFonts w:ascii="Arial" w:hAnsi="Arial" w:cs="Arial"/>
                <w:noProof/>
                <w:sz w:val="20"/>
                <w:szCs w:val="20"/>
                <w:lang w:val="es-ES" w:eastAsia="es-ES"/>
              </w:rPr>
              <w:drawing>
                <wp:inline distT="0" distB="0" distL="0" distR="0">
                  <wp:extent cx="5612130" cy="773048"/>
                  <wp:effectExtent l="19050" t="0" r="7620" b="0"/>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612130" cy="773048"/>
                          </a:xfrm>
                          <a:prstGeom prst="rect">
                            <a:avLst/>
                          </a:prstGeom>
                          <a:noFill/>
                          <a:ln w="9525">
                            <a:noFill/>
                            <a:miter lim="800000"/>
                            <a:headEnd/>
                            <a:tailEnd/>
                          </a:ln>
                        </pic:spPr>
                      </pic:pic>
                    </a:graphicData>
                  </a:graphic>
                </wp:inline>
              </w:drawing>
            </w:r>
          </w:p>
          <w:p w:rsidR="00B03789" w:rsidRPr="00B03789" w:rsidRDefault="00B03789" w:rsidP="00C56E70">
            <w:pPr>
              <w:jc w:val="both"/>
              <w:rPr>
                <w:rFonts w:ascii="Arial" w:hAnsi="Arial" w:cs="Arial"/>
                <w:sz w:val="20"/>
                <w:szCs w:val="20"/>
              </w:rPr>
            </w:pPr>
          </w:p>
          <w:p w:rsidR="00B03789" w:rsidRPr="00B03789" w:rsidRDefault="00B03789" w:rsidP="00C56E70">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El sistema no muestra la interfaz "</w:t>
            </w:r>
            <w:r w:rsidRPr="00B03789">
              <w:rPr>
                <w:rFonts w:ascii="Arial" w:hAnsi="Arial" w:cs="Arial"/>
                <w:i/>
                <w:sz w:val="20"/>
                <w:szCs w:val="20"/>
              </w:rPr>
              <w:t>Crear Procesos</w:t>
            </w:r>
            <w:r w:rsidRPr="00B03789">
              <w:rPr>
                <w:rFonts w:ascii="Arial" w:hAnsi="Arial" w:cs="Arial"/>
                <w:sz w:val="20"/>
                <w:szCs w:val="20"/>
              </w:rPr>
              <w:t>" sino "</w:t>
            </w:r>
            <w:r w:rsidRPr="00B03789">
              <w:rPr>
                <w:rFonts w:ascii="Arial" w:hAnsi="Arial" w:cs="Arial"/>
                <w:i/>
                <w:sz w:val="20"/>
                <w:szCs w:val="20"/>
              </w:rPr>
              <w:t>Registrar Proceso</w:t>
            </w:r>
            <w:r w:rsidRPr="00B03789">
              <w:rPr>
                <w:rFonts w:ascii="Arial" w:hAnsi="Arial" w:cs="Arial"/>
                <w:sz w:val="20"/>
                <w:szCs w:val="20"/>
              </w:rPr>
              <w:t>".</w:t>
            </w:r>
          </w:p>
          <w:p w:rsidR="00B03789" w:rsidRPr="00B03789" w:rsidRDefault="00B03789" w:rsidP="00C56E70">
            <w:pPr>
              <w:pStyle w:val="Prrafodelista"/>
              <w:ind w:left="360"/>
              <w:jc w:val="both"/>
              <w:rPr>
                <w:rFonts w:ascii="Arial" w:hAnsi="Arial" w:cs="Arial"/>
                <w:sz w:val="20"/>
                <w:szCs w:val="20"/>
              </w:rPr>
            </w:pPr>
          </w:p>
          <w:p w:rsidR="00B03789" w:rsidRPr="00B03789" w:rsidRDefault="00B03789" w:rsidP="00C56E70">
            <w:pPr>
              <w:jc w:val="center"/>
              <w:rPr>
                <w:rFonts w:ascii="Arial" w:hAnsi="Arial" w:cs="Arial"/>
                <w:sz w:val="20"/>
                <w:szCs w:val="20"/>
              </w:rPr>
            </w:pPr>
            <w:r w:rsidRPr="00B03789">
              <w:rPr>
                <w:rFonts w:ascii="Arial" w:hAnsi="Arial" w:cs="Arial"/>
                <w:noProof/>
                <w:sz w:val="20"/>
                <w:szCs w:val="20"/>
                <w:lang w:val="es-ES" w:eastAsia="es-ES"/>
              </w:rPr>
              <w:pict>
                <v:rect id="_x0000_s1101" style="position:absolute;left:0;text-align:left;margin-left:167.8pt;margin-top:81.7pt;width:126pt;height:12pt;z-index:251679744" filled="f" strokecolor="red" strokeweight="1.5pt"/>
              </w:pict>
            </w:r>
            <w:r w:rsidRPr="00B03789">
              <w:rPr>
                <w:rFonts w:ascii="Arial" w:hAnsi="Arial" w:cs="Arial"/>
                <w:noProof/>
                <w:color w:val="0000FF"/>
                <w:sz w:val="20"/>
                <w:szCs w:val="20"/>
                <w:lang w:val="es-ES" w:eastAsia="es-ES"/>
              </w:rPr>
              <w:drawing>
                <wp:inline distT="0" distB="0" distL="0" distR="0">
                  <wp:extent cx="5612400" cy="1219451"/>
                  <wp:effectExtent l="19050" t="0" r="7350" b="0"/>
                  <wp:docPr id="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612400" cy="1219451"/>
                          </a:xfrm>
                          <a:prstGeom prst="rect">
                            <a:avLst/>
                          </a:prstGeom>
                          <a:noFill/>
                          <a:ln w="9525">
                            <a:noFill/>
                            <a:miter lim="800000"/>
                            <a:headEnd/>
                            <a:tailEnd/>
                          </a:ln>
                        </pic:spPr>
                      </pic:pic>
                    </a:graphicData>
                  </a:graphic>
                </wp:inline>
              </w:drawing>
            </w:r>
          </w:p>
          <w:p w:rsidR="00B03789" w:rsidRPr="00B03789" w:rsidRDefault="00B03789" w:rsidP="00C56E70">
            <w:pPr>
              <w:jc w:val="both"/>
              <w:rPr>
                <w:rFonts w:ascii="Arial" w:hAnsi="Arial" w:cs="Arial"/>
                <w:sz w:val="20"/>
                <w:szCs w:val="20"/>
              </w:rPr>
            </w:pPr>
          </w:p>
          <w:p w:rsidR="00B03789" w:rsidRPr="00B03789" w:rsidRDefault="00B03789" w:rsidP="00C56E70">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La interfaz muestra por duplicado la lista desplegable "</w:t>
            </w:r>
            <w:proofErr w:type="spellStart"/>
            <w:r w:rsidRPr="00B03789">
              <w:rPr>
                <w:rFonts w:ascii="Arial" w:hAnsi="Arial" w:cs="Arial"/>
                <w:i/>
                <w:sz w:val="20"/>
                <w:szCs w:val="20"/>
              </w:rPr>
              <w:t>Proridad</w:t>
            </w:r>
            <w:proofErr w:type="spellEnd"/>
            <w:r w:rsidRPr="00B03789">
              <w:rPr>
                <w:rFonts w:ascii="Arial" w:hAnsi="Arial" w:cs="Arial"/>
                <w:i/>
                <w:sz w:val="20"/>
                <w:szCs w:val="20"/>
              </w:rPr>
              <w:t xml:space="preserve"> del Impacto Imagen</w:t>
            </w:r>
            <w:r w:rsidRPr="00B03789">
              <w:rPr>
                <w:rFonts w:ascii="Arial" w:hAnsi="Arial" w:cs="Arial"/>
                <w:sz w:val="20"/>
                <w:szCs w:val="20"/>
              </w:rPr>
              <w:t>".</w:t>
            </w:r>
          </w:p>
          <w:p w:rsidR="00B03789" w:rsidRPr="00B03789" w:rsidRDefault="00B03789" w:rsidP="00C56E70">
            <w:pPr>
              <w:jc w:val="both"/>
              <w:rPr>
                <w:rFonts w:ascii="Arial" w:hAnsi="Arial" w:cs="Arial"/>
                <w:sz w:val="20"/>
                <w:szCs w:val="20"/>
              </w:rPr>
            </w:pPr>
          </w:p>
          <w:p w:rsidR="00B03789" w:rsidRPr="00B03789" w:rsidRDefault="00B03789" w:rsidP="00C56E70">
            <w:pPr>
              <w:ind w:left="360"/>
              <w:rPr>
                <w:rFonts w:ascii="Arial" w:hAnsi="Arial" w:cs="Arial"/>
                <w:sz w:val="20"/>
                <w:szCs w:val="20"/>
              </w:rPr>
            </w:pPr>
            <w:r w:rsidRPr="00B03789">
              <w:rPr>
                <w:rFonts w:ascii="Arial" w:hAnsi="Arial" w:cs="Arial"/>
                <w:noProof/>
                <w:sz w:val="20"/>
                <w:szCs w:val="20"/>
                <w:lang w:val="es-ES" w:eastAsia="es-ES"/>
              </w:rPr>
              <w:lastRenderedPageBreak/>
              <w:pict>
                <v:rect id="_x0000_s1102" style="position:absolute;left:0;text-align:left;margin-left:234.6pt;margin-top:139.4pt;width:136.6pt;height:12.75pt;z-index:251680768" filled="f" strokecolor="red" strokeweight="2.25pt"/>
              </w:pict>
            </w:r>
            <w:r w:rsidRPr="00B03789">
              <w:rPr>
                <w:rFonts w:ascii="Arial" w:hAnsi="Arial" w:cs="Arial"/>
                <w:noProof/>
                <w:sz w:val="20"/>
                <w:szCs w:val="20"/>
                <w:lang w:val="es-ES" w:eastAsia="es-ES"/>
              </w:rPr>
              <w:pict>
                <v:rect id="_x0000_s1103" style="position:absolute;left:0;text-align:left;margin-left:234.85pt;margin-top:93.95pt;width:136.65pt;height:12.75pt;z-index:251681792" filled="f" strokecolor="red" strokeweight="2.25pt"/>
              </w:pict>
            </w:r>
            <w:r w:rsidRPr="00B03789">
              <w:rPr>
                <w:rFonts w:ascii="Arial" w:hAnsi="Arial" w:cs="Arial"/>
                <w:noProof/>
                <w:sz w:val="20"/>
                <w:szCs w:val="20"/>
                <w:lang w:val="es-ES" w:eastAsia="es-ES"/>
              </w:rPr>
              <w:pict>
                <v:roundrect id="_x0000_s1104" style="position:absolute;left:0;text-align:left;margin-left:382.7pt;margin-top:105.4pt;width:86.75pt;height:28.5pt;z-index:251682816" arcsize="10923f" stroked="f">
                  <v:textbox>
                    <w:txbxContent>
                      <w:p w:rsidR="00B03789" w:rsidRPr="00A25B3B" w:rsidRDefault="00B03789" w:rsidP="00B03789">
                        <w:pPr>
                          <w:jc w:val="center"/>
                          <w:rPr>
                            <w:rFonts w:ascii="Arial" w:hAnsi="Arial" w:cs="Arial"/>
                            <w:b/>
                            <w:color w:val="FF0000"/>
                            <w:sz w:val="16"/>
                            <w:lang w:val="en-US"/>
                          </w:rPr>
                        </w:pPr>
                        <w:proofErr w:type="spellStart"/>
                        <w:r>
                          <w:rPr>
                            <w:rFonts w:ascii="Arial" w:hAnsi="Arial" w:cs="Arial"/>
                            <w:b/>
                            <w:color w:val="FF0000"/>
                            <w:sz w:val="16"/>
                            <w:lang w:val="en-US"/>
                          </w:rPr>
                          <w:t>Lista</w:t>
                        </w:r>
                        <w:proofErr w:type="spellEnd"/>
                        <w:r>
                          <w:rPr>
                            <w:rFonts w:ascii="Arial" w:hAnsi="Arial" w:cs="Arial"/>
                            <w:b/>
                            <w:color w:val="FF0000"/>
                            <w:sz w:val="16"/>
                            <w:lang w:val="en-US"/>
                          </w:rPr>
                          <w:t xml:space="preserve"> </w:t>
                        </w:r>
                        <w:proofErr w:type="spellStart"/>
                        <w:r>
                          <w:rPr>
                            <w:rFonts w:ascii="Arial" w:hAnsi="Arial" w:cs="Arial"/>
                            <w:b/>
                            <w:color w:val="FF0000"/>
                            <w:sz w:val="16"/>
                            <w:lang w:val="en-US"/>
                          </w:rPr>
                          <w:t>desplegable</w:t>
                        </w:r>
                        <w:proofErr w:type="spellEnd"/>
                        <w:r>
                          <w:rPr>
                            <w:rFonts w:ascii="Arial" w:hAnsi="Arial" w:cs="Arial"/>
                            <w:b/>
                            <w:color w:val="FF0000"/>
                            <w:sz w:val="16"/>
                            <w:lang w:val="en-US"/>
                          </w:rPr>
                          <w:t xml:space="preserve"> </w:t>
                        </w:r>
                        <w:proofErr w:type="spellStart"/>
                        <w:r>
                          <w:rPr>
                            <w:rFonts w:ascii="Arial" w:hAnsi="Arial" w:cs="Arial"/>
                            <w:b/>
                            <w:color w:val="FF0000"/>
                            <w:sz w:val="16"/>
                            <w:lang w:val="en-US"/>
                          </w:rPr>
                          <w:t>duplicada</w:t>
                        </w:r>
                        <w:proofErr w:type="spellEnd"/>
                      </w:p>
                    </w:txbxContent>
                  </v:textbox>
                </v:roundrect>
              </w:pict>
            </w:r>
            <w:r w:rsidRPr="00B03789">
              <w:rPr>
                <w:rFonts w:ascii="Arial" w:hAnsi="Arial" w:cs="Arial"/>
                <w:noProof/>
                <w:sz w:val="20"/>
                <w:szCs w:val="20"/>
                <w:lang w:val="es-ES" w:eastAsia="es-ES"/>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05" type="#_x0000_t88" style="position:absolute;left:0;text-align:left;margin-left:376pt;margin-top:94.5pt;width:13.5pt;height:58pt;z-index:251683840" strokecolor="#c00000" strokeweight="1.5pt"/>
              </w:pict>
            </w:r>
            <w:r w:rsidRPr="00B03789">
              <w:rPr>
                <w:rFonts w:ascii="Arial" w:hAnsi="Arial" w:cs="Arial"/>
                <w:noProof/>
                <w:sz w:val="20"/>
                <w:szCs w:val="20"/>
                <w:lang w:val="es-ES" w:eastAsia="es-ES"/>
              </w:rPr>
              <w:drawing>
                <wp:inline distT="0" distB="0" distL="0" distR="0">
                  <wp:extent cx="5040000" cy="2111772"/>
                  <wp:effectExtent l="19050" t="0" r="8250"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040000" cy="2111772"/>
                          </a:xfrm>
                          <a:prstGeom prst="rect">
                            <a:avLst/>
                          </a:prstGeom>
                          <a:noFill/>
                          <a:ln w="9525">
                            <a:noFill/>
                            <a:miter lim="800000"/>
                            <a:headEnd/>
                            <a:tailEnd/>
                          </a:ln>
                        </pic:spPr>
                      </pic:pic>
                    </a:graphicData>
                  </a:graphic>
                </wp:inline>
              </w:drawing>
            </w:r>
          </w:p>
          <w:p w:rsidR="00B03789" w:rsidRPr="00B03789" w:rsidRDefault="00B03789" w:rsidP="00C56E70">
            <w:pPr>
              <w:jc w:val="both"/>
              <w:rPr>
                <w:rFonts w:ascii="Arial" w:hAnsi="Arial" w:cs="Arial"/>
                <w:sz w:val="20"/>
                <w:szCs w:val="20"/>
              </w:rPr>
            </w:pPr>
          </w:p>
          <w:p w:rsidR="00B03789" w:rsidRPr="00B03789" w:rsidRDefault="00B03789" w:rsidP="00C56E70">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El sistema no limpia las listas despegables de prioridad correspondientes a los impactos de imagen, operativo, económico, regulatorio o contractual e imagen del formulario.</w:t>
            </w:r>
          </w:p>
          <w:p w:rsidR="00B03789" w:rsidRPr="00B03789" w:rsidRDefault="00B03789" w:rsidP="00C56E70">
            <w:pPr>
              <w:jc w:val="both"/>
              <w:rPr>
                <w:rFonts w:ascii="Arial" w:hAnsi="Arial" w:cs="Arial"/>
                <w:sz w:val="20"/>
                <w:szCs w:val="20"/>
              </w:rPr>
            </w:pPr>
          </w:p>
          <w:p w:rsidR="00B03789" w:rsidRPr="00B03789" w:rsidRDefault="00B03789" w:rsidP="00C56E70">
            <w:pPr>
              <w:jc w:val="center"/>
              <w:rPr>
                <w:rFonts w:ascii="Arial" w:hAnsi="Arial" w:cs="Arial"/>
                <w:sz w:val="20"/>
                <w:szCs w:val="20"/>
              </w:rPr>
            </w:pPr>
            <w:r w:rsidRPr="00B03789">
              <w:rPr>
                <w:rFonts w:ascii="Arial" w:hAnsi="Arial" w:cs="Arial"/>
                <w:noProof/>
                <w:sz w:val="20"/>
                <w:szCs w:val="20"/>
                <w:lang w:val="es-ES" w:eastAsia="es-ES"/>
              </w:rPr>
              <w:pict>
                <v:rect id="_x0000_s1106" style="position:absolute;left:0;text-align:left;margin-left:251.4pt;margin-top:78.8pt;width:137.1pt;height:71.2pt;z-index:251684864" filled="f" strokecolor="red" strokeweight="1.5pt"/>
              </w:pict>
            </w:r>
            <w:r w:rsidRPr="00B03789">
              <w:rPr>
                <w:rFonts w:ascii="Arial" w:hAnsi="Arial" w:cs="Arial"/>
                <w:noProof/>
                <w:color w:val="0000FF"/>
                <w:sz w:val="20"/>
                <w:szCs w:val="20"/>
                <w:lang w:val="es-ES" w:eastAsia="es-ES"/>
              </w:rPr>
              <w:drawing>
                <wp:inline distT="0" distB="0" distL="0" distR="0">
                  <wp:extent cx="5040000" cy="2116875"/>
                  <wp:effectExtent l="19050" t="0" r="8250" b="0"/>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5040000" cy="2116875"/>
                          </a:xfrm>
                          <a:prstGeom prst="rect">
                            <a:avLst/>
                          </a:prstGeom>
                          <a:noFill/>
                          <a:ln w="9525">
                            <a:noFill/>
                            <a:miter lim="800000"/>
                            <a:headEnd/>
                            <a:tailEnd/>
                          </a:ln>
                        </pic:spPr>
                      </pic:pic>
                    </a:graphicData>
                  </a:graphic>
                </wp:inline>
              </w:drawing>
            </w:r>
          </w:p>
          <w:p w:rsidR="00B03789" w:rsidRPr="00B03789" w:rsidRDefault="00B03789" w:rsidP="00C56E70">
            <w:pPr>
              <w:jc w:val="center"/>
              <w:rPr>
                <w:rFonts w:ascii="Arial" w:hAnsi="Arial" w:cs="Arial"/>
                <w:sz w:val="20"/>
                <w:szCs w:val="20"/>
              </w:rPr>
            </w:pPr>
          </w:p>
          <w:p w:rsidR="00B03789" w:rsidRPr="00B03789" w:rsidRDefault="00B03789" w:rsidP="00C56E70">
            <w:pPr>
              <w:jc w:val="center"/>
              <w:rPr>
                <w:rFonts w:ascii="Arial" w:hAnsi="Arial" w:cs="Arial"/>
                <w:sz w:val="20"/>
                <w:szCs w:val="20"/>
              </w:rPr>
            </w:pPr>
          </w:p>
          <w:p w:rsidR="00B03789" w:rsidRPr="00B03789" w:rsidRDefault="00B03789" w:rsidP="00C56E70">
            <w:pPr>
              <w:jc w:val="center"/>
              <w:rPr>
                <w:rFonts w:ascii="Arial" w:hAnsi="Arial" w:cs="Arial"/>
                <w:sz w:val="20"/>
                <w:szCs w:val="20"/>
              </w:rPr>
            </w:pPr>
          </w:p>
        </w:tc>
      </w:tr>
      <w:tr w:rsidR="00B03789" w:rsidRPr="00B03789" w:rsidTr="00C56E70">
        <w:trPr>
          <w:trHeight w:val="356"/>
        </w:trPr>
        <w:tc>
          <w:tcPr>
            <w:tcW w:w="9606" w:type="dxa"/>
            <w:gridSpan w:val="7"/>
            <w:vAlign w:val="center"/>
          </w:tcPr>
          <w:p w:rsidR="00B03789" w:rsidRPr="00B03789" w:rsidRDefault="00B03789" w:rsidP="00C56E70">
            <w:pPr>
              <w:rPr>
                <w:rFonts w:ascii="Arial" w:hAnsi="Arial" w:cs="Arial"/>
                <w:sz w:val="20"/>
                <w:szCs w:val="20"/>
              </w:rPr>
            </w:pPr>
            <w:r w:rsidRPr="00B03789">
              <w:rPr>
                <w:rFonts w:ascii="Arial" w:hAnsi="Arial" w:cs="Arial"/>
                <w:sz w:val="20"/>
                <w:szCs w:val="20"/>
              </w:rPr>
              <w:lastRenderedPageBreak/>
              <w:t>Norma / Estándar incumplido</w:t>
            </w:r>
          </w:p>
        </w:tc>
      </w:tr>
      <w:tr w:rsidR="00B03789" w:rsidRPr="00B03789" w:rsidTr="00C56E70">
        <w:trPr>
          <w:trHeight w:val="278"/>
        </w:trPr>
        <w:tc>
          <w:tcPr>
            <w:tcW w:w="9606" w:type="dxa"/>
            <w:gridSpan w:val="7"/>
            <w:vAlign w:val="center"/>
          </w:tcPr>
          <w:p w:rsidR="00B03789" w:rsidRPr="00B03789" w:rsidRDefault="00B03789" w:rsidP="00C56E70">
            <w:pPr>
              <w:autoSpaceDE w:val="0"/>
              <w:autoSpaceDN w:val="0"/>
              <w:adjustRightInd w:val="0"/>
              <w:jc w:val="both"/>
              <w:rPr>
                <w:rFonts w:ascii="Arial" w:hAnsi="Arial" w:cs="Arial"/>
                <w:sz w:val="20"/>
                <w:szCs w:val="20"/>
              </w:rPr>
            </w:pPr>
            <w:r w:rsidRPr="00B03789">
              <w:rPr>
                <w:rFonts w:ascii="Arial" w:hAnsi="Arial" w:cs="Arial"/>
                <w:sz w:val="20"/>
                <w:szCs w:val="20"/>
              </w:rPr>
              <w:t xml:space="preserve">La Norma ISO 9001:2008 requiere, en el punto 7.3.6 Validación del diseño y desarrollo, lo siguiente: </w:t>
            </w:r>
            <w:r w:rsidRPr="00B03789">
              <w:rPr>
                <w:rFonts w:ascii="Arial" w:eastAsiaTheme="minorHAnsi" w:hAnsi="Arial" w:cs="Arial"/>
                <w:sz w:val="20"/>
                <w:szCs w:val="20"/>
                <w:lang w:val="es-ES"/>
              </w:rPr>
              <w:t>Se debe realizar la validación del diseño y desarrollo de acuerdo con lo planificado para asegurarse de que el producto resultante es capaz de satisfacer los requisitos para su aplicación especificada o uso previsto, cuando sea conocido.</w:t>
            </w:r>
          </w:p>
          <w:p w:rsidR="00B03789" w:rsidRPr="00B03789" w:rsidRDefault="00B03789" w:rsidP="00C56E70">
            <w:pPr>
              <w:rPr>
                <w:rFonts w:ascii="Arial" w:hAnsi="Arial" w:cs="Arial"/>
                <w:sz w:val="20"/>
                <w:szCs w:val="20"/>
              </w:rPr>
            </w:pPr>
          </w:p>
          <w:p w:rsidR="00B03789" w:rsidRPr="00B03789" w:rsidRDefault="00B03789" w:rsidP="00C56E70">
            <w:pPr>
              <w:rPr>
                <w:rFonts w:ascii="Arial" w:hAnsi="Arial" w:cs="Arial"/>
                <w:sz w:val="20"/>
                <w:szCs w:val="20"/>
              </w:rPr>
            </w:pPr>
          </w:p>
        </w:tc>
      </w:tr>
      <w:tr w:rsidR="00B03789" w:rsidRPr="00B03789" w:rsidTr="00C56E70">
        <w:trPr>
          <w:trHeight w:val="370"/>
        </w:trPr>
        <w:tc>
          <w:tcPr>
            <w:tcW w:w="9606" w:type="dxa"/>
            <w:gridSpan w:val="7"/>
            <w:shd w:val="clear" w:color="auto" w:fill="D9D9D9" w:themeFill="background1" w:themeFillShade="D9"/>
            <w:vAlign w:val="center"/>
          </w:tcPr>
          <w:p w:rsidR="00B03789" w:rsidRPr="00B03789" w:rsidRDefault="00B03789" w:rsidP="00C56E70">
            <w:pPr>
              <w:rPr>
                <w:rFonts w:ascii="Arial" w:hAnsi="Arial" w:cs="Arial"/>
                <w:sz w:val="20"/>
                <w:szCs w:val="20"/>
              </w:rPr>
            </w:pPr>
            <w:r w:rsidRPr="00B03789">
              <w:rPr>
                <w:rFonts w:ascii="Arial" w:hAnsi="Arial" w:cs="Arial"/>
                <w:sz w:val="20"/>
                <w:szCs w:val="20"/>
              </w:rPr>
              <w:lastRenderedPageBreak/>
              <w:t>SECCIÓN 2: PROPUESTA DE PLAN DE ACCIÓN</w:t>
            </w:r>
          </w:p>
        </w:tc>
      </w:tr>
      <w:tr w:rsidR="00B03789" w:rsidRPr="00B03789" w:rsidTr="00C56E70">
        <w:trPr>
          <w:trHeight w:val="340"/>
        </w:trPr>
        <w:tc>
          <w:tcPr>
            <w:tcW w:w="9606" w:type="dxa"/>
            <w:gridSpan w:val="7"/>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Acciones Preventivas</w:t>
            </w:r>
          </w:p>
        </w:tc>
      </w:tr>
      <w:tr w:rsidR="00B03789" w:rsidRPr="00B03789" w:rsidTr="00C56E70">
        <w:trPr>
          <w:trHeight w:val="884"/>
        </w:trPr>
        <w:tc>
          <w:tcPr>
            <w:tcW w:w="1951" w:type="dxa"/>
            <w:gridSpan w:val="2"/>
            <w:shd w:val="clear" w:color="auto" w:fill="D9D9D9" w:themeFill="background1" w:themeFillShade="D9"/>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Descripción de Ocurrencia</w:t>
            </w:r>
          </w:p>
        </w:tc>
        <w:tc>
          <w:tcPr>
            <w:tcW w:w="7655" w:type="dxa"/>
            <w:gridSpan w:val="5"/>
            <w:vAlign w:val="center"/>
          </w:tcPr>
          <w:p w:rsidR="00B03789" w:rsidRPr="00B03789" w:rsidRDefault="00B03789" w:rsidP="00C56E70">
            <w:pPr>
              <w:jc w:val="both"/>
              <w:rPr>
                <w:rFonts w:ascii="Arial" w:hAnsi="Arial" w:cs="Arial"/>
                <w:sz w:val="20"/>
                <w:szCs w:val="20"/>
              </w:rPr>
            </w:pPr>
            <w:r w:rsidRPr="00B03789">
              <w:rPr>
                <w:rFonts w:ascii="Arial" w:hAnsi="Arial" w:cs="Arial"/>
                <w:sz w:val="20"/>
                <w:szCs w:val="20"/>
              </w:rPr>
              <w:t>Los resultados del diseño y desarrollo del sistema no cumplen con la documentación generada.</w:t>
            </w:r>
          </w:p>
        </w:tc>
      </w:tr>
      <w:tr w:rsidR="00B03789" w:rsidRPr="00B03789" w:rsidTr="00C56E70">
        <w:trPr>
          <w:trHeight w:val="825"/>
        </w:trPr>
        <w:tc>
          <w:tcPr>
            <w:tcW w:w="1951" w:type="dxa"/>
            <w:gridSpan w:val="2"/>
            <w:shd w:val="clear" w:color="auto" w:fill="D9D9D9" w:themeFill="background1" w:themeFillShade="D9"/>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Descripción de Acciones a Tomar</w:t>
            </w:r>
          </w:p>
        </w:tc>
        <w:tc>
          <w:tcPr>
            <w:tcW w:w="7655" w:type="dxa"/>
            <w:gridSpan w:val="5"/>
            <w:vAlign w:val="center"/>
          </w:tcPr>
          <w:p w:rsidR="00B03789" w:rsidRPr="00B03789" w:rsidRDefault="00B03789" w:rsidP="00C56E70">
            <w:pPr>
              <w:jc w:val="both"/>
              <w:rPr>
                <w:rFonts w:ascii="Arial" w:hAnsi="Arial" w:cs="Arial"/>
                <w:sz w:val="20"/>
                <w:szCs w:val="20"/>
              </w:rPr>
            </w:pPr>
            <w:r w:rsidRPr="00B03789">
              <w:rPr>
                <w:rFonts w:ascii="Arial" w:hAnsi="Arial" w:cs="Arial"/>
                <w:sz w:val="20"/>
                <w:szCs w:val="20"/>
              </w:rPr>
              <w:t>Se revisará la planificación del diseño y desarrollo del sistema para identificar los problemas y realizar las correcciones respectivas.</w:t>
            </w:r>
          </w:p>
        </w:tc>
      </w:tr>
      <w:tr w:rsidR="00B03789" w:rsidRPr="00B03789" w:rsidTr="00C56E70">
        <w:trPr>
          <w:trHeight w:val="825"/>
        </w:trPr>
        <w:tc>
          <w:tcPr>
            <w:tcW w:w="1951" w:type="dxa"/>
            <w:gridSpan w:val="2"/>
            <w:shd w:val="clear" w:color="auto" w:fill="D9D9D9" w:themeFill="background1" w:themeFillShade="D9"/>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Responsable</w:t>
            </w:r>
          </w:p>
        </w:tc>
        <w:tc>
          <w:tcPr>
            <w:tcW w:w="7655" w:type="dxa"/>
            <w:gridSpan w:val="5"/>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Pablo Robles</w:t>
            </w:r>
          </w:p>
        </w:tc>
      </w:tr>
      <w:tr w:rsidR="00B03789" w:rsidRPr="00B03789" w:rsidTr="00C56E70">
        <w:trPr>
          <w:trHeight w:val="340"/>
        </w:trPr>
        <w:tc>
          <w:tcPr>
            <w:tcW w:w="1951" w:type="dxa"/>
            <w:gridSpan w:val="2"/>
            <w:shd w:val="clear" w:color="auto" w:fill="D9D9D9" w:themeFill="background1" w:themeFillShade="D9"/>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Fecha</w:t>
            </w:r>
          </w:p>
        </w:tc>
        <w:tc>
          <w:tcPr>
            <w:tcW w:w="2410" w:type="dxa"/>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06-02-2013</w:t>
            </w:r>
          </w:p>
        </w:tc>
        <w:tc>
          <w:tcPr>
            <w:tcW w:w="2126" w:type="dxa"/>
            <w:gridSpan w:val="2"/>
            <w:shd w:val="clear" w:color="auto" w:fill="D9D9D9" w:themeFill="background1" w:themeFillShade="D9"/>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No conformidad Asociada</w:t>
            </w:r>
          </w:p>
        </w:tc>
        <w:tc>
          <w:tcPr>
            <w:tcW w:w="3119" w:type="dxa"/>
            <w:gridSpan w:val="2"/>
            <w:vAlign w:val="center"/>
          </w:tcPr>
          <w:p w:rsidR="00B03789" w:rsidRPr="00B03789" w:rsidRDefault="00B03789" w:rsidP="00C56E70">
            <w:pPr>
              <w:rPr>
                <w:rFonts w:ascii="Arial" w:hAnsi="Arial" w:cs="Arial"/>
                <w:sz w:val="20"/>
                <w:szCs w:val="20"/>
              </w:rPr>
            </w:pPr>
          </w:p>
        </w:tc>
      </w:tr>
      <w:tr w:rsidR="00B03789" w:rsidRPr="00B03789" w:rsidTr="00C56E70">
        <w:trPr>
          <w:trHeight w:val="346"/>
        </w:trPr>
        <w:tc>
          <w:tcPr>
            <w:tcW w:w="9606" w:type="dxa"/>
            <w:gridSpan w:val="7"/>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Acciones Correctivas</w:t>
            </w:r>
          </w:p>
        </w:tc>
      </w:tr>
      <w:tr w:rsidR="00B03789" w:rsidRPr="00B03789" w:rsidTr="00C56E70">
        <w:trPr>
          <w:trHeight w:val="884"/>
        </w:trPr>
        <w:tc>
          <w:tcPr>
            <w:tcW w:w="1951" w:type="dxa"/>
            <w:gridSpan w:val="2"/>
            <w:shd w:val="clear" w:color="auto" w:fill="D9D9D9" w:themeFill="background1" w:themeFillShade="D9"/>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Descripción de Ocurrencia</w:t>
            </w:r>
          </w:p>
        </w:tc>
        <w:tc>
          <w:tcPr>
            <w:tcW w:w="7655" w:type="dxa"/>
            <w:gridSpan w:val="5"/>
            <w:vAlign w:val="center"/>
          </w:tcPr>
          <w:p w:rsidR="00B03789" w:rsidRPr="00B03789" w:rsidRDefault="00B03789" w:rsidP="00C56E70">
            <w:pPr>
              <w:jc w:val="both"/>
              <w:rPr>
                <w:rFonts w:ascii="Arial" w:hAnsi="Arial" w:cs="Arial"/>
                <w:sz w:val="20"/>
                <w:szCs w:val="20"/>
              </w:rPr>
            </w:pPr>
            <w:r w:rsidRPr="00B03789">
              <w:rPr>
                <w:rFonts w:ascii="Arial" w:hAnsi="Arial" w:cs="Arial"/>
                <w:sz w:val="20"/>
                <w:szCs w:val="20"/>
              </w:rPr>
              <w:t>El desarrollo de las interfaces del sistema no corresponde a las pantallas diseñadas y al flujo de eventos descrito en la especificación del caso de uso de sistema.</w:t>
            </w:r>
          </w:p>
        </w:tc>
      </w:tr>
      <w:tr w:rsidR="00B03789" w:rsidRPr="00B03789" w:rsidTr="00C56E70">
        <w:trPr>
          <w:trHeight w:val="825"/>
        </w:trPr>
        <w:tc>
          <w:tcPr>
            <w:tcW w:w="1951" w:type="dxa"/>
            <w:gridSpan w:val="2"/>
            <w:shd w:val="clear" w:color="auto" w:fill="D9D9D9" w:themeFill="background1" w:themeFillShade="D9"/>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Descripción de Acciones a Tomar</w:t>
            </w:r>
          </w:p>
        </w:tc>
        <w:tc>
          <w:tcPr>
            <w:tcW w:w="7655" w:type="dxa"/>
            <w:gridSpan w:val="5"/>
            <w:vAlign w:val="center"/>
          </w:tcPr>
          <w:p w:rsidR="00B03789" w:rsidRPr="00B03789" w:rsidRDefault="00B03789" w:rsidP="00C56E70">
            <w:pPr>
              <w:jc w:val="both"/>
              <w:rPr>
                <w:rFonts w:ascii="Arial" w:hAnsi="Arial" w:cs="Arial"/>
                <w:sz w:val="20"/>
                <w:szCs w:val="20"/>
              </w:rPr>
            </w:pPr>
            <w:r w:rsidRPr="00B03789">
              <w:rPr>
                <w:rFonts w:ascii="Arial" w:hAnsi="Arial" w:cs="Arial"/>
                <w:sz w:val="20"/>
                <w:szCs w:val="20"/>
              </w:rPr>
              <w:t>Se definirá un Procedimiento de Trazabilidad entre el flujo de eventos de la especificación del caso de uso de sistema y las pantallas desarrolladas para su implementación.</w:t>
            </w:r>
          </w:p>
        </w:tc>
      </w:tr>
      <w:tr w:rsidR="00B03789" w:rsidRPr="00B03789" w:rsidTr="00C56E70">
        <w:trPr>
          <w:trHeight w:val="825"/>
        </w:trPr>
        <w:tc>
          <w:tcPr>
            <w:tcW w:w="1951" w:type="dxa"/>
            <w:gridSpan w:val="2"/>
            <w:shd w:val="clear" w:color="auto" w:fill="D9D9D9" w:themeFill="background1" w:themeFillShade="D9"/>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Responsable</w:t>
            </w:r>
          </w:p>
        </w:tc>
        <w:tc>
          <w:tcPr>
            <w:tcW w:w="7655" w:type="dxa"/>
            <w:gridSpan w:val="5"/>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Pablo Robles</w:t>
            </w:r>
          </w:p>
        </w:tc>
      </w:tr>
      <w:tr w:rsidR="00B03789" w:rsidRPr="00B03789" w:rsidTr="00C56E70">
        <w:trPr>
          <w:trHeight w:val="340"/>
        </w:trPr>
        <w:tc>
          <w:tcPr>
            <w:tcW w:w="1951" w:type="dxa"/>
            <w:gridSpan w:val="2"/>
            <w:shd w:val="clear" w:color="auto" w:fill="D9D9D9" w:themeFill="background1" w:themeFillShade="D9"/>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Fecha</w:t>
            </w:r>
          </w:p>
        </w:tc>
        <w:tc>
          <w:tcPr>
            <w:tcW w:w="2410" w:type="dxa"/>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06-02-2013</w:t>
            </w:r>
          </w:p>
        </w:tc>
        <w:tc>
          <w:tcPr>
            <w:tcW w:w="2126" w:type="dxa"/>
            <w:gridSpan w:val="2"/>
            <w:shd w:val="clear" w:color="auto" w:fill="D9D9D9" w:themeFill="background1" w:themeFillShade="D9"/>
            <w:vAlign w:val="center"/>
          </w:tcPr>
          <w:p w:rsidR="00B03789" w:rsidRPr="00B03789" w:rsidRDefault="00B03789" w:rsidP="00C56E70">
            <w:pPr>
              <w:rPr>
                <w:rFonts w:ascii="Arial" w:hAnsi="Arial" w:cs="Arial"/>
                <w:sz w:val="20"/>
                <w:szCs w:val="20"/>
              </w:rPr>
            </w:pPr>
            <w:r w:rsidRPr="00B03789">
              <w:rPr>
                <w:rFonts w:ascii="Arial" w:hAnsi="Arial" w:cs="Arial"/>
                <w:sz w:val="20"/>
                <w:szCs w:val="20"/>
              </w:rPr>
              <w:t>No conformidad Asociada</w:t>
            </w:r>
          </w:p>
        </w:tc>
        <w:tc>
          <w:tcPr>
            <w:tcW w:w="3119" w:type="dxa"/>
            <w:gridSpan w:val="2"/>
            <w:vAlign w:val="center"/>
          </w:tcPr>
          <w:p w:rsidR="00B03789" w:rsidRPr="00B03789" w:rsidRDefault="00B03789" w:rsidP="00C56E70">
            <w:pPr>
              <w:rPr>
                <w:rFonts w:ascii="Arial" w:hAnsi="Arial" w:cs="Arial"/>
                <w:sz w:val="20"/>
                <w:szCs w:val="20"/>
              </w:rPr>
            </w:pPr>
          </w:p>
        </w:tc>
      </w:tr>
    </w:tbl>
    <w:p w:rsidR="00B03789" w:rsidRDefault="00B03789" w:rsidP="00B03789">
      <w:pPr>
        <w:spacing w:before="240"/>
        <w:jc w:val="center"/>
        <w:rPr>
          <w:lang w:val="es-ES" w:eastAsia="es-ES"/>
        </w:rPr>
      </w:pPr>
    </w:p>
    <w:p w:rsidR="00B03789" w:rsidRDefault="00B03789" w:rsidP="00B03789">
      <w:pPr>
        <w:spacing w:after="0"/>
        <w:rPr>
          <w:rFonts w:ascii="Arial" w:hAnsi="Arial" w:cs="Arial"/>
        </w:rPr>
      </w:pPr>
      <w:r>
        <w:rPr>
          <w:rFonts w:ascii="Arial" w:hAnsi="Arial" w:cs="Arial"/>
        </w:rPr>
        <w:t xml:space="preserve">                  PAOLA ROJAS CHICOMA</w:t>
      </w:r>
    </w:p>
    <w:p w:rsidR="00B03789" w:rsidRPr="00542500" w:rsidRDefault="00B03789" w:rsidP="00B03789">
      <w:pPr>
        <w:rPr>
          <w:rFonts w:ascii="Arial" w:hAnsi="Arial" w:cs="Arial"/>
          <w:lang w:val="es-MX"/>
        </w:rPr>
      </w:pPr>
      <w:r w:rsidRPr="00542500">
        <w:rPr>
          <w:rFonts w:ascii="Arial" w:hAnsi="Arial" w:cs="Arial"/>
          <w:lang w:val="es-MX"/>
        </w:rPr>
        <w:t>____________________</w:t>
      </w:r>
      <w:r>
        <w:rPr>
          <w:rFonts w:ascii="Arial" w:hAnsi="Arial" w:cs="Arial"/>
          <w:lang w:val="es-MX"/>
        </w:rPr>
        <w:t>_______________________</w:t>
      </w:r>
    </w:p>
    <w:p w:rsidR="00B03789" w:rsidRPr="00542500" w:rsidRDefault="00B03789" w:rsidP="00B03789">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E9765A" w:rsidRDefault="00E9765A">
      <w:pPr>
        <w:spacing w:after="0" w:line="240" w:lineRule="auto"/>
        <w:rPr>
          <w:lang w:eastAsia="es-ES"/>
        </w:rPr>
      </w:pPr>
      <w:r>
        <w:rPr>
          <w:lang w:eastAsia="es-ES"/>
        </w:rPr>
        <w:br w:type="page"/>
      </w:r>
    </w:p>
    <w:p w:rsidR="00E9765A" w:rsidRDefault="00E9765A" w:rsidP="00E376C7">
      <w:pPr>
        <w:pStyle w:val="Ttulo2"/>
        <w:numPr>
          <w:ilvl w:val="0"/>
          <w:numId w:val="2"/>
        </w:numPr>
        <w:rPr>
          <w:rFonts w:cs="Arial"/>
          <w:sz w:val="24"/>
          <w:szCs w:val="32"/>
        </w:rPr>
      </w:pPr>
      <w:r w:rsidRPr="00E9765A">
        <w:rPr>
          <w:rFonts w:cs="Arial"/>
          <w:sz w:val="24"/>
          <w:szCs w:val="32"/>
        </w:rPr>
        <w:lastRenderedPageBreak/>
        <w:tab/>
      </w:r>
      <w:bookmarkStart w:id="335" w:name="_Toc346555998"/>
      <w:r w:rsidRPr="00E9765A">
        <w:rPr>
          <w:rFonts w:cs="Arial"/>
          <w:sz w:val="24"/>
          <w:szCs w:val="32"/>
        </w:rPr>
        <w:t>SI_CUS015_MANTENIMIENTO DE PROCESOS</w:t>
      </w:r>
      <w:bookmarkEnd w:id="335"/>
      <w:r w:rsidRPr="00E9765A">
        <w:rPr>
          <w:rFonts w:cs="Arial"/>
          <w:sz w:val="24"/>
          <w:szCs w:val="32"/>
        </w:rPr>
        <w:t xml:space="preserve"> </w:t>
      </w:r>
    </w:p>
    <w:p w:rsidR="00E9765A" w:rsidRPr="00E9765A" w:rsidRDefault="00E9765A" w:rsidP="00E376C7">
      <w:pPr>
        <w:pStyle w:val="Ttulo2"/>
        <w:numPr>
          <w:ilvl w:val="1"/>
          <w:numId w:val="2"/>
        </w:numPr>
        <w:ind w:left="426"/>
        <w:jc w:val="both"/>
        <w:rPr>
          <w:rFonts w:cs="Arial"/>
          <w:sz w:val="24"/>
          <w:szCs w:val="32"/>
        </w:rPr>
      </w:pPr>
      <w:r w:rsidRPr="00E9765A">
        <w:rPr>
          <w:rFonts w:cs="Arial"/>
          <w:sz w:val="24"/>
          <w:szCs w:val="32"/>
        </w:rPr>
        <w:t>Especificación del Caso de Uso de Sistema</w:t>
      </w:r>
    </w:p>
    <w:p w:rsidR="00E9765A" w:rsidRPr="00E9765A" w:rsidRDefault="00E9765A" w:rsidP="00E9765A">
      <w:pPr>
        <w:spacing w:line="360" w:lineRule="auto"/>
        <w:ind w:firstLine="426"/>
        <w:rPr>
          <w:rFonts w:ascii="Arial" w:hAnsi="Arial" w:cs="Arial"/>
          <w:b/>
        </w:rPr>
      </w:pPr>
      <w:r w:rsidRPr="00E9765A">
        <w:rPr>
          <w:rFonts w:ascii="Arial" w:hAnsi="Arial" w:cs="Arial"/>
          <w:b/>
        </w:rPr>
        <w:t>ACTORES DEL SISTEMA</w:t>
      </w:r>
    </w:p>
    <w:p w:rsidR="00E9765A" w:rsidRPr="00E9765A" w:rsidRDefault="00E9765A" w:rsidP="00E9765A">
      <w:pPr>
        <w:widowControl w:val="0"/>
        <w:spacing w:after="0" w:line="360" w:lineRule="auto"/>
        <w:ind w:firstLine="426"/>
        <w:rPr>
          <w:rFonts w:ascii="Arial" w:hAnsi="Arial" w:cs="Arial"/>
          <w:b/>
        </w:rPr>
      </w:pPr>
      <w:r w:rsidRPr="00E9765A">
        <w:rPr>
          <w:rFonts w:ascii="Arial" w:hAnsi="Arial" w:cs="Arial"/>
        </w:rPr>
        <w:t xml:space="preserve">SI_AS003_Responsable_del_Comité_de_Continuidad </w:t>
      </w:r>
    </w:p>
    <w:p w:rsidR="00E9765A" w:rsidRPr="00E9765A" w:rsidRDefault="00E9765A" w:rsidP="00E9765A">
      <w:pPr>
        <w:pStyle w:val="Prrafodelista"/>
        <w:widowControl w:val="0"/>
        <w:spacing w:after="0" w:line="360" w:lineRule="auto"/>
        <w:ind w:left="709"/>
        <w:rPr>
          <w:rFonts w:ascii="Arial" w:hAnsi="Arial" w:cs="Arial"/>
          <w:b/>
        </w:rPr>
      </w:pPr>
    </w:p>
    <w:p w:rsidR="00E9765A" w:rsidRPr="00E9765A" w:rsidRDefault="00E9765A" w:rsidP="00E9765A">
      <w:pPr>
        <w:spacing w:line="360" w:lineRule="auto"/>
        <w:ind w:firstLine="426"/>
        <w:rPr>
          <w:rFonts w:ascii="Arial" w:hAnsi="Arial" w:cs="Arial"/>
          <w:b/>
        </w:rPr>
      </w:pPr>
      <w:r w:rsidRPr="00E9765A">
        <w:rPr>
          <w:rFonts w:ascii="Arial" w:hAnsi="Arial" w:cs="Arial"/>
          <w:b/>
        </w:rPr>
        <w:t>PROPÓSITO</w:t>
      </w:r>
    </w:p>
    <w:p w:rsidR="00E9765A" w:rsidRPr="00E9765A" w:rsidRDefault="00E9765A" w:rsidP="00E9765A">
      <w:pPr>
        <w:autoSpaceDE w:val="0"/>
        <w:autoSpaceDN w:val="0"/>
        <w:adjustRightInd w:val="0"/>
        <w:spacing w:after="120" w:line="360" w:lineRule="auto"/>
        <w:ind w:firstLine="360"/>
        <w:jc w:val="both"/>
        <w:rPr>
          <w:rFonts w:ascii="Arial" w:hAnsi="Arial" w:cs="Arial"/>
        </w:rPr>
      </w:pPr>
      <w:r w:rsidRPr="00E9765A">
        <w:rPr>
          <w:rFonts w:ascii="Arial" w:hAnsi="Arial" w:cs="Arial"/>
        </w:rPr>
        <w:t>Realizar el mantenimiento de los procesos de negocio</w:t>
      </w:r>
    </w:p>
    <w:p w:rsidR="00E9765A" w:rsidRPr="00E9765A" w:rsidRDefault="00E9765A" w:rsidP="00E9765A">
      <w:pPr>
        <w:spacing w:line="360" w:lineRule="auto"/>
        <w:ind w:firstLine="426"/>
        <w:rPr>
          <w:rFonts w:ascii="Arial" w:hAnsi="Arial" w:cs="Arial"/>
          <w:b/>
        </w:rPr>
      </w:pPr>
      <w:r w:rsidRPr="00E9765A">
        <w:rPr>
          <w:rFonts w:ascii="Arial" w:hAnsi="Arial" w:cs="Arial"/>
          <w:b/>
        </w:rPr>
        <w:t>BREVE DESCRIPCIÓN</w:t>
      </w:r>
    </w:p>
    <w:p w:rsidR="00E9765A" w:rsidRPr="00E9765A" w:rsidRDefault="00E9765A" w:rsidP="00E9765A">
      <w:pPr>
        <w:spacing w:line="360" w:lineRule="auto"/>
        <w:ind w:left="426"/>
        <w:jc w:val="both"/>
        <w:rPr>
          <w:rFonts w:ascii="Arial" w:hAnsi="Arial" w:cs="Arial"/>
          <w:b/>
        </w:rPr>
      </w:pPr>
      <w:r w:rsidRPr="00E9765A">
        <w:rPr>
          <w:rFonts w:ascii="Arial" w:hAnsi="Arial" w:cs="Arial"/>
        </w:rPr>
        <w:t>El caso de uso comienza cuando el actor desea realizar el mantenimiento del proceso. En él asigna los diferentes atributos asociados al proceso. El caso de uso termina cuando el proceso queda registrado en el sistema con las modificaciones hechas por el actor.</w:t>
      </w:r>
    </w:p>
    <w:p w:rsidR="00E9765A" w:rsidRPr="00E9765A" w:rsidRDefault="00E9765A" w:rsidP="00E9765A">
      <w:pPr>
        <w:pStyle w:val="Ttulo3"/>
        <w:ind w:left="426"/>
        <w:rPr>
          <w:rFonts w:cs="Arial"/>
          <w:sz w:val="22"/>
          <w:szCs w:val="22"/>
        </w:rPr>
      </w:pPr>
      <w:bookmarkStart w:id="336" w:name="_Toc346555999"/>
      <w:r w:rsidRPr="00E9765A">
        <w:rPr>
          <w:rFonts w:cs="Arial"/>
          <w:sz w:val="22"/>
          <w:szCs w:val="22"/>
        </w:rPr>
        <w:t>FLUJO DE EVENTOS</w:t>
      </w:r>
      <w:bookmarkEnd w:id="336"/>
    </w:p>
    <w:p w:rsidR="00E9765A" w:rsidRPr="00E9765A" w:rsidRDefault="00E9765A" w:rsidP="00E376C7">
      <w:pPr>
        <w:pStyle w:val="Ttulo3"/>
        <w:numPr>
          <w:ilvl w:val="3"/>
          <w:numId w:val="67"/>
        </w:numPr>
        <w:jc w:val="both"/>
        <w:rPr>
          <w:rFonts w:cs="Arial"/>
          <w:sz w:val="22"/>
          <w:szCs w:val="22"/>
        </w:rPr>
      </w:pPr>
      <w:bookmarkStart w:id="337" w:name="_Toc346556000"/>
      <w:r w:rsidRPr="00E9765A">
        <w:rPr>
          <w:rFonts w:cs="Arial"/>
          <w:sz w:val="22"/>
          <w:szCs w:val="22"/>
        </w:rPr>
        <w:t>FLUJO BÁSICO</w:t>
      </w:r>
      <w:bookmarkEnd w:id="337"/>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del menú “Mantenimiento de Proceso” de la interfaz principal.</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la interfaz “Consulta Procesos” donde se muestra un la lista desplegable de los Tipo de proceso y una caja de texto para ingresar el código de Responsable.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selecciona un elemento de la lista “Tipo de proceso”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ingresa el código de responsable.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 xml:space="preserve">El actor elige la opción “Buscar” </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código, nombre, el tipo, el objetivo, el RTO, el MTD, el responsable y el estado del proceso como resultado de la búsqueda en la lista creada.</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 xml:space="preserve">El actor selecciona </w:t>
      </w:r>
      <w:proofErr w:type="gramStart"/>
      <w:r w:rsidRPr="00E9765A">
        <w:rPr>
          <w:rFonts w:ascii="Arial" w:hAnsi="Arial" w:cs="Arial"/>
        </w:rPr>
        <w:t>un</w:t>
      </w:r>
      <w:proofErr w:type="gramEnd"/>
      <w:r w:rsidRPr="00E9765A">
        <w:rPr>
          <w:rFonts w:ascii="Arial" w:hAnsi="Arial" w:cs="Arial"/>
        </w:rPr>
        <w:t xml:space="preserve"> fila de la lista.</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“Editar” del registro que desea modificar.</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la interfaz “Editar Proceso” con los datos del proceso. Los datos que se muestra son los siguientes: Nombre del proceso, Objetivo, Tipo de proceso, Responsable, MTD, RTO y la tabla de impacto.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modifica alguno o todos los datos (Nombre del Proceso, Objetivo, Tipo de proceso, Responsable, MTD o RTO, prioridad de impacto) según su criterio.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“Modificar Proceso”.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lastRenderedPageBreak/>
        <w:t xml:space="preserve">El sistema muestra un mensaje de confirmación:” ¿Está seguro que desea modificar el registro?” </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“Aceptar”   del mensaje de confirmación</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guarda el registro actualizado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sistema muestra un mensaje satisfactorio “El proceso se ha actualizado satisfactoriamente”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actor acepta el mensaje satisfactorio.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caso de uso termina cuando el registro queda actualizado en el sistema</w:t>
      </w:r>
    </w:p>
    <w:p w:rsidR="00E9765A" w:rsidRDefault="00E9765A" w:rsidP="00E9765A">
      <w:pPr>
        <w:widowControl w:val="0"/>
        <w:spacing w:after="0" w:line="360" w:lineRule="auto"/>
        <w:ind w:left="709"/>
        <w:jc w:val="both"/>
        <w:rPr>
          <w:rFonts w:ascii="Arial" w:hAnsi="Arial" w:cs="Arial"/>
          <w:lang w:val="es-ES"/>
        </w:rPr>
      </w:pPr>
      <w:r w:rsidRPr="00E9765A">
        <w:rPr>
          <w:rFonts w:ascii="Arial" w:hAnsi="Arial" w:cs="Arial"/>
          <w:lang w:val="es-ES"/>
        </w:rPr>
        <w:t xml:space="preserve">Si el actor desea regresar a la interfaz principal ir al Sub Flujo “Regresar”. </w:t>
      </w:r>
    </w:p>
    <w:p w:rsidR="00E9765A" w:rsidRPr="00E9765A" w:rsidRDefault="00E9765A" w:rsidP="00E9765A">
      <w:pPr>
        <w:widowControl w:val="0"/>
        <w:spacing w:after="0" w:line="360" w:lineRule="auto"/>
        <w:ind w:left="709"/>
        <w:jc w:val="both"/>
        <w:rPr>
          <w:rFonts w:ascii="Arial" w:hAnsi="Arial" w:cs="Arial"/>
          <w:lang w:val="es-ES"/>
        </w:rPr>
      </w:pPr>
    </w:p>
    <w:p w:rsidR="00E9765A" w:rsidRPr="00E9765A" w:rsidRDefault="00E9765A" w:rsidP="00E376C7">
      <w:pPr>
        <w:pStyle w:val="Ttulo3"/>
        <w:numPr>
          <w:ilvl w:val="3"/>
          <w:numId w:val="67"/>
        </w:numPr>
        <w:jc w:val="both"/>
        <w:rPr>
          <w:rFonts w:cs="Arial"/>
          <w:sz w:val="22"/>
          <w:szCs w:val="22"/>
        </w:rPr>
      </w:pPr>
      <w:bookmarkStart w:id="338" w:name="_Toc346556001"/>
      <w:r w:rsidRPr="00E9765A">
        <w:rPr>
          <w:rFonts w:cs="Arial"/>
          <w:sz w:val="22"/>
          <w:szCs w:val="22"/>
        </w:rPr>
        <w:t>SUB-FLUJOS</w:t>
      </w:r>
      <w:bookmarkEnd w:id="338"/>
    </w:p>
    <w:p w:rsidR="00E9765A" w:rsidRPr="00E9765A" w:rsidRDefault="00E9765A" w:rsidP="00E9765A">
      <w:pPr>
        <w:spacing w:line="360" w:lineRule="auto"/>
        <w:ind w:left="426"/>
        <w:rPr>
          <w:rFonts w:ascii="Arial" w:hAnsi="Arial" w:cs="Arial"/>
          <w:b/>
          <w:lang w:eastAsia="es-ES"/>
        </w:rPr>
      </w:pPr>
      <w:r w:rsidRPr="00E9765A">
        <w:rPr>
          <w:rFonts w:ascii="Arial" w:hAnsi="Arial" w:cs="Arial"/>
          <w:b/>
          <w:lang w:eastAsia="es-ES"/>
        </w:rPr>
        <w:t>SUBFLUJO  - REGRESAR</w:t>
      </w:r>
    </w:p>
    <w:p w:rsidR="00E9765A" w:rsidRPr="00E9765A" w:rsidRDefault="00E9765A" w:rsidP="00E9765A">
      <w:pPr>
        <w:spacing w:line="360" w:lineRule="auto"/>
        <w:ind w:firstLine="426"/>
        <w:rPr>
          <w:rFonts w:ascii="Arial" w:hAnsi="Arial" w:cs="Arial"/>
          <w:lang w:eastAsia="es-ES"/>
        </w:rPr>
      </w:pPr>
      <w:r w:rsidRPr="00E9765A">
        <w:rPr>
          <w:rFonts w:ascii="Arial" w:hAnsi="Arial" w:cs="Arial"/>
          <w:lang w:eastAsia="es-ES"/>
        </w:rPr>
        <w:t>Si el actor ha seleccionado la opción regresar, se realiza lo siguiente:</w:t>
      </w:r>
    </w:p>
    <w:p w:rsidR="00E9765A" w:rsidRPr="00E9765A" w:rsidRDefault="00E9765A" w:rsidP="00E376C7">
      <w:pPr>
        <w:pStyle w:val="Prrafodelista"/>
        <w:widowControl w:val="0"/>
        <w:numPr>
          <w:ilvl w:val="0"/>
          <w:numId w:val="58"/>
        </w:numPr>
        <w:spacing w:after="0" w:line="360" w:lineRule="auto"/>
        <w:ind w:left="709" w:hanging="283"/>
        <w:jc w:val="both"/>
        <w:rPr>
          <w:rFonts w:ascii="Arial" w:hAnsi="Arial" w:cs="Arial"/>
          <w:lang w:val="es-ES"/>
        </w:rPr>
      </w:pPr>
      <w:r w:rsidRPr="00E9765A">
        <w:rPr>
          <w:rFonts w:ascii="Arial" w:hAnsi="Arial" w:cs="Arial"/>
        </w:rPr>
        <w:t>El sistema muestra la interfaz “Consulta Procesos” para iniciar una nueva búsqueda</w:t>
      </w:r>
    </w:p>
    <w:p w:rsidR="00E9765A" w:rsidRPr="00E9765A" w:rsidRDefault="00E9765A" w:rsidP="00E376C7">
      <w:pPr>
        <w:pStyle w:val="Prrafodelista"/>
        <w:widowControl w:val="0"/>
        <w:numPr>
          <w:ilvl w:val="0"/>
          <w:numId w:val="58"/>
        </w:numPr>
        <w:spacing w:after="0" w:line="360" w:lineRule="auto"/>
        <w:ind w:left="709" w:hanging="283"/>
        <w:jc w:val="both"/>
        <w:rPr>
          <w:rFonts w:ascii="Arial" w:hAnsi="Arial" w:cs="Arial"/>
        </w:rPr>
      </w:pPr>
      <w:r w:rsidRPr="00E9765A">
        <w:rPr>
          <w:rFonts w:ascii="Arial" w:hAnsi="Arial" w:cs="Arial"/>
        </w:rPr>
        <w:t>El caso de uso termina.</w:t>
      </w:r>
    </w:p>
    <w:p w:rsidR="00E9765A" w:rsidRPr="00E9765A" w:rsidRDefault="00E9765A" w:rsidP="00E9765A">
      <w:pPr>
        <w:pStyle w:val="Prrafodelista"/>
        <w:spacing w:line="360" w:lineRule="auto"/>
        <w:ind w:left="1065"/>
        <w:rPr>
          <w:rFonts w:ascii="Arial" w:hAnsi="Arial" w:cs="Arial"/>
          <w:lang w:eastAsia="es-ES"/>
        </w:rPr>
      </w:pPr>
    </w:p>
    <w:p w:rsidR="00E9765A" w:rsidRPr="00E9765A" w:rsidRDefault="00E9765A" w:rsidP="00E376C7">
      <w:pPr>
        <w:pStyle w:val="Ttulo3"/>
        <w:numPr>
          <w:ilvl w:val="3"/>
          <w:numId w:val="67"/>
        </w:numPr>
        <w:jc w:val="both"/>
        <w:rPr>
          <w:rFonts w:cs="Arial"/>
          <w:sz w:val="22"/>
          <w:szCs w:val="22"/>
        </w:rPr>
      </w:pPr>
      <w:bookmarkStart w:id="339" w:name="_Toc346556002"/>
      <w:r w:rsidRPr="00E9765A">
        <w:rPr>
          <w:rFonts w:cs="Arial"/>
          <w:sz w:val="22"/>
          <w:szCs w:val="22"/>
        </w:rPr>
        <w:t>FLUJOS ALTERNOS</w:t>
      </w:r>
      <w:bookmarkEnd w:id="339"/>
    </w:p>
    <w:p w:rsidR="00E9765A" w:rsidRPr="00E9765A" w:rsidRDefault="00E9765A" w:rsidP="00E9765A">
      <w:pPr>
        <w:pStyle w:val="Prrafodelista"/>
        <w:spacing w:after="0" w:line="360" w:lineRule="auto"/>
        <w:ind w:left="426"/>
        <w:jc w:val="both"/>
        <w:rPr>
          <w:rFonts w:ascii="Arial" w:hAnsi="Arial" w:cs="Arial"/>
        </w:rPr>
      </w:pPr>
      <w:r w:rsidRPr="00E9765A">
        <w:rPr>
          <w:rFonts w:ascii="Arial" w:hAnsi="Arial" w:cs="Arial"/>
          <w:b/>
        </w:rPr>
        <w:t>Flujo alternativo 1: Búsqueda de Proceso</w:t>
      </w:r>
    </w:p>
    <w:p w:rsidR="00E9765A" w:rsidRPr="00E9765A" w:rsidRDefault="00E9765A" w:rsidP="00E9765A">
      <w:pPr>
        <w:widowControl w:val="0"/>
        <w:spacing w:after="0" w:line="360" w:lineRule="auto"/>
        <w:ind w:left="426"/>
        <w:jc w:val="both"/>
        <w:rPr>
          <w:rFonts w:ascii="Arial" w:hAnsi="Arial" w:cs="Arial"/>
        </w:rPr>
      </w:pPr>
      <w:r w:rsidRPr="00E9765A">
        <w:rPr>
          <w:rFonts w:ascii="Arial" w:hAnsi="Arial" w:cs="Arial"/>
        </w:rPr>
        <w:t>En el punto 4 del flujo básico, el actor no ingresa el código del responsable, se realiza lo siguiente:</w:t>
      </w:r>
    </w:p>
    <w:p w:rsidR="00E9765A" w:rsidRPr="00E9765A" w:rsidRDefault="00E9765A" w:rsidP="00E376C7">
      <w:pPr>
        <w:pStyle w:val="Prrafodelista"/>
        <w:widowControl w:val="0"/>
        <w:numPr>
          <w:ilvl w:val="0"/>
          <w:numId w:val="59"/>
        </w:numPr>
        <w:spacing w:after="0" w:line="360" w:lineRule="auto"/>
        <w:ind w:left="709"/>
        <w:jc w:val="both"/>
        <w:rPr>
          <w:rFonts w:ascii="Arial" w:hAnsi="Arial" w:cs="Arial"/>
        </w:rPr>
      </w:pPr>
      <w:r w:rsidRPr="00E9765A">
        <w:rPr>
          <w:rFonts w:ascii="Arial" w:hAnsi="Arial" w:cs="Arial"/>
        </w:rPr>
        <w:t>El actor no ingresa el campo del código de responsable y lo deja en blanco.</w:t>
      </w:r>
    </w:p>
    <w:p w:rsidR="00E9765A" w:rsidRPr="00E9765A" w:rsidRDefault="00E9765A" w:rsidP="00E376C7">
      <w:pPr>
        <w:pStyle w:val="Prrafodelista"/>
        <w:widowControl w:val="0"/>
        <w:numPr>
          <w:ilvl w:val="0"/>
          <w:numId w:val="59"/>
        </w:numPr>
        <w:spacing w:after="0" w:line="360" w:lineRule="auto"/>
        <w:ind w:left="709"/>
        <w:jc w:val="both"/>
        <w:rPr>
          <w:rFonts w:ascii="Arial" w:hAnsi="Arial" w:cs="Arial"/>
        </w:rPr>
      </w:pPr>
      <w:r w:rsidRPr="00E9765A">
        <w:rPr>
          <w:rFonts w:ascii="Arial" w:hAnsi="Arial" w:cs="Arial"/>
        </w:rPr>
        <w:t>El caso de uso continua el punto  5 del flujo básico</w:t>
      </w:r>
    </w:p>
    <w:p w:rsidR="00E9765A" w:rsidRDefault="00E9765A" w:rsidP="00E9765A">
      <w:pPr>
        <w:pStyle w:val="Prrafodelista"/>
        <w:spacing w:after="0" w:line="360" w:lineRule="auto"/>
        <w:ind w:left="426"/>
        <w:jc w:val="both"/>
        <w:rPr>
          <w:rFonts w:ascii="Arial" w:hAnsi="Arial" w:cs="Arial"/>
          <w:b/>
        </w:rPr>
      </w:pPr>
    </w:p>
    <w:p w:rsidR="00E9765A" w:rsidRPr="00E9765A" w:rsidRDefault="00E9765A" w:rsidP="00E9765A">
      <w:pPr>
        <w:pStyle w:val="Prrafodelista"/>
        <w:spacing w:after="0" w:line="360" w:lineRule="auto"/>
        <w:ind w:left="426"/>
        <w:jc w:val="both"/>
        <w:rPr>
          <w:rFonts w:ascii="Arial" w:hAnsi="Arial" w:cs="Arial"/>
          <w:b/>
        </w:rPr>
      </w:pPr>
      <w:r w:rsidRPr="00E9765A">
        <w:rPr>
          <w:rFonts w:ascii="Arial" w:hAnsi="Arial" w:cs="Arial"/>
          <w:b/>
        </w:rPr>
        <w:t xml:space="preserve">Flujo alternativo 2: No muestra datos </w:t>
      </w:r>
    </w:p>
    <w:p w:rsidR="00E9765A" w:rsidRPr="00E9765A" w:rsidRDefault="00E9765A" w:rsidP="00E9765A">
      <w:pPr>
        <w:pStyle w:val="Prrafodelista"/>
        <w:spacing w:after="0" w:line="360" w:lineRule="auto"/>
        <w:ind w:left="426"/>
        <w:jc w:val="both"/>
        <w:rPr>
          <w:rFonts w:ascii="Arial" w:hAnsi="Arial" w:cs="Arial"/>
        </w:rPr>
      </w:pPr>
      <w:r w:rsidRPr="00E9765A">
        <w:rPr>
          <w:rFonts w:ascii="Arial" w:hAnsi="Arial" w:cs="Arial"/>
        </w:rPr>
        <w:t>En el punto 6 del flujo básico, si el sistema no encuentra datos por  los criterios ingresados de la búsqueda del actor, se realiza lo siguiente:</w:t>
      </w:r>
    </w:p>
    <w:p w:rsidR="00E9765A" w:rsidRPr="00E9765A" w:rsidRDefault="00E9765A" w:rsidP="00E376C7">
      <w:pPr>
        <w:pStyle w:val="Prrafodelista"/>
        <w:widowControl w:val="0"/>
        <w:numPr>
          <w:ilvl w:val="0"/>
          <w:numId w:val="61"/>
        </w:numPr>
        <w:spacing w:after="0" w:line="360" w:lineRule="auto"/>
        <w:ind w:left="709"/>
        <w:jc w:val="both"/>
        <w:rPr>
          <w:rFonts w:ascii="Arial" w:hAnsi="Arial" w:cs="Arial"/>
        </w:rPr>
      </w:pPr>
      <w:r w:rsidRPr="00E9765A">
        <w:rPr>
          <w:rFonts w:ascii="Arial" w:hAnsi="Arial" w:cs="Arial"/>
        </w:rPr>
        <w:t>El sistema muestra la cabecera de la tabla (Código, nombre, Tipo, Objetivo, RTO, MTD, Responsable, Estado y Editar) sin registros en la parte inferior.</w:t>
      </w:r>
    </w:p>
    <w:p w:rsidR="00E9765A" w:rsidRPr="00E9765A" w:rsidRDefault="00E9765A" w:rsidP="00E376C7">
      <w:pPr>
        <w:pStyle w:val="Prrafodelista"/>
        <w:widowControl w:val="0"/>
        <w:numPr>
          <w:ilvl w:val="0"/>
          <w:numId w:val="61"/>
        </w:numPr>
        <w:spacing w:after="0" w:line="360" w:lineRule="auto"/>
        <w:ind w:left="709"/>
        <w:jc w:val="both"/>
        <w:rPr>
          <w:rFonts w:ascii="Arial" w:hAnsi="Arial" w:cs="Arial"/>
        </w:rPr>
      </w:pPr>
      <w:r w:rsidRPr="00E9765A">
        <w:rPr>
          <w:rFonts w:ascii="Arial" w:hAnsi="Arial" w:cs="Arial"/>
        </w:rPr>
        <w:t>El caso de uso retorna al punto  3 del flujo básico.</w:t>
      </w:r>
    </w:p>
    <w:p w:rsidR="00E9765A" w:rsidRPr="00E9765A" w:rsidRDefault="00E9765A" w:rsidP="00E9765A">
      <w:pPr>
        <w:pStyle w:val="Prrafodelista"/>
        <w:widowControl w:val="0"/>
        <w:spacing w:after="0" w:line="360" w:lineRule="auto"/>
        <w:ind w:left="2880"/>
        <w:jc w:val="both"/>
        <w:rPr>
          <w:rFonts w:ascii="Arial" w:hAnsi="Arial" w:cs="Arial"/>
        </w:rPr>
      </w:pPr>
    </w:p>
    <w:p w:rsidR="00E9765A" w:rsidRPr="00E9765A" w:rsidRDefault="00E9765A" w:rsidP="00E9765A">
      <w:pPr>
        <w:pStyle w:val="Prrafodelista"/>
        <w:spacing w:after="0" w:line="360" w:lineRule="auto"/>
        <w:ind w:left="426"/>
        <w:jc w:val="both"/>
        <w:rPr>
          <w:rFonts w:ascii="Arial" w:hAnsi="Arial" w:cs="Arial"/>
          <w:b/>
        </w:rPr>
      </w:pPr>
      <w:r w:rsidRPr="00E9765A">
        <w:rPr>
          <w:rFonts w:ascii="Arial" w:hAnsi="Arial" w:cs="Arial"/>
          <w:b/>
        </w:rPr>
        <w:t xml:space="preserve">Flujo alternativo 3: Cancelar Confirmación. </w:t>
      </w:r>
    </w:p>
    <w:p w:rsidR="00E9765A" w:rsidRPr="00E9765A" w:rsidRDefault="00E9765A" w:rsidP="00E9765A">
      <w:pPr>
        <w:widowControl w:val="0"/>
        <w:spacing w:after="0" w:line="360" w:lineRule="auto"/>
        <w:ind w:left="426"/>
        <w:jc w:val="both"/>
        <w:rPr>
          <w:rFonts w:ascii="Arial" w:hAnsi="Arial" w:cs="Arial"/>
        </w:rPr>
      </w:pPr>
      <w:r w:rsidRPr="00E9765A">
        <w:rPr>
          <w:rFonts w:ascii="Arial" w:hAnsi="Arial" w:cs="Arial"/>
        </w:rPr>
        <w:t>En el punto 13 del flujo básico, el actor elige la opción cancelar del mensaje de confirmación, se realiza los siguientes pasos:</w:t>
      </w:r>
    </w:p>
    <w:p w:rsidR="00E9765A" w:rsidRPr="00E9765A" w:rsidRDefault="00E9765A" w:rsidP="00E376C7">
      <w:pPr>
        <w:pStyle w:val="Prrafodelista"/>
        <w:widowControl w:val="0"/>
        <w:numPr>
          <w:ilvl w:val="0"/>
          <w:numId w:val="62"/>
        </w:numPr>
        <w:spacing w:after="0" w:line="360" w:lineRule="auto"/>
        <w:ind w:left="709" w:hanging="283"/>
        <w:rPr>
          <w:rFonts w:ascii="Arial" w:hAnsi="Arial" w:cs="Arial"/>
        </w:rPr>
      </w:pPr>
      <w:r w:rsidRPr="00E9765A">
        <w:rPr>
          <w:rFonts w:ascii="Arial" w:hAnsi="Arial" w:cs="Arial"/>
        </w:rPr>
        <w:lastRenderedPageBreak/>
        <w:t>El sistema cancela la operación  y no actualiza los datos modificados</w:t>
      </w:r>
    </w:p>
    <w:p w:rsidR="00E9765A" w:rsidRPr="00E9765A" w:rsidRDefault="00E9765A" w:rsidP="00E376C7">
      <w:pPr>
        <w:pStyle w:val="Prrafodelista"/>
        <w:widowControl w:val="0"/>
        <w:numPr>
          <w:ilvl w:val="0"/>
          <w:numId w:val="62"/>
        </w:numPr>
        <w:spacing w:after="0" w:line="360" w:lineRule="auto"/>
        <w:ind w:left="709" w:hanging="283"/>
        <w:rPr>
          <w:rFonts w:ascii="Arial" w:hAnsi="Arial" w:cs="Arial"/>
        </w:rPr>
      </w:pPr>
      <w:r w:rsidRPr="00E9765A">
        <w:rPr>
          <w:rFonts w:ascii="Arial" w:hAnsi="Arial" w:cs="Arial"/>
        </w:rPr>
        <w:t>El sistema retorna al punto 10 del flujo básico.</w:t>
      </w:r>
    </w:p>
    <w:p w:rsidR="00E9765A" w:rsidRPr="00E9765A" w:rsidRDefault="00E9765A" w:rsidP="00E9765A">
      <w:pPr>
        <w:spacing w:after="0" w:line="360" w:lineRule="auto"/>
        <w:jc w:val="both"/>
        <w:rPr>
          <w:rFonts w:ascii="Arial" w:hAnsi="Arial" w:cs="Arial"/>
        </w:rPr>
      </w:pPr>
    </w:p>
    <w:p w:rsidR="00E9765A" w:rsidRPr="00E9765A" w:rsidRDefault="00E9765A" w:rsidP="00E376C7">
      <w:pPr>
        <w:pStyle w:val="Ttulo3"/>
        <w:numPr>
          <w:ilvl w:val="3"/>
          <w:numId w:val="67"/>
        </w:numPr>
        <w:jc w:val="both"/>
        <w:rPr>
          <w:rFonts w:cs="Arial"/>
          <w:sz w:val="22"/>
          <w:szCs w:val="22"/>
        </w:rPr>
      </w:pPr>
      <w:bookmarkStart w:id="340" w:name="_Toc345109103"/>
      <w:bookmarkStart w:id="341" w:name="_Toc346556003"/>
      <w:r w:rsidRPr="00E9765A">
        <w:rPr>
          <w:rFonts w:cs="Arial"/>
          <w:sz w:val="22"/>
          <w:szCs w:val="22"/>
        </w:rPr>
        <w:t>PRECONDICIONES</w:t>
      </w:r>
      <w:bookmarkEnd w:id="340"/>
      <w:bookmarkEnd w:id="341"/>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63"/>
        </w:numPr>
        <w:spacing w:after="0" w:line="360" w:lineRule="auto"/>
        <w:ind w:left="709" w:hanging="283"/>
        <w:rPr>
          <w:rFonts w:ascii="Arial" w:hAnsi="Arial" w:cs="Arial"/>
        </w:rPr>
      </w:pPr>
      <w:r w:rsidRPr="00E9765A">
        <w:rPr>
          <w:rFonts w:ascii="Arial" w:hAnsi="Arial" w:cs="Arial"/>
        </w:rPr>
        <w:t>El actor tiene una sesión iniciada en el sistema.</w:t>
      </w:r>
    </w:p>
    <w:p w:rsidR="00E9765A" w:rsidRPr="00E9765A" w:rsidRDefault="00E9765A" w:rsidP="00E376C7">
      <w:pPr>
        <w:pStyle w:val="Prrafodelista"/>
        <w:widowControl w:val="0"/>
        <w:numPr>
          <w:ilvl w:val="0"/>
          <w:numId w:val="63"/>
        </w:numPr>
        <w:spacing w:after="0" w:line="360" w:lineRule="auto"/>
        <w:ind w:left="709" w:hanging="283"/>
        <w:rPr>
          <w:rFonts w:ascii="Arial" w:hAnsi="Arial" w:cs="Arial"/>
        </w:rPr>
      </w:pPr>
      <w:r w:rsidRPr="00E9765A">
        <w:rPr>
          <w:rFonts w:ascii="Arial" w:hAnsi="Arial" w:cs="Arial"/>
        </w:rPr>
        <w:t>Existe una lista de los tipos de procesos.</w:t>
      </w:r>
    </w:p>
    <w:p w:rsidR="00E9765A" w:rsidRPr="00E9765A" w:rsidRDefault="00E9765A" w:rsidP="00E9765A">
      <w:pPr>
        <w:pStyle w:val="Prrafodelista"/>
        <w:widowControl w:val="0"/>
        <w:spacing w:after="0" w:line="360" w:lineRule="auto"/>
        <w:ind w:left="1288"/>
        <w:jc w:val="both"/>
        <w:rPr>
          <w:rFonts w:ascii="Arial" w:hAnsi="Arial" w:cs="Arial"/>
          <w:highlight w:val="yellow"/>
        </w:rPr>
      </w:pPr>
    </w:p>
    <w:p w:rsidR="00E9765A" w:rsidRPr="00E9765A" w:rsidRDefault="00E9765A" w:rsidP="00E376C7">
      <w:pPr>
        <w:pStyle w:val="Ttulo3"/>
        <w:numPr>
          <w:ilvl w:val="3"/>
          <w:numId w:val="67"/>
        </w:numPr>
        <w:jc w:val="both"/>
        <w:rPr>
          <w:rFonts w:cs="Arial"/>
          <w:sz w:val="22"/>
          <w:szCs w:val="22"/>
        </w:rPr>
      </w:pPr>
      <w:bookmarkStart w:id="342" w:name="_Toc345109104"/>
      <w:bookmarkStart w:id="343" w:name="_Toc346556004"/>
      <w:r w:rsidRPr="00E9765A">
        <w:rPr>
          <w:rFonts w:cs="Arial"/>
          <w:sz w:val="22"/>
          <w:szCs w:val="22"/>
        </w:rPr>
        <w:t>POSCONDICIONES</w:t>
      </w:r>
      <w:bookmarkEnd w:id="342"/>
      <w:bookmarkEnd w:id="343"/>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64"/>
        </w:numPr>
        <w:spacing w:after="0" w:line="360" w:lineRule="auto"/>
        <w:ind w:left="709" w:hanging="283"/>
        <w:rPr>
          <w:rFonts w:ascii="Arial" w:hAnsi="Arial" w:cs="Arial"/>
        </w:rPr>
      </w:pPr>
      <w:r w:rsidRPr="00E9765A">
        <w:rPr>
          <w:rFonts w:ascii="Arial" w:hAnsi="Arial" w:cs="Arial"/>
        </w:rPr>
        <w:t>El proceso será actualizado en el sistema.</w:t>
      </w:r>
    </w:p>
    <w:p w:rsidR="00E9765A" w:rsidRPr="00E9765A" w:rsidRDefault="00E9765A" w:rsidP="00E9765A">
      <w:pPr>
        <w:spacing w:line="360" w:lineRule="auto"/>
        <w:rPr>
          <w:rFonts w:ascii="Arial" w:hAnsi="Arial" w:cs="Arial"/>
        </w:rPr>
      </w:pPr>
      <w:r w:rsidRPr="00E9765A">
        <w:rPr>
          <w:rFonts w:ascii="Arial" w:hAnsi="Arial" w:cs="Arial"/>
        </w:rPr>
        <w:br w:type="page"/>
      </w:r>
    </w:p>
    <w:p w:rsidR="00E9765A" w:rsidRPr="00E9765A" w:rsidRDefault="00E9765A" w:rsidP="00E376C7">
      <w:pPr>
        <w:pStyle w:val="Ttulo3"/>
        <w:numPr>
          <w:ilvl w:val="3"/>
          <w:numId w:val="67"/>
        </w:numPr>
        <w:jc w:val="both"/>
        <w:rPr>
          <w:rFonts w:cs="Arial"/>
          <w:sz w:val="22"/>
          <w:szCs w:val="22"/>
        </w:rPr>
      </w:pPr>
      <w:bookmarkStart w:id="344" w:name="_Toc345109105"/>
      <w:bookmarkStart w:id="345" w:name="_Toc346556005"/>
      <w:r w:rsidRPr="00E9765A">
        <w:rPr>
          <w:rFonts w:cs="Arial"/>
          <w:sz w:val="22"/>
          <w:szCs w:val="22"/>
        </w:rPr>
        <w:lastRenderedPageBreak/>
        <w:t>INFORMACIÓN ADICIONAL</w:t>
      </w:r>
      <w:bookmarkEnd w:id="344"/>
      <w:bookmarkEnd w:id="345"/>
    </w:p>
    <w:p w:rsidR="00E9765A" w:rsidRPr="00E9765A" w:rsidRDefault="00E9765A" w:rsidP="00E376C7">
      <w:pPr>
        <w:pStyle w:val="Prrafodelista"/>
        <w:numPr>
          <w:ilvl w:val="1"/>
          <w:numId w:val="65"/>
        </w:numPr>
        <w:spacing w:line="360" w:lineRule="auto"/>
        <w:ind w:hanging="225"/>
        <w:rPr>
          <w:rFonts w:ascii="Arial" w:hAnsi="Arial" w:cs="Arial"/>
        </w:rPr>
      </w:pPr>
      <w:r w:rsidRPr="00E9765A">
        <w:rPr>
          <w:rFonts w:ascii="Arial" w:hAnsi="Arial" w:cs="Arial"/>
        </w:rPr>
        <w:t>Interfaz “Consulta Procesos”</w:t>
      </w:r>
    </w:p>
    <w:p w:rsidR="00E9765A" w:rsidRPr="00E9765A" w:rsidRDefault="00E9765A" w:rsidP="00E9765A">
      <w:pPr>
        <w:spacing w:line="360" w:lineRule="auto"/>
        <w:rPr>
          <w:rFonts w:ascii="Arial" w:hAnsi="Arial" w:cs="Arial"/>
        </w:rPr>
      </w:pPr>
      <w:r w:rsidRPr="00E9765A">
        <w:rPr>
          <w:rFonts w:ascii="Arial" w:hAnsi="Arial" w:cs="Arial"/>
          <w:noProof/>
          <w:lang w:val="es-ES" w:eastAsia="es-ES"/>
        </w:rPr>
        <w:drawing>
          <wp:inline distT="0" distB="0" distL="0" distR="0">
            <wp:extent cx="5492104" cy="3574473"/>
            <wp:effectExtent l="0" t="0" r="0" b="6985"/>
            <wp:docPr id="6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3731" cy="3575532"/>
                    </a:xfrm>
                    <a:prstGeom prst="rect">
                      <a:avLst/>
                    </a:prstGeom>
                    <a:noFill/>
                    <a:ln>
                      <a:noFill/>
                    </a:ln>
                  </pic:spPr>
                </pic:pic>
              </a:graphicData>
            </a:graphic>
          </wp:inline>
        </w:drawing>
      </w: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noProof/>
          <w:lang w:val="es-ES" w:eastAsia="es-ES"/>
        </w:rPr>
        <w:drawing>
          <wp:anchor distT="0" distB="0" distL="114300" distR="114300" simplePos="0" relativeHeight="251688960" behindDoc="1" locked="0" layoutInCell="1" allowOverlap="1">
            <wp:simplePos x="0" y="0"/>
            <wp:positionH relativeFrom="column">
              <wp:posOffset>55880</wp:posOffset>
            </wp:positionH>
            <wp:positionV relativeFrom="paragraph">
              <wp:posOffset>245110</wp:posOffset>
            </wp:positionV>
            <wp:extent cx="5438775" cy="3849370"/>
            <wp:effectExtent l="0" t="0" r="0" b="0"/>
            <wp:wrapTight wrapText="bothSides">
              <wp:wrapPolygon edited="0">
                <wp:start x="0" y="0"/>
                <wp:lineTo x="0" y="21486"/>
                <wp:lineTo x="21562" y="21486"/>
                <wp:lineTo x="21562" y="0"/>
                <wp:lineTo x="0" y="0"/>
              </wp:wrapPolygon>
            </wp:wrapTight>
            <wp:docPr id="6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8775" cy="3849370"/>
                    </a:xfrm>
                    <a:prstGeom prst="rect">
                      <a:avLst/>
                    </a:prstGeom>
                    <a:noFill/>
                    <a:ln>
                      <a:noFill/>
                    </a:ln>
                  </pic:spPr>
                </pic:pic>
              </a:graphicData>
            </a:graphic>
          </wp:anchor>
        </w:drawing>
      </w:r>
      <w:r w:rsidRPr="00E9765A">
        <w:rPr>
          <w:rFonts w:ascii="Arial" w:hAnsi="Arial" w:cs="Arial"/>
        </w:rPr>
        <w:t>Interfaz “Modificar  de Procesos”</w:t>
      </w: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rPr>
        <w:lastRenderedPageBreak/>
        <w:t>Mensaje de Confirmación de Procesos</w:t>
      </w:r>
    </w:p>
    <w:p w:rsidR="00E9765A" w:rsidRPr="00E9765A" w:rsidRDefault="00E9765A" w:rsidP="00E9765A">
      <w:pPr>
        <w:spacing w:line="360" w:lineRule="auto"/>
        <w:rPr>
          <w:rFonts w:ascii="Arial" w:hAnsi="Arial" w:cs="Arial"/>
        </w:rPr>
      </w:pPr>
      <w:r w:rsidRPr="00E9765A">
        <w:rPr>
          <w:rFonts w:ascii="Arial" w:hAnsi="Arial" w:cs="Arial"/>
          <w:noProof/>
          <w:lang w:val="es-ES" w:eastAsia="es-ES"/>
        </w:rPr>
        <w:drawing>
          <wp:anchor distT="0" distB="0" distL="114300" distR="114300" simplePos="0" relativeHeight="251686912" behindDoc="1" locked="0" layoutInCell="1" allowOverlap="1">
            <wp:simplePos x="0" y="0"/>
            <wp:positionH relativeFrom="column">
              <wp:posOffset>1395095</wp:posOffset>
            </wp:positionH>
            <wp:positionV relativeFrom="paragraph">
              <wp:posOffset>62865</wp:posOffset>
            </wp:positionV>
            <wp:extent cx="3234690" cy="1492250"/>
            <wp:effectExtent l="0" t="0" r="3810" b="0"/>
            <wp:wrapTight wrapText="bothSides">
              <wp:wrapPolygon edited="0">
                <wp:start x="0" y="0"/>
                <wp:lineTo x="0" y="21232"/>
                <wp:lineTo x="21498" y="21232"/>
                <wp:lineTo x="21498" y="0"/>
                <wp:lineTo x="0" y="0"/>
              </wp:wrapPolygon>
            </wp:wrapTight>
            <wp:docPr id="6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4690" cy="1492250"/>
                    </a:xfrm>
                    <a:prstGeom prst="rect">
                      <a:avLst/>
                    </a:prstGeom>
                    <a:noFill/>
                    <a:ln>
                      <a:noFill/>
                    </a:ln>
                  </pic:spPr>
                </pic:pic>
              </a:graphicData>
            </a:graphic>
          </wp:anchor>
        </w:drawing>
      </w:r>
    </w:p>
    <w:p w:rsidR="00E9765A" w:rsidRPr="00E9765A" w:rsidRDefault="00E9765A" w:rsidP="00E9765A">
      <w:pPr>
        <w:spacing w:line="360" w:lineRule="auto"/>
        <w:rPr>
          <w:rFonts w:ascii="Arial" w:hAnsi="Arial" w:cs="Arial"/>
        </w:rPr>
      </w:pPr>
    </w:p>
    <w:p w:rsidR="00E9765A" w:rsidRDefault="00E9765A" w:rsidP="00E9765A">
      <w:pPr>
        <w:spacing w:line="360" w:lineRule="auto"/>
        <w:rPr>
          <w:rFonts w:ascii="Arial" w:hAnsi="Arial" w:cs="Arial"/>
        </w:rPr>
      </w:pPr>
    </w:p>
    <w:p w:rsidR="00E9765A" w:rsidRDefault="00E9765A" w:rsidP="00E9765A">
      <w:pPr>
        <w:spacing w:line="360" w:lineRule="auto"/>
        <w:rPr>
          <w:rFonts w:ascii="Arial" w:hAnsi="Arial" w:cs="Arial"/>
        </w:rPr>
      </w:pPr>
    </w:p>
    <w:p w:rsidR="00E9765A" w:rsidRPr="00E9765A" w:rsidRDefault="00E9765A" w:rsidP="00E9765A">
      <w:pPr>
        <w:spacing w:line="360" w:lineRule="auto"/>
        <w:rPr>
          <w:rFonts w:ascii="Arial" w:hAnsi="Arial" w:cs="Arial"/>
        </w:rPr>
      </w:pP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rPr>
        <w:t>Notificación</w:t>
      </w:r>
    </w:p>
    <w:p w:rsidR="00E9765A" w:rsidRPr="00E9765A" w:rsidRDefault="00E9765A" w:rsidP="00E9765A">
      <w:pPr>
        <w:pStyle w:val="Prrafodelista"/>
        <w:spacing w:line="360" w:lineRule="auto"/>
        <w:ind w:left="792"/>
        <w:rPr>
          <w:rFonts w:ascii="Arial" w:hAnsi="Arial" w:cs="Arial"/>
        </w:rPr>
      </w:pPr>
      <w:r w:rsidRPr="00E9765A">
        <w:rPr>
          <w:rFonts w:ascii="Arial" w:hAnsi="Arial" w:cs="Arial"/>
          <w:noProof/>
          <w:lang w:val="es-ES" w:eastAsia="es-ES"/>
        </w:rPr>
        <w:drawing>
          <wp:anchor distT="0" distB="0" distL="114300" distR="114300" simplePos="0" relativeHeight="251687936" behindDoc="1" locked="0" layoutInCell="1" allowOverlap="1">
            <wp:simplePos x="0" y="0"/>
            <wp:positionH relativeFrom="column">
              <wp:posOffset>1109980</wp:posOffset>
            </wp:positionH>
            <wp:positionV relativeFrom="paragraph">
              <wp:posOffset>144145</wp:posOffset>
            </wp:positionV>
            <wp:extent cx="4002405" cy="1190625"/>
            <wp:effectExtent l="0" t="0" r="0" b="9525"/>
            <wp:wrapTight wrapText="bothSides">
              <wp:wrapPolygon edited="0">
                <wp:start x="0" y="0"/>
                <wp:lineTo x="0" y="21427"/>
                <wp:lineTo x="21487" y="21427"/>
                <wp:lineTo x="21487" y="0"/>
                <wp:lineTo x="0" y="0"/>
              </wp:wrapPolygon>
            </wp:wrapTight>
            <wp:docPr id="6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2405" cy="1190625"/>
                    </a:xfrm>
                    <a:prstGeom prst="rect">
                      <a:avLst/>
                    </a:prstGeom>
                    <a:noFill/>
                    <a:ln>
                      <a:noFill/>
                    </a:ln>
                  </pic:spPr>
                </pic:pic>
              </a:graphicData>
            </a:graphic>
          </wp:anchor>
        </w:drawing>
      </w:r>
    </w:p>
    <w:p w:rsidR="00E9765A" w:rsidRPr="00E9765A" w:rsidRDefault="00E9765A" w:rsidP="00E9765A">
      <w:pPr>
        <w:pStyle w:val="Prrafodelista"/>
        <w:spacing w:line="360" w:lineRule="auto"/>
        <w:ind w:left="360"/>
        <w:jc w:val="center"/>
        <w:rPr>
          <w:rFonts w:ascii="Arial" w:hAnsi="Arial" w:cs="Arial"/>
        </w:rPr>
      </w:pPr>
    </w:p>
    <w:p w:rsidR="00E9765A" w:rsidRPr="00E9765A" w:rsidRDefault="00E9765A" w:rsidP="00E9765A">
      <w:pPr>
        <w:pStyle w:val="Prrafodelista"/>
        <w:spacing w:line="360" w:lineRule="auto"/>
        <w:ind w:left="360"/>
        <w:rPr>
          <w:rFonts w:ascii="Arial" w:hAnsi="Arial" w:cs="Arial"/>
        </w:rPr>
      </w:pPr>
    </w:p>
    <w:p w:rsidR="00E9765A" w:rsidRPr="00E9765A" w:rsidRDefault="00E9765A" w:rsidP="00E9765A">
      <w:pPr>
        <w:widowControl w:val="0"/>
        <w:spacing w:after="0" w:line="360" w:lineRule="auto"/>
        <w:rPr>
          <w:rFonts w:ascii="Arial" w:hAnsi="Arial" w:cs="Arial"/>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480C10" w:rsidRDefault="00480C10" w:rsidP="00E376C7">
      <w:pPr>
        <w:pStyle w:val="Ttulo2"/>
        <w:numPr>
          <w:ilvl w:val="1"/>
          <w:numId w:val="2"/>
        </w:numPr>
        <w:spacing w:line="480" w:lineRule="auto"/>
        <w:ind w:left="426"/>
        <w:jc w:val="both"/>
        <w:rPr>
          <w:rFonts w:cs="Arial"/>
          <w:sz w:val="24"/>
          <w:szCs w:val="32"/>
        </w:rPr>
      </w:pPr>
      <w:r>
        <w:rPr>
          <w:rFonts w:cs="Arial"/>
          <w:sz w:val="24"/>
          <w:szCs w:val="32"/>
        </w:rPr>
        <w:lastRenderedPageBreak/>
        <w:t>Generación de Escenarios</w:t>
      </w:r>
    </w:p>
    <w:tbl>
      <w:tblPr>
        <w:tblW w:w="5000" w:type="pct"/>
        <w:tblCellMar>
          <w:left w:w="70" w:type="dxa"/>
          <w:right w:w="70" w:type="dxa"/>
        </w:tblCellMar>
        <w:tblLook w:val="04A0"/>
      </w:tblPr>
      <w:tblGrid>
        <w:gridCol w:w="3806"/>
        <w:gridCol w:w="1212"/>
        <w:gridCol w:w="1303"/>
        <w:gridCol w:w="1303"/>
        <w:gridCol w:w="1303"/>
      </w:tblGrid>
      <w:tr w:rsidR="00480C10" w:rsidRPr="00480C10" w:rsidTr="00480C10">
        <w:trPr>
          <w:trHeight w:val="300"/>
        </w:trPr>
        <w:tc>
          <w:tcPr>
            <w:tcW w:w="213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Escenario ID</w:t>
            </w:r>
          </w:p>
        </w:tc>
        <w:tc>
          <w:tcPr>
            <w:tcW w:w="6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Flujo Básico</w:t>
            </w:r>
          </w:p>
        </w:tc>
        <w:tc>
          <w:tcPr>
            <w:tcW w:w="2189" w:type="pct"/>
            <w:gridSpan w:val="3"/>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Flujos Alternos</w:t>
            </w: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SC1 - Mantenimiento de Proceso satisfactorio</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r w:rsidRPr="00480C10">
              <w:rPr>
                <w:rFonts w:ascii="Arial" w:eastAsia="Times New Roman" w:hAnsi="Arial" w:cs="Arial"/>
                <w:color w:val="000000"/>
                <w:sz w:val="20"/>
                <w:szCs w:val="20"/>
                <w:lang w:val="es-ES" w:eastAsia="es-ES"/>
              </w:rPr>
              <w:t> </w:t>
            </w: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 xml:space="preserve">SC2 - </w:t>
            </w:r>
            <w:proofErr w:type="spellStart"/>
            <w:r w:rsidRPr="00480C10">
              <w:rPr>
                <w:rFonts w:ascii="Arial" w:eastAsia="Times New Roman" w:hAnsi="Arial" w:cs="Arial"/>
                <w:sz w:val="20"/>
                <w:szCs w:val="20"/>
                <w:lang w:val="es-ES" w:eastAsia="es-ES"/>
              </w:rPr>
              <w:t>Busqueda</w:t>
            </w:r>
            <w:proofErr w:type="spellEnd"/>
            <w:r w:rsidRPr="00480C10">
              <w:rPr>
                <w:rFonts w:ascii="Arial" w:eastAsia="Times New Roman" w:hAnsi="Arial" w:cs="Arial"/>
                <w:sz w:val="20"/>
                <w:szCs w:val="20"/>
                <w:lang w:val="es-ES" w:eastAsia="es-ES"/>
              </w:rPr>
              <w:t xml:space="preserve"> de Proceso satisfactorio</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r w:rsidRPr="00480C10">
              <w:rPr>
                <w:rFonts w:ascii="Arial" w:eastAsia="Times New Roman" w:hAnsi="Arial" w:cs="Arial"/>
                <w:color w:val="000000"/>
                <w:sz w:val="20"/>
                <w:szCs w:val="20"/>
                <w:lang w:val="es-ES" w:eastAsia="es-ES"/>
              </w:rPr>
              <w:t> </w:t>
            </w: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SC3 - No muestra datos</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2</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 </w:t>
            </w: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SC4 - Cancelar Confirmación</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2</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3</w:t>
            </w:r>
          </w:p>
        </w:tc>
      </w:tr>
    </w:tbl>
    <w:p w:rsidR="00E9765A" w:rsidRDefault="00E9765A" w:rsidP="00480C10">
      <w:pPr>
        <w:spacing w:after="0" w:line="360" w:lineRule="auto"/>
        <w:rPr>
          <w:rFonts w:ascii="Arial" w:hAnsi="Arial" w:cs="Arial"/>
        </w:rPr>
      </w:pPr>
    </w:p>
    <w:p w:rsidR="00480C10" w:rsidRPr="00E9765A" w:rsidRDefault="00480C10" w:rsidP="00480C10">
      <w:pPr>
        <w:spacing w:after="0" w:line="360" w:lineRule="auto"/>
        <w:rPr>
          <w:rFonts w:ascii="Arial" w:hAnsi="Arial" w:cs="Arial"/>
        </w:rPr>
      </w:pPr>
    </w:p>
    <w:p w:rsidR="00B03789" w:rsidRDefault="00480C10" w:rsidP="00E9765A">
      <w:pPr>
        <w:spacing w:before="240" w:line="360" w:lineRule="auto"/>
        <w:jc w:val="center"/>
        <w:rPr>
          <w:rFonts w:ascii="Arial" w:hAnsi="Arial" w:cs="Arial"/>
          <w:lang w:eastAsia="es-ES"/>
        </w:rPr>
      </w:pPr>
      <w:r w:rsidRPr="00480C10">
        <w:rPr>
          <w:rFonts w:ascii="Arial" w:hAnsi="Arial" w:cs="Arial"/>
          <w:lang w:eastAsia="es-ES"/>
        </w:rPr>
        <w:drawing>
          <wp:inline distT="0" distB="0" distL="0" distR="0">
            <wp:extent cx="4133850" cy="3248025"/>
            <wp:effectExtent l="19050" t="0" r="0" b="0"/>
            <wp:docPr id="70" name="Objeto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33850" cy="3248025"/>
                      <a:chOff x="0" y="0"/>
                      <a:chExt cx="4133850" cy="3248025"/>
                    </a:xfrm>
                  </a:grpSpPr>
                  <a:cxnSp>
                    <a:nvCxnSpPr>
                      <a:cNvPr id="2" name="1 Conector recto de flecha"/>
                      <a:cNvCxnSpPr/>
                    </a:nvCxnSpPr>
                    <a:spPr>
                      <a:xfrm flipH="1">
                        <a:off x="1952625" y="238125"/>
                        <a:ext cx="28575" cy="29622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628650" y="0"/>
                        <a:ext cx="1285875" cy="2571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4" name="3 Flecha curvada hacia la derecha"/>
                      <a:cNvSpPr/>
                    </a:nvSpPr>
                    <a:spPr>
                      <a:xfrm rot="10800000" flipH="1">
                        <a:off x="1323975" y="647699"/>
                        <a:ext cx="543487" cy="828676"/>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3">
                          <a:shade val="50000"/>
                        </a:schemeClr>
                      </a:lnRef>
                      <a:fillRef idx="1">
                        <a:schemeClr val="accent3"/>
                      </a:fillRef>
                      <a:effectRef idx="0">
                        <a:schemeClr val="accent3"/>
                      </a:effectRef>
                      <a:fontRef idx="minor">
                        <a:schemeClr val="lt1"/>
                      </a:fontRef>
                    </a:style>
                  </a:sp>
                  <a:sp>
                    <a:nvSpPr>
                      <a:cNvPr id="6" name="5 CuadroTexto"/>
                      <a:cNvSpPr txBox="1"/>
                    </a:nvSpPr>
                    <a:spPr>
                      <a:xfrm>
                        <a:off x="2022474" y="1301751"/>
                        <a:ext cx="454025"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029" name="6 CuadroTexto"/>
                      <a:cNvSpPr txBox="1">
                        <a:spLocks noChangeArrowheads="1"/>
                      </a:cNvSpPr>
                    </a:nvSpPr>
                    <a:spPr bwMode="auto">
                      <a:xfrm>
                        <a:off x="2324100" y="390525"/>
                        <a:ext cx="1809750" cy="3524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SI_CUS015_MANTENIMIENTO DE PROCESOS</a:t>
                          </a:r>
                        </a:p>
                        <a:p>
                          <a:pPr algn="ctr" rtl="0">
                            <a:defRPr sz="1000"/>
                          </a:pPr>
                          <a:endParaRPr lang="es-ES" sz="1100" b="1" i="0" u="none" strike="noStrike" baseline="0">
                            <a:solidFill>
                              <a:srgbClr val="000000"/>
                            </a:solidFill>
                            <a:latin typeface="Calibri"/>
                          </a:endParaRPr>
                        </a:p>
                      </a:txBody>
                      <a:useSpRect/>
                    </a:txSp>
                  </a:sp>
                  <a:sp>
                    <a:nvSpPr>
                      <a:cNvPr id="8" name="7 CuadroTexto"/>
                      <a:cNvSpPr txBox="1"/>
                    </a:nvSpPr>
                    <a:spPr>
                      <a:xfrm>
                        <a:off x="2095500" y="2952751"/>
                        <a:ext cx="1504950" cy="29527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a:t>
                          </a:r>
                          <a:r>
                            <a:rPr lang="es-PE" sz="1100" baseline="0"/>
                            <a:t> </a:t>
                          </a:r>
                          <a:r>
                            <a:rPr lang="es-PE" sz="1100"/>
                            <a:t>Caso de uso</a:t>
                          </a:r>
                        </a:p>
                      </a:txBody>
                      <a:useSpRect/>
                    </a:txSp>
                    <a:style>
                      <a:lnRef idx="0">
                        <a:scrgbClr r="0" g="0" b="0"/>
                      </a:lnRef>
                      <a:fillRef idx="0">
                        <a:scrgbClr r="0" g="0" b="0"/>
                      </a:fillRef>
                      <a:effectRef idx="0">
                        <a:scrgbClr r="0" g="0" b="0"/>
                      </a:effectRef>
                      <a:fontRef idx="minor">
                        <a:schemeClr val="dk1"/>
                      </a:fontRef>
                    </a:style>
                  </a:sp>
                  <a:sp>
                    <a:nvSpPr>
                      <a:cNvPr id="9" name="8 Flecha curvada hacia la izquierda"/>
                      <a:cNvSpPr/>
                    </a:nvSpPr>
                    <a:spPr>
                      <a:xfrm>
                        <a:off x="2095501" y="962026"/>
                        <a:ext cx="419100" cy="333374"/>
                      </a:xfrm>
                      <a:prstGeom prst="curvedLeftArrow">
                        <a:avLst>
                          <a:gd name="adj1" fmla="val 25000"/>
                          <a:gd name="adj2" fmla="val 47360"/>
                          <a:gd name="adj3" fmla="val 25000"/>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CuadroTexto"/>
                      <a:cNvSpPr txBox="1"/>
                    </a:nvSpPr>
                    <a:spPr>
                      <a:xfrm>
                        <a:off x="2743200" y="1219201"/>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1</a:t>
                          </a:r>
                        </a:p>
                      </a:txBody>
                      <a:useSpRect/>
                    </a:txSp>
                    <a:style>
                      <a:lnRef idx="0">
                        <a:scrgbClr r="0" g="0" b="0"/>
                      </a:lnRef>
                      <a:fillRef idx="0">
                        <a:scrgbClr r="0" g="0" b="0"/>
                      </a:fillRef>
                      <a:effectRef idx="0">
                        <a:scrgbClr r="0" g="0" b="0"/>
                      </a:effectRef>
                      <a:fontRef idx="minor">
                        <a:schemeClr val="dk1"/>
                      </a:fontRef>
                    </a:style>
                  </a:sp>
                  <a:sp>
                    <a:nvSpPr>
                      <a:cNvPr id="11" name="10 CuadroTexto"/>
                      <a:cNvSpPr txBox="1"/>
                    </a:nvSpPr>
                    <a:spPr>
                      <a:xfrm>
                        <a:off x="1974849" y="758826"/>
                        <a:ext cx="511175"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419225" y="1501776"/>
                        <a:ext cx="476251"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6</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457325" y="520701"/>
                        <a:ext cx="476251" cy="16509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a:sp>
                    <a:nvSpPr>
                      <a:cNvPr id="14" name="13 CuadroTexto"/>
                      <a:cNvSpPr txBox="1"/>
                    </a:nvSpPr>
                    <a:spPr>
                      <a:xfrm>
                        <a:off x="19050" y="1076326"/>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2</a:t>
                          </a:r>
                        </a:p>
                      </a:txBody>
                      <a:useSpRect/>
                    </a:txSp>
                    <a:style>
                      <a:lnRef idx="0">
                        <a:scrgbClr r="0" g="0" b="0"/>
                      </a:lnRef>
                      <a:fillRef idx="0">
                        <a:scrgbClr r="0" g="0" b="0"/>
                      </a:fillRef>
                      <a:effectRef idx="0">
                        <a:scrgbClr r="0" g="0" b="0"/>
                      </a:effectRef>
                      <a:fontRef idx="minor">
                        <a:schemeClr val="dk1"/>
                      </a:fontRef>
                    </a:style>
                  </a:sp>
                  <a:sp>
                    <a:nvSpPr>
                      <a:cNvPr id="16" name="15 Flecha curvada hacia la derecha"/>
                      <a:cNvSpPr/>
                    </a:nvSpPr>
                    <a:spPr>
                      <a:xfrm rot="10800000" flipH="1">
                        <a:off x="1305643" y="2066925"/>
                        <a:ext cx="536965" cy="742950"/>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6">
                          <a:shade val="50000"/>
                        </a:schemeClr>
                      </a:lnRef>
                      <a:fillRef idx="1">
                        <a:schemeClr val="accent6"/>
                      </a:fillRef>
                      <a:effectRef idx="0">
                        <a:schemeClr val="accent6"/>
                      </a:effectRef>
                      <a:fontRef idx="minor">
                        <a:schemeClr val="lt1"/>
                      </a:fontRef>
                    </a:style>
                  </a:sp>
                  <a:sp>
                    <a:nvSpPr>
                      <a:cNvPr id="17" name="16 CuadroTexto"/>
                      <a:cNvSpPr txBox="1"/>
                    </a:nvSpPr>
                    <a:spPr>
                      <a:xfrm>
                        <a:off x="1409700" y="2797177"/>
                        <a:ext cx="504826" cy="17462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13</a:t>
                          </a:r>
                        </a:p>
                      </a:txBody>
                      <a:useSpRect/>
                    </a:txSp>
                    <a:style>
                      <a:lnRef idx="0">
                        <a:scrgbClr r="0" g="0" b="0"/>
                      </a:lnRef>
                      <a:fillRef idx="0">
                        <a:scrgbClr r="0" g="0" b="0"/>
                      </a:fillRef>
                      <a:effectRef idx="0">
                        <a:scrgbClr r="0" g="0" b="0"/>
                      </a:effectRef>
                      <a:fontRef idx="minor">
                        <a:schemeClr val="dk1"/>
                      </a:fontRef>
                    </a:style>
                  </a:sp>
                  <a:sp>
                    <a:nvSpPr>
                      <a:cNvPr id="18" name="17 CuadroTexto"/>
                      <a:cNvSpPr txBox="1"/>
                    </a:nvSpPr>
                    <a:spPr>
                      <a:xfrm>
                        <a:off x="1381125" y="1901826"/>
                        <a:ext cx="504826"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10</a:t>
                          </a:r>
                        </a:p>
                      </a:txBody>
                      <a:useSpRect/>
                    </a:txSp>
                    <a:style>
                      <a:lnRef idx="0">
                        <a:scrgbClr r="0" g="0" b="0"/>
                      </a:lnRef>
                      <a:fillRef idx="0">
                        <a:scrgbClr r="0" g="0" b="0"/>
                      </a:fillRef>
                      <a:effectRef idx="0">
                        <a:scrgbClr r="0" g="0" b="0"/>
                      </a:effectRef>
                      <a:fontRef idx="minor">
                        <a:schemeClr val="dk1"/>
                      </a:fontRef>
                    </a:style>
                  </a:sp>
                  <a:sp>
                    <a:nvSpPr>
                      <a:cNvPr id="19" name="18 CuadroTexto"/>
                      <a:cNvSpPr txBox="1"/>
                    </a:nvSpPr>
                    <a:spPr>
                      <a:xfrm>
                        <a:off x="0" y="2362201"/>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480C10" w:rsidRDefault="00480C10" w:rsidP="00E9765A">
      <w:pPr>
        <w:spacing w:before="240" w:line="360" w:lineRule="auto"/>
        <w:jc w:val="center"/>
        <w:rPr>
          <w:rFonts w:ascii="Arial" w:hAnsi="Arial" w:cs="Arial"/>
          <w:lang w:eastAsia="es-ES"/>
        </w:rPr>
      </w:pPr>
    </w:p>
    <w:p w:rsidR="00480C10" w:rsidRDefault="00480C10">
      <w:pPr>
        <w:spacing w:after="0" w:line="240" w:lineRule="auto"/>
        <w:rPr>
          <w:rFonts w:ascii="Arial" w:hAnsi="Arial" w:cs="Arial"/>
          <w:lang w:eastAsia="es-ES"/>
        </w:rPr>
        <w:sectPr w:rsidR="00480C10" w:rsidSect="00B03789">
          <w:pgSz w:w="11906" w:h="16838" w:code="9"/>
          <w:pgMar w:top="1418" w:right="1418" w:bottom="1418" w:left="1701" w:header="567" w:footer="567" w:gutter="0"/>
          <w:cols w:space="708"/>
          <w:docGrid w:linePitch="360"/>
        </w:sectPr>
      </w:pPr>
      <w:r>
        <w:rPr>
          <w:rFonts w:ascii="Arial" w:hAnsi="Arial" w:cs="Arial"/>
          <w:lang w:eastAsia="es-ES"/>
        </w:rPr>
        <w:br w:type="page"/>
      </w:r>
    </w:p>
    <w:p w:rsidR="00480C10" w:rsidRDefault="00480C10" w:rsidP="00E376C7">
      <w:pPr>
        <w:pStyle w:val="Ttulo2"/>
        <w:numPr>
          <w:ilvl w:val="1"/>
          <w:numId w:val="2"/>
        </w:numPr>
        <w:spacing w:line="480" w:lineRule="auto"/>
        <w:ind w:left="426"/>
        <w:jc w:val="both"/>
        <w:rPr>
          <w:rFonts w:cs="Arial"/>
          <w:sz w:val="24"/>
          <w:szCs w:val="32"/>
        </w:rPr>
      </w:pPr>
      <w:r>
        <w:rPr>
          <w:rFonts w:cs="Arial"/>
          <w:sz w:val="24"/>
          <w:szCs w:val="32"/>
        </w:rPr>
        <w:lastRenderedPageBreak/>
        <w:t xml:space="preserve">Identificación de </w:t>
      </w:r>
      <w:r w:rsidRPr="00EB1F0F">
        <w:rPr>
          <w:rFonts w:cs="Arial"/>
          <w:sz w:val="24"/>
          <w:szCs w:val="32"/>
        </w:rPr>
        <w:t>Casos de Prueba</w:t>
      </w:r>
    </w:p>
    <w:tbl>
      <w:tblPr>
        <w:tblW w:w="5000" w:type="pct"/>
        <w:tblCellMar>
          <w:left w:w="70" w:type="dxa"/>
          <w:right w:w="70" w:type="dxa"/>
        </w:tblCellMar>
        <w:tblLook w:val="04A0"/>
      </w:tblPr>
      <w:tblGrid>
        <w:gridCol w:w="952"/>
        <w:gridCol w:w="2009"/>
        <w:gridCol w:w="497"/>
        <w:gridCol w:w="711"/>
        <w:gridCol w:w="456"/>
        <w:gridCol w:w="1008"/>
        <w:gridCol w:w="508"/>
        <w:gridCol w:w="497"/>
        <w:gridCol w:w="711"/>
        <w:gridCol w:w="339"/>
        <w:gridCol w:w="334"/>
        <w:gridCol w:w="798"/>
        <w:gridCol w:w="798"/>
        <w:gridCol w:w="798"/>
        <w:gridCol w:w="798"/>
        <w:gridCol w:w="798"/>
        <w:gridCol w:w="2130"/>
      </w:tblGrid>
      <w:tr w:rsidR="00480C10" w:rsidRPr="00480C10" w:rsidTr="00480C10">
        <w:trPr>
          <w:trHeight w:val="720"/>
        </w:trPr>
        <w:tc>
          <w:tcPr>
            <w:tcW w:w="33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Caso de Prueba ID</w:t>
            </w:r>
          </w:p>
        </w:tc>
        <w:tc>
          <w:tcPr>
            <w:tcW w:w="71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Escenario</w:t>
            </w:r>
          </w:p>
        </w:tc>
        <w:tc>
          <w:tcPr>
            <w:tcW w:w="1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Tipo de proceso</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r w:rsidRPr="00480C10">
              <w:rPr>
                <w:rFonts w:ascii="Arial" w:eastAsia="Times New Roman" w:hAnsi="Arial" w:cs="Arial"/>
                <w:b/>
                <w:color w:val="000000"/>
                <w:sz w:val="16"/>
                <w:szCs w:val="16"/>
                <w:lang w:val="es-ES" w:eastAsia="es-ES"/>
              </w:rPr>
              <w:t xml:space="preserve"> Responsable</w:t>
            </w:r>
          </w:p>
        </w:tc>
        <w:tc>
          <w:tcPr>
            <w:tcW w:w="16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p>
        </w:tc>
        <w:tc>
          <w:tcPr>
            <w:tcW w:w="3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Nombre de Proceso</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Objetivo</w:t>
            </w:r>
          </w:p>
        </w:tc>
        <w:tc>
          <w:tcPr>
            <w:tcW w:w="1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r w:rsidRPr="00480C10">
              <w:rPr>
                <w:rFonts w:ascii="Arial" w:eastAsia="Times New Roman" w:hAnsi="Arial" w:cs="Arial"/>
                <w:b/>
                <w:color w:val="000000"/>
                <w:sz w:val="16"/>
                <w:szCs w:val="16"/>
                <w:lang w:val="es-ES" w:eastAsia="es-ES"/>
              </w:rPr>
              <w:br/>
              <w:t>Tipo de proceso</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Responsable</w:t>
            </w:r>
          </w:p>
        </w:tc>
        <w:tc>
          <w:tcPr>
            <w:tcW w:w="12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MTD</w:t>
            </w:r>
          </w:p>
        </w:tc>
        <w:tc>
          <w:tcPr>
            <w:tcW w:w="11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RTO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1</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2</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3</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4</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5</w:t>
            </w:r>
          </w:p>
        </w:tc>
        <w:tc>
          <w:tcPr>
            <w:tcW w:w="75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Resultado esperado</w:t>
            </w:r>
          </w:p>
        </w:tc>
      </w:tr>
      <w:tr w:rsidR="00480C10" w:rsidRPr="00480C10" w:rsidTr="00480C10">
        <w:trPr>
          <w:trHeight w:val="300"/>
        </w:trPr>
        <w:tc>
          <w:tcPr>
            <w:tcW w:w="33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 xml:space="preserve">TC1_SI_CUS015 </w:t>
            </w:r>
          </w:p>
        </w:tc>
        <w:tc>
          <w:tcPr>
            <w:tcW w:w="71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SC1 - Mantenimiento de Proceso satisfactorio</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nil"/>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61" w:type="pct"/>
            <w:tcBorders>
              <w:top w:val="nil"/>
              <w:left w:val="nil"/>
              <w:bottom w:val="nil"/>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Muestra la información solicitada en la búsqueda</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single" w:sz="4" w:space="0" w:color="auto"/>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bl>
    <w:p w:rsidR="00480C10" w:rsidRDefault="00480C10" w:rsidP="00480C10">
      <w:pPr>
        <w:pStyle w:val="Ttulo2"/>
        <w:spacing w:line="480" w:lineRule="auto"/>
        <w:ind w:left="426"/>
        <w:jc w:val="both"/>
        <w:rPr>
          <w:rFonts w:cs="Arial"/>
          <w:sz w:val="24"/>
          <w:szCs w:val="32"/>
        </w:rPr>
      </w:pPr>
    </w:p>
    <w:p w:rsidR="00480C10" w:rsidRDefault="00480C10" w:rsidP="00E376C7">
      <w:pPr>
        <w:pStyle w:val="Ttulo2"/>
        <w:numPr>
          <w:ilvl w:val="1"/>
          <w:numId w:val="2"/>
        </w:numPr>
        <w:spacing w:line="480" w:lineRule="auto"/>
        <w:ind w:left="426"/>
        <w:jc w:val="both"/>
        <w:rPr>
          <w:rFonts w:cs="Arial"/>
          <w:sz w:val="24"/>
          <w:szCs w:val="32"/>
        </w:rPr>
      </w:pPr>
      <w:r>
        <w:rPr>
          <w:rFonts w:cs="Arial"/>
          <w:sz w:val="24"/>
          <w:szCs w:val="32"/>
        </w:rPr>
        <w:t>Identificación de Juego</w:t>
      </w:r>
      <w:r w:rsidRPr="00EB1F0F">
        <w:rPr>
          <w:rFonts w:cs="Arial"/>
          <w:sz w:val="24"/>
          <w:szCs w:val="32"/>
        </w:rPr>
        <w:t xml:space="preserve"> de </w:t>
      </w:r>
      <w:r>
        <w:rPr>
          <w:rFonts w:cs="Arial"/>
          <w:sz w:val="24"/>
          <w:szCs w:val="32"/>
        </w:rPr>
        <w:t>Datos</w:t>
      </w:r>
    </w:p>
    <w:tbl>
      <w:tblPr>
        <w:tblW w:w="5000" w:type="pct"/>
        <w:tblCellMar>
          <w:left w:w="70" w:type="dxa"/>
          <w:right w:w="70" w:type="dxa"/>
        </w:tblCellMar>
        <w:tblLook w:val="04A0"/>
      </w:tblPr>
      <w:tblGrid>
        <w:gridCol w:w="1007"/>
        <w:gridCol w:w="1129"/>
        <w:gridCol w:w="979"/>
        <w:gridCol w:w="1292"/>
        <w:gridCol w:w="936"/>
        <w:gridCol w:w="645"/>
        <w:gridCol w:w="887"/>
        <w:gridCol w:w="652"/>
        <w:gridCol w:w="645"/>
        <w:gridCol w:w="936"/>
        <w:gridCol w:w="496"/>
        <w:gridCol w:w="496"/>
        <w:gridCol w:w="631"/>
        <w:gridCol w:w="631"/>
        <w:gridCol w:w="631"/>
        <w:gridCol w:w="631"/>
        <w:gridCol w:w="631"/>
        <w:gridCol w:w="887"/>
      </w:tblGrid>
      <w:tr w:rsidR="00480C10" w:rsidRPr="00480C10" w:rsidTr="00480C10">
        <w:trPr>
          <w:trHeight w:val="900"/>
        </w:trPr>
        <w:tc>
          <w:tcPr>
            <w:tcW w:w="35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Set de valores</w:t>
            </w:r>
          </w:p>
        </w:tc>
        <w:tc>
          <w:tcPr>
            <w:tcW w:w="41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Caso de Prueba ID</w:t>
            </w:r>
          </w:p>
        </w:tc>
        <w:tc>
          <w:tcPr>
            <w:tcW w:w="35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Escenario</w:t>
            </w:r>
          </w:p>
        </w:tc>
        <w:tc>
          <w:tcPr>
            <w:tcW w:w="47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Tipo de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Codigo</w:t>
            </w:r>
            <w:proofErr w:type="spellEnd"/>
            <w:r w:rsidRPr="00480C10">
              <w:rPr>
                <w:rFonts w:ascii="Arial" w:eastAsia="Times New Roman" w:hAnsi="Arial" w:cs="Arial"/>
                <w:b/>
                <w:sz w:val="16"/>
                <w:szCs w:val="16"/>
                <w:lang w:val="es-ES" w:eastAsia="es-ES"/>
              </w:rPr>
              <w:t xml:space="preserve"> Responsable</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Codigo</w:t>
            </w:r>
            <w:proofErr w:type="spellEnd"/>
            <w:r w:rsidRPr="00480C10">
              <w:rPr>
                <w:rFonts w:ascii="Arial" w:eastAsia="Times New Roman" w:hAnsi="Arial" w:cs="Arial"/>
                <w:b/>
                <w:sz w:val="16"/>
                <w:szCs w:val="16"/>
                <w:lang w:val="es-ES" w:eastAsia="es-ES"/>
              </w:rPr>
              <w:t xml:space="preserv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Nombre de Proceso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Objetivo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Tipo de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Responsable</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MTD</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RTO</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1</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2</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3</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4</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5</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Resultado esperado</w:t>
            </w:r>
          </w:p>
        </w:tc>
      </w:tr>
      <w:tr w:rsidR="00480C10" w:rsidRPr="00480C10" w:rsidTr="00480C10">
        <w:trPr>
          <w:trHeight w:val="30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V1</w:t>
            </w:r>
          </w:p>
        </w:tc>
        <w:tc>
          <w:tcPr>
            <w:tcW w:w="413" w:type="pct"/>
            <w:vMerge w:val="restart"/>
            <w:tcBorders>
              <w:top w:val="nil"/>
              <w:left w:val="single" w:sz="4" w:space="0" w:color="auto"/>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TC1_SI_CUS015 </w:t>
            </w:r>
          </w:p>
        </w:tc>
        <w:tc>
          <w:tcPr>
            <w:tcW w:w="357" w:type="pct"/>
            <w:vMerge w:val="restart"/>
            <w:tcBorders>
              <w:top w:val="nil"/>
              <w:left w:val="single" w:sz="4" w:space="0" w:color="auto"/>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SC1 - Mantenimiento de Proceso satisfactorio</w:t>
            </w:r>
          </w:p>
        </w:tc>
        <w:tc>
          <w:tcPr>
            <w:tcW w:w="47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Gestión</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001</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180"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180"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Búsqueda exitosa</w:t>
            </w:r>
          </w:p>
        </w:tc>
      </w:tr>
      <w:tr w:rsidR="00480C10" w:rsidRPr="00480C10" w:rsidTr="00480C10">
        <w:trPr>
          <w:trHeight w:val="99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V2</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Proceso de </w:t>
            </w:r>
            <w:proofErr w:type="spellStart"/>
            <w:r w:rsidRPr="00480C10">
              <w:rPr>
                <w:rFonts w:ascii="Arial" w:eastAsia="Times New Roman" w:hAnsi="Arial" w:cs="Arial"/>
                <w:sz w:val="16"/>
                <w:szCs w:val="16"/>
                <w:lang w:val="es-ES" w:eastAsia="es-ES"/>
              </w:rPr>
              <w:t>Recltamiento</w:t>
            </w:r>
            <w:proofErr w:type="spellEnd"/>
            <w:r w:rsidRPr="00480C10">
              <w:rPr>
                <w:rFonts w:ascii="Arial" w:eastAsia="Times New Roman" w:hAnsi="Arial" w:cs="Arial"/>
                <w:sz w:val="16"/>
                <w:szCs w:val="16"/>
                <w:lang w:val="es-ES" w:eastAsia="es-ES"/>
              </w:rPr>
              <w:t xml:space="preserve"> de personal SI</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Saenz</w:t>
            </w:r>
            <w:proofErr w:type="spellEnd"/>
            <w:r w:rsidRPr="00480C10">
              <w:rPr>
                <w:rFonts w:ascii="Arial" w:eastAsia="Times New Roman" w:hAnsi="Arial" w:cs="Arial"/>
                <w:sz w:val="16"/>
                <w:szCs w:val="16"/>
                <w:lang w:val="es-ES" w:eastAsia="es-ES"/>
              </w:rPr>
              <w:t xml:space="preserve"> Gallardo, </w:t>
            </w:r>
            <w:proofErr w:type="spellStart"/>
            <w:r w:rsidRPr="00480C10">
              <w:rPr>
                <w:rFonts w:ascii="Arial" w:eastAsia="Times New Roman" w:hAnsi="Arial" w:cs="Arial"/>
                <w:sz w:val="16"/>
                <w:szCs w:val="16"/>
                <w:lang w:val="es-ES" w:eastAsia="es-ES"/>
              </w:rPr>
              <w:t>Melissa</w:t>
            </w:r>
            <w:proofErr w:type="spellEnd"/>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Mayor a 10 </w:t>
            </w:r>
            <w:proofErr w:type="spellStart"/>
            <w:r w:rsidRPr="00480C10">
              <w:rPr>
                <w:rFonts w:ascii="Arial" w:eastAsia="Times New Roman" w:hAnsi="Arial" w:cs="Arial"/>
                <w:sz w:val="16"/>
                <w:szCs w:val="16"/>
                <w:lang w:val="es-ES" w:eastAsia="es-ES"/>
              </w:rPr>
              <w:t>dias</w:t>
            </w:r>
            <w:proofErr w:type="spellEnd"/>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No actualizó campo Responsable en el Listado de Consulta de Procesos</w:t>
            </w:r>
          </w:p>
        </w:tc>
      </w:tr>
      <w:tr w:rsidR="00480C10" w:rsidRPr="00480C10" w:rsidTr="00480C10">
        <w:trPr>
          <w:trHeight w:val="78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V3</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000000" w:fill="969696"/>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4</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AAAA</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AAA</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Martinez</w:t>
            </w:r>
            <w:proofErr w:type="spellEnd"/>
            <w:r w:rsidRPr="00480C10">
              <w:rPr>
                <w:rFonts w:ascii="Arial" w:eastAsia="Times New Roman" w:hAnsi="Arial" w:cs="Arial"/>
                <w:sz w:val="16"/>
                <w:szCs w:val="16"/>
                <w:lang w:val="es-ES" w:eastAsia="es-ES"/>
              </w:rPr>
              <w:t xml:space="preserve"> Sabogal, Isabel</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Mayor a 10 </w:t>
            </w:r>
            <w:proofErr w:type="spellStart"/>
            <w:r w:rsidRPr="00480C10">
              <w:rPr>
                <w:rFonts w:ascii="Arial" w:eastAsia="Times New Roman" w:hAnsi="Arial" w:cs="Arial"/>
                <w:sz w:val="16"/>
                <w:szCs w:val="16"/>
                <w:lang w:val="es-ES" w:eastAsia="es-ES"/>
              </w:rPr>
              <w:t>dias</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Minimo</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Minimo</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Alto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Alto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No actualizó campo Responsable en el </w:t>
            </w:r>
            <w:r w:rsidRPr="00480C10">
              <w:rPr>
                <w:rFonts w:ascii="Arial" w:eastAsia="Times New Roman" w:hAnsi="Arial" w:cs="Arial"/>
                <w:sz w:val="16"/>
                <w:szCs w:val="16"/>
                <w:lang w:val="es-ES" w:eastAsia="es-ES"/>
              </w:rPr>
              <w:lastRenderedPageBreak/>
              <w:t>Listado de Consulta de Procesos</w:t>
            </w:r>
          </w:p>
        </w:tc>
      </w:tr>
      <w:tr w:rsidR="00480C10" w:rsidRPr="00480C10" w:rsidTr="00480C10">
        <w:trPr>
          <w:trHeight w:val="975"/>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lastRenderedPageBreak/>
              <w:t>V4</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969696"/>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5</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Gestión</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Soto Gonzales, Javier</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Hasta 4 horas</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Hasta 12 horas</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No actualizó campo Responsable en el Listado de Consulta de Procesos, no se valida que se deje en blanco el Nombre del proceso</w:t>
            </w:r>
          </w:p>
        </w:tc>
      </w:tr>
      <w:tr w:rsidR="00480C10" w:rsidRPr="00480C10" w:rsidTr="00480C10">
        <w:trPr>
          <w:trHeight w:val="885"/>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V5</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808080"/>
            <w:noWrap/>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6</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XYZ</w:t>
            </w:r>
          </w:p>
        </w:tc>
        <w:tc>
          <w:tcPr>
            <w:tcW w:w="222"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XYZ</w:t>
            </w:r>
          </w:p>
        </w:tc>
        <w:tc>
          <w:tcPr>
            <w:tcW w:w="222"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HUAMANI CORDOVA, ENID</w:t>
            </w:r>
          </w:p>
        </w:tc>
        <w:tc>
          <w:tcPr>
            <w:tcW w:w="180"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180"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Modificaciòn</w:t>
            </w:r>
            <w:proofErr w:type="spellEnd"/>
            <w:r w:rsidRPr="00480C10">
              <w:rPr>
                <w:rFonts w:ascii="Arial" w:eastAsia="Times New Roman" w:hAnsi="Arial" w:cs="Arial"/>
                <w:sz w:val="16"/>
                <w:szCs w:val="16"/>
                <w:lang w:val="es-ES" w:eastAsia="es-ES"/>
              </w:rPr>
              <w:t xml:space="preserve"> de Proceso satisfactoria</w:t>
            </w:r>
          </w:p>
        </w:tc>
      </w:tr>
    </w:tbl>
    <w:p w:rsidR="00480C10" w:rsidRPr="00480C10" w:rsidRDefault="00480C10" w:rsidP="00E9765A">
      <w:pPr>
        <w:spacing w:before="240" w:line="360" w:lineRule="auto"/>
        <w:jc w:val="center"/>
        <w:rPr>
          <w:rFonts w:ascii="Arial" w:hAnsi="Arial" w:cs="Arial"/>
          <w:lang w:val="es-ES" w:eastAsia="es-ES"/>
        </w:rPr>
      </w:pPr>
    </w:p>
    <w:p w:rsidR="00480C10" w:rsidRDefault="00480C10" w:rsidP="00E9765A">
      <w:pPr>
        <w:spacing w:before="240" w:line="360" w:lineRule="auto"/>
        <w:jc w:val="center"/>
        <w:rPr>
          <w:rFonts w:ascii="Arial" w:hAnsi="Arial" w:cs="Arial"/>
          <w:lang w:eastAsia="es-ES"/>
        </w:rPr>
      </w:pPr>
    </w:p>
    <w:p w:rsidR="00480C10" w:rsidRDefault="00480C10" w:rsidP="00E9765A">
      <w:pPr>
        <w:spacing w:before="240" w:line="360" w:lineRule="auto"/>
        <w:jc w:val="center"/>
        <w:rPr>
          <w:rFonts w:ascii="Arial" w:hAnsi="Arial" w:cs="Arial"/>
          <w:lang w:eastAsia="es-ES"/>
        </w:rPr>
      </w:pPr>
    </w:p>
    <w:p w:rsidR="00480C10" w:rsidRDefault="00480C10" w:rsidP="00E9765A">
      <w:pPr>
        <w:spacing w:before="240" w:line="360" w:lineRule="auto"/>
        <w:jc w:val="center"/>
        <w:rPr>
          <w:rFonts w:ascii="Arial" w:hAnsi="Arial" w:cs="Arial"/>
          <w:lang w:eastAsia="es-ES"/>
        </w:rPr>
      </w:pPr>
    </w:p>
    <w:p w:rsidR="00480C10" w:rsidRPr="00E9765A" w:rsidRDefault="00480C10" w:rsidP="00E9765A">
      <w:pPr>
        <w:spacing w:before="240" w:line="360" w:lineRule="auto"/>
        <w:jc w:val="center"/>
        <w:rPr>
          <w:rFonts w:ascii="Arial" w:hAnsi="Arial" w:cs="Arial"/>
          <w:lang w:eastAsia="es-ES"/>
        </w:rPr>
      </w:pPr>
    </w:p>
    <w:sectPr w:rsidR="00480C10" w:rsidRPr="00E9765A" w:rsidSect="00480C10">
      <w:pgSz w:w="16838" w:h="11906" w:orient="landscape" w:code="9"/>
      <w:pgMar w:top="1418" w:right="1418" w:bottom="1701" w:left="1418"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76C7" w:rsidRDefault="00E376C7" w:rsidP="00CF131F">
      <w:pPr>
        <w:spacing w:after="0" w:line="240" w:lineRule="auto"/>
      </w:pPr>
      <w:r>
        <w:separator/>
      </w:r>
    </w:p>
  </w:endnote>
  <w:endnote w:type="continuationSeparator" w:id="0">
    <w:p w:rsidR="00E376C7" w:rsidRDefault="00E376C7"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58A2" w:rsidRPr="00E958A2" w:rsidRDefault="00E958A2">
    <w:pPr>
      <w:pStyle w:val="Piedepgina"/>
      <w:rPr>
        <w:lang w:val="en-US"/>
      </w:rPr>
    </w:pPr>
    <w:r>
      <w:rPr>
        <w:lang w:val="en-US"/>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9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510"/>
      <w:gridCol w:w="2835"/>
      <w:gridCol w:w="2649"/>
    </w:tblGrid>
    <w:tr w:rsidR="00E958A2" w:rsidRPr="009C5DDB" w:rsidTr="00C56E70">
      <w:trPr>
        <w:trHeight w:val="284"/>
      </w:trPr>
      <w:tc>
        <w:tcPr>
          <w:tcW w:w="3510" w:type="dxa"/>
          <w:vAlign w:val="center"/>
        </w:tcPr>
        <w:p w:rsidR="00E958A2" w:rsidRPr="00322C5A" w:rsidRDefault="00E958A2" w:rsidP="00C56E70">
          <w:pPr>
            <w:pStyle w:val="Piedepgina"/>
            <w:tabs>
              <w:tab w:val="clear" w:pos="8504"/>
            </w:tabs>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2835" w:type="dxa"/>
          <w:vAlign w:val="center"/>
        </w:tcPr>
        <w:p w:rsidR="00E958A2" w:rsidRPr="00322C5A" w:rsidRDefault="00E958A2" w:rsidP="00C56E70">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Versión: </w:t>
          </w:r>
          <w:r>
            <w:rPr>
              <w:rFonts w:ascii="Arial" w:hAnsi="Arial" w:cs="Arial"/>
              <w:sz w:val="18"/>
              <w:szCs w:val="18"/>
              <w:lang w:val="es-PE" w:eastAsia="en-US"/>
            </w:rPr>
            <w:t>1.0</w:t>
          </w:r>
        </w:p>
      </w:tc>
      <w:tc>
        <w:tcPr>
          <w:tcW w:w="2649" w:type="dxa"/>
          <w:vAlign w:val="center"/>
        </w:tcPr>
        <w:p w:rsidR="00E958A2" w:rsidRPr="00322C5A" w:rsidRDefault="00E958A2" w:rsidP="00C56E70">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480C10">
            <w:rPr>
              <w:rStyle w:val="Nmerodepgina"/>
              <w:rFonts w:ascii="Arial" w:hAnsi="Arial" w:cs="Arial"/>
              <w:noProof/>
              <w:sz w:val="18"/>
              <w:szCs w:val="18"/>
              <w:lang w:val="es-PE" w:eastAsia="en-US"/>
            </w:rPr>
            <w:t>71</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480C10">
            <w:rPr>
              <w:rStyle w:val="Nmerodepgina"/>
              <w:rFonts w:ascii="Arial" w:hAnsi="Arial" w:cs="Arial"/>
              <w:noProof/>
              <w:sz w:val="18"/>
              <w:szCs w:val="18"/>
              <w:lang w:val="es-PE" w:eastAsia="en-US"/>
            </w:rPr>
            <w:t>71</w:t>
          </w:r>
          <w:r w:rsidRPr="004D5528">
            <w:rPr>
              <w:rStyle w:val="Nmerodepgina"/>
              <w:rFonts w:ascii="Arial" w:hAnsi="Arial" w:cs="Arial"/>
              <w:sz w:val="18"/>
              <w:szCs w:val="18"/>
              <w:lang w:val="es-PE" w:eastAsia="en-US"/>
            </w:rPr>
            <w:fldChar w:fldCharType="end"/>
          </w:r>
        </w:p>
      </w:tc>
    </w:tr>
  </w:tbl>
  <w:p w:rsidR="00E958A2" w:rsidRPr="00E958A2" w:rsidRDefault="00E958A2">
    <w:pPr>
      <w:pStyle w:val="Piedepgina"/>
      <w:rPr>
        <w:lang w:val="en-US"/>
      </w:rPr>
    </w:pPr>
    <w:r>
      <w:rPr>
        <w:lang w:val="en-US"/>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76C7" w:rsidRDefault="00E376C7" w:rsidP="00CF131F">
      <w:pPr>
        <w:spacing w:after="0" w:line="240" w:lineRule="auto"/>
      </w:pPr>
      <w:r>
        <w:separator/>
      </w:r>
    </w:p>
  </w:footnote>
  <w:footnote w:type="continuationSeparator" w:id="0">
    <w:p w:rsidR="00E376C7" w:rsidRDefault="00E376C7"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160B" w:rsidRDefault="0018160B" w:rsidP="002851B5">
    <w:pPr>
      <w:pBdr>
        <w:bottom w:val="single" w:sz="12" w:space="0" w:color="auto"/>
      </w:pBdr>
      <w:spacing w:after="0"/>
      <w:jc w:val="center"/>
      <w:rPr>
        <w:rFonts w:ascii="Arial" w:hAnsi="Arial" w:cs="Arial"/>
        <w:noProof/>
        <w:lang w:eastAsia="es-PE"/>
      </w:rPr>
    </w:pPr>
  </w:p>
  <w:p w:rsidR="0018160B" w:rsidRDefault="003D626A" w:rsidP="00A016C1">
    <w:pPr>
      <w:pBdr>
        <w:bottom w:val="single" w:sz="12" w:space="0" w:color="auto"/>
      </w:pBdr>
      <w:spacing w:after="0" w:line="480" w:lineRule="auto"/>
      <w:jc w:val="center"/>
      <w:rPr>
        <w:rFonts w:ascii="Arial" w:hAnsi="Arial" w:cs="Arial"/>
        <w:noProof/>
        <w:lang w:eastAsia="es-PE"/>
      </w:rPr>
    </w:pPr>
    <w:r>
      <w:rPr>
        <w:rFonts w:ascii="Arial" w:hAnsi="Arial" w:cs="Arial"/>
        <w:noProof/>
        <w:lang w:val="es-ES" w:eastAsia="es-ES"/>
      </w:rPr>
      <w:drawing>
        <wp:inline distT="0" distB="0" distL="0" distR="0">
          <wp:extent cx="4977130" cy="1155700"/>
          <wp:effectExtent l="19050" t="0" r="0" b="0"/>
          <wp:docPr id="24" name="Imagen 24" descr="logo UPC-Laureat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 UPC-Laureate color"/>
                  <pic:cNvPicPr>
                    <a:picLocks noChangeAspect="1" noChangeArrowheads="1"/>
                  </pic:cNvPicPr>
                </pic:nvPicPr>
                <pic:blipFill>
                  <a:blip r:embed="rId1"/>
                  <a:srcRect/>
                  <a:stretch>
                    <a:fillRect/>
                  </a:stretch>
                </pic:blipFill>
                <pic:spPr bwMode="auto">
                  <a:xfrm>
                    <a:off x="0" y="0"/>
                    <a:ext cx="4977130" cy="1155700"/>
                  </a:xfrm>
                  <a:prstGeom prst="rect">
                    <a:avLst/>
                  </a:prstGeom>
                  <a:noFill/>
                  <a:ln w="9525">
                    <a:noFill/>
                    <a:miter lim="800000"/>
                    <a:headEnd/>
                    <a:tailEnd/>
                  </a:ln>
                </pic:spPr>
              </pic:pic>
            </a:graphicData>
          </a:graphic>
        </wp:inline>
      </w:drawing>
    </w:r>
  </w:p>
  <w:p w:rsidR="0018160B" w:rsidRPr="001729C4" w:rsidRDefault="0018160B" w:rsidP="0060122A">
    <w:pPr>
      <w:spacing w:after="0" w:line="360" w:lineRule="auto"/>
      <w:jc w:val="center"/>
      <w:rPr>
        <w:rFonts w:ascii="Arial" w:hAnsi="Arial" w:cs="Arial"/>
        <w:b/>
      </w:rPr>
    </w:pPr>
  </w:p>
  <w:p w:rsidR="0018160B" w:rsidRPr="006D4D2C" w:rsidRDefault="0018160B" w:rsidP="0060122A">
    <w:pPr>
      <w:spacing w:after="0" w:line="360" w:lineRule="auto"/>
      <w:jc w:val="center"/>
      <w:rPr>
        <w:rFonts w:ascii="Arial" w:hAnsi="Arial" w:cs="Arial"/>
        <w:b/>
      </w:rPr>
    </w:pPr>
    <w:r w:rsidRPr="006D4D2C">
      <w:rPr>
        <w:rFonts w:ascii="Arial" w:hAnsi="Arial" w:cs="Arial"/>
        <w:b/>
      </w:rPr>
      <w:t xml:space="preserve">FACULTAD DE INGENIERÍA </w:t>
    </w:r>
  </w:p>
  <w:p w:rsidR="0018160B" w:rsidRDefault="0018160B"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18160B" w:rsidRPr="009C5DDB" w:rsidTr="0018160B">
      <w:trPr>
        <w:trHeight w:val="629"/>
      </w:trPr>
      <w:tc>
        <w:tcPr>
          <w:tcW w:w="4339" w:type="dxa"/>
          <w:vAlign w:val="center"/>
        </w:tcPr>
        <w:tbl>
          <w:tblPr>
            <w:tblW w:w="2694" w:type="dxa"/>
            <w:tblLayout w:type="fixed"/>
            <w:tblLook w:val="00A0"/>
          </w:tblPr>
          <w:tblGrid>
            <w:gridCol w:w="2694"/>
          </w:tblGrid>
          <w:tr w:rsidR="0018160B" w:rsidRPr="009C5DDB" w:rsidTr="0018160B">
            <w:trPr>
              <w:trHeight w:val="1021"/>
            </w:trPr>
            <w:tc>
              <w:tcPr>
                <w:tcW w:w="2694" w:type="dxa"/>
                <w:vAlign w:val="center"/>
              </w:tcPr>
              <w:p w:rsidR="0018160B" w:rsidRPr="00206229" w:rsidRDefault="0018160B" w:rsidP="0018160B">
                <w:pPr>
                  <w:jc w:val="center"/>
                  <w:rPr>
                    <w:rFonts w:ascii="Arial" w:hAnsi="Arial" w:cs="Arial"/>
                    <w:sz w:val="18"/>
                    <w:szCs w:val="18"/>
                  </w:rPr>
                </w:pPr>
                <w:r>
                  <w:rPr>
                    <w:rFonts w:ascii="Arial" w:hAnsi="Arial" w:cs="Arial"/>
                    <w:b/>
                  </w:rPr>
                  <w:t>TMD</w:t>
                </w:r>
              </w:p>
            </w:tc>
          </w:tr>
        </w:tbl>
        <w:p w:rsidR="0018160B" w:rsidRPr="00322C5A" w:rsidRDefault="0018160B" w:rsidP="0018160B">
          <w:pPr>
            <w:pStyle w:val="Encabezado"/>
            <w:tabs>
              <w:tab w:val="clear" w:pos="4252"/>
              <w:tab w:val="right" w:pos="4247"/>
            </w:tabs>
            <w:rPr>
              <w:rFonts w:ascii="Arial" w:hAnsi="Arial" w:cs="Arial"/>
              <w:sz w:val="18"/>
              <w:szCs w:val="18"/>
              <w:lang w:val="es-PE" w:eastAsia="en-US"/>
            </w:rPr>
          </w:pPr>
        </w:p>
      </w:tc>
      <w:tc>
        <w:tcPr>
          <w:tcW w:w="4700" w:type="dxa"/>
          <w:vAlign w:val="center"/>
        </w:tcPr>
        <w:p w:rsidR="0018160B" w:rsidRPr="00322C5A" w:rsidRDefault="0018160B" w:rsidP="0018160B">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18160B" w:rsidRDefault="0018160B" w:rsidP="00983858">
    <w:pPr>
      <w:spacing w:after="0" w:line="360" w:lineRule="aut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116FA"/>
    <w:multiLevelType w:val="multilevel"/>
    <w:tmpl w:val="3E943656"/>
    <w:lvl w:ilvl="0">
      <w:start w:val="1"/>
      <w:numFmt w:val="decimal"/>
      <w:pStyle w:val="TituloDocSoft1"/>
      <w:lvlText w:val="%1."/>
      <w:lvlJc w:val="left"/>
      <w:pPr>
        <w:tabs>
          <w:tab w:val="num" w:pos="510"/>
        </w:tabs>
        <w:ind w:left="510" w:hanging="510"/>
      </w:pPr>
      <w:rPr>
        <w:rFonts w:hint="default"/>
      </w:rPr>
    </w:lvl>
    <w:lvl w:ilvl="1">
      <w:start w:val="1"/>
      <w:numFmt w:val="decimal"/>
      <w:pStyle w:val="TituloDocSoft2"/>
      <w:lvlText w:val="%1.%2."/>
      <w:lvlJc w:val="left"/>
      <w:pPr>
        <w:tabs>
          <w:tab w:val="num" w:pos="680"/>
        </w:tabs>
        <w:ind w:left="680" w:hanging="680"/>
      </w:pPr>
      <w:rPr>
        <w:rFonts w:hint="default"/>
      </w:rPr>
    </w:lvl>
    <w:lvl w:ilvl="2">
      <w:start w:val="1"/>
      <w:numFmt w:val="decimal"/>
      <w:pStyle w:val="TituloDocSoft2"/>
      <w:lvlText w:val="%1.%2.%3."/>
      <w:lvlJc w:val="left"/>
      <w:pPr>
        <w:tabs>
          <w:tab w:val="num" w:pos="851"/>
        </w:tabs>
        <w:ind w:left="851" w:hanging="851"/>
      </w:pPr>
      <w:rPr>
        <w:rFonts w:hint="default"/>
      </w:rPr>
    </w:lvl>
    <w:lvl w:ilvl="3">
      <w:start w:val="1"/>
      <w:numFmt w:val="decimal"/>
      <w:pStyle w:val="Normal2CarCar"/>
      <w:lvlText w:val="%1.%2.%3.%4."/>
      <w:lvlJc w:val="left"/>
      <w:pPr>
        <w:tabs>
          <w:tab w:val="num" w:pos="1561"/>
        </w:tabs>
        <w:ind w:left="1561" w:hanging="1021"/>
      </w:pPr>
      <w:rPr>
        <w:rFonts w:hint="default"/>
        <w:b/>
        <w:sz w:val="28"/>
        <w:szCs w:val="28"/>
      </w:rPr>
    </w:lvl>
    <w:lvl w:ilvl="4">
      <w:start w:val="1"/>
      <w:numFmt w:val="decimal"/>
      <w:lvlText w:val="%1.%2.%3.%4.%5."/>
      <w:lvlJc w:val="left"/>
      <w:pPr>
        <w:tabs>
          <w:tab w:val="num" w:pos="1191"/>
        </w:tabs>
        <w:ind w:left="1191" w:hanging="1191"/>
      </w:pPr>
      <w:rPr>
        <w:rFonts w:hint="default"/>
      </w:rPr>
    </w:lvl>
    <w:lvl w:ilvl="5">
      <w:start w:val="1"/>
      <w:numFmt w:val="decimal"/>
      <w:pStyle w:val="TituloDocSoft3"/>
      <w:lvlText w:val="%1.%2.%3.%4.%5.%6."/>
      <w:lvlJc w:val="left"/>
      <w:pPr>
        <w:tabs>
          <w:tab w:val="num" w:pos="1152"/>
        </w:tabs>
        <w:ind w:left="1152" w:hanging="1152"/>
      </w:pPr>
      <w:rPr>
        <w:rFonts w:hint="default"/>
      </w:rPr>
    </w:lvl>
    <w:lvl w:ilvl="6">
      <w:start w:val="1"/>
      <w:numFmt w:val="decimal"/>
      <w:pStyle w:val="Normal3"/>
      <w:lvlText w:val="%1.%2.%3.%4.%5.%6.%7."/>
      <w:lvlJc w:val="left"/>
      <w:pPr>
        <w:tabs>
          <w:tab w:val="num" w:pos="1296"/>
        </w:tabs>
        <w:ind w:left="1296" w:hanging="1296"/>
      </w:pPr>
      <w:rPr>
        <w:rFonts w:hint="default"/>
      </w:rPr>
    </w:lvl>
    <w:lvl w:ilvl="7">
      <w:start w:val="1"/>
      <w:numFmt w:val="decimal"/>
      <w:pStyle w:val="TituloDocSoft4"/>
      <w:lvlText w:val="%1.%2.%3.%4.%5.%6.%7.%8."/>
      <w:lvlJc w:val="left"/>
      <w:pPr>
        <w:tabs>
          <w:tab w:val="num" w:pos="1440"/>
        </w:tabs>
        <w:ind w:left="1440" w:hanging="1440"/>
      </w:pPr>
      <w:rPr>
        <w:rFonts w:hint="default"/>
      </w:rPr>
    </w:lvl>
    <w:lvl w:ilvl="8">
      <w:start w:val="1"/>
      <w:numFmt w:val="decimal"/>
      <w:pStyle w:val="Normal4"/>
      <w:lvlText w:val="%1.%2.%3.%4.%5.%6.%7.%8.%9."/>
      <w:lvlJc w:val="left"/>
      <w:pPr>
        <w:tabs>
          <w:tab w:val="num" w:pos="1584"/>
        </w:tabs>
        <w:ind w:left="1584" w:hanging="1584"/>
      </w:pPr>
      <w:rPr>
        <w:rFonts w:hint="default"/>
      </w:rPr>
    </w:lvl>
  </w:abstractNum>
  <w:abstractNum w:abstractNumId="1">
    <w:nsid w:val="03295C5F"/>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2">
    <w:nsid w:val="035911E7"/>
    <w:multiLevelType w:val="hybridMultilevel"/>
    <w:tmpl w:val="6FAA3A5C"/>
    <w:lvl w:ilvl="0" w:tplc="0409000F">
      <w:start w:val="1"/>
      <w:numFmt w:val="decimal"/>
      <w:lvlText w:val="%1."/>
      <w:lvlJc w:val="left"/>
      <w:pPr>
        <w:tabs>
          <w:tab w:val="num" w:pos="360"/>
        </w:tabs>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3DD72AC"/>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046E1551"/>
    <w:multiLevelType w:val="hybridMultilevel"/>
    <w:tmpl w:val="DDC69DA0"/>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85A1B42"/>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6">
    <w:nsid w:val="0C9A29F0"/>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7">
    <w:nsid w:val="0DF92BD1"/>
    <w:multiLevelType w:val="multilevel"/>
    <w:tmpl w:val="E18C373A"/>
    <w:styleLink w:val="Estilo33"/>
    <w:lvl w:ilvl="0">
      <w:start w:val="6"/>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8">
    <w:nsid w:val="0EB27AD4"/>
    <w:multiLevelType w:val="hybridMultilevel"/>
    <w:tmpl w:val="F9ACC0A8"/>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13804C85"/>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14967420"/>
    <w:multiLevelType w:val="hybridMultilevel"/>
    <w:tmpl w:val="667C43C0"/>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15051950"/>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12">
    <w:nsid w:val="1585369F"/>
    <w:multiLevelType w:val="hybridMultilevel"/>
    <w:tmpl w:val="4D2AC78A"/>
    <w:lvl w:ilvl="0" w:tplc="280A000F">
      <w:start w:val="1"/>
      <w:numFmt w:val="decimal"/>
      <w:lvlText w:val="%1."/>
      <w:lvlJc w:val="left"/>
      <w:pPr>
        <w:ind w:left="1068" w:hanging="360"/>
      </w:pPr>
      <w:rPr>
        <w:rFonts w:cs="Times New Roman"/>
      </w:rPr>
    </w:lvl>
    <w:lvl w:ilvl="1" w:tplc="0C0A0019" w:tentative="1">
      <w:start w:val="1"/>
      <w:numFmt w:val="lowerLetter"/>
      <w:lvlText w:val="%2."/>
      <w:lvlJc w:val="left"/>
      <w:pPr>
        <w:ind w:left="-3252" w:hanging="360"/>
      </w:pPr>
    </w:lvl>
    <w:lvl w:ilvl="2" w:tplc="0C0A001B" w:tentative="1">
      <w:start w:val="1"/>
      <w:numFmt w:val="lowerRoman"/>
      <w:lvlText w:val="%3."/>
      <w:lvlJc w:val="right"/>
      <w:pPr>
        <w:ind w:left="-2532" w:hanging="180"/>
      </w:pPr>
    </w:lvl>
    <w:lvl w:ilvl="3" w:tplc="0C0A000F" w:tentative="1">
      <w:start w:val="1"/>
      <w:numFmt w:val="decimal"/>
      <w:lvlText w:val="%4."/>
      <w:lvlJc w:val="left"/>
      <w:pPr>
        <w:ind w:left="-1812" w:hanging="360"/>
      </w:pPr>
    </w:lvl>
    <w:lvl w:ilvl="4" w:tplc="0C0A0019" w:tentative="1">
      <w:start w:val="1"/>
      <w:numFmt w:val="lowerLetter"/>
      <w:lvlText w:val="%5."/>
      <w:lvlJc w:val="left"/>
      <w:pPr>
        <w:ind w:left="-1092" w:hanging="360"/>
      </w:pPr>
    </w:lvl>
    <w:lvl w:ilvl="5" w:tplc="0C0A001B" w:tentative="1">
      <w:start w:val="1"/>
      <w:numFmt w:val="lowerRoman"/>
      <w:lvlText w:val="%6."/>
      <w:lvlJc w:val="right"/>
      <w:pPr>
        <w:ind w:left="-372" w:hanging="180"/>
      </w:pPr>
    </w:lvl>
    <w:lvl w:ilvl="6" w:tplc="0C0A000F" w:tentative="1">
      <w:start w:val="1"/>
      <w:numFmt w:val="decimal"/>
      <w:lvlText w:val="%7."/>
      <w:lvlJc w:val="left"/>
      <w:pPr>
        <w:ind w:left="348" w:hanging="360"/>
      </w:pPr>
    </w:lvl>
    <w:lvl w:ilvl="7" w:tplc="0C0A0019" w:tentative="1">
      <w:start w:val="1"/>
      <w:numFmt w:val="lowerLetter"/>
      <w:lvlText w:val="%8."/>
      <w:lvlJc w:val="left"/>
      <w:pPr>
        <w:ind w:left="1068" w:hanging="360"/>
      </w:pPr>
    </w:lvl>
    <w:lvl w:ilvl="8" w:tplc="0C0A001B" w:tentative="1">
      <w:start w:val="1"/>
      <w:numFmt w:val="lowerRoman"/>
      <w:lvlText w:val="%9."/>
      <w:lvlJc w:val="right"/>
      <w:pPr>
        <w:ind w:left="1788" w:hanging="180"/>
      </w:pPr>
    </w:lvl>
  </w:abstractNum>
  <w:abstractNum w:abstractNumId="13">
    <w:nsid w:val="17164A79"/>
    <w:multiLevelType w:val="hybridMultilevel"/>
    <w:tmpl w:val="794A69CC"/>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14">
    <w:nsid w:val="1BD43CCD"/>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1D184766"/>
    <w:multiLevelType w:val="multilevel"/>
    <w:tmpl w:val="5F0606FE"/>
    <w:styleLink w:val="Estilo20"/>
    <w:lvl w:ilvl="0">
      <w:start w:val="6"/>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1DEE7383"/>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1EB3003B"/>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18">
    <w:nsid w:val="1FD01D85"/>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19">
    <w:nsid w:val="2204237C"/>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0">
    <w:nsid w:val="22FE31CB"/>
    <w:multiLevelType w:val="multilevel"/>
    <w:tmpl w:val="8638904E"/>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40E54B7"/>
    <w:multiLevelType w:val="hybridMultilevel"/>
    <w:tmpl w:val="5BF67A26"/>
    <w:lvl w:ilvl="0" w:tplc="A0A41FDE">
      <w:start w:val="1"/>
      <w:numFmt w:val="decimal"/>
      <w:lvlText w:val="%1."/>
      <w:lvlJc w:val="right"/>
      <w:pPr>
        <w:ind w:left="1288" w:hanging="360"/>
      </w:pPr>
      <w:rPr>
        <w:rFonts w:ascii="Arial" w:eastAsia="Times New Roman" w:hAnsi="Arial" w:cs="Arial" w:hint="default"/>
        <w:sz w:val="24"/>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22">
    <w:nsid w:val="25B95970"/>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25F7349C"/>
    <w:multiLevelType w:val="multilevel"/>
    <w:tmpl w:val="5F408792"/>
    <w:styleLink w:val="Estilo2"/>
    <w:lvl w:ilvl="0">
      <w:start w:val="1"/>
      <w:numFmt w:val="none"/>
      <w:lvlText w:val="20."/>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27354A13"/>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5">
    <w:nsid w:val="27CE4FB2"/>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6">
    <w:nsid w:val="285C1D95"/>
    <w:multiLevelType w:val="hybridMultilevel"/>
    <w:tmpl w:val="4B1AAD6E"/>
    <w:lvl w:ilvl="0" w:tplc="82E64DDC">
      <w:start w:val="1"/>
      <w:numFmt w:val="decimal"/>
      <w:lvlText w:val="%1."/>
      <w:lvlJc w:val="left"/>
      <w:pPr>
        <w:ind w:left="1440" w:hanging="360"/>
      </w:pPr>
      <w:rPr>
        <w:rFonts w:cs="Times New Roman"/>
      </w:rPr>
    </w:lvl>
    <w:lvl w:ilvl="1" w:tplc="280A0019">
      <w:start w:val="1"/>
      <w:numFmt w:val="lowerLetter"/>
      <w:lvlText w:val="%2."/>
      <w:lvlJc w:val="left"/>
      <w:pPr>
        <w:ind w:left="2160" w:hanging="360"/>
      </w:pPr>
      <w:rPr>
        <w:rFonts w:cs="Times New Roman"/>
      </w:rPr>
    </w:lvl>
    <w:lvl w:ilvl="2" w:tplc="280A001B">
      <w:start w:val="1"/>
      <w:numFmt w:val="lowerRoman"/>
      <w:lvlText w:val="%3."/>
      <w:lvlJc w:val="right"/>
      <w:pPr>
        <w:ind w:left="2880" w:hanging="180"/>
      </w:pPr>
      <w:rPr>
        <w:rFonts w:cs="Times New Roman"/>
      </w:rPr>
    </w:lvl>
    <w:lvl w:ilvl="3" w:tplc="280A000F">
      <w:start w:val="1"/>
      <w:numFmt w:val="decimal"/>
      <w:lvlText w:val="%4."/>
      <w:lvlJc w:val="left"/>
      <w:pPr>
        <w:ind w:left="3600" w:hanging="360"/>
      </w:pPr>
      <w:rPr>
        <w:rFonts w:cs="Times New Roman"/>
      </w:rPr>
    </w:lvl>
    <w:lvl w:ilvl="4" w:tplc="280A0019">
      <w:start w:val="1"/>
      <w:numFmt w:val="lowerLetter"/>
      <w:lvlText w:val="%5."/>
      <w:lvlJc w:val="left"/>
      <w:pPr>
        <w:ind w:left="4320" w:hanging="360"/>
      </w:pPr>
      <w:rPr>
        <w:rFonts w:cs="Times New Roman"/>
      </w:rPr>
    </w:lvl>
    <w:lvl w:ilvl="5" w:tplc="280A001B">
      <w:start w:val="1"/>
      <w:numFmt w:val="lowerRoman"/>
      <w:lvlText w:val="%6."/>
      <w:lvlJc w:val="right"/>
      <w:pPr>
        <w:ind w:left="5040" w:hanging="180"/>
      </w:pPr>
      <w:rPr>
        <w:rFonts w:cs="Times New Roman"/>
      </w:rPr>
    </w:lvl>
    <w:lvl w:ilvl="6" w:tplc="280A000F">
      <w:start w:val="1"/>
      <w:numFmt w:val="decimal"/>
      <w:lvlText w:val="%7."/>
      <w:lvlJc w:val="left"/>
      <w:pPr>
        <w:ind w:left="5760" w:hanging="360"/>
      </w:pPr>
      <w:rPr>
        <w:rFonts w:cs="Times New Roman"/>
      </w:rPr>
    </w:lvl>
    <w:lvl w:ilvl="7" w:tplc="280A0019">
      <w:start w:val="1"/>
      <w:numFmt w:val="lowerLetter"/>
      <w:lvlText w:val="%8."/>
      <w:lvlJc w:val="left"/>
      <w:pPr>
        <w:ind w:left="6480" w:hanging="360"/>
      </w:pPr>
      <w:rPr>
        <w:rFonts w:cs="Times New Roman"/>
      </w:rPr>
    </w:lvl>
    <w:lvl w:ilvl="8" w:tplc="280A001B">
      <w:start w:val="1"/>
      <w:numFmt w:val="lowerRoman"/>
      <w:lvlText w:val="%9."/>
      <w:lvlJc w:val="right"/>
      <w:pPr>
        <w:ind w:left="7200" w:hanging="180"/>
      </w:pPr>
      <w:rPr>
        <w:rFonts w:cs="Times New Roman"/>
      </w:rPr>
    </w:lvl>
  </w:abstractNum>
  <w:abstractNum w:abstractNumId="27">
    <w:nsid w:val="28741F63"/>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28">
    <w:nsid w:val="31F967A3"/>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38167034"/>
    <w:multiLevelType w:val="hybridMultilevel"/>
    <w:tmpl w:val="705603A8"/>
    <w:lvl w:ilvl="0" w:tplc="923EEDB8">
      <w:start w:val="1"/>
      <w:numFmt w:val="decimal"/>
      <w:lvlText w:val="%1."/>
      <w:lvlJc w:val="left"/>
      <w:pPr>
        <w:ind w:left="750" w:hanging="360"/>
      </w:pPr>
      <w:rPr>
        <w:rFonts w:hint="default"/>
      </w:rPr>
    </w:lvl>
    <w:lvl w:ilvl="1" w:tplc="280A0019" w:tentative="1">
      <w:start w:val="1"/>
      <w:numFmt w:val="lowerLetter"/>
      <w:lvlText w:val="%2."/>
      <w:lvlJc w:val="left"/>
      <w:pPr>
        <w:ind w:left="1470" w:hanging="360"/>
      </w:pPr>
    </w:lvl>
    <w:lvl w:ilvl="2" w:tplc="280A001B" w:tentative="1">
      <w:start w:val="1"/>
      <w:numFmt w:val="lowerRoman"/>
      <w:lvlText w:val="%3."/>
      <w:lvlJc w:val="right"/>
      <w:pPr>
        <w:ind w:left="2190" w:hanging="180"/>
      </w:pPr>
    </w:lvl>
    <w:lvl w:ilvl="3" w:tplc="280A000F" w:tentative="1">
      <w:start w:val="1"/>
      <w:numFmt w:val="decimal"/>
      <w:lvlText w:val="%4."/>
      <w:lvlJc w:val="left"/>
      <w:pPr>
        <w:ind w:left="2910" w:hanging="360"/>
      </w:pPr>
    </w:lvl>
    <w:lvl w:ilvl="4" w:tplc="280A0019" w:tentative="1">
      <w:start w:val="1"/>
      <w:numFmt w:val="lowerLetter"/>
      <w:lvlText w:val="%5."/>
      <w:lvlJc w:val="left"/>
      <w:pPr>
        <w:ind w:left="3630" w:hanging="360"/>
      </w:pPr>
    </w:lvl>
    <w:lvl w:ilvl="5" w:tplc="280A001B" w:tentative="1">
      <w:start w:val="1"/>
      <w:numFmt w:val="lowerRoman"/>
      <w:lvlText w:val="%6."/>
      <w:lvlJc w:val="right"/>
      <w:pPr>
        <w:ind w:left="4350" w:hanging="180"/>
      </w:pPr>
    </w:lvl>
    <w:lvl w:ilvl="6" w:tplc="280A000F" w:tentative="1">
      <w:start w:val="1"/>
      <w:numFmt w:val="decimal"/>
      <w:lvlText w:val="%7."/>
      <w:lvlJc w:val="left"/>
      <w:pPr>
        <w:ind w:left="5070" w:hanging="360"/>
      </w:pPr>
    </w:lvl>
    <w:lvl w:ilvl="7" w:tplc="280A0019" w:tentative="1">
      <w:start w:val="1"/>
      <w:numFmt w:val="lowerLetter"/>
      <w:lvlText w:val="%8."/>
      <w:lvlJc w:val="left"/>
      <w:pPr>
        <w:ind w:left="5790" w:hanging="360"/>
      </w:pPr>
    </w:lvl>
    <w:lvl w:ilvl="8" w:tplc="280A001B" w:tentative="1">
      <w:start w:val="1"/>
      <w:numFmt w:val="lowerRoman"/>
      <w:lvlText w:val="%9."/>
      <w:lvlJc w:val="right"/>
      <w:pPr>
        <w:ind w:left="6510" w:hanging="180"/>
      </w:pPr>
    </w:lvl>
  </w:abstractNum>
  <w:abstractNum w:abstractNumId="30">
    <w:nsid w:val="383508A7"/>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31">
    <w:nsid w:val="3A481CEF"/>
    <w:multiLevelType w:val="multilevel"/>
    <w:tmpl w:val="A6BE5B8C"/>
    <w:lvl w:ilvl="0">
      <w:start w:val="1"/>
      <w:numFmt w:val="decimal"/>
      <w:lvlText w:val="%1."/>
      <w:lvlJc w:val="left"/>
      <w:pPr>
        <w:ind w:left="360" w:hanging="360"/>
      </w:pPr>
    </w:lvl>
    <w:lvl w:ilvl="1">
      <w:start w:val="1"/>
      <w:numFmt w:val="decimal"/>
      <w:lvlText w:val="%2."/>
      <w:lvlJc w:val="right"/>
      <w:pPr>
        <w:ind w:left="792" w:hanging="432"/>
      </w:pPr>
      <w:rPr>
        <w:rFonts w:ascii="Arial" w:eastAsia="Times New Roman" w:hAnsi="Arial" w:cs="Arial"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3B613C53"/>
    <w:multiLevelType w:val="multilevel"/>
    <w:tmpl w:val="8062C8C4"/>
    <w:styleLink w:val="Estilo30"/>
    <w:lvl w:ilvl="0">
      <w:start w:val="3"/>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33">
    <w:nsid w:val="3BEB5CCB"/>
    <w:multiLevelType w:val="multilevel"/>
    <w:tmpl w:val="053899B6"/>
    <w:styleLink w:val="Estilo1"/>
    <w:lvl w:ilvl="0">
      <w:start w:val="18"/>
      <w:numFmt w:val="decimal"/>
      <w:lvlText w:val="%1."/>
      <w:lvlJc w:val="left"/>
      <w:pPr>
        <w:tabs>
          <w:tab w:val="num" w:pos="480"/>
        </w:tabs>
        <w:ind w:left="4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40680591"/>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35">
    <w:nsid w:val="42A4437A"/>
    <w:multiLevelType w:val="hybridMultilevel"/>
    <w:tmpl w:val="C11868D2"/>
    <w:lvl w:ilvl="0" w:tplc="C9FC3EE0">
      <w:start w:val="1"/>
      <w:numFmt w:val="decimal"/>
      <w:lvlText w:val="%1."/>
      <w:lvlJc w:val="left"/>
      <w:pPr>
        <w:ind w:left="360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nsid w:val="43B95C4B"/>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37">
    <w:nsid w:val="45841FF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45940592"/>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39">
    <w:nsid w:val="4B2B6ADE"/>
    <w:multiLevelType w:val="hybridMultilevel"/>
    <w:tmpl w:val="4AD091C2"/>
    <w:lvl w:ilvl="0" w:tplc="8BBE95A6">
      <w:start w:val="4"/>
      <w:numFmt w:val="decimal"/>
      <w:lvlText w:val="%1."/>
      <w:lvlJc w:val="left"/>
      <w:pPr>
        <w:ind w:left="1440" w:hanging="360"/>
      </w:pPr>
      <w:rPr>
        <w:rFonts w:cs="Times New Roman"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nsid w:val="4C2C0AA0"/>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41">
    <w:nsid w:val="4D381E3A"/>
    <w:multiLevelType w:val="hybridMultilevel"/>
    <w:tmpl w:val="4B1AAD6E"/>
    <w:lvl w:ilvl="0" w:tplc="82E64DDC">
      <w:start w:val="1"/>
      <w:numFmt w:val="decimal"/>
      <w:lvlText w:val="%1."/>
      <w:lvlJc w:val="left"/>
      <w:pPr>
        <w:ind w:left="1776" w:hanging="360"/>
      </w:pPr>
      <w:rPr>
        <w:rFonts w:cs="Times New Roman"/>
      </w:rPr>
    </w:lvl>
    <w:lvl w:ilvl="1" w:tplc="280A0019">
      <w:start w:val="1"/>
      <w:numFmt w:val="lowerLetter"/>
      <w:lvlText w:val="%2."/>
      <w:lvlJc w:val="left"/>
      <w:pPr>
        <w:ind w:left="2496" w:hanging="360"/>
      </w:pPr>
      <w:rPr>
        <w:rFonts w:cs="Times New Roman"/>
      </w:rPr>
    </w:lvl>
    <w:lvl w:ilvl="2" w:tplc="280A001B">
      <w:start w:val="1"/>
      <w:numFmt w:val="lowerRoman"/>
      <w:lvlText w:val="%3."/>
      <w:lvlJc w:val="right"/>
      <w:pPr>
        <w:ind w:left="3216" w:hanging="180"/>
      </w:pPr>
      <w:rPr>
        <w:rFonts w:cs="Times New Roman"/>
      </w:rPr>
    </w:lvl>
    <w:lvl w:ilvl="3" w:tplc="280A000F">
      <w:start w:val="1"/>
      <w:numFmt w:val="decimal"/>
      <w:lvlText w:val="%4."/>
      <w:lvlJc w:val="left"/>
      <w:pPr>
        <w:ind w:left="3936" w:hanging="360"/>
      </w:pPr>
      <w:rPr>
        <w:rFonts w:cs="Times New Roman"/>
      </w:rPr>
    </w:lvl>
    <w:lvl w:ilvl="4" w:tplc="280A0019">
      <w:start w:val="1"/>
      <w:numFmt w:val="lowerLetter"/>
      <w:lvlText w:val="%5."/>
      <w:lvlJc w:val="left"/>
      <w:pPr>
        <w:ind w:left="4656" w:hanging="360"/>
      </w:pPr>
      <w:rPr>
        <w:rFonts w:cs="Times New Roman"/>
      </w:rPr>
    </w:lvl>
    <w:lvl w:ilvl="5" w:tplc="280A001B">
      <w:start w:val="1"/>
      <w:numFmt w:val="lowerRoman"/>
      <w:lvlText w:val="%6."/>
      <w:lvlJc w:val="right"/>
      <w:pPr>
        <w:ind w:left="5376" w:hanging="180"/>
      </w:pPr>
      <w:rPr>
        <w:rFonts w:cs="Times New Roman"/>
      </w:rPr>
    </w:lvl>
    <w:lvl w:ilvl="6" w:tplc="280A000F">
      <w:start w:val="1"/>
      <w:numFmt w:val="decimal"/>
      <w:lvlText w:val="%7."/>
      <w:lvlJc w:val="left"/>
      <w:pPr>
        <w:ind w:left="6096" w:hanging="360"/>
      </w:pPr>
      <w:rPr>
        <w:rFonts w:cs="Times New Roman"/>
      </w:rPr>
    </w:lvl>
    <w:lvl w:ilvl="7" w:tplc="280A0019">
      <w:start w:val="1"/>
      <w:numFmt w:val="lowerLetter"/>
      <w:lvlText w:val="%8."/>
      <w:lvlJc w:val="left"/>
      <w:pPr>
        <w:ind w:left="6816" w:hanging="360"/>
      </w:pPr>
      <w:rPr>
        <w:rFonts w:cs="Times New Roman"/>
      </w:rPr>
    </w:lvl>
    <w:lvl w:ilvl="8" w:tplc="280A001B">
      <w:start w:val="1"/>
      <w:numFmt w:val="lowerRoman"/>
      <w:lvlText w:val="%9."/>
      <w:lvlJc w:val="right"/>
      <w:pPr>
        <w:ind w:left="7536" w:hanging="180"/>
      </w:pPr>
      <w:rPr>
        <w:rFonts w:cs="Times New Roman"/>
      </w:rPr>
    </w:lvl>
  </w:abstractNum>
  <w:abstractNum w:abstractNumId="42">
    <w:nsid w:val="4EDF10F3"/>
    <w:multiLevelType w:val="hybridMultilevel"/>
    <w:tmpl w:val="A524E37E"/>
    <w:lvl w:ilvl="0" w:tplc="0FCC8714">
      <w:start w:val="1"/>
      <w:numFmt w:val="decimal"/>
      <w:lvlText w:val="%1."/>
      <w:lvlJc w:val="right"/>
      <w:pPr>
        <w:ind w:left="1288" w:hanging="360"/>
      </w:pPr>
      <w:rPr>
        <w:rFonts w:ascii="Arial" w:eastAsia="Times New Roman" w:hAnsi="Arial" w:cs="Arial" w:hint="default"/>
        <w:b w:val="0"/>
        <w:sz w:val="22"/>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43">
    <w:nsid w:val="52E30898"/>
    <w:multiLevelType w:val="hybridMultilevel"/>
    <w:tmpl w:val="29F632F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4">
    <w:nsid w:val="537E5786"/>
    <w:multiLevelType w:val="hybridMultilevel"/>
    <w:tmpl w:val="847AC9D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nsid w:val="56F11D01"/>
    <w:multiLevelType w:val="hybridMultilevel"/>
    <w:tmpl w:val="4BC4FF62"/>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6">
    <w:nsid w:val="58EA44EF"/>
    <w:multiLevelType w:val="hybridMultilevel"/>
    <w:tmpl w:val="5BF67A26"/>
    <w:lvl w:ilvl="0" w:tplc="A0A41FDE">
      <w:start w:val="1"/>
      <w:numFmt w:val="decimal"/>
      <w:lvlText w:val="%1."/>
      <w:lvlJc w:val="right"/>
      <w:pPr>
        <w:ind w:left="1288" w:hanging="360"/>
      </w:pPr>
      <w:rPr>
        <w:rFonts w:ascii="Arial" w:eastAsia="Times New Roman" w:hAnsi="Arial" w:cs="Arial" w:hint="default"/>
        <w:sz w:val="24"/>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47">
    <w:nsid w:val="5906169D"/>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48">
    <w:nsid w:val="5923609D"/>
    <w:multiLevelType w:val="hybridMultilevel"/>
    <w:tmpl w:val="6382F342"/>
    <w:lvl w:ilvl="0" w:tplc="280A0019">
      <w:start w:val="2"/>
      <w:numFmt w:val="bullet"/>
      <w:lvlText w:val="-"/>
      <w:lvlJc w:val="left"/>
      <w:pPr>
        <w:ind w:left="1062" w:hanging="360"/>
      </w:pPr>
      <w:rPr>
        <w:rFonts w:ascii="Arial" w:eastAsia="Times New Roman" w:hAnsi="Arial" w:hint="default"/>
      </w:rPr>
    </w:lvl>
    <w:lvl w:ilvl="1" w:tplc="280A0003" w:tentative="1">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49">
    <w:nsid w:val="5AA65FE0"/>
    <w:multiLevelType w:val="hybridMultilevel"/>
    <w:tmpl w:val="4B1AAD6E"/>
    <w:lvl w:ilvl="0" w:tplc="82E64DDC">
      <w:start w:val="1"/>
      <w:numFmt w:val="decimal"/>
      <w:lvlText w:val="%1."/>
      <w:lvlJc w:val="left"/>
      <w:pPr>
        <w:ind w:left="1440" w:hanging="360"/>
      </w:pPr>
      <w:rPr>
        <w:rFonts w:cs="Times New Roman"/>
      </w:rPr>
    </w:lvl>
    <w:lvl w:ilvl="1" w:tplc="280A0019">
      <w:start w:val="1"/>
      <w:numFmt w:val="lowerLetter"/>
      <w:lvlText w:val="%2."/>
      <w:lvlJc w:val="left"/>
      <w:pPr>
        <w:ind w:left="2160" w:hanging="360"/>
      </w:pPr>
      <w:rPr>
        <w:rFonts w:cs="Times New Roman"/>
      </w:rPr>
    </w:lvl>
    <w:lvl w:ilvl="2" w:tplc="280A001B">
      <w:start w:val="1"/>
      <w:numFmt w:val="lowerRoman"/>
      <w:lvlText w:val="%3."/>
      <w:lvlJc w:val="right"/>
      <w:pPr>
        <w:ind w:left="2880" w:hanging="180"/>
      </w:pPr>
      <w:rPr>
        <w:rFonts w:cs="Times New Roman"/>
      </w:rPr>
    </w:lvl>
    <w:lvl w:ilvl="3" w:tplc="280A000F">
      <w:start w:val="1"/>
      <w:numFmt w:val="decimal"/>
      <w:lvlText w:val="%4."/>
      <w:lvlJc w:val="left"/>
      <w:pPr>
        <w:ind w:left="3600" w:hanging="360"/>
      </w:pPr>
      <w:rPr>
        <w:rFonts w:cs="Times New Roman"/>
      </w:rPr>
    </w:lvl>
    <w:lvl w:ilvl="4" w:tplc="280A0019">
      <w:start w:val="1"/>
      <w:numFmt w:val="lowerLetter"/>
      <w:lvlText w:val="%5."/>
      <w:lvlJc w:val="left"/>
      <w:pPr>
        <w:ind w:left="4320" w:hanging="360"/>
      </w:pPr>
      <w:rPr>
        <w:rFonts w:cs="Times New Roman"/>
      </w:rPr>
    </w:lvl>
    <w:lvl w:ilvl="5" w:tplc="280A001B">
      <w:start w:val="1"/>
      <w:numFmt w:val="lowerRoman"/>
      <w:lvlText w:val="%6."/>
      <w:lvlJc w:val="right"/>
      <w:pPr>
        <w:ind w:left="5040" w:hanging="180"/>
      </w:pPr>
      <w:rPr>
        <w:rFonts w:cs="Times New Roman"/>
      </w:rPr>
    </w:lvl>
    <w:lvl w:ilvl="6" w:tplc="280A000F">
      <w:start w:val="1"/>
      <w:numFmt w:val="decimal"/>
      <w:lvlText w:val="%7."/>
      <w:lvlJc w:val="left"/>
      <w:pPr>
        <w:ind w:left="5760" w:hanging="360"/>
      </w:pPr>
      <w:rPr>
        <w:rFonts w:cs="Times New Roman"/>
      </w:rPr>
    </w:lvl>
    <w:lvl w:ilvl="7" w:tplc="280A0019">
      <w:start w:val="1"/>
      <w:numFmt w:val="lowerLetter"/>
      <w:lvlText w:val="%8."/>
      <w:lvlJc w:val="left"/>
      <w:pPr>
        <w:ind w:left="6480" w:hanging="360"/>
      </w:pPr>
      <w:rPr>
        <w:rFonts w:cs="Times New Roman"/>
      </w:rPr>
    </w:lvl>
    <w:lvl w:ilvl="8" w:tplc="280A001B">
      <w:start w:val="1"/>
      <w:numFmt w:val="lowerRoman"/>
      <w:lvlText w:val="%9."/>
      <w:lvlJc w:val="right"/>
      <w:pPr>
        <w:ind w:left="7200" w:hanging="180"/>
      </w:pPr>
      <w:rPr>
        <w:rFonts w:cs="Times New Roman"/>
      </w:rPr>
    </w:lvl>
  </w:abstractNum>
  <w:abstractNum w:abstractNumId="50">
    <w:nsid w:val="5C130BC1"/>
    <w:multiLevelType w:val="multilevel"/>
    <w:tmpl w:val="EEDABA92"/>
    <w:styleLink w:val="Estilo32"/>
    <w:lvl w:ilvl="0">
      <w:start w:val="5"/>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51">
    <w:nsid w:val="5D7F14F1"/>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52">
    <w:nsid w:val="5E354F0B"/>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53">
    <w:nsid w:val="60851F7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4">
    <w:nsid w:val="6B3227E2"/>
    <w:multiLevelType w:val="hybridMultilevel"/>
    <w:tmpl w:val="62B8BEDA"/>
    <w:lvl w:ilvl="0" w:tplc="AA808538">
      <w:start w:val="1"/>
      <w:numFmt w:val="decimal"/>
      <w:lvlText w:val="%1."/>
      <w:lvlJc w:val="right"/>
      <w:pPr>
        <w:ind w:left="720" w:hanging="360"/>
      </w:pPr>
      <w:rPr>
        <w:rFonts w:ascii="Arial" w:eastAsia="Times New Roman" w:hAnsi="Arial" w:cs="Arial" w:hint="default"/>
      </w:rPr>
    </w:lvl>
    <w:lvl w:ilvl="1" w:tplc="2B4204DE">
      <w:start w:val="1"/>
      <w:numFmt w:val="lowerLetter"/>
      <w:lvlText w:val="%2."/>
      <w:lvlJc w:val="left"/>
      <w:pPr>
        <w:ind w:left="1440" w:hanging="360"/>
      </w:pPr>
    </w:lvl>
    <w:lvl w:ilvl="2" w:tplc="136EE83C" w:tentative="1">
      <w:start w:val="1"/>
      <w:numFmt w:val="lowerRoman"/>
      <w:lvlText w:val="%3."/>
      <w:lvlJc w:val="right"/>
      <w:pPr>
        <w:ind w:left="2160" w:hanging="180"/>
      </w:pPr>
    </w:lvl>
    <w:lvl w:ilvl="3" w:tplc="F18E8CAA" w:tentative="1">
      <w:start w:val="1"/>
      <w:numFmt w:val="decimal"/>
      <w:lvlText w:val="%4."/>
      <w:lvlJc w:val="left"/>
      <w:pPr>
        <w:ind w:left="2880" w:hanging="360"/>
      </w:pPr>
    </w:lvl>
    <w:lvl w:ilvl="4" w:tplc="FC480EAE" w:tentative="1">
      <w:start w:val="1"/>
      <w:numFmt w:val="lowerLetter"/>
      <w:lvlText w:val="%5."/>
      <w:lvlJc w:val="left"/>
      <w:pPr>
        <w:ind w:left="3600" w:hanging="360"/>
      </w:pPr>
    </w:lvl>
    <w:lvl w:ilvl="5" w:tplc="6778D93A" w:tentative="1">
      <w:start w:val="1"/>
      <w:numFmt w:val="lowerRoman"/>
      <w:lvlText w:val="%6."/>
      <w:lvlJc w:val="right"/>
      <w:pPr>
        <w:ind w:left="4320" w:hanging="180"/>
      </w:pPr>
    </w:lvl>
    <w:lvl w:ilvl="6" w:tplc="20D29830" w:tentative="1">
      <w:start w:val="1"/>
      <w:numFmt w:val="decimal"/>
      <w:lvlText w:val="%7."/>
      <w:lvlJc w:val="left"/>
      <w:pPr>
        <w:ind w:left="5040" w:hanging="360"/>
      </w:pPr>
    </w:lvl>
    <w:lvl w:ilvl="7" w:tplc="D5A6BBF8" w:tentative="1">
      <w:start w:val="1"/>
      <w:numFmt w:val="lowerLetter"/>
      <w:lvlText w:val="%8."/>
      <w:lvlJc w:val="left"/>
      <w:pPr>
        <w:ind w:left="5760" w:hanging="360"/>
      </w:pPr>
    </w:lvl>
    <w:lvl w:ilvl="8" w:tplc="D1C04FC0" w:tentative="1">
      <w:start w:val="1"/>
      <w:numFmt w:val="lowerRoman"/>
      <w:lvlText w:val="%9."/>
      <w:lvlJc w:val="right"/>
      <w:pPr>
        <w:ind w:left="6480" w:hanging="180"/>
      </w:pPr>
    </w:lvl>
  </w:abstractNum>
  <w:abstractNum w:abstractNumId="55">
    <w:nsid w:val="6E504E07"/>
    <w:multiLevelType w:val="hybridMultilevel"/>
    <w:tmpl w:val="4E1C025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56">
    <w:nsid w:val="6E6555E4"/>
    <w:multiLevelType w:val="hybridMultilevel"/>
    <w:tmpl w:val="705603A8"/>
    <w:lvl w:ilvl="0" w:tplc="923EEDB8">
      <w:start w:val="1"/>
      <w:numFmt w:val="decimal"/>
      <w:lvlText w:val="%1."/>
      <w:lvlJc w:val="left"/>
      <w:pPr>
        <w:ind w:left="750" w:hanging="360"/>
      </w:pPr>
      <w:rPr>
        <w:rFonts w:hint="default"/>
      </w:rPr>
    </w:lvl>
    <w:lvl w:ilvl="1" w:tplc="280A0019" w:tentative="1">
      <w:start w:val="1"/>
      <w:numFmt w:val="lowerLetter"/>
      <w:lvlText w:val="%2."/>
      <w:lvlJc w:val="left"/>
      <w:pPr>
        <w:ind w:left="1470" w:hanging="360"/>
      </w:pPr>
    </w:lvl>
    <w:lvl w:ilvl="2" w:tplc="280A001B" w:tentative="1">
      <w:start w:val="1"/>
      <w:numFmt w:val="lowerRoman"/>
      <w:lvlText w:val="%3."/>
      <w:lvlJc w:val="right"/>
      <w:pPr>
        <w:ind w:left="2190" w:hanging="180"/>
      </w:pPr>
    </w:lvl>
    <w:lvl w:ilvl="3" w:tplc="280A000F" w:tentative="1">
      <w:start w:val="1"/>
      <w:numFmt w:val="decimal"/>
      <w:lvlText w:val="%4."/>
      <w:lvlJc w:val="left"/>
      <w:pPr>
        <w:ind w:left="2910" w:hanging="360"/>
      </w:pPr>
    </w:lvl>
    <w:lvl w:ilvl="4" w:tplc="280A0019" w:tentative="1">
      <w:start w:val="1"/>
      <w:numFmt w:val="lowerLetter"/>
      <w:lvlText w:val="%5."/>
      <w:lvlJc w:val="left"/>
      <w:pPr>
        <w:ind w:left="3630" w:hanging="360"/>
      </w:pPr>
    </w:lvl>
    <w:lvl w:ilvl="5" w:tplc="280A001B" w:tentative="1">
      <w:start w:val="1"/>
      <w:numFmt w:val="lowerRoman"/>
      <w:lvlText w:val="%6."/>
      <w:lvlJc w:val="right"/>
      <w:pPr>
        <w:ind w:left="4350" w:hanging="180"/>
      </w:pPr>
    </w:lvl>
    <w:lvl w:ilvl="6" w:tplc="280A000F" w:tentative="1">
      <w:start w:val="1"/>
      <w:numFmt w:val="decimal"/>
      <w:lvlText w:val="%7."/>
      <w:lvlJc w:val="left"/>
      <w:pPr>
        <w:ind w:left="5070" w:hanging="360"/>
      </w:pPr>
    </w:lvl>
    <w:lvl w:ilvl="7" w:tplc="280A0019" w:tentative="1">
      <w:start w:val="1"/>
      <w:numFmt w:val="lowerLetter"/>
      <w:lvlText w:val="%8."/>
      <w:lvlJc w:val="left"/>
      <w:pPr>
        <w:ind w:left="5790" w:hanging="360"/>
      </w:pPr>
    </w:lvl>
    <w:lvl w:ilvl="8" w:tplc="280A001B" w:tentative="1">
      <w:start w:val="1"/>
      <w:numFmt w:val="lowerRoman"/>
      <w:lvlText w:val="%9."/>
      <w:lvlJc w:val="right"/>
      <w:pPr>
        <w:ind w:left="6510" w:hanging="180"/>
      </w:pPr>
    </w:lvl>
  </w:abstractNum>
  <w:abstractNum w:abstractNumId="57">
    <w:nsid w:val="6FB54C2D"/>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8">
    <w:nsid w:val="701C2A25"/>
    <w:multiLevelType w:val="hybridMultilevel"/>
    <w:tmpl w:val="6FAA3A5C"/>
    <w:lvl w:ilvl="0" w:tplc="0409000F">
      <w:start w:val="1"/>
      <w:numFmt w:val="decimal"/>
      <w:lvlText w:val="%1."/>
      <w:lvlJc w:val="left"/>
      <w:pPr>
        <w:tabs>
          <w:tab w:val="num" w:pos="720"/>
        </w:tabs>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72CF4351"/>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0">
    <w:nsid w:val="741D56A6"/>
    <w:multiLevelType w:val="multilevel"/>
    <w:tmpl w:val="39805586"/>
    <w:lvl w:ilvl="0">
      <w:start w:val="1"/>
      <w:numFmt w:val="decimal"/>
      <w:lvlText w:val="%1."/>
      <w:lvlJc w:val="left"/>
      <w:pPr>
        <w:ind w:left="360" w:hanging="360"/>
      </w:pPr>
    </w:lvl>
    <w:lvl w:ilvl="1">
      <w:start w:val="1"/>
      <w:numFmt w:val="decimal"/>
      <w:lvlText w:val="%2"/>
      <w:lvlJc w:val="righ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7759701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2">
    <w:nsid w:val="79173497"/>
    <w:multiLevelType w:val="multilevel"/>
    <w:tmpl w:val="29563F06"/>
    <w:lvl w:ilvl="0">
      <w:start w:val="1"/>
      <w:numFmt w:val="decimal"/>
      <w:lvlText w:val="%1."/>
      <w:lvlJc w:val="left"/>
      <w:pPr>
        <w:ind w:left="360" w:hanging="360"/>
      </w:pPr>
      <w:rPr>
        <w:rFonts w:hint="default"/>
      </w:rPr>
    </w:lvl>
    <w:lvl w:ilvl="1">
      <w:start w:val="1"/>
      <w:numFmt w:val="decimal"/>
      <w:lvlText w:val="%2."/>
      <w:lvlJc w:val="right"/>
      <w:pPr>
        <w:ind w:left="792" w:hanging="432"/>
      </w:pPr>
      <w:rPr>
        <w:rFonts w:ascii="Arial" w:eastAsia="Times New Roman" w:hAnsi="Arial" w:cs="Arial"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nsid w:val="79DC4E9E"/>
    <w:multiLevelType w:val="multilevel"/>
    <w:tmpl w:val="5582C796"/>
    <w:styleLink w:val="Estilo31"/>
    <w:lvl w:ilvl="0">
      <w:start w:val="4"/>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64">
    <w:nsid w:val="7C120E47"/>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5">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6">
    <w:nsid w:val="7EB77DF5"/>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num w:numId="1">
    <w:abstractNumId w:val="65"/>
  </w:num>
  <w:num w:numId="2">
    <w:abstractNumId w:val="59"/>
  </w:num>
  <w:num w:numId="3">
    <w:abstractNumId w:val="0"/>
  </w:num>
  <w:num w:numId="4">
    <w:abstractNumId w:val="58"/>
  </w:num>
  <w:num w:numId="5">
    <w:abstractNumId w:val="32"/>
  </w:num>
  <w:num w:numId="6">
    <w:abstractNumId w:val="63"/>
  </w:num>
  <w:num w:numId="7">
    <w:abstractNumId w:val="50"/>
  </w:num>
  <w:num w:numId="8">
    <w:abstractNumId w:val="7"/>
  </w:num>
  <w:num w:numId="9">
    <w:abstractNumId w:val="15"/>
  </w:num>
  <w:num w:numId="10">
    <w:abstractNumId w:val="33"/>
  </w:num>
  <w:num w:numId="11">
    <w:abstractNumId w:val="23"/>
  </w:num>
  <w:num w:numId="12">
    <w:abstractNumId w:val="13"/>
  </w:num>
  <w:num w:numId="13">
    <w:abstractNumId w:val="55"/>
  </w:num>
  <w:num w:numId="14">
    <w:abstractNumId w:val="45"/>
  </w:num>
  <w:num w:numId="15">
    <w:abstractNumId w:val="2"/>
  </w:num>
  <w:num w:numId="16">
    <w:abstractNumId w:val="61"/>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3"/>
  </w:num>
  <w:num w:numId="20">
    <w:abstractNumId w:val="14"/>
  </w:num>
  <w:num w:numId="21">
    <w:abstractNumId w:val="8"/>
  </w:num>
  <w:num w:numId="22">
    <w:abstractNumId w:val="4"/>
  </w:num>
  <w:num w:numId="23">
    <w:abstractNumId w:val="1"/>
  </w:num>
  <w:num w:numId="24">
    <w:abstractNumId w:val="40"/>
  </w:num>
  <w:num w:numId="25">
    <w:abstractNumId w:val="64"/>
  </w:num>
  <w:num w:numId="26">
    <w:abstractNumId w:val="9"/>
  </w:num>
  <w:num w:numId="27">
    <w:abstractNumId w:val="24"/>
  </w:num>
  <w:num w:numId="28">
    <w:abstractNumId w:val="35"/>
  </w:num>
  <w:num w:numId="29">
    <w:abstractNumId w:val="39"/>
  </w:num>
  <w:num w:numId="30">
    <w:abstractNumId w:val="12"/>
  </w:num>
  <w:num w:numId="31">
    <w:abstractNumId w:val="43"/>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num>
  <w:num w:numId="35">
    <w:abstractNumId w:val="18"/>
  </w:num>
  <w:num w:numId="36">
    <w:abstractNumId w:val="41"/>
  </w:num>
  <w:num w:numId="37">
    <w:abstractNumId w:val="56"/>
  </w:num>
  <w:num w:numId="38">
    <w:abstractNumId w:val="25"/>
  </w:num>
  <w:num w:numId="39">
    <w:abstractNumId w:val="29"/>
  </w:num>
  <w:num w:numId="40">
    <w:abstractNumId w:val="11"/>
  </w:num>
  <w:num w:numId="41">
    <w:abstractNumId w:val="52"/>
  </w:num>
  <w:num w:numId="42">
    <w:abstractNumId w:val="36"/>
  </w:num>
  <w:num w:numId="43">
    <w:abstractNumId w:val="21"/>
  </w:num>
  <w:num w:numId="44">
    <w:abstractNumId w:val="16"/>
  </w:num>
  <w:num w:numId="45">
    <w:abstractNumId w:val="37"/>
  </w:num>
  <w:num w:numId="46">
    <w:abstractNumId w:val="57"/>
  </w:num>
  <w:num w:numId="47">
    <w:abstractNumId w:val="44"/>
  </w:num>
  <w:num w:numId="48">
    <w:abstractNumId w:val="48"/>
  </w:num>
  <w:num w:numId="49">
    <w:abstractNumId w:val="20"/>
  </w:num>
  <w:num w:numId="50">
    <w:abstractNumId w:val="60"/>
  </w:num>
  <w:num w:numId="51">
    <w:abstractNumId w:val="31"/>
  </w:num>
  <w:num w:numId="52">
    <w:abstractNumId w:val="54"/>
  </w:num>
  <w:num w:numId="53">
    <w:abstractNumId w:val="51"/>
  </w:num>
  <w:num w:numId="54">
    <w:abstractNumId w:val="46"/>
  </w:num>
  <w:num w:numId="55">
    <w:abstractNumId w:val="49"/>
  </w:num>
  <w:num w:numId="56">
    <w:abstractNumId w:val="22"/>
  </w:num>
  <w:num w:numId="57">
    <w:abstractNumId w:val="47"/>
  </w:num>
  <w:num w:numId="58">
    <w:abstractNumId w:val="30"/>
  </w:num>
  <w:num w:numId="59">
    <w:abstractNumId w:val="38"/>
  </w:num>
  <w:num w:numId="60">
    <w:abstractNumId w:val="5"/>
  </w:num>
  <w:num w:numId="61">
    <w:abstractNumId w:val="27"/>
  </w:num>
  <w:num w:numId="62">
    <w:abstractNumId w:val="66"/>
  </w:num>
  <w:num w:numId="63">
    <w:abstractNumId w:val="19"/>
  </w:num>
  <w:num w:numId="64">
    <w:abstractNumId w:val="17"/>
  </w:num>
  <w:num w:numId="65">
    <w:abstractNumId w:val="62"/>
  </w:num>
  <w:num w:numId="66">
    <w:abstractNumId w:val="53"/>
  </w:num>
  <w:num w:numId="67">
    <w:abstractNumId w:val="28"/>
  </w:num>
  <w:numIdMacAtCleanup w:val="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B442C6"/>
    <w:rsid w:val="00000B00"/>
    <w:rsid w:val="00001036"/>
    <w:rsid w:val="00001993"/>
    <w:rsid w:val="000027B3"/>
    <w:rsid w:val="0000340A"/>
    <w:rsid w:val="00005CD0"/>
    <w:rsid w:val="00006216"/>
    <w:rsid w:val="00006371"/>
    <w:rsid w:val="00006926"/>
    <w:rsid w:val="00007469"/>
    <w:rsid w:val="0000784D"/>
    <w:rsid w:val="00010B49"/>
    <w:rsid w:val="00011128"/>
    <w:rsid w:val="0001181A"/>
    <w:rsid w:val="0001270E"/>
    <w:rsid w:val="0001384D"/>
    <w:rsid w:val="00013C7C"/>
    <w:rsid w:val="0001530C"/>
    <w:rsid w:val="000156CD"/>
    <w:rsid w:val="000179DF"/>
    <w:rsid w:val="00021A24"/>
    <w:rsid w:val="000224DE"/>
    <w:rsid w:val="00024174"/>
    <w:rsid w:val="0002465B"/>
    <w:rsid w:val="0002474D"/>
    <w:rsid w:val="00025D78"/>
    <w:rsid w:val="000318C9"/>
    <w:rsid w:val="0003327E"/>
    <w:rsid w:val="00033CA6"/>
    <w:rsid w:val="0003412B"/>
    <w:rsid w:val="00034312"/>
    <w:rsid w:val="0003438B"/>
    <w:rsid w:val="00036668"/>
    <w:rsid w:val="00040A7B"/>
    <w:rsid w:val="00040B21"/>
    <w:rsid w:val="00044F36"/>
    <w:rsid w:val="000460BA"/>
    <w:rsid w:val="000469A7"/>
    <w:rsid w:val="000470ED"/>
    <w:rsid w:val="00047118"/>
    <w:rsid w:val="000508ED"/>
    <w:rsid w:val="00052298"/>
    <w:rsid w:val="00054B5A"/>
    <w:rsid w:val="0005543A"/>
    <w:rsid w:val="0006108C"/>
    <w:rsid w:val="00061E01"/>
    <w:rsid w:val="000624BF"/>
    <w:rsid w:val="00062809"/>
    <w:rsid w:val="00064737"/>
    <w:rsid w:val="0006483D"/>
    <w:rsid w:val="00065643"/>
    <w:rsid w:val="00067159"/>
    <w:rsid w:val="00067489"/>
    <w:rsid w:val="00067BA1"/>
    <w:rsid w:val="00067EB0"/>
    <w:rsid w:val="00070F14"/>
    <w:rsid w:val="000715F3"/>
    <w:rsid w:val="0007264F"/>
    <w:rsid w:val="00073224"/>
    <w:rsid w:val="000736D2"/>
    <w:rsid w:val="00073817"/>
    <w:rsid w:val="00075FE0"/>
    <w:rsid w:val="00076346"/>
    <w:rsid w:val="000778F4"/>
    <w:rsid w:val="00077CB7"/>
    <w:rsid w:val="0008026C"/>
    <w:rsid w:val="00082A88"/>
    <w:rsid w:val="00082D71"/>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11D"/>
    <w:rsid w:val="00097923"/>
    <w:rsid w:val="00097978"/>
    <w:rsid w:val="000A04C8"/>
    <w:rsid w:val="000A0511"/>
    <w:rsid w:val="000A1BEC"/>
    <w:rsid w:val="000A2BF1"/>
    <w:rsid w:val="000A3957"/>
    <w:rsid w:val="000A44FB"/>
    <w:rsid w:val="000A657E"/>
    <w:rsid w:val="000A7028"/>
    <w:rsid w:val="000B0435"/>
    <w:rsid w:val="000B0883"/>
    <w:rsid w:val="000B1234"/>
    <w:rsid w:val="000B1A26"/>
    <w:rsid w:val="000B1BBB"/>
    <w:rsid w:val="000B20C2"/>
    <w:rsid w:val="000B36BE"/>
    <w:rsid w:val="000B3BF0"/>
    <w:rsid w:val="000B4454"/>
    <w:rsid w:val="000B44AA"/>
    <w:rsid w:val="000B4BE3"/>
    <w:rsid w:val="000B4BF9"/>
    <w:rsid w:val="000B4C47"/>
    <w:rsid w:val="000B5A90"/>
    <w:rsid w:val="000B6BF4"/>
    <w:rsid w:val="000B7C12"/>
    <w:rsid w:val="000B7E3C"/>
    <w:rsid w:val="000C00F6"/>
    <w:rsid w:val="000C1FF8"/>
    <w:rsid w:val="000C2530"/>
    <w:rsid w:val="000C35D7"/>
    <w:rsid w:val="000C42D2"/>
    <w:rsid w:val="000C544B"/>
    <w:rsid w:val="000C6B08"/>
    <w:rsid w:val="000C7024"/>
    <w:rsid w:val="000C714E"/>
    <w:rsid w:val="000D0184"/>
    <w:rsid w:val="000D06C2"/>
    <w:rsid w:val="000D4E95"/>
    <w:rsid w:val="000D6A20"/>
    <w:rsid w:val="000D6BCA"/>
    <w:rsid w:val="000D76C1"/>
    <w:rsid w:val="000D76D0"/>
    <w:rsid w:val="000E0042"/>
    <w:rsid w:val="000E083B"/>
    <w:rsid w:val="000E22D7"/>
    <w:rsid w:val="000E2695"/>
    <w:rsid w:val="000E2FE0"/>
    <w:rsid w:val="000E30F0"/>
    <w:rsid w:val="000E3174"/>
    <w:rsid w:val="000E388A"/>
    <w:rsid w:val="000E3E44"/>
    <w:rsid w:val="000E628C"/>
    <w:rsid w:val="000E7B2C"/>
    <w:rsid w:val="000F120A"/>
    <w:rsid w:val="000F16B9"/>
    <w:rsid w:val="000F27DB"/>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1B2B"/>
    <w:rsid w:val="00124596"/>
    <w:rsid w:val="0012643E"/>
    <w:rsid w:val="00126C35"/>
    <w:rsid w:val="00127241"/>
    <w:rsid w:val="00127362"/>
    <w:rsid w:val="001275C4"/>
    <w:rsid w:val="001277F9"/>
    <w:rsid w:val="00127AB4"/>
    <w:rsid w:val="0013025F"/>
    <w:rsid w:val="001307DE"/>
    <w:rsid w:val="00130ACE"/>
    <w:rsid w:val="00133024"/>
    <w:rsid w:val="001330D7"/>
    <w:rsid w:val="00133BF5"/>
    <w:rsid w:val="001343D1"/>
    <w:rsid w:val="00134796"/>
    <w:rsid w:val="001362C0"/>
    <w:rsid w:val="001377CC"/>
    <w:rsid w:val="00140041"/>
    <w:rsid w:val="001402F1"/>
    <w:rsid w:val="00140E5A"/>
    <w:rsid w:val="00142198"/>
    <w:rsid w:val="00143136"/>
    <w:rsid w:val="00143A49"/>
    <w:rsid w:val="00145BC3"/>
    <w:rsid w:val="00145BF0"/>
    <w:rsid w:val="00145ED9"/>
    <w:rsid w:val="00145F0C"/>
    <w:rsid w:val="00146934"/>
    <w:rsid w:val="00146F17"/>
    <w:rsid w:val="00150E3D"/>
    <w:rsid w:val="001539C4"/>
    <w:rsid w:val="00155150"/>
    <w:rsid w:val="00157032"/>
    <w:rsid w:val="00157407"/>
    <w:rsid w:val="00163A5D"/>
    <w:rsid w:val="00163EBF"/>
    <w:rsid w:val="00164B72"/>
    <w:rsid w:val="001652CB"/>
    <w:rsid w:val="00165EB4"/>
    <w:rsid w:val="001703C9"/>
    <w:rsid w:val="0017163F"/>
    <w:rsid w:val="00171E5D"/>
    <w:rsid w:val="001720AE"/>
    <w:rsid w:val="00172572"/>
    <w:rsid w:val="001729C4"/>
    <w:rsid w:val="00172B4C"/>
    <w:rsid w:val="00173CBF"/>
    <w:rsid w:val="0017447A"/>
    <w:rsid w:val="00174A32"/>
    <w:rsid w:val="00176AD6"/>
    <w:rsid w:val="00176CD2"/>
    <w:rsid w:val="00176FBD"/>
    <w:rsid w:val="0018128F"/>
    <w:rsid w:val="0018133E"/>
    <w:rsid w:val="0018160B"/>
    <w:rsid w:val="00181FCD"/>
    <w:rsid w:val="00182FA3"/>
    <w:rsid w:val="00183ACF"/>
    <w:rsid w:val="00185038"/>
    <w:rsid w:val="00186E96"/>
    <w:rsid w:val="001924D0"/>
    <w:rsid w:val="0019305F"/>
    <w:rsid w:val="00195502"/>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3F6B"/>
    <w:rsid w:val="001B4AAF"/>
    <w:rsid w:val="001C0279"/>
    <w:rsid w:val="001C0371"/>
    <w:rsid w:val="001C0CC8"/>
    <w:rsid w:val="001C0D40"/>
    <w:rsid w:val="001C2268"/>
    <w:rsid w:val="001C250C"/>
    <w:rsid w:val="001C37D9"/>
    <w:rsid w:val="001C3F2E"/>
    <w:rsid w:val="001C4483"/>
    <w:rsid w:val="001C5100"/>
    <w:rsid w:val="001C519A"/>
    <w:rsid w:val="001C6DBA"/>
    <w:rsid w:val="001C771A"/>
    <w:rsid w:val="001C7827"/>
    <w:rsid w:val="001C7EC8"/>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2FEC"/>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050A"/>
    <w:rsid w:val="00221370"/>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1D19"/>
    <w:rsid w:val="00244EC7"/>
    <w:rsid w:val="00245894"/>
    <w:rsid w:val="002468E0"/>
    <w:rsid w:val="00247337"/>
    <w:rsid w:val="002500A6"/>
    <w:rsid w:val="00252108"/>
    <w:rsid w:val="002521C5"/>
    <w:rsid w:val="002523DF"/>
    <w:rsid w:val="002528D9"/>
    <w:rsid w:val="00252FE2"/>
    <w:rsid w:val="00253820"/>
    <w:rsid w:val="00254275"/>
    <w:rsid w:val="00254CA0"/>
    <w:rsid w:val="00254D99"/>
    <w:rsid w:val="00255478"/>
    <w:rsid w:val="00255B6C"/>
    <w:rsid w:val="00255D27"/>
    <w:rsid w:val="00255F9A"/>
    <w:rsid w:val="00256811"/>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1A96"/>
    <w:rsid w:val="002821D5"/>
    <w:rsid w:val="0028328D"/>
    <w:rsid w:val="00283B53"/>
    <w:rsid w:val="002846DD"/>
    <w:rsid w:val="00284FB3"/>
    <w:rsid w:val="002851B5"/>
    <w:rsid w:val="00285AF6"/>
    <w:rsid w:val="00286F28"/>
    <w:rsid w:val="00287A8B"/>
    <w:rsid w:val="00287BB9"/>
    <w:rsid w:val="00292A5B"/>
    <w:rsid w:val="00292B92"/>
    <w:rsid w:val="00293053"/>
    <w:rsid w:val="0029363D"/>
    <w:rsid w:val="00293755"/>
    <w:rsid w:val="00295D22"/>
    <w:rsid w:val="002A02F1"/>
    <w:rsid w:val="002A224F"/>
    <w:rsid w:val="002A259C"/>
    <w:rsid w:val="002A42D7"/>
    <w:rsid w:val="002A4D32"/>
    <w:rsid w:val="002A6647"/>
    <w:rsid w:val="002A7085"/>
    <w:rsid w:val="002A720B"/>
    <w:rsid w:val="002A777D"/>
    <w:rsid w:val="002A79F8"/>
    <w:rsid w:val="002A7AED"/>
    <w:rsid w:val="002B027B"/>
    <w:rsid w:val="002B0528"/>
    <w:rsid w:val="002B0BB2"/>
    <w:rsid w:val="002B2505"/>
    <w:rsid w:val="002B256A"/>
    <w:rsid w:val="002B3413"/>
    <w:rsid w:val="002B381D"/>
    <w:rsid w:val="002B474E"/>
    <w:rsid w:val="002B6A2B"/>
    <w:rsid w:val="002C1961"/>
    <w:rsid w:val="002C2F38"/>
    <w:rsid w:val="002C3C09"/>
    <w:rsid w:val="002C3FD9"/>
    <w:rsid w:val="002C4A06"/>
    <w:rsid w:val="002C53DF"/>
    <w:rsid w:val="002C5A1B"/>
    <w:rsid w:val="002C6052"/>
    <w:rsid w:val="002D16BB"/>
    <w:rsid w:val="002D27D2"/>
    <w:rsid w:val="002D34AD"/>
    <w:rsid w:val="002D35C1"/>
    <w:rsid w:val="002D54C9"/>
    <w:rsid w:val="002D5AB5"/>
    <w:rsid w:val="002D5C7B"/>
    <w:rsid w:val="002D68F3"/>
    <w:rsid w:val="002D7E34"/>
    <w:rsid w:val="002E085D"/>
    <w:rsid w:val="002E0AB9"/>
    <w:rsid w:val="002E1478"/>
    <w:rsid w:val="002E311C"/>
    <w:rsid w:val="002E32D9"/>
    <w:rsid w:val="002E4023"/>
    <w:rsid w:val="002E4817"/>
    <w:rsid w:val="002E5137"/>
    <w:rsid w:val="002E60DF"/>
    <w:rsid w:val="002E6AE1"/>
    <w:rsid w:val="002E73CE"/>
    <w:rsid w:val="002F0738"/>
    <w:rsid w:val="002F327A"/>
    <w:rsid w:val="002F3A04"/>
    <w:rsid w:val="002F4EE6"/>
    <w:rsid w:val="002F5251"/>
    <w:rsid w:val="002F74E7"/>
    <w:rsid w:val="00300BEF"/>
    <w:rsid w:val="00301283"/>
    <w:rsid w:val="0030134B"/>
    <w:rsid w:val="00301F3D"/>
    <w:rsid w:val="00302149"/>
    <w:rsid w:val="003024A5"/>
    <w:rsid w:val="00303379"/>
    <w:rsid w:val="00303C68"/>
    <w:rsid w:val="00305589"/>
    <w:rsid w:val="003063C7"/>
    <w:rsid w:val="00306630"/>
    <w:rsid w:val="0030686F"/>
    <w:rsid w:val="0030696F"/>
    <w:rsid w:val="003079C0"/>
    <w:rsid w:val="00311D34"/>
    <w:rsid w:val="00314334"/>
    <w:rsid w:val="003146DC"/>
    <w:rsid w:val="003164A5"/>
    <w:rsid w:val="00317449"/>
    <w:rsid w:val="00317C0F"/>
    <w:rsid w:val="0032062D"/>
    <w:rsid w:val="003207A5"/>
    <w:rsid w:val="00320FBD"/>
    <w:rsid w:val="00322C5A"/>
    <w:rsid w:val="00322FBF"/>
    <w:rsid w:val="0032320C"/>
    <w:rsid w:val="00323B15"/>
    <w:rsid w:val="00326CFA"/>
    <w:rsid w:val="00330C49"/>
    <w:rsid w:val="00330E99"/>
    <w:rsid w:val="00330F04"/>
    <w:rsid w:val="003334EA"/>
    <w:rsid w:val="00333DB2"/>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1E1"/>
    <w:rsid w:val="003558A1"/>
    <w:rsid w:val="003562FF"/>
    <w:rsid w:val="00356829"/>
    <w:rsid w:val="00356D55"/>
    <w:rsid w:val="003612B3"/>
    <w:rsid w:val="0036187D"/>
    <w:rsid w:val="00364592"/>
    <w:rsid w:val="00364CC2"/>
    <w:rsid w:val="00364CD6"/>
    <w:rsid w:val="00365311"/>
    <w:rsid w:val="00366823"/>
    <w:rsid w:val="00367012"/>
    <w:rsid w:val="003703EE"/>
    <w:rsid w:val="00370517"/>
    <w:rsid w:val="00370EB4"/>
    <w:rsid w:val="00371211"/>
    <w:rsid w:val="00372BCE"/>
    <w:rsid w:val="00372CBA"/>
    <w:rsid w:val="0037601B"/>
    <w:rsid w:val="003763F5"/>
    <w:rsid w:val="00376D03"/>
    <w:rsid w:val="003779BF"/>
    <w:rsid w:val="00380738"/>
    <w:rsid w:val="00381153"/>
    <w:rsid w:val="003813A5"/>
    <w:rsid w:val="00382A8C"/>
    <w:rsid w:val="003836EC"/>
    <w:rsid w:val="00383775"/>
    <w:rsid w:val="00383C3D"/>
    <w:rsid w:val="00384D36"/>
    <w:rsid w:val="00384E12"/>
    <w:rsid w:val="00385BD0"/>
    <w:rsid w:val="00387103"/>
    <w:rsid w:val="0039112B"/>
    <w:rsid w:val="0039319D"/>
    <w:rsid w:val="00393AEB"/>
    <w:rsid w:val="00393D7B"/>
    <w:rsid w:val="0039639A"/>
    <w:rsid w:val="003963C8"/>
    <w:rsid w:val="00397126"/>
    <w:rsid w:val="00397C0F"/>
    <w:rsid w:val="003A31AE"/>
    <w:rsid w:val="003A4055"/>
    <w:rsid w:val="003A4624"/>
    <w:rsid w:val="003A4FEC"/>
    <w:rsid w:val="003A5570"/>
    <w:rsid w:val="003A5B9C"/>
    <w:rsid w:val="003A5FAF"/>
    <w:rsid w:val="003A6004"/>
    <w:rsid w:val="003A603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48E6"/>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626A"/>
    <w:rsid w:val="003D697F"/>
    <w:rsid w:val="003D70D3"/>
    <w:rsid w:val="003D715C"/>
    <w:rsid w:val="003E157E"/>
    <w:rsid w:val="003E178C"/>
    <w:rsid w:val="003E2198"/>
    <w:rsid w:val="003E26BF"/>
    <w:rsid w:val="003E3045"/>
    <w:rsid w:val="003E40EA"/>
    <w:rsid w:val="003E41C1"/>
    <w:rsid w:val="003E4CAF"/>
    <w:rsid w:val="003E522E"/>
    <w:rsid w:val="003E5375"/>
    <w:rsid w:val="003E5FFE"/>
    <w:rsid w:val="003E7CB3"/>
    <w:rsid w:val="003F02B5"/>
    <w:rsid w:val="003F02E6"/>
    <w:rsid w:val="003F0619"/>
    <w:rsid w:val="003F06DB"/>
    <w:rsid w:val="003F0FE1"/>
    <w:rsid w:val="003F1CE2"/>
    <w:rsid w:val="003F25A2"/>
    <w:rsid w:val="003F51CD"/>
    <w:rsid w:val="003F61CA"/>
    <w:rsid w:val="003F74C9"/>
    <w:rsid w:val="003F76B5"/>
    <w:rsid w:val="00400BF6"/>
    <w:rsid w:val="004037FC"/>
    <w:rsid w:val="00403DFE"/>
    <w:rsid w:val="00404510"/>
    <w:rsid w:val="004049EA"/>
    <w:rsid w:val="004055B5"/>
    <w:rsid w:val="0040750A"/>
    <w:rsid w:val="00407A7A"/>
    <w:rsid w:val="00407C9F"/>
    <w:rsid w:val="00412F51"/>
    <w:rsid w:val="004138C7"/>
    <w:rsid w:val="00415746"/>
    <w:rsid w:val="004157DC"/>
    <w:rsid w:val="00415A42"/>
    <w:rsid w:val="004160DD"/>
    <w:rsid w:val="0042009B"/>
    <w:rsid w:val="00421C03"/>
    <w:rsid w:val="00421DF3"/>
    <w:rsid w:val="00421F8A"/>
    <w:rsid w:val="0042209C"/>
    <w:rsid w:val="00422554"/>
    <w:rsid w:val="00422D05"/>
    <w:rsid w:val="00422D6D"/>
    <w:rsid w:val="00423A3F"/>
    <w:rsid w:val="00423C2F"/>
    <w:rsid w:val="00424344"/>
    <w:rsid w:val="00424CBD"/>
    <w:rsid w:val="004257FC"/>
    <w:rsid w:val="004308AA"/>
    <w:rsid w:val="00431E7E"/>
    <w:rsid w:val="00431F34"/>
    <w:rsid w:val="0043248E"/>
    <w:rsid w:val="004331C9"/>
    <w:rsid w:val="00433B45"/>
    <w:rsid w:val="00434FC1"/>
    <w:rsid w:val="00435BAA"/>
    <w:rsid w:val="004371BB"/>
    <w:rsid w:val="004412D7"/>
    <w:rsid w:val="00442744"/>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492C"/>
    <w:rsid w:val="004759D6"/>
    <w:rsid w:val="00476E14"/>
    <w:rsid w:val="00477F04"/>
    <w:rsid w:val="00480AC6"/>
    <w:rsid w:val="00480C10"/>
    <w:rsid w:val="00480DB2"/>
    <w:rsid w:val="00482090"/>
    <w:rsid w:val="004821CA"/>
    <w:rsid w:val="004832F5"/>
    <w:rsid w:val="00484299"/>
    <w:rsid w:val="00484B35"/>
    <w:rsid w:val="004854A8"/>
    <w:rsid w:val="004865BF"/>
    <w:rsid w:val="0048671F"/>
    <w:rsid w:val="00492AE0"/>
    <w:rsid w:val="00493BCB"/>
    <w:rsid w:val="00494DBC"/>
    <w:rsid w:val="0049683B"/>
    <w:rsid w:val="004970F6"/>
    <w:rsid w:val="004A03E4"/>
    <w:rsid w:val="004A0404"/>
    <w:rsid w:val="004A0669"/>
    <w:rsid w:val="004A096B"/>
    <w:rsid w:val="004A33D6"/>
    <w:rsid w:val="004A393A"/>
    <w:rsid w:val="004A3A7F"/>
    <w:rsid w:val="004A48E9"/>
    <w:rsid w:val="004A6BE1"/>
    <w:rsid w:val="004A6F0B"/>
    <w:rsid w:val="004A6F95"/>
    <w:rsid w:val="004A75DD"/>
    <w:rsid w:val="004B448D"/>
    <w:rsid w:val="004B4CBD"/>
    <w:rsid w:val="004B5325"/>
    <w:rsid w:val="004B6341"/>
    <w:rsid w:val="004B68C8"/>
    <w:rsid w:val="004C03F8"/>
    <w:rsid w:val="004C0600"/>
    <w:rsid w:val="004C21B9"/>
    <w:rsid w:val="004C2920"/>
    <w:rsid w:val="004C4EF6"/>
    <w:rsid w:val="004C5591"/>
    <w:rsid w:val="004C5DB9"/>
    <w:rsid w:val="004C618F"/>
    <w:rsid w:val="004C6E82"/>
    <w:rsid w:val="004D1AB8"/>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E6A95"/>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672D"/>
    <w:rsid w:val="005072D3"/>
    <w:rsid w:val="00507E7F"/>
    <w:rsid w:val="00507F8F"/>
    <w:rsid w:val="005103A4"/>
    <w:rsid w:val="00510923"/>
    <w:rsid w:val="00510EB4"/>
    <w:rsid w:val="0051161C"/>
    <w:rsid w:val="00511B47"/>
    <w:rsid w:val="0051314C"/>
    <w:rsid w:val="00513AC3"/>
    <w:rsid w:val="00514DE0"/>
    <w:rsid w:val="00515201"/>
    <w:rsid w:val="00516C96"/>
    <w:rsid w:val="00517224"/>
    <w:rsid w:val="00517CF7"/>
    <w:rsid w:val="00522C9D"/>
    <w:rsid w:val="00523ECF"/>
    <w:rsid w:val="00525F59"/>
    <w:rsid w:val="0052603C"/>
    <w:rsid w:val="00526435"/>
    <w:rsid w:val="00530AE7"/>
    <w:rsid w:val="00531585"/>
    <w:rsid w:val="0053168E"/>
    <w:rsid w:val="00532619"/>
    <w:rsid w:val="00532BA0"/>
    <w:rsid w:val="00533089"/>
    <w:rsid w:val="00533761"/>
    <w:rsid w:val="005369BD"/>
    <w:rsid w:val="00536C47"/>
    <w:rsid w:val="005400F9"/>
    <w:rsid w:val="00540211"/>
    <w:rsid w:val="0054188E"/>
    <w:rsid w:val="00542986"/>
    <w:rsid w:val="00543442"/>
    <w:rsid w:val="0054655D"/>
    <w:rsid w:val="005465AF"/>
    <w:rsid w:val="00546858"/>
    <w:rsid w:val="0054693C"/>
    <w:rsid w:val="00547586"/>
    <w:rsid w:val="00547976"/>
    <w:rsid w:val="00550212"/>
    <w:rsid w:val="00550255"/>
    <w:rsid w:val="00552903"/>
    <w:rsid w:val="00552DAE"/>
    <w:rsid w:val="00553CEE"/>
    <w:rsid w:val="00553FC3"/>
    <w:rsid w:val="005541BF"/>
    <w:rsid w:val="005556E9"/>
    <w:rsid w:val="00555790"/>
    <w:rsid w:val="00556507"/>
    <w:rsid w:val="005573E4"/>
    <w:rsid w:val="005622F4"/>
    <w:rsid w:val="0056333D"/>
    <w:rsid w:val="005639B4"/>
    <w:rsid w:val="005648E5"/>
    <w:rsid w:val="00565E55"/>
    <w:rsid w:val="00566E81"/>
    <w:rsid w:val="00566FD7"/>
    <w:rsid w:val="0056707D"/>
    <w:rsid w:val="0056765D"/>
    <w:rsid w:val="0057009A"/>
    <w:rsid w:val="005700CF"/>
    <w:rsid w:val="00573145"/>
    <w:rsid w:val="00573527"/>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42D7"/>
    <w:rsid w:val="0059509A"/>
    <w:rsid w:val="00596CE2"/>
    <w:rsid w:val="00597401"/>
    <w:rsid w:val="00597486"/>
    <w:rsid w:val="005A0A44"/>
    <w:rsid w:val="005A23CC"/>
    <w:rsid w:val="005A29EC"/>
    <w:rsid w:val="005A2C6C"/>
    <w:rsid w:val="005A301F"/>
    <w:rsid w:val="005A38EF"/>
    <w:rsid w:val="005A3D7C"/>
    <w:rsid w:val="005A4FF4"/>
    <w:rsid w:val="005A50E6"/>
    <w:rsid w:val="005A59A8"/>
    <w:rsid w:val="005A5C99"/>
    <w:rsid w:val="005A5CB3"/>
    <w:rsid w:val="005A5ED3"/>
    <w:rsid w:val="005B277B"/>
    <w:rsid w:val="005B340B"/>
    <w:rsid w:val="005B3F45"/>
    <w:rsid w:val="005B4094"/>
    <w:rsid w:val="005B503B"/>
    <w:rsid w:val="005B50C6"/>
    <w:rsid w:val="005B5732"/>
    <w:rsid w:val="005B620E"/>
    <w:rsid w:val="005B6725"/>
    <w:rsid w:val="005B730B"/>
    <w:rsid w:val="005C0060"/>
    <w:rsid w:val="005C0581"/>
    <w:rsid w:val="005C14B0"/>
    <w:rsid w:val="005C1684"/>
    <w:rsid w:val="005C22E8"/>
    <w:rsid w:val="005C31BC"/>
    <w:rsid w:val="005C373D"/>
    <w:rsid w:val="005C58E4"/>
    <w:rsid w:val="005C5913"/>
    <w:rsid w:val="005C6908"/>
    <w:rsid w:val="005C74E5"/>
    <w:rsid w:val="005D14E4"/>
    <w:rsid w:val="005D22F7"/>
    <w:rsid w:val="005D31FF"/>
    <w:rsid w:val="005D32B5"/>
    <w:rsid w:val="005D377C"/>
    <w:rsid w:val="005D4375"/>
    <w:rsid w:val="005D5F0F"/>
    <w:rsid w:val="005D69BF"/>
    <w:rsid w:val="005D7514"/>
    <w:rsid w:val="005E00F3"/>
    <w:rsid w:val="005E01CA"/>
    <w:rsid w:val="005E10DC"/>
    <w:rsid w:val="005E37F0"/>
    <w:rsid w:val="005E4456"/>
    <w:rsid w:val="005E47C6"/>
    <w:rsid w:val="005E51DD"/>
    <w:rsid w:val="005E536C"/>
    <w:rsid w:val="005E70C9"/>
    <w:rsid w:val="005E7B34"/>
    <w:rsid w:val="005F05DD"/>
    <w:rsid w:val="005F1B2C"/>
    <w:rsid w:val="005F2B7C"/>
    <w:rsid w:val="005F5C22"/>
    <w:rsid w:val="005F61F4"/>
    <w:rsid w:val="005F7AC7"/>
    <w:rsid w:val="00600AC5"/>
    <w:rsid w:val="00600FAC"/>
    <w:rsid w:val="0060122A"/>
    <w:rsid w:val="00601AE1"/>
    <w:rsid w:val="006021F9"/>
    <w:rsid w:val="00602637"/>
    <w:rsid w:val="006027DC"/>
    <w:rsid w:val="0060787C"/>
    <w:rsid w:val="00610012"/>
    <w:rsid w:val="00610C92"/>
    <w:rsid w:val="00611A36"/>
    <w:rsid w:val="00612EE8"/>
    <w:rsid w:val="006140D1"/>
    <w:rsid w:val="00617946"/>
    <w:rsid w:val="00620799"/>
    <w:rsid w:val="00623872"/>
    <w:rsid w:val="00623997"/>
    <w:rsid w:val="00623ADA"/>
    <w:rsid w:val="00623BEA"/>
    <w:rsid w:val="00623C53"/>
    <w:rsid w:val="00626803"/>
    <w:rsid w:val="00626972"/>
    <w:rsid w:val="0063024F"/>
    <w:rsid w:val="00630F98"/>
    <w:rsid w:val="0063441D"/>
    <w:rsid w:val="006346A7"/>
    <w:rsid w:val="006353BC"/>
    <w:rsid w:val="006354B7"/>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35D"/>
    <w:rsid w:val="00660B60"/>
    <w:rsid w:val="00661517"/>
    <w:rsid w:val="006624D8"/>
    <w:rsid w:val="00662814"/>
    <w:rsid w:val="00663F97"/>
    <w:rsid w:val="00664B31"/>
    <w:rsid w:val="00664DA5"/>
    <w:rsid w:val="006653A6"/>
    <w:rsid w:val="00665AF6"/>
    <w:rsid w:val="0067087D"/>
    <w:rsid w:val="0067388D"/>
    <w:rsid w:val="00673A01"/>
    <w:rsid w:val="00673CCE"/>
    <w:rsid w:val="00674F17"/>
    <w:rsid w:val="006764DF"/>
    <w:rsid w:val="00677032"/>
    <w:rsid w:val="006772ED"/>
    <w:rsid w:val="00677433"/>
    <w:rsid w:val="00680138"/>
    <w:rsid w:val="0068171F"/>
    <w:rsid w:val="006829BA"/>
    <w:rsid w:val="00682F1A"/>
    <w:rsid w:val="006857A3"/>
    <w:rsid w:val="00685A00"/>
    <w:rsid w:val="00686BE5"/>
    <w:rsid w:val="0068730D"/>
    <w:rsid w:val="0069031E"/>
    <w:rsid w:val="00690770"/>
    <w:rsid w:val="00691944"/>
    <w:rsid w:val="00693365"/>
    <w:rsid w:val="00695E65"/>
    <w:rsid w:val="006968F6"/>
    <w:rsid w:val="0069722D"/>
    <w:rsid w:val="00697485"/>
    <w:rsid w:val="006A0232"/>
    <w:rsid w:val="006A27C4"/>
    <w:rsid w:val="006A2EF8"/>
    <w:rsid w:val="006A33D1"/>
    <w:rsid w:val="006A3C39"/>
    <w:rsid w:val="006A4518"/>
    <w:rsid w:val="006A6C30"/>
    <w:rsid w:val="006A6C61"/>
    <w:rsid w:val="006A7B2C"/>
    <w:rsid w:val="006B0266"/>
    <w:rsid w:val="006B0463"/>
    <w:rsid w:val="006B06BE"/>
    <w:rsid w:val="006B241E"/>
    <w:rsid w:val="006B3F59"/>
    <w:rsid w:val="006B4439"/>
    <w:rsid w:val="006B6BFA"/>
    <w:rsid w:val="006B70E0"/>
    <w:rsid w:val="006B7249"/>
    <w:rsid w:val="006C2238"/>
    <w:rsid w:val="006C38A0"/>
    <w:rsid w:val="006C4FE1"/>
    <w:rsid w:val="006D02D7"/>
    <w:rsid w:val="006D0313"/>
    <w:rsid w:val="006D25F0"/>
    <w:rsid w:val="006D3C8E"/>
    <w:rsid w:val="006D4021"/>
    <w:rsid w:val="006D41AB"/>
    <w:rsid w:val="006D4976"/>
    <w:rsid w:val="006D4D2C"/>
    <w:rsid w:val="006D6747"/>
    <w:rsid w:val="006D7AFF"/>
    <w:rsid w:val="006D7D0F"/>
    <w:rsid w:val="006E21FD"/>
    <w:rsid w:val="006E25E1"/>
    <w:rsid w:val="006E3269"/>
    <w:rsid w:val="006E39F0"/>
    <w:rsid w:val="006E3D07"/>
    <w:rsid w:val="006E523A"/>
    <w:rsid w:val="006E5284"/>
    <w:rsid w:val="006E5922"/>
    <w:rsid w:val="006E5BFE"/>
    <w:rsid w:val="006E5E91"/>
    <w:rsid w:val="006E72BF"/>
    <w:rsid w:val="006E7757"/>
    <w:rsid w:val="006E785A"/>
    <w:rsid w:val="006E7B54"/>
    <w:rsid w:val="006F0A99"/>
    <w:rsid w:val="006F17C9"/>
    <w:rsid w:val="006F1968"/>
    <w:rsid w:val="006F1A1E"/>
    <w:rsid w:val="006F1EBB"/>
    <w:rsid w:val="006F4BE3"/>
    <w:rsid w:val="006F5F7E"/>
    <w:rsid w:val="006F6001"/>
    <w:rsid w:val="006F642C"/>
    <w:rsid w:val="006F6A96"/>
    <w:rsid w:val="006F6F7A"/>
    <w:rsid w:val="006F765B"/>
    <w:rsid w:val="007010E6"/>
    <w:rsid w:val="007013C7"/>
    <w:rsid w:val="00702A45"/>
    <w:rsid w:val="007037F9"/>
    <w:rsid w:val="00704325"/>
    <w:rsid w:val="00705748"/>
    <w:rsid w:val="0070708F"/>
    <w:rsid w:val="00707BDF"/>
    <w:rsid w:val="007106C6"/>
    <w:rsid w:val="007109A1"/>
    <w:rsid w:val="0071158F"/>
    <w:rsid w:val="00712A02"/>
    <w:rsid w:val="00712B79"/>
    <w:rsid w:val="007141DB"/>
    <w:rsid w:val="00715A43"/>
    <w:rsid w:val="007165D7"/>
    <w:rsid w:val="00720AAC"/>
    <w:rsid w:val="0072193F"/>
    <w:rsid w:val="00721C8E"/>
    <w:rsid w:val="00721D3B"/>
    <w:rsid w:val="00722559"/>
    <w:rsid w:val="00722608"/>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1F85"/>
    <w:rsid w:val="007430AC"/>
    <w:rsid w:val="0074461E"/>
    <w:rsid w:val="00744DC8"/>
    <w:rsid w:val="0074519D"/>
    <w:rsid w:val="00745258"/>
    <w:rsid w:val="00745382"/>
    <w:rsid w:val="007453A6"/>
    <w:rsid w:val="00747045"/>
    <w:rsid w:val="0075122D"/>
    <w:rsid w:val="007524BD"/>
    <w:rsid w:val="00752F12"/>
    <w:rsid w:val="00753694"/>
    <w:rsid w:val="00754442"/>
    <w:rsid w:val="00754A54"/>
    <w:rsid w:val="00754BC0"/>
    <w:rsid w:val="007561C9"/>
    <w:rsid w:val="0075787E"/>
    <w:rsid w:val="0075789D"/>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024"/>
    <w:rsid w:val="00774E5F"/>
    <w:rsid w:val="007750F6"/>
    <w:rsid w:val="00775A62"/>
    <w:rsid w:val="00776473"/>
    <w:rsid w:val="0077712E"/>
    <w:rsid w:val="0077789C"/>
    <w:rsid w:val="00780212"/>
    <w:rsid w:val="007819FF"/>
    <w:rsid w:val="00782601"/>
    <w:rsid w:val="00783DF8"/>
    <w:rsid w:val="007842E3"/>
    <w:rsid w:val="007847C1"/>
    <w:rsid w:val="00786BCB"/>
    <w:rsid w:val="00787955"/>
    <w:rsid w:val="0079066C"/>
    <w:rsid w:val="00790991"/>
    <w:rsid w:val="0079110C"/>
    <w:rsid w:val="007919A4"/>
    <w:rsid w:val="00795BF9"/>
    <w:rsid w:val="0079612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575"/>
    <w:rsid w:val="007B66C3"/>
    <w:rsid w:val="007C0008"/>
    <w:rsid w:val="007C3293"/>
    <w:rsid w:val="007C3CE2"/>
    <w:rsid w:val="007D0514"/>
    <w:rsid w:val="007D056A"/>
    <w:rsid w:val="007D1954"/>
    <w:rsid w:val="007D19FD"/>
    <w:rsid w:val="007D1DEC"/>
    <w:rsid w:val="007D227C"/>
    <w:rsid w:val="007D449A"/>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1C8F"/>
    <w:rsid w:val="007F22BB"/>
    <w:rsid w:val="007F2995"/>
    <w:rsid w:val="007F2D61"/>
    <w:rsid w:val="007F311F"/>
    <w:rsid w:val="007F377D"/>
    <w:rsid w:val="007F4E1B"/>
    <w:rsid w:val="007F5624"/>
    <w:rsid w:val="007F58EE"/>
    <w:rsid w:val="007F6F86"/>
    <w:rsid w:val="00800D37"/>
    <w:rsid w:val="0080162D"/>
    <w:rsid w:val="00801998"/>
    <w:rsid w:val="0080207B"/>
    <w:rsid w:val="008033C8"/>
    <w:rsid w:val="00805047"/>
    <w:rsid w:val="00805970"/>
    <w:rsid w:val="00805A26"/>
    <w:rsid w:val="008066E5"/>
    <w:rsid w:val="00807559"/>
    <w:rsid w:val="00811353"/>
    <w:rsid w:val="008118B6"/>
    <w:rsid w:val="00812CE3"/>
    <w:rsid w:val="00813460"/>
    <w:rsid w:val="00813523"/>
    <w:rsid w:val="00813763"/>
    <w:rsid w:val="00814761"/>
    <w:rsid w:val="00814B4E"/>
    <w:rsid w:val="00815D6F"/>
    <w:rsid w:val="00816116"/>
    <w:rsid w:val="008163A9"/>
    <w:rsid w:val="00816B63"/>
    <w:rsid w:val="008172E1"/>
    <w:rsid w:val="00820792"/>
    <w:rsid w:val="00820904"/>
    <w:rsid w:val="00820DC9"/>
    <w:rsid w:val="00821239"/>
    <w:rsid w:val="00821246"/>
    <w:rsid w:val="008214C3"/>
    <w:rsid w:val="00821EBD"/>
    <w:rsid w:val="0082389B"/>
    <w:rsid w:val="008238C1"/>
    <w:rsid w:val="00823AB4"/>
    <w:rsid w:val="00824706"/>
    <w:rsid w:val="008248B4"/>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37F56"/>
    <w:rsid w:val="00841C61"/>
    <w:rsid w:val="00841D4D"/>
    <w:rsid w:val="00842794"/>
    <w:rsid w:val="00842DCA"/>
    <w:rsid w:val="00843D22"/>
    <w:rsid w:val="008443F6"/>
    <w:rsid w:val="0084474D"/>
    <w:rsid w:val="00845919"/>
    <w:rsid w:val="0084695F"/>
    <w:rsid w:val="00846C52"/>
    <w:rsid w:val="008472E4"/>
    <w:rsid w:val="008475A2"/>
    <w:rsid w:val="00847617"/>
    <w:rsid w:val="00847E18"/>
    <w:rsid w:val="00850194"/>
    <w:rsid w:val="00851880"/>
    <w:rsid w:val="00851964"/>
    <w:rsid w:val="0085284F"/>
    <w:rsid w:val="00852D26"/>
    <w:rsid w:val="00852DE5"/>
    <w:rsid w:val="0085343F"/>
    <w:rsid w:val="00854EF6"/>
    <w:rsid w:val="00857300"/>
    <w:rsid w:val="00857DCD"/>
    <w:rsid w:val="00861451"/>
    <w:rsid w:val="0086207B"/>
    <w:rsid w:val="00862977"/>
    <w:rsid w:val="00862F73"/>
    <w:rsid w:val="00864519"/>
    <w:rsid w:val="00865344"/>
    <w:rsid w:val="008659AA"/>
    <w:rsid w:val="00866367"/>
    <w:rsid w:val="00866EFB"/>
    <w:rsid w:val="00867BDF"/>
    <w:rsid w:val="00870ECB"/>
    <w:rsid w:val="0087160A"/>
    <w:rsid w:val="008718B1"/>
    <w:rsid w:val="00872268"/>
    <w:rsid w:val="00872300"/>
    <w:rsid w:val="0087255D"/>
    <w:rsid w:val="00873440"/>
    <w:rsid w:val="00873B48"/>
    <w:rsid w:val="00875AC3"/>
    <w:rsid w:val="008772A2"/>
    <w:rsid w:val="0088105D"/>
    <w:rsid w:val="008811F1"/>
    <w:rsid w:val="008834E8"/>
    <w:rsid w:val="00883821"/>
    <w:rsid w:val="0088530A"/>
    <w:rsid w:val="00885651"/>
    <w:rsid w:val="00886509"/>
    <w:rsid w:val="00886B2D"/>
    <w:rsid w:val="008877BF"/>
    <w:rsid w:val="008916AA"/>
    <w:rsid w:val="0089187C"/>
    <w:rsid w:val="00892156"/>
    <w:rsid w:val="0089314F"/>
    <w:rsid w:val="0089319D"/>
    <w:rsid w:val="008942BE"/>
    <w:rsid w:val="0089449F"/>
    <w:rsid w:val="00894692"/>
    <w:rsid w:val="00894925"/>
    <w:rsid w:val="0089501D"/>
    <w:rsid w:val="00895523"/>
    <w:rsid w:val="00897028"/>
    <w:rsid w:val="008A01E7"/>
    <w:rsid w:val="008A022D"/>
    <w:rsid w:val="008A1445"/>
    <w:rsid w:val="008A1F17"/>
    <w:rsid w:val="008A20FB"/>
    <w:rsid w:val="008A32F8"/>
    <w:rsid w:val="008A39E3"/>
    <w:rsid w:val="008A3C0A"/>
    <w:rsid w:val="008A4656"/>
    <w:rsid w:val="008A5D24"/>
    <w:rsid w:val="008A6B87"/>
    <w:rsid w:val="008A7EA8"/>
    <w:rsid w:val="008B0C93"/>
    <w:rsid w:val="008B1A61"/>
    <w:rsid w:val="008B2A62"/>
    <w:rsid w:val="008B2E6C"/>
    <w:rsid w:val="008B38D1"/>
    <w:rsid w:val="008B48AE"/>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80A"/>
    <w:rsid w:val="008D0CEA"/>
    <w:rsid w:val="008D240E"/>
    <w:rsid w:val="008D261A"/>
    <w:rsid w:val="008D35FF"/>
    <w:rsid w:val="008D4780"/>
    <w:rsid w:val="008D5C2F"/>
    <w:rsid w:val="008D6973"/>
    <w:rsid w:val="008D6AA0"/>
    <w:rsid w:val="008D7156"/>
    <w:rsid w:val="008E07B5"/>
    <w:rsid w:val="008E0E65"/>
    <w:rsid w:val="008E2149"/>
    <w:rsid w:val="008E21EF"/>
    <w:rsid w:val="008E356C"/>
    <w:rsid w:val="008E5103"/>
    <w:rsid w:val="008E55B9"/>
    <w:rsid w:val="008E62B9"/>
    <w:rsid w:val="008F1F1E"/>
    <w:rsid w:val="008F2E3D"/>
    <w:rsid w:val="008F35DF"/>
    <w:rsid w:val="008F7010"/>
    <w:rsid w:val="00900C9E"/>
    <w:rsid w:val="009012F1"/>
    <w:rsid w:val="00901881"/>
    <w:rsid w:val="00901A50"/>
    <w:rsid w:val="00902B9E"/>
    <w:rsid w:val="00902D97"/>
    <w:rsid w:val="0090309A"/>
    <w:rsid w:val="009034C8"/>
    <w:rsid w:val="00905839"/>
    <w:rsid w:val="00907FEA"/>
    <w:rsid w:val="0091003E"/>
    <w:rsid w:val="00910D23"/>
    <w:rsid w:val="00911BCD"/>
    <w:rsid w:val="00911D9A"/>
    <w:rsid w:val="00914A8E"/>
    <w:rsid w:val="00914EC3"/>
    <w:rsid w:val="00916EE5"/>
    <w:rsid w:val="009171C0"/>
    <w:rsid w:val="00917C82"/>
    <w:rsid w:val="00920E34"/>
    <w:rsid w:val="009227B4"/>
    <w:rsid w:val="00924587"/>
    <w:rsid w:val="00924A4D"/>
    <w:rsid w:val="00924B1F"/>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568C0"/>
    <w:rsid w:val="00960291"/>
    <w:rsid w:val="00961D29"/>
    <w:rsid w:val="0096204F"/>
    <w:rsid w:val="00962E4B"/>
    <w:rsid w:val="00963823"/>
    <w:rsid w:val="00963BCE"/>
    <w:rsid w:val="0096425D"/>
    <w:rsid w:val="0096663B"/>
    <w:rsid w:val="0096688C"/>
    <w:rsid w:val="00972420"/>
    <w:rsid w:val="009726FE"/>
    <w:rsid w:val="00973793"/>
    <w:rsid w:val="00973885"/>
    <w:rsid w:val="0097420C"/>
    <w:rsid w:val="00974A95"/>
    <w:rsid w:val="009774C4"/>
    <w:rsid w:val="00977CDB"/>
    <w:rsid w:val="00981F34"/>
    <w:rsid w:val="009830DE"/>
    <w:rsid w:val="00983858"/>
    <w:rsid w:val="00984079"/>
    <w:rsid w:val="009865E4"/>
    <w:rsid w:val="0098697A"/>
    <w:rsid w:val="00987253"/>
    <w:rsid w:val="00987C26"/>
    <w:rsid w:val="00991148"/>
    <w:rsid w:val="0099295B"/>
    <w:rsid w:val="00994152"/>
    <w:rsid w:val="009950D3"/>
    <w:rsid w:val="00996226"/>
    <w:rsid w:val="009A045D"/>
    <w:rsid w:val="009A1791"/>
    <w:rsid w:val="009A3274"/>
    <w:rsid w:val="009A40E9"/>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1A0A"/>
    <w:rsid w:val="009C4ACB"/>
    <w:rsid w:val="009C5590"/>
    <w:rsid w:val="009C5674"/>
    <w:rsid w:val="009C58DD"/>
    <w:rsid w:val="009C5DDB"/>
    <w:rsid w:val="009C5FB0"/>
    <w:rsid w:val="009C69B0"/>
    <w:rsid w:val="009C6DC9"/>
    <w:rsid w:val="009D0464"/>
    <w:rsid w:val="009D1159"/>
    <w:rsid w:val="009D12C9"/>
    <w:rsid w:val="009D390D"/>
    <w:rsid w:val="009D4626"/>
    <w:rsid w:val="009D4841"/>
    <w:rsid w:val="009D4876"/>
    <w:rsid w:val="009D5735"/>
    <w:rsid w:val="009D6013"/>
    <w:rsid w:val="009D7C88"/>
    <w:rsid w:val="009E0974"/>
    <w:rsid w:val="009E0B52"/>
    <w:rsid w:val="009E1316"/>
    <w:rsid w:val="009E27A3"/>
    <w:rsid w:val="009E2BFC"/>
    <w:rsid w:val="009E2D42"/>
    <w:rsid w:val="009E4805"/>
    <w:rsid w:val="009E6154"/>
    <w:rsid w:val="009E6BF6"/>
    <w:rsid w:val="009E73A1"/>
    <w:rsid w:val="009E7556"/>
    <w:rsid w:val="009F093E"/>
    <w:rsid w:val="009F2827"/>
    <w:rsid w:val="009F40D4"/>
    <w:rsid w:val="00A00006"/>
    <w:rsid w:val="00A016C1"/>
    <w:rsid w:val="00A01DC2"/>
    <w:rsid w:val="00A02852"/>
    <w:rsid w:val="00A03258"/>
    <w:rsid w:val="00A04268"/>
    <w:rsid w:val="00A04DCC"/>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07DB"/>
    <w:rsid w:val="00A413E0"/>
    <w:rsid w:val="00A43149"/>
    <w:rsid w:val="00A43651"/>
    <w:rsid w:val="00A441B3"/>
    <w:rsid w:val="00A47E58"/>
    <w:rsid w:val="00A501B3"/>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5DA"/>
    <w:rsid w:val="00A72987"/>
    <w:rsid w:val="00A72F6D"/>
    <w:rsid w:val="00A738B8"/>
    <w:rsid w:val="00A744C4"/>
    <w:rsid w:val="00A77D1A"/>
    <w:rsid w:val="00A81739"/>
    <w:rsid w:val="00A83F5B"/>
    <w:rsid w:val="00A85049"/>
    <w:rsid w:val="00A87A5F"/>
    <w:rsid w:val="00A90219"/>
    <w:rsid w:val="00A911B4"/>
    <w:rsid w:val="00A93303"/>
    <w:rsid w:val="00A939CB"/>
    <w:rsid w:val="00A94B39"/>
    <w:rsid w:val="00A94DA7"/>
    <w:rsid w:val="00A961D1"/>
    <w:rsid w:val="00AA007E"/>
    <w:rsid w:val="00AA09F8"/>
    <w:rsid w:val="00AA15C3"/>
    <w:rsid w:val="00AA6533"/>
    <w:rsid w:val="00AA6CF1"/>
    <w:rsid w:val="00AA6EEF"/>
    <w:rsid w:val="00AB0084"/>
    <w:rsid w:val="00AB1708"/>
    <w:rsid w:val="00AB2524"/>
    <w:rsid w:val="00AB29D1"/>
    <w:rsid w:val="00AB34AE"/>
    <w:rsid w:val="00AB3E6C"/>
    <w:rsid w:val="00AB415E"/>
    <w:rsid w:val="00AB47B8"/>
    <w:rsid w:val="00AB6D54"/>
    <w:rsid w:val="00AC001D"/>
    <w:rsid w:val="00AC095E"/>
    <w:rsid w:val="00AC2D53"/>
    <w:rsid w:val="00AC58F4"/>
    <w:rsid w:val="00AC67D0"/>
    <w:rsid w:val="00AC6C53"/>
    <w:rsid w:val="00AC6E36"/>
    <w:rsid w:val="00AC74F9"/>
    <w:rsid w:val="00AD0F6E"/>
    <w:rsid w:val="00AD1318"/>
    <w:rsid w:val="00AD13C1"/>
    <w:rsid w:val="00AD1E6E"/>
    <w:rsid w:val="00AD2C68"/>
    <w:rsid w:val="00AD2F79"/>
    <w:rsid w:val="00AD37B7"/>
    <w:rsid w:val="00AD3AF8"/>
    <w:rsid w:val="00AD414D"/>
    <w:rsid w:val="00AD4F02"/>
    <w:rsid w:val="00AD5107"/>
    <w:rsid w:val="00AD69AA"/>
    <w:rsid w:val="00AD7117"/>
    <w:rsid w:val="00AD712A"/>
    <w:rsid w:val="00AE04AC"/>
    <w:rsid w:val="00AE0CC7"/>
    <w:rsid w:val="00AE1AAC"/>
    <w:rsid w:val="00AE1B28"/>
    <w:rsid w:val="00AE1D39"/>
    <w:rsid w:val="00AE1EF8"/>
    <w:rsid w:val="00AE2FC6"/>
    <w:rsid w:val="00AE3921"/>
    <w:rsid w:val="00AE3AE9"/>
    <w:rsid w:val="00AE538B"/>
    <w:rsid w:val="00AE7BB4"/>
    <w:rsid w:val="00AF0CEA"/>
    <w:rsid w:val="00AF12E7"/>
    <w:rsid w:val="00AF1455"/>
    <w:rsid w:val="00AF1B9D"/>
    <w:rsid w:val="00AF1BEF"/>
    <w:rsid w:val="00AF214F"/>
    <w:rsid w:val="00AF2AA8"/>
    <w:rsid w:val="00AF3601"/>
    <w:rsid w:val="00AF372D"/>
    <w:rsid w:val="00AF3E09"/>
    <w:rsid w:val="00B00E90"/>
    <w:rsid w:val="00B0212B"/>
    <w:rsid w:val="00B030FC"/>
    <w:rsid w:val="00B03789"/>
    <w:rsid w:val="00B039F3"/>
    <w:rsid w:val="00B0519D"/>
    <w:rsid w:val="00B0709E"/>
    <w:rsid w:val="00B0714D"/>
    <w:rsid w:val="00B10352"/>
    <w:rsid w:val="00B12758"/>
    <w:rsid w:val="00B13276"/>
    <w:rsid w:val="00B1383D"/>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59C3"/>
    <w:rsid w:val="00B36374"/>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C11"/>
    <w:rsid w:val="00B5428B"/>
    <w:rsid w:val="00B54996"/>
    <w:rsid w:val="00B55D76"/>
    <w:rsid w:val="00B56134"/>
    <w:rsid w:val="00B57AB6"/>
    <w:rsid w:val="00B601E4"/>
    <w:rsid w:val="00B603C6"/>
    <w:rsid w:val="00B607C1"/>
    <w:rsid w:val="00B6099B"/>
    <w:rsid w:val="00B60A20"/>
    <w:rsid w:val="00B6254D"/>
    <w:rsid w:val="00B62AD6"/>
    <w:rsid w:val="00B6326A"/>
    <w:rsid w:val="00B63A2F"/>
    <w:rsid w:val="00B64746"/>
    <w:rsid w:val="00B648A9"/>
    <w:rsid w:val="00B667CB"/>
    <w:rsid w:val="00B66B41"/>
    <w:rsid w:val="00B66BA0"/>
    <w:rsid w:val="00B66DA7"/>
    <w:rsid w:val="00B66FF6"/>
    <w:rsid w:val="00B70887"/>
    <w:rsid w:val="00B70CB3"/>
    <w:rsid w:val="00B70F19"/>
    <w:rsid w:val="00B711E0"/>
    <w:rsid w:val="00B714D0"/>
    <w:rsid w:val="00B71EDE"/>
    <w:rsid w:val="00B720F7"/>
    <w:rsid w:val="00B7228A"/>
    <w:rsid w:val="00B72781"/>
    <w:rsid w:val="00B745C0"/>
    <w:rsid w:val="00B746BF"/>
    <w:rsid w:val="00B763C3"/>
    <w:rsid w:val="00B76E45"/>
    <w:rsid w:val="00B773CE"/>
    <w:rsid w:val="00B80F73"/>
    <w:rsid w:val="00B80FFD"/>
    <w:rsid w:val="00B812E8"/>
    <w:rsid w:val="00B822CA"/>
    <w:rsid w:val="00B83329"/>
    <w:rsid w:val="00B835BD"/>
    <w:rsid w:val="00B84D47"/>
    <w:rsid w:val="00B85D4C"/>
    <w:rsid w:val="00B86A83"/>
    <w:rsid w:val="00B90108"/>
    <w:rsid w:val="00B9064B"/>
    <w:rsid w:val="00B91904"/>
    <w:rsid w:val="00B92404"/>
    <w:rsid w:val="00B93091"/>
    <w:rsid w:val="00B936B3"/>
    <w:rsid w:val="00B96424"/>
    <w:rsid w:val="00B96C2D"/>
    <w:rsid w:val="00B96D62"/>
    <w:rsid w:val="00B96D7A"/>
    <w:rsid w:val="00BA00A7"/>
    <w:rsid w:val="00BA10C2"/>
    <w:rsid w:val="00BA187C"/>
    <w:rsid w:val="00BA41FE"/>
    <w:rsid w:val="00BA4BFF"/>
    <w:rsid w:val="00BA5031"/>
    <w:rsid w:val="00BA56E1"/>
    <w:rsid w:val="00BA6144"/>
    <w:rsid w:val="00BA76B4"/>
    <w:rsid w:val="00BA7D72"/>
    <w:rsid w:val="00BB1B15"/>
    <w:rsid w:val="00BB1DBE"/>
    <w:rsid w:val="00BB2E11"/>
    <w:rsid w:val="00BB34DA"/>
    <w:rsid w:val="00BB4A4E"/>
    <w:rsid w:val="00BB5E79"/>
    <w:rsid w:val="00BC1ABE"/>
    <w:rsid w:val="00BC284C"/>
    <w:rsid w:val="00BC50E1"/>
    <w:rsid w:val="00BC594A"/>
    <w:rsid w:val="00BC6183"/>
    <w:rsid w:val="00BC7367"/>
    <w:rsid w:val="00BC7783"/>
    <w:rsid w:val="00BC7949"/>
    <w:rsid w:val="00BD0AFA"/>
    <w:rsid w:val="00BD1041"/>
    <w:rsid w:val="00BD108F"/>
    <w:rsid w:val="00BD1F76"/>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1EF6"/>
    <w:rsid w:val="00BF2543"/>
    <w:rsid w:val="00BF5F91"/>
    <w:rsid w:val="00BF6E8D"/>
    <w:rsid w:val="00C034E6"/>
    <w:rsid w:val="00C03528"/>
    <w:rsid w:val="00C03A55"/>
    <w:rsid w:val="00C06320"/>
    <w:rsid w:val="00C0673C"/>
    <w:rsid w:val="00C0712B"/>
    <w:rsid w:val="00C125E2"/>
    <w:rsid w:val="00C12687"/>
    <w:rsid w:val="00C12D67"/>
    <w:rsid w:val="00C13D5B"/>
    <w:rsid w:val="00C1401E"/>
    <w:rsid w:val="00C15949"/>
    <w:rsid w:val="00C16A63"/>
    <w:rsid w:val="00C173D7"/>
    <w:rsid w:val="00C20D75"/>
    <w:rsid w:val="00C2212C"/>
    <w:rsid w:val="00C2675E"/>
    <w:rsid w:val="00C30956"/>
    <w:rsid w:val="00C31125"/>
    <w:rsid w:val="00C31DE4"/>
    <w:rsid w:val="00C31FA2"/>
    <w:rsid w:val="00C34241"/>
    <w:rsid w:val="00C3497C"/>
    <w:rsid w:val="00C372B3"/>
    <w:rsid w:val="00C37D06"/>
    <w:rsid w:val="00C411B9"/>
    <w:rsid w:val="00C41ED9"/>
    <w:rsid w:val="00C42546"/>
    <w:rsid w:val="00C42933"/>
    <w:rsid w:val="00C42C5D"/>
    <w:rsid w:val="00C44286"/>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67167"/>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D09"/>
    <w:rsid w:val="00C92EB3"/>
    <w:rsid w:val="00C9332D"/>
    <w:rsid w:val="00C934A9"/>
    <w:rsid w:val="00C9398D"/>
    <w:rsid w:val="00C94814"/>
    <w:rsid w:val="00C964C7"/>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B757E"/>
    <w:rsid w:val="00CC1E21"/>
    <w:rsid w:val="00CC200F"/>
    <w:rsid w:val="00CC2F3B"/>
    <w:rsid w:val="00CC316C"/>
    <w:rsid w:val="00CC325B"/>
    <w:rsid w:val="00CC390D"/>
    <w:rsid w:val="00CC3C3B"/>
    <w:rsid w:val="00CC46E9"/>
    <w:rsid w:val="00CC5D00"/>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1EED"/>
    <w:rsid w:val="00CE346F"/>
    <w:rsid w:val="00CE4A62"/>
    <w:rsid w:val="00CE4E4A"/>
    <w:rsid w:val="00CF131F"/>
    <w:rsid w:val="00CF1749"/>
    <w:rsid w:val="00CF22BB"/>
    <w:rsid w:val="00CF4B31"/>
    <w:rsid w:val="00CF4F2C"/>
    <w:rsid w:val="00CF5DA0"/>
    <w:rsid w:val="00CF6004"/>
    <w:rsid w:val="00CF6368"/>
    <w:rsid w:val="00CF65CC"/>
    <w:rsid w:val="00CF7C67"/>
    <w:rsid w:val="00CF7D41"/>
    <w:rsid w:val="00CF7FBB"/>
    <w:rsid w:val="00D00D47"/>
    <w:rsid w:val="00D0108E"/>
    <w:rsid w:val="00D03F54"/>
    <w:rsid w:val="00D045B3"/>
    <w:rsid w:val="00D04677"/>
    <w:rsid w:val="00D0479B"/>
    <w:rsid w:val="00D064D7"/>
    <w:rsid w:val="00D06628"/>
    <w:rsid w:val="00D069D8"/>
    <w:rsid w:val="00D072EC"/>
    <w:rsid w:val="00D0791E"/>
    <w:rsid w:val="00D07AF5"/>
    <w:rsid w:val="00D07FEF"/>
    <w:rsid w:val="00D1076F"/>
    <w:rsid w:val="00D125C9"/>
    <w:rsid w:val="00D12EDC"/>
    <w:rsid w:val="00D159A9"/>
    <w:rsid w:val="00D159CD"/>
    <w:rsid w:val="00D1748F"/>
    <w:rsid w:val="00D176CA"/>
    <w:rsid w:val="00D20EE8"/>
    <w:rsid w:val="00D20F36"/>
    <w:rsid w:val="00D2191B"/>
    <w:rsid w:val="00D220A7"/>
    <w:rsid w:val="00D23597"/>
    <w:rsid w:val="00D24692"/>
    <w:rsid w:val="00D248BE"/>
    <w:rsid w:val="00D26DC8"/>
    <w:rsid w:val="00D27441"/>
    <w:rsid w:val="00D27F23"/>
    <w:rsid w:val="00D3027A"/>
    <w:rsid w:val="00D30C61"/>
    <w:rsid w:val="00D30CDF"/>
    <w:rsid w:val="00D3210D"/>
    <w:rsid w:val="00D33BD7"/>
    <w:rsid w:val="00D33D69"/>
    <w:rsid w:val="00D35A4C"/>
    <w:rsid w:val="00D3672D"/>
    <w:rsid w:val="00D36745"/>
    <w:rsid w:val="00D3791D"/>
    <w:rsid w:val="00D412D0"/>
    <w:rsid w:val="00D414B3"/>
    <w:rsid w:val="00D418B1"/>
    <w:rsid w:val="00D4191D"/>
    <w:rsid w:val="00D41A2F"/>
    <w:rsid w:val="00D43351"/>
    <w:rsid w:val="00D440CF"/>
    <w:rsid w:val="00D44982"/>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3C4E"/>
    <w:rsid w:val="00D64154"/>
    <w:rsid w:val="00D645C1"/>
    <w:rsid w:val="00D64B3D"/>
    <w:rsid w:val="00D6528F"/>
    <w:rsid w:val="00D658FB"/>
    <w:rsid w:val="00D65D26"/>
    <w:rsid w:val="00D660A1"/>
    <w:rsid w:val="00D7030D"/>
    <w:rsid w:val="00D708AD"/>
    <w:rsid w:val="00D720C4"/>
    <w:rsid w:val="00D7236E"/>
    <w:rsid w:val="00D743DB"/>
    <w:rsid w:val="00D74718"/>
    <w:rsid w:val="00D74873"/>
    <w:rsid w:val="00D7614C"/>
    <w:rsid w:val="00D76521"/>
    <w:rsid w:val="00D769BC"/>
    <w:rsid w:val="00D76CBA"/>
    <w:rsid w:val="00D7763F"/>
    <w:rsid w:val="00D80787"/>
    <w:rsid w:val="00D809EF"/>
    <w:rsid w:val="00D80C6A"/>
    <w:rsid w:val="00D81C64"/>
    <w:rsid w:val="00D825F0"/>
    <w:rsid w:val="00D82B77"/>
    <w:rsid w:val="00D8319D"/>
    <w:rsid w:val="00D841DC"/>
    <w:rsid w:val="00D85437"/>
    <w:rsid w:val="00D8602C"/>
    <w:rsid w:val="00D8643F"/>
    <w:rsid w:val="00D86B91"/>
    <w:rsid w:val="00D879A1"/>
    <w:rsid w:val="00D90659"/>
    <w:rsid w:val="00D90736"/>
    <w:rsid w:val="00D90F39"/>
    <w:rsid w:val="00D9111B"/>
    <w:rsid w:val="00D91123"/>
    <w:rsid w:val="00D926AC"/>
    <w:rsid w:val="00D94303"/>
    <w:rsid w:val="00D94ABF"/>
    <w:rsid w:val="00D94C75"/>
    <w:rsid w:val="00D94CDA"/>
    <w:rsid w:val="00D9664E"/>
    <w:rsid w:val="00D96F7D"/>
    <w:rsid w:val="00D97840"/>
    <w:rsid w:val="00DA07F5"/>
    <w:rsid w:val="00DA0A18"/>
    <w:rsid w:val="00DA0BF8"/>
    <w:rsid w:val="00DA0EEF"/>
    <w:rsid w:val="00DA22BB"/>
    <w:rsid w:val="00DA32DC"/>
    <w:rsid w:val="00DA4AFD"/>
    <w:rsid w:val="00DA4FAA"/>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641B"/>
    <w:rsid w:val="00DC6863"/>
    <w:rsid w:val="00DC7086"/>
    <w:rsid w:val="00DC7710"/>
    <w:rsid w:val="00DC7923"/>
    <w:rsid w:val="00DD1742"/>
    <w:rsid w:val="00DD1749"/>
    <w:rsid w:val="00DD38FF"/>
    <w:rsid w:val="00DD6798"/>
    <w:rsid w:val="00DD67AA"/>
    <w:rsid w:val="00DD6B1C"/>
    <w:rsid w:val="00DD6F23"/>
    <w:rsid w:val="00DD7285"/>
    <w:rsid w:val="00DD7311"/>
    <w:rsid w:val="00DD7C63"/>
    <w:rsid w:val="00DD7F44"/>
    <w:rsid w:val="00DE0866"/>
    <w:rsid w:val="00DE0DA3"/>
    <w:rsid w:val="00DE4B1E"/>
    <w:rsid w:val="00DE4B25"/>
    <w:rsid w:val="00DE54C4"/>
    <w:rsid w:val="00DE701F"/>
    <w:rsid w:val="00DE7A0B"/>
    <w:rsid w:val="00DE7AA1"/>
    <w:rsid w:val="00DF0830"/>
    <w:rsid w:val="00DF1498"/>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2DE0"/>
    <w:rsid w:val="00E1370B"/>
    <w:rsid w:val="00E14907"/>
    <w:rsid w:val="00E14CE4"/>
    <w:rsid w:val="00E14FB7"/>
    <w:rsid w:val="00E151D5"/>
    <w:rsid w:val="00E1558A"/>
    <w:rsid w:val="00E15936"/>
    <w:rsid w:val="00E15A79"/>
    <w:rsid w:val="00E16E2C"/>
    <w:rsid w:val="00E22839"/>
    <w:rsid w:val="00E235AE"/>
    <w:rsid w:val="00E23B96"/>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5B45"/>
    <w:rsid w:val="00E37531"/>
    <w:rsid w:val="00E376C7"/>
    <w:rsid w:val="00E37C32"/>
    <w:rsid w:val="00E457E3"/>
    <w:rsid w:val="00E46184"/>
    <w:rsid w:val="00E4672A"/>
    <w:rsid w:val="00E46F0F"/>
    <w:rsid w:val="00E4737A"/>
    <w:rsid w:val="00E4749F"/>
    <w:rsid w:val="00E47EA7"/>
    <w:rsid w:val="00E50D28"/>
    <w:rsid w:val="00E50F54"/>
    <w:rsid w:val="00E50FD6"/>
    <w:rsid w:val="00E519EC"/>
    <w:rsid w:val="00E51F42"/>
    <w:rsid w:val="00E543E2"/>
    <w:rsid w:val="00E55518"/>
    <w:rsid w:val="00E55A6D"/>
    <w:rsid w:val="00E56E9A"/>
    <w:rsid w:val="00E57555"/>
    <w:rsid w:val="00E61994"/>
    <w:rsid w:val="00E61F03"/>
    <w:rsid w:val="00E64699"/>
    <w:rsid w:val="00E66204"/>
    <w:rsid w:val="00E66595"/>
    <w:rsid w:val="00E73C9C"/>
    <w:rsid w:val="00E745E4"/>
    <w:rsid w:val="00E767DB"/>
    <w:rsid w:val="00E76C24"/>
    <w:rsid w:val="00E7723E"/>
    <w:rsid w:val="00E77825"/>
    <w:rsid w:val="00E77930"/>
    <w:rsid w:val="00E812BF"/>
    <w:rsid w:val="00E827FC"/>
    <w:rsid w:val="00E84136"/>
    <w:rsid w:val="00E84C96"/>
    <w:rsid w:val="00E8559F"/>
    <w:rsid w:val="00E85775"/>
    <w:rsid w:val="00E87A92"/>
    <w:rsid w:val="00E87B4A"/>
    <w:rsid w:val="00E87C72"/>
    <w:rsid w:val="00E90B96"/>
    <w:rsid w:val="00E90DDA"/>
    <w:rsid w:val="00E90FBC"/>
    <w:rsid w:val="00E91282"/>
    <w:rsid w:val="00E92E43"/>
    <w:rsid w:val="00E94421"/>
    <w:rsid w:val="00E94567"/>
    <w:rsid w:val="00E958A2"/>
    <w:rsid w:val="00E96523"/>
    <w:rsid w:val="00E97123"/>
    <w:rsid w:val="00E97325"/>
    <w:rsid w:val="00E97407"/>
    <w:rsid w:val="00E97477"/>
    <w:rsid w:val="00E975BA"/>
    <w:rsid w:val="00E9765A"/>
    <w:rsid w:val="00EA12CC"/>
    <w:rsid w:val="00EA1E52"/>
    <w:rsid w:val="00EA241E"/>
    <w:rsid w:val="00EA2F8A"/>
    <w:rsid w:val="00EA4404"/>
    <w:rsid w:val="00EA4821"/>
    <w:rsid w:val="00EA4C4D"/>
    <w:rsid w:val="00EA5B3B"/>
    <w:rsid w:val="00EA5F06"/>
    <w:rsid w:val="00EA615E"/>
    <w:rsid w:val="00EA643D"/>
    <w:rsid w:val="00EA7E80"/>
    <w:rsid w:val="00EB078F"/>
    <w:rsid w:val="00EB1752"/>
    <w:rsid w:val="00EB1F0F"/>
    <w:rsid w:val="00EB25A5"/>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636A"/>
    <w:rsid w:val="00EC7726"/>
    <w:rsid w:val="00EC7A1F"/>
    <w:rsid w:val="00ED0AA6"/>
    <w:rsid w:val="00ED1170"/>
    <w:rsid w:val="00ED1E74"/>
    <w:rsid w:val="00ED23D6"/>
    <w:rsid w:val="00ED3656"/>
    <w:rsid w:val="00ED456D"/>
    <w:rsid w:val="00ED45D6"/>
    <w:rsid w:val="00ED4894"/>
    <w:rsid w:val="00ED503B"/>
    <w:rsid w:val="00ED5F1E"/>
    <w:rsid w:val="00ED6322"/>
    <w:rsid w:val="00ED6444"/>
    <w:rsid w:val="00ED6690"/>
    <w:rsid w:val="00ED69D0"/>
    <w:rsid w:val="00ED6BD1"/>
    <w:rsid w:val="00EE0A42"/>
    <w:rsid w:val="00EE0C8B"/>
    <w:rsid w:val="00EE0DD1"/>
    <w:rsid w:val="00EE1754"/>
    <w:rsid w:val="00EE313C"/>
    <w:rsid w:val="00EE44A0"/>
    <w:rsid w:val="00EE4823"/>
    <w:rsid w:val="00EE5E62"/>
    <w:rsid w:val="00EE6E2E"/>
    <w:rsid w:val="00EE71A3"/>
    <w:rsid w:val="00EE7C0B"/>
    <w:rsid w:val="00EF1907"/>
    <w:rsid w:val="00EF3BD1"/>
    <w:rsid w:val="00EF4416"/>
    <w:rsid w:val="00EF58AD"/>
    <w:rsid w:val="00EF6E67"/>
    <w:rsid w:val="00F01166"/>
    <w:rsid w:val="00F03DB8"/>
    <w:rsid w:val="00F04774"/>
    <w:rsid w:val="00F054A6"/>
    <w:rsid w:val="00F05AE6"/>
    <w:rsid w:val="00F05F62"/>
    <w:rsid w:val="00F06E81"/>
    <w:rsid w:val="00F07367"/>
    <w:rsid w:val="00F07ABF"/>
    <w:rsid w:val="00F10C3E"/>
    <w:rsid w:val="00F1176A"/>
    <w:rsid w:val="00F12186"/>
    <w:rsid w:val="00F1249C"/>
    <w:rsid w:val="00F12D7B"/>
    <w:rsid w:val="00F1392A"/>
    <w:rsid w:val="00F15118"/>
    <w:rsid w:val="00F16845"/>
    <w:rsid w:val="00F17213"/>
    <w:rsid w:val="00F17CB3"/>
    <w:rsid w:val="00F2113C"/>
    <w:rsid w:val="00F25693"/>
    <w:rsid w:val="00F257F4"/>
    <w:rsid w:val="00F259AA"/>
    <w:rsid w:val="00F25BBE"/>
    <w:rsid w:val="00F25F80"/>
    <w:rsid w:val="00F263FB"/>
    <w:rsid w:val="00F27E1D"/>
    <w:rsid w:val="00F30042"/>
    <w:rsid w:val="00F30071"/>
    <w:rsid w:val="00F30178"/>
    <w:rsid w:val="00F3125E"/>
    <w:rsid w:val="00F323B8"/>
    <w:rsid w:val="00F328FC"/>
    <w:rsid w:val="00F3425D"/>
    <w:rsid w:val="00F352A4"/>
    <w:rsid w:val="00F35365"/>
    <w:rsid w:val="00F356D6"/>
    <w:rsid w:val="00F35932"/>
    <w:rsid w:val="00F36640"/>
    <w:rsid w:val="00F40758"/>
    <w:rsid w:val="00F415D9"/>
    <w:rsid w:val="00F41CDA"/>
    <w:rsid w:val="00F41F2F"/>
    <w:rsid w:val="00F41F90"/>
    <w:rsid w:val="00F440CE"/>
    <w:rsid w:val="00F4477E"/>
    <w:rsid w:val="00F47A44"/>
    <w:rsid w:val="00F50240"/>
    <w:rsid w:val="00F50528"/>
    <w:rsid w:val="00F51D04"/>
    <w:rsid w:val="00F53800"/>
    <w:rsid w:val="00F53CA7"/>
    <w:rsid w:val="00F53D1C"/>
    <w:rsid w:val="00F54627"/>
    <w:rsid w:val="00F54F3A"/>
    <w:rsid w:val="00F54FC5"/>
    <w:rsid w:val="00F57CC2"/>
    <w:rsid w:val="00F60174"/>
    <w:rsid w:val="00F603A0"/>
    <w:rsid w:val="00F611C8"/>
    <w:rsid w:val="00F61552"/>
    <w:rsid w:val="00F618A8"/>
    <w:rsid w:val="00F61910"/>
    <w:rsid w:val="00F61D91"/>
    <w:rsid w:val="00F6288A"/>
    <w:rsid w:val="00F63D6C"/>
    <w:rsid w:val="00F63F64"/>
    <w:rsid w:val="00F6411F"/>
    <w:rsid w:val="00F65111"/>
    <w:rsid w:val="00F65357"/>
    <w:rsid w:val="00F65AD8"/>
    <w:rsid w:val="00F6671F"/>
    <w:rsid w:val="00F70B82"/>
    <w:rsid w:val="00F724A0"/>
    <w:rsid w:val="00F72DC8"/>
    <w:rsid w:val="00F75386"/>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0CD9"/>
    <w:rsid w:val="00FA10BC"/>
    <w:rsid w:val="00FA1EA6"/>
    <w:rsid w:val="00FA2056"/>
    <w:rsid w:val="00FA4522"/>
    <w:rsid w:val="00FA4AB4"/>
    <w:rsid w:val="00FA4BC4"/>
    <w:rsid w:val="00FA51B5"/>
    <w:rsid w:val="00FA572E"/>
    <w:rsid w:val="00FA6ADA"/>
    <w:rsid w:val="00FA75D9"/>
    <w:rsid w:val="00FA7B53"/>
    <w:rsid w:val="00FA7CCC"/>
    <w:rsid w:val="00FB03DC"/>
    <w:rsid w:val="00FB2929"/>
    <w:rsid w:val="00FB3548"/>
    <w:rsid w:val="00FB484E"/>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C7CFE"/>
    <w:rsid w:val="00FD116F"/>
    <w:rsid w:val="00FD1322"/>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E790C"/>
    <w:rsid w:val="00FF0C2D"/>
    <w:rsid w:val="00FF1A6F"/>
    <w:rsid w:val="00FF1FC8"/>
    <w:rsid w:val="00FF4D90"/>
    <w:rsid w:val="00FF5BAA"/>
    <w:rsid w:val="00FF5D2A"/>
    <w:rsid w:val="00FF6459"/>
    <w:rsid w:val="00FF6513"/>
    <w:rsid w:val="00FF699D"/>
    <w:rsid w:val="00FF6E0B"/>
    <w:rsid w:val="00FF6E70"/>
    <w:rsid w:val="00FF75A0"/>
    <w:rsid w:val="00FF7C44"/>
  </w:rsids>
  <m:mathPr>
    <m:mathFont m:val="Cambria Math"/>
    <m:brkBin m:val="before"/>
    <m:brkBinSub m:val="--"/>
    <m:smallFrac m:val="off"/>
    <m:dispDef/>
    <m:lMargin m:val="0"/>
    <m:rMargin m:val="0"/>
    <m:defJc m:val="centerGroup"/>
    <m:wrapIndent m:val="1440"/>
    <m:intLim m:val="subSup"/>
    <m:naryLim m:val="undOvr"/>
  </m:mathPr>
  <w:attachedSchema w:val="urn:schemas-microsoft-com:office:smarttags"/>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martTagType w:namespaceuri="urn:schemas-microsoft-com:office:smarttags" w:name="metricconverter"/>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nhideWhenUsed="0" w:qFormat="1"/>
    <w:lsdException w:name="heading 3" w:semiHidden="0" w:uiPriority="0" w:unhideWhenUsed="0" w:qFormat="1"/>
    <w:lsdException w:name="heading 4" w:semiHidden="0" w:uiPriority="0" w:unhideWhenUsed="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39" w:unhideWhenUsed="0"/>
    <w:lsdException w:name="toc 4" w:semiHidden="0" w:uiPriority="39" w:unhideWhenUsed="0"/>
    <w:lsdException w:name="toc 5" w:semiHidden="0" w:uiPriority="39" w:unhideWhenUsed="0"/>
    <w:lsdException w:name="toc 6" w:semiHidden="0" w:uiPriority="39" w:unhideWhenUsed="0"/>
    <w:lsdException w:name="toc 7" w:semiHidden="0" w:uiPriority="39" w:unhideWhenUsed="0"/>
    <w:lsdException w:name="toc 8" w:semiHidden="0" w:uiPriority="39" w:unhideWhenUsed="0"/>
    <w:lsdException w:name="toc 9" w:semiHidden="0" w:uiPriority="39" w:unhideWhenUsed="0"/>
    <w:lsdException w:name="Normal Indent" w:locked="1"/>
    <w:lsdException w:name="footnote text" w:locked="1"/>
    <w:lsdException w:name="annotation text" w:locked="1"/>
    <w:lsdException w:name="header" w:locked="1" w:uiPriority="0"/>
    <w:lsdException w:name="footer" w:locked="1" w:uiPriority="0"/>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semiHidden="0" w:uiPriority="0" w:unhideWhenUsed="0"/>
    <w:lsdException w:name="line number" w:locked="1"/>
    <w:lsdException w:name="page number" w:locked="1" w:uiPriority="0"/>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Closing" w:locked="1"/>
    <w:lsdException w:name="Signature" w:locked="1"/>
    <w:lsdException w:name="Default Paragraph Font" w:semiHidden="0" w:uiPriority="0" w:unhideWhenUsed="0"/>
    <w:lsdException w:name="Body Text" w:locked="1" w:uiPriority="0"/>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uiPriority="0"/>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59"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val="es-PE" w:eastAsia="en-US"/>
    </w:rPr>
  </w:style>
  <w:style w:type="paragraph" w:styleId="Ttulo1">
    <w:name w:val="heading 1"/>
    <w:aliases w:val="TÍTULO 1"/>
    <w:basedOn w:val="Normal"/>
    <w:next w:val="Normal"/>
    <w:link w:val="Ttulo1Car"/>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qFormat/>
    <w:rsid w:val="00FF1A6F"/>
    <w:pPr>
      <w:keepNext/>
      <w:spacing w:after="0" w:line="360" w:lineRule="auto"/>
      <w:outlineLvl w:val="2"/>
    </w:pPr>
    <w:rPr>
      <w:rFonts w:ascii="Arial" w:hAnsi="Arial"/>
      <w:b/>
      <w:sz w:val="26"/>
      <w:szCs w:val="20"/>
      <w:lang w:eastAsia="es-ES"/>
    </w:rPr>
  </w:style>
  <w:style w:type="paragraph" w:styleId="Ttulo4">
    <w:name w:val="heading 4"/>
    <w:basedOn w:val="Normal"/>
    <w:next w:val="Normal"/>
    <w:link w:val="Ttulo4Car"/>
    <w:qFormat/>
    <w:locked/>
    <w:rsid w:val="000A7028"/>
    <w:pPr>
      <w:keepNext/>
      <w:spacing w:before="240" w:after="60"/>
      <w:outlineLvl w:val="3"/>
    </w:pPr>
    <w:rPr>
      <w:rFonts w:eastAsia="Times New Roman"/>
      <w:b/>
      <w:bCs/>
      <w:sz w:val="28"/>
      <w:szCs w:val="28"/>
      <w:lang w:val="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b/>
      <w:caps/>
      <w:kern w:val="32"/>
      <w:sz w:val="32"/>
      <w:lang w:val="es-PE"/>
    </w:rPr>
  </w:style>
  <w:style w:type="character" w:customStyle="1" w:styleId="Ttulo2Car">
    <w:name w:val="Título 2 Car"/>
    <w:basedOn w:val="Fuentedeprrafopredeter"/>
    <w:link w:val="Ttulo2"/>
    <w:locked/>
    <w:rsid w:val="00FF1A6F"/>
    <w:rPr>
      <w:rFonts w:ascii="Arial" w:hAnsi="Arial"/>
      <w:b/>
      <w:sz w:val="28"/>
      <w:lang w:val="es-PE"/>
    </w:rPr>
  </w:style>
  <w:style w:type="character" w:customStyle="1" w:styleId="Ttulo3Car">
    <w:name w:val="Título 3 Car"/>
    <w:basedOn w:val="Fuentedeprrafopredeter"/>
    <w:link w:val="Ttulo3"/>
    <w:locked/>
    <w:rsid w:val="00FF1A6F"/>
    <w:rPr>
      <w:rFonts w:ascii="Arial" w:hAnsi="Arial"/>
      <w:b/>
      <w:sz w:val="26"/>
      <w:lang w:val="es-PE"/>
    </w:rPr>
  </w:style>
  <w:style w:type="character" w:customStyle="1" w:styleId="Ttulo4Car">
    <w:name w:val="Título 4 Car"/>
    <w:basedOn w:val="Fuentedeprrafopredeter"/>
    <w:link w:val="Ttulo4"/>
    <w:locked/>
    <w:rsid w:val="000A7028"/>
    <w:rPr>
      <w:rFonts w:ascii="Calibri" w:hAnsi="Calibri"/>
      <w:b/>
      <w:sz w:val="28"/>
      <w:lang w:eastAsia="en-US"/>
    </w:rPr>
  </w:style>
  <w:style w:type="character" w:customStyle="1" w:styleId="Ttulo8Car">
    <w:name w:val="Título 8 Car"/>
    <w:basedOn w:val="Fuentedeprrafopredeter"/>
    <w:link w:val="Ttulo8"/>
    <w:uiPriority w:val="99"/>
    <w:locked/>
    <w:rsid w:val="003E5375"/>
    <w:rPr>
      <w:rFonts w:ascii="Cambria" w:hAnsi="Cambria"/>
      <w:color w:val="404040"/>
      <w:lang w:val="es-PE"/>
    </w:rPr>
  </w:style>
  <w:style w:type="character" w:customStyle="1" w:styleId="Ttulo9Car">
    <w:name w:val="Título 9 Car"/>
    <w:basedOn w:val="Fuentedeprrafopredeter"/>
    <w:link w:val="Ttulo9"/>
    <w:uiPriority w:val="99"/>
    <w:locked/>
    <w:rsid w:val="003E5375"/>
    <w:rPr>
      <w:rFonts w:ascii="Cambria" w:hAnsi="Cambria"/>
      <w:i/>
      <w:color w:val="404040"/>
      <w:lang w:val="es-PE"/>
    </w:rPr>
  </w:style>
  <w:style w:type="paragraph" w:styleId="Encabezado">
    <w:name w:val="header"/>
    <w:basedOn w:val="Normal"/>
    <w:link w:val="EncabezadoCar"/>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locked/>
    <w:rsid w:val="00CF131F"/>
    <w:rPr>
      <w:rFonts w:cs="Times New Roman"/>
    </w:rPr>
  </w:style>
  <w:style w:type="paragraph" w:styleId="Piedepgina">
    <w:name w:val="footer"/>
    <w:basedOn w:val="Normal"/>
    <w:link w:val="PiedepginaCar"/>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5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7B6575"/>
    <w:pPr>
      <w:tabs>
        <w:tab w:val="left" w:pos="440"/>
        <w:tab w:val="right" w:leader="dot" w:pos="8777"/>
      </w:tabs>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basedOn w:val="Fuentedeprrafopredete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basedOn w:val="Fuentedeprrafopredete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basedOn w:val="TextoindependienteCar"/>
    <w:link w:val="Textoindependienteprimerasangra"/>
    <w:uiPriority w:val="99"/>
    <w:locked/>
    <w:rsid w:val="003E5375"/>
    <w:rPr>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basedOn w:val="Fuentedeprrafopredete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rsid w:val="00947779"/>
    <w:pPr>
      <w:spacing w:after="100"/>
      <w:ind w:left="660"/>
    </w:pPr>
    <w:rPr>
      <w:rFonts w:eastAsia="Times New Roman"/>
      <w:lang w:eastAsia="es-PE"/>
    </w:rPr>
  </w:style>
  <w:style w:type="paragraph" w:styleId="TDC5">
    <w:name w:val="toc 5"/>
    <w:basedOn w:val="Normal"/>
    <w:next w:val="Normal"/>
    <w:autoRedefine/>
    <w:uiPriority w:val="39"/>
    <w:rsid w:val="00947779"/>
    <w:pPr>
      <w:spacing w:after="100"/>
      <w:ind w:left="880"/>
    </w:pPr>
    <w:rPr>
      <w:rFonts w:eastAsia="Times New Roman"/>
      <w:lang w:eastAsia="es-PE"/>
    </w:rPr>
  </w:style>
  <w:style w:type="paragraph" w:styleId="TDC6">
    <w:name w:val="toc 6"/>
    <w:basedOn w:val="Normal"/>
    <w:next w:val="Normal"/>
    <w:autoRedefine/>
    <w:uiPriority w:val="39"/>
    <w:rsid w:val="00947779"/>
    <w:pPr>
      <w:spacing w:after="100"/>
      <w:ind w:left="1100"/>
    </w:pPr>
    <w:rPr>
      <w:rFonts w:eastAsia="Times New Roman"/>
      <w:lang w:eastAsia="es-PE"/>
    </w:rPr>
  </w:style>
  <w:style w:type="paragraph" w:styleId="TDC7">
    <w:name w:val="toc 7"/>
    <w:basedOn w:val="Normal"/>
    <w:next w:val="Normal"/>
    <w:autoRedefine/>
    <w:uiPriority w:val="39"/>
    <w:rsid w:val="00947779"/>
    <w:pPr>
      <w:spacing w:after="100"/>
      <w:ind w:left="1320"/>
    </w:pPr>
    <w:rPr>
      <w:rFonts w:eastAsia="Times New Roman"/>
      <w:lang w:eastAsia="es-PE"/>
    </w:rPr>
  </w:style>
  <w:style w:type="paragraph" w:styleId="TDC8">
    <w:name w:val="toc 8"/>
    <w:basedOn w:val="Normal"/>
    <w:next w:val="Normal"/>
    <w:autoRedefine/>
    <w:uiPriority w:val="39"/>
    <w:rsid w:val="00947779"/>
    <w:pPr>
      <w:spacing w:after="100"/>
      <w:ind w:left="1540"/>
    </w:pPr>
    <w:rPr>
      <w:rFonts w:eastAsia="Times New Roman"/>
      <w:lang w:eastAsia="es-PE"/>
    </w:rPr>
  </w:style>
  <w:style w:type="paragraph" w:styleId="TDC9">
    <w:name w:val="toc 9"/>
    <w:basedOn w:val="Normal"/>
    <w:next w:val="Normal"/>
    <w:autoRedefine/>
    <w:uiPriority w:val="3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rsid w:val="00886509"/>
    <w:pPr>
      <w:widowControl w:val="0"/>
      <w:spacing w:after="120" w:line="240" w:lineRule="atLeast"/>
      <w:ind w:left="708"/>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E31413"/>
    <w:pPr>
      <w:numPr>
        <w:numId w:val="1"/>
      </w:numPr>
    </w:pPr>
  </w:style>
  <w:style w:type="paragraph" w:customStyle="1" w:styleId="TituloDocSoft1">
    <w:name w:val="TituloDocSoft1"/>
    <w:basedOn w:val="Normal"/>
    <w:next w:val="Normal"/>
    <w:rsid w:val="00DC7923"/>
    <w:pPr>
      <w:widowControl w:val="0"/>
      <w:numPr>
        <w:numId w:val="3"/>
      </w:numPr>
      <w:spacing w:after="0" w:line="264" w:lineRule="auto"/>
      <w:jc w:val="both"/>
      <w:outlineLvl w:val="0"/>
    </w:pPr>
    <w:rPr>
      <w:rFonts w:ascii="Times New Roman" w:eastAsia="Times New Roman" w:hAnsi="Times New Roman"/>
      <w:b/>
      <w:sz w:val="36"/>
      <w:szCs w:val="36"/>
      <w:lang w:val="es-ES" w:eastAsia="es-ES"/>
    </w:rPr>
  </w:style>
  <w:style w:type="paragraph" w:customStyle="1" w:styleId="TituloDocSoft2">
    <w:name w:val="TituloDocSoft2"/>
    <w:basedOn w:val="Normal"/>
    <w:next w:val="Normal2CarCar"/>
    <w:rsid w:val="00DC7923"/>
    <w:pPr>
      <w:widowControl w:val="0"/>
      <w:numPr>
        <w:ilvl w:val="2"/>
        <w:numId w:val="3"/>
      </w:numPr>
      <w:spacing w:after="0" w:line="264" w:lineRule="auto"/>
      <w:jc w:val="both"/>
      <w:outlineLvl w:val="1"/>
    </w:pPr>
    <w:rPr>
      <w:rFonts w:ascii="Times New Roman" w:eastAsia="Times New Roman" w:hAnsi="Times New Roman"/>
      <w:b/>
      <w:i/>
      <w:sz w:val="32"/>
      <w:szCs w:val="32"/>
      <w:lang w:val="es-ES" w:eastAsia="es-ES"/>
    </w:rPr>
  </w:style>
  <w:style w:type="paragraph" w:customStyle="1" w:styleId="Normal2CarCar">
    <w:name w:val="Normal2 Car Car"/>
    <w:basedOn w:val="Normal"/>
    <w:link w:val="Normal2CarCarCar"/>
    <w:rsid w:val="00DC7923"/>
    <w:pPr>
      <w:widowControl w:val="0"/>
      <w:numPr>
        <w:ilvl w:val="3"/>
        <w:numId w:val="3"/>
      </w:numPr>
      <w:spacing w:after="0" w:line="264" w:lineRule="auto"/>
      <w:jc w:val="both"/>
    </w:pPr>
    <w:rPr>
      <w:rFonts w:ascii="Times New Roman" w:eastAsia="Times New Roman" w:hAnsi="Times New Roman"/>
      <w:sz w:val="24"/>
      <w:szCs w:val="24"/>
      <w:lang w:val="es-ES" w:eastAsia="es-ES"/>
    </w:rPr>
  </w:style>
  <w:style w:type="character" w:customStyle="1" w:styleId="Normal2CarCarCar">
    <w:name w:val="Normal2 Car Car Car"/>
    <w:link w:val="Normal2CarCar"/>
    <w:rsid w:val="00DC7923"/>
    <w:rPr>
      <w:rFonts w:ascii="Times New Roman" w:eastAsia="Times New Roman" w:hAnsi="Times New Roman"/>
      <w:sz w:val="24"/>
      <w:szCs w:val="24"/>
    </w:rPr>
  </w:style>
  <w:style w:type="paragraph" w:customStyle="1" w:styleId="TituloDocSoft3">
    <w:name w:val="TituloDocSoft3"/>
    <w:basedOn w:val="Normal"/>
    <w:next w:val="Normal3"/>
    <w:rsid w:val="00DC7923"/>
    <w:pPr>
      <w:widowControl w:val="0"/>
      <w:numPr>
        <w:ilvl w:val="5"/>
        <w:numId w:val="3"/>
      </w:numPr>
      <w:spacing w:after="0" w:line="264" w:lineRule="auto"/>
      <w:jc w:val="both"/>
      <w:outlineLvl w:val="2"/>
    </w:pPr>
    <w:rPr>
      <w:rFonts w:ascii="Times New Roman" w:eastAsia="Times New Roman" w:hAnsi="Times New Roman"/>
      <w:b/>
      <w:i/>
      <w:sz w:val="32"/>
      <w:szCs w:val="32"/>
      <w:lang w:val="es-ES" w:eastAsia="es-ES"/>
    </w:rPr>
  </w:style>
  <w:style w:type="paragraph" w:customStyle="1" w:styleId="Normal3">
    <w:name w:val="Normal3"/>
    <w:basedOn w:val="Normal"/>
    <w:rsid w:val="00DC7923"/>
    <w:pPr>
      <w:widowControl w:val="0"/>
      <w:numPr>
        <w:ilvl w:val="6"/>
        <w:numId w:val="3"/>
      </w:numPr>
      <w:spacing w:after="0" w:line="264" w:lineRule="auto"/>
      <w:jc w:val="both"/>
    </w:pPr>
    <w:rPr>
      <w:rFonts w:ascii="Times New Roman" w:eastAsia="Times New Roman" w:hAnsi="Times New Roman"/>
      <w:sz w:val="24"/>
      <w:szCs w:val="24"/>
      <w:lang w:val="es-ES" w:eastAsia="es-ES"/>
    </w:rPr>
  </w:style>
  <w:style w:type="paragraph" w:customStyle="1" w:styleId="TituloDocSoft4">
    <w:name w:val="TituloDocSoft4"/>
    <w:basedOn w:val="Normal"/>
    <w:next w:val="Normal4"/>
    <w:rsid w:val="00DC7923"/>
    <w:pPr>
      <w:widowControl w:val="0"/>
      <w:numPr>
        <w:ilvl w:val="7"/>
        <w:numId w:val="3"/>
      </w:numPr>
      <w:spacing w:after="0" w:line="264" w:lineRule="auto"/>
      <w:jc w:val="both"/>
      <w:outlineLvl w:val="3"/>
    </w:pPr>
    <w:rPr>
      <w:rFonts w:ascii="Times New Roman" w:eastAsia="Times New Roman" w:hAnsi="Times New Roman"/>
      <w:b/>
      <w:sz w:val="28"/>
      <w:szCs w:val="28"/>
      <w:lang w:val="es-ES" w:eastAsia="es-ES"/>
    </w:rPr>
  </w:style>
  <w:style w:type="paragraph" w:customStyle="1" w:styleId="Normal4">
    <w:name w:val="Normal4"/>
    <w:basedOn w:val="Normal"/>
    <w:rsid w:val="00DC7923"/>
    <w:pPr>
      <w:widowControl w:val="0"/>
      <w:numPr>
        <w:ilvl w:val="8"/>
        <w:numId w:val="3"/>
      </w:numPr>
      <w:spacing w:after="0" w:line="264" w:lineRule="auto"/>
      <w:jc w:val="both"/>
    </w:pPr>
    <w:rPr>
      <w:rFonts w:ascii="Times New Roman" w:eastAsia="Times New Roman" w:hAnsi="Times New Roman"/>
      <w:sz w:val="24"/>
      <w:szCs w:val="24"/>
      <w:lang w:val="es-ES" w:eastAsia="es-ES"/>
    </w:rPr>
  </w:style>
  <w:style w:type="numbering" w:customStyle="1" w:styleId="Estilo33">
    <w:name w:val="Estilo33"/>
    <w:rsid w:val="00DC7923"/>
    <w:pPr>
      <w:numPr>
        <w:numId w:val="8"/>
      </w:numPr>
    </w:pPr>
  </w:style>
  <w:style w:type="numbering" w:customStyle="1" w:styleId="Estilo30">
    <w:name w:val="Estilo30"/>
    <w:rsid w:val="00DC7923"/>
    <w:pPr>
      <w:numPr>
        <w:numId w:val="5"/>
      </w:numPr>
    </w:pPr>
  </w:style>
  <w:style w:type="numbering" w:customStyle="1" w:styleId="Estilo32">
    <w:name w:val="Estilo32"/>
    <w:rsid w:val="00DC7923"/>
    <w:pPr>
      <w:numPr>
        <w:numId w:val="7"/>
      </w:numPr>
    </w:pPr>
  </w:style>
  <w:style w:type="numbering" w:customStyle="1" w:styleId="Estilo31">
    <w:name w:val="Estilo31"/>
    <w:rsid w:val="00DC7923"/>
    <w:pPr>
      <w:numPr>
        <w:numId w:val="6"/>
      </w:numPr>
    </w:pPr>
  </w:style>
  <w:style w:type="paragraph" w:styleId="Mapadeldocumento">
    <w:name w:val="Document Map"/>
    <w:basedOn w:val="Normal"/>
    <w:link w:val="MapadeldocumentoCar"/>
    <w:semiHidden/>
    <w:locked/>
    <w:rsid w:val="00DC7923"/>
    <w:pPr>
      <w:shd w:val="clear" w:color="auto" w:fill="000080"/>
      <w:spacing w:after="0" w:line="240" w:lineRule="auto"/>
    </w:pPr>
    <w:rPr>
      <w:rFonts w:ascii="Tahoma" w:eastAsia="Times New Roman" w:hAnsi="Tahoma" w:cs="Tahoma"/>
      <w:sz w:val="24"/>
      <w:szCs w:val="24"/>
      <w:lang w:val="en-US"/>
    </w:rPr>
  </w:style>
  <w:style w:type="character" w:customStyle="1" w:styleId="MapadeldocumentoCar">
    <w:name w:val="Mapa del documento Car"/>
    <w:basedOn w:val="Fuentedeprrafopredeter"/>
    <w:link w:val="Mapadeldocumento"/>
    <w:semiHidden/>
    <w:rsid w:val="00DC7923"/>
    <w:rPr>
      <w:rFonts w:ascii="Tahoma" w:eastAsia="Times New Roman" w:hAnsi="Tahoma" w:cs="Tahoma"/>
      <w:sz w:val="24"/>
      <w:szCs w:val="24"/>
      <w:shd w:val="clear" w:color="auto" w:fill="000080"/>
      <w:lang w:val="en-US" w:eastAsia="en-US"/>
    </w:rPr>
  </w:style>
  <w:style w:type="numbering" w:customStyle="1" w:styleId="Estilo20">
    <w:name w:val="Estilo20"/>
    <w:rsid w:val="00DC7923"/>
    <w:pPr>
      <w:numPr>
        <w:numId w:val="9"/>
      </w:numPr>
    </w:pPr>
  </w:style>
  <w:style w:type="paragraph" w:customStyle="1" w:styleId="TituloCaratula">
    <w:name w:val="TituloCaratula"/>
    <w:basedOn w:val="Normal"/>
    <w:rsid w:val="00DC7923"/>
    <w:pPr>
      <w:widowControl w:val="0"/>
      <w:spacing w:after="0" w:line="264" w:lineRule="auto"/>
      <w:jc w:val="right"/>
    </w:pPr>
    <w:rPr>
      <w:rFonts w:ascii="Times New Roman" w:eastAsia="Times New Roman" w:hAnsi="Times New Roman"/>
      <w:b/>
      <w:sz w:val="44"/>
      <w:szCs w:val="44"/>
      <w:lang w:eastAsia="es-ES"/>
    </w:rPr>
  </w:style>
  <w:style w:type="paragraph" w:customStyle="1" w:styleId="SubTituloCaratula">
    <w:name w:val="SubTituloCaratula"/>
    <w:basedOn w:val="Normal"/>
    <w:autoRedefine/>
    <w:rsid w:val="00DC7923"/>
    <w:pPr>
      <w:widowControl w:val="0"/>
      <w:spacing w:after="0" w:line="264" w:lineRule="auto"/>
      <w:jc w:val="right"/>
    </w:pPr>
    <w:rPr>
      <w:rFonts w:ascii="Times New Roman" w:eastAsia="Times New Roman" w:hAnsi="Times New Roman"/>
      <w:b/>
      <w:sz w:val="40"/>
      <w:szCs w:val="40"/>
      <w:lang w:val="es-ES" w:eastAsia="es-ES"/>
    </w:rPr>
  </w:style>
  <w:style w:type="paragraph" w:customStyle="1" w:styleId="TituloContenido">
    <w:name w:val="TituloContenido"/>
    <w:basedOn w:val="Normal"/>
    <w:next w:val="Normal"/>
    <w:rsid w:val="00DC7923"/>
    <w:pPr>
      <w:widowControl w:val="0"/>
      <w:spacing w:after="0" w:line="264" w:lineRule="auto"/>
      <w:jc w:val="center"/>
    </w:pPr>
    <w:rPr>
      <w:rFonts w:ascii="Times New Roman" w:eastAsia="Times New Roman" w:hAnsi="Times New Roman"/>
      <w:b/>
      <w:sz w:val="40"/>
      <w:szCs w:val="40"/>
      <w:lang w:val="es-ES" w:eastAsia="es-ES"/>
    </w:rPr>
  </w:style>
  <w:style w:type="paragraph" w:customStyle="1" w:styleId="NormalTabla">
    <w:name w:val="NormalTabla"/>
    <w:basedOn w:val="Normal"/>
    <w:rsid w:val="00DC7923"/>
    <w:pPr>
      <w:framePr w:hSpace="141" w:wrap="around" w:vAnchor="text" w:hAnchor="text" w:y="1"/>
      <w:widowControl w:val="0"/>
      <w:spacing w:after="0" w:line="264" w:lineRule="auto"/>
      <w:suppressOverlap/>
    </w:pPr>
    <w:rPr>
      <w:rFonts w:ascii="Times New Roman" w:eastAsia="Times New Roman" w:hAnsi="Times New Roman"/>
      <w:sz w:val="20"/>
      <w:szCs w:val="24"/>
      <w:lang w:eastAsia="es-ES"/>
    </w:rPr>
  </w:style>
  <w:style w:type="paragraph" w:customStyle="1" w:styleId="NormalTablaNegrita">
    <w:name w:val="NormalTablaNegrita"/>
    <w:basedOn w:val="NormalTabla"/>
    <w:rsid w:val="00DC7923"/>
    <w:pPr>
      <w:framePr w:hSpace="0" w:wrap="auto" w:vAnchor="margin" w:yAlign="inline"/>
      <w:suppressOverlap w:val="0"/>
    </w:pPr>
    <w:rPr>
      <w:b/>
    </w:rPr>
  </w:style>
  <w:style w:type="paragraph" w:customStyle="1" w:styleId="TableText0">
    <w:name w:val="Table Text"/>
    <w:basedOn w:val="Normal"/>
    <w:rsid w:val="00DC7923"/>
    <w:pPr>
      <w:spacing w:after="0" w:line="220" w:lineRule="exact"/>
    </w:pPr>
    <w:rPr>
      <w:rFonts w:ascii="Arial" w:eastAsia="Times New Roman" w:hAnsi="Arial"/>
      <w:sz w:val="18"/>
      <w:szCs w:val="24"/>
      <w:lang w:val="en-US"/>
    </w:rPr>
  </w:style>
  <w:style w:type="paragraph" w:customStyle="1" w:styleId="TituloDocSoft5">
    <w:name w:val="TituloDocSoft5"/>
    <w:basedOn w:val="Normal"/>
    <w:next w:val="Normal"/>
    <w:rsid w:val="00DC7923"/>
    <w:pPr>
      <w:widowControl w:val="0"/>
      <w:tabs>
        <w:tab w:val="num" w:pos="1191"/>
      </w:tabs>
      <w:spacing w:after="0" w:line="264" w:lineRule="auto"/>
      <w:ind w:left="1191" w:hanging="1191"/>
      <w:jc w:val="both"/>
      <w:outlineLvl w:val="4"/>
    </w:pPr>
    <w:rPr>
      <w:rFonts w:ascii="Times New Roman" w:eastAsia="Times New Roman" w:hAnsi="Times New Roman"/>
      <w:b/>
      <w:i/>
      <w:sz w:val="28"/>
      <w:szCs w:val="28"/>
      <w:lang w:val="es-ES" w:eastAsia="es-ES"/>
    </w:rPr>
  </w:style>
  <w:style w:type="paragraph" w:customStyle="1" w:styleId="TituloDocSoft6">
    <w:name w:val="TituloDocSoft6"/>
    <w:basedOn w:val="Normal"/>
    <w:next w:val="Normal"/>
    <w:rsid w:val="00DC7923"/>
    <w:pPr>
      <w:widowControl w:val="0"/>
      <w:tabs>
        <w:tab w:val="num" w:pos="1152"/>
      </w:tabs>
      <w:spacing w:after="0" w:line="264" w:lineRule="auto"/>
      <w:ind w:left="1152" w:hanging="1152"/>
      <w:jc w:val="both"/>
      <w:outlineLvl w:val="5"/>
    </w:pPr>
    <w:rPr>
      <w:rFonts w:ascii="Times New Roman" w:eastAsia="Times New Roman" w:hAnsi="Times New Roman"/>
      <w:b/>
      <w:sz w:val="24"/>
      <w:szCs w:val="24"/>
      <w:lang w:val="es-ES" w:eastAsia="es-ES"/>
    </w:rPr>
  </w:style>
  <w:style w:type="paragraph" w:customStyle="1" w:styleId="TituloDocSoft7">
    <w:name w:val="TituloDocSoft7"/>
    <w:basedOn w:val="Normal"/>
    <w:next w:val="Normal"/>
    <w:rsid w:val="00DC7923"/>
    <w:pPr>
      <w:widowControl w:val="0"/>
      <w:tabs>
        <w:tab w:val="num" w:pos="1296"/>
      </w:tabs>
      <w:spacing w:after="0" w:line="264" w:lineRule="auto"/>
      <w:ind w:left="1296" w:hanging="1296"/>
      <w:jc w:val="both"/>
      <w:outlineLvl w:val="6"/>
    </w:pPr>
    <w:rPr>
      <w:rFonts w:ascii="Times New Roman" w:eastAsia="Times New Roman" w:hAnsi="Times New Roman"/>
      <w:b/>
      <w:i/>
      <w:sz w:val="24"/>
      <w:szCs w:val="24"/>
      <w:lang w:val="es-ES" w:eastAsia="es-ES"/>
    </w:rPr>
  </w:style>
  <w:style w:type="paragraph" w:customStyle="1" w:styleId="TituloDocSoft8">
    <w:name w:val="TituloDocSoft8"/>
    <w:basedOn w:val="Normal"/>
    <w:next w:val="Normal"/>
    <w:rsid w:val="00DC7923"/>
    <w:pPr>
      <w:widowControl w:val="0"/>
      <w:tabs>
        <w:tab w:val="num" w:pos="1440"/>
      </w:tabs>
      <w:spacing w:after="0" w:line="264" w:lineRule="auto"/>
      <w:ind w:left="1440" w:hanging="1440"/>
      <w:jc w:val="both"/>
      <w:outlineLvl w:val="7"/>
    </w:pPr>
    <w:rPr>
      <w:rFonts w:ascii="Times New Roman" w:eastAsia="Times New Roman" w:hAnsi="Times New Roman"/>
      <w:sz w:val="24"/>
      <w:szCs w:val="24"/>
      <w:lang w:val="es-ES" w:eastAsia="es-ES"/>
    </w:rPr>
  </w:style>
  <w:style w:type="paragraph" w:customStyle="1" w:styleId="TituloDocSoft9">
    <w:name w:val="TituloDocSoft9"/>
    <w:basedOn w:val="Normal"/>
    <w:rsid w:val="00DC7923"/>
    <w:pPr>
      <w:widowControl w:val="0"/>
      <w:tabs>
        <w:tab w:val="num" w:pos="1584"/>
      </w:tabs>
      <w:spacing w:after="0" w:line="264" w:lineRule="auto"/>
      <w:ind w:left="1584" w:hanging="1584"/>
      <w:jc w:val="both"/>
      <w:outlineLvl w:val="8"/>
    </w:pPr>
    <w:rPr>
      <w:rFonts w:ascii="Times New Roman" w:eastAsia="Times New Roman" w:hAnsi="Times New Roman"/>
      <w:i/>
      <w:sz w:val="24"/>
      <w:szCs w:val="24"/>
      <w:lang w:val="es-ES" w:eastAsia="es-ES"/>
    </w:rPr>
  </w:style>
  <w:style w:type="paragraph" w:customStyle="1" w:styleId="Normal1">
    <w:name w:val="Normal1"/>
    <w:basedOn w:val="Normal"/>
    <w:rsid w:val="00DC7923"/>
    <w:pPr>
      <w:widowControl w:val="0"/>
      <w:spacing w:after="0" w:line="264" w:lineRule="auto"/>
      <w:ind w:left="425"/>
      <w:jc w:val="both"/>
    </w:pPr>
    <w:rPr>
      <w:rFonts w:ascii="Times New Roman" w:eastAsia="Times New Roman" w:hAnsi="Times New Roman"/>
      <w:sz w:val="24"/>
      <w:szCs w:val="24"/>
      <w:lang w:val="es-ES" w:eastAsia="es-ES"/>
    </w:rPr>
  </w:style>
  <w:style w:type="numbering" w:customStyle="1" w:styleId="Estilo1">
    <w:name w:val="Estilo1"/>
    <w:uiPriority w:val="99"/>
    <w:rsid w:val="00DC7923"/>
    <w:pPr>
      <w:numPr>
        <w:numId w:val="10"/>
      </w:numPr>
    </w:pPr>
  </w:style>
  <w:style w:type="numbering" w:customStyle="1" w:styleId="Estilo2">
    <w:name w:val="Estilo2"/>
    <w:uiPriority w:val="99"/>
    <w:rsid w:val="00DC7923"/>
    <w:pPr>
      <w:numPr>
        <w:numId w:val="11"/>
      </w:numPr>
    </w:pPr>
  </w:style>
</w:styles>
</file>

<file path=word/webSettings.xml><?xml version="1.0" encoding="utf-8"?>
<w:webSettings xmlns:r="http://schemas.openxmlformats.org/officeDocument/2006/relationships" xmlns:w="http://schemas.openxmlformats.org/wordprocessingml/2006/main">
  <w:divs>
    <w:div w:id="162358012">
      <w:bodyDiv w:val="1"/>
      <w:marLeft w:val="0"/>
      <w:marRight w:val="0"/>
      <w:marTop w:val="0"/>
      <w:marBottom w:val="0"/>
      <w:divBdr>
        <w:top w:val="none" w:sz="0" w:space="0" w:color="auto"/>
        <w:left w:val="none" w:sz="0" w:space="0" w:color="auto"/>
        <w:bottom w:val="none" w:sz="0" w:space="0" w:color="auto"/>
        <w:right w:val="none" w:sz="0" w:space="0" w:color="auto"/>
      </w:divBdr>
    </w:div>
    <w:div w:id="230623230">
      <w:bodyDiv w:val="1"/>
      <w:marLeft w:val="0"/>
      <w:marRight w:val="0"/>
      <w:marTop w:val="0"/>
      <w:marBottom w:val="0"/>
      <w:divBdr>
        <w:top w:val="none" w:sz="0" w:space="0" w:color="auto"/>
        <w:left w:val="none" w:sz="0" w:space="0" w:color="auto"/>
        <w:bottom w:val="none" w:sz="0" w:space="0" w:color="auto"/>
        <w:right w:val="none" w:sz="0" w:space="0" w:color="auto"/>
      </w:divBdr>
    </w:div>
    <w:div w:id="403720057">
      <w:bodyDiv w:val="1"/>
      <w:marLeft w:val="0"/>
      <w:marRight w:val="0"/>
      <w:marTop w:val="0"/>
      <w:marBottom w:val="0"/>
      <w:divBdr>
        <w:top w:val="none" w:sz="0" w:space="0" w:color="auto"/>
        <w:left w:val="none" w:sz="0" w:space="0" w:color="auto"/>
        <w:bottom w:val="none" w:sz="0" w:space="0" w:color="auto"/>
        <w:right w:val="none" w:sz="0" w:space="0" w:color="auto"/>
      </w:divBdr>
    </w:div>
    <w:div w:id="457988048">
      <w:bodyDiv w:val="1"/>
      <w:marLeft w:val="0"/>
      <w:marRight w:val="0"/>
      <w:marTop w:val="0"/>
      <w:marBottom w:val="0"/>
      <w:divBdr>
        <w:top w:val="none" w:sz="0" w:space="0" w:color="auto"/>
        <w:left w:val="none" w:sz="0" w:space="0" w:color="auto"/>
        <w:bottom w:val="none" w:sz="0" w:space="0" w:color="auto"/>
        <w:right w:val="none" w:sz="0" w:space="0" w:color="auto"/>
      </w:divBdr>
    </w:div>
    <w:div w:id="579751804">
      <w:bodyDiv w:val="1"/>
      <w:marLeft w:val="0"/>
      <w:marRight w:val="0"/>
      <w:marTop w:val="0"/>
      <w:marBottom w:val="0"/>
      <w:divBdr>
        <w:top w:val="none" w:sz="0" w:space="0" w:color="auto"/>
        <w:left w:val="none" w:sz="0" w:space="0" w:color="auto"/>
        <w:bottom w:val="none" w:sz="0" w:space="0" w:color="auto"/>
        <w:right w:val="none" w:sz="0" w:space="0" w:color="auto"/>
      </w:divBdr>
    </w:div>
    <w:div w:id="580675572">
      <w:bodyDiv w:val="1"/>
      <w:marLeft w:val="0"/>
      <w:marRight w:val="0"/>
      <w:marTop w:val="0"/>
      <w:marBottom w:val="0"/>
      <w:divBdr>
        <w:top w:val="none" w:sz="0" w:space="0" w:color="auto"/>
        <w:left w:val="none" w:sz="0" w:space="0" w:color="auto"/>
        <w:bottom w:val="none" w:sz="0" w:space="0" w:color="auto"/>
        <w:right w:val="none" w:sz="0" w:space="0" w:color="auto"/>
      </w:divBdr>
    </w:div>
    <w:div w:id="666789936">
      <w:bodyDiv w:val="1"/>
      <w:marLeft w:val="0"/>
      <w:marRight w:val="0"/>
      <w:marTop w:val="0"/>
      <w:marBottom w:val="0"/>
      <w:divBdr>
        <w:top w:val="none" w:sz="0" w:space="0" w:color="auto"/>
        <w:left w:val="none" w:sz="0" w:space="0" w:color="auto"/>
        <w:bottom w:val="none" w:sz="0" w:space="0" w:color="auto"/>
        <w:right w:val="none" w:sz="0" w:space="0" w:color="auto"/>
      </w:divBdr>
    </w:div>
    <w:div w:id="677004813">
      <w:bodyDiv w:val="1"/>
      <w:marLeft w:val="0"/>
      <w:marRight w:val="0"/>
      <w:marTop w:val="0"/>
      <w:marBottom w:val="0"/>
      <w:divBdr>
        <w:top w:val="none" w:sz="0" w:space="0" w:color="auto"/>
        <w:left w:val="none" w:sz="0" w:space="0" w:color="auto"/>
        <w:bottom w:val="none" w:sz="0" w:space="0" w:color="auto"/>
        <w:right w:val="none" w:sz="0" w:space="0" w:color="auto"/>
      </w:divBdr>
    </w:div>
    <w:div w:id="735277413">
      <w:bodyDiv w:val="1"/>
      <w:marLeft w:val="0"/>
      <w:marRight w:val="0"/>
      <w:marTop w:val="0"/>
      <w:marBottom w:val="0"/>
      <w:divBdr>
        <w:top w:val="none" w:sz="0" w:space="0" w:color="auto"/>
        <w:left w:val="none" w:sz="0" w:space="0" w:color="auto"/>
        <w:bottom w:val="none" w:sz="0" w:space="0" w:color="auto"/>
        <w:right w:val="none" w:sz="0" w:space="0" w:color="auto"/>
      </w:divBdr>
    </w:div>
    <w:div w:id="740638218">
      <w:bodyDiv w:val="1"/>
      <w:marLeft w:val="0"/>
      <w:marRight w:val="0"/>
      <w:marTop w:val="0"/>
      <w:marBottom w:val="0"/>
      <w:divBdr>
        <w:top w:val="none" w:sz="0" w:space="0" w:color="auto"/>
        <w:left w:val="none" w:sz="0" w:space="0" w:color="auto"/>
        <w:bottom w:val="none" w:sz="0" w:space="0" w:color="auto"/>
        <w:right w:val="none" w:sz="0" w:space="0" w:color="auto"/>
      </w:divBdr>
    </w:div>
    <w:div w:id="818771079">
      <w:bodyDiv w:val="1"/>
      <w:marLeft w:val="0"/>
      <w:marRight w:val="0"/>
      <w:marTop w:val="0"/>
      <w:marBottom w:val="0"/>
      <w:divBdr>
        <w:top w:val="none" w:sz="0" w:space="0" w:color="auto"/>
        <w:left w:val="none" w:sz="0" w:space="0" w:color="auto"/>
        <w:bottom w:val="none" w:sz="0" w:space="0" w:color="auto"/>
        <w:right w:val="none" w:sz="0" w:space="0" w:color="auto"/>
      </w:divBdr>
    </w:div>
    <w:div w:id="1083332662">
      <w:bodyDiv w:val="1"/>
      <w:marLeft w:val="0"/>
      <w:marRight w:val="0"/>
      <w:marTop w:val="0"/>
      <w:marBottom w:val="0"/>
      <w:divBdr>
        <w:top w:val="none" w:sz="0" w:space="0" w:color="auto"/>
        <w:left w:val="none" w:sz="0" w:space="0" w:color="auto"/>
        <w:bottom w:val="none" w:sz="0" w:space="0" w:color="auto"/>
        <w:right w:val="none" w:sz="0" w:space="0" w:color="auto"/>
      </w:divBdr>
    </w:div>
    <w:div w:id="1252159483">
      <w:bodyDiv w:val="1"/>
      <w:marLeft w:val="0"/>
      <w:marRight w:val="0"/>
      <w:marTop w:val="0"/>
      <w:marBottom w:val="0"/>
      <w:divBdr>
        <w:top w:val="none" w:sz="0" w:space="0" w:color="auto"/>
        <w:left w:val="none" w:sz="0" w:space="0" w:color="auto"/>
        <w:bottom w:val="none" w:sz="0" w:space="0" w:color="auto"/>
        <w:right w:val="none" w:sz="0" w:space="0" w:color="auto"/>
      </w:divBdr>
    </w:div>
    <w:div w:id="1391540869">
      <w:bodyDiv w:val="1"/>
      <w:marLeft w:val="0"/>
      <w:marRight w:val="0"/>
      <w:marTop w:val="0"/>
      <w:marBottom w:val="0"/>
      <w:divBdr>
        <w:top w:val="none" w:sz="0" w:space="0" w:color="auto"/>
        <w:left w:val="none" w:sz="0" w:space="0" w:color="auto"/>
        <w:bottom w:val="none" w:sz="0" w:space="0" w:color="auto"/>
        <w:right w:val="none" w:sz="0" w:space="0" w:color="auto"/>
      </w:divBdr>
    </w:div>
    <w:div w:id="1550415116">
      <w:marLeft w:val="0"/>
      <w:marRight w:val="0"/>
      <w:marTop w:val="0"/>
      <w:marBottom w:val="0"/>
      <w:divBdr>
        <w:top w:val="none" w:sz="0" w:space="0" w:color="auto"/>
        <w:left w:val="none" w:sz="0" w:space="0" w:color="auto"/>
        <w:bottom w:val="none" w:sz="0" w:space="0" w:color="auto"/>
        <w:right w:val="none" w:sz="0" w:space="0" w:color="auto"/>
      </w:divBdr>
    </w:div>
    <w:div w:id="1550415117">
      <w:marLeft w:val="0"/>
      <w:marRight w:val="0"/>
      <w:marTop w:val="0"/>
      <w:marBottom w:val="0"/>
      <w:divBdr>
        <w:top w:val="none" w:sz="0" w:space="0" w:color="auto"/>
        <w:left w:val="none" w:sz="0" w:space="0" w:color="auto"/>
        <w:bottom w:val="none" w:sz="0" w:space="0" w:color="auto"/>
        <w:right w:val="none" w:sz="0" w:space="0" w:color="auto"/>
      </w:divBdr>
    </w:div>
    <w:div w:id="1550415118">
      <w:marLeft w:val="0"/>
      <w:marRight w:val="0"/>
      <w:marTop w:val="0"/>
      <w:marBottom w:val="0"/>
      <w:divBdr>
        <w:top w:val="none" w:sz="0" w:space="0" w:color="auto"/>
        <w:left w:val="none" w:sz="0" w:space="0" w:color="auto"/>
        <w:bottom w:val="none" w:sz="0" w:space="0" w:color="auto"/>
        <w:right w:val="none" w:sz="0" w:space="0" w:color="auto"/>
      </w:divBdr>
    </w:div>
    <w:div w:id="1550415119">
      <w:marLeft w:val="0"/>
      <w:marRight w:val="0"/>
      <w:marTop w:val="0"/>
      <w:marBottom w:val="0"/>
      <w:divBdr>
        <w:top w:val="none" w:sz="0" w:space="0" w:color="auto"/>
        <w:left w:val="none" w:sz="0" w:space="0" w:color="auto"/>
        <w:bottom w:val="none" w:sz="0" w:space="0" w:color="auto"/>
        <w:right w:val="none" w:sz="0" w:space="0" w:color="auto"/>
      </w:divBdr>
    </w:div>
    <w:div w:id="1550415120">
      <w:marLeft w:val="0"/>
      <w:marRight w:val="0"/>
      <w:marTop w:val="0"/>
      <w:marBottom w:val="0"/>
      <w:divBdr>
        <w:top w:val="none" w:sz="0" w:space="0" w:color="auto"/>
        <w:left w:val="none" w:sz="0" w:space="0" w:color="auto"/>
        <w:bottom w:val="none" w:sz="0" w:space="0" w:color="auto"/>
        <w:right w:val="none" w:sz="0" w:space="0" w:color="auto"/>
      </w:divBdr>
    </w:div>
    <w:div w:id="1550415121">
      <w:marLeft w:val="0"/>
      <w:marRight w:val="0"/>
      <w:marTop w:val="0"/>
      <w:marBottom w:val="0"/>
      <w:divBdr>
        <w:top w:val="none" w:sz="0" w:space="0" w:color="auto"/>
        <w:left w:val="none" w:sz="0" w:space="0" w:color="auto"/>
        <w:bottom w:val="none" w:sz="0" w:space="0" w:color="auto"/>
        <w:right w:val="none" w:sz="0" w:space="0" w:color="auto"/>
      </w:divBdr>
      <w:divsChild>
        <w:div w:id="1550415133">
          <w:marLeft w:val="0"/>
          <w:marRight w:val="0"/>
          <w:marTop w:val="0"/>
          <w:marBottom w:val="0"/>
          <w:divBdr>
            <w:top w:val="none" w:sz="0" w:space="0" w:color="auto"/>
            <w:left w:val="none" w:sz="0" w:space="0" w:color="auto"/>
            <w:bottom w:val="none" w:sz="0" w:space="0" w:color="auto"/>
            <w:right w:val="none" w:sz="0" w:space="0" w:color="auto"/>
          </w:divBdr>
        </w:div>
      </w:divsChild>
    </w:div>
    <w:div w:id="1550415122">
      <w:marLeft w:val="0"/>
      <w:marRight w:val="0"/>
      <w:marTop w:val="0"/>
      <w:marBottom w:val="0"/>
      <w:divBdr>
        <w:top w:val="none" w:sz="0" w:space="0" w:color="auto"/>
        <w:left w:val="none" w:sz="0" w:space="0" w:color="auto"/>
        <w:bottom w:val="none" w:sz="0" w:space="0" w:color="auto"/>
        <w:right w:val="none" w:sz="0" w:space="0" w:color="auto"/>
      </w:divBdr>
    </w:div>
    <w:div w:id="1550415123">
      <w:marLeft w:val="0"/>
      <w:marRight w:val="0"/>
      <w:marTop w:val="0"/>
      <w:marBottom w:val="0"/>
      <w:divBdr>
        <w:top w:val="none" w:sz="0" w:space="0" w:color="auto"/>
        <w:left w:val="none" w:sz="0" w:space="0" w:color="auto"/>
        <w:bottom w:val="none" w:sz="0" w:space="0" w:color="auto"/>
        <w:right w:val="none" w:sz="0" w:space="0" w:color="auto"/>
      </w:divBdr>
    </w:div>
    <w:div w:id="1550415124">
      <w:marLeft w:val="0"/>
      <w:marRight w:val="0"/>
      <w:marTop w:val="0"/>
      <w:marBottom w:val="0"/>
      <w:divBdr>
        <w:top w:val="none" w:sz="0" w:space="0" w:color="auto"/>
        <w:left w:val="none" w:sz="0" w:space="0" w:color="auto"/>
        <w:bottom w:val="none" w:sz="0" w:space="0" w:color="auto"/>
        <w:right w:val="none" w:sz="0" w:space="0" w:color="auto"/>
      </w:divBdr>
    </w:div>
    <w:div w:id="1550415125">
      <w:marLeft w:val="0"/>
      <w:marRight w:val="0"/>
      <w:marTop w:val="0"/>
      <w:marBottom w:val="0"/>
      <w:divBdr>
        <w:top w:val="none" w:sz="0" w:space="0" w:color="auto"/>
        <w:left w:val="none" w:sz="0" w:space="0" w:color="auto"/>
        <w:bottom w:val="none" w:sz="0" w:space="0" w:color="auto"/>
        <w:right w:val="none" w:sz="0" w:space="0" w:color="auto"/>
      </w:divBdr>
    </w:div>
    <w:div w:id="1550415126">
      <w:marLeft w:val="0"/>
      <w:marRight w:val="0"/>
      <w:marTop w:val="0"/>
      <w:marBottom w:val="0"/>
      <w:divBdr>
        <w:top w:val="none" w:sz="0" w:space="0" w:color="auto"/>
        <w:left w:val="none" w:sz="0" w:space="0" w:color="auto"/>
        <w:bottom w:val="none" w:sz="0" w:space="0" w:color="auto"/>
        <w:right w:val="none" w:sz="0" w:space="0" w:color="auto"/>
      </w:divBdr>
    </w:div>
    <w:div w:id="1550415127">
      <w:marLeft w:val="0"/>
      <w:marRight w:val="0"/>
      <w:marTop w:val="0"/>
      <w:marBottom w:val="0"/>
      <w:divBdr>
        <w:top w:val="none" w:sz="0" w:space="0" w:color="auto"/>
        <w:left w:val="none" w:sz="0" w:space="0" w:color="auto"/>
        <w:bottom w:val="none" w:sz="0" w:space="0" w:color="auto"/>
        <w:right w:val="none" w:sz="0" w:space="0" w:color="auto"/>
      </w:divBdr>
    </w:div>
    <w:div w:id="1550415128">
      <w:marLeft w:val="0"/>
      <w:marRight w:val="0"/>
      <w:marTop w:val="0"/>
      <w:marBottom w:val="0"/>
      <w:divBdr>
        <w:top w:val="none" w:sz="0" w:space="0" w:color="auto"/>
        <w:left w:val="none" w:sz="0" w:space="0" w:color="auto"/>
        <w:bottom w:val="none" w:sz="0" w:space="0" w:color="auto"/>
        <w:right w:val="none" w:sz="0" w:space="0" w:color="auto"/>
      </w:divBdr>
    </w:div>
    <w:div w:id="1550415129">
      <w:marLeft w:val="0"/>
      <w:marRight w:val="0"/>
      <w:marTop w:val="0"/>
      <w:marBottom w:val="0"/>
      <w:divBdr>
        <w:top w:val="none" w:sz="0" w:space="0" w:color="auto"/>
        <w:left w:val="none" w:sz="0" w:space="0" w:color="auto"/>
        <w:bottom w:val="none" w:sz="0" w:space="0" w:color="auto"/>
        <w:right w:val="none" w:sz="0" w:space="0" w:color="auto"/>
      </w:divBdr>
    </w:div>
    <w:div w:id="1550415130">
      <w:marLeft w:val="0"/>
      <w:marRight w:val="0"/>
      <w:marTop w:val="0"/>
      <w:marBottom w:val="0"/>
      <w:divBdr>
        <w:top w:val="none" w:sz="0" w:space="0" w:color="auto"/>
        <w:left w:val="none" w:sz="0" w:space="0" w:color="auto"/>
        <w:bottom w:val="none" w:sz="0" w:space="0" w:color="auto"/>
        <w:right w:val="none" w:sz="0" w:space="0" w:color="auto"/>
      </w:divBdr>
    </w:div>
    <w:div w:id="1550415131">
      <w:marLeft w:val="0"/>
      <w:marRight w:val="0"/>
      <w:marTop w:val="0"/>
      <w:marBottom w:val="0"/>
      <w:divBdr>
        <w:top w:val="none" w:sz="0" w:space="0" w:color="auto"/>
        <w:left w:val="none" w:sz="0" w:space="0" w:color="auto"/>
        <w:bottom w:val="none" w:sz="0" w:space="0" w:color="auto"/>
        <w:right w:val="none" w:sz="0" w:space="0" w:color="auto"/>
      </w:divBdr>
    </w:div>
    <w:div w:id="1550415132">
      <w:marLeft w:val="0"/>
      <w:marRight w:val="0"/>
      <w:marTop w:val="0"/>
      <w:marBottom w:val="0"/>
      <w:divBdr>
        <w:top w:val="none" w:sz="0" w:space="0" w:color="auto"/>
        <w:left w:val="none" w:sz="0" w:space="0" w:color="auto"/>
        <w:bottom w:val="none" w:sz="0" w:space="0" w:color="auto"/>
        <w:right w:val="none" w:sz="0" w:space="0" w:color="auto"/>
      </w:divBdr>
    </w:div>
    <w:div w:id="1550415134">
      <w:marLeft w:val="0"/>
      <w:marRight w:val="0"/>
      <w:marTop w:val="0"/>
      <w:marBottom w:val="0"/>
      <w:divBdr>
        <w:top w:val="none" w:sz="0" w:space="0" w:color="auto"/>
        <w:left w:val="none" w:sz="0" w:space="0" w:color="auto"/>
        <w:bottom w:val="none" w:sz="0" w:space="0" w:color="auto"/>
        <w:right w:val="none" w:sz="0" w:space="0" w:color="auto"/>
      </w:divBdr>
    </w:div>
    <w:div w:id="1550415135">
      <w:marLeft w:val="0"/>
      <w:marRight w:val="0"/>
      <w:marTop w:val="0"/>
      <w:marBottom w:val="0"/>
      <w:divBdr>
        <w:top w:val="none" w:sz="0" w:space="0" w:color="auto"/>
        <w:left w:val="none" w:sz="0" w:space="0" w:color="auto"/>
        <w:bottom w:val="none" w:sz="0" w:space="0" w:color="auto"/>
        <w:right w:val="none" w:sz="0" w:space="0" w:color="auto"/>
      </w:divBdr>
    </w:div>
    <w:div w:id="1550415136">
      <w:marLeft w:val="0"/>
      <w:marRight w:val="0"/>
      <w:marTop w:val="0"/>
      <w:marBottom w:val="0"/>
      <w:divBdr>
        <w:top w:val="none" w:sz="0" w:space="0" w:color="auto"/>
        <w:left w:val="none" w:sz="0" w:space="0" w:color="auto"/>
        <w:bottom w:val="none" w:sz="0" w:space="0" w:color="auto"/>
        <w:right w:val="none" w:sz="0" w:space="0" w:color="auto"/>
      </w:divBdr>
    </w:div>
    <w:div w:id="1550415137">
      <w:marLeft w:val="0"/>
      <w:marRight w:val="0"/>
      <w:marTop w:val="0"/>
      <w:marBottom w:val="0"/>
      <w:divBdr>
        <w:top w:val="none" w:sz="0" w:space="0" w:color="auto"/>
        <w:left w:val="none" w:sz="0" w:space="0" w:color="auto"/>
        <w:bottom w:val="none" w:sz="0" w:space="0" w:color="auto"/>
        <w:right w:val="none" w:sz="0" w:space="0" w:color="auto"/>
      </w:divBdr>
    </w:div>
    <w:div w:id="1550415138">
      <w:marLeft w:val="0"/>
      <w:marRight w:val="0"/>
      <w:marTop w:val="0"/>
      <w:marBottom w:val="0"/>
      <w:divBdr>
        <w:top w:val="none" w:sz="0" w:space="0" w:color="auto"/>
        <w:left w:val="none" w:sz="0" w:space="0" w:color="auto"/>
        <w:bottom w:val="none" w:sz="0" w:space="0" w:color="auto"/>
        <w:right w:val="none" w:sz="0" w:space="0" w:color="auto"/>
      </w:divBdr>
    </w:div>
    <w:div w:id="1550415139">
      <w:marLeft w:val="0"/>
      <w:marRight w:val="0"/>
      <w:marTop w:val="0"/>
      <w:marBottom w:val="0"/>
      <w:divBdr>
        <w:top w:val="none" w:sz="0" w:space="0" w:color="auto"/>
        <w:left w:val="none" w:sz="0" w:space="0" w:color="auto"/>
        <w:bottom w:val="none" w:sz="0" w:space="0" w:color="auto"/>
        <w:right w:val="none" w:sz="0" w:space="0" w:color="auto"/>
      </w:divBdr>
    </w:div>
    <w:div w:id="1550415140">
      <w:marLeft w:val="0"/>
      <w:marRight w:val="0"/>
      <w:marTop w:val="0"/>
      <w:marBottom w:val="0"/>
      <w:divBdr>
        <w:top w:val="none" w:sz="0" w:space="0" w:color="auto"/>
        <w:left w:val="none" w:sz="0" w:space="0" w:color="auto"/>
        <w:bottom w:val="none" w:sz="0" w:space="0" w:color="auto"/>
        <w:right w:val="none" w:sz="0" w:space="0" w:color="auto"/>
      </w:divBdr>
    </w:div>
    <w:div w:id="1550415141">
      <w:marLeft w:val="0"/>
      <w:marRight w:val="0"/>
      <w:marTop w:val="0"/>
      <w:marBottom w:val="0"/>
      <w:divBdr>
        <w:top w:val="none" w:sz="0" w:space="0" w:color="auto"/>
        <w:left w:val="none" w:sz="0" w:space="0" w:color="auto"/>
        <w:bottom w:val="none" w:sz="0" w:space="0" w:color="auto"/>
        <w:right w:val="none" w:sz="0" w:space="0" w:color="auto"/>
      </w:divBdr>
    </w:div>
    <w:div w:id="1550415142">
      <w:marLeft w:val="0"/>
      <w:marRight w:val="0"/>
      <w:marTop w:val="0"/>
      <w:marBottom w:val="0"/>
      <w:divBdr>
        <w:top w:val="none" w:sz="0" w:space="0" w:color="auto"/>
        <w:left w:val="none" w:sz="0" w:space="0" w:color="auto"/>
        <w:bottom w:val="none" w:sz="0" w:space="0" w:color="auto"/>
        <w:right w:val="none" w:sz="0" w:space="0" w:color="auto"/>
      </w:divBdr>
    </w:div>
    <w:div w:id="1550415143">
      <w:marLeft w:val="0"/>
      <w:marRight w:val="0"/>
      <w:marTop w:val="0"/>
      <w:marBottom w:val="0"/>
      <w:divBdr>
        <w:top w:val="none" w:sz="0" w:space="0" w:color="auto"/>
        <w:left w:val="none" w:sz="0" w:space="0" w:color="auto"/>
        <w:bottom w:val="none" w:sz="0" w:space="0" w:color="auto"/>
        <w:right w:val="none" w:sz="0" w:space="0" w:color="auto"/>
      </w:divBdr>
    </w:div>
    <w:div w:id="1550415144">
      <w:marLeft w:val="0"/>
      <w:marRight w:val="0"/>
      <w:marTop w:val="0"/>
      <w:marBottom w:val="0"/>
      <w:divBdr>
        <w:top w:val="none" w:sz="0" w:space="0" w:color="auto"/>
        <w:left w:val="none" w:sz="0" w:space="0" w:color="auto"/>
        <w:bottom w:val="none" w:sz="0" w:space="0" w:color="auto"/>
        <w:right w:val="none" w:sz="0" w:space="0" w:color="auto"/>
      </w:divBdr>
    </w:div>
    <w:div w:id="1670868949">
      <w:bodyDiv w:val="1"/>
      <w:marLeft w:val="0"/>
      <w:marRight w:val="0"/>
      <w:marTop w:val="0"/>
      <w:marBottom w:val="0"/>
      <w:divBdr>
        <w:top w:val="none" w:sz="0" w:space="0" w:color="auto"/>
        <w:left w:val="none" w:sz="0" w:space="0" w:color="auto"/>
        <w:bottom w:val="none" w:sz="0" w:space="0" w:color="auto"/>
        <w:right w:val="none" w:sz="0" w:space="0" w:color="auto"/>
      </w:divBdr>
    </w:div>
    <w:div w:id="1682976053">
      <w:bodyDiv w:val="1"/>
      <w:marLeft w:val="0"/>
      <w:marRight w:val="0"/>
      <w:marTop w:val="0"/>
      <w:marBottom w:val="0"/>
      <w:divBdr>
        <w:top w:val="none" w:sz="0" w:space="0" w:color="auto"/>
        <w:left w:val="none" w:sz="0" w:space="0" w:color="auto"/>
        <w:bottom w:val="none" w:sz="0" w:space="0" w:color="auto"/>
        <w:right w:val="none" w:sz="0" w:space="0" w:color="auto"/>
      </w:divBdr>
    </w:div>
    <w:div w:id="1868637563">
      <w:bodyDiv w:val="1"/>
      <w:marLeft w:val="0"/>
      <w:marRight w:val="0"/>
      <w:marTop w:val="0"/>
      <w:marBottom w:val="0"/>
      <w:divBdr>
        <w:top w:val="none" w:sz="0" w:space="0" w:color="auto"/>
        <w:left w:val="none" w:sz="0" w:space="0" w:color="auto"/>
        <w:bottom w:val="none" w:sz="0" w:space="0" w:color="auto"/>
        <w:right w:val="none" w:sz="0" w:space="0" w:color="auto"/>
      </w:divBdr>
    </w:div>
    <w:div w:id="2016686206">
      <w:bodyDiv w:val="1"/>
      <w:marLeft w:val="0"/>
      <w:marRight w:val="0"/>
      <w:marTop w:val="0"/>
      <w:marBottom w:val="0"/>
      <w:divBdr>
        <w:top w:val="none" w:sz="0" w:space="0" w:color="auto"/>
        <w:left w:val="none" w:sz="0" w:space="0" w:color="auto"/>
        <w:bottom w:val="none" w:sz="0" w:space="0" w:color="auto"/>
        <w:right w:val="none" w:sz="0" w:space="0" w:color="auto"/>
      </w:divBdr>
    </w:div>
    <w:div w:id="2059159505">
      <w:bodyDiv w:val="1"/>
      <w:marLeft w:val="0"/>
      <w:marRight w:val="0"/>
      <w:marTop w:val="0"/>
      <w:marBottom w:val="0"/>
      <w:divBdr>
        <w:top w:val="none" w:sz="0" w:space="0" w:color="auto"/>
        <w:left w:val="none" w:sz="0" w:space="0" w:color="auto"/>
        <w:bottom w:val="none" w:sz="0" w:space="0" w:color="auto"/>
        <w:right w:val="none" w:sz="0" w:space="0" w:color="auto"/>
      </w:divBdr>
    </w:div>
    <w:div w:id="210753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1887</TotalTime>
  <Pages>71</Pages>
  <Words>11614</Words>
  <Characters>63879</Characters>
  <Application>Microsoft Office Word</Application>
  <DocSecurity>0</DocSecurity>
  <Lines>532</Lines>
  <Paragraphs>150</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75343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creator>Eduardo</dc:creator>
  <cp:lastModifiedBy>Paola</cp:lastModifiedBy>
  <cp:revision>30</cp:revision>
  <cp:lastPrinted>2012-10-15T16:28:00Z</cp:lastPrinted>
  <dcterms:created xsi:type="dcterms:W3CDTF">2012-06-14T03:36:00Z</dcterms:created>
  <dcterms:modified xsi:type="dcterms:W3CDTF">2013-02-14T14:30:00Z</dcterms:modified>
</cp:coreProperties>
</file>