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896" w:rsidRPr="00776FD4" w:rsidRDefault="009E6896">
      <w:pPr>
        <w:pStyle w:val="Ttulo"/>
        <w:jc w:val="right"/>
      </w:pPr>
      <w:r w:rsidRPr="00F56030">
        <w:rPr>
          <w:bCs/>
        </w:rPr>
        <w:t>Contratos de Clientes</w:t>
      </w:r>
    </w:p>
    <w:p w:rsidR="009E6896" w:rsidRPr="00776FD4" w:rsidRDefault="009E6896">
      <w:pPr>
        <w:pStyle w:val="Ttulo"/>
        <w:jc w:val="right"/>
      </w:pPr>
      <w:r>
        <w:t>Inventario de Artefactos</w:t>
      </w:r>
    </w:p>
    <w:p w:rsidR="009E6896" w:rsidRPr="00776FD4" w:rsidRDefault="009E6896">
      <w:pPr>
        <w:pStyle w:val="Ttulo"/>
        <w:jc w:val="right"/>
      </w:pPr>
    </w:p>
    <w:p w:rsidR="009E6896" w:rsidRPr="00776FD4" w:rsidRDefault="009E6896">
      <w:pPr>
        <w:pStyle w:val="Ttulo"/>
        <w:jc w:val="right"/>
        <w:rPr>
          <w:sz w:val="28"/>
        </w:rPr>
      </w:pPr>
      <w:r>
        <w:rPr>
          <w:sz w:val="28"/>
        </w:rPr>
        <w:t>Versión 1.0</w:t>
      </w:r>
    </w:p>
    <w:p w:rsidR="009E6896" w:rsidRPr="00776FD4" w:rsidRDefault="009E6896">
      <w:pPr>
        <w:pStyle w:val="Ttulo"/>
        <w:rPr>
          <w:sz w:val="28"/>
        </w:rPr>
      </w:pPr>
    </w:p>
    <w:p w:rsidR="009E6896" w:rsidRPr="00776FD4" w:rsidRDefault="009E6896"/>
    <w:p w:rsidR="009E6896" w:rsidRPr="00776FD4" w:rsidRDefault="009E6896">
      <w:pPr>
        <w:sectPr w:rsidR="009E6896" w:rsidRPr="00776FD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E6896" w:rsidRPr="000C7D71" w:rsidRDefault="009E6896" w:rsidP="007E7540">
      <w:pPr>
        <w:pStyle w:val="Ttulo"/>
      </w:pPr>
      <w:r w:rsidRPr="000C7D71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</w:t>
            </w:r>
            <w:r w:rsidRPr="00776FD4">
              <w:rPr>
                <w:b/>
              </w:rPr>
              <w:t>n</w:t>
            </w: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</w:t>
            </w:r>
            <w:r w:rsidRPr="00776FD4">
              <w:rPr>
                <w:b/>
              </w:rPr>
              <w:t>n</w:t>
            </w: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</w:t>
            </w:r>
            <w:r w:rsidRPr="00776FD4">
              <w:rPr>
                <w:b/>
              </w:rPr>
              <w:t>or</w:t>
            </w: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 w:rsidP="00E605D5">
            <w:pPr>
              <w:pStyle w:val="Tabletext"/>
            </w:pPr>
            <w:r w:rsidRPr="00776FD4">
              <w:t>&lt;</w:t>
            </w:r>
            <w:r>
              <w:t>06</w:t>
            </w:r>
            <w:r w:rsidRPr="00776FD4">
              <w:t xml:space="preserve"> /</w:t>
            </w:r>
            <w:r>
              <w:t>05</w:t>
            </w:r>
            <w:r w:rsidRPr="00776FD4">
              <w:t>/</w:t>
            </w:r>
            <w:r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9E6896" w:rsidRPr="00776FD4" w:rsidRDefault="009E6896" w:rsidP="00F56030">
            <w:pPr>
              <w:pStyle w:val="Tabletext"/>
            </w:pPr>
            <w:r w:rsidRPr="00776FD4">
              <w:t>&lt;</w:t>
            </w:r>
            <w:r>
              <w:t>1</w:t>
            </w:r>
            <w:r w:rsidRPr="00776FD4">
              <w:t>.</w:t>
            </w:r>
            <w:r>
              <w:t>0</w:t>
            </w:r>
            <w:r w:rsidRPr="00776FD4">
              <w:t>&gt;</w:t>
            </w:r>
          </w:p>
        </w:tc>
        <w:tc>
          <w:tcPr>
            <w:tcW w:w="3744" w:type="dxa"/>
          </w:tcPr>
          <w:p w:rsidR="009E6896" w:rsidRPr="00776FD4" w:rsidRDefault="009E6896" w:rsidP="00F56030">
            <w:pPr>
              <w:pStyle w:val="Tabletext"/>
            </w:pPr>
            <w:r>
              <w:t>Elaboración de documento</w:t>
            </w:r>
          </w:p>
        </w:tc>
        <w:tc>
          <w:tcPr>
            <w:tcW w:w="2304" w:type="dxa"/>
          </w:tcPr>
          <w:p w:rsidR="009E6896" w:rsidRPr="00776FD4" w:rsidRDefault="009E6896" w:rsidP="00E605D5">
            <w:pPr>
              <w:pStyle w:val="Tabletext"/>
            </w:pPr>
            <w:r>
              <w:t>Paola Rojas</w:t>
            </w: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</w:pPr>
            <w:r w:rsidRPr="00776FD4">
              <w:t>&lt;</w:t>
            </w:r>
            <w:r>
              <w:t>06</w:t>
            </w:r>
            <w:r w:rsidRPr="00776FD4">
              <w:t xml:space="preserve"> /</w:t>
            </w:r>
            <w:r>
              <w:t>05</w:t>
            </w:r>
            <w:r w:rsidRPr="00776FD4">
              <w:t>/</w:t>
            </w:r>
            <w:r>
              <w:t>2012</w:t>
            </w:r>
            <w:r w:rsidRPr="00776FD4">
              <w:t>&gt;</w:t>
            </w: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</w:pPr>
            <w:r w:rsidRPr="00776FD4">
              <w:t>&lt;</w:t>
            </w:r>
            <w:r>
              <w:t>1</w:t>
            </w:r>
            <w:r w:rsidRPr="00776FD4">
              <w:t>.</w:t>
            </w:r>
            <w:r>
              <w:t>1</w:t>
            </w:r>
            <w:r w:rsidRPr="00776FD4">
              <w:t>&gt;</w:t>
            </w: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</w:pPr>
            <w:r>
              <w:t>Se agrego Cuadro de Inventario de artefactos</w:t>
            </w: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</w:pPr>
            <w:r>
              <w:t>Gabriela Rojas</w:t>
            </w: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</w:tr>
      <w:tr w:rsidR="009E6896" w:rsidRPr="00776FD4"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1152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3744" w:type="dxa"/>
          </w:tcPr>
          <w:p w:rsidR="009E6896" w:rsidRPr="00776FD4" w:rsidRDefault="009E6896">
            <w:pPr>
              <w:pStyle w:val="Tabletext"/>
            </w:pPr>
          </w:p>
        </w:tc>
        <w:tc>
          <w:tcPr>
            <w:tcW w:w="2304" w:type="dxa"/>
          </w:tcPr>
          <w:p w:rsidR="009E6896" w:rsidRPr="00776FD4" w:rsidRDefault="009E6896">
            <w:pPr>
              <w:pStyle w:val="Tabletext"/>
            </w:pPr>
          </w:p>
        </w:tc>
      </w:tr>
    </w:tbl>
    <w:p w:rsidR="009E6896" w:rsidRPr="00776FD4" w:rsidRDefault="009E6896"/>
    <w:p w:rsidR="009E6896" w:rsidRPr="00776FD4" w:rsidRDefault="009E6896">
      <w:pPr>
        <w:pStyle w:val="Ttulo"/>
      </w:pPr>
      <w:r w:rsidRPr="00776FD4">
        <w:br w:type="page"/>
      </w:r>
      <w:r w:rsidRPr="00776FD4">
        <w:lastRenderedPageBreak/>
        <w:t>Tabl</w:t>
      </w:r>
      <w:r>
        <w:t>a de Contenidos</w:t>
      </w:r>
    </w:p>
    <w:p w:rsidR="009E6896" w:rsidRDefault="007653CF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PE"/>
        </w:rPr>
      </w:pPr>
      <w:r w:rsidRPr="007653CF">
        <w:fldChar w:fldCharType="begin"/>
      </w:r>
      <w:r w:rsidR="009E6896" w:rsidRPr="00776FD4">
        <w:instrText xml:space="preserve"> TOC \o "1-3" </w:instrText>
      </w:r>
      <w:r w:rsidRPr="007653CF">
        <w:fldChar w:fldCharType="separate"/>
      </w:r>
      <w:r w:rsidR="009E6896">
        <w:rPr>
          <w:noProof/>
        </w:rPr>
        <w:t>1.</w:t>
      </w:r>
      <w:r w:rsidR="009E6896">
        <w:rPr>
          <w:rFonts w:ascii="Calibri" w:hAnsi="Calibri"/>
          <w:noProof/>
          <w:sz w:val="22"/>
          <w:szCs w:val="22"/>
          <w:lang w:eastAsia="es-PE"/>
        </w:rPr>
        <w:tab/>
      </w:r>
      <w:r w:rsidR="009E6896">
        <w:rPr>
          <w:noProof/>
        </w:rPr>
        <w:t>REGISTROS DE ARTEFACTOS</w:t>
      </w:r>
      <w:r w:rsidR="009E6896">
        <w:rPr>
          <w:noProof/>
        </w:rPr>
        <w:tab/>
      </w:r>
      <w:r>
        <w:rPr>
          <w:noProof/>
        </w:rPr>
        <w:fldChar w:fldCharType="begin"/>
      </w:r>
      <w:r w:rsidR="009E6896">
        <w:rPr>
          <w:noProof/>
        </w:rPr>
        <w:instrText xml:space="preserve"> PAGEREF _Toc324108856 \h </w:instrText>
      </w:r>
      <w:r>
        <w:rPr>
          <w:noProof/>
        </w:rPr>
      </w:r>
      <w:r>
        <w:rPr>
          <w:noProof/>
        </w:rPr>
        <w:fldChar w:fldCharType="separate"/>
      </w:r>
      <w:r w:rsidR="009E6896">
        <w:rPr>
          <w:noProof/>
        </w:rPr>
        <w:t>4</w:t>
      </w:r>
      <w:r>
        <w:rPr>
          <w:noProof/>
        </w:rPr>
        <w:fldChar w:fldCharType="end"/>
      </w:r>
    </w:p>
    <w:p w:rsidR="009E6896" w:rsidRDefault="007653CF">
      <w:pPr>
        <w:pStyle w:val="Ttulo"/>
      </w:pPr>
      <w:r w:rsidRPr="00776FD4">
        <w:fldChar w:fldCharType="end"/>
      </w:r>
      <w:r w:rsidR="009E6896" w:rsidRPr="001A0919">
        <w:br w:type="page"/>
      </w:r>
      <w:r w:rsidR="009E6896">
        <w:lastRenderedPageBreak/>
        <w:t>Inventario de Artefactos</w:t>
      </w:r>
    </w:p>
    <w:p w:rsidR="009E6896" w:rsidRPr="00A27BD3" w:rsidRDefault="009E6896" w:rsidP="00A27BD3"/>
    <w:p w:rsidR="009E6896" w:rsidRDefault="009E6896" w:rsidP="006577F2">
      <w:pPr>
        <w:pStyle w:val="Ttulo1"/>
      </w:pPr>
      <w:bookmarkStart w:id="0" w:name="_Toc324108856"/>
      <w:r w:rsidRPr="006577F2">
        <w:t>REGISTROS DE ARTEFACTOS</w:t>
      </w:r>
      <w:bookmarkEnd w:id="0"/>
      <w:r w:rsidRPr="006577F2">
        <w:t xml:space="preserve"> </w:t>
      </w:r>
    </w:p>
    <w:p w:rsidR="009E6896" w:rsidRPr="006577F2" w:rsidRDefault="009E6896" w:rsidP="006577F2"/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93"/>
        <w:gridCol w:w="2032"/>
        <w:gridCol w:w="1512"/>
        <w:gridCol w:w="1417"/>
        <w:gridCol w:w="1276"/>
        <w:gridCol w:w="1134"/>
        <w:gridCol w:w="1276"/>
      </w:tblGrid>
      <w:tr w:rsidR="006A588C" w:rsidRPr="0074201D" w:rsidTr="006A588C">
        <w:trPr>
          <w:trHeight w:val="444"/>
        </w:trPr>
        <w:tc>
          <w:tcPr>
            <w:tcW w:w="993" w:type="dxa"/>
            <w:shd w:val="clear" w:color="auto" w:fill="BFBFBF"/>
          </w:tcPr>
          <w:p w:rsidR="006A588C" w:rsidRPr="0074201D" w:rsidRDefault="006A588C" w:rsidP="005B3B2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 xml:space="preserve">Código de </w:t>
            </w:r>
            <w:r>
              <w:rPr>
                <w:rFonts w:ascii="Arial Narrow" w:hAnsi="Arial Narrow"/>
                <w:b/>
                <w:sz w:val="16"/>
                <w:szCs w:val="16"/>
              </w:rPr>
              <w:t>Artefacto</w:t>
            </w:r>
          </w:p>
        </w:tc>
        <w:tc>
          <w:tcPr>
            <w:tcW w:w="2032" w:type="dxa"/>
            <w:shd w:val="clear" w:color="auto" w:fill="BFBFBF"/>
          </w:tcPr>
          <w:p w:rsidR="006A588C" w:rsidRPr="0074201D" w:rsidRDefault="006A588C" w:rsidP="005B3B2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 xml:space="preserve">Nombre del </w:t>
            </w:r>
            <w:r>
              <w:rPr>
                <w:rFonts w:ascii="Arial Narrow" w:hAnsi="Arial Narrow"/>
                <w:b/>
                <w:sz w:val="16"/>
                <w:szCs w:val="16"/>
              </w:rPr>
              <w:t>Artefacto</w:t>
            </w:r>
          </w:p>
        </w:tc>
        <w:tc>
          <w:tcPr>
            <w:tcW w:w="1512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Responsable de Conservación</w:t>
            </w:r>
          </w:p>
        </w:tc>
        <w:tc>
          <w:tcPr>
            <w:tcW w:w="1417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Documento Asociado</w:t>
            </w:r>
          </w:p>
        </w:tc>
        <w:tc>
          <w:tcPr>
            <w:tcW w:w="1276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Lugar de Almacén</w:t>
            </w:r>
          </w:p>
        </w:tc>
        <w:tc>
          <w:tcPr>
            <w:tcW w:w="1134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Tiempo de almacén</w:t>
            </w:r>
          </w:p>
        </w:tc>
        <w:tc>
          <w:tcPr>
            <w:tcW w:w="1276" w:type="dxa"/>
            <w:shd w:val="clear" w:color="auto" w:fill="BFBFBF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  <w:r w:rsidRPr="0074201D">
              <w:rPr>
                <w:rFonts w:ascii="Arial Narrow" w:hAnsi="Arial Narrow"/>
                <w:b/>
                <w:sz w:val="16"/>
                <w:szCs w:val="16"/>
              </w:rPr>
              <w:t>Disposición Final</w:t>
            </w:r>
          </w:p>
        </w:tc>
      </w:tr>
      <w:tr w:rsidR="006A588C" w:rsidRPr="0074201D" w:rsidTr="006A588C">
        <w:trPr>
          <w:trHeight w:val="380"/>
        </w:trPr>
        <w:tc>
          <w:tcPr>
            <w:tcW w:w="993" w:type="dxa"/>
            <w:vAlign w:val="center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DCU001</w:t>
            </w:r>
          </w:p>
        </w:tc>
        <w:tc>
          <w:tcPr>
            <w:tcW w:w="2032" w:type="dxa"/>
            <w:vAlign w:val="center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Diagramas del Modelo de Casos de Uso del Negocio</w:t>
            </w:r>
          </w:p>
        </w:tc>
        <w:tc>
          <w:tcPr>
            <w:tcW w:w="1512" w:type="dxa"/>
            <w:vAlign w:val="center"/>
          </w:tcPr>
          <w:p w:rsidR="006A588C" w:rsidRPr="0074201D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6A588C" w:rsidRPr="00A30B4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DIAG-MCUN-01</w:t>
            </w:r>
          </w:p>
        </w:tc>
        <w:tc>
          <w:tcPr>
            <w:tcW w:w="1276" w:type="dxa"/>
            <w:vAlign w:val="center"/>
          </w:tcPr>
          <w:p w:rsidR="006A588C" w:rsidRPr="0074201D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54B62" w:rsidRDefault="006A588C" w:rsidP="00654B62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913D7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1"/>
        </w:trPr>
        <w:tc>
          <w:tcPr>
            <w:tcW w:w="993" w:type="dxa"/>
            <w:vAlign w:val="center"/>
          </w:tcPr>
          <w:p w:rsidR="006A588C" w:rsidRPr="00FF57DD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66692">
              <w:rPr>
                <w:rFonts w:ascii="Arial Narrow" w:hAnsi="Arial Narrow"/>
                <w:sz w:val="16"/>
                <w:szCs w:val="16"/>
              </w:rPr>
              <w:t>CUN001</w:t>
            </w:r>
          </w:p>
        </w:tc>
        <w:tc>
          <w:tcPr>
            <w:tcW w:w="2032" w:type="dxa"/>
            <w:vAlign w:val="center"/>
          </w:tcPr>
          <w:p w:rsidR="006A588C" w:rsidRPr="006833CD" w:rsidRDefault="00031AD4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031AD4">
              <w:rPr>
                <w:rFonts w:ascii="Arial Narrow" w:hAnsi="Arial Narrow"/>
                <w:sz w:val="16"/>
                <w:szCs w:val="16"/>
              </w:rPr>
              <w:t>GestionarContratos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6A588C" w:rsidRPr="0074201D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DIAG-MCUN-01</w:t>
            </w:r>
          </w:p>
        </w:tc>
        <w:tc>
          <w:tcPr>
            <w:tcW w:w="1276" w:type="dxa"/>
            <w:vAlign w:val="center"/>
          </w:tcPr>
          <w:p w:rsidR="006A588C" w:rsidRPr="00D66692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AN001</w:t>
            </w:r>
          </w:p>
        </w:tc>
        <w:tc>
          <w:tcPr>
            <w:tcW w:w="2032" w:type="dxa"/>
            <w:vAlign w:val="center"/>
          </w:tcPr>
          <w:p w:rsidR="006A588C" w:rsidRPr="00D66692" w:rsidRDefault="00031AD4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031AD4">
              <w:rPr>
                <w:rFonts w:ascii="Arial Narrow" w:hAnsi="Arial Narrow"/>
                <w:sz w:val="16"/>
                <w:szCs w:val="16"/>
                <w:lang w:val="en-US"/>
              </w:rPr>
              <w:t>Gerente</w:t>
            </w:r>
            <w:proofErr w:type="spellEnd"/>
            <w:r w:rsidRPr="00031AD4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031AD4">
              <w:rPr>
                <w:rFonts w:ascii="Arial Narrow" w:hAnsi="Arial Narrow"/>
                <w:sz w:val="16"/>
                <w:szCs w:val="16"/>
                <w:lang w:val="en-US"/>
              </w:rPr>
              <w:t>Comercial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E12979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ESP-AN-01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RN001</w:t>
            </w: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ab/>
              <w:t>RN001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Cliente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Líneas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Servicio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3</w:t>
            </w:r>
          </w:p>
        </w:tc>
        <w:tc>
          <w:tcPr>
            <w:tcW w:w="2032" w:type="dxa"/>
            <w:vAlign w:val="center"/>
          </w:tcPr>
          <w:p w:rsidR="006A588C" w:rsidRPr="00107350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Categoría de Tipos de Cliente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Servicio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5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Formato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6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Formato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Adenda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7</w:t>
            </w:r>
          </w:p>
        </w:tc>
        <w:tc>
          <w:tcPr>
            <w:tcW w:w="2032" w:type="dxa"/>
            <w:vAlign w:val="center"/>
          </w:tcPr>
          <w:p w:rsidR="006A588C" w:rsidRPr="00107350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Frecuencia de Seguimiento de Clientes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D66692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8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Generación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9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Generación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Adendas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10</w:t>
            </w:r>
          </w:p>
        </w:tc>
        <w:tc>
          <w:tcPr>
            <w:tcW w:w="2032" w:type="dxa"/>
            <w:vAlign w:val="center"/>
          </w:tcPr>
          <w:p w:rsidR="006A588C" w:rsidRPr="00FB089A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pt-BR"/>
              </w:rPr>
            </w:pPr>
            <w:r w:rsidRPr="00FB089A">
              <w:rPr>
                <w:rFonts w:ascii="Arial Narrow" w:hAnsi="Arial Narrow"/>
                <w:sz w:val="16"/>
                <w:szCs w:val="16"/>
                <w:lang w:val="pt-BR"/>
              </w:rPr>
              <w:t>Cálculo de Monto de Contrato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107350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  <w:r w:rsidR="00031AD4"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</w:p>
        </w:tc>
        <w:tc>
          <w:tcPr>
            <w:tcW w:w="2032" w:type="dxa"/>
            <w:vAlign w:val="center"/>
          </w:tcPr>
          <w:p w:rsidR="006A588C" w:rsidRPr="00107350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107350">
              <w:rPr>
                <w:rFonts w:ascii="Arial Narrow" w:hAnsi="Arial Narrow"/>
                <w:sz w:val="16"/>
                <w:szCs w:val="16"/>
              </w:rPr>
              <w:t>Descuento en precios de Servicios</w:t>
            </w:r>
          </w:p>
        </w:tc>
        <w:tc>
          <w:tcPr>
            <w:tcW w:w="1512" w:type="dxa"/>
            <w:vAlign w:val="center"/>
          </w:tcPr>
          <w:p w:rsidR="006A588C" w:rsidRPr="00107350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F5699E">
              <w:rPr>
                <w:rFonts w:ascii="Arial Narrow" w:hAnsi="Arial Narrow"/>
                <w:sz w:val="16"/>
                <w:szCs w:val="16"/>
              </w:rPr>
              <w:t>Supervisor de calidad</w:t>
            </w:r>
          </w:p>
        </w:tc>
        <w:tc>
          <w:tcPr>
            <w:tcW w:w="1417" w:type="dxa"/>
            <w:vAlign w:val="center"/>
          </w:tcPr>
          <w:p w:rsidR="006A588C" w:rsidRPr="006577F2" w:rsidRDefault="006A588C" w:rsidP="00BD2DD6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</w:t>
            </w:r>
            <w:r>
              <w:rPr>
                <w:rFonts w:ascii="Arial Narrow" w:hAnsi="Arial Narrow"/>
                <w:sz w:val="16"/>
                <w:szCs w:val="16"/>
              </w:rPr>
              <w:t>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  <w:r w:rsidR="00031AD4">
              <w:rPr>
                <w:rFonts w:ascii="Arial Narrow" w:hAnsi="Arial Narrow"/>
                <w:sz w:val="16"/>
                <w:szCs w:val="16"/>
                <w:lang w:val="en-US"/>
              </w:rPr>
              <w:t>2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Polémica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  <w:r w:rsidR="00031AD4">
              <w:rPr>
                <w:rFonts w:ascii="Arial Narrow" w:hAnsi="Arial Narrow"/>
                <w:sz w:val="16"/>
                <w:szCs w:val="16"/>
                <w:lang w:val="en-US"/>
              </w:rPr>
              <w:t>3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Comisiones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evaluadoras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D66692">
              <w:rPr>
                <w:rFonts w:ascii="Arial Narrow" w:hAnsi="Arial Narrow"/>
                <w:sz w:val="16"/>
                <w:szCs w:val="16"/>
                <w:lang w:val="en-US"/>
              </w:rPr>
              <w:t>RN0</w:t>
            </w:r>
            <w:r>
              <w:rPr>
                <w:rFonts w:ascii="Arial Narrow" w:hAnsi="Arial Narrow"/>
                <w:sz w:val="16"/>
                <w:szCs w:val="16"/>
                <w:lang w:val="en-US"/>
              </w:rPr>
              <w:t>1</w:t>
            </w:r>
            <w:r w:rsidR="00031AD4">
              <w:rPr>
                <w:rFonts w:ascii="Arial Narrow" w:hAnsi="Arial Narrow"/>
                <w:sz w:val="16"/>
                <w:szCs w:val="16"/>
                <w:lang w:val="en-US"/>
              </w:rPr>
              <w:t>4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contrato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  <w:tr w:rsidR="006A588C" w:rsidRPr="00D66692" w:rsidTr="006A588C">
        <w:trPr>
          <w:trHeight w:val="380"/>
        </w:trPr>
        <w:tc>
          <w:tcPr>
            <w:tcW w:w="993" w:type="dxa"/>
            <w:vAlign w:val="center"/>
          </w:tcPr>
          <w:p w:rsidR="006A588C" w:rsidRPr="00D66692" w:rsidRDefault="00031AD4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r>
              <w:rPr>
                <w:rFonts w:ascii="Arial Narrow" w:hAnsi="Arial Narrow"/>
                <w:sz w:val="16"/>
                <w:szCs w:val="16"/>
                <w:lang w:val="en-US"/>
              </w:rPr>
              <w:t>RN015</w:t>
            </w:r>
          </w:p>
        </w:tc>
        <w:tc>
          <w:tcPr>
            <w:tcW w:w="2032" w:type="dxa"/>
            <w:vAlign w:val="center"/>
          </w:tcPr>
          <w:p w:rsidR="006A588C" w:rsidRPr="00D66692" w:rsidRDefault="006A588C" w:rsidP="00F41D1C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  <w:lang w:val="en-US"/>
              </w:rPr>
            </w:pP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Tipos</w:t>
            </w:r>
            <w:proofErr w:type="spellEnd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 xml:space="preserve"> de </w:t>
            </w:r>
            <w:proofErr w:type="spellStart"/>
            <w:r w:rsidRPr="00107350">
              <w:rPr>
                <w:rFonts w:ascii="Arial Narrow" w:hAnsi="Arial Narrow"/>
                <w:sz w:val="16"/>
                <w:szCs w:val="16"/>
                <w:lang w:val="en-US"/>
              </w:rPr>
              <w:t>Penalidades</w:t>
            </w:r>
            <w:proofErr w:type="spellEnd"/>
          </w:p>
        </w:tc>
        <w:tc>
          <w:tcPr>
            <w:tcW w:w="1512" w:type="dxa"/>
            <w:vAlign w:val="center"/>
          </w:tcPr>
          <w:p w:rsidR="006A588C" w:rsidRPr="00D66692" w:rsidRDefault="006A588C" w:rsidP="00F5699E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 xml:space="preserve">Supervisor de </w:t>
            </w:r>
            <w:proofErr w:type="spellStart"/>
            <w:r w:rsidRPr="00F5699E">
              <w:rPr>
                <w:rFonts w:ascii="Arial Narrow" w:hAnsi="Arial Narrow"/>
                <w:sz w:val="16"/>
                <w:szCs w:val="16"/>
                <w:lang w:val="en-US"/>
              </w:rPr>
              <w:t>calidad</w:t>
            </w:r>
            <w:proofErr w:type="spellEnd"/>
          </w:p>
        </w:tc>
        <w:tc>
          <w:tcPr>
            <w:tcW w:w="1417" w:type="dxa"/>
            <w:vAlign w:val="center"/>
          </w:tcPr>
          <w:p w:rsidR="006A588C" w:rsidRPr="006577F2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BD2DD6">
              <w:rPr>
                <w:rFonts w:ascii="Arial Narrow" w:hAnsi="Arial Narrow"/>
                <w:sz w:val="16"/>
                <w:szCs w:val="16"/>
              </w:rPr>
              <w:t>ESP-RN-01</w:t>
            </w:r>
          </w:p>
        </w:tc>
        <w:tc>
          <w:tcPr>
            <w:tcW w:w="1276" w:type="dxa"/>
            <w:vAlign w:val="center"/>
          </w:tcPr>
          <w:p w:rsidR="006A588C" w:rsidRPr="001A794A" w:rsidRDefault="006A588C" w:rsidP="001A794A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1A794A">
              <w:rPr>
                <w:rFonts w:ascii="Arial Narrow" w:hAnsi="Arial Narrow"/>
                <w:sz w:val="16"/>
                <w:szCs w:val="16"/>
              </w:rPr>
              <w:t>Repositorio digital</w:t>
            </w:r>
          </w:p>
        </w:tc>
        <w:tc>
          <w:tcPr>
            <w:tcW w:w="1134" w:type="dxa"/>
            <w:vAlign w:val="center"/>
          </w:tcPr>
          <w:p w:rsidR="006A588C" w:rsidRPr="006A588C" w:rsidRDefault="006A588C" w:rsidP="006A588C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Permanente</w:t>
            </w:r>
          </w:p>
        </w:tc>
        <w:tc>
          <w:tcPr>
            <w:tcW w:w="1276" w:type="dxa"/>
            <w:vAlign w:val="center"/>
          </w:tcPr>
          <w:p w:rsidR="006A588C" w:rsidRPr="00913D7E" w:rsidRDefault="006A588C" w:rsidP="00FF65D9">
            <w:pPr>
              <w:pStyle w:val="Prrafodelista"/>
              <w:tabs>
                <w:tab w:val="left" w:pos="7140"/>
              </w:tabs>
              <w:spacing w:line="240" w:lineRule="auto"/>
              <w:ind w:left="0"/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6A588C">
              <w:rPr>
                <w:rFonts w:ascii="Arial Narrow" w:hAnsi="Arial Narrow"/>
                <w:sz w:val="16"/>
                <w:szCs w:val="16"/>
              </w:rPr>
              <w:t>NA</w:t>
            </w:r>
          </w:p>
        </w:tc>
      </w:tr>
    </w:tbl>
    <w:p w:rsidR="009E6896" w:rsidRPr="006577F2" w:rsidRDefault="009E6896" w:rsidP="005B3B29">
      <w:pPr>
        <w:pStyle w:val="Textoindependiente"/>
      </w:pPr>
    </w:p>
    <w:sectPr w:rsidR="009E6896" w:rsidRPr="006577F2" w:rsidSect="0073357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17E9" w:rsidRDefault="001C17E9">
      <w:r>
        <w:separator/>
      </w:r>
    </w:p>
  </w:endnote>
  <w:endnote w:type="continuationSeparator" w:id="0">
    <w:p w:rsidR="001C17E9" w:rsidRDefault="001C17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E689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6896" w:rsidRDefault="009E689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6896" w:rsidRDefault="009E6896" w:rsidP="00FF30AA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TMD SA</w:t>
            </w:r>
          </w:fldSimple>
          <w:r>
            <w:t xml:space="preserve">, </w:t>
          </w:r>
          <w:fldSimple w:instr=" DATE \@ &quot;yyyy&quot; ">
            <w:r w:rsidR="00031AD4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E6896" w:rsidRDefault="009E6896">
          <w:pPr>
            <w:jc w:val="right"/>
          </w:pPr>
          <w:r>
            <w:t xml:space="preserve">Página </w:t>
          </w:r>
          <w:r w:rsidR="007653CF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7653CF">
            <w:rPr>
              <w:rStyle w:val="Nmerodepgina"/>
            </w:rPr>
            <w:fldChar w:fldCharType="separate"/>
          </w:r>
          <w:r w:rsidR="00031AD4">
            <w:rPr>
              <w:rStyle w:val="Nmerodepgina"/>
              <w:noProof/>
            </w:rPr>
            <w:t>4</w:t>
          </w:r>
          <w:r w:rsidR="007653CF">
            <w:rPr>
              <w:rStyle w:val="Nmerodepgina"/>
            </w:rPr>
            <w:fldChar w:fldCharType="end"/>
          </w:r>
        </w:p>
      </w:tc>
    </w:tr>
  </w:tbl>
  <w:p w:rsidR="009E6896" w:rsidRDefault="009E689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17E9" w:rsidRDefault="001C17E9">
      <w:r>
        <w:separator/>
      </w:r>
    </w:p>
  </w:footnote>
  <w:footnote w:type="continuationSeparator" w:id="0">
    <w:p w:rsidR="001C17E9" w:rsidRDefault="001C17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896" w:rsidRDefault="009E6896">
    <w:pPr>
      <w:rPr>
        <w:sz w:val="24"/>
      </w:rPr>
    </w:pPr>
  </w:p>
  <w:p w:rsidR="009E6896" w:rsidRDefault="009E6896">
    <w:pPr>
      <w:pBdr>
        <w:top w:val="single" w:sz="6" w:space="1" w:color="auto"/>
      </w:pBdr>
      <w:rPr>
        <w:sz w:val="24"/>
      </w:rPr>
    </w:pPr>
  </w:p>
  <w:p w:rsidR="009E6896" w:rsidRDefault="009E689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TMD SA</w:t>
    </w:r>
  </w:p>
  <w:p w:rsidR="009E6896" w:rsidRDefault="009E6896">
    <w:pPr>
      <w:pBdr>
        <w:bottom w:val="single" w:sz="6" w:space="1" w:color="auto"/>
      </w:pBdr>
      <w:jc w:val="right"/>
      <w:rPr>
        <w:sz w:val="24"/>
      </w:rPr>
    </w:pPr>
  </w:p>
  <w:p w:rsidR="009E6896" w:rsidRDefault="009E689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E6896">
      <w:tc>
        <w:tcPr>
          <w:tcW w:w="6379" w:type="dxa"/>
        </w:tcPr>
        <w:p w:rsidR="009E6896" w:rsidRPr="00776FD4" w:rsidRDefault="009E6896">
          <w:r>
            <w:t>Gestión de Contrato de Clientes</w:t>
          </w:r>
        </w:p>
      </w:tc>
      <w:tc>
        <w:tcPr>
          <w:tcW w:w="3179" w:type="dxa"/>
        </w:tcPr>
        <w:p w:rsidR="009E6896" w:rsidRDefault="009E6896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&lt;1.0&gt;</w:t>
          </w:r>
        </w:p>
      </w:tc>
    </w:tr>
    <w:tr w:rsidR="009E6896">
      <w:tc>
        <w:tcPr>
          <w:tcW w:w="6379" w:type="dxa"/>
        </w:tcPr>
        <w:p w:rsidR="009E6896" w:rsidRDefault="009E6896">
          <w:r>
            <w:t>Inventario de Artefactos</w:t>
          </w:r>
        </w:p>
      </w:tc>
      <w:tc>
        <w:tcPr>
          <w:tcW w:w="3179" w:type="dxa"/>
        </w:tcPr>
        <w:p w:rsidR="009E6896" w:rsidRDefault="009E6896" w:rsidP="004052BA">
          <w:r>
            <w:t xml:space="preserve">  Fecha:  &lt;06/05/2012&gt;</w:t>
          </w:r>
        </w:p>
      </w:tc>
    </w:tr>
    <w:tr w:rsidR="009E6896">
      <w:tc>
        <w:tcPr>
          <w:tcW w:w="9558" w:type="dxa"/>
          <w:gridSpan w:val="2"/>
        </w:tcPr>
        <w:p w:rsidR="009E6896" w:rsidRDefault="009E6896">
          <w:r>
            <w:rPr>
              <w:rFonts w:ascii="Arial Narrow" w:hAnsi="Arial Narrow" w:cs="Arial"/>
              <w:sz w:val="18"/>
              <w:szCs w:val="18"/>
            </w:rPr>
            <w:t>NV-ART</w:t>
          </w:r>
          <w:r w:rsidRPr="008008EB">
            <w:rPr>
              <w:rFonts w:ascii="Arial Narrow" w:hAnsi="Arial Narrow" w:cs="Arial"/>
              <w:sz w:val="18"/>
              <w:szCs w:val="18"/>
            </w:rPr>
            <w:t>-0</w:t>
          </w:r>
          <w:r>
            <w:rPr>
              <w:rFonts w:ascii="Arial Narrow" w:hAnsi="Arial Narrow" w:cs="Arial"/>
              <w:sz w:val="18"/>
              <w:szCs w:val="18"/>
            </w:rPr>
            <w:t>1</w:t>
          </w:r>
        </w:p>
      </w:tc>
    </w:tr>
  </w:tbl>
  <w:p w:rsidR="009E6896" w:rsidRDefault="009E689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  <w:rPr>
        <w:rFonts w:cs="Times New Roman"/>
      </w:r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B4973"/>
    <w:rsid w:val="00004044"/>
    <w:rsid w:val="000167F2"/>
    <w:rsid w:val="00026EDE"/>
    <w:rsid w:val="00031AD4"/>
    <w:rsid w:val="00043696"/>
    <w:rsid w:val="00050E94"/>
    <w:rsid w:val="00052A10"/>
    <w:rsid w:val="00054A00"/>
    <w:rsid w:val="000550A6"/>
    <w:rsid w:val="0005571C"/>
    <w:rsid w:val="000664FA"/>
    <w:rsid w:val="00072341"/>
    <w:rsid w:val="00095E6A"/>
    <w:rsid w:val="00097622"/>
    <w:rsid w:val="000C2188"/>
    <w:rsid w:val="000C2603"/>
    <w:rsid w:val="000C7D71"/>
    <w:rsid w:val="00100477"/>
    <w:rsid w:val="00107350"/>
    <w:rsid w:val="00110E7C"/>
    <w:rsid w:val="0011317E"/>
    <w:rsid w:val="00142B7B"/>
    <w:rsid w:val="00145115"/>
    <w:rsid w:val="001551C8"/>
    <w:rsid w:val="00172295"/>
    <w:rsid w:val="001820D4"/>
    <w:rsid w:val="001973D4"/>
    <w:rsid w:val="001A0919"/>
    <w:rsid w:val="001A794A"/>
    <w:rsid w:val="001B6C3D"/>
    <w:rsid w:val="001C17E9"/>
    <w:rsid w:val="001D6AC0"/>
    <w:rsid w:val="001F37BC"/>
    <w:rsid w:val="00205BC4"/>
    <w:rsid w:val="0021479D"/>
    <w:rsid w:val="00237CA9"/>
    <w:rsid w:val="0027259D"/>
    <w:rsid w:val="0029767C"/>
    <w:rsid w:val="002B41A8"/>
    <w:rsid w:val="002E7D48"/>
    <w:rsid w:val="002F1DEA"/>
    <w:rsid w:val="002F713B"/>
    <w:rsid w:val="00332D13"/>
    <w:rsid w:val="0038575B"/>
    <w:rsid w:val="00397C03"/>
    <w:rsid w:val="003D430F"/>
    <w:rsid w:val="003D5F3C"/>
    <w:rsid w:val="003F0115"/>
    <w:rsid w:val="003F3CE5"/>
    <w:rsid w:val="004052BA"/>
    <w:rsid w:val="00423EDF"/>
    <w:rsid w:val="0044364E"/>
    <w:rsid w:val="00476F48"/>
    <w:rsid w:val="00487593"/>
    <w:rsid w:val="004A3B27"/>
    <w:rsid w:val="004A573B"/>
    <w:rsid w:val="004E7B97"/>
    <w:rsid w:val="00511D09"/>
    <w:rsid w:val="0051371E"/>
    <w:rsid w:val="00524634"/>
    <w:rsid w:val="00526AD3"/>
    <w:rsid w:val="00547E88"/>
    <w:rsid w:val="00581C2D"/>
    <w:rsid w:val="005836B2"/>
    <w:rsid w:val="00590F74"/>
    <w:rsid w:val="00595216"/>
    <w:rsid w:val="00597DAF"/>
    <w:rsid w:val="005A0180"/>
    <w:rsid w:val="005A06A0"/>
    <w:rsid w:val="005A46F6"/>
    <w:rsid w:val="005B3B29"/>
    <w:rsid w:val="005D26ED"/>
    <w:rsid w:val="005F284C"/>
    <w:rsid w:val="00654B62"/>
    <w:rsid w:val="006577F2"/>
    <w:rsid w:val="006737A3"/>
    <w:rsid w:val="00673B2E"/>
    <w:rsid w:val="006833CD"/>
    <w:rsid w:val="00692700"/>
    <w:rsid w:val="00693A6F"/>
    <w:rsid w:val="006A588C"/>
    <w:rsid w:val="006B4973"/>
    <w:rsid w:val="006C1FCC"/>
    <w:rsid w:val="006D6752"/>
    <w:rsid w:val="006E2B1A"/>
    <w:rsid w:val="00704C0B"/>
    <w:rsid w:val="0070771D"/>
    <w:rsid w:val="00732196"/>
    <w:rsid w:val="00733574"/>
    <w:rsid w:val="0074201D"/>
    <w:rsid w:val="00764BBE"/>
    <w:rsid w:val="007653CF"/>
    <w:rsid w:val="00772453"/>
    <w:rsid w:val="00776FD4"/>
    <w:rsid w:val="007957A7"/>
    <w:rsid w:val="007A17D7"/>
    <w:rsid w:val="007B009E"/>
    <w:rsid w:val="007B1157"/>
    <w:rsid w:val="007B3412"/>
    <w:rsid w:val="007B4406"/>
    <w:rsid w:val="007D79E7"/>
    <w:rsid w:val="007E442B"/>
    <w:rsid w:val="007E48A1"/>
    <w:rsid w:val="007E7540"/>
    <w:rsid w:val="007F02E1"/>
    <w:rsid w:val="008008EB"/>
    <w:rsid w:val="008027DC"/>
    <w:rsid w:val="008116FC"/>
    <w:rsid w:val="00837530"/>
    <w:rsid w:val="00852226"/>
    <w:rsid w:val="00884CF6"/>
    <w:rsid w:val="00891821"/>
    <w:rsid w:val="008D1F9C"/>
    <w:rsid w:val="008D275C"/>
    <w:rsid w:val="008F264D"/>
    <w:rsid w:val="00913D7E"/>
    <w:rsid w:val="009222C1"/>
    <w:rsid w:val="00951990"/>
    <w:rsid w:val="00956354"/>
    <w:rsid w:val="00957274"/>
    <w:rsid w:val="009861ED"/>
    <w:rsid w:val="00996035"/>
    <w:rsid w:val="009A7D29"/>
    <w:rsid w:val="009C2289"/>
    <w:rsid w:val="009C45D1"/>
    <w:rsid w:val="009D2A0A"/>
    <w:rsid w:val="009E6896"/>
    <w:rsid w:val="009F2280"/>
    <w:rsid w:val="009F5358"/>
    <w:rsid w:val="009F58FC"/>
    <w:rsid w:val="00A1408E"/>
    <w:rsid w:val="00A27BD3"/>
    <w:rsid w:val="00A30B4D"/>
    <w:rsid w:val="00A44105"/>
    <w:rsid w:val="00A61DFD"/>
    <w:rsid w:val="00A812C1"/>
    <w:rsid w:val="00A816BB"/>
    <w:rsid w:val="00A8206E"/>
    <w:rsid w:val="00A83FF0"/>
    <w:rsid w:val="00A90403"/>
    <w:rsid w:val="00A93A5E"/>
    <w:rsid w:val="00AA2B37"/>
    <w:rsid w:val="00AB3E5E"/>
    <w:rsid w:val="00AC6237"/>
    <w:rsid w:val="00AC68A0"/>
    <w:rsid w:val="00AD1731"/>
    <w:rsid w:val="00AD5AEF"/>
    <w:rsid w:val="00AD6A18"/>
    <w:rsid w:val="00B23F6F"/>
    <w:rsid w:val="00B4164A"/>
    <w:rsid w:val="00B57C4A"/>
    <w:rsid w:val="00BA271D"/>
    <w:rsid w:val="00BB3DEA"/>
    <w:rsid w:val="00BC12C8"/>
    <w:rsid w:val="00BD2DD6"/>
    <w:rsid w:val="00BF3203"/>
    <w:rsid w:val="00C11E27"/>
    <w:rsid w:val="00C2252B"/>
    <w:rsid w:val="00C357E2"/>
    <w:rsid w:val="00C554D5"/>
    <w:rsid w:val="00C67A9B"/>
    <w:rsid w:val="00C974CF"/>
    <w:rsid w:val="00CA1C18"/>
    <w:rsid w:val="00CA530D"/>
    <w:rsid w:val="00CC225A"/>
    <w:rsid w:val="00CC2A60"/>
    <w:rsid w:val="00CD7344"/>
    <w:rsid w:val="00CD74D4"/>
    <w:rsid w:val="00CE12C1"/>
    <w:rsid w:val="00D07D41"/>
    <w:rsid w:val="00D14C68"/>
    <w:rsid w:val="00D17D21"/>
    <w:rsid w:val="00D34E98"/>
    <w:rsid w:val="00D35262"/>
    <w:rsid w:val="00D40CD8"/>
    <w:rsid w:val="00D4160C"/>
    <w:rsid w:val="00D62927"/>
    <w:rsid w:val="00D66692"/>
    <w:rsid w:val="00D762F5"/>
    <w:rsid w:val="00D76D55"/>
    <w:rsid w:val="00D770D5"/>
    <w:rsid w:val="00D825BD"/>
    <w:rsid w:val="00DA5780"/>
    <w:rsid w:val="00DC16F1"/>
    <w:rsid w:val="00DF7511"/>
    <w:rsid w:val="00E019D0"/>
    <w:rsid w:val="00E02BB7"/>
    <w:rsid w:val="00E10549"/>
    <w:rsid w:val="00E12931"/>
    <w:rsid w:val="00E12979"/>
    <w:rsid w:val="00E14957"/>
    <w:rsid w:val="00E5238D"/>
    <w:rsid w:val="00E605D5"/>
    <w:rsid w:val="00E917C5"/>
    <w:rsid w:val="00EB5F1A"/>
    <w:rsid w:val="00EB7354"/>
    <w:rsid w:val="00EE4AF8"/>
    <w:rsid w:val="00F1016F"/>
    <w:rsid w:val="00F148E3"/>
    <w:rsid w:val="00F41D1C"/>
    <w:rsid w:val="00F50020"/>
    <w:rsid w:val="00F56030"/>
    <w:rsid w:val="00F5699E"/>
    <w:rsid w:val="00F93E30"/>
    <w:rsid w:val="00FB089A"/>
    <w:rsid w:val="00FC2A5A"/>
    <w:rsid w:val="00FF0D5B"/>
    <w:rsid w:val="00FF1DBF"/>
    <w:rsid w:val="00FF30AA"/>
    <w:rsid w:val="00FF449F"/>
    <w:rsid w:val="00FF57DD"/>
    <w:rsid w:val="00FF6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574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FF449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uiPriority w:val="99"/>
    <w:qFormat/>
    <w:rsid w:val="00733574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uiPriority w:val="99"/>
    <w:qFormat/>
    <w:rsid w:val="00733574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uiPriority w:val="99"/>
    <w:qFormat/>
    <w:rsid w:val="00733574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733574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uiPriority w:val="99"/>
    <w:qFormat/>
    <w:rsid w:val="00733574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733574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733574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uiPriority w:val="99"/>
    <w:qFormat/>
    <w:rsid w:val="00733574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65D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65D"/>
    <w:rPr>
      <w:rFonts w:ascii="Cambria" w:eastAsia="Times New Roman" w:hAnsi="Cambria" w:cs="Times New Roman"/>
      <w:b/>
      <w:bCs/>
      <w:i/>
      <w:iCs/>
      <w:sz w:val="28"/>
      <w:szCs w:val="28"/>
      <w:lang w:val="es-PE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65D"/>
    <w:rPr>
      <w:rFonts w:ascii="Cambria" w:eastAsia="Times New Roman" w:hAnsi="Cambria" w:cs="Times New Roman"/>
      <w:b/>
      <w:bCs/>
      <w:sz w:val="26"/>
      <w:szCs w:val="26"/>
      <w:lang w:val="es-PE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65D"/>
    <w:rPr>
      <w:rFonts w:ascii="Calibri" w:eastAsia="Times New Roman" w:hAnsi="Calibri" w:cs="Times New Roman"/>
      <w:b/>
      <w:bCs/>
      <w:sz w:val="28"/>
      <w:szCs w:val="28"/>
      <w:lang w:val="es-PE" w:eastAsia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65D"/>
    <w:rPr>
      <w:rFonts w:ascii="Calibri" w:eastAsia="Times New Roman" w:hAnsi="Calibri" w:cs="Times New Roman"/>
      <w:b/>
      <w:bCs/>
      <w:i/>
      <w:iCs/>
      <w:sz w:val="26"/>
      <w:szCs w:val="26"/>
      <w:lang w:val="es-PE" w:eastAsia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65D"/>
    <w:rPr>
      <w:rFonts w:ascii="Calibri" w:eastAsia="Times New Roman" w:hAnsi="Calibri" w:cs="Times New Roman"/>
      <w:b/>
      <w:bCs/>
      <w:lang w:val="es-PE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65D"/>
    <w:rPr>
      <w:rFonts w:ascii="Calibri" w:eastAsia="Times New Roman" w:hAnsi="Calibri" w:cs="Times New Roman"/>
      <w:sz w:val="24"/>
      <w:szCs w:val="24"/>
      <w:lang w:val="es-PE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65D"/>
    <w:rPr>
      <w:rFonts w:ascii="Calibri" w:eastAsia="Times New Roman" w:hAnsi="Calibri" w:cs="Times New Roman"/>
      <w:i/>
      <w:iCs/>
      <w:sz w:val="24"/>
      <w:szCs w:val="24"/>
      <w:lang w:val="es-PE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65D"/>
    <w:rPr>
      <w:rFonts w:ascii="Cambria" w:eastAsia="Times New Roman" w:hAnsi="Cambria" w:cs="Times New Roman"/>
      <w:lang w:val="es-PE" w:eastAsia="en-US"/>
    </w:rPr>
  </w:style>
  <w:style w:type="paragraph" w:customStyle="1" w:styleId="Paragraph2">
    <w:name w:val="Paragraph2"/>
    <w:basedOn w:val="Normal"/>
    <w:uiPriority w:val="99"/>
    <w:rsid w:val="0073357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uiPriority w:val="99"/>
    <w:qFormat/>
    <w:rsid w:val="00733574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tuloCar">
    <w:name w:val="Título Car"/>
    <w:basedOn w:val="Fuentedeprrafopredeter"/>
    <w:link w:val="Ttulo"/>
    <w:uiPriority w:val="10"/>
    <w:rsid w:val="00EA765D"/>
    <w:rPr>
      <w:rFonts w:ascii="Cambria" w:eastAsia="Times New Roman" w:hAnsi="Cambria" w:cs="Times New Roman"/>
      <w:b/>
      <w:bCs/>
      <w:kern w:val="28"/>
      <w:sz w:val="32"/>
      <w:szCs w:val="32"/>
      <w:lang w:val="es-PE" w:eastAsia="en-US"/>
    </w:rPr>
  </w:style>
  <w:style w:type="paragraph" w:styleId="Subttulo">
    <w:name w:val="Subtitle"/>
    <w:basedOn w:val="Normal"/>
    <w:link w:val="SubttuloCar"/>
    <w:uiPriority w:val="99"/>
    <w:qFormat/>
    <w:rsid w:val="00733574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tuloCar">
    <w:name w:val="Subtítulo Car"/>
    <w:basedOn w:val="Fuentedeprrafopredeter"/>
    <w:link w:val="Subttulo"/>
    <w:uiPriority w:val="11"/>
    <w:rsid w:val="00EA765D"/>
    <w:rPr>
      <w:rFonts w:ascii="Cambria" w:eastAsia="Times New Roman" w:hAnsi="Cambria" w:cs="Times New Roman"/>
      <w:sz w:val="24"/>
      <w:szCs w:val="24"/>
      <w:lang w:val="es-PE" w:eastAsia="en-US"/>
    </w:rPr>
  </w:style>
  <w:style w:type="paragraph" w:styleId="Sangranormal">
    <w:name w:val="Normal Indent"/>
    <w:basedOn w:val="Normal"/>
    <w:uiPriority w:val="99"/>
    <w:rsid w:val="00733574"/>
    <w:pPr>
      <w:ind w:left="900" w:hanging="900"/>
    </w:pPr>
  </w:style>
  <w:style w:type="paragraph" w:styleId="TDC1">
    <w:name w:val="toc 1"/>
    <w:basedOn w:val="Normal"/>
    <w:next w:val="Normal"/>
    <w:uiPriority w:val="99"/>
    <w:rsid w:val="00733574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99"/>
    <w:rsid w:val="00733574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99"/>
    <w:semiHidden/>
    <w:rsid w:val="00733574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link w:val="Encabezado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765D"/>
    <w:rPr>
      <w:sz w:val="20"/>
      <w:szCs w:val="20"/>
      <w:lang w:val="es-PE" w:eastAsia="en-US"/>
    </w:rPr>
  </w:style>
  <w:style w:type="paragraph" w:styleId="Piedepgina">
    <w:name w:val="footer"/>
    <w:basedOn w:val="Normal"/>
    <w:link w:val="PiedepginaCar"/>
    <w:uiPriority w:val="99"/>
    <w:rsid w:val="0073357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A765D"/>
    <w:rPr>
      <w:sz w:val="20"/>
      <w:szCs w:val="20"/>
      <w:lang w:val="es-PE" w:eastAsia="en-US"/>
    </w:rPr>
  </w:style>
  <w:style w:type="character" w:styleId="Nmerodepgina">
    <w:name w:val="page number"/>
    <w:basedOn w:val="Fuentedeprrafopredeter"/>
    <w:uiPriority w:val="99"/>
    <w:rsid w:val="00733574"/>
    <w:rPr>
      <w:rFonts w:cs="Times New Roman"/>
    </w:rPr>
  </w:style>
  <w:style w:type="paragraph" w:customStyle="1" w:styleId="Bullet2">
    <w:name w:val="Bullet2"/>
    <w:basedOn w:val="Normal"/>
    <w:uiPriority w:val="99"/>
    <w:rsid w:val="0073357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uiPriority w:val="99"/>
    <w:rsid w:val="00733574"/>
    <w:pPr>
      <w:spacing w:before="80" w:line="240" w:lineRule="auto"/>
      <w:jc w:val="both"/>
    </w:pPr>
  </w:style>
  <w:style w:type="paragraph" w:customStyle="1" w:styleId="Tabletext">
    <w:name w:val="Tabletext"/>
    <w:basedOn w:val="Normal"/>
    <w:uiPriority w:val="99"/>
    <w:rsid w:val="00733574"/>
    <w:pPr>
      <w:keepLines/>
      <w:spacing w:after="120"/>
    </w:pPr>
  </w:style>
  <w:style w:type="paragraph" w:styleId="Textoindependiente">
    <w:name w:val="Body Text"/>
    <w:basedOn w:val="Normal"/>
    <w:link w:val="TextoindependienteCar"/>
    <w:uiPriority w:val="99"/>
    <w:rsid w:val="00733574"/>
    <w:pPr>
      <w:keepLines/>
      <w:spacing w:after="120"/>
      <w:ind w:left="7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A765D"/>
    <w:rPr>
      <w:sz w:val="20"/>
      <w:szCs w:val="20"/>
      <w:lang w:val="es-PE" w:eastAsia="en-US"/>
    </w:rPr>
  </w:style>
  <w:style w:type="paragraph" w:customStyle="1" w:styleId="Paragraph3">
    <w:name w:val="Paragraph3"/>
    <w:basedOn w:val="Normal"/>
    <w:uiPriority w:val="99"/>
    <w:rsid w:val="00733574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uiPriority w:val="99"/>
    <w:rsid w:val="00733574"/>
    <w:pPr>
      <w:ind w:left="720" w:hanging="432"/>
    </w:pPr>
  </w:style>
  <w:style w:type="character" w:styleId="Refdenotaalpie">
    <w:name w:val="footnote reference"/>
    <w:basedOn w:val="Fuentedeprrafopredeter"/>
    <w:uiPriority w:val="99"/>
    <w:semiHidden/>
    <w:rsid w:val="00733574"/>
    <w:rPr>
      <w:rFonts w:cs="Times New Roman"/>
      <w:sz w:val="20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73357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A765D"/>
    <w:rPr>
      <w:sz w:val="20"/>
      <w:szCs w:val="20"/>
      <w:lang w:val="es-PE" w:eastAsia="en-US"/>
    </w:rPr>
  </w:style>
  <w:style w:type="paragraph" w:styleId="Mapadeldocumento">
    <w:name w:val="Document Map"/>
    <w:basedOn w:val="Normal"/>
    <w:link w:val="MapadeldocumentoCar"/>
    <w:uiPriority w:val="99"/>
    <w:semiHidden/>
    <w:rsid w:val="00733574"/>
    <w:pPr>
      <w:shd w:val="clear" w:color="auto" w:fill="000080"/>
    </w:pPr>
    <w:rPr>
      <w:rFonts w:ascii="Tahoma" w:hAnsi="Tahoma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A765D"/>
    <w:rPr>
      <w:sz w:val="0"/>
      <w:szCs w:val="0"/>
      <w:lang w:val="es-PE" w:eastAsia="en-US"/>
    </w:rPr>
  </w:style>
  <w:style w:type="paragraph" w:customStyle="1" w:styleId="Paragraph4">
    <w:name w:val="Paragraph4"/>
    <w:basedOn w:val="Normal"/>
    <w:uiPriority w:val="99"/>
    <w:rsid w:val="00733574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uiPriority w:val="99"/>
    <w:semiHidden/>
    <w:rsid w:val="00733574"/>
    <w:pPr>
      <w:ind w:left="600"/>
    </w:pPr>
  </w:style>
  <w:style w:type="paragraph" w:styleId="TDC5">
    <w:name w:val="toc 5"/>
    <w:basedOn w:val="Normal"/>
    <w:next w:val="Normal"/>
    <w:uiPriority w:val="99"/>
    <w:semiHidden/>
    <w:rsid w:val="00733574"/>
    <w:pPr>
      <w:ind w:left="800"/>
    </w:pPr>
  </w:style>
  <w:style w:type="paragraph" w:styleId="TDC6">
    <w:name w:val="toc 6"/>
    <w:basedOn w:val="Normal"/>
    <w:next w:val="Normal"/>
    <w:uiPriority w:val="99"/>
    <w:semiHidden/>
    <w:rsid w:val="00733574"/>
    <w:pPr>
      <w:ind w:left="1000"/>
    </w:pPr>
  </w:style>
  <w:style w:type="paragraph" w:styleId="TDC7">
    <w:name w:val="toc 7"/>
    <w:basedOn w:val="Normal"/>
    <w:next w:val="Normal"/>
    <w:uiPriority w:val="99"/>
    <w:semiHidden/>
    <w:rsid w:val="00733574"/>
    <w:pPr>
      <w:ind w:left="1200"/>
    </w:pPr>
  </w:style>
  <w:style w:type="paragraph" w:styleId="TDC8">
    <w:name w:val="toc 8"/>
    <w:basedOn w:val="Normal"/>
    <w:next w:val="Normal"/>
    <w:uiPriority w:val="99"/>
    <w:semiHidden/>
    <w:rsid w:val="00733574"/>
    <w:pPr>
      <w:ind w:left="1400"/>
    </w:pPr>
  </w:style>
  <w:style w:type="paragraph" w:styleId="TDC9">
    <w:name w:val="toc 9"/>
    <w:basedOn w:val="Normal"/>
    <w:next w:val="Normal"/>
    <w:uiPriority w:val="99"/>
    <w:semiHidden/>
    <w:rsid w:val="00733574"/>
    <w:pPr>
      <w:ind w:left="1600"/>
    </w:pPr>
  </w:style>
  <w:style w:type="paragraph" w:customStyle="1" w:styleId="MainTitle">
    <w:name w:val="Main Title"/>
    <w:basedOn w:val="Normal"/>
    <w:uiPriority w:val="99"/>
    <w:rsid w:val="00733574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link w:val="Textoindependiente2Car"/>
    <w:uiPriority w:val="99"/>
    <w:rsid w:val="00733574"/>
    <w:rPr>
      <w:i/>
      <w:color w:val="0000FF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A765D"/>
    <w:rPr>
      <w:sz w:val="20"/>
      <w:szCs w:val="20"/>
      <w:lang w:val="es-PE" w:eastAsia="en-US"/>
    </w:rPr>
  </w:style>
  <w:style w:type="paragraph" w:styleId="Sangradetextonormal">
    <w:name w:val="Body Text Indent"/>
    <w:basedOn w:val="Normal"/>
    <w:link w:val="SangradetextonormalCar"/>
    <w:uiPriority w:val="99"/>
    <w:rsid w:val="00733574"/>
    <w:pPr>
      <w:ind w:left="720"/>
    </w:pPr>
    <w:rPr>
      <w:i/>
      <w:color w:val="0000FF"/>
      <w:u w:val="singl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A765D"/>
    <w:rPr>
      <w:sz w:val="20"/>
      <w:szCs w:val="20"/>
      <w:lang w:val="es-PE" w:eastAsia="en-US"/>
    </w:rPr>
  </w:style>
  <w:style w:type="paragraph" w:customStyle="1" w:styleId="Body">
    <w:name w:val="Body"/>
    <w:basedOn w:val="Normal"/>
    <w:uiPriority w:val="99"/>
    <w:rsid w:val="00733574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uiPriority w:val="99"/>
    <w:rsid w:val="00733574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uiPriority w:val="99"/>
    <w:rsid w:val="00A816BB"/>
    <w:pPr>
      <w:tabs>
        <w:tab w:val="left" w:pos="540"/>
        <w:tab w:val="left" w:pos="1260"/>
      </w:tabs>
      <w:spacing w:after="120"/>
      <w:ind w:left="981"/>
      <w:jc w:val="both"/>
    </w:pPr>
    <w:rPr>
      <w:rFonts w:ascii="Arial" w:hAnsi="Arial" w:cs="Arial"/>
      <w:sz w:val="24"/>
      <w:szCs w:val="24"/>
    </w:rPr>
  </w:style>
  <w:style w:type="character" w:styleId="Hipervnculo">
    <w:name w:val="Hyperlink"/>
    <w:basedOn w:val="Fuentedeprrafopredeter"/>
    <w:uiPriority w:val="99"/>
    <w:rsid w:val="00733574"/>
    <w:rPr>
      <w:rFonts w:cs="Times New Roman"/>
      <w:color w:val="0000FF"/>
      <w:u w:val="single"/>
    </w:rPr>
  </w:style>
  <w:style w:type="paragraph" w:customStyle="1" w:styleId="infoblue0">
    <w:name w:val="infoblue"/>
    <w:basedOn w:val="Normal"/>
    <w:uiPriority w:val="99"/>
    <w:rsid w:val="00733574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odeglobo">
    <w:name w:val="Balloon Text"/>
    <w:basedOn w:val="Normal"/>
    <w:link w:val="TextodegloboCar"/>
    <w:uiPriority w:val="99"/>
    <w:rsid w:val="00F560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F56030"/>
    <w:rPr>
      <w:rFonts w:ascii="Tahoma" w:hAnsi="Tahoma" w:cs="Tahoma"/>
      <w:sz w:val="16"/>
      <w:szCs w:val="16"/>
      <w:lang w:eastAsia="en-US"/>
    </w:rPr>
  </w:style>
  <w:style w:type="paragraph" w:styleId="Prrafodelista">
    <w:name w:val="List Paragraph"/>
    <w:basedOn w:val="Normal"/>
    <w:uiPriority w:val="99"/>
    <w:qFormat/>
    <w:rsid w:val="00AD6A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PC\08_TP1\Repositorio\%2520tsp01-contratos-clientes\ITERACCION01\SI01\ESPECIFICACIONES\Negocio%20Actor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Negocio Actores</Template>
  <TotalTime>275</TotalTime>
  <Pages>4</Pages>
  <Words>360</Words>
  <Characters>1982</Characters>
  <Application>Microsoft Office Word</Application>
  <DocSecurity>0</DocSecurity>
  <Lines>16</Lines>
  <Paragraphs>4</Paragraphs>
  <ScaleCrop>false</ScaleCrop>
  <Company>&lt;Nombre de la Compañía&gt;</Company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Actores del Negocio</dc:title>
  <dc:subject>&lt;Nombre del Proyecto&gt;</dc:subject>
  <dc:creator>SUAREZ</dc:creator>
  <cp:keywords/>
  <dc:description/>
  <cp:lastModifiedBy>Paola</cp:lastModifiedBy>
  <cp:revision>104</cp:revision>
  <cp:lastPrinted>2001-03-15T19:26:00Z</cp:lastPrinted>
  <dcterms:created xsi:type="dcterms:W3CDTF">2012-05-05T21:54:00Z</dcterms:created>
  <dcterms:modified xsi:type="dcterms:W3CDTF">2012-05-11T05:27:00Z</dcterms:modified>
</cp:coreProperties>
</file>