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P</w:t>
      </w:r>
      <w:r w:rsidRPr="003B65C1">
        <w:rPr>
          <w:rFonts w:ascii="Arial" w:hAnsi="Arial" w:cs="Arial"/>
          <w:b/>
          <w:sz w:val="24"/>
          <w:szCs w:val="24"/>
        </w:rPr>
        <w:t>ROYECTO:</w:t>
      </w:r>
    </w:p>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SISTEMA INTEGRADO DE GESTION DE TI</w:t>
      </w:r>
    </w:p>
    <w:p w:rsidR="00822783" w:rsidRPr="003B65C1" w:rsidRDefault="00822783" w:rsidP="00CD31B8">
      <w:pPr>
        <w:spacing w:after="0" w:line="360" w:lineRule="auto"/>
        <w:jc w:val="center"/>
        <w:rPr>
          <w:rFonts w:ascii="Arial" w:hAnsi="Arial" w:cs="Arial"/>
          <w:b/>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MÓDULO:</w:t>
      </w:r>
    </w:p>
    <w:p w:rsidR="00822783" w:rsidRPr="003B65C1" w:rsidRDefault="00822783" w:rsidP="00CD31B8">
      <w:pPr>
        <w:spacing w:after="0" w:line="360" w:lineRule="auto"/>
        <w:jc w:val="center"/>
        <w:rPr>
          <w:rFonts w:ascii="Arial" w:hAnsi="Arial" w:cs="Arial"/>
          <w:b/>
          <w:sz w:val="24"/>
          <w:szCs w:val="24"/>
        </w:rPr>
      </w:pPr>
      <w:r>
        <w:rPr>
          <w:rFonts w:ascii="Arial" w:hAnsi="Arial" w:cs="Arial"/>
          <w:b/>
          <w:sz w:val="24"/>
          <w:szCs w:val="24"/>
        </w:rPr>
        <w:t>GESTION DE CONTRATOS DE CLIENTES</w:t>
      </w:r>
    </w:p>
    <w:p w:rsidR="00822783" w:rsidRPr="003B65C1" w:rsidRDefault="00822783" w:rsidP="00CD31B8">
      <w:pPr>
        <w:spacing w:after="0" w:line="360" w:lineRule="auto"/>
        <w:jc w:val="center"/>
        <w:rPr>
          <w:rFonts w:ascii="Arial" w:hAnsi="Arial" w:cs="Arial"/>
          <w:b/>
          <w:sz w:val="24"/>
          <w:szCs w:val="24"/>
        </w:rPr>
      </w:pPr>
    </w:p>
    <w:p w:rsidR="00822783" w:rsidRDefault="00822783" w:rsidP="00CD31B8">
      <w:pPr>
        <w:spacing w:after="0" w:line="360" w:lineRule="auto"/>
        <w:ind w:left="1416" w:hanging="1416"/>
        <w:jc w:val="center"/>
        <w:rPr>
          <w:rFonts w:ascii="Arial" w:hAnsi="Arial" w:cs="Arial"/>
          <w:b/>
          <w:color w:val="9E0000"/>
          <w:sz w:val="24"/>
          <w:szCs w:val="24"/>
        </w:rPr>
      </w:pPr>
      <w:r w:rsidRPr="003B65C1">
        <w:rPr>
          <w:rFonts w:ascii="Arial" w:hAnsi="Arial" w:cs="Arial"/>
          <w:b/>
          <w:color w:val="9E0000"/>
          <w:sz w:val="24"/>
          <w:szCs w:val="24"/>
        </w:rPr>
        <w:t>(</w:t>
      </w:r>
      <w:r>
        <w:rPr>
          <w:rFonts w:ascii="Arial" w:hAnsi="Arial" w:cs="Arial"/>
          <w:b/>
          <w:color w:val="9E0000"/>
          <w:sz w:val="24"/>
          <w:szCs w:val="24"/>
        </w:rPr>
        <w:t>INFORME DE OPONENCIA</w:t>
      </w:r>
      <w:r w:rsidRPr="003B65C1">
        <w:rPr>
          <w:rFonts w:ascii="Arial" w:hAnsi="Arial" w:cs="Arial"/>
          <w:b/>
          <w:color w:val="9E0000"/>
          <w:sz w:val="24"/>
          <w:szCs w:val="24"/>
        </w:rPr>
        <w:t>)</w:t>
      </w:r>
    </w:p>
    <w:p w:rsidR="00822783" w:rsidRPr="003B65C1" w:rsidRDefault="00822783" w:rsidP="00CD31B8">
      <w:pPr>
        <w:spacing w:after="0" w:line="360" w:lineRule="auto"/>
        <w:ind w:left="1416" w:hanging="1416"/>
        <w:jc w:val="center"/>
        <w:rPr>
          <w:rFonts w:ascii="Arial" w:hAnsi="Arial" w:cs="Arial"/>
          <w:b/>
          <w:color w:val="9E0000"/>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INTEGRANTES:</w:t>
      </w:r>
    </w:p>
    <w:p w:rsidR="00822783" w:rsidRPr="003B65C1" w:rsidRDefault="00822783" w:rsidP="00140E5A">
      <w:pPr>
        <w:spacing w:after="0" w:line="360" w:lineRule="auto"/>
        <w:jc w:val="center"/>
        <w:rPr>
          <w:rFonts w:ascii="Arial" w:hAnsi="Arial" w:cs="Arial"/>
          <w:sz w:val="24"/>
          <w:szCs w:val="24"/>
        </w:rPr>
      </w:pPr>
      <w:r w:rsidRPr="003B65C1">
        <w:rPr>
          <w:rFonts w:ascii="Arial" w:hAnsi="Arial" w:cs="Arial"/>
          <w:sz w:val="24"/>
          <w:szCs w:val="24"/>
        </w:rPr>
        <w:t>20</w:t>
      </w:r>
      <w:r>
        <w:rPr>
          <w:rFonts w:ascii="Arial" w:hAnsi="Arial" w:cs="Arial"/>
          <w:sz w:val="24"/>
          <w:szCs w:val="24"/>
        </w:rPr>
        <w:t>1000179</w:t>
      </w:r>
      <w:r w:rsidRPr="003B65C1">
        <w:rPr>
          <w:rFonts w:ascii="Arial" w:hAnsi="Arial" w:cs="Arial"/>
          <w:sz w:val="24"/>
          <w:szCs w:val="24"/>
        </w:rPr>
        <w:t xml:space="preserve"> – </w:t>
      </w:r>
      <w:r>
        <w:rPr>
          <w:rFonts w:ascii="Arial" w:hAnsi="Arial" w:cs="Arial"/>
          <w:sz w:val="24"/>
          <w:szCs w:val="24"/>
        </w:rPr>
        <w:t>ORLANDO SEDAMANO CORNEJO</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200921269</w:t>
      </w:r>
      <w:r w:rsidRPr="003B65C1">
        <w:rPr>
          <w:rFonts w:ascii="Arial" w:hAnsi="Arial" w:cs="Arial"/>
          <w:sz w:val="24"/>
          <w:szCs w:val="24"/>
        </w:rPr>
        <w:t xml:space="preserve"> – </w:t>
      </w:r>
      <w:r>
        <w:rPr>
          <w:rFonts w:ascii="Arial" w:hAnsi="Arial" w:cs="Arial"/>
          <w:sz w:val="24"/>
          <w:szCs w:val="24"/>
        </w:rPr>
        <w:t>PAOLA ROJAS CHICOMA</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201000091</w:t>
      </w:r>
      <w:r w:rsidRPr="003B65C1">
        <w:rPr>
          <w:rFonts w:ascii="Arial" w:hAnsi="Arial" w:cs="Arial"/>
          <w:sz w:val="24"/>
          <w:szCs w:val="24"/>
        </w:rPr>
        <w:t xml:space="preserve"> – </w:t>
      </w:r>
      <w:r w:rsidRPr="00A43651">
        <w:rPr>
          <w:rFonts w:ascii="Arial" w:hAnsi="Arial" w:cs="Arial"/>
          <w:sz w:val="24"/>
          <w:szCs w:val="24"/>
        </w:rPr>
        <w:t>GABRIELA</w:t>
      </w:r>
      <w:r>
        <w:rPr>
          <w:rFonts w:ascii="Arial" w:hAnsi="Arial" w:cs="Arial"/>
          <w:sz w:val="24"/>
          <w:szCs w:val="24"/>
        </w:rPr>
        <w:t xml:space="preserve"> ROJAS MUNIVE</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200921266</w:t>
      </w:r>
      <w:r w:rsidRPr="003B65C1">
        <w:rPr>
          <w:rFonts w:ascii="Arial" w:hAnsi="Arial" w:cs="Arial"/>
          <w:sz w:val="24"/>
          <w:szCs w:val="24"/>
        </w:rPr>
        <w:t xml:space="preserve"> – </w:t>
      </w:r>
      <w:r w:rsidRPr="00A43651">
        <w:rPr>
          <w:rFonts w:ascii="Arial" w:hAnsi="Arial" w:cs="Arial"/>
          <w:sz w:val="24"/>
          <w:szCs w:val="24"/>
        </w:rPr>
        <w:t>AUGUSTO</w:t>
      </w:r>
      <w:r>
        <w:rPr>
          <w:rFonts w:ascii="Arial" w:hAnsi="Arial" w:cs="Arial"/>
          <w:sz w:val="24"/>
          <w:szCs w:val="24"/>
        </w:rPr>
        <w:t xml:space="preserve"> SUAREZ GUTIERREZ</w:t>
      </w:r>
    </w:p>
    <w:p w:rsidR="00822783" w:rsidRPr="003B65C1" w:rsidRDefault="00822783" w:rsidP="00140E5A">
      <w:pPr>
        <w:spacing w:after="0" w:line="360" w:lineRule="auto"/>
        <w:jc w:val="center"/>
        <w:rPr>
          <w:rFonts w:ascii="Arial" w:hAnsi="Arial" w:cs="Arial"/>
          <w:sz w:val="24"/>
          <w:szCs w:val="24"/>
        </w:rPr>
      </w:pPr>
      <w:r w:rsidRPr="00A43651">
        <w:rPr>
          <w:rFonts w:ascii="Arial" w:hAnsi="Arial" w:cs="Arial"/>
          <w:sz w:val="24"/>
          <w:szCs w:val="24"/>
        </w:rPr>
        <w:t>200800251</w:t>
      </w:r>
      <w:r w:rsidRPr="003B65C1">
        <w:rPr>
          <w:rFonts w:ascii="Arial" w:hAnsi="Arial" w:cs="Arial"/>
          <w:sz w:val="24"/>
          <w:szCs w:val="24"/>
        </w:rPr>
        <w:t xml:space="preserve"> – </w:t>
      </w:r>
      <w:r w:rsidRPr="00A43651">
        <w:rPr>
          <w:rFonts w:ascii="Arial" w:hAnsi="Arial" w:cs="Arial"/>
          <w:sz w:val="24"/>
          <w:szCs w:val="24"/>
        </w:rPr>
        <w:t>PABLO</w:t>
      </w:r>
      <w:r>
        <w:rPr>
          <w:rFonts w:ascii="Arial" w:hAnsi="Arial" w:cs="Arial"/>
          <w:sz w:val="24"/>
          <w:szCs w:val="24"/>
        </w:rPr>
        <w:t xml:space="preserve"> ROBLES CACHA</w:t>
      </w:r>
    </w:p>
    <w:p w:rsidR="00822783" w:rsidRPr="003B65C1" w:rsidRDefault="00822783" w:rsidP="00140E5A">
      <w:pPr>
        <w:spacing w:after="0" w:line="360" w:lineRule="auto"/>
        <w:jc w:val="center"/>
        <w:rPr>
          <w:rFonts w:ascii="Arial" w:hAnsi="Arial" w:cs="Arial"/>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ASIGNATURA:</w:t>
      </w: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TALLER DE PROYECTOS 1</w:t>
      </w:r>
    </w:p>
    <w:p w:rsidR="00822783" w:rsidRPr="003B65C1" w:rsidRDefault="00822783" w:rsidP="00CD31B8">
      <w:pPr>
        <w:spacing w:after="0" w:line="360" w:lineRule="auto"/>
        <w:jc w:val="center"/>
        <w:rPr>
          <w:rFonts w:ascii="Arial" w:hAnsi="Arial" w:cs="Arial"/>
          <w:b/>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 xml:space="preserve">ASESORES: </w:t>
      </w:r>
    </w:p>
    <w:p w:rsidR="00822783" w:rsidRPr="003B65C1" w:rsidRDefault="00822783" w:rsidP="00140E5A">
      <w:pPr>
        <w:spacing w:after="0" w:line="360" w:lineRule="auto"/>
        <w:jc w:val="center"/>
        <w:rPr>
          <w:rFonts w:ascii="Arial" w:hAnsi="Arial" w:cs="Arial"/>
          <w:sz w:val="24"/>
          <w:szCs w:val="24"/>
        </w:rPr>
      </w:pPr>
      <w:r>
        <w:rPr>
          <w:rFonts w:ascii="Arial" w:hAnsi="Arial" w:cs="Arial"/>
          <w:sz w:val="24"/>
          <w:szCs w:val="24"/>
        </w:rPr>
        <w:t>JUAN CARLOS TORRES PARODI</w:t>
      </w:r>
    </w:p>
    <w:p w:rsidR="00822783" w:rsidRPr="003B65C1" w:rsidRDefault="00822783" w:rsidP="00140E5A">
      <w:pPr>
        <w:spacing w:after="0" w:line="360" w:lineRule="auto"/>
        <w:jc w:val="center"/>
        <w:rPr>
          <w:rFonts w:ascii="Arial" w:hAnsi="Arial" w:cs="Arial"/>
          <w:sz w:val="24"/>
          <w:szCs w:val="24"/>
        </w:rPr>
      </w:pPr>
      <w:r>
        <w:rPr>
          <w:rFonts w:ascii="Arial" w:hAnsi="Arial" w:cs="Arial"/>
          <w:sz w:val="24"/>
          <w:szCs w:val="24"/>
        </w:rPr>
        <w:t>RAUL JORGE MURGA FERNANDEZ</w:t>
      </w:r>
    </w:p>
    <w:p w:rsidR="00822783" w:rsidRPr="003B65C1" w:rsidRDefault="00822783" w:rsidP="00CD31B8">
      <w:pPr>
        <w:spacing w:after="0" w:line="360" w:lineRule="auto"/>
        <w:jc w:val="center"/>
        <w:rPr>
          <w:rFonts w:ascii="Arial" w:hAnsi="Arial" w:cs="Arial"/>
          <w:sz w:val="24"/>
          <w:szCs w:val="24"/>
        </w:rPr>
      </w:pPr>
    </w:p>
    <w:p w:rsidR="00822783" w:rsidRPr="003B65C1" w:rsidRDefault="00822783" w:rsidP="00CD31B8">
      <w:pPr>
        <w:spacing w:after="0" w:line="360" w:lineRule="auto"/>
        <w:jc w:val="center"/>
        <w:rPr>
          <w:rFonts w:ascii="Arial" w:hAnsi="Arial" w:cs="Arial"/>
          <w:b/>
          <w:sz w:val="24"/>
          <w:szCs w:val="24"/>
        </w:rPr>
      </w:pPr>
      <w:r w:rsidRPr="003B65C1">
        <w:rPr>
          <w:rFonts w:ascii="Arial" w:hAnsi="Arial" w:cs="Arial"/>
          <w:b/>
          <w:sz w:val="24"/>
          <w:szCs w:val="24"/>
        </w:rPr>
        <w:t>SECCIÓN:</w:t>
      </w:r>
    </w:p>
    <w:p w:rsidR="00822783" w:rsidRDefault="00822783" w:rsidP="00CD31B8">
      <w:pPr>
        <w:spacing w:after="0" w:line="360" w:lineRule="auto"/>
        <w:jc w:val="center"/>
        <w:rPr>
          <w:rFonts w:ascii="Arial" w:hAnsi="Arial" w:cs="Arial"/>
          <w:sz w:val="24"/>
          <w:szCs w:val="24"/>
        </w:rPr>
      </w:pPr>
      <w:r>
        <w:rPr>
          <w:rFonts w:ascii="Arial" w:hAnsi="Arial" w:cs="Arial"/>
          <w:sz w:val="24"/>
          <w:szCs w:val="24"/>
        </w:rPr>
        <w:t>E83A</w:t>
      </w:r>
    </w:p>
    <w:p w:rsidR="00822783" w:rsidRPr="003B65C1" w:rsidRDefault="00822783" w:rsidP="00CD31B8">
      <w:pPr>
        <w:spacing w:after="0" w:line="360" w:lineRule="auto"/>
        <w:jc w:val="center"/>
        <w:rPr>
          <w:rFonts w:ascii="Arial" w:hAnsi="Arial" w:cs="Arial"/>
          <w:sz w:val="24"/>
          <w:szCs w:val="24"/>
        </w:rPr>
      </w:pPr>
    </w:p>
    <w:p w:rsidR="00822783" w:rsidRPr="003B65C1" w:rsidRDefault="00822783" w:rsidP="003B65C1">
      <w:pPr>
        <w:spacing w:after="0" w:line="360" w:lineRule="auto"/>
        <w:jc w:val="center"/>
        <w:rPr>
          <w:rFonts w:ascii="Arial" w:hAnsi="Arial" w:cs="Arial"/>
          <w:b/>
          <w:sz w:val="24"/>
          <w:szCs w:val="24"/>
        </w:rPr>
      </w:pPr>
      <w:r w:rsidRPr="003B65C1">
        <w:rPr>
          <w:rFonts w:ascii="Arial" w:hAnsi="Arial" w:cs="Arial"/>
          <w:b/>
          <w:sz w:val="24"/>
          <w:szCs w:val="24"/>
        </w:rPr>
        <w:t xml:space="preserve">Lima, </w:t>
      </w:r>
      <w:r>
        <w:rPr>
          <w:rFonts w:ascii="Arial" w:hAnsi="Arial" w:cs="Arial"/>
          <w:b/>
          <w:sz w:val="24"/>
          <w:szCs w:val="24"/>
        </w:rPr>
        <w:t>24</w:t>
      </w:r>
      <w:r w:rsidRPr="003B65C1">
        <w:rPr>
          <w:rFonts w:ascii="Arial" w:hAnsi="Arial" w:cs="Arial"/>
          <w:b/>
          <w:sz w:val="24"/>
          <w:szCs w:val="24"/>
        </w:rPr>
        <w:t xml:space="preserve"> de </w:t>
      </w:r>
      <w:r>
        <w:rPr>
          <w:rFonts w:ascii="Arial" w:hAnsi="Arial" w:cs="Arial"/>
          <w:b/>
          <w:sz w:val="24"/>
          <w:szCs w:val="24"/>
        </w:rPr>
        <w:t>Mayo</w:t>
      </w:r>
      <w:r w:rsidRPr="003B65C1">
        <w:rPr>
          <w:rFonts w:ascii="Arial" w:hAnsi="Arial" w:cs="Arial"/>
          <w:b/>
          <w:sz w:val="24"/>
          <w:szCs w:val="24"/>
        </w:rPr>
        <w:t xml:space="preserve"> del 2012</w:t>
      </w:r>
    </w:p>
    <w:p w:rsidR="00822783" w:rsidRPr="003B65C1" w:rsidRDefault="00822783" w:rsidP="003E5375">
      <w:pPr>
        <w:pStyle w:val="Textoindependiente"/>
        <w:rPr>
          <w:rFonts w:ascii="Arial" w:hAnsi="Arial" w:cs="Arial"/>
          <w:sz w:val="24"/>
          <w:szCs w:val="24"/>
          <w:lang w:val="es-PE"/>
        </w:rPr>
        <w:sectPr w:rsidR="00822783" w:rsidRPr="003B65C1" w:rsidSect="00E87B4A">
          <w:headerReference w:type="default" r:id="rId7"/>
          <w:pgSz w:w="11907" w:h="16840" w:code="9"/>
          <w:pgMar w:top="490" w:right="1418" w:bottom="1418" w:left="1701" w:header="567" w:footer="567" w:gutter="0"/>
          <w:cols w:space="720"/>
          <w:vAlign w:val="center"/>
        </w:sectPr>
      </w:pPr>
    </w:p>
    <w:p w:rsidR="00822783" w:rsidRPr="003B65C1" w:rsidRDefault="00822783" w:rsidP="003B65C1">
      <w:pPr>
        <w:pStyle w:val="Ttulo1"/>
        <w:jc w:val="center"/>
        <w:rPr>
          <w:rFonts w:cs="Arial"/>
        </w:rPr>
      </w:pPr>
      <w:bookmarkStart w:id="0" w:name="_Toc272189178"/>
      <w:bookmarkStart w:id="1" w:name="_Toc325629206"/>
      <w:r w:rsidRPr="003B65C1">
        <w:rPr>
          <w:rFonts w:cs="Arial"/>
        </w:rPr>
        <w:lastRenderedPageBreak/>
        <w:t>INDICE</w:t>
      </w:r>
      <w:bookmarkEnd w:id="1"/>
    </w:p>
    <w:p w:rsidR="00887E22" w:rsidRDefault="004C3457">
      <w:pPr>
        <w:pStyle w:val="TDC1"/>
        <w:tabs>
          <w:tab w:val="right" w:leader="dot" w:pos="8777"/>
        </w:tabs>
        <w:rPr>
          <w:rFonts w:asciiTheme="minorHAnsi" w:eastAsiaTheme="minorEastAsia" w:hAnsiTheme="minorHAnsi" w:cstheme="minorBidi"/>
          <w:noProof/>
          <w:lang w:eastAsia="es-PE"/>
        </w:rPr>
      </w:pPr>
      <w:r w:rsidRPr="004C3457">
        <w:rPr>
          <w:rFonts w:ascii="Arial" w:hAnsi="Arial" w:cs="Arial"/>
          <w:sz w:val="24"/>
          <w:szCs w:val="24"/>
        </w:rPr>
        <w:fldChar w:fldCharType="begin"/>
      </w:r>
      <w:r w:rsidR="00822783" w:rsidRPr="003B65C1">
        <w:rPr>
          <w:rFonts w:ascii="Arial" w:hAnsi="Arial" w:cs="Arial"/>
          <w:sz w:val="24"/>
          <w:szCs w:val="24"/>
        </w:rPr>
        <w:instrText xml:space="preserve"> TOC \o "1-3" \h \z \u </w:instrText>
      </w:r>
      <w:r w:rsidRPr="004C3457">
        <w:rPr>
          <w:rFonts w:ascii="Arial" w:hAnsi="Arial" w:cs="Arial"/>
          <w:sz w:val="24"/>
          <w:szCs w:val="24"/>
        </w:rPr>
        <w:fldChar w:fldCharType="separate"/>
      </w:r>
      <w:hyperlink w:anchor="_Toc325629206" w:history="1">
        <w:r w:rsidR="00887E22" w:rsidRPr="00BF2F74">
          <w:rPr>
            <w:rStyle w:val="Hipervnculo"/>
            <w:rFonts w:cs="Arial"/>
            <w:noProof/>
          </w:rPr>
          <w:t>INDICE</w:t>
        </w:r>
        <w:r w:rsidR="00887E22">
          <w:rPr>
            <w:noProof/>
            <w:webHidden/>
          </w:rPr>
          <w:tab/>
        </w:r>
        <w:r w:rsidR="00887E22">
          <w:rPr>
            <w:noProof/>
            <w:webHidden/>
          </w:rPr>
          <w:fldChar w:fldCharType="begin"/>
        </w:r>
        <w:r w:rsidR="00887E22">
          <w:rPr>
            <w:noProof/>
            <w:webHidden/>
          </w:rPr>
          <w:instrText xml:space="preserve"> PAGEREF _Toc325629206 \h </w:instrText>
        </w:r>
        <w:r w:rsidR="00887E22">
          <w:rPr>
            <w:noProof/>
            <w:webHidden/>
          </w:rPr>
        </w:r>
        <w:r w:rsidR="00887E22">
          <w:rPr>
            <w:noProof/>
            <w:webHidden/>
          </w:rPr>
          <w:fldChar w:fldCharType="separate"/>
        </w:r>
        <w:r w:rsidR="00887E22">
          <w:rPr>
            <w:noProof/>
            <w:webHidden/>
          </w:rPr>
          <w:t>2</w:t>
        </w:r>
        <w:r w:rsidR="00887E22">
          <w:rPr>
            <w:noProof/>
            <w:webHidden/>
          </w:rPr>
          <w:fldChar w:fldCharType="end"/>
        </w:r>
      </w:hyperlink>
    </w:p>
    <w:p w:rsidR="00887E22" w:rsidRDefault="00887E22">
      <w:pPr>
        <w:pStyle w:val="TDC1"/>
        <w:tabs>
          <w:tab w:val="right" w:leader="dot" w:pos="8777"/>
        </w:tabs>
        <w:rPr>
          <w:rFonts w:asciiTheme="minorHAnsi" w:eastAsiaTheme="minorEastAsia" w:hAnsiTheme="minorHAnsi" w:cstheme="minorBidi"/>
          <w:noProof/>
          <w:lang w:eastAsia="es-PE"/>
        </w:rPr>
      </w:pPr>
      <w:hyperlink w:anchor="_Toc325629207" w:history="1">
        <w:r w:rsidRPr="00BF2F74">
          <w:rPr>
            <w:rStyle w:val="Hipervnculo"/>
            <w:rFonts w:cs="Arial"/>
            <w:noProof/>
          </w:rPr>
          <w:t>CAPÍTULO I</w:t>
        </w:r>
        <w:r>
          <w:rPr>
            <w:noProof/>
            <w:webHidden/>
          </w:rPr>
          <w:tab/>
        </w:r>
        <w:r>
          <w:rPr>
            <w:noProof/>
            <w:webHidden/>
          </w:rPr>
          <w:fldChar w:fldCharType="begin"/>
        </w:r>
        <w:r>
          <w:rPr>
            <w:noProof/>
            <w:webHidden/>
          </w:rPr>
          <w:instrText xml:space="preserve"> PAGEREF _Toc325629207 \h </w:instrText>
        </w:r>
        <w:r>
          <w:rPr>
            <w:noProof/>
            <w:webHidden/>
          </w:rPr>
        </w:r>
        <w:r>
          <w:rPr>
            <w:noProof/>
            <w:webHidden/>
          </w:rPr>
          <w:fldChar w:fldCharType="separate"/>
        </w:r>
        <w:r>
          <w:rPr>
            <w:noProof/>
            <w:webHidden/>
          </w:rPr>
          <w:t>4</w:t>
        </w:r>
        <w:r>
          <w:rPr>
            <w:noProof/>
            <w:webHidden/>
          </w:rPr>
          <w:fldChar w:fldCharType="end"/>
        </w:r>
      </w:hyperlink>
    </w:p>
    <w:p w:rsidR="00887E22" w:rsidRDefault="00887E22">
      <w:pPr>
        <w:pStyle w:val="TDC1"/>
        <w:tabs>
          <w:tab w:val="right" w:leader="dot" w:pos="8777"/>
        </w:tabs>
        <w:rPr>
          <w:rFonts w:asciiTheme="minorHAnsi" w:eastAsiaTheme="minorEastAsia" w:hAnsiTheme="minorHAnsi" w:cstheme="minorBidi"/>
          <w:noProof/>
          <w:lang w:eastAsia="es-PE"/>
        </w:rPr>
      </w:pPr>
      <w:hyperlink w:anchor="_Toc325629208" w:history="1">
        <w:r w:rsidRPr="00BF2F74">
          <w:rPr>
            <w:rStyle w:val="Hipervnculo"/>
            <w:rFonts w:cs="Arial"/>
            <w:noProof/>
          </w:rPr>
          <w:t>IDENTIFICACIÓN DE LOS EQUIPOS</w:t>
        </w:r>
        <w:r>
          <w:rPr>
            <w:noProof/>
            <w:webHidden/>
          </w:rPr>
          <w:tab/>
        </w:r>
        <w:r>
          <w:rPr>
            <w:noProof/>
            <w:webHidden/>
          </w:rPr>
          <w:fldChar w:fldCharType="begin"/>
        </w:r>
        <w:r>
          <w:rPr>
            <w:noProof/>
            <w:webHidden/>
          </w:rPr>
          <w:instrText xml:space="preserve"> PAGEREF _Toc325629208 \h </w:instrText>
        </w:r>
        <w:r>
          <w:rPr>
            <w:noProof/>
            <w:webHidden/>
          </w:rPr>
        </w:r>
        <w:r>
          <w:rPr>
            <w:noProof/>
            <w:webHidden/>
          </w:rPr>
          <w:fldChar w:fldCharType="separate"/>
        </w:r>
        <w:r>
          <w:rPr>
            <w:noProof/>
            <w:webHidden/>
          </w:rPr>
          <w:t>4</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09" w:history="1">
        <w:r w:rsidRPr="00BF2F74">
          <w:rPr>
            <w:rStyle w:val="Hipervnculo"/>
            <w:noProof/>
          </w:rPr>
          <w:t>1.</w:t>
        </w:r>
        <w:r>
          <w:rPr>
            <w:rFonts w:asciiTheme="minorHAnsi" w:eastAsiaTheme="minorEastAsia" w:hAnsiTheme="minorHAnsi" w:cstheme="minorBidi"/>
            <w:noProof/>
            <w:lang w:eastAsia="es-PE"/>
          </w:rPr>
          <w:tab/>
        </w:r>
        <w:r w:rsidRPr="00BF2F74">
          <w:rPr>
            <w:rStyle w:val="Hipervnculo"/>
            <w:rFonts w:cs="Arial"/>
            <w:noProof/>
          </w:rPr>
          <w:t>EQUIPO OPONENTE</w:t>
        </w:r>
        <w:r>
          <w:rPr>
            <w:noProof/>
            <w:webHidden/>
          </w:rPr>
          <w:tab/>
        </w:r>
        <w:r>
          <w:rPr>
            <w:noProof/>
            <w:webHidden/>
          </w:rPr>
          <w:fldChar w:fldCharType="begin"/>
        </w:r>
        <w:r>
          <w:rPr>
            <w:noProof/>
            <w:webHidden/>
          </w:rPr>
          <w:instrText xml:space="preserve"> PAGEREF _Toc325629209 \h </w:instrText>
        </w:r>
        <w:r>
          <w:rPr>
            <w:noProof/>
            <w:webHidden/>
          </w:rPr>
        </w:r>
        <w:r>
          <w:rPr>
            <w:noProof/>
            <w:webHidden/>
          </w:rPr>
          <w:fldChar w:fldCharType="separate"/>
        </w:r>
        <w:r>
          <w:rPr>
            <w:noProof/>
            <w:webHidden/>
          </w:rPr>
          <w:t>4</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0" w:history="1">
        <w:r w:rsidRPr="00BF2F74">
          <w:rPr>
            <w:rStyle w:val="Hipervnculo"/>
            <w:noProof/>
          </w:rPr>
          <w:t>2.</w:t>
        </w:r>
        <w:r>
          <w:rPr>
            <w:rFonts w:asciiTheme="minorHAnsi" w:eastAsiaTheme="minorEastAsia" w:hAnsiTheme="minorHAnsi" w:cstheme="minorBidi"/>
            <w:noProof/>
            <w:lang w:eastAsia="es-PE"/>
          </w:rPr>
          <w:tab/>
        </w:r>
        <w:r w:rsidRPr="00BF2F74">
          <w:rPr>
            <w:rStyle w:val="Hipervnculo"/>
            <w:rFonts w:cs="Arial"/>
            <w:noProof/>
          </w:rPr>
          <w:t>EQUIPO QUE SE OPONE</w:t>
        </w:r>
        <w:r>
          <w:rPr>
            <w:noProof/>
            <w:webHidden/>
          </w:rPr>
          <w:tab/>
        </w:r>
        <w:r>
          <w:rPr>
            <w:noProof/>
            <w:webHidden/>
          </w:rPr>
          <w:fldChar w:fldCharType="begin"/>
        </w:r>
        <w:r>
          <w:rPr>
            <w:noProof/>
            <w:webHidden/>
          </w:rPr>
          <w:instrText xml:space="preserve"> PAGEREF _Toc325629210 \h </w:instrText>
        </w:r>
        <w:r>
          <w:rPr>
            <w:noProof/>
            <w:webHidden/>
          </w:rPr>
        </w:r>
        <w:r>
          <w:rPr>
            <w:noProof/>
            <w:webHidden/>
          </w:rPr>
          <w:fldChar w:fldCharType="separate"/>
        </w:r>
        <w:r>
          <w:rPr>
            <w:noProof/>
            <w:webHidden/>
          </w:rPr>
          <w:t>4</w:t>
        </w:r>
        <w:r>
          <w:rPr>
            <w:noProof/>
            <w:webHidden/>
          </w:rPr>
          <w:fldChar w:fldCharType="end"/>
        </w:r>
      </w:hyperlink>
    </w:p>
    <w:p w:rsidR="00887E22" w:rsidRDefault="00887E22">
      <w:pPr>
        <w:pStyle w:val="TDC1"/>
        <w:tabs>
          <w:tab w:val="right" w:leader="dot" w:pos="8777"/>
        </w:tabs>
        <w:rPr>
          <w:rFonts w:asciiTheme="minorHAnsi" w:eastAsiaTheme="minorEastAsia" w:hAnsiTheme="minorHAnsi" w:cstheme="minorBidi"/>
          <w:noProof/>
          <w:lang w:eastAsia="es-PE"/>
        </w:rPr>
      </w:pPr>
      <w:hyperlink w:anchor="_Toc325629211" w:history="1">
        <w:r w:rsidRPr="00BF2F74">
          <w:rPr>
            <w:rStyle w:val="Hipervnculo"/>
            <w:rFonts w:cs="Arial"/>
            <w:noProof/>
          </w:rPr>
          <w:t>CAPÍTULO II</w:t>
        </w:r>
        <w:r>
          <w:rPr>
            <w:noProof/>
            <w:webHidden/>
          </w:rPr>
          <w:tab/>
        </w:r>
        <w:r>
          <w:rPr>
            <w:noProof/>
            <w:webHidden/>
          </w:rPr>
          <w:fldChar w:fldCharType="begin"/>
        </w:r>
        <w:r>
          <w:rPr>
            <w:noProof/>
            <w:webHidden/>
          </w:rPr>
          <w:instrText xml:space="preserve"> PAGEREF _Toc325629211 \h </w:instrText>
        </w:r>
        <w:r>
          <w:rPr>
            <w:noProof/>
            <w:webHidden/>
          </w:rPr>
        </w:r>
        <w:r>
          <w:rPr>
            <w:noProof/>
            <w:webHidden/>
          </w:rPr>
          <w:fldChar w:fldCharType="separate"/>
        </w:r>
        <w:r>
          <w:rPr>
            <w:noProof/>
            <w:webHidden/>
          </w:rPr>
          <w:t>5</w:t>
        </w:r>
        <w:r>
          <w:rPr>
            <w:noProof/>
            <w:webHidden/>
          </w:rPr>
          <w:fldChar w:fldCharType="end"/>
        </w:r>
      </w:hyperlink>
    </w:p>
    <w:p w:rsidR="00887E22" w:rsidRDefault="00887E22">
      <w:pPr>
        <w:pStyle w:val="TDC1"/>
        <w:tabs>
          <w:tab w:val="right" w:leader="dot" w:pos="8777"/>
        </w:tabs>
        <w:rPr>
          <w:rFonts w:asciiTheme="minorHAnsi" w:eastAsiaTheme="minorEastAsia" w:hAnsiTheme="minorHAnsi" w:cstheme="minorBidi"/>
          <w:noProof/>
          <w:lang w:eastAsia="es-PE"/>
        </w:rPr>
      </w:pPr>
      <w:hyperlink w:anchor="_Toc325629212" w:history="1">
        <w:r w:rsidRPr="00BF2F74">
          <w:rPr>
            <w:rStyle w:val="Hipervnculo"/>
            <w:rFonts w:cs="Arial"/>
            <w:noProof/>
          </w:rPr>
          <w:t>AUDITORÍA</w:t>
        </w:r>
        <w:r>
          <w:rPr>
            <w:noProof/>
            <w:webHidden/>
          </w:rPr>
          <w:tab/>
        </w:r>
        <w:r>
          <w:rPr>
            <w:noProof/>
            <w:webHidden/>
          </w:rPr>
          <w:fldChar w:fldCharType="begin"/>
        </w:r>
        <w:r>
          <w:rPr>
            <w:noProof/>
            <w:webHidden/>
          </w:rPr>
          <w:instrText xml:space="preserve"> PAGEREF _Toc325629212 \h </w:instrText>
        </w:r>
        <w:r>
          <w:rPr>
            <w:noProof/>
            <w:webHidden/>
          </w:rPr>
        </w:r>
        <w:r>
          <w:rPr>
            <w:noProof/>
            <w:webHidden/>
          </w:rPr>
          <w:fldChar w:fldCharType="separate"/>
        </w:r>
        <w:r>
          <w:rPr>
            <w:noProof/>
            <w:webHidden/>
          </w:rPr>
          <w:t>5</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3" w:history="1">
        <w:r w:rsidRPr="00BF2F74">
          <w:rPr>
            <w:rStyle w:val="Hipervnculo"/>
            <w:noProof/>
          </w:rPr>
          <w:t>1.</w:t>
        </w:r>
        <w:r>
          <w:rPr>
            <w:rFonts w:asciiTheme="minorHAnsi" w:eastAsiaTheme="minorEastAsia" w:hAnsiTheme="minorHAnsi" w:cstheme="minorBidi"/>
            <w:noProof/>
            <w:lang w:eastAsia="es-PE"/>
          </w:rPr>
          <w:tab/>
        </w:r>
        <w:r w:rsidRPr="00BF2F74">
          <w:rPr>
            <w:rStyle w:val="Hipervnculo"/>
            <w:rFonts w:cs="Arial"/>
            <w:noProof/>
          </w:rPr>
          <w:t>OBSERVACIONES DE FORMA</w:t>
        </w:r>
        <w:r>
          <w:rPr>
            <w:noProof/>
            <w:webHidden/>
          </w:rPr>
          <w:tab/>
        </w:r>
        <w:r>
          <w:rPr>
            <w:noProof/>
            <w:webHidden/>
          </w:rPr>
          <w:fldChar w:fldCharType="begin"/>
        </w:r>
        <w:r>
          <w:rPr>
            <w:noProof/>
            <w:webHidden/>
          </w:rPr>
          <w:instrText xml:space="preserve"> PAGEREF _Toc325629213 \h </w:instrText>
        </w:r>
        <w:r>
          <w:rPr>
            <w:noProof/>
            <w:webHidden/>
          </w:rPr>
        </w:r>
        <w:r>
          <w:rPr>
            <w:noProof/>
            <w:webHidden/>
          </w:rPr>
          <w:fldChar w:fldCharType="separate"/>
        </w:r>
        <w:r>
          <w:rPr>
            <w:noProof/>
            <w:webHidden/>
          </w:rPr>
          <w:t>5</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4" w:history="1">
        <w:r w:rsidRPr="00BF2F74">
          <w:rPr>
            <w:rStyle w:val="Hipervnculo"/>
            <w:noProof/>
          </w:rPr>
          <w:t>1.1.</w:t>
        </w:r>
        <w:r>
          <w:rPr>
            <w:rFonts w:asciiTheme="minorHAnsi" w:eastAsiaTheme="minorEastAsia" w:hAnsiTheme="minorHAnsi" w:cstheme="minorBidi"/>
            <w:noProof/>
            <w:lang w:eastAsia="es-PE"/>
          </w:rPr>
          <w:tab/>
        </w:r>
        <w:r w:rsidRPr="00BF2F74">
          <w:rPr>
            <w:rStyle w:val="Hipervnculo"/>
            <w:noProof/>
          </w:rPr>
          <w:t>Error de redacción en regla de negocio</w:t>
        </w:r>
        <w:r>
          <w:rPr>
            <w:noProof/>
            <w:webHidden/>
          </w:rPr>
          <w:tab/>
        </w:r>
        <w:r>
          <w:rPr>
            <w:noProof/>
            <w:webHidden/>
          </w:rPr>
          <w:fldChar w:fldCharType="begin"/>
        </w:r>
        <w:r>
          <w:rPr>
            <w:noProof/>
            <w:webHidden/>
          </w:rPr>
          <w:instrText xml:space="preserve"> PAGEREF _Toc325629214 \h </w:instrText>
        </w:r>
        <w:r>
          <w:rPr>
            <w:noProof/>
            <w:webHidden/>
          </w:rPr>
        </w:r>
        <w:r>
          <w:rPr>
            <w:noProof/>
            <w:webHidden/>
          </w:rPr>
          <w:fldChar w:fldCharType="separate"/>
        </w:r>
        <w:r>
          <w:rPr>
            <w:noProof/>
            <w:webHidden/>
          </w:rPr>
          <w:t>5</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5" w:history="1">
        <w:r w:rsidRPr="00BF2F74">
          <w:rPr>
            <w:rStyle w:val="Hipervnculo"/>
            <w:noProof/>
          </w:rPr>
          <w:t>2.</w:t>
        </w:r>
        <w:r>
          <w:rPr>
            <w:rFonts w:asciiTheme="minorHAnsi" w:eastAsiaTheme="minorEastAsia" w:hAnsiTheme="minorHAnsi" w:cstheme="minorBidi"/>
            <w:noProof/>
            <w:lang w:eastAsia="es-PE"/>
          </w:rPr>
          <w:tab/>
        </w:r>
        <w:r w:rsidRPr="00BF2F74">
          <w:rPr>
            <w:rStyle w:val="Hipervnculo"/>
            <w:rFonts w:cs="Arial"/>
            <w:noProof/>
          </w:rPr>
          <w:t>NORMATIVIDAD</w:t>
        </w:r>
        <w:r>
          <w:rPr>
            <w:noProof/>
            <w:webHidden/>
          </w:rPr>
          <w:tab/>
        </w:r>
        <w:r>
          <w:rPr>
            <w:noProof/>
            <w:webHidden/>
          </w:rPr>
          <w:fldChar w:fldCharType="begin"/>
        </w:r>
        <w:r>
          <w:rPr>
            <w:noProof/>
            <w:webHidden/>
          </w:rPr>
          <w:instrText xml:space="preserve"> PAGEREF _Toc325629215 \h </w:instrText>
        </w:r>
        <w:r>
          <w:rPr>
            <w:noProof/>
            <w:webHidden/>
          </w:rPr>
        </w:r>
        <w:r>
          <w:rPr>
            <w:noProof/>
            <w:webHidden/>
          </w:rPr>
          <w:fldChar w:fldCharType="separate"/>
        </w:r>
        <w:r>
          <w:rPr>
            <w:noProof/>
            <w:webHidden/>
          </w:rPr>
          <w:t>6</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6" w:history="1">
        <w:r w:rsidRPr="00BF2F74">
          <w:rPr>
            <w:rStyle w:val="Hipervnculo"/>
            <w:noProof/>
          </w:rPr>
          <w:t>2.1.</w:t>
        </w:r>
        <w:r>
          <w:rPr>
            <w:rFonts w:asciiTheme="minorHAnsi" w:eastAsiaTheme="minorEastAsia" w:hAnsiTheme="minorHAnsi" w:cstheme="minorBidi"/>
            <w:noProof/>
            <w:lang w:eastAsia="es-PE"/>
          </w:rPr>
          <w:tab/>
        </w:r>
        <w:r w:rsidRPr="00BF2F74">
          <w:rPr>
            <w:rStyle w:val="Hipervnculo"/>
            <w:noProof/>
          </w:rPr>
          <w:t>Error en correlativo de Anexos</w:t>
        </w:r>
        <w:r>
          <w:rPr>
            <w:noProof/>
            <w:webHidden/>
          </w:rPr>
          <w:tab/>
        </w:r>
        <w:r>
          <w:rPr>
            <w:noProof/>
            <w:webHidden/>
          </w:rPr>
          <w:fldChar w:fldCharType="begin"/>
        </w:r>
        <w:r>
          <w:rPr>
            <w:noProof/>
            <w:webHidden/>
          </w:rPr>
          <w:instrText xml:space="preserve"> PAGEREF _Toc325629216 \h </w:instrText>
        </w:r>
        <w:r>
          <w:rPr>
            <w:noProof/>
            <w:webHidden/>
          </w:rPr>
        </w:r>
        <w:r>
          <w:rPr>
            <w:noProof/>
            <w:webHidden/>
          </w:rPr>
          <w:fldChar w:fldCharType="separate"/>
        </w:r>
        <w:r>
          <w:rPr>
            <w:noProof/>
            <w:webHidden/>
          </w:rPr>
          <w:t>6</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7" w:history="1">
        <w:r w:rsidRPr="00BF2F74">
          <w:rPr>
            <w:rStyle w:val="Hipervnculo"/>
            <w:noProof/>
          </w:rPr>
          <w:t>2.2.</w:t>
        </w:r>
        <w:r>
          <w:rPr>
            <w:rFonts w:asciiTheme="minorHAnsi" w:eastAsiaTheme="minorEastAsia" w:hAnsiTheme="minorHAnsi" w:cstheme="minorBidi"/>
            <w:noProof/>
            <w:lang w:eastAsia="es-PE"/>
          </w:rPr>
          <w:tab/>
        </w:r>
        <w:r w:rsidRPr="00BF2F74">
          <w:rPr>
            <w:rStyle w:val="Hipervnculo"/>
            <w:noProof/>
          </w:rPr>
          <w:t>Acápites sin contenido</w:t>
        </w:r>
        <w:r>
          <w:rPr>
            <w:noProof/>
            <w:webHidden/>
          </w:rPr>
          <w:tab/>
        </w:r>
        <w:r>
          <w:rPr>
            <w:noProof/>
            <w:webHidden/>
          </w:rPr>
          <w:fldChar w:fldCharType="begin"/>
        </w:r>
        <w:r>
          <w:rPr>
            <w:noProof/>
            <w:webHidden/>
          </w:rPr>
          <w:instrText xml:space="preserve"> PAGEREF _Toc325629217 \h </w:instrText>
        </w:r>
        <w:r>
          <w:rPr>
            <w:noProof/>
            <w:webHidden/>
          </w:rPr>
        </w:r>
        <w:r>
          <w:rPr>
            <w:noProof/>
            <w:webHidden/>
          </w:rPr>
          <w:fldChar w:fldCharType="separate"/>
        </w:r>
        <w:r>
          <w:rPr>
            <w:noProof/>
            <w:webHidden/>
          </w:rPr>
          <w:t>7</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8" w:history="1">
        <w:r w:rsidRPr="00BF2F74">
          <w:rPr>
            <w:rStyle w:val="Hipervnculo"/>
            <w:noProof/>
          </w:rPr>
          <w:t>2.3.</w:t>
        </w:r>
        <w:r>
          <w:rPr>
            <w:rFonts w:asciiTheme="minorHAnsi" w:eastAsiaTheme="minorEastAsia" w:hAnsiTheme="minorHAnsi" w:cstheme="minorBidi"/>
            <w:noProof/>
            <w:lang w:eastAsia="es-PE"/>
          </w:rPr>
          <w:tab/>
        </w:r>
        <w:r w:rsidRPr="00BF2F74">
          <w:rPr>
            <w:rStyle w:val="Hipervnculo"/>
            <w:noProof/>
          </w:rPr>
          <w:t>No existe estándar en la Nomenclatura de Artefactos del Negocio</w:t>
        </w:r>
        <w:r>
          <w:rPr>
            <w:noProof/>
            <w:webHidden/>
          </w:rPr>
          <w:tab/>
        </w:r>
        <w:r>
          <w:rPr>
            <w:noProof/>
            <w:webHidden/>
          </w:rPr>
          <w:fldChar w:fldCharType="begin"/>
        </w:r>
        <w:r>
          <w:rPr>
            <w:noProof/>
            <w:webHidden/>
          </w:rPr>
          <w:instrText xml:space="preserve"> PAGEREF _Toc325629218 \h </w:instrText>
        </w:r>
        <w:r>
          <w:rPr>
            <w:noProof/>
            <w:webHidden/>
          </w:rPr>
        </w:r>
        <w:r>
          <w:rPr>
            <w:noProof/>
            <w:webHidden/>
          </w:rPr>
          <w:fldChar w:fldCharType="separate"/>
        </w:r>
        <w:r>
          <w:rPr>
            <w:noProof/>
            <w:webHidden/>
          </w:rPr>
          <w:t>16</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19" w:history="1">
        <w:r w:rsidRPr="00BF2F74">
          <w:rPr>
            <w:rStyle w:val="Hipervnculo"/>
            <w:noProof/>
          </w:rPr>
          <w:t>3.</w:t>
        </w:r>
        <w:r>
          <w:rPr>
            <w:rFonts w:asciiTheme="minorHAnsi" w:eastAsiaTheme="minorEastAsia" w:hAnsiTheme="minorHAnsi" w:cstheme="minorBidi"/>
            <w:noProof/>
            <w:lang w:eastAsia="es-PE"/>
          </w:rPr>
          <w:tab/>
        </w:r>
        <w:r w:rsidRPr="00BF2F74">
          <w:rPr>
            <w:rStyle w:val="Hipervnculo"/>
            <w:rFonts w:cs="Arial"/>
            <w:noProof/>
          </w:rPr>
          <w:t>OBSERVACIONES SOBRE MODELADO</w:t>
        </w:r>
        <w:r>
          <w:rPr>
            <w:noProof/>
            <w:webHidden/>
          </w:rPr>
          <w:tab/>
        </w:r>
        <w:r>
          <w:rPr>
            <w:noProof/>
            <w:webHidden/>
          </w:rPr>
          <w:fldChar w:fldCharType="begin"/>
        </w:r>
        <w:r>
          <w:rPr>
            <w:noProof/>
            <w:webHidden/>
          </w:rPr>
          <w:instrText xml:space="preserve"> PAGEREF _Toc325629219 \h </w:instrText>
        </w:r>
        <w:r>
          <w:rPr>
            <w:noProof/>
            <w:webHidden/>
          </w:rPr>
        </w:r>
        <w:r>
          <w:rPr>
            <w:noProof/>
            <w:webHidden/>
          </w:rPr>
          <w:fldChar w:fldCharType="separate"/>
        </w:r>
        <w:r>
          <w:rPr>
            <w:noProof/>
            <w:webHidden/>
          </w:rPr>
          <w:t>17</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0" w:history="1">
        <w:r w:rsidRPr="00BF2F74">
          <w:rPr>
            <w:rStyle w:val="Hipervnculo"/>
            <w:noProof/>
          </w:rPr>
          <w:t>3.1.</w:t>
        </w:r>
        <w:r>
          <w:rPr>
            <w:rFonts w:asciiTheme="minorHAnsi" w:eastAsiaTheme="minorEastAsia" w:hAnsiTheme="minorHAnsi" w:cstheme="minorBidi"/>
            <w:noProof/>
            <w:lang w:eastAsia="es-PE"/>
          </w:rPr>
          <w:tab/>
        </w:r>
        <w:r w:rsidRPr="00BF2F74">
          <w:rPr>
            <w:rStyle w:val="Hipervnculo"/>
            <w:noProof/>
          </w:rPr>
          <w:t>No existe correspondencia entre artefactos de negocio y Matrices de Trazabilidad</w:t>
        </w:r>
        <w:r>
          <w:rPr>
            <w:noProof/>
            <w:webHidden/>
          </w:rPr>
          <w:tab/>
        </w:r>
        <w:r>
          <w:rPr>
            <w:noProof/>
            <w:webHidden/>
          </w:rPr>
          <w:fldChar w:fldCharType="begin"/>
        </w:r>
        <w:r>
          <w:rPr>
            <w:noProof/>
            <w:webHidden/>
          </w:rPr>
          <w:instrText xml:space="preserve"> PAGEREF _Toc325629220 \h </w:instrText>
        </w:r>
        <w:r>
          <w:rPr>
            <w:noProof/>
            <w:webHidden/>
          </w:rPr>
        </w:r>
        <w:r>
          <w:rPr>
            <w:noProof/>
            <w:webHidden/>
          </w:rPr>
          <w:fldChar w:fldCharType="separate"/>
        </w:r>
        <w:r>
          <w:rPr>
            <w:noProof/>
            <w:webHidden/>
          </w:rPr>
          <w:t>17</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1" w:history="1">
        <w:r w:rsidRPr="00BF2F74">
          <w:rPr>
            <w:rStyle w:val="Hipervnculo"/>
            <w:noProof/>
          </w:rPr>
          <w:t>3.2.</w:t>
        </w:r>
        <w:r>
          <w:rPr>
            <w:rFonts w:asciiTheme="minorHAnsi" w:eastAsiaTheme="minorEastAsia" w:hAnsiTheme="minorHAnsi" w:cstheme="minorBidi"/>
            <w:noProof/>
            <w:lang w:eastAsia="es-PE"/>
          </w:rPr>
          <w:tab/>
        </w:r>
        <w:r w:rsidRPr="00BF2F74">
          <w:rPr>
            <w:rStyle w:val="Hipervnculo"/>
            <w:noProof/>
          </w:rPr>
          <w:t xml:space="preserve">Faltan documentos referenciados en la Regla de Negocio </w:t>
        </w:r>
        <w:r w:rsidRPr="00BF2F74">
          <w:rPr>
            <w:rStyle w:val="Hipervnculo"/>
            <w:rFonts w:cs="Arial"/>
            <w:noProof/>
          </w:rPr>
          <w:t>AC_RN004_Prioridad de calendarización de auditoría</w:t>
        </w:r>
        <w:r>
          <w:rPr>
            <w:noProof/>
            <w:webHidden/>
          </w:rPr>
          <w:tab/>
        </w:r>
        <w:r>
          <w:rPr>
            <w:noProof/>
            <w:webHidden/>
          </w:rPr>
          <w:fldChar w:fldCharType="begin"/>
        </w:r>
        <w:r>
          <w:rPr>
            <w:noProof/>
            <w:webHidden/>
          </w:rPr>
          <w:instrText xml:space="preserve"> PAGEREF _Toc325629221 \h </w:instrText>
        </w:r>
        <w:r>
          <w:rPr>
            <w:noProof/>
            <w:webHidden/>
          </w:rPr>
        </w:r>
        <w:r>
          <w:rPr>
            <w:noProof/>
            <w:webHidden/>
          </w:rPr>
          <w:fldChar w:fldCharType="separate"/>
        </w:r>
        <w:r>
          <w:rPr>
            <w:noProof/>
            <w:webHidden/>
          </w:rPr>
          <w:t>22</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2" w:history="1">
        <w:r w:rsidRPr="00BF2F74">
          <w:rPr>
            <w:rStyle w:val="Hipervnculo"/>
            <w:noProof/>
          </w:rPr>
          <w:t>3.3.</w:t>
        </w:r>
        <w:r>
          <w:rPr>
            <w:rFonts w:asciiTheme="minorHAnsi" w:eastAsiaTheme="minorEastAsia" w:hAnsiTheme="minorHAnsi" w:cstheme="minorBidi"/>
            <w:noProof/>
            <w:lang w:eastAsia="es-PE"/>
          </w:rPr>
          <w:tab/>
        </w:r>
        <w:r w:rsidRPr="00BF2F74">
          <w:rPr>
            <w:rStyle w:val="Hipervnculo"/>
            <w:noProof/>
          </w:rPr>
          <w:t>Faltan documentos referenciados en la Regla de Negocio AC_RN006_ Nombrar equipo auditor</w:t>
        </w:r>
        <w:r>
          <w:rPr>
            <w:noProof/>
            <w:webHidden/>
          </w:rPr>
          <w:tab/>
        </w:r>
        <w:r>
          <w:rPr>
            <w:noProof/>
            <w:webHidden/>
          </w:rPr>
          <w:fldChar w:fldCharType="begin"/>
        </w:r>
        <w:r>
          <w:rPr>
            <w:noProof/>
            <w:webHidden/>
          </w:rPr>
          <w:instrText xml:space="preserve"> PAGEREF _Toc325629222 \h </w:instrText>
        </w:r>
        <w:r>
          <w:rPr>
            <w:noProof/>
            <w:webHidden/>
          </w:rPr>
        </w:r>
        <w:r>
          <w:rPr>
            <w:noProof/>
            <w:webHidden/>
          </w:rPr>
          <w:fldChar w:fldCharType="separate"/>
        </w:r>
        <w:r>
          <w:rPr>
            <w:noProof/>
            <w:webHidden/>
          </w:rPr>
          <w:t>23</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3" w:history="1">
        <w:r w:rsidRPr="00BF2F74">
          <w:rPr>
            <w:rStyle w:val="Hipervnculo"/>
            <w:noProof/>
          </w:rPr>
          <w:t>3.4.</w:t>
        </w:r>
        <w:r>
          <w:rPr>
            <w:rFonts w:asciiTheme="minorHAnsi" w:eastAsiaTheme="minorEastAsia" w:hAnsiTheme="minorHAnsi" w:cstheme="minorBidi"/>
            <w:noProof/>
            <w:lang w:eastAsia="es-PE"/>
          </w:rPr>
          <w:tab/>
        </w:r>
        <w:r w:rsidRPr="00BF2F74">
          <w:rPr>
            <w:rStyle w:val="Hipervnculo"/>
            <w:noProof/>
          </w:rPr>
          <w:t>Se obviaron las Entidades de Negocio en AC_CU001_Planificar_Auditoria</w:t>
        </w:r>
        <w:r>
          <w:rPr>
            <w:noProof/>
            <w:webHidden/>
          </w:rPr>
          <w:tab/>
        </w:r>
        <w:r>
          <w:rPr>
            <w:noProof/>
            <w:webHidden/>
          </w:rPr>
          <w:fldChar w:fldCharType="begin"/>
        </w:r>
        <w:r>
          <w:rPr>
            <w:noProof/>
            <w:webHidden/>
          </w:rPr>
          <w:instrText xml:space="preserve"> PAGEREF _Toc325629223 \h </w:instrText>
        </w:r>
        <w:r>
          <w:rPr>
            <w:noProof/>
            <w:webHidden/>
          </w:rPr>
        </w:r>
        <w:r>
          <w:rPr>
            <w:noProof/>
            <w:webHidden/>
          </w:rPr>
          <w:fldChar w:fldCharType="separate"/>
        </w:r>
        <w:r>
          <w:rPr>
            <w:noProof/>
            <w:webHidden/>
          </w:rPr>
          <w:t>24</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4" w:history="1">
        <w:r w:rsidRPr="00BF2F74">
          <w:rPr>
            <w:rStyle w:val="Hipervnculo"/>
            <w:noProof/>
          </w:rPr>
          <w:t>3.5.</w:t>
        </w:r>
        <w:r>
          <w:rPr>
            <w:rFonts w:asciiTheme="minorHAnsi" w:eastAsiaTheme="minorEastAsia" w:hAnsiTheme="minorHAnsi" w:cstheme="minorBidi"/>
            <w:noProof/>
            <w:lang w:eastAsia="es-PE"/>
          </w:rPr>
          <w:tab/>
        </w:r>
        <w:r w:rsidRPr="00BF2F74">
          <w:rPr>
            <w:rStyle w:val="Hipervnculo"/>
            <w:noProof/>
          </w:rPr>
          <w:t>No se denota claramente la navegabilidad entre artefactos Trabajadores del Negocio y Entidades del Negocio</w:t>
        </w:r>
        <w:r>
          <w:rPr>
            <w:noProof/>
            <w:webHidden/>
          </w:rPr>
          <w:tab/>
        </w:r>
        <w:r>
          <w:rPr>
            <w:noProof/>
            <w:webHidden/>
          </w:rPr>
          <w:fldChar w:fldCharType="begin"/>
        </w:r>
        <w:r>
          <w:rPr>
            <w:noProof/>
            <w:webHidden/>
          </w:rPr>
          <w:instrText xml:space="preserve"> PAGEREF _Toc325629224 \h </w:instrText>
        </w:r>
        <w:r>
          <w:rPr>
            <w:noProof/>
            <w:webHidden/>
          </w:rPr>
        </w:r>
        <w:r>
          <w:rPr>
            <w:noProof/>
            <w:webHidden/>
          </w:rPr>
          <w:fldChar w:fldCharType="separate"/>
        </w:r>
        <w:r>
          <w:rPr>
            <w:noProof/>
            <w:webHidden/>
          </w:rPr>
          <w:t>27</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5" w:history="1">
        <w:r w:rsidRPr="00BF2F74">
          <w:rPr>
            <w:rStyle w:val="Hipervnculo"/>
            <w:noProof/>
          </w:rPr>
          <w:t>3.6.</w:t>
        </w:r>
        <w:r>
          <w:rPr>
            <w:rFonts w:asciiTheme="minorHAnsi" w:eastAsiaTheme="minorEastAsia" w:hAnsiTheme="minorHAnsi" w:cstheme="minorBidi"/>
            <w:noProof/>
            <w:lang w:eastAsia="es-PE"/>
          </w:rPr>
          <w:tab/>
        </w:r>
        <w:r w:rsidRPr="00BF2F74">
          <w:rPr>
            <w:rStyle w:val="Hipervnculo"/>
            <w:noProof/>
          </w:rPr>
          <w:t>No existe correspondencia entre Flujo alterno y Diagrama de Actividades AC_CUN001_Planificar_Auditoría</w:t>
        </w:r>
        <w:r>
          <w:rPr>
            <w:noProof/>
            <w:webHidden/>
          </w:rPr>
          <w:tab/>
        </w:r>
        <w:r>
          <w:rPr>
            <w:noProof/>
            <w:webHidden/>
          </w:rPr>
          <w:fldChar w:fldCharType="begin"/>
        </w:r>
        <w:r>
          <w:rPr>
            <w:noProof/>
            <w:webHidden/>
          </w:rPr>
          <w:instrText xml:space="preserve"> PAGEREF _Toc325629225 \h </w:instrText>
        </w:r>
        <w:r>
          <w:rPr>
            <w:noProof/>
            <w:webHidden/>
          </w:rPr>
        </w:r>
        <w:r>
          <w:rPr>
            <w:noProof/>
            <w:webHidden/>
          </w:rPr>
          <w:fldChar w:fldCharType="separate"/>
        </w:r>
        <w:r>
          <w:rPr>
            <w:noProof/>
            <w:webHidden/>
          </w:rPr>
          <w:t>28</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6" w:history="1">
        <w:r w:rsidRPr="00BF2F74">
          <w:rPr>
            <w:rStyle w:val="Hipervnculo"/>
            <w:noProof/>
          </w:rPr>
          <w:t>3.7.</w:t>
        </w:r>
        <w:r>
          <w:rPr>
            <w:rFonts w:asciiTheme="minorHAnsi" w:eastAsiaTheme="minorEastAsia" w:hAnsiTheme="minorHAnsi" w:cstheme="minorBidi"/>
            <w:noProof/>
            <w:lang w:eastAsia="es-PE"/>
          </w:rPr>
          <w:tab/>
        </w:r>
        <w:r w:rsidRPr="00BF2F74">
          <w:rPr>
            <w:rStyle w:val="Hipervnculo"/>
            <w:noProof/>
          </w:rPr>
          <w:t>No existe correspondencia entre Trabajadores de Negocio y Diagrama de Actividades AC_ CUN002_Realizar_Auditoría</w:t>
        </w:r>
        <w:r>
          <w:rPr>
            <w:noProof/>
            <w:webHidden/>
          </w:rPr>
          <w:tab/>
        </w:r>
        <w:r>
          <w:rPr>
            <w:noProof/>
            <w:webHidden/>
          </w:rPr>
          <w:fldChar w:fldCharType="begin"/>
        </w:r>
        <w:r>
          <w:rPr>
            <w:noProof/>
            <w:webHidden/>
          </w:rPr>
          <w:instrText xml:space="preserve"> PAGEREF _Toc325629226 \h </w:instrText>
        </w:r>
        <w:r>
          <w:rPr>
            <w:noProof/>
            <w:webHidden/>
          </w:rPr>
        </w:r>
        <w:r>
          <w:rPr>
            <w:noProof/>
            <w:webHidden/>
          </w:rPr>
          <w:fldChar w:fldCharType="separate"/>
        </w:r>
        <w:r>
          <w:rPr>
            <w:noProof/>
            <w:webHidden/>
          </w:rPr>
          <w:t>30</w:t>
        </w:r>
        <w:r>
          <w:rPr>
            <w:noProof/>
            <w:webHidden/>
          </w:rPr>
          <w:fldChar w:fldCharType="end"/>
        </w:r>
      </w:hyperlink>
    </w:p>
    <w:p w:rsidR="00887E22" w:rsidRDefault="00887E22">
      <w:pPr>
        <w:pStyle w:val="TDC1"/>
        <w:tabs>
          <w:tab w:val="right" w:leader="dot" w:pos="8777"/>
        </w:tabs>
        <w:rPr>
          <w:rFonts w:asciiTheme="minorHAnsi" w:eastAsiaTheme="minorEastAsia" w:hAnsiTheme="minorHAnsi" w:cstheme="minorBidi"/>
          <w:noProof/>
          <w:lang w:eastAsia="es-PE"/>
        </w:rPr>
      </w:pPr>
      <w:hyperlink w:anchor="_Toc325629227" w:history="1">
        <w:r w:rsidRPr="00BF2F74">
          <w:rPr>
            <w:rStyle w:val="Hipervnculo"/>
            <w:rFonts w:cs="Arial"/>
            <w:noProof/>
          </w:rPr>
          <w:t>CAPÍTULO III</w:t>
        </w:r>
        <w:r>
          <w:rPr>
            <w:noProof/>
            <w:webHidden/>
          </w:rPr>
          <w:tab/>
        </w:r>
        <w:r>
          <w:rPr>
            <w:noProof/>
            <w:webHidden/>
          </w:rPr>
          <w:fldChar w:fldCharType="begin"/>
        </w:r>
        <w:r>
          <w:rPr>
            <w:noProof/>
            <w:webHidden/>
          </w:rPr>
          <w:instrText xml:space="preserve"> PAGEREF _Toc325629227 \h </w:instrText>
        </w:r>
        <w:r>
          <w:rPr>
            <w:noProof/>
            <w:webHidden/>
          </w:rPr>
        </w:r>
        <w:r>
          <w:rPr>
            <w:noProof/>
            <w:webHidden/>
          </w:rPr>
          <w:fldChar w:fldCharType="separate"/>
        </w:r>
        <w:r>
          <w:rPr>
            <w:noProof/>
            <w:webHidden/>
          </w:rPr>
          <w:t>33</w:t>
        </w:r>
        <w:r>
          <w:rPr>
            <w:noProof/>
            <w:webHidden/>
          </w:rPr>
          <w:fldChar w:fldCharType="end"/>
        </w:r>
      </w:hyperlink>
    </w:p>
    <w:p w:rsidR="00887E22" w:rsidRDefault="00887E22">
      <w:pPr>
        <w:pStyle w:val="TDC1"/>
        <w:tabs>
          <w:tab w:val="right" w:leader="dot" w:pos="8777"/>
        </w:tabs>
        <w:rPr>
          <w:rFonts w:asciiTheme="minorHAnsi" w:eastAsiaTheme="minorEastAsia" w:hAnsiTheme="minorHAnsi" w:cstheme="minorBidi"/>
          <w:noProof/>
          <w:lang w:eastAsia="es-PE"/>
        </w:rPr>
      </w:pPr>
      <w:hyperlink w:anchor="_Toc325629228" w:history="1">
        <w:r w:rsidRPr="00BF2F74">
          <w:rPr>
            <w:rStyle w:val="Hipervnculo"/>
            <w:rFonts w:cs="Arial"/>
            <w:noProof/>
          </w:rPr>
          <w:t>PREGUNTAS</w:t>
        </w:r>
        <w:r>
          <w:rPr>
            <w:noProof/>
            <w:webHidden/>
          </w:rPr>
          <w:tab/>
        </w:r>
        <w:r>
          <w:rPr>
            <w:noProof/>
            <w:webHidden/>
          </w:rPr>
          <w:fldChar w:fldCharType="begin"/>
        </w:r>
        <w:r>
          <w:rPr>
            <w:noProof/>
            <w:webHidden/>
          </w:rPr>
          <w:instrText xml:space="preserve"> PAGEREF _Toc325629228 \h </w:instrText>
        </w:r>
        <w:r>
          <w:rPr>
            <w:noProof/>
            <w:webHidden/>
          </w:rPr>
        </w:r>
        <w:r>
          <w:rPr>
            <w:noProof/>
            <w:webHidden/>
          </w:rPr>
          <w:fldChar w:fldCharType="separate"/>
        </w:r>
        <w:r>
          <w:rPr>
            <w:noProof/>
            <w:webHidden/>
          </w:rPr>
          <w:t>33</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29" w:history="1">
        <w:r w:rsidRPr="00BF2F74">
          <w:rPr>
            <w:rStyle w:val="Hipervnculo"/>
            <w:noProof/>
          </w:rPr>
          <w:t>Pregunta 01</w:t>
        </w:r>
        <w:r>
          <w:rPr>
            <w:noProof/>
            <w:webHidden/>
          </w:rPr>
          <w:tab/>
        </w:r>
        <w:r>
          <w:rPr>
            <w:noProof/>
            <w:webHidden/>
          </w:rPr>
          <w:fldChar w:fldCharType="begin"/>
        </w:r>
        <w:r>
          <w:rPr>
            <w:noProof/>
            <w:webHidden/>
          </w:rPr>
          <w:instrText xml:space="preserve"> PAGEREF _Toc325629229 \h </w:instrText>
        </w:r>
        <w:r>
          <w:rPr>
            <w:noProof/>
            <w:webHidden/>
          </w:rPr>
        </w:r>
        <w:r>
          <w:rPr>
            <w:noProof/>
            <w:webHidden/>
          </w:rPr>
          <w:fldChar w:fldCharType="separate"/>
        </w:r>
        <w:r>
          <w:rPr>
            <w:noProof/>
            <w:webHidden/>
          </w:rPr>
          <w:t>33</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30" w:history="1">
        <w:r w:rsidRPr="00BF2F74">
          <w:rPr>
            <w:rStyle w:val="Hipervnculo"/>
            <w:noProof/>
          </w:rPr>
          <w:t>Pregunta 02</w:t>
        </w:r>
        <w:r>
          <w:rPr>
            <w:noProof/>
            <w:webHidden/>
          </w:rPr>
          <w:tab/>
        </w:r>
        <w:r>
          <w:rPr>
            <w:noProof/>
            <w:webHidden/>
          </w:rPr>
          <w:fldChar w:fldCharType="begin"/>
        </w:r>
        <w:r>
          <w:rPr>
            <w:noProof/>
            <w:webHidden/>
          </w:rPr>
          <w:instrText xml:space="preserve"> PAGEREF _Toc325629230 \h </w:instrText>
        </w:r>
        <w:r>
          <w:rPr>
            <w:noProof/>
            <w:webHidden/>
          </w:rPr>
        </w:r>
        <w:r>
          <w:rPr>
            <w:noProof/>
            <w:webHidden/>
          </w:rPr>
          <w:fldChar w:fldCharType="separate"/>
        </w:r>
        <w:r>
          <w:rPr>
            <w:noProof/>
            <w:webHidden/>
          </w:rPr>
          <w:t>33</w:t>
        </w:r>
        <w:r>
          <w:rPr>
            <w:noProof/>
            <w:webHidden/>
          </w:rPr>
          <w:fldChar w:fldCharType="end"/>
        </w:r>
      </w:hyperlink>
    </w:p>
    <w:p w:rsidR="00887E22" w:rsidRDefault="00887E22">
      <w:pPr>
        <w:pStyle w:val="TDC2"/>
        <w:rPr>
          <w:rFonts w:asciiTheme="minorHAnsi" w:eastAsiaTheme="minorEastAsia" w:hAnsiTheme="minorHAnsi" w:cstheme="minorBidi"/>
          <w:noProof/>
          <w:lang w:eastAsia="es-PE"/>
        </w:rPr>
      </w:pPr>
      <w:hyperlink w:anchor="_Toc325629231" w:history="1">
        <w:r w:rsidRPr="00BF2F74">
          <w:rPr>
            <w:rStyle w:val="Hipervnculo"/>
            <w:noProof/>
          </w:rPr>
          <w:t>Pregunta 03</w:t>
        </w:r>
        <w:r>
          <w:rPr>
            <w:noProof/>
            <w:webHidden/>
          </w:rPr>
          <w:tab/>
        </w:r>
        <w:r>
          <w:rPr>
            <w:noProof/>
            <w:webHidden/>
          </w:rPr>
          <w:fldChar w:fldCharType="begin"/>
        </w:r>
        <w:r>
          <w:rPr>
            <w:noProof/>
            <w:webHidden/>
          </w:rPr>
          <w:instrText xml:space="preserve"> PAGEREF _Toc325629231 \h </w:instrText>
        </w:r>
        <w:r>
          <w:rPr>
            <w:noProof/>
            <w:webHidden/>
          </w:rPr>
        </w:r>
        <w:r>
          <w:rPr>
            <w:noProof/>
            <w:webHidden/>
          </w:rPr>
          <w:fldChar w:fldCharType="separate"/>
        </w:r>
        <w:r>
          <w:rPr>
            <w:noProof/>
            <w:webHidden/>
          </w:rPr>
          <w:t>33</w:t>
        </w:r>
        <w:r>
          <w:rPr>
            <w:noProof/>
            <w:webHidden/>
          </w:rPr>
          <w:fldChar w:fldCharType="end"/>
        </w:r>
      </w:hyperlink>
    </w:p>
    <w:p w:rsidR="00887E22" w:rsidRDefault="00887E22">
      <w:pPr>
        <w:pStyle w:val="TDC1"/>
        <w:tabs>
          <w:tab w:val="right" w:leader="dot" w:pos="8777"/>
        </w:tabs>
        <w:rPr>
          <w:rFonts w:asciiTheme="minorHAnsi" w:eastAsiaTheme="minorEastAsia" w:hAnsiTheme="minorHAnsi" w:cstheme="minorBidi"/>
          <w:noProof/>
          <w:lang w:eastAsia="es-PE"/>
        </w:rPr>
      </w:pPr>
      <w:hyperlink w:anchor="_Toc325629232" w:history="1">
        <w:r w:rsidRPr="00BF2F74">
          <w:rPr>
            <w:rStyle w:val="Hipervnculo"/>
            <w:rFonts w:cs="Arial"/>
            <w:noProof/>
          </w:rPr>
          <w:t>ANEXOS</w:t>
        </w:r>
        <w:r>
          <w:rPr>
            <w:noProof/>
            <w:webHidden/>
          </w:rPr>
          <w:tab/>
        </w:r>
        <w:r>
          <w:rPr>
            <w:noProof/>
            <w:webHidden/>
          </w:rPr>
          <w:fldChar w:fldCharType="begin"/>
        </w:r>
        <w:r>
          <w:rPr>
            <w:noProof/>
            <w:webHidden/>
          </w:rPr>
          <w:instrText xml:space="preserve"> PAGEREF _Toc325629232 \h </w:instrText>
        </w:r>
        <w:r>
          <w:rPr>
            <w:noProof/>
            <w:webHidden/>
          </w:rPr>
        </w:r>
        <w:r>
          <w:rPr>
            <w:noProof/>
            <w:webHidden/>
          </w:rPr>
          <w:fldChar w:fldCharType="separate"/>
        </w:r>
        <w:r>
          <w:rPr>
            <w:noProof/>
            <w:webHidden/>
          </w:rPr>
          <w:t>34</w:t>
        </w:r>
        <w:r>
          <w:rPr>
            <w:noProof/>
            <w:webHidden/>
          </w:rPr>
          <w:fldChar w:fldCharType="end"/>
        </w:r>
      </w:hyperlink>
    </w:p>
    <w:p w:rsidR="00822783" w:rsidRPr="003B65C1" w:rsidRDefault="004C3457" w:rsidP="001A5C28">
      <w:pPr>
        <w:spacing w:after="0" w:line="360" w:lineRule="auto"/>
        <w:rPr>
          <w:rFonts w:ascii="Arial" w:hAnsi="Arial" w:cs="Arial"/>
          <w:b/>
          <w:sz w:val="24"/>
          <w:szCs w:val="24"/>
        </w:rPr>
      </w:pPr>
      <w:r w:rsidRPr="003B65C1">
        <w:rPr>
          <w:rFonts w:ascii="Arial" w:hAnsi="Arial" w:cs="Arial"/>
          <w:sz w:val="24"/>
          <w:szCs w:val="24"/>
        </w:rPr>
        <w:fldChar w:fldCharType="end"/>
      </w:r>
    </w:p>
    <w:p w:rsidR="00822783" w:rsidRPr="003B65C1" w:rsidRDefault="00822783">
      <w:pPr>
        <w:spacing w:after="0" w:line="240" w:lineRule="auto"/>
        <w:rPr>
          <w:rFonts w:ascii="Arial" w:hAnsi="Arial" w:cs="Arial"/>
          <w:b/>
          <w:sz w:val="24"/>
          <w:szCs w:val="24"/>
          <w:highlight w:val="yellow"/>
          <w:lang w:val="es-ES" w:eastAsia="es-ES"/>
        </w:rPr>
      </w:pPr>
    </w:p>
    <w:p w:rsidR="00822783" w:rsidRPr="00C5270A" w:rsidRDefault="00822783" w:rsidP="00D3791D">
      <w:pPr>
        <w:pStyle w:val="Ttulo"/>
        <w:spacing w:line="360" w:lineRule="auto"/>
        <w:rPr>
          <w:rFonts w:cs="Arial"/>
          <w:sz w:val="32"/>
          <w:szCs w:val="32"/>
        </w:rPr>
      </w:pPr>
      <w:r w:rsidRPr="00C5270A">
        <w:rPr>
          <w:rFonts w:cs="Arial"/>
          <w:sz w:val="32"/>
          <w:szCs w:val="32"/>
        </w:rPr>
        <w:t>HISTORIAL DE REVISIONES</w:t>
      </w:r>
    </w:p>
    <w:tbl>
      <w:tblPr>
        <w:tblW w:w="8897" w:type="dxa"/>
        <w:tblBorders>
          <w:top w:val="single" w:sz="6" w:space="0" w:color="auto"/>
          <w:left w:val="single" w:sz="6" w:space="0" w:color="auto"/>
          <w:bottom w:val="single" w:sz="6" w:space="0" w:color="auto"/>
          <w:right w:val="single" w:sz="6" w:space="0" w:color="auto"/>
        </w:tblBorders>
        <w:tblLayout w:type="fixed"/>
        <w:tblLook w:val="0000"/>
      </w:tblPr>
      <w:tblGrid>
        <w:gridCol w:w="1526"/>
        <w:gridCol w:w="1134"/>
        <w:gridCol w:w="3969"/>
        <w:gridCol w:w="2268"/>
      </w:tblGrid>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bookmarkStart w:id="2" w:name="_Toc304207665"/>
            <w:r w:rsidRPr="003B65C1">
              <w:rPr>
                <w:rFonts w:ascii="Arial" w:hAnsi="Arial" w:cs="Arial"/>
                <w:b/>
                <w:sz w:val="24"/>
                <w:szCs w:val="24"/>
                <w:lang w:val="es-ES"/>
              </w:rPr>
              <w:t>Fecha</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Versión</w:t>
            </w: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b/>
                <w:sz w:val="24"/>
                <w:szCs w:val="24"/>
                <w:lang w:val="es-ES"/>
              </w:rPr>
            </w:pPr>
            <w:r w:rsidRPr="003B65C1">
              <w:rPr>
                <w:rFonts w:ascii="Arial" w:hAnsi="Arial" w:cs="Arial"/>
                <w:b/>
                <w:sz w:val="24"/>
                <w:szCs w:val="24"/>
                <w:lang w:val="es-ES"/>
              </w:rPr>
              <w:t>Descripción</w:t>
            </w:r>
          </w:p>
        </w:tc>
        <w:tc>
          <w:tcPr>
            <w:tcW w:w="2268" w:type="dxa"/>
            <w:tcBorders>
              <w:top w:val="single" w:sz="6" w:space="0" w:color="auto"/>
              <w:left w:val="single" w:sz="6" w:space="0" w:color="auto"/>
              <w:bottom w:val="single" w:sz="6" w:space="0" w:color="auto"/>
            </w:tcBorders>
          </w:tcPr>
          <w:p w:rsidR="00822783" w:rsidRPr="003B65C1" w:rsidRDefault="00822783" w:rsidP="003E5375">
            <w:pPr>
              <w:pStyle w:val="Tabletext"/>
              <w:spacing w:line="240" w:lineRule="auto"/>
              <w:jc w:val="center"/>
              <w:rPr>
                <w:rFonts w:ascii="Arial" w:hAnsi="Arial" w:cs="Arial"/>
                <w:b/>
                <w:sz w:val="24"/>
                <w:szCs w:val="24"/>
              </w:rPr>
            </w:pPr>
            <w:r w:rsidRPr="00A72F6D">
              <w:rPr>
                <w:rFonts w:ascii="Arial" w:hAnsi="Arial" w:cs="Arial"/>
                <w:b/>
                <w:sz w:val="24"/>
                <w:szCs w:val="24"/>
                <w:lang w:val="es-PE"/>
              </w:rPr>
              <w:t>Autor</w:t>
            </w: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4F6D92">
            <w:pPr>
              <w:pStyle w:val="Tabletext"/>
              <w:spacing w:line="240" w:lineRule="auto"/>
              <w:rPr>
                <w:rFonts w:ascii="Arial" w:hAnsi="Arial" w:cs="Arial"/>
                <w:sz w:val="24"/>
                <w:szCs w:val="24"/>
                <w:lang w:val="es-ES"/>
              </w:rPr>
            </w:pPr>
            <w:r>
              <w:rPr>
                <w:rFonts w:ascii="Arial" w:hAnsi="Arial" w:cs="Arial"/>
                <w:sz w:val="24"/>
                <w:szCs w:val="24"/>
              </w:rPr>
              <w:t>23</w:t>
            </w:r>
            <w:r w:rsidRPr="003B65C1">
              <w:rPr>
                <w:rFonts w:ascii="Arial" w:hAnsi="Arial" w:cs="Arial"/>
                <w:sz w:val="24"/>
                <w:szCs w:val="24"/>
              </w:rPr>
              <w:t>/</w:t>
            </w:r>
            <w:r>
              <w:rPr>
                <w:rFonts w:ascii="Arial" w:hAnsi="Arial" w:cs="Arial"/>
                <w:sz w:val="24"/>
                <w:szCs w:val="24"/>
              </w:rPr>
              <w:t>05</w:t>
            </w:r>
            <w:r w:rsidRPr="003B65C1">
              <w:rPr>
                <w:rFonts w:ascii="Arial" w:hAnsi="Arial" w:cs="Arial"/>
                <w:sz w:val="24"/>
                <w:szCs w:val="24"/>
              </w:rPr>
              <w:t>/</w:t>
            </w:r>
            <w:r>
              <w:rPr>
                <w:rFonts w:ascii="Arial" w:hAnsi="Arial" w:cs="Arial"/>
                <w:sz w:val="24"/>
                <w:szCs w:val="24"/>
              </w:rPr>
              <w:t>2012</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sz w:val="24"/>
                <w:szCs w:val="24"/>
                <w:lang w:val="es-ES"/>
              </w:rPr>
            </w:pPr>
            <w:r w:rsidRPr="003B65C1">
              <w:rPr>
                <w:rFonts w:ascii="Arial" w:hAnsi="Arial" w:cs="Arial"/>
                <w:sz w:val="24"/>
                <w:szCs w:val="24"/>
              </w:rPr>
              <w:t>1.0</w:t>
            </w: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76" w:lineRule="auto"/>
              <w:jc w:val="both"/>
              <w:rPr>
                <w:rFonts w:ascii="Arial" w:hAnsi="Arial" w:cs="Arial"/>
                <w:sz w:val="24"/>
                <w:szCs w:val="24"/>
                <w:lang w:val="es-ES"/>
              </w:rPr>
            </w:pPr>
            <w:proofErr w:type="spellStart"/>
            <w:r w:rsidRPr="003B65C1">
              <w:rPr>
                <w:rFonts w:ascii="Arial" w:hAnsi="Arial" w:cs="Arial"/>
                <w:sz w:val="24"/>
                <w:szCs w:val="24"/>
              </w:rPr>
              <w:t>Versión</w:t>
            </w:r>
            <w:proofErr w:type="spellEnd"/>
            <w:r w:rsidRPr="003B65C1">
              <w:rPr>
                <w:rFonts w:ascii="Arial" w:hAnsi="Arial" w:cs="Arial"/>
                <w:sz w:val="24"/>
                <w:szCs w:val="24"/>
              </w:rPr>
              <w:t xml:space="preserve"> </w:t>
            </w:r>
            <w:proofErr w:type="spellStart"/>
            <w:r w:rsidRPr="003B65C1">
              <w:rPr>
                <w:rFonts w:ascii="Arial" w:hAnsi="Arial" w:cs="Arial"/>
                <w:sz w:val="24"/>
                <w:szCs w:val="24"/>
              </w:rPr>
              <w:t>inicial</w:t>
            </w:r>
            <w:proofErr w:type="spellEnd"/>
          </w:p>
        </w:tc>
        <w:tc>
          <w:tcPr>
            <w:tcW w:w="2268" w:type="dxa"/>
            <w:tcBorders>
              <w:top w:val="single" w:sz="6" w:space="0" w:color="auto"/>
              <w:left w:val="single" w:sz="6" w:space="0" w:color="auto"/>
              <w:bottom w:val="single" w:sz="6" w:space="0" w:color="auto"/>
            </w:tcBorders>
          </w:tcPr>
          <w:p w:rsidR="00822783" w:rsidRPr="003B65C1" w:rsidRDefault="00822783" w:rsidP="006D4021">
            <w:pPr>
              <w:pStyle w:val="GC-Prrafo1"/>
              <w:jc w:val="center"/>
              <w:rPr>
                <w:sz w:val="24"/>
                <w:szCs w:val="24"/>
              </w:rPr>
            </w:pPr>
            <w:r>
              <w:rPr>
                <w:sz w:val="24"/>
                <w:szCs w:val="24"/>
              </w:rPr>
              <w:t>Paola Rojas</w:t>
            </w: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200A0A">
            <w:pPr>
              <w:pStyle w:val="Tabletext"/>
              <w:spacing w:line="240" w:lineRule="auto"/>
              <w:rPr>
                <w:rFonts w:ascii="Arial" w:hAnsi="Arial" w:cs="Arial"/>
                <w:sz w:val="24"/>
                <w:szCs w:val="24"/>
                <w:lang w:val="es-ES"/>
              </w:rPr>
            </w:pPr>
            <w:r>
              <w:rPr>
                <w:rFonts w:ascii="Arial" w:hAnsi="Arial" w:cs="Arial"/>
                <w:sz w:val="24"/>
                <w:szCs w:val="24"/>
                <w:lang w:val="es-ES"/>
              </w:rPr>
              <w:t>24/05/2012</w:t>
            </w: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40" w:lineRule="auto"/>
              <w:jc w:val="center"/>
              <w:rPr>
                <w:rFonts w:ascii="Arial" w:hAnsi="Arial" w:cs="Arial"/>
                <w:sz w:val="24"/>
                <w:szCs w:val="24"/>
                <w:lang w:val="es-ES"/>
              </w:rPr>
            </w:pPr>
            <w:r>
              <w:rPr>
                <w:rFonts w:ascii="Arial" w:hAnsi="Arial" w:cs="Arial"/>
                <w:sz w:val="24"/>
                <w:szCs w:val="24"/>
                <w:lang w:val="es-ES"/>
              </w:rPr>
              <w:t>1.1</w:t>
            </w:r>
          </w:p>
        </w:tc>
        <w:tc>
          <w:tcPr>
            <w:tcW w:w="3969" w:type="dxa"/>
            <w:tcBorders>
              <w:top w:val="single" w:sz="6" w:space="0" w:color="auto"/>
              <w:left w:val="single" w:sz="6" w:space="0" w:color="auto"/>
              <w:bottom w:val="single" w:sz="6" w:space="0" w:color="auto"/>
              <w:right w:val="single" w:sz="6" w:space="0" w:color="auto"/>
            </w:tcBorders>
          </w:tcPr>
          <w:p w:rsidR="00822783" w:rsidRPr="00972420" w:rsidRDefault="00822783" w:rsidP="00200A0A">
            <w:pPr>
              <w:pStyle w:val="Tabletext"/>
              <w:spacing w:line="276" w:lineRule="auto"/>
              <w:jc w:val="both"/>
              <w:rPr>
                <w:rFonts w:ascii="Arial" w:hAnsi="Arial" w:cs="Arial"/>
                <w:sz w:val="24"/>
                <w:szCs w:val="24"/>
                <w:lang w:val="es-PE"/>
              </w:rPr>
            </w:pPr>
            <w:r>
              <w:rPr>
                <w:rFonts w:ascii="Arial" w:hAnsi="Arial" w:cs="Arial"/>
                <w:sz w:val="24"/>
                <w:szCs w:val="24"/>
                <w:lang w:val="es-PE"/>
              </w:rPr>
              <w:t>Versión final</w:t>
            </w:r>
          </w:p>
        </w:tc>
        <w:tc>
          <w:tcPr>
            <w:tcW w:w="2268" w:type="dxa"/>
            <w:tcBorders>
              <w:top w:val="single" w:sz="6" w:space="0" w:color="auto"/>
              <w:left w:val="single" w:sz="6" w:space="0" w:color="auto"/>
              <w:bottom w:val="single" w:sz="6" w:space="0" w:color="auto"/>
            </w:tcBorders>
          </w:tcPr>
          <w:p w:rsidR="00822783" w:rsidRPr="003B65C1" w:rsidRDefault="00822783" w:rsidP="00200A0A">
            <w:pPr>
              <w:pStyle w:val="GC-Prrafo1"/>
              <w:jc w:val="center"/>
              <w:rPr>
                <w:sz w:val="24"/>
                <w:szCs w:val="24"/>
              </w:rPr>
            </w:pPr>
            <w:r>
              <w:rPr>
                <w:sz w:val="24"/>
                <w:szCs w:val="24"/>
              </w:rPr>
              <w:t>Gabriela Rojas</w:t>
            </w:r>
          </w:p>
        </w:tc>
      </w:tr>
      <w:tr w:rsidR="00822783" w:rsidRPr="003B65C1" w:rsidTr="00200A0A">
        <w:tc>
          <w:tcPr>
            <w:tcW w:w="1526" w:type="dxa"/>
            <w:tcBorders>
              <w:top w:val="single" w:sz="6" w:space="0" w:color="auto"/>
              <w:bottom w:val="single" w:sz="6" w:space="0" w:color="auto"/>
              <w:right w:val="single" w:sz="6" w:space="0" w:color="auto"/>
            </w:tcBorders>
          </w:tcPr>
          <w:p w:rsidR="00822783" w:rsidRPr="003B65C1" w:rsidRDefault="00822783" w:rsidP="00200A0A">
            <w:pPr>
              <w:pStyle w:val="Tabletext"/>
              <w:spacing w:line="240" w:lineRule="auto"/>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200A0A">
            <w:pPr>
              <w:pStyle w:val="Tabletext"/>
              <w:spacing w:line="276" w:lineRule="auto"/>
              <w:jc w:val="both"/>
              <w:rPr>
                <w:rFonts w:ascii="Arial" w:hAnsi="Arial" w:cs="Arial"/>
                <w:sz w:val="24"/>
                <w:szCs w:val="24"/>
                <w:lang w:val="es-ES"/>
              </w:rPr>
            </w:pPr>
          </w:p>
        </w:tc>
        <w:tc>
          <w:tcPr>
            <w:tcW w:w="2268" w:type="dxa"/>
            <w:tcBorders>
              <w:top w:val="single" w:sz="6" w:space="0" w:color="auto"/>
              <w:left w:val="single" w:sz="6" w:space="0" w:color="auto"/>
              <w:bottom w:val="single" w:sz="6" w:space="0" w:color="auto"/>
            </w:tcBorders>
          </w:tcPr>
          <w:p w:rsidR="00822783" w:rsidRPr="003B65C1" w:rsidRDefault="00822783" w:rsidP="002B0BB2">
            <w:pPr>
              <w:pStyle w:val="GC-Prrafo1"/>
              <w:jc w:val="center"/>
              <w:rPr>
                <w:sz w:val="24"/>
                <w:szCs w:val="24"/>
              </w:rPr>
            </w:pPr>
          </w:p>
        </w:tc>
      </w:tr>
      <w:tr w:rsidR="00822783" w:rsidRPr="003B65C1" w:rsidTr="00B54996">
        <w:tc>
          <w:tcPr>
            <w:tcW w:w="1526" w:type="dxa"/>
            <w:tcBorders>
              <w:top w:val="single" w:sz="6" w:space="0" w:color="auto"/>
              <w:bottom w:val="single" w:sz="6" w:space="0" w:color="auto"/>
              <w:right w:val="single" w:sz="6" w:space="0" w:color="auto"/>
            </w:tcBorders>
          </w:tcPr>
          <w:p w:rsidR="00822783" w:rsidRPr="003B65C1" w:rsidRDefault="00822783" w:rsidP="00011128">
            <w:pPr>
              <w:pStyle w:val="Tabletext"/>
              <w:spacing w:line="240" w:lineRule="auto"/>
              <w:jc w:val="center"/>
              <w:rPr>
                <w:rFonts w:ascii="Arial" w:hAnsi="Arial" w:cs="Arial"/>
                <w:sz w:val="24"/>
                <w:szCs w:val="24"/>
                <w:lang w:val="es-ES"/>
              </w:rPr>
            </w:pPr>
          </w:p>
        </w:tc>
        <w:tc>
          <w:tcPr>
            <w:tcW w:w="1134" w:type="dxa"/>
            <w:tcBorders>
              <w:top w:val="single" w:sz="6" w:space="0" w:color="auto"/>
              <w:left w:val="single" w:sz="6" w:space="0" w:color="auto"/>
              <w:bottom w:val="single" w:sz="6" w:space="0" w:color="auto"/>
              <w:right w:val="single" w:sz="6" w:space="0" w:color="auto"/>
            </w:tcBorders>
          </w:tcPr>
          <w:p w:rsidR="00822783" w:rsidRPr="003B65C1" w:rsidRDefault="00822783" w:rsidP="003E5375">
            <w:pPr>
              <w:pStyle w:val="Tabletext"/>
              <w:spacing w:line="240" w:lineRule="auto"/>
              <w:jc w:val="center"/>
              <w:rPr>
                <w:rFonts w:ascii="Arial" w:hAnsi="Arial" w:cs="Arial"/>
                <w:sz w:val="24"/>
                <w:szCs w:val="24"/>
                <w:lang w:val="es-ES"/>
              </w:rPr>
            </w:pPr>
          </w:p>
        </w:tc>
        <w:tc>
          <w:tcPr>
            <w:tcW w:w="3969" w:type="dxa"/>
            <w:tcBorders>
              <w:top w:val="single" w:sz="6" w:space="0" w:color="auto"/>
              <w:left w:val="single" w:sz="6" w:space="0" w:color="auto"/>
              <w:bottom w:val="single" w:sz="6" w:space="0" w:color="auto"/>
              <w:right w:val="single" w:sz="6" w:space="0" w:color="auto"/>
            </w:tcBorders>
          </w:tcPr>
          <w:p w:rsidR="00822783" w:rsidRPr="003B65C1" w:rsidRDefault="00822783" w:rsidP="00F60174">
            <w:pPr>
              <w:pStyle w:val="GC-Prrafo1"/>
              <w:spacing w:line="276" w:lineRule="auto"/>
              <w:jc w:val="both"/>
              <w:rPr>
                <w:sz w:val="24"/>
                <w:szCs w:val="24"/>
              </w:rPr>
            </w:pPr>
          </w:p>
        </w:tc>
        <w:tc>
          <w:tcPr>
            <w:tcW w:w="2268" w:type="dxa"/>
            <w:tcBorders>
              <w:top w:val="single" w:sz="6" w:space="0" w:color="auto"/>
              <w:left w:val="single" w:sz="6" w:space="0" w:color="auto"/>
              <w:bottom w:val="single" w:sz="6" w:space="0" w:color="auto"/>
            </w:tcBorders>
          </w:tcPr>
          <w:p w:rsidR="00822783" w:rsidRPr="003B65C1" w:rsidRDefault="00822783" w:rsidP="00011128">
            <w:pPr>
              <w:pStyle w:val="Tabletext"/>
              <w:spacing w:line="240" w:lineRule="auto"/>
              <w:jc w:val="center"/>
              <w:rPr>
                <w:rFonts w:ascii="Arial" w:hAnsi="Arial" w:cs="Arial"/>
                <w:sz w:val="24"/>
                <w:szCs w:val="24"/>
                <w:lang w:val="es-ES"/>
              </w:rPr>
            </w:pPr>
          </w:p>
        </w:tc>
      </w:tr>
    </w:tbl>
    <w:p w:rsidR="00822783" w:rsidRPr="003B65C1" w:rsidRDefault="00822783">
      <w:pPr>
        <w:spacing w:after="0" w:line="240" w:lineRule="auto"/>
        <w:rPr>
          <w:rFonts w:ascii="Arial" w:hAnsi="Arial" w:cs="Arial"/>
          <w:b/>
          <w:bCs/>
          <w:caps/>
          <w:kern w:val="32"/>
          <w:sz w:val="24"/>
          <w:szCs w:val="24"/>
        </w:rPr>
      </w:pPr>
    </w:p>
    <w:p w:rsidR="00822783" w:rsidRPr="003B65C1" w:rsidRDefault="00822783">
      <w:pPr>
        <w:spacing w:after="0" w:line="240" w:lineRule="auto"/>
        <w:rPr>
          <w:rFonts w:ascii="Arial" w:hAnsi="Arial" w:cs="Arial"/>
          <w:b/>
          <w:bCs/>
          <w:caps/>
          <w:kern w:val="32"/>
          <w:sz w:val="24"/>
          <w:szCs w:val="24"/>
        </w:rPr>
      </w:pPr>
      <w:r w:rsidRPr="003B65C1">
        <w:rPr>
          <w:rFonts w:ascii="Arial" w:hAnsi="Arial" w:cs="Arial"/>
          <w:sz w:val="24"/>
          <w:szCs w:val="24"/>
        </w:rPr>
        <w:br w:type="page"/>
      </w:r>
    </w:p>
    <w:p w:rsidR="00822783" w:rsidRDefault="00822783" w:rsidP="004F3A79">
      <w:pPr>
        <w:pStyle w:val="Ttulo1"/>
        <w:jc w:val="center"/>
        <w:rPr>
          <w:rFonts w:cs="Arial"/>
        </w:rPr>
      </w:pPr>
      <w:bookmarkStart w:id="3" w:name="_Toc325629207"/>
      <w:bookmarkEnd w:id="2"/>
      <w:r>
        <w:rPr>
          <w:rFonts w:cs="Arial"/>
        </w:rPr>
        <w:t>CAPÍTULO I</w:t>
      </w:r>
      <w:bookmarkEnd w:id="3"/>
    </w:p>
    <w:p w:rsidR="00822783" w:rsidRPr="00C5270A" w:rsidRDefault="00822783" w:rsidP="004F3A79">
      <w:pPr>
        <w:pStyle w:val="Ttulo1"/>
        <w:jc w:val="center"/>
        <w:rPr>
          <w:rFonts w:cs="Arial"/>
        </w:rPr>
      </w:pPr>
      <w:bookmarkStart w:id="4" w:name="_Toc325629208"/>
      <w:r>
        <w:rPr>
          <w:rFonts w:cs="Arial"/>
        </w:rPr>
        <w:t>IDENTIFICACIÓN DE LOS EQUIPOS</w:t>
      </w:r>
      <w:bookmarkEnd w:id="4"/>
    </w:p>
    <w:p w:rsidR="00822783" w:rsidRPr="00C5270A" w:rsidRDefault="00822783" w:rsidP="004F3A79">
      <w:pPr>
        <w:spacing w:after="0" w:line="360" w:lineRule="auto"/>
        <w:rPr>
          <w:rStyle w:val="Ttulo1Car"/>
          <w:rFonts w:cs="Arial"/>
          <w:bCs/>
          <w:szCs w:val="32"/>
        </w:rPr>
      </w:pPr>
    </w:p>
    <w:p w:rsidR="00822783" w:rsidRDefault="00822783" w:rsidP="000F2EB2">
      <w:pPr>
        <w:pStyle w:val="Ttulo2"/>
        <w:numPr>
          <w:ilvl w:val="0"/>
          <w:numId w:val="1"/>
        </w:numPr>
        <w:rPr>
          <w:rFonts w:cs="Arial"/>
          <w:sz w:val="32"/>
          <w:szCs w:val="32"/>
        </w:rPr>
      </w:pPr>
      <w:bookmarkStart w:id="5" w:name="_Toc325629209"/>
      <w:r>
        <w:rPr>
          <w:rFonts w:cs="Arial"/>
          <w:sz w:val="32"/>
          <w:szCs w:val="32"/>
        </w:rPr>
        <w:t>EQUIPO OPONENTE</w:t>
      </w:r>
      <w:bookmarkEnd w:id="5"/>
    </w:p>
    <w:p w:rsidR="00822783" w:rsidRPr="00E247B8" w:rsidRDefault="00822783" w:rsidP="00E247B8">
      <w:pPr>
        <w:spacing w:after="0" w:line="360" w:lineRule="auto"/>
        <w:ind w:left="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GESTIÓN DE CONTRATOS DE CLIENTES”</w:t>
      </w:r>
    </w:p>
    <w:p w:rsidR="00822783" w:rsidRDefault="00822783" w:rsidP="00E247B8">
      <w:pPr>
        <w:spacing w:after="0" w:line="360" w:lineRule="auto"/>
        <w:rPr>
          <w:rFonts w:ascii="Arial" w:hAnsi="Arial" w:cs="Arial"/>
          <w:sz w:val="24"/>
          <w:szCs w:val="24"/>
        </w:rPr>
      </w:pPr>
    </w:p>
    <w:p w:rsidR="00822783" w:rsidRDefault="00822783"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201000179 – ORLANDO SEDAMANO CORNEJO</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200921269 – PAOLA ROJAS CHICOMA</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201000091 – GABRIELA ROJAS MUNIVE</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200921266 – AUGUSTO SUAREZ GUTIERREZ</w:t>
      </w:r>
    </w:p>
    <w:p w:rsidR="00822783" w:rsidRPr="00E247B8" w:rsidRDefault="00822783" w:rsidP="00E247B8">
      <w:pPr>
        <w:pStyle w:val="Prrafodelista"/>
        <w:numPr>
          <w:ilvl w:val="0"/>
          <w:numId w:val="28"/>
        </w:numPr>
        <w:spacing w:after="0" w:line="360" w:lineRule="auto"/>
        <w:contextualSpacing w:val="0"/>
        <w:rPr>
          <w:rFonts w:ascii="Arial" w:hAnsi="Arial" w:cs="Arial"/>
          <w:sz w:val="24"/>
          <w:szCs w:val="24"/>
        </w:rPr>
      </w:pPr>
      <w:r w:rsidRPr="00E247B8">
        <w:rPr>
          <w:rFonts w:ascii="Arial" w:hAnsi="Arial" w:cs="Arial"/>
          <w:sz w:val="24"/>
          <w:szCs w:val="24"/>
        </w:rPr>
        <w:t>200800251 – PABLO ROBLES CACHA</w:t>
      </w:r>
    </w:p>
    <w:p w:rsidR="00822783" w:rsidRDefault="00822783" w:rsidP="00E247B8">
      <w:pPr>
        <w:spacing w:line="360" w:lineRule="auto"/>
        <w:ind w:left="432"/>
        <w:jc w:val="both"/>
        <w:rPr>
          <w:rFonts w:ascii="Arial" w:hAnsi="Arial" w:cs="Arial"/>
          <w:sz w:val="24"/>
          <w:szCs w:val="24"/>
        </w:rPr>
      </w:pPr>
    </w:p>
    <w:p w:rsidR="00822783" w:rsidRPr="00C5270A" w:rsidRDefault="00822783" w:rsidP="000F2EB2">
      <w:pPr>
        <w:pStyle w:val="Ttulo2"/>
        <w:numPr>
          <w:ilvl w:val="0"/>
          <w:numId w:val="1"/>
        </w:numPr>
        <w:rPr>
          <w:rFonts w:cs="Arial"/>
          <w:sz w:val="32"/>
          <w:szCs w:val="32"/>
        </w:rPr>
      </w:pPr>
      <w:bookmarkStart w:id="6" w:name="_Toc325629210"/>
      <w:r>
        <w:rPr>
          <w:rFonts w:cs="Arial"/>
          <w:sz w:val="32"/>
          <w:szCs w:val="32"/>
        </w:rPr>
        <w:t>EQUIPO QUE SE OPONE</w:t>
      </w:r>
      <w:bookmarkEnd w:id="6"/>
    </w:p>
    <w:p w:rsidR="00822783" w:rsidRPr="00E247B8" w:rsidRDefault="00822783" w:rsidP="00E247B8">
      <w:pPr>
        <w:spacing w:after="0" w:line="360" w:lineRule="auto"/>
        <w:ind w:firstLine="360"/>
        <w:rPr>
          <w:rFonts w:ascii="Arial" w:hAnsi="Arial" w:cs="Arial"/>
          <w:b/>
          <w:sz w:val="24"/>
          <w:szCs w:val="24"/>
        </w:rPr>
      </w:pPr>
      <w:r w:rsidRPr="00541887">
        <w:rPr>
          <w:rFonts w:ascii="Arial" w:hAnsi="Arial" w:cs="Arial"/>
          <w:sz w:val="24"/>
          <w:szCs w:val="24"/>
        </w:rPr>
        <w:t xml:space="preserve">Título del Proyecto: </w:t>
      </w:r>
      <w:r w:rsidRPr="00E247B8">
        <w:rPr>
          <w:rFonts w:ascii="Arial" w:hAnsi="Arial" w:cs="Arial"/>
          <w:b/>
          <w:sz w:val="24"/>
          <w:szCs w:val="24"/>
        </w:rPr>
        <w:t>“</w:t>
      </w:r>
      <w:r>
        <w:rPr>
          <w:rFonts w:ascii="Arial" w:hAnsi="Arial" w:cs="Arial"/>
          <w:b/>
          <w:sz w:val="24"/>
          <w:szCs w:val="24"/>
        </w:rPr>
        <w:t>AUDITORÍA DE CUMPLIMIENTO DE PROCESOS”</w:t>
      </w:r>
    </w:p>
    <w:p w:rsidR="00822783" w:rsidRDefault="00822783" w:rsidP="00E247B8">
      <w:pPr>
        <w:spacing w:after="0" w:line="360" w:lineRule="auto"/>
        <w:ind w:left="360"/>
        <w:rPr>
          <w:rFonts w:ascii="Arial" w:hAnsi="Arial" w:cs="Arial"/>
          <w:sz w:val="24"/>
          <w:szCs w:val="24"/>
        </w:rPr>
      </w:pPr>
    </w:p>
    <w:p w:rsidR="00822783" w:rsidRPr="00541887" w:rsidRDefault="00822783" w:rsidP="00E247B8">
      <w:pPr>
        <w:spacing w:after="0" w:line="360" w:lineRule="auto"/>
        <w:ind w:left="360"/>
        <w:rPr>
          <w:rFonts w:ascii="Arial" w:hAnsi="Arial" w:cs="Arial"/>
          <w:sz w:val="24"/>
          <w:szCs w:val="24"/>
        </w:rPr>
      </w:pPr>
      <w:r w:rsidRPr="00541887">
        <w:rPr>
          <w:rFonts w:ascii="Arial" w:hAnsi="Arial" w:cs="Arial"/>
          <w:sz w:val="24"/>
          <w:szCs w:val="24"/>
        </w:rPr>
        <w:t>Integrantes:</w:t>
      </w:r>
    </w:p>
    <w:p w:rsidR="00822783" w:rsidRPr="003B65C1" w:rsidRDefault="00822783" w:rsidP="00E247B8">
      <w:pPr>
        <w:pStyle w:val="Prrafodelista"/>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200913819</w:t>
      </w:r>
      <w:r>
        <w:rPr>
          <w:rFonts w:ascii="Arial" w:hAnsi="Arial" w:cs="Arial"/>
          <w:sz w:val="24"/>
          <w:szCs w:val="24"/>
        </w:rPr>
        <w:t xml:space="preserve"> – CALLUPE DAVILA, RAUL EDUARDO</w:t>
      </w:r>
    </w:p>
    <w:p w:rsidR="00822783" w:rsidRPr="003B65C1" w:rsidRDefault="00822783" w:rsidP="00E247B8">
      <w:pPr>
        <w:pStyle w:val="Prrafodelista"/>
        <w:numPr>
          <w:ilvl w:val="0"/>
          <w:numId w:val="28"/>
        </w:numPr>
        <w:spacing w:after="0" w:line="360" w:lineRule="auto"/>
        <w:contextualSpacing w:val="0"/>
        <w:rPr>
          <w:rFonts w:ascii="Arial" w:hAnsi="Arial" w:cs="Arial"/>
          <w:sz w:val="24"/>
          <w:szCs w:val="24"/>
        </w:rPr>
      </w:pPr>
      <w:r>
        <w:rPr>
          <w:rFonts w:ascii="Arial" w:hAnsi="Arial" w:cs="Arial"/>
          <w:sz w:val="24"/>
          <w:szCs w:val="24"/>
        </w:rPr>
        <w:t>201014346 – LUYO TERRY, LUIS DANIEL</w:t>
      </w:r>
    </w:p>
    <w:p w:rsidR="00822783" w:rsidRDefault="00822783" w:rsidP="00E247B8">
      <w:pPr>
        <w:pStyle w:val="Prrafodelista"/>
        <w:numPr>
          <w:ilvl w:val="0"/>
          <w:numId w:val="28"/>
        </w:numPr>
        <w:spacing w:after="0" w:line="360" w:lineRule="auto"/>
        <w:contextualSpacing w:val="0"/>
        <w:rPr>
          <w:rFonts w:ascii="Arial" w:hAnsi="Arial" w:cs="Arial"/>
          <w:sz w:val="24"/>
          <w:szCs w:val="24"/>
        </w:rPr>
      </w:pPr>
      <w:r>
        <w:rPr>
          <w:rFonts w:ascii="Arial" w:hAnsi="Arial" w:cs="Arial"/>
          <w:sz w:val="24"/>
          <w:szCs w:val="24"/>
        </w:rPr>
        <w:t>201014347 – MIER CASAS, CARLA SARA</w:t>
      </w:r>
    </w:p>
    <w:p w:rsidR="00822783" w:rsidRPr="003B65C1" w:rsidRDefault="00822783" w:rsidP="00E247B8">
      <w:pPr>
        <w:pStyle w:val="Prrafodelista"/>
        <w:numPr>
          <w:ilvl w:val="0"/>
          <w:numId w:val="28"/>
        </w:numPr>
        <w:spacing w:after="0" w:line="360" w:lineRule="auto"/>
        <w:contextualSpacing w:val="0"/>
        <w:rPr>
          <w:rFonts w:ascii="Arial" w:hAnsi="Arial" w:cs="Arial"/>
          <w:sz w:val="24"/>
          <w:szCs w:val="24"/>
        </w:rPr>
      </w:pPr>
      <w:r w:rsidRPr="002C6369">
        <w:rPr>
          <w:rFonts w:ascii="Arial" w:hAnsi="Arial" w:cs="Arial"/>
          <w:sz w:val="24"/>
          <w:szCs w:val="24"/>
        </w:rPr>
        <w:t>201014509</w:t>
      </w:r>
      <w:r>
        <w:rPr>
          <w:rFonts w:ascii="Arial" w:hAnsi="Arial" w:cs="Arial"/>
          <w:sz w:val="24"/>
          <w:szCs w:val="24"/>
        </w:rPr>
        <w:t xml:space="preserve"> – REYES GARCIA, ALDO JESUS</w:t>
      </w:r>
    </w:p>
    <w:p w:rsidR="00822783" w:rsidRPr="0036265B" w:rsidRDefault="00822783" w:rsidP="00E247B8">
      <w:pPr>
        <w:pStyle w:val="Prrafodelista"/>
        <w:numPr>
          <w:ilvl w:val="0"/>
          <w:numId w:val="28"/>
        </w:numPr>
        <w:spacing w:after="0" w:line="360" w:lineRule="auto"/>
        <w:contextualSpacing w:val="0"/>
        <w:rPr>
          <w:rFonts w:ascii="Arial" w:hAnsi="Arial" w:cs="Arial"/>
          <w:sz w:val="24"/>
          <w:szCs w:val="24"/>
        </w:rPr>
      </w:pPr>
      <w:r w:rsidRPr="0036265B">
        <w:rPr>
          <w:rFonts w:ascii="Arial" w:hAnsi="Arial" w:cs="Arial"/>
          <w:sz w:val="24"/>
          <w:szCs w:val="24"/>
        </w:rPr>
        <w:t>201014486 – SONCCO TRIVEÑO, JONATHAN ALDO</w:t>
      </w:r>
    </w:p>
    <w:p w:rsidR="00822783" w:rsidRPr="003B65C1" w:rsidRDefault="00822783" w:rsidP="000F2EB2">
      <w:pPr>
        <w:spacing w:after="0" w:line="360" w:lineRule="auto"/>
        <w:rPr>
          <w:rFonts w:ascii="Arial" w:hAnsi="Arial" w:cs="Arial"/>
          <w:sz w:val="24"/>
          <w:szCs w:val="24"/>
        </w:rPr>
      </w:pPr>
    </w:p>
    <w:p w:rsidR="00822783" w:rsidRPr="003B65C1" w:rsidRDefault="00822783" w:rsidP="004F3A79">
      <w:pPr>
        <w:spacing w:after="0" w:line="360" w:lineRule="auto"/>
        <w:ind w:left="360" w:firstLine="360"/>
        <w:jc w:val="both"/>
        <w:rPr>
          <w:rFonts w:ascii="Arial" w:hAnsi="Arial" w:cs="Arial"/>
          <w:sz w:val="24"/>
          <w:szCs w:val="24"/>
        </w:rPr>
      </w:pPr>
    </w:p>
    <w:p w:rsidR="00822783" w:rsidRPr="00541887" w:rsidRDefault="00822783">
      <w:pPr>
        <w:spacing w:after="0" w:line="240" w:lineRule="auto"/>
        <w:rPr>
          <w:rFonts w:ascii="Arial" w:hAnsi="Arial" w:cs="Arial"/>
          <w:b/>
          <w:bCs/>
          <w:caps/>
          <w:kern w:val="32"/>
          <w:sz w:val="24"/>
          <w:szCs w:val="24"/>
        </w:rPr>
      </w:pPr>
      <w:bookmarkStart w:id="7" w:name="_Toc304021298"/>
      <w:r>
        <w:rPr>
          <w:rFonts w:cs="Arial"/>
          <w:sz w:val="32"/>
        </w:rPr>
        <w:br w:type="page"/>
      </w:r>
    </w:p>
    <w:p w:rsidR="00822783" w:rsidRDefault="00822783" w:rsidP="00CF2447">
      <w:pPr>
        <w:pStyle w:val="Ttulo1"/>
        <w:jc w:val="center"/>
        <w:rPr>
          <w:rFonts w:cs="Arial"/>
        </w:rPr>
      </w:pPr>
      <w:bookmarkStart w:id="8" w:name="_Toc325629211"/>
      <w:bookmarkEnd w:id="7"/>
      <w:r>
        <w:rPr>
          <w:rFonts w:cs="Arial"/>
        </w:rPr>
        <w:t>CAPÍTULO II</w:t>
      </w:r>
      <w:bookmarkEnd w:id="8"/>
    </w:p>
    <w:p w:rsidR="00822783" w:rsidRPr="00C5270A" w:rsidRDefault="00822783" w:rsidP="004F3A79">
      <w:pPr>
        <w:pStyle w:val="Ttulo1"/>
        <w:jc w:val="center"/>
        <w:rPr>
          <w:rFonts w:cs="Arial"/>
        </w:rPr>
      </w:pPr>
      <w:bookmarkStart w:id="9" w:name="_Toc325629212"/>
      <w:r>
        <w:rPr>
          <w:rFonts w:cs="Arial"/>
        </w:rPr>
        <w:t>AUDITORÍA</w:t>
      </w:r>
      <w:bookmarkEnd w:id="9"/>
    </w:p>
    <w:p w:rsidR="00822783" w:rsidRPr="00C5270A" w:rsidRDefault="00822783" w:rsidP="004F3A79">
      <w:pPr>
        <w:spacing w:after="0" w:line="360" w:lineRule="auto"/>
        <w:rPr>
          <w:rStyle w:val="Ttulo1Car"/>
          <w:rFonts w:cs="Arial"/>
          <w:bCs/>
          <w:szCs w:val="32"/>
        </w:rPr>
      </w:pPr>
    </w:p>
    <w:p w:rsidR="00822783" w:rsidRDefault="00822783" w:rsidP="00611AF0">
      <w:pPr>
        <w:pStyle w:val="Ttulo2"/>
        <w:numPr>
          <w:ilvl w:val="0"/>
          <w:numId w:val="2"/>
        </w:numPr>
        <w:spacing w:after="240" w:line="276" w:lineRule="auto"/>
        <w:rPr>
          <w:rFonts w:cs="Arial"/>
          <w:sz w:val="32"/>
          <w:szCs w:val="32"/>
        </w:rPr>
      </w:pPr>
      <w:bookmarkStart w:id="10" w:name="_Toc325629213"/>
      <w:r>
        <w:rPr>
          <w:rFonts w:cs="Arial"/>
          <w:sz w:val="32"/>
          <w:szCs w:val="32"/>
        </w:rPr>
        <w:t>OBSERVACIONES DE FORMA</w:t>
      </w:r>
      <w:bookmarkEnd w:id="10"/>
    </w:p>
    <w:p w:rsidR="00822783" w:rsidRPr="00611AF0" w:rsidRDefault="00822783" w:rsidP="004C0E70">
      <w:pPr>
        <w:pStyle w:val="Ttulo2"/>
        <w:numPr>
          <w:ilvl w:val="1"/>
          <w:numId w:val="30"/>
        </w:numPr>
        <w:spacing w:after="240" w:line="276" w:lineRule="auto"/>
        <w:ind w:left="357" w:hanging="357"/>
        <w:rPr>
          <w:sz w:val="24"/>
          <w:szCs w:val="24"/>
        </w:rPr>
      </w:pPr>
      <w:bookmarkStart w:id="11" w:name="_Toc325629214"/>
      <w:r w:rsidRPr="00611AF0">
        <w:rPr>
          <w:sz w:val="24"/>
          <w:szCs w:val="24"/>
        </w:rPr>
        <w:t>Error de redacción en regla de negocio</w:t>
      </w:r>
      <w:bookmarkEnd w:id="11"/>
    </w:p>
    <w:p w:rsidR="00822783" w:rsidRPr="00611AF0" w:rsidRDefault="00822783" w:rsidP="006A3460">
      <w:pPr>
        <w:spacing w:after="240"/>
        <w:ind w:firstLine="708"/>
        <w:jc w:val="both"/>
        <w:rPr>
          <w:rFonts w:ascii="Arial" w:hAnsi="Arial" w:cs="Arial"/>
          <w:sz w:val="24"/>
          <w:szCs w:val="24"/>
          <w:u w:val="single"/>
        </w:rPr>
      </w:pPr>
      <w:r w:rsidRPr="00611AF0">
        <w:rPr>
          <w:rFonts w:ascii="Arial" w:hAnsi="Arial" w:cs="Arial"/>
          <w:sz w:val="24"/>
          <w:szCs w:val="24"/>
          <w:u w:val="single"/>
        </w:rPr>
        <w:t>Descripción</w:t>
      </w:r>
    </w:p>
    <w:p w:rsidR="00822783" w:rsidRPr="00611AF0" w:rsidRDefault="00822783" w:rsidP="006A3460">
      <w:pPr>
        <w:pStyle w:val="Prrafodelista4"/>
        <w:spacing w:after="240"/>
        <w:ind w:left="708"/>
        <w:contextualSpacing w:val="0"/>
        <w:jc w:val="both"/>
        <w:rPr>
          <w:rFonts w:ascii="Arial" w:hAnsi="Arial" w:cs="Arial"/>
          <w:sz w:val="24"/>
          <w:szCs w:val="24"/>
        </w:rPr>
      </w:pPr>
      <w:r w:rsidRPr="00611AF0">
        <w:rPr>
          <w:rFonts w:ascii="Arial" w:hAnsi="Arial" w:cs="Arial"/>
          <w:sz w:val="24"/>
          <w:szCs w:val="24"/>
          <w:lang w:val="es-ES" w:eastAsia="es-ES"/>
        </w:rPr>
        <w:t>Se evidenci</w:t>
      </w:r>
      <w:r w:rsidR="00611AF0">
        <w:rPr>
          <w:rFonts w:ascii="Arial" w:hAnsi="Arial" w:cs="Arial"/>
          <w:sz w:val="24"/>
          <w:szCs w:val="24"/>
          <w:lang w:val="es-ES" w:eastAsia="es-ES"/>
        </w:rPr>
        <w:t>ó</w:t>
      </w:r>
      <w:r w:rsidRPr="00611AF0">
        <w:rPr>
          <w:rFonts w:ascii="Arial" w:hAnsi="Arial" w:cs="Arial"/>
          <w:sz w:val="24"/>
          <w:szCs w:val="24"/>
          <w:lang w:val="es-ES" w:eastAsia="es-ES"/>
        </w:rPr>
        <w:t xml:space="preserve"> que la regla de negocio</w:t>
      </w:r>
      <w:r w:rsidRPr="00611AF0">
        <w:rPr>
          <w:rFonts w:ascii="Arial" w:hAnsi="Arial" w:cs="Arial"/>
          <w:sz w:val="24"/>
          <w:szCs w:val="24"/>
        </w:rPr>
        <w:t xml:space="preserve"> </w:t>
      </w:r>
      <w:r w:rsidRPr="00611AF0">
        <w:rPr>
          <w:rFonts w:ascii="Arial" w:hAnsi="Arial" w:cs="Arial"/>
          <w:b/>
          <w:sz w:val="24"/>
          <w:szCs w:val="24"/>
        </w:rPr>
        <w:t>AC_RN006_Nombrar equipo auditor</w:t>
      </w:r>
      <w:r w:rsidRPr="00611AF0">
        <w:rPr>
          <w:rFonts w:ascii="Arial" w:hAnsi="Arial" w:cs="Arial"/>
          <w:sz w:val="24"/>
          <w:szCs w:val="24"/>
        </w:rPr>
        <w:t xml:space="preserve">, no </w:t>
      </w:r>
      <w:r w:rsidR="00611AF0" w:rsidRPr="00611AF0">
        <w:rPr>
          <w:rFonts w:ascii="Arial" w:hAnsi="Arial" w:cs="Arial"/>
          <w:sz w:val="24"/>
          <w:szCs w:val="24"/>
        </w:rPr>
        <w:t>está</w:t>
      </w:r>
      <w:r w:rsidRPr="00611AF0">
        <w:rPr>
          <w:rFonts w:ascii="Arial" w:hAnsi="Arial" w:cs="Arial"/>
          <w:sz w:val="24"/>
          <w:szCs w:val="24"/>
        </w:rPr>
        <w:t xml:space="preserve"> redactada correctamente.</w:t>
      </w:r>
    </w:p>
    <w:p w:rsidR="00822783" w:rsidRPr="00611AF0" w:rsidRDefault="00822783" w:rsidP="006A3460">
      <w:pPr>
        <w:ind w:left="390"/>
        <w:jc w:val="both"/>
        <w:rPr>
          <w:rFonts w:ascii="Arial" w:hAnsi="Arial" w:cs="Arial"/>
          <w:sz w:val="24"/>
          <w:szCs w:val="24"/>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Tipo</w:t>
      </w:r>
      <w:r w:rsidR="00E040FB">
        <w:rPr>
          <w:rFonts w:ascii="Arial" w:hAnsi="Arial" w:cs="Arial"/>
          <w:sz w:val="24"/>
          <w:szCs w:val="24"/>
          <w:u w:val="single"/>
        </w:rPr>
        <w:t xml:space="preserve"> de</w:t>
      </w:r>
      <w:r w:rsidRPr="00611AF0">
        <w:rPr>
          <w:rFonts w:ascii="Arial" w:hAnsi="Arial" w:cs="Arial"/>
          <w:sz w:val="24"/>
          <w:szCs w:val="24"/>
          <w:u w:val="single"/>
        </w:rPr>
        <w:t xml:space="preserve"> Observación</w:t>
      </w: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rPr>
        <w:t>Redacción</w:t>
      </w:r>
    </w:p>
    <w:p w:rsidR="00822783" w:rsidRPr="00611AF0" w:rsidRDefault="00822783" w:rsidP="006A3460">
      <w:pPr>
        <w:ind w:left="708"/>
        <w:jc w:val="both"/>
        <w:rPr>
          <w:rFonts w:ascii="Arial" w:hAnsi="Arial" w:cs="Arial"/>
          <w:sz w:val="24"/>
          <w:szCs w:val="24"/>
          <w:u w:val="single"/>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822783" w:rsidRDefault="00611AF0" w:rsidP="006A3460">
      <w:pPr>
        <w:ind w:left="708"/>
      </w:pPr>
      <w:r>
        <w:rPr>
          <w:noProof/>
          <w:lang w:eastAsia="es-P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pt;height:82pt;visibility:visible" o:bordertopcolor="this" o:borderleftcolor="this" o:borderbottomcolor="this" o:borderrightcolor="this">
            <v:imagedata r:id="rId8" o:title="" croptop="4792f" cropbottom="16184f" cropleft="10470f" cropright="16375f"/>
            <w10:bordertop type="single" width="4"/>
            <w10:borderleft type="single" width="4"/>
            <w10:borderbottom type="single" width="4"/>
            <w10:borderright type="single" width="4"/>
          </v:shape>
        </w:pict>
      </w:r>
    </w:p>
    <w:p w:rsidR="00822783" w:rsidRPr="00AB3BAA" w:rsidRDefault="00822783" w:rsidP="00AB3BAA">
      <w:pPr>
        <w:rPr>
          <w:rFonts w:ascii="Arial" w:hAnsi="Arial" w:cs="Arial"/>
          <w:sz w:val="24"/>
          <w:szCs w:val="24"/>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Default="00822783" w:rsidP="00C701B5">
      <w:pPr>
        <w:spacing w:after="0" w:line="360" w:lineRule="auto"/>
        <w:ind w:left="360"/>
        <w:jc w:val="both"/>
        <w:rPr>
          <w:rFonts w:ascii="Arial" w:hAnsi="Arial" w:cs="Arial"/>
          <w:sz w:val="24"/>
          <w:szCs w:val="24"/>
          <w:highlight w:val="yellow"/>
        </w:rPr>
      </w:pPr>
    </w:p>
    <w:p w:rsidR="00822783" w:rsidRPr="003B65C1" w:rsidRDefault="00822783" w:rsidP="00C701B5">
      <w:pPr>
        <w:spacing w:after="0" w:line="360" w:lineRule="auto"/>
        <w:ind w:left="360"/>
        <w:jc w:val="both"/>
        <w:rPr>
          <w:rFonts w:ascii="Arial" w:hAnsi="Arial" w:cs="Arial"/>
          <w:sz w:val="24"/>
          <w:szCs w:val="24"/>
          <w:highlight w:val="yellow"/>
        </w:rPr>
      </w:pPr>
    </w:p>
    <w:p w:rsidR="00822783" w:rsidRPr="00C5270A" w:rsidRDefault="00822783" w:rsidP="00611AF0">
      <w:pPr>
        <w:pStyle w:val="Ttulo2"/>
        <w:numPr>
          <w:ilvl w:val="0"/>
          <w:numId w:val="2"/>
        </w:numPr>
        <w:spacing w:after="240" w:line="276" w:lineRule="auto"/>
        <w:rPr>
          <w:rFonts w:cs="Arial"/>
          <w:sz w:val="32"/>
          <w:szCs w:val="32"/>
        </w:rPr>
      </w:pPr>
      <w:bookmarkStart w:id="12" w:name="_Toc325629215"/>
      <w:r>
        <w:rPr>
          <w:rFonts w:cs="Arial"/>
          <w:sz w:val="32"/>
          <w:szCs w:val="32"/>
        </w:rPr>
        <w:lastRenderedPageBreak/>
        <w:t>NORMATIVIDAD</w:t>
      </w:r>
      <w:bookmarkEnd w:id="12"/>
    </w:p>
    <w:p w:rsidR="00822783" w:rsidRPr="00611AF0" w:rsidRDefault="00822783" w:rsidP="006A3460">
      <w:pPr>
        <w:pStyle w:val="Ttulo2"/>
        <w:numPr>
          <w:ilvl w:val="1"/>
          <w:numId w:val="34"/>
        </w:numPr>
        <w:spacing w:after="240" w:line="276" w:lineRule="auto"/>
        <w:ind w:left="357" w:hanging="357"/>
        <w:rPr>
          <w:sz w:val="24"/>
          <w:szCs w:val="24"/>
        </w:rPr>
      </w:pPr>
      <w:bookmarkStart w:id="13" w:name="_Toc325629216"/>
      <w:r w:rsidRPr="00611AF0">
        <w:rPr>
          <w:sz w:val="24"/>
          <w:szCs w:val="24"/>
        </w:rPr>
        <w:t>Error en correlativo de Anexos</w:t>
      </w:r>
      <w:bookmarkEnd w:id="13"/>
    </w:p>
    <w:p w:rsidR="00822783" w:rsidRPr="00611AF0" w:rsidRDefault="00822783" w:rsidP="006A3460">
      <w:pPr>
        <w:spacing w:after="240"/>
        <w:ind w:left="708"/>
        <w:jc w:val="both"/>
        <w:rPr>
          <w:rFonts w:ascii="Arial" w:hAnsi="Arial" w:cs="Arial"/>
          <w:sz w:val="24"/>
          <w:szCs w:val="24"/>
          <w:u w:val="single"/>
        </w:rPr>
      </w:pPr>
      <w:r w:rsidRPr="00611AF0">
        <w:rPr>
          <w:rFonts w:ascii="Arial" w:hAnsi="Arial" w:cs="Arial"/>
          <w:sz w:val="24"/>
          <w:szCs w:val="24"/>
          <w:u w:val="single"/>
        </w:rPr>
        <w:t>Descripción</w:t>
      </w:r>
    </w:p>
    <w:p w:rsidR="00822783" w:rsidRPr="00611AF0" w:rsidRDefault="00611AF0" w:rsidP="006A3460">
      <w:pPr>
        <w:pStyle w:val="Prrafodelista4"/>
        <w:spacing w:after="0"/>
        <w:ind w:left="708"/>
        <w:contextualSpacing w:val="0"/>
        <w:jc w:val="both"/>
        <w:rPr>
          <w:rFonts w:ascii="Arial" w:hAnsi="Arial" w:cs="Arial"/>
          <w:sz w:val="24"/>
          <w:szCs w:val="24"/>
          <w:lang w:val="es-ES" w:eastAsia="es-ES"/>
        </w:rPr>
      </w:pPr>
      <w:r>
        <w:rPr>
          <w:rFonts w:ascii="Arial" w:hAnsi="Arial" w:cs="Arial"/>
          <w:sz w:val="24"/>
          <w:szCs w:val="24"/>
          <w:lang w:val="es-ES" w:eastAsia="es-ES"/>
        </w:rPr>
        <w:t>Se evidenció</w:t>
      </w:r>
      <w:r w:rsidR="00822783" w:rsidRPr="00611AF0">
        <w:rPr>
          <w:rFonts w:ascii="Arial" w:hAnsi="Arial" w:cs="Arial"/>
          <w:sz w:val="24"/>
          <w:szCs w:val="24"/>
          <w:lang w:val="es-ES" w:eastAsia="es-ES"/>
        </w:rPr>
        <w:t xml:space="preserve"> que en los Anexos se muestra 2 veces el mismo correlativo para los siguientes Formatos: </w:t>
      </w:r>
      <w:bookmarkStart w:id="14" w:name="_Toc325375367"/>
      <w:r w:rsidR="00822783" w:rsidRPr="00611AF0">
        <w:rPr>
          <w:rFonts w:ascii="Arial" w:hAnsi="Arial" w:cs="Arial"/>
          <w:b/>
          <w:sz w:val="24"/>
          <w:szCs w:val="24"/>
          <w:lang w:val="es-ES" w:eastAsia="es-ES"/>
        </w:rPr>
        <w:t>AC_FR009 – Reporte de Observaciones</w:t>
      </w:r>
      <w:bookmarkEnd w:id="14"/>
      <w:r w:rsidR="00822783" w:rsidRPr="00611AF0">
        <w:rPr>
          <w:rFonts w:ascii="Arial" w:hAnsi="Arial" w:cs="Arial"/>
          <w:sz w:val="24"/>
          <w:szCs w:val="24"/>
          <w:lang w:val="es-ES" w:eastAsia="es-ES"/>
        </w:rPr>
        <w:t xml:space="preserve"> y </w:t>
      </w:r>
      <w:bookmarkStart w:id="15" w:name="_Toc325375368"/>
      <w:r w:rsidR="00822783" w:rsidRPr="00611AF0">
        <w:rPr>
          <w:rFonts w:ascii="Arial" w:hAnsi="Arial" w:cs="Arial"/>
          <w:b/>
          <w:sz w:val="24"/>
          <w:szCs w:val="24"/>
          <w:lang w:val="es-ES" w:eastAsia="es-ES"/>
        </w:rPr>
        <w:t>AC_FR009 – Registro de Calificación de Auditores</w:t>
      </w:r>
      <w:bookmarkEnd w:id="15"/>
    </w:p>
    <w:p w:rsidR="00822783" w:rsidRPr="00611AF0" w:rsidRDefault="00822783" w:rsidP="006A3460">
      <w:pPr>
        <w:ind w:left="708"/>
        <w:jc w:val="both"/>
        <w:rPr>
          <w:rFonts w:ascii="Arial" w:hAnsi="Arial" w:cs="Arial"/>
          <w:sz w:val="24"/>
          <w:szCs w:val="24"/>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 xml:space="preserve">Tipo </w:t>
      </w:r>
      <w:r w:rsidR="00E040FB">
        <w:rPr>
          <w:rFonts w:ascii="Arial" w:hAnsi="Arial" w:cs="Arial"/>
          <w:sz w:val="24"/>
          <w:szCs w:val="24"/>
          <w:u w:val="single"/>
        </w:rPr>
        <w:t xml:space="preserve">de </w:t>
      </w:r>
      <w:r w:rsidRPr="00611AF0">
        <w:rPr>
          <w:rFonts w:ascii="Arial" w:hAnsi="Arial" w:cs="Arial"/>
          <w:sz w:val="24"/>
          <w:szCs w:val="24"/>
          <w:u w:val="single"/>
        </w:rPr>
        <w:t>Observación</w:t>
      </w:r>
    </w:p>
    <w:p w:rsidR="00822783" w:rsidRPr="00611AF0" w:rsidRDefault="00822783" w:rsidP="006A3460">
      <w:pPr>
        <w:ind w:left="708"/>
        <w:jc w:val="both"/>
        <w:rPr>
          <w:rFonts w:ascii="Arial" w:hAnsi="Arial" w:cs="Arial"/>
          <w:sz w:val="24"/>
          <w:szCs w:val="24"/>
        </w:rPr>
      </w:pPr>
      <w:r w:rsidRPr="00611AF0">
        <w:rPr>
          <w:rFonts w:ascii="Arial" w:hAnsi="Arial" w:cs="Arial"/>
          <w:sz w:val="24"/>
          <w:szCs w:val="24"/>
        </w:rPr>
        <w:t>Error en correlativo</w:t>
      </w:r>
    </w:p>
    <w:p w:rsidR="00822783" w:rsidRPr="00611AF0" w:rsidRDefault="00822783" w:rsidP="006A3460">
      <w:pPr>
        <w:ind w:left="708"/>
        <w:jc w:val="both"/>
        <w:rPr>
          <w:rFonts w:ascii="Arial" w:hAnsi="Arial" w:cs="Arial"/>
          <w:sz w:val="24"/>
          <w:szCs w:val="24"/>
          <w:u w:val="single"/>
        </w:r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t>Evidencia</w:t>
      </w:r>
    </w:p>
    <w:p w:rsidR="00822783" w:rsidRPr="001A4753" w:rsidRDefault="00822783" w:rsidP="00D66C62">
      <w:pPr>
        <w:pStyle w:val="Prrafodelista"/>
        <w:spacing w:after="0"/>
        <w:ind w:left="567"/>
        <w:contextualSpacing w:val="0"/>
        <w:rPr>
          <w:rFonts w:ascii="Arial" w:hAnsi="Arial" w:cs="Arial"/>
          <w:sz w:val="24"/>
          <w:szCs w:val="24"/>
        </w:rPr>
      </w:pPr>
    </w:p>
    <w:p w:rsidR="00822783" w:rsidRDefault="004C3457" w:rsidP="006A3460">
      <w:pPr>
        <w:spacing w:after="0" w:line="360" w:lineRule="auto"/>
        <w:ind w:left="708"/>
        <w:jc w:val="both"/>
        <w:rPr>
          <w:rFonts w:ascii="Arial" w:hAnsi="Arial" w:cs="Arial"/>
          <w:sz w:val="24"/>
          <w:szCs w:val="24"/>
          <w:highlight w:val="yellow"/>
        </w:rPr>
      </w:pPr>
      <w:r w:rsidRPr="004C3457">
        <w:rPr>
          <w:noProof/>
          <w:lang w:val="es-ES" w:eastAsia="es-ES"/>
        </w:rPr>
        <w:pict>
          <v:rect id="_x0000_s1026" style="position:absolute;left:0;text-align:left;margin-left:43pt;margin-top:3.35pt;width:63pt;height:18pt;z-index:1" filled="f" strokecolor="red"/>
        </w:pict>
      </w:r>
      <w:r w:rsidR="00611AF0" w:rsidRPr="004C3457">
        <w:rPr>
          <w:rFonts w:ascii="Arial" w:hAnsi="Arial" w:cs="Arial"/>
          <w:sz w:val="24"/>
          <w:szCs w:val="24"/>
          <w:highlight w:val="yellow"/>
        </w:rPr>
        <w:pict>
          <v:shape id="_x0000_i1061" type="#_x0000_t75" style="width:356pt;height:272pt" o:bordertopcolor="this" o:borderleftcolor="this" o:borderbottomcolor="this" o:borderrightcolor="this">
            <v:imagedata r:id="rId9" o:title=""/>
            <w10:bordertop type="single" width="4"/>
            <w10:borderleft type="single" width="4"/>
            <w10:borderbottom type="single" width="4"/>
            <w10:borderright type="single" width="4"/>
          </v:shape>
        </w:pict>
      </w: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822783" w:rsidP="00D66C62">
      <w:pPr>
        <w:spacing w:after="0" w:line="360" w:lineRule="auto"/>
        <w:ind w:left="360"/>
        <w:jc w:val="both"/>
        <w:rPr>
          <w:rFonts w:ascii="Arial" w:hAnsi="Arial" w:cs="Arial"/>
          <w:sz w:val="24"/>
          <w:szCs w:val="24"/>
        </w:rPr>
      </w:pPr>
    </w:p>
    <w:p w:rsidR="00822783" w:rsidRDefault="006A3460" w:rsidP="00D66C62">
      <w:pPr>
        <w:spacing w:after="0" w:line="360" w:lineRule="auto"/>
        <w:ind w:left="360"/>
        <w:jc w:val="both"/>
        <w:rPr>
          <w:rFonts w:ascii="Arial" w:hAnsi="Arial" w:cs="Arial"/>
          <w:sz w:val="24"/>
          <w:szCs w:val="24"/>
          <w:highlight w:val="yellow"/>
        </w:rPr>
      </w:pPr>
      <w:r w:rsidRPr="004C3457">
        <w:rPr>
          <w:noProof/>
          <w:lang w:val="es-ES" w:eastAsia="es-ES"/>
        </w:rPr>
        <w:pict>
          <v:rect id="_x0000_s1027" style="position:absolute;left:0;text-align:left;margin-left:39pt;margin-top:17pt;width:63pt;height:27pt;z-index:2" filled="f" strokecolor="red"/>
        </w:pict>
      </w:r>
    </w:p>
    <w:p w:rsidR="00822783" w:rsidRDefault="00611AF0" w:rsidP="006A3460">
      <w:pPr>
        <w:spacing w:after="0" w:line="360" w:lineRule="auto"/>
        <w:ind w:left="708"/>
        <w:jc w:val="both"/>
        <w:rPr>
          <w:rFonts w:ascii="Arial" w:hAnsi="Arial" w:cs="Arial"/>
          <w:sz w:val="24"/>
          <w:szCs w:val="24"/>
          <w:highlight w:val="yellow"/>
        </w:rPr>
      </w:pPr>
      <w:r w:rsidRPr="004C3457">
        <w:rPr>
          <w:rFonts w:ascii="Arial" w:hAnsi="Arial" w:cs="Arial"/>
          <w:sz w:val="24"/>
          <w:szCs w:val="24"/>
          <w:highlight w:val="yellow"/>
        </w:rPr>
        <w:pict>
          <v:shape id="_x0000_i1026" type="#_x0000_t75" style="width:343pt;height:273pt" o:bordertopcolor="this" o:borderleftcolor="this" o:borderbottomcolor="this" o:borderrightcolor="this">
            <v:imagedata r:id="rId10" o:title="" cropbottom="23779f"/>
            <w10:bordertop type="single" width="4"/>
            <w10:borderleft type="single" width="4"/>
            <w10:borderbottom type="single" width="4"/>
            <w10:borderright type="single" width="4"/>
          </v:shape>
        </w:pict>
      </w:r>
    </w:p>
    <w:p w:rsidR="00822783"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pPr>
    </w:p>
    <w:p w:rsidR="00822783" w:rsidRPr="009E4778" w:rsidRDefault="00822783" w:rsidP="006A3460">
      <w:pPr>
        <w:pStyle w:val="Ttulo2"/>
        <w:numPr>
          <w:ilvl w:val="1"/>
          <w:numId w:val="34"/>
        </w:numPr>
        <w:spacing w:after="240" w:line="276" w:lineRule="auto"/>
        <w:ind w:left="357" w:hanging="357"/>
        <w:rPr>
          <w:sz w:val="24"/>
          <w:szCs w:val="24"/>
        </w:rPr>
      </w:pPr>
      <w:bookmarkStart w:id="16" w:name="_Toc325629217"/>
      <w:r w:rsidRPr="009E4778">
        <w:rPr>
          <w:sz w:val="24"/>
          <w:szCs w:val="24"/>
        </w:rPr>
        <w:t>Acápites sin contenido</w:t>
      </w:r>
      <w:bookmarkEnd w:id="16"/>
    </w:p>
    <w:p w:rsidR="00822783" w:rsidRPr="00A96AF0" w:rsidRDefault="00822783" w:rsidP="006A3460">
      <w:pPr>
        <w:spacing w:after="240"/>
        <w:ind w:left="708"/>
        <w:jc w:val="both"/>
        <w:rPr>
          <w:rFonts w:ascii="Arial" w:hAnsi="Arial" w:cs="Arial"/>
          <w:sz w:val="24"/>
          <w:szCs w:val="24"/>
          <w:u w:val="single"/>
        </w:rPr>
      </w:pPr>
      <w:r w:rsidRPr="00A96AF0">
        <w:rPr>
          <w:rFonts w:ascii="Arial" w:hAnsi="Arial" w:cs="Arial"/>
          <w:sz w:val="24"/>
          <w:szCs w:val="24"/>
          <w:u w:val="single"/>
        </w:rPr>
        <w:t>Descripción</w:t>
      </w:r>
    </w:p>
    <w:p w:rsidR="00822783" w:rsidRPr="00A96AF0" w:rsidRDefault="00822783" w:rsidP="006A3460">
      <w:pPr>
        <w:spacing w:after="240"/>
        <w:ind w:left="708"/>
        <w:jc w:val="both"/>
        <w:rPr>
          <w:rFonts w:ascii="Arial" w:hAnsi="Arial" w:cs="Arial"/>
          <w:sz w:val="24"/>
          <w:szCs w:val="24"/>
        </w:rPr>
      </w:pPr>
      <w:r w:rsidRPr="00A96AF0">
        <w:rPr>
          <w:rFonts w:ascii="Arial" w:hAnsi="Arial" w:cs="Arial"/>
          <w:sz w:val="24"/>
          <w:szCs w:val="24"/>
        </w:rPr>
        <w:t>Se ha detectado que en los siguientes Acápites no se tiene contenido alguno: Capítulo II Requerimientos, Acápite 13 Benchmarking, Acápite 14 Estudio de Factibilidad, Matrices de Trazabilidad 15.4  Casos de Uso del Sistema vs Reglas del Negocio, 15.5 Casos de Uso del Sistema vs Requerimientos Funcionales  y 15.6 Casos de Uso del Sistema vs Requerimientos No Funcionales.</w:t>
      </w:r>
    </w:p>
    <w:p w:rsidR="00822783" w:rsidRPr="00A96AF0" w:rsidRDefault="00822783" w:rsidP="006A3460">
      <w:pPr>
        <w:ind w:left="708"/>
        <w:jc w:val="both"/>
        <w:rPr>
          <w:rFonts w:ascii="Arial" w:hAnsi="Arial" w:cs="Arial"/>
          <w:sz w:val="24"/>
          <w:szCs w:val="24"/>
        </w:rPr>
      </w:pPr>
    </w:p>
    <w:p w:rsidR="00822783" w:rsidRPr="00A96AF0" w:rsidRDefault="00822783" w:rsidP="006A3460">
      <w:pPr>
        <w:ind w:left="708"/>
        <w:jc w:val="both"/>
        <w:rPr>
          <w:rFonts w:ascii="Arial" w:hAnsi="Arial" w:cs="Arial"/>
          <w:sz w:val="24"/>
          <w:szCs w:val="24"/>
          <w:u w:val="single"/>
        </w:rPr>
      </w:pPr>
      <w:r w:rsidRPr="00A96AF0">
        <w:rPr>
          <w:rFonts w:ascii="Arial" w:hAnsi="Arial" w:cs="Arial"/>
          <w:sz w:val="24"/>
          <w:szCs w:val="24"/>
          <w:u w:val="single"/>
        </w:rPr>
        <w:t xml:space="preserve">Tipo </w:t>
      </w:r>
      <w:r w:rsidR="00E040FB">
        <w:rPr>
          <w:rFonts w:ascii="Arial" w:hAnsi="Arial" w:cs="Arial"/>
          <w:sz w:val="24"/>
          <w:szCs w:val="24"/>
          <w:u w:val="single"/>
        </w:rPr>
        <w:t xml:space="preserve">de </w:t>
      </w:r>
      <w:r w:rsidRPr="00A96AF0">
        <w:rPr>
          <w:rFonts w:ascii="Arial" w:hAnsi="Arial" w:cs="Arial"/>
          <w:sz w:val="24"/>
          <w:szCs w:val="24"/>
          <w:u w:val="single"/>
        </w:rPr>
        <w:t>Observación</w:t>
      </w:r>
    </w:p>
    <w:p w:rsidR="00822783" w:rsidRPr="00A96AF0" w:rsidRDefault="00822783" w:rsidP="006A3460">
      <w:pPr>
        <w:ind w:left="708"/>
        <w:jc w:val="both"/>
        <w:rPr>
          <w:rFonts w:ascii="Arial" w:hAnsi="Arial" w:cs="Arial"/>
          <w:sz w:val="24"/>
          <w:szCs w:val="24"/>
        </w:rPr>
      </w:pPr>
      <w:r w:rsidRPr="00A96AF0">
        <w:rPr>
          <w:rFonts w:ascii="Arial" w:hAnsi="Arial" w:cs="Arial"/>
          <w:sz w:val="24"/>
          <w:szCs w:val="24"/>
        </w:rPr>
        <w:t>Documento</w:t>
      </w:r>
    </w:p>
    <w:p w:rsidR="00822783" w:rsidRPr="00A96AF0" w:rsidRDefault="00822783" w:rsidP="00790991">
      <w:pPr>
        <w:spacing w:after="0"/>
        <w:rPr>
          <w:rFonts w:ascii="Arial" w:hAnsi="Arial" w:cs="Arial"/>
          <w:sz w:val="24"/>
          <w:szCs w:val="24"/>
        </w:rPr>
      </w:pPr>
    </w:p>
    <w:p w:rsidR="00822783" w:rsidRPr="00A96AF0"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pPr>
    </w:p>
    <w:p w:rsidR="00822783" w:rsidRDefault="00822783" w:rsidP="00790991">
      <w:pPr>
        <w:spacing w:after="0"/>
        <w:rPr>
          <w:rFonts w:ascii="Arial" w:hAnsi="Arial" w:cs="Arial"/>
          <w:sz w:val="24"/>
          <w:szCs w:val="24"/>
        </w:rPr>
        <w:sectPr w:rsidR="00822783" w:rsidSect="00F57CC2">
          <w:headerReference w:type="default" r:id="rId11"/>
          <w:footerReference w:type="default" r:id="rId12"/>
          <w:pgSz w:w="11906" w:h="16838" w:code="9"/>
          <w:pgMar w:top="1418" w:right="1418" w:bottom="1418" w:left="1701" w:header="567" w:footer="567" w:gutter="0"/>
          <w:cols w:space="708"/>
          <w:docGrid w:linePitch="360"/>
        </w:sectPr>
      </w:pPr>
    </w:p>
    <w:p w:rsidR="00822783" w:rsidRPr="00611AF0" w:rsidRDefault="00822783" w:rsidP="006A3460">
      <w:pPr>
        <w:ind w:left="708"/>
        <w:jc w:val="both"/>
        <w:rPr>
          <w:rFonts w:ascii="Arial" w:hAnsi="Arial" w:cs="Arial"/>
          <w:sz w:val="24"/>
          <w:szCs w:val="24"/>
          <w:u w:val="single"/>
        </w:rPr>
      </w:pPr>
      <w:r w:rsidRPr="00611AF0">
        <w:rPr>
          <w:rFonts w:ascii="Arial" w:hAnsi="Arial" w:cs="Arial"/>
          <w:sz w:val="24"/>
          <w:szCs w:val="24"/>
          <w:u w:val="single"/>
        </w:rPr>
        <w:lastRenderedPageBreak/>
        <w:t>Evidencia</w:t>
      </w:r>
    </w:p>
    <w:p w:rsidR="00822783" w:rsidRDefault="00611AF0" w:rsidP="006A3460">
      <w:pPr>
        <w:ind w:left="708"/>
        <w:jc w:val="both"/>
        <w:rPr>
          <w:rFonts w:ascii="Arial" w:hAnsi="Arial" w:cs="Arial"/>
          <w:u w:val="single"/>
        </w:rPr>
      </w:pPr>
      <w:r w:rsidRPr="004C3457">
        <w:rPr>
          <w:rFonts w:ascii="Arial" w:hAnsi="Arial" w:cs="Arial"/>
        </w:rPr>
        <w:pict>
          <v:shape id="_x0000_i1027" type="#_x0000_t75" style="width:573pt;height:402pt" o:bordertopcolor="this" o:borderleftcolor="this" o:borderbottomcolor="this" o:borderrightcolor="this">
            <v:imagedata r:id="rId13" o:title="" croptop="11671f" cropbottom="12430f" cropleft="10286f" cropright="10020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611AF0" w:rsidP="006A3460">
      <w:pPr>
        <w:ind w:left="708"/>
        <w:jc w:val="both"/>
        <w:rPr>
          <w:rFonts w:ascii="Arial" w:hAnsi="Arial" w:cs="Arial"/>
          <w:u w:val="single"/>
        </w:rPr>
      </w:pPr>
      <w:r w:rsidRPr="004C3457">
        <w:rPr>
          <w:rFonts w:ascii="Arial" w:hAnsi="Arial" w:cs="Arial"/>
        </w:rPr>
        <w:pict>
          <v:shape id="_x0000_i1028" type="#_x0000_t75" style="width:597pt;height:403pt" o:bordertopcolor="this" o:borderleftcolor="this" o:borderbottomcolor="this" o:borderrightcolor="this">
            <v:imagedata r:id="rId14" o:title="" croptop="12035f" cropbottom="10179f" cropleft="7699f" cropright="7521f"/>
            <w10:bordertop type="single" width="4"/>
            <w10:borderleft type="single" width="4"/>
            <w10:borderbottom type="single" width="4"/>
            <w10:borderright type="single" width="4"/>
          </v:shape>
        </w:pict>
      </w:r>
    </w:p>
    <w:p w:rsidR="00822783" w:rsidRDefault="00611AF0" w:rsidP="006A3460">
      <w:pPr>
        <w:ind w:left="708"/>
        <w:jc w:val="both"/>
        <w:rPr>
          <w:rFonts w:ascii="Arial" w:hAnsi="Arial" w:cs="Arial"/>
          <w:u w:val="single"/>
        </w:rPr>
      </w:pPr>
      <w:r w:rsidRPr="004C3457">
        <w:rPr>
          <w:rFonts w:ascii="Arial" w:hAnsi="Arial" w:cs="Arial"/>
        </w:rPr>
        <w:lastRenderedPageBreak/>
        <w:pict>
          <v:shape id="_x0000_i1029" type="#_x0000_t75" style="width:625pt;height:415pt" o:bordertopcolor="this" o:borderleftcolor="this" o:borderbottomcolor="this" o:borderrightcolor="this">
            <v:imagedata r:id="rId15" o:title="" croptop="11828f" cropbottom="8602f" cropleft="8002f" cropright="7691f"/>
            <w10:bordertop type="single" width="4"/>
            <w10:borderleft type="single" width="4"/>
            <w10:borderbottom type="single" width="4"/>
            <w10:borderright type="single" width="4"/>
          </v:shape>
        </w:pict>
      </w:r>
    </w:p>
    <w:p w:rsidR="00822783" w:rsidRDefault="00611AF0" w:rsidP="006A3460">
      <w:pPr>
        <w:ind w:left="708"/>
        <w:jc w:val="both"/>
        <w:rPr>
          <w:rFonts w:ascii="Arial" w:hAnsi="Arial" w:cs="Arial"/>
          <w:u w:val="single"/>
        </w:rPr>
      </w:pPr>
      <w:r w:rsidRPr="004C3457">
        <w:rPr>
          <w:rFonts w:ascii="Arial" w:hAnsi="Arial" w:cs="Arial"/>
        </w:rPr>
        <w:lastRenderedPageBreak/>
        <w:pict>
          <v:shape id="_x0000_i1030" type="#_x0000_t75" style="width:313pt;height:358pt" o:bordertopcolor="this" o:borderleftcolor="this" o:borderbottomcolor="this" o:borderrightcolor="this">
            <v:imagedata r:id="rId16" o:title="" croptop="14508f" cropbottom="12961f" cropleft="8002f" cropright="32586f"/>
            <w10:bordertop type="single" width="4"/>
            <w10:borderleft type="single" width="4"/>
            <w10:borderbottom type="single" width="4"/>
            <w10:borderright type="single" width="4"/>
          </v:shape>
        </w:pict>
      </w:r>
      <w:r w:rsidRPr="004C3457">
        <w:rPr>
          <w:rFonts w:ascii="Arial" w:hAnsi="Arial" w:cs="Arial"/>
        </w:rPr>
        <w:pict>
          <v:shape id="_x0000_i1031" type="#_x0000_t75" style="width:312pt;height:365pt" o:bordertopcolor="this" o:borderleftcolor="this" o:borderbottomcolor="this" o:borderrightcolor="this">
            <v:imagedata r:id="rId17" o:title="" croptop="14205f" cropbottom="12976f" cropleft="38294f" cropright="2370f"/>
            <w10:bordertop type="single" width="4"/>
            <w10:borderleft type="single" width="4"/>
            <w10:borderbottom type="single" width="4"/>
            <w10:borderright type="single" width="4"/>
          </v:shape>
        </w:pict>
      </w:r>
    </w:p>
    <w:p w:rsidR="00822783" w:rsidRDefault="00611AF0" w:rsidP="006A3460">
      <w:pPr>
        <w:ind w:left="708"/>
        <w:jc w:val="both"/>
        <w:rPr>
          <w:rFonts w:ascii="Arial" w:hAnsi="Arial" w:cs="Arial"/>
          <w:u w:val="single"/>
        </w:rPr>
      </w:pPr>
      <w:r w:rsidRPr="004C3457">
        <w:rPr>
          <w:rFonts w:ascii="Arial" w:hAnsi="Arial" w:cs="Arial"/>
        </w:rPr>
        <w:lastRenderedPageBreak/>
        <w:pict>
          <v:shape id="_x0000_i1032" type="#_x0000_t75" style="width:588pt;height:383pt" o:bordertopcolor="this" o:borderleftcolor="this" o:borderbottomcolor="this" o:borderrightcolor="this">
            <v:imagedata r:id="rId18" o:title="" croptop="11828f" cropbottom="11064f" cropleft="8002f" cropright="6800f"/>
            <w10:bordertop type="single" width="4"/>
            <w10:borderleft type="single" width="4"/>
            <w10:borderbottom type="single" width="4"/>
            <w10:borderright type="single" width="4"/>
          </v:shape>
        </w:pict>
      </w:r>
    </w:p>
    <w:p w:rsidR="00822783" w:rsidRDefault="00611AF0" w:rsidP="006A3460">
      <w:pPr>
        <w:ind w:left="708"/>
        <w:jc w:val="both"/>
        <w:rPr>
          <w:rFonts w:ascii="Arial" w:hAnsi="Arial" w:cs="Arial"/>
          <w:u w:val="single"/>
        </w:rPr>
      </w:pPr>
      <w:r w:rsidRPr="004C3457">
        <w:rPr>
          <w:rFonts w:ascii="Arial" w:hAnsi="Arial" w:cs="Arial"/>
        </w:rPr>
        <w:lastRenderedPageBreak/>
        <w:pict>
          <v:shape id="_x0000_i1033" type="#_x0000_t75" style="width:658pt;height:383pt" o:bordertopcolor="this" o:borderleftcolor="this" o:borderbottomcolor="this" o:borderrightcolor="this">
            <v:imagedata r:id="rId19" o:title="" croptop="14205f" cropbottom="11808f" cropleft="8894f" cropright="766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611AF0" w:rsidP="006A3460">
      <w:pPr>
        <w:ind w:left="708"/>
        <w:jc w:val="both"/>
        <w:rPr>
          <w:rFonts w:ascii="Arial" w:hAnsi="Arial" w:cs="Arial"/>
          <w:u w:val="single"/>
        </w:rPr>
      </w:pPr>
      <w:r w:rsidRPr="004C3457">
        <w:rPr>
          <w:rFonts w:ascii="Arial" w:hAnsi="Arial" w:cs="Arial"/>
        </w:rPr>
        <w:lastRenderedPageBreak/>
        <w:pict>
          <v:shape id="_x0000_i1034" type="#_x0000_t75" style="width:658pt;height:421pt" o:bordertopcolor="this" o:borderleftcolor="this" o:borderbottomcolor="this" o:borderrightcolor="this">
            <v:imagedata r:id="rId20" o:title="" croptop="13016f" cropbottom="9401f" cropleft="8002f" cropright="7691f"/>
            <w10:bordertop type="single" width="4"/>
            <w10:borderleft type="single" width="4"/>
            <w10:borderbottom type="single" width="4"/>
            <w10:borderright type="single" width="4"/>
          </v:shape>
        </w:pict>
      </w:r>
    </w:p>
    <w:p w:rsidR="00822783" w:rsidRDefault="00822783" w:rsidP="00A96AF0">
      <w:pPr>
        <w:jc w:val="both"/>
        <w:rPr>
          <w:rFonts w:ascii="Arial" w:hAnsi="Arial" w:cs="Arial"/>
          <w:u w:val="single"/>
        </w:rPr>
      </w:pPr>
    </w:p>
    <w:p w:rsidR="00822783" w:rsidRDefault="00611AF0" w:rsidP="006A3460">
      <w:pPr>
        <w:ind w:left="708"/>
        <w:jc w:val="both"/>
        <w:rPr>
          <w:rFonts w:ascii="Arial" w:hAnsi="Arial" w:cs="Arial"/>
        </w:rPr>
      </w:pPr>
      <w:r w:rsidRPr="004C3457">
        <w:rPr>
          <w:rFonts w:ascii="Arial" w:hAnsi="Arial" w:cs="Arial"/>
        </w:rPr>
        <w:pict>
          <v:shape id="_x0000_i1035" type="#_x0000_t75" style="width:588pt;height:369pt" o:bordertopcolor="this" o:borderleftcolor="this" o:borderbottomcolor="this" o:borderrightcolor="this">
            <v:imagedata r:id="rId21" o:title="" croptop="13173f" cropbottom="10361f" cropleft="8002f" cropright="8583f"/>
            <w10:bordertop type="single" width="4"/>
            <w10:borderleft type="single" width="4"/>
            <w10:borderbottom type="single" width="4"/>
            <w10:borderright type="single" width="4"/>
          </v:shape>
        </w:pict>
      </w:r>
    </w:p>
    <w:p w:rsidR="00822783" w:rsidRDefault="00822783" w:rsidP="00A96AF0">
      <w:pPr>
        <w:jc w:val="both"/>
        <w:rPr>
          <w:rFonts w:ascii="Arial" w:hAnsi="Arial" w:cs="Arial"/>
        </w:rPr>
      </w:pPr>
    </w:p>
    <w:p w:rsidR="00822783" w:rsidRDefault="00822783" w:rsidP="00A96AF0">
      <w:pPr>
        <w:jc w:val="both"/>
        <w:rPr>
          <w:rFonts w:ascii="Arial" w:hAnsi="Arial" w:cs="Arial"/>
        </w:rPr>
        <w:sectPr w:rsidR="00822783" w:rsidSect="00A96AF0">
          <w:pgSz w:w="16838" w:h="11906" w:orient="landscape" w:code="9"/>
          <w:pgMar w:top="1701" w:right="1418" w:bottom="1418" w:left="1418" w:header="567" w:footer="567" w:gutter="0"/>
          <w:cols w:space="708"/>
          <w:docGrid w:linePitch="360"/>
        </w:sectPr>
      </w:pPr>
    </w:p>
    <w:p w:rsidR="00822783" w:rsidRPr="009E4778" w:rsidRDefault="00822783" w:rsidP="00033B45">
      <w:pPr>
        <w:pStyle w:val="Ttulo2"/>
        <w:numPr>
          <w:ilvl w:val="1"/>
          <w:numId w:val="34"/>
        </w:numPr>
        <w:spacing w:after="240" w:line="276" w:lineRule="auto"/>
        <w:ind w:left="357" w:hanging="357"/>
        <w:rPr>
          <w:sz w:val="24"/>
          <w:szCs w:val="24"/>
        </w:rPr>
      </w:pPr>
      <w:bookmarkStart w:id="17" w:name="_Toc325629218"/>
      <w:r w:rsidRPr="009E4778">
        <w:rPr>
          <w:sz w:val="24"/>
          <w:szCs w:val="24"/>
        </w:rPr>
        <w:lastRenderedPageBreak/>
        <w:t xml:space="preserve">No existe estándar en </w:t>
      </w:r>
      <w:r w:rsidR="00033B45">
        <w:rPr>
          <w:sz w:val="24"/>
          <w:szCs w:val="24"/>
        </w:rPr>
        <w:t>la N</w:t>
      </w:r>
      <w:r w:rsidR="00033B45" w:rsidRPr="009E4778">
        <w:rPr>
          <w:sz w:val="24"/>
          <w:szCs w:val="24"/>
        </w:rPr>
        <w:t>omenclatura</w:t>
      </w:r>
      <w:r w:rsidR="00033B45">
        <w:rPr>
          <w:sz w:val="24"/>
          <w:szCs w:val="24"/>
        </w:rPr>
        <w:t xml:space="preserve"> de A</w:t>
      </w:r>
      <w:r w:rsidRPr="009E4778">
        <w:rPr>
          <w:sz w:val="24"/>
          <w:szCs w:val="24"/>
        </w:rPr>
        <w:t>rtefactos del Negocio</w:t>
      </w:r>
      <w:bookmarkEnd w:id="17"/>
    </w:p>
    <w:p w:rsidR="00822783" w:rsidRPr="00D74D9E" w:rsidRDefault="00822783" w:rsidP="00033B45">
      <w:pPr>
        <w:ind w:left="708"/>
        <w:jc w:val="both"/>
        <w:rPr>
          <w:rFonts w:ascii="Arial" w:hAnsi="Arial" w:cs="Arial"/>
          <w:sz w:val="24"/>
          <w:szCs w:val="24"/>
          <w:u w:val="single"/>
        </w:rPr>
      </w:pPr>
      <w:r w:rsidRPr="00D74D9E">
        <w:rPr>
          <w:rFonts w:ascii="Arial" w:hAnsi="Arial" w:cs="Arial"/>
          <w:sz w:val="24"/>
          <w:szCs w:val="24"/>
          <w:u w:val="single"/>
        </w:rPr>
        <w:t>Descripción</w:t>
      </w:r>
    </w:p>
    <w:p w:rsidR="00822783" w:rsidRPr="00D74D9E" w:rsidRDefault="00033B45" w:rsidP="00033B45">
      <w:pPr>
        <w:ind w:left="708"/>
        <w:jc w:val="both"/>
        <w:rPr>
          <w:rFonts w:ascii="Arial" w:hAnsi="Arial" w:cs="Arial"/>
          <w:sz w:val="24"/>
          <w:szCs w:val="24"/>
        </w:rPr>
      </w:pPr>
      <w:r>
        <w:rPr>
          <w:rFonts w:ascii="Arial" w:hAnsi="Arial" w:cs="Arial"/>
          <w:sz w:val="24"/>
          <w:szCs w:val="24"/>
        </w:rPr>
        <w:t>Se evidenció</w:t>
      </w:r>
      <w:r w:rsidR="00822783" w:rsidRPr="00D74D9E">
        <w:rPr>
          <w:rFonts w:ascii="Arial" w:hAnsi="Arial" w:cs="Arial"/>
          <w:sz w:val="24"/>
          <w:szCs w:val="24"/>
        </w:rPr>
        <w:t xml:space="preserve"> que en la </w:t>
      </w:r>
      <w:r w:rsidRPr="00D74D9E">
        <w:rPr>
          <w:rFonts w:ascii="Arial" w:hAnsi="Arial" w:cs="Arial"/>
          <w:sz w:val="24"/>
          <w:szCs w:val="24"/>
        </w:rPr>
        <w:t>nomenclatura</w:t>
      </w:r>
      <w:r w:rsidR="00822783" w:rsidRPr="00D74D9E">
        <w:rPr>
          <w:rFonts w:ascii="Arial" w:hAnsi="Arial" w:cs="Arial"/>
          <w:sz w:val="24"/>
          <w:szCs w:val="24"/>
        </w:rPr>
        <w:t xml:space="preserve"> de los Artefactos Trabajadores del Negocio, Actores del Negocio, Entidades del Negocio  y Casos de Uso del Negocio </w:t>
      </w:r>
      <w:r w:rsidR="00822783">
        <w:rPr>
          <w:rFonts w:ascii="Arial" w:hAnsi="Arial" w:cs="Arial"/>
          <w:sz w:val="24"/>
          <w:szCs w:val="24"/>
        </w:rPr>
        <w:t xml:space="preserve">(después del correlativo de los artefactos se consideran guiones bajos para separar </w:t>
      </w:r>
      <w:r>
        <w:rPr>
          <w:rFonts w:ascii="Arial" w:hAnsi="Arial" w:cs="Arial"/>
          <w:sz w:val="24"/>
          <w:szCs w:val="24"/>
        </w:rPr>
        <w:t xml:space="preserve">las </w:t>
      </w:r>
      <w:r w:rsidR="00822783">
        <w:rPr>
          <w:rFonts w:ascii="Arial" w:hAnsi="Arial" w:cs="Arial"/>
          <w:sz w:val="24"/>
          <w:szCs w:val="24"/>
        </w:rPr>
        <w:t xml:space="preserve">palabras) </w:t>
      </w:r>
      <w:r w:rsidR="00822783" w:rsidRPr="00D74D9E">
        <w:rPr>
          <w:rFonts w:ascii="Arial" w:hAnsi="Arial" w:cs="Arial"/>
          <w:sz w:val="24"/>
          <w:szCs w:val="24"/>
        </w:rPr>
        <w:t xml:space="preserve">están distintos de la </w:t>
      </w:r>
      <w:r w:rsidRPr="00D74D9E">
        <w:rPr>
          <w:rFonts w:ascii="Arial" w:hAnsi="Arial" w:cs="Arial"/>
          <w:sz w:val="24"/>
          <w:szCs w:val="24"/>
        </w:rPr>
        <w:t>nomenclatura</w:t>
      </w:r>
      <w:r w:rsidR="00822783" w:rsidRPr="00D74D9E">
        <w:rPr>
          <w:rFonts w:ascii="Arial" w:hAnsi="Arial" w:cs="Arial"/>
          <w:sz w:val="24"/>
          <w:szCs w:val="24"/>
        </w:rPr>
        <w:t xml:space="preserve"> del artefacto de Reglas del Negocio</w:t>
      </w:r>
      <w:r w:rsidR="00822783">
        <w:rPr>
          <w:rFonts w:ascii="Arial" w:hAnsi="Arial" w:cs="Arial"/>
          <w:sz w:val="24"/>
          <w:szCs w:val="24"/>
        </w:rPr>
        <w:t xml:space="preserve"> (después del correlativo de los artefactos se consideran espacios para separar </w:t>
      </w:r>
      <w:r>
        <w:rPr>
          <w:rFonts w:ascii="Arial" w:hAnsi="Arial" w:cs="Arial"/>
          <w:sz w:val="24"/>
          <w:szCs w:val="24"/>
        </w:rPr>
        <w:t xml:space="preserve">las </w:t>
      </w:r>
      <w:r w:rsidR="00822783">
        <w:rPr>
          <w:rFonts w:ascii="Arial" w:hAnsi="Arial" w:cs="Arial"/>
          <w:sz w:val="24"/>
          <w:szCs w:val="24"/>
        </w:rPr>
        <w:t>palabras)</w:t>
      </w:r>
      <w:r w:rsidR="00822783" w:rsidRPr="00D74D9E">
        <w:rPr>
          <w:rFonts w:ascii="Arial" w:hAnsi="Arial" w:cs="Arial"/>
          <w:sz w:val="24"/>
          <w:szCs w:val="24"/>
        </w:rPr>
        <w:t>.</w:t>
      </w:r>
    </w:p>
    <w:p w:rsidR="00822783" w:rsidRPr="00D74D9E" w:rsidRDefault="00822783" w:rsidP="00033B45">
      <w:pPr>
        <w:ind w:left="708"/>
        <w:jc w:val="both"/>
        <w:rPr>
          <w:rFonts w:ascii="Arial" w:hAnsi="Arial" w:cs="Arial"/>
          <w:sz w:val="24"/>
          <w:szCs w:val="24"/>
          <w:u w:val="single"/>
        </w:rPr>
      </w:pPr>
    </w:p>
    <w:p w:rsidR="00822783" w:rsidRPr="00D74D9E" w:rsidRDefault="00822783" w:rsidP="00033B45">
      <w:pPr>
        <w:ind w:left="708"/>
        <w:jc w:val="both"/>
        <w:rPr>
          <w:rFonts w:ascii="Arial" w:hAnsi="Arial" w:cs="Arial"/>
          <w:sz w:val="24"/>
          <w:szCs w:val="24"/>
          <w:u w:val="single"/>
        </w:rPr>
      </w:pPr>
      <w:r w:rsidRPr="00D74D9E">
        <w:rPr>
          <w:rFonts w:ascii="Arial" w:hAnsi="Arial" w:cs="Arial"/>
          <w:sz w:val="24"/>
          <w:szCs w:val="24"/>
          <w:u w:val="single"/>
        </w:rPr>
        <w:t xml:space="preserve">Tipo </w:t>
      </w:r>
      <w:r w:rsidR="00E040FB">
        <w:rPr>
          <w:rFonts w:ascii="Arial" w:hAnsi="Arial" w:cs="Arial"/>
          <w:sz w:val="24"/>
          <w:szCs w:val="24"/>
          <w:u w:val="single"/>
        </w:rPr>
        <w:t xml:space="preserve">de </w:t>
      </w:r>
      <w:r w:rsidRPr="00D74D9E">
        <w:rPr>
          <w:rFonts w:ascii="Arial" w:hAnsi="Arial" w:cs="Arial"/>
          <w:sz w:val="24"/>
          <w:szCs w:val="24"/>
          <w:u w:val="single"/>
        </w:rPr>
        <w:t>Observación</w:t>
      </w:r>
    </w:p>
    <w:p w:rsidR="00822783" w:rsidRPr="00D74D9E" w:rsidRDefault="00033B45" w:rsidP="00033B45">
      <w:pPr>
        <w:ind w:left="708"/>
        <w:jc w:val="both"/>
        <w:rPr>
          <w:rFonts w:ascii="Arial" w:hAnsi="Arial" w:cs="Arial"/>
          <w:sz w:val="24"/>
          <w:szCs w:val="24"/>
        </w:rPr>
      </w:pPr>
      <w:r>
        <w:rPr>
          <w:rFonts w:ascii="Arial" w:hAnsi="Arial" w:cs="Arial"/>
          <w:sz w:val="24"/>
          <w:szCs w:val="24"/>
        </w:rPr>
        <w:t>Nomenclatura</w:t>
      </w:r>
      <w:r w:rsidR="00822783" w:rsidRPr="00D74D9E">
        <w:rPr>
          <w:rFonts w:ascii="Arial" w:hAnsi="Arial" w:cs="Arial"/>
          <w:sz w:val="24"/>
          <w:szCs w:val="24"/>
        </w:rPr>
        <w:t xml:space="preserve"> de Artefactos</w:t>
      </w:r>
    </w:p>
    <w:p w:rsidR="00822783" w:rsidRPr="00D74D9E" w:rsidRDefault="00822783" w:rsidP="00033B45">
      <w:pPr>
        <w:ind w:left="708"/>
        <w:jc w:val="both"/>
        <w:rPr>
          <w:rFonts w:ascii="Arial" w:hAnsi="Arial" w:cs="Arial"/>
          <w:sz w:val="24"/>
          <w:szCs w:val="24"/>
        </w:rPr>
      </w:pPr>
    </w:p>
    <w:p w:rsidR="00822783" w:rsidRPr="00D74D9E" w:rsidRDefault="00822783" w:rsidP="00033B45">
      <w:pPr>
        <w:ind w:left="708"/>
        <w:jc w:val="both"/>
        <w:rPr>
          <w:rFonts w:ascii="Arial" w:hAnsi="Arial" w:cs="Arial"/>
          <w:sz w:val="24"/>
          <w:szCs w:val="24"/>
          <w:u w:val="single"/>
        </w:rPr>
      </w:pPr>
      <w:r w:rsidRPr="00D74D9E">
        <w:rPr>
          <w:rFonts w:ascii="Arial" w:hAnsi="Arial" w:cs="Arial"/>
          <w:sz w:val="24"/>
          <w:szCs w:val="24"/>
          <w:u w:val="single"/>
        </w:rPr>
        <w:t>Evidencia</w:t>
      </w:r>
    </w:p>
    <w:p w:rsidR="00822783" w:rsidRPr="00AE3D39" w:rsidRDefault="00033B45" w:rsidP="00033B45">
      <w:pPr>
        <w:pStyle w:val="Prrafodelista"/>
        <w:numPr>
          <w:ilvl w:val="0"/>
          <w:numId w:val="35"/>
        </w:numPr>
        <w:spacing w:after="0"/>
        <w:contextualSpacing w:val="0"/>
        <w:rPr>
          <w:rFonts w:ascii="Arial" w:hAnsi="Arial" w:cs="Arial"/>
          <w:b/>
          <w:sz w:val="24"/>
          <w:szCs w:val="24"/>
        </w:rPr>
      </w:pPr>
      <w:r w:rsidRPr="004C3457">
        <w:rPr>
          <w:noProof/>
          <w:lang w:val="es-ES" w:eastAsia="es-ES"/>
        </w:rPr>
        <w:pict>
          <v:shapetype id="_x0000_t202" coordsize="21600,21600" o:spt="202" path="m,l,21600r21600,l21600,xe">
            <v:stroke joinstyle="miter"/>
            <v:path gradientshapeok="t" o:connecttype="rect"/>
          </v:shapetype>
          <v:shape id="_x0000_s1029" type="#_x0000_t202" style="position:absolute;left:0;text-align:left;margin-left:221pt;margin-top:13.05pt;width:36pt;height:36pt;z-index:18" filled="f" stroked="f">
            <v:textbox>
              <w:txbxContent>
                <w:p w:rsidR="00033B45" w:rsidRPr="00AF0407" w:rsidRDefault="00033B45" w:rsidP="00AF0407">
                  <w:pPr>
                    <w:jc w:val="center"/>
                    <w:rPr>
                      <w:sz w:val="52"/>
                      <w:szCs w:val="52"/>
                    </w:rPr>
                  </w:pPr>
                  <w:r w:rsidRPr="00AF0407">
                    <w:rPr>
                      <w:sz w:val="52"/>
                      <w:szCs w:val="52"/>
                    </w:rPr>
                    <w:t>≠</w:t>
                  </w:r>
                </w:p>
              </w:txbxContent>
            </v:textbox>
          </v:shape>
        </w:pict>
      </w:r>
      <w:r w:rsidR="00822783" w:rsidRPr="00AE3D39">
        <w:rPr>
          <w:rFonts w:ascii="Arial" w:hAnsi="Arial" w:cs="Arial"/>
          <w:b/>
          <w:sz w:val="24"/>
          <w:szCs w:val="24"/>
        </w:rPr>
        <w:t>AC_AN001_Gerente_General</w:t>
      </w:r>
    </w:p>
    <w:p w:rsidR="00822783" w:rsidRPr="00974003" w:rsidRDefault="004C3457" w:rsidP="00033B45">
      <w:pPr>
        <w:pStyle w:val="Prrafodelista"/>
        <w:numPr>
          <w:ilvl w:val="0"/>
          <w:numId w:val="35"/>
        </w:numPr>
        <w:spacing w:after="0"/>
        <w:contextualSpacing w:val="0"/>
        <w:rPr>
          <w:rFonts w:ascii="Arial" w:hAnsi="Arial" w:cs="Arial"/>
          <w:b/>
          <w:sz w:val="24"/>
          <w:szCs w:val="24"/>
        </w:rPr>
      </w:pPr>
      <w:r w:rsidRPr="004C3457">
        <w:rPr>
          <w:noProof/>
          <w:lang w:val="es-ES" w:eastAsia="es-ES"/>
        </w:rPr>
        <w:pict>
          <v:shape id="_x0000_s1028" type="#_x0000_t202" style="position:absolute;left:0;text-align:left;margin-left:248pt;margin-top:1.2pt;width:202.95pt;height:36pt;z-index:17" stroked="f">
            <v:textbox>
              <w:txbxContent>
                <w:p w:rsidR="00033B45" w:rsidRDefault="00033B45">
                  <w:r>
                    <w:rPr>
                      <w:rFonts w:ascii="Arial" w:hAnsi="Arial" w:cs="Arial"/>
                      <w:b/>
                      <w:sz w:val="24"/>
                      <w:szCs w:val="24"/>
                    </w:rPr>
                    <w:t>C_RN013_</w:t>
                  </w:r>
                  <w:r w:rsidRPr="001C4BFC">
                    <w:rPr>
                      <w:rFonts w:ascii="Arial" w:hAnsi="Arial" w:cs="Arial"/>
                      <w:b/>
                      <w:sz w:val="24"/>
                      <w:szCs w:val="24"/>
                    </w:rPr>
                    <w:t xml:space="preserve">Plazo para presentar programa anual de </w:t>
                  </w:r>
                  <w:r>
                    <w:rPr>
                      <w:rFonts w:ascii="Arial" w:hAnsi="Arial" w:cs="Arial"/>
                      <w:b/>
                      <w:sz w:val="24"/>
                      <w:szCs w:val="24"/>
                    </w:rPr>
                    <w:t>auditoría</w:t>
                  </w:r>
                </w:p>
              </w:txbxContent>
            </v:textbox>
          </v:shape>
        </w:pict>
      </w:r>
      <w:r w:rsidR="00822783" w:rsidRPr="00974003">
        <w:rPr>
          <w:rFonts w:ascii="Arial" w:hAnsi="Arial" w:cs="Arial"/>
          <w:b/>
          <w:sz w:val="24"/>
          <w:szCs w:val="24"/>
        </w:rPr>
        <w:t>AC_TN003_Jefe_del_Proceso</w:t>
      </w:r>
    </w:p>
    <w:p w:rsidR="00822783" w:rsidRPr="00241577" w:rsidRDefault="00822783" w:rsidP="00033B45">
      <w:pPr>
        <w:pStyle w:val="Prrafodelista"/>
        <w:numPr>
          <w:ilvl w:val="0"/>
          <w:numId w:val="35"/>
        </w:numPr>
        <w:spacing w:after="0"/>
        <w:contextualSpacing w:val="0"/>
        <w:rPr>
          <w:rFonts w:ascii="Arial" w:hAnsi="Arial" w:cs="Arial"/>
          <w:b/>
          <w:sz w:val="24"/>
          <w:szCs w:val="24"/>
        </w:rPr>
      </w:pPr>
      <w:bookmarkStart w:id="18" w:name="_Toc325151538"/>
      <w:r w:rsidRPr="00241577">
        <w:rPr>
          <w:rFonts w:ascii="Arial" w:hAnsi="Arial" w:cs="Arial"/>
          <w:b/>
          <w:sz w:val="24"/>
          <w:szCs w:val="24"/>
        </w:rPr>
        <w:t>AC_EN0</w:t>
      </w:r>
      <w:r>
        <w:rPr>
          <w:rFonts w:ascii="Arial" w:hAnsi="Arial" w:cs="Arial"/>
          <w:b/>
          <w:sz w:val="24"/>
          <w:szCs w:val="24"/>
        </w:rPr>
        <w:t>03</w:t>
      </w:r>
      <w:r w:rsidRPr="00241577">
        <w:rPr>
          <w:rFonts w:ascii="Arial" w:hAnsi="Arial" w:cs="Arial"/>
          <w:b/>
          <w:sz w:val="24"/>
          <w:szCs w:val="24"/>
        </w:rPr>
        <w:t>_No_Conformidad</w:t>
      </w:r>
      <w:bookmarkEnd w:id="18"/>
    </w:p>
    <w:p w:rsidR="00822783" w:rsidRPr="00AF0407" w:rsidRDefault="00822783" w:rsidP="00033B45">
      <w:pPr>
        <w:pStyle w:val="Prrafodelista"/>
        <w:numPr>
          <w:ilvl w:val="0"/>
          <w:numId w:val="35"/>
        </w:numPr>
        <w:spacing w:after="0"/>
        <w:contextualSpacing w:val="0"/>
        <w:rPr>
          <w:rFonts w:ascii="Arial" w:hAnsi="Arial" w:cs="Arial"/>
          <w:b/>
          <w:sz w:val="24"/>
          <w:szCs w:val="24"/>
        </w:rPr>
      </w:pPr>
      <w:r w:rsidRPr="00AF0407">
        <w:rPr>
          <w:rFonts w:ascii="Arial" w:hAnsi="Arial" w:cs="Arial"/>
          <w:b/>
          <w:sz w:val="24"/>
          <w:szCs w:val="24"/>
        </w:rPr>
        <w:t>AC_AN001_Gerente_General</w:t>
      </w:r>
    </w:p>
    <w:p w:rsidR="00822783" w:rsidRDefault="00822783" w:rsidP="00D74D9E">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Default="00822783" w:rsidP="00A96AF0">
      <w:pPr>
        <w:jc w:val="both"/>
        <w:rPr>
          <w:rFonts w:ascii="Arial" w:hAnsi="Arial" w:cs="Arial"/>
          <w:u w:val="single"/>
        </w:rPr>
      </w:pPr>
    </w:p>
    <w:p w:rsidR="00822783" w:rsidRPr="003B65C1" w:rsidRDefault="00822783" w:rsidP="00790991">
      <w:pPr>
        <w:spacing w:after="0"/>
        <w:rPr>
          <w:rFonts w:ascii="Arial" w:hAnsi="Arial" w:cs="Arial"/>
          <w:sz w:val="24"/>
          <w:szCs w:val="24"/>
        </w:rPr>
      </w:pPr>
    </w:p>
    <w:p w:rsidR="00822783" w:rsidRPr="00C5270A" w:rsidRDefault="00822783" w:rsidP="00E040FB">
      <w:pPr>
        <w:pStyle w:val="Ttulo2"/>
        <w:numPr>
          <w:ilvl w:val="0"/>
          <w:numId w:val="2"/>
        </w:numPr>
        <w:spacing w:after="240" w:line="276" w:lineRule="auto"/>
        <w:rPr>
          <w:rFonts w:cs="Arial"/>
          <w:sz w:val="32"/>
          <w:szCs w:val="32"/>
        </w:rPr>
      </w:pPr>
      <w:bookmarkStart w:id="19" w:name="_Toc325629219"/>
      <w:r>
        <w:rPr>
          <w:rFonts w:cs="Arial"/>
          <w:sz w:val="32"/>
          <w:szCs w:val="32"/>
        </w:rPr>
        <w:lastRenderedPageBreak/>
        <w:t>OBSERVACIONES SOBRE MODELADO</w:t>
      </w:r>
      <w:bookmarkEnd w:id="19"/>
      <w:r w:rsidRPr="00C5270A">
        <w:rPr>
          <w:rFonts w:cs="Arial"/>
          <w:sz w:val="32"/>
          <w:szCs w:val="32"/>
        </w:rPr>
        <w:t xml:space="preserve">   </w:t>
      </w:r>
    </w:p>
    <w:p w:rsidR="00822783" w:rsidRDefault="00822783" w:rsidP="00E040FB">
      <w:pPr>
        <w:pStyle w:val="Ttulo2"/>
        <w:numPr>
          <w:ilvl w:val="1"/>
          <w:numId w:val="36"/>
        </w:numPr>
        <w:spacing w:after="240" w:line="276" w:lineRule="auto"/>
        <w:ind w:left="720" w:hanging="720"/>
        <w:rPr>
          <w:sz w:val="24"/>
          <w:szCs w:val="24"/>
        </w:rPr>
      </w:pPr>
      <w:bookmarkStart w:id="20" w:name="_Toc325629220"/>
      <w:bookmarkEnd w:id="0"/>
      <w:r w:rsidRPr="00721AEC">
        <w:rPr>
          <w:sz w:val="24"/>
          <w:szCs w:val="24"/>
        </w:rPr>
        <w:t>No existe correspondencia entre artefactos de negocio y Matrices de Trazabilidad</w:t>
      </w:r>
      <w:bookmarkEnd w:id="20"/>
    </w:p>
    <w:p w:rsidR="00822783" w:rsidRPr="00D66C62" w:rsidRDefault="00822783" w:rsidP="00E040FB">
      <w:pPr>
        <w:spacing w:after="240"/>
        <w:ind w:left="708"/>
        <w:jc w:val="both"/>
        <w:rPr>
          <w:rFonts w:ascii="Arial" w:hAnsi="Arial" w:cs="Arial"/>
          <w:sz w:val="24"/>
          <w:szCs w:val="24"/>
          <w:u w:val="single"/>
        </w:rPr>
      </w:pPr>
      <w:r w:rsidRPr="00D66C62">
        <w:rPr>
          <w:rFonts w:ascii="Arial" w:hAnsi="Arial" w:cs="Arial"/>
          <w:sz w:val="24"/>
          <w:szCs w:val="24"/>
          <w:u w:val="single"/>
        </w:rPr>
        <w:t>Descripción</w:t>
      </w:r>
    </w:p>
    <w:p w:rsidR="00822783" w:rsidRPr="00D66C62" w:rsidRDefault="00822783" w:rsidP="00E040FB">
      <w:pPr>
        <w:ind w:left="708"/>
        <w:jc w:val="both"/>
        <w:rPr>
          <w:rFonts w:ascii="Arial" w:hAnsi="Arial" w:cs="Arial"/>
          <w:sz w:val="24"/>
          <w:szCs w:val="24"/>
        </w:rPr>
      </w:pPr>
      <w:r w:rsidRPr="00D66C62">
        <w:rPr>
          <w:rFonts w:ascii="Arial" w:hAnsi="Arial" w:cs="Arial"/>
          <w:sz w:val="24"/>
          <w:szCs w:val="24"/>
        </w:rPr>
        <w:t>Se ha evidenciado</w:t>
      </w:r>
      <w:r w:rsidR="00E040FB">
        <w:rPr>
          <w:rFonts w:ascii="Arial" w:hAnsi="Arial" w:cs="Arial"/>
          <w:sz w:val="24"/>
          <w:szCs w:val="24"/>
        </w:rPr>
        <w:t xml:space="preserve"> que los siguiente artefactos: </w:t>
      </w:r>
      <w:r w:rsidRPr="00D66C62">
        <w:rPr>
          <w:rFonts w:ascii="Arial" w:hAnsi="Arial" w:cs="Arial"/>
          <w:sz w:val="24"/>
          <w:szCs w:val="24"/>
        </w:rPr>
        <w:t>Casos de uso de negocio (6.1, 6.2 y 6.3), Reglas de negocio (3. Especi</w:t>
      </w:r>
      <w:r w:rsidR="00E040FB">
        <w:rPr>
          <w:rFonts w:ascii="Arial" w:hAnsi="Arial" w:cs="Arial"/>
          <w:sz w:val="24"/>
          <w:szCs w:val="24"/>
        </w:rPr>
        <w:t>ficación de Reglas del Negocio)</w:t>
      </w:r>
      <w:r w:rsidRPr="00D66C62">
        <w:rPr>
          <w:rFonts w:ascii="Arial" w:hAnsi="Arial" w:cs="Arial"/>
          <w:sz w:val="24"/>
          <w:szCs w:val="24"/>
        </w:rPr>
        <w:t xml:space="preserve">, </w:t>
      </w:r>
      <w:r w:rsidR="00E040FB">
        <w:rPr>
          <w:rFonts w:ascii="Arial" w:hAnsi="Arial" w:cs="Arial"/>
          <w:sz w:val="24"/>
          <w:szCs w:val="24"/>
        </w:rPr>
        <w:t xml:space="preserve"> </w:t>
      </w:r>
      <w:r w:rsidRPr="00D66C62">
        <w:rPr>
          <w:rFonts w:ascii="Arial" w:hAnsi="Arial" w:cs="Arial"/>
          <w:sz w:val="24"/>
          <w:szCs w:val="24"/>
        </w:rPr>
        <w:t>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r w:rsidR="00E040FB">
        <w:rPr>
          <w:rFonts w:ascii="Arial" w:hAnsi="Arial" w:cs="Arial"/>
          <w:sz w:val="24"/>
          <w:szCs w:val="24"/>
        </w:rPr>
        <w:t>.</w:t>
      </w:r>
    </w:p>
    <w:p w:rsidR="00822783" w:rsidRPr="00D66C62" w:rsidRDefault="00E040FB" w:rsidP="00E040FB">
      <w:pPr>
        <w:ind w:left="708"/>
        <w:jc w:val="both"/>
        <w:rPr>
          <w:rFonts w:ascii="Arial" w:hAnsi="Arial" w:cs="Arial"/>
          <w:sz w:val="24"/>
          <w:szCs w:val="24"/>
        </w:rPr>
      </w:pPr>
      <w:r>
        <w:rPr>
          <w:rFonts w:ascii="Arial" w:hAnsi="Arial" w:cs="Arial"/>
          <w:sz w:val="24"/>
          <w:szCs w:val="24"/>
        </w:rPr>
        <w:t xml:space="preserve">No se </w:t>
      </w:r>
      <w:r w:rsidR="00822783" w:rsidRPr="00D66C62">
        <w:rPr>
          <w:rFonts w:ascii="Arial" w:hAnsi="Arial" w:cs="Arial"/>
          <w:sz w:val="24"/>
          <w:szCs w:val="24"/>
        </w:rPr>
        <w:t xml:space="preserve">hizo el </w:t>
      </w:r>
      <w:r>
        <w:rPr>
          <w:rFonts w:ascii="Arial" w:hAnsi="Arial" w:cs="Arial"/>
          <w:sz w:val="24"/>
          <w:szCs w:val="24"/>
        </w:rPr>
        <w:t xml:space="preserve">correcto traspaso de todos los </w:t>
      </w:r>
      <w:r w:rsidR="00822783" w:rsidRPr="00D66C62">
        <w:rPr>
          <w:rFonts w:ascii="Arial" w:hAnsi="Arial" w:cs="Arial"/>
          <w:sz w:val="24"/>
          <w:szCs w:val="24"/>
        </w:rPr>
        <w:t xml:space="preserve">artefactos Casos de </w:t>
      </w:r>
      <w:r>
        <w:rPr>
          <w:rFonts w:ascii="Arial" w:hAnsi="Arial" w:cs="Arial"/>
          <w:sz w:val="24"/>
          <w:szCs w:val="24"/>
        </w:rPr>
        <w:t>uso de negocio (6.1, 6.2 y 6.3)</w:t>
      </w:r>
      <w:r w:rsidR="00822783" w:rsidRPr="00D66C62">
        <w:rPr>
          <w:rFonts w:ascii="Arial" w:hAnsi="Arial" w:cs="Arial"/>
          <w:sz w:val="24"/>
          <w:szCs w:val="24"/>
        </w:rPr>
        <w:t>, Reglas de negocio (3. Especi</w:t>
      </w:r>
      <w:r>
        <w:rPr>
          <w:rFonts w:ascii="Arial" w:hAnsi="Arial" w:cs="Arial"/>
          <w:sz w:val="24"/>
          <w:szCs w:val="24"/>
        </w:rPr>
        <w:t>ficación de Reglas del Negocio)</w:t>
      </w:r>
      <w:r w:rsidR="00822783" w:rsidRPr="00D66C62">
        <w:rPr>
          <w:rFonts w:ascii="Arial" w:hAnsi="Arial" w:cs="Arial"/>
          <w:sz w:val="24"/>
          <w:szCs w:val="24"/>
        </w:rPr>
        <w:t>, Trabajadores de negocio (5.1 Especificación de Trabajadores del Negocio) y Entidades de negocio (5.2 Especificación de Entidades del Negocio) a las  Matrices de Trazabilidad: 15.1 Casos de Uso del Negocio vs Reglas del Negocio, 15.2 Casos de Uso del Negocio vs Trabajadores del Negocio y 15.3 Casos de Uso del Negocio vs Entidades del Negocio.</w:t>
      </w:r>
    </w:p>
    <w:p w:rsidR="00822783" w:rsidRPr="00D66C62" w:rsidRDefault="00822783" w:rsidP="00E040FB">
      <w:pPr>
        <w:ind w:left="708"/>
        <w:jc w:val="both"/>
        <w:rPr>
          <w:rFonts w:ascii="Arial" w:hAnsi="Arial" w:cs="Arial"/>
          <w:sz w:val="24"/>
          <w:szCs w:val="24"/>
        </w:rPr>
      </w:pPr>
    </w:p>
    <w:p w:rsidR="00822783" w:rsidRPr="00D66C62" w:rsidRDefault="00E040FB" w:rsidP="00E040FB">
      <w:pPr>
        <w:ind w:left="708"/>
        <w:jc w:val="both"/>
        <w:rPr>
          <w:rFonts w:ascii="Arial" w:hAnsi="Arial" w:cs="Arial"/>
          <w:sz w:val="24"/>
          <w:szCs w:val="24"/>
          <w:u w:val="single"/>
        </w:rPr>
      </w:pPr>
      <w:r>
        <w:rPr>
          <w:rFonts w:ascii="Arial" w:hAnsi="Arial" w:cs="Arial"/>
          <w:sz w:val="24"/>
          <w:szCs w:val="24"/>
          <w:u w:val="single"/>
        </w:rPr>
        <w:t>Tipo de Observación</w:t>
      </w:r>
    </w:p>
    <w:p w:rsidR="00822783" w:rsidRPr="00D66C62" w:rsidRDefault="00822783" w:rsidP="00E040FB">
      <w:pPr>
        <w:ind w:left="708"/>
        <w:jc w:val="both"/>
        <w:rPr>
          <w:rFonts w:ascii="Arial" w:hAnsi="Arial" w:cs="Arial"/>
          <w:sz w:val="24"/>
          <w:szCs w:val="24"/>
        </w:rPr>
      </w:pPr>
      <w:r w:rsidRPr="00D66C62">
        <w:rPr>
          <w:rFonts w:ascii="Arial" w:hAnsi="Arial" w:cs="Arial"/>
          <w:sz w:val="24"/>
          <w:szCs w:val="24"/>
        </w:rPr>
        <w:t>Falta de correspondencia entre Artefactos de Negocio y Matrices de Trazabilidad correspondiente</w:t>
      </w:r>
      <w:r w:rsidR="00E040FB">
        <w:rPr>
          <w:rFonts w:ascii="Arial" w:hAnsi="Arial" w:cs="Arial"/>
          <w:sz w:val="24"/>
          <w:szCs w:val="24"/>
        </w:rPr>
        <w:t>s.</w:t>
      </w:r>
    </w:p>
    <w:p w:rsidR="00822783" w:rsidRDefault="00822783" w:rsidP="000D47C0">
      <w:pPr>
        <w:spacing w:after="0" w:line="240" w:lineRule="auto"/>
        <w:rPr>
          <w:rFonts w:ascii="Arial" w:hAnsi="Arial" w:cs="Arial"/>
          <w:sz w:val="24"/>
          <w:szCs w:val="24"/>
        </w:rPr>
      </w:pPr>
    </w:p>
    <w:p w:rsidR="00822783" w:rsidRDefault="00822783" w:rsidP="000D47C0">
      <w:pPr>
        <w:spacing w:after="0" w:line="240" w:lineRule="auto"/>
        <w:rPr>
          <w:rFonts w:ascii="Arial" w:hAnsi="Arial" w:cs="Arial"/>
          <w:sz w:val="24"/>
          <w:szCs w:val="24"/>
        </w:rPr>
        <w:sectPr w:rsidR="00822783" w:rsidSect="007533C9">
          <w:pgSz w:w="11906" w:h="16838" w:code="9"/>
          <w:pgMar w:top="1418" w:right="1418" w:bottom="1418" w:left="1701" w:header="567" w:footer="567" w:gutter="0"/>
          <w:cols w:space="708"/>
          <w:docGrid w:linePitch="360"/>
        </w:sectPr>
      </w:pPr>
    </w:p>
    <w:p w:rsidR="00822783" w:rsidRDefault="00822783" w:rsidP="000D47C0">
      <w:pPr>
        <w:spacing w:after="0" w:line="240" w:lineRule="auto"/>
        <w:rPr>
          <w:rFonts w:ascii="Arial" w:hAnsi="Arial" w:cs="Arial"/>
          <w:sz w:val="24"/>
          <w:szCs w:val="24"/>
        </w:rPr>
      </w:pPr>
    </w:p>
    <w:p w:rsidR="00822783" w:rsidRDefault="004C3457" w:rsidP="00E040FB">
      <w:pPr>
        <w:ind w:left="708"/>
        <w:jc w:val="both"/>
        <w:rPr>
          <w:rFonts w:ascii="Arial" w:hAnsi="Arial" w:cs="Arial"/>
        </w:rPr>
      </w:pPr>
      <w:r w:rsidRPr="004C3457">
        <w:rPr>
          <w:noProof/>
          <w:lang w:val="es-ES" w:eastAsia="es-ES"/>
        </w:rPr>
        <w:pict>
          <v:rect id="_x0000_s1030" style="position:absolute;left:0;text-align:left;margin-left:26pt;margin-top:23.65pt;width:225pt;height:18pt;z-index:5" filled="f" strokecolor="red"/>
        </w:pict>
      </w:r>
      <w:r w:rsidR="00611AF0" w:rsidRPr="004C3457">
        <w:rPr>
          <w:rFonts w:ascii="Arial" w:hAnsi="Arial" w:cs="Arial"/>
        </w:rPr>
        <w:pict>
          <v:shape id="_x0000_i1036" type="#_x0000_t75" style="width:518pt;height:395pt">
            <v:imagedata r:id="rId22" o:title="" croptop="18103f" cropbottom="8632f" cropleft="2901f" cropright="24807f"/>
          </v:shape>
        </w:pict>
      </w:r>
    </w:p>
    <w:p w:rsidR="00822783" w:rsidRDefault="00E040FB" w:rsidP="00E040FB">
      <w:pPr>
        <w:ind w:left="708"/>
        <w:jc w:val="both"/>
        <w:rPr>
          <w:rFonts w:ascii="Arial" w:hAnsi="Arial" w:cs="Arial"/>
        </w:rPr>
      </w:pPr>
      <w:r w:rsidRPr="004C3457">
        <w:rPr>
          <w:noProof/>
          <w:lang w:val="es-ES" w:eastAsia="es-ES"/>
        </w:rPr>
        <w:lastRenderedPageBreak/>
        <w:pict>
          <v:rect id="_x0000_s1032" style="position:absolute;left:0;text-align:left;margin-left:505pt;margin-top:88.45pt;width:99pt;height:1in;z-index:4" filled="f" strokecolor="red"/>
        </w:pict>
      </w:r>
      <w:r w:rsidRPr="004C3457">
        <w:rPr>
          <w:noProof/>
          <w:lang w:val="es-ES" w:eastAsia="es-ES"/>
        </w:rPr>
        <w:pict>
          <v:rect id="_x0000_s1033" style="position:absolute;left:0;text-align:left;margin-left:421pt;margin-top:163.6pt;width:90pt;height:270pt;z-index:3" filled="f" strokecolor="red"/>
        </w:pict>
      </w:r>
      <w:r w:rsidR="004C3457" w:rsidRPr="004C3457">
        <w:rPr>
          <w:noProof/>
          <w:lang w:val="es-ES" w:eastAsia="es-ES"/>
        </w:rPr>
        <w:pict>
          <v:rect id="_x0000_s1031" style="position:absolute;left:0;text-align:left;margin-left:33pt;margin-top:73.45pt;width:270pt;height:27pt;z-index:14" filled="f" strokecolor="red"/>
        </w:pict>
      </w:r>
      <w:r w:rsidRPr="004C3457">
        <w:rPr>
          <w:rFonts w:ascii="Arial" w:hAnsi="Arial" w:cs="Arial"/>
        </w:rPr>
        <w:pict>
          <v:shape id="_x0000_i1037" type="#_x0000_t75" style="width:659pt;height:443pt">
            <v:imagedata r:id="rId23" o:title="" croptop="12930f" cropbottom="17888f" cropleft="2901f" cropright="23572f"/>
          </v:shape>
        </w:pict>
      </w:r>
    </w:p>
    <w:p w:rsidR="00822783" w:rsidRDefault="00E040FB" w:rsidP="00E040FB">
      <w:pPr>
        <w:ind w:left="708"/>
        <w:jc w:val="both"/>
        <w:rPr>
          <w:rFonts w:ascii="Arial" w:hAnsi="Arial" w:cs="Arial"/>
        </w:rPr>
      </w:pPr>
      <w:r w:rsidRPr="004C3457">
        <w:rPr>
          <w:noProof/>
          <w:lang w:val="es-ES" w:eastAsia="es-ES"/>
        </w:rPr>
        <w:lastRenderedPageBreak/>
        <w:pict>
          <v:rect id="_x0000_s1037" style="position:absolute;left:0;text-align:left;margin-left:236pt;margin-top:356.45pt;width:54pt;height:1in;z-index:6" filled="f" strokecolor="red"/>
        </w:pict>
      </w:r>
      <w:r w:rsidRPr="004C3457">
        <w:rPr>
          <w:noProof/>
          <w:lang w:val="es-ES" w:eastAsia="es-ES"/>
        </w:rPr>
        <w:pict>
          <v:rect id="_x0000_s1036" style="position:absolute;left:0;text-align:left;margin-left:312pt;margin-top:278.45pt;width:90pt;height:81pt;z-index:7" filled="f" strokecolor="red"/>
        </w:pict>
      </w:r>
      <w:r w:rsidRPr="004C3457">
        <w:rPr>
          <w:noProof/>
          <w:lang w:val="es-ES" w:eastAsia="es-ES"/>
        </w:rPr>
        <w:pict>
          <v:rect id="_x0000_s1034" style="position:absolute;left:0;text-align:left;margin-left:330pt;margin-top:-.55pt;width:225pt;height:18pt;z-index:13" filled="f" strokecolor="red"/>
        </w:pict>
      </w:r>
      <w:r w:rsidRPr="004C3457">
        <w:rPr>
          <w:noProof/>
          <w:lang w:val="es-ES" w:eastAsia="es-ES"/>
        </w:rPr>
        <w:pict>
          <v:rect id="_x0000_s1035" style="position:absolute;left:0;text-align:left;margin-left:32pt;margin-top:7.45pt;width:234pt;height:18pt;z-index:8" filled="f" strokecolor="red"/>
        </w:pict>
      </w:r>
      <w:r w:rsidR="00611AF0" w:rsidRPr="004C3457">
        <w:rPr>
          <w:rFonts w:ascii="Arial" w:hAnsi="Arial" w:cs="Arial"/>
        </w:rPr>
        <w:pict>
          <v:shape id="_x0000_i1038" type="#_x0000_t75" style="width:607pt;height:430pt">
            <v:imagedata r:id="rId24" o:title="" croptop="14220f" cropbottom="9926f" cropleft="2901f" cropright="18015f"/>
          </v:shape>
        </w:pict>
      </w:r>
    </w:p>
    <w:p w:rsidR="00822783" w:rsidRDefault="004C3457" w:rsidP="00D66C62">
      <w:pPr>
        <w:jc w:val="both"/>
        <w:rPr>
          <w:rFonts w:ascii="Arial" w:hAnsi="Arial" w:cs="Arial"/>
        </w:rPr>
      </w:pPr>
      <w:r w:rsidRPr="004C3457">
        <w:rPr>
          <w:noProof/>
          <w:lang w:val="es-ES" w:eastAsia="es-ES"/>
        </w:rPr>
        <w:lastRenderedPageBreak/>
        <w:pict>
          <v:rect id="_x0000_s1038" style="position:absolute;left:0;text-align:left;margin-left:0;margin-top:19.45pt;width:225pt;height:18pt;z-index:9" filled="f" strokecolor="red"/>
        </w:pict>
      </w:r>
    </w:p>
    <w:p w:rsidR="00822783" w:rsidRDefault="00E040FB" w:rsidP="00E040FB">
      <w:pPr>
        <w:ind w:left="708"/>
        <w:jc w:val="both"/>
        <w:rPr>
          <w:rFonts w:ascii="Arial" w:hAnsi="Arial" w:cs="Arial"/>
        </w:rPr>
      </w:pPr>
      <w:r w:rsidRPr="004C3457">
        <w:rPr>
          <w:noProof/>
          <w:lang w:val="es-ES" w:eastAsia="es-ES"/>
        </w:rPr>
        <w:pict>
          <v:rect id="_x0000_s1040" style="position:absolute;left:0;text-align:left;margin-left:121.85pt;margin-top:281.9pt;width:63pt;height:63pt;z-index:11" filled="f" strokecolor="red"/>
        </w:pict>
      </w:r>
      <w:r w:rsidR="004C3457" w:rsidRPr="004C3457">
        <w:rPr>
          <w:noProof/>
          <w:lang w:val="es-ES" w:eastAsia="es-ES"/>
        </w:rPr>
        <w:pict>
          <v:rect id="_x0000_s1039" style="position:absolute;left:0;text-align:left;margin-left:209pt;margin-top:204.9pt;width:108pt;height:81pt;z-index:12" filled="f" strokecolor="red"/>
        </w:pict>
      </w:r>
      <w:r w:rsidR="004C3457" w:rsidRPr="004C3457">
        <w:rPr>
          <w:noProof/>
          <w:lang w:val="es-ES" w:eastAsia="es-ES"/>
        </w:rPr>
        <w:pict>
          <v:rect id="_x0000_s1041" style="position:absolute;left:0;text-align:left;margin-left:5in;margin-top:3.9pt;width:243pt;height:18pt;z-index:10" filled="f" strokecolor="red"/>
        </w:pict>
      </w:r>
      <w:r w:rsidRPr="004C3457">
        <w:rPr>
          <w:rFonts w:ascii="Arial" w:hAnsi="Arial" w:cs="Arial"/>
        </w:rPr>
        <w:pict>
          <v:shape id="_x0000_i1039" type="#_x0000_t75" style="width:661pt;height:363pt">
            <v:imagedata r:id="rId25" o:title="" croptop="18103f" cropbottom="15818f" cropleft="2901f" cropright="20501f"/>
          </v:shape>
        </w:pict>
      </w:r>
    </w:p>
    <w:p w:rsidR="00822783" w:rsidRDefault="00822783" w:rsidP="00D74D9E">
      <w:pPr>
        <w:numPr>
          <w:ilvl w:val="1"/>
          <w:numId w:val="2"/>
        </w:numPr>
        <w:rPr>
          <w:rFonts w:ascii="Arial" w:hAnsi="Arial" w:cs="Arial"/>
          <w:sz w:val="24"/>
          <w:szCs w:val="24"/>
        </w:rPr>
        <w:sectPr w:rsidR="00822783" w:rsidSect="004339B8">
          <w:pgSz w:w="16838" w:h="11906" w:orient="landscape" w:code="9"/>
          <w:pgMar w:top="1701" w:right="1418" w:bottom="1418" w:left="1418" w:header="567" w:footer="567" w:gutter="0"/>
          <w:cols w:space="708"/>
          <w:docGrid w:linePitch="360"/>
        </w:sectPr>
      </w:pPr>
    </w:p>
    <w:p w:rsidR="00822783" w:rsidRPr="00721AEC" w:rsidRDefault="00822783" w:rsidP="00E040FB">
      <w:pPr>
        <w:pStyle w:val="Ttulo2"/>
        <w:numPr>
          <w:ilvl w:val="1"/>
          <w:numId w:val="36"/>
        </w:numPr>
        <w:spacing w:after="240" w:line="276" w:lineRule="auto"/>
        <w:ind w:left="720" w:hanging="720"/>
        <w:jc w:val="both"/>
        <w:rPr>
          <w:sz w:val="24"/>
          <w:szCs w:val="24"/>
        </w:rPr>
      </w:pPr>
      <w:bookmarkStart w:id="21" w:name="_Toc325629221"/>
      <w:r w:rsidRPr="00721AEC">
        <w:rPr>
          <w:sz w:val="24"/>
          <w:szCs w:val="24"/>
        </w:rPr>
        <w:lastRenderedPageBreak/>
        <w:t xml:space="preserve">Faltan documentos referenciados en </w:t>
      </w:r>
      <w:r w:rsidR="00E040FB">
        <w:rPr>
          <w:sz w:val="24"/>
          <w:szCs w:val="24"/>
        </w:rPr>
        <w:t xml:space="preserve">la </w:t>
      </w:r>
      <w:r w:rsidRPr="00721AEC">
        <w:rPr>
          <w:sz w:val="24"/>
          <w:szCs w:val="24"/>
        </w:rPr>
        <w:t>Regla de Negocio</w:t>
      </w:r>
      <w:r>
        <w:rPr>
          <w:sz w:val="24"/>
          <w:szCs w:val="24"/>
        </w:rPr>
        <w:t xml:space="preserve"> </w:t>
      </w:r>
      <w:r w:rsidRPr="009A5906">
        <w:rPr>
          <w:rFonts w:cs="Arial"/>
          <w:sz w:val="24"/>
          <w:szCs w:val="24"/>
        </w:rPr>
        <w:t>AC_RN004_Prioridad de calendarización de auditoría</w:t>
      </w:r>
      <w:bookmarkEnd w:id="21"/>
    </w:p>
    <w:p w:rsidR="00822783" w:rsidRPr="00E040FB" w:rsidRDefault="00822783"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822783" w:rsidRPr="00E040FB" w:rsidRDefault="00E040FB" w:rsidP="00E040FB">
      <w:pPr>
        <w:ind w:left="708"/>
        <w:jc w:val="both"/>
        <w:rPr>
          <w:rFonts w:ascii="Arial" w:hAnsi="Arial" w:cs="Arial"/>
          <w:sz w:val="24"/>
          <w:szCs w:val="24"/>
        </w:rPr>
      </w:pPr>
      <w:r>
        <w:rPr>
          <w:rFonts w:ascii="Arial" w:hAnsi="Arial" w:cs="Arial"/>
          <w:sz w:val="24"/>
          <w:szCs w:val="24"/>
        </w:rPr>
        <w:t>Se ha detectado que en la Regla de</w:t>
      </w:r>
      <w:r w:rsidR="00822783">
        <w:rPr>
          <w:rFonts w:ascii="Arial" w:hAnsi="Arial" w:cs="Arial"/>
          <w:sz w:val="24"/>
          <w:szCs w:val="24"/>
        </w:rPr>
        <w:t xml:space="preserve"> Negocio</w:t>
      </w:r>
      <w:r w:rsidR="00822783" w:rsidRPr="00E040FB">
        <w:rPr>
          <w:rFonts w:ascii="Arial" w:hAnsi="Arial" w:cs="Arial"/>
          <w:b/>
          <w:sz w:val="24"/>
          <w:szCs w:val="24"/>
        </w:rPr>
        <w:t xml:space="preserve"> AC_RN004_Prioridad de calendarización de auditoría</w:t>
      </w:r>
      <w:r w:rsidR="00822783" w:rsidRPr="00E040FB">
        <w:rPr>
          <w:rFonts w:ascii="Arial" w:hAnsi="Arial" w:cs="Arial"/>
          <w:sz w:val="24"/>
          <w:szCs w:val="24"/>
        </w:rPr>
        <w:t xml:space="preserve"> se hace referencia a los documentos AC_PR002 el cual no se encuentra anexado en ninguna parte del documento</w:t>
      </w:r>
      <w:r>
        <w:rPr>
          <w:rFonts w:ascii="Arial" w:hAnsi="Arial" w:cs="Arial"/>
          <w:sz w:val="24"/>
          <w:szCs w:val="24"/>
        </w:rPr>
        <w:t>.</w:t>
      </w:r>
    </w:p>
    <w:p w:rsidR="00822783" w:rsidRDefault="00822783" w:rsidP="00E040FB">
      <w:pPr>
        <w:jc w:val="both"/>
        <w:rPr>
          <w:rFonts w:ascii="Arial" w:hAnsi="Arial" w:cs="Arial"/>
          <w:u w:val="single"/>
        </w:rPr>
      </w:pPr>
    </w:p>
    <w:p w:rsidR="00822783" w:rsidRPr="00E040FB" w:rsidRDefault="00822783" w:rsidP="00E040FB">
      <w:pPr>
        <w:ind w:left="708"/>
        <w:jc w:val="both"/>
        <w:rPr>
          <w:rFonts w:ascii="Arial" w:hAnsi="Arial" w:cs="Arial"/>
          <w:sz w:val="24"/>
          <w:szCs w:val="24"/>
          <w:u w:val="single"/>
        </w:rPr>
      </w:pPr>
      <w:r w:rsidRPr="00E040FB">
        <w:rPr>
          <w:rFonts w:ascii="Arial" w:hAnsi="Arial" w:cs="Arial"/>
          <w:sz w:val="24"/>
          <w:szCs w:val="24"/>
          <w:u w:val="single"/>
        </w:rPr>
        <w:t xml:space="preserve">Tipo </w:t>
      </w:r>
      <w:r w:rsidR="00E040FB">
        <w:rPr>
          <w:rFonts w:ascii="Arial" w:hAnsi="Arial" w:cs="Arial"/>
          <w:sz w:val="24"/>
          <w:szCs w:val="24"/>
          <w:u w:val="single"/>
        </w:rPr>
        <w:t xml:space="preserve">de </w:t>
      </w:r>
      <w:r w:rsidRPr="00E040FB">
        <w:rPr>
          <w:rFonts w:ascii="Arial" w:hAnsi="Arial" w:cs="Arial"/>
          <w:sz w:val="24"/>
          <w:szCs w:val="24"/>
          <w:u w:val="single"/>
        </w:rPr>
        <w:t>Observación</w:t>
      </w:r>
    </w:p>
    <w:p w:rsidR="00822783" w:rsidRPr="00E040FB" w:rsidRDefault="00822783" w:rsidP="00E040FB">
      <w:pPr>
        <w:ind w:left="708"/>
        <w:jc w:val="both"/>
        <w:rPr>
          <w:rFonts w:ascii="Arial" w:hAnsi="Arial" w:cs="Arial"/>
          <w:sz w:val="24"/>
          <w:szCs w:val="24"/>
        </w:rPr>
      </w:pPr>
      <w:r w:rsidRPr="00E040FB">
        <w:rPr>
          <w:rFonts w:ascii="Arial" w:hAnsi="Arial" w:cs="Arial"/>
          <w:sz w:val="24"/>
          <w:szCs w:val="24"/>
        </w:rPr>
        <w:t>Documento</w:t>
      </w:r>
    </w:p>
    <w:p w:rsidR="00822783" w:rsidRPr="009A5906" w:rsidRDefault="00822783" w:rsidP="00E040FB">
      <w:pPr>
        <w:jc w:val="both"/>
        <w:rPr>
          <w:rFonts w:ascii="Arial" w:hAnsi="Arial" w:cs="Arial"/>
          <w:sz w:val="24"/>
          <w:szCs w:val="24"/>
          <w:u w:val="single"/>
        </w:rPr>
      </w:pPr>
    </w:p>
    <w:p w:rsidR="00822783" w:rsidRDefault="00822783" w:rsidP="00E040FB">
      <w:pPr>
        <w:ind w:left="708"/>
        <w:jc w:val="both"/>
        <w:rPr>
          <w:rFonts w:ascii="Arial" w:hAnsi="Arial" w:cs="Arial"/>
          <w:sz w:val="24"/>
          <w:szCs w:val="24"/>
          <w:u w:val="single"/>
        </w:rPr>
      </w:pPr>
      <w:r w:rsidRPr="009A5906">
        <w:rPr>
          <w:rFonts w:ascii="Arial" w:hAnsi="Arial" w:cs="Arial"/>
          <w:sz w:val="24"/>
          <w:szCs w:val="24"/>
          <w:u w:val="single"/>
        </w:rPr>
        <w:t>Evidencia</w:t>
      </w:r>
    </w:p>
    <w:p w:rsidR="0039027E" w:rsidRPr="009A5906" w:rsidRDefault="0039027E" w:rsidP="0039027E">
      <w:pPr>
        <w:spacing w:after="0"/>
        <w:ind w:left="708"/>
        <w:jc w:val="both"/>
        <w:rPr>
          <w:rFonts w:ascii="Arial" w:hAnsi="Arial" w:cs="Arial"/>
          <w:sz w:val="24"/>
          <w:szCs w:val="24"/>
          <w:u w:val="single"/>
        </w:rPr>
      </w:pPr>
    </w:p>
    <w:p w:rsidR="00822783" w:rsidRDefault="004C3457" w:rsidP="0039027E">
      <w:pPr>
        <w:spacing w:after="0"/>
        <w:ind w:left="708"/>
        <w:jc w:val="both"/>
        <w:rPr>
          <w:rFonts w:ascii="Arial" w:hAnsi="Arial" w:cs="Arial"/>
          <w:u w:val="single"/>
        </w:rPr>
      </w:pPr>
      <w:r w:rsidRPr="004C3457">
        <w:rPr>
          <w:noProof/>
          <w:lang w:val="es-ES" w:eastAsia="es-ES"/>
        </w:rPr>
        <w:pict>
          <v:rect id="_x0000_s1042" style="position:absolute;left:0;text-align:left;margin-left:272pt;margin-top:33.2pt;width:63pt;height:18pt;z-index:19" filled="f" strokecolor="red"/>
        </w:pict>
      </w:r>
      <w:r w:rsidR="0039027E" w:rsidRPr="004C3457">
        <w:rPr>
          <w:rFonts w:ascii="Arial" w:hAnsi="Arial" w:cs="Arial"/>
        </w:rPr>
        <w:pict>
          <v:shape id="_x0000_i1040" type="#_x0000_t75" style="width:397pt;height:65pt">
            <v:imagedata r:id="rId26" o:title="" croptop="22103f" cropbottom="37946f" cropleft="15256f" cropright="24504f"/>
          </v:shape>
        </w:pict>
      </w:r>
    </w:p>
    <w:p w:rsidR="00822783" w:rsidRDefault="00822783" w:rsidP="004339B8">
      <w:pPr>
        <w:jc w:val="both"/>
        <w:rPr>
          <w:rFonts w:ascii="Arial" w:hAnsi="Arial" w:cs="Arial"/>
          <w:u w:val="single"/>
        </w:rPr>
      </w:pPr>
    </w:p>
    <w:p w:rsidR="00822783" w:rsidRDefault="00822783" w:rsidP="004339B8">
      <w:pPr>
        <w:jc w:val="both"/>
        <w:rPr>
          <w:rFonts w:ascii="Arial" w:hAnsi="Arial" w:cs="Arial"/>
        </w:rPr>
      </w:pPr>
    </w:p>
    <w:p w:rsidR="00822783" w:rsidRDefault="00822783" w:rsidP="004339B8">
      <w:pPr>
        <w:jc w:val="both"/>
        <w:rPr>
          <w:rFonts w:ascii="Arial" w:hAnsi="Arial" w:cs="Arial"/>
          <w:sz w:val="24"/>
          <w:szCs w:val="24"/>
        </w:rPr>
      </w:pPr>
    </w:p>
    <w:p w:rsidR="00822783" w:rsidRDefault="00822783" w:rsidP="00D74D9E">
      <w:pPr>
        <w:numPr>
          <w:ilvl w:val="1"/>
          <w:numId w:val="2"/>
        </w:numPr>
        <w:rPr>
          <w:rFonts w:ascii="Arial" w:hAnsi="Arial" w:cs="Arial"/>
          <w:sz w:val="24"/>
          <w:szCs w:val="24"/>
        </w:rPr>
        <w:sectPr w:rsidR="00822783" w:rsidSect="004339B8">
          <w:pgSz w:w="11906" w:h="16838" w:code="9"/>
          <w:pgMar w:top="1418" w:right="1418" w:bottom="1418" w:left="1701" w:header="567" w:footer="567" w:gutter="0"/>
          <w:cols w:space="708"/>
          <w:docGrid w:linePitch="360"/>
        </w:sectPr>
      </w:pPr>
    </w:p>
    <w:p w:rsidR="00822783" w:rsidRPr="009A5906" w:rsidRDefault="00822783" w:rsidP="00E040FB">
      <w:pPr>
        <w:pStyle w:val="Ttulo2"/>
        <w:numPr>
          <w:ilvl w:val="1"/>
          <w:numId w:val="36"/>
        </w:numPr>
        <w:spacing w:after="240" w:line="276" w:lineRule="auto"/>
        <w:ind w:left="720" w:hanging="720"/>
        <w:jc w:val="both"/>
        <w:rPr>
          <w:sz w:val="24"/>
          <w:szCs w:val="24"/>
        </w:rPr>
      </w:pPr>
      <w:bookmarkStart w:id="22" w:name="_Toc325629222"/>
      <w:r w:rsidRPr="00721AEC">
        <w:rPr>
          <w:sz w:val="24"/>
          <w:szCs w:val="24"/>
        </w:rPr>
        <w:lastRenderedPageBreak/>
        <w:t xml:space="preserve">Faltan documentos </w:t>
      </w:r>
      <w:r>
        <w:rPr>
          <w:sz w:val="24"/>
          <w:szCs w:val="24"/>
        </w:rPr>
        <w:t>referenciados en</w:t>
      </w:r>
      <w:r w:rsidR="00E040FB">
        <w:rPr>
          <w:sz w:val="24"/>
          <w:szCs w:val="24"/>
        </w:rPr>
        <w:t xml:space="preserve"> la</w:t>
      </w:r>
      <w:r>
        <w:rPr>
          <w:sz w:val="24"/>
          <w:szCs w:val="24"/>
        </w:rPr>
        <w:t xml:space="preserve"> Regla</w:t>
      </w:r>
      <w:r w:rsidRPr="00721AEC">
        <w:rPr>
          <w:sz w:val="24"/>
          <w:szCs w:val="24"/>
        </w:rPr>
        <w:t xml:space="preserve"> de Negocio</w:t>
      </w:r>
      <w:r>
        <w:rPr>
          <w:sz w:val="24"/>
          <w:szCs w:val="24"/>
        </w:rPr>
        <w:t xml:space="preserve"> </w:t>
      </w:r>
      <w:r w:rsidRPr="00E040FB">
        <w:rPr>
          <w:sz w:val="24"/>
          <w:szCs w:val="24"/>
        </w:rPr>
        <w:t>AC_RN006_ Nombrar equipo auditor</w:t>
      </w:r>
      <w:bookmarkEnd w:id="22"/>
    </w:p>
    <w:p w:rsidR="00822783" w:rsidRPr="00E040FB" w:rsidRDefault="00822783" w:rsidP="00E040FB">
      <w:pPr>
        <w:ind w:left="708"/>
        <w:jc w:val="both"/>
        <w:rPr>
          <w:rFonts w:ascii="Arial" w:hAnsi="Arial" w:cs="Arial"/>
          <w:sz w:val="24"/>
          <w:szCs w:val="24"/>
          <w:u w:val="single"/>
        </w:rPr>
      </w:pPr>
      <w:r w:rsidRPr="00E040FB">
        <w:rPr>
          <w:rFonts w:ascii="Arial" w:hAnsi="Arial" w:cs="Arial"/>
          <w:sz w:val="24"/>
          <w:szCs w:val="24"/>
          <w:u w:val="single"/>
        </w:rPr>
        <w:t>Descripción</w:t>
      </w:r>
    </w:p>
    <w:p w:rsidR="00822783" w:rsidRPr="001C4BFC" w:rsidRDefault="00E040FB" w:rsidP="00E040FB">
      <w:pPr>
        <w:ind w:left="708"/>
        <w:jc w:val="both"/>
        <w:rPr>
          <w:rFonts w:ascii="Arial" w:hAnsi="Arial" w:cs="Arial"/>
          <w:sz w:val="24"/>
          <w:szCs w:val="24"/>
        </w:rPr>
      </w:pPr>
      <w:r>
        <w:rPr>
          <w:rFonts w:ascii="Arial" w:hAnsi="Arial" w:cs="Arial"/>
          <w:sz w:val="24"/>
          <w:szCs w:val="24"/>
        </w:rPr>
        <w:t>Se ha detectado que en la</w:t>
      </w:r>
      <w:r w:rsidR="00822783">
        <w:rPr>
          <w:rFonts w:ascii="Arial" w:hAnsi="Arial" w:cs="Arial"/>
          <w:sz w:val="24"/>
          <w:szCs w:val="24"/>
        </w:rPr>
        <w:t xml:space="preserve"> Regla de</w:t>
      </w:r>
      <w:r>
        <w:rPr>
          <w:rFonts w:ascii="Arial" w:hAnsi="Arial" w:cs="Arial"/>
          <w:sz w:val="24"/>
          <w:szCs w:val="24"/>
        </w:rPr>
        <w:t xml:space="preserve"> Negocio </w:t>
      </w:r>
      <w:r w:rsidR="00822783" w:rsidRPr="00E040FB">
        <w:rPr>
          <w:rFonts w:ascii="Arial" w:hAnsi="Arial" w:cs="Arial"/>
          <w:b/>
          <w:sz w:val="24"/>
          <w:szCs w:val="24"/>
        </w:rPr>
        <w:t>AC_RN006_Nombrar equipo auditor</w:t>
      </w:r>
      <w:r w:rsidR="00822783" w:rsidRPr="00E040FB">
        <w:rPr>
          <w:rFonts w:ascii="Arial" w:hAnsi="Arial" w:cs="Arial"/>
          <w:sz w:val="24"/>
          <w:szCs w:val="24"/>
        </w:rPr>
        <w:t xml:space="preserve"> </w:t>
      </w:r>
      <w:r w:rsidR="00822783">
        <w:rPr>
          <w:rFonts w:ascii="Arial" w:hAnsi="Arial" w:cs="Arial"/>
          <w:sz w:val="24"/>
          <w:szCs w:val="24"/>
        </w:rPr>
        <w:t>se hace referencia a los procedimientos AC_PR</w:t>
      </w:r>
      <w:r w:rsidR="00822783" w:rsidRPr="001C4BFC">
        <w:rPr>
          <w:rFonts w:ascii="Arial" w:hAnsi="Arial" w:cs="Arial"/>
          <w:sz w:val="24"/>
          <w:szCs w:val="24"/>
        </w:rPr>
        <w:t>00</w:t>
      </w:r>
      <w:r w:rsidR="00822783">
        <w:rPr>
          <w:rFonts w:ascii="Arial" w:hAnsi="Arial" w:cs="Arial"/>
          <w:sz w:val="24"/>
          <w:szCs w:val="24"/>
        </w:rPr>
        <w:t xml:space="preserve"> y AC_FR010 los cuales no se encuentran anexados en el documento</w:t>
      </w:r>
    </w:p>
    <w:p w:rsidR="00822783" w:rsidRDefault="00822783" w:rsidP="00D74D9E">
      <w:pPr>
        <w:jc w:val="both"/>
        <w:rPr>
          <w:rFonts w:ascii="Arial" w:hAnsi="Arial" w:cs="Arial"/>
          <w:u w:val="single"/>
        </w:rPr>
      </w:pPr>
    </w:p>
    <w:p w:rsidR="00822783" w:rsidRPr="00E040FB" w:rsidRDefault="00822783" w:rsidP="0039027E">
      <w:pPr>
        <w:tabs>
          <w:tab w:val="right" w:pos="8787"/>
        </w:tabs>
        <w:ind w:left="708"/>
        <w:jc w:val="both"/>
        <w:rPr>
          <w:rFonts w:ascii="Arial" w:hAnsi="Arial" w:cs="Arial"/>
          <w:sz w:val="24"/>
          <w:szCs w:val="24"/>
          <w:u w:val="single"/>
        </w:rPr>
      </w:pPr>
      <w:r w:rsidRPr="00E040FB">
        <w:rPr>
          <w:rFonts w:ascii="Arial" w:hAnsi="Arial" w:cs="Arial"/>
          <w:sz w:val="24"/>
          <w:szCs w:val="24"/>
          <w:u w:val="single"/>
        </w:rPr>
        <w:t xml:space="preserve">Tipo </w:t>
      </w:r>
      <w:r w:rsidR="00E040FB">
        <w:rPr>
          <w:rFonts w:ascii="Arial" w:hAnsi="Arial" w:cs="Arial"/>
          <w:sz w:val="24"/>
          <w:szCs w:val="24"/>
          <w:u w:val="single"/>
        </w:rPr>
        <w:t xml:space="preserve">de </w:t>
      </w:r>
      <w:r w:rsidRPr="00E040FB">
        <w:rPr>
          <w:rFonts w:ascii="Arial" w:hAnsi="Arial" w:cs="Arial"/>
          <w:sz w:val="24"/>
          <w:szCs w:val="24"/>
          <w:u w:val="single"/>
        </w:rPr>
        <w:t>Observación</w:t>
      </w:r>
      <w:r w:rsidR="0039027E">
        <w:rPr>
          <w:rFonts w:ascii="Arial" w:hAnsi="Arial" w:cs="Arial"/>
          <w:sz w:val="24"/>
          <w:szCs w:val="24"/>
          <w:u w:val="single"/>
        </w:rPr>
        <w:tab/>
      </w:r>
    </w:p>
    <w:p w:rsidR="00822783" w:rsidRPr="00E040FB" w:rsidRDefault="00822783" w:rsidP="00E040FB">
      <w:pPr>
        <w:ind w:left="708"/>
        <w:jc w:val="both"/>
        <w:rPr>
          <w:rFonts w:ascii="Arial" w:hAnsi="Arial" w:cs="Arial"/>
          <w:sz w:val="24"/>
          <w:szCs w:val="24"/>
        </w:rPr>
      </w:pPr>
      <w:r w:rsidRPr="00E040FB">
        <w:rPr>
          <w:rFonts w:ascii="Arial" w:hAnsi="Arial" w:cs="Arial"/>
          <w:sz w:val="24"/>
          <w:szCs w:val="24"/>
        </w:rPr>
        <w:t>Documento</w:t>
      </w:r>
    </w:p>
    <w:p w:rsidR="00822783" w:rsidRDefault="00822783" w:rsidP="00D74D9E">
      <w:pPr>
        <w:jc w:val="both"/>
        <w:rPr>
          <w:rFonts w:ascii="Arial" w:hAnsi="Arial" w:cs="Arial"/>
          <w:u w:val="single"/>
        </w:rPr>
      </w:pPr>
    </w:p>
    <w:p w:rsidR="00822783" w:rsidRDefault="00822783" w:rsidP="00E040FB">
      <w:pPr>
        <w:ind w:left="708"/>
        <w:jc w:val="both"/>
        <w:rPr>
          <w:rFonts w:ascii="Arial" w:hAnsi="Arial" w:cs="Arial"/>
          <w:sz w:val="24"/>
          <w:szCs w:val="24"/>
          <w:u w:val="single"/>
        </w:rPr>
      </w:pPr>
      <w:r w:rsidRPr="00E040FB">
        <w:rPr>
          <w:rFonts w:ascii="Arial" w:hAnsi="Arial" w:cs="Arial"/>
          <w:sz w:val="24"/>
          <w:szCs w:val="24"/>
          <w:u w:val="single"/>
        </w:rPr>
        <w:t>Evidencia</w:t>
      </w:r>
    </w:p>
    <w:p w:rsidR="0039027E" w:rsidRPr="00E040FB" w:rsidRDefault="0039027E" w:rsidP="0039027E">
      <w:pPr>
        <w:spacing w:after="0"/>
        <w:ind w:left="708"/>
        <w:jc w:val="both"/>
        <w:rPr>
          <w:rFonts w:ascii="Arial" w:hAnsi="Arial" w:cs="Arial"/>
          <w:sz w:val="24"/>
          <w:szCs w:val="24"/>
          <w:u w:val="single"/>
        </w:rPr>
      </w:pPr>
    </w:p>
    <w:p w:rsidR="00822783" w:rsidRDefault="00E040FB" w:rsidP="00E040FB">
      <w:pPr>
        <w:ind w:left="708"/>
        <w:jc w:val="both"/>
        <w:rPr>
          <w:rFonts w:ascii="Arial" w:hAnsi="Arial" w:cs="Arial"/>
        </w:rPr>
      </w:pPr>
      <w:r w:rsidRPr="004C3457">
        <w:rPr>
          <w:noProof/>
          <w:lang w:val="es-ES" w:eastAsia="es-ES"/>
        </w:rPr>
        <w:pict>
          <v:rect id="_x0000_s1043" style="position:absolute;left:0;text-align:left;margin-left:329pt;margin-top:39.9pt;width:54pt;height:18pt;z-index:16" filled="f" strokecolor="red"/>
        </w:pict>
      </w:r>
      <w:r w:rsidRPr="004C3457">
        <w:rPr>
          <w:noProof/>
          <w:lang w:val="es-ES" w:eastAsia="es-ES"/>
        </w:rPr>
        <w:pict>
          <v:rect id="_x0000_s1044" style="position:absolute;left:0;text-align:left;margin-left:311pt;margin-top:30.9pt;width:54pt;height:9pt;z-index:15" filled="f" strokecolor="red"/>
        </w:pict>
      </w:r>
      <w:r w:rsidRPr="004C3457">
        <w:rPr>
          <w:rFonts w:ascii="Arial" w:hAnsi="Arial" w:cs="Arial"/>
        </w:rPr>
        <w:pict>
          <v:shape id="_x0000_i1041" type="#_x0000_t75" style="width:380pt;height:79pt">
            <v:imagedata r:id="rId27" o:title="" croptop="25335f" cropbottom="33087f" cropleft="15330f" cropright="25129f"/>
          </v:shape>
        </w:pict>
      </w: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D66C62">
      <w:pPr>
        <w:jc w:val="both"/>
        <w:rPr>
          <w:rFonts w:ascii="Arial" w:hAnsi="Arial" w:cs="Arial"/>
          <w:sz w:val="24"/>
          <w:szCs w:val="24"/>
        </w:rPr>
      </w:pPr>
    </w:p>
    <w:p w:rsidR="00822783" w:rsidRDefault="00822783" w:rsidP="000D47C0">
      <w:pPr>
        <w:spacing w:after="0" w:line="240" w:lineRule="auto"/>
        <w:rPr>
          <w:rFonts w:ascii="Arial" w:hAnsi="Arial" w:cs="Arial"/>
          <w:sz w:val="24"/>
          <w:szCs w:val="24"/>
        </w:rPr>
      </w:pPr>
    </w:p>
    <w:p w:rsidR="00822783" w:rsidRPr="00571C34" w:rsidRDefault="00822783" w:rsidP="0039027E">
      <w:pPr>
        <w:pStyle w:val="Ttulo2"/>
        <w:numPr>
          <w:ilvl w:val="1"/>
          <w:numId w:val="36"/>
        </w:numPr>
        <w:spacing w:after="240" w:line="276" w:lineRule="auto"/>
        <w:ind w:left="720" w:hanging="720"/>
        <w:jc w:val="both"/>
        <w:rPr>
          <w:sz w:val="24"/>
          <w:szCs w:val="24"/>
        </w:rPr>
      </w:pPr>
      <w:bookmarkStart w:id="23" w:name="_Toc325629223"/>
      <w:r w:rsidRPr="00571C34">
        <w:rPr>
          <w:sz w:val="24"/>
          <w:szCs w:val="24"/>
        </w:rPr>
        <w:lastRenderedPageBreak/>
        <w:t xml:space="preserve">Se obviaron </w:t>
      </w:r>
      <w:r w:rsidR="0039027E">
        <w:rPr>
          <w:sz w:val="24"/>
          <w:szCs w:val="24"/>
        </w:rPr>
        <w:t xml:space="preserve">las </w:t>
      </w:r>
      <w:r w:rsidRPr="00571C34">
        <w:rPr>
          <w:sz w:val="24"/>
          <w:szCs w:val="24"/>
        </w:rPr>
        <w:t>Entidades de Negocio en AC_CU001_Planificar_Auditoria</w:t>
      </w:r>
      <w:bookmarkEnd w:id="23"/>
    </w:p>
    <w:p w:rsidR="00822783" w:rsidRPr="00D74D9E" w:rsidRDefault="00822783" w:rsidP="0039027E">
      <w:pPr>
        <w:ind w:left="708"/>
        <w:jc w:val="both"/>
        <w:rPr>
          <w:rFonts w:ascii="Arial" w:hAnsi="Arial" w:cs="Arial"/>
          <w:sz w:val="24"/>
          <w:szCs w:val="24"/>
          <w:u w:val="single"/>
        </w:rPr>
      </w:pPr>
      <w:r w:rsidRPr="00D74D9E">
        <w:rPr>
          <w:rFonts w:ascii="Arial" w:hAnsi="Arial" w:cs="Arial"/>
          <w:sz w:val="24"/>
          <w:szCs w:val="24"/>
          <w:u w:val="single"/>
        </w:rPr>
        <w:t>Descripción</w:t>
      </w:r>
    </w:p>
    <w:p w:rsidR="00822783" w:rsidRDefault="00822783" w:rsidP="0039027E">
      <w:pPr>
        <w:ind w:left="708"/>
        <w:jc w:val="both"/>
        <w:rPr>
          <w:rFonts w:ascii="Arial" w:hAnsi="Arial" w:cs="Arial"/>
          <w:sz w:val="24"/>
          <w:szCs w:val="24"/>
        </w:rPr>
      </w:pPr>
      <w:r w:rsidRPr="007C2CCF">
        <w:rPr>
          <w:rFonts w:ascii="Arial" w:hAnsi="Arial" w:cs="Arial"/>
          <w:sz w:val="24"/>
          <w:szCs w:val="24"/>
        </w:rPr>
        <w:t xml:space="preserve">En el caso AC_CUN001_Planificar_Auditoría y los detalles de los actores, se ve que se generan varias entidades de negocio como “programa anual de auditoría”, “Informe final de </w:t>
      </w:r>
      <w:proofErr w:type="spellStart"/>
      <w:r w:rsidR="0039027E">
        <w:rPr>
          <w:rFonts w:ascii="Arial" w:hAnsi="Arial" w:cs="Arial"/>
          <w:sz w:val="24"/>
          <w:szCs w:val="24"/>
        </w:rPr>
        <w:t>auditori</w:t>
      </w:r>
      <w:r w:rsidR="0039027E" w:rsidRPr="007C2CCF">
        <w:rPr>
          <w:rFonts w:ascii="Arial" w:hAnsi="Arial" w:cs="Arial"/>
          <w:sz w:val="24"/>
          <w:szCs w:val="24"/>
        </w:rPr>
        <w:t>a</w:t>
      </w:r>
      <w:proofErr w:type="spellEnd"/>
      <w:r w:rsidRPr="007C2CCF">
        <w:rPr>
          <w:rFonts w:ascii="Arial" w:hAnsi="Arial" w:cs="Arial"/>
          <w:sz w:val="24"/>
          <w:szCs w:val="24"/>
        </w:rPr>
        <w:t>”, “acta de reunión” y  “propuesta del programa anual de auditoría”, las cuales no se menc</w:t>
      </w:r>
      <w:r w:rsidR="0039027E">
        <w:rPr>
          <w:rFonts w:ascii="Arial" w:hAnsi="Arial" w:cs="Arial"/>
          <w:sz w:val="24"/>
          <w:szCs w:val="24"/>
        </w:rPr>
        <w:t xml:space="preserve">ionan en sus entidades, </w:t>
      </w:r>
      <w:r w:rsidRPr="007C2CCF">
        <w:rPr>
          <w:rFonts w:ascii="Arial" w:hAnsi="Arial" w:cs="Arial"/>
          <w:sz w:val="24"/>
          <w:szCs w:val="24"/>
        </w:rPr>
        <w:t xml:space="preserve">en el diagrama de clases ni </w:t>
      </w:r>
      <w:r w:rsidR="0039027E">
        <w:rPr>
          <w:rFonts w:ascii="Arial" w:hAnsi="Arial" w:cs="Arial"/>
          <w:sz w:val="24"/>
          <w:szCs w:val="24"/>
        </w:rPr>
        <w:t xml:space="preserve">en el </w:t>
      </w:r>
      <w:r w:rsidRPr="007C2CCF">
        <w:rPr>
          <w:rFonts w:ascii="Arial" w:hAnsi="Arial" w:cs="Arial"/>
          <w:sz w:val="24"/>
          <w:szCs w:val="24"/>
        </w:rPr>
        <w:t>diagrama de actividades.</w:t>
      </w:r>
    </w:p>
    <w:p w:rsidR="00822783" w:rsidRPr="00D74D9E" w:rsidRDefault="00822783" w:rsidP="0039027E">
      <w:pPr>
        <w:ind w:left="708"/>
        <w:jc w:val="both"/>
        <w:rPr>
          <w:rFonts w:ascii="Arial" w:hAnsi="Arial" w:cs="Arial"/>
          <w:sz w:val="24"/>
          <w:szCs w:val="24"/>
          <w:u w:val="single"/>
        </w:rPr>
      </w:pPr>
    </w:p>
    <w:p w:rsidR="00822783" w:rsidRPr="00D74D9E" w:rsidRDefault="00822783" w:rsidP="0039027E">
      <w:pPr>
        <w:ind w:left="708"/>
        <w:jc w:val="both"/>
        <w:rPr>
          <w:rFonts w:ascii="Arial" w:hAnsi="Arial" w:cs="Arial"/>
          <w:sz w:val="24"/>
          <w:szCs w:val="24"/>
          <w:u w:val="single"/>
        </w:rPr>
      </w:pPr>
      <w:r w:rsidRPr="00D74D9E">
        <w:rPr>
          <w:rFonts w:ascii="Arial" w:hAnsi="Arial" w:cs="Arial"/>
          <w:sz w:val="24"/>
          <w:szCs w:val="24"/>
          <w:u w:val="single"/>
        </w:rPr>
        <w:t xml:space="preserve">Tipo </w:t>
      </w:r>
      <w:r w:rsidR="0039027E">
        <w:rPr>
          <w:rFonts w:ascii="Arial" w:hAnsi="Arial" w:cs="Arial"/>
          <w:sz w:val="24"/>
          <w:szCs w:val="24"/>
          <w:u w:val="single"/>
        </w:rPr>
        <w:t xml:space="preserve">de </w:t>
      </w:r>
      <w:r w:rsidRPr="00D74D9E">
        <w:rPr>
          <w:rFonts w:ascii="Arial" w:hAnsi="Arial" w:cs="Arial"/>
          <w:sz w:val="24"/>
          <w:szCs w:val="24"/>
          <w:u w:val="single"/>
        </w:rPr>
        <w:t>Observación</w:t>
      </w:r>
    </w:p>
    <w:p w:rsidR="00822783" w:rsidRPr="00D74D9E" w:rsidRDefault="00822783" w:rsidP="0039027E">
      <w:pPr>
        <w:ind w:left="708"/>
        <w:jc w:val="both"/>
        <w:rPr>
          <w:rFonts w:ascii="Arial" w:hAnsi="Arial" w:cs="Arial"/>
          <w:sz w:val="24"/>
          <w:szCs w:val="24"/>
        </w:rPr>
      </w:pPr>
      <w:r w:rsidRPr="00D74D9E">
        <w:rPr>
          <w:rFonts w:ascii="Arial" w:hAnsi="Arial" w:cs="Arial"/>
          <w:sz w:val="24"/>
          <w:szCs w:val="24"/>
        </w:rPr>
        <w:t>Modelado – Diagramas de Clases del Análisis</w:t>
      </w:r>
    </w:p>
    <w:p w:rsidR="00822783" w:rsidRPr="00D74D9E" w:rsidRDefault="00822783" w:rsidP="00D74D9E">
      <w:pPr>
        <w:jc w:val="both"/>
        <w:rPr>
          <w:rFonts w:ascii="Arial" w:hAnsi="Arial" w:cs="Arial"/>
          <w:sz w:val="24"/>
          <w:szCs w:val="24"/>
          <w:u w:val="single"/>
        </w:rPr>
      </w:pPr>
    </w:p>
    <w:p w:rsidR="00822783" w:rsidRDefault="00822783" w:rsidP="0039027E">
      <w:pPr>
        <w:ind w:left="708"/>
        <w:jc w:val="both"/>
        <w:rPr>
          <w:rFonts w:ascii="Arial" w:hAnsi="Arial" w:cs="Arial"/>
          <w:sz w:val="24"/>
          <w:szCs w:val="24"/>
          <w:u w:val="single"/>
        </w:rPr>
      </w:pPr>
      <w:r w:rsidRPr="00D74D9E">
        <w:rPr>
          <w:rFonts w:ascii="Arial" w:hAnsi="Arial" w:cs="Arial"/>
          <w:sz w:val="24"/>
          <w:szCs w:val="24"/>
          <w:u w:val="single"/>
        </w:rPr>
        <w:t>Evidencia</w:t>
      </w:r>
    </w:p>
    <w:p w:rsidR="00822783" w:rsidRDefault="00822783" w:rsidP="0039027E">
      <w:pPr>
        <w:spacing w:after="0"/>
        <w:jc w:val="both"/>
        <w:rPr>
          <w:rFonts w:ascii="Arial" w:hAnsi="Arial" w:cs="Arial"/>
          <w:sz w:val="24"/>
          <w:szCs w:val="24"/>
          <w:u w:val="single"/>
        </w:rPr>
      </w:pPr>
    </w:p>
    <w:p w:rsidR="00822783" w:rsidRDefault="0039027E" w:rsidP="0039027E">
      <w:pPr>
        <w:spacing w:after="0"/>
        <w:ind w:left="708"/>
        <w:jc w:val="both"/>
        <w:rPr>
          <w:rFonts w:ascii="Arial" w:hAnsi="Arial" w:cs="Arial"/>
          <w:sz w:val="24"/>
          <w:szCs w:val="24"/>
        </w:rPr>
      </w:pPr>
      <w:r w:rsidRPr="004C3457">
        <w:rPr>
          <w:rFonts w:ascii="Arial" w:hAnsi="Arial" w:cs="Arial"/>
          <w:sz w:val="24"/>
          <w:szCs w:val="24"/>
        </w:rPr>
        <w:pict>
          <v:shape id="_x0000_i1042" type="#_x0000_t75" style="width:397pt;height:272pt" o:bordertopcolor="this" o:borderleftcolor="this" o:borderbottomcolor="this" o:borderrightcolor="this">
            <v:imagedata r:id="rId28" o:title=""/>
          </v:shape>
        </w:pict>
      </w:r>
    </w:p>
    <w:p w:rsidR="00822783" w:rsidRDefault="00822783" w:rsidP="00D74D9E">
      <w:pPr>
        <w:jc w:val="both"/>
        <w:rPr>
          <w:rFonts w:ascii="Arial" w:hAnsi="Arial" w:cs="Arial"/>
          <w:sz w:val="24"/>
          <w:szCs w:val="24"/>
        </w:rPr>
      </w:pPr>
    </w:p>
    <w:p w:rsidR="00822783" w:rsidRDefault="00611AF0" w:rsidP="00D74D9E">
      <w:pPr>
        <w:jc w:val="both"/>
        <w:rPr>
          <w:rFonts w:ascii="Arial" w:hAnsi="Arial" w:cs="Arial"/>
          <w:sz w:val="24"/>
          <w:szCs w:val="24"/>
          <w:u w:val="single"/>
        </w:rPr>
      </w:pPr>
      <w:r w:rsidRPr="004C3457">
        <w:rPr>
          <w:rFonts w:ascii="Arial" w:hAnsi="Arial" w:cs="Arial"/>
          <w:sz w:val="24"/>
          <w:szCs w:val="24"/>
        </w:rPr>
        <w:lastRenderedPageBreak/>
        <w:pict>
          <v:shape id="_x0000_i1043" type="#_x0000_t75" style="width:435pt;height:210pt">
            <v:imagedata r:id="rId29" o:title=""/>
          </v:shape>
        </w:pict>
      </w:r>
    </w:p>
    <w:p w:rsidR="00822783" w:rsidRDefault="00822783" w:rsidP="00D74D9E">
      <w:pPr>
        <w:jc w:val="both"/>
        <w:rPr>
          <w:rFonts w:ascii="Arial" w:hAnsi="Arial" w:cs="Arial"/>
          <w:sz w:val="24"/>
          <w:szCs w:val="24"/>
          <w:u w:val="single"/>
        </w:rPr>
      </w:pPr>
    </w:p>
    <w:p w:rsidR="00822783" w:rsidRDefault="00611AF0" w:rsidP="00D74D9E">
      <w:pPr>
        <w:jc w:val="both"/>
        <w:rPr>
          <w:rFonts w:ascii="Arial" w:hAnsi="Arial" w:cs="Arial"/>
          <w:sz w:val="24"/>
          <w:szCs w:val="24"/>
        </w:rPr>
      </w:pPr>
      <w:r w:rsidRPr="004C3457">
        <w:rPr>
          <w:rFonts w:ascii="Arial" w:hAnsi="Arial" w:cs="Arial"/>
          <w:sz w:val="24"/>
          <w:szCs w:val="24"/>
        </w:rPr>
        <w:pict>
          <v:shape id="_x0000_i1044" type="#_x0000_t75" style="width:402pt;height:367pt">
            <v:imagedata r:id="rId30" o:title=""/>
          </v:shape>
        </w:pict>
      </w:r>
    </w:p>
    <w:p w:rsidR="00822783" w:rsidRDefault="00822783" w:rsidP="00D74D9E">
      <w:pPr>
        <w:jc w:val="both"/>
        <w:rPr>
          <w:rFonts w:ascii="Arial" w:hAnsi="Arial" w:cs="Arial"/>
          <w:sz w:val="24"/>
          <w:szCs w:val="24"/>
        </w:rPr>
      </w:pPr>
    </w:p>
    <w:p w:rsidR="00822783" w:rsidRDefault="00822783" w:rsidP="00D74D9E">
      <w:pPr>
        <w:jc w:val="both"/>
        <w:rPr>
          <w:rFonts w:ascii="Arial" w:hAnsi="Arial" w:cs="Arial"/>
          <w:sz w:val="24"/>
          <w:szCs w:val="24"/>
        </w:rPr>
      </w:pPr>
    </w:p>
    <w:p w:rsidR="00822783" w:rsidRDefault="00611AF0" w:rsidP="00D74D9E">
      <w:pPr>
        <w:jc w:val="both"/>
        <w:rPr>
          <w:rFonts w:ascii="Arial" w:hAnsi="Arial" w:cs="Arial"/>
          <w:sz w:val="24"/>
          <w:szCs w:val="24"/>
        </w:rPr>
      </w:pPr>
      <w:r w:rsidRPr="004C3457">
        <w:rPr>
          <w:rFonts w:ascii="Arial" w:hAnsi="Arial" w:cs="Arial"/>
          <w:sz w:val="24"/>
          <w:szCs w:val="24"/>
        </w:rPr>
        <w:lastRenderedPageBreak/>
        <w:pict>
          <v:shape id="_x0000_i1045" type="#_x0000_t75" style="width:397pt;height:4in">
            <v:imagedata r:id="rId31" o:title=""/>
          </v:shape>
        </w:pict>
      </w:r>
    </w:p>
    <w:p w:rsidR="00822783" w:rsidRDefault="00822783" w:rsidP="00D74D9E">
      <w:pPr>
        <w:jc w:val="both"/>
        <w:rPr>
          <w:rFonts w:ascii="Arial" w:hAnsi="Arial" w:cs="Arial"/>
          <w:sz w:val="24"/>
          <w:szCs w:val="24"/>
        </w:rPr>
      </w:pPr>
    </w:p>
    <w:p w:rsidR="00822783" w:rsidRPr="00D74D9E" w:rsidRDefault="00611AF0" w:rsidP="00D74D9E">
      <w:pPr>
        <w:jc w:val="both"/>
        <w:rPr>
          <w:rFonts w:ascii="Arial" w:hAnsi="Arial" w:cs="Arial"/>
          <w:sz w:val="24"/>
          <w:szCs w:val="24"/>
          <w:u w:val="single"/>
        </w:rPr>
      </w:pPr>
      <w:r w:rsidRPr="004C3457">
        <w:rPr>
          <w:rFonts w:ascii="Arial" w:hAnsi="Arial" w:cs="Arial"/>
          <w:sz w:val="24"/>
          <w:szCs w:val="24"/>
        </w:rPr>
        <w:pict>
          <v:shape id="_x0000_i1046" type="#_x0000_t75" style="width:339pt;height:329pt">
            <v:imagedata r:id="rId32" o:title="" cropbottom="4638f"/>
          </v:shape>
        </w:pict>
      </w:r>
    </w:p>
    <w:p w:rsidR="00822783" w:rsidRPr="00571C34" w:rsidRDefault="00822783" w:rsidP="0039027E">
      <w:pPr>
        <w:pStyle w:val="Ttulo2"/>
        <w:numPr>
          <w:ilvl w:val="1"/>
          <w:numId w:val="36"/>
        </w:numPr>
        <w:spacing w:after="240" w:line="276" w:lineRule="auto"/>
        <w:ind w:left="720" w:hanging="720"/>
        <w:jc w:val="both"/>
        <w:rPr>
          <w:sz w:val="24"/>
          <w:szCs w:val="24"/>
        </w:rPr>
      </w:pPr>
      <w:bookmarkStart w:id="24" w:name="_Toc325629224"/>
      <w:r w:rsidRPr="00571C34">
        <w:rPr>
          <w:sz w:val="24"/>
          <w:szCs w:val="24"/>
        </w:rPr>
        <w:lastRenderedPageBreak/>
        <w:t>No se denota clarament</w:t>
      </w:r>
      <w:r>
        <w:rPr>
          <w:sz w:val="24"/>
          <w:szCs w:val="24"/>
        </w:rPr>
        <w:t>e</w:t>
      </w:r>
      <w:r w:rsidRPr="00571C34">
        <w:rPr>
          <w:sz w:val="24"/>
          <w:szCs w:val="24"/>
        </w:rPr>
        <w:t xml:space="preserve"> la navegabilidad entre artefactos Trabajadores del Negocio y Entidades del Negocio</w:t>
      </w:r>
      <w:bookmarkEnd w:id="24"/>
    </w:p>
    <w:p w:rsidR="00822783" w:rsidRPr="00234EA8" w:rsidRDefault="00822783" w:rsidP="0039027E">
      <w:pPr>
        <w:ind w:left="708"/>
        <w:jc w:val="both"/>
        <w:rPr>
          <w:rFonts w:ascii="Arial" w:hAnsi="Arial" w:cs="Arial"/>
          <w:sz w:val="24"/>
          <w:szCs w:val="24"/>
          <w:u w:val="single"/>
        </w:rPr>
      </w:pPr>
      <w:r w:rsidRPr="00234EA8">
        <w:rPr>
          <w:rFonts w:ascii="Arial" w:hAnsi="Arial" w:cs="Arial"/>
          <w:sz w:val="24"/>
          <w:szCs w:val="24"/>
          <w:u w:val="single"/>
        </w:rPr>
        <w:t>Descripción</w:t>
      </w:r>
    </w:p>
    <w:p w:rsidR="00822783" w:rsidRPr="009E4778" w:rsidRDefault="00822783" w:rsidP="0039027E">
      <w:pPr>
        <w:ind w:left="708"/>
        <w:jc w:val="both"/>
        <w:rPr>
          <w:rFonts w:ascii="Arial" w:hAnsi="Arial" w:cs="Arial"/>
          <w:b/>
          <w:sz w:val="24"/>
          <w:szCs w:val="24"/>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w:t>
      </w:r>
      <w:r>
        <w:rPr>
          <w:rFonts w:ascii="Arial" w:hAnsi="Arial" w:cs="Arial"/>
          <w:sz w:val="24"/>
          <w:szCs w:val="24"/>
        </w:rPr>
        <w:t xml:space="preserve">clara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AC_TN001_Jefe_Auditor</w:t>
      </w:r>
      <w:r w:rsidRPr="00234EA8">
        <w:rPr>
          <w:rFonts w:ascii="Arial" w:hAnsi="Arial" w:cs="Arial"/>
          <w:sz w:val="24"/>
          <w:szCs w:val="24"/>
        </w:rPr>
        <w:t xml:space="preserve"> y las Entidades del Negocio </w:t>
      </w:r>
      <w:r>
        <w:rPr>
          <w:rFonts w:ascii="Arial" w:hAnsi="Arial" w:cs="Arial"/>
          <w:sz w:val="24"/>
          <w:szCs w:val="24"/>
        </w:rPr>
        <w:t xml:space="preserve"> </w:t>
      </w:r>
      <w:r w:rsidRPr="00234EA8">
        <w:rPr>
          <w:rFonts w:ascii="Arial" w:hAnsi="Arial" w:cs="Arial"/>
          <w:b/>
          <w:sz w:val="24"/>
          <w:szCs w:val="24"/>
        </w:rPr>
        <w:t>AC_EN001_Solicitud_Programa_Anual_Auditoria</w:t>
      </w:r>
      <w:r>
        <w:rPr>
          <w:rFonts w:ascii="Arial" w:hAnsi="Arial" w:cs="Arial"/>
          <w:sz w:val="24"/>
          <w:szCs w:val="24"/>
        </w:rPr>
        <w:t xml:space="preserve"> y </w:t>
      </w:r>
      <w:r w:rsidRPr="00234EA8">
        <w:rPr>
          <w:rFonts w:ascii="Arial" w:hAnsi="Arial" w:cs="Arial"/>
          <w:b/>
          <w:sz w:val="24"/>
          <w:szCs w:val="24"/>
        </w:rPr>
        <w:t>AC_EN001_Auditoria</w:t>
      </w:r>
      <w:r>
        <w:rPr>
          <w:rFonts w:ascii="Arial" w:hAnsi="Arial" w:cs="Arial"/>
          <w:b/>
          <w:sz w:val="24"/>
          <w:szCs w:val="24"/>
        </w:rPr>
        <w:t xml:space="preserve">. </w:t>
      </w:r>
      <w:r w:rsidRPr="0039027E">
        <w:rPr>
          <w:rFonts w:ascii="Arial" w:hAnsi="Arial" w:cs="Arial"/>
          <w:sz w:val="24"/>
          <w:szCs w:val="24"/>
        </w:rPr>
        <w:t>Así también</w:t>
      </w:r>
      <w:r>
        <w:rPr>
          <w:rFonts w:ascii="Arial" w:hAnsi="Arial" w:cs="Arial"/>
          <w:b/>
          <w:sz w:val="24"/>
          <w:szCs w:val="24"/>
        </w:rPr>
        <w:t xml:space="preserve"> </w:t>
      </w:r>
      <w:r w:rsidRPr="00234EA8">
        <w:rPr>
          <w:rFonts w:ascii="Arial" w:hAnsi="Arial" w:cs="Arial"/>
          <w:sz w:val="24"/>
          <w:szCs w:val="24"/>
        </w:rPr>
        <w:t xml:space="preserve">entre </w:t>
      </w:r>
      <w:r>
        <w:rPr>
          <w:rFonts w:ascii="Arial" w:hAnsi="Arial" w:cs="Arial"/>
          <w:sz w:val="24"/>
          <w:szCs w:val="24"/>
        </w:rPr>
        <w:t>el Trabajador</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4</w:t>
      </w:r>
      <w:r w:rsidRPr="00234EA8">
        <w:rPr>
          <w:rFonts w:ascii="Arial" w:hAnsi="Arial" w:cs="Arial"/>
          <w:b/>
          <w:sz w:val="24"/>
          <w:szCs w:val="24"/>
        </w:rPr>
        <w:t>_</w:t>
      </w:r>
      <w:r>
        <w:rPr>
          <w:rFonts w:ascii="Arial" w:hAnsi="Arial" w:cs="Arial"/>
          <w:b/>
          <w:sz w:val="24"/>
          <w:szCs w:val="24"/>
        </w:rPr>
        <w:t>Equipo</w:t>
      </w:r>
      <w:r w:rsidRPr="00234EA8">
        <w:rPr>
          <w:rFonts w:ascii="Arial" w:hAnsi="Arial" w:cs="Arial"/>
          <w:b/>
          <w:sz w:val="24"/>
          <w:szCs w:val="24"/>
        </w:rPr>
        <w:t>_Auditor</w:t>
      </w:r>
      <w:r w:rsidRPr="00234EA8">
        <w:rPr>
          <w:rFonts w:ascii="Arial" w:hAnsi="Arial" w:cs="Arial"/>
          <w:sz w:val="24"/>
          <w:szCs w:val="24"/>
        </w:rPr>
        <w:t xml:space="preserve"> y</w:t>
      </w:r>
      <w:r>
        <w:rPr>
          <w:rFonts w:ascii="Arial" w:hAnsi="Arial" w:cs="Arial"/>
          <w:sz w:val="24"/>
          <w:szCs w:val="24"/>
        </w:rPr>
        <w:t xml:space="preserve"> la Entidad</w:t>
      </w:r>
      <w:r w:rsidRPr="00234EA8">
        <w:rPr>
          <w:rFonts w:ascii="Arial" w:hAnsi="Arial" w:cs="Arial"/>
          <w:sz w:val="24"/>
          <w:szCs w:val="24"/>
        </w:rPr>
        <w:t xml:space="preserve"> del Negocio </w:t>
      </w:r>
      <w:r>
        <w:rPr>
          <w:rFonts w:ascii="Arial" w:hAnsi="Arial" w:cs="Arial"/>
          <w:sz w:val="24"/>
          <w:szCs w:val="24"/>
        </w:rPr>
        <w:t xml:space="preserve"> </w:t>
      </w:r>
      <w:r w:rsidRPr="00234EA8">
        <w:rPr>
          <w:rFonts w:ascii="Arial" w:hAnsi="Arial" w:cs="Arial"/>
          <w:b/>
          <w:sz w:val="24"/>
          <w:szCs w:val="24"/>
        </w:rPr>
        <w:t>AC_EN00</w:t>
      </w:r>
      <w:r>
        <w:rPr>
          <w:rFonts w:ascii="Arial" w:hAnsi="Arial" w:cs="Arial"/>
          <w:b/>
          <w:sz w:val="24"/>
          <w:szCs w:val="24"/>
        </w:rPr>
        <w:t>2</w:t>
      </w:r>
      <w:r w:rsidRPr="00234EA8">
        <w:rPr>
          <w:rFonts w:ascii="Arial" w:hAnsi="Arial" w:cs="Arial"/>
          <w:b/>
          <w:sz w:val="24"/>
          <w:szCs w:val="24"/>
        </w:rPr>
        <w:t>_ Auditoria</w:t>
      </w:r>
      <w:r>
        <w:rPr>
          <w:rFonts w:ascii="Arial" w:hAnsi="Arial" w:cs="Arial"/>
          <w:b/>
          <w:sz w:val="24"/>
          <w:szCs w:val="24"/>
        </w:rPr>
        <w:t xml:space="preserve"> p</w:t>
      </w:r>
      <w:r w:rsidRPr="00153994">
        <w:rPr>
          <w:rFonts w:ascii="Arial" w:hAnsi="Arial" w:cs="Arial"/>
          <w:sz w:val="24"/>
          <w:szCs w:val="24"/>
        </w:rPr>
        <w:t>ara el Diagrama de clases del Análisis -</w:t>
      </w:r>
      <w:r w:rsidRPr="009E4778">
        <w:rPr>
          <w:rFonts w:ascii="Arial" w:hAnsi="Arial" w:cs="Arial"/>
          <w:b/>
          <w:sz w:val="24"/>
          <w:szCs w:val="24"/>
        </w:rPr>
        <w:t xml:space="preserve"> AC_CUN001_Planificar_Auditoría</w:t>
      </w:r>
      <w:r>
        <w:rPr>
          <w:rFonts w:ascii="Arial" w:hAnsi="Arial" w:cs="Arial"/>
          <w:b/>
          <w:sz w:val="24"/>
          <w:szCs w:val="24"/>
        </w:rPr>
        <w:t>.</w:t>
      </w:r>
    </w:p>
    <w:p w:rsidR="00822783" w:rsidRPr="00234EA8" w:rsidRDefault="00822783" w:rsidP="0039027E">
      <w:pPr>
        <w:ind w:left="708"/>
        <w:jc w:val="both"/>
        <w:rPr>
          <w:rFonts w:ascii="Arial" w:hAnsi="Arial" w:cs="Arial"/>
          <w:sz w:val="24"/>
          <w:szCs w:val="24"/>
          <w:u w:val="single"/>
        </w:rPr>
      </w:pPr>
    </w:p>
    <w:p w:rsidR="00822783" w:rsidRPr="00234EA8" w:rsidRDefault="00822783" w:rsidP="0039027E">
      <w:pPr>
        <w:ind w:left="708"/>
        <w:jc w:val="both"/>
        <w:rPr>
          <w:rFonts w:ascii="Arial" w:hAnsi="Arial" w:cs="Arial"/>
          <w:sz w:val="24"/>
          <w:szCs w:val="24"/>
          <w:u w:val="single"/>
        </w:rPr>
      </w:pPr>
      <w:r w:rsidRPr="00234EA8">
        <w:rPr>
          <w:rFonts w:ascii="Arial" w:hAnsi="Arial" w:cs="Arial"/>
          <w:sz w:val="24"/>
          <w:szCs w:val="24"/>
          <w:u w:val="single"/>
        </w:rPr>
        <w:t xml:space="preserve">Tipo </w:t>
      </w:r>
      <w:r w:rsidR="0039027E">
        <w:rPr>
          <w:rFonts w:ascii="Arial" w:hAnsi="Arial" w:cs="Arial"/>
          <w:sz w:val="24"/>
          <w:szCs w:val="24"/>
          <w:u w:val="single"/>
        </w:rPr>
        <w:t xml:space="preserve">de </w:t>
      </w:r>
      <w:r w:rsidRPr="00234EA8">
        <w:rPr>
          <w:rFonts w:ascii="Arial" w:hAnsi="Arial" w:cs="Arial"/>
          <w:sz w:val="24"/>
          <w:szCs w:val="24"/>
          <w:u w:val="single"/>
        </w:rPr>
        <w:t>Observación</w:t>
      </w:r>
    </w:p>
    <w:p w:rsidR="00822783" w:rsidRPr="00234EA8" w:rsidRDefault="00822783" w:rsidP="0039027E">
      <w:pPr>
        <w:ind w:left="708"/>
        <w:jc w:val="both"/>
        <w:rPr>
          <w:rFonts w:ascii="Arial" w:hAnsi="Arial" w:cs="Arial"/>
          <w:sz w:val="24"/>
          <w:szCs w:val="24"/>
        </w:rPr>
      </w:pPr>
      <w:r w:rsidRPr="00234EA8">
        <w:rPr>
          <w:rFonts w:ascii="Arial" w:hAnsi="Arial" w:cs="Arial"/>
          <w:sz w:val="24"/>
          <w:szCs w:val="24"/>
        </w:rPr>
        <w:t>Modelado – Diagramas de Clases del Análisis</w:t>
      </w:r>
    </w:p>
    <w:p w:rsidR="00822783" w:rsidRPr="00234EA8" w:rsidRDefault="00822783" w:rsidP="0039027E">
      <w:pPr>
        <w:ind w:left="708"/>
        <w:jc w:val="both"/>
        <w:rPr>
          <w:rFonts w:ascii="Arial" w:hAnsi="Arial" w:cs="Arial"/>
          <w:sz w:val="24"/>
          <w:szCs w:val="24"/>
          <w:u w:val="single"/>
        </w:rPr>
      </w:pPr>
    </w:p>
    <w:p w:rsidR="00822783" w:rsidRPr="00234EA8" w:rsidRDefault="00822783" w:rsidP="0039027E">
      <w:pPr>
        <w:ind w:left="708"/>
        <w:jc w:val="both"/>
        <w:rPr>
          <w:rFonts w:ascii="Arial" w:hAnsi="Arial" w:cs="Arial"/>
          <w:sz w:val="24"/>
          <w:szCs w:val="24"/>
          <w:u w:val="single"/>
        </w:rPr>
      </w:pPr>
      <w:r w:rsidRPr="00234EA8">
        <w:rPr>
          <w:rFonts w:ascii="Arial" w:hAnsi="Arial" w:cs="Arial"/>
          <w:sz w:val="24"/>
          <w:szCs w:val="24"/>
          <w:u w:val="single"/>
        </w:rPr>
        <w:t>Evidencia</w:t>
      </w:r>
    </w:p>
    <w:p w:rsidR="00822783" w:rsidRPr="009E4778" w:rsidRDefault="00822783" w:rsidP="0039027E">
      <w:pPr>
        <w:ind w:left="708"/>
        <w:rPr>
          <w:rFonts w:ascii="Arial" w:hAnsi="Arial" w:cs="Arial"/>
          <w:b/>
          <w:sz w:val="24"/>
          <w:szCs w:val="24"/>
        </w:rPr>
      </w:pPr>
      <w:r w:rsidRPr="009E4778">
        <w:rPr>
          <w:rFonts w:ascii="Arial" w:hAnsi="Arial" w:cs="Arial"/>
          <w:b/>
          <w:sz w:val="24"/>
          <w:szCs w:val="24"/>
        </w:rPr>
        <w:t xml:space="preserve">Diagrama de clases del Análisis - </w:t>
      </w:r>
      <w:bookmarkStart w:id="25" w:name="_Toc325375300"/>
      <w:r w:rsidRPr="009E4778">
        <w:rPr>
          <w:rFonts w:ascii="Arial" w:hAnsi="Arial" w:cs="Arial"/>
          <w:b/>
          <w:sz w:val="24"/>
          <w:szCs w:val="24"/>
        </w:rPr>
        <w:t>AC_CUN001_Planificar_Auditoría</w:t>
      </w:r>
      <w:bookmarkEnd w:id="25"/>
    </w:p>
    <w:p w:rsidR="00822783" w:rsidRPr="00D74D9E" w:rsidRDefault="00822783" w:rsidP="00D74D9E">
      <w:pPr>
        <w:jc w:val="both"/>
        <w:rPr>
          <w:rFonts w:ascii="Arial" w:hAnsi="Arial" w:cs="Arial"/>
          <w:sz w:val="24"/>
          <w:szCs w:val="24"/>
          <w:u w:val="single"/>
        </w:rPr>
      </w:pPr>
    </w:p>
    <w:p w:rsidR="00822783" w:rsidRPr="00D74D9E" w:rsidRDefault="00611AF0" w:rsidP="00D74D9E">
      <w:pPr>
        <w:jc w:val="both"/>
        <w:rPr>
          <w:rFonts w:ascii="Arial" w:hAnsi="Arial" w:cs="Arial"/>
          <w:noProof/>
          <w:sz w:val="24"/>
          <w:szCs w:val="24"/>
        </w:rPr>
      </w:pPr>
      <w:r w:rsidRPr="004C3457">
        <w:rPr>
          <w:rFonts w:ascii="Arial" w:hAnsi="Arial" w:cs="Arial"/>
          <w:noProof/>
          <w:sz w:val="24"/>
          <w:szCs w:val="24"/>
        </w:rPr>
        <w:pict>
          <v:shape id="_x0000_i1047" type="#_x0000_t75" style="width:435pt;height:221pt;visibility:visible">
            <v:imagedata r:id="rId33" o:title="" cropleft="2570f" cropright="6823f"/>
          </v:shape>
        </w:pict>
      </w:r>
    </w:p>
    <w:p w:rsidR="00822783" w:rsidRDefault="00822783" w:rsidP="00D74D9E">
      <w:pPr>
        <w:jc w:val="both"/>
        <w:rPr>
          <w:rFonts w:ascii="Arial" w:hAnsi="Arial" w:cs="Arial"/>
          <w:noProof/>
          <w:sz w:val="24"/>
          <w:szCs w:val="24"/>
        </w:rPr>
      </w:pPr>
    </w:p>
    <w:p w:rsidR="00822783" w:rsidRPr="00D74D9E" w:rsidRDefault="00822783" w:rsidP="00D74D9E">
      <w:pPr>
        <w:jc w:val="both"/>
        <w:rPr>
          <w:rFonts w:ascii="Arial" w:hAnsi="Arial" w:cs="Arial"/>
          <w:noProof/>
          <w:sz w:val="24"/>
          <w:szCs w:val="24"/>
        </w:rPr>
      </w:pPr>
    </w:p>
    <w:p w:rsidR="00822783" w:rsidRPr="00721AEC" w:rsidRDefault="00822783" w:rsidP="00416139">
      <w:pPr>
        <w:pStyle w:val="Ttulo2"/>
        <w:numPr>
          <w:ilvl w:val="1"/>
          <w:numId w:val="36"/>
        </w:numPr>
        <w:spacing w:after="240" w:line="276" w:lineRule="auto"/>
        <w:ind w:left="720" w:hanging="720"/>
        <w:jc w:val="both"/>
        <w:rPr>
          <w:sz w:val="24"/>
          <w:szCs w:val="24"/>
        </w:rPr>
      </w:pPr>
      <w:bookmarkStart w:id="26" w:name="_Toc325629225"/>
      <w:r w:rsidRPr="00721AEC">
        <w:rPr>
          <w:sz w:val="24"/>
          <w:szCs w:val="24"/>
        </w:rPr>
        <w:lastRenderedPageBreak/>
        <w:t>No existe correspondencia ent</w:t>
      </w:r>
      <w:r w:rsidR="00416139">
        <w:rPr>
          <w:sz w:val="24"/>
          <w:szCs w:val="24"/>
        </w:rPr>
        <w:t>re Flujo alterno y Diagrama de A</w:t>
      </w:r>
      <w:r w:rsidRPr="00721AEC">
        <w:rPr>
          <w:sz w:val="24"/>
          <w:szCs w:val="24"/>
        </w:rPr>
        <w:t>ctividades AC_CUN001_Planificar_Auditoría</w:t>
      </w:r>
      <w:bookmarkEnd w:id="26"/>
    </w:p>
    <w:p w:rsidR="00822783" w:rsidRPr="00512B06" w:rsidRDefault="00822783" w:rsidP="00416139">
      <w:pPr>
        <w:spacing w:after="0"/>
        <w:ind w:left="708"/>
        <w:jc w:val="both"/>
        <w:rPr>
          <w:rFonts w:ascii="Arial" w:hAnsi="Arial" w:cs="Arial"/>
          <w:b/>
          <w:sz w:val="24"/>
          <w:szCs w:val="24"/>
        </w:rPr>
      </w:pPr>
      <w:r w:rsidRPr="00512B06">
        <w:rPr>
          <w:rFonts w:ascii="Arial" w:hAnsi="Arial" w:cs="Arial"/>
          <w:sz w:val="24"/>
          <w:szCs w:val="24"/>
        </w:rPr>
        <w:t xml:space="preserve">No existe correspondencia de Flujo alterno definido en la Especificación de </w:t>
      </w:r>
      <w:r w:rsidRPr="00512B06">
        <w:rPr>
          <w:rFonts w:ascii="Arial" w:hAnsi="Arial" w:cs="Arial"/>
          <w:b/>
          <w:sz w:val="24"/>
          <w:szCs w:val="24"/>
        </w:rPr>
        <w:t>AC_CUN001_Planificar_Auditoría</w:t>
      </w:r>
      <w:r w:rsidRPr="00512B06">
        <w:rPr>
          <w:rFonts w:ascii="Arial" w:hAnsi="Arial" w:cs="Arial"/>
          <w:sz w:val="24"/>
          <w:szCs w:val="24"/>
        </w:rPr>
        <w:t xml:space="preserve"> y el Diagrama de Actividades de </w:t>
      </w:r>
      <w:r w:rsidRPr="00512B06">
        <w:rPr>
          <w:rFonts w:ascii="Arial" w:hAnsi="Arial" w:cs="Arial"/>
          <w:b/>
          <w:sz w:val="24"/>
          <w:szCs w:val="24"/>
        </w:rPr>
        <w:t>AC_CUN001_Planificar_Auditoría.</w:t>
      </w:r>
    </w:p>
    <w:p w:rsidR="00416139" w:rsidRDefault="00416139" w:rsidP="00416139">
      <w:pPr>
        <w:spacing w:after="0"/>
        <w:jc w:val="both"/>
        <w:rPr>
          <w:rFonts w:ascii="Arial" w:hAnsi="Arial" w:cs="Arial"/>
          <w:sz w:val="24"/>
          <w:szCs w:val="24"/>
          <w:u w:val="single"/>
        </w:rPr>
      </w:pPr>
    </w:p>
    <w:p w:rsidR="00822783" w:rsidRPr="00512B06" w:rsidRDefault="00822783"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822783" w:rsidRPr="00512B06" w:rsidRDefault="00416139" w:rsidP="00416139">
      <w:pPr>
        <w:ind w:left="708"/>
        <w:jc w:val="both"/>
        <w:rPr>
          <w:rFonts w:ascii="Arial" w:hAnsi="Arial" w:cs="Arial"/>
          <w:sz w:val="24"/>
          <w:szCs w:val="24"/>
        </w:rPr>
      </w:pPr>
      <w:r>
        <w:rPr>
          <w:rFonts w:ascii="Arial" w:hAnsi="Arial" w:cs="Arial"/>
          <w:sz w:val="24"/>
          <w:szCs w:val="24"/>
        </w:rPr>
        <w:t>Se evidenció</w:t>
      </w:r>
      <w:r w:rsidR="00822783" w:rsidRPr="00512B06">
        <w:rPr>
          <w:rFonts w:ascii="Arial" w:hAnsi="Arial" w:cs="Arial"/>
          <w:sz w:val="24"/>
          <w:szCs w:val="24"/>
        </w:rPr>
        <w:t xml:space="preserve"> que el Diagrama de Actividades no corresponde adecuadamente con el despliegue de las actividades especificadas en el Caso de Uso </w:t>
      </w:r>
      <w:r w:rsidR="00822783" w:rsidRPr="00512B06">
        <w:rPr>
          <w:rFonts w:ascii="Arial" w:hAnsi="Arial" w:cs="Arial"/>
          <w:b/>
          <w:sz w:val="24"/>
          <w:szCs w:val="24"/>
        </w:rPr>
        <w:t>6.1. AC_CUN001_Planificar_Auditoría</w:t>
      </w:r>
      <w:r w:rsidR="00822783" w:rsidRPr="00512B06">
        <w:rPr>
          <w:rFonts w:ascii="Arial" w:hAnsi="Arial" w:cs="Arial"/>
          <w:sz w:val="24"/>
          <w:szCs w:val="24"/>
        </w:rPr>
        <w:t xml:space="preserve">. </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En la espe</w:t>
      </w:r>
      <w:r w:rsidR="00416139">
        <w:rPr>
          <w:rFonts w:ascii="Arial" w:hAnsi="Arial" w:cs="Arial"/>
          <w:sz w:val="24"/>
          <w:szCs w:val="24"/>
        </w:rPr>
        <w:t>cificación del Caso de Uso  de N</w:t>
      </w:r>
      <w:r w:rsidRPr="00512B06">
        <w:rPr>
          <w:rFonts w:ascii="Arial" w:hAnsi="Arial" w:cs="Arial"/>
          <w:sz w:val="24"/>
          <w:szCs w:val="24"/>
        </w:rPr>
        <w:t>egocio referido en la sección de Breve Descripción indica que el caso de uso de negocio finaliza cuando el Gerente General recibe el programa anual de auditoría, sin embargo en el Diagrama de Actividades este revisa y aprueba dicho programa para poder darlo como finalizado .</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En el noveno y último punto de la especificación Caso de Uso de Negocio referido indica la actividad de recibir la programación anual de auditoría, sin embargo dicha actividad no existe en el Diagrama de Actividades.</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 xml:space="preserve">En el Diagrama de Actividades del Caso de Uso  de Negocio </w:t>
      </w:r>
      <w:r w:rsidRPr="00512B06">
        <w:rPr>
          <w:rFonts w:ascii="Arial" w:hAnsi="Arial" w:cs="Arial"/>
          <w:b/>
          <w:sz w:val="24"/>
          <w:szCs w:val="24"/>
        </w:rPr>
        <w:t>6.1. AC_CUN001_Planificar_Auditoría</w:t>
      </w:r>
      <w:r w:rsidRPr="00512B06">
        <w:rPr>
          <w:rFonts w:ascii="Arial" w:hAnsi="Arial" w:cs="Arial"/>
          <w:sz w:val="24"/>
          <w:szCs w:val="24"/>
        </w:rPr>
        <w:t xml:space="preserve"> las Entidades de Negocio </w:t>
      </w:r>
      <w:r w:rsidRPr="00512B06">
        <w:rPr>
          <w:rFonts w:ascii="Arial" w:hAnsi="Arial" w:cs="Arial"/>
          <w:b/>
          <w:sz w:val="24"/>
          <w:szCs w:val="24"/>
        </w:rPr>
        <w:t xml:space="preserve">AC_EN001_Solicitud_Programa_Anual_Auditoria </w:t>
      </w:r>
      <w:r w:rsidRPr="00512B06">
        <w:rPr>
          <w:rFonts w:ascii="Arial" w:hAnsi="Arial" w:cs="Arial"/>
          <w:sz w:val="24"/>
          <w:szCs w:val="24"/>
        </w:rPr>
        <w:t xml:space="preserve">y </w:t>
      </w:r>
      <w:r w:rsidRPr="00512B06">
        <w:rPr>
          <w:rFonts w:ascii="Arial" w:hAnsi="Arial" w:cs="Arial"/>
          <w:b/>
          <w:sz w:val="24"/>
          <w:szCs w:val="24"/>
        </w:rPr>
        <w:t xml:space="preserve">AC_EN002_Auditoria </w:t>
      </w:r>
      <w:r w:rsidRPr="00512B06">
        <w:rPr>
          <w:rFonts w:ascii="Arial" w:hAnsi="Arial" w:cs="Arial"/>
          <w:sz w:val="24"/>
          <w:szCs w:val="24"/>
        </w:rPr>
        <w:t>se dan como cerrado y programado respectivamente antes que la programación anual de auditoría haya sido aprobada.</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 xml:space="preserve">En la especificación del Caso de Uso  </w:t>
      </w:r>
      <w:r w:rsidRPr="00512B06">
        <w:rPr>
          <w:rFonts w:ascii="Arial" w:hAnsi="Arial" w:cs="Arial"/>
          <w:b/>
          <w:sz w:val="24"/>
          <w:szCs w:val="24"/>
        </w:rPr>
        <w:t xml:space="preserve">6.1. AC_CUN001_Planificar_Auditoría </w:t>
      </w:r>
      <w:r w:rsidRPr="00512B06">
        <w:rPr>
          <w:rFonts w:ascii="Arial" w:hAnsi="Arial" w:cs="Arial"/>
          <w:sz w:val="24"/>
          <w:szCs w:val="24"/>
        </w:rPr>
        <w:t>no se consideró el flujo alterno, el cual si figura en su correspondiente Diagrama de Actividades.</w:t>
      </w:r>
    </w:p>
    <w:p w:rsidR="00822783" w:rsidRPr="00512B06" w:rsidRDefault="00822783" w:rsidP="00416139">
      <w:pPr>
        <w:jc w:val="both"/>
        <w:rPr>
          <w:rFonts w:ascii="Arial" w:hAnsi="Arial" w:cs="Arial"/>
          <w:sz w:val="24"/>
          <w:szCs w:val="24"/>
        </w:rPr>
      </w:pPr>
    </w:p>
    <w:p w:rsidR="00822783" w:rsidRPr="00512B06" w:rsidRDefault="00822783" w:rsidP="00416139">
      <w:pPr>
        <w:ind w:left="708"/>
        <w:jc w:val="both"/>
        <w:rPr>
          <w:rFonts w:ascii="Arial" w:hAnsi="Arial" w:cs="Arial"/>
          <w:sz w:val="24"/>
          <w:szCs w:val="24"/>
          <w:u w:val="single"/>
        </w:rPr>
      </w:pPr>
      <w:r w:rsidRPr="00512B06">
        <w:rPr>
          <w:rFonts w:ascii="Arial" w:hAnsi="Arial" w:cs="Arial"/>
          <w:sz w:val="24"/>
          <w:szCs w:val="24"/>
          <w:u w:val="single"/>
        </w:rPr>
        <w:t>Tipo</w:t>
      </w:r>
      <w:r w:rsidR="00416139">
        <w:rPr>
          <w:rFonts w:ascii="Arial" w:hAnsi="Arial" w:cs="Arial"/>
          <w:sz w:val="24"/>
          <w:szCs w:val="24"/>
          <w:u w:val="single"/>
        </w:rPr>
        <w:t xml:space="preserve"> de </w:t>
      </w:r>
      <w:r w:rsidRPr="00512B06">
        <w:rPr>
          <w:rFonts w:ascii="Arial" w:hAnsi="Arial" w:cs="Arial"/>
          <w:sz w:val="24"/>
          <w:szCs w:val="24"/>
          <w:u w:val="single"/>
        </w:rPr>
        <w:t>Observación</w:t>
      </w:r>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Modelado – Diagramas de Actividades</w:t>
      </w:r>
    </w:p>
    <w:p w:rsidR="00822783" w:rsidRDefault="00822783" w:rsidP="00416139">
      <w:pPr>
        <w:jc w:val="both"/>
        <w:rPr>
          <w:rFonts w:ascii="Arial" w:hAnsi="Arial" w:cs="Arial"/>
          <w:u w:val="single"/>
        </w:rPr>
      </w:pPr>
    </w:p>
    <w:p w:rsidR="00822783" w:rsidRDefault="00822783" w:rsidP="00416139">
      <w:pPr>
        <w:jc w:val="both"/>
        <w:rPr>
          <w:rFonts w:ascii="Arial" w:hAnsi="Arial" w:cs="Arial"/>
          <w:u w:val="single"/>
        </w:rPr>
      </w:pPr>
    </w:p>
    <w:p w:rsidR="00822783" w:rsidRDefault="00822783" w:rsidP="00512B06">
      <w:pPr>
        <w:jc w:val="both"/>
        <w:rPr>
          <w:rFonts w:ascii="Arial" w:hAnsi="Arial" w:cs="Arial"/>
          <w:u w:val="single"/>
        </w:rPr>
      </w:pPr>
    </w:p>
    <w:p w:rsidR="00822783" w:rsidRDefault="00822783" w:rsidP="00512B06">
      <w:pPr>
        <w:jc w:val="both"/>
        <w:rPr>
          <w:rFonts w:ascii="Arial" w:hAnsi="Arial" w:cs="Arial"/>
          <w:u w:val="single"/>
        </w:rPr>
      </w:pPr>
    </w:p>
    <w:p w:rsidR="00822783" w:rsidRPr="00416139" w:rsidRDefault="00822783" w:rsidP="00416139">
      <w:pPr>
        <w:ind w:left="708"/>
        <w:jc w:val="both"/>
        <w:rPr>
          <w:rFonts w:ascii="Arial" w:hAnsi="Arial" w:cs="Arial"/>
          <w:sz w:val="24"/>
          <w:szCs w:val="24"/>
          <w:u w:val="single"/>
        </w:rPr>
      </w:pPr>
      <w:r w:rsidRPr="00416139">
        <w:rPr>
          <w:rFonts w:ascii="Arial" w:hAnsi="Arial" w:cs="Arial"/>
          <w:sz w:val="24"/>
          <w:szCs w:val="24"/>
          <w:u w:val="single"/>
        </w:rPr>
        <w:lastRenderedPageBreak/>
        <w:t>Evidencia</w:t>
      </w:r>
    </w:p>
    <w:p w:rsidR="00822783" w:rsidRPr="00D5507D" w:rsidRDefault="00611AF0" w:rsidP="00416139">
      <w:pPr>
        <w:ind w:left="708"/>
        <w:jc w:val="both"/>
        <w:rPr>
          <w:rFonts w:ascii="Arial" w:hAnsi="Arial" w:cs="Arial"/>
          <w:u w:val="single"/>
        </w:rPr>
      </w:pPr>
      <w:r w:rsidRPr="004C3457">
        <w:rPr>
          <w:rFonts w:ascii="Arial" w:hAnsi="Arial" w:cs="Arial"/>
        </w:rPr>
        <w:pict>
          <v:shape id="_x0000_i1048" type="#_x0000_t75" style="width:292pt;height:410pt">
            <v:imagedata r:id="rId34" o:title=""/>
          </v:shape>
        </w:pict>
      </w:r>
    </w:p>
    <w:p w:rsidR="00822783" w:rsidRDefault="00611AF0" w:rsidP="00416139">
      <w:pPr>
        <w:ind w:left="708"/>
        <w:jc w:val="both"/>
        <w:rPr>
          <w:rFonts w:ascii="Arial" w:hAnsi="Arial" w:cs="Arial"/>
          <w:u w:val="single"/>
        </w:rPr>
      </w:pPr>
      <w:r w:rsidRPr="004C3457">
        <w:rPr>
          <w:rFonts w:ascii="Arial" w:hAnsi="Arial" w:cs="Arial"/>
        </w:rPr>
        <w:lastRenderedPageBreak/>
        <w:pict>
          <v:shape id="_x0000_i1049" type="#_x0000_t75" style="width:269pt;height:382pt">
            <v:imagedata r:id="rId35" o:title=""/>
          </v:shape>
        </w:pict>
      </w:r>
    </w:p>
    <w:p w:rsidR="00822783" w:rsidRDefault="00822783" w:rsidP="00BA320B">
      <w:pPr>
        <w:rPr>
          <w:rFonts w:ascii="Arial" w:hAnsi="Arial" w:cs="Arial"/>
          <w:sz w:val="24"/>
          <w:szCs w:val="24"/>
        </w:rPr>
      </w:pPr>
    </w:p>
    <w:p w:rsidR="00822783" w:rsidRPr="00721AEC" w:rsidRDefault="00822783" w:rsidP="00416139">
      <w:pPr>
        <w:pStyle w:val="Ttulo2"/>
        <w:numPr>
          <w:ilvl w:val="1"/>
          <w:numId w:val="36"/>
        </w:numPr>
        <w:spacing w:after="240" w:line="276" w:lineRule="auto"/>
        <w:ind w:left="720" w:hanging="720"/>
        <w:jc w:val="both"/>
        <w:rPr>
          <w:sz w:val="24"/>
          <w:szCs w:val="24"/>
        </w:rPr>
      </w:pPr>
      <w:bookmarkStart w:id="27" w:name="_Toc325629226"/>
      <w:r w:rsidRPr="00721AEC">
        <w:rPr>
          <w:sz w:val="24"/>
          <w:szCs w:val="24"/>
        </w:rPr>
        <w:t xml:space="preserve">No existe correspondencia entre </w:t>
      </w:r>
      <w:r w:rsidR="00416139">
        <w:rPr>
          <w:sz w:val="24"/>
          <w:szCs w:val="24"/>
        </w:rPr>
        <w:t>Trabajadores de Negocio y Diagrama de A</w:t>
      </w:r>
      <w:r w:rsidRPr="00721AEC">
        <w:rPr>
          <w:sz w:val="24"/>
          <w:szCs w:val="24"/>
        </w:rPr>
        <w:t>ctividades AC_ CUN002_Realizar_Auditoría</w:t>
      </w:r>
      <w:bookmarkEnd w:id="27"/>
    </w:p>
    <w:p w:rsidR="00822783" w:rsidRPr="00512B06" w:rsidRDefault="00822783" w:rsidP="00416139">
      <w:pPr>
        <w:ind w:left="708"/>
        <w:jc w:val="both"/>
        <w:rPr>
          <w:rFonts w:ascii="Arial" w:hAnsi="Arial" w:cs="Arial"/>
          <w:sz w:val="24"/>
          <w:szCs w:val="24"/>
        </w:rPr>
      </w:pPr>
      <w:r w:rsidRPr="00512B06">
        <w:rPr>
          <w:rFonts w:ascii="Arial" w:hAnsi="Arial" w:cs="Arial"/>
          <w:sz w:val="24"/>
          <w:szCs w:val="24"/>
        </w:rPr>
        <w:t xml:space="preserve">No existe correspondencia de Trabajadores de Negocio definidos en la Especificación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 xml:space="preserve"> y el Diagrama de Actividades de </w:t>
      </w:r>
      <w:r w:rsidRPr="00512B06">
        <w:rPr>
          <w:rFonts w:ascii="Arial" w:hAnsi="Arial" w:cs="Arial"/>
          <w:b/>
          <w:sz w:val="24"/>
          <w:szCs w:val="24"/>
        </w:rPr>
        <w:t>AC_</w:t>
      </w:r>
      <w:r w:rsidRPr="00512B06">
        <w:rPr>
          <w:b/>
          <w:sz w:val="24"/>
          <w:szCs w:val="24"/>
        </w:rPr>
        <w:t xml:space="preserve"> </w:t>
      </w:r>
      <w:r w:rsidRPr="00512B06">
        <w:rPr>
          <w:rFonts w:ascii="Arial" w:hAnsi="Arial" w:cs="Arial"/>
          <w:b/>
          <w:sz w:val="24"/>
          <w:szCs w:val="24"/>
        </w:rPr>
        <w:t>CUN002_Realizar_Auditoría</w:t>
      </w:r>
      <w:r w:rsidRPr="00512B06">
        <w:rPr>
          <w:rFonts w:ascii="Arial" w:hAnsi="Arial" w:cs="Arial"/>
          <w:sz w:val="24"/>
          <w:szCs w:val="24"/>
        </w:rPr>
        <w:t>.</w:t>
      </w:r>
    </w:p>
    <w:p w:rsidR="00822783" w:rsidRPr="00512B06" w:rsidRDefault="00822783" w:rsidP="00416139">
      <w:pPr>
        <w:ind w:left="708"/>
        <w:rPr>
          <w:sz w:val="24"/>
          <w:szCs w:val="24"/>
        </w:rPr>
      </w:pPr>
    </w:p>
    <w:p w:rsidR="00822783" w:rsidRPr="00512B06" w:rsidRDefault="00822783" w:rsidP="00416139">
      <w:pPr>
        <w:ind w:left="708"/>
        <w:jc w:val="both"/>
        <w:rPr>
          <w:rFonts w:ascii="Arial" w:hAnsi="Arial" w:cs="Arial"/>
          <w:sz w:val="24"/>
          <w:szCs w:val="24"/>
          <w:u w:val="single"/>
        </w:rPr>
      </w:pPr>
      <w:r w:rsidRPr="00512B06">
        <w:rPr>
          <w:rFonts w:ascii="Arial" w:hAnsi="Arial" w:cs="Arial"/>
          <w:sz w:val="24"/>
          <w:szCs w:val="24"/>
          <w:u w:val="single"/>
        </w:rPr>
        <w:t>Descripción</w:t>
      </w:r>
    </w:p>
    <w:p w:rsidR="00822783" w:rsidRPr="00512B06" w:rsidRDefault="00416139" w:rsidP="00416139">
      <w:pPr>
        <w:ind w:left="708"/>
        <w:jc w:val="both"/>
        <w:rPr>
          <w:rFonts w:ascii="Arial" w:hAnsi="Arial" w:cs="Arial"/>
          <w:sz w:val="24"/>
          <w:szCs w:val="24"/>
        </w:rPr>
      </w:pPr>
      <w:r>
        <w:rPr>
          <w:rFonts w:ascii="Arial" w:hAnsi="Arial" w:cs="Arial"/>
          <w:sz w:val="24"/>
          <w:szCs w:val="24"/>
        </w:rPr>
        <w:t>Se evidenció</w:t>
      </w:r>
      <w:r w:rsidR="00822783" w:rsidRPr="00512B06">
        <w:rPr>
          <w:rFonts w:ascii="Arial" w:hAnsi="Arial" w:cs="Arial"/>
          <w:sz w:val="24"/>
          <w:szCs w:val="24"/>
        </w:rPr>
        <w:t xml:space="preserve"> que el Diagrama de Actividades no corresponde adecuadamente con el despliegue de las actividades especificadas en el Caso de Uso </w:t>
      </w:r>
      <w:r w:rsidR="00822783" w:rsidRPr="00512B06">
        <w:rPr>
          <w:rFonts w:ascii="Arial" w:hAnsi="Arial" w:cs="Arial"/>
          <w:b/>
          <w:sz w:val="24"/>
          <w:szCs w:val="24"/>
        </w:rPr>
        <w:t>6.2. AC_CUN002_Realizar_Auditoría</w:t>
      </w:r>
      <w:r w:rsidR="00822783" w:rsidRPr="00512B06">
        <w:rPr>
          <w:rFonts w:ascii="Arial" w:hAnsi="Arial" w:cs="Arial"/>
          <w:sz w:val="24"/>
          <w:szCs w:val="24"/>
        </w:rPr>
        <w:t xml:space="preserve">. En la especificación del Caso de Uso  </w:t>
      </w:r>
      <w:r w:rsidR="00822783" w:rsidRPr="00512B06">
        <w:rPr>
          <w:rFonts w:ascii="Arial" w:hAnsi="Arial" w:cs="Arial"/>
          <w:b/>
          <w:sz w:val="24"/>
          <w:szCs w:val="24"/>
        </w:rPr>
        <w:t>6.2. AC_CUN002_Realizar_Auditoría</w:t>
      </w:r>
      <w:r w:rsidR="001515C3">
        <w:rPr>
          <w:rFonts w:ascii="Arial" w:hAnsi="Arial" w:cs="Arial"/>
          <w:sz w:val="24"/>
          <w:szCs w:val="24"/>
        </w:rPr>
        <w:t xml:space="preserve"> no se consideró el Trabajador de N</w:t>
      </w:r>
      <w:r w:rsidR="00822783" w:rsidRPr="00512B06">
        <w:rPr>
          <w:rFonts w:ascii="Arial" w:hAnsi="Arial" w:cs="Arial"/>
          <w:sz w:val="24"/>
          <w:szCs w:val="24"/>
        </w:rPr>
        <w:t xml:space="preserve">egocio </w:t>
      </w:r>
      <w:r w:rsidR="00822783" w:rsidRPr="00512B06">
        <w:rPr>
          <w:rFonts w:ascii="Arial" w:hAnsi="Arial" w:cs="Arial"/>
          <w:b/>
          <w:sz w:val="24"/>
          <w:szCs w:val="24"/>
        </w:rPr>
        <w:t>AC_TN002_Auditor</w:t>
      </w:r>
      <w:r w:rsidR="00822783" w:rsidRPr="00512B06">
        <w:rPr>
          <w:rFonts w:ascii="Arial" w:hAnsi="Arial" w:cs="Arial"/>
          <w:sz w:val="24"/>
          <w:szCs w:val="24"/>
        </w:rPr>
        <w:t>, el cual si figura en su correspondiente Diagrama de Actividades</w:t>
      </w:r>
      <w:r w:rsidR="001515C3">
        <w:rPr>
          <w:rFonts w:ascii="Arial" w:hAnsi="Arial" w:cs="Arial"/>
          <w:sz w:val="24"/>
          <w:szCs w:val="24"/>
        </w:rPr>
        <w:t>.</w:t>
      </w:r>
      <w:r w:rsidR="00822783" w:rsidRPr="00512B06">
        <w:rPr>
          <w:rFonts w:ascii="Arial" w:hAnsi="Arial" w:cs="Arial"/>
          <w:sz w:val="24"/>
          <w:szCs w:val="24"/>
        </w:rPr>
        <w:t xml:space="preserve"> </w:t>
      </w: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lastRenderedPageBreak/>
        <w:t>Tipo Observación</w:t>
      </w:r>
    </w:p>
    <w:p w:rsidR="00822783" w:rsidRPr="00512B06" w:rsidRDefault="00822783" w:rsidP="00512B06">
      <w:pPr>
        <w:jc w:val="both"/>
        <w:rPr>
          <w:rFonts w:ascii="Arial" w:hAnsi="Arial" w:cs="Arial"/>
          <w:sz w:val="24"/>
          <w:szCs w:val="24"/>
        </w:rPr>
      </w:pPr>
      <w:r w:rsidRPr="00512B06">
        <w:rPr>
          <w:rFonts w:ascii="Arial" w:hAnsi="Arial" w:cs="Arial"/>
          <w:sz w:val="24"/>
          <w:szCs w:val="24"/>
        </w:rPr>
        <w:t>Modelado – Diagramas de Actividades</w:t>
      </w:r>
    </w:p>
    <w:p w:rsidR="00822783" w:rsidRPr="00512B06" w:rsidRDefault="001515C3" w:rsidP="00512B06">
      <w:pPr>
        <w:rPr>
          <w:sz w:val="24"/>
          <w:szCs w:val="24"/>
        </w:rPr>
      </w:pPr>
      <w:r>
        <w:rPr>
          <w:sz w:val="24"/>
          <w:szCs w:val="24"/>
        </w:rPr>
        <w:t xml:space="preserve"> </w:t>
      </w:r>
    </w:p>
    <w:p w:rsidR="00822783" w:rsidRPr="00512B06" w:rsidRDefault="00822783" w:rsidP="00512B06">
      <w:pPr>
        <w:jc w:val="both"/>
        <w:rPr>
          <w:rFonts w:ascii="Arial" w:hAnsi="Arial" w:cs="Arial"/>
          <w:sz w:val="24"/>
          <w:szCs w:val="24"/>
          <w:u w:val="single"/>
        </w:rPr>
      </w:pPr>
      <w:r w:rsidRPr="00512B06">
        <w:rPr>
          <w:rFonts w:ascii="Arial" w:hAnsi="Arial" w:cs="Arial"/>
          <w:sz w:val="24"/>
          <w:szCs w:val="24"/>
          <w:u w:val="single"/>
        </w:rPr>
        <w:t>Evidencia</w:t>
      </w:r>
    </w:p>
    <w:p w:rsidR="00822783" w:rsidRPr="00AB081A" w:rsidRDefault="00822783" w:rsidP="001515C3">
      <w:pPr>
        <w:jc w:val="both"/>
        <w:rPr>
          <w:rFonts w:ascii="Arial" w:hAnsi="Arial" w:cs="Arial"/>
          <w:u w:val="single"/>
        </w:rPr>
      </w:pPr>
    </w:p>
    <w:p w:rsidR="00822783" w:rsidRDefault="00611AF0" w:rsidP="00512B06">
      <w:pPr>
        <w:jc w:val="center"/>
      </w:pPr>
      <w:r>
        <w:pict>
          <v:shape id="_x0000_i1050" type="#_x0000_t75" style="width:469pt;height:325pt" o:bordertopcolor="this" o:borderleftcolor="this" o:borderbottomcolor="this" o:borderrightcolor="this">
            <v:imagedata r:id="rId36" o:title=""/>
          </v:shape>
        </w:pict>
      </w:r>
    </w:p>
    <w:p w:rsidR="00822783" w:rsidRDefault="00822783" w:rsidP="00512B06">
      <w:pPr>
        <w:jc w:val="center"/>
      </w:pPr>
    </w:p>
    <w:p w:rsidR="00822783" w:rsidRDefault="00822783" w:rsidP="00512B06">
      <w:pPr>
        <w:jc w:val="center"/>
      </w:pPr>
    </w:p>
    <w:p w:rsidR="00822783" w:rsidRDefault="00822783" w:rsidP="00512B06">
      <w:pPr>
        <w:jc w:val="center"/>
      </w:pPr>
    </w:p>
    <w:p w:rsidR="00822783" w:rsidRDefault="004C3457" w:rsidP="00512B06">
      <w:pPr>
        <w:jc w:val="center"/>
        <w:rPr>
          <w:rFonts w:ascii="Arial" w:hAnsi="Arial" w:cs="Arial"/>
          <w:sz w:val="24"/>
          <w:szCs w:val="24"/>
        </w:rPr>
      </w:pPr>
      <w:r w:rsidRPr="004C3457">
        <w:rPr>
          <w:noProof/>
          <w:lang w:val="es-ES" w:eastAsia="es-ES"/>
        </w:rPr>
        <w:lastRenderedPageBreak/>
        <w:pict>
          <v:rect id="_x0000_s1045" style="position:absolute;left:0;text-align:left;margin-left:306pt;margin-top:-3.7pt;width:81pt;height:18pt;z-index:20" filled="f" strokecolor="red" strokeweight="1.5pt"/>
        </w:pict>
      </w:r>
      <w:r w:rsidR="00611AF0">
        <w:rPr>
          <w:noProof/>
          <w:lang w:eastAsia="es-PE"/>
        </w:rPr>
        <w:pict>
          <v:shape id="Imagen 18" o:spid="_x0000_i1051" type="#_x0000_t75" style="width:474pt;height:324pt;visibility:visible" o:bordertopcolor="this" o:borderleftcolor="this" o:borderbottomcolor="this" o:borderrightcolor="this">
            <v:imagedata r:id="rId37" o:title=""/>
          </v:shape>
        </w:pict>
      </w:r>
    </w:p>
    <w:p w:rsidR="00822783" w:rsidRDefault="00822783" w:rsidP="00BA320B">
      <w:pPr>
        <w:rPr>
          <w:rFonts w:ascii="Arial" w:hAnsi="Arial" w:cs="Arial"/>
          <w:sz w:val="24"/>
          <w:szCs w:val="24"/>
        </w:rPr>
        <w:sectPr w:rsidR="00822783" w:rsidSect="004339B8">
          <w:pgSz w:w="11906" w:h="16838" w:code="9"/>
          <w:pgMar w:top="1418" w:right="1418" w:bottom="1418" w:left="1701" w:header="567" w:footer="567" w:gutter="0"/>
          <w:cols w:space="708"/>
          <w:docGrid w:linePitch="360"/>
        </w:sectPr>
      </w:pPr>
    </w:p>
    <w:p w:rsidR="00822783" w:rsidRDefault="00822783" w:rsidP="000D47C0">
      <w:pPr>
        <w:spacing w:after="0" w:line="240" w:lineRule="auto"/>
        <w:rPr>
          <w:rFonts w:ascii="Arial" w:hAnsi="Arial" w:cs="Arial"/>
          <w:sz w:val="24"/>
          <w:szCs w:val="24"/>
        </w:rPr>
      </w:pPr>
    </w:p>
    <w:p w:rsidR="00822783" w:rsidRDefault="00822783" w:rsidP="000D47C0">
      <w:pPr>
        <w:spacing w:after="0" w:line="240" w:lineRule="auto"/>
        <w:rPr>
          <w:rFonts w:ascii="Arial" w:hAnsi="Arial" w:cs="Arial"/>
          <w:sz w:val="24"/>
          <w:szCs w:val="24"/>
        </w:rPr>
      </w:pPr>
    </w:p>
    <w:p w:rsidR="00822783" w:rsidRDefault="00822783" w:rsidP="00CF2447">
      <w:pPr>
        <w:pStyle w:val="Ttulo1"/>
        <w:jc w:val="center"/>
        <w:rPr>
          <w:rFonts w:cs="Arial"/>
        </w:rPr>
      </w:pPr>
      <w:bookmarkStart w:id="28" w:name="_Toc272189201"/>
      <w:bookmarkStart w:id="29" w:name="_Toc325629227"/>
      <w:r>
        <w:rPr>
          <w:rFonts w:cs="Arial"/>
        </w:rPr>
        <w:t>CAPÍTULO III</w:t>
      </w:r>
      <w:bookmarkEnd w:id="29"/>
    </w:p>
    <w:p w:rsidR="00822783" w:rsidRDefault="00822783" w:rsidP="00210F44">
      <w:pPr>
        <w:pStyle w:val="Ttulo1"/>
        <w:jc w:val="center"/>
        <w:rPr>
          <w:rFonts w:cs="Arial"/>
        </w:rPr>
      </w:pPr>
      <w:bookmarkStart w:id="30" w:name="_Toc325629228"/>
      <w:r>
        <w:rPr>
          <w:rFonts w:cs="Arial"/>
        </w:rPr>
        <w:t>PREGUNTAS</w:t>
      </w:r>
      <w:bookmarkEnd w:id="28"/>
      <w:bookmarkEnd w:id="30"/>
    </w:p>
    <w:p w:rsidR="00822783" w:rsidRDefault="00822783" w:rsidP="005B356B">
      <w:pPr>
        <w:rPr>
          <w:lang w:eastAsia="es-ES"/>
        </w:rPr>
      </w:pPr>
    </w:p>
    <w:p w:rsidR="00822783" w:rsidRDefault="00822783" w:rsidP="007C2CCF">
      <w:pPr>
        <w:pStyle w:val="Ttulo2"/>
      </w:pPr>
      <w:bookmarkStart w:id="31" w:name="_Toc325629229"/>
      <w:r>
        <w:t>Pregunta 01</w:t>
      </w:r>
      <w:bookmarkEnd w:id="31"/>
    </w:p>
    <w:p w:rsidR="00822783" w:rsidRDefault="00822783" w:rsidP="007C2CCF">
      <w:pPr>
        <w:jc w:val="both"/>
        <w:rPr>
          <w:rFonts w:ascii="Arial" w:hAnsi="Arial" w:cs="Arial"/>
          <w:sz w:val="24"/>
          <w:szCs w:val="24"/>
        </w:rPr>
      </w:pPr>
      <w:r>
        <w:rPr>
          <w:rFonts w:ascii="Arial" w:hAnsi="Arial" w:cs="Arial"/>
          <w:sz w:val="24"/>
          <w:szCs w:val="24"/>
        </w:rPr>
        <w:t>Se indica que hay un J</w:t>
      </w:r>
      <w:r w:rsidRPr="007C2CCF">
        <w:rPr>
          <w:rFonts w:ascii="Arial" w:hAnsi="Arial" w:cs="Arial"/>
          <w:sz w:val="24"/>
          <w:szCs w:val="24"/>
        </w:rPr>
        <w:t xml:space="preserve">efe </w:t>
      </w:r>
      <w:r>
        <w:rPr>
          <w:rFonts w:ascii="Arial" w:hAnsi="Arial" w:cs="Arial"/>
          <w:sz w:val="24"/>
          <w:szCs w:val="24"/>
        </w:rPr>
        <w:t>A</w:t>
      </w:r>
      <w:r w:rsidR="001515C3">
        <w:rPr>
          <w:rFonts w:ascii="Arial" w:hAnsi="Arial" w:cs="Arial"/>
          <w:sz w:val="24"/>
          <w:szCs w:val="24"/>
        </w:rPr>
        <w:t>uditor, un Auditor y un E</w:t>
      </w:r>
      <w:r w:rsidRPr="007C2CCF">
        <w:rPr>
          <w:rFonts w:ascii="Arial" w:hAnsi="Arial" w:cs="Arial"/>
          <w:sz w:val="24"/>
          <w:szCs w:val="24"/>
        </w:rPr>
        <w:t>quipo</w:t>
      </w:r>
      <w:r w:rsidR="001515C3">
        <w:rPr>
          <w:rFonts w:ascii="Arial" w:hAnsi="Arial" w:cs="Arial"/>
          <w:sz w:val="24"/>
          <w:szCs w:val="24"/>
        </w:rPr>
        <w:t xml:space="preserve"> Auditor</w:t>
      </w:r>
      <w:r w:rsidRPr="007C2CCF">
        <w:rPr>
          <w:rFonts w:ascii="Arial" w:hAnsi="Arial" w:cs="Arial"/>
          <w:sz w:val="24"/>
          <w:szCs w:val="24"/>
        </w:rPr>
        <w:t>, pero den</w:t>
      </w:r>
      <w:r w:rsidR="001515C3">
        <w:rPr>
          <w:rFonts w:ascii="Arial" w:hAnsi="Arial" w:cs="Arial"/>
          <w:sz w:val="24"/>
          <w:szCs w:val="24"/>
        </w:rPr>
        <w:t>tro del detalle del trabajador E</w:t>
      </w:r>
      <w:r w:rsidRPr="007C2CCF">
        <w:rPr>
          <w:rFonts w:ascii="Arial" w:hAnsi="Arial" w:cs="Arial"/>
          <w:sz w:val="24"/>
          <w:szCs w:val="24"/>
        </w:rPr>
        <w:t xml:space="preserve">quipo </w:t>
      </w:r>
      <w:r w:rsidR="001515C3">
        <w:rPr>
          <w:rFonts w:ascii="Arial" w:hAnsi="Arial" w:cs="Arial"/>
          <w:sz w:val="24"/>
          <w:szCs w:val="24"/>
        </w:rPr>
        <w:t xml:space="preserve">Auditor </w:t>
      </w:r>
      <w:r w:rsidRPr="007C2CCF">
        <w:rPr>
          <w:rFonts w:ascii="Arial" w:hAnsi="Arial" w:cs="Arial"/>
          <w:sz w:val="24"/>
          <w:szCs w:val="24"/>
        </w:rPr>
        <w:t>indica que recibe la informació</w:t>
      </w:r>
      <w:r w:rsidR="001515C3">
        <w:rPr>
          <w:rFonts w:ascii="Arial" w:hAnsi="Arial" w:cs="Arial"/>
          <w:sz w:val="24"/>
          <w:szCs w:val="24"/>
        </w:rPr>
        <w:t>n del J</w:t>
      </w:r>
      <w:r w:rsidRPr="007C2CCF">
        <w:rPr>
          <w:rFonts w:ascii="Arial" w:hAnsi="Arial" w:cs="Arial"/>
          <w:sz w:val="24"/>
          <w:szCs w:val="24"/>
        </w:rPr>
        <w:t>efe</w:t>
      </w:r>
      <w:r>
        <w:rPr>
          <w:rFonts w:ascii="Arial" w:hAnsi="Arial" w:cs="Arial"/>
          <w:sz w:val="24"/>
          <w:szCs w:val="24"/>
        </w:rPr>
        <w:t xml:space="preserve"> Auditor</w:t>
      </w:r>
      <w:r w:rsidRPr="007C2CCF">
        <w:rPr>
          <w:rFonts w:ascii="Arial" w:hAnsi="Arial" w:cs="Arial"/>
          <w:sz w:val="24"/>
          <w:szCs w:val="24"/>
        </w:rPr>
        <w:t>, pero el mismo trabajador es parte de este otro trabaja</w:t>
      </w:r>
      <w:r w:rsidR="001515C3">
        <w:rPr>
          <w:rFonts w:ascii="Arial" w:hAnsi="Arial" w:cs="Arial"/>
          <w:sz w:val="24"/>
          <w:szCs w:val="24"/>
        </w:rPr>
        <w:t>do</w:t>
      </w:r>
      <w:r w:rsidRPr="007C2CCF">
        <w:rPr>
          <w:rFonts w:ascii="Arial" w:hAnsi="Arial" w:cs="Arial"/>
          <w:sz w:val="24"/>
          <w:szCs w:val="24"/>
        </w:rPr>
        <w:t xml:space="preserve">r, </w:t>
      </w:r>
      <w:r w:rsidR="001515C3">
        <w:rPr>
          <w:rFonts w:ascii="Arial" w:hAnsi="Arial" w:cs="Arial"/>
          <w:sz w:val="24"/>
          <w:szCs w:val="24"/>
        </w:rPr>
        <w:t>¿A</w:t>
      </w:r>
      <w:r w:rsidRPr="007C2CCF">
        <w:rPr>
          <w:rFonts w:ascii="Arial" w:hAnsi="Arial" w:cs="Arial"/>
          <w:sz w:val="24"/>
          <w:szCs w:val="24"/>
        </w:rPr>
        <w:t>hí no hay ambigüedad?</w:t>
      </w:r>
    </w:p>
    <w:p w:rsidR="00822783" w:rsidRDefault="00822783" w:rsidP="007C2CCF">
      <w:pPr>
        <w:pStyle w:val="Ttulo2"/>
      </w:pPr>
    </w:p>
    <w:p w:rsidR="00822783" w:rsidRDefault="00822783" w:rsidP="007C2CCF">
      <w:pPr>
        <w:pStyle w:val="Ttulo2"/>
      </w:pPr>
      <w:bookmarkStart w:id="32" w:name="_Toc325629230"/>
      <w:r>
        <w:t>Pregunta 02</w:t>
      </w:r>
      <w:bookmarkEnd w:id="32"/>
    </w:p>
    <w:p w:rsidR="00822783" w:rsidRDefault="00822783" w:rsidP="007C2CCF">
      <w:pPr>
        <w:jc w:val="both"/>
        <w:rPr>
          <w:rFonts w:ascii="Arial" w:hAnsi="Arial" w:cs="Arial"/>
          <w:sz w:val="24"/>
          <w:szCs w:val="24"/>
        </w:rPr>
      </w:pPr>
      <w:r>
        <w:rPr>
          <w:rFonts w:ascii="Arial" w:hAnsi="Arial" w:cs="Arial"/>
          <w:sz w:val="24"/>
          <w:szCs w:val="24"/>
        </w:rPr>
        <w:t xml:space="preserve">Como establecen la correspondencia entre sus </w:t>
      </w:r>
      <w:r w:rsidR="001515C3">
        <w:rPr>
          <w:rFonts w:ascii="Arial" w:hAnsi="Arial" w:cs="Arial"/>
          <w:sz w:val="24"/>
          <w:szCs w:val="24"/>
        </w:rPr>
        <w:t>A</w:t>
      </w:r>
      <w:r>
        <w:rPr>
          <w:rFonts w:ascii="Arial" w:hAnsi="Arial" w:cs="Arial"/>
          <w:sz w:val="24"/>
          <w:szCs w:val="24"/>
        </w:rPr>
        <w:t xml:space="preserve">rtefactos del Negocio. </w:t>
      </w:r>
      <w:r w:rsidR="001515C3">
        <w:rPr>
          <w:rFonts w:ascii="Arial" w:hAnsi="Arial" w:cs="Arial"/>
          <w:sz w:val="24"/>
          <w:szCs w:val="24"/>
        </w:rPr>
        <w:t>¿</w:t>
      </w:r>
      <w:r>
        <w:rPr>
          <w:rFonts w:ascii="Arial" w:hAnsi="Arial" w:cs="Arial"/>
          <w:sz w:val="24"/>
          <w:szCs w:val="24"/>
        </w:rPr>
        <w:t>Existe traza entre los artefactos descritos en las especificaciones y las Matrices de Trazabilidad?</w:t>
      </w:r>
    </w:p>
    <w:p w:rsidR="00822783" w:rsidRDefault="00822783" w:rsidP="007C2CCF">
      <w:pPr>
        <w:jc w:val="both"/>
        <w:rPr>
          <w:rFonts w:ascii="Arial" w:hAnsi="Arial" w:cs="Arial"/>
          <w:sz w:val="24"/>
          <w:szCs w:val="24"/>
        </w:rPr>
      </w:pPr>
    </w:p>
    <w:p w:rsidR="00822783" w:rsidRDefault="00822783" w:rsidP="007C2CCF">
      <w:pPr>
        <w:pStyle w:val="Ttulo2"/>
      </w:pPr>
      <w:bookmarkStart w:id="33" w:name="_Toc325629231"/>
      <w:r>
        <w:t>Pregunta 03</w:t>
      </w:r>
      <w:bookmarkEnd w:id="33"/>
    </w:p>
    <w:p w:rsidR="00822783" w:rsidRPr="003044FC" w:rsidRDefault="001515C3" w:rsidP="003044FC">
      <w:pPr>
        <w:jc w:val="both"/>
        <w:rPr>
          <w:rFonts w:ascii="Arial" w:hAnsi="Arial" w:cs="Arial"/>
          <w:sz w:val="24"/>
          <w:szCs w:val="24"/>
        </w:rPr>
      </w:pPr>
      <w:r>
        <w:rPr>
          <w:rFonts w:ascii="Arial" w:hAnsi="Arial" w:cs="Arial"/>
          <w:sz w:val="24"/>
          <w:szCs w:val="24"/>
        </w:rPr>
        <w:t>¿</w:t>
      </w:r>
      <w:r w:rsidR="00822783" w:rsidRPr="003044FC">
        <w:rPr>
          <w:rFonts w:ascii="Arial" w:hAnsi="Arial" w:cs="Arial"/>
          <w:sz w:val="24"/>
          <w:szCs w:val="24"/>
        </w:rPr>
        <w:t xml:space="preserve">El artefacto </w:t>
      </w:r>
      <w:r w:rsidR="00822783">
        <w:rPr>
          <w:rFonts w:ascii="Arial" w:hAnsi="Arial" w:cs="Arial"/>
          <w:sz w:val="24"/>
          <w:szCs w:val="24"/>
        </w:rPr>
        <w:t xml:space="preserve">AC_AN001_Gerente_General a como ha sido reflejado en el 6.1.2 Diagrama de Actividades está correctamente definido como un Actor? </w:t>
      </w:r>
      <w:r>
        <w:rPr>
          <w:rFonts w:ascii="Arial" w:hAnsi="Arial" w:cs="Arial"/>
          <w:sz w:val="24"/>
          <w:szCs w:val="24"/>
        </w:rPr>
        <w:t>¿</w:t>
      </w:r>
      <w:r w:rsidR="00822783">
        <w:rPr>
          <w:rFonts w:ascii="Arial" w:hAnsi="Arial" w:cs="Arial"/>
          <w:sz w:val="24"/>
          <w:szCs w:val="24"/>
        </w:rPr>
        <w:t>Por</w:t>
      </w:r>
      <w:r>
        <w:rPr>
          <w:rFonts w:ascii="Arial" w:hAnsi="Arial" w:cs="Arial"/>
          <w:sz w:val="24"/>
          <w:szCs w:val="24"/>
        </w:rPr>
        <w:t xml:space="preserve"> </w:t>
      </w:r>
      <w:r w:rsidR="00822783">
        <w:rPr>
          <w:rFonts w:ascii="Arial" w:hAnsi="Arial" w:cs="Arial"/>
          <w:sz w:val="24"/>
          <w:szCs w:val="24"/>
        </w:rPr>
        <w:t>qué?</w:t>
      </w:r>
    </w:p>
    <w:p w:rsidR="00822783" w:rsidRDefault="00822783" w:rsidP="007C2CCF">
      <w:pPr>
        <w:jc w:val="both"/>
        <w:rPr>
          <w:rFonts w:ascii="Arial" w:hAnsi="Arial" w:cs="Arial"/>
          <w:sz w:val="24"/>
          <w:szCs w:val="24"/>
        </w:rPr>
      </w:pPr>
    </w:p>
    <w:p w:rsidR="00822783" w:rsidRPr="007C2CCF" w:rsidRDefault="00822783" w:rsidP="007C2CCF">
      <w:pPr>
        <w:jc w:val="both"/>
        <w:rPr>
          <w:rFonts w:ascii="Arial" w:hAnsi="Arial" w:cs="Arial"/>
          <w:sz w:val="24"/>
          <w:szCs w:val="24"/>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rPr>
          <w:lang w:eastAsia="es-ES"/>
        </w:rPr>
      </w:pPr>
    </w:p>
    <w:p w:rsidR="00822783" w:rsidRDefault="00822783" w:rsidP="005B356B">
      <w:pPr>
        <w:pStyle w:val="Ttulo1"/>
        <w:jc w:val="center"/>
        <w:rPr>
          <w:rFonts w:cs="Arial"/>
        </w:rPr>
      </w:pPr>
      <w:bookmarkStart w:id="34" w:name="_Toc325629232"/>
      <w:r>
        <w:rPr>
          <w:rFonts w:cs="Arial"/>
        </w:rPr>
        <w:lastRenderedPageBreak/>
        <w:t>ANEXOS</w:t>
      </w:r>
      <w:bookmarkEnd w:id="34"/>
    </w:p>
    <w:p w:rsidR="00822783" w:rsidRDefault="00822783" w:rsidP="009D19EC">
      <w:pPr>
        <w:jc w:val="center"/>
        <w:rPr>
          <w:rFonts w:ascii="Arial" w:hAnsi="Arial" w:cs="Arial"/>
          <w:b/>
          <w:sz w:val="28"/>
          <w:szCs w:val="28"/>
          <w:lang w:eastAsia="es-ES"/>
        </w:rPr>
      </w:pPr>
      <w:r>
        <w:rPr>
          <w:rFonts w:ascii="Arial" w:hAnsi="Arial" w:cs="Arial"/>
          <w:b/>
          <w:sz w:val="28"/>
          <w:szCs w:val="28"/>
          <w:lang w:eastAsia="es-ES"/>
        </w:rPr>
        <w:t>OBSERVACIONES</w:t>
      </w:r>
      <w:r w:rsidRPr="009D19EC">
        <w:rPr>
          <w:rFonts w:ascii="Arial" w:hAnsi="Arial" w:cs="Arial"/>
          <w:b/>
          <w:sz w:val="28"/>
          <w:szCs w:val="28"/>
          <w:lang w:eastAsia="es-ES"/>
        </w:rPr>
        <w:t xml:space="preserve"> INTERNA</w:t>
      </w:r>
      <w:r>
        <w:rPr>
          <w:rFonts w:ascii="Arial" w:hAnsi="Arial" w:cs="Arial"/>
          <w:b/>
          <w:sz w:val="28"/>
          <w:szCs w:val="28"/>
          <w:lang w:eastAsia="es-ES"/>
        </w:rPr>
        <w:t>S</w:t>
      </w:r>
    </w:p>
    <w:p w:rsidR="00822783" w:rsidRDefault="00822783" w:rsidP="009D19EC">
      <w:pPr>
        <w:jc w:val="center"/>
        <w:rPr>
          <w:rFonts w:ascii="Arial" w:hAnsi="Arial" w:cs="Arial"/>
          <w:b/>
          <w:sz w:val="28"/>
          <w:szCs w:val="28"/>
          <w:lang w:eastAsia="es-ES"/>
        </w:rPr>
      </w:pPr>
    </w:p>
    <w:p w:rsidR="00822783" w:rsidRDefault="00822783" w:rsidP="002638FA">
      <w:pPr>
        <w:rPr>
          <w:rFonts w:ascii="Arial" w:hAnsi="Arial" w:cs="Arial"/>
          <w:b/>
          <w:sz w:val="28"/>
          <w:szCs w:val="28"/>
          <w:lang w:eastAsia="es-ES"/>
        </w:rPr>
      </w:pPr>
      <w:r>
        <w:rPr>
          <w:rFonts w:ascii="Arial" w:hAnsi="Arial" w:cs="Arial"/>
          <w:b/>
          <w:sz w:val="28"/>
          <w:szCs w:val="28"/>
          <w:lang w:eastAsia="es-ES"/>
        </w:rPr>
        <w:t>OBSERVACIONES DE FORMA</w:t>
      </w:r>
    </w:p>
    <w:p w:rsidR="00822783" w:rsidRPr="00C40B03" w:rsidRDefault="00822783" w:rsidP="002638FA">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2638FA">
      <w:pPr>
        <w:jc w:val="both"/>
        <w:rPr>
          <w:rFonts w:ascii="Arial" w:hAnsi="Arial" w:cs="Arial"/>
          <w:sz w:val="24"/>
          <w:szCs w:val="24"/>
        </w:rPr>
      </w:pPr>
      <w:r>
        <w:rPr>
          <w:rFonts w:ascii="Arial" w:hAnsi="Arial" w:cs="Arial"/>
          <w:sz w:val="24"/>
          <w:szCs w:val="24"/>
        </w:rPr>
        <w:t xml:space="preserve">Redacción errónea de Actores del Negocio </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2638FA">
      <w:pPr>
        <w:jc w:val="both"/>
        <w:rPr>
          <w:rFonts w:ascii="Arial" w:hAnsi="Arial" w:cs="Arial"/>
          <w:sz w:val="24"/>
          <w:szCs w:val="24"/>
        </w:rPr>
      </w:pPr>
      <w:r>
        <w:rPr>
          <w:rFonts w:ascii="Arial" w:hAnsi="Arial" w:cs="Arial"/>
          <w:sz w:val="24"/>
          <w:szCs w:val="24"/>
        </w:rPr>
        <w:t xml:space="preserve">La descripción de los Actores del Negocio </w:t>
      </w:r>
      <w:proofErr w:type="gramStart"/>
      <w:r>
        <w:rPr>
          <w:rFonts w:ascii="Arial" w:hAnsi="Arial" w:cs="Arial"/>
          <w:sz w:val="24"/>
          <w:szCs w:val="24"/>
        </w:rPr>
        <w:t>han</w:t>
      </w:r>
      <w:proofErr w:type="gramEnd"/>
      <w:r>
        <w:rPr>
          <w:rFonts w:ascii="Arial" w:hAnsi="Arial" w:cs="Arial"/>
          <w:sz w:val="24"/>
          <w:szCs w:val="24"/>
        </w:rPr>
        <w:t xml:space="preserve"> sido redactadas de manera errónea ya que no guarda relación con lo descrito en el Flujo básico de los casos de uso del negocio correspondientes</w:t>
      </w:r>
      <w:r w:rsidR="00C47D77">
        <w:rPr>
          <w:rFonts w:ascii="Arial" w:hAnsi="Arial" w:cs="Arial"/>
          <w:sz w:val="24"/>
          <w:szCs w:val="24"/>
        </w:rPr>
        <w:t>.</w:t>
      </w:r>
    </w:p>
    <w:p w:rsidR="00822783" w:rsidRPr="005B356B" w:rsidRDefault="00822783" w:rsidP="002638FA">
      <w:pPr>
        <w:jc w:val="both"/>
        <w:rPr>
          <w:rFonts w:ascii="Arial" w:hAnsi="Arial" w:cs="Arial"/>
          <w:sz w:val="24"/>
          <w:szCs w:val="24"/>
        </w:rPr>
      </w:pPr>
    </w:p>
    <w:p w:rsidR="00822783" w:rsidRPr="005B356B" w:rsidRDefault="00C47D77" w:rsidP="002638FA">
      <w:pPr>
        <w:jc w:val="both"/>
        <w:rPr>
          <w:rFonts w:ascii="Arial" w:hAnsi="Arial" w:cs="Arial"/>
          <w:sz w:val="24"/>
          <w:szCs w:val="24"/>
          <w:u w:val="single"/>
        </w:rPr>
      </w:pPr>
      <w:r>
        <w:rPr>
          <w:rFonts w:ascii="Arial" w:hAnsi="Arial" w:cs="Arial"/>
          <w:sz w:val="24"/>
          <w:szCs w:val="24"/>
          <w:u w:val="single"/>
        </w:rPr>
        <w:t>Tipo de Observación</w:t>
      </w:r>
    </w:p>
    <w:p w:rsidR="00822783" w:rsidRDefault="00822783" w:rsidP="002638FA">
      <w:pPr>
        <w:jc w:val="both"/>
        <w:rPr>
          <w:rFonts w:ascii="Arial" w:hAnsi="Arial" w:cs="Arial"/>
          <w:sz w:val="24"/>
          <w:szCs w:val="24"/>
        </w:rPr>
      </w:pPr>
      <w:r>
        <w:rPr>
          <w:rFonts w:ascii="Arial" w:hAnsi="Arial" w:cs="Arial"/>
          <w:sz w:val="24"/>
          <w:szCs w:val="24"/>
        </w:rPr>
        <w:t>Redacción</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Evidencia</w:t>
      </w:r>
    </w:p>
    <w:p w:rsidR="00822783" w:rsidRDefault="004C3457" w:rsidP="002638FA">
      <w:pPr>
        <w:rPr>
          <w:rFonts w:ascii="Arial" w:hAnsi="Arial" w:cs="Arial"/>
          <w:b/>
          <w:sz w:val="28"/>
          <w:szCs w:val="28"/>
          <w:lang w:eastAsia="es-ES"/>
        </w:rPr>
      </w:pPr>
      <w:r w:rsidRPr="004C3457">
        <w:rPr>
          <w:noProof/>
          <w:lang w:val="es-ES" w:eastAsia="es-ES"/>
        </w:rPr>
        <w:pict>
          <v:rect id="_x0000_s1046" style="position:absolute;margin-left:36pt;margin-top:105.75pt;width:324pt;height:27pt;z-index:23" filled="f" strokecolor="red"/>
        </w:pict>
      </w:r>
      <w:r w:rsidRPr="004C3457">
        <w:rPr>
          <w:noProof/>
          <w:lang w:val="es-ES" w:eastAsia="es-ES"/>
        </w:rPr>
        <w:pict>
          <v:rect id="_x0000_s1047" style="position:absolute;margin-left:36pt;margin-top:42.75pt;width:324pt;height:27pt;z-index:22" filled="f" strokecolor="red"/>
        </w:pict>
      </w:r>
      <w:r w:rsidR="00611AF0" w:rsidRPr="004C3457">
        <w:rPr>
          <w:rFonts w:ascii="Arial" w:hAnsi="Arial" w:cs="Arial"/>
          <w:b/>
          <w:sz w:val="28"/>
          <w:szCs w:val="28"/>
          <w:lang w:eastAsia="es-ES"/>
        </w:rPr>
        <w:pict>
          <v:shape id="_x0000_i1052" type="#_x0000_t75" style="width:378pt;height:130pt">
            <v:imagedata r:id="rId38" o:title=""/>
          </v:shape>
        </w:pict>
      </w: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Pr="00C40B03" w:rsidRDefault="00822783" w:rsidP="0017768B">
      <w:pPr>
        <w:jc w:val="both"/>
        <w:rPr>
          <w:rFonts w:ascii="Arial" w:hAnsi="Arial" w:cs="Arial"/>
          <w:b/>
          <w:sz w:val="24"/>
          <w:szCs w:val="24"/>
          <w:u w:val="single"/>
        </w:rPr>
      </w:pPr>
      <w:r w:rsidRPr="00C40B03">
        <w:rPr>
          <w:rFonts w:ascii="Arial" w:hAnsi="Arial" w:cs="Arial"/>
          <w:b/>
          <w:sz w:val="24"/>
          <w:szCs w:val="24"/>
          <w:u w:val="single"/>
        </w:rPr>
        <w:lastRenderedPageBreak/>
        <w:t>Observación</w:t>
      </w:r>
    </w:p>
    <w:p w:rsidR="00822783" w:rsidRPr="005B356B" w:rsidRDefault="00822783" w:rsidP="0017768B">
      <w:pPr>
        <w:jc w:val="both"/>
        <w:rPr>
          <w:rFonts w:ascii="Arial" w:hAnsi="Arial" w:cs="Arial"/>
          <w:sz w:val="24"/>
          <w:szCs w:val="24"/>
        </w:rPr>
      </w:pPr>
      <w:r>
        <w:rPr>
          <w:rFonts w:ascii="Arial" w:hAnsi="Arial" w:cs="Arial"/>
          <w:sz w:val="24"/>
          <w:szCs w:val="24"/>
        </w:rPr>
        <w:t xml:space="preserve">Falta de descripción de Trabajador de Negocio </w:t>
      </w:r>
      <w:r w:rsidRPr="004D375E">
        <w:rPr>
          <w:rFonts w:ascii="Arial" w:hAnsi="Arial" w:cs="Arial"/>
          <w:b/>
          <w:sz w:val="24"/>
          <w:szCs w:val="24"/>
        </w:rPr>
        <w:t>CC_TN002_JefeLegal</w:t>
      </w:r>
      <w:r>
        <w:rPr>
          <w:rFonts w:ascii="Arial" w:hAnsi="Arial" w:cs="Arial"/>
          <w:sz w:val="24"/>
          <w:szCs w:val="24"/>
        </w:rPr>
        <w:t xml:space="preserve"> </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4D375E">
      <w:pPr>
        <w:jc w:val="both"/>
        <w:rPr>
          <w:rFonts w:ascii="Arial" w:hAnsi="Arial" w:cs="Arial"/>
          <w:sz w:val="24"/>
          <w:szCs w:val="24"/>
        </w:rPr>
      </w:pPr>
      <w:r>
        <w:rPr>
          <w:rFonts w:ascii="Arial" w:hAnsi="Arial" w:cs="Arial"/>
          <w:sz w:val="24"/>
          <w:szCs w:val="24"/>
        </w:rPr>
        <w:t xml:space="preserve">Se evidenció que no se ha realizado la descripción del Trabajador del Negocio  </w:t>
      </w:r>
      <w:r w:rsidRPr="004D375E">
        <w:rPr>
          <w:rFonts w:ascii="Arial" w:hAnsi="Arial" w:cs="Arial"/>
          <w:b/>
          <w:sz w:val="24"/>
          <w:szCs w:val="24"/>
        </w:rPr>
        <w:t>CC_TN002_JefeLegal</w:t>
      </w:r>
      <w:r>
        <w:rPr>
          <w:rFonts w:ascii="Arial" w:hAnsi="Arial" w:cs="Arial"/>
          <w:sz w:val="24"/>
          <w:szCs w:val="24"/>
        </w:rPr>
        <w:t xml:space="preserve"> </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Tipo de Observ</w:t>
      </w:r>
      <w:r w:rsidR="00C47D77">
        <w:rPr>
          <w:rFonts w:ascii="Arial" w:hAnsi="Arial" w:cs="Arial"/>
          <w:sz w:val="24"/>
          <w:szCs w:val="24"/>
          <w:u w:val="single"/>
        </w:rPr>
        <w:t>ación</w:t>
      </w:r>
    </w:p>
    <w:p w:rsidR="00822783" w:rsidRDefault="00822783" w:rsidP="0017768B">
      <w:pPr>
        <w:jc w:val="both"/>
        <w:rPr>
          <w:rFonts w:ascii="Arial" w:hAnsi="Arial" w:cs="Arial"/>
          <w:sz w:val="24"/>
          <w:szCs w:val="24"/>
        </w:rPr>
      </w:pPr>
      <w:r>
        <w:rPr>
          <w:rFonts w:ascii="Arial" w:hAnsi="Arial" w:cs="Arial"/>
          <w:sz w:val="24"/>
          <w:szCs w:val="24"/>
        </w:rPr>
        <w:t>Redacción</w:t>
      </w:r>
    </w:p>
    <w:p w:rsidR="00822783" w:rsidRPr="005B356B" w:rsidRDefault="00822783" w:rsidP="0017768B">
      <w:pPr>
        <w:jc w:val="both"/>
        <w:rPr>
          <w:rFonts w:ascii="Arial" w:hAnsi="Arial" w:cs="Arial"/>
          <w:sz w:val="24"/>
          <w:szCs w:val="24"/>
        </w:rPr>
      </w:pPr>
    </w:p>
    <w:p w:rsidR="00822783" w:rsidRPr="005B356B" w:rsidRDefault="00822783" w:rsidP="0017768B">
      <w:pPr>
        <w:jc w:val="both"/>
        <w:rPr>
          <w:rFonts w:ascii="Arial" w:hAnsi="Arial" w:cs="Arial"/>
          <w:sz w:val="24"/>
          <w:szCs w:val="24"/>
          <w:u w:val="single"/>
        </w:rPr>
      </w:pPr>
      <w:r w:rsidRPr="005B356B">
        <w:rPr>
          <w:rFonts w:ascii="Arial" w:hAnsi="Arial" w:cs="Arial"/>
          <w:sz w:val="24"/>
          <w:szCs w:val="24"/>
          <w:u w:val="single"/>
        </w:rPr>
        <w:t>Evidencia</w:t>
      </w:r>
    </w:p>
    <w:p w:rsidR="00822783" w:rsidRDefault="004C3457" w:rsidP="002638FA">
      <w:pPr>
        <w:rPr>
          <w:rFonts w:ascii="Arial" w:hAnsi="Arial" w:cs="Arial"/>
          <w:b/>
          <w:sz w:val="28"/>
          <w:szCs w:val="28"/>
          <w:lang w:eastAsia="es-ES"/>
        </w:rPr>
      </w:pPr>
      <w:r w:rsidRPr="004C3457">
        <w:rPr>
          <w:noProof/>
          <w:lang w:val="es-ES" w:eastAsia="es-ES"/>
        </w:rPr>
        <w:pict>
          <v:rect id="_x0000_s1048" style="position:absolute;margin-left:17.85pt;margin-top:21pt;width:324pt;height:36pt;z-index:24" filled="f" strokecolor="red"/>
        </w:pict>
      </w:r>
      <w:r w:rsidR="00611AF0" w:rsidRPr="004C3457">
        <w:rPr>
          <w:rFonts w:ascii="Arial" w:hAnsi="Arial" w:cs="Arial"/>
          <w:b/>
          <w:sz w:val="28"/>
          <w:szCs w:val="28"/>
          <w:lang w:eastAsia="es-ES"/>
        </w:rPr>
        <w:pict>
          <v:shape id="_x0000_i1053" type="#_x0000_t75" style="width:346pt;height:60pt">
            <v:imagedata r:id="rId39" o:title=""/>
          </v:shape>
        </w:pict>
      </w: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C47D77" w:rsidP="002638FA">
      <w:pPr>
        <w:rPr>
          <w:rFonts w:ascii="Arial" w:hAnsi="Arial" w:cs="Arial"/>
          <w:b/>
          <w:sz w:val="28"/>
          <w:szCs w:val="28"/>
          <w:lang w:eastAsia="es-ES"/>
        </w:rPr>
      </w:pPr>
      <w:r>
        <w:rPr>
          <w:rFonts w:ascii="Arial" w:hAnsi="Arial" w:cs="Arial"/>
          <w:b/>
          <w:sz w:val="28"/>
          <w:szCs w:val="28"/>
          <w:lang w:eastAsia="es-ES"/>
        </w:rPr>
        <w:br w:type="page"/>
      </w:r>
      <w:r w:rsidR="00822783">
        <w:rPr>
          <w:rFonts w:ascii="Arial" w:hAnsi="Arial" w:cs="Arial"/>
          <w:b/>
          <w:sz w:val="28"/>
          <w:szCs w:val="28"/>
          <w:lang w:eastAsia="es-ES"/>
        </w:rPr>
        <w:lastRenderedPageBreak/>
        <w:t>NORMATIVIDAD</w:t>
      </w:r>
    </w:p>
    <w:p w:rsidR="00822783" w:rsidRPr="00C40B03" w:rsidRDefault="00822783" w:rsidP="002638FA">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2638FA">
      <w:pPr>
        <w:jc w:val="both"/>
        <w:rPr>
          <w:rFonts w:ascii="Arial" w:hAnsi="Arial" w:cs="Arial"/>
          <w:sz w:val="24"/>
          <w:szCs w:val="24"/>
        </w:rPr>
      </w:pPr>
      <w:r w:rsidRPr="005B356B">
        <w:rPr>
          <w:rFonts w:ascii="Arial" w:hAnsi="Arial" w:cs="Arial"/>
          <w:sz w:val="24"/>
          <w:szCs w:val="24"/>
        </w:rPr>
        <w:t xml:space="preserve">No existe estándar en </w:t>
      </w:r>
      <w:r w:rsidR="00C47D77" w:rsidRPr="005B356B">
        <w:rPr>
          <w:rFonts w:ascii="Arial" w:hAnsi="Arial" w:cs="Arial"/>
          <w:sz w:val="24"/>
          <w:szCs w:val="24"/>
        </w:rPr>
        <w:t>Nomenclatura</w:t>
      </w:r>
      <w:r w:rsidR="00C47D77">
        <w:rPr>
          <w:rFonts w:ascii="Arial" w:hAnsi="Arial" w:cs="Arial"/>
          <w:sz w:val="24"/>
          <w:szCs w:val="24"/>
        </w:rPr>
        <w:t xml:space="preserve"> de A</w:t>
      </w:r>
      <w:r w:rsidRPr="005B356B">
        <w:rPr>
          <w:rFonts w:ascii="Arial" w:hAnsi="Arial" w:cs="Arial"/>
          <w:sz w:val="24"/>
          <w:szCs w:val="24"/>
        </w:rPr>
        <w:t>rtefactos del Negocio</w:t>
      </w:r>
    </w:p>
    <w:p w:rsidR="00822783" w:rsidRPr="005B356B" w:rsidRDefault="00822783" w:rsidP="002638FA">
      <w:pPr>
        <w:jc w:val="both"/>
        <w:rPr>
          <w:rFonts w:ascii="Arial" w:hAnsi="Arial" w:cs="Arial"/>
          <w:sz w:val="24"/>
          <w:szCs w:val="24"/>
          <w:u w:val="single"/>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C47D77" w:rsidP="002638FA">
      <w:pPr>
        <w:jc w:val="both"/>
        <w:rPr>
          <w:rFonts w:ascii="Arial" w:hAnsi="Arial" w:cs="Arial"/>
          <w:sz w:val="24"/>
          <w:szCs w:val="24"/>
        </w:rPr>
      </w:pPr>
      <w:r>
        <w:rPr>
          <w:rFonts w:ascii="Arial" w:hAnsi="Arial" w:cs="Arial"/>
          <w:sz w:val="24"/>
          <w:szCs w:val="24"/>
        </w:rPr>
        <w:t>Se evidenció</w:t>
      </w:r>
      <w:r w:rsidR="00822783" w:rsidRPr="005B356B">
        <w:rPr>
          <w:rFonts w:ascii="Arial" w:hAnsi="Arial" w:cs="Arial"/>
          <w:sz w:val="24"/>
          <w:szCs w:val="24"/>
        </w:rPr>
        <w:t xml:space="preserve"> que en la </w:t>
      </w:r>
      <w:r w:rsidRPr="005B356B">
        <w:rPr>
          <w:rFonts w:ascii="Arial" w:hAnsi="Arial" w:cs="Arial"/>
          <w:sz w:val="24"/>
          <w:szCs w:val="24"/>
        </w:rPr>
        <w:t>nomenclatura</w:t>
      </w:r>
      <w:r w:rsidR="00822783" w:rsidRPr="005B356B">
        <w:rPr>
          <w:rFonts w:ascii="Arial" w:hAnsi="Arial" w:cs="Arial"/>
          <w:sz w:val="24"/>
          <w:szCs w:val="24"/>
        </w:rPr>
        <w:t xml:space="preserve"> de los Artefactos Trabajadores del Negocio, Actores del Negocio, Entidades d</w:t>
      </w:r>
      <w:r>
        <w:rPr>
          <w:rFonts w:ascii="Arial" w:hAnsi="Arial" w:cs="Arial"/>
          <w:sz w:val="24"/>
          <w:szCs w:val="24"/>
        </w:rPr>
        <w:t xml:space="preserve">el Negocio </w:t>
      </w:r>
      <w:r w:rsidR="00822783" w:rsidRPr="005B356B">
        <w:rPr>
          <w:rFonts w:ascii="Arial" w:hAnsi="Arial" w:cs="Arial"/>
          <w:sz w:val="24"/>
          <w:szCs w:val="24"/>
        </w:rPr>
        <w:t>y Casos de Uso del Negocio</w:t>
      </w:r>
      <w:r w:rsidR="00822783">
        <w:rPr>
          <w:rFonts w:ascii="Arial" w:hAnsi="Arial" w:cs="Arial"/>
          <w:sz w:val="24"/>
          <w:szCs w:val="24"/>
        </w:rPr>
        <w:t xml:space="preserve"> </w:t>
      </w:r>
      <w:r w:rsidR="00822783" w:rsidRPr="00D74D9E">
        <w:rPr>
          <w:rFonts w:ascii="Arial" w:hAnsi="Arial" w:cs="Arial"/>
          <w:sz w:val="24"/>
          <w:szCs w:val="24"/>
        </w:rPr>
        <w:t xml:space="preserve"> </w:t>
      </w:r>
      <w:r w:rsidR="00822783">
        <w:rPr>
          <w:rFonts w:ascii="Arial" w:hAnsi="Arial" w:cs="Arial"/>
          <w:sz w:val="24"/>
          <w:szCs w:val="24"/>
        </w:rPr>
        <w:t>(después del correlativo de los artefactos se consideran guiones bajos para separar</w:t>
      </w:r>
      <w:r>
        <w:rPr>
          <w:rFonts w:ascii="Arial" w:hAnsi="Arial" w:cs="Arial"/>
          <w:sz w:val="24"/>
          <w:szCs w:val="24"/>
        </w:rPr>
        <w:t xml:space="preserve"> las</w:t>
      </w:r>
      <w:r w:rsidR="00822783">
        <w:rPr>
          <w:rFonts w:ascii="Arial" w:hAnsi="Arial" w:cs="Arial"/>
          <w:sz w:val="24"/>
          <w:szCs w:val="24"/>
        </w:rPr>
        <w:t xml:space="preserve"> palabras) </w:t>
      </w:r>
      <w:r w:rsidR="00822783" w:rsidRPr="005B356B">
        <w:rPr>
          <w:rFonts w:ascii="Arial" w:hAnsi="Arial" w:cs="Arial"/>
          <w:sz w:val="24"/>
          <w:szCs w:val="24"/>
        </w:rPr>
        <w:t xml:space="preserve"> están distintos de la </w:t>
      </w:r>
      <w:r w:rsidRPr="005B356B">
        <w:rPr>
          <w:rFonts w:ascii="Arial" w:hAnsi="Arial" w:cs="Arial"/>
          <w:sz w:val="24"/>
          <w:szCs w:val="24"/>
        </w:rPr>
        <w:t>nomenclatura</w:t>
      </w:r>
      <w:r w:rsidR="00822783" w:rsidRPr="005B356B">
        <w:rPr>
          <w:rFonts w:ascii="Arial" w:hAnsi="Arial" w:cs="Arial"/>
          <w:sz w:val="24"/>
          <w:szCs w:val="24"/>
        </w:rPr>
        <w:t xml:space="preserve"> del artefacto de Reglas del Negocio</w:t>
      </w:r>
      <w:r w:rsidR="00822783">
        <w:rPr>
          <w:rFonts w:ascii="Arial" w:hAnsi="Arial" w:cs="Arial"/>
          <w:sz w:val="24"/>
          <w:szCs w:val="24"/>
        </w:rPr>
        <w:t xml:space="preserve"> </w:t>
      </w:r>
      <w:r w:rsidR="00822783" w:rsidRPr="00D74D9E">
        <w:rPr>
          <w:rFonts w:ascii="Arial" w:hAnsi="Arial" w:cs="Arial"/>
          <w:sz w:val="24"/>
          <w:szCs w:val="24"/>
        </w:rPr>
        <w:t xml:space="preserve"> </w:t>
      </w:r>
      <w:r w:rsidR="00822783">
        <w:rPr>
          <w:rFonts w:ascii="Arial" w:hAnsi="Arial" w:cs="Arial"/>
          <w:sz w:val="24"/>
          <w:szCs w:val="24"/>
        </w:rPr>
        <w:t xml:space="preserve">(después del correlativo de los artefactos se consideran espacios para separar </w:t>
      </w:r>
      <w:r>
        <w:rPr>
          <w:rFonts w:ascii="Arial" w:hAnsi="Arial" w:cs="Arial"/>
          <w:sz w:val="24"/>
          <w:szCs w:val="24"/>
        </w:rPr>
        <w:t xml:space="preserve">las </w:t>
      </w:r>
      <w:r w:rsidR="00822783">
        <w:rPr>
          <w:rFonts w:ascii="Arial" w:hAnsi="Arial" w:cs="Arial"/>
          <w:sz w:val="24"/>
          <w:szCs w:val="24"/>
        </w:rPr>
        <w:t>palabras)</w:t>
      </w:r>
      <w:r w:rsidR="00822783" w:rsidRPr="005B356B">
        <w:rPr>
          <w:rFonts w:ascii="Arial" w:hAnsi="Arial" w:cs="Arial"/>
          <w:sz w:val="24"/>
          <w:szCs w:val="24"/>
        </w:rPr>
        <w:t>.</w:t>
      </w:r>
    </w:p>
    <w:p w:rsidR="00822783" w:rsidRPr="005B356B" w:rsidRDefault="00822783" w:rsidP="002638FA">
      <w:pPr>
        <w:jc w:val="both"/>
        <w:rPr>
          <w:rFonts w:ascii="Arial" w:hAnsi="Arial" w:cs="Arial"/>
          <w:sz w:val="24"/>
          <w:szCs w:val="24"/>
          <w:u w:val="single"/>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Tipo Observación</w:t>
      </w:r>
    </w:p>
    <w:p w:rsidR="00822783" w:rsidRPr="005B356B" w:rsidRDefault="00C47D77" w:rsidP="002638FA">
      <w:pPr>
        <w:jc w:val="both"/>
        <w:rPr>
          <w:rFonts w:ascii="Arial" w:hAnsi="Arial" w:cs="Arial"/>
          <w:sz w:val="24"/>
          <w:szCs w:val="24"/>
        </w:rPr>
      </w:pPr>
      <w:r>
        <w:rPr>
          <w:rFonts w:ascii="Arial" w:hAnsi="Arial" w:cs="Arial"/>
          <w:sz w:val="24"/>
          <w:szCs w:val="24"/>
        </w:rPr>
        <w:t>Nomenclatura</w:t>
      </w:r>
      <w:r w:rsidR="00822783" w:rsidRPr="005B356B">
        <w:rPr>
          <w:rFonts w:ascii="Arial" w:hAnsi="Arial" w:cs="Arial"/>
          <w:sz w:val="24"/>
          <w:szCs w:val="24"/>
        </w:rPr>
        <w:t xml:space="preserve"> de Artefactos</w:t>
      </w:r>
    </w:p>
    <w:p w:rsidR="00822783" w:rsidRPr="005B356B" w:rsidRDefault="00822783" w:rsidP="002638FA">
      <w:pPr>
        <w:jc w:val="both"/>
        <w:rPr>
          <w:rFonts w:ascii="Arial" w:hAnsi="Arial" w:cs="Arial"/>
          <w:sz w:val="24"/>
          <w:szCs w:val="24"/>
        </w:rPr>
      </w:pPr>
    </w:p>
    <w:p w:rsidR="00822783" w:rsidRPr="005B356B" w:rsidRDefault="00822783" w:rsidP="002638FA">
      <w:pPr>
        <w:jc w:val="both"/>
        <w:rPr>
          <w:rFonts w:ascii="Arial" w:hAnsi="Arial" w:cs="Arial"/>
          <w:sz w:val="24"/>
          <w:szCs w:val="24"/>
          <w:u w:val="single"/>
        </w:rPr>
      </w:pPr>
      <w:r w:rsidRPr="005B356B">
        <w:rPr>
          <w:rFonts w:ascii="Arial" w:hAnsi="Arial" w:cs="Arial"/>
          <w:sz w:val="24"/>
          <w:szCs w:val="24"/>
          <w:u w:val="single"/>
        </w:rPr>
        <w:t>Evidencia</w:t>
      </w:r>
    </w:p>
    <w:p w:rsidR="00822783" w:rsidRPr="005B356B" w:rsidRDefault="00822783" w:rsidP="002638FA">
      <w:pPr>
        <w:jc w:val="both"/>
        <w:rPr>
          <w:rFonts w:ascii="Arial" w:hAnsi="Arial" w:cs="Arial"/>
          <w:sz w:val="24"/>
          <w:szCs w:val="24"/>
          <w:u w:val="single"/>
        </w:rPr>
      </w:pPr>
    </w:p>
    <w:p w:rsidR="00822783" w:rsidRPr="005B356B" w:rsidRDefault="00611AF0" w:rsidP="002638FA">
      <w:pPr>
        <w:jc w:val="both"/>
        <w:rPr>
          <w:rFonts w:ascii="Arial" w:hAnsi="Arial" w:cs="Arial"/>
          <w:sz w:val="24"/>
          <w:szCs w:val="24"/>
        </w:rPr>
      </w:pPr>
      <w:r w:rsidRPr="004C3457">
        <w:rPr>
          <w:rFonts w:ascii="Arial" w:hAnsi="Arial" w:cs="Arial"/>
          <w:sz w:val="24"/>
          <w:szCs w:val="24"/>
        </w:rPr>
        <w:pict>
          <v:shape id="_x0000_i1054" type="#_x0000_t75" style="width:122pt;height:14pt">
            <v:imagedata r:id="rId40" o:title=""/>
          </v:shape>
        </w:pict>
      </w:r>
      <w:r w:rsidR="00822783" w:rsidRPr="005B356B">
        <w:rPr>
          <w:rFonts w:ascii="Arial" w:hAnsi="Arial" w:cs="Arial"/>
          <w:sz w:val="24"/>
          <w:szCs w:val="24"/>
        </w:rPr>
        <w:t xml:space="preserve">                                 </w:t>
      </w:r>
    </w:p>
    <w:p w:rsidR="00822783" w:rsidRPr="005B356B" w:rsidRDefault="00611AF0" w:rsidP="002638FA">
      <w:pPr>
        <w:jc w:val="both"/>
        <w:rPr>
          <w:rFonts w:ascii="Arial" w:hAnsi="Arial" w:cs="Arial"/>
          <w:sz w:val="24"/>
          <w:szCs w:val="24"/>
        </w:rPr>
      </w:pPr>
      <w:r w:rsidRPr="004C3457">
        <w:rPr>
          <w:rFonts w:ascii="Arial" w:hAnsi="Arial" w:cs="Arial"/>
          <w:sz w:val="24"/>
          <w:szCs w:val="24"/>
        </w:rPr>
        <w:pict>
          <v:shape id="_x0000_i1055" type="#_x0000_t75" style="width:146pt;height:15pt">
            <v:imagedata r:id="rId41" o:title=""/>
          </v:shape>
        </w:pict>
      </w:r>
      <w:r w:rsidR="00822783" w:rsidRPr="005B356B">
        <w:rPr>
          <w:rFonts w:ascii="Arial" w:hAnsi="Arial" w:cs="Arial"/>
          <w:sz w:val="24"/>
          <w:szCs w:val="24"/>
        </w:rPr>
        <w:t xml:space="preserve">                                           </w:t>
      </w:r>
      <w:r w:rsidRPr="004C3457">
        <w:rPr>
          <w:rFonts w:ascii="Arial" w:hAnsi="Arial" w:cs="Arial"/>
          <w:sz w:val="24"/>
          <w:szCs w:val="24"/>
        </w:rPr>
        <w:pict>
          <v:shape id="_x0000_i1056" type="#_x0000_t75" style="width:136pt;height:12pt">
            <v:imagedata r:id="rId42" o:title=""/>
          </v:shape>
        </w:pict>
      </w:r>
    </w:p>
    <w:p w:rsidR="00822783" w:rsidRPr="005B356B" w:rsidRDefault="004C3457" w:rsidP="002638FA">
      <w:pPr>
        <w:jc w:val="both"/>
        <w:rPr>
          <w:rFonts w:ascii="Arial" w:hAnsi="Arial" w:cs="Arial"/>
          <w:sz w:val="24"/>
          <w:szCs w:val="24"/>
        </w:rPr>
      </w:pPr>
      <w:r w:rsidRPr="004C3457">
        <w:rPr>
          <w:noProof/>
          <w:lang w:val="es-ES" w:eastAsia="es-ES"/>
        </w:rPr>
        <w:pict>
          <v:shape id="_x0000_s1049" type="#_x0000_t202" style="position:absolute;left:0;text-align:left;margin-left:180pt;margin-top:-17.85pt;width:1in;height:36pt;z-index:21" filled="f" stroked="f">
            <v:textbox>
              <w:txbxContent>
                <w:p w:rsidR="00033B45" w:rsidRDefault="00033B45" w:rsidP="002638FA">
                  <w:pPr>
                    <w:jc w:val="center"/>
                    <w:rPr>
                      <w:sz w:val="32"/>
                      <w:szCs w:val="32"/>
                    </w:rPr>
                  </w:pPr>
                  <w:r>
                    <w:rPr>
                      <w:sz w:val="32"/>
                      <w:szCs w:val="32"/>
                    </w:rPr>
                    <w:t>≠</w:t>
                  </w:r>
                </w:p>
              </w:txbxContent>
            </v:textbox>
          </v:shape>
        </w:pict>
      </w:r>
      <w:r w:rsidR="00611AF0" w:rsidRPr="004C3457">
        <w:rPr>
          <w:rFonts w:ascii="Arial" w:hAnsi="Arial" w:cs="Arial"/>
          <w:sz w:val="24"/>
          <w:szCs w:val="24"/>
        </w:rPr>
        <w:pict>
          <v:shape id="_x0000_i1057" type="#_x0000_t75" style="width:97pt;height:16pt">
            <v:imagedata r:id="rId43" o:title=""/>
          </v:shape>
        </w:pict>
      </w:r>
    </w:p>
    <w:p w:rsidR="00822783" w:rsidRPr="005B356B" w:rsidRDefault="00611AF0" w:rsidP="002638FA">
      <w:pPr>
        <w:jc w:val="both"/>
        <w:rPr>
          <w:rFonts w:ascii="Arial" w:hAnsi="Arial" w:cs="Arial"/>
          <w:sz w:val="24"/>
          <w:szCs w:val="24"/>
        </w:rPr>
      </w:pPr>
      <w:r w:rsidRPr="004C3457">
        <w:rPr>
          <w:rFonts w:ascii="Arial" w:hAnsi="Arial" w:cs="Arial"/>
          <w:sz w:val="24"/>
          <w:szCs w:val="24"/>
        </w:rPr>
        <w:pict>
          <v:shape id="_x0000_i1058" type="#_x0000_t75" style="width:158pt;height:16pt">
            <v:imagedata r:id="rId44" o:title=""/>
          </v:shape>
        </w:pict>
      </w:r>
    </w:p>
    <w:p w:rsidR="00822783" w:rsidRDefault="00822783" w:rsidP="002638FA">
      <w:pPr>
        <w:rPr>
          <w:rFonts w:ascii="Arial" w:hAnsi="Arial" w:cs="Arial"/>
          <w:sz w:val="24"/>
          <w:szCs w:val="24"/>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822783" w:rsidP="002638FA">
      <w:pPr>
        <w:rPr>
          <w:rFonts w:ascii="Arial" w:hAnsi="Arial" w:cs="Arial"/>
          <w:b/>
          <w:sz w:val="28"/>
          <w:szCs w:val="28"/>
          <w:lang w:eastAsia="es-ES"/>
        </w:rPr>
      </w:pPr>
    </w:p>
    <w:p w:rsidR="00822783" w:rsidRDefault="00DA7024" w:rsidP="002638FA">
      <w:pPr>
        <w:rPr>
          <w:rFonts w:ascii="Arial" w:hAnsi="Arial" w:cs="Arial"/>
          <w:b/>
          <w:sz w:val="28"/>
          <w:szCs w:val="28"/>
          <w:lang w:eastAsia="es-ES"/>
        </w:rPr>
      </w:pPr>
      <w:r>
        <w:rPr>
          <w:rFonts w:ascii="Arial" w:hAnsi="Arial" w:cs="Arial"/>
          <w:b/>
          <w:sz w:val="28"/>
          <w:szCs w:val="28"/>
          <w:lang w:eastAsia="es-ES"/>
        </w:rPr>
        <w:br w:type="page"/>
      </w:r>
      <w:r w:rsidR="00822783">
        <w:rPr>
          <w:rFonts w:ascii="Arial" w:hAnsi="Arial" w:cs="Arial"/>
          <w:b/>
          <w:sz w:val="28"/>
          <w:szCs w:val="28"/>
          <w:lang w:eastAsia="es-ES"/>
        </w:rPr>
        <w:lastRenderedPageBreak/>
        <w:t>OBSERVACIONES SOBRE MODELADO</w:t>
      </w:r>
    </w:p>
    <w:p w:rsidR="00822783" w:rsidRPr="00C40B03" w:rsidRDefault="00822783" w:rsidP="005B356B">
      <w:pPr>
        <w:jc w:val="both"/>
        <w:rPr>
          <w:rFonts w:ascii="Arial" w:hAnsi="Arial" w:cs="Arial"/>
          <w:b/>
          <w:sz w:val="24"/>
          <w:szCs w:val="24"/>
          <w:u w:val="single"/>
        </w:rPr>
      </w:pPr>
      <w:r w:rsidRPr="00C40B03">
        <w:rPr>
          <w:rFonts w:ascii="Arial" w:hAnsi="Arial" w:cs="Arial"/>
          <w:b/>
          <w:sz w:val="24"/>
          <w:szCs w:val="24"/>
          <w:u w:val="single"/>
        </w:rPr>
        <w:t>Observación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No existe correspondencia entre artefactos 5.1 Trabajadores del negocio en la 13.2 Matriz  Casos de Uso del Negocio vs Trabajadores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Descripción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Se ha evidenciado</w:t>
      </w:r>
      <w:r w:rsidR="00C47D77">
        <w:rPr>
          <w:rFonts w:ascii="Arial" w:hAnsi="Arial" w:cs="Arial"/>
          <w:sz w:val="24"/>
          <w:szCs w:val="24"/>
        </w:rPr>
        <w:t xml:space="preserve"> que los siguiente artefactos: </w:t>
      </w:r>
      <w:r w:rsidRPr="005B356B">
        <w:rPr>
          <w:rFonts w:ascii="Arial" w:hAnsi="Arial" w:cs="Arial"/>
          <w:sz w:val="24"/>
          <w:szCs w:val="24"/>
        </w:rPr>
        <w:t xml:space="preserve">Casos de </w:t>
      </w:r>
      <w:r w:rsidR="00C47D77">
        <w:rPr>
          <w:rFonts w:ascii="Arial" w:hAnsi="Arial" w:cs="Arial"/>
          <w:sz w:val="24"/>
          <w:szCs w:val="24"/>
        </w:rPr>
        <w:t>uso de negocio (6.1, 6.2 y 6.3)</w:t>
      </w:r>
      <w:r w:rsidRPr="005B356B">
        <w:rPr>
          <w:rFonts w:ascii="Arial" w:hAnsi="Arial" w:cs="Arial"/>
          <w:sz w:val="24"/>
          <w:szCs w:val="24"/>
        </w:rPr>
        <w:t>, Reglas de negocio (3. Especific</w:t>
      </w:r>
      <w:r w:rsidR="00C47D77">
        <w:rPr>
          <w:rFonts w:ascii="Arial" w:hAnsi="Arial" w:cs="Arial"/>
          <w:sz w:val="24"/>
          <w:szCs w:val="24"/>
        </w:rPr>
        <w:t>ación de Reglas del Negocio)</w:t>
      </w:r>
      <w:r w:rsidRPr="005B356B">
        <w:rPr>
          <w:rFonts w:ascii="Arial" w:hAnsi="Arial" w:cs="Arial"/>
          <w:sz w:val="24"/>
          <w:szCs w:val="24"/>
        </w:rPr>
        <w:t>, Trabajadores de negocio (5.1 Especificación de Trabajadores del Negocio) y Entidades de negocio (5.2 Especificación de Entidades del Negocio) no tienen correspondencia en las siguientes Matrices de Trazabilidad: 15.1 Casos de Uso del Negocio vs Reglas del Negocio, 15.2 Casos de Uso del Negocio vs Trabajadores del Negocio y 15.3 Casos de Uso del Negocio vs Entidades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Tipo de Observación:</w:t>
      </w:r>
    </w:p>
    <w:p w:rsidR="00822783" w:rsidRPr="005B356B" w:rsidRDefault="00822783" w:rsidP="005B356B">
      <w:pPr>
        <w:jc w:val="both"/>
        <w:rPr>
          <w:rFonts w:ascii="Arial" w:hAnsi="Arial" w:cs="Arial"/>
          <w:sz w:val="24"/>
          <w:szCs w:val="24"/>
        </w:rPr>
      </w:pPr>
      <w:r w:rsidRPr="005B356B">
        <w:rPr>
          <w:rFonts w:ascii="Arial" w:hAnsi="Arial" w:cs="Arial"/>
          <w:sz w:val="24"/>
          <w:szCs w:val="24"/>
        </w:rPr>
        <w:t>Falta de correspondencia entre artefactos 5.1 Trabajadores del negocio en la 13.2 Matriz Casos de Uso del Negocio vs Trabajadores del Negocio</w:t>
      </w:r>
    </w:p>
    <w:p w:rsidR="00822783" w:rsidRPr="005B356B" w:rsidRDefault="00822783" w:rsidP="005B356B">
      <w:pPr>
        <w:jc w:val="both"/>
        <w:rPr>
          <w:rFonts w:ascii="Arial" w:hAnsi="Arial" w:cs="Arial"/>
          <w:sz w:val="24"/>
          <w:szCs w:val="24"/>
        </w:rPr>
      </w:pPr>
    </w:p>
    <w:p w:rsidR="00822783" w:rsidRPr="005B356B" w:rsidRDefault="00822783" w:rsidP="005B356B">
      <w:pPr>
        <w:jc w:val="both"/>
        <w:rPr>
          <w:rFonts w:ascii="Arial" w:hAnsi="Arial" w:cs="Arial"/>
          <w:sz w:val="24"/>
          <w:szCs w:val="24"/>
          <w:u w:val="single"/>
        </w:rPr>
      </w:pPr>
      <w:r w:rsidRPr="005B356B">
        <w:rPr>
          <w:rFonts w:ascii="Arial" w:hAnsi="Arial" w:cs="Arial"/>
          <w:sz w:val="24"/>
          <w:szCs w:val="24"/>
          <w:u w:val="single"/>
        </w:rPr>
        <w:t>Evidencia</w:t>
      </w:r>
    </w:p>
    <w:tbl>
      <w:tblPr>
        <w:tblW w:w="5970" w:type="dxa"/>
        <w:tblInd w:w="55" w:type="dxa"/>
        <w:tblCellMar>
          <w:left w:w="70" w:type="dxa"/>
          <w:right w:w="70" w:type="dxa"/>
        </w:tblCellMar>
        <w:tblLook w:val="00A0"/>
      </w:tblPr>
      <w:tblGrid>
        <w:gridCol w:w="3522"/>
        <w:gridCol w:w="618"/>
        <w:gridCol w:w="618"/>
        <w:gridCol w:w="618"/>
        <w:gridCol w:w="618"/>
      </w:tblGrid>
      <w:tr w:rsidR="00822783" w:rsidRPr="00FE3D0E" w:rsidTr="00B009AC">
        <w:trPr>
          <w:trHeight w:val="464"/>
        </w:trPr>
        <w:tc>
          <w:tcPr>
            <w:tcW w:w="3522" w:type="dxa"/>
            <w:vMerge w:val="restart"/>
            <w:tcBorders>
              <w:top w:val="single" w:sz="4" w:space="0" w:color="auto"/>
              <w:left w:val="single" w:sz="4" w:space="0" w:color="auto"/>
              <w:bottom w:val="single" w:sz="4" w:space="0" w:color="000000"/>
              <w:right w:val="single" w:sz="4" w:space="0" w:color="auto"/>
            </w:tcBorders>
            <w:shd w:val="clear" w:color="000000" w:fill="D99795"/>
            <w:vAlign w:val="center"/>
          </w:tcPr>
          <w:p w:rsidR="00822783" w:rsidRPr="00FE3D0E" w:rsidRDefault="00822783" w:rsidP="005F0C33">
            <w:pPr>
              <w:jc w:val="center"/>
              <w:rPr>
                <w:rFonts w:ascii="Arial Narrow" w:hAnsi="Arial Narrow" w:cs="Arial"/>
                <w:sz w:val="20"/>
                <w:szCs w:val="20"/>
                <w:lang w:eastAsia="es-PE"/>
              </w:rPr>
            </w:pPr>
            <w:r w:rsidRPr="00FE3D0E">
              <w:rPr>
                <w:rFonts w:ascii="Arial Narrow" w:hAnsi="Arial Narrow" w:cs="Arial"/>
                <w:sz w:val="20"/>
                <w:szCs w:val="20"/>
                <w:lang w:eastAsia="es-PE"/>
              </w:rPr>
              <w:t>Casos de Uso del Negocio vs Trabajadores del Negocio</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CC_AN001_JefeComercial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CC_AN002_JefeLegal</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CC_AN003_Cliente</w:t>
            </w:r>
          </w:p>
        </w:tc>
        <w:tc>
          <w:tcPr>
            <w:tcW w:w="612" w:type="dxa"/>
            <w:vMerge w:val="restart"/>
            <w:tcBorders>
              <w:top w:val="single" w:sz="4" w:space="0" w:color="auto"/>
              <w:left w:val="single" w:sz="4" w:space="0" w:color="auto"/>
              <w:bottom w:val="single" w:sz="4" w:space="0" w:color="000000"/>
              <w:right w:val="single" w:sz="4" w:space="0" w:color="auto"/>
            </w:tcBorders>
            <w:shd w:val="clear" w:color="000000" w:fill="D99795"/>
            <w:textDirection w:val="btLr"/>
            <w:vAlign w:val="center"/>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CC_AN004_JefeTI</w:t>
            </w:r>
          </w:p>
        </w:tc>
      </w:tr>
      <w:tr w:rsidR="00822783" w:rsidRPr="00FE3D0E" w:rsidTr="00B009AC">
        <w:trPr>
          <w:trHeight w:val="3169"/>
        </w:trPr>
        <w:tc>
          <w:tcPr>
            <w:tcW w:w="352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c>
          <w:tcPr>
            <w:tcW w:w="612" w:type="dxa"/>
            <w:vMerge/>
            <w:tcBorders>
              <w:top w:val="single" w:sz="4" w:space="0" w:color="auto"/>
              <w:left w:val="single" w:sz="4" w:space="0" w:color="auto"/>
              <w:bottom w:val="single" w:sz="4" w:space="0" w:color="000000"/>
              <w:right w:val="single" w:sz="4" w:space="0" w:color="auto"/>
            </w:tcBorders>
            <w:vAlign w:val="center"/>
          </w:tcPr>
          <w:p w:rsidR="00822783" w:rsidRPr="00FE3D0E" w:rsidRDefault="00822783" w:rsidP="005F0C33">
            <w:pPr>
              <w:rPr>
                <w:rFonts w:ascii="Arial Narrow" w:hAnsi="Arial Narrow" w:cs="Arial"/>
                <w:b/>
                <w:bCs/>
                <w:sz w:val="20"/>
                <w:szCs w:val="20"/>
                <w:lang w:eastAsia="es-PE"/>
              </w:rPr>
            </w:pPr>
          </w:p>
        </w:tc>
      </w:tr>
      <w:tr w:rsidR="00822783" w:rsidRPr="00FE3D0E" w:rsidTr="00B009AC">
        <w:trPr>
          <w:trHeight w:val="228"/>
        </w:trPr>
        <w:tc>
          <w:tcPr>
            <w:tcW w:w="3522" w:type="dxa"/>
            <w:tcBorders>
              <w:top w:val="nil"/>
              <w:left w:val="nil"/>
              <w:bottom w:val="nil"/>
              <w:right w:val="nil"/>
            </w:tcBorders>
            <w:shd w:val="clear" w:color="000000" w:fill="D99795"/>
            <w:noWrap/>
            <w:vAlign w:val="bottom"/>
          </w:tcPr>
          <w:p w:rsidR="00822783" w:rsidRPr="00FE3D0E" w:rsidRDefault="00822783"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CC_CU001_GestionarContratos</w:t>
            </w:r>
          </w:p>
        </w:tc>
        <w:tc>
          <w:tcPr>
            <w:tcW w:w="612" w:type="dxa"/>
            <w:tcBorders>
              <w:top w:val="nil"/>
              <w:left w:val="single" w:sz="4" w:space="0" w:color="auto"/>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r>
      <w:tr w:rsidR="00822783" w:rsidRPr="00FE3D0E" w:rsidTr="00B009AC">
        <w:trPr>
          <w:trHeight w:val="228"/>
        </w:trPr>
        <w:tc>
          <w:tcPr>
            <w:tcW w:w="3522" w:type="dxa"/>
            <w:tcBorders>
              <w:top w:val="single" w:sz="4" w:space="0" w:color="auto"/>
              <w:left w:val="single" w:sz="4" w:space="0" w:color="auto"/>
              <w:bottom w:val="single" w:sz="4" w:space="0" w:color="auto"/>
              <w:right w:val="single" w:sz="4" w:space="0" w:color="auto"/>
            </w:tcBorders>
            <w:shd w:val="clear" w:color="000000" w:fill="D99795"/>
            <w:noWrap/>
            <w:vAlign w:val="bottom"/>
          </w:tcPr>
          <w:p w:rsidR="00822783" w:rsidRPr="00FE3D0E" w:rsidRDefault="00822783" w:rsidP="005F0C33">
            <w:pPr>
              <w:rPr>
                <w:rFonts w:ascii="Arial Narrow" w:hAnsi="Arial Narrow" w:cs="Arial"/>
                <w:b/>
                <w:bCs/>
                <w:sz w:val="20"/>
                <w:szCs w:val="20"/>
                <w:lang w:eastAsia="es-PE"/>
              </w:rPr>
            </w:pPr>
            <w:r w:rsidRPr="00FE3D0E">
              <w:rPr>
                <w:rFonts w:ascii="Arial Narrow" w:hAnsi="Arial Narrow" w:cs="Arial"/>
                <w:b/>
                <w:bCs/>
                <w:sz w:val="20"/>
                <w:szCs w:val="20"/>
                <w:lang w:eastAsia="es-PE"/>
              </w:rPr>
              <w:t>CC_CU002_GestionarAdendas</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X</w:t>
            </w:r>
          </w:p>
        </w:tc>
        <w:tc>
          <w:tcPr>
            <w:tcW w:w="612" w:type="dxa"/>
            <w:tcBorders>
              <w:top w:val="nil"/>
              <w:left w:val="nil"/>
              <w:bottom w:val="single" w:sz="4" w:space="0" w:color="auto"/>
              <w:right w:val="single" w:sz="4" w:space="0" w:color="auto"/>
            </w:tcBorders>
            <w:noWrap/>
            <w:vAlign w:val="bottom"/>
          </w:tcPr>
          <w:p w:rsidR="00822783" w:rsidRPr="00FE3D0E" w:rsidRDefault="00822783" w:rsidP="005F0C33">
            <w:pPr>
              <w:jc w:val="center"/>
              <w:rPr>
                <w:rFonts w:ascii="Arial Narrow" w:hAnsi="Arial Narrow" w:cs="Arial"/>
                <w:b/>
                <w:bCs/>
                <w:sz w:val="20"/>
                <w:szCs w:val="20"/>
                <w:lang w:eastAsia="es-PE"/>
              </w:rPr>
            </w:pPr>
            <w:r w:rsidRPr="00FE3D0E">
              <w:rPr>
                <w:rFonts w:ascii="Arial Narrow" w:hAnsi="Arial Narrow" w:cs="Arial"/>
                <w:b/>
                <w:bCs/>
                <w:sz w:val="20"/>
                <w:szCs w:val="20"/>
                <w:lang w:eastAsia="es-PE"/>
              </w:rPr>
              <w:t> </w:t>
            </w:r>
          </w:p>
        </w:tc>
      </w:tr>
    </w:tbl>
    <w:p w:rsidR="00822783" w:rsidRDefault="00822783" w:rsidP="005B356B">
      <w:pPr>
        <w:rPr>
          <w:lang w:eastAsia="es-ES"/>
        </w:rPr>
      </w:pPr>
    </w:p>
    <w:p w:rsidR="00822783" w:rsidRDefault="00822783" w:rsidP="003C0D53">
      <w:pPr>
        <w:jc w:val="both"/>
        <w:rPr>
          <w:rFonts w:ascii="Arial" w:hAnsi="Arial" w:cs="Arial"/>
          <w:b/>
          <w:sz w:val="24"/>
          <w:szCs w:val="24"/>
          <w:u w:val="single"/>
        </w:rPr>
      </w:pPr>
    </w:p>
    <w:p w:rsidR="00822783" w:rsidRPr="00C40B03" w:rsidRDefault="00822783" w:rsidP="003C0D53">
      <w:pPr>
        <w:jc w:val="both"/>
        <w:rPr>
          <w:rFonts w:ascii="Arial" w:hAnsi="Arial" w:cs="Arial"/>
          <w:b/>
          <w:sz w:val="24"/>
          <w:szCs w:val="24"/>
          <w:u w:val="single"/>
        </w:rPr>
      </w:pPr>
      <w:r w:rsidRPr="00C40B03">
        <w:rPr>
          <w:rFonts w:ascii="Arial" w:hAnsi="Arial" w:cs="Arial"/>
          <w:b/>
          <w:sz w:val="24"/>
          <w:szCs w:val="24"/>
          <w:u w:val="single"/>
        </w:rPr>
        <w:t>Observación</w:t>
      </w:r>
    </w:p>
    <w:p w:rsidR="00822783" w:rsidRPr="003C0D53" w:rsidRDefault="00822783" w:rsidP="003C0D53">
      <w:pPr>
        <w:rPr>
          <w:rFonts w:ascii="Arial" w:hAnsi="Arial" w:cs="Arial"/>
          <w:b/>
          <w:sz w:val="24"/>
          <w:szCs w:val="24"/>
        </w:rPr>
      </w:pPr>
      <w:r>
        <w:rPr>
          <w:rFonts w:ascii="Arial" w:hAnsi="Arial" w:cs="Arial"/>
          <w:sz w:val="24"/>
          <w:szCs w:val="24"/>
        </w:rPr>
        <w:t xml:space="preserve">Referencia ambigua en Precondición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822783" w:rsidRPr="005B356B" w:rsidRDefault="00822783" w:rsidP="003C0D53">
      <w:pPr>
        <w:jc w:val="both"/>
        <w:rPr>
          <w:rFonts w:ascii="Arial" w:hAnsi="Arial" w:cs="Arial"/>
          <w:sz w:val="24"/>
          <w:szCs w:val="24"/>
          <w:u w:val="single"/>
        </w:rPr>
      </w:pPr>
      <w:r w:rsidRPr="005B356B">
        <w:rPr>
          <w:rFonts w:ascii="Arial" w:hAnsi="Arial" w:cs="Arial"/>
          <w:sz w:val="24"/>
          <w:szCs w:val="24"/>
          <w:u w:val="single"/>
        </w:rPr>
        <w:t>Descripción</w:t>
      </w:r>
    </w:p>
    <w:p w:rsidR="00822783" w:rsidRPr="003C0D53" w:rsidRDefault="00822783" w:rsidP="003C0D53">
      <w:pPr>
        <w:rPr>
          <w:rFonts w:ascii="Arial" w:hAnsi="Arial" w:cs="Arial"/>
          <w:b/>
          <w:sz w:val="24"/>
          <w:szCs w:val="24"/>
        </w:rPr>
      </w:pPr>
      <w:r w:rsidRPr="005B356B">
        <w:rPr>
          <w:rFonts w:ascii="Arial" w:hAnsi="Arial" w:cs="Arial"/>
          <w:sz w:val="24"/>
          <w:szCs w:val="24"/>
        </w:rPr>
        <w:t xml:space="preserve">Se ha evidenciado </w:t>
      </w:r>
      <w:r>
        <w:rPr>
          <w:rFonts w:ascii="Arial" w:hAnsi="Arial" w:cs="Arial"/>
          <w:sz w:val="24"/>
          <w:szCs w:val="24"/>
        </w:rPr>
        <w:t xml:space="preserve">que en la especificación </w:t>
      </w:r>
      <w:fldSimple w:instr=" TITLE  \* MERGEFORMAT ">
        <w:r w:rsidRPr="003C0D53">
          <w:rPr>
            <w:rFonts w:ascii="Arial" w:hAnsi="Arial" w:cs="Arial"/>
            <w:b/>
            <w:sz w:val="24"/>
            <w:szCs w:val="24"/>
          </w:rPr>
          <w:t>CC_CUN001_GestionarContrato</w:t>
        </w:r>
      </w:fldSimple>
      <w:r w:rsidRPr="003C0D53">
        <w:rPr>
          <w:rFonts w:ascii="Arial" w:hAnsi="Arial" w:cs="Arial"/>
          <w:b/>
          <w:sz w:val="24"/>
          <w:szCs w:val="24"/>
        </w:rPr>
        <w:t>s</w:t>
      </w:r>
    </w:p>
    <w:p w:rsidR="00822783" w:rsidRPr="005B356B" w:rsidRDefault="00822783" w:rsidP="003C0D53">
      <w:pPr>
        <w:jc w:val="both"/>
        <w:rPr>
          <w:rFonts w:ascii="Arial" w:hAnsi="Arial" w:cs="Arial"/>
          <w:sz w:val="24"/>
          <w:szCs w:val="24"/>
        </w:rPr>
      </w:pPr>
      <w:r>
        <w:rPr>
          <w:rFonts w:ascii="Arial" w:hAnsi="Arial" w:cs="Arial"/>
          <w:sz w:val="24"/>
          <w:szCs w:val="24"/>
        </w:rPr>
        <w:t>En el punto de Precondiciones se hace referencia al artefacto Técnica en vez de Propuesta Técnica</w:t>
      </w:r>
    </w:p>
    <w:p w:rsidR="00822783" w:rsidRPr="005B356B" w:rsidRDefault="00822783" w:rsidP="003C0D53">
      <w:pPr>
        <w:jc w:val="both"/>
        <w:rPr>
          <w:rFonts w:ascii="Arial" w:hAnsi="Arial" w:cs="Arial"/>
          <w:sz w:val="24"/>
          <w:szCs w:val="24"/>
        </w:rPr>
      </w:pPr>
    </w:p>
    <w:p w:rsidR="00822783" w:rsidRPr="005B356B" w:rsidRDefault="00822783" w:rsidP="003C0D53">
      <w:pPr>
        <w:jc w:val="both"/>
        <w:rPr>
          <w:rFonts w:ascii="Arial" w:hAnsi="Arial" w:cs="Arial"/>
          <w:sz w:val="24"/>
          <w:szCs w:val="24"/>
          <w:u w:val="single"/>
        </w:rPr>
      </w:pPr>
      <w:r w:rsidRPr="005B356B">
        <w:rPr>
          <w:rFonts w:ascii="Arial" w:hAnsi="Arial" w:cs="Arial"/>
          <w:sz w:val="24"/>
          <w:szCs w:val="24"/>
          <w:u w:val="single"/>
        </w:rPr>
        <w:t>Tipo de Observación:</w:t>
      </w:r>
    </w:p>
    <w:p w:rsidR="00822783" w:rsidRDefault="00822783" w:rsidP="005B356B">
      <w:pPr>
        <w:rPr>
          <w:lang w:eastAsia="es-ES"/>
        </w:rPr>
      </w:pPr>
    </w:p>
    <w:p w:rsidR="00822783" w:rsidRDefault="004C3457" w:rsidP="005B356B">
      <w:pPr>
        <w:rPr>
          <w:lang w:eastAsia="es-ES"/>
        </w:rPr>
      </w:pPr>
      <w:r w:rsidRPr="004C3457">
        <w:rPr>
          <w:noProof/>
          <w:lang w:val="es-ES" w:eastAsia="es-ES"/>
        </w:rPr>
        <w:pict>
          <v:rect id="_x0000_s1050" style="position:absolute;margin-left:0;margin-top:25.9pt;width:90pt;height:27pt;z-index:25" filled="f" strokecolor="red"/>
        </w:pict>
      </w:r>
      <w:r w:rsidR="00611AF0">
        <w:rPr>
          <w:lang w:eastAsia="es-ES"/>
        </w:rPr>
        <w:pict>
          <v:shape id="_x0000_i1059" type="#_x0000_t75" style="width:161pt;height:55pt">
            <v:imagedata r:id="rId45" o:title=""/>
          </v:shape>
        </w:pict>
      </w:r>
    </w:p>
    <w:p w:rsidR="00822783" w:rsidRDefault="00822783" w:rsidP="005B356B">
      <w:pPr>
        <w:rPr>
          <w:lang w:eastAsia="es-ES"/>
        </w:rPr>
      </w:pPr>
    </w:p>
    <w:p w:rsidR="00822783" w:rsidRPr="00C40B03" w:rsidRDefault="00822783" w:rsidP="00C40B03">
      <w:pPr>
        <w:jc w:val="both"/>
        <w:rPr>
          <w:rFonts w:ascii="Arial" w:hAnsi="Arial" w:cs="Arial"/>
          <w:b/>
          <w:sz w:val="24"/>
          <w:szCs w:val="24"/>
          <w:u w:val="single"/>
        </w:rPr>
      </w:pPr>
      <w:r w:rsidRPr="00C40B03">
        <w:rPr>
          <w:rFonts w:ascii="Arial" w:hAnsi="Arial" w:cs="Arial"/>
          <w:b/>
          <w:sz w:val="24"/>
          <w:szCs w:val="24"/>
          <w:u w:val="single"/>
        </w:rPr>
        <w:t>Observación</w:t>
      </w:r>
    </w:p>
    <w:p w:rsidR="00822783" w:rsidRPr="003C0D53" w:rsidRDefault="00822783" w:rsidP="00C40B03">
      <w:pPr>
        <w:rPr>
          <w:rFonts w:ascii="Arial" w:hAnsi="Arial" w:cs="Arial"/>
          <w:b/>
          <w:sz w:val="24"/>
          <w:szCs w:val="24"/>
        </w:rPr>
      </w:pPr>
      <w:r>
        <w:rPr>
          <w:rFonts w:ascii="Arial" w:hAnsi="Arial" w:cs="Arial"/>
          <w:sz w:val="24"/>
          <w:szCs w:val="24"/>
        </w:rPr>
        <w:t>No existe navegabilidad entre Trabajadores del Negocio</w:t>
      </w: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Descripción</w:t>
      </w: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rPr>
        <w:t xml:space="preserve">No </w:t>
      </w:r>
      <w:r>
        <w:rPr>
          <w:rFonts w:ascii="Arial" w:hAnsi="Arial" w:cs="Arial"/>
          <w:sz w:val="24"/>
          <w:szCs w:val="24"/>
        </w:rPr>
        <w:t xml:space="preserve">se establece una </w:t>
      </w:r>
      <w:r w:rsidRPr="00234EA8">
        <w:rPr>
          <w:rFonts w:ascii="Arial" w:hAnsi="Arial" w:cs="Arial"/>
          <w:sz w:val="24"/>
          <w:szCs w:val="24"/>
        </w:rPr>
        <w:t xml:space="preserve">navegabilidad entre </w:t>
      </w:r>
      <w:r>
        <w:rPr>
          <w:rFonts w:ascii="Arial" w:hAnsi="Arial" w:cs="Arial"/>
          <w:sz w:val="24"/>
          <w:szCs w:val="24"/>
        </w:rPr>
        <w:t>los Trabajadores</w:t>
      </w:r>
      <w:r w:rsidRPr="00234EA8">
        <w:rPr>
          <w:rFonts w:ascii="Arial" w:hAnsi="Arial" w:cs="Arial"/>
          <w:sz w:val="24"/>
          <w:szCs w:val="24"/>
        </w:rPr>
        <w:t xml:space="preserve"> del negocio </w:t>
      </w:r>
      <w:r w:rsidRPr="00234EA8">
        <w:rPr>
          <w:rFonts w:ascii="Arial" w:hAnsi="Arial" w:cs="Arial"/>
          <w:b/>
          <w:sz w:val="24"/>
          <w:szCs w:val="24"/>
        </w:rPr>
        <w:t>AC_TN00</w:t>
      </w:r>
      <w:r>
        <w:rPr>
          <w:rFonts w:ascii="Arial" w:hAnsi="Arial" w:cs="Arial"/>
          <w:b/>
          <w:sz w:val="24"/>
          <w:szCs w:val="24"/>
        </w:rPr>
        <w:t>3</w:t>
      </w:r>
      <w:r w:rsidRPr="00234EA8">
        <w:rPr>
          <w:rFonts w:ascii="Arial" w:hAnsi="Arial" w:cs="Arial"/>
          <w:b/>
          <w:sz w:val="24"/>
          <w:szCs w:val="24"/>
        </w:rPr>
        <w:t>_</w:t>
      </w:r>
      <w:r>
        <w:rPr>
          <w:rFonts w:ascii="Arial" w:hAnsi="Arial" w:cs="Arial"/>
          <w:b/>
          <w:sz w:val="24"/>
          <w:szCs w:val="24"/>
        </w:rPr>
        <w:t>Cliente y AC_TN001_JefeComercial</w:t>
      </w:r>
      <w:r w:rsidRPr="00234EA8">
        <w:rPr>
          <w:rFonts w:ascii="Arial" w:hAnsi="Arial" w:cs="Arial"/>
          <w:sz w:val="24"/>
          <w:szCs w:val="24"/>
        </w:rPr>
        <w:t xml:space="preserve"> </w:t>
      </w: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Tipo Observación</w:t>
      </w:r>
    </w:p>
    <w:p w:rsidR="00822783" w:rsidRPr="00234EA8" w:rsidRDefault="00822783" w:rsidP="00C40B03">
      <w:pPr>
        <w:jc w:val="both"/>
        <w:rPr>
          <w:rFonts w:ascii="Arial" w:hAnsi="Arial" w:cs="Arial"/>
          <w:sz w:val="24"/>
          <w:szCs w:val="24"/>
        </w:rPr>
      </w:pPr>
      <w:r w:rsidRPr="00234EA8">
        <w:rPr>
          <w:rFonts w:ascii="Arial" w:hAnsi="Arial" w:cs="Arial"/>
          <w:sz w:val="24"/>
          <w:szCs w:val="24"/>
        </w:rPr>
        <w:t>Modelado – Diagramas de Clases del Análisis</w:t>
      </w: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Default="00822783" w:rsidP="00C40B03">
      <w:pPr>
        <w:jc w:val="both"/>
        <w:rPr>
          <w:rFonts w:ascii="Arial" w:hAnsi="Arial" w:cs="Arial"/>
          <w:sz w:val="24"/>
          <w:szCs w:val="24"/>
          <w:u w:val="single"/>
        </w:rPr>
      </w:pPr>
    </w:p>
    <w:p w:rsidR="00822783" w:rsidRPr="00234EA8" w:rsidRDefault="00822783" w:rsidP="00C40B03">
      <w:pPr>
        <w:jc w:val="both"/>
        <w:rPr>
          <w:rFonts w:ascii="Arial" w:hAnsi="Arial" w:cs="Arial"/>
          <w:sz w:val="24"/>
          <w:szCs w:val="24"/>
          <w:u w:val="single"/>
        </w:rPr>
      </w:pPr>
    </w:p>
    <w:p w:rsidR="00822783" w:rsidRPr="00234EA8" w:rsidRDefault="00822783" w:rsidP="00C40B03">
      <w:pPr>
        <w:jc w:val="both"/>
        <w:rPr>
          <w:rFonts w:ascii="Arial" w:hAnsi="Arial" w:cs="Arial"/>
          <w:sz w:val="24"/>
          <w:szCs w:val="24"/>
          <w:u w:val="single"/>
        </w:rPr>
      </w:pPr>
      <w:r w:rsidRPr="00234EA8">
        <w:rPr>
          <w:rFonts w:ascii="Arial" w:hAnsi="Arial" w:cs="Arial"/>
          <w:sz w:val="24"/>
          <w:szCs w:val="24"/>
          <w:u w:val="single"/>
        </w:rPr>
        <w:t>Evidencia</w:t>
      </w:r>
    </w:p>
    <w:p w:rsidR="00822783" w:rsidRPr="005B356B" w:rsidRDefault="004C3457" w:rsidP="005B356B">
      <w:pPr>
        <w:rPr>
          <w:lang w:eastAsia="es-ES"/>
        </w:rPr>
      </w:pPr>
      <w:r w:rsidRPr="004C3457">
        <w:rPr>
          <w:noProof/>
          <w:lang w:val="es-ES" w:eastAsia="es-ES"/>
        </w:rPr>
        <w:pict>
          <v:oval id="_x0000_s1051" style="position:absolute;margin-left:27pt;margin-top:16.55pt;width:81pt;height:162pt;z-index:26" filled="f" strokecolor="red"/>
        </w:pict>
      </w:r>
      <w:r w:rsidR="00611AF0" w:rsidRPr="004C3457">
        <w:rPr>
          <w:rFonts w:ascii="Arial" w:hAnsi="Arial" w:cs="Arial"/>
          <w:sz w:val="24"/>
          <w:szCs w:val="24"/>
        </w:rPr>
        <w:pict>
          <v:shape id="_x0000_i1060" type="#_x0000_t75" style="width:457pt;height:5in">
            <v:imagedata r:id="rId46" o:title="" cropright="1305f"/>
          </v:shape>
        </w:pict>
      </w:r>
    </w:p>
    <w:sectPr w:rsidR="00822783" w:rsidRPr="005B356B" w:rsidSect="004339B8">
      <w:pgSz w:w="11906" w:h="16838" w:code="9"/>
      <w:pgMar w:top="1418" w:right="1418" w:bottom="1418" w:left="1701" w:header="567" w:footer="567"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0BA" w:rsidRDefault="005600BA" w:rsidP="00CF131F">
      <w:pPr>
        <w:spacing w:after="0" w:line="240" w:lineRule="auto"/>
      </w:pPr>
      <w:r>
        <w:separator/>
      </w:r>
    </w:p>
  </w:endnote>
  <w:endnote w:type="continuationSeparator" w:id="0">
    <w:p w:rsidR="005600BA" w:rsidRDefault="005600BA" w:rsidP="00CF131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ohit Hindi">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5253"/>
      <w:gridCol w:w="1936"/>
      <w:gridCol w:w="1814"/>
    </w:tblGrid>
    <w:tr w:rsidR="00033B45" w:rsidRPr="009C5DDB" w:rsidTr="00ED6690">
      <w:trPr>
        <w:trHeight w:val="284"/>
      </w:trPr>
      <w:tc>
        <w:tcPr>
          <w:tcW w:w="13181" w:type="dxa"/>
          <w:vAlign w:val="center"/>
        </w:tcPr>
        <w:p w:rsidR="00033B45" w:rsidRPr="009A3274" w:rsidRDefault="00033B45" w:rsidP="009C5590">
          <w:pPr>
            <w:pStyle w:val="Piedepgina"/>
            <w:rPr>
              <w:rFonts w:ascii="Arial" w:hAnsi="Arial" w:cs="Arial"/>
              <w:sz w:val="18"/>
              <w:szCs w:val="18"/>
              <w:lang w:val="es-PE" w:eastAsia="en-US"/>
            </w:rPr>
          </w:pPr>
          <w:r w:rsidRPr="009A3274">
            <w:rPr>
              <w:rFonts w:ascii="Arial" w:hAnsi="Arial" w:cs="Arial"/>
              <w:sz w:val="18"/>
              <w:szCs w:val="18"/>
              <w:lang w:val="es-PE" w:eastAsia="en-US"/>
            </w:rPr>
            <w:t>Documento interno</w:t>
          </w:r>
        </w:p>
      </w:tc>
      <w:tc>
        <w:tcPr>
          <w:tcW w:w="3977" w:type="dxa"/>
          <w:vAlign w:val="center"/>
        </w:tcPr>
        <w:p w:rsidR="00033B45" w:rsidRPr="009A3274" w:rsidRDefault="00033B45" w:rsidP="00F60174">
          <w:pPr>
            <w:pStyle w:val="Piedepgina"/>
            <w:jc w:val="center"/>
            <w:rPr>
              <w:rFonts w:ascii="Arial" w:hAnsi="Arial" w:cs="Arial"/>
              <w:sz w:val="18"/>
              <w:szCs w:val="18"/>
              <w:lang w:val="es-PE" w:eastAsia="en-US"/>
            </w:rPr>
          </w:pPr>
          <w:r>
            <w:rPr>
              <w:rFonts w:ascii="Arial" w:hAnsi="Arial" w:cs="Arial"/>
              <w:sz w:val="18"/>
              <w:szCs w:val="18"/>
              <w:lang w:val="es-PE" w:eastAsia="en-US"/>
            </w:rPr>
            <w:t>Versión: 1.1</w:t>
          </w:r>
        </w:p>
      </w:tc>
      <w:tc>
        <w:tcPr>
          <w:tcW w:w="3715" w:type="dxa"/>
          <w:vAlign w:val="center"/>
        </w:tcPr>
        <w:p w:rsidR="00033B45" w:rsidRPr="009A3274" w:rsidRDefault="00033B45" w:rsidP="009C5DDB">
          <w:pPr>
            <w:pStyle w:val="Piedepgina"/>
            <w:jc w:val="center"/>
            <w:rPr>
              <w:rFonts w:ascii="Arial" w:hAnsi="Arial" w:cs="Arial"/>
              <w:sz w:val="18"/>
              <w:szCs w:val="18"/>
              <w:lang w:val="es-PE" w:eastAsia="en-US"/>
            </w:rPr>
          </w:pPr>
          <w:r w:rsidRPr="009A3274">
            <w:rPr>
              <w:rFonts w:ascii="Arial" w:hAnsi="Arial" w:cs="Arial"/>
              <w:sz w:val="18"/>
              <w:szCs w:val="18"/>
              <w:lang w:val="es-PE" w:eastAsia="en-US"/>
            </w:rPr>
            <w:t xml:space="preserve">Página: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PAGE </w:instrText>
          </w:r>
          <w:r w:rsidRPr="009A3274">
            <w:rPr>
              <w:rStyle w:val="Nmerodepgina"/>
              <w:rFonts w:ascii="Arial" w:hAnsi="Arial" w:cs="Arial"/>
              <w:sz w:val="18"/>
              <w:szCs w:val="18"/>
              <w:lang w:val="es-PE" w:eastAsia="en-US"/>
            </w:rPr>
            <w:fldChar w:fldCharType="separate"/>
          </w:r>
          <w:r w:rsidR="00887E22">
            <w:rPr>
              <w:rStyle w:val="Nmerodepgina"/>
              <w:rFonts w:ascii="Arial" w:hAnsi="Arial" w:cs="Arial"/>
              <w:noProof/>
              <w:sz w:val="18"/>
              <w:szCs w:val="18"/>
              <w:lang w:val="es-PE" w:eastAsia="en-US"/>
            </w:rPr>
            <w:t>21</w:t>
          </w:r>
          <w:r w:rsidRPr="009A3274">
            <w:rPr>
              <w:rStyle w:val="Nmerodepgina"/>
              <w:rFonts w:ascii="Arial" w:hAnsi="Arial" w:cs="Arial"/>
              <w:sz w:val="18"/>
              <w:szCs w:val="18"/>
              <w:lang w:val="es-PE" w:eastAsia="en-US"/>
            </w:rPr>
            <w:fldChar w:fldCharType="end"/>
          </w:r>
          <w:r w:rsidRPr="009A3274">
            <w:rPr>
              <w:rStyle w:val="Nmerodepgina"/>
              <w:rFonts w:ascii="Arial" w:hAnsi="Arial" w:cs="Arial"/>
              <w:sz w:val="18"/>
              <w:szCs w:val="18"/>
              <w:lang w:val="es-PE" w:eastAsia="en-US"/>
            </w:rPr>
            <w:t xml:space="preserve"> / </w:t>
          </w:r>
          <w:r w:rsidRPr="009A3274">
            <w:rPr>
              <w:rStyle w:val="Nmerodepgina"/>
              <w:rFonts w:ascii="Arial" w:hAnsi="Arial" w:cs="Arial"/>
              <w:sz w:val="18"/>
              <w:szCs w:val="18"/>
              <w:lang w:val="es-PE" w:eastAsia="en-US"/>
            </w:rPr>
            <w:fldChar w:fldCharType="begin"/>
          </w:r>
          <w:r w:rsidRPr="009A3274">
            <w:rPr>
              <w:rStyle w:val="Nmerodepgina"/>
              <w:rFonts w:ascii="Arial" w:hAnsi="Arial" w:cs="Arial"/>
              <w:sz w:val="18"/>
              <w:szCs w:val="18"/>
              <w:lang w:val="es-PE" w:eastAsia="en-US"/>
            </w:rPr>
            <w:instrText xml:space="preserve"> NUMPAGES </w:instrText>
          </w:r>
          <w:r w:rsidRPr="009A3274">
            <w:rPr>
              <w:rStyle w:val="Nmerodepgina"/>
              <w:rFonts w:ascii="Arial" w:hAnsi="Arial" w:cs="Arial"/>
              <w:sz w:val="18"/>
              <w:szCs w:val="18"/>
              <w:lang w:val="es-PE" w:eastAsia="en-US"/>
            </w:rPr>
            <w:fldChar w:fldCharType="separate"/>
          </w:r>
          <w:r w:rsidR="00887E22">
            <w:rPr>
              <w:rStyle w:val="Nmerodepgina"/>
              <w:rFonts w:ascii="Arial" w:hAnsi="Arial" w:cs="Arial"/>
              <w:noProof/>
              <w:sz w:val="18"/>
              <w:szCs w:val="18"/>
              <w:lang w:val="es-PE" w:eastAsia="en-US"/>
            </w:rPr>
            <w:t>39</w:t>
          </w:r>
          <w:r w:rsidRPr="009A3274">
            <w:rPr>
              <w:rStyle w:val="Nmerodepgina"/>
              <w:rFonts w:ascii="Arial" w:hAnsi="Arial" w:cs="Arial"/>
              <w:sz w:val="18"/>
              <w:szCs w:val="18"/>
              <w:lang w:val="es-PE" w:eastAsia="en-US"/>
            </w:rPr>
            <w:fldChar w:fldCharType="end"/>
          </w:r>
        </w:p>
      </w:tc>
    </w:tr>
  </w:tbl>
  <w:p w:rsidR="00033B45" w:rsidRDefault="00033B45">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0BA" w:rsidRDefault="005600BA" w:rsidP="00CF131F">
      <w:pPr>
        <w:spacing w:after="0" w:line="240" w:lineRule="auto"/>
      </w:pPr>
      <w:r>
        <w:separator/>
      </w:r>
    </w:p>
  </w:footnote>
  <w:footnote w:type="continuationSeparator" w:id="0">
    <w:p w:rsidR="005600BA" w:rsidRDefault="005600BA" w:rsidP="00CF131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3B45" w:rsidRDefault="00033B45" w:rsidP="004E68A6">
    <w:pPr>
      <w:pBdr>
        <w:bottom w:val="single" w:sz="12" w:space="1" w:color="auto"/>
      </w:pBdr>
      <w:jc w:val="center"/>
      <w:rPr>
        <w:rFonts w:ascii="Arial" w:hAnsi="Arial" w:cs="Arial"/>
        <w:noProof/>
        <w:lang w:eastAsia="es-PE"/>
      </w:rPr>
    </w:pPr>
  </w:p>
  <w:p w:rsidR="00033B45" w:rsidRDefault="00033B45" w:rsidP="0060122A">
    <w:pPr>
      <w:pBdr>
        <w:bottom w:val="single" w:sz="12" w:space="1" w:color="auto"/>
      </w:pBdr>
      <w:spacing w:after="0" w:line="360" w:lineRule="auto"/>
      <w:jc w:val="center"/>
      <w:rPr>
        <w:rFonts w:ascii="Arial" w:hAnsi="Arial" w:cs="Arial"/>
        <w:noProof/>
        <w:lang w:eastAsia="es-PE"/>
      </w:rPr>
    </w:pPr>
    <w:r w:rsidRPr="004C3457">
      <w:rPr>
        <w:rFonts w:ascii="Arial" w:hAnsi="Arial" w:cs="Arial"/>
        <w:noProof/>
        <w:lang w:val="es-ES"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i1062" type="#_x0000_t75" alt="logo UPC-Laureate color" style="width:392pt;height:90pt;visibility:visible">
          <v:imagedata r:id="rId1" o:title=""/>
        </v:shape>
      </w:pict>
    </w:r>
  </w:p>
  <w:p w:rsidR="00033B45" w:rsidRPr="001729C4" w:rsidRDefault="00033B45" w:rsidP="0060122A">
    <w:pPr>
      <w:pBdr>
        <w:bottom w:val="single" w:sz="12" w:space="1" w:color="auto"/>
      </w:pBdr>
      <w:spacing w:after="0" w:line="360" w:lineRule="auto"/>
      <w:rPr>
        <w:rFonts w:ascii="Arial" w:hAnsi="Arial" w:cs="Arial"/>
        <w:noProof/>
        <w:lang w:eastAsia="es-PE"/>
      </w:rPr>
    </w:pPr>
  </w:p>
  <w:p w:rsidR="00033B45" w:rsidRPr="001729C4" w:rsidRDefault="00033B45" w:rsidP="0060122A">
    <w:pPr>
      <w:spacing w:after="0" w:line="360" w:lineRule="auto"/>
      <w:jc w:val="center"/>
      <w:rPr>
        <w:rFonts w:ascii="Arial" w:hAnsi="Arial" w:cs="Arial"/>
        <w:b/>
      </w:rPr>
    </w:pPr>
  </w:p>
  <w:p w:rsidR="00033B45" w:rsidRPr="006D4D2C" w:rsidRDefault="00033B45" w:rsidP="0060122A">
    <w:pPr>
      <w:spacing w:after="0" w:line="360" w:lineRule="auto"/>
      <w:jc w:val="center"/>
      <w:rPr>
        <w:rFonts w:ascii="Arial" w:hAnsi="Arial" w:cs="Arial"/>
        <w:b/>
      </w:rPr>
    </w:pPr>
    <w:r w:rsidRPr="006D4D2C">
      <w:rPr>
        <w:rFonts w:ascii="Arial" w:hAnsi="Arial" w:cs="Arial"/>
        <w:b/>
      </w:rPr>
      <w:t xml:space="preserve">FACULTAD DE INGENIERÍA </w:t>
    </w:r>
  </w:p>
  <w:p w:rsidR="00033B45" w:rsidRDefault="00033B45" w:rsidP="0060122A">
    <w:pPr>
      <w:spacing w:after="0" w:line="360" w:lineRule="auto"/>
      <w:jc w:val="center"/>
    </w:pPr>
    <w:r w:rsidRPr="006D4D2C">
      <w:rPr>
        <w:rFonts w:ascii="Arial" w:hAnsi="Arial" w:cs="Arial"/>
        <w:b/>
      </w:rPr>
      <w:t>CARRERA DE INGENIERÍA DE SISTEMAS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0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4339"/>
      <w:gridCol w:w="4700"/>
    </w:tblGrid>
    <w:tr w:rsidR="00033B45" w:rsidRPr="009C5DDB" w:rsidTr="00AE0CC7">
      <w:trPr>
        <w:trHeight w:val="629"/>
      </w:trPr>
      <w:tc>
        <w:tcPr>
          <w:tcW w:w="4339" w:type="dxa"/>
          <w:vAlign w:val="center"/>
        </w:tcPr>
        <w:tbl>
          <w:tblPr>
            <w:tblW w:w="2694" w:type="dxa"/>
            <w:tblLayout w:type="fixed"/>
            <w:tblLook w:val="00A0"/>
          </w:tblPr>
          <w:tblGrid>
            <w:gridCol w:w="2694"/>
          </w:tblGrid>
          <w:tr w:rsidR="00033B45" w:rsidRPr="009C5DDB" w:rsidTr="002335AD">
            <w:trPr>
              <w:trHeight w:val="1021"/>
            </w:trPr>
            <w:tc>
              <w:tcPr>
                <w:tcW w:w="2694" w:type="dxa"/>
                <w:vAlign w:val="center"/>
              </w:tcPr>
              <w:p w:rsidR="00033B45" w:rsidRPr="00206229" w:rsidRDefault="00033B45" w:rsidP="002335AD">
                <w:pPr>
                  <w:jc w:val="center"/>
                  <w:rPr>
                    <w:rFonts w:ascii="Arial" w:hAnsi="Arial" w:cs="Arial"/>
                    <w:sz w:val="18"/>
                    <w:szCs w:val="18"/>
                  </w:rPr>
                </w:pPr>
                <w:r>
                  <w:rPr>
                    <w:rFonts w:ascii="Arial" w:hAnsi="Arial" w:cs="Arial"/>
                    <w:b/>
                  </w:rPr>
                  <w:t>TMD</w:t>
                </w:r>
              </w:p>
            </w:tc>
          </w:tr>
        </w:tbl>
        <w:p w:rsidR="00033B45" w:rsidRPr="009A3274" w:rsidRDefault="00033B45" w:rsidP="002335AD">
          <w:pPr>
            <w:pStyle w:val="Encabezado"/>
            <w:tabs>
              <w:tab w:val="clear" w:pos="4252"/>
              <w:tab w:val="right" w:pos="4247"/>
            </w:tabs>
            <w:rPr>
              <w:rFonts w:ascii="Arial" w:hAnsi="Arial" w:cs="Arial"/>
              <w:sz w:val="18"/>
              <w:szCs w:val="18"/>
              <w:lang w:val="es-PE" w:eastAsia="en-US"/>
            </w:rPr>
          </w:pPr>
        </w:p>
      </w:tc>
      <w:tc>
        <w:tcPr>
          <w:tcW w:w="4700" w:type="dxa"/>
          <w:vAlign w:val="center"/>
        </w:tcPr>
        <w:p w:rsidR="00033B45" w:rsidRPr="009A3274" w:rsidRDefault="00033B45" w:rsidP="00EB5B66">
          <w:pPr>
            <w:pStyle w:val="Encabezado"/>
            <w:rPr>
              <w:rFonts w:ascii="Arial" w:hAnsi="Arial" w:cs="Arial"/>
              <w:sz w:val="18"/>
              <w:szCs w:val="18"/>
              <w:lang w:val="es-PE" w:eastAsia="en-US"/>
            </w:rPr>
          </w:pPr>
          <w:r w:rsidRPr="009A3274">
            <w:rPr>
              <w:rFonts w:ascii="Arial" w:hAnsi="Arial" w:cs="Arial"/>
              <w:sz w:val="18"/>
              <w:szCs w:val="18"/>
              <w:lang w:val="es-PE" w:eastAsia="en-US"/>
            </w:rPr>
            <w:t>SIGTI</w:t>
          </w:r>
          <w:r w:rsidRPr="009A3274">
            <w:rPr>
              <w:rFonts w:ascii="Arial" w:hAnsi="Arial" w:cs="Arial"/>
              <w:sz w:val="18"/>
              <w:szCs w:val="18"/>
              <w:lang w:val="es-PE" w:eastAsia="en-US"/>
            </w:rPr>
            <w:br/>
            <w:t>Gestión de Contratos de Clientes</w:t>
          </w:r>
        </w:p>
      </w:tc>
    </w:tr>
  </w:tbl>
  <w:p w:rsidR="00033B45" w:rsidRDefault="00033B45" w:rsidP="004C5DB9">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4FBAFD9E"/>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A558C48E"/>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DA0454E0"/>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93604D2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22C4006"/>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4886FE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A54F75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DADCBE2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2604AD6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1C5EB794"/>
    <w:lvl w:ilvl="0">
      <w:start w:val="1"/>
      <w:numFmt w:val="bullet"/>
      <w:lvlText w:val=""/>
      <w:lvlJc w:val="left"/>
      <w:pPr>
        <w:tabs>
          <w:tab w:val="num" w:pos="360"/>
        </w:tabs>
        <w:ind w:left="360" w:hanging="360"/>
      </w:pPr>
      <w:rPr>
        <w:rFonts w:ascii="Symbol" w:hAnsi="Symbol" w:hint="default"/>
      </w:rPr>
    </w:lvl>
  </w:abstractNum>
  <w:abstractNum w:abstractNumId="10">
    <w:nsid w:val="02482AC5"/>
    <w:multiLevelType w:val="multilevel"/>
    <w:tmpl w:val="FB28D326"/>
    <w:lvl w:ilvl="0">
      <w:start w:val="2"/>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04527B72"/>
    <w:multiLevelType w:val="hybridMultilevel"/>
    <w:tmpl w:val="263057DE"/>
    <w:lvl w:ilvl="0" w:tplc="280A0003">
      <w:start w:val="1"/>
      <w:numFmt w:val="bullet"/>
      <w:lvlText w:val="o"/>
      <w:lvlJc w:val="left"/>
      <w:pPr>
        <w:ind w:left="2134" w:hanging="360"/>
      </w:pPr>
      <w:rPr>
        <w:rFonts w:ascii="Courier New" w:hAnsi="Courier New"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2">
    <w:nsid w:val="048F01A0"/>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13">
    <w:nsid w:val="06441647"/>
    <w:multiLevelType w:val="multilevel"/>
    <w:tmpl w:val="825A2824"/>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0A9E121C"/>
    <w:multiLevelType w:val="multilevel"/>
    <w:tmpl w:val="C7EAD78C"/>
    <w:lvl w:ilvl="0">
      <w:start w:val="2"/>
      <w:numFmt w:val="decimal"/>
      <w:lvlText w:val="%1."/>
      <w:lvlJc w:val="left"/>
      <w:pPr>
        <w:ind w:left="360" w:hanging="360"/>
      </w:pPr>
      <w:rPr>
        <w:rFonts w:cs="Times New Roman" w:hint="default"/>
      </w:rPr>
    </w:lvl>
    <w:lvl w:ilvl="1">
      <w:start w:val="1"/>
      <w:numFmt w:val="decimal"/>
      <w:lvlText w:val="4.%2."/>
      <w:lvlJc w:val="left"/>
      <w:pPr>
        <w:ind w:left="1152" w:hanging="360"/>
      </w:pPr>
      <w:rPr>
        <w:rFonts w:cs="Times New Roman" w:hint="default"/>
      </w:rPr>
    </w:lvl>
    <w:lvl w:ilvl="2">
      <w:start w:val="1"/>
      <w:numFmt w:val="decimal"/>
      <w:lvlText w:val="%1.%2.%3."/>
      <w:lvlJc w:val="left"/>
      <w:pPr>
        <w:ind w:left="2304" w:hanging="720"/>
      </w:pPr>
      <w:rPr>
        <w:rFonts w:cs="Times New Roman" w:hint="default"/>
      </w:rPr>
    </w:lvl>
    <w:lvl w:ilvl="3">
      <w:start w:val="1"/>
      <w:numFmt w:val="decimal"/>
      <w:lvlText w:val="%1.%2.%3.%4."/>
      <w:lvlJc w:val="left"/>
      <w:pPr>
        <w:ind w:left="3096" w:hanging="720"/>
      </w:pPr>
      <w:rPr>
        <w:rFonts w:cs="Times New Roman" w:hint="default"/>
      </w:rPr>
    </w:lvl>
    <w:lvl w:ilvl="4">
      <w:start w:val="1"/>
      <w:numFmt w:val="decimal"/>
      <w:lvlText w:val="%1.%2.%3.%4.%5."/>
      <w:lvlJc w:val="left"/>
      <w:pPr>
        <w:ind w:left="4248" w:hanging="1080"/>
      </w:pPr>
      <w:rPr>
        <w:rFonts w:cs="Times New Roman" w:hint="default"/>
      </w:rPr>
    </w:lvl>
    <w:lvl w:ilvl="5">
      <w:start w:val="1"/>
      <w:numFmt w:val="decimal"/>
      <w:lvlText w:val="%1.%2.%3.%4.%5.%6."/>
      <w:lvlJc w:val="left"/>
      <w:pPr>
        <w:ind w:left="5040" w:hanging="1080"/>
      </w:pPr>
      <w:rPr>
        <w:rFonts w:cs="Times New Roman" w:hint="default"/>
      </w:rPr>
    </w:lvl>
    <w:lvl w:ilvl="6">
      <w:start w:val="1"/>
      <w:numFmt w:val="decimal"/>
      <w:lvlText w:val="%1.%2.%3.%4.%5.%6.%7."/>
      <w:lvlJc w:val="left"/>
      <w:pPr>
        <w:ind w:left="6192" w:hanging="1440"/>
      </w:pPr>
      <w:rPr>
        <w:rFonts w:cs="Times New Roman" w:hint="default"/>
      </w:rPr>
    </w:lvl>
    <w:lvl w:ilvl="7">
      <w:start w:val="1"/>
      <w:numFmt w:val="decimal"/>
      <w:lvlText w:val="%1.%2.%3.%4.%5.%6.%7.%8."/>
      <w:lvlJc w:val="left"/>
      <w:pPr>
        <w:ind w:left="6984" w:hanging="1440"/>
      </w:pPr>
      <w:rPr>
        <w:rFonts w:cs="Times New Roman" w:hint="default"/>
      </w:rPr>
    </w:lvl>
    <w:lvl w:ilvl="8">
      <w:start w:val="1"/>
      <w:numFmt w:val="decimal"/>
      <w:lvlText w:val="%1.%2.%3.%4.%5.%6.%7.%8.%9."/>
      <w:lvlJc w:val="left"/>
      <w:pPr>
        <w:ind w:left="8136" w:hanging="1800"/>
      </w:pPr>
      <w:rPr>
        <w:rFonts w:cs="Times New Roman" w:hint="default"/>
      </w:rPr>
    </w:lvl>
  </w:abstractNum>
  <w:abstractNum w:abstractNumId="15">
    <w:nsid w:val="0FD645F3"/>
    <w:multiLevelType w:val="hybridMultilevel"/>
    <w:tmpl w:val="99B413D2"/>
    <w:lvl w:ilvl="0" w:tplc="0C0A0011">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16">
    <w:nsid w:val="138513EC"/>
    <w:multiLevelType w:val="multilevel"/>
    <w:tmpl w:val="5FDC195E"/>
    <w:lvl w:ilvl="0">
      <w:start w:val="1"/>
      <w:numFmt w:val="decimal"/>
      <w:lvlText w:val="%1"/>
      <w:lvlJc w:val="left"/>
      <w:pPr>
        <w:tabs>
          <w:tab w:val="num" w:pos="390"/>
        </w:tabs>
        <w:ind w:left="390" w:hanging="390"/>
      </w:pPr>
      <w:rPr>
        <w:rFonts w:cs="Times New Roman" w:hint="default"/>
      </w:rPr>
    </w:lvl>
    <w:lvl w:ilvl="1">
      <w:start w:val="1"/>
      <w:numFmt w:val="decimal"/>
      <w:lvlText w:val="%1.%2"/>
      <w:lvlJc w:val="left"/>
      <w:pPr>
        <w:tabs>
          <w:tab w:val="num" w:pos="390"/>
        </w:tabs>
        <w:ind w:left="390" w:hanging="39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17">
    <w:nsid w:val="18CE4602"/>
    <w:multiLevelType w:val="multilevel"/>
    <w:tmpl w:val="EDD472A6"/>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1E2059CD"/>
    <w:multiLevelType w:val="multilevel"/>
    <w:tmpl w:val="B24A4054"/>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19">
    <w:nsid w:val="1F6F14D4"/>
    <w:multiLevelType w:val="multilevel"/>
    <w:tmpl w:val="9BB848BA"/>
    <w:lvl w:ilvl="0">
      <w:start w:val="13"/>
      <w:numFmt w:val="decimal"/>
      <w:lvlText w:val="%1"/>
      <w:lvlJc w:val="left"/>
      <w:pPr>
        <w:ind w:left="570" w:hanging="570"/>
      </w:pPr>
      <w:rPr>
        <w:rFonts w:cs="Times New Roman" w:hint="default"/>
      </w:rPr>
    </w:lvl>
    <w:lvl w:ilvl="1">
      <w:start w:val="1"/>
      <w:numFmt w:val="decimal"/>
      <w:lvlText w:val="%1.%2"/>
      <w:lvlJc w:val="left"/>
      <w:pPr>
        <w:ind w:left="1080" w:hanging="720"/>
      </w:pPr>
      <w:rPr>
        <w:rFonts w:cs="Times New Roman" w:hint="default"/>
      </w:rPr>
    </w:lvl>
    <w:lvl w:ilvl="2">
      <w:start w:val="1"/>
      <w:numFmt w:val="decimal"/>
      <w:lvlText w:val="%1.%2.%3"/>
      <w:lvlJc w:val="left"/>
      <w:pPr>
        <w:ind w:left="1440" w:hanging="720"/>
      </w:pPr>
      <w:rPr>
        <w:rFonts w:cs="Times New Roman" w:hint="default"/>
      </w:rPr>
    </w:lvl>
    <w:lvl w:ilvl="3">
      <w:start w:val="1"/>
      <w:numFmt w:val="decimal"/>
      <w:lvlText w:val="%1.%2.%3.%4"/>
      <w:lvlJc w:val="left"/>
      <w:pPr>
        <w:ind w:left="2160" w:hanging="1080"/>
      </w:pPr>
      <w:rPr>
        <w:rFonts w:cs="Times New Roman" w:hint="default"/>
      </w:rPr>
    </w:lvl>
    <w:lvl w:ilvl="4">
      <w:start w:val="1"/>
      <w:numFmt w:val="decimal"/>
      <w:lvlText w:val="%1.%2.%3.%4.%5"/>
      <w:lvlJc w:val="left"/>
      <w:pPr>
        <w:ind w:left="2880" w:hanging="1440"/>
      </w:pPr>
      <w:rPr>
        <w:rFonts w:cs="Times New Roman" w:hint="default"/>
      </w:rPr>
    </w:lvl>
    <w:lvl w:ilvl="5">
      <w:start w:val="1"/>
      <w:numFmt w:val="decimal"/>
      <w:lvlText w:val="%1.%2.%3.%4.%5.%6"/>
      <w:lvlJc w:val="left"/>
      <w:pPr>
        <w:ind w:left="3240" w:hanging="1440"/>
      </w:pPr>
      <w:rPr>
        <w:rFonts w:cs="Times New Roman" w:hint="default"/>
      </w:rPr>
    </w:lvl>
    <w:lvl w:ilvl="6">
      <w:start w:val="1"/>
      <w:numFmt w:val="decimal"/>
      <w:lvlText w:val="%1.%2.%3.%4.%5.%6.%7"/>
      <w:lvlJc w:val="left"/>
      <w:pPr>
        <w:ind w:left="3960" w:hanging="1800"/>
      </w:pPr>
      <w:rPr>
        <w:rFonts w:cs="Times New Roman" w:hint="default"/>
      </w:rPr>
    </w:lvl>
    <w:lvl w:ilvl="7">
      <w:start w:val="1"/>
      <w:numFmt w:val="decimal"/>
      <w:lvlText w:val="%1.%2.%3.%4.%5.%6.%7.%8"/>
      <w:lvlJc w:val="left"/>
      <w:pPr>
        <w:ind w:left="4320" w:hanging="1800"/>
      </w:pPr>
      <w:rPr>
        <w:rFonts w:cs="Times New Roman" w:hint="default"/>
      </w:rPr>
    </w:lvl>
    <w:lvl w:ilvl="8">
      <w:start w:val="1"/>
      <w:numFmt w:val="decimal"/>
      <w:lvlText w:val="%1.%2.%3.%4.%5.%6.%7.%8.%9"/>
      <w:lvlJc w:val="left"/>
      <w:pPr>
        <w:ind w:left="5040" w:hanging="2160"/>
      </w:pPr>
      <w:rPr>
        <w:rFonts w:cs="Times New Roman" w:hint="default"/>
      </w:rPr>
    </w:lvl>
  </w:abstractNum>
  <w:abstractNum w:abstractNumId="20">
    <w:nsid w:val="1F7A4565"/>
    <w:multiLevelType w:val="multilevel"/>
    <w:tmpl w:val="12E09ABE"/>
    <w:lvl w:ilvl="0">
      <w:start w:val="1"/>
      <w:numFmt w:val="decimal"/>
      <w:lvlText w:val="%1."/>
      <w:lvlJc w:val="left"/>
      <w:pPr>
        <w:ind w:left="357" w:hanging="357"/>
      </w:pPr>
      <w:rPr>
        <w:rFonts w:cs="Times New Roman" w:hint="default"/>
      </w:rPr>
    </w:lvl>
    <w:lvl w:ilvl="1">
      <w:start w:val="1"/>
      <w:numFmt w:val="decimal"/>
      <w:lvlText w:val="%1.%2."/>
      <w:lvlJc w:val="left"/>
      <w:pPr>
        <w:ind w:left="357" w:hanging="357"/>
      </w:pPr>
      <w:rPr>
        <w:rFonts w:ascii="Arial" w:hAnsi="Arial" w:cs="Arial" w:hint="default"/>
        <w:b w:val="0"/>
        <w:sz w:val="28"/>
        <w:szCs w:val="28"/>
      </w:rPr>
    </w:lvl>
    <w:lvl w:ilvl="2">
      <w:start w:val="1"/>
      <w:numFmt w:val="decimal"/>
      <w:lvlText w:val="%1.%2.%3."/>
      <w:lvlJc w:val="left"/>
      <w:pPr>
        <w:ind w:left="357" w:hanging="357"/>
      </w:pPr>
      <w:rPr>
        <w:rFonts w:cs="Times New Roman" w:hint="default"/>
      </w:rPr>
    </w:lvl>
    <w:lvl w:ilvl="3">
      <w:start w:val="1"/>
      <w:numFmt w:val="decimal"/>
      <w:lvlText w:val="%1.%2.%3.%4."/>
      <w:lvlJc w:val="left"/>
      <w:pPr>
        <w:ind w:left="357" w:hanging="357"/>
      </w:pPr>
      <w:rPr>
        <w:rFonts w:cs="Times New Roman" w:hint="default"/>
      </w:rPr>
    </w:lvl>
    <w:lvl w:ilvl="4">
      <w:start w:val="1"/>
      <w:numFmt w:val="decimal"/>
      <w:lvlText w:val="%1.%2.%3.%4.%5."/>
      <w:lvlJc w:val="left"/>
      <w:pPr>
        <w:ind w:left="357" w:hanging="357"/>
      </w:pPr>
      <w:rPr>
        <w:rFonts w:cs="Times New Roman" w:hint="default"/>
      </w:rPr>
    </w:lvl>
    <w:lvl w:ilvl="5">
      <w:start w:val="1"/>
      <w:numFmt w:val="decimal"/>
      <w:lvlText w:val="%1.%2.%3.%4.%5.%6."/>
      <w:lvlJc w:val="left"/>
      <w:pPr>
        <w:ind w:left="357" w:hanging="357"/>
      </w:pPr>
      <w:rPr>
        <w:rFonts w:cs="Times New Roman" w:hint="default"/>
      </w:rPr>
    </w:lvl>
    <w:lvl w:ilvl="6">
      <w:start w:val="1"/>
      <w:numFmt w:val="decimal"/>
      <w:lvlText w:val="%1.%2.%3.%4.%5.%6.%7."/>
      <w:lvlJc w:val="left"/>
      <w:pPr>
        <w:ind w:left="357" w:hanging="357"/>
      </w:pPr>
      <w:rPr>
        <w:rFonts w:cs="Times New Roman" w:hint="default"/>
      </w:rPr>
    </w:lvl>
    <w:lvl w:ilvl="7">
      <w:start w:val="1"/>
      <w:numFmt w:val="decimal"/>
      <w:lvlText w:val="%1.%2.%3.%4.%5.%6.%7.%8."/>
      <w:lvlJc w:val="left"/>
      <w:pPr>
        <w:ind w:left="357" w:hanging="357"/>
      </w:pPr>
      <w:rPr>
        <w:rFonts w:cs="Times New Roman" w:hint="default"/>
      </w:rPr>
    </w:lvl>
    <w:lvl w:ilvl="8">
      <w:start w:val="1"/>
      <w:numFmt w:val="decimal"/>
      <w:lvlText w:val="%1.%2.%3.%4.%5.%6.%7.%8.%9."/>
      <w:lvlJc w:val="left"/>
      <w:pPr>
        <w:ind w:left="357" w:hanging="357"/>
      </w:pPr>
      <w:rPr>
        <w:rFonts w:cs="Times New Roman" w:hint="default"/>
      </w:rPr>
    </w:lvl>
  </w:abstractNum>
  <w:abstractNum w:abstractNumId="21">
    <w:nsid w:val="20324D48"/>
    <w:multiLevelType w:val="hybridMultilevel"/>
    <w:tmpl w:val="0CD8163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nsid w:val="27D07F61"/>
    <w:multiLevelType w:val="multilevel"/>
    <w:tmpl w:val="E8CC9A5A"/>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440"/>
        </w:tabs>
        <w:ind w:left="1440" w:hanging="1440"/>
      </w:pPr>
      <w:rPr>
        <w:rFonts w:cs="Times New Roman" w:hint="default"/>
      </w:rPr>
    </w:lvl>
  </w:abstractNum>
  <w:abstractNum w:abstractNumId="23">
    <w:nsid w:val="28FC0E21"/>
    <w:multiLevelType w:val="multilevel"/>
    <w:tmpl w:val="2166B65C"/>
    <w:lvl w:ilvl="0">
      <w:start w:val="1"/>
      <w:numFmt w:val="decimal"/>
      <w:lvlText w:val="%1."/>
      <w:lvlJc w:val="left"/>
      <w:pPr>
        <w:ind w:left="360" w:hanging="360"/>
      </w:pPr>
      <w:rPr>
        <w:rFonts w:cs="Times New Roman" w:hint="default"/>
        <w:sz w:val="32"/>
        <w:szCs w:val="32"/>
      </w:rPr>
    </w:lvl>
    <w:lvl w:ilvl="1">
      <w:start w:val="1"/>
      <w:numFmt w:val="decimal"/>
      <w:lvlText w:val="%1.%2."/>
      <w:lvlJc w:val="left"/>
      <w:pPr>
        <w:ind w:left="792" w:hanging="432"/>
      </w:pPr>
      <w:rPr>
        <w:rFonts w:ascii="Arial" w:hAnsi="Arial" w:cs="Arial" w:hint="default"/>
        <w:sz w:val="28"/>
        <w:szCs w:val="28"/>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24">
    <w:nsid w:val="3296749D"/>
    <w:multiLevelType w:val="hybridMultilevel"/>
    <w:tmpl w:val="D4EE4C6A"/>
    <w:lvl w:ilvl="0" w:tplc="280A0001">
      <w:start w:val="1"/>
      <w:numFmt w:val="bullet"/>
      <w:lvlText w:val=""/>
      <w:lvlJc w:val="left"/>
      <w:pPr>
        <w:ind w:left="786" w:hanging="360"/>
      </w:pPr>
      <w:rPr>
        <w:rFonts w:ascii="Symbol" w:hAnsi="Symbol" w:hint="default"/>
      </w:rPr>
    </w:lvl>
    <w:lvl w:ilvl="1" w:tplc="280A0003" w:tentative="1">
      <w:start w:val="1"/>
      <w:numFmt w:val="bullet"/>
      <w:lvlText w:val="o"/>
      <w:lvlJc w:val="left"/>
      <w:pPr>
        <w:ind w:left="1506" w:hanging="360"/>
      </w:pPr>
      <w:rPr>
        <w:rFonts w:ascii="Courier New" w:hAnsi="Courier New" w:hint="default"/>
      </w:rPr>
    </w:lvl>
    <w:lvl w:ilvl="2" w:tplc="280A0005" w:tentative="1">
      <w:start w:val="1"/>
      <w:numFmt w:val="bullet"/>
      <w:lvlText w:val=""/>
      <w:lvlJc w:val="left"/>
      <w:pPr>
        <w:ind w:left="2226" w:hanging="360"/>
      </w:pPr>
      <w:rPr>
        <w:rFonts w:ascii="Wingdings" w:hAnsi="Wingdings" w:hint="default"/>
      </w:rPr>
    </w:lvl>
    <w:lvl w:ilvl="3" w:tplc="280A0001" w:tentative="1">
      <w:start w:val="1"/>
      <w:numFmt w:val="bullet"/>
      <w:lvlText w:val=""/>
      <w:lvlJc w:val="left"/>
      <w:pPr>
        <w:ind w:left="2946" w:hanging="360"/>
      </w:pPr>
      <w:rPr>
        <w:rFonts w:ascii="Symbol" w:hAnsi="Symbol" w:hint="default"/>
      </w:rPr>
    </w:lvl>
    <w:lvl w:ilvl="4" w:tplc="280A0003" w:tentative="1">
      <w:start w:val="1"/>
      <w:numFmt w:val="bullet"/>
      <w:lvlText w:val="o"/>
      <w:lvlJc w:val="left"/>
      <w:pPr>
        <w:ind w:left="3666" w:hanging="360"/>
      </w:pPr>
      <w:rPr>
        <w:rFonts w:ascii="Courier New" w:hAnsi="Courier New" w:hint="default"/>
      </w:rPr>
    </w:lvl>
    <w:lvl w:ilvl="5" w:tplc="280A0005" w:tentative="1">
      <w:start w:val="1"/>
      <w:numFmt w:val="bullet"/>
      <w:lvlText w:val=""/>
      <w:lvlJc w:val="left"/>
      <w:pPr>
        <w:ind w:left="4386" w:hanging="360"/>
      </w:pPr>
      <w:rPr>
        <w:rFonts w:ascii="Wingdings" w:hAnsi="Wingdings" w:hint="default"/>
      </w:rPr>
    </w:lvl>
    <w:lvl w:ilvl="6" w:tplc="280A0001" w:tentative="1">
      <w:start w:val="1"/>
      <w:numFmt w:val="bullet"/>
      <w:lvlText w:val=""/>
      <w:lvlJc w:val="left"/>
      <w:pPr>
        <w:ind w:left="5106" w:hanging="360"/>
      </w:pPr>
      <w:rPr>
        <w:rFonts w:ascii="Symbol" w:hAnsi="Symbol" w:hint="default"/>
      </w:rPr>
    </w:lvl>
    <w:lvl w:ilvl="7" w:tplc="280A0003" w:tentative="1">
      <w:start w:val="1"/>
      <w:numFmt w:val="bullet"/>
      <w:lvlText w:val="o"/>
      <w:lvlJc w:val="left"/>
      <w:pPr>
        <w:ind w:left="5826" w:hanging="360"/>
      </w:pPr>
      <w:rPr>
        <w:rFonts w:ascii="Courier New" w:hAnsi="Courier New" w:hint="default"/>
      </w:rPr>
    </w:lvl>
    <w:lvl w:ilvl="8" w:tplc="280A0005" w:tentative="1">
      <w:start w:val="1"/>
      <w:numFmt w:val="bullet"/>
      <w:lvlText w:val=""/>
      <w:lvlJc w:val="left"/>
      <w:pPr>
        <w:ind w:left="6546" w:hanging="360"/>
      </w:pPr>
      <w:rPr>
        <w:rFonts w:ascii="Wingdings" w:hAnsi="Wingdings" w:hint="default"/>
      </w:rPr>
    </w:lvl>
  </w:abstractNum>
  <w:abstractNum w:abstractNumId="25">
    <w:nsid w:val="36657A1D"/>
    <w:multiLevelType w:val="multilevel"/>
    <w:tmpl w:val="7C543C9E"/>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ascii="Arial" w:hAnsi="Arial" w:cs="Arial" w:hint="default"/>
        <w:b/>
        <w:color w:val="auto"/>
        <w:sz w:val="20"/>
        <w:szCs w:val="20"/>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6">
    <w:nsid w:val="36A05A2F"/>
    <w:multiLevelType w:val="hybridMultilevel"/>
    <w:tmpl w:val="9D044D70"/>
    <w:lvl w:ilvl="0" w:tplc="B8D2CB56">
      <w:numFmt w:val="bullet"/>
      <w:lvlText w:val="-"/>
      <w:lvlJc w:val="left"/>
      <w:pPr>
        <w:ind w:left="1068" w:hanging="360"/>
      </w:pPr>
      <w:rPr>
        <w:rFonts w:ascii="Times New Roman" w:eastAsia="Times New Roman" w:hAnsi="Times New Roman"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7">
    <w:nsid w:val="3A5F0612"/>
    <w:multiLevelType w:val="multilevel"/>
    <w:tmpl w:val="032C2A74"/>
    <w:lvl w:ilvl="0">
      <w:start w:val="1"/>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8">
    <w:nsid w:val="3F973AFC"/>
    <w:multiLevelType w:val="hybridMultilevel"/>
    <w:tmpl w:val="384C2E0E"/>
    <w:lvl w:ilvl="0" w:tplc="280A000F">
      <w:start w:val="1"/>
      <w:numFmt w:val="decimal"/>
      <w:lvlText w:val="%1."/>
      <w:lvlJc w:val="left"/>
      <w:pPr>
        <w:ind w:left="720" w:hanging="360"/>
      </w:pPr>
      <w:rPr>
        <w:rFonts w:cs="Times New Roman"/>
      </w:rPr>
    </w:lvl>
    <w:lvl w:ilvl="1" w:tplc="280A0019" w:tentative="1">
      <w:start w:val="1"/>
      <w:numFmt w:val="lowerLetter"/>
      <w:lvlText w:val="%2."/>
      <w:lvlJc w:val="left"/>
      <w:pPr>
        <w:ind w:left="1440" w:hanging="360"/>
      </w:pPr>
      <w:rPr>
        <w:rFonts w:cs="Times New Roman"/>
      </w:rPr>
    </w:lvl>
    <w:lvl w:ilvl="2" w:tplc="280A001B">
      <w:start w:val="1"/>
      <w:numFmt w:val="lowerRoman"/>
      <w:lvlText w:val="%3."/>
      <w:lvlJc w:val="right"/>
      <w:pPr>
        <w:ind w:left="2160" w:hanging="180"/>
      </w:pPr>
      <w:rPr>
        <w:rFonts w:cs="Times New Roman"/>
      </w:rPr>
    </w:lvl>
    <w:lvl w:ilvl="3" w:tplc="280A000F" w:tentative="1">
      <w:start w:val="1"/>
      <w:numFmt w:val="decimal"/>
      <w:lvlText w:val="%4."/>
      <w:lvlJc w:val="left"/>
      <w:pPr>
        <w:ind w:left="2880" w:hanging="360"/>
      </w:pPr>
      <w:rPr>
        <w:rFonts w:cs="Times New Roman"/>
      </w:rPr>
    </w:lvl>
    <w:lvl w:ilvl="4" w:tplc="280A0019" w:tentative="1">
      <w:start w:val="1"/>
      <w:numFmt w:val="lowerLetter"/>
      <w:lvlText w:val="%5."/>
      <w:lvlJc w:val="left"/>
      <w:pPr>
        <w:ind w:left="3600" w:hanging="360"/>
      </w:pPr>
      <w:rPr>
        <w:rFonts w:cs="Times New Roman"/>
      </w:rPr>
    </w:lvl>
    <w:lvl w:ilvl="5" w:tplc="280A001B" w:tentative="1">
      <w:start w:val="1"/>
      <w:numFmt w:val="lowerRoman"/>
      <w:lvlText w:val="%6."/>
      <w:lvlJc w:val="right"/>
      <w:pPr>
        <w:ind w:left="4320" w:hanging="180"/>
      </w:pPr>
      <w:rPr>
        <w:rFonts w:cs="Times New Roman"/>
      </w:rPr>
    </w:lvl>
    <w:lvl w:ilvl="6" w:tplc="280A000F" w:tentative="1">
      <w:start w:val="1"/>
      <w:numFmt w:val="decimal"/>
      <w:lvlText w:val="%7."/>
      <w:lvlJc w:val="left"/>
      <w:pPr>
        <w:ind w:left="5040" w:hanging="360"/>
      </w:pPr>
      <w:rPr>
        <w:rFonts w:cs="Times New Roman"/>
      </w:rPr>
    </w:lvl>
    <w:lvl w:ilvl="7" w:tplc="280A0019" w:tentative="1">
      <w:start w:val="1"/>
      <w:numFmt w:val="lowerLetter"/>
      <w:lvlText w:val="%8."/>
      <w:lvlJc w:val="left"/>
      <w:pPr>
        <w:ind w:left="5760" w:hanging="360"/>
      </w:pPr>
      <w:rPr>
        <w:rFonts w:cs="Times New Roman"/>
      </w:rPr>
    </w:lvl>
    <w:lvl w:ilvl="8" w:tplc="280A001B" w:tentative="1">
      <w:start w:val="1"/>
      <w:numFmt w:val="lowerRoman"/>
      <w:lvlText w:val="%9."/>
      <w:lvlJc w:val="right"/>
      <w:pPr>
        <w:ind w:left="6480" w:hanging="180"/>
      </w:pPr>
      <w:rPr>
        <w:rFonts w:cs="Times New Roman"/>
      </w:rPr>
    </w:lvl>
  </w:abstractNum>
  <w:abstractNum w:abstractNumId="29">
    <w:nsid w:val="3FED1D1F"/>
    <w:multiLevelType w:val="multilevel"/>
    <w:tmpl w:val="B4C8D3B6"/>
    <w:lvl w:ilvl="0">
      <w:start w:val="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30">
    <w:nsid w:val="4EF56221"/>
    <w:multiLevelType w:val="hybridMultilevel"/>
    <w:tmpl w:val="9F02BC56"/>
    <w:lvl w:ilvl="0" w:tplc="280A0003">
      <w:start w:val="1"/>
      <w:numFmt w:val="bullet"/>
      <w:lvlText w:val="o"/>
      <w:lvlJc w:val="left"/>
      <w:pPr>
        <w:ind w:left="720" w:hanging="360"/>
      </w:pPr>
      <w:rPr>
        <w:rFonts w:ascii="Courier New" w:hAnsi="Courier New" w:hint="default"/>
      </w:rPr>
    </w:lvl>
    <w:lvl w:ilvl="1" w:tplc="280A0003">
      <w:start w:val="1"/>
      <w:numFmt w:val="bullet"/>
      <w:lvlText w:val="o"/>
      <w:lvlJc w:val="left"/>
      <w:pPr>
        <w:ind w:left="1440" w:hanging="360"/>
      </w:pPr>
      <w:rPr>
        <w:rFonts w:ascii="Courier New" w:hAnsi="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1">
    <w:nsid w:val="538B53D2"/>
    <w:multiLevelType w:val="hybridMultilevel"/>
    <w:tmpl w:val="DF8816E8"/>
    <w:lvl w:ilvl="0" w:tplc="0C0A0003">
      <w:start w:val="1"/>
      <w:numFmt w:val="bullet"/>
      <w:lvlText w:val="o"/>
      <w:lvlJc w:val="left"/>
      <w:pPr>
        <w:ind w:left="1068" w:hanging="360"/>
      </w:pPr>
      <w:rPr>
        <w:rFonts w:ascii="Courier New" w:hAnsi="Courier New" w:cs="Courier New" w:hint="default"/>
      </w:rPr>
    </w:lvl>
    <w:lvl w:ilvl="1" w:tplc="280A0003">
      <w:start w:val="1"/>
      <w:numFmt w:val="bullet"/>
      <w:lvlText w:val="o"/>
      <w:lvlJc w:val="left"/>
      <w:pPr>
        <w:ind w:left="1788" w:hanging="360"/>
      </w:pPr>
      <w:rPr>
        <w:rFonts w:ascii="Courier New" w:hAnsi="Courier New" w:hint="default"/>
      </w:rPr>
    </w:lvl>
    <w:lvl w:ilvl="2" w:tplc="280A0005">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32">
    <w:nsid w:val="60AA2932"/>
    <w:multiLevelType w:val="hybridMultilevel"/>
    <w:tmpl w:val="3050B626"/>
    <w:lvl w:ilvl="0" w:tplc="0C0A000F">
      <w:start w:val="1"/>
      <w:numFmt w:val="decimal"/>
      <w:lvlText w:val="%1."/>
      <w:lvlJc w:val="left"/>
      <w:pPr>
        <w:tabs>
          <w:tab w:val="num" w:pos="2134"/>
        </w:tabs>
        <w:ind w:left="2134" w:hanging="360"/>
      </w:pPr>
      <w:rPr>
        <w:rFonts w:cs="Times New Roman" w:hint="default"/>
      </w:rPr>
    </w:lvl>
    <w:lvl w:ilvl="1" w:tplc="280A0003">
      <w:start w:val="1"/>
      <w:numFmt w:val="bullet"/>
      <w:lvlText w:val="o"/>
      <w:lvlJc w:val="left"/>
      <w:pPr>
        <w:ind w:left="2854" w:hanging="360"/>
      </w:pPr>
      <w:rPr>
        <w:rFonts w:ascii="Courier New" w:hAnsi="Courier New" w:hint="default"/>
      </w:rPr>
    </w:lvl>
    <w:lvl w:ilvl="2" w:tplc="280A0005" w:tentative="1">
      <w:start w:val="1"/>
      <w:numFmt w:val="bullet"/>
      <w:lvlText w:val=""/>
      <w:lvlJc w:val="left"/>
      <w:pPr>
        <w:ind w:left="3574" w:hanging="360"/>
      </w:pPr>
      <w:rPr>
        <w:rFonts w:ascii="Wingdings" w:hAnsi="Wingdings" w:hint="default"/>
      </w:rPr>
    </w:lvl>
    <w:lvl w:ilvl="3" w:tplc="280A0001" w:tentative="1">
      <w:start w:val="1"/>
      <w:numFmt w:val="bullet"/>
      <w:lvlText w:val=""/>
      <w:lvlJc w:val="left"/>
      <w:pPr>
        <w:ind w:left="4294" w:hanging="360"/>
      </w:pPr>
      <w:rPr>
        <w:rFonts w:ascii="Symbol" w:hAnsi="Symbol" w:hint="default"/>
      </w:rPr>
    </w:lvl>
    <w:lvl w:ilvl="4" w:tplc="280A0003" w:tentative="1">
      <w:start w:val="1"/>
      <w:numFmt w:val="bullet"/>
      <w:lvlText w:val="o"/>
      <w:lvlJc w:val="left"/>
      <w:pPr>
        <w:ind w:left="5014" w:hanging="360"/>
      </w:pPr>
      <w:rPr>
        <w:rFonts w:ascii="Courier New" w:hAnsi="Courier New" w:hint="default"/>
      </w:rPr>
    </w:lvl>
    <w:lvl w:ilvl="5" w:tplc="280A0005" w:tentative="1">
      <w:start w:val="1"/>
      <w:numFmt w:val="bullet"/>
      <w:lvlText w:val=""/>
      <w:lvlJc w:val="left"/>
      <w:pPr>
        <w:ind w:left="5734" w:hanging="360"/>
      </w:pPr>
      <w:rPr>
        <w:rFonts w:ascii="Wingdings" w:hAnsi="Wingdings" w:hint="default"/>
      </w:rPr>
    </w:lvl>
    <w:lvl w:ilvl="6" w:tplc="280A0001" w:tentative="1">
      <w:start w:val="1"/>
      <w:numFmt w:val="bullet"/>
      <w:lvlText w:val=""/>
      <w:lvlJc w:val="left"/>
      <w:pPr>
        <w:ind w:left="6454" w:hanging="360"/>
      </w:pPr>
      <w:rPr>
        <w:rFonts w:ascii="Symbol" w:hAnsi="Symbol" w:hint="default"/>
      </w:rPr>
    </w:lvl>
    <w:lvl w:ilvl="7" w:tplc="280A0003" w:tentative="1">
      <w:start w:val="1"/>
      <w:numFmt w:val="bullet"/>
      <w:lvlText w:val="o"/>
      <w:lvlJc w:val="left"/>
      <w:pPr>
        <w:ind w:left="7174" w:hanging="360"/>
      </w:pPr>
      <w:rPr>
        <w:rFonts w:ascii="Courier New" w:hAnsi="Courier New" w:hint="default"/>
      </w:rPr>
    </w:lvl>
    <w:lvl w:ilvl="8" w:tplc="280A0005" w:tentative="1">
      <w:start w:val="1"/>
      <w:numFmt w:val="bullet"/>
      <w:lvlText w:val=""/>
      <w:lvlJc w:val="left"/>
      <w:pPr>
        <w:ind w:left="7894" w:hanging="360"/>
      </w:pPr>
      <w:rPr>
        <w:rFonts w:ascii="Wingdings" w:hAnsi="Wingdings" w:hint="default"/>
      </w:rPr>
    </w:lvl>
  </w:abstractNum>
  <w:abstractNum w:abstractNumId="33">
    <w:nsid w:val="6446159F"/>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AF3408F"/>
    <w:multiLevelType w:val="multilevel"/>
    <w:tmpl w:val="263057DE"/>
    <w:lvl w:ilvl="0">
      <w:start w:val="1"/>
      <w:numFmt w:val="bullet"/>
      <w:lvlText w:val="o"/>
      <w:lvlJc w:val="left"/>
      <w:pPr>
        <w:ind w:left="2134" w:hanging="360"/>
      </w:pPr>
      <w:rPr>
        <w:rFonts w:ascii="Courier New" w:hAnsi="Courier New" w:hint="default"/>
      </w:rPr>
    </w:lvl>
    <w:lvl w:ilvl="1">
      <w:start w:val="1"/>
      <w:numFmt w:val="bullet"/>
      <w:lvlText w:val="o"/>
      <w:lvlJc w:val="left"/>
      <w:pPr>
        <w:ind w:left="2854" w:hanging="360"/>
      </w:pPr>
      <w:rPr>
        <w:rFonts w:ascii="Courier New" w:hAnsi="Courier New" w:hint="default"/>
      </w:rPr>
    </w:lvl>
    <w:lvl w:ilvl="2">
      <w:start w:val="1"/>
      <w:numFmt w:val="bullet"/>
      <w:lvlText w:val=""/>
      <w:lvlJc w:val="left"/>
      <w:pPr>
        <w:ind w:left="3574" w:hanging="360"/>
      </w:pPr>
      <w:rPr>
        <w:rFonts w:ascii="Wingdings" w:hAnsi="Wingdings" w:hint="default"/>
      </w:rPr>
    </w:lvl>
    <w:lvl w:ilvl="3">
      <w:start w:val="1"/>
      <w:numFmt w:val="bullet"/>
      <w:lvlText w:val=""/>
      <w:lvlJc w:val="left"/>
      <w:pPr>
        <w:ind w:left="4294" w:hanging="360"/>
      </w:pPr>
      <w:rPr>
        <w:rFonts w:ascii="Symbol" w:hAnsi="Symbol" w:hint="default"/>
      </w:rPr>
    </w:lvl>
    <w:lvl w:ilvl="4">
      <w:start w:val="1"/>
      <w:numFmt w:val="bullet"/>
      <w:lvlText w:val="o"/>
      <w:lvlJc w:val="left"/>
      <w:pPr>
        <w:ind w:left="5014" w:hanging="360"/>
      </w:pPr>
      <w:rPr>
        <w:rFonts w:ascii="Courier New" w:hAnsi="Courier New" w:hint="default"/>
      </w:rPr>
    </w:lvl>
    <w:lvl w:ilvl="5">
      <w:start w:val="1"/>
      <w:numFmt w:val="bullet"/>
      <w:lvlText w:val=""/>
      <w:lvlJc w:val="left"/>
      <w:pPr>
        <w:ind w:left="5734" w:hanging="360"/>
      </w:pPr>
      <w:rPr>
        <w:rFonts w:ascii="Wingdings" w:hAnsi="Wingdings" w:hint="default"/>
      </w:rPr>
    </w:lvl>
    <w:lvl w:ilvl="6">
      <w:start w:val="1"/>
      <w:numFmt w:val="bullet"/>
      <w:lvlText w:val=""/>
      <w:lvlJc w:val="left"/>
      <w:pPr>
        <w:ind w:left="6454" w:hanging="360"/>
      </w:pPr>
      <w:rPr>
        <w:rFonts w:ascii="Symbol" w:hAnsi="Symbol" w:hint="default"/>
      </w:rPr>
    </w:lvl>
    <w:lvl w:ilvl="7">
      <w:start w:val="1"/>
      <w:numFmt w:val="bullet"/>
      <w:lvlText w:val="o"/>
      <w:lvlJc w:val="left"/>
      <w:pPr>
        <w:ind w:left="7174" w:hanging="360"/>
      </w:pPr>
      <w:rPr>
        <w:rFonts w:ascii="Courier New" w:hAnsi="Courier New" w:hint="default"/>
      </w:rPr>
    </w:lvl>
    <w:lvl w:ilvl="8">
      <w:start w:val="1"/>
      <w:numFmt w:val="bullet"/>
      <w:lvlText w:val=""/>
      <w:lvlJc w:val="left"/>
      <w:pPr>
        <w:ind w:left="7894" w:hanging="360"/>
      </w:pPr>
      <w:rPr>
        <w:rFonts w:ascii="Wingdings" w:hAnsi="Wingdings" w:hint="default"/>
      </w:rPr>
    </w:lvl>
  </w:abstractNum>
  <w:abstractNum w:abstractNumId="35">
    <w:nsid w:val="7CFA5A29"/>
    <w:multiLevelType w:val="multilevel"/>
    <w:tmpl w:val="59D81FD8"/>
    <w:styleLink w:val="EstiloEsquemanumerado"/>
    <w:lvl w:ilvl="0">
      <w:start w:val="1"/>
      <w:numFmt w:val="decimal"/>
      <w:lvlText w:val="%1."/>
      <w:lvlJc w:val="left"/>
      <w:pPr>
        <w:tabs>
          <w:tab w:val="num" w:pos="720"/>
        </w:tabs>
        <w:ind w:left="720" w:hanging="360"/>
      </w:pPr>
      <w:rPr>
        <w:rFonts w:ascii="Century Gothic" w:hAnsi="Century Gothic"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num w:numId="1">
    <w:abstractNumId w:val="25"/>
  </w:num>
  <w:num w:numId="2">
    <w:abstractNumId w:val="20"/>
  </w:num>
  <w:num w:numId="3">
    <w:abstractNumId w:val="23"/>
  </w:num>
  <w:num w:numId="4">
    <w:abstractNumId w:val="14"/>
  </w:num>
  <w:num w:numId="5">
    <w:abstractNumId w:val="18"/>
  </w:num>
  <w:num w:numId="6">
    <w:abstractNumId w:val="27"/>
  </w:num>
  <w:num w:numId="7">
    <w:abstractNumId w:val="11"/>
  </w:num>
  <w:num w:numId="8">
    <w:abstractNumId w:val="26"/>
  </w:num>
  <w:num w:numId="9">
    <w:abstractNumId w:val="24"/>
  </w:num>
  <w:num w:numId="10">
    <w:abstractNumId w:val="21"/>
  </w:num>
  <w:num w:numId="11">
    <w:abstractNumId w:val="35"/>
  </w:num>
  <w:num w:numId="12">
    <w:abstractNumId w:val="19"/>
  </w:num>
  <w:num w:numId="13">
    <w:abstractNumId w:val="8"/>
  </w:num>
  <w:num w:numId="14">
    <w:abstractNumId w:val="3"/>
  </w:num>
  <w:num w:numId="15">
    <w:abstractNumId w:val="2"/>
  </w:num>
  <w:num w:numId="16">
    <w:abstractNumId w:val="1"/>
  </w:num>
  <w:num w:numId="17">
    <w:abstractNumId w:val="0"/>
  </w:num>
  <w:num w:numId="18">
    <w:abstractNumId w:val="9"/>
  </w:num>
  <w:num w:numId="19">
    <w:abstractNumId w:val="7"/>
  </w:num>
  <w:num w:numId="20">
    <w:abstractNumId w:val="6"/>
  </w:num>
  <w:num w:numId="21">
    <w:abstractNumId w:val="5"/>
  </w:num>
  <w:num w:numId="22">
    <w:abstractNumId w:val="4"/>
  </w:num>
  <w:num w:numId="23">
    <w:abstractNumId w:val="28"/>
  </w:num>
  <w:num w:numId="24">
    <w:abstractNumId w:val="12"/>
  </w:num>
  <w:num w:numId="25">
    <w:abstractNumId w:val="15"/>
  </w:num>
  <w:num w:numId="26">
    <w:abstractNumId w:val="34"/>
  </w:num>
  <w:num w:numId="27">
    <w:abstractNumId w:val="32"/>
  </w:num>
  <w:num w:numId="28">
    <w:abstractNumId w:val="30"/>
  </w:num>
  <w:num w:numId="29">
    <w:abstractNumId w:val="22"/>
  </w:num>
  <w:num w:numId="30">
    <w:abstractNumId w:val="33"/>
  </w:num>
  <w:num w:numId="31">
    <w:abstractNumId w:val="16"/>
  </w:num>
  <w:num w:numId="32">
    <w:abstractNumId w:val="10"/>
  </w:num>
  <w:num w:numId="33">
    <w:abstractNumId w:val="29"/>
  </w:num>
  <w:num w:numId="34">
    <w:abstractNumId w:val="13"/>
  </w:num>
  <w:num w:numId="35">
    <w:abstractNumId w:val="31"/>
  </w:num>
  <w:num w:numId="36">
    <w:abstractNumId w:val="1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proofState w:spelling="clean" w:grammar="clean"/>
  <w:attachedTemplate r:id="rId1"/>
  <w:doNotTrackMoves/>
  <w:defaultTabStop w:val="708"/>
  <w:hyphenationZone w:val="425"/>
  <w:characterSpacingControl w:val="doNotCompress"/>
  <w:hdrShapeDefaults>
    <o:shapedefaults v:ext="edit" spidmax="3074"/>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B442C6"/>
    <w:rsid w:val="00000B00"/>
    <w:rsid w:val="00001036"/>
    <w:rsid w:val="0000340A"/>
    <w:rsid w:val="00005CD0"/>
    <w:rsid w:val="00006371"/>
    <w:rsid w:val="00006926"/>
    <w:rsid w:val="00007469"/>
    <w:rsid w:val="0000784D"/>
    <w:rsid w:val="00010B49"/>
    <w:rsid w:val="00011128"/>
    <w:rsid w:val="0001181A"/>
    <w:rsid w:val="000179DF"/>
    <w:rsid w:val="00021A24"/>
    <w:rsid w:val="000224DE"/>
    <w:rsid w:val="00024174"/>
    <w:rsid w:val="0002474D"/>
    <w:rsid w:val="00025D78"/>
    <w:rsid w:val="000318C9"/>
    <w:rsid w:val="0003327E"/>
    <w:rsid w:val="00033B45"/>
    <w:rsid w:val="00033CA6"/>
    <w:rsid w:val="00036668"/>
    <w:rsid w:val="00040A7B"/>
    <w:rsid w:val="00040B21"/>
    <w:rsid w:val="00044F36"/>
    <w:rsid w:val="000470ED"/>
    <w:rsid w:val="00047118"/>
    <w:rsid w:val="000508ED"/>
    <w:rsid w:val="00052298"/>
    <w:rsid w:val="00054B5A"/>
    <w:rsid w:val="0006108C"/>
    <w:rsid w:val="00061E01"/>
    <w:rsid w:val="000624BF"/>
    <w:rsid w:val="00062809"/>
    <w:rsid w:val="00064737"/>
    <w:rsid w:val="0006483D"/>
    <w:rsid w:val="00065643"/>
    <w:rsid w:val="00067489"/>
    <w:rsid w:val="00067BA1"/>
    <w:rsid w:val="00067EB0"/>
    <w:rsid w:val="0007264F"/>
    <w:rsid w:val="00073224"/>
    <w:rsid w:val="000736D2"/>
    <w:rsid w:val="00073817"/>
    <w:rsid w:val="00077CB7"/>
    <w:rsid w:val="0008026C"/>
    <w:rsid w:val="00082A88"/>
    <w:rsid w:val="00083475"/>
    <w:rsid w:val="00084BB5"/>
    <w:rsid w:val="0008607C"/>
    <w:rsid w:val="000906C5"/>
    <w:rsid w:val="00092468"/>
    <w:rsid w:val="00093296"/>
    <w:rsid w:val="0009329A"/>
    <w:rsid w:val="00093605"/>
    <w:rsid w:val="000938B3"/>
    <w:rsid w:val="00095721"/>
    <w:rsid w:val="0009666B"/>
    <w:rsid w:val="0009681D"/>
    <w:rsid w:val="00097923"/>
    <w:rsid w:val="00097978"/>
    <w:rsid w:val="000A04C8"/>
    <w:rsid w:val="000A1BEC"/>
    <w:rsid w:val="000A2BF1"/>
    <w:rsid w:val="000A3957"/>
    <w:rsid w:val="000A44FB"/>
    <w:rsid w:val="000B0883"/>
    <w:rsid w:val="000B1234"/>
    <w:rsid w:val="000B1A26"/>
    <w:rsid w:val="000B3BF0"/>
    <w:rsid w:val="000B4454"/>
    <w:rsid w:val="000B44AA"/>
    <w:rsid w:val="000B4BF9"/>
    <w:rsid w:val="000B4C47"/>
    <w:rsid w:val="000B6BF4"/>
    <w:rsid w:val="000B7C12"/>
    <w:rsid w:val="000C1FF8"/>
    <w:rsid w:val="000C42D2"/>
    <w:rsid w:val="000C544B"/>
    <w:rsid w:val="000C5F53"/>
    <w:rsid w:val="000C6B08"/>
    <w:rsid w:val="000C7024"/>
    <w:rsid w:val="000C714E"/>
    <w:rsid w:val="000D0184"/>
    <w:rsid w:val="000D06C2"/>
    <w:rsid w:val="000D47C0"/>
    <w:rsid w:val="000D4E95"/>
    <w:rsid w:val="000D6A20"/>
    <w:rsid w:val="000D6BCA"/>
    <w:rsid w:val="000D76C1"/>
    <w:rsid w:val="000E0042"/>
    <w:rsid w:val="000E083B"/>
    <w:rsid w:val="000E22D7"/>
    <w:rsid w:val="000E2FE0"/>
    <w:rsid w:val="000E30F0"/>
    <w:rsid w:val="000E3174"/>
    <w:rsid w:val="000E628C"/>
    <w:rsid w:val="000E7B2C"/>
    <w:rsid w:val="000F2EB2"/>
    <w:rsid w:val="000F33CD"/>
    <w:rsid w:val="000F3C72"/>
    <w:rsid w:val="000F5368"/>
    <w:rsid w:val="000F5A97"/>
    <w:rsid w:val="000F6B00"/>
    <w:rsid w:val="000F7B71"/>
    <w:rsid w:val="001053EA"/>
    <w:rsid w:val="001059D2"/>
    <w:rsid w:val="00106AD8"/>
    <w:rsid w:val="00107B52"/>
    <w:rsid w:val="00110BD9"/>
    <w:rsid w:val="00111E06"/>
    <w:rsid w:val="00113F0E"/>
    <w:rsid w:val="001146CE"/>
    <w:rsid w:val="00115A5E"/>
    <w:rsid w:val="00115EA6"/>
    <w:rsid w:val="001171FB"/>
    <w:rsid w:val="001175FE"/>
    <w:rsid w:val="00120521"/>
    <w:rsid w:val="0012643E"/>
    <w:rsid w:val="00126C35"/>
    <w:rsid w:val="00127241"/>
    <w:rsid w:val="001275C4"/>
    <w:rsid w:val="00127AB4"/>
    <w:rsid w:val="0013025F"/>
    <w:rsid w:val="00130ACE"/>
    <w:rsid w:val="00133024"/>
    <w:rsid w:val="001330D7"/>
    <w:rsid w:val="00133BF5"/>
    <w:rsid w:val="001343D1"/>
    <w:rsid w:val="00134796"/>
    <w:rsid w:val="001362C0"/>
    <w:rsid w:val="001377CC"/>
    <w:rsid w:val="00140041"/>
    <w:rsid w:val="00140E5A"/>
    <w:rsid w:val="00143136"/>
    <w:rsid w:val="00145BF0"/>
    <w:rsid w:val="00145ED9"/>
    <w:rsid w:val="00145F0C"/>
    <w:rsid w:val="00146934"/>
    <w:rsid w:val="00150E3D"/>
    <w:rsid w:val="001515C3"/>
    <w:rsid w:val="00153994"/>
    <w:rsid w:val="00157407"/>
    <w:rsid w:val="00163A5D"/>
    <w:rsid w:val="00163EBF"/>
    <w:rsid w:val="00165EB4"/>
    <w:rsid w:val="00171E5D"/>
    <w:rsid w:val="001729C4"/>
    <w:rsid w:val="00172B4C"/>
    <w:rsid w:val="0017447A"/>
    <w:rsid w:val="00176AD6"/>
    <w:rsid w:val="00176CD2"/>
    <w:rsid w:val="00176FBD"/>
    <w:rsid w:val="0017768B"/>
    <w:rsid w:val="0018133E"/>
    <w:rsid w:val="00181FCD"/>
    <w:rsid w:val="00182FA3"/>
    <w:rsid w:val="00185038"/>
    <w:rsid w:val="00190181"/>
    <w:rsid w:val="0019305F"/>
    <w:rsid w:val="0019684C"/>
    <w:rsid w:val="001A13E0"/>
    <w:rsid w:val="001A29C2"/>
    <w:rsid w:val="001A2D0F"/>
    <w:rsid w:val="001A4184"/>
    <w:rsid w:val="001A4753"/>
    <w:rsid w:val="001A5C28"/>
    <w:rsid w:val="001A60D7"/>
    <w:rsid w:val="001A6200"/>
    <w:rsid w:val="001B089A"/>
    <w:rsid w:val="001B27A7"/>
    <w:rsid w:val="001B4AAF"/>
    <w:rsid w:val="001C0279"/>
    <w:rsid w:val="001C0371"/>
    <w:rsid w:val="001C2268"/>
    <w:rsid w:val="001C250C"/>
    <w:rsid w:val="001C37D9"/>
    <w:rsid w:val="001C3F2E"/>
    <w:rsid w:val="001C4483"/>
    <w:rsid w:val="001C4BFC"/>
    <w:rsid w:val="001C5100"/>
    <w:rsid w:val="001C519A"/>
    <w:rsid w:val="001C771A"/>
    <w:rsid w:val="001C7827"/>
    <w:rsid w:val="001D16A1"/>
    <w:rsid w:val="001D5E3F"/>
    <w:rsid w:val="001D6722"/>
    <w:rsid w:val="001D7896"/>
    <w:rsid w:val="001E05C4"/>
    <w:rsid w:val="001E0CF0"/>
    <w:rsid w:val="001E1917"/>
    <w:rsid w:val="001E19CE"/>
    <w:rsid w:val="001E1D36"/>
    <w:rsid w:val="001E3E5C"/>
    <w:rsid w:val="001E49A4"/>
    <w:rsid w:val="001E59F5"/>
    <w:rsid w:val="001E615E"/>
    <w:rsid w:val="001E7322"/>
    <w:rsid w:val="001E7711"/>
    <w:rsid w:val="001F0920"/>
    <w:rsid w:val="001F0ACF"/>
    <w:rsid w:val="001F27BB"/>
    <w:rsid w:val="001F39EC"/>
    <w:rsid w:val="001F48D5"/>
    <w:rsid w:val="001F4E2C"/>
    <w:rsid w:val="001F67B9"/>
    <w:rsid w:val="00200895"/>
    <w:rsid w:val="00200A0A"/>
    <w:rsid w:val="00202C58"/>
    <w:rsid w:val="00203B27"/>
    <w:rsid w:val="0020454A"/>
    <w:rsid w:val="00204B55"/>
    <w:rsid w:val="00205A0C"/>
    <w:rsid w:val="00205DD6"/>
    <w:rsid w:val="00205E02"/>
    <w:rsid w:val="00206229"/>
    <w:rsid w:val="00210F44"/>
    <w:rsid w:val="00211A83"/>
    <w:rsid w:val="00212BB8"/>
    <w:rsid w:val="00212C8B"/>
    <w:rsid w:val="002136A9"/>
    <w:rsid w:val="002144CA"/>
    <w:rsid w:val="0021488D"/>
    <w:rsid w:val="002166AB"/>
    <w:rsid w:val="002178D8"/>
    <w:rsid w:val="002227BF"/>
    <w:rsid w:val="002252ED"/>
    <w:rsid w:val="00232BBF"/>
    <w:rsid w:val="002335AD"/>
    <w:rsid w:val="00233C6C"/>
    <w:rsid w:val="00234EA8"/>
    <w:rsid w:val="00234F7D"/>
    <w:rsid w:val="00235CDD"/>
    <w:rsid w:val="0024052A"/>
    <w:rsid w:val="00241481"/>
    <w:rsid w:val="00241577"/>
    <w:rsid w:val="0024181A"/>
    <w:rsid w:val="0024214E"/>
    <w:rsid w:val="00245894"/>
    <w:rsid w:val="002468E0"/>
    <w:rsid w:val="00247337"/>
    <w:rsid w:val="002500A6"/>
    <w:rsid w:val="00252108"/>
    <w:rsid w:val="002523DF"/>
    <w:rsid w:val="00252FE2"/>
    <w:rsid w:val="00253820"/>
    <w:rsid w:val="00254275"/>
    <w:rsid w:val="00254CA0"/>
    <w:rsid w:val="00254D99"/>
    <w:rsid w:val="00255B6C"/>
    <w:rsid w:val="00255D27"/>
    <w:rsid w:val="00255F9A"/>
    <w:rsid w:val="002573ED"/>
    <w:rsid w:val="00257E02"/>
    <w:rsid w:val="00260096"/>
    <w:rsid w:val="002609DD"/>
    <w:rsid w:val="00261623"/>
    <w:rsid w:val="00262670"/>
    <w:rsid w:val="002638FA"/>
    <w:rsid w:val="00263A35"/>
    <w:rsid w:val="002654E3"/>
    <w:rsid w:val="0026592F"/>
    <w:rsid w:val="002667E5"/>
    <w:rsid w:val="00266B07"/>
    <w:rsid w:val="00275692"/>
    <w:rsid w:val="0027751C"/>
    <w:rsid w:val="00277F47"/>
    <w:rsid w:val="0028106E"/>
    <w:rsid w:val="002821D5"/>
    <w:rsid w:val="0028328D"/>
    <w:rsid w:val="00283B53"/>
    <w:rsid w:val="002846DD"/>
    <w:rsid w:val="00285AF6"/>
    <w:rsid w:val="00287A8B"/>
    <w:rsid w:val="00292A5B"/>
    <w:rsid w:val="00292B92"/>
    <w:rsid w:val="00293053"/>
    <w:rsid w:val="0029363D"/>
    <w:rsid w:val="00293755"/>
    <w:rsid w:val="002A02F1"/>
    <w:rsid w:val="002A224F"/>
    <w:rsid w:val="002A259C"/>
    <w:rsid w:val="002A42D7"/>
    <w:rsid w:val="002A4D32"/>
    <w:rsid w:val="002A5553"/>
    <w:rsid w:val="002A720B"/>
    <w:rsid w:val="002A777D"/>
    <w:rsid w:val="002A79F8"/>
    <w:rsid w:val="002B027B"/>
    <w:rsid w:val="002B0528"/>
    <w:rsid w:val="002B0BB2"/>
    <w:rsid w:val="002B256A"/>
    <w:rsid w:val="002B3413"/>
    <w:rsid w:val="002B474E"/>
    <w:rsid w:val="002B6A2B"/>
    <w:rsid w:val="002C1961"/>
    <w:rsid w:val="002C2F38"/>
    <w:rsid w:val="002C3C09"/>
    <w:rsid w:val="002C3FD9"/>
    <w:rsid w:val="002C4A06"/>
    <w:rsid w:val="002C53DF"/>
    <w:rsid w:val="002C6052"/>
    <w:rsid w:val="002C6369"/>
    <w:rsid w:val="002D16BB"/>
    <w:rsid w:val="002D34AD"/>
    <w:rsid w:val="002D35C1"/>
    <w:rsid w:val="002D54C9"/>
    <w:rsid w:val="002D5C7B"/>
    <w:rsid w:val="002D68F3"/>
    <w:rsid w:val="002D7E34"/>
    <w:rsid w:val="002E311C"/>
    <w:rsid w:val="002E32D9"/>
    <w:rsid w:val="002E4023"/>
    <w:rsid w:val="002F0738"/>
    <w:rsid w:val="002F327A"/>
    <w:rsid w:val="002F5251"/>
    <w:rsid w:val="002F74E7"/>
    <w:rsid w:val="00300BEF"/>
    <w:rsid w:val="00301283"/>
    <w:rsid w:val="0030134B"/>
    <w:rsid w:val="00301F3D"/>
    <w:rsid w:val="00302149"/>
    <w:rsid w:val="003024A5"/>
    <w:rsid w:val="00303379"/>
    <w:rsid w:val="00303C68"/>
    <w:rsid w:val="003044FC"/>
    <w:rsid w:val="00306630"/>
    <w:rsid w:val="0030696F"/>
    <w:rsid w:val="003079C0"/>
    <w:rsid w:val="00314334"/>
    <w:rsid w:val="003146DC"/>
    <w:rsid w:val="003164A5"/>
    <w:rsid w:val="00317449"/>
    <w:rsid w:val="0032062D"/>
    <w:rsid w:val="003207A5"/>
    <w:rsid w:val="00322FBF"/>
    <w:rsid w:val="0032320C"/>
    <w:rsid w:val="00323B15"/>
    <w:rsid w:val="00334B28"/>
    <w:rsid w:val="0033636F"/>
    <w:rsid w:val="003410DB"/>
    <w:rsid w:val="003429BD"/>
    <w:rsid w:val="00343229"/>
    <w:rsid w:val="00344060"/>
    <w:rsid w:val="003451AB"/>
    <w:rsid w:val="00345753"/>
    <w:rsid w:val="00347D1E"/>
    <w:rsid w:val="00350D81"/>
    <w:rsid w:val="00351A30"/>
    <w:rsid w:val="00352AC8"/>
    <w:rsid w:val="003530DD"/>
    <w:rsid w:val="00353F40"/>
    <w:rsid w:val="003546D2"/>
    <w:rsid w:val="003547DB"/>
    <w:rsid w:val="003549D1"/>
    <w:rsid w:val="003558A1"/>
    <w:rsid w:val="003562FF"/>
    <w:rsid w:val="003612B3"/>
    <w:rsid w:val="0036187D"/>
    <w:rsid w:val="0036265B"/>
    <w:rsid w:val="00364592"/>
    <w:rsid w:val="00364CC2"/>
    <w:rsid w:val="00366823"/>
    <w:rsid w:val="00367012"/>
    <w:rsid w:val="003703EE"/>
    <w:rsid w:val="00370517"/>
    <w:rsid w:val="00371211"/>
    <w:rsid w:val="00372CBA"/>
    <w:rsid w:val="0037601B"/>
    <w:rsid w:val="003779BF"/>
    <w:rsid w:val="00380738"/>
    <w:rsid w:val="00381153"/>
    <w:rsid w:val="003813A5"/>
    <w:rsid w:val="003836EC"/>
    <w:rsid w:val="00383775"/>
    <w:rsid w:val="00383C3D"/>
    <w:rsid w:val="00384D36"/>
    <w:rsid w:val="00387103"/>
    <w:rsid w:val="0039027E"/>
    <w:rsid w:val="0039319D"/>
    <w:rsid w:val="00393D7B"/>
    <w:rsid w:val="0039639A"/>
    <w:rsid w:val="003A31AE"/>
    <w:rsid w:val="003A4055"/>
    <w:rsid w:val="003A5570"/>
    <w:rsid w:val="003A5B9C"/>
    <w:rsid w:val="003A6DAC"/>
    <w:rsid w:val="003A70D0"/>
    <w:rsid w:val="003B011D"/>
    <w:rsid w:val="003B188A"/>
    <w:rsid w:val="003B23E4"/>
    <w:rsid w:val="003B43A4"/>
    <w:rsid w:val="003B4E63"/>
    <w:rsid w:val="003B65C1"/>
    <w:rsid w:val="003B77CE"/>
    <w:rsid w:val="003C016E"/>
    <w:rsid w:val="003C0A9A"/>
    <w:rsid w:val="003C0D53"/>
    <w:rsid w:val="003C10F7"/>
    <w:rsid w:val="003C126A"/>
    <w:rsid w:val="003C29B0"/>
    <w:rsid w:val="003C2DBF"/>
    <w:rsid w:val="003C2E7E"/>
    <w:rsid w:val="003C3143"/>
    <w:rsid w:val="003C502E"/>
    <w:rsid w:val="003C7334"/>
    <w:rsid w:val="003C7E8A"/>
    <w:rsid w:val="003D0EC7"/>
    <w:rsid w:val="003D165D"/>
    <w:rsid w:val="003D2F6B"/>
    <w:rsid w:val="003D36F3"/>
    <w:rsid w:val="003D4647"/>
    <w:rsid w:val="003D475A"/>
    <w:rsid w:val="003D4980"/>
    <w:rsid w:val="003D4A67"/>
    <w:rsid w:val="003D70D3"/>
    <w:rsid w:val="003E2198"/>
    <w:rsid w:val="003E3045"/>
    <w:rsid w:val="003E40EA"/>
    <w:rsid w:val="003E41C1"/>
    <w:rsid w:val="003E5375"/>
    <w:rsid w:val="003E5FFE"/>
    <w:rsid w:val="003F02B5"/>
    <w:rsid w:val="003F0619"/>
    <w:rsid w:val="003F06DB"/>
    <w:rsid w:val="003F1CE2"/>
    <w:rsid w:val="003F25A2"/>
    <w:rsid w:val="004037FC"/>
    <w:rsid w:val="00403DFE"/>
    <w:rsid w:val="004049EA"/>
    <w:rsid w:val="004055B5"/>
    <w:rsid w:val="0040750A"/>
    <w:rsid w:val="00407A7A"/>
    <w:rsid w:val="00407C9F"/>
    <w:rsid w:val="004138C7"/>
    <w:rsid w:val="00415746"/>
    <w:rsid w:val="004157DC"/>
    <w:rsid w:val="00415A42"/>
    <w:rsid w:val="004160DD"/>
    <w:rsid w:val="00416139"/>
    <w:rsid w:val="00421C03"/>
    <w:rsid w:val="00421F8A"/>
    <w:rsid w:val="0042209C"/>
    <w:rsid w:val="00422554"/>
    <w:rsid w:val="00422D05"/>
    <w:rsid w:val="00423C2F"/>
    <w:rsid w:val="00424344"/>
    <w:rsid w:val="00424CBD"/>
    <w:rsid w:val="004257FC"/>
    <w:rsid w:val="004308AA"/>
    <w:rsid w:val="00431F34"/>
    <w:rsid w:val="0043248E"/>
    <w:rsid w:val="004331C9"/>
    <w:rsid w:val="004339B8"/>
    <w:rsid w:val="00433B45"/>
    <w:rsid w:val="00434FC1"/>
    <w:rsid w:val="00435BAA"/>
    <w:rsid w:val="004412D7"/>
    <w:rsid w:val="00442B04"/>
    <w:rsid w:val="004435A1"/>
    <w:rsid w:val="00444B2C"/>
    <w:rsid w:val="00445A15"/>
    <w:rsid w:val="004472AD"/>
    <w:rsid w:val="004506F4"/>
    <w:rsid w:val="00450DF0"/>
    <w:rsid w:val="00451BB6"/>
    <w:rsid w:val="004562EA"/>
    <w:rsid w:val="00457F0E"/>
    <w:rsid w:val="0046029B"/>
    <w:rsid w:val="00460334"/>
    <w:rsid w:val="00460B74"/>
    <w:rsid w:val="00460CE9"/>
    <w:rsid w:val="00463186"/>
    <w:rsid w:val="00463576"/>
    <w:rsid w:val="00463E00"/>
    <w:rsid w:val="004645C2"/>
    <w:rsid w:val="00464EA4"/>
    <w:rsid w:val="00465038"/>
    <w:rsid w:val="004672D4"/>
    <w:rsid w:val="00467B99"/>
    <w:rsid w:val="0047025B"/>
    <w:rsid w:val="00470911"/>
    <w:rsid w:val="0047093B"/>
    <w:rsid w:val="00470BAF"/>
    <w:rsid w:val="00470EB2"/>
    <w:rsid w:val="00470F08"/>
    <w:rsid w:val="0047141A"/>
    <w:rsid w:val="0047220C"/>
    <w:rsid w:val="00472451"/>
    <w:rsid w:val="00473603"/>
    <w:rsid w:val="00480AC6"/>
    <w:rsid w:val="00480DB2"/>
    <w:rsid w:val="00482090"/>
    <w:rsid w:val="00484299"/>
    <w:rsid w:val="00484B35"/>
    <w:rsid w:val="004865BF"/>
    <w:rsid w:val="0048671F"/>
    <w:rsid w:val="00487CBF"/>
    <w:rsid w:val="00492AE0"/>
    <w:rsid w:val="004A0669"/>
    <w:rsid w:val="004A096B"/>
    <w:rsid w:val="004A33D6"/>
    <w:rsid w:val="004A48E9"/>
    <w:rsid w:val="004A6BE1"/>
    <w:rsid w:val="004A6F0B"/>
    <w:rsid w:val="004A75DD"/>
    <w:rsid w:val="004B448D"/>
    <w:rsid w:val="004B5325"/>
    <w:rsid w:val="004B6341"/>
    <w:rsid w:val="004B68C8"/>
    <w:rsid w:val="004C0600"/>
    <w:rsid w:val="004C0E70"/>
    <w:rsid w:val="004C2920"/>
    <w:rsid w:val="004C3457"/>
    <w:rsid w:val="004C4EF6"/>
    <w:rsid w:val="004C5591"/>
    <w:rsid w:val="004C5DB9"/>
    <w:rsid w:val="004D1AB8"/>
    <w:rsid w:val="004D22EF"/>
    <w:rsid w:val="004D2B44"/>
    <w:rsid w:val="004D3604"/>
    <w:rsid w:val="004D375E"/>
    <w:rsid w:val="004D5BC4"/>
    <w:rsid w:val="004D67C5"/>
    <w:rsid w:val="004D7CB0"/>
    <w:rsid w:val="004D7F78"/>
    <w:rsid w:val="004E0E0D"/>
    <w:rsid w:val="004E364C"/>
    <w:rsid w:val="004E4151"/>
    <w:rsid w:val="004E4556"/>
    <w:rsid w:val="004E4A37"/>
    <w:rsid w:val="004E68A6"/>
    <w:rsid w:val="004F1C40"/>
    <w:rsid w:val="004F3A79"/>
    <w:rsid w:val="004F4F76"/>
    <w:rsid w:val="004F6D92"/>
    <w:rsid w:val="004F7078"/>
    <w:rsid w:val="00501112"/>
    <w:rsid w:val="00501784"/>
    <w:rsid w:val="00501AB4"/>
    <w:rsid w:val="0050330B"/>
    <w:rsid w:val="005047B8"/>
    <w:rsid w:val="00504D44"/>
    <w:rsid w:val="005072D3"/>
    <w:rsid w:val="00507E7F"/>
    <w:rsid w:val="00507F8F"/>
    <w:rsid w:val="00510923"/>
    <w:rsid w:val="0051161C"/>
    <w:rsid w:val="00512B06"/>
    <w:rsid w:val="0051314C"/>
    <w:rsid w:val="00513AC3"/>
    <w:rsid w:val="00514DE0"/>
    <w:rsid w:val="00515201"/>
    <w:rsid w:val="00517224"/>
    <w:rsid w:val="00517CF7"/>
    <w:rsid w:val="00522C9D"/>
    <w:rsid w:val="0052603C"/>
    <w:rsid w:val="00526435"/>
    <w:rsid w:val="00530AE7"/>
    <w:rsid w:val="00531585"/>
    <w:rsid w:val="00531D53"/>
    <w:rsid w:val="00532BA0"/>
    <w:rsid w:val="00533089"/>
    <w:rsid w:val="00536C47"/>
    <w:rsid w:val="00541887"/>
    <w:rsid w:val="0054188E"/>
    <w:rsid w:val="00541C6D"/>
    <w:rsid w:val="005427C2"/>
    <w:rsid w:val="00542986"/>
    <w:rsid w:val="00543442"/>
    <w:rsid w:val="0054655D"/>
    <w:rsid w:val="005465AF"/>
    <w:rsid w:val="00546858"/>
    <w:rsid w:val="0054693C"/>
    <w:rsid w:val="00547976"/>
    <w:rsid w:val="00550212"/>
    <w:rsid w:val="00550255"/>
    <w:rsid w:val="00552903"/>
    <w:rsid w:val="00553FC3"/>
    <w:rsid w:val="005541BF"/>
    <w:rsid w:val="005556E9"/>
    <w:rsid w:val="00555790"/>
    <w:rsid w:val="005573E4"/>
    <w:rsid w:val="005600BA"/>
    <w:rsid w:val="005648E5"/>
    <w:rsid w:val="00565E55"/>
    <w:rsid w:val="00566E81"/>
    <w:rsid w:val="00566FD7"/>
    <w:rsid w:val="0056707D"/>
    <w:rsid w:val="0057009A"/>
    <w:rsid w:val="005700CF"/>
    <w:rsid w:val="00571C34"/>
    <w:rsid w:val="00573145"/>
    <w:rsid w:val="005751A4"/>
    <w:rsid w:val="00576772"/>
    <w:rsid w:val="00581734"/>
    <w:rsid w:val="00581AD5"/>
    <w:rsid w:val="00581F39"/>
    <w:rsid w:val="005826DB"/>
    <w:rsid w:val="00584ACC"/>
    <w:rsid w:val="005853E1"/>
    <w:rsid w:val="00587BE4"/>
    <w:rsid w:val="00587F65"/>
    <w:rsid w:val="00590F95"/>
    <w:rsid w:val="0059187E"/>
    <w:rsid w:val="00591B49"/>
    <w:rsid w:val="00592200"/>
    <w:rsid w:val="005924C9"/>
    <w:rsid w:val="00593ADF"/>
    <w:rsid w:val="0059509A"/>
    <w:rsid w:val="00597486"/>
    <w:rsid w:val="005A0A44"/>
    <w:rsid w:val="005A29EC"/>
    <w:rsid w:val="005A2C6C"/>
    <w:rsid w:val="005A38EF"/>
    <w:rsid w:val="005A3D7C"/>
    <w:rsid w:val="005A59A8"/>
    <w:rsid w:val="005A5C99"/>
    <w:rsid w:val="005A5CB3"/>
    <w:rsid w:val="005A5ED3"/>
    <w:rsid w:val="005B340B"/>
    <w:rsid w:val="005B356B"/>
    <w:rsid w:val="005B3F45"/>
    <w:rsid w:val="005B4094"/>
    <w:rsid w:val="005B503B"/>
    <w:rsid w:val="005B50C6"/>
    <w:rsid w:val="005B620E"/>
    <w:rsid w:val="005B730B"/>
    <w:rsid w:val="005C0060"/>
    <w:rsid w:val="005C0581"/>
    <w:rsid w:val="005C22E8"/>
    <w:rsid w:val="005C31BC"/>
    <w:rsid w:val="005C373D"/>
    <w:rsid w:val="005D14E4"/>
    <w:rsid w:val="005D31FF"/>
    <w:rsid w:val="005D32B5"/>
    <w:rsid w:val="005E01CA"/>
    <w:rsid w:val="005E10DC"/>
    <w:rsid w:val="005E37F0"/>
    <w:rsid w:val="005E536C"/>
    <w:rsid w:val="005E70C9"/>
    <w:rsid w:val="005E7B34"/>
    <w:rsid w:val="005F05DD"/>
    <w:rsid w:val="005F0C33"/>
    <w:rsid w:val="005F5C22"/>
    <w:rsid w:val="005F61F4"/>
    <w:rsid w:val="005F7AC7"/>
    <w:rsid w:val="0060122A"/>
    <w:rsid w:val="00601AE1"/>
    <w:rsid w:val="006021F9"/>
    <w:rsid w:val="00602637"/>
    <w:rsid w:val="00610012"/>
    <w:rsid w:val="00610C92"/>
    <w:rsid w:val="00611A36"/>
    <w:rsid w:val="00611AF0"/>
    <w:rsid w:val="006140D1"/>
    <w:rsid w:val="00620799"/>
    <w:rsid w:val="00623872"/>
    <w:rsid w:val="00623BEA"/>
    <w:rsid w:val="00623C53"/>
    <w:rsid w:val="00626803"/>
    <w:rsid w:val="0063441D"/>
    <w:rsid w:val="006346A7"/>
    <w:rsid w:val="006353BC"/>
    <w:rsid w:val="00635E16"/>
    <w:rsid w:val="006364DE"/>
    <w:rsid w:val="00636854"/>
    <w:rsid w:val="00636AA1"/>
    <w:rsid w:val="00640726"/>
    <w:rsid w:val="00641FAD"/>
    <w:rsid w:val="00647360"/>
    <w:rsid w:val="006476D5"/>
    <w:rsid w:val="00647E86"/>
    <w:rsid w:val="0065025E"/>
    <w:rsid w:val="006504A3"/>
    <w:rsid w:val="00650B5D"/>
    <w:rsid w:val="00655DDD"/>
    <w:rsid w:val="00655E4B"/>
    <w:rsid w:val="0065622A"/>
    <w:rsid w:val="00656415"/>
    <w:rsid w:val="00660B60"/>
    <w:rsid w:val="00661517"/>
    <w:rsid w:val="006624D8"/>
    <w:rsid w:val="00662814"/>
    <w:rsid w:val="00662EE7"/>
    <w:rsid w:val="00664B31"/>
    <w:rsid w:val="00664DA5"/>
    <w:rsid w:val="006653A6"/>
    <w:rsid w:val="00673A01"/>
    <w:rsid w:val="006764DF"/>
    <w:rsid w:val="00677433"/>
    <w:rsid w:val="0068171F"/>
    <w:rsid w:val="006857A3"/>
    <w:rsid w:val="00685A00"/>
    <w:rsid w:val="00686BE5"/>
    <w:rsid w:val="0068730D"/>
    <w:rsid w:val="0069031E"/>
    <w:rsid w:val="00691944"/>
    <w:rsid w:val="00693365"/>
    <w:rsid w:val="006968F6"/>
    <w:rsid w:val="00697485"/>
    <w:rsid w:val="006A27C4"/>
    <w:rsid w:val="006A3460"/>
    <w:rsid w:val="006A6C30"/>
    <w:rsid w:val="006A7B2C"/>
    <w:rsid w:val="006B0266"/>
    <w:rsid w:val="006B0463"/>
    <w:rsid w:val="006B241E"/>
    <w:rsid w:val="006B3F59"/>
    <w:rsid w:val="006B4439"/>
    <w:rsid w:val="006B6BFA"/>
    <w:rsid w:val="006B7249"/>
    <w:rsid w:val="006C2238"/>
    <w:rsid w:val="006C4FE1"/>
    <w:rsid w:val="006D0313"/>
    <w:rsid w:val="006D25F0"/>
    <w:rsid w:val="006D4021"/>
    <w:rsid w:val="006D41AB"/>
    <w:rsid w:val="006D4976"/>
    <w:rsid w:val="006D4D2C"/>
    <w:rsid w:val="006D6747"/>
    <w:rsid w:val="006D7AFF"/>
    <w:rsid w:val="006E25E1"/>
    <w:rsid w:val="006E5922"/>
    <w:rsid w:val="006E5E91"/>
    <w:rsid w:val="006E785A"/>
    <w:rsid w:val="006E7B54"/>
    <w:rsid w:val="006F0A99"/>
    <w:rsid w:val="006F17C9"/>
    <w:rsid w:val="006F1968"/>
    <w:rsid w:val="006F1A1E"/>
    <w:rsid w:val="006F4BE3"/>
    <w:rsid w:val="006F5F7E"/>
    <w:rsid w:val="006F6001"/>
    <w:rsid w:val="006F642C"/>
    <w:rsid w:val="006F765B"/>
    <w:rsid w:val="007010E6"/>
    <w:rsid w:val="007013CA"/>
    <w:rsid w:val="00702A45"/>
    <w:rsid w:val="007037F9"/>
    <w:rsid w:val="00704325"/>
    <w:rsid w:val="00705748"/>
    <w:rsid w:val="00707BDF"/>
    <w:rsid w:val="007109A1"/>
    <w:rsid w:val="0071158F"/>
    <w:rsid w:val="00712B79"/>
    <w:rsid w:val="00715A43"/>
    <w:rsid w:val="007165D7"/>
    <w:rsid w:val="00720AAC"/>
    <w:rsid w:val="0072193F"/>
    <w:rsid w:val="00721AEC"/>
    <w:rsid w:val="00721C8E"/>
    <w:rsid w:val="00722801"/>
    <w:rsid w:val="00722AC0"/>
    <w:rsid w:val="00726E64"/>
    <w:rsid w:val="00727E1D"/>
    <w:rsid w:val="0073042E"/>
    <w:rsid w:val="00730D0C"/>
    <w:rsid w:val="00731529"/>
    <w:rsid w:val="00732ED1"/>
    <w:rsid w:val="00733455"/>
    <w:rsid w:val="00734E41"/>
    <w:rsid w:val="007351BF"/>
    <w:rsid w:val="00736E69"/>
    <w:rsid w:val="0074014B"/>
    <w:rsid w:val="007402B9"/>
    <w:rsid w:val="007430AC"/>
    <w:rsid w:val="00744DC8"/>
    <w:rsid w:val="0074519D"/>
    <w:rsid w:val="00745382"/>
    <w:rsid w:val="007453A6"/>
    <w:rsid w:val="00747045"/>
    <w:rsid w:val="0075122D"/>
    <w:rsid w:val="00752F12"/>
    <w:rsid w:val="007533C9"/>
    <w:rsid w:val="00753694"/>
    <w:rsid w:val="00754442"/>
    <w:rsid w:val="00754A54"/>
    <w:rsid w:val="00754BC0"/>
    <w:rsid w:val="00762946"/>
    <w:rsid w:val="00762A11"/>
    <w:rsid w:val="00763059"/>
    <w:rsid w:val="00764301"/>
    <w:rsid w:val="007647E5"/>
    <w:rsid w:val="00770BE3"/>
    <w:rsid w:val="0077227B"/>
    <w:rsid w:val="00772669"/>
    <w:rsid w:val="00772A87"/>
    <w:rsid w:val="007733B6"/>
    <w:rsid w:val="00773A4D"/>
    <w:rsid w:val="00774E5F"/>
    <w:rsid w:val="007750F6"/>
    <w:rsid w:val="00775A62"/>
    <w:rsid w:val="00776473"/>
    <w:rsid w:val="0077712E"/>
    <w:rsid w:val="0077789C"/>
    <w:rsid w:val="00780212"/>
    <w:rsid w:val="00782601"/>
    <w:rsid w:val="00783DF8"/>
    <w:rsid w:val="00786BCB"/>
    <w:rsid w:val="00790991"/>
    <w:rsid w:val="007919A4"/>
    <w:rsid w:val="00795BF9"/>
    <w:rsid w:val="007A164E"/>
    <w:rsid w:val="007A175E"/>
    <w:rsid w:val="007A19FF"/>
    <w:rsid w:val="007A22AC"/>
    <w:rsid w:val="007A2A23"/>
    <w:rsid w:val="007A2EDA"/>
    <w:rsid w:val="007A3029"/>
    <w:rsid w:val="007A40E9"/>
    <w:rsid w:val="007A4E8D"/>
    <w:rsid w:val="007B0ABF"/>
    <w:rsid w:val="007B0DFB"/>
    <w:rsid w:val="007B1678"/>
    <w:rsid w:val="007B1E4B"/>
    <w:rsid w:val="007B5314"/>
    <w:rsid w:val="007B66C3"/>
    <w:rsid w:val="007C0008"/>
    <w:rsid w:val="007C2CCF"/>
    <w:rsid w:val="007C3293"/>
    <w:rsid w:val="007C3CE2"/>
    <w:rsid w:val="007D0514"/>
    <w:rsid w:val="007D056A"/>
    <w:rsid w:val="007D1DEC"/>
    <w:rsid w:val="007D4F22"/>
    <w:rsid w:val="007D549D"/>
    <w:rsid w:val="007D5ECE"/>
    <w:rsid w:val="007D5EE6"/>
    <w:rsid w:val="007D6168"/>
    <w:rsid w:val="007D629F"/>
    <w:rsid w:val="007D6313"/>
    <w:rsid w:val="007D69FE"/>
    <w:rsid w:val="007E2D92"/>
    <w:rsid w:val="007E314A"/>
    <w:rsid w:val="007E3E76"/>
    <w:rsid w:val="007E62E1"/>
    <w:rsid w:val="007E6FFD"/>
    <w:rsid w:val="007F15B9"/>
    <w:rsid w:val="007F1C06"/>
    <w:rsid w:val="007F22BB"/>
    <w:rsid w:val="007F2D61"/>
    <w:rsid w:val="007F311F"/>
    <w:rsid w:val="007F377D"/>
    <w:rsid w:val="007F5624"/>
    <w:rsid w:val="007F58EE"/>
    <w:rsid w:val="00800D37"/>
    <w:rsid w:val="0080162D"/>
    <w:rsid w:val="00801998"/>
    <w:rsid w:val="00801CCB"/>
    <w:rsid w:val="0080207B"/>
    <w:rsid w:val="00805047"/>
    <w:rsid w:val="00805970"/>
    <w:rsid w:val="00805A26"/>
    <w:rsid w:val="008066E5"/>
    <w:rsid w:val="00807559"/>
    <w:rsid w:val="00811353"/>
    <w:rsid w:val="008118B6"/>
    <w:rsid w:val="00812CE3"/>
    <w:rsid w:val="00813523"/>
    <w:rsid w:val="00813763"/>
    <w:rsid w:val="00814761"/>
    <w:rsid w:val="00815D6F"/>
    <w:rsid w:val="00816116"/>
    <w:rsid w:val="00816B63"/>
    <w:rsid w:val="00820792"/>
    <w:rsid w:val="00820904"/>
    <w:rsid w:val="00820DC9"/>
    <w:rsid w:val="008214C3"/>
    <w:rsid w:val="00821EBD"/>
    <w:rsid w:val="00822783"/>
    <w:rsid w:val="0082389B"/>
    <w:rsid w:val="008238C1"/>
    <w:rsid w:val="00824706"/>
    <w:rsid w:val="00824E2F"/>
    <w:rsid w:val="00825C71"/>
    <w:rsid w:val="00826297"/>
    <w:rsid w:val="00830528"/>
    <w:rsid w:val="00830628"/>
    <w:rsid w:val="008324C4"/>
    <w:rsid w:val="00832520"/>
    <w:rsid w:val="00832E34"/>
    <w:rsid w:val="0083382D"/>
    <w:rsid w:val="008346DB"/>
    <w:rsid w:val="00834B6C"/>
    <w:rsid w:val="00841C61"/>
    <w:rsid w:val="00841D4D"/>
    <w:rsid w:val="00842794"/>
    <w:rsid w:val="00842DCA"/>
    <w:rsid w:val="00843D22"/>
    <w:rsid w:val="00845919"/>
    <w:rsid w:val="0084695F"/>
    <w:rsid w:val="008472E4"/>
    <w:rsid w:val="00847E18"/>
    <w:rsid w:val="00850194"/>
    <w:rsid w:val="00851964"/>
    <w:rsid w:val="00852DE5"/>
    <w:rsid w:val="0085343F"/>
    <w:rsid w:val="00857300"/>
    <w:rsid w:val="00857DCD"/>
    <w:rsid w:val="0086207B"/>
    <w:rsid w:val="00862977"/>
    <w:rsid w:val="00862F73"/>
    <w:rsid w:val="00864519"/>
    <w:rsid w:val="00865344"/>
    <w:rsid w:val="008659AA"/>
    <w:rsid w:val="00866367"/>
    <w:rsid w:val="00867BDF"/>
    <w:rsid w:val="008718B1"/>
    <w:rsid w:val="00872300"/>
    <w:rsid w:val="0087255D"/>
    <w:rsid w:val="00873440"/>
    <w:rsid w:val="00873B48"/>
    <w:rsid w:val="008811F1"/>
    <w:rsid w:val="008877BF"/>
    <w:rsid w:val="00887E22"/>
    <w:rsid w:val="008916AA"/>
    <w:rsid w:val="00892156"/>
    <w:rsid w:val="0089319D"/>
    <w:rsid w:val="008942BE"/>
    <w:rsid w:val="00894925"/>
    <w:rsid w:val="0089501D"/>
    <w:rsid w:val="00895523"/>
    <w:rsid w:val="00897028"/>
    <w:rsid w:val="008A01E7"/>
    <w:rsid w:val="008A20FB"/>
    <w:rsid w:val="008A32F8"/>
    <w:rsid w:val="008A3C0A"/>
    <w:rsid w:val="008A4656"/>
    <w:rsid w:val="008A5D24"/>
    <w:rsid w:val="008B0C93"/>
    <w:rsid w:val="008B1A61"/>
    <w:rsid w:val="008B2A62"/>
    <w:rsid w:val="008B2E6C"/>
    <w:rsid w:val="008B6582"/>
    <w:rsid w:val="008B6FD0"/>
    <w:rsid w:val="008B7518"/>
    <w:rsid w:val="008C1AF4"/>
    <w:rsid w:val="008C30E5"/>
    <w:rsid w:val="008C3446"/>
    <w:rsid w:val="008C46C7"/>
    <w:rsid w:val="008C4851"/>
    <w:rsid w:val="008C5558"/>
    <w:rsid w:val="008D0CEA"/>
    <w:rsid w:val="008D261A"/>
    <w:rsid w:val="008D5C2F"/>
    <w:rsid w:val="008D6973"/>
    <w:rsid w:val="008D6AA0"/>
    <w:rsid w:val="008D7156"/>
    <w:rsid w:val="008E07B5"/>
    <w:rsid w:val="008E2149"/>
    <w:rsid w:val="008E2A45"/>
    <w:rsid w:val="008E5103"/>
    <w:rsid w:val="008E55B9"/>
    <w:rsid w:val="008E62B9"/>
    <w:rsid w:val="008F1F1E"/>
    <w:rsid w:val="008F2E3D"/>
    <w:rsid w:val="008F7010"/>
    <w:rsid w:val="00900C9E"/>
    <w:rsid w:val="00902B9E"/>
    <w:rsid w:val="00905839"/>
    <w:rsid w:val="00907FEA"/>
    <w:rsid w:val="00910D23"/>
    <w:rsid w:val="00911D9A"/>
    <w:rsid w:val="00916EE5"/>
    <w:rsid w:val="00917C82"/>
    <w:rsid w:val="00920E34"/>
    <w:rsid w:val="009227B4"/>
    <w:rsid w:val="009254DB"/>
    <w:rsid w:val="00926025"/>
    <w:rsid w:val="00931D05"/>
    <w:rsid w:val="00937458"/>
    <w:rsid w:val="00940094"/>
    <w:rsid w:val="009403EE"/>
    <w:rsid w:val="00941399"/>
    <w:rsid w:val="00942CBF"/>
    <w:rsid w:val="0094356C"/>
    <w:rsid w:val="00944184"/>
    <w:rsid w:val="009444B9"/>
    <w:rsid w:val="00944E78"/>
    <w:rsid w:val="00947779"/>
    <w:rsid w:val="00947D1B"/>
    <w:rsid w:val="00950165"/>
    <w:rsid w:val="009501DC"/>
    <w:rsid w:val="00953BCF"/>
    <w:rsid w:val="00953E67"/>
    <w:rsid w:val="00960291"/>
    <w:rsid w:val="00961D29"/>
    <w:rsid w:val="0096204F"/>
    <w:rsid w:val="00963823"/>
    <w:rsid w:val="0096425D"/>
    <w:rsid w:val="00972420"/>
    <w:rsid w:val="00973793"/>
    <w:rsid w:val="00973885"/>
    <w:rsid w:val="00974003"/>
    <w:rsid w:val="0097420C"/>
    <w:rsid w:val="00974A95"/>
    <w:rsid w:val="009774C4"/>
    <w:rsid w:val="00977CDB"/>
    <w:rsid w:val="00984079"/>
    <w:rsid w:val="009865E4"/>
    <w:rsid w:val="0098697A"/>
    <w:rsid w:val="00987253"/>
    <w:rsid w:val="00991148"/>
    <w:rsid w:val="0099295B"/>
    <w:rsid w:val="00994152"/>
    <w:rsid w:val="009950D3"/>
    <w:rsid w:val="009A1791"/>
    <w:rsid w:val="009A3274"/>
    <w:rsid w:val="009A506D"/>
    <w:rsid w:val="009A52D0"/>
    <w:rsid w:val="009A5906"/>
    <w:rsid w:val="009A5A4F"/>
    <w:rsid w:val="009A5E21"/>
    <w:rsid w:val="009A6501"/>
    <w:rsid w:val="009A6BDF"/>
    <w:rsid w:val="009A74D8"/>
    <w:rsid w:val="009A7769"/>
    <w:rsid w:val="009A7AF1"/>
    <w:rsid w:val="009B0423"/>
    <w:rsid w:val="009B4AA7"/>
    <w:rsid w:val="009B675B"/>
    <w:rsid w:val="009C4ACB"/>
    <w:rsid w:val="009C5590"/>
    <w:rsid w:val="009C5674"/>
    <w:rsid w:val="009C58DD"/>
    <w:rsid w:val="009C5DDB"/>
    <w:rsid w:val="009C5FB0"/>
    <w:rsid w:val="009C69B0"/>
    <w:rsid w:val="009C6DC9"/>
    <w:rsid w:val="009D0464"/>
    <w:rsid w:val="009D1159"/>
    <w:rsid w:val="009D12C9"/>
    <w:rsid w:val="009D19EC"/>
    <w:rsid w:val="009D390D"/>
    <w:rsid w:val="009D4841"/>
    <w:rsid w:val="009D5735"/>
    <w:rsid w:val="009D6013"/>
    <w:rsid w:val="009D7C88"/>
    <w:rsid w:val="009E0B52"/>
    <w:rsid w:val="009E10C9"/>
    <w:rsid w:val="009E1316"/>
    <w:rsid w:val="009E2BFC"/>
    <w:rsid w:val="009E4778"/>
    <w:rsid w:val="009E6154"/>
    <w:rsid w:val="009E73A1"/>
    <w:rsid w:val="009E7556"/>
    <w:rsid w:val="009F2827"/>
    <w:rsid w:val="009F40D4"/>
    <w:rsid w:val="009F41C3"/>
    <w:rsid w:val="00A00006"/>
    <w:rsid w:val="00A01DC2"/>
    <w:rsid w:val="00A02852"/>
    <w:rsid w:val="00A03258"/>
    <w:rsid w:val="00A04268"/>
    <w:rsid w:val="00A07F7F"/>
    <w:rsid w:val="00A10292"/>
    <w:rsid w:val="00A10484"/>
    <w:rsid w:val="00A105E3"/>
    <w:rsid w:val="00A10745"/>
    <w:rsid w:val="00A10CBB"/>
    <w:rsid w:val="00A1149B"/>
    <w:rsid w:val="00A116F8"/>
    <w:rsid w:val="00A11A2D"/>
    <w:rsid w:val="00A12187"/>
    <w:rsid w:val="00A1363C"/>
    <w:rsid w:val="00A13DE7"/>
    <w:rsid w:val="00A1794B"/>
    <w:rsid w:val="00A2026F"/>
    <w:rsid w:val="00A20FC8"/>
    <w:rsid w:val="00A21AE5"/>
    <w:rsid w:val="00A21E9A"/>
    <w:rsid w:val="00A246A3"/>
    <w:rsid w:val="00A252FF"/>
    <w:rsid w:val="00A268A4"/>
    <w:rsid w:val="00A26D0A"/>
    <w:rsid w:val="00A27F59"/>
    <w:rsid w:val="00A30493"/>
    <w:rsid w:val="00A31F8D"/>
    <w:rsid w:val="00A352C2"/>
    <w:rsid w:val="00A35C9E"/>
    <w:rsid w:val="00A36909"/>
    <w:rsid w:val="00A37AE7"/>
    <w:rsid w:val="00A37C78"/>
    <w:rsid w:val="00A37E50"/>
    <w:rsid w:val="00A4021E"/>
    <w:rsid w:val="00A413E0"/>
    <w:rsid w:val="00A43149"/>
    <w:rsid w:val="00A43651"/>
    <w:rsid w:val="00A524FA"/>
    <w:rsid w:val="00A53A30"/>
    <w:rsid w:val="00A56972"/>
    <w:rsid w:val="00A56E06"/>
    <w:rsid w:val="00A623BF"/>
    <w:rsid w:val="00A6371E"/>
    <w:rsid w:val="00A640FE"/>
    <w:rsid w:val="00A65501"/>
    <w:rsid w:val="00A65926"/>
    <w:rsid w:val="00A667C8"/>
    <w:rsid w:val="00A67926"/>
    <w:rsid w:val="00A700E8"/>
    <w:rsid w:val="00A7096C"/>
    <w:rsid w:val="00A70F5B"/>
    <w:rsid w:val="00A7111A"/>
    <w:rsid w:val="00A718A1"/>
    <w:rsid w:val="00A721DF"/>
    <w:rsid w:val="00A72987"/>
    <w:rsid w:val="00A72F6D"/>
    <w:rsid w:val="00A77D1A"/>
    <w:rsid w:val="00A81739"/>
    <w:rsid w:val="00A83F5B"/>
    <w:rsid w:val="00A85049"/>
    <w:rsid w:val="00A90219"/>
    <w:rsid w:val="00A93303"/>
    <w:rsid w:val="00A94B39"/>
    <w:rsid w:val="00A94DA7"/>
    <w:rsid w:val="00A961D1"/>
    <w:rsid w:val="00A96AF0"/>
    <w:rsid w:val="00AA09F8"/>
    <w:rsid w:val="00AA15C3"/>
    <w:rsid w:val="00AA6CF1"/>
    <w:rsid w:val="00AB0084"/>
    <w:rsid w:val="00AB081A"/>
    <w:rsid w:val="00AB2524"/>
    <w:rsid w:val="00AB34AE"/>
    <w:rsid w:val="00AB3BAA"/>
    <w:rsid w:val="00AB415E"/>
    <w:rsid w:val="00AB47B8"/>
    <w:rsid w:val="00AB6D54"/>
    <w:rsid w:val="00AC095E"/>
    <w:rsid w:val="00AC2D53"/>
    <w:rsid w:val="00AC67D0"/>
    <w:rsid w:val="00AC6C53"/>
    <w:rsid w:val="00AD2C68"/>
    <w:rsid w:val="00AD2F79"/>
    <w:rsid w:val="00AD3AF8"/>
    <w:rsid w:val="00AD414D"/>
    <w:rsid w:val="00AD4F02"/>
    <w:rsid w:val="00AD5107"/>
    <w:rsid w:val="00AD712A"/>
    <w:rsid w:val="00AE0CC7"/>
    <w:rsid w:val="00AE1AAC"/>
    <w:rsid w:val="00AE1B28"/>
    <w:rsid w:val="00AE1D39"/>
    <w:rsid w:val="00AE1EF8"/>
    <w:rsid w:val="00AE3AE9"/>
    <w:rsid w:val="00AE3D39"/>
    <w:rsid w:val="00AE7BB4"/>
    <w:rsid w:val="00AF0407"/>
    <w:rsid w:val="00AF0CEA"/>
    <w:rsid w:val="00AF1B9D"/>
    <w:rsid w:val="00AF1BEF"/>
    <w:rsid w:val="00AF2AA8"/>
    <w:rsid w:val="00AF3601"/>
    <w:rsid w:val="00AF3E09"/>
    <w:rsid w:val="00B009AC"/>
    <w:rsid w:val="00B00E90"/>
    <w:rsid w:val="00B0212B"/>
    <w:rsid w:val="00B030FC"/>
    <w:rsid w:val="00B039F3"/>
    <w:rsid w:val="00B0519D"/>
    <w:rsid w:val="00B0709E"/>
    <w:rsid w:val="00B0714D"/>
    <w:rsid w:val="00B10352"/>
    <w:rsid w:val="00B12758"/>
    <w:rsid w:val="00B13940"/>
    <w:rsid w:val="00B1478E"/>
    <w:rsid w:val="00B14A92"/>
    <w:rsid w:val="00B14DEB"/>
    <w:rsid w:val="00B16081"/>
    <w:rsid w:val="00B1738D"/>
    <w:rsid w:val="00B20C4C"/>
    <w:rsid w:val="00B21FFC"/>
    <w:rsid w:val="00B22820"/>
    <w:rsid w:val="00B2346F"/>
    <w:rsid w:val="00B30CB8"/>
    <w:rsid w:val="00B311A0"/>
    <w:rsid w:val="00B31C6E"/>
    <w:rsid w:val="00B320B4"/>
    <w:rsid w:val="00B322B4"/>
    <w:rsid w:val="00B33723"/>
    <w:rsid w:val="00B364AC"/>
    <w:rsid w:val="00B36F06"/>
    <w:rsid w:val="00B37C51"/>
    <w:rsid w:val="00B404E0"/>
    <w:rsid w:val="00B40D0D"/>
    <w:rsid w:val="00B4320C"/>
    <w:rsid w:val="00B442C6"/>
    <w:rsid w:val="00B44A07"/>
    <w:rsid w:val="00B46AEF"/>
    <w:rsid w:val="00B46EBA"/>
    <w:rsid w:val="00B52375"/>
    <w:rsid w:val="00B535C1"/>
    <w:rsid w:val="00B54996"/>
    <w:rsid w:val="00B55D76"/>
    <w:rsid w:val="00B601E4"/>
    <w:rsid w:val="00B603C6"/>
    <w:rsid w:val="00B607C1"/>
    <w:rsid w:val="00B6099B"/>
    <w:rsid w:val="00B6254D"/>
    <w:rsid w:val="00B62AD6"/>
    <w:rsid w:val="00B63A2F"/>
    <w:rsid w:val="00B64746"/>
    <w:rsid w:val="00B66DA7"/>
    <w:rsid w:val="00B66FF6"/>
    <w:rsid w:val="00B70887"/>
    <w:rsid w:val="00B70F19"/>
    <w:rsid w:val="00B711E0"/>
    <w:rsid w:val="00B714D0"/>
    <w:rsid w:val="00B720F7"/>
    <w:rsid w:val="00B745C0"/>
    <w:rsid w:val="00B746BF"/>
    <w:rsid w:val="00B773CE"/>
    <w:rsid w:val="00B80FFD"/>
    <w:rsid w:val="00B812E8"/>
    <w:rsid w:val="00B822CA"/>
    <w:rsid w:val="00B84D47"/>
    <w:rsid w:val="00B86A83"/>
    <w:rsid w:val="00B9064B"/>
    <w:rsid w:val="00B92404"/>
    <w:rsid w:val="00B93091"/>
    <w:rsid w:val="00B936B3"/>
    <w:rsid w:val="00B96D62"/>
    <w:rsid w:val="00B96D7A"/>
    <w:rsid w:val="00BA27FC"/>
    <w:rsid w:val="00BA320B"/>
    <w:rsid w:val="00BA41FE"/>
    <w:rsid w:val="00BA76B4"/>
    <w:rsid w:val="00BB2E11"/>
    <w:rsid w:val="00BB34DA"/>
    <w:rsid w:val="00BB4A4E"/>
    <w:rsid w:val="00BB5E79"/>
    <w:rsid w:val="00BC1ABE"/>
    <w:rsid w:val="00BC50E1"/>
    <w:rsid w:val="00BC594A"/>
    <w:rsid w:val="00BC6183"/>
    <w:rsid w:val="00BC7367"/>
    <w:rsid w:val="00BC7949"/>
    <w:rsid w:val="00BD0AFA"/>
    <w:rsid w:val="00BD1041"/>
    <w:rsid w:val="00BD108F"/>
    <w:rsid w:val="00BD28CD"/>
    <w:rsid w:val="00BD2DA2"/>
    <w:rsid w:val="00BD75AA"/>
    <w:rsid w:val="00BE0D09"/>
    <w:rsid w:val="00BE44D1"/>
    <w:rsid w:val="00BE4E78"/>
    <w:rsid w:val="00BE5206"/>
    <w:rsid w:val="00BE5BB6"/>
    <w:rsid w:val="00BE6B8E"/>
    <w:rsid w:val="00BE6CFC"/>
    <w:rsid w:val="00BF13A0"/>
    <w:rsid w:val="00BF16AE"/>
    <w:rsid w:val="00BF5F91"/>
    <w:rsid w:val="00C034E6"/>
    <w:rsid w:val="00C03528"/>
    <w:rsid w:val="00C03A55"/>
    <w:rsid w:val="00C125E2"/>
    <w:rsid w:val="00C1401E"/>
    <w:rsid w:val="00C1669A"/>
    <w:rsid w:val="00C16A63"/>
    <w:rsid w:val="00C173D7"/>
    <w:rsid w:val="00C20D75"/>
    <w:rsid w:val="00C21FAF"/>
    <w:rsid w:val="00C2212C"/>
    <w:rsid w:val="00C30956"/>
    <w:rsid w:val="00C31125"/>
    <w:rsid w:val="00C31FA2"/>
    <w:rsid w:val="00C3497C"/>
    <w:rsid w:val="00C37D06"/>
    <w:rsid w:val="00C40B03"/>
    <w:rsid w:val="00C41ED9"/>
    <w:rsid w:val="00C42546"/>
    <w:rsid w:val="00C448D3"/>
    <w:rsid w:val="00C44C41"/>
    <w:rsid w:val="00C46752"/>
    <w:rsid w:val="00C46ACA"/>
    <w:rsid w:val="00C47D77"/>
    <w:rsid w:val="00C5270A"/>
    <w:rsid w:val="00C52EA9"/>
    <w:rsid w:val="00C53526"/>
    <w:rsid w:val="00C54999"/>
    <w:rsid w:val="00C55254"/>
    <w:rsid w:val="00C55364"/>
    <w:rsid w:val="00C563E6"/>
    <w:rsid w:val="00C56535"/>
    <w:rsid w:val="00C572B6"/>
    <w:rsid w:val="00C61598"/>
    <w:rsid w:val="00C62BB7"/>
    <w:rsid w:val="00C644E3"/>
    <w:rsid w:val="00C64FF9"/>
    <w:rsid w:val="00C701B5"/>
    <w:rsid w:val="00C71BB1"/>
    <w:rsid w:val="00C72045"/>
    <w:rsid w:val="00C72A0C"/>
    <w:rsid w:val="00C7349C"/>
    <w:rsid w:val="00C73A8F"/>
    <w:rsid w:val="00C73B9C"/>
    <w:rsid w:val="00C744E7"/>
    <w:rsid w:val="00C7568F"/>
    <w:rsid w:val="00C80016"/>
    <w:rsid w:val="00C8011E"/>
    <w:rsid w:val="00C80B16"/>
    <w:rsid w:val="00C81215"/>
    <w:rsid w:val="00C81A84"/>
    <w:rsid w:val="00C8200B"/>
    <w:rsid w:val="00C853A9"/>
    <w:rsid w:val="00C86B2E"/>
    <w:rsid w:val="00C86CBF"/>
    <w:rsid w:val="00C86EE8"/>
    <w:rsid w:val="00C87637"/>
    <w:rsid w:val="00C9029B"/>
    <w:rsid w:val="00C934A9"/>
    <w:rsid w:val="00C9398D"/>
    <w:rsid w:val="00C94814"/>
    <w:rsid w:val="00C97BC1"/>
    <w:rsid w:val="00CA0359"/>
    <w:rsid w:val="00CA0A93"/>
    <w:rsid w:val="00CA18BE"/>
    <w:rsid w:val="00CA2259"/>
    <w:rsid w:val="00CA3336"/>
    <w:rsid w:val="00CA5DFC"/>
    <w:rsid w:val="00CA5FCD"/>
    <w:rsid w:val="00CB0CCA"/>
    <w:rsid w:val="00CB1703"/>
    <w:rsid w:val="00CB5057"/>
    <w:rsid w:val="00CB5D50"/>
    <w:rsid w:val="00CB5FEF"/>
    <w:rsid w:val="00CC200F"/>
    <w:rsid w:val="00CC2F3B"/>
    <w:rsid w:val="00CC325B"/>
    <w:rsid w:val="00CC46E9"/>
    <w:rsid w:val="00CC7225"/>
    <w:rsid w:val="00CC74FA"/>
    <w:rsid w:val="00CD0BA6"/>
    <w:rsid w:val="00CD1D43"/>
    <w:rsid w:val="00CD2274"/>
    <w:rsid w:val="00CD2C88"/>
    <w:rsid w:val="00CD31B8"/>
    <w:rsid w:val="00CD550F"/>
    <w:rsid w:val="00CD6292"/>
    <w:rsid w:val="00CD7869"/>
    <w:rsid w:val="00CD7DB5"/>
    <w:rsid w:val="00CE04F4"/>
    <w:rsid w:val="00CE0F0E"/>
    <w:rsid w:val="00CE1C42"/>
    <w:rsid w:val="00CE4A62"/>
    <w:rsid w:val="00CE4E4A"/>
    <w:rsid w:val="00CF131F"/>
    <w:rsid w:val="00CF22BB"/>
    <w:rsid w:val="00CF2447"/>
    <w:rsid w:val="00CF4B31"/>
    <w:rsid w:val="00CF5DA0"/>
    <w:rsid w:val="00CF6368"/>
    <w:rsid w:val="00CF65CC"/>
    <w:rsid w:val="00CF7FBB"/>
    <w:rsid w:val="00D00D47"/>
    <w:rsid w:val="00D03F54"/>
    <w:rsid w:val="00D045B3"/>
    <w:rsid w:val="00D04677"/>
    <w:rsid w:val="00D0479B"/>
    <w:rsid w:val="00D064D7"/>
    <w:rsid w:val="00D0791E"/>
    <w:rsid w:val="00D07AF5"/>
    <w:rsid w:val="00D07FEF"/>
    <w:rsid w:val="00D12EDC"/>
    <w:rsid w:val="00D176CA"/>
    <w:rsid w:val="00D20EE8"/>
    <w:rsid w:val="00D20F36"/>
    <w:rsid w:val="00D2191B"/>
    <w:rsid w:val="00D220A7"/>
    <w:rsid w:val="00D248BE"/>
    <w:rsid w:val="00D25939"/>
    <w:rsid w:val="00D26DC8"/>
    <w:rsid w:val="00D27441"/>
    <w:rsid w:val="00D3027A"/>
    <w:rsid w:val="00D30CDF"/>
    <w:rsid w:val="00D33D69"/>
    <w:rsid w:val="00D35A4C"/>
    <w:rsid w:val="00D3672D"/>
    <w:rsid w:val="00D3791D"/>
    <w:rsid w:val="00D412D0"/>
    <w:rsid w:val="00D414B3"/>
    <w:rsid w:val="00D418B1"/>
    <w:rsid w:val="00D4191D"/>
    <w:rsid w:val="00D41A2F"/>
    <w:rsid w:val="00D4498B"/>
    <w:rsid w:val="00D45E8D"/>
    <w:rsid w:val="00D47409"/>
    <w:rsid w:val="00D50BC4"/>
    <w:rsid w:val="00D510F2"/>
    <w:rsid w:val="00D51516"/>
    <w:rsid w:val="00D52F63"/>
    <w:rsid w:val="00D5507D"/>
    <w:rsid w:val="00D55C0A"/>
    <w:rsid w:val="00D55EA3"/>
    <w:rsid w:val="00D57266"/>
    <w:rsid w:val="00D636E3"/>
    <w:rsid w:val="00D64154"/>
    <w:rsid w:val="00D64B3D"/>
    <w:rsid w:val="00D6528F"/>
    <w:rsid w:val="00D658FB"/>
    <w:rsid w:val="00D65D26"/>
    <w:rsid w:val="00D660A1"/>
    <w:rsid w:val="00D66C62"/>
    <w:rsid w:val="00D708AD"/>
    <w:rsid w:val="00D74718"/>
    <w:rsid w:val="00D74D9E"/>
    <w:rsid w:val="00D76521"/>
    <w:rsid w:val="00D769BC"/>
    <w:rsid w:val="00D76CBA"/>
    <w:rsid w:val="00D7763F"/>
    <w:rsid w:val="00D80787"/>
    <w:rsid w:val="00D809EF"/>
    <w:rsid w:val="00D81C64"/>
    <w:rsid w:val="00D825F0"/>
    <w:rsid w:val="00D82B77"/>
    <w:rsid w:val="00D8319D"/>
    <w:rsid w:val="00D85437"/>
    <w:rsid w:val="00D8643F"/>
    <w:rsid w:val="00D86B91"/>
    <w:rsid w:val="00D879A1"/>
    <w:rsid w:val="00D90F39"/>
    <w:rsid w:val="00D9111B"/>
    <w:rsid w:val="00D926AC"/>
    <w:rsid w:val="00D94ABF"/>
    <w:rsid w:val="00D94C75"/>
    <w:rsid w:val="00D9664E"/>
    <w:rsid w:val="00D97840"/>
    <w:rsid w:val="00DA0A18"/>
    <w:rsid w:val="00DA0EEF"/>
    <w:rsid w:val="00DA22BB"/>
    <w:rsid w:val="00DA4AFD"/>
    <w:rsid w:val="00DA5EDC"/>
    <w:rsid w:val="00DA6674"/>
    <w:rsid w:val="00DA7024"/>
    <w:rsid w:val="00DB15E8"/>
    <w:rsid w:val="00DB17BC"/>
    <w:rsid w:val="00DB3884"/>
    <w:rsid w:val="00DB4F42"/>
    <w:rsid w:val="00DB50A9"/>
    <w:rsid w:val="00DB5F3C"/>
    <w:rsid w:val="00DC3E0E"/>
    <w:rsid w:val="00DC40A9"/>
    <w:rsid w:val="00DC5092"/>
    <w:rsid w:val="00DC7710"/>
    <w:rsid w:val="00DD1749"/>
    <w:rsid w:val="00DD38FF"/>
    <w:rsid w:val="00DD6798"/>
    <w:rsid w:val="00DD6B1C"/>
    <w:rsid w:val="00DD6F23"/>
    <w:rsid w:val="00DD7285"/>
    <w:rsid w:val="00DD7F44"/>
    <w:rsid w:val="00DE0DA3"/>
    <w:rsid w:val="00DE4B1E"/>
    <w:rsid w:val="00DE54C4"/>
    <w:rsid w:val="00DE701F"/>
    <w:rsid w:val="00DE7AA1"/>
    <w:rsid w:val="00DF0830"/>
    <w:rsid w:val="00DF1FD4"/>
    <w:rsid w:val="00DF20AC"/>
    <w:rsid w:val="00DF500B"/>
    <w:rsid w:val="00E002CA"/>
    <w:rsid w:val="00E004F3"/>
    <w:rsid w:val="00E00C24"/>
    <w:rsid w:val="00E01142"/>
    <w:rsid w:val="00E038EA"/>
    <w:rsid w:val="00E040FB"/>
    <w:rsid w:val="00E049BE"/>
    <w:rsid w:val="00E04F9D"/>
    <w:rsid w:val="00E05188"/>
    <w:rsid w:val="00E06879"/>
    <w:rsid w:val="00E07341"/>
    <w:rsid w:val="00E07639"/>
    <w:rsid w:val="00E07939"/>
    <w:rsid w:val="00E106A0"/>
    <w:rsid w:val="00E10B17"/>
    <w:rsid w:val="00E12541"/>
    <w:rsid w:val="00E1370B"/>
    <w:rsid w:val="00E14907"/>
    <w:rsid w:val="00E14FB7"/>
    <w:rsid w:val="00E15936"/>
    <w:rsid w:val="00E15A79"/>
    <w:rsid w:val="00E16E2C"/>
    <w:rsid w:val="00E22839"/>
    <w:rsid w:val="00E235AE"/>
    <w:rsid w:val="00E247B8"/>
    <w:rsid w:val="00E260F4"/>
    <w:rsid w:val="00E261F9"/>
    <w:rsid w:val="00E264A8"/>
    <w:rsid w:val="00E26DF0"/>
    <w:rsid w:val="00E26EEE"/>
    <w:rsid w:val="00E2743D"/>
    <w:rsid w:val="00E30FA5"/>
    <w:rsid w:val="00E31FA7"/>
    <w:rsid w:val="00E32EF9"/>
    <w:rsid w:val="00E33BCC"/>
    <w:rsid w:val="00E35657"/>
    <w:rsid w:val="00E37531"/>
    <w:rsid w:val="00E37C32"/>
    <w:rsid w:val="00E457E3"/>
    <w:rsid w:val="00E4672A"/>
    <w:rsid w:val="00E46F0F"/>
    <w:rsid w:val="00E4749F"/>
    <w:rsid w:val="00E51F42"/>
    <w:rsid w:val="00E543E2"/>
    <w:rsid w:val="00E55A6D"/>
    <w:rsid w:val="00E56E9A"/>
    <w:rsid w:val="00E57555"/>
    <w:rsid w:val="00E61994"/>
    <w:rsid w:val="00E64699"/>
    <w:rsid w:val="00E66204"/>
    <w:rsid w:val="00E66595"/>
    <w:rsid w:val="00E73C9C"/>
    <w:rsid w:val="00E745E4"/>
    <w:rsid w:val="00E77825"/>
    <w:rsid w:val="00E812BF"/>
    <w:rsid w:val="00E84C96"/>
    <w:rsid w:val="00E8559F"/>
    <w:rsid w:val="00E87A92"/>
    <w:rsid w:val="00E87B4A"/>
    <w:rsid w:val="00E87C72"/>
    <w:rsid w:val="00E90DDA"/>
    <w:rsid w:val="00E90FBC"/>
    <w:rsid w:val="00E92E43"/>
    <w:rsid w:val="00E94421"/>
    <w:rsid w:val="00E94567"/>
    <w:rsid w:val="00E96523"/>
    <w:rsid w:val="00E97123"/>
    <w:rsid w:val="00E97325"/>
    <w:rsid w:val="00E97407"/>
    <w:rsid w:val="00E97477"/>
    <w:rsid w:val="00E975BA"/>
    <w:rsid w:val="00EA12CC"/>
    <w:rsid w:val="00EA241E"/>
    <w:rsid w:val="00EA2F8A"/>
    <w:rsid w:val="00EA4821"/>
    <w:rsid w:val="00EA5B3B"/>
    <w:rsid w:val="00EA5F06"/>
    <w:rsid w:val="00EA643D"/>
    <w:rsid w:val="00EA7E80"/>
    <w:rsid w:val="00EB1752"/>
    <w:rsid w:val="00EB4B32"/>
    <w:rsid w:val="00EB5B66"/>
    <w:rsid w:val="00EB5D2E"/>
    <w:rsid w:val="00EB6C6F"/>
    <w:rsid w:val="00EC11C6"/>
    <w:rsid w:val="00EC3C1F"/>
    <w:rsid w:val="00EC5270"/>
    <w:rsid w:val="00EC52D1"/>
    <w:rsid w:val="00EC53D1"/>
    <w:rsid w:val="00EC58DF"/>
    <w:rsid w:val="00ED0AA6"/>
    <w:rsid w:val="00ED1170"/>
    <w:rsid w:val="00ED1E74"/>
    <w:rsid w:val="00ED23D6"/>
    <w:rsid w:val="00ED4894"/>
    <w:rsid w:val="00ED6444"/>
    <w:rsid w:val="00ED6690"/>
    <w:rsid w:val="00ED69D0"/>
    <w:rsid w:val="00ED6BD1"/>
    <w:rsid w:val="00EE0C8B"/>
    <w:rsid w:val="00EE0DD1"/>
    <w:rsid w:val="00EE3917"/>
    <w:rsid w:val="00EE44A0"/>
    <w:rsid w:val="00EE4823"/>
    <w:rsid w:val="00EE6E2E"/>
    <w:rsid w:val="00EE71A3"/>
    <w:rsid w:val="00EE7C0B"/>
    <w:rsid w:val="00EF3BD1"/>
    <w:rsid w:val="00EF4416"/>
    <w:rsid w:val="00EF6E67"/>
    <w:rsid w:val="00F03DB8"/>
    <w:rsid w:val="00F04774"/>
    <w:rsid w:val="00F054A6"/>
    <w:rsid w:val="00F05F62"/>
    <w:rsid w:val="00F06E81"/>
    <w:rsid w:val="00F07367"/>
    <w:rsid w:val="00F07ABF"/>
    <w:rsid w:val="00F1176A"/>
    <w:rsid w:val="00F12186"/>
    <w:rsid w:val="00F1249C"/>
    <w:rsid w:val="00F12D7B"/>
    <w:rsid w:val="00F16845"/>
    <w:rsid w:val="00F17CB3"/>
    <w:rsid w:val="00F25693"/>
    <w:rsid w:val="00F259AA"/>
    <w:rsid w:val="00F25F80"/>
    <w:rsid w:val="00F263FB"/>
    <w:rsid w:val="00F27E1D"/>
    <w:rsid w:val="00F30042"/>
    <w:rsid w:val="00F30071"/>
    <w:rsid w:val="00F323B8"/>
    <w:rsid w:val="00F3425D"/>
    <w:rsid w:val="00F352A4"/>
    <w:rsid w:val="00F35365"/>
    <w:rsid w:val="00F356D6"/>
    <w:rsid w:val="00F35932"/>
    <w:rsid w:val="00F36640"/>
    <w:rsid w:val="00F41CDA"/>
    <w:rsid w:val="00F4477E"/>
    <w:rsid w:val="00F53800"/>
    <w:rsid w:val="00F53CA7"/>
    <w:rsid w:val="00F53D1C"/>
    <w:rsid w:val="00F54627"/>
    <w:rsid w:val="00F54F3A"/>
    <w:rsid w:val="00F54FC5"/>
    <w:rsid w:val="00F57CC2"/>
    <w:rsid w:val="00F60174"/>
    <w:rsid w:val="00F603A0"/>
    <w:rsid w:val="00F61552"/>
    <w:rsid w:val="00F618A8"/>
    <w:rsid w:val="00F61910"/>
    <w:rsid w:val="00F61D91"/>
    <w:rsid w:val="00F63D6C"/>
    <w:rsid w:val="00F63F64"/>
    <w:rsid w:val="00F65111"/>
    <w:rsid w:val="00F65357"/>
    <w:rsid w:val="00F65AD8"/>
    <w:rsid w:val="00F6671F"/>
    <w:rsid w:val="00F70B82"/>
    <w:rsid w:val="00F724A0"/>
    <w:rsid w:val="00F75748"/>
    <w:rsid w:val="00F76A84"/>
    <w:rsid w:val="00F77A75"/>
    <w:rsid w:val="00F80EE0"/>
    <w:rsid w:val="00F81B0D"/>
    <w:rsid w:val="00F8481A"/>
    <w:rsid w:val="00F86DEF"/>
    <w:rsid w:val="00F878E1"/>
    <w:rsid w:val="00F95E6B"/>
    <w:rsid w:val="00F9644F"/>
    <w:rsid w:val="00FA0477"/>
    <w:rsid w:val="00FA1EA6"/>
    <w:rsid w:val="00FA4522"/>
    <w:rsid w:val="00FA4AB4"/>
    <w:rsid w:val="00FA51B5"/>
    <w:rsid w:val="00FA572E"/>
    <w:rsid w:val="00FA75D9"/>
    <w:rsid w:val="00FB03DC"/>
    <w:rsid w:val="00FB3548"/>
    <w:rsid w:val="00FB4E2E"/>
    <w:rsid w:val="00FB5E96"/>
    <w:rsid w:val="00FB6312"/>
    <w:rsid w:val="00FB66EB"/>
    <w:rsid w:val="00FB67D2"/>
    <w:rsid w:val="00FC12A5"/>
    <w:rsid w:val="00FC1774"/>
    <w:rsid w:val="00FC1BEC"/>
    <w:rsid w:val="00FC59AB"/>
    <w:rsid w:val="00FC5FE5"/>
    <w:rsid w:val="00FC632A"/>
    <w:rsid w:val="00FC6D52"/>
    <w:rsid w:val="00FC7555"/>
    <w:rsid w:val="00FD237D"/>
    <w:rsid w:val="00FD26B9"/>
    <w:rsid w:val="00FD3CA8"/>
    <w:rsid w:val="00FD43E1"/>
    <w:rsid w:val="00FD43FF"/>
    <w:rsid w:val="00FD55C2"/>
    <w:rsid w:val="00FD5698"/>
    <w:rsid w:val="00FE0192"/>
    <w:rsid w:val="00FE0F9F"/>
    <w:rsid w:val="00FE1B1C"/>
    <w:rsid w:val="00FE1BAA"/>
    <w:rsid w:val="00FE3D0E"/>
    <w:rsid w:val="00FE4E81"/>
    <w:rsid w:val="00FE6488"/>
    <w:rsid w:val="00FF0C2D"/>
    <w:rsid w:val="00FF1A6F"/>
    <w:rsid w:val="00FF699D"/>
    <w:rsid w:val="00FF6E0B"/>
    <w:rsid w:val="00FF75A0"/>
    <w:rsid w:val="00FF7C44"/>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s-P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semiHidden="0" w:uiPriority="0" w:unhideWhenUsed="0" w:qFormat="1"/>
    <w:lsdException w:name="heading 9" w:semiHidden="0" w:uiPriority="0" w:unhideWhenUsed="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39" w:unhideWhenUsed="0"/>
    <w:lsdException w:name="toc 2" w:semiHidden="0" w:uiPriority="39"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0" w:unhideWhenUsed="0" w:qFormat="1"/>
    <w:lsdException w:name="Emphasis" w:semiHidden="0" w:uiPriority="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339B8"/>
    <w:pPr>
      <w:spacing w:after="200" w:line="276" w:lineRule="auto"/>
    </w:pPr>
    <w:rPr>
      <w:sz w:val="22"/>
      <w:szCs w:val="22"/>
      <w:lang w:eastAsia="en-US"/>
    </w:rPr>
  </w:style>
  <w:style w:type="paragraph" w:styleId="Ttulo1">
    <w:name w:val="heading 1"/>
    <w:aliases w:val="TÍTULO 1"/>
    <w:basedOn w:val="Normal"/>
    <w:next w:val="Normal"/>
    <w:link w:val="Ttulo1Car"/>
    <w:uiPriority w:val="99"/>
    <w:qFormat/>
    <w:rsid w:val="00FF1A6F"/>
    <w:pPr>
      <w:keepNext/>
      <w:spacing w:after="0" w:line="360" w:lineRule="auto"/>
      <w:outlineLvl w:val="0"/>
    </w:pPr>
    <w:rPr>
      <w:rFonts w:ascii="Arial" w:hAnsi="Arial"/>
      <w:b/>
      <w:caps/>
      <w:kern w:val="32"/>
      <w:sz w:val="32"/>
      <w:szCs w:val="20"/>
      <w:lang w:eastAsia="es-ES"/>
    </w:rPr>
  </w:style>
  <w:style w:type="paragraph" w:styleId="Ttulo2">
    <w:name w:val="heading 2"/>
    <w:basedOn w:val="Normal"/>
    <w:next w:val="Normal"/>
    <w:link w:val="Ttulo2Car"/>
    <w:uiPriority w:val="99"/>
    <w:qFormat/>
    <w:rsid w:val="00FF1A6F"/>
    <w:pPr>
      <w:keepNext/>
      <w:spacing w:after="0" w:line="360" w:lineRule="auto"/>
      <w:outlineLvl w:val="1"/>
    </w:pPr>
    <w:rPr>
      <w:rFonts w:ascii="Arial" w:hAnsi="Arial"/>
      <w:b/>
      <w:sz w:val="28"/>
      <w:szCs w:val="20"/>
      <w:lang w:eastAsia="es-ES"/>
    </w:rPr>
  </w:style>
  <w:style w:type="paragraph" w:styleId="Ttulo3">
    <w:name w:val="heading 3"/>
    <w:basedOn w:val="Normal"/>
    <w:next w:val="Normal"/>
    <w:link w:val="Ttulo3Car"/>
    <w:uiPriority w:val="99"/>
    <w:qFormat/>
    <w:rsid w:val="00FF1A6F"/>
    <w:pPr>
      <w:keepNext/>
      <w:spacing w:after="0" w:line="360" w:lineRule="auto"/>
      <w:outlineLvl w:val="2"/>
    </w:pPr>
    <w:rPr>
      <w:rFonts w:ascii="Arial" w:hAnsi="Arial"/>
      <w:b/>
      <w:sz w:val="26"/>
      <w:szCs w:val="20"/>
      <w:lang w:eastAsia="es-ES"/>
    </w:rPr>
  </w:style>
  <w:style w:type="paragraph" w:styleId="Ttulo8">
    <w:name w:val="heading 8"/>
    <w:basedOn w:val="Normal"/>
    <w:next w:val="Normal"/>
    <w:link w:val="Ttulo8Car"/>
    <w:uiPriority w:val="99"/>
    <w:qFormat/>
    <w:rsid w:val="003E5375"/>
    <w:pPr>
      <w:keepNext/>
      <w:keepLines/>
      <w:spacing w:before="200" w:after="0"/>
      <w:outlineLvl w:val="7"/>
    </w:pPr>
    <w:rPr>
      <w:rFonts w:ascii="Cambria" w:hAnsi="Cambria"/>
      <w:color w:val="404040"/>
      <w:sz w:val="20"/>
      <w:szCs w:val="20"/>
      <w:lang w:eastAsia="es-ES"/>
    </w:rPr>
  </w:style>
  <w:style w:type="paragraph" w:styleId="Ttulo9">
    <w:name w:val="heading 9"/>
    <w:basedOn w:val="Normal"/>
    <w:next w:val="Normal"/>
    <w:link w:val="Ttulo9Car"/>
    <w:uiPriority w:val="99"/>
    <w:qFormat/>
    <w:rsid w:val="003E5375"/>
    <w:pPr>
      <w:keepNext/>
      <w:keepLines/>
      <w:spacing w:before="200" w:after="0"/>
      <w:outlineLvl w:val="8"/>
    </w:pPr>
    <w:rPr>
      <w:rFonts w:ascii="Cambria" w:hAnsi="Cambria"/>
      <w:i/>
      <w:iCs/>
      <w:color w:val="404040"/>
      <w:sz w:val="20"/>
      <w:szCs w:val="20"/>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
    <w:basedOn w:val="Fuentedeprrafopredeter"/>
    <w:link w:val="Ttulo1"/>
    <w:uiPriority w:val="99"/>
    <w:locked/>
    <w:rsid w:val="00FF1A6F"/>
    <w:rPr>
      <w:rFonts w:ascii="Arial" w:hAnsi="Arial" w:cs="Times New Roman"/>
      <w:b/>
      <w:caps/>
      <w:kern w:val="32"/>
      <w:sz w:val="32"/>
      <w:lang w:val="es-PE"/>
    </w:rPr>
  </w:style>
  <w:style w:type="character" w:customStyle="1" w:styleId="Ttulo2Car">
    <w:name w:val="Título 2 Car"/>
    <w:basedOn w:val="Fuentedeprrafopredeter"/>
    <w:link w:val="Ttulo2"/>
    <w:uiPriority w:val="99"/>
    <w:locked/>
    <w:rsid w:val="00FF1A6F"/>
    <w:rPr>
      <w:rFonts w:ascii="Arial" w:hAnsi="Arial" w:cs="Times New Roman"/>
      <w:b/>
      <w:sz w:val="28"/>
      <w:lang w:val="es-PE"/>
    </w:rPr>
  </w:style>
  <w:style w:type="character" w:customStyle="1" w:styleId="Ttulo3Car">
    <w:name w:val="Título 3 Car"/>
    <w:basedOn w:val="Fuentedeprrafopredeter"/>
    <w:link w:val="Ttulo3"/>
    <w:uiPriority w:val="99"/>
    <w:locked/>
    <w:rsid w:val="00FF1A6F"/>
    <w:rPr>
      <w:rFonts w:ascii="Arial" w:hAnsi="Arial" w:cs="Times New Roman"/>
      <w:b/>
      <w:sz w:val="26"/>
      <w:lang w:val="es-PE"/>
    </w:rPr>
  </w:style>
  <w:style w:type="character" w:customStyle="1" w:styleId="Ttulo8Car">
    <w:name w:val="Título 8 Car"/>
    <w:basedOn w:val="Fuentedeprrafopredeter"/>
    <w:link w:val="Ttulo8"/>
    <w:uiPriority w:val="99"/>
    <w:locked/>
    <w:rsid w:val="003E5375"/>
    <w:rPr>
      <w:rFonts w:ascii="Cambria" w:hAnsi="Cambria" w:cs="Times New Roman"/>
      <w:color w:val="404040"/>
      <w:lang w:val="es-PE"/>
    </w:rPr>
  </w:style>
  <w:style w:type="character" w:customStyle="1" w:styleId="Ttulo9Car">
    <w:name w:val="Título 9 Car"/>
    <w:basedOn w:val="Fuentedeprrafopredeter"/>
    <w:link w:val="Ttulo9"/>
    <w:uiPriority w:val="99"/>
    <w:locked/>
    <w:rsid w:val="003E5375"/>
    <w:rPr>
      <w:rFonts w:ascii="Cambria" w:hAnsi="Cambria" w:cs="Times New Roman"/>
      <w:i/>
      <w:color w:val="404040"/>
      <w:lang w:val="es-PE"/>
    </w:rPr>
  </w:style>
  <w:style w:type="paragraph" w:styleId="Encabezado">
    <w:name w:val="header"/>
    <w:basedOn w:val="Normal"/>
    <w:link w:val="EncabezadoCar"/>
    <w:uiPriority w:val="99"/>
    <w:rsid w:val="00CF131F"/>
    <w:pPr>
      <w:tabs>
        <w:tab w:val="center" w:pos="4252"/>
        <w:tab w:val="right" w:pos="8504"/>
      </w:tabs>
      <w:spacing w:after="0" w:line="240" w:lineRule="auto"/>
    </w:pPr>
    <w:rPr>
      <w:sz w:val="20"/>
      <w:szCs w:val="20"/>
      <w:lang w:val="es-ES" w:eastAsia="es-ES"/>
    </w:rPr>
  </w:style>
  <w:style w:type="character" w:customStyle="1" w:styleId="EncabezadoCar">
    <w:name w:val="Encabezado Car"/>
    <w:basedOn w:val="Fuentedeprrafopredeter"/>
    <w:link w:val="Encabezado"/>
    <w:uiPriority w:val="99"/>
    <w:locked/>
    <w:rsid w:val="00CF131F"/>
    <w:rPr>
      <w:rFonts w:cs="Times New Roman"/>
    </w:rPr>
  </w:style>
  <w:style w:type="paragraph" w:styleId="Piedepgina">
    <w:name w:val="footer"/>
    <w:basedOn w:val="Normal"/>
    <w:link w:val="PiedepginaCar"/>
    <w:uiPriority w:val="99"/>
    <w:rsid w:val="00CF131F"/>
    <w:pPr>
      <w:tabs>
        <w:tab w:val="center" w:pos="4252"/>
        <w:tab w:val="right" w:pos="8504"/>
      </w:tabs>
      <w:spacing w:after="0" w:line="240" w:lineRule="auto"/>
    </w:pPr>
    <w:rPr>
      <w:sz w:val="20"/>
      <w:szCs w:val="20"/>
      <w:lang w:val="es-ES" w:eastAsia="es-ES"/>
    </w:rPr>
  </w:style>
  <w:style w:type="character" w:customStyle="1" w:styleId="PiedepginaCar">
    <w:name w:val="Pie de página Car"/>
    <w:basedOn w:val="Fuentedeprrafopredeter"/>
    <w:link w:val="Piedepgina"/>
    <w:uiPriority w:val="99"/>
    <w:locked/>
    <w:rsid w:val="00CF131F"/>
    <w:rPr>
      <w:rFonts w:cs="Times New Roman"/>
    </w:rPr>
  </w:style>
  <w:style w:type="table" w:styleId="Tablaconcuadrcula">
    <w:name w:val="Table Grid"/>
    <w:basedOn w:val="Tablanormal"/>
    <w:uiPriority w:val="99"/>
    <w:rsid w:val="00431F3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Nmerodepgina">
    <w:name w:val="page number"/>
    <w:basedOn w:val="Fuentedeprrafopredeter"/>
    <w:uiPriority w:val="99"/>
    <w:rsid w:val="00A246A3"/>
    <w:rPr>
      <w:rFonts w:cs="Times New Roman"/>
    </w:rPr>
  </w:style>
  <w:style w:type="paragraph" w:styleId="Prrafodelista">
    <w:name w:val="List Paragraph"/>
    <w:basedOn w:val="Normal"/>
    <w:uiPriority w:val="99"/>
    <w:qFormat/>
    <w:rsid w:val="001E0CF0"/>
    <w:pPr>
      <w:ind w:left="720"/>
      <w:contextualSpacing/>
    </w:pPr>
  </w:style>
  <w:style w:type="character" w:styleId="Hipervnculo">
    <w:name w:val="Hyperlink"/>
    <w:basedOn w:val="Fuentedeprrafopredeter"/>
    <w:uiPriority w:val="99"/>
    <w:rsid w:val="001E0CF0"/>
    <w:rPr>
      <w:rFonts w:cs="Times New Roman"/>
      <w:color w:val="0000FF"/>
      <w:u w:val="none"/>
      <w:effect w:val="none"/>
    </w:rPr>
  </w:style>
  <w:style w:type="paragraph" w:styleId="Ttulo">
    <w:name w:val="Title"/>
    <w:basedOn w:val="Normal"/>
    <w:link w:val="TtuloCar"/>
    <w:uiPriority w:val="99"/>
    <w:qFormat/>
    <w:rsid w:val="001E0CF0"/>
    <w:pPr>
      <w:spacing w:after="0" w:line="240" w:lineRule="auto"/>
      <w:jc w:val="center"/>
    </w:pPr>
    <w:rPr>
      <w:rFonts w:ascii="Arial" w:hAnsi="Arial"/>
      <w:b/>
      <w:sz w:val="20"/>
      <w:szCs w:val="20"/>
      <w:lang w:val="es-ES" w:eastAsia="es-ES"/>
    </w:rPr>
  </w:style>
  <w:style w:type="character" w:customStyle="1" w:styleId="TtuloCar">
    <w:name w:val="Título Car"/>
    <w:basedOn w:val="Fuentedeprrafopredeter"/>
    <w:link w:val="Ttulo"/>
    <w:uiPriority w:val="99"/>
    <w:locked/>
    <w:rsid w:val="001E0CF0"/>
    <w:rPr>
      <w:rFonts w:ascii="Arial" w:hAnsi="Arial" w:cs="Times New Roman"/>
      <w:b/>
      <w:sz w:val="20"/>
      <w:lang w:eastAsia="es-ES"/>
    </w:rPr>
  </w:style>
  <w:style w:type="paragraph" w:customStyle="1" w:styleId="Prrafodelista1">
    <w:name w:val="Párrafo de lista1"/>
    <w:basedOn w:val="Normal"/>
    <w:uiPriority w:val="99"/>
    <w:rsid w:val="001E0CF0"/>
    <w:pPr>
      <w:ind w:left="708"/>
    </w:pPr>
    <w:rPr>
      <w:rFonts w:eastAsia="Times New Roman"/>
    </w:rPr>
  </w:style>
  <w:style w:type="paragraph" w:styleId="TtulodeTDC">
    <w:name w:val="TOC Heading"/>
    <w:basedOn w:val="Ttulo1"/>
    <w:next w:val="Normal"/>
    <w:uiPriority w:val="99"/>
    <w:qFormat/>
    <w:rsid w:val="001E0CF0"/>
    <w:pPr>
      <w:keepLines/>
      <w:spacing w:before="480"/>
      <w:outlineLvl w:val="9"/>
    </w:pPr>
    <w:rPr>
      <w:color w:val="365F91"/>
      <w:kern w:val="0"/>
      <w:sz w:val="28"/>
      <w:szCs w:val="28"/>
      <w:lang w:val="es-ES"/>
    </w:rPr>
  </w:style>
  <w:style w:type="paragraph" w:styleId="TDC2">
    <w:name w:val="toc 2"/>
    <w:basedOn w:val="Normal"/>
    <w:next w:val="Normal"/>
    <w:autoRedefine/>
    <w:uiPriority w:val="39"/>
    <w:rsid w:val="007D5ECE"/>
    <w:pPr>
      <w:tabs>
        <w:tab w:val="left" w:pos="660"/>
        <w:tab w:val="right" w:leader="dot" w:pos="8777"/>
      </w:tabs>
      <w:spacing w:after="100"/>
      <w:ind w:left="220"/>
    </w:pPr>
    <w:rPr>
      <w:rFonts w:eastAsia="Times New Roman"/>
    </w:rPr>
  </w:style>
  <w:style w:type="paragraph" w:styleId="TDC1">
    <w:name w:val="toc 1"/>
    <w:basedOn w:val="Normal"/>
    <w:next w:val="Normal"/>
    <w:autoRedefine/>
    <w:uiPriority w:val="39"/>
    <w:rsid w:val="001E0CF0"/>
    <w:pPr>
      <w:spacing w:after="100"/>
    </w:pPr>
    <w:rPr>
      <w:rFonts w:eastAsia="Times New Roman"/>
    </w:rPr>
  </w:style>
  <w:style w:type="paragraph" w:styleId="TDC3">
    <w:name w:val="toc 3"/>
    <w:basedOn w:val="Normal"/>
    <w:next w:val="Normal"/>
    <w:autoRedefine/>
    <w:uiPriority w:val="99"/>
    <w:rsid w:val="00581AD5"/>
    <w:pPr>
      <w:tabs>
        <w:tab w:val="left" w:pos="1134"/>
        <w:tab w:val="right" w:leader="dot" w:pos="8777"/>
      </w:tabs>
      <w:spacing w:after="100"/>
      <w:ind w:left="440"/>
    </w:pPr>
    <w:rPr>
      <w:rFonts w:eastAsia="Times New Roman"/>
    </w:rPr>
  </w:style>
  <w:style w:type="paragraph" w:styleId="Textodeglobo">
    <w:name w:val="Balloon Text"/>
    <w:basedOn w:val="Normal"/>
    <w:link w:val="TextodegloboCar"/>
    <w:uiPriority w:val="99"/>
    <w:rsid w:val="001E0CF0"/>
    <w:pPr>
      <w:spacing w:after="0" w:line="240" w:lineRule="auto"/>
    </w:pPr>
    <w:rPr>
      <w:rFonts w:ascii="Tahoma" w:hAnsi="Tahoma"/>
      <w:sz w:val="16"/>
      <w:szCs w:val="20"/>
      <w:lang w:val="es-ES" w:eastAsia="es-ES"/>
    </w:rPr>
  </w:style>
  <w:style w:type="character" w:customStyle="1" w:styleId="TextodegloboCar">
    <w:name w:val="Texto de globo Car"/>
    <w:basedOn w:val="Fuentedeprrafopredeter"/>
    <w:link w:val="Textodeglobo"/>
    <w:uiPriority w:val="99"/>
    <w:locked/>
    <w:rsid w:val="001E0CF0"/>
    <w:rPr>
      <w:rFonts w:ascii="Tahoma" w:hAnsi="Tahoma" w:cs="Times New Roman"/>
      <w:sz w:val="16"/>
    </w:rPr>
  </w:style>
  <w:style w:type="paragraph" w:customStyle="1" w:styleId="GC-Prrafo1">
    <w:name w:val="GC - Párrafo 1"/>
    <w:basedOn w:val="Normal"/>
    <w:autoRedefine/>
    <w:uiPriority w:val="99"/>
    <w:rsid w:val="005B503B"/>
    <w:pPr>
      <w:spacing w:after="0" w:line="240" w:lineRule="auto"/>
    </w:pPr>
    <w:rPr>
      <w:rFonts w:ascii="Arial" w:eastAsia="Times New Roman" w:hAnsi="Arial" w:cs="Arial"/>
      <w:sz w:val="18"/>
      <w:szCs w:val="18"/>
      <w:lang w:eastAsia="es-MX"/>
    </w:rPr>
  </w:style>
  <w:style w:type="character" w:styleId="Refdecomentario">
    <w:name w:val="annotation reference"/>
    <w:basedOn w:val="Fuentedeprrafopredeter"/>
    <w:uiPriority w:val="99"/>
    <w:semiHidden/>
    <w:rsid w:val="0012643E"/>
    <w:rPr>
      <w:rFonts w:cs="Times New Roman"/>
      <w:sz w:val="16"/>
    </w:rPr>
  </w:style>
  <w:style w:type="paragraph" w:styleId="Textocomentario">
    <w:name w:val="annotation text"/>
    <w:basedOn w:val="Normal"/>
    <w:link w:val="TextocomentarioCar"/>
    <w:uiPriority w:val="99"/>
    <w:semiHidden/>
    <w:rsid w:val="0012643E"/>
    <w:rPr>
      <w:sz w:val="20"/>
      <w:szCs w:val="20"/>
      <w:lang w:val="es-ES"/>
    </w:rPr>
  </w:style>
  <w:style w:type="character" w:customStyle="1" w:styleId="TextocomentarioCar">
    <w:name w:val="Texto comentario Car"/>
    <w:basedOn w:val="Fuentedeprrafopredeter"/>
    <w:link w:val="Textocomentario"/>
    <w:uiPriority w:val="99"/>
    <w:semiHidden/>
    <w:locked/>
    <w:rsid w:val="0012643E"/>
    <w:rPr>
      <w:rFonts w:cs="Times New Roman"/>
      <w:lang w:val="es-ES" w:eastAsia="en-US"/>
    </w:rPr>
  </w:style>
  <w:style w:type="paragraph" w:styleId="Asuntodelcomentario">
    <w:name w:val="annotation subject"/>
    <w:basedOn w:val="Textocomentario"/>
    <w:next w:val="Textocomentario"/>
    <w:link w:val="AsuntodelcomentarioCar"/>
    <w:uiPriority w:val="99"/>
    <w:semiHidden/>
    <w:rsid w:val="0012643E"/>
    <w:rPr>
      <w:b/>
    </w:rPr>
  </w:style>
  <w:style w:type="character" w:customStyle="1" w:styleId="AsuntodelcomentarioCar">
    <w:name w:val="Asunto del comentario Car"/>
    <w:basedOn w:val="TextocomentarioCar"/>
    <w:link w:val="Asuntodelcomentario"/>
    <w:uiPriority w:val="99"/>
    <w:semiHidden/>
    <w:locked/>
    <w:rsid w:val="0012643E"/>
    <w:rPr>
      <w:b/>
    </w:rPr>
  </w:style>
  <w:style w:type="paragraph" w:styleId="NormalWeb">
    <w:name w:val="Normal (Web)"/>
    <w:basedOn w:val="Normal"/>
    <w:uiPriority w:val="99"/>
    <w:rsid w:val="00D3791D"/>
    <w:pPr>
      <w:spacing w:before="100" w:beforeAutospacing="1" w:after="100" w:afterAutospacing="1" w:line="240" w:lineRule="auto"/>
    </w:pPr>
    <w:rPr>
      <w:rFonts w:ascii="Arial" w:eastAsia="Arial Unicode MS" w:hAnsi="Arial" w:cs="Arial"/>
      <w:sz w:val="20"/>
      <w:szCs w:val="20"/>
      <w:lang w:val="es-ES" w:eastAsia="es-ES"/>
    </w:rPr>
  </w:style>
  <w:style w:type="paragraph" w:customStyle="1" w:styleId="Tabletext">
    <w:name w:val="Tabletext"/>
    <w:basedOn w:val="Normal"/>
    <w:uiPriority w:val="99"/>
    <w:rsid w:val="00D3791D"/>
    <w:pPr>
      <w:keepLines/>
      <w:widowControl w:val="0"/>
      <w:spacing w:after="120" w:line="240" w:lineRule="atLeast"/>
    </w:pPr>
    <w:rPr>
      <w:rFonts w:ascii="Times New Roman" w:eastAsia="Times New Roman" w:hAnsi="Times New Roman"/>
      <w:sz w:val="20"/>
      <w:szCs w:val="20"/>
      <w:lang w:val="en-US"/>
    </w:rPr>
  </w:style>
  <w:style w:type="character" w:styleId="Textoennegrita">
    <w:name w:val="Strong"/>
    <w:basedOn w:val="Fuentedeprrafopredeter"/>
    <w:uiPriority w:val="99"/>
    <w:qFormat/>
    <w:rsid w:val="006B0463"/>
    <w:rPr>
      <w:rFonts w:cs="Times New Roman"/>
      <w:b/>
    </w:rPr>
  </w:style>
  <w:style w:type="character" w:styleId="CitaHTML">
    <w:name w:val="HTML Cite"/>
    <w:basedOn w:val="Fuentedeprrafopredeter"/>
    <w:uiPriority w:val="99"/>
    <w:semiHidden/>
    <w:rsid w:val="006B0463"/>
    <w:rPr>
      <w:rFonts w:cs="Times New Roman"/>
      <w:i/>
    </w:rPr>
  </w:style>
  <w:style w:type="paragraph" w:customStyle="1" w:styleId="titulo3upc">
    <w:name w:val="titulo3upc"/>
    <w:basedOn w:val="Normal"/>
    <w:uiPriority w:val="99"/>
    <w:rsid w:val="00501784"/>
    <w:pPr>
      <w:spacing w:before="100" w:beforeAutospacing="1" w:after="100" w:afterAutospacing="1" w:line="240" w:lineRule="auto"/>
    </w:pPr>
    <w:rPr>
      <w:rFonts w:ascii="Times New Roman" w:hAnsi="Times New Roman"/>
      <w:sz w:val="24"/>
      <w:szCs w:val="24"/>
      <w:lang w:val="en-US"/>
    </w:rPr>
  </w:style>
  <w:style w:type="character" w:customStyle="1" w:styleId="apple-style-span">
    <w:name w:val="apple-style-span"/>
    <w:uiPriority w:val="99"/>
    <w:rsid w:val="002C4A06"/>
  </w:style>
  <w:style w:type="character" w:customStyle="1" w:styleId="apple-converted-space">
    <w:name w:val="apple-converted-space"/>
    <w:uiPriority w:val="99"/>
    <w:rsid w:val="002C4A06"/>
  </w:style>
  <w:style w:type="paragraph" w:styleId="Textoindependiente">
    <w:name w:val="Body Text"/>
    <w:basedOn w:val="Normal"/>
    <w:link w:val="TextoindependienteCar"/>
    <w:uiPriority w:val="99"/>
    <w:rsid w:val="00EA643D"/>
    <w:pPr>
      <w:keepLines/>
      <w:widowControl w:val="0"/>
      <w:spacing w:after="120" w:line="240" w:lineRule="atLeast"/>
      <w:ind w:left="720"/>
    </w:pPr>
    <w:rPr>
      <w:rFonts w:ascii="Times New Roman" w:hAnsi="Times New Roman"/>
      <w:sz w:val="20"/>
      <w:szCs w:val="20"/>
      <w:lang w:val="es-ES" w:eastAsia="es-ES"/>
    </w:rPr>
  </w:style>
  <w:style w:type="character" w:customStyle="1" w:styleId="TextoindependienteCar">
    <w:name w:val="Texto independiente Car"/>
    <w:basedOn w:val="Fuentedeprrafopredeter"/>
    <w:link w:val="Textoindependiente"/>
    <w:uiPriority w:val="99"/>
    <w:locked/>
    <w:rsid w:val="00EA643D"/>
    <w:rPr>
      <w:rFonts w:ascii="Times New Roman" w:hAnsi="Times New Roman" w:cs="Times New Roman"/>
    </w:rPr>
  </w:style>
  <w:style w:type="paragraph" w:styleId="Lista2">
    <w:name w:val="List 2"/>
    <w:basedOn w:val="Normal"/>
    <w:uiPriority w:val="99"/>
    <w:rsid w:val="003E5375"/>
    <w:pPr>
      <w:ind w:left="566" w:hanging="283"/>
      <w:contextualSpacing/>
    </w:pPr>
  </w:style>
  <w:style w:type="paragraph" w:styleId="Sangradetextonormal">
    <w:name w:val="Body Text Indent"/>
    <w:basedOn w:val="Normal"/>
    <w:link w:val="SangradetextonormalCar"/>
    <w:uiPriority w:val="99"/>
    <w:rsid w:val="003E5375"/>
    <w:pPr>
      <w:spacing w:after="120"/>
      <w:ind w:left="283"/>
    </w:pPr>
    <w:rPr>
      <w:lang w:eastAsia="es-ES"/>
    </w:rPr>
  </w:style>
  <w:style w:type="character" w:customStyle="1" w:styleId="SangradetextonormalCar">
    <w:name w:val="Sangría de texto normal Car"/>
    <w:basedOn w:val="Fuentedeprrafopredeter"/>
    <w:link w:val="Sangradetextonormal"/>
    <w:uiPriority w:val="99"/>
    <w:locked/>
    <w:rsid w:val="003E5375"/>
    <w:rPr>
      <w:rFonts w:cs="Times New Roman"/>
      <w:sz w:val="22"/>
      <w:lang w:val="es-PE"/>
    </w:rPr>
  </w:style>
  <w:style w:type="paragraph" w:styleId="Subttulo">
    <w:name w:val="Subtitle"/>
    <w:basedOn w:val="Normal"/>
    <w:next w:val="Normal"/>
    <w:link w:val="SubttuloCar"/>
    <w:uiPriority w:val="99"/>
    <w:qFormat/>
    <w:rsid w:val="003E5375"/>
    <w:pPr>
      <w:numPr>
        <w:ilvl w:val="1"/>
      </w:numPr>
    </w:pPr>
    <w:rPr>
      <w:rFonts w:ascii="Cambria" w:hAnsi="Cambria"/>
      <w:i/>
      <w:iCs/>
      <w:color w:val="4F81BD"/>
      <w:spacing w:val="15"/>
      <w:sz w:val="24"/>
      <w:szCs w:val="24"/>
      <w:lang w:eastAsia="es-ES"/>
    </w:rPr>
  </w:style>
  <w:style w:type="character" w:customStyle="1" w:styleId="SubttuloCar">
    <w:name w:val="Subtítulo Car"/>
    <w:basedOn w:val="Fuentedeprrafopredeter"/>
    <w:link w:val="Subttulo"/>
    <w:uiPriority w:val="99"/>
    <w:locked/>
    <w:rsid w:val="003E5375"/>
    <w:rPr>
      <w:rFonts w:ascii="Cambria" w:hAnsi="Cambria" w:cs="Times New Roman"/>
      <w:i/>
      <w:color w:val="4F81BD"/>
      <w:spacing w:val="15"/>
      <w:sz w:val="24"/>
      <w:lang w:val="es-PE"/>
    </w:rPr>
  </w:style>
  <w:style w:type="paragraph" w:styleId="Textoindependienteprimerasangra">
    <w:name w:val="Body Text First Indent"/>
    <w:basedOn w:val="Textoindependiente"/>
    <w:link w:val="TextoindependienteprimerasangraCar"/>
    <w:uiPriority w:val="99"/>
    <w:rsid w:val="003E5375"/>
    <w:pPr>
      <w:keepLines w:val="0"/>
      <w:widowControl/>
      <w:spacing w:after="200" w:line="276" w:lineRule="auto"/>
      <w:ind w:left="0" w:firstLine="360"/>
    </w:pPr>
    <w:rPr>
      <w:sz w:val="22"/>
      <w:szCs w:val="22"/>
      <w:lang w:val="es-PE"/>
    </w:rPr>
  </w:style>
  <w:style w:type="character" w:customStyle="1" w:styleId="TextoindependienteprimerasangraCar">
    <w:name w:val="Texto independiente primera sangría Car"/>
    <w:basedOn w:val="TextoindependienteCar"/>
    <w:link w:val="Textoindependienteprimerasangra"/>
    <w:uiPriority w:val="99"/>
    <w:locked/>
    <w:rsid w:val="003E5375"/>
    <w:rPr>
      <w:sz w:val="22"/>
      <w:lang w:val="es-PE"/>
    </w:rPr>
  </w:style>
  <w:style w:type="paragraph" w:styleId="Textoindependienteprimerasangra2">
    <w:name w:val="Body Text First Indent 2"/>
    <w:basedOn w:val="Sangradetextonormal"/>
    <w:link w:val="Textoindependienteprimerasangra2Car"/>
    <w:uiPriority w:val="99"/>
    <w:rsid w:val="003E5375"/>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locked/>
    <w:rsid w:val="003E5375"/>
    <w:rPr>
      <w:szCs w:val="22"/>
    </w:rPr>
  </w:style>
  <w:style w:type="paragraph" w:styleId="Sangra2detindependiente">
    <w:name w:val="Body Text Indent 2"/>
    <w:basedOn w:val="Normal"/>
    <w:link w:val="Sangra2detindependienteCar"/>
    <w:uiPriority w:val="99"/>
    <w:rsid w:val="00D0791E"/>
    <w:pPr>
      <w:spacing w:after="120" w:line="480" w:lineRule="auto"/>
      <w:ind w:left="283"/>
    </w:pPr>
    <w:rPr>
      <w:lang w:val="es-ES" w:eastAsia="es-ES"/>
    </w:rPr>
  </w:style>
  <w:style w:type="character" w:customStyle="1" w:styleId="Sangra2detindependienteCar">
    <w:name w:val="Sangría 2 de t. independiente Car"/>
    <w:basedOn w:val="Fuentedeprrafopredeter"/>
    <w:link w:val="Sangra2detindependiente"/>
    <w:uiPriority w:val="99"/>
    <w:locked/>
    <w:rsid w:val="00D0791E"/>
    <w:rPr>
      <w:rFonts w:cs="Times New Roman"/>
      <w:sz w:val="22"/>
      <w:lang w:val="es-ES"/>
    </w:rPr>
  </w:style>
  <w:style w:type="paragraph" w:customStyle="1" w:styleId="Predeterminado">
    <w:name w:val="Predeterminado"/>
    <w:uiPriority w:val="99"/>
    <w:rsid w:val="000A3957"/>
    <w:pPr>
      <w:widowControl w:val="0"/>
      <w:tabs>
        <w:tab w:val="left" w:pos="720"/>
      </w:tabs>
      <w:suppressAutoHyphens/>
      <w:spacing w:after="200" w:line="240" w:lineRule="atLeast"/>
    </w:pPr>
    <w:rPr>
      <w:rFonts w:ascii="Times New Roman" w:hAnsi="Times New Roman" w:cs="Lohit Hindi"/>
      <w:sz w:val="24"/>
      <w:szCs w:val="24"/>
      <w:lang w:eastAsia="en-US" w:bidi="hi-IN"/>
    </w:rPr>
  </w:style>
  <w:style w:type="paragraph" w:customStyle="1" w:styleId="Cuerpodetextoconsangra">
    <w:name w:val="Cuerpo de texto con sangría"/>
    <w:basedOn w:val="Predeterminado"/>
    <w:uiPriority w:val="99"/>
    <w:rsid w:val="000A3957"/>
    <w:pPr>
      <w:ind w:left="720"/>
    </w:pPr>
    <w:rPr>
      <w:i/>
      <w:color w:val="0000FF"/>
      <w:u w:val="single"/>
    </w:rPr>
  </w:style>
  <w:style w:type="paragraph" w:customStyle="1" w:styleId="sistema">
    <w:name w:val="sistema"/>
    <w:basedOn w:val="Normal"/>
    <w:uiPriority w:val="99"/>
    <w:rsid w:val="000A3957"/>
    <w:pPr>
      <w:spacing w:before="100" w:beforeAutospacing="1" w:after="100" w:afterAutospacing="1" w:line="240" w:lineRule="auto"/>
    </w:pPr>
    <w:rPr>
      <w:rFonts w:ascii="Arial" w:eastAsia="Times New Roman" w:hAnsi="Arial" w:cs="Arial"/>
      <w:color w:val="666666"/>
      <w:sz w:val="20"/>
      <w:szCs w:val="20"/>
      <w:lang w:eastAsia="es-PE"/>
    </w:rPr>
  </w:style>
  <w:style w:type="paragraph" w:styleId="TDC4">
    <w:name w:val="toc 4"/>
    <w:basedOn w:val="Normal"/>
    <w:next w:val="Normal"/>
    <w:autoRedefine/>
    <w:uiPriority w:val="99"/>
    <w:rsid w:val="00947779"/>
    <w:pPr>
      <w:spacing w:after="100"/>
      <w:ind w:left="660"/>
    </w:pPr>
    <w:rPr>
      <w:rFonts w:eastAsia="Times New Roman"/>
      <w:lang w:eastAsia="es-PE"/>
    </w:rPr>
  </w:style>
  <w:style w:type="paragraph" w:styleId="TDC5">
    <w:name w:val="toc 5"/>
    <w:basedOn w:val="Normal"/>
    <w:next w:val="Normal"/>
    <w:autoRedefine/>
    <w:uiPriority w:val="99"/>
    <w:rsid w:val="00947779"/>
    <w:pPr>
      <w:spacing w:after="100"/>
      <w:ind w:left="880"/>
    </w:pPr>
    <w:rPr>
      <w:rFonts w:eastAsia="Times New Roman"/>
      <w:lang w:eastAsia="es-PE"/>
    </w:rPr>
  </w:style>
  <w:style w:type="paragraph" w:styleId="TDC6">
    <w:name w:val="toc 6"/>
    <w:basedOn w:val="Normal"/>
    <w:next w:val="Normal"/>
    <w:autoRedefine/>
    <w:uiPriority w:val="99"/>
    <w:rsid w:val="00947779"/>
    <w:pPr>
      <w:spacing w:after="100"/>
      <w:ind w:left="1100"/>
    </w:pPr>
    <w:rPr>
      <w:rFonts w:eastAsia="Times New Roman"/>
      <w:lang w:eastAsia="es-PE"/>
    </w:rPr>
  </w:style>
  <w:style w:type="paragraph" w:styleId="TDC7">
    <w:name w:val="toc 7"/>
    <w:basedOn w:val="Normal"/>
    <w:next w:val="Normal"/>
    <w:autoRedefine/>
    <w:uiPriority w:val="99"/>
    <w:rsid w:val="00947779"/>
    <w:pPr>
      <w:spacing w:after="100"/>
      <w:ind w:left="1320"/>
    </w:pPr>
    <w:rPr>
      <w:rFonts w:eastAsia="Times New Roman"/>
      <w:lang w:eastAsia="es-PE"/>
    </w:rPr>
  </w:style>
  <w:style w:type="paragraph" w:styleId="TDC8">
    <w:name w:val="toc 8"/>
    <w:basedOn w:val="Normal"/>
    <w:next w:val="Normal"/>
    <w:autoRedefine/>
    <w:uiPriority w:val="99"/>
    <w:rsid w:val="00947779"/>
    <w:pPr>
      <w:spacing w:after="100"/>
      <w:ind w:left="1540"/>
    </w:pPr>
    <w:rPr>
      <w:rFonts w:eastAsia="Times New Roman"/>
      <w:lang w:eastAsia="es-PE"/>
    </w:rPr>
  </w:style>
  <w:style w:type="paragraph" w:styleId="TDC9">
    <w:name w:val="toc 9"/>
    <w:basedOn w:val="Normal"/>
    <w:next w:val="Normal"/>
    <w:autoRedefine/>
    <w:uiPriority w:val="99"/>
    <w:rsid w:val="00947779"/>
    <w:pPr>
      <w:spacing w:after="100"/>
      <w:ind w:left="1760"/>
    </w:pPr>
    <w:rPr>
      <w:rFonts w:eastAsia="Times New Roman"/>
      <w:lang w:eastAsia="es-PE"/>
    </w:rPr>
  </w:style>
  <w:style w:type="paragraph" w:customStyle="1" w:styleId="Prrafodelista2">
    <w:name w:val="Párrafo de lista2"/>
    <w:basedOn w:val="Normal"/>
    <w:uiPriority w:val="99"/>
    <w:rsid w:val="00550255"/>
    <w:pPr>
      <w:widowControl w:val="0"/>
      <w:spacing w:after="0" w:line="240" w:lineRule="atLeast"/>
      <w:ind w:left="720"/>
    </w:pPr>
    <w:rPr>
      <w:rFonts w:ascii="Times New Roman" w:eastAsia="Times New Roman" w:hAnsi="Times New Roman"/>
      <w:sz w:val="20"/>
      <w:szCs w:val="20"/>
    </w:rPr>
  </w:style>
  <w:style w:type="paragraph" w:styleId="Textonotapie">
    <w:name w:val="footnote text"/>
    <w:basedOn w:val="Normal"/>
    <w:link w:val="TextonotapieCar"/>
    <w:uiPriority w:val="99"/>
    <w:semiHidden/>
    <w:rsid w:val="00A07F7F"/>
    <w:pPr>
      <w:spacing w:after="0" w:line="240" w:lineRule="auto"/>
    </w:pPr>
    <w:rPr>
      <w:rFonts w:ascii="Times New Roman" w:hAnsi="Times New Roman"/>
      <w:sz w:val="24"/>
      <w:szCs w:val="24"/>
      <w:lang w:val="es-ES_tradnl" w:eastAsia="es-ES"/>
    </w:rPr>
  </w:style>
  <w:style w:type="character" w:customStyle="1" w:styleId="TextonotapieCar">
    <w:name w:val="Texto nota pie Car"/>
    <w:basedOn w:val="Fuentedeprrafopredeter"/>
    <w:link w:val="Textonotapie"/>
    <w:uiPriority w:val="99"/>
    <w:semiHidden/>
    <w:locked/>
    <w:rsid w:val="00A07F7F"/>
    <w:rPr>
      <w:rFonts w:ascii="Times New Roman" w:hAnsi="Times New Roman" w:cs="Times New Roman"/>
      <w:sz w:val="24"/>
      <w:lang w:val="es-ES_tradnl" w:eastAsia="es-ES"/>
    </w:rPr>
  </w:style>
  <w:style w:type="paragraph" w:customStyle="1" w:styleId="InfoBlue">
    <w:name w:val="InfoBlue"/>
    <w:basedOn w:val="Normal"/>
    <w:next w:val="Textoindependiente"/>
    <w:autoRedefine/>
    <w:uiPriority w:val="99"/>
    <w:rsid w:val="000B4BF9"/>
    <w:pPr>
      <w:widowControl w:val="0"/>
      <w:tabs>
        <w:tab w:val="left" w:pos="540"/>
        <w:tab w:val="left" w:pos="1260"/>
      </w:tabs>
      <w:spacing w:after="120" w:line="240" w:lineRule="atLeast"/>
      <w:ind w:left="360"/>
    </w:pPr>
    <w:rPr>
      <w:rFonts w:ascii="Times New Roman" w:eastAsia="Times New Roman" w:hAnsi="Times New Roman"/>
      <w:i/>
      <w:color w:val="0000FF"/>
      <w:sz w:val="20"/>
      <w:szCs w:val="20"/>
    </w:rPr>
  </w:style>
  <w:style w:type="paragraph" w:customStyle="1" w:styleId="Prrafodelista3">
    <w:name w:val="Párrafo de lista3"/>
    <w:basedOn w:val="Normal"/>
    <w:uiPriority w:val="99"/>
    <w:rsid w:val="004472AD"/>
    <w:pPr>
      <w:spacing w:after="0" w:line="240" w:lineRule="auto"/>
      <w:ind w:left="720"/>
    </w:pPr>
    <w:rPr>
      <w:rFonts w:ascii="Arial" w:eastAsia="Times New Roman" w:hAnsi="Arial"/>
      <w:sz w:val="24"/>
      <w:szCs w:val="24"/>
      <w:lang w:eastAsia="es-PE"/>
    </w:rPr>
  </w:style>
  <w:style w:type="paragraph" w:customStyle="1" w:styleId="Default">
    <w:name w:val="Default"/>
    <w:uiPriority w:val="99"/>
    <w:rsid w:val="00D418B1"/>
    <w:pPr>
      <w:autoSpaceDE w:val="0"/>
      <w:autoSpaceDN w:val="0"/>
      <w:adjustRightInd w:val="0"/>
    </w:pPr>
    <w:rPr>
      <w:rFonts w:ascii="Arial" w:hAnsi="Arial" w:cs="Arial"/>
      <w:color w:val="000000"/>
      <w:sz w:val="24"/>
      <w:szCs w:val="24"/>
      <w:lang w:eastAsia="en-US"/>
    </w:rPr>
  </w:style>
  <w:style w:type="paragraph" w:customStyle="1" w:styleId="Prrafodelista4">
    <w:name w:val="Párrafo de lista4"/>
    <w:basedOn w:val="Normal"/>
    <w:uiPriority w:val="99"/>
    <w:rsid w:val="00AB3BAA"/>
    <w:pPr>
      <w:ind w:left="720"/>
      <w:contextualSpacing/>
    </w:pPr>
    <w:rPr>
      <w:rFonts w:eastAsia="Times New Roman"/>
    </w:rPr>
  </w:style>
  <w:style w:type="numbering" w:customStyle="1" w:styleId="EstiloEsquemanumerado">
    <w:name w:val="Estilo Esquema numerado"/>
    <w:rsid w:val="00700003"/>
    <w:pPr>
      <w:numPr>
        <w:numId w:val="11"/>
      </w:numPr>
    </w:pPr>
  </w:style>
</w:styles>
</file>

<file path=word/webSettings.xml><?xml version="1.0" encoding="utf-8"?>
<w:webSettings xmlns:r="http://schemas.openxmlformats.org/officeDocument/2006/relationships" xmlns:w="http://schemas.openxmlformats.org/wordprocessingml/2006/main">
  <w:divs>
    <w:div w:id="341055671">
      <w:marLeft w:val="0"/>
      <w:marRight w:val="0"/>
      <w:marTop w:val="0"/>
      <w:marBottom w:val="0"/>
      <w:divBdr>
        <w:top w:val="none" w:sz="0" w:space="0" w:color="auto"/>
        <w:left w:val="none" w:sz="0" w:space="0" w:color="auto"/>
        <w:bottom w:val="none" w:sz="0" w:space="0" w:color="auto"/>
        <w:right w:val="none" w:sz="0" w:space="0" w:color="auto"/>
      </w:divBdr>
    </w:div>
    <w:div w:id="341055672">
      <w:marLeft w:val="0"/>
      <w:marRight w:val="0"/>
      <w:marTop w:val="0"/>
      <w:marBottom w:val="0"/>
      <w:divBdr>
        <w:top w:val="none" w:sz="0" w:space="0" w:color="auto"/>
        <w:left w:val="none" w:sz="0" w:space="0" w:color="auto"/>
        <w:bottom w:val="none" w:sz="0" w:space="0" w:color="auto"/>
        <w:right w:val="none" w:sz="0" w:space="0" w:color="auto"/>
      </w:divBdr>
    </w:div>
    <w:div w:id="341055673">
      <w:marLeft w:val="0"/>
      <w:marRight w:val="0"/>
      <w:marTop w:val="0"/>
      <w:marBottom w:val="0"/>
      <w:divBdr>
        <w:top w:val="none" w:sz="0" w:space="0" w:color="auto"/>
        <w:left w:val="none" w:sz="0" w:space="0" w:color="auto"/>
        <w:bottom w:val="none" w:sz="0" w:space="0" w:color="auto"/>
        <w:right w:val="none" w:sz="0" w:space="0" w:color="auto"/>
      </w:divBdr>
    </w:div>
    <w:div w:id="341055674">
      <w:marLeft w:val="0"/>
      <w:marRight w:val="0"/>
      <w:marTop w:val="0"/>
      <w:marBottom w:val="0"/>
      <w:divBdr>
        <w:top w:val="none" w:sz="0" w:space="0" w:color="auto"/>
        <w:left w:val="none" w:sz="0" w:space="0" w:color="auto"/>
        <w:bottom w:val="none" w:sz="0" w:space="0" w:color="auto"/>
        <w:right w:val="none" w:sz="0" w:space="0" w:color="auto"/>
      </w:divBdr>
    </w:div>
    <w:div w:id="341055675">
      <w:marLeft w:val="0"/>
      <w:marRight w:val="0"/>
      <w:marTop w:val="0"/>
      <w:marBottom w:val="0"/>
      <w:divBdr>
        <w:top w:val="none" w:sz="0" w:space="0" w:color="auto"/>
        <w:left w:val="none" w:sz="0" w:space="0" w:color="auto"/>
        <w:bottom w:val="none" w:sz="0" w:space="0" w:color="auto"/>
        <w:right w:val="none" w:sz="0" w:space="0" w:color="auto"/>
      </w:divBdr>
      <w:divsChild>
        <w:div w:id="341055687">
          <w:marLeft w:val="0"/>
          <w:marRight w:val="0"/>
          <w:marTop w:val="0"/>
          <w:marBottom w:val="0"/>
          <w:divBdr>
            <w:top w:val="none" w:sz="0" w:space="0" w:color="auto"/>
            <w:left w:val="none" w:sz="0" w:space="0" w:color="auto"/>
            <w:bottom w:val="none" w:sz="0" w:space="0" w:color="auto"/>
            <w:right w:val="none" w:sz="0" w:space="0" w:color="auto"/>
          </w:divBdr>
        </w:div>
      </w:divsChild>
    </w:div>
    <w:div w:id="341055676">
      <w:marLeft w:val="0"/>
      <w:marRight w:val="0"/>
      <w:marTop w:val="0"/>
      <w:marBottom w:val="0"/>
      <w:divBdr>
        <w:top w:val="none" w:sz="0" w:space="0" w:color="auto"/>
        <w:left w:val="none" w:sz="0" w:space="0" w:color="auto"/>
        <w:bottom w:val="none" w:sz="0" w:space="0" w:color="auto"/>
        <w:right w:val="none" w:sz="0" w:space="0" w:color="auto"/>
      </w:divBdr>
    </w:div>
    <w:div w:id="341055677">
      <w:marLeft w:val="0"/>
      <w:marRight w:val="0"/>
      <w:marTop w:val="0"/>
      <w:marBottom w:val="0"/>
      <w:divBdr>
        <w:top w:val="none" w:sz="0" w:space="0" w:color="auto"/>
        <w:left w:val="none" w:sz="0" w:space="0" w:color="auto"/>
        <w:bottom w:val="none" w:sz="0" w:space="0" w:color="auto"/>
        <w:right w:val="none" w:sz="0" w:space="0" w:color="auto"/>
      </w:divBdr>
    </w:div>
    <w:div w:id="341055678">
      <w:marLeft w:val="0"/>
      <w:marRight w:val="0"/>
      <w:marTop w:val="0"/>
      <w:marBottom w:val="0"/>
      <w:divBdr>
        <w:top w:val="none" w:sz="0" w:space="0" w:color="auto"/>
        <w:left w:val="none" w:sz="0" w:space="0" w:color="auto"/>
        <w:bottom w:val="none" w:sz="0" w:space="0" w:color="auto"/>
        <w:right w:val="none" w:sz="0" w:space="0" w:color="auto"/>
      </w:divBdr>
    </w:div>
    <w:div w:id="341055679">
      <w:marLeft w:val="0"/>
      <w:marRight w:val="0"/>
      <w:marTop w:val="0"/>
      <w:marBottom w:val="0"/>
      <w:divBdr>
        <w:top w:val="none" w:sz="0" w:space="0" w:color="auto"/>
        <w:left w:val="none" w:sz="0" w:space="0" w:color="auto"/>
        <w:bottom w:val="none" w:sz="0" w:space="0" w:color="auto"/>
        <w:right w:val="none" w:sz="0" w:space="0" w:color="auto"/>
      </w:divBdr>
    </w:div>
    <w:div w:id="341055680">
      <w:marLeft w:val="0"/>
      <w:marRight w:val="0"/>
      <w:marTop w:val="0"/>
      <w:marBottom w:val="0"/>
      <w:divBdr>
        <w:top w:val="none" w:sz="0" w:space="0" w:color="auto"/>
        <w:left w:val="none" w:sz="0" w:space="0" w:color="auto"/>
        <w:bottom w:val="none" w:sz="0" w:space="0" w:color="auto"/>
        <w:right w:val="none" w:sz="0" w:space="0" w:color="auto"/>
      </w:divBdr>
    </w:div>
    <w:div w:id="341055681">
      <w:marLeft w:val="0"/>
      <w:marRight w:val="0"/>
      <w:marTop w:val="0"/>
      <w:marBottom w:val="0"/>
      <w:divBdr>
        <w:top w:val="none" w:sz="0" w:space="0" w:color="auto"/>
        <w:left w:val="none" w:sz="0" w:space="0" w:color="auto"/>
        <w:bottom w:val="none" w:sz="0" w:space="0" w:color="auto"/>
        <w:right w:val="none" w:sz="0" w:space="0" w:color="auto"/>
      </w:divBdr>
    </w:div>
    <w:div w:id="341055682">
      <w:marLeft w:val="0"/>
      <w:marRight w:val="0"/>
      <w:marTop w:val="0"/>
      <w:marBottom w:val="0"/>
      <w:divBdr>
        <w:top w:val="none" w:sz="0" w:space="0" w:color="auto"/>
        <w:left w:val="none" w:sz="0" w:space="0" w:color="auto"/>
        <w:bottom w:val="none" w:sz="0" w:space="0" w:color="auto"/>
        <w:right w:val="none" w:sz="0" w:space="0" w:color="auto"/>
      </w:divBdr>
    </w:div>
    <w:div w:id="341055683">
      <w:marLeft w:val="0"/>
      <w:marRight w:val="0"/>
      <w:marTop w:val="0"/>
      <w:marBottom w:val="0"/>
      <w:divBdr>
        <w:top w:val="none" w:sz="0" w:space="0" w:color="auto"/>
        <w:left w:val="none" w:sz="0" w:space="0" w:color="auto"/>
        <w:bottom w:val="none" w:sz="0" w:space="0" w:color="auto"/>
        <w:right w:val="none" w:sz="0" w:space="0" w:color="auto"/>
      </w:divBdr>
    </w:div>
    <w:div w:id="341055684">
      <w:marLeft w:val="0"/>
      <w:marRight w:val="0"/>
      <w:marTop w:val="0"/>
      <w:marBottom w:val="0"/>
      <w:divBdr>
        <w:top w:val="none" w:sz="0" w:space="0" w:color="auto"/>
        <w:left w:val="none" w:sz="0" w:space="0" w:color="auto"/>
        <w:bottom w:val="none" w:sz="0" w:space="0" w:color="auto"/>
        <w:right w:val="none" w:sz="0" w:space="0" w:color="auto"/>
      </w:divBdr>
    </w:div>
    <w:div w:id="341055685">
      <w:marLeft w:val="0"/>
      <w:marRight w:val="0"/>
      <w:marTop w:val="0"/>
      <w:marBottom w:val="0"/>
      <w:divBdr>
        <w:top w:val="none" w:sz="0" w:space="0" w:color="auto"/>
        <w:left w:val="none" w:sz="0" w:space="0" w:color="auto"/>
        <w:bottom w:val="none" w:sz="0" w:space="0" w:color="auto"/>
        <w:right w:val="none" w:sz="0" w:space="0" w:color="auto"/>
      </w:divBdr>
    </w:div>
    <w:div w:id="341055686">
      <w:marLeft w:val="0"/>
      <w:marRight w:val="0"/>
      <w:marTop w:val="0"/>
      <w:marBottom w:val="0"/>
      <w:divBdr>
        <w:top w:val="none" w:sz="0" w:space="0" w:color="auto"/>
        <w:left w:val="none" w:sz="0" w:space="0" w:color="auto"/>
        <w:bottom w:val="none" w:sz="0" w:space="0" w:color="auto"/>
        <w:right w:val="none" w:sz="0" w:space="0" w:color="auto"/>
      </w:divBdr>
    </w:div>
    <w:div w:id="341055688">
      <w:marLeft w:val="0"/>
      <w:marRight w:val="0"/>
      <w:marTop w:val="0"/>
      <w:marBottom w:val="0"/>
      <w:divBdr>
        <w:top w:val="none" w:sz="0" w:space="0" w:color="auto"/>
        <w:left w:val="none" w:sz="0" w:space="0" w:color="auto"/>
        <w:bottom w:val="none" w:sz="0" w:space="0" w:color="auto"/>
        <w:right w:val="none" w:sz="0" w:space="0" w:color="auto"/>
      </w:divBdr>
    </w:div>
    <w:div w:id="341055689">
      <w:marLeft w:val="0"/>
      <w:marRight w:val="0"/>
      <w:marTop w:val="0"/>
      <w:marBottom w:val="0"/>
      <w:divBdr>
        <w:top w:val="none" w:sz="0" w:space="0" w:color="auto"/>
        <w:left w:val="none" w:sz="0" w:space="0" w:color="auto"/>
        <w:bottom w:val="none" w:sz="0" w:space="0" w:color="auto"/>
        <w:right w:val="none" w:sz="0" w:space="0" w:color="auto"/>
      </w:divBdr>
    </w:div>
    <w:div w:id="341055690">
      <w:marLeft w:val="0"/>
      <w:marRight w:val="0"/>
      <w:marTop w:val="0"/>
      <w:marBottom w:val="0"/>
      <w:divBdr>
        <w:top w:val="none" w:sz="0" w:space="0" w:color="auto"/>
        <w:left w:val="none" w:sz="0" w:space="0" w:color="auto"/>
        <w:bottom w:val="none" w:sz="0" w:space="0" w:color="auto"/>
        <w:right w:val="none" w:sz="0" w:space="0" w:color="auto"/>
      </w:divBdr>
    </w:div>
    <w:div w:id="341055691">
      <w:marLeft w:val="0"/>
      <w:marRight w:val="0"/>
      <w:marTop w:val="0"/>
      <w:marBottom w:val="0"/>
      <w:divBdr>
        <w:top w:val="none" w:sz="0" w:space="0" w:color="auto"/>
        <w:left w:val="none" w:sz="0" w:space="0" w:color="auto"/>
        <w:bottom w:val="none" w:sz="0" w:space="0" w:color="auto"/>
        <w:right w:val="none" w:sz="0" w:space="0" w:color="auto"/>
      </w:divBdr>
    </w:div>
    <w:div w:id="34105569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G:\upc_resume\TP1\Plantillas\Plantilla_de_Entregabl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Plantilla_de_Entregable</Template>
  <TotalTime>294</TotalTime>
  <Pages>39</Pages>
  <Words>2308</Words>
  <Characters>12696</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PROYECTO:</vt:lpstr>
    </vt:vector>
  </TitlesOfParts>
  <Company>Envirolab Perú S.A.C.</Company>
  <LinksUpToDate>false</LinksUpToDate>
  <CharactersWithSpaces>14975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dc:title>
  <dc:subject/>
  <dc:creator>Eduardo</dc:creator>
  <cp:keywords/>
  <dc:description/>
  <cp:lastModifiedBy>Paola</cp:lastModifiedBy>
  <cp:revision>80</cp:revision>
  <cp:lastPrinted>2012-05-21T22:06:00Z</cp:lastPrinted>
  <dcterms:created xsi:type="dcterms:W3CDTF">2012-05-21T21:01:00Z</dcterms:created>
  <dcterms:modified xsi:type="dcterms:W3CDTF">2012-05-24T18:24:00Z</dcterms:modified>
</cp:coreProperties>
</file>