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DC8" w:rsidRPr="00AB3DC8" w:rsidRDefault="00AB3DC8" w:rsidP="00A46B2E">
      <w:pPr>
        <w:jc w:val="center"/>
        <w:rPr>
          <w:b/>
        </w:rPr>
      </w:pPr>
      <w:r w:rsidRPr="00AB3DC8">
        <w:rPr>
          <w:b/>
        </w:rPr>
        <w:t>Especificación de Requerimientos de Software</w:t>
      </w:r>
    </w:p>
    <w:p w:rsidR="00AB3DC8" w:rsidRDefault="00AB3DC8" w:rsidP="00A46B2E">
      <w:pPr>
        <w:jc w:val="both"/>
      </w:pPr>
    </w:p>
    <w:p w:rsidR="00AB3DC8" w:rsidRDefault="00AB3DC8" w:rsidP="00A46B2E">
      <w:pPr>
        <w:jc w:val="both"/>
      </w:pPr>
      <w:r>
        <w:t>Esta sección contiene la descripción de los requerimientos de software con nivel de detalle suficiente para que los analistas y diseñadores definan el sistema para satisfacerlos y que los testadores prueben que el sistema los satisface.</w:t>
      </w:r>
    </w:p>
    <w:p w:rsidR="00AB3DC8" w:rsidRDefault="00AB3DC8" w:rsidP="00A46B2E">
      <w:pPr>
        <w:jc w:val="both"/>
      </w:pPr>
    </w:p>
    <w:p w:rsidR="00AB3DC8" w:rsidRPr="00AB3DC8" w:rsidRDefault="00AB3DC8" w:rsidP="00A46B2E">
      <w:pPr>
        <w:jc w:val="both"/>
        <w:rPr>
          <w:b/>
        </w:rPr>
      </w:pPr>
      <w:r w:rsidRPr="00AB3DC8">
        <w:rPr>
          <w:b/>
        </w:rPr>
        <w:t>Funcionalidad</w:t>
      </w:r>
    </w:p>
    <w:p w:rsidR="00AB3DC8" w:rsidRDefault="00AB3DC8" w:rsidP="00A46B2E">
      <w:pPr>
        <w:jc w:val="both"/>
      </w:pPr>
      <w:r>
        <w:t>El sistema debe:</w:t>
      </w:r>
    </w:p>
    <w:p w:rsidR="00AB3DC8" w:rsidRDefault="00AB3DC8" w:rsidP="00A46B2E">
      <w:pPr>
        <w:jc w:val="both"/>
        <w:rPr>
          <w:u w:val="single"/>
        </w:rPr>
      </w:pPr>
      <w:r w:rsidRPr="00AB3DC8">
        <w:rPr>
          <w:u w:val="single"/>
        </w:rPr>
        <w:t>Asociados a los casos de uso del sistema</w:t>
      </w:r>
    </w:p>
    <w:p w:rsidR="00977966" w:rsidRPr="00977966" w:rsidRDefault="00977966" w:rsidP="00A46B2E">
      <w:pPr>
        <w:pStyle w:val="Prrafodelista"/>
        <w:numPr>
          <w:ilvl w:val="0"/>
          <w:numId w:val="1"/>
        </w:numPr>
        <w:jc w:val="both"/>
      </w:pPr>
      <w:r w:rsidRPr="00977966">
        <w:t>Co</w:t>
      </w:r>
      <w:r>
        <w:t xml:space="preserve">nsultar </w:t>
      </w:r>
      <w:r w:rsidR="00A8316F">
        <w:t xml:space="preserve">información de los </w:t>
      </w:r>
      <w:r>
        <w:t>cliente</w:t>
      </w:r>
      <w:r w:rsidR="00A8316F">
        <w:t>s</w:t>
      </w:r>
      <w:r w:rsidR="00EF71B2">
        <w:t>.</w:t>
      </w:r>
    </w:p>
    <w:p w:rsidR="00AB3DC8" w:rsidRDefault="00A8316F" w:rsidP="00A46B2E">
      <w:pPr>
        <w:pStyle w:val="Prrafodelista"/>
        <w:numPr>
          <w:ilvl w:val="0"/>
          <w:numId w:val="1"/>
        </w:numPr>
        <w:jc w:val="both"/>
      </w:pPr>
      <w:r>
        <w:t xml:space="preserve">Consultar información de los </w:t>
      </w:r>
      <w:r w:rsidR="00AB3DC8">
        <w:t>requerimientos</w:t>
      </w:r>
      <w:r w:rsidR="00EF71B2">
        <w:t>.</w:t>
      </w:r>
    </w:p>
    <w:p w:rsidR="00866149" w:rsidRDefault="00866149" w:rsidP="00A46B2E">
      <w:pPr>
        <w:pStyle w:val="Prrafodelista"/>
        <w:numPr>
          <w:ilvl w:val="0"/>
          <w:numId w:val="1"/>
        </w:numPr>
        <w:jc w:val="both"/>
      </w:pPr>
      <w:r>
        <w:t>Aprobar o rechazar requerimientos</w:t>
      </w:r>
      <w:r w:rsidR="00EF71B2">
        <w:t>.</w:t>
      </w:r>
    </w:p>
    <w:p w:rsidR="00AB3DC8" w:rsidRDefault="00AB3DC8" w:rsidP="00A46B2E">
      <w:pPr>
        <w:pStyle w:val="Prrafodelista"/>
        <w:numPr>
          <w:ilvl w:val="0"/>
          <w:numId w:val="1"/>
        </w:numPr>
        <w:jc w:val="both"/>
      </w:pPr>
      <w:r>
        <w:t xml:space="preserve">Registrar </w:t>
      </w:r>
      <w:r w:rsidRPr="00A8316F">
        <w:rPr>
          <w:highlight w:val="yellow"/>
        </w:rPr>
        <w:t>levantamiento de información</w:t>
      </w:r>
      <w:r w:rsidR="00EF71B2">
        <w:t>.</w:t>
      </w:r>
    </w:p>
    <w:p w:rsidR="00AB3DC8" w:rsidRDefault="00A8316F" w:rsidP="00A46B2E">
      <w:pPr>
        <w:pStyle w:val="Prrafodelista"/>
        <w:numPr>
          <w:ilvl w:val="0"/>
          <w:numId w:val="1"/>
        </w:numPr>
        <w:jc w:val="both"/>
      </w:pPr>
      <w:r>
        <w:t>Actualizar información de las cotizaciones</w:t>
      </w:r>
      <w:r w:rsidR="00EF71B2">
        <w:t>.</w:t>
      </w:r>
    </w:p>
    <w:p w:rsidR="00A8316F" w:rsidRDefault="00A8316F" w:rsidP="00A46B2E">
      <w:pPr>
        <w:pStyle w:val="Prrafodelista"/>
        <w:numPr>
          <w:ilvl w:val="0"/>
          <w:numId w:val="1"/>
        </w:numPr>
        <w:jc w:val="both"/>
      </w:pPr>
      <w:r>
        <w:t>Aprobar o rechazar cotizaciones</w:t>
      </w:r>
      <w:r w:rsidR="00EF71B2">
        <w:t>.</w:t>
      </w:r>
    </w:p>
    <w:p w:rsidR="007130CC" w:rsidRDefault="007130CC" w:rsidP="00A46B2E">
      <w:pPr>
        <w:pStyle w:val="Prrafodelista"/>
        <w:numPr>
          <w:ilvl w:val="0"/>
          <w:numId w:val="1"/>
        </w:numPr>
        <w:jc w:val="both"/>
      </w:pPr>
      <w:r>
        <w:t>Elaborar el Documento de Cotización</w:t>
      </w:r>
      <w:r w:rsidR="00EF71B2">
        <w:t>.</w:t>
      </w:r>
    </w:p>
    <w:p w:rsidR="00AB3DC8" w:rsidRDefault="00A8316F" w:rsidP="00A46B2E">
      <w:pPr>
        <w:pStyle w:val="Prrafodelista"/>
        <w:numPr>
          <w:ilvl w:val="0"/>
          <w:numId w:val="1"/>
        </w:numPr>
        <w:jc w:val="both"/>
      </w:pPr>
      <w:r>
        <w:t xml:space="preserve">Actualizar información de las </w:t>
      </w:r>
      <w:r w:rsidR="00AB3DC8">
        <w:t>clausulas</w:t>
      </w:r>
      <w:r w:rsidR="00EF71B2">
        <w:t>.</w:t>
      </w:r>
    </w:p>
    <w:p w:rsidR="00866149" w:rsidRDefault="00866149" w:rsidP="00A46B2E">
      <w:pPr>
        <w:pStyle w:val="Prrafodelista"/>
        <w:numPr>
          <w:ilvl w:val="0"/>
          <w:numId w:val="1"/>
        </w:numPr>
        <w:jc w:val="both"/>
      </w:pPr>
      <w:r>
        <w:t>Aprobar o rechazar clausulas</w:t>
      </w:r>
      <w:r w:rsidR="00EF71B2">
        <w:t>.</w:t>
      </w:r>
    </w:p>
    <w:p w:rsidR="00AB3DC8" w:rsidRDefault="00A8316F" w:rsidP="00A46B2E">
      <w:pPr>
        <w:pStyle w:val="Prrafodelista"/>
        <w:numPr>
          <w:ilvl w:val="0"/>
          <w:numId w:val="1"/>
        </w:numPr>
        <w:jc w:val="both"/>
      </w:pPr>
      <w:r>
        <w:t>Actualizar información de los</w:t>
      </w:r>
      <w:r w:rsidR="00AB3DC8">
        <w:t xml:space="preserve"> roles</w:t>
      </w:r>
      <w:r w:rsidR="00EF71B2">
        <w:t>.</w:t>
      </w:r>
    </w:p>
    <w:p w:rsidR="00AB3DC8" w:rsidRDefault="00A8316F" w:rsidP="00A46B2E">
      <w:pPr>
        <w:pStyle w:val="Prrafodelista"/>
        <w:numPr>
          <w:ilvl w:val="0"/>
          <w:numId w:val="1"/>
        </w:numPr>
        <w:jc w:val="both"/>
      </w:pPr>
      <w:r>
        <w:t xml:space="preserve">Actualizar información de las </w:t>
      </w:r>
      <w:r w:rsidR="00AB3DC8">
        <w:t>responsabilidades asignadas a los roles</w:t>
      </w:r>
      <w:r w:rsidR="00EF71B2">
        <w:t>.</w:t>
      </w:r>
    </w:p>
    <w:p w:rsidR="006346D4" w:rsidRDefault="006346D4" w:rsidP="00A46B2E">
      <w:pPr>
        <w:pStyle w:val="Prrafodelista"/>
        <w:numPr>
          <w:ilvl w:val="0"/>
          <w:numId w:val="1"/>
        </w:numPr>
        <w:jc w:val="both"/>
      </w:pPr>
      <w:r>
        <w:t>Actualizar información de los riesgos contractuales</w:t>
      </w:r>
      <w:r w:rsidR="00EF71B2">
        <w:t>.</w:t>
      </w:r>
    </w:p>
    <w:p w:rsidR="00A26D0B" w:rsidRDefault="00A8316F" w:rsidP="00A46B2E">
      <w:pPr>
        <w:pStyle w:val="Prrafodelista"/>
        <w:numPr>
          <w:ilvl w:val="0"/>
          <w:numId w:val="1"/>
        </w:numPr>
        <w:jc w:val="both"/>
      </w:pPr>
      <w:r>
        <w:t xml:space="preserve">Actualizar información de los </w:t>
      </w:r>
      <w:r w:rsidR="00AB3DC8">
        <w:t>contrato</w:t>
      </w:r>
      <w:r>
        <w:t>s</w:t>
      </w:r>
      <w:r w:rsidR="00EF71B2">
        <w:t>.</w:t>
      </w:r>
    </w:p>
    <w:p w:rsidR="00A8316F" w:rsidRDefault="00A8316F" w:rsidP="00A46B2E">
      <w:pPr>
        <w:pStyle w:val="Prrafodelista"/>
        <w:numPr>
          <w:ilvl w:val="0"/>
          <w:numId w:val="1"/>
        </w:numPr>
        <w:jc w:val="both"/>
      </w:pPr>
      <w:r>
        <w:t>Aprobar o rechazar contratos</w:t>
      </w:r>
      <w:r w:rsidR="00EF71B2">
        <w:t>.</w:t>
      </w:r>
    </w:p>
    <w:p w:rsidR="007130CC" w:rsidRDefault="007130CC" w:rsidP="00A46B2E">
      <w:pPr>
        <w:pStyle w:val="Prrafodelista"/>
        <w:numPr>
          <w:ilvl w:val="0"/>
          <w:numId w:val="1"/>
        </w:numPr>
        <w:jc w:val="both"/>
      </w:pPr>
      <w:r>
        <w:t>Elaborar el Documento de Contrato</w:t>
      </w:r>
      <w:r w:rsidR="00EF71B2">
        <w:t>.</w:t>
      </w:r>
    </w:p>
    <w:p w:rsidR="00AB3DC8" w:rsidRDefault="00A8316F" w:rsidP="00A46B2E">
      <w:pPr>
        <w:pStyle w:val="Prrafodelista"/>
        <w:numPr>
          <w:ilvl w:val="0"/>
          <w:numId w:val="1"/>
        </w:numPr>
        <w:jc w:val="both"/>
      </w:pPr>
      <w:r>
        <w:t>Registrar cierre de contratos</w:t>
      </w:r>
      <w:r w:rsidR="00EF71B2">
        <w:t>.</w:t>
      </w:r>
    </w:p>
    <w:p w:rsidR="00A8316F" w:rsidRDefault="00A8316F" w:rsidP="00A46B2E">
      <w:pPr>
        <w:pStyle w:val="Prrafodelista"/>
        <w:numPr>
          <w:ilvl w:val="0"/>
          <w:numId w:val="1"/>
        </w:numPr>
        <w:jc w:val="both"/>
      </w:pPr>
      <w:r>
        <w:t>Registrar anulación de contratos</w:t>
      </w:r>
      <w:r w:rsidR="00EF71B2">
        <w:t>.</w:t>
      </w:r>
    </w:p>
    <w:p w:rsidR="00B037A7" w:rsidRDefault="00B037A7" w:rsidP="00A46B2E">
      <w:pPr>
        <w:pStyle w:val="Prrafodelista"/>
        <w:numPr>
          <w:ilvl w:val="0"/>
          <w:numId w:val="1"/>
        </w:numPr>
        <w:jc w:val="both"/>
      </w:pPr>
      <w:r>
        <w:t>Consultar información de las solicitudes de cambios</w:t>
      </w:r>
      <w:r w:rsidR="00EF71B2">
        <w:t>.</w:t>
      </w:r>
    </w:p>
    <w:p w:rsidR="00866149" w:rsidRDefault="00866149" w:rsidP="00A46B2E">
      <w:pPr>
        <w:pStyle w:val="Prrafodelista"/>
        <w:numPr>
          <w:ilvl w:val="0"/>
          <w:numId w:val="1"/>
        </w:numPr>
        <w:jc w:val="both"/>
      </w:pPr>
      <w:r>
        <w:t>Aprobar o rechazar solicitudes de cambios</w:t>
      </w:r>
      <w:r w:rsidR="00EF71B2">
        <w:t>.</w:t>
      </w:r>
    </w:p>
    <w:p w:rsidR="00977966" w:rsidRDefault="00A8316F" w:rsidP="00A46B2E">
      <w:pPr>
        <w:pStyle w:val="Prrafodelista"/>
        <w:numPr>
          <w:ilvl w:val="0"/>
          <w:numId w:val="1"/>
        </w:numPr>
        <w:jc w:val="both"/>
      </w:pPr>
      <w:r>
        <w:t xml:space="preserve">Actualizar información de las </w:t>
      </w:r>
      <w:r w:rsidR="00977966">
        <w:t>adenda</w:t>
      </w:r>
      <w:r>
        <w:t>s</w:t>
      </w:r>
      <w:r w:rsidR="00EF71B2">
        <w:t>.</w:t>
      </w:r>
    </w:p>
    <w:p w:rsidR="00977966" w:rsidRDefault="00A8316F" w:rsidP="00A46B2E">
      <w:pPr>
        <w:pStyle w:val="Prrafodelista"/>
        <w:numPr>
          <w:ilvl w:val="0"/>
          <w:numId w:val="1"/>
        </w:numPr>
        <w:jc w:val="both"/>
      </w:pPr>
      <w:r>
        <w:t>Aprobar o rechazar adendas</w:t>
      </w:r>
      <w:r w:rsidR="00EF71B2">
        <w:t>.</w:t>
      </w:r>
    </w:p>
    <w:p w:rsidR="007130CC" w:rsidRDefault="007130CC" w:rsidP="00A46B2E">
      <w:pPr>
        <w:pStyle w:val="Prrafodelista"/>
        <w:numPr>
          <w:ilvl w:val="0"/>
          <w:numId w:val="1"/>
        </w:numPr>
        <w:jc w:val="both"/>
      </w:pPr>
      <w:r>
        <w:t>Elaborar el Documento de Adenda</w:t>
      </w:r>
      <w:r w:rsidR="00EF71B2">
        <w:t>.</w:t>
      </w:r>
    </w:p>
    <w:p w:rsidR="00EF71B2" w:rsidRDefault="00EF71B2" w:rsidP="00A46B2E">
      <w:pPr>
        <w:pStyle w:val="Prrafodelista"/>
        <w:numPr>
          <w:ilvl w:val="0"/>
          <w:numId w:val="1"/>
        </w:numPr>
        <w:jc w:val="both"/>
      </w:pPr>
      <w:r w:rsidRPr="00EF71B2">
        <w:t xml:space="preserve">Elaborar reporte de </w:t>
      </w:r>
      <w:r>
        <w:t>contratos rechazados y aprobados por cliente.</w:t>
      </w:r>
    </w:p>
    <w:p w:rsidR="00EF71B2" w:rsidRDefault="00EF71B2" w:rsidP="00A46B2E">
      <w:pPr>
        <w:pStyle w:val="Prrafodelista"/>
        <w:numPr>
          <w:ilvl w:val="0"/>
          <w:numId w:val="1"/>
        </w:numPr>
        <w:jc w:val="both"/>
      </w:pPr>
      <w:r w:rsidRPr="00EF71B2">
        <w:t xml:space="preserve">Elaborar reporte de </w:t>
      </w:r>
      <w:r>
        <w:t>adendas</w:t>
      </w:r>
      <w:r w:rsidRPr="00EF71B2">
        <w:t xml:space="preserve"> rechazad</w:t>
      </w:r>
      <w:r>
        <w:t>a</w:t>
      </w:r>
      <w:r w:rsidRPr="00EF71B2">
        <w:t>s</w:t>
      </w:r>
      <w:r>
        <w:t xml:space="preserve"> y aprobadas</w:t>
      </w:r>
      <w:r w:rsidRPr="00EF71B2">
        <w:t xml:space="preserve"> por cliente.</w:t>
      </w:r>
    </w:p>
    <w:p w:rsidR="00A8316F" w:rsidRDefault="00A8316F" w:rsidP="00A46B2E">
      <w:pPr>
        <w:pStyle w:val="Prrafodelista"/>
        <w:jc w:val="both"/>
      </w:pPr>
    </w:p>
    <w:p w:rsidR="00EF71B2" w:rsidRDefault="00EF71B2" w:rsidP="00A46B2E">
      <w:pPr>
        <w:jc w:val="both"/>
        <w:rPr>
          <w:b/>
        </w:rPr>
      </w:pPr>
    </w:p>
    <w:p w:rsidR="00EF71B2" w:rsidRDefault="00EF71B2" w:rsidP="00A46B2E">
      <w:pPr>
        <w:jc w:val="both"/>
        <w:rPr>
          <w:b/>
        </w:rPr>
      </w:pPr>
    </w:p>
    <w:p w:rsidR="00977966" w:rsidRPr="00DF3A8C" w:rsidRDefault="00A01FDD" w:rsidP="00A46B2E">
      <w:pPr>
        <w:jc w:val="both"/>
        <w:rPr>
          <w:b/>
        </w:rPr>
      </w:pPr>
      <w:r w:rsidRPr="00DF3A8C">
        <w:rPr>
          <w:b/>
        </w:rPr>
        <w:lastRenderedPageBreak/>
        <w:t>Usabilidad</w:t>
      </w:r>
    </w:p>
    <w:p w:rsidR="00A01FDD" w:rsidRDefault="00DF3A8C" w:rsidP="00A46B2E">
      <w:pPr>
        <w:pStyle w:val="Prrafodelista"/>
        <w:numPr>
          <w:ilvl w:val="0"/>
          <w:numId w:val="3"/>
        </w:numPr>
        <w:jc w:val="both"/>
      </w:pPr>
      <w:r w:rsidRPr="00DF3A8C">
        <w:t>El sistema permitirá a los usuarios el registro d</w:t>
      </w:r>
      <w:r>
        <w:t xml:space="preserve">e la solicitud de contrato </w:t>
      </w:r>
      <w:r w:rsidR="00A01FDD">
        <w:t xml:space="preserve">como promedio </w:t>
      </w:r>
      <w:r>
        <w:t>en</w:t>
      </w:r>
      <w:r w:rsidR="00A01FDD">
        <w:t xml:space="preserve"> 20 segundos</w:t>
      </w:r>
      <w:r>
        <w:t>.</w:t>
      </w:r>
    </w:p>
    <w:p w:rsidR="00DF3A8C" w:rsidRDefault="00DF3A8C" w:rsidP="00A46B2E">
      <w:pPr>
        <w:pStyle w:val="Prrafodelista"/>
        <w:numPr>
          <w:ilvl w:val="0"/>
          <w:numId w:val="3"/>
        </w:numPr>
        <w:jc w:val="both"/>
      </w:pPr>
      <w:r w:rsidRPr="00DF3A8C">
        <w:t>El aspecto de la interfaz gráfica del sistema facilitará su empleo a usuarios sin entrenamiento especializado</w:t>
      </w:r>
      <w:r w:rsidR="003B1183">
        <w:t xml:space="preserve"> más allá del conocimiento básico de informática</w:t>
      </w:r>
      <w:r w:rsidRPr="00DF3A8C">
        <w:t>.</w:t>
      </w:r>
    </w:p>
    <w:p w:rsidR="00A01FDD" w:rsidRDefault="00DF3A8C" w:rsidP="00A46B2E">
      <w:pPr>
        <w:pStyle w:val="Prrafodelista"/>
        <w:numPr>
          <w:ilvl w:val="0"/>
          <w:numId w:val="3"/>
        </w:numPr>
        <w:jc w:val="both"/>
      </w:pPr>
      <w:r w:rsidRPr="00DF3A8C">
        <w:t>En caso de error del usuario el sistema informará el mensaje del error y la solución.</w:t>
      </w:r>
    </w:p>
    <w:p w:rsidR="00A01FDD" w:rsidRDefault="00A01FDD" w:rsidP="00A46B2E">
      <w:pPr>
        <w:jc w:val="both"/>
      </w:pPr>
    </w:p>
    <w:p w:rsidR="00A01FDD" w:rsidRPr="00DF3A8C" w:rsidRDefault="00A01FDD" w:rsidP="00A46B2E">
      <w:pPr>
        <w:jc w:val="both"/>
        <w:rPr>
          <w:b/>
        </w:rPr>
      </w:pPr>
      <w:r w:rsidRPr="00DF3A8C">
        <w:rPr>
          <w:b/>
        </w:rPr>
        <w:t>Confiabilidad</w:t>
      </w:r>
    </w:p>
    <w:p w:rsidR="00DF3A8C" w:rsidRDefault="00DF3A8C" w:rsidP="00A46B2E">
      <w:pPr>
        <w:pStyle w:val="Prrafodelista"/>
        <w:numPr>
          <w:ilvl w:val="0"/>
          <w:numId w:val="4"/>
        </w:numPr>
        <w:jc w:val="both"/>
      </w:pPr>
      <w:r w:rsidRPr="00DF3A8C">
        <w:t xml:space="preserve">El tiempo promedio entre fallas (MTBF) del sistema será de </w:t>
      </w:r>
      <w:r>
        <w:t>45</w:t>
      </w:r>
      <w:r w:rsidRPr="00DF3A8C">
        <w:t xml:space="preserve"> días</w:t>
      </w:r>
      <w:r>
        <w:t>.</w:t>
      </w:r>
    </w:p>
    <w:p w:rsidR="00A01FDD" w:rsidRDefault="00DF3A8C" w:rsidP="00A46B2E">
      <w:pPr>
        <w:pStyle w:val="Prrafodelista"/>
        <w:numPr>
          <w:ilvl w:val="0"/>
          <w:numId w:val="4"/>
        </w:numPr>
        <w:jc w:val="both"/>
      </w:pPr>
      <w:r w:rsidRPr="00DF3A8C">
        <w:t xml:space="preserve">La duración promedio de una reparación (MTTR) del sistema no debe ser mayor de </w:t>
      </w:r>
      <w:r>
        <w:t>15</w:t>
      </w:r>
      <w:r w:rsidRPr="00DF3A8C">
        <w:t xml:space="preserve"> minutos.</w:t>
      </w:r>
    </w:p>
    <w:p w:rsidR="00DF3A8C" w:rsidRDefault="00DF3A8C" w:rsidP="00A46B2E">
      <w:pPr>
        <w:pStyle w:val="Prrafodelista"/>
        <w:jc w:val="both"/>
      </w:pPr>
    </w:p>
    <w:p w:rsidR="00A01FDD" w:rsidRDefault="00A01FDD" w:rsidP="00A46B2E">
      <w:pPr>
        <w:jc w:val="both"/>
      </w:pPr>
      <w:r w:rsidRPr="00DF3A8C">
        <w:rPr>
          <w:b/>
        </w:rPr>
        <w:t>Rendimiento</w:t>
      </w:r>
    </w:p>
    <w:p w:rsidR="00DF3A8C" w:rsidRDefault="00DF3A8C" w:rsidP="00A46B2E">
      <w:pPr>
        <w:pStyle w:val="Prrafodelista"/>
        <w:numPr>
          <w:ilvl w:val="0"/>
          <w:numId w:val="5"/>
        </w:numPr>
        <w:jc w:val="both"/>
      </w:pPr>
      <w:r>
        <w:t>Durante el proceso de gestión de contratos de clientes el sistema permitirá el acceso concurrente de 100 especialistas de comercial, TI y legal como promedio.</w:t>
      </w:r>
    </w:p>
    <w:p w:rsidR="00DF3A8C" w:rsidRDefault="00DF3A8C" w:rsidP="00A46B2E">
      <w:pPr>
        <w:pStyle w:val="Prrafodelista"/>
        <w:numPr>
          <w:ilvl w:val="0"/>
          <w:numId w:val="5"/>
        </w:numPr>
        <w:jc w:val="both"/>
      </w:pPr>
      <w:r>
        <w:t xml:space="preserve">Durante el proceso de </w:t>
      </w:r>
      <w:r w:rsidRPr="00DF3A8C">
        <w:t xml:space="preserve">gestión de contratos de clientes </w:t>
      </w:r>
      <w:r>
        <w:t>el sistema permitirá el acceso concurrente de 80 anfitriones como promedio.</w:t>
      </w:r>
    </w:p>
    <w:p w:rsidR="00DF3A8C" w:rsidRDefault="00DF3A8C" w:rsidP="00A46B2E">
      <w:pPr>
        <w:pStyle w:val="Prrafodelista"/>
        <w:numPr>
          <w:ilvl w:val="0"/>
          <w:numId w:val="5"/>
        </w:numPr>
        <w:jc w:val="both"/>
      </w:pPr>
      <w:r>
        <w:t xml:space="preserve">El sistema almacenará la información de hasta </w:t>
      </w:r>
      <w:r w:rsidR="007E5C54">
        <w:t>2</w:t>
      </w:r>
      <w:r>
        <w:t xml:space="preserve">0 000 contratos y </w:t>
      </w:r>
      <w:r w:rsidR="007E5C54">
        <w:t>4</w:t>
      </w:r>
      <w:r>
        <w:t>0 000 adendas.</w:t>
      </w:r>
    </w:p>
    <w:p w:rsidR="00DF3A8C" w:rsidRDefault="00DF3A8C" w:rsidP="00A46B2E">
      <w:pPr>
        <w:pStyle w:val="Prrafodelista"/>
        <w:numPr>
          <w:ilvl w:val="0"/>
          <w:numId w:val="5"/>
        </w:numPr>
        <w:jc w:val="both"/>
      </w:pPr>
      <w:r>
        <w:t xml:space="preserve">El tiempo de respuesta promedio del sistema para las operaciones involucradas en el proceso </w:t>
      </w:r>
      <w:r w:rsidRPr="00DF3A8C">
        <w:t xml:space="preserve">de gestión de contratos de clientes </w:t>
      </w:r>
      <w:r>
        <w:t>es de 5 segundos.</w:t>
      </w:r>
    </w:p>
    <w:p w:rsidR="00DF3A8C" w:rsidRDefault="00DF3A8C" w:rsidP="00A46B2E">
      <w:pPr>
        <w:pStyle w:val="Prrafodelista"/>
        <w:numPr>
          <w:ilvl w:val="0"/>
          <w:numId w:val="5"/>
        </w:numPr>
        <w:jc w:val="both"/>
      </w:pPr>
      <w:r>
        <w:t>El 9</w:t>
      </w:r>
      <w:r w:rsidR="00A8024C">
        <w:t>7</w:t>
      </w:r>
      <w:r>
        <w:t xml:space="preserve"> por ciento de las transacciones del sistema no deben exceder los 5 segundos.</w:t>
      </w:r>
    </w:p>
    <w:p w:rsidR="00A01FDD" w:rsidRDefault="00DF3A8C" w:rsidP="00A46B2E">
      <w:pPr>
        <w:pStyle w:val="Prrafodelista"/>
        <w:numPr>
          <w:ilvl w:val="0"/>
          <w:numId w:val="5"/>
        </w:numPr>
        <w:jc w:val="both"/>
      </w:pPr>
      <w:r>
        <w:t xml:space="preserve">El sistema debe soportar un promedio de </w:t>
      </w:r>
      <w:r w:rsidR="00A8024C">
        <w:t>7</w:t>
      </w:r>
      <w:r>
        <w:t>0 transacciones por minuto.</w:t>
      </w:r>
    </w:p>
    <w:p w:rsidR="00DF3A8C" w:rsidRDefault="00DF3A8C" w:rsidP="00A46B2E">
      <w:pPr>
        <w:pStyle w:val="Prrafodelista"/>
        <w:jc w:val="both"/>
      </w:pPr>
    </w:p>
    <w:p w:rsidR="00A01FDD" w:rsidRPr="00DF3A8C" w:rsidRDefault="00A01FDD" w:rsidP="00A46B2E">
      <w:pPr>
        <w:jc w:val="both"/>
        <w:rPr>
          <w:b/>
        </w:rPr>
      </w:pPr>
      <w:r w:rsidRPr="00DF3A8C">
        <w:rPr>
          <w:b/>
        </w:rPr>
        <w:t>Soporte</w:t>
      </w:r>
    </w:p>
    <w:p w:rsidR="00A01FDD" w:rsidRDefault="00174E34" w:rsidP="00A46B2E">
      <w:pPr>
        <w:pStyle w:val="Prrafodelista"/>
        <w:numPr>
          <w:ilvl w:val="0"/>
          <w:numId w:val="6"/>
        </w:numPr>
        <w:jc w:val="both"/>
      </w:pPr>
      <w:r w:rsidRPr="00174E34">
        <w:t xml:space="preserve">El tiempo máximo para corregir una falla será </w:t>
      </w:r>
      <w:r>
        <w:t>de 48 horas</w:t>
      </w:r>
      <w:r w:rsidRPr="00174E34">
        <w:t>.</w:t>
      </w:r>
    </w:p>
    <w:p w:rsidR="00174E34" w:rsidRDefault="00174E34" w:rsidP="00A46B2E">
      <w:pPr>
        <w:jc w:val="both"/>
      </w:pPr>
    </w:p>
    <w:p w:rsidR="00A01FDD" w:rsidRPr="00174E34" w:rsidRDefault="00A01FDD" w:rsidP="00A46B2E">
      <w:pPr>
        <w:jc w:val="both"/>
        <w:rPr>
          <w:b/>
        </w:rPr>
      </w:pPr>
      <w:r w:rsidRPr="00174E34">
        <w:rPr>
          <w:b/>
        </w:rPr>
        <w:t>Restricciones de Diseño</w:t>
      </w:r>
    </w:p>
    <w:p w:rsidR="00A01FDD" w:rsidRDefault="00A01FDD" w:rsidP="00A46B2E">
      <w:pPr>
        <w:jc w:val="both"/>
      </w:pPr>
    </w:p>
    <w:p w:rsidR="00A01FDD" w:rsidRDefault="0062283A" w:rsidP="00A46B2E">
      <w:pPr>
        <w:jc w:val="both"/>
        <w:rPr>
          <w:b/>
        </w:rPr>
      </w:pPr>
      <w:r w:rsidRPr="0062283A">
        <w:rPr>
          <w:b/>
        </w:rPr>
        <w:t>Documentación de Usuario y Sistema de Ayuda</w:t>
      </w:r>
    </w:p>
    <w:p w:rsidR="0062283A" w:rsidRDefault="0062283A" w:rsidP="00A46B2E">
      <w:pPr>
        <w:jc w:val="both"/>
        <w:rPr>
          <w:b/>
        </w:rPr>
      </w:pPr>
    </w:p>
    <w:p w:rsidR="0062283A" w:rsidRDefault="0062283A" w:rsidP="00A46B2E">
      <w:pPr>
        <w:jc w:val="both"/>
        <w:rPr>
          <w:b/>
        </w:rPr>
      </w:pPr>
      <w:r w:rsidRPr="0062283A">
        <w:rPr>
          <w:b/>
        </w:rPr>
        <w:t>Componentes Adquiridos</w:t>
      </w:r>
    </w:p>
    <w:p w:rsidR="0062283A" w:rsidRDefault="0062283A" w:rsidP="00A46B2E">
      <w:pPr>
        <w:jc w:val="both"/>
        <w:rPr>
          <w:b/>
        </w:rPr>
      </w:pPr>
    </w:p>
    <w:p w:rsidR="0062283A" w:rsidRDefault="00BD425F" w:rsidP="00A46B2E">
      <w:pPr>
        <w:jc w:val="both"/>
        <w:rPr>
          <w:b/>
        </w:rPr>
      </w:pPr>
      <w:r w:rsidRPr="0062283A">
        <w:rPr>
          <w:b/>
        </w:rPr>
        <w:lastRenderedPageBreak/>
        <w:t>Interfaces</w:t>
      </w:r>
    </w:p>
    <w:p w:rsidR="0062283A" w:rsidRDefault="0062283A" w:rsidP="00A46B2E">
      <w:pPr>
        <w:jc w:val="both"/>
        <w:rPr>
          <w:b/>
        </w:rPr>
      </w:pPr>
    </w:p>
    <w:p w:rsidR="0062283A" w:rsidRDefault="0062283A" w:rsidP="00A46B2E">
      <w:pPr>
        <w:jc w:val="both"/>
        <w:rPr>
          <w:b/>
        </w:rPr>
      </w:pPr>
      <w:r w:rsidRPr="0062283A">
        <w:rPr>
          <w:b/>
        </w:rPr>
        <w:t>Licenciamiento</w:t>
      </w:r>
    </w:p>
    <w:p w:rsidR="0062283A" w:rsidRDefault="0062283A" w:rsidP="00A46B2E">
      <w:pPr>
        <w:jc w:val="both"/>
        <w:rPr>
          <w:b/>
        </w:rPr>
      </w:pPr>
    </w:p>
    <w:p w:rsidR="0062283A" w:rsidRDefault="0062283A" w:rsidP="00A46B2E">
      <w:pPr>
        <w:jc w:val="both"/>
        <w:rPr>
          <w:b/>
        </w:rPr>
      </w:pPr>
      <w:r w:rsidRPr="0062283A">
        <w:rPr>
          <w:b/>
        </w:rPr>
        <w:t>Requerimientos Legales y de Derecho de Autor</w:t>
      </w:r>
    </w:p>
    <w:p w:rsidR="0062283A" w:rsidRDefault="0062283A" w:rsidP="00A46B2E">
      <w:pPr>
        <w:jc w:val="both"/>
        <w:rPr>
          <w:b/>
        </w:rPr>
      </w:pPr>
    </w:p>
    <w:p w:rsidR="0062283A" w:rsidRPr="0062283A" w:rsidRDefault="0062283A" w:rsidP="00A46B2E">
      <w:pPr>
        <w:jc w:val="both"/>
        <w:rPr>
          <w:b/>
        </w:rPr>
      </w:pPr>
      <w:r w:rsidRPr="0062283A">
        <w:rPr>
          <w:b/>
        </w:rPr>
        <w:t>Estándares Aplicables</w:t>
      </w:r>
    </w:p>
    <w:sectPr w:rsidR="0062283A" w:rsidRPr="0062283A" w:rsidSect="00A26D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F616F5"/>
    <w:multiLevelType w:val="hybridMultilevel"/>
    <w:tmpl w:val="BDF8620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005D3E"/>
    <w:multiLevelType w:val="hybridMultilevel"/>
    <w:tmpl w:val="B694D82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A60510A"/>
    <w:multiLevelType w:val="hybridMultilevel"/>
    <w:tmpl w:val="530AF9E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62132D"/>
    <w:multiLevelType w:val="hybridMultilevel"/>
    <w:tmpl w:val="C94ACA3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67070FD"/>
    <w:multiLevelType w:val="multilevel"/>
    <w:tmpl w:val="E00CE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>
    <w:nsid w:val="6D1474EE"/>
    <w:multiLevelType w:val="multilevel"/>
    <w:tmpl w:val="E00CEBE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isLgl/>
      <w:lvlText w:val="%1.%2"/>
      <w:lvlJc w:val="left"/>
      <w:pPr>
        <w:ind w:left="1065" w:hanging="7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AB3DC8"/>
    <w:rsid w:val="00174E34"/>
    <w:rsid w:val="001865C1"/>
    <w:rsid w:val="001C40C0"/>
    <w:rsid w:val="002A1017"/>
    <w:rsid w:val="002A25CF"/>
    <w:rsid w:val="003B1183"/>
    <w:rsid w:val="0062283A"/>
    <w:rsid w:val="006346D4"/>
    <w:rsid w:val="007130CC"/>
    <w:rsid w:val="007E5C54"/>
    <w:rsid w:val="00866149"/>
    <w:rsid w:val="009776A7"/>
    <w:rsid w:val="00977966"/>
    <w:rsid w:val="00A01FDD"/>
    <w:rsid w:val="00A26D0B"/>
    <w:rsid w:val="00A46B2E"/>
    <w:rsid w:val="00A8024C"/>
    <w:rsid w:val="00A8316F"/>
    <w:rsid w:val="00AB3DC8"/>
    <w:rsid w:val="00B037A7"/>
    <w:rsid w:val="00BD425F"/>
    <w:rsid w:val="00CB1F9A"/>
    <w:rsid w:val="00DD457A"/>
    <w:rsid w:val="00DF3A8C"/>
    <w:rsid w:val="00EF71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D0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B1F9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436</Words>
  <Characters>2402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Paola</dc:creator>
  <cp:lastModifiedBy>Paola</cp:lastModifiedBy>
  <cp:revision>18</cp:revision>
  <dcterms:created xsi:type="dcterms:W3CDTF">2012-05-31T02:15:00Z</dcterms:created>
  <dcterms:modified xsi:type="dcterms:W3CDTF">2012-05-31T18:59:00Z</dcterms:modified>
</cp:coreProperties>
</file>