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Mixed Lists Test</w:t>
      </w:r>
    </w:p>
    <w:p>
      <w:r>
        <w:t xml:space="preserve">Unordered list:</w:t>
      </w:r>
    </w:p>
    <w:p>
      <w:pPr>
        <w:pStyle w:val="ListParagraph"/>
        <w:numPr>
          <w:ilvl w:val="0"/>
          <w:numId w:val="1"/>
        </w:numPr>
      </w:pPr>
      <w:r>
        <w:t xml:space="preserve">Apple</w:t>
      </w:r>
    </w:p>
    <w:p>
      <w:pPr>
        <w:pStyle w:val="ListParagraph"/>
        <w:numPr>
          <w:ilvl w:val="0"/>
          <w:numId w:val="1"/>
        </w:numPr>
      </w:pPr>
      <w:r>
        <w:t xml:space="preserve">Banana</w:t>
      </w:r>
    </w:p>
    <w:p>
      <w:pPr>
        <w:pStyle w:val="ListParagraph"/>
        <w:numPr>
          <w:ilvl w:val="1"/>
          <w:numId w:val="1"/>
        </w:numPr>
      </w:pPr>
      <w:r>
        <w:t xml:space="preserve">Cherry (nested)</w:t>
      </w:r>
    </w:p>
    <w:p>
      <w:r>
        <w:t xml:space="preserve">Ordered list:</w:t>
      </w:r>
    </w:p>
    <w:p>
      <w:pPr>
        <w:pStyle w:val="ListParagraph"/>
        <w:numPr>
          <w:ilvl w:val="0"/>
          <w:numId w:val="2"/>
        </w:numPr>
      </w:pPr>
      <w:r>
        <w:t xml:space="preserve">First item</w:t>
      </w:r>
    </w:p>
    <w:p>
      <w:pPr>
        <w:pStyle w:val="ListParagraph"/>
        <w:numPr>
          <w:ilvl w:val="0"/>
          <w:numId w:val="2"/>
        </w:numPr>
      </w:pPr>
      <w:r>
        <w:t xml:space="preserve">Second item</w:t>
      </w:r>
    </w:p>
    <w:p>
      <w:pPr>
        <w:pStyle w:val="ListParagraph"/>
        <w:numPr>
          <w:ilvl w:val="0"/>
          <w:numId w:val="2"/>
        </w:numPr>
      </w:pPr>
      <w:r>
        <w:t xml:space="preserve">Third item</w:t>
      </w:r>
    </w:p>
    <w:p>
      <w:r>
        <w:t xml:space="preserve">Paragraph after lists.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2026-02-10T22:17:21.017Z</dcterms:created>
  <dcterms:modified xsi:type="dcterms:W3CDTF">2026-02-10T22:17:21.017Z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