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AA75" w14:textId="77777777" w:rsidR="00334C6A" w:rsidRPr="00334C6A" w:rsidRDefault="00334C6A" w:rsidP="00334C6A">
      <w:pPr>
        <w:pStyle w:val="a5"/>
        <w:jc w:val="center"/>
        <w:rPr>
          <w:rFonts w:ascii="Algerian" w:hAnsi="Algerian"/>
          <w:color w:val="00B050"/>
          <w:sz w:val="36"/>
          <w:szCs w:val="36"/>
          <w:lang w:val="en-US" w:eastAsia="ru-RU"/>
        </w:rPr>
      </w:pPr>
      <w:proofErr w:type="spellStart"/>
      <w:r w:rsidRPr="00334C6A">
        <w:rPr>
          <w:rFonts w:ascii="Algerian" w:hAnsi="Algerian"/>
          <w:color w:val="00B050"/>
          <w:sz w:val="36"/>
          <w:szCs w:val="36"/>
          <w:bdr w:val="none" w:sz="0" w:space="0" w:color="auto" w:frame="1"/>
          <w:lang w:val="en-US" w:eastAsia="ru-RU"/>
        </w:rPr>
        <w:t>Tanlash</w:t>
      </w:r>
      <w:proofErr w:type="spellEnd"/>
      <w:r w:rsidRPr="00334C6A">
        <w:rPr>
          <w:rFonts w:ascii="Algerian" w:hAnsi="Algerian"/>
          <w:color w:val="00B050"/>
          <w:sz w:val="36"/>
          <w:szCs w:val="36"/>
          <w:bdr w:val="none" w:sz="0" w:space="0" w:color="auto" w:frame="1"/>
          <w:lang w:val="en-US" w:eastAsia="ru-RU"/>
        </w:rPr>
        <w:t xml:space="preserve"> </w:t>
      </w:r>
      <w:proofErr w:type="spellStart"/>
      <w:r w:rsidRPr="00334C6A">
        <w:rPr>
          <w:rFonts w:ascii="Algerian" w:hAnsi="Algerian"/>
          <w:color w:val="00B050"/>
          <w:sz w:val="36"/>
          <w:szCs w:val="36"/>
          <w:bdr w:val="none" w:sz="0" w:space="0" w:color="auto" w:frame="1"/>
          <w:lang w:val="en-US" w:eastAsia="ru-RU"/>
        </w:rPr>
        <w:t>operatori</w:t>
      </w:r>
      <w:proofErr w:type="spellEnd"/>
      <w:r w:rsidRPr="00334C6A">
        <w:rPr>
          <w:rFonts w:ascii="Algerian" w:hAnsi="Algerian"/>
          <w:color w:val="00B050"/>
          <w:sz w:val="36"/>
          <w:szCs w:val="36"/>
          <w:bdr w:val="none" w:sz="0" w:space="0" w:color="auto" w:frame="1"/>
          <w:lang w:val="en-US" w:eastAsia="ru-RU"/>
        </w:rPr>
        <w:t>.</w:t>
      </w:r>
    </w:p>
    <w:p w14:paraId="4AC65A45" w14:textId="77777777" w:rsidR="00334C6A" w:rsidRPr="00334C6A" w:rsidRDefault="00334C6A" w:rsidP="00334C6A">
      <w:pPr>
        <w:shd w:val="clear" w:color="auto" w:fill="FFFFFF"/>
        <w:spacing w:after="300" w:line="240" w:lineRule="auto"/>
        <w:ind w:firstLine="708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Boshqarishni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uzatish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operatorlaridan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yana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biri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tanlash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operatoridir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.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Tanlash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operatori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asosan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bir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nechta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qiymatdan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,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o’zgaruvchiga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mos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qiymatni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tanlashda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va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qiymatlarga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mos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ravishda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boshqarishni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uzatishda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ishlatiladi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.</w:t>
      </w:r>
    </w:p>
    <w:p w14:paraId="3681F6FD" w14:textId="77777777" w:rsidR="00334C6A" w:rsidRPr="00334C6A" w:rsidRDefault="00334C6A" w:rsidP="00334C6A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334C6A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7DA97921">
          <v:rect id="_x0000_i1025" style="width:0;height:1.5pt" o:hralign="center" o:hrstd="t" o:hrnoshade="t" o:hr="t" fillcolor="#333" stroked="f"/>
        </w:pict>
      </w:r>
    </w:p>
    <w:p w14:paraId="32ED0D4B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00B050"/>
          <w:sz w:val="28"/>
          <w:szCs w:val="28"/>
          <w:lang w:eastAsia="ru-RU"/>
        </w:rPr>
      </w:pPr>
      <w:proofErr w:type="spellStart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eastAsia="ru-RU"/>
        </w:rPr>
        <w:t>Tanlash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eastAsia="ru-RU"/>
        </w:rPr>
        <w:t>operatorining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eastAsia="ru-RU"/>
        </w:rPr>
        <w:t>umumiy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eastAsia="ru-RU"/>
        </w:rPr>
        <w:t>ko’rinishi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eastAsia="ru-RU"/>
        </w:rPr>
        <w:t>:</w:t>
      </w:r>
    </w:p>
    <w:p w14:paraId="4B23D7BA" w14:textId="77777777" w:rsidR="00334C6A" w:rsidRPr="00334C6A" w:rsidRDefault="00334C6A" w:rsidP="00334C6A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334C6A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6998D847">
          <v:rect id="_x0000_i1026" style="width:0;height:1.5pt" o:hralign="center" o:hrstd="t" o:hrnoshade="t" o:hr="t" fillcolor="#333" stroked="f"/>
        </w:pict>
      </w:r>
    </w:p>
    <w:p w14:paraId="3917E079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val="en-US" w:eastAsia="ru-RU"/>
        </w:rPr>
        <w:t>switch (&lt;</w:t>
      </w:r>
      <w:proofErr w:type="spellStart"/>
      <w:r w:rsidRPr="00334C6A">
        <w:rPr>
          <w:rFonts w:ascii="Bookman Old Style" w:eastAsia="Times New Roman" w:hAnsi="Bookman Old Style" w:cs="Arial"/>
          <w:b/>
          <w:bCs/>
          <w:color w:val="FF0000"/>
          <w:sz w:val="28"/>
          <w:szCs w:val="28"/>
          <w:bdr w:val="none" w:sz="0" w:space="0" w:color="auto" w:frame="1"/>
          <w:lang w:val="en-US" w:eastAsia="ru-RU"/>
        </w:rPr>
        <w:t>o’zgaruvchi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val="en-US" w:eastAsia="ru-RU"/>
        </w:rPr>
        <w:t>&gt;)</w:t>
      </w:r>
    </w:p>
    <w:p w14:paraId="640B5CFE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22FB70B7" w14:textId="77777777" w:rsidR="00334C6A" w:rsidRPr="00334C6A" w:rsidRDefault="00334C6A" w:rsidP="00334C6A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0070C0"/>
          <w:sz w:val="28"/>
          <w:szCs w:val="28"/>
          <w:lang w:val="en-US" w:eastAsia="ru-RU"/>
        </w:rPr>
        <w:t xml:space="preserve">case 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&lt;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o’zgarmas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ifoda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1</w:t>
      </w:r>
      <w:proofErr w:type="gram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&gt; :</w:t>
      </w:r>
      <w:proofErr w:type="gram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&lt;operator 1&gt;; break;</w:t>
      </w:r>
    </w:p>
    <w:p w14:paraId="231FDA4C" w14:textId="77777777" w:rsidR="00334C6A" w:rsidRPr="00334C6A" w:rsidRDefault="00334C6A" w:rsidP="00334C6A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0070C0"/>
          <w:sz w:val="28"/>
          <w:szCs w:val="28"/>
          <w:lang w:val="en-US" w:eastAsia="ru-RU"/>
        </w:rPr>
        <w:t>case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&lt;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o’zgarmas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ifoda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2</w:t>
      </w:r>
      <w:proofErr w:type="gram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&gt; :</w:t>
      </w:r>
      <w:proofErr w:type="gram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&lt;operator 2&gt;; break;</w:t>
      </w:r>
    </w:p>
    <w:p w14:paraId="180669D5" w14:textId="77777777" w:rsidR="00334C6A" w:rsidRPr="00334C6A" w:rsidRDefault="00334C6A" w:rsidP="00334C6A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. . .</w:t>
      </w:r>
    </w:p>
    <w:p w14:paraId="4916CA26" w14:textId="77777777" w:rsidR="00334C6A" w:rsidRPr="00334C6A" w:rsidRDefault="00334C6A" w:rsidP="00334C6A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0070C0"/>
          <w:sz w:val="28"/>
          <w:szCs w:val="28"/>
          <w:lang w:val="en-US" w:eastAsia="ru-RU"/>
        </w:rPr>
        <w:t>case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&lt;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o’zgarmas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ifoda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N</w:t>
      </w:r>
      <w:proofErr w:type="gram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&gt; :</w:t>
      </w:r>
      <w:proofErr w:type="gram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&lt;operator N&gt;; break;</w:t>
      </w:r>
    </w:p>
    <w:p w14:paraId="0A55EF5F" w14:textId="77777777" w:rsidR="00334C6A" w:rsidRPr="00334C6A" w:rsidRDefault="00334C6A" w:rsidP="00334C6A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[</w:t>
      </w:r>
      <w:proofErr w:type="spellStart"/>
      <w:proofErr w:type="gram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default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:</w:t>
      </w:r>
      <w:proofErr w:type="gram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operator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 xml:space="preserve"> N+1];</w:t>
      </w:r>
    </w:p>
    <w:p w14:paraId="1DCCC1A4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r w:rsidRPr="00334C6A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}</w:t>
      </w:r>
    </w:p>
    <w:p w14:paraId="532D77E9" w14:textId="77777777" w:rsidR="00334C6A" w:rsidRPr="00334C6A" w:rsidRDefault="00334C6A" w:rsidP="00334C6A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334C6A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27AE0E36">
          <v:rect id="_x0000_i1027" style="width:0;height:1.5pt" o:hralign="center" o:hrstd="t" o:hrnoshade="t" o:hr="t" fillcolor="#333" stroked="f"/>
        </w:pict>
      </w:r>
    </w:p>
    <w:p w14:paraId="125DFC7D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Tanlash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operatorida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boshqarilish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o’zgaruvchiga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mos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ravishda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qiymatlarga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uzatiladi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va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mos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operator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ishga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tushadi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. </w:t>
      </w:r>
      <w:r w:rsidRPr="00334C6A">
        <w:rPr>
          <w:rFonts w:ascii="Bookman Old Style" w:eastAsia="Times New Roman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Default</w:t>
      </w:r>
      <w:r w:rsidRPr="00334C6A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operatori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birorta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ham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qiymat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o’zgaruvchiga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to’g’ri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kelmasa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ishlatiladi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. </w:t>
      </w:r>
      <w:r w:rsidRPr="00334C6A">
        <w:rPr>
          <w:rFonts w:ascii="Bookman Old Style" w:eastAsia="Times New Roman" w:hAnsi="Bookman Old Style" w:cs="Arial"/>
          <w:b/>
          <w:bCs/>
          <w:color w:val="0070C0"/>
          <w:sz w:val="28"/>
          <w:szCs w:val="28"/>
          <w:bdr w:val="none" w:sz="0" w:space="0" w:color="auto" w:frame="1"/>
          <w:lang w:val="en-US" w:eastAsia="ru-RU"/>
        </w:rPr>
        <w:t>Default</w:t>
      </w:r>
      <w:r w:rsidRPr="00334C6A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operatorini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ishlatmasdan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tashlab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ketish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ham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mumkin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.</w:t>
      </w:r>
    </w:p>
    <w:p w14:paraId="3AAC0EE4" w14:textId="77777777" w:rsidR="00334C6A" w:rsidRPr="00334C6A" w:rsidRDefault="00334C6A" w:rsidP="00334C6A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334C6A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5B63EF1A">
          <v:rect id="_x0000_i1028" style="width:0;height:1.5pt" o:hralign="center" o:hrstd="t" o:hrnoshade="t" o:hr="t" fillcolor="#333" stroked="f"/>
        </w:pict>
      </w:r>
    </w:p>
    <w:p w14:paraId="75C4259B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00B050"/>
          <w:sz w:val="28"/>
          <w:szCs w:val="28"/>
          <w:lang w:val="en-US" w:eastAsia="ru-RU"/>
        </w:rPr>
      </w:pPr>
      <w:proofErr w:type="spellStart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Misol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: </w:t>
      </w:r>
      <w:proofErr w:type="spellStart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Kiritilgan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songa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mos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ravishda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hafta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kunini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chiqaruvchi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programma</w:t>
      </w:r>
      <w:proofErr w:type="spellEnd"/>
      <w:r w:rsidRPr="00334C6A">
        <w:rPr>
          <w:rFonts w:ascii="Bookman Old Style" w:eastAsia="Times New Roman" w:hAnsi="Bookman Old Style" w:cs="Arial"/>
          <w:b/>
          <w:bCs/>
          <w:color w:val="00B050"/>
          <w:sz w:val="28"/>
          <w:szCs w:val="28"/>
          <w:bdr w:val="none" w:sz="0" w:space="0" w:color="auto" w:frame="1"/>
          <w:lang w:val="en-US" w:eastAsia="ru-RU"/>
        </w:rPr>
        <w:t>.</w:t>
      </w:r>
    </w:p>
    <w:p w14:paraId="00E390EA" w14:textId="77777777" w:rsidR="00334C6A" w:rsidRPr="00334C6A" w:rsidRDefault="00334C6A" w:rsidP="00334C6A">
      <w:pPr>
        <w:spacing w:after="0" w:line="240" w:lineRule="auto"/>
        <w:rPr>
          <w:rFonts w:ascii="Bookman Old Style" w:eastAsia="Times New Roman" w:hAnsi="Bookman Old Style" w:cs="Times New Roman"/>
          <w:sz w:val="28"/>
          <w:szCs w:val="28"/>
          <w:lang w:eastAsia="ru-RU"/>
        </w:rPr>
      </w:pPr>
      <w:r w:rsidRPr="00334C6A">
        <w:rPr>
          <w:rFonts w:ascii="Bookman Old Style" w:eastAsia="Times New Roman" w:hAnsi="Bookman Old Style" w:cs="Times New Roman"/>
          <w:sz w:val="28"/>
          <w:szCs w:val="28"/>
          <w:lang w:eastAsia="ru-RU"/>
        </w:rPr>
        <w:pict w14:anchorId="23D8AF35">
          <v:rect id="_x0000_i1029" style="width:0;height:1.5pt" o:hralign="center" o:hrstd="t" o:hrnoshade="t" o:hr="t" fillcolor="#333" stroked="f"/>
        </w:pict>
      </w:r>
    </w:p>
    <w:p w14:paraId="353B202C" w14:textId="77777777" w:rsidR="00334C6A" w:rsidRPr="00334C6A" w:rsidRDefault="00334C6A" w:rsidP="00334C6A">
      <w:pPr>
        <w:shd w:val="clear" w:color="auto" w:fill="FFFFFF"/>
        <w:spacing w:after="30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#include &lt;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lang w:val="en-US" w:eastAsia="ru-RU"/>
        </w:rPr>
        <w:t>iostream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&gt;</w:t>
      </w:r>
    </w:p>
    <w:p w14:paraId="384E168C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lang w:val="en-US" w:eastAsia="ru-RU"/>
        </w:rPr>
        <w:t>using namespace std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6C3C0AE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bdr w:val="none" w:sz="0" w:space="0" w:color="auto" w:frame="1"/>
          <w:lang w:val="en-US" w:eastAsia="ru-RU"/>
        </w:rPr>
        <w:t xml:space="preserve">int </w:t>
      </w:r>
      <w:proofErr w:type="gramStart"/>
      <w:r w:rsidRPr="00334C6A">
        <w:rPr>
          <w:rFonts w:ascii="Bookman Old Style" w:eastAsia="Times New Roman" w:hAnsi="Bookman Old Style" w:cs="Arial"/>
          <w:color w:val="0070C0"/>
          <w:sz w:val="28"/>
          <w:szCs w:val="28"/>
          <w:bdr w:val="none" w:sz="0" w:space="0" w:color="auto" w:frame="1"/>
          <w:lang w:val="en-US" w:eastAsia="ru-RU"/>
        </w:rPr>
        <w:t>main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(</w:t>
      </w:r>
      <w:proofErr w:type="gramEnd"/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3EC39DD7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718B17A5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int n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0170D48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proofErr w:type="spellStart"/>
      <w:r w:rsidRPr="00334C6A">
        <w:rPr>
          <w:rFonts w:ascii="Bookman Old Style" w:eastAsia="Times New Roman" w:hAnsi="Bookman Old Style" w:cs="Arial"/>
          <w:color w:val="0070C0"/>
          <w:sz w:val="28"/>
          <w:szCs w:val="28"/>
          <w:lang w:val="en-US" w:eastAsia="ru-RU"/>
        </w:rPr>
        <w:t>cout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&lt;&lt;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«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Hafta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kunini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kiriting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»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 &lt;&lt;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endl</w:t>
      </w:r>
      <w:proofErr w:type="spellEnd"/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F652BD8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proofErr w:type="spellStart"/>
      <w:r w:rsidRPr="00334C6A">
        <w:rPr>
          <w:rFonts w:ascii="Bookman Old Style" w:eastAsia="Times New Roman" w:hAnsi="Bookman Old Style" w:cs="Arial"/>
          <w:color w:val="0070C0"/>
          <w:sz w:val="28"/>
          <w:szCs w:val="28"/>
          <w:lang w:val="en-US" w:eastAsia="ru-RU"/>
        </w:rPr>
        <w:t>cin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&gt;&gt;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n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374FC926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002060"/>
          <w:sz w:val="28"/>
          <w:szCs w:val="28"/>
          <w:lang w:val="en-US" w:eastAsia="ru-RU"/>
        </w:rPr>
        <w:t>switch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 (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n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0AE48979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7C7A9FF9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0070C0"/>
          <w:sz w:val="28"/>
          <w:szCs w:val="28"/>
          <w:lang w:val="en-US" w:eastAsia="ru-RU"/>
        </w:rPr>
        <w:t>case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1: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proofErr w:type="spellStart"/>
      <w:r w:rsidRPr="00334C6A">
        <w:rPr>
          <w:rFonts w:ascii="Bookman Old Style" w:eastAsia="Times New Roman" w:hAnsi="Bookman Old Style" w:cs="Arial"/>
          <w:color w:val="002060"/>
          <w:sz w:val="28"/>
          <w:szCs w:val="28"/>
          <w:lang w:val="en-US" w:eastAsia="ru-RU"/>
        </w:rPr>
        <w:t>cout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&lt;&lt;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«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Dushanba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»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break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7581C6E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0070C0"/>
          <w:sz w:val="28"/>
          <w:szCs w:val="28"/>
          <w:lang w:val="en-US" w:eastAsia="ru-RU"/>
        </w:rPr>
        <w:t>case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2: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proofErr w:type="spellStart"/>
      <w:r w:rsidRPr="00334C6A">
        <w:rPr>
          <w:rFonts w:ascii="Bookman Old Style" w:eastAsia="Times New Roman" w:hAnsi="Bookman Old Style" w:cs="Arial"/>
          <w:color w:val="002060"/>
          <w:sz w:val="28"/>
          <w:szCs w:val="28"/>
          <w:lang w:val="en-US" w:eastAsia="ru-RU"/>
        </w:rPr>
        <w:t>cout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&lt;&lt;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«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Seshanba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»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break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5A475CEF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0070C0"/>
          <w:sz w:val="28"/>
          <w:szCs w:val="28"/>
          <w:lang w:val="en-US" w:eastAsia="ru-RU"/>
        </w:rPr>
        <w:lastRenderedPageBreak/>
        <w:t>case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3: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cout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&lt;&lt;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«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Chorshanba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»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break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7EC526C5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0070C0"/>
          <w:sz w:val="28"/>
          <w:szCs w:val="28"/>
          <w:lang w:val="en-US" w:eastAsia="ru-RU"/>
        </w:rPr>
        <w:t>case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4: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cout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&lt;&lt;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«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Payshanba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»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break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C6D4D9F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0070C0"/>
          <w:sz w:val="28"/>
          <w:szCs w:val="28"/>
          <w:lang w:val="en-US" w:eastAsia="ru-RU"/>
        </w:rPr>
        <w:t>case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5: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cout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&lt;&lt;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«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Juma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»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break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3847C8EB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0070C0"/>
          <w:sz w:val="28"/>
          <w:szCs w:val="28"/>
          <w:lang w:val="en-US" w:eastAsia="ru-RU"/>
        </w:rPr>
        <w:t>case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6: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cout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&lt;&lt;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«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Shanba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»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break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34F3B876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r w:rsidRPr="00334C6A">
        <w:rPr>
          <w:rFonts w:ascii="Bookman Old Style" w:eastAsia="Times New Roman" w:hAnsi="Bookman Old Style" w:cs="Arial"/>
          <w:color w:val="0070C0"/>
          <w:sz w:val="28"/>
          <w:szCs w:val="28"/>
          <w:lang w:val="en-US" w:eastAsia="ru-RU"/>
        </w:rPr>
        <w:t>case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7: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cout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&lt;&lt;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«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Yakshanba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»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break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4F85F96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</w:pPr>
      <w:proofErr w:type="gramStart"/>
      <w:r w:rsidRPr="00334C6A">
        <w:rPr>
          <w:rFonts w:ascii="Bookman Old Style" w:eastAsia="Times New Roman" w:hAnsi="Bookman Old Style" w:cs="Arial"/>
          <w:color w:val="002060"/>
          <w:sz w:val="28"/>
          <w:szCs w:val="28"/>
          <w:lang w:val="en-US" w:eastAsia="ru-RU"/>
        </w:rPr>
        <w:t>default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:</w:t>
      </w:r>
      <w:proofErr w:type="gram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cout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&lt;&lt;</w:t>
      </w:r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 «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Bunday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hafta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kuni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yo’q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val="en-US" w:eastAsia="ru-RU"/>
        </w:rPr>
        <w:t>»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4777B35E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eastAsia="ru-RU"/>
        </w:rPr>
        <w:t>}</w:t>
      </w:r>
    </w:p>
    <w:p w14:paraId="5628E7A0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proofErr w:type="spellStart"/>
      <w:r w:rsidRPr="00334C6A">
        <w:rPr>
          <w:rFonts w:ascii="Bookman Old Style" w:eastAsia="Times New Roman" w:hAnsi="Bookman Old Style" w:cs="Arial"/>
          <w:color w:val="002060"/>
          <w:sz w:val="28"/>
          <w:szCs w:val="28"/>
          <w:lang w:eastAsia="ru-RU"/>
        </w:rPr>
        <w:t>return</w:t>
      </w:r>
      <w:proofErr w:type="spellEnd"/>
      <w:r w:rsidRPr="00334C6A"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  <w:t> </w:t>
      </w: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eastAsia="ru-RU"/>
        </w:rPr>
        <w:t>0;</w:t>
      </w:r>
    </w:p>
    <w:p w14:paraId="7A4AD417" w14:textId="77777777" w:rsidR="00334C6A" w:rsidRPr="00334C6A" w:rsidRDefault="00334C6A" w:rsidP="00334C6A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Arial"/>
          <w:color w:val="333333"/>
          <w:sz w:val="28"/>
          <w:szCs w:val="28"/>
          <w:lang w:eastAsia="ru-RU"/>
        </w:rPr>
      </w:pPr>
      <w:r w:rsidRPr="00334C6A">
        <w:rPr>
          <w:rFonts w:ascii="Bookman Old Style" w:eastAsia="Times New Roman" w:hAnsi="Bookman Old Style" w:cs="Arial"/>
          <w:color w:val="FF0000"/>
          <w:sz w:val="28"/>
          <w:szCs w:val="28"/>
          <w:bdr w:val="none" w:sz="0" w:space="0" w:color="auto" w:frame="1"/>
          <w:lang w:eastAsia="ru-RU"/>
        </w:rPr>
        <w:t>}</w:t>
      </w:r>
    </w:p>
    <w:p w14:paraId="3EBA7D89" w14:textId="77777777" w:rsidR="00B60491" w:rsidRPr="00334C6A" w:rsidRDefault="00B60491">
      <w:pPr>
        <w:rPr>
          <w:rFonts w:ascii="Bookman Old Style" w:hAnsi="Bookman Old Style"/>
          <w:sz w:val="28"/>
          <w:szCs w:val="28"/>
        </w:rPr>
      </w:pPr>
    </w:p>
    <w:sectPr w:rsidR="00B60491" w:rsidRPr="00334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6A"/>
    <w:rsid w:val="00334C6A"/>
    <w:rsid w:val="00B6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9247"/>
  <w15:chartTrackingRefBased/>
  <w15:docId w15:val="{2C9DFC0F-26C9-4685-900C-F5619DC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4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C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34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34C6A"/>
    <w:rPr>
      <w:b/>
      <w:bCs/>
    </w:rPr>
  </w:style>
  <w:style w:type="paragraph" w:styleId="a5">
    <w:name w:val="No Spacing"/>
    <w:uiPriority w:val="1"/>
    <w:qFormat/>
    <w:rsid w:val="00334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musaxon urmanov</dc:creator>
  <cp:keywords/>
  <dc:description/>
  <cp:lastModifiedBy>musaxon urmanov</cp:lastModifiedBy>
  <cp:revision>1</cp:revision>
  <dcterms:created xsi:type="dcterms:W3CDTF">2022-11-26T14:03:00Z</dcterms:created>
  <dcterms:modified xsi:type="dcterms:W3CDTF">2022-11-26T14:06:00Z</dcterms:modified>
</cp:coreProperties>
</file>