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1  Where I live</w:t>
      </w:r>
    </w:p>
    <w:p>
      <w:pPr>
        <w:pStyle w:val="Heading2"/>
      </w:pPr>
      <w:r>
        <w:t>Lesson 1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Vy: Where do you live, Quang?</w:t>
      </w:r>
    </w:p>
    <w:p>
      <w:r>
        <w:t>Quang: I live in a village. It is quiet.</w:t>
      </w:r>
    </w:p>
    <w:p>
      <w:r>
        <w:t>Vy: I live in a city. It is busy.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I live in a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village                town                   city</w:t>
      </w:r>
    </w:p>
    <w:p>
      <w:r>
        <w:t>Where do you live?</w:t>
      </w:r>
    </w:p>
    <w:p>
      <w:r>
        <w:t>I live in a ___.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Where do you live?</w:t>
      </w:r>
    </w:p>
    <w:p>
      <w:r>
        <w:t>I live in a ___. It is ___.</w:t>
      </w:r>
    </w:p>
    <w:p>
      <w:r>
        <w:br w:type="page"/>
      </w:r>
    </w:p>
    <w:p>
      <w:pPr>
        <w:pStyle w:val="Heading1"/>
      </w:pPr>
      <w:r>
        <w:t>Unit 1  Where I live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t>a. I live in a village.   b. I live in a city.   c. I live in a town.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Vy lives in a _____. It is busy.</w:t>
      </w:r>
    </w:p>
    <w:p>
      <w:r>
        <w:t>Quang lives in a _____. It is quiet.</w:t>
      </w:r>
    </w:p>
    <w:p>
      <w:pPr>
        <w:pStyle w:val="ListNumber"/>
        <w:numPr>
          <w:numId w:val="0"/>
        </w:numPr>
      </w:pPr>
      <w:r>
        <w:t>6. Let's sing.</w:t>
      </w:r>
    </w:p>
    <w:p>
      <w:r>
        <w:t>I live in a village, quiet and small.</w:t>
      </w:r>
    </w:p>
    <w:p>
      <w:r>
        <w:t>I live in a town, and I like it all.</w:t>
      </w:r>
    </w:p>
    <w:p>
      <w:r>
        <w:t>I live in a city, busy and tall.</w:t>
      </w:r>
    </w:p>
    <w:p>
      <w:r>
        <w:t>Where do you live? Tell us all!</w:t>
      </w:r>
    </w:p>
    <w:p>
      <w:r>
        <w:br w:type="page"/>
      </w:r>
    </w:p>
    <w:p>
      <w:pPr>
        <w:pStyle w:val="Heading1"/>
      </w:pPr>
      <w:r>
        <w:t>Unit 1  Where I live</w:t>
      </w:r>
    </w:p>
    <w:p>
      <w:pPr>
        <w:pStyle w:val="Heading2"/>
      </w:pPr>
      <w:r>
        <w:t>Lesson 2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Thu: What is your address, Vy?</w:t>
      </w:r>
    </w:p>
    <w:p>
      <w:r>
        <w:t>Vy: It is 12 Lake Road. My house is near the park.</w:t>
      </w:r>
    </w:p>
    <w:p>
      <w:r>
        <w:t>Thu: Nice! I live at 5 Hill Street.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My house is near the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park                   market                school                shop</w:t>
      </w:r>
    </w:p>
    <w:p>
      <w:r>
        <w:t>What is your address?</w:t>
      </w:r>
    </w:p>
    <w:p>
      <w:r>
        <w:t>My house is near the ___.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What is your address?</w:t>
      </w:r>
    </w:p>
    <w:p>
      <w:r>
        <w:t>It is ___. My house is near the ___.</w:t>
      </w:r>
    </w:p>
    <w:p>
      <w:r>
        <w:br w:type="page"/>
      </w:r>
    </w:p>
    <w:p>
      <w:pPr>
        <w:pStyle w:val="Heading1"/>
      </w:pPr>
      <w:r>
        <w:t>Unit 1  Where I live</w:t>
      </w:r>
    </w:p>
    <w:p>
      <w:pPr>
        <w:pStyle w:val="ListNumber"/>
        <w:numPr>
          <w:numId w:val="0"/>
        </w:numPr>
      </w:pPr>
      <w:r>
        <w:t>4. Listen and number.</w:t>
      </w:r>
    </w:p>
    <w:p>
      <w:r>
        <w:t>a. My house is near the park.</w:t>
      </w:r>
    </w:p>
    <w:p>
      <w:r>
        <w:t>b. My house is near the market.</w:t>
      </w:r>
    </w:p>
    <w:p>
      <w:r>
        <w:t>c. My house is near the school.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Her house is near the _____.</w:t>
      </w:r>
    </w:p>
    <w:p>
      <w:r>
        <w:t>His house is near the _____.</w:t>
      </w:r>
    </w:p>
    <w:p>
      <w:pPr>
        <w:pStyle w:val="ListNumber"/>
        <w:numPr>
          <w:numId w:val="0"/>
        </w:numPr>
      </w:pPr>
      <w:r>
        <w:t>6. Let's play.</w:t>
      </w:r>
    </w:p>
    <w:p>
      <w:r>
        <w:t>Think of a place near your house.</w:t>
      </w:r>
    </w:p>
    <w:p>
      <w:r>
        <w:t>Your partner asks: Is it a park?</w:t>
      </w:r>
    </w:p>
    <w:p>
      <w:r>
        <w:t>Say: Yes, it is. / No, it is not.</w:t>
      </w:r>
    </w:p>
    <w:p>
      <w:r>
        <w:t>Swap roles. Play again.</w:t>
      </w:r>
    </w:p>
    <w:p>
      <w:r>
        <w:br w:type="page"/>
      </w:r>
    </w:p>
    <w:p>
      <w:pPr>
        <w:pStyle w:val="Heading1"/>
      </w:pPr>
      <w:r>
        <w:t>Unit 1  Where I live</w:t>
      </w:r>
    </w:p>
    <w:p>
      <w:pPr>
        <w:pStyle w:val="Heading2"/>
      </w:pPr>
      <w:r>
        <w:t>Lesson 3</w:t>
      </w:r>
    </w:p>
    <w:p>
      <w:pPr>
        <w:pStyle w:val="ListNumber"/>
        <w:numPr>
          <w:numId w:val="0"/>
        </w:numPr>
      </w:pPr>
      <w:r>
        <w:t>1.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   /v/</w:t>
      </w:r>
    </w:p>
    <w:p>
      <w:r>
        <w:t>village   very   live</w:t>
      </w:r>
    </w:p>
    <w:p>
      <w:pPr>
        <w:pStyle w:val="ListNumber"/>
        <w:numPr>
          <w:numId w:val="0"/>
        </w:numPr>
      </w:pPr>
      <w:r>
        <w:t>2. Listen and circle.</w:t>
      </w:r>
    </w:p>
    <w:p>
      <w:r>
        <w:t>a. village / town   b. quiet / busy   c. near / far</w:t>
      </w:r>
    </w:p>
    <w:p>
      <w:pPr>
        <w:pStyle w:val="ListNumber"/>
        <w:numPr>
          <w:numId w:val="0"/>
        </w:numPr>
      </w:pPr>
      <w:r>
        <w:t>3. Let's chant.</w:t>
      </w:r>
    </w:p>
    <w:p>
      <w:r>
        <w:t>Vy lives in a village, very, very quiet.</w:t>
      </w:r>
    </w:p>
    <w:p>
      <w:r>
        <w:t>Quang lives in a city, very, very busy.</w:t>
      </w:r>
    </w:p>
    <w:p>
      <w:r>
        <w:t>Live, live, live in a village!</w:t>
      </w:r>
    </w:p>
    <w:p>
      <w:r>
        <w:t>Live, live, live in a city!</w:t>
      </w:r>
    </w:p>
    <w:p>
      <w:r>
        <w:br w:type="page"/>
      </w:r>
    </w:p>
    <w:p>
      <w:pPr>
        <w:pStyle w:val="Heading1"/>
      </w:pPr>
      <w:r>
        <w:t>Unit 1  Where I live</w:t>
      </w:r>
    </w:p>
    <w:p>
      <w:pPr>
        <w:pStyle w:val="ListNumber"/>
        <w:numPr>
          <w:numId w:val="0"/>
        </w:numPr>
      </w:pPr>
      <w:r>
        <w:t>4. Read and match.</w:t>
      </w:r>
    </w:p>
    <w:p>
      <w:r>
        <w:t>a. Where do you live?                                        It is 12 Lake Road.</w:t>
      </w:r>
    </w:p>
    <w:p>
      <w:r>
        <w:t>b. What is your address?                                   Yes, it is.</w:t>
      </w:r>
    </w:p>
    <w:p>
      <w:r>
        <w:t>c. Is your house near the park?                         I live in a village.</w:t>
      </w:r>
    </w:p>
    <w:p>
      <w:pPr>
        <w:pStyle w:val="ListNumber"/>
        <w:numPr>
          <w:numId w:val="0"/>
        </w:numPr>
      </w:pPr>
      <w:r>
        <w:t>5. Let's write.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 live in a _____.</w:t>
      </w:r>
    </w:p>
    <w:p>
      <w:r>
        <w:t>My house is near the _____.</w:t>
      </w:r>
    </w:p>
    <w:p>
      <w:r>
        <w:t>It is _____.</w:t>
      </w:r>
    </w:p>
    <w:p>
      <w:pPr>
        <w:pStyle w:val="ListNumber"/>
        <w:numPr>
          <w:numId w:val="0"/>
        </w:numPr>
      </w:pPr>
      <w:r>
        <w:t>6. Project.</w:t>
      </w:r>
    </w:p>
    <w:p>
      <w:r>
        <w:t>Draw a map of your street. Write three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Where I live (classdeck-sample)</dc:title>
  <dc:subject>Grade 5 English, classdeck-sample</dc:subject>
  <dc:creator>ClassDeck public fixtures</dc:creator>
  <cp:keywords/>
  <dc:description>generated by python-docx</dc:description>
  <cp:lastModifiedBy>ClassDeck public fixtures</cp:lastModifiedBy>
  <cp:revision>1</cp:revision>
  <dcterms:created xsi:type="dcterms:W3CDTF">2026-01-01T00:00:00Z</dcterms:created>
  <dcterms:modified xsi:type="dcterms:W3CDTF">2026-01-01T00:00:00Z</dcterms:modified>
  <cp:category/>
</cp:coreProperties>
</file>