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  Hello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Hello, I'm Ha.</w:t>
      </w:r>
    </w:p>
    <w:p>
      <w:r>
        <w:t>Hi, Ha. I'm Tien.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Hello, I'm ___.</w:t>
      </w:r>
    </w:p>
    <w:p>
      <w:r>
        <w:t>Hi, ___. I'm ___.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Hello. / Hi. / I'm (name).</w:t>
      </w:r>
    </w:p>
    <w:p>
      <w:r>
        <w:br w:type="page"/>
      </w:r>
    </w:p>
    <w:p>
      <w:pPr>
        <w:pStyle w:val="Heading1"/>
      </w:pPr>
      <w:r>
        <w:t>Unit 1  Hello (Lesson 1, Period 2)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t>a. Hello, I'm Duc.   b. Hi, I'm Lan.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Hello, I'm _____.   Hi, _____. I'm _____.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Hello, hello, hello! I'm Ha. Hello, hello, hello! I'm Tien.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Hello (classdeck-sample)</dc:title>
  <dc:subject>Grade 3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