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3171" w14:textId="6C7AF412" w:rsidR="00E35B61" w:rsidRPr="004504EE" w:rsidRDefault="004504EE">
      <w:pPr>
        <w:rPr>
          <w:b/>
          <w:bCs/>
          <w:u w:val="single"/>
        </w:rPr>
      </w:pPr>
      <w:r w:rsidRPr="004504EE">
        <w:rPr>
          <w:b/>
          <w:bCs/>
          <w:u w:val="single"/>
        </w:rPr>
        <w:t>Détecter des anomalies dans des données de transactions financières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3689"/>
        <w:gridCol w:w="2990"/>
      </w:tblGrid>
      <w:tr w:rsidR="004504EE" w:rsidRPr="004504EE" w14:paraId="3D4548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19A29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Indice à Rechercher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415AD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Pourquoi il Indique la Fraude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4E37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Requête SQL (Concept)</w:t>
            </w:r>
          </w:p>
        </w:tc>
      </w:tr>
      <w:tr w:rsidR="004504EE" w:rsidRPr="004504EE" w14:paraId="0A305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E433D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Transactions Multiples et Rapides</w:t>
            </w:r>
            <w:r w:rsidRPr="004504EE">
              <w:rPr>
                <w:lang w:val="fr-BJ"/>
              </w:rPr>
              <w:t xml:space="preserve"> (dans un court laps de temps, par ex. 5 minutes)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63D19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C'est le signe d'une </w:t>
            </w:r>
            <w:r w:rsidRPr="004504EE">
              <w:rPr>
                <w:b/>
                <w:bCs/>
                <w:lang w:val="fr-BJ"/>
              </w:rPr>
              <w:t>attaque par épuisement</w:t>
            </w:r>
            <w:r w:rsidRPr="004504EE">
              <w:rPr>
                <w:lang w:val="fr-BJ"/>
              </w:rPr>
              <w:t xml:space="preserve"> (</w:t>
            </w:r>
            <w:proofErr w:type="spellStart"/>
            <w:r w:rsidRPr="004504EE">
              <w:rPr>
                <w:i/>
                <w:iCs/>
                <w:lang w:val="fr-BJ"/>
              </w:rPr>
              <w:t>card</w:t>
            </w:r>
            <w:proofErr w:type="spellEnd"/>
            <w:r w:rsidRPr="004504EE">
              <w:rPr>
                <w:i/>
                <w:iCs/>
                <w:lang w:val="fr-BJ"/>
              </w:rPr>
              <w:t xml:space="preserve"> </w:t>
            </w:r>
            <w:proofErr w:type="spellStart"/>
            <w:r w:rsidRPr="004504EE">
              <w:rPr>
                <w:i/>
                <w:iCs/>
                <w:lang w:val="fr-BJ"/>
              </w:rPr>
              <w:t>testing</w:t>
            </w:r>
            <w:proofErr w:type="spellEnd"/>
            <w:r w:rsidRPr="004504EE">
              <w:rPr>
                <w:lang w:val="fr-BJ"/>
              </w:rPr>
              <w:t xml:space="preserve"> ou </w:t>
            </w:r>
            <w:proofErr w:type="spellStart"/>
            <w:r w:rsidRPr="004504EE">
              <w:rPr>
                <w:i/>
                <w:iCs/>
                <w:lang w:val="fr-BJ"/>
              </w:rPr>
              <w:t>account</w:t>
            </w:r>
            <w:proofErr w:type="spellEnd"/>
            <w:r w:rsidRPr="004504EE">
              <w:rPr>
                <w:i/>
                <w:iCs/>
                <w:lang w:val="fr-BJ"/>
              </w:rPr>
              <w:t xml:space="preserve"> </w:t>
            </w:r>
            <w:proofErr w:type="spellStart"/>
            <w:r w:rsidRPr="004504EE">
              <w:rPr>
                <w:i/>
                <w:iCs/>
                <w:lang w:val="fr-BJ"/>
              </w:rPr>
              <w:t>takeover</w:t>
            </w:r>
            <w:proofErr w:type="spellEnd"/>
            <w:r w:rsidRPr="004504EE">
              <w:rPr>
                <w:lang w:val="fr-BJ"/>
              </w:rPr>
              <w:t>). Le fraudeur essaie de petites sommes rapidement pour vérifier la validité de la carte/du compte.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2BBED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>Grouper par utilisateur/carte, puis compter les transactions dans un intervalle de temps très court.</w:t>
            </w:r>
          </w:p>
        </w:tc>
      </w:tr>
      <w:tr w:rsidR="004504EE" w:rsidRPr="004504EE" w14:paraId="5B05E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F3EA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Transactions en Dehors des Heures Habituelles</w:t>
            </w:r>
            <w:r w:rsidRPr="004504EE">
              <w:rPr>
                <w:lang w:val="fr-BJ"/>
              </w:rPr>
              <w:t xml:space="preserve"> (</w:t>
            </w:r>
            <w:proofErr w:type="gramStart"/>
            <w:r w:rsidRPr="004504EE">
              <w:rPr>
                <w:lang w:val="fr-BJ"/>
              </w:rPr>
              <w:t>ex:</w:t>
            </w:r>
            <w:proofErr w:type="gramEnd"/>
            <w:r w:rsidRPr="004504EE">
              <w:rPr>
                <w:lang w:val="fr-BJ"/>
              </w:rPr>
              <w:t xml:space="preserve"> 3h du matin)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654FE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Les fraudeurs utilisent souvent des </w:t>
            </w:r>
            <w:r w:rsidRPr="004504EE">
              <w:rPr>
                <w:b/>
                <w:bCs/>
                <w:lang w:val="fr-BJ"/>
              </w:rPr>
              <w:t>scripts automatisés</w:t>
            </w:r>
            <w:r w:rsidRPr="004504EE">
              <w:rPr>
                <w:lang w:val="fr-BJ"/>
              </w:rPr>
              <w:t xml:space="preserve"> ou opèrent quand les systèmes de surveillance ou les propriétaires de compte dorment.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746DA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Filtrer sur la colonne </w:t>
            </w:r>
            <w:proofErr w:type="spellStart"/>
            <w:r w:rsidRPr="004504EE">
              <w:rPr>
                <w:lang w:val="fr-BJ"/>
              </w:rPr>
              <w:t>heure_transaction</w:t>
            </w:r>
            <w:proofErr w:type="spellEnd"/>
            <w:r w:rsidRPr="004504EE">
              <w:rPr>
                <w:lang w:val="fr-BJ"/>
              </w:rPr>
              <w:t xml:space="preserve"> en dehors des heures de pointe normales.</w:t>
            </w:r>
          </w:p>
        </w:tc>
      </w:tr>
      <w:tr w:rsidR="004504EE" w:rsidRPr="004504EE" w14:paraId="5E4F3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ABF0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Première Transaction Importante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DFEB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>Si un nouveau compte effectue immédiatement une transaction très élevée, cela suggère un compte créé uniquement pour un usage frauduleux.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A0A05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>Joindre la table des transactions avec la date de création du compte et filtrer sur le montant.</w:t>
            </w:r>
          </w:p>
        </w:tc>
      </w:tr>
    </w:tbl>
    <w:p w14:paraId="40084A99" w14:textId="77777777" w:rsidR="004504EE" w:rsidRDefault="004504EE">
      <w:pPr>
        <w:rPr>
          <w:lang w:val="fr-BJ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3071"/>
        <w:gridCol w:w="4092"/>
      </w:tblGrid>
      <w:tr w:rsidR="004504EE" w:rsidRPr="004504EE" w14:paraId="32CF8E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72528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Indice à Rechercher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4F37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Pourquoi il Indique la Fraude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0C91A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Requête SQL (Concept)</w:t>
            </w:r>
          </w:p>
        </w:tc>
      </w:tr>
      <w:tr w:rsidR="004504EE" w:rsidRPr="004504EE" w14:paraId="4A35E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B5245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Montants Élevés Inhabituels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0D0A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Écarts extrêmes par rapport à la moyenne de l'utilisateur ou de l'ensemble du </w:t>
            </w:r>
            <w:proofErr w:type="spellStart"/>
            <w:r w:rsidRPr="004504EE">
              <w:rPr>
                <w:i/>
                <w:iCs/>
                <w:lang w:val="fr-BJ"/>
              </w:rPr>
              <w:t>dataset</w:t>
            </w:r>
            <w:proofErr w:type="spellEnd"/>
            <w:r w:rsidRPr="004504EE">
              <w:rPr>
                <w:lang w:val="fr-BJ"/>
              </w:rPr>
              <w:t xml:space="preserve"> (valeur aberrante ou </w:t>
            </w:r>
            <w:proofErr w:type="spellStart"/>
            <w:r w:rsidRPr="004504EE">
              <w:rPr>
                <w:i/>
                <w:iCs/>
                <w:lang w:val="fr-BJ"/>
              </w:rPr>
              <w:t>outlier</w:t>
            </w:r>
            <w:proofErr w:type="spellEnd"/>
            <w:r w:rsidRPr="004504EE">
              <w:rPr>
                <w:lang w:val="fr-BJ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108A8" w14:textId="516EBD02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Calculer la moyenne et l'écart-type de </w:t>
            </w:r>
            <w:proofErr w:type="spellStart"/>
            <w:r w:rsidRPr="004504EE">
              <w:rPr>
                <w:lang w:val="fr-BJ"/>
              </w:rPr>
              <w:t>montant_transaction</w:t>
            </w:r>
            <w:proofErr w:type="spellEnd"/>
            <w:r w:rsidRPr="004504EE">
              <w:rPr>
                <w:lang w:val="fr-BJ"/>
              </w:rPr>
              <w:t xml:space="preserve"> et identifier les transactions à 2</w:t>
            </w:r>
            <w:r>
              <w:rPr>
                <w:lang w:val="fr-BJ"/>
              </w:rPr>
              <w:t xml:space="preserve"> </w:t>
            </w:r>
            <w:r w:rsidRPr="004504EE">
              <w:rPr>
                <w:lang w:val="fr-BJ"/>
              </w:rPr>
              <w:t>ơ</w:t>
            </w:r>
            <w:r>
              <w:rPr>
                <w:lang w:val="fr-BJ"/>
              </w:rPr>
              <w:t xml:space="preserve"> </w:t>
            </w:r>
            <w:r w:rsidRPr="004504EE">
              <w:rPr>
                <w:lang w:val="fr-BJ"/>
              </w:rPr>
              <w:t>ou 3</w:t>
            </w:r>
            <w:r>
              <w:rPr>
                <w:lang w:val="fr-BJ"/>
              </w:rPr>
              <w:t xml:space="preserve"> </w:t>
            </w:r>
            <w:r w:rsidRPr="004504EE">
              <w:rPr>
                <w:lang w:val="fr-BJ"/>
              </w:rPr>
              <w:t>ơ de la moyenne.</w:t>
            </w:r>
          </w:p>
        </w:tc>
      </w:tr>
      <w:tr w:rsidR="004504EE" w:rsidRPr="004504EE" w14:paraId="0254A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E3334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Montants Ronds ou Spécifiques</w:t>
            </w:r>
            <w:r w:rsidRPr="004504EE">
              <w:rPr>
                <w:lang w:val="fr-BJ"/>
              </w:rPr>
              <w:t xml:space="preserve"> (</w:t>
            </w:r>
            <w:proofErr w:type="gramStart"/>
            <w:r w:rsidRPr="004504EE">
              <w:rPr>
                <w:lang w:val="fr-BJ"/>
              </w:rPr>
              <w:t>ex:</w:t>
            </w:r>
            <w:proofErr w:type="gramEnd"/>
            <w:r w:rsidRPr="004504EE">
              <w:rPr>
                <w:lang w:val="fr-BJ"/>
              </w:rPr>
              <w:t xml:space="preserve"> 1,00 $; 10,00 $)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F1567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Utilisés pour le </w:t>
            </w:r>
            <w:r w:rsidRPr="004504EE">
              <w:rPr>
                <w:b/>
                <w:bCs/>
                <w:lang w:val="fr-BJ"/>
              </w:rPr>
              <w:t>test de cartes</w:t>
            </w:r>
            <w:r w:rsidRPr="004504EE">
              <w:rPr>
                <w:lang w:val="fr-BJ"/>
              </w:rPr>
              <w:t xml:space="preserve"> (</w:t>
            </w:r>
            <w:proofErr w:type="spellStart"/>
            <w:r w:rsidRPr="004504EE">
              <w:rPr>
                <w:i/>
                <w:iCs/>
                <w:lang w:val="fr-BJ"/>
              </w:rPr>
              <w:t>card</w:t>
            </w:r>
            <w:proofErr w:type="spellEnd"/>
            <w:r w:rsidRPr="004504EE">
              <w:rPr>
                <w:i/>
                <w:iCs/>
                <w:lang w:val="fr-BJ"/>
              </w:rPr>
              <w:t xml:space="preserve"> </w:t>
            </w:r>
            <w:proofErr w:type="spellStart"/>
            <w:r w:rsidRPr="004504EE">
              <w:rPr>
                <w:i/>
                <w:iCs/>
                <w:lang w:val="fr-BJ"/>
              </w:rPr>
              <w:t>testing</w:t>
            </w:r>
            <w:proofErr w:type="spellEnd"/>
            <w:r w:rsidRPr="004504EE">
              <w:rPr>
                <w:lang w:val="fr-BJ"/>
              </w:rPr>
              <w:t>) ou pour passer sous le seuil d'alerte (si le seuil est par ex. 100,01 $).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DD25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>Filtrer les transactions dont le montant est un nombre entier (</w:t>
            </w:r>
            <w:proofErr w:type="gramStart"/>
            <w:r w:rsidRPr="004504EE">
              <w:rPr>
                <w:lang w:val="fr-BJ"/>
              </w:rPr>
              <w:t>ex:</w:t>
            </w:r>
            <w:proofErr w:type="gramEnd"/>
            <w:r w:rsidRPr="004504EE">
              <w:rPr>
                <w:lang w:val="fr-BJ"/>
              </w:rPr>
              <w:t xml:space="preserve"> </w:t>
            </w:r>
            <w:proofErr w:type="spellStart"/>
            <w:r w:rsidRPr="004504EE">
              <w:rPr>
                <w:lang w:val="fr-BJ"/>
              </w:rPr>
              <w:t>montant_transaction</w:t>
            </w:r>
            <w:proofErr w:type="spellEnd"/>
            <w:r w:rsidRPr="004504EE">
              <w:rPr>
                <w:lang w:val="fr-BJ"/>
              </w:rPr>
              <w:t xml:space="preserve"> = </w:t>
            </w:r>
            <w:proofErr w:type="gramStart"/>
            <w:r w:rsidRPr="004504EE">
              <w:rPr>
                <w:lang w:val="fr-BJ"/>
              </w:rPr>
              <w:t>FLOOR(</w:t>
            </w:r>
            <w:proofErr w:type="spellStart"/>
            <w:proofErr w:type="gramEnd"/>
            <w:r w:rsidRPr="004504EE">
              <w:rPr>
                <w:lang w:val="fr-BJ"/>
              </w:rPr>
              <w:t>montant_transaction</w:t>
            </w:r>
            <w:proofErr w:type="spellEnd"/>
            <w:r w:rsidRPr="004504EE">
              <w:rPr>
                <w:lang w:val="fr-BJ"/>
              </w:rPr>
              <w:t>)).</w:t>
            </w:r>
          </w:p>
        </w:tc>
      </w:tr>
      <w:tr w:rsidR="004504EE" w:rsidRPr="004504EE" w14:paraId="4A07A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D1D5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Montants Trop Faibles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8B69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Peuvent être des tentatives initiales pour valider des informations d'identification volées avant de procéder à </w:t>
            </w:r>
            <w:r w:rsidRPr="004504EE">
              <w:rPr>
                <w:lang w:val="fr-BJ"/>
              </w:rPr>
              <w:lastRenderedPageBreak/>
              <w:t>une transaction plus importante.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4FA01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lastRenderedPageBreak/>
              <w:t>Filtrer les transactions sous un seuil minimal (par ex., 5 $).</w:t>
            </w:r>
          </w:p>
        </w:tc>
      </w:tr>
    </w:tbl>
    <w:p w14:paraId="0B0F8D89" w14:textId="77777777" w:rsidR="004504EE" w:rsidRDefault="004504EE">
      <w:pPr>
        <w:rPr>
          <w:lang w:val="fr-BJ"/>
        </w:rPr>
      </w:pPr>
    </w:p>
    <w:p w14:paraId="19C61FCB" w14:textId="77777777" w:rsidR="004504EE" w:rsidRDefault="004504EE">
      <w:pPr>
        <w:rPr>
          <w:lang w:val="fr-BJ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3592"/>
        <w:gridCol w:w="3172"/>
      </w:tblGrid>
      <w:tr w:rsidR="004504EE" w:rsidRPr="004504EE" w14:paraId="0E2A01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DD9EB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Indice à Rechercher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F280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Pourquoi il Indique la Fraude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CE215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Requête SQL (Concept)</w:t>
            </w:r>
          </w:p>
        </w:tc>
      </w:tr>
      <w:tr w:rsidR="004504EE" w:rsidRPr="004504EE" w14:paraId="75A65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4BE8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Changement d'Adresse IP/Localisation Brutal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6F34D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Si un utilisateur effectue une transaction depuis Paris et 5 minutes plus tard depuis Tokyo (impossibilité géographique - </w:t>
            </w:r>
            <w:r w:rsidRPr="004504EE">
              <w:rPr>
                <w:i/>
                <w:iCs/>
                <w:lang w:val="fr-BJ"/>
              </w:rPr>
              <w:t xml:space="preserve">impossible </w:t>
            </w:r>
            <w:proofErr w:type="spellStart"/>
            <w:r w:rsidRPr="004504EE">
              <w:rPr>
                <w:i/>
                <w:iCs/>
                <w:lang w:val="fr-BJ"/>
              </w:rPr>
              <w:t>travel</w:t>
            </w:r>
            <w:proofErr w:type="spellEnd"/>
            <w:r w:rsidRPr="004504EE">
              <w:rPr>
                <w:lang w:val="fr-BJ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099BA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Calculer la distance ou le temps de trajet entre deux localisations consécutives pour un même </w:t>
            </w:r>
            <w:proofErr w:type="spellStart"/>
            <w:r w:rsidRPr="004504EE">
              <w:rPr>
                <w:lang w:val="fr-BJ"/>
              </w:rPr>
              <w:t>id_utilisateur</w:t>
            </w:r>
            <w:proofErr w:type="spellEnd"/>
            <w:r w:rsidRPr="004504EE">
              <w:rPr>
                <w:lang w:val="fr-BJ"/>
              </w:rPr>
              <w:t>.</w:t>
            </w:r>
          </w:p>
        </w:tc>
      </w:tr>
      <w:tr w:rsidR="004504EE" w:rsidRPr="004504EE" w14:paraId="57264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FEB45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Plusieurs Comptes Utilisant la Même Adresse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1633F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>Un fraudeur peut utiliser un seul appareil ou VPN pour gérer plusieurs comptes volés ou créés de manière synthétique.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5607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 xml:space="preserve">Grouper par </w:t>
            </w:r>
            <w:proofErr w:type="spellStart"/>
            <w:r w:rsidRPr="004504EE">
              <w:rPr>
                <w:lang w:val="fr-BJ"/>
              </w:rPr>
              <w:t>adresse_ip</w:t>
            </w:r>
            <w:proofErr w:type="spellEnd"/>
            <w:r w:rsidRPr="004504EE">
              <w:rPr>
                <w:lang w:val="fr-BJ"/>
              </w:rPr>
              <w:t xml:space="preserve"> et compter le nombre de </w:t>
            </w:r>
            <w:proofErr w:type="spellStart"/>
            <w:r w:rsidRPr="004504EE">
              <w:rPr>
                <w:lang w:val="fr-BJ"/>
              </w:rPr>
              <w:t>id_</w:t>
            </w:r>
            <w:proofErr w:type="gramStart"/>
            <w:r w:rsidRPr="004504EE">
              <w:rPr>
                <w:lang w:val="fr-BJ"/>
              </w:rPr>
              <w:t>utilisateur</w:t>
            </w:r>
            <w:proofErr w:type="spellEnd"/>
            <w:r w:rsidRPr="004504EE">
              <w:rPr>
                <w:lang w:val="fr-BJ"/>
              </w:rPr>
              <w:t xml:space="preserve"> distincts</w:t>
            </w:r>
            <w:proofErr w:type="gramEnd"/>
            <w:r w:rsidRPr="004504EE">
              <w:rPr>
                <w:lang w:val="fr-BJ"/>
              </w:rPr>
              <w:t>.</w:t>
            </w:r>
          </w:p>
        </w:tc>
      </w:tr>
      <w:tr w:rsidR="004504EE" w:rsidRPr="004504EE" w14:paraId="791B8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925B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b/>
                <w:bCs/>
                <w:lang w:val="fr-BJ"/>
              </w:rPr>
              <w:t>Changement de Destinataire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9B0E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>Un utilisateur envoie soudainement de l'argent à un nouveau bénéficiaire ou retire des fonds vers un nouveau compte bancaire externe.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F3471" w14:textId="77777777" w:rsidR="004504EE" w:rsidRPr="004504EE" w:rsidRDefault="004504EE" w:rsidP="004504EE">
            <w:pPr>
              <w:rPr>
                <w:lang w:val="fr-BJ"/>
              </w:rPr>
            </w:pPr>
            <w:r w:rsidRPr="004504EE">
              <w:rPr>
                <w:lang w:val="fr-BJ"/>
              </w:rPr>
              <w:t>Joindre la table de transaction avec l'historique des destinataires de l'</w:t>
            </w:r>
            <w:proofErr w:type="spellStart"/>
            <w:r w:rsidRPr="004504EE">
              <w:rPr>
                <w:lang w:val="fr-BJ"/>
              </w:rPr>
              <w:t>id_utilisateur</w:t>
            </w:r>
            <w:proofErr w:type="spellEnd"/>
            <w:r w:rsidRPr="004504EE">
              <w:rPr>
                <w:lang w:val="fr-BJ"/>
              </w:rPr>
              <w:t>.</w:t>
            </w:r>
          </w:p>
        </w:tc>
      </w:tr>
    </w:tbl>
    <w:p w14:paraId="074302E9" w14:textId="77777777" w:rsidR="004504EE" w:rsidRPr="004504EE" w:rsidRDefault="004504EE">
      <w:pPr>
        <w:rPr>
          <w:lang w:val="fr-BJ"/>
        </w:rPr>
      </w:pPr>
    </w:p>
    <w:sectPr w:rsidR="004504EE" w:rsidRPr="004504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EE"/>
    <w:rsid w:val="00161517"/>
    <w:rsid w:val="004504EE"/>
    <w:rsid w:val="00D52799"/>
    <w:rsid w:val="00E3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CA675"/>
  <w15:chartTrackingRefBased/>
  <w15:docId w15:val="{03622386-AB33-4358-BD38-81DAFBFB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1</cp:revision>
  <dcterms:created xsi:type="dcterms:W3CDTF">2025-12-11T19:41:00Z</dcterms:created>
  <dcterms:modified xsi:type="dcterms:W3CDTF">2025-12-11T19:48:00Z</dcterms:modified>
</cp:coreProperties>
</file>