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8F495" w14:textId="5756DA31" w:rsidR="004C244D" w:rsidRDefault="004C244D" w:rsidP="006E7BE9">
      <w:pPr>
        <w:ind w:firstLine="0"/>
        <w:jc w:val="center"/>
      </w:pPr>
      <w:r>
        <w:t>МИНОБРНАУКИ РОССИИ</w:t>
      </w:r>
      <w:r w:rsidR="008A0A2B">
        <w:br/>
      </w:r>
      <w:r>
        <w:t>Федеральное государственное автономное образовательное учреждение высшего образования</w:t>
      </w:r>
      <w:r w:rsidR="008A0A2B">
        <w:br/>
      </w:r>
      <w:r>
        <w:t>«Национальный исследовательский университет</w:t>
      </w:r>
      <w:r w:rsidR="008A0A2B">
        <w:br/>
      </w:r>
      <w:r>
        <w:t>«Московский институт электронной техники»</w:t>
      </w:r>
      <w:r w:rsidR="008A0A2B">
        <w:br/>
      </w:r>
      <w:r>
        <w:t>Институт микроприборов и систем управления</w:t>
      </w:r>
    </w:p>
    <w:p w14:paraId="5404B286" w14:textId="28350A25" w:rsidR="00877627" w:rsidRDefault="00877627" w:rsidP="006E7BE9">
      <w:pPr>
        <w:ind w:firstLine="0"/>
        <w:jc w:val="center"/>
      </w:pPr>
    </w:p>
    <w:p w14:paraId="15D2EF02" w14:textId="5827D0BB" w:rsidR="00D2686C" w:rsidRDefault="00D2686C" w:rsidP="006E7BE9">
      <w:pPr>
        <w:ind w:firstLine="0"/>
        <w:jc w:val="center"/>
      </w:pPr>
    </w:p>
    <w:p w14:paraId="0A7F67D5" w14:textId="77777777" w:rsidR="00D2686C" w:rsidRDefault="00D2686C" w:rsidP="006E7BE9">
      <w:pPr>
        <w:ind w:firstLine="0"/>
        <w:jc w:val="center"/>
      </w:pPr>
    </w:p>
    <w:p w14:paraId="3A7D4862" w14:textId="0ECB36C4" w:rsidR="004C244D" w:rsidRDefault="004C244D" w:rsidP="006E7BE9">
      <w:pPr>
        <w:ind w:firstLine="0"/>
        <w:jc w:val="center"/>
      </w:pPr>
    </w:p>
    <w:p w14:paraId="2500BC4B" w14:textId="77777777" w:rsidR="00CE0E13" w:rsidRDefault="00CE0E13" w:rsidP="006E7BE9">
      <w:pPr>
        <w:ind w:firstLine="0"/>
        <w:jc w:val="center"/>
      </w:pPr>
    </w:p>
    <w:p w14:paraId="292C5909" w14:textId="77777777" w:rsidR="00D2686C" w:rsidRDefault="00D2686C" w:rsidP="006E7BE9">
      <w:pPr>
        <w:ind w:firstLine="0"/>
        <w:jc w:val="center"/>
      </w:pPr>
    </w:p>
    <w:p w14:paraId="734EA7C6" w14:textId="0142E6C4" w:rsidR="004C244D" w:rsidRDefault="004C244D" w:rsidP="006E7BE9">
      <w:pPr>
        <w:ind w:firstLine="0"/>
        <w:jc w:val="center"/>
      </w:pPr>
      <w:r>
        <w:t>Степанов Павел Александрович</w:t>
      </w:r>
      <w:r w:rsidR="006F5238">
        <w:br/>
        <w:t xml:space="preserve">АО </w:t>
      </w:r>
      <w:r w:rsidR="00932CFA">
        <w:t>«</w:t>
      </w:r>
      <w:r w:rsidR="006F5238">
        <w:t>НТЦ</w:t>
      </w:r>
      <w:r w:rsidR="00932CFA">
        <w:t xml:space="preserve"> ЭЛИНС», Отдел </w:t>
      </w:r>
      <w:r w:rsidR="00480421">
        <w:t>72</w:t>
      </w:r>
    </w:p>
    <w:p w14:paraId="2B873E68" w14:textId="77777777" w:rsidR="004C244D" w:rsidRDefault="004C244D" w:rsidP="006E7BE9">
      <w:pPr>
        <w:ind w:firstLine="0"/>
        <w:jc w:val="center"/>
      </w:pPr>
    </w:p>
    <w:p w14:paraId="5F80F15D" w14:textId="77777777" w:rsidR="00690360" w:rsidRPr="002E2E1E" w:rsidRDefault="00690360" w:rsidP="00690360">
      <w:pPr>
        <w:ind w:firstLine="0"/>
        <w:jc w:val="center"/>
        <w:rPr>
          <w:b/>
          <w:bCs/>
        </w:rPr>
      </w:pPr>
      <w:r w:rsidRPr="002E2E1E">
        <w:rPr>
          <w:b/>
          <w:bCs/>
        </w:rPr>
        <w:t>Видеокодирование на ПЛИС</w:t>
      </w:r>
    </w:p>
    <w:p w14:paraId="2F8369DC" w14:textId="77777777" w:rsidR="00690360" w:rsidRDefault="00690360" w:rsidP="006E7BE9">
      <w:pPr>
        <w:ind w:firstLine="0"/>
        <w:jc w:val="center"/>
      </w:pPr>
    </w:p>
    <w:p w14:paraId="74087085" w14:textId="4C433624" w:rsidR="004C244D" w:rsidRDefault="00BB4F2B" w:rsidP="006E7BE9">
      <w:pPr>
        <w:ind w:firstLine="0"/>
        <w:jc w:val="center"/>
      </w:pPr>
      <w:r>
        <w:t>Магистерская</w:t>
      </w:r>
      <w:r w:rsidR="004C244D">
        <w:t xml:space="preserve"> работа</w:t>
      </w:r>
      <w:r w:rsidR="00CD4501">
        <w:t xml:space="preserve"> </w:t>
      </w:r>
      <w:r w:rsidR="004C244D">
        <w:t xml:space="preserve">по направлению </w:t>
      </w:r>
      <w:r w:rsidR="00CD4501">
        <w:br/>
      </w:r>
      <w:r w:rsidR="004C244D">
        <w:t>09.0</w:t>
      </w:r>
      <w:r w:rsidR="00520C7A">
        <w:t>4</w:t>
      </w:r>
      <w:r w:rsidR="004C244D">
        <w:t>.01 «Информатика и вычислительная техника»</w:t>
      </w:r>
    </w:p>
    <w:p w14:paraId="02D1863F" w14:textId="77777777" w:rsidR="004C244D" w:rsidRDefault="004C244D" w:rsidP="006E7BE9">
      <w:pPr>
        <w:ind w:firstLine="0"/>
        <w:jc w:val="center"/>
      </w:pPr>
    </w:p>
    <w:p w14:paraId="23C434C0" w14:textId="284460D7" w:rsidR="0026074C" w:rsidRDefault="0026074C" w:rsidP="006E7BE9">
      <w:pPr>
        <w:ind w:firstLine="0"/>
        <w:jc w:val="center"/>
      </w:pPr>
    </w:p>
    <w:p w14:paraId="6243D88B" w14:textId="5FD72E6D" w:rsidR="00CE0E13" w:rsidRDefault="00CE0E13" w:rsidP="006E7BE9">
      <w:pPr>
        <w:ind w:firstLine="0"/>
        <w:jc w:val="center"/>
      </w:pPr>
    </w:p>
    <w:p w14:paraId="5D1CF4F2" w14:textId="77777777" w:rsidR="00CE0E13" w:rsidRDefault="00CE0E13" w:rsidP="006E7BE9">
      <w:pPr>
        <w:ind w:firstLine="0"/>
        <w:jc w:val="center"/>
      </w:pPr>
    </w:p>
    <w:p w14:paraId="42FAA4ED" w14:textId="2495E4FA" w:rsidR="00D2686C" w:rsidRDefault="00D2686C" w:rsidP="006E7BE9">
      <w:pPr>
        <w:ind w:firstLine="0"/>
        <w:jc w:val="center"/>
      </w:pPr>
    </w:p>
    <w:p w14:paraId="257E0C3C" w14:textId="77777777" w:rsidR="00D2686C" w:rsidRDefault="00D2686C" w:rsidP="006E7BE9">
      <w:pPr>
        <w:ind w:firstLine="0"/>
        <w:jc w:val="center"/>
      </w:pPr>
    </w:p>
    <w:p w14:paraId="73FE9BAF" w14:textId="77777777" w:rsidR="00B4287C" w:rsidRDefault="00B4287C" w:rsidP="006E7BE9">
      <w:pPr>
        <w:ind w:firstLine="0"/>
        <w:jc w:val="center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7"/>
        <w:gridCol w:w="2409"/>
        <w:gridCol w:w="1979"/>
      </w:tblGrid>
      <w:tr w:rsidR="0026074C" w14:paraId="40466752" w14:textId="77777777" w:rsidTr="00E9746F">
        <w:tc>
          <w:tcPr>
            <w:tcW w:w="4957" w:type="dxa"/>
          </w:tcPr>
          <w:p w14:paraId="04EBBFC4" w14:textId="5969BF0F" w:rsidR="0026074C" w:rsidRDefault="0026074C" w:rsidP="0026074C">
            <w:pPr>
              <w:ind w:firstLine="0"/>
              <w:jc w:val="left"/>
            </w:pPr>
            <w:r>
              <w:t>Студент</w:t>
            </w:r>
          </w:p>
        </w:tc>
        <w:tc>
          <w:tcPr>
            <w:tcW w:w="2409" w:type="dxa"/>
          </w:tcPr>
          <w:p w14:paraId="632877DA" w14:textId="079EEBB9" w:rsidR="0026074C" w:rsidRPr="002914CA" w:rsidRDefault="002A123D" w:rsidP="0026074C">
            <w:pPr>
              <w:ind w:firstLine="0"/>
              <w:jc w:val="left"/>
              <w:rPr>
                <w:u w:val="single"/>
              </w:rPr>
            </w:pPr>
            <w:r w:rsidRPr="002914CA">
              <w:rPr>
                <w:u w:val="single"/>
              </w:rPr>
              <w:tab/>
            </w:r>
            <w:r w:rsidRPr="002914CA">
              <w:rPr>
                <w:u w:val="single"/>
              </w:rPr>
              <w:tab/>
            </w:r>
            <w:r w:rsidR="007933AD" w:rsidRPr="002914CA">
              <w:rPr>
                <w:u w:val="single"/>
              </w:rPr>
              <w:tab/>
            </w:r>
          </w:p>
        </w:tc>
        <w:tc>
          <w:tcPr>
            <w:tcW w:w="1979" w:type="dxa"/>
          </w:tcPr>
          <w:p w14:paraId="228AC222" w14:textId="32097EDF" w:rsidR="0026074C" w:rsidRDefault="0026074C" w:rsidP="0026074C">
            <w:pPr>
              <w:ind w:firstLine="0"/>
              <w:jc w:val="right"/>
            </w:pPr>
            <w:r>
              <w:t>Степанов П.А.</w:t>
            </w:r>
          </w:p>
        </w:tc>
      </w:tr>
      <w:tr w:rsidR="0026074C" w14:paraId="7723AACA" w14:textId="77777777" w:rsidTr="00E9746F">
        <w:tc>
          <w:tcPr>
            <w:tcW w:w="4957" w:type="dxa"/>
          </w:tcPr>
          <w:p w14:paraId="67F68DE0" w14:textId="6534F2F7" w:rsidR="0026074C" w:rsidRDefault="0026074C" w:rsidP="0026074C">
            <w:pPr>
              <w:ind w:firstLine="0"/>
              <w:jc w:val="left"/>
            </w:pPr>
            <w:r>
              <w:t>Руководитель,</w:t>
            </w:r>
          </w:p>
        </w:tc>
        <w:tc>
          <w:tcPr>
            <w:tcW w:w="2409" w:type="dxa"/>
          </w:tcPr>
          <w:p w14:paraId="78ADC973" w14:textId="44742AA7" w:rsidR="0026074C" w:rsidRPr="002914CA" w:rsidRDefault="0026074C" w:rsidP="0026074C">
            <w:pPr>
              <w:ind w:firstLine="0"/>
              <w:jc w:val="left"/>
              <w:rPr>
                <w:u w:val="single"/>
              </w:rPr>
            </w:pPr>
          </w:p>
        </w:tc>
        <w:tc>
          <w:tcPr>
            <w:tcW w:w="1979" w:type="dxa"/>
          </w:tcPr>
          <w:p w14:paraId="3E164361" w14:textId="5B40150B" w:rsidR="0026074C" w:rsidRDefault="0026074C" w:rsidP="0026074C">
            <w:pPr>
              <w:ind w:firstLine="0"/>
              <w:jc w:val="right"/>
            </w:pPr>
          </w:p>
        </w:tc>
      </w:tr>
      <w:tr w:rsidR="00945EE9" w14:paraId="67F16173" w14:textId="77777777" w:rsidTr="00E9746F">
        <w:tc>
          <w:tcPr>
            <w:tcW w:w="4957" w:type="dxa"/>
          </w:tcPr>
          <w:p w14:paraId="53C7CD72" w14:textId="52C8320D" w:rsidR="00945EE9" w:rsidRDefault="00945EE9" w:rsidP="00945EE9">
            <w:pPr>
              <w:ind w:firstLine="0"/>
              <w:jc w:val="left"/>
            </w:pPr>
            <w:r>
              <w:t>кандидат технических наук</w:t>
            </w:r>
          </w:p>
        </w:tc>
        <w:tc>
          <w:tcPr>
            <w:tcW w:w="2409" w:type="dxa"/>
          </w:tcPr>
          <w:p w14:paraId="33215E4A" w14:textId="38C69FBD" w:rsidR="00945EE9" w:rsidRPr="002914CA" w:rsidRDefault="00945EE9" w:rsidP="00945EE9">
            <w:pPr>
              <w:ind w:firstLine="0"/>
              <w:jc w:val="left"/>
              <w:rPr>
                <w:u w:val="single"/>
              </w:rPr>
            </w:pPr>
            <w:r w:rsidRPr="002914CA">
              <w:rPr>
                <w:u w:val="single"/>
              </w:rPr>
              <w:tab/>
            </w:r>
            <w:r w:rsidRPr="002914CA">
              <w:rPr>
                <w:u w:val="single"/>
              </w:rPr>
              <w:tab/>
            </w:r>
            <w:r w:rsidRPr="002914CA">
              <w:rPr>
                <w:u w:val="single"/>
              </w:rPr>
              <w:tab/>
            </w:r>
          </w:p>
        </w:tc>
        <w:tc>
          <w:tcPr>
            <w:tcW w:w="1979" w:type="dxa"/>
          </w:tcPr>
          <w:p w14:paraId="222B087D" w14:textId="36EADB45" w:rsidR="00945EE9" w:rsidRDefault="00945EE9" w:rsidP="00945EE9">
            <w:pPr>
              <w:ind w:firstLine="0"/>
              <w:jc w:val="right"/>
            </w:pPr>
            <w:r>
              <w:t>Ухандеев В.И.</w:t>
            </w:r>
          </w:p>
        </w:tc>
      </w:tr>
    </w:tbl>
    <w:p w14:paraId="48FB5315" w14:textId="15EF2368" w:rsidR="002E7478" w:rsidRDefault="002E7478">
      <w:pPr>
        <w:spacing w:after="160" w:line="259" w:lineRule="auto"/>
        <w:ind w:firstLine="0"/>
        <w:jc w:val="left"/>
      </w:pPr>
      <w:r>
        <w:br w:type="page"/>
      </w:r>
    </w:p>
    <w:p w14:paraId="122E02F5" w14:textId="2C826B07" w:rsidR="00C47984" w:rsidRDefault="00485B6A" w:rsidP="00A728CC">
      <w:pPr>
        <w:pStyle w:val="a8"/>
      </w:pPr>
      <w:r>
        <w:lastRenderedPageBreak/>
        <w:t>А</w:t>
      </w:r>
      <w:r w:rsidR="00A728CC">
        <w:t>ннотация</w:t>
      </w:r>
    </w:p>
    <w:p w14:paraId="2250C47C" w14:textId="3C416230" w:rsidR="00A728CC" w:rsidRDefault="00A728CC" w:rsidP="00A728CC">
      <w:pPr>
        <w:rPr>
          <w:lang w:eastAsia="ru-RU"/>
        </w:rPr>
      </w:pPr>
    </w:p>
    <w:p w14:paraId="3360A368" w14:textId="422A3065" w:rsidR="00A728CC" w:rsidRPr="007C4A02" w:rsidRDefault="007C4A02" w:rsidP="007C4A02">
      <w:pPr>
        <w:pStyle w:val="a8"/>
        <w:rPr>
          <w:lang w:val="en-US"/>
        </w:rPr>
      </w:pPr>
      <w:r>
        <w:rPr>
          <w:lang w:val="en-US"/>
        </w:rPr>
        <w:t>Annotation</w:t>
      </w:r>
    </w:p>
    <w:p w14:paraId="2B56E4FC" w14:textId="77777777" w:rsidR="007C4A02" w:rsidRDefault="007C4A02" w:rsidP="00A728CC">
      <w:pPr>
        <w:rPr>
          <w:lang w:eastAsia="ru-RU"/>
        </w:rPr>
      </w:pPr>
    </w:p>
    <w:p w14:paraId="54749D35" w14:textId="702C61C5" w:rsidR="00C47984" w:rsidRDefault="00485B6A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eastAsiaTheme="minorHAnsi" w:cstheme="minorBidi"/>
          <w:b w:val="0"/>
          <w:bCs w:val="0"/>
          <w:caps w:val="0"/>
          <w:sz w:val="28"/>
          <w:szCs w:val="22"/>
          <w:lang w:eastAsia="en-US"/>
        </w:rPr>
        <w:id w:val="491605879"/>
        <w:docPartObj>
          <w:docPartGallery w:val="Table of Contents"/>
          <w:docPartUnique/>
        </w:docPartObj>
      </w:sdtPr>
      <w:sdtEndPr/>
      <w:sdtContent>
        <w:p w14:paraId="7FF169AB" w14:textId="34B0EC6B" w:rsidR="00FC5093" w:rsidRPr="006944EA" w:rsidRDefault="006944EA" w:rsidP="0009171F">
          <w:pPr>
            <w:pStyle w:val="a8"/>
          </w:pPr>
          <w:r w:rsidRPr="006944EA">
            <w:t>ОГЛ</w:t>
          </w:r>
          <w:r w:rsidRPr="0009171F">
            <w:t>АВЛЕ</w:t>
          </w:r>
          <w:r w:rsidRPr="006944EA">
            <w:t>НИЕ</w:t>
          </w:r>
        </w:p>
        <w:p w14:paraId="5EBEB2FD" w14:textId="2E18150A" w:rsidR="008279E3" w:rsidRDefault="00FC509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569492" w:history="1">
            <w:r w:rsidR="008279E3" w:rsidRPr="00B468E5">
              <w:rPr>
                <w:rStyle w:val="a9"/>
                <w:noProof/>
              </w:rPr>
              <w:t>1</w:t>
            </w:r>
            <w:r w:rsidR="008279E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8279E3" w:rsidRPr="00B468E5">
              <w:rPr>
                <w:rStyle w:val="a9"/>
                <w:noProof/>
              </w:rPr>
              <w:t>Список аббревиатур</w:t>
            </w:r>
            <w:r w:rsidR="008279E3">
              <w:rPr>
                <w:noProof/>
                <w:webHidden/>
              </w:rPr>
              <w:tab/>
            </w:r>
            <w:r w:rsidR="008279E3">
              <w:rPr>
                <w:noProof/>
                <w:webHidden/>
              </w:rPr>
              <w:fldChar w:fldCharType="begin"/>
            </w:r>
            <w:r w:rsidR="008279E3">
              <w:rPr>
                <w:noProof/>
                <w:webHidden/>
              </w:rPr>
              <w:instrText xml:space="preserve"> PAGEREF _Toc95569492 \h </w:instrText>
            </w:r>
            <w:r w:rsidR="008279E3">
              <w:rPr>
                <w:noProof/>
                <w:webHidden/>
              </w:rPr>
            </w:r>
            <w:r w:rsidR="008279E3">
              <w:rPr>
                <w:noProof/>
                <w:webHidden/>
              </w:rPr>
              <w:fldChar w:fldCharType="separate"/>
            </w:r>
            <w:r w:rsidR="008279E3">
              <w:rPr>
                <w:noProof/>
                <w:webHidden/>
              </w:rPr>
              <w:t>4</w:t>
            </w:r>
            <w:r w:rsidR="008279E3">
              <w:rPr>
                <w:noProof/>
                <w:webHidden/>
              </w:rPr>
              <w:fldChar w:fldCharType="end"/>
            </w:r>
          </w:hyperlink>
        </w:p>
        <w:p w14:paraId="54E57C5C" w14:textId="285A20C0" w:rsidR="008279E3" w:rsidRDefault="008279E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5569493" w:history="1">
            <w:r w:rsidRPr="00B468E5">
              <w:rPr>
                <w:rStyle w:val="a9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B468E5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_Toc95569493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0B735" w14:textId="7D2BC8DF" w:rsidR="008279E3" w:rsidRDefault="008279E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5569494" w:history="1">
            <w:r w:rsidRPr="00B468E5">
              <w:rPr>
                <w:rStyle w:val="a9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B468E5">
              <w:rPr>
                <w:rStyle w:val="a9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_Toc95569494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1214F" w14:textId="370F72BC" w:rsidR="008279E3" w:rsidRDefault="008279E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5569495" w:history="1">
            <w:r w:rsidRPr="00B468E5">
              <w:rPr>
                <w:rStyle w:val="a9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B468E5">
              <w:rPr>
                <w:rStyle w:val="a9"/>
                <w:noProof/>
              </w:rPr>
              <w:t>Почему и зачем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_Toc95569495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777E5" w14:textId="3BFC960C" w:rsidR="008279E3" w:rsidRDefault="008279E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5569496" w:history="1">
            <w:r w:rsidRPr="00B468E5">
              <w:rPr>
                <w:rStyle w:val="a9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B468E5">
              <w:rPr>
                <w:rStyle w:val="a9"/>
                <w:noProof/>
              </w:rPr>
              <w:t>Как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_Toc95569496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F4C66" w14:textId="321288FB" w:rsidR="008279E3" w:rsidRDefault="008279E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5569497" w:history="1">
            <w:r w:rsidRPr="00B468E5">
              <w:rPr>
                <w:rStyle w:val="a9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B468E5">
              <w:rPr>
                <w:rStyle w:val="a9"/>
                <w:noProof/>
              </w:rPr>
              <w:t>Как это делаю 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_Toc95569497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2D0CC" w14:textId="392A152C" w:rsidR="008279E3" w:rsidRDefault="008279E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5569498" w:history="1">
            <w:r w:rsidRPr="00B468E5">
              <w:rPr>
                <w:rStyle w:val="a9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B468E5">
              <w:rPr>
                <w:rStyle w:val="a9"/>
                <w:noProof/>
              </w:rPr>
              <w:t>Что у меня получилось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_Toc95569498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129F4" w14:textId="1A321F95" w:rsidR="008279E3" w:rsidRDefault="008279E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5569499" w:history="1">
            <w:r w:rsidRPr="00B468E5">
              <w:rPr>
                <w:rStyle w:val="a9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B468E5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_Toc95569499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35B9E" w14:textId="0223DF02" w:rsidR="008279E3" w:rsidRDefault="008279E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5569500" w:history="1">
            <w:r w:rsidRPr="00B468E5">
              <w:rPr>
                <w:rStyle w:val="a9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B468E5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_Toc95569500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E9E67" w14:textId="3B87739D" w:rsidR="008279E3" w:rsidRDefault="008279E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5569501" w:history="1">
            <w:r w:rsidRPr="00B468E5">
              <w:rPr>
                <w:rStyle w:val="a9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B468E5">
              <w:rPr>
                <w:rStyle w:val="a9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_Toc95569501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FB3F0" w14:textId="4E1FC5BC" w:rsidR="00FC5093" w:rsidRDefault="00FC5093">
          <w:r>
            <w:rPr>
              <w:b/>
              <w:bCs/>
            </w:rPr>
            <w:fldChar w:fldCharType="end"/>
          </w:r>
        </w:p>
      </w:sdtContent>
    </w:sdt>
    <w:p w14:paraId="5CCF51E8" w14:textId="18862041" w:rsidR="00EF3E86" w:rsidRPr="00175648" w:rsidRDefault="00EF3E86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6C901176" w14:textId="0A874922" w:rsidR="00EF3E86" w:rsidRDefault="006B62A4" w:rsidP="007A18EF">
      <w:pPr>
        <w:pStyle w:val="1"/>
      </w:pPr>
      <w:bookmarkStart w:id="0" w:name="_Toc95569492"/>
      <w:r>
        <w:lastRenderedPageBreak/>
        <w:t>С</w:t>
      </w:r>
      <w:r w:rsidR="007A18EF">
        <w:t>писок аббревиатур</w:t>
      </w:r>
      <w:bookmarkEnd w:id="0"/>
    </w:p>
    <w:p w14:paraId="030D4D89" w14:textId="150E63FE" w:rsidR="007A18EF" w:rsidRDefault="007A18EF" w:rsidP="002E7478"/>
    <w:p w14:paraId="641ED605" w14:textId="0E057A5A" w:rsidR="006B4D9F" w:rsidRPr="00627B32" w:rsidRDefault="006B4D9F">
      <w:pPr>
        <w:spacing w:after="160" w:line="259" w:lineRule="auto"/>
        <w:ind w:firstLine="0"/>
        <w:jc w:val="left"/>
        <w:rPr>
          <w:lang w:val="en-US"/>
        </w:rPr>
      </w:pPr>
      <w:r w:rsidRPr="00627B32">
        <w:rPr>
          <w:lang w:val="en-US"/>
        </w:rPr>
        <w:br w:type="page"/>
      </w:r>
    </w:p>
    <w:p w14:paraId="03337DD4" w14:textId="43063381" w:rsidR="006B4D9F" w:rsidRDefault="006B4D9F" w:rsidP="006B4D9F">
      <w:pPr>
        <w:pStyle w:val="1"/>
      </w:pPr>
      <w:bookmarkStart w:id="1" w:name="_Toc95569493"/>
      <w:r>
        <w:lastRenderedPageBreak/>
        <w:t>Введение</w:t>
      </w:r>
      <w:bookmarkEnd w:id="1"/>
    </w:p>
    <w:p w14:paraId="26A1ADAC" w14:textId="212F05FE" w:rsidR="00D41BDB" w:rsidRPr="00F006C7" w:rsidRDefault="00D41BDB" w:rsidP="00064D36">
      <w:pPr>
        <w:rPr>
          <w:b/>
          <w:bCs/>
        </w:rPr>
      </w:pPr>
      <w:r w:rsidRPr="00F006C7">
        <w:rPr>
          <w:b/>
          <w:bCs/>
        </w:rPr>
        <w:t>Актуальность</w:t>
      </w:r>
      <w:r w:rsidR="006E2338">
        <w:rPr>
          <w:b/>
          <w:bCs/>
        </w:rPr>
        <w:t>.</w:t>
      </w:r>
    </w:p>
    <w:p w14:paraId="3EB4EBE2" w14:textId="08ED3F5A" w:rsidR="00F006C7" w:rsidRDefault="00226ABA" w:rsidP="00064D36">
      <w:pPr>
        <w:rPr>
          <w:rFonts w:eastAsiaTheme="minorEastAsia"/>
        </w:rPr>
      </w:pPr>
      <w:r>
        <w:t xml:space="preserve">Видеокодирование является </w:t>
      </w:r>
      <w:r w:rsidR="00AE6570">
        <w:t xml:space="preserve">неотъемлемой частью </w:t>
      </w:r>
      <w:r w:rsidR="00156C8C">
        <w:t xml:space="preserve">хранения и передачи </w:t>
      </w:r>
      <w:r w:rsidR="0085754B">
        <w:t>цифрового видео</w:t>
      </w:r>
      <w:r w:rsidR="00A62052">
        <w:t xml:space="preserve">, поскольку </w:t>
      </w:r>
      <w:r w:rsidR="00452628">
        <w:t>нес</w:t>
      </w:r>
      <w:r w:rsidR="00D361F0">
        <w:t xml:space="preserve">жатое видео </w:t>
      </w:r>
      <w:r w:rsidR="00B70C61">
        <w:t>занимает огромное количество места</w:t>
      </w:r>
      <w:r w:rsidR="000C7F73">
        <w:t xml:space="preserve">, причём </w:t>
      </w:r>
      <w:r w:rsidR="00D54AE4">
        <w:t xml:space="preserve">затраты по памяти порядка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5B1666">
        <w:rPr>
          <w:rFonts w:eastAsiaTheme="minorEastAsia"/>
        </w:rPr>
        <w:t>,</w:t>
      </w:r>
      <w:r w:rsidR="008D57A2">
        <w:rPr>
          <w:rFonts w:eastAsiaTheme="minorEastAsia"/>
        </w:rPr>
        <w:t xml:space="preserve"> где </w:t>
      </w:r>
      <m:oMath>
        <m:r>
          <w:rPr>
            <w:rFonts w:ascii="Cambria Math" w:hAnsi="Cambria Math"/>
          </w:rPr>
          <m:t>n</m:t>
        </m:r>
      </m:oMath>
      <w:r w:rsidR="008D57A2" w:rsidRPr="008D57A2">
        <w:rPr>
          <w:rFonts w:eastAsiaTheme="minorEastAsia"/>
        </w:rPr>
        <w:t xml:space="preserve"> </w:t>
      </w:r>
      <w:r w:rsidR="005C4ED5">
        <w:rPr>
          <w:rFonts w:eastAsiaTheme="minorEastAsia"/>
        </w:rPr>
        <w:t>–</w:t>
      </w:r>
      <w:r w:rsidR="008D57A2">
        <w:rPr>
          <w:rFonts w:eastAsiaTheme="minorEastAsia"/>
        </w:rPr>
        <w:t xml:space="preserve"> наименьшее</w:t>
      </w:r>
      <w:r w:rsidR="005C4ED5">
        <w:rPr>
          <w:rFonts w:eastAsiaTheme="minorEastAsia"/>
        </w:rPr>
        <w:t xml:space="preserve"> количество пикселей по вертикали</w:t>
      </w:r>
      <w:r w:rsidR="005B1666">
        <w:rPr>
          <w:rFonts w:eastAsiaTheme="minorEastAsia"/>
        </w:rPr>
        <w:t xml:space="preserve"> </w:t>
      </w:r>
      <w:r w:rsidR="00B41438">
        <w:rPr>
          <w:rFonts w:eastAsiaTheme="minorEastAsia"/>
        </w:rPr>
        <w:t>или по горизонтали.</w:t>
      </w:r>
    </w:p>
    <w:p w14:paraId="3DD17713" w14:textId="74850E09" w:rsidR="00E93591" w:rsidRDefault="00772B4E" w:rsidP="00064D36">
      <w:pPr>
        <w:rPr>
          <w:rFonts w:eastAsiaTheme="minorEastAsia"/>
        </w:rPr>
      </w:pPr>
      <w:r>
        <w:rPr>
          <w:rFonts w:eastAsiaTheme="minorEastAsia"/>
        </w:rPr>
        <w:t xml:space="preserve">В настоящее время существует множество </w:t>
      </w:r>
      <w:r w:rsidR="00D20345">
        <w:rPr>
          <w:rFonts w:eastAsiaTheme="minorEastAsia"/>
        </w:rPr>
        <w:t xml:space="preserve">стандартов </w:t>
      </w:r>
      <w:r>
        <w:rPr>
          <w:rFonts w:eastAsiaTheme="minorEastAsia"/>
        </w:rPr>
        <w:t>видеокодеков</w:t>
      </w:r>
      <w:r w:rsidR="00D20345">
        <w:rPr>
          <w:rFonts w:eastAsiaTheme="minorEastAsia"/>
        </w:rPr>
        <w:t xml:space="preserve">, предоставляющих возможность </w:t>
      </w:r>
      <w:r w:rsidR="00A84986">
        <w:rPr>
          <w:rFonts w:eastAsiaTheme="minorEastAsia"/>
        </w:rPr>
        <w:t>сжатия (кодирования) и восстановления (декодирования) видео</w:t>
      </w:r>
      <w:r w:rsidR="00E95D16">
        <w:rPr>
          <w:rFonts w:eastAsiaTheme="minorEastAsia"/>
        </w:rPr>
        <w:t xml:space="preserve">, </w:t>
      </w:r>
      <w:r w:rsidR="00267EF4">
        <w:rPr>
          <w:rFonts w:eastAsiaTheme="minorEastAsia"/>
        </w:rPr>
        <w:t xml:space="preserve">основанных на избыточности видео, то есть </w:t>
      </w:r>
      <w:r w:rsidR="00B8488A">
        <w:rPr>
          <w:rFonts w:eastAsiaTheme="minorEastAsia"/>
        </w:rPr>
        <w:t xml:space="preserve">на </w:t>
      </w:r>
      <w:r w:rsidR="00267EF4">
        <w:rPr>
          <w:rFonts w:eastAsiaTheme="minorEastAsia"/>
        </w:rPr>
        <w:t xml:space="preserve">устранении </w:t>
      </w:r>
      <w:r w:rsidR="00D93570">
        <w:rPr>
          <w:rFonts w:eastAsiaTheme="minorEastAsia"/>
        </w:rPr>
        <w:t xml:space="preserve">той </w:t>
      </w:r>
      <w:r w:rsidR="009C7965">
        <w:rPr>
          <w:rFonts w:eastAsiaTheme="minorEastAsia"/>
        </w:rPr>
        <w:t xml:space="preserve">информации, которая не влияет на </w:t>
      </w:r>
      <w:r w:rsidR="00CD26BF">
        <w:rPr>
          <w:rFonts w:eastAsiaTheme="minorEastAsia"/>
        </w:rPr>
        <w:t>субъективную</w:t>
      </w:r>
      <w:r w:rsidR="009C7965">
        <w:rPr>
          <w:rFonts w:eastAsiaTheme="minorEastAsia"/>
        </w:rPr>
        <w:t xml:space="preserve"> </w:t>
      </w:r>
      <w:r w:rsidR="00CD26BF">
        <w:rPr>
          <w:rFonts w:eastAsiaTheme="minorEastAsia"/>
        </w:rPr>
        <w:t xml:space="preserve">оценку </w:t>
      </w:r>
      <w:r w:rsidR="00F72E6E">
        <w:rPr>
          <w:rFonts w:eastAsiaTheme="minorEastAsia"/>
        </w:rPr>
        <w:t xml:space="preserve">качества </w:t>
      </w:r>
      <w:r w:rsidR="00C03767">
        <w:rPr>
          <w:rFonts w:eastAsiaTheme="minorEastAsia"/>
        </w:rPr>
        <w:t xml:space="preserve">и восприятия </w:t>
      </w:r>
      <w:r w:rsidR="00CB0E2B">
        <w:rPr>
          <w:rFonts w:eastAsiaTheme="minorEastAsia"/>
        </w:rPr>
        <w:t xml:space="preserve">информации </w:t>
      </w:r>
      <w:r w:rsidR="00CD26BF">
        <w:rPr>
          <w:rFonts w:eastAsiaTheme="minorEastAsia"/>
        </w:rPr>
        <w:t>человеком</w:t>
      </w:r>
      <w:r w:rsidR="00CB0E2B">
        <w:rPr>
          <w:rFonts w:eastAsiaTheme="minorEastAsia"/>
        </w:rPr>
        <w:t>.</w:t>
      </w:r>
      <w:r w:rsidR="005D4BFF">
        <w:rPr>
          <w:rFonts w:eastAsiaTheme="minorEastAsia"/>
        </w:rPr>
        <w:t xml:space="preserve"> Основн</w:t>
      </w:r>
      <w:r w:rsidR="00286924">
        <w:rPr>
          <w:rFonts w:eastAsiaTheme="minorEastAsia"/>
        </w:rPr>
        <w:t>ым</w:t>
      </w:r>
      <w:r w:rsidR="005D4BFF">
        <w:rPr>
          <w:rFonts w:eastAsiaTheme="minorEastAsia"/>
        </w:rPr>
        <w:t xml:space="preserve"> </w:t>
      </w:r>
      <w:r w:rsidR="00286924">
        <w:rPr>
          <w:rFonts w:eastAsiaTheme="minorEastAsia"/>
        </w:rPr>
        <w:t>недостатком</w:t>
      </w:r>
      <w:r w:rsidR="005D4BFF">
        <w:rPr>
          <w:rFonts w:eastAsiaTheme="minorEastAsia"/>
        </w:rPr>
        <w:t xml:space="preserve"> </w:t>
      </w:r>
      <w:r w:rsidR="00643039">
        <w:rPr>
          <w:rFonts w:eastAsiaTheme="minorEastAsia"/>
        </w:rPr>
        <w:t xml:space="preserve">существующих стандартов является то, что они предоставляют информацию о реализации </w:t>
      </w:r>
      <w:r w:rsidR="00B61A46">
        <w:rPr>
          <w:rFonts w:eastAsiaTheme="minorEastAsia"/>
        </w:rPr>
        <w:t>только декодеров</w:t>
      </w:r>
      <w:r w:rsidR="00CA557E">
        <w:rPr>
          <w:rFonts w:eastAsiaTheme="minorEastAsia"/>
        </w:rPr>
        <w:t xml:space="preserve"> </w:t>
      </w:r>
      <w:r w:rsidR="00A34554">
        <w:rPr>
          <w:rFonts w:eastAsiaTheme="minorEastAsia"/>
        </w:rPr>
        <w:t>на процессор</w:t>
      </w:r>
      <w:r w:rsidR="00B61A46">
        <w:rPr>
          <w:rFonts w:eastAsiaTheme="minorEastAsia"/>
        </w:rPr>
        <w:t xml:space="preserve">ной системе, с последовательным </w:t>
      </w:r>
      <w:r w:rsidR="00DE18BA">
        <w:rPr>
          <w:rFonts w:eastAsiaTheme="minorEastAsia"/>
        </w:rPr>
        <w:t xml:space="preserve">выполнением команд </w:t>
      </w:r>
      <w:r w:rsidR="00C8444D">
        <w:rPr>
          <w:rFonts w:eastAsiaTheme="minorEastAsia"/>
        </w:rPr>
        <w:t xml:space="preserve">по </w:t>
      </w:r>
      <w:r w:rsidR="00DE18BA">
        <w:rPr>
          <w:rFonts w:eastAsiaTheme="minorEastAsia"/>
        </w:rPr>
        <w:t>восстановлени</w:t>
      </w:r>
      <w:r w:rsidR="00C8444D">
        <w:rPr>
          <w:rFonts w:eastAsiaTheme="minorEastAsia"/>
        </w:rPr>
        <w:t>ю</w:t>
      </w:r>
      <w:r w:rsidR="00DE18BA">
        <w:rPr>
          <w:rFonts w:eastAsiaTheme="minorEastAsia"/>
        </w:rPr>
        <w:t xml:space="preserve"> видео.</w:t>
      </w:r>
      <w:r w:rsidR="00CD206C">
        <w:rPr>
          <w:rFonts w:eastAsiaTheme="minorEastAsia"/>
        </w:rPr>
        <w:t xml:space="preserve"> </w:t>
      </w:r>
      <w:r w:rsidR="00637E14">
        <w:rPr>
          <w:rFonts w:eastAsiaTheme="minorEastAsia"/>
        </w:rPr>
        <w:t>Стандарты</w:t>
      </w:r>
      <w:r w:rsidR="00CD206C">
        <w:rPr>
          <w:rFonts w:eastAsiaTheme="minorEastAsia"/>
        </w:rPr>
        <w:t xml:space="preserve"> не рассчитаны на</w:t>
      </w:r>
      <w:r w:rsidR="00CF224F">
        <w:br/>
      </w:r>
      <w:r w:rsidR="00CD206C">
        <w:rPr>
          <w:rFonts w:eastAsiaTheme="minorEastAsia"/>
          <w:lang w:val="en-US"/>
        </w:rPr>
        <w:t>real</w:t>
      </w:r>
      <w:r w:rsidR="00CD206C" w:rsidRPr="00CD206C">
        <w:rPr>
          <w:rFonts w:eastAsiaTheme="minorEastAsia"/>
        </w:rPr>
        <w:t>-</w:t>
      </w:r>
      <w:r w:rsidR="00CD206C">
        <w:rPr>
          <w:rFonts w:eastAsiaTheme="minorEastAsia"/>
          <w:lang w:val="en-US"/>
        </w:rPr>
        <w:t>time</w:t>
      </w:r>
      <w:r w:rsidR="00CD206C" w:rsidRPr="00CD206C">
        <w:rPr>
          <w:rFonts w:eastAsiaTheme="minorEastAsia"/>
        </w:rPr>
        <w:t xml:space="preserve"> </w:t>
      </w:r>
      <w:r w:rsidR="00CD206C">
        <w:rPr>
          <w:rFonts w:eastAsiaTheme="minorEastAsia"/>
        </w:rPr>
        <w:t xml:space="preserve">кодирование и декодирование </w:t>
      </w:r>
      <w:r w:rsidR="005F7156">
        <w:rPr>
          <w:rFonts w:eastAsiaTheme="minorEastAsia"/>
        </w:rPr>
        <w:t xml:space="preserve">и требуют больших </w:t>
      </w:r>
      <w:r w:rsidR="00836416">
        <w:rPr>
          <w:rFonts w:eastAsiaTheme="minorEastAsia"/>
        </w:rPr>
        <w:t>вычислительных мощностей</w:t>
      </w:r>
      <w:r w:rsidR="00BF64FF">
        <w:rPr>
          <w:rFonts w:eastAsiaTheme="minorEastAsia"/>
        </w:rPr>
        <w:t xml:space="preserve">, из-за чего </w:t>
      </w:r>
      <w:r w:rsidR="00674957">
        <w:rPr>
          <w:rFonts w:eastAsiaTheme="minorEastAsia"/>
        </w:rPr>
        <w:t>невозможна реализация на микропроцессо</w:t>
      </w:r>
      <w:r w:rsidR="00D4454F">
        <w:rPr>
          <w:rFonts w:eastAsiaTheme="minorEastAsia"/>
        </w:rPr>
        <w:t>ре во страиваемой системе.</w:t>
      </w:r>
    </w:p>
    <w:p w14:paraId="089C2D98" w14:textId="56DEA0AD" w:rsidR="00B66718" w:rsidRPr="00CF224F" w:rsidRDefault="00B66718" w:rsidP="00064D36">
      <w:r>
        <w:rPr>
          <w:rFonts w:eastAsiaTheme="minorEastAsia"/>
        </w:rPr>
        <w:t xml:space="preserve">В диссертационной работе </w:t>
      </w:r>
      <w:r w:rsidR="00264FC3">
        <w:rPr>
          <w:rFonts w:eastAsiaTheme="minorEastAsia"/>
        </w:rPr>
        <w:t xml:space="preserve">представлена адаптация </w:t>
      </w:r>
      <w:r w:rsidR="001E1070">
        <w:rPr>
          <w:rFonts w:eastAsiaTheme="minorEastAsia"/>
        </w:rPr>
        <w:t xml:space="preserve">стандарта декодера </w:t>
      </w:r>
      <w:r w:rsidR="001E1070">
        <w:rPr>
          <w:rFonts w:eastAsiaTheme="minorEastAsia"/>
          <w:lang w:val="en-US"/>
        </w:rPr>
        <w:t>H</w:t>
      </w:r>
      <w:r w:rsidR="001E1070" w:rsidRPr="001E1070">
        <w:rPr>
          <w:rFonts w:eastAsiaTheme="minorEastAsia"/>
        </w:rPr>
        <w:t xml:space="preserve">.264 </w:t>
      </w:r>
      <w:r w:rsidR="007F59B3">
        <w:rPr>
          <w:rFonts w:eastAsiaTheme="minorEastAsia"/>
        </w:rPr>
        <w:t>под</w:t>
      </w:r>
      <w:r w:rsidR="00BC22BE">
        <w:rPr>
          <w:rFonts w:eastAsiaTheme="minorEastAsia"/>
        </w:rPr>
        <w:t xml:space="preserve"> ПЛИС и </w:t>
      </w:r>
      <w:r w:rsidR="007F59B3">
        <w:rPr>
          <w:rFonts w:eastAsiaTheme="minorEastAsia"/>
        </w:rPr>
        <w:t xml:space="preserve">реализация </w:t>
      </w:r>
      <w:r w:rsidR="00B600DA">
        <w:rPr>
          <w:rFonts w:eastAsiaTheme="minorEastAsia"/>
        </w:rPr>
        <w:t xml:space="preserve">кодера </w:t>
      </w:r>
      <w:r w:rsidR="001B4B3E">
        <w:rPr>
          <w:rFonts w:eastAsiaTheme="minorEastAsia"/>
        </w:rPr>
        <w:t xml:space="preserve">на ПЛИС </w:t>
      </w:r>
      <w:r w:rsidR="00B600DA">
        <w:rPr>
          <w:rFonts w:eastAsiaTheme="minorEastAsia"/>
        </w:rPr>
        <w:t xml:space="preserve">совместимого </w:t>
      </w:r>
      <w:r w:rsidR="001B4B3E">
        <w:rPr>
          <w:rFonts w:eastAsiaTheme="minorEastAsia"/>
        </w:rPr>
        <w:t xml:space="preserve">с декодером </w:t>
      </w:r>
      <w:r w:rsidR="001B4B3E">
        <w:rPr>
          <w:rFonts w:eastAsiaTheme="minorEastAsia"/>
          <w:lang w:val="en-US"/>
        </w:rPr>
        <w:t>H</w:t>
      </w:r>
      <w:r w:rsidR="001B4B3E" w:rsidRPr="001B4B3E">
        <w:rPr>
          <w:rFonts w:eastAsiaTheme="minorEastAsia"/>
        </w:rPr>
        <w:t>.264</w:t>
      </w:r>
      <w:r w:rsidR="00CF224F">
        <w:rPr>
          <w:rFonts w:eastAsiaTheme="minorEastAsia"/>
        </w:rPr>
        <w:t xml:space="preserve"> с учётом требований </w:t>
      </w:r>
      <w:r w:rsidR="00CF224F">
        <w:rPr>
          <w:rFonts w:eastAsiaTheme="minorEastAsia"/>
          <w:lang w:val="en-US"/>
        </w:rPr>
        <w:t>real</w:t>
      </w:r>
      <w:r w:rsidR="00CF224F" w:rsidRPr="00CF224F">
        <w:rPr>
          <w:rFonts w:eastAsiaTheme="minorEastAsia"/>
        </w:rPr>
        <w:t>-</w:t>
      </w:r>
      <w:r w:rsidR="00CF224F">
        <w:rPr>
          <w:rFonts w:eastAsiaTheme="minorEastAsia"/>
          <w:lang w:val="en-US"/>
        </w:rPr>
        <w:t>time</w:t>
      </w:r>
      <w:r w:rsidR="00CF224F" w:rsidRPr="00CF224F">
        <w:rPr>
          <w:rFonts w:eastAsiaTheme="minorEastAsia"/>
        </w:rPr>
        <w:t xml:space="preserve"> </w:t>
      </w:r>
      <w:r w:rsidR="00F10A9B">
        <w:rPr>
          <w:rFonts w:eastAsiaTheme="minorEastAsia"/>
        </w:rPr>
        <w:t>обработки входного видеопотока.</w:t>
      </w:r>
    </w:p>
    <w:p w14:paraId="4F4D7783" w14:textId="6DF41DF9" w:rsidR="000B6065" w:rsidRDefault="000B6065" w:rsidP="00064D36">
      <w:r w:rsidRPr="004B22A3">
        <w:rPr>
          <w:b/>
          <w:bCs/>
        </w:rPr>
        <w:t>Объект</w:t>
      </w:r>
      <w:r w:rsidR="004B22A3" w:rsidRPr="004B22A3">
        <w:rPr>
          <w:b/>
          <w:bCs/>
        </w:rPr>
        <w:t>ом</w:t>
      </w:r>
      <w:r w:rsidRPr="004B22A3">
        <w:rPr>
          <w:b/>
          <w:bCs/>
        </w:rPr>
        <w:t xml:space="preserve"> исследования</w:t>
      </w:r>
      <w:r w:rsidR="004B22A3" w:rsidRPr="004B22A3">
        <w:t xml:space="preserve"> </w:t>
      </w:r>
      <w:r w:rsidR="007B1E14">
        <w:t>являются</w:t>
      </w:r>
      <w:r w:rsidR="00FB74E3">
        <w:t xml:space="preserve"> с</w:t>
      </w:r>
      <w:r w:rsidR="007B1E14">
        <w:t xml:space="preserve">истемы </w:t>
      </w:r>
      <w:r w:rsidR="00E71BA9">
        <w:t>обработки видео</w:t>
      </w:r>
      <w:r w:rsidR="00D03BF4">
        <w:t xml:space="preserve"> и видеопотоков.</w:t>
      </w:r>
    </w:p>
    <w:p w14:paraId="7C30C091" w14:textId="677F273D" w:rsidR="004B22A3" w:rsidRPr="00E26DCE" w:rsidRDefault="004B22A3" w:rsidP="00064D36">
      <w:r w:rsidRPr="004B22A3">
        <w:rPr>
          <w:b/>
          <w:bCs/>
        </w:rPr>
        <w:t>Предметом исследования</w:t>
      </w:r>
      <w:r w:rsidR="00E26DCE">
        <w:t xml:space="preserve"> являются методы и алгоритмы </w:t>
      </w:r>
      <w:r w:rsidR="00BE06BA">
        <w:t>кодирования и декодирования видео</w:t>
      </w:r>
      <w:r w:rsidR="00732A94">
        <w:t xml:space="preserve">, оптимизации </w:t>
      </w:r>
      <w:r w:rsidR="00136FCD">
        <w:t>и обработки информации в системах на ПЛИС.</w:t>
      </w:r>
    </w:p>
    <w:p w14:paraId="23905C67" w14:textId="52838A0B" w:rsidR="00D41BDB" w:rsidRPr="009A6208" w:rsidRDefault="00D41BDB" w:rsidP="00064D36">
      <w:r w:rsidRPr="00F006C7">
        <w:rPr>
          <w:b/>
          <w:bCs/>
        </w:rPr>
        <w:t>Цель диссертационной работы</w:t>
      </w:r>
      <w:r w:rsidR="00E77E54">
        <w:rPr>
          <w:b/>
          <w:bCs/>
        </w:rPr>
        <w:t>:</w:t>
      </w:r>
      <w:r w:rsidR="005A7C00">
        <w:t xml:space="preserve"> </w:t>
      </w:r>
      <w:r w:rsidR="009A6208">
        <w:t xml:space="preserve">разработка и </w:t>
      </w:r>
      <w:r w:rsidR="005A7C00">
        <w:t xml:space="preserve">реализация </w:t>
      </w:r>
      <w:r w:rsidR="00E2506A">
        <w:t xml:space="preserve">алгоритма кодирования и декодирования видеопотока </w:t>
      </w:r>
      <w:r w:rsidR="009A6208">
        <w:t xml:space="preserve">в </w:t>
      </w:r>
      <w:r w:rsidR="009A6208">
        <w:rPr>
          <w:lang w:val="en-US"/>
        </w:rPr>
        <w:t>real</w:t>
      </w:r>
      <w:r w:rsidR="009A6208" w:rsidRPr="009A6208">
        <w:t>-</w:t>
      </w:r>
      <w:r w:rsidR="009A6208">
        <w:rPr>
          <w:lang w:val="en-US"/>
        </w:rPr>
        <w:t>time</w:t>
      </w:r>
      <w:r w:rsidR="009A6208" w:rsidRPr="009A6208">
        <w:t xml:space="preserve"> </w:t>
      </w:r>
      <w:r w:rsidR="009A6208">
        <w:t>на ПЛИС.</w:t>
      </w:r>
    </w:p>
    <w:p w14:paraId="7435A8BE" w14:textId="0F5351CF" w:rsidR="00D41BDB" w:rsidRPr="00F006C7" w:rsidRDefault="00D41BDB" w:rsidP="00064D36">
      <w:pPr>
        <w:rPr>
          <w:b/>
          <w:bCs/>
        </w:rPr>
      </w:pPr>
      <w:r w:rsidRPr="00F006C7">
        <w:rPr>
          <w:b/>
          <w:bCs/>
        </w:rPr>
        <w:t>Задачи диссертации</w:t>
      </w:r>
      <w:r w:rsidR="00CF729A">
        <w:rPr>
          <w:b/>
          <w:bCs/>
        </w:rPr>
        <w:t>:</w:t>
      </w:r>
    </w:p>
    <w:p w14:paraId="27E550FF" w14:textId="4289DFE7" w:rsidR="00F006C7" w:rsidRDefault="002C1A18" w:rsidP="00BB760A">
      <w:pPr>
        <w:pStyle w:val="aa"/>
        <w:numPr>
          <w:ilvl w:val="0"/>
          <w:numId w:val="9"/>
        </w:numPr>
        <w:ind w:left="709"/>
      </w:pPr>
      <w:r>
        <w:t xml:space="preserve">Анализ областей применения </w:t>
      </w:r>
      <w:r w:rsidR="00A22EA4">
        <w:t>видеокодирования</w:t>
      </w:r>
      <w:r w:rsidR="00344C7D">
        <w:t>;</w:t>
      </w:r>
    </w:p>
    <w:p w14:paraId="18777D15" w14:textId="70FACA61" w:rsidR="00C932F3" w:rsidRDefault="00C932F3" w:rsidP="00BB760A">
      <w:pPr>
        <w:pStyle w:val="aa"/>
        <w:numPr>
          <w:ilvl w:val="0"/>
          <w:numId w:val="9"/>
        </w:numPr>
        <w:ind w:left="709"/>
      </w:pPr>
      <w:r>
        <w:lastRenderedPageBreak/>
        <w:t xml:space="preserve">Изучение </w:t>
      </w:r>
      <w:r w:rsidR="000B6E96">
        <w:t>алгоритмов сжатия видео</w:t>
      </w:r>
      <w:r w:rsidR="00344C7D">
        <w:t>;</w:t>
      </w:r>
    </w:p>
    <w:p w14:paraId="6823113B" w14:textId="17F8B3D8" w:rsidR="000B6E96" w:rsidRDefault="003D6285" w:rsidP="00BB760A">
      <w:pPr>
        <w:pStyle w:val="aa"/>
        <w:numPr>
          <w:ilvl w:val="0"/>
          <w:numId w:val="9"/>
        </w:numPr>
        <w:ind w:left="709"/>
      </w:pPr>
      <w:r>
        <w:t>А</w:t>
      </w:r>
      <w:r>
        <w:t>нализ существующих стандартов видеокодеков</w:t>
      </w:r>
      <w:r w:rsidR="00344C7D">
        <w:t>;</w:t>
      </w:r>
    </w:p>
    <w:p w14:paraId="3449260F" w14:textId="281CDB18" w:rsidR="003D6285" w:rsidRDefault="00D57E49" w:rsidP="00BB760A">
      <w:pPr>
        <w:pStyle w:val="aa"/>
        <w:numPr>
          <w:ilvl w:val="0"/>
          <w:numId w:val="9"/>
        </w:numPr>
        <w:ind w:left="709"/>
      </w:pPr>
      <w:r>
        <w:t xml:space="preserve">Реализация </w:t>
      </w:r>
      <w:r w:rsidR="00795B6D">
        <w:t xml:space="preserve">алгоритма декодера по стандарту </w:t>
      </w:r>
      <w:r w:rsidR="00795B6D">
        <w:rPr>
          <w:lang w:val="en-US"/>
        </w:rPr>
        <w:t>H</w:t>
      </w:r>
      <w:r w:rsidR="00795B6D" w:rsidRPr="00795B6D">
        <w:t>.264</w:t>
      </w:r>
      <w:r w:rsidR="00795B6D">
        <w:t xml:space="preserve"> и совместимого кодера на ПЛИС</w:t>
      </w:r>
      <w:r w:rsidR="00344C7D">
        <w:t>;</w:t>
      </w:r>
    </w:p>
    <w:p w14:paraId="6C2DE59C" w14:textId="599EA1ED" w:rsidR="00795B6D" w:rsidRDefault="00344C7D" w:rsidP="00BB760A">
      <w:pPr>
        <w:pStyle w:val="aa"/>
        <w:numPr>
          <w:ilvl w:val="0"/>
          <w:numId w:val="9"/>
        </w:numPr>
        <w:ind w:left="709"/>
      </w:pPr>
      <w:r>
        <w:t>Экспериментальная</w:t>
      </w:r>
      <w:r w:rsidR="00F6110A">
        <w:t xml:space="preserve"> проверка разработанного </w:t>
      </w:r>
      <w:r>
        <w:t>устройства.</w:t>
      </w:r>
    </w:p>
    <w:p w14:paraId="49976C3F" w14:textId="1D09EF53" w:rsidR="00D41BDB" w:rsidRPr="00F006C7" w:rsidRDefault="00D41BDB" w:rsidP="00064D36">
      <w:pPr>
        <w:rPr>
          <w:b/>
          <w:bCs/>
        </w:rPr>
      </w:pPr>
      <w:r w:rsidRPr="00F006C7">
        <w:rPr>
          <w:b/>
          <w:bCs/>
        </w:rPr>
        <w:t>Методы исследований</w:t>
      </w:r>
      <w:r w:rsidR="006E2338">
        <w:rPr>
          <w:b/>
          <w:bCs/>
        </w:rPr>
        <w:t>.</w:t>
      </w:r>
    </w:p>
    <w:p w14:paraId="5ED48940" w14:textId="68B83BC4" w:rsidR="00F006C7" w:rsidRPr="007F06FA" w:rsidRDefault="0037758D" w:rsidP="00064D36">
      <w:r>
        <w:t>Анализ</w:t>
      </w:r>
      <w:r w:rsidRPr="0037758D">
        <w:t xml:space="preserve"> </w:t>
      </w:r>
      <w:r>
        <w:t>существующих</w:t>
      </w:r>
      <w:r>
        <w:t xml:space="preserve"> стандартов видеокодеков. </w:t>
      </w:r>
      <w:r w:rsidR="00846CBE">
        <w:t>Анализ процессорных реализаций</w:t>
      </w:r>
      <w:r w:rsidR="006C488C">
        <w:t xml:space="preserve"> видеокодеков</w:t>
      </w:r>
      <w:r w:rsidR="002F4081">
        <w:t xml:space="preserve"> с открытым кодом</w:t>
      </w:r>
      <w:r w:rsidR="006C488C">
        <w:t xml:space="preserve">. Моделирование в среде </w:t>
      </w:r>
      <w:r w:rsidR="007F06FA" w:rsidRPr="007F06FA">
        <w:rPr>
          <w:lang w:val="en-US"/>
        </w:rPr>
        <w:t>MATLAB</w:t>
      </w:r>
      <w:r w:rsidR="00BC54DD" w:rsidRPr="00BC54DD">
        <w:t xml:space="preserve">. </w:t>
      </w:r>
      <w:r w:rsidR="007F06FA">
        <w:t>Экспериментальные</w:t>
      </w:r>
      <w:r w:rsidR="00BC54DD">
        <w:t xml:space="preserve"> </w:t>
      </w:r>
      <w:r w:rsidR="007F06FA">
        <w:t>исследования разработанных алгоритмов</w:t>
      </w:r>
      <w:r w:rsidR="00B932E5">
        <w:t xml:space="preserve"> и методов.</w:t>
      </w:r>
    </w:p>
    <w:p w14:paraId="51208407" w14:textId="464D42D6" w:rsidR="00D41BDB" w:rsidRPr="00F006C7" w:rsidRDefault="00D41BDB" w:rsidP="00064D36">
      <w:pPr>
        <w:rPr>
          <w:b/>
          <w:bCs/>
        </w:rPr>
      </w:pPr>
      <w:commentRangeStart w:id="2"/>
      <w:r w:rsidRPr="00F006C7">
        <w:rPr>
          <w:b/>
          <w:bCs/>
        </w:rPr>
        <w:t>Новые научные результаты</w:t>
      </w:r>
      <w:commentRangeEnd w:id="2"/>
      <w:r w:rsidR="005A4334">
        <w:rPr>
          <w:rStyle w:val="ae"/>
        </w:rPr>
        <w:commentReference w:id="2"/>
      </w:r>
      <w:r w:rsidR="006E2338">
        <w:rPr>
          <w:b/>
          <w:bCs/>
        </w:rPr>
        <w:t>:</w:t>
      </w:r>
    </w:p>
    <w:p w14:paraId="5FD3360E" w14:textId="6664517F" w:rsidR="00F006C7" w:rsidRDefault="005D473B" w:rsidP="00B65C89">
      <w:pPr>
        <w:pStyle w:val="aa"/>
        <w:numPr>
          <w:ilvl w:val="0"/>
          <w:numId w:val="10"/>
        </w:numPr>
        <w:ind w:left="709"/>
      </w:pPr>
      <w:r>
        <w:t>Разработан алгоритм кодирования видео на ПЛИС</w:t>
      </w:r>
      <w:r w:rsidR="00491168">
        <w:t xml:space="preserve"> совместимый со стандартом декодирования </w:t>
      </w:r>
      <w:r w:rsidR="00491168">
        <w:rPr>
          <w:lang w:val="en-US"/>
        </w:rPr>
        <w:t>H</w:t>
      </w:r>
      <w:r w:rsidR="00491168" w:rsidRPr="00491168">
        <w:t>.264</w:t>
      </w:r>
      <w:r w:rsidR="008832A5">
        <w:t>;</w:t>
      </w:r>
    </w:p>
    <w:p w14:paraId="180AB879" w14:textId="5AA27A99" w:rsidR="008832A5" w:rsidRDefault="00491168" w:rsidP="00EF0A47">
      <w:pPr>
        <w:pStyle w:val="aa"/>
        <w:numPr>
          <w:ilvl w:val="0"/>
          <w:numId w:val="10"/>
        </w:numPr>
        <w:ind w:left="709"/>
      </w:pPr>
      <w:r>
        <w:t>Адаптирован</w:t>
      </w:r>
      <w:r w:rsidR="008832A5">
        <w:t xml:space="preserve"> под ПЛИС</w:t>
      </w:r>
      <w:r>
        <w:t xml:space="preserve"> </w:t>
      </w:r>
      <w:r w:rsidR="004B6FFB">
        <w:t xml:space="preserve">стандарт процессорной реализации декодирования видео </w:t>
      </w:r>
      <w:r w:rsidR="004B6FFB" w:rsidRPr="00277A3F">
        <w:rPr>
          <w:lang w:val="en-US"/>
        </w:rPr>
        <w:t>H</w:t>
      </w:r>
      <w:r w:rsidR="004B6FFB" w:rsidRPr="004B6FFB">
        <w:t>.264</w:t>
      </w:r>
      <w:r w:rsidR="00277A3F">
        <w:t>.</w:t>
      </w:r>
    </w:p>
    <w:p w14:paraId="30B4C2DA" w14:textId="488F8E27" w:rsidR="00D41BDB" w:rsidRPr="00F006C7" w:rsidRDefault="00D41BDB" w:rsidP="00064D36">
      <w:pPr>
        <w:rPr>
          <w:b/>
          <w:bCs/>
        </w:rPr>
      </w:pPr>
      <w:commentRangeStart w:id="3"/>
      <w:r w:rsidRPr="00F006C7">
        <w:rPr>
          <w:b/>
          <w:bCs/>
        </w:rPr>
        <w:t>Достоверность полученных результатов, выводов и рекомендаций</w:t>
      </w:r>
      <w:commentRangeEnd w:id="3"/>
      <w:r w:rsidR="00667756">
        <w:rPr>
          <w:rStyle w:val="ae"/>
        </w:rPr>
        <w:commentReference w:id="3"/>
      </w:r>
      <w:r w:rsidR="006E2338">
        <w:rPr>
          <w:b/>
          <w:bCs/>
        </w:rPr>
        <w:t>.</w:t>
      </w:r>
    </w:p>
    <w:p w14:paraId="1FE9C6FE" w14:textId="77777777" w:rsidR="00F006C7" w:rsidRDefault="00F006C7" w:rsidP="00064D36"/>
    <w:p w14:paraId="21A3E5EF" w14:textId="054AD9E0" w:rsidR="00D41BDB" w:rsidRPr="00F006C7" w:rsidRDefault="00D41BDB" w:rsidP="00064D36">
      <w:pPr>
        <w:rPr>
          <w:b/>
          <w:bCs/>
        </w:rPr>
      </w:pPr>
      <w:r w:rsidRPr="00F006C7">
        <w:rPr>
          <w:b/>
          <w:bCs/>
        </w:rPr>
        <w:t>Практическая значимость работы</w:t>
      </w:r>
      <w:r w:rsidR="006E2338">
        <w:rPr>
          <w:b/>
          <w:bCs/>
        </w:rPr>
        <w:t>:</w:t>
      </w:r>
    </w:p>
    <w:p w14:paraId="67B3C87C" w14:textId="4573D4FA" w:rsidR="00F006C7" w:rsidRDefault="009F6CB1" w:rsidP="00543699">
      <w:pPr>
        <w:pStyle w:val="aa"/>
        <w:numPr>
          <w:ilvl w:val="0"/>
          <w:numId w:val="11"/>
        </w:numPr>
        <w:ind w:left="709"/>
      </w:pPr>
      <w:commentRangeStart w:id="4"/>
      <w:r>
        <w:t xml:space="preserve">Результаты работы </w:t>
      </w:r>
      <w:r w:rsidR="00D7380B">
        <w:t>могут быть использованы для реализации встраиваемой системы захвата видеопотока с</w:t>
      </w:r>
      <w:r w:rsidR="00E84B89">
        <w:t xml:space="preserve"> видеокамеры</w:t>
      </w:r>
      <w:r w:rsidR="00162ED1">
        <w:t xml:space="preserve"> с последующей отправкой сжатого видео </w:t>
      </w:r>
      <w:r w:rsidR="00AC7CB9">
        <w:t>по радиоканалу;</w:t>
      </w:r>
    </w:p>
    <w:p w14:paraId="2BB72996" w14:textId="285CF06D" w:rsidR="00AC7CB9" w:rsidRDefault="00AC7CB9" w:rsidP="00543699">
      <w:pPr>
        <w:pStyle w:val="aa"/>
        <w:numPr>
          <w:ilvl w:val="0"/>
          <w:numId w:val="11"/>
        </w:numPr>
        <w:ind w:left="709"/>
      </w:pPr>
      <w:r>
        <w:t xml:space="preserve">Результаты работы могут быть использованы для реализации </w:t>
      </w:r>
      <w:r w:rsidR="00725123">
        <w:t xml:space="preserve">встраиваемой системы </w:t>
      </w:r>
      <w:r w:rsidR="00D27550">
        <w:t>захвата видеопотока с видеокарты сервера</w:t>
      </w:r>
      <w:r w:rsidR="003F1001">
        <w:t xml:space="preserve"> и передачи </w:t>
      </w:r>
      <w:r w:rsidR="00DA6AF3">
        <w:t xml:space="preserve">сжатого видео по интерфейсу </w:t>
      </w:r>
      <w:r w:rsidR="00DA6AF3">
        <w:rPr>
          <w:lang w:val="en-US"/>
        </w:rPr>
        <w:t>Ethernet</w:t>
      </w:r>
      <w:r w:rsidR="00DA6AF3" w:rsidRPr="00DA6AF3">
        <w:t xml:space="preserve"> </w:t>
      </w:r>
      <w:r w:rsidR="00DA6AF3">
        <w:t>для предоставления терминального доступа</w:t>
      </w:r>
      <w:r w:rsidR="007255ED">
        <w:t>;</w:t>
      </w:r>
    </w:p>
    <w:p w14:paraId="26D48921" w14:textId="1D1E77A2" w:rsidR="00091579" w:rsidRDefault="007255ED" w:rsidP="00543699">
      <w:pPr>
        <w:pStyle w:val="aa"/>
        <w:numPr>
          <w:ilvl w:val="0"/>
          <w:numId w:val="11"/>
        </w:numPr>
        <w:ind w:left="709"/>
      </w:pPr>
      <w:r>
        <w:t xml:space="preserve">Результаты работы могут быть использованы для реализации </w:t>
      </w:r>
      <w:r w:rsidR="00214F12">
        <w:t xml:space="preserve">встраиваемой системы </w:t>
      </w:r>
      <w:r w:rsidR="00214F12">
        <w:rPr>
          <w:lang w:val="en-US"/>
        </w:rPr>
        <w:t>real</w:t>
      </w:r>
      <w:r w:rsidR="00214F12" w:rsidRPr="00214F12">
        <w:t>-</w:t>
      </w:r>
      <w:r w:rsidR="00214F12">
        <w:rPr>
          <w:lang w:val="en-US"/>
        </w:rPr>
        <w:t>time</w:t>
      </w:r>
      <w:r w:rsidR="00214F12" w:rsidRPr="00214F12">
        <w:t xml:space="preserve"> </w:t>
      </w:r>
      <w:r w:rsidR="00214F12">
        <w:t xml:space="preserve">восстановления сжатого </w:t>
      </w:r>
      <w:r w:rsidR="00EB78B0">
        <w:t xml:space="preserve">видеопотока, принятого по радиоканалу или </w:t>
      </w:r>
      <w:r w:rsidR="00EB78B0">
        <w:rPr>
          <w:lang w:val="en-US"/>
        </w:rPr>
        <w:t>Ethernet</w:t>
      </w:r>
      <w:r w:rsidR="00C31809" w:rsidRPr="00C31809">
        <w:t>.</w:t>
      </w:r>
      <w:commentRangeEnd w:id="4"/>
      <w:r w:rsidR="00C31809">
        <w:rPr>
          <w:rStyle w:val="ae"/>
        </w:rPr>
        <w:commentReference w:id="4"/>
      </w:r>
    </w:p>
    <w:p w14:paraId="34E0504D" w14:textId="77777777" w:rsidR="00091579" w:rsidRDefault="00091579">
      <w:pPr>
        <w:spacing w:after="160" w:line="259" w:lineRule="auto"/>
        <w:ind w:firstLine="0"/>
        <w:jc w:val="left"/>
      </w:pPr>
      <w:r>
        <w:br w:type="page"/>
      </w:r>
    </w:p>
    <w:p w14:paraId="27B8D944" w14:textId="72661CC3" w:rsidR="00D41BDB" w:rsidRPr="00F006C7" w:rsidRDefault="00D41BDB" w:rsidP="00064D36">
      <w:pPr>
        <w:rPr>
          <w:b/>
          <w:bCs/>
        </w:rPr>
      </w:pPr>
      <w:r w:rsidRPr="00F006C7">
        <w:rPr>
          <w:b/>
          <w:bCs/>
        </w:rPr>
        <w:lastRenderedPageBreak/>
        <w:t>Личный вклад автора</w:t>
      </w:r>
      <w:r w:rsidR="008C1D6A">
        <w:rPr>
          <w:b/>
          <w:bCs/>
        </w:rPr>
        <w:t>.</w:t>
      </w:r>
    </w:p>
    <w:p w14:paraId="03416027" w14:textId="35F41A77" w:rsidR="00F006C7" w:rsidRPr="009F731F" w:rsidRDefault="008C1D6A" w:rsidP="00064D36">
      <w:r>
        <w:t xml:space="preserve">Автором была проделана работа по анализу </w:t>
      </w:r>
      <w:r w:rsidR="004E5E35">
        <w:t>существующих стандартов и решений, моделировани</w:t>
      </w:r>
      <w:r w:rsidR="00D975D4">
        <w:t>ю</w:t>
      </w:r>
      <w:r w:rsidR="004E5E35">
        <w:t xml:space="preserve"> </w:t>
      </w:r>
      <w:r w:rsidR="00CE7833">
        <w:t>алгоритмов сжатия</w:t>
      </w:r>
      <w:r w:rsidR="00EB46FF">
        <w:t xml:space="preserve">, </w:t>
      </w:r>
      <w:r w:rsidR="00DF06DF">
        <w:t xml:space="preserve">обсуждению </w:t>
      </w:r>
      <w:r w:rsidR="009F731F">
        <w:t xml:space="preserve">структуры и алгоритмов устройства, реализации части функциональных блоков на языке описания аппаратуры </w:t>
      </w:r>
      <w:r w:rsidR="009F731F">
        <w:rPr>
          <w:lang w:val="en-US"/>
        </w:rPr>
        <w:t>VHDL</w:t>
      </w:r>
      <w:r w:rsidR="009F731F">
        <w:t>.</w:t>
      </w:r>
    </w:p>
    <w:p w14:paraId="7973DE91" w14:textId="12E3A02D" w:rsidR="00D41BDB" w:rsidRPr="00F006C7" w:rsidRDefault="00D41BDB" w:rsidP="00064D36">
      <w:pPr>
        <w:rPr>
          <w:b/>
          <w:bCs/>
        </w:rPr>
      </w:pPr>
      <w:r w:rsidRPr="00F006C7">
        <w:rPr>
          <w:b/>
          <w:bCs/>
        </w:rPr>
        <w:t>Положения и выводы, выносимые на защиту</w:t>
      </w:r>
      <w:r w:rsidR="0059426A">
        <w:rPr>
          <w:b/>
          <w:bCs/>
        </w:rPr>
        <w:t>:</w:t>
      </w:r>
    </w:p>
    <w:p w14:paraId="2298F78D" w14:textId="6AE8B854" w:rsidR="00F006C7" w:rsidRDefault="0059426A" w:rsidP="0059426A">
      <w:pPr>
        <w:pStyle w:val="aa"/>
        <w:numPr>
          <w:ilvl w:val="0"/>
          <w:numId w:val="12"/>
        </w:numPr>
        <w:ind w:left="709"/>
      </w:pPr>
      <w:r>
        <w:t xml:space="preserve">Адаптированный к реализации на ПЛИС алгоритм декодирования видео по стандарту </w:t>
      </w:r>
      <w:r>
        <w:rPr>
          <w:lang w:val="en-US"/>
        </w:rPr>
        <w:t>H</w:t>
      </w:r>
      <w:r w:rsidRPr="0059426A">
        <w:t>.264</w:t>
      </w:r>
      <w:r w:rsidR="00B469DF">
        <w:t>;</w:t>
      </w:r>
    </w:p>
    <w:p w14:paraId="47038947" w14:textId="1E47EBD1" w:rsidR="00B469DF" w:rsidRDefault="00B469DF" w:rsidP="0059426A">
      <w:pPr>
        <w:pStyle w:val="aa"/>
        <w:numPr>
          <w:ilvl w:val="0"/>
          <w:numId w:val="12"/>
        </w:numPr>
        <w:ind w:left="709"/>
      </w:pPr>
      <w:r>
        <w:t xml:space="preserve">Алгоритм кодирования </w:t>
      </w:r>
      <w:r w:rsidR="00CB69B4">
        <w:t>видео на ПЛИС</w:t>
      </w:r>
      <w:r w:rsidR="00CB69B4" w:rsidRPr="00CB69B4">
        <w:t xml:space="preserve"> </w:t>
      </w:r>
      <w:r w:rsidR="00CB69B4">
        <w:t xml:space="preserve">совместимый со стандартом декодирования </w:t>
      </w:r>
      <w:r w:rsidR="00CB69B4">
        <w:rPr>
          <w:lang w:val="en-US"/>
        </w:rPr>
        <w:t>H</w:t>
      </w:r>
      <w:r w:rsidR="00CB69B4" w:rsidRPr="00CB69B4">
        <w:t>.264;</w:t>
      </w:r>
    </w:p>
    <w:p w14:paraId="3B2CC2C8" w14:textId="483BAAE0" w:rsidR="00CB69B4" w:rsidRDefault="00CB69B4" w:rsidP="0059426A">
      <w:pPr>
        <w:pStyle w:val="aa"/>
        <w:numPr>
          <w:ilvl w:val="0"/>
          <w:numId w:val="12"/>
        </w:numPr>
        <w:ind w:left="709"/>
      </w:pPr>
      <w:r>
        <w:t xml:space="preserve">Результаты </w:t>
      </w:r>
      <w:r w:rsidR="00B71188">
        <w:t xml:space="preserve">экспериментальной оценки метрик кодера </w:t>
      </w:r>
      <w:r w:rsidR="00FF107C">
        <w:t>при разных параметрах</w:t>
      </w:r>
      <w:r w:rsidR="00121296">
        <w:t>.</w:t>
      </w:r>
    </w:p>
    <w:p w14:paraId="5F4741B6" w14:textId="0CA5DF21" w:rsidR="00F006C7" w:rsidRPr="002B3DF3" w:rsidRDefault="00D41BDB" w:rsidP="002B3DF3">
      <w:pPr>
        <w:rPr>
          <w:b/>
          <w:bCs/>
          <w:strike/>
        </w:rPr>
      </w:pPr>
      <w:r w:rsidRPr="002B3DF3">
        <w:rPr>
          <w:b/>
          <w:bCs/>
          <w:strike/>
        </w:rPr>
        <w:t>Публикации автора по теме диссертации</w:t>
      </w:r>
    </w:p>
    <w:p w14:paraId="23FA4F82" w14:textId="12763CC9" w:rsidR="00D41BDB" w:rsidRPr="00F006C7" w:rsidRDefault="00D41BDB" w:rsidP="00064D36">
      <w:pPr>
        <w:rPr>
          <w:b/>
          <w:bCs/>
        </w:rPr>
      </w:pPr>
      <w:r w:rsidRPr="00F006C7">
        <w:rPr>
          <w:b/>
          <w:bCs/>
        </w:rPr>
        <w:t>Структура и объем работы</w:t>
      </w:r>
      <w:r w:rsidR="00484487">
        <w:rPr>
          <w:b/>
          <w:bCs/>
        </w:rPr>
        <w:t>.</w:t>
      </w:r>
    </w:p>
    <w:p w14:paraId="5A7B2491" w14:textId="5FDF8256" w:rsidR="00F006C7" w:rsidRPr="004A070E" w:rsidRDefault="002B3DF3" w:rsidP="00064D36">
      <w:r>
        <w:t xml:space="preserve">Диссертация состоит из введения, четырёх глав, заключения и списка литературы из </w:t>
      </w:r>
      <w:r>
        <w:fldChar w:fldCharType="begin"/>
      </w:r>
      <w:r>
        <w:instrText xml:space="preserve"> REF _Ref94458456 \r \h </w:instrText>
      </w:r>
      <w:r>
        <w:fldChar w:fldCharType="separate"/>
      </w:r>
      <w:r w:rsidR="008279E3">
        <w:t>9</w:t>
      </w:r>
      <w:r>
        <w:fldChar w:fldCharType="end"/>
      </w:r>
      <w:r>
        <w:t xml:space="preserve"> наименований. Объём диссертации составляет </w:t>
      </w:r>
      <w:fldSimple w:instr=" NUMPAGES   \* MERGEFORMAT ">
        <w:r w:rsidR="008279E3">
          <w:rPr>
            <w:noProof/>
          </w:rPr>
          <w:t>25</w:t>
        </w:r>
      </w:fldSimple>
      <w:r w:rsidR="00C246DB" w:rsidRPr="004A070E">
        <w:t xml:space="preserve"> </w:t>
      </w:r>
      <w:r>
        <w:t xml:space="preserve">страниц, включая </w:t>
      </w:r>
      <w:r w:rsidR="004A070E">
        <w:t>х</w:t>
      </w:r>
      <w:r>
        <w:t xml:space="preserve"> рисунк</w:t>
      </w:r>
      <w:r w:rsidR="004277CD">
        <w:t>ов</w:t>
      </w:r>
      <w:r>
        <w:t xml:space="preserve">, </w:t>
      </w:r>
      <w:r w:rsidR="004A070E">
        <w:t>х</w:t>
      </w:r>
      <w:r>
        <w:t xml:space="preserve"> таблиц </w:t>
      </w:r>
      <w:r w:rsidRPr="004277CD">
        <w:rPr>
          <w:strike/>
        </w:rPr>
        <w:t>и 1 приложение</w:t>
      </w:r>
      <w:r>
        <w:t>.</w:t>
      </w:r>
    </w:p>
    <w:p w14:paraId="54C8FEA0" w14:textId="7466451C" w:rsidR="00D41BDB" w:rsidRPr="00F006C7" w:rsidRDefault="00D41BDB" w:rsidP="00064D36">
      <w:pPr>
        <w:rPr>
          <w:b/>
          <w:bCs/>
        </w:rPr>
      </w:pPr>
      <w:commentRangeStart w:id="5"/>
      <w:r w:rsidRPr="00F006C7">
        <w:rPr>
          <w:b/>
          <w:bCs/>
        </w:rPr>
        <w:t>Краткое содержание диссертации</w:t>
      </w:r>
      <w:r w:rsidR="00484487">
        <w:rPr>
          <w:b/>
          <w:bCs/>
        </w:rPr>
        <w:t>.</w:t>
      </w:r>
      <w:commentRangeEnd w:id="5"/>
      <w:r w:rsidR="00484487">
        <w:rPr>
          <w:rStyle w:val="ae"/>
        </w:rPr>
        <w:commentReference w:id="5"/>
      </w:r>
    </w:p>
    <w:p w14:paraId="6913DFD0" w14:textId="6DFBEAA9" w:rsidR="00F006C7" w:rsidRPr="00CE0BA6" w:rsidRDefault="009C581A" w:rsidP="00064D36">
      <w:r>
        <w:t>В диссертационной работе рассматрива</w:t>
      </w:r>
      <w:r w:rsidR="00060530">
        <w:t xml:space="preserve">ется почему и зачем </w:t>
      </w:r>
      <w:r w:rsidR="00B831B4">
        <w:t xml:space="preserve">необходимо видеокодирование, </w:t>
      </w:r>
      <w:r w:rsidR="003A29E4">
        <w:t>области применения видеокодирования</w:t>
      </w:r>
      <w:r w:rsidR="008D0D1B">
        <w:t xml:space="preserve">, </w:t>
      </w:r>
      <w:r w:rsidR="00F755AB">
        <w:t xml:space="preserve">основные алгоритмы сжатия видео, </w:t>
      </w:r>
      <w:r w:rsidR="00790BC6">
        <w:t xml:space="preserve">существующие стандарты </w:t>
      </w:r>
      <w:r w:rsidR="00EB3319">
        <w:t>видеокодеков</w:t>
      </w:r>
      <w:r w:rsidR="00C62A01">
        <w:t xml:space="preserve">. Так же в работе описаны </w:t>
      </w:r>
      <w:r w:rsidR="00B84147">
        <w:t xml:space="preserve">алгоритмы и </w:t>
      </w:r>
      <w:r w:rsidR="00EA285E">
        <w:t>методы,</w:t>
      </w:r>
      <w:r w:rsidR="00B84147">
        <w:t xml:space="preserve"> адаптированные </w:t>
      </w:r>
      <w:r w:rsidR="00CE0BA6">
        <w:t xml:space="preserve">с процессорной реализации </w:t>
      </w:r>
      <w:r w:rsidR="00B84147">
        <w:t>под ПЛИС</w:t>
      </w:r>
      <w:r w:rsidR="00CE0BA6">
        <w:t xml:space="preserve"> с учётом </w:t>
      </w:r>
      <w:r w:rsidR="00CE0BA6">
        <w:rPr>
          <w:lang w:val="en-US"/>
        </w:rPr>
        <w:t>real</w:t>
      </w:r>
      <w:r w:rsidR="00CE0BA6" w:rsidRPr="00CE0BA6">
        <w:t>-</w:t>
      </w:r>
      <w:r w:rsidR="00CE0BA6">
        <w:rPr>
          <w:lang w:val="en-US"/>
        </w:rPr>
        <w:t>time</w:t>
      </w:r>
      <w:r w:rsidR="00CE0BA6" w:rsidRPr="00CE0BA6">
        <w:t xml:space="preserve"> </w:t>
      </w:r>
      <w:r w:rsidR="00CE0BA6">
        <w:t>обработки.</w:t>
      </w:r>
      <w:r w:rsidR="009C5536">
        <w:t xml:space="preserve"> </w:t>
      </w:r>
      <w:r w:rsidR="00A66CE8">
        <w:t xml:space="preserve">Приведены замеры метрик получившегося </w:t>
      </w:r>
      <w:r w:rsidR="00484487">
        <w:t>видеокодека.</w:t>
      </w:r>
    </w:p>
    <w:p w14:paraId="3B9A619F" w14:textId="5FA0F73D" w:rsidR="009D7F94" w:rsidRPr="00F006C7" w:rsidRDefault="00D41BDB" w:rsidP="00064D36">
      <w:pPr>
        <w:rPr>
          <w:b/>
          <w:bCs/>
        </w:rPr>
      </w:pPr>
      <w:commentRangeStart w:id="6"/>
      <w:r w:rsidRPr="00F006C7">
        <w:rPr>
          <w:b/>
          <w:bCs/>
        </w:rPr>
        <w:t>Заключение</w:t>
      </w:r>
      <w:commentRangeEnd w:id="6"/>
      <w:r w:rsidR="00FB1833">
        <w:rPr>
          <w:rStyle w:val="ae"/>
        </w:rPr>
        <w:commentReference w:id="6"/>
      </w:r>
    </w:p>
    <w:p w14:paraId="12DE0905" w14:textId="5DB1091F" w:rsidR="00F006C7" w:rsidRDefault="00C661FD" w:rsidP="00186BA0">
      <w:pPr>
        <w:jc w:val="left"/>
      </w:pPr>
      <w:r>
        <w:t>Разработан</w:t>
      </w:r>
      <w:r w:rsidR="00FC3340">
        <w:t xml:space="preserve">ы </w:t>
      </w:r>
      <w:r w:rsidR="00F14EFE">
        <w:t xml:space="preserve">алгоритмы </w:t>
      </w:r>
      <w:r w:rsidR="00FC3340">
        <w:t>кодер</w:t>
      </w:r>
      <w:r w:rsidR="00F14EFE">
        <w:t>а</w:t>
      </w:r>
      <w:r w:rsidR="00FC3340">
        <w:t xml:space="preserve"> и декодер</w:t>
      </w:r>
      <w:r w:rsidR="00F14EFE">
        <w:t>а</w:t>
      </w:r>
      <w:r w:rsidR="00FC3340">
        <w:t xml:space="preserve"> </w:t>
      </w:r>
      <w:r w:rsidR="00493A92">
        <w:t xml:space="preserve">на основе стандарта видеокодека </w:t>
      </w:r>
      <w:r w:rsidR="00493A92">
        <w:rPr>
          <w:lang w:val="en-US"/>
        </w:rPr>
        <w:t>H</w:t>
      </w:r>
      <w:r w:rsidR="00493A92" w:rsidRPr="00493A92">
        <w:t>.264</w:t>
      </w:r>
      <w:r w:rsidR="00CA5114">
        <w:t xml:space="preserve">, которые позволяют </w:t>
      </w:r>
      <w:r w:rsidR="007F208A">
        <w:t xml:space="preserve">сжимать и восстанавливать видеопоток в </w:t>
      </w:r>
      <w:r w:rsidR="007F208A">
        <w:rPr>
          <w:lang w:val="en-US"/>
        </w:rPr>
        <w:t>real</w:t>
      </w:r>
      <w:r w:rsidR="007F208A" w:rsidRPr="007F208A">
        <w:t>-</w:t>
      </w:r>
      <w:r w:rsidR="007F208A">
        <w:rPr>
          <w:lang w:val="en-US"/>
        </w:rPr>
        <w:t>time</w:t>
      </w:r>
      <w:r w:rsidR="00BF50DA" w:rsidRPr="00BF50DA">
        <w:t>.</w:t>
      </w:r>
    </w:p>
    <w:p w14:paraId="1A00BD46" w14:textId="65B1D032" w:rsidR="00BF50DA" w:rsidRPr="002E69A3" w:rsidRDefault="00F14EFE" w:rsidP="00186BA0">
      <w:pPr>
        <w:jc w:val="left"/>
      </w:pPr>
      <w:r>
        <w:lastRenderedPageBreak/>
        <w:t xml:space="preserve">Алгоритмы реализованы и протестированы на </w:t>
      </w:r>
      <w:r w:rsidR="00D257BA">
        <w:t xml:space="preserve">ПЛИС </w:t>
      </w:r>
      <w:r w:rsidR="00D257BA">
        <w:rPr>
          <w:lang w:val="en-US"/>
        </w:rPr>
        <w:t>Xilinx</w:t>
      </w:r>
      <w:r w:rsidR="00D257BA" w:rsidRPr="00D257BA">
        <w:t xml:space="preserve"> </w:t>
      </w:r>
      <w:r w:rsidR="00D257BA" w:rsidRPr="00D257BA">
        <w:t>Kintex-7</w:t>
      </w:r>
      <w:r w:rsidR="00D257BA" w:rsidRPr="00D257BA">
        <w:t xml:space="preserve"> </w:t>
      </w:r>
      <w:r w:rsidR="001867D2">
        <w:rPr>
          <w:lang w:val="en-US"/>
        </w:rPr>
        <w:t>xc</w:t>
      </w:r>
      <w:r w:rsidR="001867D2" w:rsidRPr="001867D2">
        <w:t>7</w:t>
      </w:r>
      <w:r w:rsidR="001867D2">
        <w:rPr>
          <w:lang w:val="en-US"/>
        </w:rPr>
        <w:t>k</w:t>
      </w:r>
      <w:r w:rsidR="001867D2" w:rsidRPr="001867D2">
        <w:t>160</w:t>
      </w:r>
      <w:r w:rsidR="001867D2">
        <w:rPr>
          <w:lang w:val="en-US"/>
        </w:rPr>
        <w:t>t</w:t>
      </w:r>
      <w:r w:rsidR="00AF6A9E" w:rsidRPr="00AF6A9E">
        <w:t xml:space="preserve">. </w:t>
      </w:r>
      <w:r w:rsidR="00E9120D">
        <w:t>Разработанное устройство</w:t>
      </w:r>
      <w:r w:rsidR="00FB1833">
        <w:t xml:space="preserve"> может</w:t>
      </w:r>
      <w:r w:rsidR="002903F7" w:rsidRPr="00815AD6">
        <w:t xml:space="preserve"> </w:t>
      </w:r>
      <w:r w:rsidR="002903F7">
        <w:t>обраб</w:t>
      </w:r>
      <w:r w:rsidR="00FB1833">
        <w:t>атывать</w:t>
      </w:r>
      <w:r w:rsidR="002903F7">
        <w:t xml:space="preserve"> видео </w:t>
      </w:r>
      <w:r w:rsidR="00CF7505">
        <w:t>с ра</w:t>
      </w:r>
      <w:r w:rsidR="002E69A3">
        <w:t xml:space="preserve">зрешением </w:t>
      </w:r>
      <w:r w:rsidR="002903F7">
        <w:t>1920</w:t>
      </w:r>
      <w:r w:rsidR="00815AD6">
        <w:t xml:space="preserve"> на 1080 пикселей </w:t>
      </w:r>
      <w:r w:rsidR="002E69A3">
        <w:t xml:space="preserve">и </w:t>
      </w:r>
      <w:r w:rsidR="00815AD6">
        <w:t>частотой кадров равной 60</w:t>
      </w:r>
      <w:r w:rsidR="002E69A3">
        <w:t xml:space="preserve"> кад</w:t>
      </w:r>
      <w:r w:rsidR="00BD1E4C">
        <w:t>ров/с.</w:t>
      </w:r>
    </w:p>
    <w:p w14:paraId="0F147AD1" w14:textId="385303F9" w:rsidR="009D7F94" w:rsidRPr="00134966" w:rsidRDefault="00386311" w:rsidP="00134966">
      <w:pPr>
        <w:rPr>
          <w:b/>
          <w:bCs/>
          <w:strike/>
        </w:rPr>
      </w:pPr>
      <w:r w:rsidRPr="00134966">
        <w:rPr>
          <w:b/>
          <w:bCs/>
          <w:strike/>
        </w:rPr>
        <w:t>Прило</w:t>
      </w:r>
      <w:r w:rsidR="008D10BF" w:rsidRPr="00134966">
        <w:rPr>
          <w:b/>
          <w:bCs/>
          <w:strike/>
        </w:rPr>
        <w:t>жения</w:t>
      </w:r>
    </w:p>
    <w:p w14:paraId="7F50D39E" w14:textId="2C9FF205" w:rsidR="006B4D9F" w:rsidRDefault="006B4D9F" w:rsidP="009D7F94">
      <w:pPr>
        <w:spacing w:after="100" w:afterAutospacing="1"/>
      </w:pPr>
      <w:r>
        <w:br w:type="page"/>
      </w:r>
    </w:p>
    <w:p w14:paraId="76929E96" w14:textId="4529AA6D" w:rsidR="006B4D9F" w:rsidRDefault="00D17263" w:rsidP="007653E2">
      <w:pPr>
        <w:pStyle w:val="1"/>
      </w:pPr>
      <w:bookmarkStart w:id="7" w:name="_Toc95569494"/>
      <w:r>
        <w:lastRenderedPageBreak/>
        <w:t>Основная ч</w:t>
      </w:r>
      <w:r w:rsidR="00452FB6">
        <w:t>асть</w:t>
      </w:r>
      <w:bookmarkEnd w:id="7"/>
    </w:p>
    <w:p w14:paraId="6A7BFCE6" w14:textId="41022D8E" w:rsidR="00452FB6" w:rsidRDefault="001B6F91" w:rsidP="00BF4048">
      <w:pPr>
        <w:pStyle w:val="2"/>
      </w:pPr>
      <w:bookmarkStart w:id="8" w:name="_Toc95569495"/>
      <w:r>
        <w:t>Почему и зачем</w:t>
      </w:r>
      <w:bookmarkEnd w:id="8"/>
    </w:p>
    <w:p w14:paraId="32941503" w14:textId="0D96F79F" w:rsidR="00960B95" w:rsidRDefault="006F6D2A" w:rsidP="00B02B2F">
      <w:r>
        <w:t>Человечество</w:t>
      </w:r>
      <w:r w:rsidR="00234ACB">
        <w:t xml:space="preserve"> ежедневно просматрива</w:t>
      </w:r>
      <w:r w:rsidR="003C37BB">
        <w:t>ет</w:t>
      </w:r>
      <w:r w:rsidR="00234ACB">
        <w:t xml:space="preserve"> большое количество </w:t>
      </w:r>
      <w:r w:rsidR="006510CF">
        <w:t>видео</w:t>
      </w:r>
      <w:r w:rsidR="00760A4A">
        <w:t>материала</w:t>
      </w:r>
      <w:r w:rsidR="00F3058C">
        <w:t xml:space="preserve"> с помощью телевизора, компьютера или смартфона</w:t>
      </w:r>
      <w:r w:rsidR="00760A4A">
        <w:t>, не задумываясь о том, каким образом он</w:t>
      </w:r>
      <w:r w:rsidR="003C37BB">
        <w:t>о</w:t>
      </w:r>
      <w:r w:rsidR="00760A4A">
        <w:t xml:space="preserve"> его получа</w:t>
      </w:r>
      <w:r w:rsidR="003C37BB">
        <w:t>е</w:t>
      </w:r>
      <w:r w:rsidR="00760A4A">
        <w:t>т</w:t>
      </w:r>
      <w:r w:rsidR="00CE633B">
        <w:t>.</w:t>
      </w:r>
      <w:r w:rsidR="00184763">
        <w:t xml:space="preserve"> </w:t>
      </w:r>
      <w:r w:rsidR="00F01EDA">
        <w:t>У</w:t>
      </w:r>
      <w:r w:rsidR="0024390E">
        <w:t>чёные</w:t>
      </w:r>
      <w:r w:rsidR="00F01EDA">
        <w:t>, ещё в начале 20 века</w:t>
      </w:r>
      <w:r w:rsidR="00132397">
        <w:t xml:space="preserve">, были озадачены тем, как </w:t>
      </w:r>
      <w:r w:rsidR="00F06209">
        <w:t xml:space="preserve">запечатлеть </w:t>
      </w:r>
      <w:r>
        <w:t>то, что люди</w:t>
      </w:r>
      <w:r w:rsidR="00121FBE">
        <w:t xml:space="preserve"> видят своими глазами</w:t>
      </w:r>
      <w:r w:rsidR="00223145">
        <w:t>, чт</w:t>
      </w:r>
      <w:r w:rsidR="00FC4060">
        <w:t>обы</w:t>
      </w:r>
      <w:r w:rsidR="00E80516">
        <w:t xml:space="preserve"> </w:t>
      </w:r>
      <w:r w:rsidR="00FC4060">
        <w:t>была возможность вно</w:t>
      </w:r>
      <w:r w:rsidR="00801E4B">
        <w:t>вь</w:t>
      </w:r>
      <w:r w:rsidR="003C3F03">
        <w:t xml:space="preserve"> </w:t>
      </w:r>
      <w:r w:rsidR="00C83ECA">
        <w:t xml:space="preserve">воспроизвести </w:t>
      </w:r>
      <w:r w:rsidR="00284098">
        <w:t>эту информацию</w:t>
      </w:r>
      <w:r w:rsidR="008E62EB">
        <w:t xml:space="preserve"> в другом месте</w:t>
      </w:r>
      <w:r w:rsidR="008536A7">
        <w:t>.</w:t>
      </w:r>
    </w:p>
    <w:p w14:paraId="408F0852" w14:textId="2722C46F" w:rsidR="00A62B83" w:rsidRDefault="00602152" w:rsidP="00A62B83">
      <w:r>
        <w:t>Изначально был придуман</w:t>
      </w:r>
      <w:r w:rsidR="002B4FD0">
        <w:t>а</w:t>
      </w:r>
      <w:r>
        <w:t xml:space="preserve"> </w:t>
      </w:r>
      <w:r w:rsidR="00A62B83">
        <w:t>механическ</w:t>
      </w:r>
      <w:r w:rsidR="002B4FD0">
        <w:t>ая</w:t>
      </w:r>
      <w:r w:rsidR="00A62B83">
        <w:t xml:space="preserve"> </w:t>
      </w:r>
      <w:r w:rsidR="002B4FD0">
        <w:t>система</w:t>
      </w:r>
      <w:r w:rsidR="00A62B83">
        <w:t>,</w:t>
      </w:r>
      <w:r w:rsidR="00B1738B">
        <w:t xml:space="preserve"> </w:t>
      </w:r>
      <w:r w:rsidR="0026337B">
        <w:t>работающая</w:t>
      </w:r>
      <w:r w:rsidR="00387B0C">
        <w:t xml:space="preserve"> </w:t>
      </w:r>
      <w:r w:rsidR="00B17140">
        <w:t>по прицепу</w:t>
      </w:r>
      <w:r w:rsidR="00845AFE">
        <w:t xml:space="preserve"> фак</w:t>
      </w:r>
      <w:r w:rsidR="00B17140">
        <w:t>с</w:t>
      </w:r>
      <w:r w:rsidR="00845AFE">
        <w:t>а</w:t>
      </w:r>
      <w:r w:rsidR="0022617D">
        <w:t xml:space="preserve"> </w:t>
      </w:r>
      <w:r w:rsidR="0022617D" w:rsidRPr="0022617D">
        <w:t>[</w:t>
      </w:r>
      <w:r w:rsidR="003C05DB">
        <w:fldChar w:fldCharType="begin"/>
      </w:r>
      <w:r w:rsidR="003C05DB">
        <w:instrText xml:space="preserve"> REF _Ref92561265 \r \h </w:instrText>
      </w:r>
      <w:r w:rsidR="003C05DB">
        <w:fldChar w:fldCharType="separate"/>
      </w:r>
      <w:r w:rsidR="008279E3">
        <w:t>1</w:t>
      </w:r>
      <w:r w:rsidR="003C05DB">
        <w:fldChar w:fldCharType="end"/>
      </w:r>
      <w:r w:rsidR="0022617D" w:rsidRPr="0022617D">
        <w:t>]</w:t>
      </w:r>
      <w:r w:rsidR="00845AFE">
        <w:t xml:space="preserve"> </w:t>
      </w:r>
      <w:r w:rsidR="0099207E">
        <w:t>(</w:t>
      </w:r>
      <w:r w:rsidR="003B0490">
        <w:fldChar w:fldCharType="begin"/>
      </w:r>
      <w:r w:rsidR="003B0490">
        <w:instrText xml:space="preserve"> REF _Ref92561936 \h </w:instrText>
      </w:r>
      <w:r w:rsidR="003B0490">
        <w:fldChar w:fldCharType="separate"/>
      </w:r>
      <w:r w:rsidR="008279E3" w:rsidRPr="003B0490">
        <w:t xml:space="preserve">Рисунок </w:t>
      </w:r>
      <w:r w:rsidR="008279E3">
        <w:rPr>
          <w:noProof/>
        </w:rPr>
        <w:t>3.1</w:t>
      </w:r>
      <w:r w:rsidR="008279E3">
        <w:t>.</w:t>
      </w:r>
      <w:r w:rsidR="008279E3">
        <w:rPr>
          <w:noProof/>
        </w:rPr>
        <w:t>1</w:t>
      </w:r>
      <w:r w:rsidR="003B0490">
        <w:fldChar w:fldCharType="end"/>
      </w:r>
      <w:r w:rsidR="0099207E">
        <w:t xml:space="preserve">) </w:t>
      </w:r>
      <w:r w:rsidR="00A62B83">
        <w:t>–</w:t>
      </w:r>
      <w:r w:rsidR="00845AFE">
        <w:t xml:space="preserve"> </w:t>
      </w:r>
      <w:r w:rsidR="00F625D5">
        <w:t>металлическая подложка</w:t>
      </w:r>
      <w:r w:rsidR="00BB08DE">
        <w:t>, на которую было нане</w:t>
      </w:r>
      <w:r w:rsidR="00537850">
        <w:t xml:space="preserve">сено </w:t>
      </w:r>
      <w:r w:rsidR="00BB08DE">
        <w:t>статичное изображение</w:t>
      </w:r>
      <w:r w:rsidR="00537850">
        <w:t xml:space="preserve"> </w:t>
      </w:r>
      <w:r w:rsidR="00BB08DE">
        <w:t>непроводящей электричество краской,</w:t>
      </w:r>
      <w:r w:rsidR="00F625D5">
        <w:t xml:space="preserve"> сканировал</w:t>
      </w:r>
      <w:r w:rsidR="00537850">
        <w:t>а</w:t>
      </w:r>
      <w:r w:rsidR="00F625D5">
        <w:t>сь построчно маятником</w:t>
      </w:r>
      <w:r w:rsidR="001378E3">
        <w:t xml:space="preserve">, </w:t>
      </w:r>
      <w:r w:rsidR="00B3635C">
        <w:t xml:space="preserve">передавая сигнал </w:t>
      </w:r>
      <w:r w:rsidR="002E5D0A">
        <w:t xml:space="preserve">приёмнику </w:t>
      </w:r>
      <w:r w:rsidR="00B3635C">
        <w:t xml:space="preserve">о том фон сейчас (металлическая подложка) или </w:t>
      </w:r>
      <w:r w:rsidR="001669F9">
        <w:t>изображение</w:t>
      </w:r>
      <w:r w:rsidR="00612FC0">
        <w:t xml:space="preserve">. Приёмник состоял из маятника, который синхронизирован с маятником </w:t>
      </w:r>
      <w:r w:rsidR="00DE2AE3">
        <w:t>передатчика</w:t>
      </w:r>
      <w:r w:rsidR="00616270">
        <w:t>, и пластинки, которая темнела, когда на неё подавалось напряжение</w:t>
      </w:r>
      <w:r w:rsidR="00DE2AE3">
        <w:t>. Когда на приёмник приходил сигнал – это означало что сейчас передаётся фон</w:t>
      </w:r>
      <w:r w:rsidR="004B48CE">
        <w:t xml:space="preserve"> и на пластинку </w:t>
      </w:r>
      <w:r w:rsidR="00C94F84">
        <w:t xml:space="preserve">маятником </w:t>
      </w:r>
      <w:r w:rsidR="004B48CE">
        <w:t>подавалось напряжение</w:t>
      </w:r>
      <w:r w:rsidR="00AB0E25">
        <w:t>, из-за чего строка темнела</w:t>
      </w:r>
      <w:r w:rsidR="004B48CE">
        <w:t>.</w:t>
      </w:r>
    </w:p>
    <w:p w14:paraId="209AAF00" w14:textId="77777777" w:rsidR="00342515" w:rsidRDefault="00603796" w:rsidP="00342515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6A180BB" wp14:editId="504A1CBA">
            <wp:extent cx="5943600" cy="4667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7B2D" w14:textId="7300B1A8" w:rsidR="00D14E8D" w:rsidRPr="00C9686E" w:rsidRDefault="00342515" w:rsidP="004F63B2">
      <w:pPr>
        <w:pStyle w:val="ab"/>
      </w:pPr>
      <w:bookmarkStart w:id="9" w:name="_Ref92561936"/>
      <w:r w:rsidRPr="003B0490">
        <w:t xml:space="preserve">Рисунок </w:t>
      </w:r>
      <w:fldSimple w:instr=" STYLEREF 2 \s ">
        <w:r w:rsidR="008279E3">
          <w:rPr>
            <w:noProof/>
          </w:rPr>
          <w:t>3.1</w:t>
        </w:r>
      </w:fldSimple>
      <w:r w:rsidR="00DF353E">
        <w:t>.</w:t>
      </w:r>
      <w:fldSimple w:instr=" SEQ Рисунок \* ARABIC \s 2 ">
        <w:r w:rsidR="008279E3">
          <w:rPr>
            <w:noProof/>
          </w:rPr>
          <w:t>1</w:t>
        </w:r>
      </w:fldSimple>
      <w:bookmarkEnd w:id="9"/>
      <w:r w:rsidRPr="003B0490">
        <w:t xml:space="preserve"> </w:t>
      </w:r>
      <w:r w:rsidR="00D14E8D">
        <w:t>–</w:t>
      </w:r>
      <w:r w:rsidRPr="003B0490">
        <w:t xml:space="preserve"> </w:t>
      </w:r>
      <w:r w:rsidR="00D14E8D" w:rsidRPr="003B0490">
        <w:t xml:space="preserve">Схематичное представление машины Александра </w:t>
      </w:r>
      <w:proofErr w:type="spellStart"/>
      <w:r w:rsidR="00D14E8D" w:rsidRPr="003B0490">
        <w:t>Бэйна</w:t>
      </w:r>
      <w:proofErr w:type="spellEnd"/>
      <w:r w:rsidR="00C9686E" w:rsidRPr="00C9686E">
        <w:t xml:space="preserve"> </w:t>
      </w:r>
      <w:r w:rsidR="00C9686E" w:rsidRPr="0022617D">
        <w:t>[</w:t>
      </w:r>
      <w:r w:rsidR="00C9686E">
        <w:fldChar w:fldCharType="begin"/>
      </w:r>
      <w:r w:rsidR="00C9686E">
        <w:instrText xml:space="preserve"> REF _Ref92561265 \r \h </w:instrText>
      </w:r>
      <w:r w:rsidR="00C9686E">
        <w:fldChar w:fldCharType="separate"/>
      </w:r>
      <w:r w:rsidR="008279E3">
        <w:t>1</w:t>
      </w:r>
      <w:r w:rsidR="00C9686E">
        <w:fldChar w:fldCharType="end"/>
      </w:r>
      <w:r w:rsidR="00C9686E" w:rsidRPr="0022617D">
        <w:t>]</w:t>
      </w:r>
    </w:p>
    <w:p w14:paraId="058CF611" w14:textId="375C9FE7" w:rsidR="00470680" w:rsidRDefault="00447E6A" w:rsidP="00470680">
      <w:r>
        <w:t>Однако</w:t>
      </w:r>
      <w:r w:rsidR="004F63B2">
        <w:t>,</w:t>
      </w:r>
      <w:r>
        <w:t xml:space="preserve"> от это</w:t>
      </w:r>
      <w:r w:rsidR="0026337B">
        <w:t>й</w:t>
      </w:r>
      <w:r>
        <w:t xml:space="preserve"> </w:t>
      </w:r>
      <w:r w:rsidR="0026337B">
        <w:t>системы</w:t>
      </w:r>
      <w:r>
        <w:t xml:space="preserve"> </w:t>
      </w:r>
      <w:r w:rsidR="00613DC0">
        <w:t>в итоге отказались, по очевидным при</w:t>
      </w:r>
      <w:r w:rsidR="00A71319">
        <w:t>чинам: необходимо синхронизировать маятни</w:t>
      </w:r>
      <w:r w:rsidR="00A21AB9">
        <w:t>ки, можно передавать только статичное изображение</w:t>
      </w:r>
      <w:r w:rsidR="000E63E9">
        <w:t>.</w:t>
      </w:r>
    </w:p>
    <w:p w14:paraId="27E6A093" w14:textId="344D9FC7" w:rsidR="00F63853" w:rsidRDefault="000C1AB8" w:rsidP="00470680">
      <w:r>
        <w:t>Чуть позже был</w:t>
      </w:r>
      <w:r w:rsidR="008615F8">
        <w:t>а</w:t>
      </w:r>
      <w:r>
        <w:t xml:space="preserve"> придуман</w:t>
      </w:r>
      <w:r w:rsidR="008615F8">
        <w:t>а</w:t>
      </w:r>
      <w:r>
        <w:t xml:space="preserve"> ещё </w:t>
      </w:r>
      <w:r w:rsidR="001175D1">
        <w:t>одна механическая система,</w:t>
      </w:r>
      <w:r w:rsidR="004B75B6">
        <w:t xml:space="preserve"> использующая диск </w:t>
      </w:r>
      <w:r w:rsidR="00477802">
        <w:t xml:space="preserve">Пауля </w:t>
      </w:r>
      <w:proofErr w:type="spellStart"/>
      <w:r w:rsidR="00477802">
        <w:t>Нипкова</w:t>
      </w:r>
      <w:proofErr w:type="spellEnd"/>
      <w:r w:rsidR="00477802">
        <w:t xml:space="preserve"> (</w:t>
      </w:r>
      <w:r w:rsidR="00EF6B67">
        <w:fldChar w:fldCharType="begin"/>
      </w:r>
      <w:r w:rsidR="00EF6B67">
        <w:instrText xml:space="preserve"> REF _Ref92564248 \h </w:instrText>
      </w:r>
      <w:r w:rsidR="00EF6B67">
        <w:fldChar w:fldCharType="separate"/>
      </w:r>
      <w:r w:rsidR="008279E3">
        <w:t xml:space="preserve">Рисунок </w:t>
      </w:r>
      <w:r w:rsidR="008279E3">
        <w:rPr>
          <w:noProof/>
        </w:rPr>
        <w:t>3.1</w:t>
      </w:r>
      <w:r w:rsidR="008279E3">
        <w:t>.</w:t>
      </w:r>
      <w:r w:rsidR="008279E3">
        <w:rPr>
          <w:noProof/>
        </w:rPr>
        <w:t>2</w:t>
      </w:r>
      <w:r w:rsidR="00EF6B67">
        <w:fldChar w:fldCharType="end"/>
      </w:r>
      <w:r w:rsidR="001175D1">
        <w:t xml:space="preserve">) для сканирования </w:t>
      </w:r>
      <w:r w:rsidR="008D4633">
        <w:t>изображений</w:t>
      </w:r>
      <w:r w:rsidR="00997860">
        <w:t xml:space="preserve"> </w:t>
      </w:r>
      <w:r w:rsidR="00997860" w:rsidRPr="00997860">
        <w:t>[</w:t>
      </w:r>
      <w:r w:rsidR="00997860">
        <w:fldChar w:fldCharType="begin"/>
      </w:r>
      <w:r w:rsidR="00997860">
        <w:instrText xml:space="preserve"> REF _Ref92564162 \r \h </w:instrText>
      </w:r>
      <w:r w:rsidR="00997860">
        <w:fldChar w:fldCharType="separate"/>
      </w:r>
      <w:r w:rsidR="008279E3">
        <w:t>2</w:t>
      </w:r>
      <w:r w:rsidR="00997860">
        <w:fldChar w:fldCharType="end"/>
      </w:r>
      <w:r w:rsidR="00F85DA1" w:rsidRPr="00F85DA1">
        <w:t xml:space="preserve">, </w:t>
      </w:r>
      <w:r w:rsidR="00F85DA1">
        <w:fldChar w:fldCharType="begin"/>
      </w:r>
      <w:r w:rsidR="00F85DA1">
        <w:instrText xml:space="preserve"> REF _Ref92565178 \r \h </w:instrText>
      </w:r>
      <w:r w:rsidR="00F85DA1">
        <w:fldChar w:fldCharType="separate"/>
      </w:r>
      <w:r w:rsidR="008279E3">
        <w:t>3</w:t>
      </w:r>
      <w:r w:rsidR="00F85DA1">
        <w:fldChar w:fldCharType="end"/>
      </w:r>
      <w:r w:rsidR="00997860" w:rsidRPr="00997860">
        <w:t>]</w:t>
      </w:r>
      <w:r w:rsidR="008D4633">
        <w:t>.</w:t>
      </w:r>
    </w:p>
    <w:p w14:paraId="08D3937E" w14:textId="77777777" w:rsidR="00F05E5B" w:rsidRDefault="00F05E5B" w:rsidP="00F05E5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8888F9" wp14:editId="4D675FC9">
            <wp:extent cx="2857500" cy="3057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6256" w14:textId="5585D7F7" w:rsidR="00710AD0" w:rsidRPr="00BB274A" w:rsidRDefault="00F05E5B" w:rsidP="00F05E5B">
      <w:pPr>
        <w:pStyle w:val="ab"/>
      </w:pPr>
      <w:bookmarkStart w:id="10" w:name="_Ref92564248"/>
      <w:r>
        <w:t xml:space="preserve">Рисунок </w:t>
      </w:r>
      <w:fldSimple w:instr=" STYLEREF 2 \s ">
        <w:r w:rsidR="008279E3">
          <w:rPr>
            <w:noProof/>
          </w:rPr>
          <w:t>3.1</w:t>
        </w:r>
      </w:fldSimple>
      <w:r w:rsidR="00DF353E">
        <w:t>.</w:t>
      </w:r>
      <w:fldSimple w:instr=" SEQ Рисунок \* ARABIC \s 2 ">
        <w:r w:rsidR="008279E3">
          <w:rPr>
            <w:noProof/>
          </w:rPr>
          <w:t>2</w:t>
        </w:r>
      </w:fldSimple>
      <w:bookmarkEnd w:id="10"/>
      <w:r w:rsidRPr="00BB274A">
        <w:t xml:space="preserve"> </w:t>
      </w:r>
      <w:r w:rsidR="00710AD0">
        <w:t>–</w:t>
      </w:r>
      <w:r w:rsidRPr="00BB274A">
        <w:t xml:space="preserve"> </w:t>
      </w:r>
      <w:r w:rsidR="00710AD0">
        <w:t xml:space="preserve">Диск </w:t>
      </w:r>
      <w:proofErr w:type="spellStart"/>
      <w:r w:rsidR="00710AD0">
        <w:t>Нипкова</w:t>
      </w:r>
      <w:proofErr w:type="spellEnd"/>
    </w:p>
    <w:p w14:paraId="6FF6CF5A" w14:textId="16BA06F0" w:rsidR="001175D1" w:rsidRDefault="00F11721" w:rsidP="00470680">
      <w:r>
        <w:t xml:space="preserve">В передатчике </w:t>
      </w:r>
      <w:r w:rsidR="00674ACA">
        <w:t xml:space="preserve">находились диск </w:t>
      </w:r>
      <w:proofErr w:type="spellStart"/>
      <w:r w:rsidR="00674ACA">
        <w:t>Нипкова</w:t>
      </w:r>
      <w:proofErr w:type="spellEnd"/>
      <w:r w:rsidR="00431A73">
        <w:t xml:space="preserve"> и </w:t>
      </w:r>
      <w:r w:rsidR="00D94C7D">
        <w:t>фотоприёмни</w:t>
      </w:r>
      <w:r w:rsidR="00C63EB7">
        <w:t>к</w:t>
      </w:r>
      <w:r w:rsidR="00E938A0">
        <w:t xml:space="preserve">. </w:t>
      </w:r>
      <w:r w:rsidR="00C63EB7">
        <w:t>Информация передавалась с фотоприёмника</w:t>
      </w:r>
      <w:r w:rsidR="00E4791A">
        <w:t xml:space="preserve"> в приёмник, который состоял из </w:t>
      </w:r>
      <w:r w:rsidR="00431A73">
        <w:t xml:space="preserve">диска </w:t>
      </w:r>
      <w:proofErr w:type="spellStart"/>
      <w:r w:rsidR="00431A73">
        <w:t>Нипкова</w:t>
      </w:r>
      <w:proofErr w:type="spellEnd"/>
      <w:r w:rsidR="00482041">
        <w:t xml:space="preserve"> и</w:t>
      </w:r>
      <w:r w:rsidR="00431A73">
        <w:t xml:space="preserve"> источника </w:t>
      </w:r>
      <w:r w:rsidR="00482041">
        <w:t xml:space="preserve">яркого </w:t>
      </w:r>
      <w:r w:rsidR="00431A73">
        <w:t>света</w:t>
      </w:r>
      <w:r w:rsidR="00482041">
        <w:t xml:space="preserve">. </w:t>
      </w:r>
      <w:r w:rsidR="002D00A2">
        <w:t xml:space="preserve">Оба диска </w:t>
      </w:r>
      <w:proofErr w:type="spellStart"/>
      <w:r w:rsidR="002D00A2">
        <w:t>Нипкова</w:t>
      </w:r>
      <w:proofErr w:type="spellEnd"/>
      <w:r w:rsidR="002D00A2">
        <w:t xml:space="preserve"> </w:t>
      </w:r>
      <w:r w:rsidR="00E73CDF">
        <w:t>обязаны бы</w:t>
      </w:r>
      <w:r w:rsidR="005E6E11">
        <w:t xml:space="preserve">ть синхронизированными, вращаться </w:t>
      </w:r>
      <w:r w:rsidR="005C6476">
        <w:t xml:space="preserve">с одной и той же скоростью </w:t>
      </w:r>
      <w:r w:rsidR="005E6E11">
        <w:t>в одну сторону</w:t>
      </w:r>
      <w:r w:rsidR="005C6476">
        <w:t>.</w:t>
      </w:r>
    </w:p>
    <w:p w14:paraId="23C8F6D1" w14:textId="7416F1F8" w:rsidR="00FF3D8E" w:rsidRDefault="00F90AD8" w:rsidP="00470680">
      <w:r>
        <w:t>Принцип работы этой механической системы состоял в том</w:t>
      </w:r>
      <w:r w:rsidR="00741B70">
        <w:t xml:space="preserve">, что </w:t>
      </w:r>
      <w:r w:rsidR="003109C6">
        <w:t>объект съёмки,</w:t>
      </w:r>
      <w:r w:rsidR="00741B70">
        <w:t xml:space="preserve"> </w:t>
      </w:r>
      <w:r w:rsidR="00D56080">
        <w:t xml:space="preserve">находящийся </w:t>
      </w:r>
      <w:r w:rsidR="003109C6">
        <w:t>перед диском,</w:t>
      </w:r>
      <w:r w:rsidR="00D56080">
        <w:t xml:space="preserve"> </w:t>
      </w:r>
      <w:r w:rsidR="00741B70">
        <w:t>подсвечивался и</w:t>
      </w:r>
      <w:r w:rsidR="002F0A66">
        <w:t xml:space="preserve"> построчно </w:t>
      </w:r>
      <w:r w:rsidR="00741B70">
        <w:t xml:space="preserve">сканировался с помощью первого диска и </w:t>
      </w:r>
      <w:r w:rsidR="003109C6">
        <w:t>фотоприёмника,</w:t>
      </w:r>
      <w:r w:rsidR="00CB022C">
        <w:t xml:space="preserve"> рас</w:t>
      </w:r>
      <w:r w:rsidR="00D56080">
        <w:t>положенного за диском</w:t>
      </w:r>
      <w:r w:rsidR="003109C6">
        <w:t xml:space="preserve">. После чего, </w:t>
      </w:r>
      <w:r w:rsidR="00B97E60">
        <w:t xml:space="preserve">сигнал с датчика использовался для модуляции яркости </w:t>
      </w:r>
      <w:r w:rsidR="00D52680">
        <w:t>источника света, расположенного за вторым диском</w:t>
      </w:r>
      <w:r w:rsidR="00694235">
        <w:t xml:space="preserve">, </w:t>
      </w:r>
      <w:r w:rsidR="00052719">
        <w:t xml:space="preserve">из-за чего перед диском построчно появлялось </w:t>
      </w:r>
      <w:r w:rsidR="002E1F97">
        <w:t>изображение</w:t>
      </w:r>
      <w:r w:rsidR="002F0A66">
        <w:t>.</w:t>
      </w:r>
    </w:p>
    <w:p w14:paraId="543887E0" w14:textId="3694A110" w:rsidR="002E1F97" w:rsidRDefault="00AF5467" w:rsidP="00470680">
      <w:r>
        <w:t xml:space="preserve">Разрешение изображения было ограничено размерами диска (вертикальное разрешение) и </w:t>
      </w:r>
      <w:r w:rsidR="00717960">
        <w:t>количеством отверстий в диске (горизонтальное разрешение).</w:t>
      </w:r>
    </w:p>
    <w:p w14:paraId="636614B5" w14:textId="42EC631F" w:rsidR="00717960" w:rsidRDefault="00805F41" w:rsidP="00470680">
      <w:r>
        <w:t xml:space="preserve">Позже </w:t>
      </w:r>
      <w:r w:rsidR="009D6C7E">
        <w:t>была разработана</w:t>
      </w:r>
      <w:r>
        <w:t xml:space="preserve"> электронн</w:t>
      </w:r>
      <w:r w:rsidR="009D6C7E">
        <w:t>ая</w:t>
      </w:r>
      <w:r>
        <w:t xml:space="preserve"> </w:t>
      </w:r>
      <w:r w:rsidR="00DB3635">
        <w:t>систем</w:t>
      </w:r>
      <w:r w:rsidR="009D6C7E">
        <w:t>а,</w:t>
      </w:r>
      <w:r w:rsidR="001561E1">
        <w:t xml:space="preserve"> основанн</w:t>
      </w:r>
      <w:r w:rsidR="009D6C7E">
        <w:t>ая</w:t>
      </w:r>
      <w:r w:rsidR="001561E1">
        <w:t xml:space="preserve"> на электронно</w:t>
      </w:r>
      <w:r w:rsidR="004A684E">
        <w:t>-</w:t>
      </w:r>
      <w:r w:rsidR="001561E1">
        <w:t>лучевой трубке</w:t>
      </w:r>
      <w:r w:rsidR="001C4CBA">
        <w:t xml:space="preserve"> (</w:t>
      </w:r>
      <w:r w:rsidR="001C4CBA">
        <w:fldChar w:fldCharType="begin"/>
      </w:r>
      <w:r w:rsidR="001C4CBA">
        <w:instrText xml:space="preserve"> REF _Ref94455434 \h </w:instrText>
      </w:r>
      <w:r w:rsidR="001C4CBA">
        <w:fldChar w:fldCharType="separate"/>
      </w:r>
      <w:r w:rsidR="008279E3">
        <w:t xml:space="preserve">Рисунок </w:t>
      </w:r>
      <w:r w:rsidR="008279E3">
        <w:rPr>
          <w:noProof/>
        </w:rPr>
        <w:t>3.1</w:t>
      </w:r>
      <w:r w:rsidR="008279E3">
        <w:t>.</w:t>
      </w:r>
      <w:r w:rsidR="008279E3">
        <w:rPr>
          <w:noProof/>
        </w:rPr>
        <w:t>3</w:t>
      </w:r>
      <w:r w:rsidR="001C4CBA">
        <w:fldChar w:fldCharType="end"/>
      </w:r>
      <w:r w:rsidR="001C4CBA">
        <w:t>)</w:t>
      </w:r>
      <w:r w:rsidR="009D6C7E">
        <w:t>.</w:t>
      </w:r>
    </w:p>
    <w:p w14:paraId="4D902C63" w14:textId="77777777" w:rsidR="00A04557" w:rsidRDefault="00A801A8" w:rsidP="00A04557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D8B280C" wp14:editId="3C435D3E">
            <wp:extent cx="5928360" cy="5372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2BA8F" w14:textId="79499A58" w:rsidR="00D138E1" w:rsidRPr="0041787D" w:rsidRDefault="00A04557" w:rsidP="00A04557">
      <w:pPr>
        <w:pStyle w:val="ab"/>
      </w:pPr>
      <w:bookmarkStart w:id="11" w:name="_Ref94455434"/>
      <w:r>
        <w:t xml:space="preserve">Рисунок </w:t>
      </w:r>
      <w:fldSimple w:instr=" STYLEREF 2 \s ">
        <w:r w:rsidR="008279E3">
          <w:rPr>
            <w:noProof/>
          </w:rPr>
          <w:t>3.1</w:t>
        </w:r>
      </w:fldSimple>
      <w:r w:rsidR="00DF353E">
        <w:t>.</w:t>
      </w:r>
      <w:fldSimple w:instr=" SEQ Рисунок \* ARABIC \s 2 ">
        <w:r w:rsidR="008279E3">
          <w:rPr>
            <w:noProof/>
          </w:rPr>
          <w:t>3</w:t>
        </w:r>
      </w:fldSimple>
      <w:bookmarkEnd w:id="11"/>
      <w:r>
        <w:t xml:space="preserve"> – Иконоскоп З</w:t>
      </w:r>
      <w:r w:rsidR="00A63C21">
        <w:t>ворыкина</w:t>
      </w:r>
      <w:r w:rsidR="00D9588B">
        <w:t xml:space="preserve"> </w:t>
      </w:r>
      <w:r w:rsidR="00D9588B" w:rsidRPr="0041787D">
        <w:t>[</w:t>
      </w:r>
      <w:r w:rsidR="00D9588B">
        <w:fldChar w:fldCharType="begin"/>
      </w:r>
      <w:r w:rsidR="00D9588B" w:rsidRPr="0041787D">
        <w:instrText xml:space="preserve"> </w:instrText>
      </w:r>
      <w:r w:rsidR="00D9588B">
        <w:rPr>
          <w:lang w:val="en-US"/>
        </w:rPr>
        <w:instrText>REF</w:instrText>
      </w:r>
      <w:r w:rsidR="00D9588B" w:rsidRPr="0041787D">
        <w:instrText xml:space="preserve"> _</w:instrText>
      </w:r>
      <w:r w:rsidR="00D9588B">
        <w:rPr>
          <w:lang w:val="en-US"/>
        </w:rPr>
        <w:instrText>Ref</w:instrText>
      </w:r>
      <w:r w:rsidR="00D9588B" w:rsidRPr="0041787D">
        <w:instrText>92910245 \</w:instrText>
      </w:r>
      <w:r w:rsidR="00D9588B">
        <w:rPr>
          <w:lang w:val="en-US"/>
        </w:rPr>
        <w:instrText>r</w:instrText>
      </w:r>
      <w:r w:rsidR="00D9588B" w:rsidRPr="0041787D">
        <w:instrText xml:space="preserve"> \</w:instrText>
      </w:r>
      <w:r w:rsidR="00D9588B">
        <w:rPr>
          <w:lang w:val="en-US"/>
        </w:rPr>
        <w:instrText>h</w:instrText>
      </w:r>
      <w:r w:rsidR="00D9588B" w:rsidRPr="0041787D">
        <w:instrText xml:space="preserve"> </w:instrText>
      </w:r>
      <w:r w:rsidR="00D9588B">
        <w:fldChar w:fldCharType="separate"/>
      </w:r>
      <w:r w:rsidR="008279E3">
        <w:rPr>
          <w:lang w:val="en-US"/>
        </w:rPr>
        <w:t>4</w:t>
      </w:r>
      <w:r w:rsidR="00D9588B">
        <w:fldChar w:fldCharType="end"/>
      </w:r>
      <w:r w:rsidR="00D9588B" w:rsidRPr="0041787D">
        <w:t>]</w:t>
      </w:r>
    </w:p>
    <w:p w14:paraId="32A96932" w14:textId="4CC5BF9E" w:rsidR="00A04557" w:rsidRDefault="0041787D" w:rsidP="00A04557">
      <w:r>
        <w:t>Изображение проецировалось на светочувствительный элемент</w:t>
      </w:r>
      <w:r w:rsidR="00820FE8">
        <w:t>,</w:t>
      </w:r>
      <w:r w:rsidR="008955FF">
        <w:t xml:space="preserve"> который состоял из двух слоёв</w:t>
      </w:r>
      <w:r w:rsidR="00820FE8">
        <w:t xml:space="preserve">, </w:t>
      </w:r>
      <w:r w:rsidR="00437BFF">
        <w:t xml:space="preserve">за счёт фотоэффекта </w:t>
      </w:r>
      <w:r w:rsidR="006D6B9E" w:rsidRPr="006D6B9E">
        <w:t>[</w:t>
      </w:r>
      <w:r w:rsidR="006D6B9E">
        <w:rPr>
          <w:lang w:val="en-US"/>
        </w:rPr>
        <w:fldChar w:fldCharType="begin"/>
      </w:r>
      <w:r w:rsidR="006D6B9E" w:rsidRPr="006D6B9E">
        <w:instrText xml:space="preserve"> </w:instrText>
      </w:r>
      <w:r w:rsidR="006D6B9E">
        <w:rPr>
          <w:lang w:val="en-US"/>
        </w:rPr>
        <w:instrText>REF</w:instrText>
      </w:r>
      <w:r w:rsidR="006D6B9E" w:rsidRPr="006D6B9E">
        <w:instrText xml:space="preserve"> _</w:instrText>
      </w:r>
      <w:r w:rsidR="006D6B9E">
        <w:rPr>
          <w:lang w:val="en-US"/>
        </w:rPr>
        <w:instrText>Ref</w:instrText>
      </w:r>
      <w:r w:rsidR="006D6B9E" w:rsidRPr="006D6B9E">
        <w:instrText>92910969 \</w:instrText>
      </w:r>
      <w:r w:rsidR="006D6B9E">
        <w:rPr>
          <w:lang w:val="en-US"/>
        </w:rPr>
        <w:instrText>r</w:instrText>
      </w:r>
      <w:r w:rsidR="006D6B9E" w:rsidRPr="006D6B9E">
        <w:instrText xml:space="preserve"> \</w:instrText>
      </w:r>
      <w:r w:rsidR="006D6B9E">
        <w:rPr>
          <w:lang w:val="en-US"/>
        </w:rPr>
        <w:instrText>h</w:instrText>
      </w:r>
      <w:r w:rsidR="006D6B9E" w:rsidRPr="006D6B9E">
        <w:instrText xml:space="preserve"> </w:instrText>
      </w:r>
      <w:r w:rsidR="006D6B9E">
        <w:rPr>
          <w:lang w:val="en-US"/>
        </w:rPr>
      </w:r>
      <w:r w:rsidR="006D6B9E">
        <w:rPr>
          <w:lang w:val="en-US"/>
        </w:rPr>
        <w:fldChar w:fldCharType="separate"/>
      </w:r>
      <w:r w:rsidR="008279E3" w:rsidRPr="008279E3">
        <w:t>5</w:t>
      </w:r>
      <w:r w:rsidR="006D6B9E">
        <w:rPr>
          <w:lang w:val="en-US"/>
        </w:rPr>
        <w:fldChar w:fldCharType="end"/>
      </w:r>
      <w:r w:rsidR="006D6B9E" w:rsidRPr="006D6B9E">
        <w:t>]</w:t>
      </w:r>
      <w:r w:rsidR="00E63DF5" w:rsidRPr="00E63DF5">
        <w:t xml:space="preserve"> </w:t>
      </w:r>
      <w:r w:rsidR="001E2E8E">
        <w:t>из слоя,</w:t>
      </w:r>
      <w:r w:rsidR="006B5EAA">
        <w:t xml:space="preserve"> на который проецировалось изображение </w:t>
      </w:r>
      <w:r w:rsidR="001C77C5">
        <w:t>выбивались электроны</w:t>
      </w:r>
      <w:r w:rsidR="00D73475">
        <w:t xml:space="preserve"> и накапливались на втором слое. </w:t>
      </w:r>
      <w:r w:rsidR="001E2E8E">
        <w:t xml:space="preserve">Положительно заряженный слой </w:t>
      </w:r>
      <w:r w:rsidR="00943674">
        <w:t xml:space="preserve">построчно сканировался </w:t>
      </w:r>
      <w:r w:rsidR="00F95038">
        <w:t xml:space="preserve">пучком электронов, из-за чего происходила перезарядка </w:t>
      </w:r>
      <w:r w:rsidR="00FE6EA9">
        <w:t>конденсатор</w:t>
      </w:r>
      <w:r w:rsidR="00906051">
        <w:t>а</w:t>
      </w:r>
      <w:r w:rsidR="00FE6EA9">
        <w:t>, по току которого</w:t>
      </w:r>
      <w:r w:rsidR="00A532B4">
        <w:t xml:space="preserve"> </w:t>
      </w:r>
      <w:r w:rsidR="00906051">
        <w:t xml:space="preserve">определялась яркость </w:t>
      </w:r>
      <w:r w:rsidR="000B3417">
        <w:t>части изображения.</w:t>
      </w:r>
    </w:p>
    <w:p w14:paraId="2174D4BC" w14:textId="6F368BF3" w:rsidR="000B3417" w:rsidRDefault="00D13BA2" w:rsidP="00A04557">
      <w:r>
        <w:t xml:space="preserve">Изображение выводилось при помощи </w:t>
      </w:r>
      <w:r w:rsidR="004875A6">
        <w:t xml:space="preserve">луча электронов, который построчно </w:t>
      </w:r>
      <w:r w:rsidR="00D30102">
        <w:t>подсвечивал люминофор, находившийся на экране.</w:t>
      </w:r>
      <w:r w:rsidR="005B7547">
        <w:t xml:space="preserve"> Так было изобретено телевидение</w:t>
      </w:r>
      <w:r w:rsidR="00557A87">
        <w:t>.</w:t>
      </w:r>
    </w:p>
    <w:p w14:paraId="7C21E7E9" w14:textId="54061EBD" w:rsidR="00D30102" w:rsidRDefault="00154AF9" w:rsidP="00A04557">
      <w:r>
        <w:t xml:space="preserve">Основная задача </w:t>
      </w:r>
      <w:r w:rsidR="002F77F6">
        <w:t xml:space="preserve">передачи </w:t>
      </w:r>
      <w:r w:rsidR="00800506">
        <w:t xml:space="preserve">изображения была решена, но </w:t>
      </w:r>
      <w:r w:rsidR="005016A6">
        <w:t xml:space="preserve">не было </w:t>
      </w:r>
      <w:r w:rsidR="009B179A">
        <w:t xml:space="preserve">понятно, </w:t>
      </w:r>
      <w:r w:rsidR="005016A6">
        <w:t>как сохранять запечатлённую информацию</w:t>
      </w:r>
      <w:r w:rsidR="00EC58D6">
        <w:t xml:space="preserve">, чтобы использовать её </w:t>
      </w:r>
      <w:r w:rsidR="00EC58D6">
        <w:lastRenderedPageBreak/>
        <w:t>вновь</w:t>
      </w:r>
      <w:r w:rsidR="005016A6">
        <w:t>.</w:t>
      </w:r>
      <w:r w:rsidR="00D9745C">
        <w:t xml:space="preserve"> </w:t>
      </w:r>
      <w:r w:rsidR="005E7FF5">
        <w:t xml:space="preserve">Десятилетиями человечество </w:t>
      </w:r>
      <w:r w:rsidR="007325A4">
        <w:t xml:space="preserve">записывало </w:t>
      </w:r>
      <w:r w:rsidR="00873FFC">
        <w:t xml:space="preserve">экран с телевизора </w:t>
      </w:r>
      <w:r w:rsidR="007325A4">
        <w:t>на плёнку</w:t>
      </w:r>
      <w:r w:rsidR="00557A87">
        <w:t xml:space="preserve">, после чего эта плёнка </w:t>
      </w:r>
      <w:r w:rsidR="001B2A27">
        <w:t xml:space="preserve">проявлялась, </w:t>
      </w:r>
      <w:r w:rsidR="007B0EFB">
        <w:t>и,</w:t>
      </w:r>
      <w:r w:rsidR="001B2A27">
        <w:t xml:space="preserve"> если была необходимость вновь </w:t>
      </w:r>
      <w:r w:rsidR="0050148A">
        <w:t>передать содержимое плёнки на расстояние</w:t>
      </w:r>
      <w:r w:rsidR="00EC58D6">
        <w:t xml:space="preserve">, </w:t>
      </w:r>
      <w:r w:rsidR="00B372AF">
        <w:t xml:space="preserve">плёнка воспроизводилась и </w:t>
      </w:r>
      <w:r w:rsidR="00AF5D1B">
        <w:t xml:space="preserve">транслировалась </w:t>
      </w:r>
      <w:r w:rsidR="007B0EFB">
        <w:t>по технологии,</w:t>
      </w:r>
      <w:r w:rsidR="00403753">
        <w:t xml:space="preserve"> описанной выше.</w:t>
      </w:r>
    </w:p>
    <w:p w14:paraId="6776BF61" w14:textId="028A409F" w:rsidR="00403753" w:rsidRDefault="007B0EFB" w:rsidP="00A04557">
      <w:r>
        <w:t xml:space="preserve">С </w:t>
      </w:r>
      <w:r w:rsidR="00AF5D1B">
        <w:t xml:space="preserve">развитием технологий, </w:t>
      </w:r>
      <w:r w:rsidR="008504F4">
        <w:t xml:space="preserve">человечество перестало использовать электронно-лучевые трубки </w:t>
      </w:r>
      <w:r w:rsidR="00FA785A">
        <w:t>и видеоплёнки, на замену им пришли жидкокристаллические экраны</w:t>
      </w:r>
      <w:r w:rsidR="006813D2" w:rsidRPr="006813D2">
        <w:t xml:space="preserve"> / </w:t>
      </w:r>
      <w:r w:rsidR="006813D2">
        <w:t>экраны на органических светодиодах</w:t>
      </w:r>
      <w:r w:rsidR="0095443B">
        <w:t xml:space="preserve"> и </w:t>
      </w:r>
      <w:r w:rsidR="009F392E">
        <w:t xml:space="preserve">жёсткие диски / </w:t>
      </w:r>
      <w:r w:rsidR="00DA158C">
        <w:t>твердотельные накопители соответственно.</w:t>
      </w:r>
      <w:r w:rsidR="00174279">
        <w:t xml:space="preserve"> </w:t>
      </w:r>
      <w:r w:rsidR="00F935CD">
        <w:t>В наше время подавляющее большинство информаци</w:t>
      </w:r>
      <w:r w:rsidR="0069548A">
        <w:t>и</w:t>
      </w:r>
      <w:r w:rsidR="00F935CD">
        <w:t xml:space="preserve"> </w:t>
      </w:r>
      <w:r w:rsidR="0069548A">
        <w:t>представлено</w:t>
      </w:r>
      <w:r w:rsidR="00F935CD">
        <w:t xml:space="preserve"> в </w:t>
      </w:r>
      <w:r w:rsidR="0069548A">
        <w:t xml:space="preserve">цифровом виде и хранится она тоже в цифровом </w:t>
      </w:r>
      <w:r w:rsidR="00C853EC">
        <w:t>виде.</w:t>
      </w:r>
    </w:p>
    <w:p w14:paraId="13B6E5AC" w14:textId="77777777" w:rsidR="00092810" w:rsidRDefault="006075A7" w:rsidP="00A04557">
      <w:r>
        <w:t>В наше время съемка и запись видео используется повсеместно</w:t>
      </w:r>
      <w:r w:rsidR="00092810">
        <w:t>:</w:t>
      </w:r>
    </w:p>
    <w:p w14:paraId="1BA17157" w14:textId="20AF80BC" w:rsidR="00BD31DB" w:rsidRDefault="00441B32" w:rsidP="00092810">
      <w:pPr>
        <w:pStyle w:val="aa"/>
        <w:numPr>
          <w:ilvl w:val="0"/>
          <w:numId w:val="8"/>
        </w:numPr>
        <w:ind w:left="0" w:firstLine="709"/>
      </w:pPr>
      <w:r>
        <w:t xml:space="preserve">Телевидение </w:t>
      </w:r>
      <w:r w:rsidR="00F90A11">
        <w:t>–</w:t>
      </w:r>
      <w:r>
        <w:t xml:space="preserve"> </w:t>
      </w:r>
      <w:r w:rsidR="00F90A11">
        <w:t>практически все передачи запис</w:t>
      </w:r>
      <w:r w:rsidR="00296678">
        <w:t>ываются заранее,</w:t>
      </w:r>
      <w:r w:rsidR="00F90A11">
        <w:t xml:space="preserve"> и</w:t>
      </w:r>
      <w:r w:rsidR="00296678">
        <w:t>ног</w:t>
      </w:r>
      <w:r w:rsidR="00242FFC">
        <w:t>д</w:t>
      </w:r>
      <w:r w:rsidR="00296678">
        <w:t xml:space="preserve">а </w:t>
      </w:r>
      <w:r w:rsidR="00242FFC">
        <w:t xml:space="preserve">появляется необходимость прямых эфиров, например, для показа </w:t>
      </w:r>
      <w:r w:rsidR="003C2F45">
        <w:t>матча по футболу, который проводится в какой-либо стране и транслируется в этот же</w:t>
      </w:r>
      <w:r w:rsidR="004A2BBE">
        <w:t xml:space="preserve"> момент на телевизоры зрителей по </w:t>
      </w:r>
      <w:r w:rsidR="00092810">
        <w:t>всему земному шару;</w:t>
      </w:r>
    </w:p>
    <w:p w14:paraId="1593DC97" w14:textId="6B006B01" w:rsidR="00092810" w:rsidRDefault="00662709" w:rsidP="00092810">
      <w:pPr>
        <w:pStyle w:val="aa"/>
        <w:numPr>
          <w:ilvl w:val="0"/>
          <w:numId w:val="8"/>
        </w:numPr>
        <w:ind w:left="0" w:firstLine="709"/>
      </w:pPr>
      <w:r>
        <w:t>Камеры в банках, метро,</w:t>
      </w:r>
      <w:r w:rsidR="00752F59">
        <w:t xml:space="preserve"> магазинах,</w:t>
      </w:r>
      <w:r>
        <w:t xml:space="preserve"> на дорогах, в подъездах</w:t>
      </w:r>
      <w:r w:rsidR="00595B81">
        <w:t>, в автомобилях (видеорегистраторы</w:t>
      </w:r>
      <w:r w:rsidR="00A86C2E">
        <w:t xml:space="preserve">, </w:t>
      </w:r>
      <w:r w:rsidR="003F332A">
        <w:t xml:space="preserve">запись </w:t>
      </w:r>
      <w:r w:rsidR="00A86C2E">
        <w:t>котор</w:t>
      </w:r>
      <w:r w:rsidR="0013077F">
        <w:t>ых</w:t>
      </w:r>
      <w:r w:rsidR="00A86C2E">
        <w:t xml:space="preserve"> мо</w:t>
      </w:r>
      <w:r w:rsidR="003F332A">
        <w:t>жет</w:t>
      </w:r>
      <w:r w:rsidR="00A86C2E">
        <w:t xml:space="preserve"> помо</w:t>
      </w:r>
      <w:r w:rsidR="003F332A">
        <w:t>чь</w:t>
      </w:r>
      <w:r w:rsidR="00A86C2E">
        <w:t xml:space="preserve"> определить виновника дорожно-транспортного происшествия) </w:t>
      </w:r>
      <w:r>
        <w:t xml:space="preserve">и так далее </w:t>
      </w:r>
      <w:r w:rsidR="005C13CB">
        <w:t xml:space="preserve">– камеры записывают материал </w:t>
      </w:r>
      <w:r w:rsidR="00EC5817">
        <w:t xml:space="preserve">и сохраняют его либо на локальном носителе информации, типа </w:t>
      </w:r>
      <w:r w:rsidR="00660E8A">
        <w:t>флэш</w:t>
      </w:r>
      <w:r w:rsidR="00EC5817">
        <w:t>-карт</w:t>
      </w:r>
      <w:r w:rsidR="00660E8A">
        <w:t>, либо от</w:t>
      </w:r>
      <w:r w:rsidR="00082772">
        <w:t xml:space="preserve">правляют </w:t>
      </w:r>
      <w:r w:rsidR="00374AB3">
        <w:t>его на удалённый сервер по проводным или беспроводным интерфейсам</w:t>
      </w:r>
      <w:r w:rsidR="003120F2">
        <w:t>;</w:t>
      </w:r>
    </w:p>
    <w:p w14:paraId="49E10D21" w14:textId="7412B35C" w:rsidR="00092810" w:rsidRDefault="00037BAF" w:rsidP="001722DF">
      <w:pPr>
        <w:pStyle w:val="aa"/>
        <w:numPr>
          <w:ilvl w:val="0"/>
          <w:numId w:val="8"/>
        </w:numPr>
        <w:ind w:left="0" w:firstLine="709"/>
      </w:pPr>
      <w:r>
        <w:t>Видео в интернете</w:t>
      </w:r>
      <w:r w:rsidR="004740FE">
        <w:t xml:space="preserve"> </w:t>
      </w:r>
      <w:r w:rsidR="00E84FCC">
        <w:t>–</w:t>
      </w:r>
      <w:r w:rsidR="004740FE">
        <w:t xml:space="preserve"> </w:t>
      </w:r>
      <w:r w:rsidR="00E84FCC">
        <w:t>люди заранее снимают видео на камеру или смартфон</w:t>
      </w:r>
      <w:r w:rsidR="0046012B">
        <w:t>, после чего</w:t>
      </w:r>
      <w:r w:rsidR="00966466">
        <w:t xml:space="preserve"> обрабатывают его на компьютере</w:t>
      </w:r>
      <w:r w:rsidR="00F47E06">
        <w:t xml:space="preserve"> и загружают</w:t>
      </w:r>
      <w:r w:rsidR="004D2341">
        <w:t xml:space="preserve"> на сайт</w:t>
      </w:r>
      <w:r w:rsidR="00F47E06">
        <w:t xml:space="preserve">, </w:t>
      </w:r>
      <w:r w:rsidR="003120F2">
        <w:t xml:space="preserve">либо с новостями, </w:t>
      </w:r>
      <w:r w:rsidR="00F47E06">
        <w:t xml:space="preserve">либо на </w:t>
      </w:r>
      <w:r w:rsidR="004D2341">
        <w:t>хостинг видео (</w:t>
      </w:r>
      <w:r w:rsidR="00A63922">
        <w:t xml:space="preserve">типа </w:t>
      </w:r>
      <w:r w:rsidR="00A63922" w:rsidRPr="00641461">
        <w:rPr>
          <w:lang w:val="en-US"/>
        </w:rPr>
        <w:t>YouTube</w:t>
      </w:r>
      <w:r w:rsidR="00A63922">
        <w:t xml:space="preserve"> или подобные</w:t>
      </w:r>
      <w:r w:rsidR="00A63922" w:rsidRPr="00A63922">
        <w:t>)</w:t>
      </w:r>
      <w:r w:rsidR="00A63922">
        <w:t xml:space="preserve">. Так же </w:t>
      </w:r>
      <w:r w:rsidR="003738B4">
        <w:t>в интернете присутствует аналог прямого эфира телевидени</w:t>
      </w:r>
      <w:r w:rsidR="00CD3B3D">
        <w:t>я</w:t>
      </w:r>
      <w:r w:rsidR="003738B4">
        <w:t xml:space="preserve">, </w:t>
      </w:r>
      <w:r w:rsidR="00952ED0">
        <w:t xml:space="preserve">когда снимаемое видео сразу же </w:t>
      </w:r>
      <w:r w:rsidR="00A56FC8">
        <w:t>воспроизводится у пользователей сайта (это называется стриминг</w:t>
      </w:r>
      <w:r w:rsidR="00750DCC">
        <w:t xml:space="preserve"> (от английского </w:t>
      </w:r>
      <w:r w:rsidR="00750DCC" w:rsidRPr="00641461">
        <w:rPr>
          <w:lang w:val="en-US"/>
        </w:rPr>
        <w:t>stream</w:t>
      </w:r>
      <w:r w:rsidR="00750DCC" w:rsidRPr="00750DCC">
        <w:t xml:space="preserve"> - </w:t>
      </w:r>
      <w:r w:rsidR="00750DCC">
        <w:t xml:space="preserve">поток), основные площадки </w:t>
      </w:r>
      <w:r w:rsidR="00750DCC" w:rsidRPr="00641461">
        <w:rPr>
          <w:lang w:val="en-US"/>
        </w:rPr>
        <w:t>YouTube</w:t>
      </w:r>
      <w:r w:rsidR="00E80DF3" w:rsidRPr="00E80DF3">
        <w:t xml:space="preserve"> </w:t>
      </w:r>
      <w:r w:rsidR="00E80DF3">
        <w:t xml:space="preserve">и </w:t>
      </w:r>
      <w:r w:rsidR="00E80DF3" w:rsidRPr="00641461">
        <w:rPr>
          <w:lang w:val="en-US"/>
        </w:rPr>
        <w:t>Twitch</w:t>
      </w:r>
      <w:r w:rsidR="00A56FC8">
        <w:t>)</w:t>
      </w:r>
      <w:r w:rsidR="00D36C8C">
        <w:t>.</w:t>
      </w:r>
    </w:p>
    <w:p w14:paraId="6333D971" w14:textId="7B3712BB" w:rsidR="00C06A71" w:rsidRDefault="006B0940" w:rsidP="00C06A71">
      <w:r>
        <w:t xml:space="preserve">В каждой из областей применения видео используется </w:t>
      </w:r>
      <w:r w:rsidR="006505E6">
        <w:t>память</w:t>
      </w:r>
      <w:r w:rsidR="00104008">
        <w:t xml:space="preserve"> устройства</w:t>
      </w:r>
      <w:r w:rsidR="006505E6">
        <w:t xml:space="preserve"> или </w:t>
      </w:r>
      <w:r w:rsidR="00630856">
        <w:t>пропускная способность интерфейса.</w:t>
      </w:r>
    </w:p>
    <w:p w14:paraId="6FE7BA4B" w14:textId="53394572" w:rsidR="00B662CA" w:rsidRPr="00423728" w:rsidRDefault="003F62E5" w:rsidP="004D74F8">
      <w:r>
        <w:lastRenderedPageBreak/>
        <w:t xml:space="preserve">Если изначально размеры экранов </w:t>
      </w:r>
      <w:r w:rsidR="0043513D">
        <w:t>достигали значений 480</w:t>
      </w:r>
      <w:r w:rsidR="0043513D">
        <w:rPr>
          <w:lang w:val="en-US"/>
        </w:rPr>
        <w:t>p</w:t>
      </w:r>
      <w:r w:rsidR="0043513D" w:rsidRPr="0043513D">
        <w:t xml:space="preserve">, </w:t>
      </w:r>
      <w:r w:rsidR="0043513D">
        <w:t>т.е. 640 на 480 пикселей</w:t>
      </w:r>
      <w:r w:rsidR="002C2D19">
        <w:t xml:space="preserve">, то сейчас разрешения экранов </w:t>
      </w:r>
      <w:r w:rsidR="006F64D7">
        <w:t xml:space="preserve">могут достигать значений </w:t>
      </w:r>
      <w:r w:rsidR="00CF2097">
        <w:t>16</w:t>
      </w:r>
      <w:r w:rsidR="004B2D17">
        <w:rPr>
          <w:lang w:val="en-US"/>
        </w:rPr>
        <w:t>K</w:t>
      </w:r>
      <w:r w:rsidR="000D6946">
        <w:t xml:space="preserve"> </w:t>
      </w:r>
      <w:r w:rsidR="000D6946">
        <w:br/>
      </w:r>
      <w:r w:rsidR="000D6946" w:rsidRPr="000D6946">
        <w:t>[</w:t>
      </w:r>
      <w:r w:rsidR="000D6946">
        <w:fldChar w:fldCharType="begin"/>
      </w:r>
      <w:r w:rsidR="000D6946">
        <w:instrText xml:space="preserve"> REF _Ref92914473 \r \h </w:instrText>
      </w:r>
      <w:r w:rsidR="000D6946">
        <w:fldChar w:fldCharType="separate"/>
      </w:r>
      <w:r w:rsidR="008279E3">
        <w:t>6</w:t>
      </w:r>
      <w:r w:rsidR="000D6946">
        <w:fldChar w:fldCharType="end"/>
      </w:r>
      <w:r w:rsidR="000D6946" w:rsidRPr="000D6946">
        <w:t xml:space="preserve">, </w:t>
      </w:r>
      <w:r w:rsidR="000D6946">
        <w:fldChar w:fldCharType="begin"/>
      </w:r>
      <w:r w:rsidR="000D6946">
        <w:instrText xml:space="preserve"> REF _Ref92914479 \r \h </w:instrText>
      </w:r>
      <w:r w:rsidR="000D6946">
        <w:fldChar w:fldCharType="separate"/>
      </w:r>
      <w:r w:rsidR="008279E3">
        <w:t>7</w:t>
      </w:r>
      <w:r w:rsidR="000D6946">
        <w:fldChar w:fldCharType="end"/>
      </w:r>
      <w:r w:rsidR="000D6946" w:rsidRPr="000D6946">
        <w:t>]</w:t>
      </w:r>
      <w:r w:rsidR="004B2D17" w:rsidRPr="004B2D17">
        <w:t xml:space="preserve">, </w:t>
      </w:r>
      <w:r w:rsidR="004B2D17">
        <w:t xml:space="preserve">что равняется </w:t>
      </w:r>
      <w:r w:rsidR="000677AB">
        <w:t>15360</w:t>
      </w:r>
      <w:r w:rsidR="004B2D17">
        <w:t xml:space="preserve"> на </w:t>
      </w:r>
      <w:r w:rsidR="006F214C">
        <w:t>8640</w:t>
      </w:r>
      <w:r w:rsidR="004B2D17">
        <w:t xml:space="preserve"> пикселей</w:t>
      </w:r>
      <w:r w:rsidR="003B482A" w:rsidRPr="003B482A">
        <w:t>.</w:t>
      </w:r>
      <w:r w:rsidR="00D2592A">
        <w:t xml:space="preserve"> </w:t>
      </w:r>
      <w:r w:rsidR="00531B4F">
        <w:t xml:space="preserve">Для </w:t>
      </w:r>
      <w:r w:rsidR="00E552DF">
        <w:t>отображ</w:t>
      </w:r>
      <w:r w:rsidR="00531B4F">
        <w:t>ения</w:t>
      </w:r>
      <w:r w:rsidR="00E552DF">
        <w:t xml:space="preserve"> </w:t>
      </w:r>
      <w:r w:rsidR="00176EA5">
        <w:t xml:space="preserve">видео </w:t>
      </w:r>
      <w:r w:rsidR="00E552DF">
        <w:t>на экране определённого</w:t>
      </w:r>
      <w:r w:rsidR="00176EA5">
        <w:t xml:space="preserve"> разрешения без искажений</w:t>
      </w:r>
      <w:r w:rsidR="00531B4F">
        <w:t>, необходимо чтобы разрешение видео соответствовало разрешению экрана.</w:t>
      </w:r>
    </w:p>
    <w:p w14:paraId="0B33A8EA" w14:textId="1F9D4834" w:rsidR="004D74F8" w:rsidRPr="003B482A" w:rsidRDefault="000A11F4" w:rsidP="004D74F8">
      <w:r>
        <w:t xml:space="preserve">Посчитать </w:t>
      </w:r>
      <w:r w:rsidR="00A55A98">
        <w:t xml:space="preserve">количество памяти необходимой для хранения </w:t>
      </w:r>
      <w:r>
        <w:t xml:space="preserve">несжатого видео </w:t>
      </w:r>
      <w:r w:rsidR="001115A9">
        <w:t>можно следующим образом</w:t>
      </w:r>
      <w:r w:rsidR="00D97A4D">
        <w:t>:</w: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910C7" w14:paraId="4CF88F90" w14:textId="77777777" w:rsidTr="00D97A4D">
        <w:trPr>
          <w:trHeight w:val="169"/>
        </w:trPr>
        <w:tc>
          <w:tcPr>
            <w:tcW w:w="500" w:type="pct"/>
          </w:tcPr>
          <w:p w14:paraId="244C820E" w14:textId="77777777" w:rsidR="008910C7" w:rsidRDefault="008910C7" w:rsidP="00A04557">
            <w:pPr>
              <w:ind w:firstLine="0"/>
            </w:pPr>
          </w:p>
        </w:tc>
        <w:tc>
          <w:tcPr>
            <w:tcW w:w="4000" w:type="pct"/>
            <w:vAlign w:val="center"/>
          </w:tcPr>
          <w:p w14:paraId="26260990" w14:textId="387DB07E" w:rsidR="008910C7" w:rsidRDefault="00FA582F" w:rsidP="00D97A4D">
            <w:pPr>
              <w:keepNext/>
              <w:ind w:firstLine="0"/>
              <w:jc w:val="center"/>
            </w:pPr>
            <m:oMath>
              <m:r>
                <w:rPr>
                  <w:rFonts w:ascii="Cambria Math" w:hAnsi="Cambria Math"/>
                  <w:lang w:val="en-US"/>
                </w:rPr>
                <m:t>Size</m:t>
              </m:r>
              <m:r>
                <w:rPr>
                  <w:rFonts w:ascii="Cambria Math" w:hAnsi="Cambria Math"/>
                </w:rPr>
                <m:t>=W∙H∙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  <w:lang w:val="en-US"/>
                    </w:rPr>
                    <m:t>BPC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FPS</m:t>
              </m:r>
              <m: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 xml:space="preserve"> [бит]</m:t>
              </m:r>
            </m:oMath>
            <w:r w:rsidR="008910C7">
              <w:t>,</w:t>
            </w:r>
          </w:p>
        </w:tc>
        <w:tc>
          <w:tcPr>
            <w:tcW w:w="0" w:type="auto"/>
            <w:vAlign w:val="center"/>
          </w:tcPr>
          <w:p w14:paraId="1C498ED0" w14:textId="5F9BF0A6" w:rsidR="008910C7" w:rsidRDefault="008910C7" w:rsidP="006A7FA4">
            <w:pPr>
              <w:pStyle w:val="ab"/>
              <w:jc w:val="right"/>
            </w:pPr>
            <w:bookmarkStart w:id="12" w:name="_Ref92916743"/>
            <w:r>
              <w:t>(</w:t>
            </w:r>
            <w:fldSimple w:instr=" SEQ Уравнение \* ARABIC ">
              <w:r w:rsidR="008279E3">
                <w:rPr>
                  <w:noProof/>
                </w:rPr>
                <w:t>1</w:t>
              </w:r>
            </w:fldSimple>
            <w:r>
              <w:t>)</w:t>
            </w:r>
            <w:bookmarkEnd w:id="12"/>
          </w:p>
        </w:tc>
      </w:tr>
    </w:tbl>
    <w:p w14:paraId="00E78103" w14:textId="57A90718" w:rsidR="000B0406" w:rsidRDefault="00F43C69" w:rsidP="00A04557">
      <w:r>
        <w:t xml:space="preserve">где </w:t>
      </w:r>
      <w:r>
        <w:rPr>
          <w:lang w:val="en-US"/>
        </w:rPr>
        <w:t>W</w:t>
      </w:r>
      <w:r w:rsidRPr="007E7478">
        <w:t xml:space="preserve"> </w:t>
      </w:r>
      <w:r w:rsidR="007E7478" w:rsidRPr="007E7478">
        <w:t>–</w:t>
      </w:r>
      <w:r w:rsidRPr="007E7478">
        <w:t xml:space="preserve"> </w:t>
      </w:r>
      <w:r w:rsidR="00980E63">
        <w:t>(</w:t>
      </w:r>
      <w:r>
        <w:rPr>
          <w:lang w:val="en-US"/>
        </w:rPr>
        <w:t>width</w:t>
      </w:r>
      <w:r w:rsidR="00980E63">
        <w:t>)</w:t>
      </w:r>
      <w:r w:rsidR="007E7478" w:rsidRPr="007E7478">
        <w:t xml:space="preserve"> </w:t>
      </w:r>
      <w:r w:rsidR="007E7478">
        <w:t xml:space="preserve">ширина одного кадра в пикселях, </w:t>
      </w:r>
      <w:r w:rsidR="009D1195">
        <w:rPr>
          <w:lang w:val="en-US"/>
        </w:rPr>
        <w:t>H</w:t>
      </w:r>
      <w:r w:rsidR="009D1195" w:rsidRPr="009D1195">
        <w:t xml:space="preserve"> – </w:t>
      </w:r>
      <w:r w:rsidR="00980E63">
        <w:t>(</w:t>
      </w:r>
      <w:r w:rsidR="009D1195">
        <w:rPr>
          <w:lang w:val="en-US"/>
        </w:rPr>
        <w:t>height</w:t>
      </w:r>
      <w:r w:rsidR="00980E63">
        <w:t>)</w:t>
      </w:r>
      <w:r w:rsidR="009D1195" w:rsidRPr="009D1195">
        <w:t xml:space="preserve"> </w:t>
      </w:r>
      <w:r w:rsidR="009D1195">
        <w:t>высота одного кадра в пикселях,</w:t>
      </w:r>
      <w:r w:rsidR="00312EC7" w:rsidRPr="00312EC7">
        <w:t xml:space="preserve"> </w:t>
      </w:r>
      <w:r w:rsidR="00312EC7">
        <w:rPr>
          <w:lang w:val="en-US"/>
        </w:rPr>
        <w:t>n</w:t>
      </w:r>
      <w:r w:rsidR="00312EC7" w:rsidRPr="00312EC7">
        <w:t xml:space="preserve"> </w:t>
      </w:r>
      <w:r w:rsidR="009E2C87">
        <w:t>– количество</w:t>
      </w:r>
      <w:r w:rsidR="00EC35C8">
        <w:t xml:space="preserve"> компонентов цвета для представления одного пикселя</w:t>
      </w:r>
      <w:r w:rsidR="00980E63">
        <w:t>,</w:t>
      </w:r>
      <w:r w:rsidR="009D1195">
        <w:t xml:space="preserve"> </w:t>
      </w:r>
      <w:r w:rsidR="00053FDD">
        <w:rPr>
          <w:lang w:val="en-US"/>
        </w:rPr>
        <w:t>BPC</w:t>
      </w:r>
      <w:r w:rsidR="00053FDD" w:rsidRPr="00053FDD">
        <w:t xml:space="preserve"> </w:t>
      </w:r>
      <w:r w:rsidR="00053FDD">
        <w:t>–</w:t>
      </w:r>
      <w:r w:rsidR="00053FDD" w:rsidRPr="00053FDD">
        <w:t xml:space="preserve"> </w:t>
      </w:r>
      <w:r w:rsidR="00980E63">
        <w:t>(</w:t>
      </w:r>
      <w:r w:rsidR="00053FDD">
        <w:rPr>
          <w:lang w:val="en-US"/>
        </w:rPr>
        <w:t>bits</w:t>
      </w:r>
      <w:r w:rsidR="00053FDD" w:rsidRPr="00053FDD">
        <w:t xml:space="preserve"> </w:t>
      </w:r>
      <w:r w:rsidR="00053FDD">
        <w:rPr>
          <w:lang w:val="en-US"/>
        </w:rPr>
        <w:t>per</w:t>
      </w:r>
      <w:r w:rsidR="00053FDD" w:rsidRPr="00053FDD">
        <w:t xml:space="preserve"> </w:t>
      </w:r>
      <w:r w:rsidR="00053FDD">
        <w:rPr>
          <w:lang w:val="en-US"/>
        </w:rPr>
        <w:t>color</w:t>
      </w:r>
      <w:r w:rsidR="00980E63">
        <w:t>)</w:t>
      </w:r>
      <w:r w:rsidR="007E7478">
        <w:t xml:space="preserve"> </w:t>
      </w:r>
      <w:r w:rsidR="00053FDD">
        <w:t xml:space="preserve">количество бит </w:t>
      </w:r>
      <w:r w:rsidR="006F1E18">
        <w:t>на один цвет</w:t>
      </w:r>
      <w:r w:rsidR="004772EF" w:rsidRPr="004772EF">
        <w:t xml:space="preserve">, </w:t>
      </w:r>
      <w:r w:rsidR="004772EF">
        <w:rPr>
          <w:lang w:val="en-US"/>
        </w:rPr>
        <w:t>FPS</w:t>
      </w:r>
      <w:r w:rsidR="004772EF" w:rsidRPr="004772EF">
        <w:t xml:space="preserve"> </w:t>
      </w:r>
      <w:r w:rsidR="004772EF">
        <w:t>–</w:t>
      </w:r>
      <w:r w:rsidR="004772EF" w:rsidRPr="004772EF">
        <w:t xml:space="preserve"> </w:t>
      </w:r>
      <w:r w:rsidR="00980E63">
        <w:t>(</w:t>
      </w:r>
      <w:r w:rsidR="004772EF">
        <w:rPr>
          <w:lang w:val="en-US"/>
        </w:rPr>
        <w:t>frame</w:t>
      </w:r>
      <w:r w:rsidR="004772EF" w:rsidRPr="004772EF">
        <w:t xml:space="preserve"> </w:t>
      </w:r>
      <w:r w:rsidR="004772EF">
        <w:rPr>
          <w:lang w:val="en-US"/>
        </w:rPr>
        <w:t>per</w:t>
      </w:r>
      <w:r w:rsidR="004772EF" w:rsidRPr="004772EF">
        <w:t xml:space="preserve"> </w:t>
      </w:r>
      <w:r w:rsidR="004772EF">
        <w:rPr>
          <w:lang w:val="en-US"/>
        </w:rPr>
        <w:t>second</w:t>
      </w:r>
      <w:r w:rsidR="00980E63">
        <w:t>)</w:t>
      </w:r>
      <w:r w:rsidR="004772EF" w:rsidRPr="004772EF">
        <w:t xml:space="preserve"> </w:t>
      </w:r>
      <w:r w:rsidR="004772EF">
        <w:t>количество кадров в секунду</w:t>
      </w:r>
      <w:r w:rsidR="00765DAA">
        <w:t xml:space="preserve">, </w:t>
      </w:r>
      <w:r w:rsidR="00765DAA">
        <w:rPr>
          <w:lang w:val="en-US"/>
        </w:rPr>
        <w:t>t</w:t>
      </w:r>
      <w:r w:rsidR="00765DAA" w:rsidRPr="00765DAA">
        <w:t xml:space="preserve"> </w:t>
      </w:r>
      <w:r w:rsidR="00765DAA">
        <w:t>–</w:t>
      </w:r>
      <w:r w:rsidR="00765DAA" w:rsidRPr="00765DAA">
        <w:t xml:space="preserve"> </w:t>
      </w:r>
      <w:r w:rsidR="00980E63">
        <w:t>(</w:t>
      </w:r>
      <w:r w:rsidR="00765DAA">
        <w:rPr>
          <w:lang w:val="en-US"/>
        </w:rPr>
        <w:t>time</w:t>
      </w:r>
      <w:r w:rsidR="00980E63">
        <w:t>)</w:t>
      </w:r>
      <w:r w:rsidR="00765DAA" w:rsidRPr="00765DAA">
        <w:t xml:space="preserve"> </w:t>
      </w:r>
      <w:r w:rsidR="00765DAA">
        <w:t>длительность видео</w:t>
      </w:r>
      <w:r w:rsidR="00B710DB">
        <w:t>.</w:t>
      </w:r>
    </w:p>
    <w:p w14:paraId="3C2296B0" w14:textId="642D563A" w:rsidR="00B710DB" w:rsidRDefault="00B710DB" w:rsidP="00A04557">
      <w:r>
        <w:t xml:space="preserve">Используя формулу </w:t>
      </w:r>
      <w:r w:rsidR="00753959">
        <w:fldChar w:fldCharType="begin"/>
      </w:r>
      <w:r w:rsidR="00753959">
        <w:instrText xml:space="preserve"> REF _Ref92916743 \h </w:instrText>
      </w:r>
      <w:r w:rsidR="00753959">
        <w:fldChar w:fldCharType="separate"/>
      </w:r>
      <w:r w:rsidR="008279E3">
        <w:t>(</w:t>
      </w:r>
      <w:r w:rsidR="008279E3">
        <w:rPr>
          <w:noProof/>
        </w:rPr>
        <w:t>1</w:t>
      </w:r>
      <w:r w:rsidR="008279E3">
        <w:t>)</w:t>
      </w:r>
      <w:r w:rsidR="00753959">
        <w:fldChar w:fldCharType="end"/>
      </w:r>
      <w:r w:rsidR="00753959">
        <w:t xml:space="preserve"> </w:t>
      </w:r>
      <w:r w:rsidR="0023795D">
        <w:t xml:space="preserve">можно вычислить сколько будет занимать </w:t>
      </w:r>
      <w:r w:rsidR="008D64FC">
        <w:t>памяти</w:t>
      </w:r>
      <w:r w:rsidR="0023795D">
        <w:t xml:space="preserve"> </w:t>
      </w:r>
      <w:r w:rsidR="009827F3">
        <w:t>видео</w:t>
      </w:r>
      <w:r w:rsidR="0059493C">
        <w:t xml:space="preserve"> длительностью одна минута с частотой кадров </w:t>
      </w:r>
      <w:r w:rsidR="009748B8">
        <w:t>шестьдесят кадров в секунду</w:t>
      </w:r>
      <w:r w:rsidR="009827F3">
        <w:t xml:space="preserve"> в цветовом пространстве </w:t>
      </w:r>
      <w:r w:rsidR="009827F3">
        <w:rPr>
          <w:lang w:val="en-US"/>
        </w:rPr>
        <w:t>RGB</w:t>
      </w:r>
      <w:r w:rsidR="009827F3" w:rsidRPr="009827F3">
        <w:t>888 (</w:t>
      </w:r>
      <w:r w:rsidR="00BF4293">
        <w:t>э</w:t>
      </w:r>
      <w:r w:rsidR="000921CA">
        <w:t>то цветовое пространство, в котором</w:t>
      </w:r>
      <w:r w:rsidR="009827F3" w:rsidRPr="009827F3">
        <w:t xml:space="preserve"> </w:t>
      </w:r>
      <w:r w:rsidR="00873B9D">
        <w:t xml:space="preserve">пиксель представляется </w:t>
      </w:r>
      <w:r w:rsidR="006D1979">
        <w:t>тремя</w:t>
      </w:r>
      <w:r w:rsidR="00873B9D">
        <w:t xml:space="preserve"> цветами: красным, зелёным </w:t>
      </w:r>
      <w:r w:rsidR="005D5EDD">
        <w:t>и синим</w:t>
      </w:r>
      <w:r w:rsidR="00BF4293">
        <w:t>;</w:t>
      </w:r>
      <w:r w:rsidR="005D5EDD">
        <w:t xml:space="preserve"> </w:t>
      </w:r>
      <w:r w:rsidR="00BF4293">
        <w:t>к</w:t>
      </w:r>
      <w:r w:rsidR="005D5EDD">
        <w:t xml:space="preserve">оличество бит </w:t>
      </w:r>
      <w:r w:rsidR="006D1979">
        <w:t>на каждый цвет равно восьми)</w:t>
      </w:r>
      <w:r w:rsidR="00BF4293">
        <w:t xml:space="preserve"> </w:t>
      </w:r>
      <w:r w:rsidR="00BD7180">
        <w:t>в разрешениях 480</w:t>
      </w:r>
      <w:r w:rsidR="00BD7180">
        <w:rPr>
          <w:lang w:val="en-US"/>
        </w:rPr>
        <w:t>p</w:t>
      </w:r>
      <w:r w:rsidR="00BD7180" w:rsidRPr="00BD7180">
        <w:t xml:space="preserve"> (640 </w:t>
      </w:r>
      <w:r w:rsidR="00BD7180">
        <w:t xml:space="preserve">на 480 пикселей) и </w:t>
      </w:r>
      <w:r w:rsidR="00BD7180">
        <w:rPr>
          <w:lang w:val="en-US"/>
        </w:rPr>
        <w:t>FullHD</w:t>
      </w:r>
      <w:r w:rsidR="00BD7180" w:rsidRPr="00BD7180">
        <w:t xml:space="preserve"> (</w:t>
      </w:r>
      <w:r w:rsidR="00BD7180">
        <w:t>1920 на 1080 пикселей)</w:t>
      </w:r>
      <w:r w:rsidR="004F0B40">
        <w:t xml:space="preserve">: </w:t>
      </w:r>
      <w:r w:rsidR="009748B8">
        <w:t>примерно 24,</w:t>
      </w:r>
      <w:r w:rsidR="005B1964">
        <w:t xml:space="preserve">72 Гбит и </w:t>
      </w:r>
      <w:r w:rsidR="007027A7">
        <w:t>166</w:t>
      </w:r>
      <w:r w:rsidR="007A1D9B">
        <w:t>,85 Гбит соответственно.</w:t>
      </w:r>
    </w:p>
    <w:p w14:paraId="0FADAB06" w14:textId="45A7931E" w:rsidR="003B3CF0" w:rsidRDefault="003B3CF0" w:rsidP="00A04557">
      <w:r>
        <w:t>Не сложно посчитать, что</w:t>
      </w:r>
      <w:r w:rsidR="00E25245">
        <w:t>, например, одна серия како</w:t>
      </w:r>
      <w:r w:rsidR="002E6467">
        <w:t>го-либо сериала, длительностью (обычно) сорок пять минут</w:t>
      </w:r>
      <w:r w:rsidR="00FA59B1">
        <w:t xml:space="preserve"> будет занимать </w:t>
      </w:r>
      <w:r w:rsidR="00AD6E37">
        <w:t>139 Г</w:t>
      </w:r>
      <w:r w:rsidR="00386E5A">
        <w:t>б</w:t>
      </w:r>
      <w:r w:rsidR="00AD6E37">
        <w:t>айт</w:t>
      </w:r>
      <w:r w:rsidR="00386E5A">
        <w:t xml:space="preserve"> для разрешения 480</w:t>
      </w:r>
      <w:r w:rsidR="00386E5A">
        <w:rPr>
          <w:lang w:val="en-US"/>
        </w:rPr>
        <w:t>p</w:t>
      </w:r>
      <w:r w:rsidR="00386E5A">
        <w:t xml:space="preserve"> и </w:t>
      </w:r>
      <w:r w:rsidR="002D7ACF" w:rsidRPr="002D7ACF">
        <w:t xml:space="preserve">939 </w:t>
      </w:r>
      <w:r w:rsidR="002D7ACF">
        <w:t>Гбайт для ра</w:t>
      </w:r>
      <w:r w:rsidR="00940881">
        <w:t xml:space="preserve">зрешения </w:t>
      </w:r>
      <w:r w:rsidR="00940881">
        <w:rPr>
          <w:lang w:val="en-US"/>
        </w:rPr>
        <w:t>FullHD</w:t>
      </w:r>
      <w:r w:rsidR="00940881" w:rsidRPr="00940881">
        <w:t>.</w:t>
      </w:r>
    </w:p>
    <w:p w14:paraId="414DC934" w14:textId="46A3594F" w:rsidR="000C63B9" w:rsidRPr="0066607A" w:rsidRDefault="000C63B9" w:rsidP="00A04557">
      <w:r>
        <w:t xml:space="preserve">Получаются очень большие значения, учитывая, что сейчас </w:t>
      </w:r>
      <w:r w:rsidR="00534FDC">
        <w:t xml:space="preserve">наиболее </w:t>
      </w:r>
      <w:r w:rsidR="00E705AF">
        <w:t>распространёнными</w:t>
      </w:r>
      <w:r w:rsidR="00534FDC">
        <w:t xml:space="preserve"> </w:t>
      </w:r>
      <w:r w:rsidR="00E705AF">
        <w:t xml:space="preserve">считаются </w:t>
      </w:r>
      <w:r w:rsidR="00740A92">
        <w:t xml:space="preserve">жёсткие диски </w:t>
      </w:r>
      <w:r w:rsidR="00E705AF">
        <w:t xml:space="preserve">объёмом 1 Тбайт и 2 Тбайта, а </w:t>
      </w:r>
      <w:r w:rsidR="0066607A">
        <w:t>твердотельные накопители объёмом от</w:t>
      </w:r>
      <w:r w:rsidR="00AC0196">
        <w:t xml:space="preserve"> 250 Гбайт до 1 Тбайта.</w:t>
      </w:r>
    </w:p>
    <w:p w14:paraId="08746552" w14:textId="1E184FCD" w:rsidR="006A1511" w:rsidRPr="0082102B" w:rsidRDefault="003C508C" w:rsidP="00A04557">
      <w:r>
        <w:t>В настоящее время видео может передаваться по различным интер</w:t>
      </w:r>
      <w:r w:rsidR="00CB1D26">
        <w:t xml:space="preserve">фейсам, например по </w:t>
      </w:r>
      <w:commentRangeStart w:id="13"/>
      <w:r w:rsidR="00CB1D26">
        <w:rPr>
          <w:lang w:val="en-US"/>
        </w:rPr>
        <w:t>Ethernet</w:t>
      </w:r>
      <w:commentRangeEnd w:id="13"/>
      <w:r w:rsidR="003B08DF">
        <w:rPr>
          <w:rStyle w:val="ae"/>
        </w:rPr>
        <w:commentReference w:id="13"/>
      </w:r>
      <w:r w:rsidR="00667164" w:rsidRPr="003B08DF">
        <w:rPr>
          <w:shd w:val="clear" w:color="auto" w:fill="FFFFFF" w:themeFill="background1"/>
        </w:rPr>
        <w:t>,</w:t>
      </w:r>
      <w:r w:rsidR="00CB1D26" w:rsidRPr="003B08DF">
        <w:rPr>
          <w:shd w:val="clear" w:color="auto" w:fill="FFFFFF" w:themeFill="background1"/>
        </w:rPr>
        <w:t xml:space="preserve"> </w:t>
      </w:r>
      <w:r w:rsidR="003B08DF" w:rsidRPr="003B08DF">
        <w:rPr>
          <w:shd w:val="clear" w:color="auto" w:fill="FFFFFF" w:themeFill="background1"/>
        </w:rPr>
        <w:t>при</w:t>
      </w:r>
      <w:r w:rsidR="003B08DF">
        <w:rPr>
          <w:shd w:val="clear" w:color="auto" w:fill="FFFFFF" w:themeFill="background1"/>
        </w:rPr>
        <w:t xml:space="preserve"> просмотре видео</w:t>
      </w:r>
      <w:r w:rsidR="0082102B">
        <w:rPr>
          <w:shd w:val="clear" w:color="auto" w:fill="FFFFFF" w:themeFill="background1"/>
        </w:rPr>
        <w:t xml:space="preserve"> в интернете или использовании </w:t>
      </w:r>
      <w:r w:rsidR="0082102B">
        <w:rPr>
          <w:shd w:val="clear" w:color="auto" w:fill="FFFFFF" w:themeFill="background1"/>
          <w:lang w:val="en-US"/>
        </w:rPr>
        <w:t>IP</w:t>
      </w:r>
      <w:r w:rsidR="0082102B" w:rsidRPr="0082102B">
        <w:rPr>
          <w:shd w:val="clear" w:color="auto" w:fill="FFFFFF" w:themeFill="background1"/>
        </w:rPr>
        <w:t>-</w:t>
      </w:r>
      <w:r w:rsidR="0082102B">
        <w:rPr>
          <w:shd w:val="clear" w:color="auto" w:fill="FFFFFF" w:themeFill="background1"/>
        </w:rPr>
        <w:t xml:space="preserve">телевидения </w:t>
      </w:r>
      <w:r w:rsidR="00955BE5">
        <w:rPr>
          <w:shd w:val="clear" w:color="auto" w:fill="FFFFFF" w:themeFill="background1"/>
        </w:rPr>
        <w:t>видео передаётся непрерывно и сразу</w:t>
      </w:r>
      <w:r w:rsidR="007400F6">
        <w:rPr>
          <w:shd w:val="clear" w:color="auto" w:fill="FFFFFF" w:themeFill="background1"/>
        </w:rPr>
        <w:t xml:space="preserve"> </w:t>
      </w:r>
      <w:r w:rsidR="00955BE5">
        <w:rPr>
          <w:shd w:val="clear" w:color="auto" w:fill="FFFFFF" w:themeFill="background1"/>
        </w:rPr>
        <w:t>же воспроизводится</w:t>
      </w:r>
      <w:r w:rsidR="00033FC8">
        <w:rPr>
          <w:shd w:val="clear" w:color="auto" w:fill="FFFFFF" w:themeFill="background1"/>
        </w:rPr>
        <w:t xml:space="preserve"> – это называют видеопотоком.</w:t>
      </w:r>
    </w:p>
    <w:p w14:paraId="105243BD" w14:textId="6358D724" w:rsidR="007A1D9B" w:rsidRDefault="008E3B87" w:rsidP="00A04557">
      <w:r>
        <w:lastRenderedPageBreak/>
        <w:t>П</w:t>
      </w:r>
      <w:r w:rsidR="00563A65">
        <w:t>риравня</w:t>
      </w:r>
      <w:r>
        <w:t>в</w:t>
      </w:r>
      <w:r w:rsidR="009A4CD4">
        <w:t xml:space="preserve"> время</w:t>
      </w:r>
      <w:r w:rsidR="00563A65">
        <w:t xml:space="preserve"> одной секунде</w:t>
      </w:r>
      <w:r w:rsidR="009A4CD4">
        <w:t xml:space="preserve"> в формуле </w:t>
      </w:r>
      <w:r w:rsidR="009A4CD4">
        <w:fldChar w:fldCharType="begin"/>
      </w:r>
      <w:r w:rsidR="009A4CD4">
        <w:instrText xml:space="preserve"> REF _Ref92916743 \h </w:instrText>
      </w:r>
      <w:r w:rsidR="009A4CD4">
        <w:fldChar w:fldCharType="separate"/>
      </w:r>
      <w:r w:rsidR="008279E3">
        <w:t>(</w:t>
      </w:r>
      <w:r w:rsidR="008279E3">
        <w:rPr>
          <w:noProof/>
        </w:rPr>
        <w:t>1</w:t>
      </w:r>
      <w:r w:rsidR="008279E3">
        <w:t>)</w:t>
      </w:r>
      <w:r w:rsidR="009A4CD4">
        <w:fldChar w:fldCharType="end"/>
      </w:r>
      <w:r w:rsidR="009A4CD4">
        <w:t xml:space="preserve"> можно получить формулу вычисления </w:t>
      </w:r>
      <w:r w:rsidR="00030FBB">
        <w:t xml:space="preserve">необходимой </w:t>
      </w:r>
      <w:r w:rsidR="009A4CD4">
        <w:t xml:space="preserve">пропускной способности </w:t>
      </w:r>
      <w:r w:rsidR="00030FBB">
        <w:t>для видеопотока:</w: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1727B4" w14:paraId="5CD54005" w14:textId="77777777" w:rsidTr="00730C4C">
        <w:trPr>
          <w:trHeight w:val="169"/>
        </w:trPr>
        <w:tc>
          <w:tcPr>
            <w:tcW w:w="500" w:type="pct"/>
          </w:tcPr>
          <w:p w14:paraId="758E61CF" w14:textId="77777777" w:rsidR="001727B4" w:rsidRDefault="001727B4" w:rsidP="00A04557"/>
        </w:tc>
        <w:tc>
          <w:tcPr>
            <w:tcW w:w="4000" w:type="pct"/>
            <w:vAlign w:val="center"/>
          </w:tcPr>
          <w:p w14:paraId="724B2613" w14:textId="0F570761" w:rsidR="001727B4" w:rsidRDefault="00935539" w:rsidP="00D97A4D">
            <w:pPr>
              <w:keepNext/>
              <w:jc w:val="center"/>
            </w:pPr>
            <m:oMath>
              <m:r>
                <w:rPr>
                  <w:rFonts w:ascii="Cambria Math" w:hAnsi="Cambria Math"/>
                  <w:lang w:val="en-US"/>
                </w:rPr>
                <m:t>Bandwidt</m:t>
              </m:r>
              <m:r>
                <w:rPr>
                  <w:rFonts w:ascii="Cambria Math" w:hAnsi="Cambria Math"/>
                </w:rPr>
                <m:t>h=W∙H∙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  <w:lang w:val="en-US"/>
                    </w:rPr>
                    <m:t>BPC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FPS</m:t>
              </m:r>
              <m:r>
                <w:rPr>
                  <w:rFonts w:ascii="Cambria Math" w:hAnsi="Cambria Math"/>
                </w:rPr>
                <m:t xml:space="preserve"> [бит/с]</m:t>
              </m:r>
            </m:oMath>
            <w:r w:rsidR="001727B4">
              <w:t>,</w:t>
            </w:r>
          </w:p>
        </w:tc>
        <w:tc>
          <w:tcPr>
            <w:tcW w:w="0" w:type="auto"/>
            <w:vAlign w:val="center"/>
          </w:tcPr>
          <w:p w14:paraId="4800AC0D" w14:textId="0A11F9B1" w:rsidR="001727B4" w:rsidRDefault="001727B4" w:rsidP="006A7FA4">
            <w:pPr>
              <w:pStyle w:val="ab"/>
              <w:jc w:val="right"/>
            </w:pPr>
            <w:bookmarkStart w:id="14" w:name="_Ref92919050"/>
            <w:r>
              <w:t>(</w:t>
            </w:r>
            <w:fldSimple w:instr=" SEQ Уравнение \* ARABIC ">
              <w:r w:rsidR="008279E3">
                <w:rPr>
                  <w:noProof/>
                </w:rPr>
                <w:t>2</w:t>
              </w:r>
            </w:fldSimple>
            <w:r>
              <w:t>)</w:t>
            </w:r>
            <w:bookmarkEnd w:id="14"/>
          </w:p>
        </w:tc>
      </w:tr>
    </w:tbl>
    <w:p w14:paraId="75F95094" w14:textId="6B652A66" w:rsidR="00030FBB" w:rsidRPr="00D23C6F" w:rsidRDefault="009714A0" w:rsidP="00A04557">
      <w:r>
        <w:t xml:space="preserve">По формуле </w:t>
      </w:r>
      <w:r w:rsidR="006F3F72">
        <w:fldChar w:fldCharType="begin"/>
      </w:r>
      <w:r w:rsidR="006F3F72">
        <w:instrText xml:space="preserve"> REF _Ref92919050 \h </w:instrText>
      </w:r>
      <w:r w:rsidR="006F3F72">
        <w:fldChar w:fldCharType="separate"/>
      </w:r>
      <w:r w:rsidR="008279E3">
        <w:t>(</w:t>
      </w:r>
      <w:r w:rsidR="008279E3">
        <w:rPr>
          <w:noProof/>
        </w:rPr>
        <w:t>2</w:t>
      </w:r>
      <w:r w:rsidR="008279E3">
        <w:t>)</w:t>
      </w:r>
      <w:r w:rsidR="006F3F72">
        <w:fldChar w:fldCharType="end"/>
      </w:r>
      <w:r w:rsidR="006F3F72">
        <w:t xml:space="preserve"> </w:t>
      </w:r>
      <w:r w:rsidR="000403A4">
        <w:t>для видео</w:t>
      </w:r>
      <w:r w:rsidR="00432AB7">
        <w:t xml:space="preserve">потоков </w:t>
      </w:r>
      <w:r w:rsidR="00600B5A">
        <w:t>480</w:t>
      </w:r>
      <w:r w:rsidR="00600B5A">
        <w:rPr>
          <w:lang w:val="en-US"/>
        </w:rPr>
        <w:t>p</w:t>
      </w:r>
      <w:r w:rsidR="00600B5A" w:rsidRPr="00600B5A">
        <w:t xml:space="preserve"> </w:t>
      </w:r>
      <w:r w:rsidR="00600B5A">
        <w:t xml:space="preserve">и </w:t>
      </w:r>
      <w:r w:rsidR="00357234" w:rsidRPr="00357234">
        <w:t>1080</w:t>
      </w:r>
      <w:r w:rsidR="00357234">
        <w:rPr>
          <w:lang w:val="en-US"/>
        </w:rPr>
        <w:t>p</w:t>
      </w:r>
      <w:r w:rsidR="00357234" w:rsidRPr="00357234">
        <w:t xml:space="preserve"> (</w:t>
      </w:r>
      <w:r w:rsidR="00357234">
        <w:t xml:space="preserve">другое обозначение </w:t>
      </w:r>
      <w:r w:rsidR="00600B5A">
        <w:rPr>
          <w:lang w:val="en-US"/>
        </w:rPr>
        <w:t>FullHD</w:t>
      </w:r>
      <w:r w:rsidR="00357234">
        <w:t xml:space="preserve"> разрешения</w:t>
      </w:r>
      <w:r w:rsidR="00357234" w:rsidRPr="00357234">
        <w:t>)</w:t>
      </w:r>
      <w:r w:rsidR="00600B5A" w:rsidRPr="00600B5A">
        <w:t xml:space="preserve"> </w:t>
      </w:r>
      <w:r w:rsidR="003C1F7F">
        <w:rPr>
          <w:lang w:val="en-US"/>
        </w:rPr>
        <w:t>RGB</w:t>
      </w:r>
      <w:r w:rsidR="003C1F7F" w:rsidRPr="003C1F7F">
        <w:t>888</w:t>
      </w:r>
      <w:r w:rsidR="00D23C6F" w:rsidRPr="00D23C6F">
        <w:t xml:space="preserve"> </w:t>
      </w:r>
      <w:r w:rsidR="00493509">
        <w:t>при частоте кадров равной шестидесяти кадрам</w:t>
      </w:r>
      <w:r w:rsidR="006A4D63">
        <w:t xml:space="preserve"> в секунду, потребовалась бы пропускная способность канала передачи равная </w:t>
      </w:r>
      <w:r w:rsidR="00287BC9">
        <w:t xml:space="preserve">0,412 Гбит/с и </w:t>
      </w:r>
      <w:r w:rsidR="004E3C28">
        <w:t xml:space="preserve">2,78 Гбит/с </w:t>
      </w:r>
      <w:r w:rsidR="00254398">
        <w:t>соответственно</w:t>
      </w:r>
      <w:r w:rsidR="004E3C28">
        <w:t>.</w:t>
      </w:r>
    </w:p>
    <w:p w14:paraId="4058AB9D" w14:textId="4670C365" w:rsidR="00FD1464" w:rsidRDefault="00C256E2" w:rsidP="00A04557">
      <w:r>
        <w:t>Если всё-таки рассматривать передачу видеопотока по интернету</w:t>
      </w:r>
      <w:r w:rsidR="007218A8">
        <w:t xml:space="preserve">, то можно сделать следующий вывод – </w:t>
      </w:r>
      <w:r w:rsidR="00CC19AD">
        <w:t xml:space="preserve">в настоящее время </w:t>
      </w:r>
      <w:r w:rsidR="007218A8">
        <w:t xml:space="preserve">наиболее распространённой и доступной скоростью интернета </w:t>
      </w:r>
      <w:r w:rsidR="00CC19AD">
        <w:t xml:space="preserve">является </w:t>
      </w:r>
      <w:r w:rsidR="00886BF7">
        <w:t xml:space="preserve">100 Мбит/с, очевидно, что </w:t>
      </w:r>
      <w:r w:rsidR="008B4F82">
        <w:t>ни 480</w:t>
      </w:r>
      <w:r w:rsidR="008B4F82">
        <w:rPr>
          <w:lang w:val="en-US"/>
        </w:rPr>
        <w:t>p</w:t>
      </w:r>
      <w:r w:rsidR="008B4F82">
        <w:t xml:space="preserve">, ни </w:t>
      </w:r>
      <w:r w:rsidR="008B4F82" w:rsidRPr="008B4F82">
        <w:t>1080</w:t>
      </w:r>
      <w:r w:rsidR="008B4F82">
        <w:rPr>
          <w:lang w:val="en-US"/>
        </w:rPr>
        <w:t>p</w:t>
      </w:r>
      <w:r w:rsidR="008B4F82" w:rsidRPr="008B4F82">
        <w:t xml:space="preserve"> </w:t>
      </w:r>
      <w:r w:rsidR="00D16830">
        <w:t xml:space="preserve">несжатые </w:t>
      </w:r>
      <w:r w:rsidR="008B4F82">
        <w:t>видеопотоки не</w:t>
      </w:r>
      <w:r w:rsidR="00D16830">
        <w:t xml:space="preserve"> получится передать</w:t>
      </w:r>
      <w:r w:rsidR="00B952FD">
        <w:t>.</w:t>
      </w:r>
    </w:p>
    <w:p w14:paraId="60C69CB8" w14:textId="3F4E6074" w:rsidR="00087AEC" w:rsidRDefault="00F014BE" w:rsidP="00427C68">
      <w:r>
        <w:t>Исходя из расчётов и выводов выше</w:t>
      </w:r>
      <w:r w:rsidR="00677F6D">
        <w:t>, можно сказать, что требуется как-то сжимать видео</w:t>
      </w:r>
      <w:r w:rsidR="002053EC">
        <w:t>, либо перед отправкой, если это видеопоток</w:t>
      </w:r>
      <w:r w:rsidR="00C002A7">
        <w:t xml:space="preserve"> с камеры</w:t>
      </w:r>
      <w:r w:rsidR="002053EC">
        <w:t xml:space="preserve">, либо </w:t>
      </w:r>
      <w:r w:rsidR="0032199B">
        <w:t xml:space="preserve">перед </w:t>
      </w:r>
      <w:r w:rsidR="00941B35">
        <w:t>тем,</w:t>
      </w:r>
      <w:r w:rsidR="0032199B">
        <w:t xml:space="preserve"> как сохранять </w:t>
      </w:r>
      <w:r w:rsidR="00D56620">
        <w:t xml:space="preserve">видео </w:t>
      </w:r>
      <w:r w:rsidR="0032199B">
        <w:t>в память.</w:t>
      </w:r>
      <w:r w:rsidR="00941B35">
        <w:t xml:space="preserve"> Для этого были придуманы видеокодеки.</w:t>
      </w:r>
    </w:p>
    <w:p w14:paraId="76A927C6" w14:textId="1EE6633B" w:rsidR="00A30107" w:rsidRDefault="00C824A1" w:rsidP="00C824A1">
      <w:pPr>
        <w:pStyle w:val="2"/>
      </w:pPr>
      <w:bookmarkStart w:id="15" w:name="_Toc95569496"/>
      <w:r>
        <w:t>Как</w:t>
      </w:r>
      <w:bookmarkEnd w:id="15"/>
    </w:p>
    <w:p w14:paraId="4EEA708D" w14:textId="51FD14D7" w:rsidR="00C824A1" w:rsidRDefault="00535DBA" w:rsidP="00C824A1">
      <w:r>
        <w:t xml:space="preserve">Видеокодек </w:t>
      </w:r>
      <w:r w:rsidR="00036F79">
        <w:t>–</w:t>
      </w:r>
      <w:r>
        <w:t xml:space="preserve"> </w:t>
      </w:r>
      <w:r w:rsidR="00036F79">
        <w:t>это программн</w:t>
      </w:r>
      <w:r w:rsidR="00BA7C92">
        <w:t>ая</w:t>
      </w:r>
      <w:r w:rsidR="00036F79">
        <w:t xml:space="preserve"> или аппаратн</w:t>
      </w:r>
      <w:r w:rsidR="00BA7C92">
        <w:t>ая обработка видео</w:t>
      </w:r>
      <w:r w:rsidR="009A7FE7">
        <w:t>потока</w:t>
      </w:r>
      <w:r w:rsidR="00BA7C92">
        <w:t xml:space="preserve">, которая </w:t>
      </w:r>
      <w:r w:rsidR="0086771C">
        <w:t xml:space="preserve">сжимает входное видео и упаковывает его в определённом </w:t>
      </w:r>
      <w:r w:rsidR="00FC065C">
        <w:t>формате</w:t>
      </w:r>
      <w:r w:rsidR="007D36B1">
        <w:t xml:space="preserve"> так</w:t>
      </w:r>
      <w:r w:rsidR="0086771C">
        <w:t>, чтобы в послед</w:t>
      </w:r>
      <w:r w:rsidR="00514663">
        <w:t>ствии его можно было распаковать и получить</w:t>
      </w:r>
      <w:r w:rsidR="00075A5E">
        <w:t xml:space="preserve"> исходное видео.</w:t>
      </w:r>
    </w:p>
    <w:p w14:paraId="745D3791" w14:textId="667E8373" w:rsidR="00E42AA5" w:rsidRPr="0032385B" w:rsidRDefault="00E42AA5" w:rsidP="00C824A1">
      <w:r>
        <w:t xml:space="preserve">Основная идея </w:t>
      </w:r>
      <w:r w:rsidR="001A24B2">
        <w:t>видео кодирования</w:t>
      </w:r>
      <w:r>
        <w:t xml:space="preserve"> </w:t>
      </w:r>
      <w:r w:rsidR="001A24B2">
        <w:t xml:space="preserve">заключается в том, чтобы убрать </w:t>
      </w:r>
      <w:r w:rsidR="002B6BE8">
        <w:t>избыточность,</w:t>
      </w:r>
      <w:r w:rsidR="001A24B2">
        <w:t xml:space="preserve"> </w:t>
      </w:r>
      <w:r w:rsidR="00A71892">
        <w:t xml:space="preserve">представленную в </w:t>
      </w:r>
      <w:r w:rsidR="002B6BE8">
        <w:t>несжатом видеопотоке.</w:t>
      </w:r>
      <w:r w:rsidR="00AC41FF" w:rsidRPr="00AC41FF">
        <w:t xml:space="preserve"> </w:t>
      </w:r>
      <w:r w:rsidR="00AC41FF">
        <w:t>Под избыточностью подразумевается повторение данных и</w:t>
      </w:r>
      <w:r w:rsidR="008407F2">
        <w:t xml:space="preserve"> то, что субъективно для человеческого </w:t>
      </w:r>
      <w:r w:rsidR="0032385B">
        <w:t xml:space="preserve">глаза </w:t>
      </w:r>
      <w:r w:rsidR="00FF190C">
        <w:t>одинаково.</w:t>
      </w:r>
    </w:p>
    <w:p w14:paraId="40597159" w14:textId="7E1C464F" w:rsidR="002B6BE8" w:rsidRPr="000F4460" w:rsidRDefault="00DF341B" w:rsidP="00C824A1">
      <w:r>
        <w:t xml:space="preserve">Помимо </w:t>
      </w:r>
      <w:r w:rsidR="000E1A61">
        <w:t xml:space="preserve">уже упомянутого цветового пространства </w:t>
      </w:r>
      <w:r w:rsidR="000E1A61">
        <w:rPr>
          <w:lang w:val="en-US"/>
        </w:rPr>
        <w:t>RGB</w:t>
      </w:r>
      <w:r w:rsidR="000E1A61" w:rsidRPr="000E1A61">
        <w:t xml:space="preserve"> </w:t>
      </w:r>
      <w:r w:rsidR="000E1A61">
        <w:t xml:space="preserve">было разработано световое пространство </w:t>
      </w:r>
      <w:r w:rsidR="000E1A61">
        <w:rPr>
          <w:lang w:val="en-US"/>
        </w:rPr>
        <w:t>Y</w:t>
      </w:r>
      <w:r w:rsidR="005C270E">
        <w:rPr>
          <w:lang w:val="en-US"/>
        </w:rPr>
        <w:t>CbCr</w:t>
      </w:r>
      <w:r w:rsidR="00C31516">
        <w:t xml:space="preserve"> (также известное как </w:t>
      </w:r>
      <w:r w:rsidR="00C31516">
        <w:rPr>
          <w:lang w:val="en-US"/>
        </w:rPr>
        <w:t>YUV</w:t>
      </w:r>
      <w:r w:rsidR="003E48D5" w:rsidRPr="003E48D5">
        <w:t xml:space="preserve">, </w:t>
      </w:r>
      <w:r w:rsidR="003E48D5">
        <w:t xml:space="preserve">где </w:t>
      </w:r>
      <w:r w:rsidR="003E48D5">
        <w:rPr>
          <w:lang w:val="en-US"/>
        </w:rPr>
        <w:t>U</w:t>
      </w:r>
      <w:r w:rsidR="003E48D5" w:rsidRPr="003E48D5">
        <w:t xml:space="preserve"> </w:t>
      </w:r>
      <w:r w:rsidR="003E48D5">
        <w:t xml:space="preserve">это </w:t>
      </w:r>
      <w:proofErr w:type="spellStart"/>
      <w:r w:rsidR="003E48D5">
        <w:rPr>
          <w:lang w:val="en-US"/>
        </w:rPr>
        <w:t>Cb</w:t>
      </w:r>
      <w:proofErr w:type="spellEnd"/>
      <w:r w:rsidR="003E48D5" w:rsidRPr="003E48D5">
        <w:t xml:space="preserve">, </w:t>
      </w:r>
      <w:r w:rsidR="003E48D5">
        <w:t xml:space="preserve">а </w:t>
      </w:r>
      <w:r w:rsidR="003E48D5">
        <w:rPr>
          <w:lang w:val="en-US"/>
        </w:rPr>
        <w:t>V</w:t>
      </w:r>
      <w:r w:rsidR="003E48D5" w:rsidRPr="003E48D5">
        <w:t xml:space="preserve"> </w:t>
      </w:r>
      <w:r w:rsidR="003E48D5">
        <w:t xml:space="preserve">это </w:t>
      </w:r>
      <w:r w:rsidR="003E48D5">
        <w:rPr>
          <w:lang w:val="en-US"/>
        </w:rPr>
        <w:t>Cr</w:t>
      </w:r>
      <w:r w:rsidR="00C31516" w:rsidRPr="00C31516">
        <w:t>)</w:t>
      </w:r>
      <w:r w:rsidR="005C270E" w:rsidRPr="005C270E">
        <w:t xml:space="preserve">, </w:t>
      </w:r>
      <w:r w:rsidR="005C270E">
        <w:t>которое так же состоит из трёх компонент</w:t>
      </w:r>
      <w:r w:rsidR="00FE637F">
        <w:t xml:space="preserve">, но цветовых </w:t>
      </w:r>
      <w:r w:rsidR="00FE637F">
        <w:lastRenderedPageBreak/>
        <w:t xml:space="preserve">компонент только две: </w:t>
      </w:r>
      <w:r w:rsidR="003151C2">
        <w:rPr>
          <w:lang w:val="en-US"/>
        </w:rPr>
        <w:t>Y</w:t>
      </w:r>
      <w:r w:rsidR="003151C2" w:rsidRPr="003151C2">
        <w:t xml:space="preserve"> </w:t>
      </w:r>
      <w:r w:rsidR="008607D2">
        <w:t>–</w:t>
      </w:r>
      <w:r w:rsidR="003151C2" w:rsidRPr="003151C2">
        <w:t xml:space="preserve"> </w:t>
      </w:r>
      <w:r w:rsidR="008607D2">
        <w:t xml:space="preserve">яркостная составляющая, </w:t>
      </w:r>
      <w:proofErr w:type="spellStart"/>
      <w:r w:rsidR="008607D2">
        <w:rPr>
          <w:lang w:val="en-US"/>
        </w:rPr>
        <w:t>Cb</w:t>
      </w:r>
      <w:proofErr w:type="spellEnd"/>
      <w:r w:rsidR="008607D2" w:rsidRPr="008607D2">
        <w:t xml:space="preserve"> </w:t>
      </w:r>
      <w:r w:rsidR="008607D2">
        <w:t>–</w:t>
      </w:r>
      <w:r w:rsidR="008607D2" w:rsidRPr="008607D2">
        <w:t xml:space="preserve"> </w:t>
      </w:r>
      <w:r w:rsidR="008607D2">
        <w:t>цветность синя</w:t>
      </w:r>
      <w:r w:rsidR="00C31516">
        <w:t xml:space="preserve">я, </w:t>
      </w:r>
      <w:r w:rsidR="00C31516">
        <w:rPr>
          <w:lang w:val="en-US"/>
        </w:rPr>
        <w:t>Cr</w:t>
      </w:r>
      <w:r w:rsidR="00C31516" w:rsidRPr="00C31516">
        <w:t xml:space="preserve"> </w:t>
      </w:r>
      <w:r w:rsidR="00C31516">
        <w:t>–</w:t>
      </w:r>
      <w:r w:rsidR="00C31516" w:rsidRPr="00C31516">
        <w:t xml:space="preserve"> </w:t>
      </w:r>
      <w:r w:rsidR="00C31516">
        <w:t xml:space="preserve">цветность </w:t>
      </w:r>
      <w:r w:rsidR="00371799">
        <w:t>красная.</w:t>
      </w:r>
      <w:r w:rsidR="00000B0E" w:rsidRPr="00000B0E">
        <w:t xml:space="preserve"> </w:t>
      </w:r>
      <w:r w:rsidR="00C84DB2">
        <w:t>Существу</w:t>
      </w:r>
      <w:r w:rsidR="004C41BB">
        <w:t xml:space="preserve">ют </w:t>
      </w:r>
      <w:r w:rsidR="00494C7B">
        <w:t>формулы,</w:t>
      </w:r>
      <w:r w:rsidR="004C41BB">
        <w:t xml:space="preserve"> </w:t>
      </w:r>
      <w:r w:rsidR="007821C5">
        <w:t xml:space="preserve">закреплённые в стандарте </w:t>
      </w:r>
      <w:r w:rsidR="007821C5" w:rsidRPr="000F4460">
        <w:t>[</w:t>
      </w:r>
      <w:r w:rsidR="007821C5">
        <w:fldChar w:fldCharType="begin"/>
      </w:r>
      <w:r w:rsidR="007821C5">
        <w:instrText xml:space="preserve"> REF _Ref94454263 \r \h </w:instrText>
      </w:r>
      <w:r w:rsidR="007821C5">
        <w:fldChar w:fldCharType="separate"/>
      </w:r>
      <w:r w:rsidR="008279E3">
        <w:t>8</w:t>
      </w:r>
      <w:r w:rsidR="007821C5">
        <w:fldChar w:fldCharType="end"/>
      </w:r>
      <w:r w:rsidR="007821C5" w:rsidRPr="000F4460">
        <w:t>]</w:t>
      </w:r>
      <w:r w:rsidR="00494C7B">
        <w:t>,</w:t>
      </w:r>
      <w:r w:rsidR="007821C5">
        <w:t xml:space="preserve"> для </w:t>
      </w:r>
      <w:r w:rsidR="004C41BB">
        <w:t xml:space="preserve">перехода из цветового пространства </w:t>
      </w:r>
      <w:r w:rsidR="004C41BB">
        <w:rPr>
          <w:lang w:val="en-US"/>
        </w:rPr>
        <w:t>RGB</w:t>
      </w:r>
      <w:r w:rsidR="004C41BB" w:rsidRPr="000F4460">
        <w:t xml:space="preserve"> </w:t>
      </w:r>
      <w:r w:rsidR="004C41BB">
        <w:t xml:space="preserve">в </w:t>
      </w:r>
      <w:r w:rsidR="004C41BB">
        <w:rPr>
          <w:lang w:val="en-US"/>
        </w:rPr>
        <w:t>YCbCr</w:t>
      </w:r>
      <w:r w:rsidR="000F4460" w:rsidRPr="000F4460">
        <w:t xml:space="preserve"> </w:t>
      </w:r>
      <w:r w:rsidR="000F4460">
        <w:t>и обратно</w:t>
      </w:r>
      <w:r w:rsidR="00AF14BB">
        <w:t xml:space="preserve">, при </w:t>
      </w:r>
      <w:r w:rsidR="00624F1E">
        <w:t>использовании 8-бит на канал</w:t>
      </w:r>
      <w:r w:rsidR="004C41BB" w:rsidRPr="000F4460">
        <w:t>:</w: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00665" w14:paraId="113BFBE4" w14:textId="77777777" w:rsidTr="00730C4C">
        <w:trPr>
          <w:trHeight w:val="169"/>
        </w:trPr>
        <w:tc>
          <w:tcPr>
            <w:tcW w:w="500" w:type="pct"/>
          </w:tcPr>
          <w:p w14:paraId="6EC03573" w14:textId="77777777" w:rsidR="00F00665" w:rsidRDefault="00F00665" w:rsidP="00A04557"/>
        </w:tc>
        <w:tc>
          <w:tcPr>
            <w:tcW w:w="4000" w:type="pct"/>
            <w:vAlign w:val="center"/>
          </w:tcPr>
          <w:p w14:paraId="591998C4" w14:textId="77777777" w:rsidR="00232A08" w:rsidRPr="00232A08" w:rsidRDefault="008A38B1" w:rsidP="00D97A4D">
            <w:pPr>
              <w:keepNext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Y=0,299∙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+0,587∙G+0,114∙B</m:t>
                </m:r>
              </m:oMath>
            </m:oMathPara>
          </w:p>
          <w:p w14:paraId="4F05CBE6" w14:textId="3CF8F3DC" w:rsidR="00232A08" w:rsidRPr="00232A08" w:rsidRDefault="00FB1833" w:rsidP="00312A82">
            <w:pPr>
              <w:keepNext/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=-0,1687∙</m:t>
                </m:r>
                <m:r>
                  <w:rPr>
                    <w:rFonts w:ascii="Cambria Math" w:hAnsi="Cambria Math"/>
                    <w:lang w:val="en-US"/>
                  </w:rPr>
                  <m:t>R-</m:t>
                </m:r>
                <m:r>
                  <w:rPr>
                    <w:rFonts w:ascii="Cambria Math" w:hAnsi="Cambria Math"/>
                  </w:rPr>
                  <m:t>0,3313∙G+0,5∙B+128</m:t>
                </m:r>
              </m:oMath>
            </m:oMathPara>
          </w:p>
          <w:p w14:paraId="5ECF5E2F" w14:textId="122CEC4C" w:rsidR="00F00665" w:rsidRPr="00232A08" w:rsidRDefault="00FB1833" w:rsidP="00D97A4D">
            <w:pPr>
              <w:keepNext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=0,5∙</m:t>
                </m:r>
                <m:r>
                  <w:rPr>
                    <w:rFonts w:ascii="Cambria Math" w:hAnsi="Cambria Math"/>
                    <w:lang w:val="en-US"/>
                  </w:rPr>
                  <m:t>R-</m:t>
                </m:r>
                <m:r>
                  <w:rPr>
                    <w:rFonts w:ascii="Cambria Math" w:hAnsi="Cambria Math"/>
                  </w:rPr>
                  <m:t>0,4187∙G-0,0813∙B+128</m:t>
                </m:r>
              </m:oMath>
            </m:oMathPara>
          </w:p>
        </w:tc>
        <w:tc>
          <w:tcPr>
            <w:tcW w:w="0" w:type="auto"/>
            <w:vAlign w:val="center"/>
          </w:tcPr>
          <w:p w14:paraId="545D1002" w14:textId="370F78FB" w:rsidR="00F00665" w:rsidRDefault="00F00665" w:rsidP="006A7FA4">
            <w:pPr>
              <w:pStyle w:val="ab"/>
              <w:jc w:val="right"/>
            </w:pPr>
            <w:r>
              <w:t>(</w:t>
            </w:r>
            <w:fldSimple w:instr=" SEQ Уравнение \* ARABIC ">
              <w:r w:rsidR="008279E3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1F976647" w14:textId="77777777" w:rsidR="004C41BB" w:rsidRPr="000F4460" w:rsidRDefault="004C41BB" w:rsidP="00C824A1"/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7646B8" w14:paraId="79F5C8B3" w14:textId="77777777" w:rsidTr="00730C4C">
        <w:trPr>
          <w:trHeight w:val="169"/>
        </w:trPr>
        <w:tc>
          <w:tcPr>
            <w:tcW w:w="500" w:type="pct"/>
          </w:tcPr>
          <w:p w14:paraId="4AF5DFEF" w14:textId="77777777" w:rsidR="007646B8" w:rsidRDefault="007646B8" w:rsidP="00A04557"/>
        </w:tc>
        <w:tc>
          <w:tcPr>
            <w:tcW w:w="4000" w:type="pct"/>
            <w:vAlign w:val="center"/>
          </w:tcPr>
          <w:p w14:paraId="49563B15" w14:textId="376E5039" w:rsidR="007646B8" w:rsidRPr="00BD0296" w:rsidRDefault="00A8412C" w:rsidP="00BD0296">
            <w:pPr>
              <w:keepNext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R=</m:t>
                </m:r>
                <m:r>
                  <w:rPr>
                    <w:rFonts w:ascii="Cambria Math" w:eastAsiaTheme="minorEastAsia" w:hAnsi="Cambria Math"/>
                  </w:rPr>
                  <m:t>Y+1,402</m:t>
                </m:r>
                <m: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-128</m:t>
                    </m:r>
                  </m:e>
                </m:d>
              </m:oMath>
            </m:oMathPara>
          </w:p>
          <w:p w14:paraId="4A30E16A" w14:textId="37479410" w:rsidR="00BD0296" w:rsidRPr="00BD0296" w:rsidRDefault="00BD0296" w:rsidP="00BD0296">
            <w:pPr>
              <w:keepNext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G=</m:t>
                </m:r>
                <m:r>
                  <w:rPr>
                    <w:rFonts w:ascii="Cambria Math" w:eastAsiaTheme="minorEastAsia" w:hAnsi="Cambria Math"/>
                  </w:rPr>
                  <m:t>Y-0,3441</m:t>
                </m:r>
                <m: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-128</m:t>
                    </m:r>
                  </m:e>
                </m:d>
                <m:r>
                  <w:rPr>
                    <w:rFonts w:ascii="Cambria Math" w:hAnsi="Cambria Math"/>
                  </w:rPr>
                  <m:t>-0,7141∙(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-128)</m:t>
                </m:r>
              </m:oMath>
            </m:oMathPara>
          </w:p>
          <w:p w14:paraId="559CC14B" w14:textId="5DF6F58C" w:rsidR="00BD0296" w:rsidRDefault="00BD0296" w:rsidP="00BD0296">
            <w:pPr>
              <w:keepNext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B=</m:t>
                </m:r>
                <m:r>
                  <w:rPr>
                    <w:rFonts w:ascii="Cambria Math" w:eastAsiaTheme="minorEastAsia" w:hAnsi="Cambria Math"/>
                  </w:rPr>
                  <m:t>Y+1,772</m:t>
                </m:r>
                <m:r>
                  <w:rPr>
                    <w:rFonts w:ascii="Cambria Math" w:hAnsi="Cambria Math"/>
                  </w:rPr>
                  <m:t>∙(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-128)</m:t>
                </m:r>
              </m:oMath>
            </m:oMathPara>
          </w:p>
        </w:tc>
        <w:tc>
          <w:tcPr>
            <w:tcW w:w="0" w:type="auto"/>
            <w:vAlign w:val="center"/>
          </w:tcPr>
          <w:p w14:paraId="79B0428B" w14:textId="04E1495B" w:rsidR="007646B8" w:rsidRDefault="007646B8" w:rsidP="006A7FA4">
            <w:pPr>
              <w:pStyle w:val="ab"/>
              <w:jc w:val="right"/>
            </w:pPr>
            <w:r>
              <w:t>(</w:t>
            </w:r>
            <w:fldSimple w:instr=" SEQ Уравнение \* ARABIC ">
              <w:r w:rsidR="008279E3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61D4F6AC" w14:textId="6EB4B19E" w:rsidR="00494C7B" w:rsidRPr="00F21D73" w:rsidRDefault="00C5098A" w:rsidP="00C824A1">
      <w:r>
        <w:t xml:space="preserve">Пример </w:t>
      </w:r>
      <w:r w:rsidR="00A81142">
        <w:t xml:space="preserve">преобразования цветового пространства </w:t>
      </w:r>
      <w:r w:rsidR="00A81142">
        <w:rPr>
          <w:lang w:val="en-US"/>
        </w:rPr>
        <w:t>RGB</w:t>
      </w:r>
      <w:r w:rsidR="00A81142" w:rsidRPr="00A81142">
        <w:t xml:space="preserve"> </w:t>
      </w:r>
      <w:r w:rsidR="00A81142">
        <w:t xml:space="preserve">в </w:t>
      </w:r>
      <w:r w:rsidR="00A81142">
        <w:rPr>
          <w:lang w:val="en-US"/>
        </w:rPr>
        <w:t>YCbCr</w:t>
      </w:r>
      <w:r w:rsidR="00F21D73">
        <w:t xml:space="preserve"> </w:t>
      </w:r>
      <w:r w:rsidR="00D73935">
        <w:t xml:space="preserve">продемонстрирован на </w:t>
      </w:r>
      <w:proofErr w:type="spellStart"/>
      <w:r w:rsidR="00D73935">
        <w:t>рисунке</w:t>
      </w:r>
      <w:r w:rsidR="00A95E73">
        <w:fldChar w:fldCharType="begin"/>
      </w:r>
      <w:r w:rsidR="00A95E73">
        <w:instrText xml:space="preserve"> REF _Ref94455794 \h </w:instrText>
      </w:r>
      <w:r w:rsidR="00D73935">
        <w:instrText xml:space="preserve"> \* MERGEFORMAT </w:instrText>
      </w:r>
      <w:r w:rsidR="00A95E73">
        <w:fldChar w:fldCharType="separate"/>
      </w:r>
      <w:r w:rsidR="008279E3" w:rsidRPr="008279E3">
        <w:rPr>
          <w:vanish/>
        </w:rPr>
        <w:t>Рисунок</w:t>
      </w:r>
      <w:proofErr w:type="spellEnd"/>
      <w:r w:rsidR="008279E3">
        <w:t xml:space="preserve"> </w:t>
      </w:r>
      <w:r w:rsidR="008279E3">
        <w:rPr>
          <w:noProof/>
        </w:rPr>
        <w:t>3.2</w:t>
      </w:r>
      <w:r w:rsidR="008279E3">
        <w:t>.</w:t>
      </w:r>
      <w:r w:rsidR="008279E3">
        <w:rPr>
          <w:noProof/>
        </w:rPr>
        <w:t>1</w:t>
      </w:r>
      <w:r w:rsidR="00A95E73">
        <w:fldChar w:fldCharType="end"/>
      </w:r>
      <w:r w:rsidR="009C4556">
        <w:t>, цветовые каналы представлены в градациях серого</w:t>
      </w:r>
      <w:r w:rsidR="00423794">
        <w:t>.</w:t>
      </w:r>
    </w:p>
    <w:p w14:paraId="79FBC65D" w14:textId="77777777" w:rsidR="007646B8" w:rsidRDefault="008D39BF" w:rsidP="00F21D73">
      <w:pPr>
        <w:ind w:firstLine="0"/>
      </w:pPr>
      <w:r>
        <w:rPr>
          <w:noProof/>
        </w:rPr>
        <w:drawing>
          <wp:inline distT="0" distB="0" distL="0" distR="0" wp14:anchorId="09688FF9" wp14:editId="4519C201">
            <wp:extent cx="5947182" cy="2217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866" cy="221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EA9E" w14:textId="57295070" w:rsidR="00DF353E" w:rsidRDefault="00DF353E" w:rsidP="00DF353E">
      <w:pPr>
        <w:ind w:firstLine="0"/>
        <w:jc w:val="center"/>
      </w:pPr>
      <w:bookmarkStart w:id="16" w:name="_Ref94455794"/>
      <w:r>
        <w:t xml:space="preserve">Рисунок </w:t>
      </w:r>
      <w:fldSimple w:instr=" STYLEREF 2 \s ">
        <w:r w:rsidR="008279E3">
          <w:rPr>
            <w:noProof/>
          </w:rPr>
          <w:t>3.2</w:t>
        </w:r>
      </w:fldSimple>
      <w:r>
        <w:t>.</w:t>
      </w:r>
      <w:fldSimple w:instr=" SEQ Рисунок \* ARABIC \s 2 ">
        <w:r w:rsidR="008279E3">
          <w:rPr>
            <w:noProof/>
          </w:rPr>
          <w:t>1</w:t>
        </w:r>
      </w:fldSimple>
      <w:bookmarkEnd w:id="16"/>
      <w:r>
        <w:t xml:space="preserve"> – </w:t>
      </w:r>
      <w:r w:rsidR="00A95E73" w:rsidRPr="00A95E73">
        <w:t>Преобразование RGB в YCbCr</w:t>
      </w:r>
    </w:p>
    <w:p w14:paraId="381BDF3E" w14:textId="4829F4DD" w:rsidR="001B7D5B" w:rsidRDefault="0017227D" w:rsidP="00C824A1">
      <w:r>
        <w:t xml:space="preserve">Человеческий глаз </w:t>
      </w:r>
      <w:r w:rsidR="00C63AC5">
        <w:t xml:space="preserve">лучше </w:t>
      </w:r>
      <w:r w:rsidR="00FE52CA">
        <w:t xml:space="preserve">определяет изменение яркостной составляющей </w:t>
      </w:r>
      <w:r w:rsidR="00F66AE0">
        <w:t>изображения</w:t>
      </w:r>
      <w:r w:rsidR="00FE52CA">
        <w:t xml:space="preserve"> </w:t>
      </w:r>
      <w:r w:rsidR="00D97CEB">
        <w:t xml:space="preserve">чем цветовой, поэтому были разработаны различные методы </w:t>
      </w:r>
      <w:r w:rsidR="00C57C61">
        <w:t xml:space="preserve">цветовой </w:t>
      </w:r>
      <w:r w:rsidR="00067921" w:rsidRPr="00067921">
        <w:t>субдискретизаци</w:t>
      </w:r>
      <w:r w:rsidR="00067921">
        <w:t>и изображения</w:t>
      </w:r>
      <w:r w:rsidR="000E1E2A" w:rsidRPr="000E1E2A">
        <w:t xml:space="preserve"> [</w:t>
      </w:r>
      <w:r w:rsidR="000E1E2A">
        <w:fldChar w:fldCharType="begin"/>
      </w:r>
      <w:r w:rsidR="000E1E2A">
        <w:instrText xml:space="preserve"> REF _Ref94458456 \r \h </w:instrText>
      </w:r>
      <w:r w:rsidR="000E1E2A">
        <w:fldChar w:fldCharType="separate"/>
      </w:r>
      <w:r w:rsidR="008279E3">
        <w:t>9</w:t>
      </w:r>
      <w:r w:rsidR="000E1E2A">
        <w:fldChar w:fldCharType="end"/>
      </w:r>
      <w:r w:rsidR="000E1E2A" w:rsidRPr="000E1E2A">
        <w:t>]</w:t>
      </w:r>
      <w:r w:rsidR="00C67CF5" w:rsidRPr="00C67CF5">
        <w:t>.</w:t>
      </w:r>
    </w:p>
    <w:p w14:paraId="271EAB1E" w14:textId="14238452" w:rsidR="00F21D73" w:rsidRDefault="001B7D5B" w:rsidP="00C824A1">
      <w:r>
        <w:t xml:space="preserve">Цветовая </w:t>
      </w:r>
      <w:proofErr w:type="spellStart"/>
      <w:r>
        <w:t>с</w:t>
      </w:r>
      <w:r w:rsidR="00C67CF5">
        <w:t>убдискретизация</w:t>
      </w:r>
      <w:proofErr w:type="spellEnd"/>
      <w:r w:rsidR="00C67CF5">
        <w:t xml:space="preserve"> </w:t>
      </w:r>
      <w:r>
        <w:t xml:space="preserve">– способ кодирования изображения, когда </w:t>
      </w:r>
      <w:r w:rsidR="00C327B1">
        <w:t xml:space="preserve">разрешение </w:t>
      </w:r>
      <w:r w:rsidR="002173DE">
        <w:t>цветовой</w:t>
      </w:r>
      <w:r w:rsidR="00C327B1">
        <w:t xml:space="preserve"> составляющей </w:t>
      </w:r>
      <w:r w:rsidR="002173DE">
        <w:t>видео отличается от яркостной.</w:t>
      </w:r>
      <w:r w:rsidR="001E1B68">
        <w:t xml:space="preserve"> Формат субдискретизации</w:t>
      </w:r>
      <w:r w:rsidR="0034300D">
        <w:t xml:space="preserve"> обычно</w:t>
      </w:r>
      <w:r w:rsidR="001E1B68">
        <w:t xml:space="preserve"> представлен соотношением трёх чисел</w:t>
      </w:r>
      <w:r w:rsidR="00987F88">
        <w:t xml:space="preserve"> вида </w:t>
      </w:r>
      <w:proofErr w:type="gramStart"/>
      <w:r w:rsidR="00987F88">
        <w:rPr>
          <w:lang w:val="en-US"/>
        </w:rPr>
        <w:t>X</w:t>
      </w:r>
      <w:r w:rsidR="00987F88" w:rsidRPr="00987F88">
        <w:t>:</w:t>
      </w:r>
      <w:r w:rsidR="00987F88">
        <w:rPr>
          <w:lang w:val="en-US"/>
        </w:rPr>
        <w:t>a</w:t>
      </w:r>
      <w:proofErr w:type="gramEnd"/>
      <w:r w:rsidR="00987F88" w:rsidRPr="00987F88">
        <w:t>:</w:t>
      </w:r>
      <w:r w:rsidR="00987F88">
        <w:rPr>
          <w:lang w:val="en-US"/>
        </w:rPr>
        <w:t>b</w:t>
      </w:r>
      <w:r w:rsidR="001643D8" w:rsidRPr="001643D8">
        <w:t xml:space="preserve">, </w:t>
      </w:r>
      <w:r w:rsidR="001643D8">
        <w:t xml:space="preserve">где </w:t>
      </w:r>
      <w:r w:rsidR="001643D8">
        <w:rPr>
          <w:lang w:val="en-US"/>
        </w:rPr>
        <w:t>X</w:t>
      </w:r>
      <w:r w:rsidR="001643D8" w:rsidRPr="001643D8">
        <w:t xml:space="preserve"> </w:t>
      </w:r>
      <w:r w:rsidR="00CD7286">
        <w:t>–</w:t>
      </w:r>
      <w:r w:rsidR="001643D8" w:rsidRPr="001643D8">
        <w:t xml:space="preserve"> </w:t>
      </w:r>
      <w:r w:rsidR="00CD7286">
        <w:t xml:space="preserve">частота дискретизации яркостного канала, </w:t>
      </w:r>
      <w:r w:rsidR="00CD7286">
        <w:rPr>
          <w:lang w:val="en-US"/>
        </w:rPr>
        <w:t>a</w:t>
      </w:r>
      <w:r w:rsidR="00CD7286" w:rsidRPr="00CD7286">
        <w:t xml:space="preserve"> </w:t>
      </w:r>
      <w:r w:rsidR="00F5021F">
        <w:t>–</w:t>
      </w:r>
      <w:r w:rsidR="00CD7286" w:rsidRPr="00CD7286">
        <w:t xml:space="preserve"> </w:t>
      </w:r>
      <w:r w:rsidR="00F5021F">
        <w:t xml:space="preserve">частота дискретизации </w:t>
      </w:r>
      <w:r w:rsidR="00F5021F">
        <w:lastRenderedPageBreak/>
        <w:t xml:space="preserve">цветовой составляющей в первой строке, </w:t>
      </w:r>
      <w:r w:rsidR="009C2640">
        <w:rPr>
          <w:lang w:val="en-US"/>
        </w:rPr>
        <w:t>b</w:t>
      </w:r>
      <w:r w:rsidR="009C2640" w:rsidRPr="009C2640">
        <w:t xml:space="preserve"> </w:t>
      </w:r>
      <w:r w:rsidR="009C2640">
        <w:t>–</w:t>
      </w:r>
      <w:r w:rsidR="009C2640" w:rsidRPr="009C2640">
        <w:t xml:space="preserve"> </w:t>
      </w:r>
      <w:r w:rsidR="009C2640">
        <w:t xml:space="preserve">частота дискретизации цветовой составляющей </w:t>
      </w:r>
      <w:r w:rsidR="00CD222B">
        <w:t>во второй строке</w:t>
      </w:r>
      <w:r w:rsidR="008317CA">
        <w:t>.</w:t>
      </w:r>
    </w:p>
    <w:p w14:paraId="30488A42" w14:textId="6FE007F4" w:rsidR="008317CA" w:rsidRPr="00155630" w:rsidRDefault="008317CA" w:rsidP="00C824A1">
      <w:r>
        <w:t>В видео</w:t>
      </w:r>
      <w:r w:rsidR="00155630">
        <w:t xml:space="preserve"> </w:t>
      </w:r>
      <w:r>
        <w:t xml:space="preserve">кодировании </w:t>
      </w:r>
      <w:r w:rsidR="00155630">
        <w:t xml:space="preserve">наиболее распространённым считается формат 4:2:0, в котором </w:t>
      </w:r>
      <w:r w:rsidR="00E25704">
        <w:t>блок</w:t>
      </w:r>
      <w:r w:rsidR="0050512A">
        <w:t>у</w:t>
      </w:r>
      <w:r w:rsidR="00E25704">
        <w:t xml:space="preserve"> </w:t>
      </w:r>
      <w:r w:rsidR="0050512A">
        <w:t xml:space="preserve">4 на 4 значений яркости соответствует блок 2 на 2 значений </w:t>
      </w:r>
      <w:r w:rsidR="007D41C4">
        <w:t>цветности</w:t>
      </w:r>
      <w:r w:rsidR="00DD29A6">
        <w:t xml:space="preserve"> (пример </w:t>
      </w:r>
      <w:r w:rsidR="00C42A86">
        <w:fldChar w:fldCharType="begin"/>
      </w:r>
      <w:r w:rsidR="00C42A86">
        <w:instrText xml:space="preserve"> REF _Ref94460410 \h </w:instrText>
      </w:r>
      <w:r w:rsidR="00C42A86">
        <w:fldChar w:fldCharType="separate"/>
      </w:r>
      <w:r w:rsidR="008279E3">
        <w:t xml:space="preserve">Рисунок </w:t>
      </w:r>
      <w:r w:rsidR="008279E3">
        <w:rPr>
          <w:noProof/>
        </w:rPr>
        <w:t>3.2</w:t>
      </w:r>
      <w:r w:rsidR="008279E3">
        <w:t>.</w:t>
      </w:r>
      <w:r w:rsidR="008279E3">
        <w:rPr>
          <w:noProof/>
        </w:rPr>
        <w:t>2</w:t>
      </w:r>
      <w:r w:rsidR="00C42A86">
        <w:fldChar w:fldCharType="end"/>
      </w:r>
      <w:r w:rsidR="00DD29A6">
        <w:t>)</w:t>
      </w:r>
      <w:r w:rsidR="003D2F98">
        <w:t xml:space="preserve">, то есть </w:t>
      </w:r>
      <w:r w:rsidR="00477524">
        <w:t>одному значению цветности соответствует 4 значения яркости</w:t>
      </w:r>
      <w:r w:rsidR="007D41C4">
        <w:t>.</w:t>
      </w:r>
    </w:p>
    <w:p w14:paraId="6792E624" w14:textId="02F2A57E" w:rsidR="002173DE" w:rsidRDefault="00423D2A" w:rsidP="00DD29A6">
      <w:pPr>
        <w:ind w:firstLine="0"/>
      </w:pPr>
      <w:r>
        <w:rPr>
          <w:noProof/>
        </w:rPr>
        <w:drawing>
          <wp:inline distT="0" distB="0" distL="0" distR="0" wp14:anchorId="032DB306" wp14:editId="74E098CB">
            <wp:extent cx="5917567" cy="3263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11" cy="327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5634" w14:textId="77E2C6A5" w:rsidR="00423D2A" w:rsidRDefault="00423D2A" w:rsidP="00423D2A">
      <w:pPr>
        <w:ind w:firstLine="0"/>
        <w:jc w:val="center"/>
      </w:pPr>
      <w:bookmarkStart w:id="17" w:name="_Ref94460410"/>
      <w:r>
        <w:t xml:space="preserve">Рисунок </w:t>
      </w:r>
      <w:fldSimple w:instr=" STYLEREF 2 \s ">
        <w:r w:rsidR="008279E3">
          <w:rPr>
            <w:noProof/>
          </w:rPr>
          <w:t>3.2</w:t>
        </w:r>
      </w:fldSimple>
      <w:r>
        <w:t>.</w:t>
      </w:r>
      <w:fldSimple w:instr=" SEQ Рисунок \* ARABIC \s 2 ">
        <w:r w:rsidR="008279E3">
          <w:rPr>
            <w:noProof/>
          </w:rPr>
          <w:t>2</w:t>
        </w:r>
      </w:fldSimple>
      <w:bookmarkEnd w:id="17"/>
      <w:r>
        <w:t xml:space="preserve"> – </w:t>
      </w:r>
      <w:r w:rsidR="00C42A86" w:rsidRPr="00C42A86">
        <w:t>YCbCr в формате субдискретизации 4</w:t>
      </w:r>
      <w:r w:rsidR="00C42A86">
        <w:t>:</w:t>
      </w:r>
      <w:r w:rsidR="00C42A86" w:rsidRPr="00C42A86">
        <w:t>2</w:t>
      </w:r>
      <w:r w:rsidR="00C42A86">
        <w:t>:</w:t>
      </w:r>
      <w:r w:rsidR="00C42A86" w:rsidRPr="00C42A86">
        <w:t>0</w:t>
      </w:r>
    </w:p>
    <w:p w14:paraId="52359CEE" w14:textId="1C121450" w:rsidR="00DD29A6" w:rsidRDefault="00793964" w:rsidP="00C824A1">
      <w:pPr>
        <w:rPr>
          <w:rFonts w:eastAsiaTheme="minorEastAsia"/>
        </w:rPr>
      </w:pPr>
      <w:r>
        <w:t xml:space="preserve">За счёт цветовой субдискретизации </w:t>
      </w:r>
      <w:r w:rsidR="008E2F36">
        <w:t>происходит сжатие в два раза, потому что до субдискретизации</w:t>
      </w:r>
      <w:r w:rsidR="007B2B17">
        <w:t xml:space="preserve"> (формат 4:4:4)</w:t>
      </w:r>
      <w:r w:rsidR="008E2F36">
        <w:t xml:space="preserve"> </w:t>
      </w:r>
      <w:r w:rsidR="00931845">
        <w:t xml:space="preserve">четыре пикселя занимали </w:t>
      </w:r>
      <m:oMath>
        <m:r>
          <w:rPr>
            <w:rFonts w:ascii="Cambria Math" w:eastAsiaTheme="minorEastAsia" w:hAnsi="Cambria Math"/>
          </w:rPr>
          <m:t>4</m:t>
        </m:r>
        <m:r>
          <w:rPr>
            <w:rFonts w:ascii="Cambria Math" w:hAnsi="Cambria Math"/>
          </w:rPr>
          <m:t>∙8∙3</m:t>
        </m:r>
        <m:r>
          <w:rPr>
            <w:rFonts w:ascii="Cambria Math" w:eastAsiaTheme="minorEastAsia" w:hAnsi="Cambria Math"/>
          </w:rPr>
          <m:t xml:space="preserve">=96 </m:t>
        </m:r>
        <m:r>
          <m:rPr>
            <m:sty m:val="p"/>
          </m:rPr>
          <w:rPr>
            <w:rFonts w:ascii="Cambria Math" w:eastAsiaTheme="minorEastAsia" w:hAnsi="Cambria Math"/>
          </w:rPr>
          <m:t>бит</m:t>
        </m:r>
      </m:oMath>
      <w:r w:rsidR="008B225E">
        <w:rPr>
          <w:rFonts w:eastAsiaTheme="minorEastAsia"/>
        </w:rPr>
        <w:t xml:space="preserve"> (где 4 </w:t>
      </w:r>
      <w:r w:rsidR="00494B1C">
        <w:rPr>
          <w:rFonts w:eastAsiaTheme="minorEastAsia"/>
        </w:rPr>
        <w:t>– пикселя</w:t>
      </w:r>
      <w:r w:rsidR="008B225E">
        <w:rPr>
          <w:rFonts w:eastAsiaTheme="minorEastAsia"/>
        </w:rPr>
        <w:t xml:space="preserve">, 8 – </w:t>
      </w:r>
      <w:r w:rsidR="00494B1C">
        <w:rPr>
          <w:rFonts w:eastAsiaTheme="minorEastAsia"/>
        </w:rPr>
        <w:t>бит на канал, 3 –</w:t>
      </w:r>
      <w:r w:rsidR="00252900">
        <w:rPr>
          <w:rFonts w:eastAsiaTheme="minorEastAsia"/>
        </w:rPr>
        <w:t xml:space="preserve"> канала</w:t>
      </w:r>
      <w:r w:rsidR="008B225E">
        <w:rPr>
          <w:rFonts w:eastAsiaTheme="minorEastAsia"/>
        </w:rPr>
        <w:t>)</w:t>
      </w:r>
      <w:r w:rsidR="0021075F">
        <w:rPr>
          <w:rFonts w:eastAsiaTheme="minorEastAsia"/>
        </w:rPr>
        <w:t>, после субдискретизации четыре пикселя занимают</w:t>
      </w:r>
      <w:r w:rsidR="00B33D5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4</m:t>
        </m:r>
        <m:r>
          <w:rPr>
            <w:rFonts w:ascii="Cambria Math" w:hAnsi="Cambria Math"/>
          </w:rPr>
          <m:t>∙</m:t>
        </m:r>
        <m:r>
          <w:rPr>
            <w:rFonts w:ascii="Cambria Math" w:eastAsiaTheme="minorEastAsia" w:hAnsi="Cambria Math"/>
          </w:rPr>
          <m:t>8+</m:t>
        </m:r>
        <m:r>
          <w:rPr>
            <w:rFonts w:ascii="Cambria Math" w:hAnsi="Cambria Math"/>
          </w:rPr>
          <m:t>2∙8=48 бит</m:t>
        </m:r>
      </m:oMath>
      <w:r w:rsidR="00252900">
        <w:rPr>
          <w:rFonts w:eastAsiaTheme="minorEastAsia"/>
        </w:rPr>
        <w:t xml:space="preserve"> (где 4</w:t>
      </w:r>
      <w:r w:rsidR="00944E21">
        <w:rPr>
          <w:rFonts w:eastAsiaTheme="minorEastAsia"/>
        </w:rPr>
        <w:t xml:space="preserve"> – </w:t>
      </w:r>
      <w:r w:rsidR="00234806">
        <w:rPr>
          <w:rFonts w:eastAsiaTheme="minorEastAsia"/>
        </w:rPr>
        <w:t>значени</w:t>
      </w:r>
      <w:r w:rsidR="00944E21">
        <w:rPr>
          <w:rFonts w:eastAsiaTheme="minorEastAsia"/>
        </w:rPr>
        <w:t>я</w:t>
      </w:r>
      <w:r w:rsidR="00234806">
        <w:rPr>
          <w:rFonts w:eastAsiaTheme="minorEastAsia"/>
        </w:rPr>
        <w:t xml:space="preserve"> </w:t>
      </w:r>
      <w:r w:rsidR="00944E21">
        <w:rPr>
          <w:rFonts w:eastAsiaTheme="minorEastAsia"/>
        </w:rPr>
        <w:t>яркости</w:t>
      </w:r>
      <w:r w:rsidR="00234806">
        <w:rPr>
          <w:rFonts w:eastAsiaTheme="minorEastAsia"/>
        </w:rPr>
        <w:t>, 8 – бит на канал</w:t>
      </w:r>
      <w:r w:rsidR="00944E21">
        <w:rPr>
          <w:rFonts w:eastAsiaTheme="minorEastAsia"/>
        </w:rPr>
        <w:t>, 2 – значения цветности</w:t>
      </w:r>
      <w:r w:rsidR="00252900">
        <w:rPr>
          <w:rFonts w:eastAsiaTheme="minorEastAsia"/>
        </w:rPr>
        <w:t>)</w:t>
      </w:r>
      <w:r w:rsidR="00C24A66">
        <w:rPr>
          <w:rFonts w:eastAsiaTheme="minorEastAsia"/>
        </w:rPr>
        <w:t>.</w:t>
      </w:r>
    </w:p>
    <w:p w14:paraId="6683D4C8" w14:textId="339FBFAA" w:rsidR="002752FC" w:rsidRDefault="002752FC" w:rsidP="00C824A1">
      <w:pPr>
        <w:rPr>
          <w:rFonts w:eastAsiaTheme="minorEastAsia"/>
        </w:rPr>
      </w:pPr>
      <w:commentRangeStart w:id="18"/>
      <w:r>
        <w:rPr>
          <w:rFonts w:eastAsiaTheme="minorEastAsia"/>
        </w:rPr>
        <w:t xml:space="preserve">Пространственное сжатие </w:t>
      </w:r>
      <w:commentRangeEnd w:id="18"/>
      <w:r w:rsidR="00EA3B3D">
        <w:rPr>
          <w:rStyle w:val="ae"/>
        </w:rPr>
        <w:commentReference w:id="18"/>
      </w:r>
      <w:r w:rsidR="00CD0BE5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r w:rsidR="00CD0BE5">
        <w:rPr>
          <w:rFonts w:eastAsiaTheme="minorEastAsia"/>
        </w:rPr>
        <w:t xml:space="preserve">сжатие на основе предсказаний внутри одного кадра. </w:t>
      </w:r>
      <w:r w:rsidR="00024BC9">
        <w:rPr>
          <w:rFonts w:eastAsiaTheme="minorEastAsia"/>
        </w:rPr>
        <w:t>Кадр видеопотока разбивается на блоки 4</w:t>
      </w:r>
      <w:r w:rsidR="008F2464">
        <w:rPr>
          <w:rFonts w:eastAsiaTheme="minorEastAsia"/>
        </w:rPr>
        <w:t>х</w:t>
      </w:r>
      <w:r w:rsidR="00024BC9">
        <w:rPr>
          <w:rFonts w:eastAsiaTheme="minorEastAsia"/>
        </w:rPr>
        <w:t>4 пикселя</w:t>
      </w:r>
      <w:r w:rsidR="000B1AAD">
        <w:rPr>
          <w:rFonts w:eastAsiaTheme="minorEastAsia"/>
        </w:rPr>
        <w:t xml:space="preserve"> или 16</w:t>
      </w:r>
      <w:r w:rsidR="008F2464">
        <w:rPr>
          <w:rFonts w:eastAsiaTheme="minorEastAsia"/>
        </w:rPr>
        <w:t>х</w:t>
      </w:r>
      <w:r w:rsidR="000B1AAD">
        <w:rPr>
          <w:rFonts w:eastAsiaTheme="minorEastAsia"/>
        </w:rPr>
        <w:t>16</w:t>
      </w:r>
      <w:r w:rsidR="00295567">
        <w:rPr>
          <w:rFonts w:eastAsiaTheme="minorEastAsia"/>
        </w:rPr>
        <w:t xml:space="preserve">, после чего для каждого следующего блока </w:t>
      </w:r>
      <w:r w:rsidR="002D21DC">
        <w:rPr>
          <w:rFonts w:eastAsiaTheme="minorEastAsia"/>
        </w:rPr>
        <w:t>происходит выбор одного из предсказания</w:t>
      </w:r>
      <w:r w:rsidR="00293330">
        <w:rPr>
          <w:rFonts w:eastAsiaTheme="minorEastAsia"/>
        </w:rPr>
        <w:t>: вертикальное</w:t>
      </w:r>
      <w:r w:rsidR="00336B78">
        <w:rPr>
          <w:rFonts w:eastAsiaTheme="minorEastAsia"/>
        </w:rPr>
        <w:t xml:space="preserve">, </w:t>
      </w:r>
      <w:r w:rsidR="0061263A">
        <w:rPr>
          <w:rFonts w:eastAsiaTheme="minorEastAsia"/>
        </w:rPr>
        <w:t xml:space="preserve">горизонтальное, </w:t>
      </w:r>
      <w:r w:rsidR="0061263A">
        <w:rPr>
          <w:rFonts w:eastAsiaTheme="minorEastAsia"/>
          <w:lang w:val="en-US"/>
        </w:rPr>
        <w:t>DC</w:t>
      </w:r>
      <w:r w:rsidR="0061263A" w:rsidRPr="0061263A">
        <w:rPr>
          <w:rFonts w:eastAsiaTheme="minorEastAsia"/>
        </w:rPr>
        <w:t xml:space="preserve"> (</w:t>
      </w:r>
      <w:r w:rsidR="0061263A">
        <w:rPr>
          <w:rFonts w:eastAsiaTheme="minorEastAsia"/>
        </w:rPr>
        <w:t>среднеарифметическое</w:t>
      </w:r>
      <w:r w:rsidR="0061263A" w:rsidRPr="0061263A">
        <w:rPr>
          <w:rFonts w:eastAsiaTheme="minorEastAsia"/>
        </w:rPr>
        <w:t>)</w:t>
      </w:r>
      <w:r w:rsidR="0061263A">
        <w:rPr>
          <w:rFonts w:eastAsiaTheme="minorEastAsia"/>
        </w:rPr>
        <w:t xml:space="preserve">, </w:t>
      </w:r>
      <w:r w:rsidR="00187ECD">
        <w:rPr>
          <w:rFonts w:eastAsiaTheme="minorEastAsia"/>
        </w:rPr>
        <w:t>диагональное вниз</w:t>
      </w:r>
      <w:r w:rsidR="001F3483">
        <w:rPr>
          <w:rFonts w:eastAsiaTheme="minorEastAsia"/>
        </w:rPr>
        <w:t>-</w:t>
      </w:r>
      <w:r w:rsidR="00187ECD">
        <w:rPr>
          <w:rFonts w:eastAsiaTheme="minorEastAsia"/>
        </w:rPr>
        <w:t>влево, диагональное вниз</w:t>
      </w:r>
      <w:r w:rsidR="001F3483">
        <w:rPr>
          <w:rFonts w:eastAsiaTheme="minorEastAsia"/>
        </w:rPr>
        <w:t>-</w:t>
      </w:r>
      <w:r w:rsidR="00187ECD">
        <w:rPr>
          <w:rFonts w:eastAsiaTheme="minorEastAsia"/>
        </w:rPr>
        <w:t xml:space="preserve">вправо, </w:t>
      </w:r>
      <w:r w:rsidR="0041795B">
        <w:rPr>
          <w:rFonts w:eastAsiaTheme="minorEastAsia"/>
        </w:rPr>
        <w:t>вертикально-вправо, горизонтально-вниз,</w:t>
      </w:r>
      <w:r w:rsidR="001F3483">
        <w:rPr>
          <w:rFonts w:eastAsiaTheme="minorEastAsia"/>
        </w:rPr>
        <w:t xml:space="preserve"> вертикально-влево, </w:t>
      </w:r>
      <w:r w:rsidR="00A35BD2">
        <w:rPr>
          <w:rFonts w:eastAsiaTheme="minorEastAsia"/>
        </w:rPr>
        <w:t xml:space="preserve">горизонтально-вверх. Предсказания </w:t>
      </w:r>
      <w:r w:rsidR="003A3E6D">
        <w:rPr>
          <w:rFonts w:eastAsiaTheme="minorEastAsia"/>
        </w:rPr>
        <w:t xml:space="preserve">вычисляются из соседних </w:t>
      </w:r>
      <w:r w:rsidR="006B26FD">
        <w:rPr>
          <w:rFonts w:eastAsiaTheme="minorEastAsia"/>
        </w:rPr>
        <w:t xml:space="preserve">уже обработанных </w:t>
      </w:r>
      <w:r w:rsidR="003A3E6D">
        <w:rPr>
          <w:rFonts w:eastAsiaTheme="minorEastAsia"/>
        </w:rPr>
        <w:t>пикселей блока</w:t>
      </w:r>
      <w:r w:rsidR="006B26FD">
        <w:rPr>
          <w:rFonts w:eastAsiaTheme="minorEastAsia"/>
        </w:rPr>
        <w:t xml:space="preserve">, после чего </w:t>
      </w:r>
      <w:r w:rsidR="00823810">
        <w:rPr>
          <w:rFonts w:eastAsiaTheme="minorEastAsia"/>
        </w:rPr>
        <w:lastRenderedPageBreak/>
        <w:t xml:space="preserve">выбирается то предсказание, </w:t>
      </w:r>
      <w:r w:rsidR="006F3EC3" w:rsidRPr="006F3EC3">
        <w:rPr>
          <w:rFonts w:eastAsiaTheme="minorEastAsia"/>
        </w:rPr>
        <w:t>мощность</w:t>
      </w:r>
      <w:r w:rsidR="00931253">
        <w:rPr>
          <w:rFonts w:eastAsiaTheme="minorEastAsia"/>
        </w:rPr>
        <w:t xml:space="preserve"> (например, вычисленная по </w:t>
      </w:r>
      <w:commentRangeStart w:id="19"/>
      <w:r w:rsidR="00931253">
        <w:rPr>
          <w:rFonts w:eastAsiaTheme="minorEastAsia"/>
        </w:rPr>
        <w:t xml:space="preserve">формуле </w:t>
      </w:r>
      <w:r w:rsidR="00931253">
        <w:rPr>
          <w:rFonts w:eastAsiaTheme="minorEastAsia"/>
          <w:lang w:val="en-US"/>
        </w:rPr>
        <w:t>SAE</w:t>
      </w:r>
      <w:commentRangeEnd w:id="19"/>
      <w:r w:rsidR="00931253">
        <w:rPr>
          <w:rStyle w:val="ae"/>
        </w:rPr>
        <w:commentReference w:id="19"/>
      </w:r>
      <w:r w:rsidR="00931253">
        <w:rPr>
          <w:rFonts w:eastAsiaTheme="minorEastAsia"/>
        </w:rPr>
        <w:t>)</w:t>
      </w:r>
      <w:r w:rsidR="006F3EC3" w:rsidRPr="006F3EC3">
        <w:rPr>
          <w:rFonts w:eastAsiaTheme="minorEastAsia"/>
        </w:rPr>
        <w:t xml:space="preserve"> </w:t>
      </w:r>
      <w:r w:rsidR="00823810">
        <w:rPr>
          <w:rFonts w:eastAsiaTheme="minorEastAsia"/>
        </w:rPr>
        <w:t>разност</w:t>
      </w:r>
      <w:r w:rsidR="006F3EC3">
        <w:rPr>
          <w:rFonts w:eastAsiaTheme="minorEastAsia"/>
        </w:rPr>
        <w:t>и</w:t>
      </w:r>
      <w:r w:rsidR="00823810">
        <w:rPr>
          <w:rFonts w:eastAsiaTheme="minorEastAsia"/>
        </w:rPr>
        <w:t xml:space="preserve"> которого</w:t>
      </w:r>
      <w:r w:rsidR="001145E4">
        <w:rPr>
          <w:rFonts w:eastAsiaTheme="minorEastAsia"/>
        </w:rPr>
        <w:t xml:space="preserve"> с исходным изображением будет </w:t>
      </w:r>
      <w:r w:rsidR="00931253">
        <w:rPr>
          <w:rFonts w:eastAsiaTheme="minorEastAsia"/>
        </w:rPr>
        <w:t>наименьшим.</w:t>
      </w:r>
    </w:p>
    <w:p w14:paraId="06049127" w14:textId="64C59A3D" w:rsidR="00F3413D" w:rsidRPr="006F3EC3" w:rsidRDefault="00F3413D" w:rsidP="00C824A1">
      <w:pPr>
        <w:rPr>
          <w:rFonts w:eastAsiaTheme="minorEastAsia"/>
        </w:rPr>
      </w:pPr>
      <w:commentRangeStart w:id="20"/>
      <w:r>
        <w:rPr>
          <w:rFonts w:eastAsiaTheme="minorEastAsia"/>
        </w:rPr>
        <w:t xml:space="preserve">Временное сжатие </w:t>
      </w:r>
      <w:commentRangeEnd w:id="20"/>
      <w:r w:rsidR="003849BE">
        <w:rPr>
          <w:rStyle w:val="ae"/>
        </w:rPr>
        <w:commentReference w:id="20"/>
      </w:r>
      <w:r>
        <w:rPr>
          <w:rFonts w:eastAsiaTheme="minorEastAsia"/>
        </w:rPr>
        <w:t xml:space="preserve">– </w:t>
      </w:r>
      <w:r w:rsidR="003849BE">
        <w:rPr>
          <w:rFonts w:eastAsiaTheme="minorEastAsia"/>
        </w:rPr>
        <w:t>сжатие,</w:t>
      </w:r>
      <w:r>
        <w:rPr>
          <w:rFonts w:eastAsiaTheme="minorEastAsia"/>
        </w:rPr>
        <w:t xml:space="preserve"> </w:t>
      </w:r>
      <w:r w:rsidR="003849BE">
        <w:rPr>
          <w:rFonts w:eastAsiaTheme="minorEastAsia"/>
        </w:rPr>
        <w:t xml:space="preserve">основанное на компенсации движения, происходящего между кадрами. </w:t>
      </w:r>
      <w:r w:rsidR="00BD7B49">
        <w:rPr>
          <w:rFonts w:eastAsiaTheme="minorEastAsia"/>
        </w:rPr>
        <w:t xml:space="preserve">Для каждого блока 4х4 текущего кадра вычисляется </w:t>
      </w:r>
      <w:r w:rsidR="00195F2F">
        <w:rPr>
          <w:rFonts w:eastAsiaTheme="minorEastAsia"/>
        </w:rPr>
        <w:t xml:space="preserve">блок </w:t>
      </w:r>
      <w:r w:rsidR="00C90DDB">
        <w:rPr>
          <w:rFonts w:eastAsiaTheme="minorEastAsia"/>
        </w:rPr>
        <w:t>предыдущего кадра</w:t>
      </w:r>
      <w:r w:rsidR="00510D6B">
        <w:rPr>
          <w:rFonts w:eastAsiaTheme="minorEastAsia"/>
        </w:rPr>
        <w:t xml:space="preserve">, </w:t>
      </w:r>
      <w:r w:rsidR="00B0442B">
        <w:rPr>
          <w:rFonts w:eastAsiaTheme="minorEastAsia"/>
        </w:rPr>
        <w:t xml:space="preserve">который даёт наименьшую разностную мощность (например </w:t>
      </w:r>
      <w:r w:rsidR="00B0442B">
        <w:rPr>
          <w:rFonts w:eastAsiaTheme="minorEastAsia"/>
          <w:lang w:val="en-US"/>
        </w:rPr>
        <w:t>SAE</w:t>
      </w:r>
      <w:r w:rsidR="00B0442B">
        <w:rPr>
          <w:rFonts w:eastAsiaTheme="minorEastAsia"/>
        </w:rPr>
        <w:t>)</w:t>
      </w:r>
      <w:r w:rsidR="00675711">
        <w:rPr>
          <w:rFonts w:eastAsiaTheme="minorEastAsia"/>
        </w:rPr>
        <w:t xml:space="preserve">, строится вектор сдвига текущего блока относительно </w:t>
      </w:r>
      <w:r w:rsidR="00C20054">
        <w:rPr>
          <w:rFonts w:eastAsiaTheme="minorEastAsia"/>
        </w:rPr>
        <w:t xml:space="preserve">блока с предыдущего кадра – </w:t>
      </w:r>
      <w:r w:rsidR="001F7CE3">
        <w:rPr>
          <w:rFonts w:eastAsiaTheme="minorEastAsia"/>
        </w:rPr>
        <w:t>этот вектор,</w:t>
      </w:r>
      <w:r w:rsidR="00C20054">
        <w:rPr>
          <w:rFonts w:eastAsiaTheme="minorEastAsia"/>
        </w:rPr>
        <w:t xml:space="preserve"> состоящий из двух </w:t>
      </w:r>
      <w:r w:rsidR="001F7CE3">
        <w:rPr>
          <w:rFonts w:eastAsiaTheme="minorEastAsia"/>
        </w:rPr>
        <w:t>чисел,</w:t>
      </w:r>
      <w:r w:rsidR="00C20054">
        <w:rPr>
          <w:rFonts w:eastAsiaTheme="minorEastAsia"/>
        </w:rPr>
        <w:t xml:space="preserve"> и представляет </w:t>
      </w:r>
      <w:r w:rsidR="0027336F">
        <w:rPr>
          <w:rFonts w:eastAsiaTheme="minorEastAsia"/>
        </w:rPr>
        <w:t>блок 4х4 в текущем кадре.</w:t>
      </w:r>
      <w:r w:rsidR="001F7CE3">
        <w:rPr>
          <w:rFonts w:eastAsiaTheme="minorEastAsia"/>
        </w:rPr>
        <w:t xml:space="preserve"> При</w:t>
      </w:r>
      <w:r w:rsidR="00365467">
        <w:rPr>
          <w:rFonts w:eastAsiaTheme="minorEastAsia"/>
        </w:rPr>
        <w:t xml:space="preserve"> восстановлении кадров, </w:t>
      </w:r>
      <w:r w:rsidR="00F621BD">
        <w:rPr>
          <w:rFonts w:eastAsiaTheme="minorEastAsia"/>
        </w:rPr>
        <w:t xml:space="preserve">информация </w:t>
      </w:r>
      <w:r w:rsidR="00864892">
        <w:rPr>
          <w:rFonts w:eastAsiaTheme="minorEastAsia"/>
        </w:rPr>
        <w:t>о блоке</w:t>
      </w:r>
      <w:r w:rsidR="00F621BD">
        <w:rPr>
          <w:rFonts w:eastAsiaTheme="minorEastAsia"/>
        </w:rPr>
        <w:t xml:space="preserve"> будет браться с предыдущих кадров.</w:t>
      </w:r>
    </w:p>
    <w:p w14:paraId="491E4CF5" w14:textId="58224F92" w:rsidR="00383E90" w:rsidRDefault="005C278A" w:rsidP="00C824A1">
      <w:r>
        <w:t>Дискретное ко</w:t>
      </w:r>
      <w:r w:rsidRPr="00E8613D">
        <w:t>синусное преобразование (</w:t>
      </w:r>
      <w:r w:rsidR="00206872" w:rsidRPr="00E8613D">
        <w:t xml:space="preserve">ДКП или DCT – от английского </w:t>
      </w:r>
      <w:proofErr w:type="spellStart"/>
      <w:r w:rsidR="00206872" w:rsidRPr="00E8613D">
        <w:t>discrete</w:t>
      </w:r>
      <w:proofErr w:type="spellEnd"/>
      <w:r w:rsidR="00206872" w:rsidRPr="00E8613D">
        <w:t xml:space="preserve"> </w:t>
      </w:r>
      <w:proofErr w:type="spellStart"/>
      <w:r w:rsidR="00206872" w:rsidRPr="00E8613D">
        <w:t>cosine</w:t>
      </w:r>
      <w:proofErr w:type="spellEnd"/>
      <w:r w:rsidR="00206872" w:rsidRPr="00E8613D">
        <w:t xml:space="preserve"> </w:t>
      </w:r>
      <w:proofErr w:type="spellStart"/>
      <w:r w:rsidR="00206872" w:rsidRPr="00E8613D">
        <w:t>transform</w:t>
      </w:r>
      <w:proofErr w:type="spellEnd"/>
      <w:r w:rsidRPr="00E8613D">
        <w:t>)</w:t>
      </w:r>
      <w:r w:rsidR="00876A8D" w:rsidRPr="00E8613D">
        <w:t xml:space="preserve"> – ортогональное преобразование, </w:t>
      </w:r>
      <w:r w:rsidR="006A7819" w:rsidRPr="00E8613D">
        <w:t>обычно используется ДКП-2, потому</w:t>
      </w:r>
      <w:r w:rsidR="00CB094C" w:rsidRPr="00E8613D">
        <w:t xml:space="preserve"> что оно обладает свойством </w:t>
      </w:r>
      <w:r w:rsidR="00D24DBD">
        <w:t>«</w:t>
      </w:r>
      <w:r w:rsidR="00CB094C" w:rsidRPr="00E8613D">
        <w:t>уплотнения энергии</w:t>
      </w:r>
      <w:r w:rsidR="00D24DBD">
        <w:t>»</w:t>
      </w:r>
      <w:r w:rsidR="00CB094C" w:rsidRPr="00E8613D">
        <w:t xml:space="preserve"> в левом верхнем </w:t>
      </w:r>
      <w:r w:rsidR="00E8613D" w:rsidRPr="00E8613D">
        <w:t>углу выходной матрицы</w:t>
      </w:r>
      <w:r w:rsidR="00BB1721">
        <w:t xml:space="preserve"> (пример</w:t>
      </w:r>
      <w:r w:rsidR="006C52BE">
        <w:t xml:space="preserve"> </w:t>
      </w:r>
      <w:r w:rsidR="006C52BE">
        <w:fldChar w:fldCharType="begin"/>
      </w:r>
      <w:r w:rsidR="006C52BE">
        <w:instrText xml:space="preserve"> REF _Ref94468417 \h </w:instrText>
      </w:r>
      <w:r w:rsidR="006C52BE">
        <w:fldChar w:fldCharType="separate"/>
      </w:r>
      <w:r w:rsidR="008279E3">
        <w:t xml:space="preserve">Рисунок </w:t>
      </w:r>
      <w:r w:rsidR="008279E3">
        <w:rPr>
          <w:noProof/>
        </w:rPr>
        <w:t>3.2</w:t>
      </w:r>
      <w:r w:rsidR="008279E3">
        <w:t>.</w:t>
      </w:r>
      <w:r w:rsidR="008279E3">
        <w:rPr>
          <w:noProof/>
        </w:rPr>
        <w:t>3</w:t>
      </w:r>
      <w:r w:rsidR="006C52BE">
        <w:fldChar w:fldCharType="end"/>
      </w:r>
      <w:r w:rsidR="00BB1721">
        <w:t>)</w:t>
      </w:r>
      <w:r w:rsidR="00E8613D" w:rsidRPr="00E8613D">
        <w:t>.</w:t>
      </w:r>
      <w:r w:rsidR="004828CF">
        <w:t xml:space="preserve"> </w:t>
      </w:r>
    </w:p>
    <w:p w14:paraId="51D33362" w14:textId="29C11F09" w:rsidR="00383E90" w:rsidRDefault="00383E90" w:rsidP="00383E90">
      <w:pPr>
        <w:ind w:firstLine="0"/>
      </w:pPr>
      <w:r>
        <w:rPr>
          <w:noProof/>
        </w:rPr>
        <w:drawing>
          <wp:inline distT="0" distB="0" distL="0" distR="0" wp14:anchorId="70D05690" wp14:editId="5A322752">
            <wp:extent cx="5940425" cy="20447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B2A5" w14:textId="07171AB1" w:rsidR="00383E90" w:rsidRPr="00383E90" w:rsidRDefault="00383E90" w:rsidP="00383E90">
      <w:pPr>
        <w:ind w:firstLine="0"/>
        <w:jc w:val="center"/>
      </w:pPr>
      <w:bookmarkStart w:id="21" w:name="_Ref94468417"/>
      <w:r>
        <w:t xml:space="preserve">Рисунок </w:t>
      </w:r>
      <w:fldSimple w:instr=" STYLEREF 2 \s ">
        <w:r w:rsidR="008279E3">
          <w:rPr>
            <w:noProof/>
          </w:rPr>
          <w:t>3.2</w:t>
        </w:r>
      </w:fldSimple>
      <w:r>
        <w:t>.</w:t>
      </w:r>
      <w:fldSimple w:instr=" SEQ Рисунок \* ARABIC \s 2 ">
        <w:r w:rsidR="008279E3">
          <w:rPr>
            <w:noProof/>
          </w:rPr>
          <w:t>3</w:t>
        </w:r>
      </w:fldSimple>
      <w:bookmarkEnd w:id="21"/>
      <w:r>
        <w:t xml:space="preserve"> – Пример результата ДКП </w:t>
      </w:r>
      <w:r w:rsidR="00BB1721">
        <w:t>над блоком 8х8</w:t>
      </w:r>
    </w:p>
    <w:p w14:paraId="657A34DA" w14:textId="32DD1B9E" w:rsidR="00423D2A" w:rsidRDefault="004828CF" w:rsidP="00C824A1">
      <w:r>
        <w:t xml:space="preserve">Преобразования проводятся над блоками </w:t>
      </w:r>
      <w:r w:rsidR="00D24DBD">
        <w:t>от 4х4 до 32х32</w:t>
      </w:r>
      <w:r w:rsidR="001561E9">
        <w:t xml:space="preserve">. </w:t>
      </w:r>
      <w:r w:rsidR="00934ADC">
        <w:t>«</w:t>
      </w:r>
      <w:r w:rsidR="001561E9">
        <w:t>Уплотнение энергии</w:t>
      </w:r>
      <w:r w:rsidR="00934ADC">
        <w:t>»</w:t>
      </w:r>
      <w:r w:rsidR="001561E9">
        <w:t xml:space="preserve"> на практике означает, что </w:t>
      </w:r>
      <w:r w:rsidR="00526F41">
        <w:t xml:space="preserve">ДКП собирает низкочастотную составляющую блока в левом верхнем углу, а высокочастотную </w:t>
      </w:r>
      <w:r w:rsidR="005C5874">
        <w:t>составляющую в правом нижнем углу.</w:t>
      </w:r>
      <w:r w:rsidR="00214BFE">
        <w:t xml:space="preserve"> Это очень полезное свойство, потому что результат ДКП можно </w:t>
      </w:r>
      <w:r w:rsidR="0071111C">
        <w:t>квантовать</w:t>
      </w:r>
      <w:r w:rsidR="00676A52">
        <w:t xml:space="preserve">, т.е. поэлементно разделить результат </w:t>
      </w:r>
      <w:r w:rsidR="00DE110B">
        <w:t>ДКП на соответствующие коэффициенты матрицы квантования</w:t>
      </w:r>
      <w:r w:rsidR="00F5038B">
        <w:t xml:space="preserve"> (</w:t>
      </w:r>
      <w:r w:rsidR="00BC5A59">
        <w:fldChar w:fldCharType="begin"/>
      </w:r>
      <w:r w:rsidR="00BC5A59">
        <w:instrText xml:space="preserve"> REF _Ref94467980 \h </w:instrText>
      </w:r>
      <w:r w:rsidR="00BC5A59">
        <w:fldChar w:fldCharType="separate"/>
      </w:r>
      <w:r w:rsidR="008279E3">
        <w:t xml:space="preserve">Рисунок </w:t>
      </w:r>
      <w:r w:rsidR="008279E3">
        <w:rPr>
          <w:noProof/>
        </w:rPr>
        <w:t>3.2</w:t>
      </w:r>
      <w:r w:rsidR="008279E3">
        <w:t>.</w:t>
      </w:r>
      <w:r w:rsidR="008279E3">
        <w:rPr>
          <w:noProof/>
        </w:rPr>
        <w:t>4</w:t>
      </w:r>
      <w:r w:rsidR="00BC5A59">
        <w:fldChar w:fldCharType="end"/>
      </w:r>
      <w:r w:rsidR="00F5038B">
        <w:t>)</w:t>
      </w:r>
      <w:r w:rsidR="00106C20">
        <w:t xml:space="preserve">, тогда </w:t>
      </w:r>
      <w:r w:rsidR="00157479">
        <w:t>в блоках,</w:t>
      </w:r>
      <w:r w:rsidR="00827CBA">
        <w:t xml:space="preserve"> </w:t>
      </w:r>
      <w:r w:rsidR="00893903">
        <w:t>взятых с однородного участка кадра (например небо)</w:t>
      </w:r>
      <w:r w:rsidR="00157479">
        <w:t xml:space="preserve"> в правом нижнем углу матрицы будут нули</w:t>
      </w:r>
      <w:r w:rsidR="00625B00">
        <w:t xml:space="preserve"> (</w:t>
      </w:r>
      <w:r w:rsidR="00423728">
        <w:fldChar w:fldCharType="begin"/>
      </w:r>
      <w:r w:rsidR="00423728">
        <w:instrText xml:space="preserve"> REF _Ref94468684 \h </w:instrText>
      </w:r>
      <w:r w:rsidR="00423728">
        <w:fldChar w:fldCharType="separate"/>
      </w:r>
      <w:r w:rsidR="008279E3">
        <w:t xml:space="preserve">Рисунок </w:t>
      </w:r>
      <w:r w:rsidR="008279E3">
        <w:rPr>
          <w:noProof/>
        </w:rPr>
        <w:t>3.2</w:t>
      </w:r>
      <w:r w:rsidR="008279E3">
        <w:t>.</w:t>
      </w:r>
      <w:r w:rsidR="008279E3">
        <w:rPr>
          <w:noProof/>
        </w:rPr>
        <w:t>5</w:t>
      </w:r>
      <w:r w:rsidR="00423728">
        <w:fldChar w:fldCharType="end"/>
      </w:r>
      <w:r w:rsidR="00625B00">
        <w:t>)</w:t>
      </w:r>
    </w:p>
    <w:p w14:paraId="095C402D" w14:textId="77777777" w:rsidR="00551317" w:rsidRDefault="00551317" w:rsidP="00C824A1"/>
    <w:p w14:paraId="39B84BF8" w14:textId="067E28E5" w:rsidR="00E8613D" w:rsidRDefault="00FD410E" w:rsidP="008362A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2482B6" wp14:editId="3DB754B6">
            <wp:extent cx="4181475" cy="2457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4B16" w14:textId="4B5CD5AB" w:rsidR="008362AE" w:rsidRDefault="008362AE" w:rsidP="008362AE">
      <w:pPr>
        <w:ind w:firstLine="0"/>
        <w:jc w:val="center"/>
      </w:pPr>
      <w:bookmarkStart w:id="22" w:name="_Ref94467980"/>
      <w:r>
        <w:t xml:space="preserve">Рисунок </w:t>
      </w:r>
      <w:fldSimple w:instr=" STYLEREF 2 \s ">
        <w:r w:rsidR="008279E3">
          <w:rPr>
            <w:noProof/>
          </w:rPr>
          <w:t>3.2</w:t>
        </w:r>
      </w:fldSimple>
      <w:r>
        <w:t>.</w:t>
      </w:r>
      <w:fldSimple w:instr=" SEQ Рисунок \* ARABIC \s 2 ">
        <w:r w:rsidR="008279E3">
          <w:rPr>
            <w:noProof/>
          </w:rPr>
          <w:t>4</w:t>
        </w:r>
      </w:fldSimple>
      <w:bookmarkEnd w:id="22"/>
      <w:r>
        <w:t xml:space="preserve"> – </w:t>
      </w:r>
      <w:r w:rsidR="00F5038B">
        <w:t>Пример матрицы квантования 8х8</w:t>
      </w:r>
    </w:p>
    <w:p w14:paraId="169166B9" w14:textId="03E259BA" w:rsidR="008362AE" w:rsidRDefault="00A207D9" w:rsidP="00A207D9">
      <w:pPr>
        <w:ind w:firstLine="0"/>
        <w:jc w:val="center"/>
      </w:pPr>
      <w:r>
        <w:rPr>
          <w:noProof/>
        </w:rPr>
        <w:drawing>
          <wp:inline distT="0" distB="0" distL="0" distR="0" wp14:anchorId="1D98E846" wp14:editId="0E1385A6">
            <wp:extent cx="4067175" cy="2419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F129" w14:textId="7489FF2C" w:rsidR="00A207D9" w:rsidRDefault="00A207D9" w:rsidP="00A207D9">
      <w:pPr>
        <w:ind w:firstLine="0"/>
        <w:jc w:val="center"/>
      </w:pPr>
      <w:bookmarkStart w:id="23" w:name="_Ref94468684"/>
      <w:r>
        <w:t xml:space="preserve">Рисунок </w:t>
      </w:r>
      <w:fldSimple w:instr=" STYLEREF 2 \s ">
        <w:r w:rsidR="008279E3">
          <w:rPr>
            <w:noProof/>
          </w:rPr>
          <w:t>3.2</w:t>
        </w:r>
      </w:fldSimple>
      <w:r>
        <w:t>.</w:t>
      </w:r>
      <w:fldSimple w:instr=" SEQ Рисунок \* ARABIC \s 2 ">
        <w:r w:rsidR="008279E3">
          <w:rPr>
            <w:noProof/>
          </w:rPr>
          <w:t>5</w:t>
        </w:r>
      </w:fldSimple>
      <w:bookmarkEnd w:id="23"/>
      <w:r>
        <w:t xml:space="preserve"> – Пример результата квантования </w:t>
      </w:r>
      <w:r w:rsidR="00423728">
        <w:t xml:space="preserve">блока </w:t>
      </w:r>
      <w:r>
        <w:t>8х8</w:t>
      </w:r>
    </w:p>
    <w:p w14:paraId="7311EAC2" w14:textId="1D737BA5" w:rsidR="009B1562" w:rsidRPr="00582C1A" w:rsidRDefault="00556787" w:rsidP="00C824A1">
      <w:r>
        <w:t xml:space="preserve">Сжатие </w:t>
      </w:r>
      <w:r w:rsidR="00DE2A68">
        <w:t xml:space="preserve">при помощи </w:t>
      </w:r>
      <w:r>
        <w:t xml:space="preserve">ДКП осуществляется </w:t>
      </w:r>
      <w:r w:rsidR="00DE2A68">
        <w:t xml:space="preserve">путём разворачивания </w:t>
      </w:r>
      <w:r w:rsidR="00F25938">
        <w:t xml:space="preserve">двумерного </w:t>
      </w:r>
      <w:r w:rsidR="003B0CF9">
        <w:t>квантованного блока при помощи алгоритма зигзаг</w:t>
      </w:r>
      <w:r w:rsidR="00F25938">
        <w:t xml:space="preserve"> (</w:t>
      </w:r>
      <w:r w:rsidR="00603991">
        <w:fldChar w:fldCharType="begin"/>
      </w:r>
      <w:r w:rsidR="00603991">
        <w:instrText xml:space="preserve"> REF _Ref94469113 \h </w:instrText>
      </w:r>
      <w:r w:rsidR="00603991">
        <w:fldChar w:fldCharType="separate"/>
      </w:r>
      <w:r w:rsidR="008279E3">
        <w:t xml:space="preserve">Рисунок </w:t>
      </w:r>
      <w:r w:rsidR="008279E3">
        <w:rPr>
          <w:noProof/>
        </w:rPr>
        <w:t>3.2</w:t>
      </w:r>
      <w:r w:rsidR="008279E3">
        <w:t>.</w:t>
      </w:r>
      <w:r w:rsidR="008279E3">
        <w:rPr>
          <w:noProof/>
        </w:rPr>
        <w:t>6</w:t>
      </w:r>
      <w:r w:rsidR="00603991">
        <w:fldChar w:fldCharType="end"/>
      </w:r>
      <w:r w:rsidR="00F25938">
        <w:t>)</w:t>
      </w:r>
      <w:r w:rsidR="00603991">
        <w:t xml:space="preserve"> в </w:t>
      </w:r>
      <w:r w:rsidR="00C43C73">
        <w:t>одномерный вектор. У получившегося вектора</w:t>
      </w:r>
      <w:r w:rsidR="0051136B">
        <w:t xml:space="preserve"> </w:t>
      </w:r>
      <w:r w:rsidR="004C69DD">
        <w:t xml:space="preserve">будут </w:t>
      </w:r>
      <w:r w:rsidR="00D444F6">
        <w:t xml:space="preserve">серии чисел, то есть </w:t>
      </w:r>
      <w:r w:rsidR="00F37179">
        <w:t>последовательно ид</w:t>
      </w:r>
      <w:r w:rsidR="00D444F6">
        <w:t>ущие</w:t>
      </w:r>
      <w:r w:rsidR="00F37179">
        <w:t xml:space="preserve"> </w:t>
      </w:r>
      <w:r w:rsidR="00A2512B">
        <w:t>одинаков</w:t>
      </w:r>
      <w:r w:rsidR="00D444F6">
        <w:t>ые</w:t>
      </w:r>
      <w:r w:rsidR="00A2512B">
        <w:t xml:space="preserve"> значени</w:t>
      </w:r>
      <w:r w:rsidR="00D444F6">
        <w:t>я,</w:t>
      </w:r>
      <w:r w:rsidR="00A2512B">
        <w:t xml:space="preserve"> которые кодируются </w:t>
      </w:r>
      <w:r w:rsidR="00F37179">
        <w:t xml:space="preserve">при помощи </w:t>
      </w:r>
      <w:r w:rsidR="00397A81">
        <w:t>алгоритмов энтропийного кодирования (</w:t>
      </w:r>
      <w:commentRangeStart w:id="24"/>
      <w:r w:rsidR="008C6A05">
        <w:rPr>
          <w:lang w:val="en-US"/>
        </w:rPr>
        <w:t>RLE</w:t>
      </w:r>
      <w:r w:rsidR="008C6A05" w:rsidRPr="008C6A05">
        <w:t xml:space="preserve">, </w:t>
      </w:r>
      <w:r w:rsidR="000C057F">
        <w:t xml:space="preserve">код Хаффмана, </w:t>
      </w:r>
      <w:r w:rsidR="000C057F">
        <w:rPr>
          <w:lang w:val="en-US"/>
        </w:rPr>
        <w:t>CAVLC</w:t>
      </w:r>
      <w:r w:rsidR="000C057F" w:rsidRPr="000C057F">
        <w:t xml:space="preserve">, </w:t>
      </w:r>
      <w:r w:rsidR="000C057F">
        <w:rPr>
          <w:lang w:val="en-US"/>
        </w:rPr>
        <w:t>CABAC</w:t>
      </w:r>
      <w:commentRangeEnd w:id="24"/>
      <w:r w:rsidR="00DC308F">
        <w:rPr>
          <w:rStyle w:val="ae"/>
        </w:rPr>
        <w:commentReference w:id="24"/>
      </w:r>
      <w:r w:rsidR="00397A81">
        <w:t>)</w:t>
      </w:r>
      <w:r w:rsidR="007376C9">
        <w:t xml:space="preserve">. </w:t>
      </w:r>
      <w:r w:rsidR="00E4066B">
        <w:t>Например, последовате</w:t>
      </w:r>
      <w:r w:rsidR="00582C1A">
        <w:t xml:space="preserve">льность нулей, может быть закодирована всего двумя числами (36, 0), что будет занимать всего два байта, вместо </w:t>
      </w:r>
      <w:r w:rsidR="00554A15">
        <w:t>36 байт.</w:t>
      </w:r>
    </w:p>
    <w:p w14:paraId="54E0455E" w14:textId="30F0919A" w:rsidR="00246E22" w:rsidRDefault="00246E22" w:rsidP="004C09D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AB972F" wp14:editId="4A0C4218">
            <wp:extent cx="3604260" cy="36042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46B3" w14:textId="14296F24" w:rsidR="004D03B5" w:rsidRDefault="004D03B5" w:rsidP="004C09D9">
      <w:pPr>
        <w:ind w:firstLine="0"/>
        <w:jc w:val="center"/>
      </w:pPr>
      <w:bookmarkStart w:id="25" w:name="_Ref94469113"/>
      <w:r>
        <w:t xml:space="preserve">Рисунок </w:t>
      </w:r>
      <w:fldSimple w:instr=" STYLEREF 2 \s ">
        <w:r w:rsidR="008279E3">
          <w:rPr>
            <w:noProof/>
          </w:rPr>
          <w:t>3.2</w:t>
        </w:r>
      </w:fldSimple>
      <w:r>
        <w:t>.</w:t>
      </w:r>
      <w:fldSimple w:instr=" SEQ Рисунок \* ARABIC \s 2 ">
        <w:r w:rsidR="008279E3">
          <w:rPr>
            <w:noProof/>
          </w:rPr>
          <w:t>6</w:t>
        </w:r>
      </w:fldSimple>
      <w:bookmarkEnd w:id="25"/>
      <w:r>
        <w:t xml:space="preserve"> – Алгоритм сканирования блока </w:t>
      </w:r>
      <w:r w:rsidR="00D4157B">
        <w:t>«зигзаг»</w:t>
      </w:r>
    </w:p>
    <w:p w14:paraId="2648D267" w14:textId="17AD318C" w:rsidR="00246E22" w:rsidRDefault="00B7287A" w:rsidP="00C824A1">
      <w:r>
        <w:t>Так же стоит упомянуть, что реконструированное изображение будет отличаться от исходного из-за квантования, чем сильнее квантование, тем лучше сжатие</w:t>
      </w:r>
      <w:r w:rsidR="0068176D">
        <w:t xml:space="preserve"> и хуже восстановленное изображение.</w:t>
      </w:r>
    </w:p>
    <w:p w14:paraId="2F76F593" w14:textId="59DF6B56" w:rsidR="00FC6CBC" w:rsidRDefault="00066751" w:rsidP="00C824A1">
      <w:r>
        <w:t xml:space="preserve">Описанные выше алгоритмы </w:t>
      </w:r>
      <w:r w:rsidR="0077255B">
        <w:t>могут быть использованы вместе, чтобы получить наилучшее сжатие.</w:t>
      </w:r>
    </w:p>
    <w:p w14:paraId="1462F245" w14:textId="77777777" w:rsidR="00862A97" w:rsidRDefault="00C3077B" w:rsidP="00C824A1">
      <w:r>
        <w:t xml:space="preserve">На сегодняшний день </w:t>
      </w:r>
      <w:r w:rsidR="00FD302C">
        <w:t xml:space="preserve">существует несколько видеокодеков позволяющих </w:t>
      </w:r>
      <w:r w:rsidR="008F311D">
        <w:t xml:space="preserve">сжимать видеопоток: </w:t>
      </w:r>
    </w:p>
    <w:p w14:paraId="602AAB5D" w14:textId="5FFD0253" w:rsidR="00862A97" w:rsidRDefault="008F311D" w:rsidP="00C824A1">
      <w:r>
        <w:rPr>
          <w:lang w:val="en-US"/>
        </w:rPr>
        <w:t>Motion</w:t>
      </w:r>
      <w:r w:rsidR="00626F1C" w:rsidRPr="00626F1C">
        <w:t xml:space="preserve"> </w:t>
      </w:r>
      <w:r w:rsidR="00626F1C">
        <w:rPr>
          <w:lang w:val="en-US"/>
        </w:rPr>
        <w:t>JPEG</w:t>
      </w:r>
      <w:r w:rsidR="00626F1C" w:rsidRPr="00626F1C">
        <w:t xml:space="preserve"> (</w:t>
      </w:r>
      <w:r w:rsidR="00626F1C">
        <w:t>разбивает видеопоток на отельные кадры</w:t>
      </w:r>
      <w:r w:rsidR="005B4621">
        <w:t xml:space="preserve">, которые </w:t>
      </w:r>
      <w:r w:rsidR="00840D3E">
        <w:t xml:space="preserve">кодируются в </w:t>
      </w:r>
      <w:r w:rsidR="00840D3E">
        <w:rPr>
          <w:lang w:val="en-US"/>
        </w:rPr>
        <w:t>JPEG</w:t>
      </w:r>
      <w:r w:rsidR="00840D3E" w:rsidRPr="00840D3E">
        <w:t xml:space="preserve"> </w:t>
      </w:r>
      <w:r w:rsidR="00840D3E">
        <w:t>изображения с использованием ДКП)</w:t>
      </w:r>
      <w:r w:rsidR="00862A97">
        <w:t>;</w:t>
      </w:r>
    </w:p>
    <w:p w14:paraId="33187631" w14:textId="77777777" w:rsidR="00862A97" w:rsidRDefault="00467954" w:rsidP="00C824A1">
      <w:r>
        <w:rPr>
          <w:lang w:val="en-US"/>
        </w:rPr>
        <w:t>H</w:t>
      </w:r>
      <w:r w:rsidRPr="00467954">
        <w:t>.261</w:t>
      </w:r>
      <w:r w:rsidR="004054BF" w:rsidRPr="004054BF">
        <w:t xml:space="preserve"> </w:t>
      </w:r>
      <w:r w:rsidRPr="00467954">
        <w:t xml:space="preserve">/ </w:t>
      </w:r>
      <w:r>
        <w:rPr>
          <w:lang w:val="en-US"/>
        </w:rPr>
        <w:t>H</w:t>
      </w:r>
      <w:r w:rsidRPr="00467954">
        <w:t>.262(</w:t>
      </w:r>
      <w:r>
        <w:rPr>
          <w:lang w:val="en-US"/>
        </w:rPr>
        <w:t>MPEG</w:t>
      </w:r>
      <w:r w:rsidRPr="00467954">
        <w:t>-2)</w:t>
      </w:r>
      <w:r w:rsidR="004054BF" w:rsidRPr="004054BF">
        <w:t xml:space="preserve"> </w:t>
      </w:r>
      <w:r w:rsidR="00AD6BCB">
        <w:t>–</w:t>
      </w:r>
      <w:r w:rsidR="00AD6BCB" w:rsidRPr="00AD6BCB">
        <w:t xml:space="preserve"> </w:t>
      </w:r>
      <w:r w:rsidR="00AD6BCB">
        <w:t>видеокодеки использующие пространственные и временные предсказания для уменьшения битрейта</w:t>
      </w:r>
      <w:r w:rsidR="00862A97">
        <w:t>;</w:t>
      </w:r>
    </w:p>
    <w:p w14:paraId="1D6B9D18" w14:textId="15BB0167" w:rsidR="0077255B" w:rsidRDefault="009F7BBA" w:rsidP="00C824A1">
      <w:r>
        <w:rPr>
          <w:lang w:val="en-US"/>
        </w:rPr>
        <w:t>H</w:t>
      </w:r>
      <w:r w:rsidRPr="00467954">
        <w:t>.26</w:t>
      </w:r>
      <w:r w:rsidRPr="009F7BBA">
        <w:t>3</w:t>
      </w:r>
      <w:r w:rsidR="006F23D3" w:rsidRPr="006F23D3">
        <w:t xml:space="preserve"> </w:t>
      </w:r>
      <w:r w:rsidRPr="009F7BBA">
        <w:t>/</w:t>
      </w:r>
      <w:r w:rsidR="006F23D3" w:rsidRPr="006F23D3">
        <w:t xml:space="preserve"> </w:t>
      </w:r>
      <w:r>
        <w:rPr>
          <w:lang w:val="en-US"/>
        </w:rPr>
        <w:t>H</w:t>
      </w:r>
      <w:r w:rsidRPr="00467954">
        <w:t>.26</w:t>
      </w:r>
      <w:r w:rsidR="006F23D3" w:rsidRPr="006F23D3">
        <w:t>4(</w:t>
      </w:r>
      <w:r w:rsidR="006F23D3">
        <w:rPr>
          <w:lang w:val="en-US"/>
        </w:rPr>
        <w:t>MPEG</w:t>
      </w:r>
      <w:r w:rsidR="006F23D3" w:rsidRPr="006F23D3">
        <w:t xml:space="preserve">-4 </w:t>
      </w:r>
      <w:r w:rsidR="006F23D3">
        <w:t xml:space="preserve">или ещё </w:t>
      </w:r>
      <w:r w:rsidR="006F23D3">
        <w:rPr>
          <w:lang w:val="en-US"/>
        </w:rPr>
        <w:t>AVC</w:t>
      </w:r>
      <w:r w:rsidR="00ED16A4" w:rsidRPr="00ED16A4">
        <w:t xml:space="preserve"> - Advanced Video </w:t>
      </w:r>
      <w:proofErr w:type="spellStart"/>
      <w:r w:rsidR="00ED16A4" w:rsidRPr="00ED16A4">
        <w:t>Coding</w:t>
      </w:r>
      <w:proofErr w:type="spellEnd"/>
      <w:r w:rsidR="006F23D3" w:rsidRPr="006F23D3">
        <w:t>)</w:t>
      </w:r>
      <w:r w:rsidR="00DA49C8" w:rsidRPr="00DA49C8">
        <w:t xml:space="preserve"> </w:t>
      </w:r>
      <w:r w:rsidR="00DA49C8">
        <w:t>–</w:t>
      </w:r>
      <w:r w:rsidR="00DA49C8" w:rsidRPr="00DA49C8">
        <w:t xml:space="preserve"> </w:t>
      </w:r>
      <w:r w:rsidR="00DA49C8">
        <w:t xml:space="preserve">видеокодеки основанные на стандарте </w:t>
      </w:r>
      <w:r w:rsidR="00DA49C8">
        <w:rPr>
          <w:lang w:val="en-US"/>
        </w:rPr>
        <w:t>H</w:t>
      </w:r>
      <w:r w:rsidR="00DA49C8" w:rsidRPr="00DA49C8">
        <w:t xml:space="preserve">.261, </w:t>
      </w:r>
      <w:r w:rsidR="00DA49C8">
        <w:t>то есть с использованием пространственных и временных предсказаний</w:t>
      </w:r>
      <w:r w:rsidR="00D52D70">
        <w:t xml:space="preserve"> и также добавлено сжатие с использованием </w:t>
      </w:r>
      <w:r w:rsidR="00D52D70">
        <w:rPr>
          <w:lang w:val="en-US"/>
        </w:rPr>
        <w:t>DCT</w:t>
      </w:r>
      <w:r w:rsidR="00D52D70" w:rsidRPr="00D52D70">
        <w:t xml:space="preserve"> </w:t>
      </w:r>
      <w:r w:rsidR="00D52D70">
        <w:t>и энтропийного кодирования</w:t>
      </w:r>
      <w:r w:rsidR="00817350">
        <w:t>;</w:t>
      </w:r>
    </w:p>
    <w:p w14:paraId="08A0EF0D" w14:textId="713E2ECF" w:rsidR="004F229F" w:rsidRDefault="008737CD" w:rsidP="00C824A1">
      <w:r w:rsidRPr="008737CD">
        <w:rPr>
          <w:lang w:val="en-US"/>
        </w:rPr>
        <w:lastRenderedPageBreak/>
        <w:t>H</w:t>
      </w:r>
      <w:r w:rsidRPr="00B528B8">
        <w:t xml:space="preserve">.265 </w:t>
      </w:r>
      <w:r w:rsidR="00B528B8">
        <w:t xml:space="preserve">или </w:t>
      </w:r>
      <w:r w:rsidRPr="008737CD">
        <w:rPr>
          <w:lang w:val="en-US"/>
        </w:rPr>
        <w:t>HEVC</w:t>
      </w:r>
      <w:r w:rsidRPr="008737CD">
        <w:t xml:space="preserve"> </w:t>
      </w:r>
      <w:r w:rsidR="00B528B8">
        <w:t>(</w:t>
      </w:r>
      <w:r w:rsidRPr="008737CD">
        <w:rPr>
          <w:lang w:val="en-US"/>
        </w:rPr>
        <w:t>High</w:t>
      </w:r>
      <w:r w:rsidRPr="008737CD">
        <w:t xml:space="preserve"> </w:t>
      </w:r>
      <w:r w:rsidRPr="008737CD">
        <w:rPr>
          <w:lang w:val="en-US"/>
        </w:rPr>
        <w:t>Efficiency</w:t>
      </w:r>
      <w:r w:rsidRPr="008737CD">
        <w:t xml:space="preserve"> </w:t>
      </w:r>
      <w:r w:rsidRPr="008737CD">
        <w:rPr>
          <w:lang w:val="en-US"/>
        </w:rPr>
        <w:t>Video</w:t>
      </w:r>
      <w:r w:rsidRPr="008737CD">
        <w:t xml:space="preserve"> </w:t>
      </w:r>
      <w:r w:rsidRPr="008737CD">
        <w:rPr>
          <w:lang w:val="en-US"/>
        </w:rPr>
        <w:t>Coding</w:t>
      </w:r>
      <w:r w:rsidR="00B528B8">
        <w:t>)</w:t>
      </w:r>
      <w:r w:rsidRPr="008737CD">
        <w:t xml:space="preserve"> </w:t>
      </w:r>
      <w:r w:rsidR="00111042">
        <w:t>–</w:t>
      </w:r>
      <w:r w:rsidR="004F229F">
        <w:t xml:space="preserve"> </w:t>
      </w:r>
      <w:r w:rsidR="00111042">
        <w:t xml:space="preserve">дополнение стандарта позволяющее </w:t>
      </w:r>
      <w:r w:rsidR="00490E68">
        <w:t>кодировать видео разрешение до 8К</w:t>
      </w:r>
      <w:r w:rsidR="00693B11">
        <w:t xml:space="preserve">, улучшение временных и пространственных предсказаний для </w:t>
      </w:r>
      <w:r w:rsidR="00C263E8">
        <w:t>более низкого выходного битрейта;</w:t>
      </w:r>
    </w:p>
    <w:p w14:paraId="32326074" w14:textId="50D1D1F6" w:rsidR="00C263E8" w:rsidRDefault="00C263E8" w:rsidP="00C824A1">
      <w:r w:rsidRPr="00C263E8">
        <w:t>VP9</w:t>
      </w:r>
      <w:r>
        <w:t xml:space="preserve"> – аналог стандарта </w:t>
      </w:r>
      <w:r>
        <w:rPr>
          <w:lang w:val="en-US"/>
        </w:rPr>
        <w:t>H</w:t>
      </w:r>
      <w:r w:rsidRPr="00467954">
        <w:t>.26</w:t>
      </w:r>
      <w:r>
        <w:t>5</w:t>
      </w:r>
      <w:r w:rsidR="00BA033A">
        <w:t xml:space="preserve"> от </w:t>
      </w:r>
      <w:r w:rsidR="00BA033A">
        <w:rPr>
          <w:lang w:val="en-US"/>
        </w:rPr>
        <w:t>Google</w:t>
      </w:r>
      <w:r w:rsidR="00BA033A" w:rsidRPr="00BA033A">
        <w:t>;</w:t>
      </w:r>
    </w:p>
    <w:p w14:paraId="2686ABE1" w14:textId="783DF312" w:rsidR="00BA033A" w:rsidRDefault="00C75F18" w:rsidP="00C824A1">
      <w:r>
        <w:rPr>
          <w:lang w:val="en-US"/>
        </w:rPr>
        <w:t>AV</w:t>
      </w:r>
      <w:r w:rsidRPr="00C00400">
        <w:t xml:space="preserve">1 </w:t>
      </w:r>
      <w:r w:rsidR="002457CC" w:rsidRPr="00C00400">
        <w:t>–</w:t>
      </w:r>
      <w:r w:rsidRPr="00C00400">
        <w:t xml:space="preserve"> </w:t>
      </w:r>
      <w:r w:rsidR="002457CC">
        <w:t>видеокодек</w:t>
      </w:r>
      <w:r w:rsidR="002457CC" w:rsidRPr="00C00400">
        <w:t xml:space="preserve"> </w:t>
      </w:r>
      <w:r w:rsidR="00C00400">
        <w:t>разработанный</w:t>
      </w:r>
      <w:r w:rsidR="00C00400" w:rsidRPr="00C00400">
        <w:t xml:space="preserve"> </w:t>
      </w:r>
      <w:r w:rsidR="00C00400">
        <w:t xml:space="preserve">альянсом </w:t>
      </w:r>
      <w:r w:rsidR="00C00400" w:rsidRPr="00C00400">
        <w:rPr>
          <w:lang w:val="en-US"/>
        </w:rPr>
        <w:t>Google</w:t>
      </w:r>
      <w:r w:rsidR="00C00400" w:rsidRPr="00C00400">
        <w:t xml:space="preserve">, </w:t>
      </w:r>
      <w:r w:rsidR="00C00400" w:rsidRPr="00C00400">
        <w:rPr>
          <w:lang w:val="en-US"/>
        </w:rPr>
        <w:t>Amazon</w:t>
      </w:r>
      <w:r w:rsidR="00C00400" w:rsidRPr="00C00400">
        <w:t xml:space="preserve">, </w:t>
      </w:r>
      <w:r w:rsidR="00C00400" w:rsidRPr="00C00400">
        <w:rPr>
          <w:lang w:val="en-US"/>
        </w:rPr>
        <w:t>Cisco</w:t>
      </w:r>
      <w:r w:rsidR="00C00400" w:rsidRPr="00C00400">
        <w:t xml:space="preserve">, </w:t>
      </w:r>
      <w:r w:rsidR="00C00400" w:rsidRPr="00C00400">
        <w:rPr>
          <w:lang w:val="en-US"/>
        </w:rPr>
        <w:t>Intel</w:t>
      </w:r>
      <w:r w:rsidR="00C00400" w:rsidRPr="00C00400">
        <w:t xml:space="preserve">, </w:t>
      </w:r>
      <w:r w:rsidR="00C00400" w:rsidRPr="00C00400">
        <w:rPr>
          <w:lang w:val="en-US"/>
        </w:rPr>
        <w:t>Microsoft</w:t>
      </w:r>
      <w:r w:rsidR="00C00400" w:rsidRPr="00C00400">
        <w:t xml:space="preserve">, </w:t>
      </w:r>
      <w:r w:rsidR="00C00400" w:rsidRPr="00C00400">
        <w:rPr>
          <w:lang w:val="en-US"/>
        </w:rPr>
        <w:t>Mozilla</w:t>
      </w:r>
      <w:r w:rsidR="00C00400" w:rsidRPr="00C00400">
        <w:t xml:space="preserve"> </w:t>
      </w:r>
      <w:r w:rsidR="00C00400">
        <w:t>и</w:t>
      </w:r>
      <w:r w:rsidR="00C00400" w:rsidRPr="00C00400">
        <w:t xml:space="preserve"> </w:t>
      </w:r>
      <w:r w:rsidR="00C00400" w:rsidRPr="00C00400">
        <w:rPr>
          <w:lang w:val="en-US"/>
        </w:rPr>
        <w:t>Netflix</w:t>
      </w:r>
      <w:r w:rsidR="008B30B0">
        <w:t>, является</w:t>
      </w:r>
      <w:r w:rsidR="007C3B3E">
        <w:t xml:space="preserve"> следующим поколением стандарта </w:t>
      </w:r>
      <w:r w:rsidR="007C3B3E">
        <w:rPr>
          <w:lang w:val="en-US"/>
        </w:rPr>
        <w:t>VP</w:t>
      </w:r>
      <w:r w:rsidR="007C3B3E" w:rsidRPr="007C3B3E">
        <w:t>9</w:t>
      </w:r>
      <w:r w:rsidR="00751528" w:rsidRPr="00751528">
        <w:t xml:space="preserve">, </w:t>
      </w:r>
      <w:r w:rsidR="00751528">
        <w:t xml:space="preserve">на 50% лучше сжатие чем у </w:t>
      </w:r>
      <w:r w:rsidR="00751528">
        <w:rPr>
          <w:lang w:val="en-US"/>
        </w:rPr>
        <w:t>H</w:t>
      </w:r>
      <w:r w:rsidR="00751528" w:rsidRPr="00467954">
        <w:t>.26</w:t>
      </w:r>
      <w:r w:rsidR="00751528" w:rsidRPr="006F23D3">
        <w:t>4</w:t>
      </w:r>
      <w:r w:rsidR="00751528">
        <w:t xml:space="preserve"> и на 30% чем у </w:t>
      </w:r>
      <w:r w:rsidR="00751528" w:rsidRPr="00C263E8">
        <w:t>VP9</w:t>
      </w:r>
      <w:r w:rsidR="00751528">
        <w:t xml:space="preserve"> при одинаковом качестве</w:t>
      </w:r>
      <w:r w:rsidR="003C30C8">
        <w:t xml:space="preserve"> видео</w:t>
      </w:r>
      <w:r w:rsidR="00F25484">
        <w:t>;</w:t>
      </w:r>
    </w:p>
    <w:p w14:paraId="2B67490B" w14:textId="128D6594" w:rsidR="00F25484" w:rsidRDefault="00F25484" w:rsidP="00C824A1">
      <w:r w:rsidRPr="00F54D27">
        <w:rPr>
          <w:lang w:val="en-US"/>
        </w:rPr>
        <w:t>H</w:t>
      </w:r>
      <w:r w:rsidRPr="00F762C1">
        <w:t>.266</w:t>
      </w:r>
      <w:r w:rsidR="00F54D27" w:rsidRPr="00F762C1">
        <w:t xml:space="preserve"> или </w:t>
      </w:r>
      <w:r w:rsidR="00F54D27" w:rsidRPr="00F54D27">
        <w:rPr>
          <w:lang w:val="en-US"/>
        </w:rPr>
        <w:t>VVC</w:t>
      </w:r>
      <w:r w:rsidR="00F54D27" w:rsidRPr="00F762C1">
        <w:t xml:space="preserve"> (</w:t>
      </w:r>
      <w:r w:rsidR="00F54D27" w:rsidRPr="00F54D27">
        <w:rPr>
          <w:lang w:val="en-US"/>
        </w:rPr>
        <w:t>Versatile</w:t>
      </w:r>
      <w:r w:rsidR="00F54D27" w:rsidRPr="00F762C1">
        <w:t xml:space="preserve"> </w:t>
      </w:r>
      <w:r w:rsidR="00F54D27" w:rsidRPr="00F54D27">
        <w:rPr>
          <w:lang w:val="en-US"/>
        </w:rPr>
        <w:t>Video</w:t>
      </w:r>
      <w:r w:rsidR="00F54D27" w:rsidRPr="00F762C1">
        <w:t xml:space="preserve"> </w:t>
      </w:r>
      <w:r w:rsidR="00F54D27" w:rsidRPr="00F54D27">
        <w:rPr>
          <w:lang w:val="en-US"/>
        </w:rPr>
        <w:t>Coding</w:t>
      </w:r>
      <w:r w:rsidR="00F54D27" w:rsidRPr="00F762C1">
        <w:t xml:space="preserve">) – </w:t>
      </w:r>
      <w:r w:rsidR="00F54D27">
        <w:t>поддержка</w:t>
      </w:r>
      <w:r w:rsidR="00F54D27" w:rsidRPr="00F762C1">
        <w:t xml:space="preserve"> </w:t>
      </w:r>
      <w:r w:rsidR="00F54D27">
        <w:t xml:space="preserve">видео </w:t>
      </w:r>
      <w:r w:rsidR="00F762C1">
        <w:t>от 4К до 16К с глубиной цвета более 16 бит</w:t>
      </w:r>
      <w:r w:rsidR="00816E3C">
        <w:t xml:space="preserve"> на канал, </w:t>
      </w:r>
      <w:r w:rsidR="003479D1">
        <w:t xml:space="preserve">сложность кодирования до десяти раз выше чем у </w:t>
      </w:r>
      <w:r w:rsidR="003479D1" w:rsidRPr="008737CD">
        <w:rPr>
          <w:lang w:val="en-US"/>
        </w:rPr>
        <w:t>HEVC</w:t>
      </w:r>
      <w:r w:rsidR="003479D1">
        <w:t xml:space="preserve">, </w:t>
      </w:r>
      <w:r w:rsidR="006E0CBB">
        <w:t xml:space="preserve">сложность декодирования в 2 раза выше чем у </w:t>
      </w:r>
      <w:r w:rsidR="006E0CBB" w:rsidRPr="008737CD">
        <w:rPr>
          <w:lang w:val="en-US"/>
        </w:rPr>
        <w:t>HEVC</w:t>
      </w:r>
      <w:r w:rsidR="006E0CBB">
        <w:t>.</w:t>
      </w:r>
    </w:p>
    <w:p w14:paraId="74CE39E8" w14:textId="56B5D5B4" w:rsidR="006E0CBB" w:rsidRPr="003B2578" w:rsidRDefault="00F97A71" w:rsidP="00C824A1">
      <w:r>
        <w:t xml:space="preserve">Изначально была поставлена задача </w:t>
      </w:r>
      <w:r w:rsidR="00B23C3F">
        <w:rPr>
          <w:lang w:val="en-US"/>
        </w:rPr>
        <w:t>real</w:t>
      </w:r>
      <w:r w:rsidR="00B23C3F" w:rsidRPr="00B23C3F">
        <w:t>-</w:t>
      </w:r>
      <w:r w:rsidR="00B23C3F">
        <w:rPr>
          <w:lang w:val="en-US"/>
        </w:rPr>
        <w:t>time</w:t>
      </w:r>
      <w:r w:rsidR="00B23C3F" w:rsidRPr="00B23C3F">
        <w:t xml:space="preserve"> </w:t>
      </w:r>
      <w:r w:rsidR="00B23C3F">
        <w:t xml:space="preserve">кодирования видео с низкими задержками, поэтому было решено реализовать </w:t>
      </w:r>
      <w:r w:rsidR="003B2578">
        <w:t xml:space="preserve">видеокодек на ПЛИС на основе стандарта </w:t>
      </w:r>
      <w:r w:rsidR="003B2578">
        <w:rPr>
          <w:lang w:val="en-US"/>
        </w:rPr>
        <w:t>H</w:t>
      </w:r>
      <w:r w:rsidR="003B2578" w:rsidRPr="003B2578">
        <w:t xml:space="preserve">.264, </w:t>
      </w:r>
      <w:r w:rsidR="004E0706">
        <w:t>так как он самый популярный на данный момент</w:t>
      </w:r>
      <w:r w:rsidR="002D54E6">
        <w:t xml:space="preserve"> и</w:t>
      </w:r>
      <w:r w:rsidR="004E0706">
        <w:t xml:space="preserve"> относительно новых кодеков </w:t>
      </w:r>
      <w:r w:rsidR="002D54E6">
        <w:t>гораздо проще алгоритмическая сложность.</w:t>
      </w:r>
    </w:p>
    <w:p w14:paraId="344182EE" w14:textId="6AC064C2" w:rsidR="00DC0250" w:rsidRPr="00F762C1" w:rsidRDefault="00DC0250" w:rsidP="00DC0250">
      <w:pPr>
        <w:spacing w:after="160" w:line="259" w:lineRule="auto"/>
        <w:ind w:firstLine="0"/>
        <w:jc w:val="left"/>
      </w:pPr>
      <w:r w:rsidRPr="00F762C1">
        <w:br w:type="page"/>
      </w:r>
    </w:p>
    <w:p w14:paraId="39689ACB" w14:textId="3879BF91" w:rsidR="00175648" w:rsidRDefault="00202442" w:rsidP="00376965">
      <w:pPr>
        <w:pStyle w:val="2"/>
      </w:pPr>
      <w:bookmarkStart w:id="26" w:name="_Toc95569497"/>
      <w:r>
        <w:lastRenderedPageBreak/>
        <w:t>Как это делаю я</w:t>
      </w:r>
      <w:bookmarkEnd w:id="26"/>
    </w:p>
    <w:p w14:paraId="31B6E229" w14:textId="500F197B" w:rsidR="00202442" w:rsidRDefault="00202442" w:rsidP="00C824A1"/>
    <w:p w14:paraId="6E5174AC" w14:textId="55A9FC90" w:rsidR="00202442" w:rsidRDefault="00376965" w:rsidP="00376965">
      <w:pPr>
        <w:pStyle w:val="2"/>
      </w:pPr>
      <w:bookmarkStart w:id="27" w:name="_Toc95569498"/>
      <w:r>
        <w:t>Что у меня получилось</w:t>
      </w:r>
      <w:bookmarkEnd w:id="27"/>
    </w:p>
    <w:p w14:paraId="754AFDEF" w14:textId="77777777" w:rsidR="00376965" w:rsidRPr="00376965" w:rsidRDefault="00376965" w:rsidP="00376965"/>
    <w:p w14:paraId="2D0A1716" w14:textId="772461CF" w:rsidR="00452FB6" w:rsidRDefault="00452FB6">
      <w:pPr>
        <w:spacing w:after="160" w:line="259" w:lineRule="auto"/>
        <w:ind w:firstLine="0"/>
        <w:jc w:val="left"/>
      </w:pPr>
      <w:r>
        <w:br w:type="page"/>
      </w:r>
    </w:p>
    <w:p w14:paraId="49C93297" w14:textId="49F48F52" w:rsidR="00452FB6" w:rsidRDefault="00452FB6" w:rsidP="007653E2">
      <w:pPr>
        <w:pStyle w:val="1"/>
      </w:pPr>
      <w:bookmarkStart w:id="28" w:name="_Toc95569499"/>
      <w:r>
        <w:lastRenderedPageBreak/>
        <w:t>Заключение</w:t>
      </w:r>
      <w:bookmarkEnd w:id="28"/>
    </w:p>
    <w:p w14:paraId="462B1667" w14:textId="7E07508B" w:rsidR="00452FB6" w:rsidRDefault="00452FB6" w:rsidP="002E7478"/>
    <w:p w14:paraId="79A9F09C" w14:textId="0780844A" w:rsidR="00452FB6" w:rsidRDefault="00452FB6">
      <w:pPr>
        <w:spacing w:after="160" w:line="259" w:lineRule="auto"/>
        <w:ind w:firstLine="0"/>
        <w:jc w:val="left"/>
      </w:pPr>
      <w:r>
        <w:br w:type="page"/>
      </w:r>
    </w:p>
    <w:p w14:paraId="685FC8D9" w14:textId="1CEE453F" w:rsidR="00452FB6" w:rsidRDefault="00452FB6" w:rsidP="007653E2">
      <w:pPr>
        <w:pStyle w:val="1"/>
      </w:pPr>
      <w:bookmarkStart w:id="29" w:name="_Toc95569500"/>
      <w:r>
        <w:lastRenderedPageBreak/>
        <w:t>Спи</w:t>
      </w:r>
      <w:r w:rsidR="00662C53">
        <w:t>сок использова</w:t>
      </w:r>
      <w:r w:rsidR="008C3A90">
        <w:t>нных источников</w:t>
      </w:r>
      <w:bookmarkEnd w:id="29"/>
    </w:p>
    <w:p w14:paraId="429863AB" w14:textId="4A5B88CF" w:rsidR="008C3A90" w:rsidRDefault="00B1662A" w:rsidP="00141007">
      <w:pPr>
        <w:pStyle w:val="aa"/>
        <w:numPr>
          <w:ilvl w:val="0"/>
          <w:numId w:val="7"/>
        </w:numPr>
        <w:ind w:left="0" w:firstLine="709"/>
        <w:rPr>
          <w:lang w:val="en-US"/>
        </w:rPr>
      </w:pPr>
      <w:bookmarkStart w:id="30" w:name="_Ref92561265"/>
      <w:r w:rsidRPr="00B1662A">
        <w:rPr>
          <w:lang w:val="en-US"/>
        </w:rPr>
        <w:t>Giuseppe Pelosi</w:t>
      </w:r>
      <w:r w:rsidR="00317624">
        <w:rPr>
          <w:lang w:val="en-US"/>
        </w:rPr>
        <w:t>.</w:t>
      </w:r>
      <w:r w:rsidRPr="00B1662A">
        <w:rPr>
          <w:lang w:val="en-US"/>
        </w:rPr>
        <w:t xml:space="preserve"> </w:t>
      </w:r>
      <w:r w:rsidR="006B493B" w:rsidRPr="006B493B">
        <w:rPr>
          <w:lang w:val="en-US"/>
        </w:rPr>
        <w:t xml:space="preserve">“The Great Men in Telecommunications:” Giovanni Caselli and the Invention of the </w:t>
      </w:r>
      <w:proofErr w:type="spellStart"/>
      <w:r w:rsidR="006B493B" w:rsidRPr="006B493B">
        <w:rPr>
          <w:lang w:val="en-US"/>
        </w:rPr>
        <w:t>Pantelegraph</w:t>
      </w:r>
      <w:proofErr w:type="spellEnd"/>
      <w:r w:rsidR="006B493B" w:rsidRPr="006B493B">
        <w:rPr>
          <w:lang w:val="en-US"/>
        </w:rPr>
        <w:t xml:space="preserve"> or Fax [Historical Corner]</w:t>
      </w:r>
      <w:r w:rsidR="00FD2218">
        <w:rPr>
          <w:lang w:val="en-US"/>
        </w:rPr>
        <w:t xml:space="preserve"> // </w:t>
      </w:r>
      <w:r w:rsidR="00FD2218" w:rsidRPr="00FD2218">
        <w:rPr>
          <w:lang w:val="en-US"/>
        </w:rPr>
        <w:t>IEEE Antennas and Propagation Magazine (Volume: 52, Issue: 3, June 2010)</w:t>
      </w:r>
      <w:r w:rsidR="004E2B8D">
        <w:rPr>
          <w:lang w:val="en-US"/>
        </w:rPr>
        <w:t>,</w:t>
      </w:r>
      <w:r w:rsidR="00947B7B">
        <w:rPr>
          <w:lang w:val="en-US"/>
        </w:rPr>
        <w:t xml:space="preserve"> </w:t>
      </w:r>
      <w:r w:rsidR="004E2B8D" w:rsidRPr="004E2B8D">
        <w:rPr>
          <w:lang w:val="en-US"/>
        </w:rPr>
        <w:t>27 September 2010</w:t>
      </w:r>
      <w:r w:rsidR="004E2B8D">
        <w:rPr>
          <w:lang w:val="en-US"/>
        </w:rPr>
        <w:t xml:space="preserve">, p. </w:t>
      </w:r>
      <w:r w:rsidR="004E2B8D" w:rsidRPr="004E2B8D">
        <w:rPr>
          <w:lang w:val="en-US"/>
        </w:rPr>
        <w:t xml:space="preserve">194 </w:t>
      </w:r>
      <w:r w:rsidR="004E2B8D">
        <w:rPr>
          <w:lang w:val="en-US"/>
        </w:rPr>
        <w:t>–</w:t>
      </w:r>
      <w:r w:rsidR="004E2B8D" w:rsidRPr="004E2B8D">
        <w:rPr>
          <w:lang w:val="en-US"/>
        </w:rPr>
        <w:t xml:space="preserve"> 198</w:t>
      </w:r>
      <w:r w:rsidR="004E2B8D">
        <w:rPr>
          <w:lang w:val="en-US"/>
        </w:rPr>
        <w:t>.</w:t>
      </w:r>
      <w:bookmarkEnd w:id="30"/>
    </w:p>
    <w:p w14:paraId="349C41A5" w14:textId="5A2728A8" w:rsidR="00997860" w:rsidRDefault="00997860" w:rsidP="00141007">
      <w:pPr>
        <w:pStyle w:val="aa"/>
        <w:numPr>
          <w:ilvl w:val="0"/>
          <w:numId w:val="7"/>
        </w:numPr>
        <w:ind w:left="0" w:firstLine="709"/>
      </w:pPr>
      <w:bookmarkStart w:id="31" w:name="_Ref92564162"/>
      <w:r w:rsidRPr="00997860">
        <w:t xml:space="preserve">Б. Шефер «Самодельный телевизор» </w:t>
      </w:r>
      <w:proofErr w:type="spellStart"/>
      <w:r w:rsidRPr="00997860">
        <w:t>Детиздат</w:t>
      </w:r>
      <w:proofErr w:type="spellEnd"/>
      <w:r w:rsidRPr="00997860">
        <w:t>, 1937 год, 34 стр.</w:t>
      </w:r>
      <w:bookmarkEnd w:id="31"/>
    </w:p>
    <w:p w14:paraId="2B4FA101" w14:textId="301542A9" w:rsidR="00595969" w:rsidRDefault="007A0E74" w:rsidP="00141007">
      <w:pPr>
        <w:pStyle w:val="aa"/>
        <w:numPr>
          <w:ilvl w:val="0"/>
          <w:numId w:val="7"/>
        </w:numPr>
        <w:ind w:left="0" w:firstLine="709"/>
        <w:rPr>
          <w:lang w:val="en-US"/>
        </w:rPr>
      </w:pPr>
      <w:bookmarkStart w:id="32" w:name="_Ref92565178"/>
      <w:r w:rsidRPr="007A0E74">
        <w:rPr>
          <w:lang w:val="en-US"/>
        </w:rPr>
        <w:t xml:space="preserve">Walter </w:t>
      </w:r>
      <w:proofErr w:type="spellStart"/>
      <w:r w:rsidRPr="007A0E74">
        <w:rPr>
          <w:lang w:val="en-US"/>
        </w:rPr>
        <w:t>Barbirato</w:t>
      </w:r>
      <w:proofErr w:type="spellEnd"/>
      <w:r>
        <w:rPr>
          <w:lang w:val="en-US"/>
        </w:rPr>
        <w:t xml:space="preserve">. </w:t>
      </w:r>
      <w:proofErr w:type="spellStart"/>
      <w:r w:rsidR="00595969" w:rsidRPr="00595969">
        <w:rPr>
          <w:lang w:val="en-US"/>
        </w:rPr>
        <w:t>Fracarro</w:t>
      </w:r>
      <w:proofErr w:type="spellEnd"/>
      <w:r w:rsidR="00595969" w:rsidRPr="00595969">
        <w:rPr>
          <w:lang w:val="en-US"/>
        </w:rPr>
        <w:t>, from the disk of Nipkow to the digital convergence</w:t>
      </w:r>
      <w:r>
        <w:rPr>
          <w:lang w:val="en-US"/>
        </w:rPr>
        <w:t xml:space="preserve"> // </w:t>
      </w:r>
      <w:r w:rsidR="00C65486" w:rsidRPr="00C65486">
        <w:rPr>
          <w:lang w:val="en-US"/>
        </w:rPr>
        <w:t>2008 IEEE History of Telecommunications Conference</w:t>
      </w:r>
      <w:r w:rsidR="00C65486">
        <w:rPr>
          <w:lang w:val="en-US"/>
        </w:rPr>
        <w:t xml:space="preserve">, </w:t>
      </w:r>
      <w:r w:rsidR="00C65486" w:rsidRPr="00C65486">
        <w:rPr>
          <w:lang w:val="en-US"/>
        </w:rPr>
        <w:t>12 Sept. 2008</w:t>
      </w:r>
      <w:r w:rsidR="00F85DA1">
        <w:rPr>
          <w:lang w:val="en-US"/>
        </w:rPr>
        <w:t>.</w:t>
      </w:r>
      <w:bookmarkEnd w:id="32"/>
    </w:p>
    <w:p w14:paraId="013923B7" w14:textId="513B69B4" w:rsidR="00687238" w:rsidRDefault="00687238" w:rsidP="00141007">
      <w:pPr>
        <w:pStyle w:val="aa"/>
        <w:numPr>
          <w:ilvl w:val="0"/>
          <w:numId w:val="7"/>
        </w:numPr>
        <w:ind w:left="0" w:firstLine="709"/>
        <w:rPr>
          <w:lang w:val="en-US"/>
        </w:rPr>
      </w:pPr>
      <w:bookmarkStart w:id="33" w:name="_Ref92910245"/>
      <w:r w:rsidRPr="00687238">
        <w:rPr>
          <w:lang w:val="en-US"/>
        </w:rPr>
        <w:t>Zworykin, V. K. (n.d.) [filed 1931, patented 1935]. "Method of and Apparatus for Producing Images of Objects". Patent No. 2,021,907. United States Patent Office.</w:t>
      </w:r>
      <w:bookmarkEnd w:id="33"/>
    </w:p>
    <w:p w14:paraId="3DA5F580" w14:textId="6D43145B" w:rsidR="00084581" w:rsidRDefault="006D6B9E" w:rsidP="00141007">
      <w:pPr>
        <w:pStyle w:val="aa"/>
        <w:numPr>
          <w:ilvl w:val="0"/>
          <w:numId w:val="7"/>
        </w:numPr>
        <w:ind w:left="0" w:firstLine="709"/>
      </w:pPr>
      <w:bookmarkStart w:id="34" w:name="_Ref92910969"/>
      <w:r w:rsidRPr="006D6B9E">
        <w:t xml:space="preserve">Яворский Б. М., </w:t>
      </w:r>
      <w:proofErr w:type="spellStart"/>
      <w:r w:rsidRPr="006D6B9E">
        <w:t>Детлаф</w:t>
      </w:r>
      <w:proofErr w:type="spellEnd"/>
      <w:r w:rsidRPr="006D6B9E">
        <w:t xml:space="preserve"> А. А., Лебедев А. К. Справочник по физике для инженеров и студентов вузов. — М., Оникс, 2007.</w:t>
      </w:r>
      <w:r>
        <w:t xml:space="preserve"> </w:t>
      </w:r>
      <w:r w:rsidRPr="006D6B9E">
        <w:t>— ISBN 978-5-488-01248-6. — с. 725</w:t>
      </w:r>
      <w:bookmarkEnd w:id="34"/>
    </w:p>
    <w:p w14:paraId="45CE2440" w14:textId="1E7193F8" w:rsidR="0029547C" w:rsidRDefault="0029547C" w:rsidP="00141007">
      <w:pPr>
        <w:pStyle w:val="aa"/>
        <w:numPr>
          <w:ilvl w:val="0"/>
          <w:numId w:val="7"/>
        </w:numPr>
        <w:ind w:left="0" w:firstLine="709"/>
      </w:pPr>
      <w:bookmarkStart w:id="35" w:name="_Ref92914473"/>
      <w:r w:rsidRPr="0029547C">
        <w:rPr>
          <w:lang w:val="en-US"/>
        </w:rPr>
        <w:t>Video Electronics Standards Association (</w:t>
      </w:r>
      <w:r w:rsidR="00A94A3B" w:rsidRPr="00A94A3B">
        <w:rPr>
          <w:lang w:val="en-US"/>
        </w:rPr>
        <w:t>June 26, 2019</w:t>
      </w:r>
      <w:r w:rsidRPr="0029547C">
        <w:rPr>
          <w:lang w:val="en-US"/>
        </w:rPr>
        <w:t xml:space="preserve">). "VESA Publishes DisplayPort 2.0 Video Standard Enabling Support for Beyond-8K Resolutions, Higher Refresh Rates for 4K/HDR and Virtual Reality Applications". </w:t>
      </w:r>
      <w:r w:rsidR="00DF4D91">
        <w:rPr>
          <w:lang w:val="en-US"/>
        </w:rPr>
        <w:t>URL</w:t>
      </w:r>
      <w:r w:rsidR="00DF4D91" w:rsidRPr="00BA7090">
        <w:t xml:space="preserve">: </w:t>
      </w:r>
      <w:hyperlink r:id="rId21" w:history="1">
        <w:r w:rsidR="004C4682">
          <w:rPr>
            <w:rStyle w:val="a9"/>
            <w:lang w:val="en-US"/>
          </w:rPr>
          <w:t>https</w:t>
        </w:r>
        <w:r w:rsidR="004C4682" w:rsidRPr="00BA7090">
          <w:rPr>
            <w:rStyle w:val="a9"/>
          </w:rPr>
          <w:t>://</w:t>
        </w:r>
        <w:proofErr w:type="spellStart"/>
        <w:r w:rsidR="004C4682">
          <w:rPr>
            <w:rStyle w:val="a9"/>
            <w:lang w:val="en-US"/>
          </w:rPr>
          <w:t>vesa</w:t>
        </w:r>
        <w:proofErr w:type="spellEnd"/>
        <w:r w:rsidR="004C4682" w:rsidRPr="00BA7090">
          <w:rPr>
            <w:rStyle w:val="a9"/>
          </w:rPr>
          <w:t>.</w:t>
        </w:r>
        <w:r w:rsidR="004C4682">
          <w:rPr>
            <w:rStyle w:val="a9"/>
            <w:lang w:val="en-US"/>
          </w:rPr>
          <w:t>org</w:t>
        </w:r>
        <w:r w:rsidR="004C4682" w:rsidRPr="00BA7090">
          <w:rPr>
            <w:rStyle w:val="a9"/>
          </w:rPr>
          <w:t>/</w:t>
        </w:r>
        <w:r w:rsidR="004C4682">
          <w:rPr>
            <w:rStyle w:val="a9"/>
            <w:lang w:val="en-US"/>
          </w:rPr>
          <w:t>press</w:t>
        </w:r>
        <w:r w:rsidR="004C4682" w:rsidRPr="00BA7090">
          <w:rPr>
            <w:rStyle w:val="a9"/>
          </w:rPr>
          <w:t>/</w:t>
        </w:r>
        <w:proofErr w:type="spellStart"/>
        <w:r w:rsidR="004C4682">
          <w:rPr>
            <w:rStyle w:val="a9"/>
            <w:lang w:val="en-US"/>
          </w:rPr>
          <w:t>vesa</w:t>
        </w:r>
        <w:proofErr w:type="spellEnd"/>
        <w:r w:rsidR="004C4682" w:rsidRPr="00BA7090">
          <w:rPr>
            <w:rStyle w:val="a9"/>
          </w:rPr>
          <w:t>-</w:t>
        </w:r>
        <w:r w:rsidR="004C4682">
          <w:rPr>
            <w:rStyle w:val="a9"/>
            <w:lang w:val="en-US"/>
          </w:rPr>
          <w:t>publishes</w:t>
        </w:r>
        <w:r w:rsidR="004C4682" w:rsidRPr="00BA7090">
          <w:rPr>
            <w:rStyle w:val="a9"/>
          </w:rPr>
          <w:t>-</w:t>
        </w:r>
        <w:proofErr w:type="spellStart"/>
        <w:r w:rsidR="004C4682">
          <w:rPr>
            <w:rStyle w:val="a9"/>
            <w:lang w:val="en-US"/>
          </w:rPr>
          <w:t>displayport</w:t>
        </w:r>
        <w:proofErr w:type="spellEnd"/>
        <w:r w:rsidR="004C4682" w:rsidRPr="00BA7090">
          <w:rPr>
            <w:rStyle w:val="a9"/>
          </w:rPr>
          <w:t>-2-0-</w:t>
        </w:r>
        <w:r w:rsidR="004C4682">
          <w:rPr>
            <w:rStyle w:val="a9"/>
            <w:lang w:val="en-US"/>
          </w:rPr>
          <w:t>video</w:t>
        </w:r>
        <w:r w:rsidR="004C4682" w:rsidRPr="00BA7090">
          <w:rPr>
            <w:rStyle w:val="a9"/>
          </w:rPr>
          <w:t>-</w:t>
        </w:r>
        <w:r w:rsidR="004C4682">
          <w:rPr>
            <w:rStyle w:val="a9"/>
            <w:lang w:val="en-US"/>
          </w:rPr>
          <w:t>standard</w:t>
        </w:r>
        <w:r w:rsidR="004C4682" w:rsidRPr="00BA7090">
          <w:rPr>
            <w:rStyle w:val="a9"/>
          </w:rPr>
          <w:t>-</w:t>
        </w:r>
        <w:r w:rsidR="004C4682">
          <w:rPr>
            <w:rStyle w:val="a9"/>
            <w:lang w:val="en-US"/>
          </w:rPr>
          <w:t>enabling</w:t>
        </w:r>
        <w:r w:rsidR="004C4682" w:rsidRPr="00BA7090">
          <w:rPr>
            <w:rStyle w:val="a9"/>
          </w:rPr>
          <w:t>-</w:t>
        </w:r>
        <w:r w:rsidR="004C4682">
          <w:rPr>
            <w:rStyle w:val="a9"/>
            <w:lang w:val="en-US"/>
          </w:rPr>
          <w:t>support</w:t>
        </w:r>
        <w:r w:rsidR="004C4682" w:rsidRPr="00BA7090">
          <w:rPr>
            <w:rStyle w:val="a9"/>
          </w:rPr>
          <w:t>-</w:t>
        </w:r>
        <w:r w:rsidR="004C4682">
          <w:rPr>
            <w:rStyle w:val="a9"/>
            <w:lang w:val="en-US"/>
          </w:rPr>
          <w:t>for</w:t>
        </w:r>
        <w:r w:rsidR="004C4682" w:rsidRPr="00BA7090">
          <w:rPr>
            <w:rStyle w:val="a9"/>
          </w:rPr>
          <w:t>-</w:t>
        </w:r>
        <w:r w:rsidR="004C4682">
          <w:rPr>
            <w:rStyle w:val="a9"/>
            <w:lang w:val="en-US"/>
          </w:rPr>
          <w:t>beyond</w:t>
        </w:r>
        <w:r w:rsidR="004C4682" w:rsidRPr="00BA7090">
          <w:rPr>
            <w:rStyle w:val="a9"/>
          </w:rPr>
          <w:t>-8</w:t>
        </w:r>
        <w:r w:rsidR="004C4682">
          <w:rPr>
            <w:rStyle w:val="a9"/>
            <w:lang w:val="en-US"/>
          </w:rPr>
          <w:t>k</w:t>
        </w:r>
        <w:r w:rsidR="004C4682" w:rsidRPr="00BA7090">
          <w:rPr>
            <w:rStyle w:val="a9"/>
          </w:rPr>
          <w:t>-</w:t>
        </w:r>
        <w:r w:rsidR="004C4682">
          <w:rPr>
            <w:rStyle w:val="a9"/>
            <w:lang w:val="en-US"/>
          </w:rPr>
          <w:t>resolutions</w:t>
        </w:r>
        <w:r w:rsidR="004C4682" w:rsidRPr="00BA7090">
          <w:rPr>
            <w:rStyle w:val="a9"/>
          </w:rPr>
          <w:t>-</w:t>
        </w:r>
        <w:r w:rsidR="004C4682">
          <w:rPr>
            <w:rStyle w:val="a9"/>
            <w:lang w:val="en-US"/>
          </w:rPr>
          <w:t>higher</w:t>
        </w:r>
        <w:r w:rsidR="004C4682" w:rsidRPr="00BA7090">
          <w:rPr>
            <w:rStyle w:val="a9"/>
          </w:rPr>
          <w:t>-</w:t>
        </w:r>
        <w:r w:rsidR="004C4682">
          <w:rPr>
            <w:rStyle w:val="a9"/>
            <w:lang w:val="en-US"/>
          </w:rPr>
          <w:t>refresh</w:t>
        </w:r>
        <w:r w:rsidR="004C4682" w:rsidRPr="00BA7090">
          <w:rPr>
            <w:rStyle w:val="a9"/>
          </w:rPr>
          <w:t>-</w:t>
        </w:r>
        <w:r w:rsidR="004C4682">
          <w:rPr>
            <w:rStyle w:val="a9"/>
            <w:lang w:val="en-US"/>
          </w:rPr>
          <w:t>rates</w:t>
        </w:r>
        <w:r w:rsidR="004C4682" w:rsidRPr="00BA7090">
          <w:rPr>
            <w:rStyle w:val="a9"/>
          </w:rPr>
          <w:t>-</w:t>
        </w:r>
        <w:r w:rsidR="004C4682">
          <w:rPr>
            <w:rStyle w:val="a9"/>
            <w:lang w:val="en-US"/>
          </w:rPr>
          <w:t>for</w:t>
        </w:r>
        <w:r w:rsidR="004C4682" w:rsidRPr="00BA7090">
          <w:rPr>
            <w:rStyle w:val="a9"/>
          </w:rPr>
          <w:t>-4</w:t>
        </w:r>
        <w:r w:rsidR="004C4682">
          <w:rPr>
            <w:rStyle w:val="a9"/>
            <w:lang w:val="en-US"/>
          </w:rPr>
          <w:t>k</w:t>
        </w:r>
        <w:r w:rsidR="004C4682" w:rsidRPr="00BA7090">
          <w:rPr>
            <w:rStyle w:val="a9"/>
          </w:rPr>
          <w:t>-</w:t>
        </w:r>
        <w:proofErr w:type="spellStart"/>
        <w:r w:rsidR="004C4682">
          <w:rPr>
            <w:rStyle w:val="a9"/>
            <w:lang w:val="en-US"/>
          </w:rPr>
          <w:t>hdr</w:t>
        </w:r>
        <w:proofErr w:type="spellEnd"/>
        <w:r w:rsidR="004C4682" w:rsidRPr="00BA7090">
          <w:rPr>
            <w:rStyle w:val="a9"/>
          </w:rPr>
          <w:t>-</w:t>
        </w:r>
        <w:r w:rsidR="004C4682">
          <w:rPr>
            <w:rStyle w:val="a9"/>
            <w:lang w:val="en-US"/>
          </w:rPr>
          <w:t>and</w:t>
        </w:r>
        <w:r w:rsidR="004C4682" w:rsidRPr="00BA7090">
          <w:rPr>
            <w:rStyle w:val="a9"/>
          </w:rPr>
          <w:t>-</w:t>
        </w:r>
        <w:r w:rsidR="004C4682">
          <w:rPr>
            <w:rStyle w:val="a9"/>
            <w:lang w:val="en-US"/>
          </w:rPr>
          <w:t>virtual</w:t>
        </w:r>
        <w:r w:rsidR="004C4682" w:rsidRPr="00BA7090">
          <w:rPr>
            <w:rStyle w:val="a9"/>
          </w:rPr>
          <w:t>-</w:t>
        </w:r>
        <w:r w:rsidR="004C4682">
          <w:rPr>
            <w:rStyle w:val="a9"/>
            <w:lang w:val="en-US"/>
          </w:rPr>
          <w:t>reality</w:t>
        </w:r>
        <w:r w:rsidR="004C4682" w:rsidRPr="00BA7090">
          <w:rPr>
            <w:rStyle w:val="a9"/>
          </w:rPr>
          <w:t>-</w:t>
        </w:r>
        <w:r w:rsidR="004C4682">
          <w:rPr>
            <w:rStyle w:val="a9"/>
            <w:lang w:val="en-US"/>
          </w:rPr>
          <w:t>applications</w:t>
        </w:r>
        <w:r w:rsidR="004C4682" w:rsidRPr="00BA7090">
          <w:rPr>
            <w:rStyle w:val="a9"/>
          </w:rPr>
          <w:t>/</w:t>
        </w:r>
      </w:hyperlink>
      <w:r w:rsidRPr="00BA7090">
        <w:t xml:space="preserve">. </w:t>
      </w:r>
      <w:r w:rsidRPr="004C4682">
        <w:t>(</w:t>
      </w:r>
      <w:r w:rsidR="00267B75">
        <w:t>Дата обращения</w:t>
      </w:r>
      <w:r w:rsidR="00FE005D" w:rsidRPr="004C4682">
        <w:t>: 12.01.2022)</w:t>
      </w:r>
      <w:r w:rsidRPr="0029547C">
        <w:t>.</w:t>
      </w:r>
      <w:bookmarkEnd w:id="35"/>
    </w:p>
    <w:p w14:paraId="2E29F633" w14:textId="1BF3B33A" w:rsidR="006B356D" w:rsidRDefault="00323B36" w:rsidP="00141007">
      <w:pPr>
        <w:pStyle w:val="aa"/>
        <w:numPr>
          <w:ilvl w:val="0"/>
          <w:numId w:val="7"/>
        </w:numPr>
        <w:ind w:left="0" w:firstLine="709"/>
      </w:pPr>
      <w:bookmarkStart w:id="36" w:name="_Ref92914479"/>
      <w:proofErr w:type="spellStart"/>
      <w:r w:rsidRPr="00323B36">
        <w:rPr>
          <w:lang w:val="en-US"/>
        </w:rPr>
        <w:t>DisplayDaily</w:t>
      </w:r>
      <w:proofErr w:type="spellEnd"/>
      <w:r w:rsidRPr="009C58A5">
        <w:rPr>
          <w:lang w:val="en-US"/>
        </w:rPr>
        <w:t xml:space="preserve"> </w:t>
      </w:r>
      <w:r w:rsidR="009C58A5" w:rsidRPr="009C58A5">
        <w:rPr>
          <w:lang w:val="en-US"/>
        </w:rPr>
        <w:t xml:space="preserve">(August 23, 2018). "Innolux Premieres World's First 100 Inch 16K Display </w:t>
      </w:r>
      <w:proofErr w:type="gramStart"/>
      <w:r w:rsidR="009C58A5" w:rsidRPr="009C58A5">
        <w:rPr>
          <w:lang w:val="en-US"/>
        </w:rPr>
        <w:t>The</w:t>
      </w:r>
      <w:proofErr w:type="gramEnd"/>
      <w:r w:rsidR="009C58A5" w:rsidRPr="009C58A5">
        <w:rPr>
          <w:lang w:val="en-US"/>
        </w:rPr>
        <w:t xml:space="preserve"> Best Vision Ever".</w:t>
      </w:r>
      <w:r>
        <w:rPr>
          <w:lang w:val="en-US"/>
        </w:rPr>
        <w:t xml:space="preserve"> </w:t>
      </w:r>
      <w:r w:rsidR="00D642C3">
        <w:rPr>
          <w:lang w:val="en-US"/>
        </w:rPr>
        <w:br/>
      </w:r>
      <w:r>
        <w:rPr>
          <w:lang w:val="en-US"/>
        </w:rPr>
        <w:t>URL</w:t>
      </w:r>
      <w:r w:rsidRPr="00BA7090">
        <w:t xml:space="preserve">: </w:t>
      </w:r>
      <w:hyperlink r:id="rId22" w:history="1">
        <w:r w:rsidR="00C008AA" w:rsidRPr="00BF50DD">
          <w:rPr>
            <w:rStyle w:val="a9"/>
            <w:lang w:val="en-US"/>
          </w:rPr>
          <w:t>https</w:t>
        </w:r>
        <w:r w:rsidR="00C008AA" w:rsidRPr="00BA7090">
          <w:rPr>
            <w:rStyle w:val="a9"/>
          </w:rPr>
          <w:t>://</w:t>
        </w:r>
        <w:r w:rsidR="00C008AA" w:rsidRPr="00BF50DD">
          <w:rPr>
            <w:rStyle w:val="a9"/>
            <w:lang w:val="en-US"/>
          </w:rPr>
          <w:t>www</w:t>
        </w:r>
        <w:r w:rsidR="00C008AA" w:rsidRPr="00BA7090">
          <w:rPr>
            <w:rStyle w:val="a9"/>
          </w:rPr>
          <w:t>.</w:t>
        </w:r>
        <w:proofErr w:type="spellStart"/>
        <w:r w:rsidR="00C008AA" w:rsidRPr="00BF50DD">
          <w:rPr>
            <w:rStyle w:val="a9"/>
            <w:lang w:val="en-US"/>
          </w:rPr>
          <w:t>displaydaily</w:t>
        </w:r>
        <w:proofErr w:type="spellEnd"/>
        <w:r w:rsidR="00C008AA" w:rsidRPr="00BA7090">
          <w:rPr>
            <w:rStyle w:val="a9"/>
          </w:rPr>
          <w:t>.</w:t>
        </w:r>
        <w:r w:rsidR="00C008AA" w:rsidRPr="00BF50DD">
          <w:rPr>
            <w:rStyle w:val="a9"/>
            <w:lang w:val="en-US"/>
          </w:rPr>
          <w:t>com</w:t>
        </w:r>
        <w:r w:rsidR="00C008AA" w:rsidRPr="00BA7090">
          <w:rPr>
            <w:rStyle w:val="a9"/>
          </w:rPr>
          <w:t>/</w:t>
        </w:r>
        <w:r w:rsidR="00C008AA" w:rsidRPr="00BF50DD">
          <w:rPr>
            <w:rStyle w:val="a9"/>
            <w:lang w:val="en-US"/>
          </w:rPr>
          <w:t>article</w:t>
        </w:r>
        <w:r w:rsidR="00C008AA" w:rsidRPr="00BA7090">
          <w:rPr>
            <w:rStyle w:val="a9"/>
          </w:rPr>
          <w:t>/</w:t>
        </w:r>
        <w:r w:rsidR="00C008AA" w:rsidRPr="00BF50DD">
          <w:rPr>
            <w:rStyle w:val="a9"/>
            <w:lang w:val="en-US"/>
          </w:rPr>
          <w:t>press</w:t>
        </w:r>
        <w:r w:rsidR="00C008AA" w:rsidRPr="00BA7090">
          <w:rPr>
            <w:rStyle w:val="a9"/>
          </w:rPr>
          <w:t>-</w:t>
        </w:r>
        <w:r w:rsidR="00C008AA" w:rsidRPr="00BF50DD">
          <w:rPr>
            <w:rStyle w:val="a9"/>
            <w:lang w:val="en-US"/>
          </w:rPr>
          <w:t>releases</w:t>
        </w:r>
        <w:r w:rsidR="00C008AA" w:rsidRPr="00BA7090">
          <w:rPr>
            <w:rStyle w:val="a9"/>
          </w:rPr>
          <w:t>/</w:t>
        </w:r>
        <w:proofErr w:type="spellStart"/>
        <w:r w:rsidR="00C008AA" w:rsidRPr="00BF50DD">
          <w:rPr>
            <w:rStyle w:val="a9"/>
            <w:lang w:val="en-US"/>
          </w:rPr>
          <w:t>innolux</w:t>
        </w:r>
        <w:proofErr w:type="spellEnd"/>
        <w:r w:rsidR="00C008AA" w:rsidRPr="00BA7090">
          <w:rPr>
            <w:rStyle w:val="a9"/>
          </w:rPr>
          <w:t>-</w:t>
        </w:r>
        <w:r w:rsidR="00C008AA" w:rsidRPr="00BF50DD">
          <w:rPr>
            <w:rStyle w:val="a9"/>
            <w:lang w:val="en-US"/>
          </w:rPr>
          <w:t>to</w:t>
        </w:r>
        <w:r w:rsidR="00C008AA" w:rsidRPr="00BA7090">
          <w:rPr>
            <w:rStyle w:val="a9"/>
          </w:rPr>
          <w:t>-</w:t>
        </w:r>
        <w:r w:rsidR="00C008AA" w:rsidRPr="00BF50DD">
          <w:rPr>
            <w:rStyle w:val="a9"/>
            <w:lang w:val="en-US"/>
          </w:rPr>
          <w:t>showcase</w:t>
        </w:r>
        <w:r w:rsidR="00C008AA" w:rsidRPr="00BA7090">
          <w:rPr>
            <w:rStyle w:val="a9"/>
          </w:rPr>
          <w:t>-</w:t>
        </w:r>
        <w:r w:rsidR="00C008AA" w:rsidRPr="00BF50DD">
          <w:rPr>
            <w:rStyle w:val="a9"/>
            <w:lang w:val="en-US"/>
          </w:rPr>
          <w:t>smartwatch</w:t>
        </w:r>
        <w:r w:rsidR="00C008AA" w:rsidRPr="00BA7090">
          <w:rPr>
            <w:rStyle w:val="a9"/>
          </w:rPr>
          <w:t>-</w:t>
        </w:r>
        <w:r w:rsidR="00C008AA" w:rsidRPr="00BF50DD">
          <w:rPr>
            <w:rStyle w:val="a9"/>
            <w:lang w:val="en-US"/>
          </w:rPr>
          <w:t>with</w:t>
        </w:r>
        <w:r w:rsidR="00C008AA" w:rsidRPr="00BA7090">
          <w:rPr>
            <w:rStyle w:val="a9"/>
          </w:rPr>
          <w:t>-</w:t>
        </w:r>
        <w:r w:rsidR="00C008AA" w:rsidRPr="00BF50DD">
          <w:rPr>
            <w:rStyle w:val="a9"/>
            <w:lang w:val="en-US"/>
          </w:rPr>
          <w:t>flexible</w:t>
        </w:r>
        <w:r w:rsidR="00C008AA" w:rsidRPr="00BA7090">
          <w:rPr>
            <w:rStyle w:val="a9"/>
          </w:rPr>
          <w:t>-</w:t>
        </w:r>
        <w:proofErr w:type="spellStart"/>
        <w:r w:rsidR="00C008AA" w:rsidRPr="00BF50DD">
          <w:rPr>
            <w:rStyle w:val="a9"/>
            <w:lang w:val="en-US"/>
          </w:rPr>
          <w:t>oled</w:t>
        </w:r>
        <w:proofErr w:type="spellEnd"/>
        <w:r w:rsidR="00C008AA" w:rsidRPr="00BA7090">
          <w:rPr>
            <w:rStyle w:val="a9"/>
          </w:rPr>
          <w:t>-</w:t>
        </w:r>
        <w:r w:rsidR="00C008AA" w:rsidRPr="00BF50DD">
          <w:rPr>
            <w:rStyle w:val="a9"/>
            <w:lang w:val="en-US"/>
          </w:rPr>
          <w:t>display</w:t>
        </w:r>
      </w:hyperlink>
      <w:r w:rsidR="00C008AA" w:rsidRPr="00BA7090">
        <w:t xml:space="preserve">. </w:t>
      </w:r>
      <w:r w:rsidR="00C008AA">
        <w:t xml:space="preserve">(Дата обращения: </w:t>
      </w:r>
      <w:r w:rsidR="00C008AA" w:rsidRPr="004C4682">
        <w:t>12.01.2022</w:t>
      </w:r>
      <w:r w:rsidR="00C008AA">
        <w:t>).</w:t>
      </w:r>
      <w:bookmarkEnd w:id="36"/>
    </w:p>
    <w:p w14:paraId="0F45CD8F" w14:textId="5CE527CE" w:rsidR="008F1C7C" w:rsidRDefault="00787ED5" w:rsidP="00141007">
      <w:pPr>
        <w:pStyle w:val="aa"/>
        <w:numPr>
          <w:ilvl w:val="0"/>
          <w:numId w:val="7"/>
        </w:numPr>
        <w:ind w:left="0" w:firstLine="709"/>
        <w:rPr>
          <w:lang w:val="en-US"/>
        </w:rPr>
      </w:pPr>
      <w:bookmarkStart w:id="37" w:name="_Ref94454263"/>
      <w:r w:rsidRPr="00787ED5">
        <w:rPr>
          <w:lang w:val="en-US"/>
        </w:rPr>
        <w:t>T.871: Information technology - Digital compression and coding of continuous-tone still images: JPEG File Interchange Format (JFIF)</w:t>
      </w:r>
      <w:r w:rsidR="00D3476B">
        <w:rPr>
          <w:lang w:val="en-US"/>
        </w:rPr>
        <w:t xml:space="preserve">. </w:t>
      </w:r>
      <w:r w:rsidR="00D3476B" w:rsidRPr="00D3476B">
        <w:rPr>
          <w:lang w:val="en-US"/>
        </w:rPr>
        <w:t>ITU-T</w:t>
      </w:r>
      <w:r w:rsidR="00D3476B">
        <w:rPr>
          <w:lang w:val="en-US"/>
        </w:rPr>
        <w:t xml:space="preserve">. </w:t>
      </w:r>
      <w:r w:rsidR="00D3476B" w:rsidRPr="00D3476B">
        <w:rPr>
          <w:lang w:val="en-US"/>
        </w:rPr>
        <w:t>Approved in 2011-05-14</w:t>
      </w:r>
      <w:r w:rsidR="008955B0">
        <w:rPr>
          <w:lang w:val="en-US"/>
        </w:rPr>
        <w:t>. Posted in 2012-09-11.</w:t>
      </w:r>
      <w:bookmarkEnd w:id="37"/>
    </w:p>
    <w:p w14:paraId="423248E2" w14:textId="14F304ED" w:rsidR="00B71228" w:rsidRPr="00787ED5" w:rsidRDefault="00B71228" w:rsidP="00141007">
      <w:pPr>
        <w:pStyle w:val="aa"/>
        <w:numPr>
          <w:ilvl w:val="0"/>
          <w:numId w:val="7"/>
        </w:numPr>
        <w:ind w:left="0" w:firstLine="709"/>
        <w:rPr>
          <w:lang w:val="en-US"/>
        </w:rPr>
      </w:pPr>
      <w:bookmarkStart w:id="38" w:name="_Ref94458456"/>
      <w:r w:rsidRPr="00B71228">
        <w:rPr>
          <w:lang w:val="en-US"/>
        </w:rPr>
        <w:lastRenderedPageBreak/>
        <w:t>C</w:t>
      </w:r>
      <w:r w:rsidR="00E733BF">
        <w:rPr>
          <w:lang w:val="en-US"/>
        </w:rPr>
        <w:t>hristian</w:t>
      </w:r>
      <w:r w:rsidRPr="00B71228">
        <w:rPr>
          <w:lang w:val="en-US"/>
        </w:rPr>
        <w:t>. J. van den Branden Lambrecht</w:t>
      </w:r>
      <w:r w:rsidR="00750958">
        <w:rPr>
          <w:lang w:val="en-US"/>
        </w:rPr>
        <w:t xml:space="preserve">. </w:t>
      </w:r>
      <w:r w:rsidRPr="00B71228">
        <w:rPr>
          <w:lang w:val="en-US"/>
        </w:rPr>
        <w:t>"Vision</w:t>
      </w:r>
      <w:r w:rsidR="00750958">
        <w:rPr>
          <w:lang w:val="en-US"/>
        </w:rPr>
        <w:t xml:space="preserve"> </w:t>
      </w:r>
      <w:r w:rsidRPr="00B71228">
        <w:rPr>
          <w:lang w:val="en-US"/>
        </w:rPr>
        <w:t>Models and Applications</w:t>
      </w:r>
      <w:r w:rsidR="00750958">
        <w:rPr>
          <w:lang w:val="en-US"/>
        </w:rPr>
        <w:t xml:space="preserve"> to </w:t>
      </w:r>
      <w:r w:rsidR="003D6902">
        <w:rPr>
          <w:lang w:val="en-US"/>
        </w:rPr>
        <w:t>Image and Video Processing</w:t>
      </w:r>
      <w:r w:rsidRPr="00B71228">
        <w:rPr>
          <w:lang w:val="en-US"/>
        </w:rPr>
        <w:t xml:space="preserve">". </w:t>
      </w:r>
      <w:r w:rsidR="00F94AD6">
        <w:rPr>
          <w:lang w:val="en-US"/>
        </w:rPr>
        <w:t xml:space="preserve">2001. </w:t>
      </w:r>
      <w:r w:rsidRPr="00B71228">
        <w:rPr>
          <w:lang w:val="en-US"/>
        </w:rPr>
        <w:t xml:space="preserve">p. 209. </w:t>
      </w:r>
      <w:r w:rsidR="00415853">
        <w:rPr>
          <w:lang w:val="en-US"/>
        </w:rPr>
        <w:br/>
      </w:r>
      <w:r w:rsidRPr="00B71228">
        <w:rPr>
          <w:lang w:val="en-US"/>
        </w:rPr>
        <w:t>ISBN 0-7923-7422-</w:t>
      </w:r>
      <w:r w:rsidR="00415853">
        <w:rPr>
          <w:lang w:val="en-US"/>
        </w:rPr>
        <w:t>3</w:t>
      </w:r>
      <w:r w:rsidRPr="00B71228">
        <w:rPr>
          <w:lang w:val="en-US"/>
        </w:rPr>
        <w:t>.</w:t>
      </w:r>
      <w:bookmarkEnd w:id="38"/>
    </w:p>
    <w:p w14:paraId="54DBAAAD" w14:textId="0A2FA1DE" w:rsidR="008C3A90" w:rsidRPr="00787ED5" w:rsidRDefault="008C3A90">
      <w:pPr>
        <w:spacing w:after="160" w:line="259" w:lineRule="auto"/>
        <w:ind w:firstLine="0"/>
        <w:jc w:val="left"/>
        <w:rPr>
          <w:lang w:val="en-US"/>
        </w:rPr>
      </w:pPr>
      <w:r w:rsidRPr="00787ED5">
        <w:rPr>
          <w:lang w:val="en-US"/>
        </w:rPr>
        <w:br w:type="page"/>
      </w:r>
    </w:p>
    <w:p w14:paraId="60616E27" w14:textId="35A4E6A7" w:rsidR="008C3A90" w:rsidRDefault="008C3A90" w:rsidP="007653E2">
      <w:pPr>
        <w:pStyle w:val="1"/>
      </w:pPr>
      <w:bookmarkStart w:id="39" w:name="_Приложения"/>
      <w:bookmarkStart w:id="40" w:name="_Toc95569501"/>
      <w:bookmarkEnd w:id="39"/>
      <w:r>
        <w:lastRenderedPageBreak/>
        <w:t>Приложени</w:t>
      </w:r>
      <w:r w:rsidR="008D10BF">
        <w:t>я</w:t>
      </w:r>
      <w:bookmarkEnd w:id="40"/>
    </w:p>
    <w:p w14:paraId="25AC1CF3" w14:textId="1BC74CC3" w:rsidR="008C3A90" w:rsidRPr="00C070A8" w:rsidRDefault="008C3A90" w:rsidP="002E7478"/>
    <w:sectPr w:rsidR="008C3A90" w:rsidRPr="00C070A8" w:rsidSect="00862A09"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Pavel Stepanov" w:date="2022-02-12T14:16:00Z" w:initials="PS">
    <w:p w14:paraId="6911488B" w14:textId="23945B1E" w:rsidR="005A4334" w:rsidRDefault="005A4334">
      <w:pPr>
        <w:pStyle w:val="af"/>
      </w:pPr>
      <w:r>
        <w:rPr>
          <w:rStyle w:val="ae"/>
        </w:rPr>
        <w:annotationRef/>
      </w:r>
      <w:r>
        <w:t>Может ещё дописать, что посчитаны метрики для разных параметров кодера...</w:t>
      </w:r>
    </w:p>
  </w:comment>
  <w:comment w:id="3" w:author="Pavel Stepanov" w:date="2022-02-12T14:18:00Z" w:initials="PS">
    <w:p w14:paraId="6FB041DA" w14:textId="7EE1BC91" w:rsidR="00667756" w:rsidRDefault="00667756">
      <w:pPr>
        <w:pStyle w:val="af"/>
      </w:pPr>
      <w:r>
        <w:rPr>
          <w:rStyle w:val="ae"/>
        </w:rPr>
        <w:annotationRef/>
      </w:r>
      <w:r>
        <w:t xml:space="preserve">Я не </w:t>
      </w:r>
      <w:r w:rsidR="00F43ED1">
        <w:t>помню,</w:t>
      </w:r>
      <w:r>
        <w:t xml:space="preserve"> что сюда писать </w:t>
      </w:r>
      <w:r w:rsidR="00484487">
        <w:t>:)</w:t>
      </w:r>
    </w:p>
  </w:comment>
  <w:comment w:id="4" w:author="Pavel Stepanov" w:date="2022-02-12T14:28:00Z" w:initials="PS">
    <w:p w14:paraId="4DA78037" w14:textId="45FBEA97" w:rsidR="00C31809" w:rsidRDefault="00C31809">
      <w:pPr>
        <w:pStyle w:val="af"/>
      </w:pPr>
      <w:r>
        <w:rPr>
          <w:rStyle w:val="ae"/>
        </w:rPr>
        <w:annotationRef/>
      </w:r>
      <w:r>
        <w:t>Может быть объединить?</w:t>
      </w:r>
    </w:p>
  </w:comment>
  <w:comment w:id="5" w:author="Pavel Stepanov" w:date="2022-02-12T15:28:00Z" w:initials="PS">
    <w:p w14:paraId="5D069700" w14:textId="3AE9C79F" w:rsidR="00484487" w:rsidRDefault="00484487" w:rsidP="00484487">
      <w:pPr>
        <w:pStyle w:val="af"/>
      </w:pPr>
      <w:r>
        <w:rPr>
          <w:rStyle w:val="ae"/>
        </w:rPr>
        <w:annotationRef/>
      </w:r>
      <w:r>
        <w:t>Либо дописать, либо убрать :)</w:t>
      </w:r>
    </w:p>
  </w:comment>
  <w:comment w:id="6" w:author="Pavel Stepanov" w:date="2022-02-12T15:42:00Z" w:initials="PS">
    <w:p w14:paraId="718CED9F" w14:textId="6E52947F" w:rsidR="00FB1833" w:rsidRDefault="00FB1833">
      <w:pPr>
        <w:pStyle w:val="af"/>
      </w:pPr>
      <w:r>
        <w:rPr>
          <w:rStyle w:val="ae"/>
        </w:rPr>
        <w:annotationRef/>
      </w:r>
      <w:r>
        <w:t>Дописать</w:t>
      </w:r>
    </w:p>
  </w:comment>
  <w:comment w:id="13" w:author="Pavel Stepanov" w:date="2022-01-12T22:20:00Z" w:initials="PS">
    <w:p w14:paraId="07396369" w14:textId="1CD7CD76" w:rsidR="003B08DF" w:rsidRDefault="003B08DF">
      <w:pPr>
        <w:pStyle w:val="af"/>
      </w:pPr>
      <w:r>
        <w:rPr>
          <w:rStyle w:val="ae"/>
        </w:rPr>
        <w:annotationRef/>
      </w:r>
      <w:r w:rsidRPr="003B08DF">
        <w:t>М</w:t>
      </w:r>
      <w:r>
        <w:t xml:space="preserve">ожет </w:t>
      </w:r>
      <w:r w:rsidRPr="003B08DF">
        <w:t>б</w:t>
      </w:r>
      <w:r>
        <w:t>ыть</w:t>
      </w:r>
      <w:r w:rsidRPr="003B08DF">
        <w:t xml:space="preserve"> перечислить ещё интерфейсы</w:t>
      </w:r>
    </w:p>
  </w:comment>
  <w:comment w:id="18" w:author="Pavel Stepanov" w:date="2022-01-30T20:02:00Z" w:initials="PS">
    <w:p w14:paraId="65262C2A" w14:textId="3BEB562C" w:rsidR="00EA3B3D" w:rsidRDefault="00EA3B3D" w:rsidP="00EA3B3D">
      <w:pPr>
        <w:pStyle w:val="af"/>
      </w:pPr>
      <w:r>
        <w:rPr>
          <w:rStyle w:val="ae"/>
        </w:rPr>
        <w:annotationRef/>
      </w:r>
      <w:r>
        <w:t>Расписать побольше</w:t>
      </w:r>
    </w:p>
  </w:comment>
  <w:comment w:id="19" w:author="Pavel Stepanov" w:date="2022-01-30T20:17:00Z" w:initials="PS">
    <w:p w14:paraId="65249245" w14:textId="32735834" w:rsidR="00931253" w:rsidRDefault="00931253">
      <w:pPr>
        <w:pStyle w:val="af"/>
      </w:pPr>
      <w:r>
        <w:rPr>
          <w:rStyle w:val="ae"/>
        </w:rPr>
        <w:annotationRef/>
      </w:r>
      <w:r>
        <w:t>Добавить формулу</w:t>
      </w:r>
    </w:p>
  </w:comment>
  <w:comment w:id="20" w:author="Pavel Stepanov" w:date="2022-01-30T20:19:00Z" w:initials="PS">
    <w:p w14:paraId="3FB45227" w14:textId="00A18CB4" w:rsidR="003849BE" w:rsidRDefault="003849BE">
      <w:pPr>
        <w:pStyle w:val="af"/>
      </w:pPr>
      <w:r>
        <w:rPr>
          <w:rStyle w:val="ae"/>
        </w:rPr>
        <w:annotationRef/>
      </w:r>
      <w:r>
        <w:t>Подробнее</w:t>
      </w:r>
    </w:p>
  </w:comment>
  <w:comment w:id="24" w:author="Pavel Stepanov" w:date="2022-01-30T21:11:00Z" w:initials="PS">
    <w:p w14:paraId="0BAC30B6" w14:textId="0B298B67" w:rsidR="00DC308F" w:rsidRPr="00DC308F" w:rsidRDefault="00DC308F">
      <w:pPr>
        <w:pStyle w:val="af"/>
      </w:pPr>
      <w:r>
        <w:rPr>
          <w:rStyle w:val="ae"/>
        </w:rPr>
        <w:annotationRef/>
      </w:r>
      <w:r>
        <w:t>Описать алгоритмы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911488B" w15:done="0"/>
  <w15:commentEx w15:paraId="6FB041DA" w15:done="0"/>
  <w15:commentEx w15:paraId="4DA78037" w15:done="0"/>
  <w15:commentEx w15:paraId="5D069700" w15:done="0"/>
  <w15:commentEx w15:paraId="718CED9F" w15:done="0"/>
  <w15:commentEx w15:paraId="07396369" w15:done="0"/>
  <w15:commentEx w15:paraId="65262C2A" w15:done="0"/>
  <w15:commentEx w15:paraId="65249245" w15:done="0"/>
  <w15:commentEx w15:paraId="3FB45227" w15:done="0"/>
  <w15:commentEx w15:paraId="0BAC30B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B23FCB" w16cex:dateUtc="2022-02-12T11:16:00Z"/>
  <w16cex:commentExtensible w16cex:durableId="25B2404C" w16cex:dateUtc="2022-02-12T11:18:00Z"/>
  <w16cex:commentExtensible w16cex:durableId="25B2428E" w16cex:dateUtc="2022-02-12T11:28:00Z"/>
  <w16cex:commentExtensible w16cex:durableId="25B2509F" w16cex:dateUtc="2022-02-12T12:28:00Z"/>
  <w16cex:commentExtensible w16cex:durableId="25B25401" w16cex:dateUtc="2022-02-12T12:42:00Z"/>
  <w16cex:commentExtensible w16cex:durableId="2589D2BA" w16cex:dateUtc="2022-01-12T19:20:00Z"/>
  <w16cex:commentExtensible w16cex:durableId="25A16D72" w16cex:dateUtc="2022-01-30T17:02:00Z"/>
  <w16cex:commentExtensible w16cex:durableId="25A170F6" w16cex:dateUtc="2022-01-30T17:17:00Z"/>
  <w16cex:commentExtensible w16cex:durableId="25A17147" w16cex:dateUtc="2022-01-30T17:19:00Z"/>
  <w16cex:commentExtensible w16cex:durableId="25A17D71" w16cex:dateUtc="2022-01-30T18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911488B" w16cid:durableId="25B23FCB"/>
  <w16cid:commentId w16cid:paraId="6FB041DA" w16cid:durableId="25B2404C"/>
  <w16cid:commentId w16cid:paraId="4DA78037" w16cid:durableId="25B2428E"/>
  <w16cid:commentId w16cid:paraId="5D069700" w16cid:durableId="25B2509F"/>
  <w16cid:commentId w16cid:paraId="718CED9F" w16cid:durableId="25B25401"/>
  <w16cid:commentId w16cid:paraId="07396369" w16cid:durableId="2589D2BA"/>
  <w16cid:commentId w16cid:paraId="65262C2A" w16cid:durableId="25A16D72"/>
  <w16cid:commentId w16cid:paraId="65249245" w16cid:durableId="25A170F6"/>
  <w16cid:commentId w16cid:paraId="3FB45227" w16cid:durableId="25A17147"/>
  <w16cid:commentId w16cid:paraId="0BAC30B6" w16cid:durableId="25A17D7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CED36" w14:textId="77777777" w:rsidR="00681CEA" w:rsidRDefault="00681CEA" w:rsidP="00EF5C7C">
      <w:pPr>
        <w:spacing w:line="240" w:lineRule="auto"/>
      </w:pPr>
      <w:r>
        <w:separator/>
      </w:r>
    </w:p>
  </w:endnote>
  <w:endnote w:type="continuationSeparator" w:id="0">
    <w:p w14:paraId="466226C4" w14:textId="77777777" w:rsidR="00681CEA" w:rsidRDefault="00681CEA" w:rsidP="00EF5C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994089"/>
      <w:docPartObj>
        <w:docPartGallery w:val="Page Numbers (Bottom of Page)"/>
        <w:docPartUnique/>
      </w:docPartObj>
    </w:sdtPr>
    <w:sdtEndPr/>
    <w:sdtContent>
      <w:p w14:paraId="0E20ECFD" w14:textId="3AB416B2" w:rsidR="005B196D" w:rsidRDefault="005B196D" w:rsidP="005B196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B7179" w14:textId="2EBE599D" w:rsidR="00B4287C" w:rsidRDefault="00B4287C" w:rsidP="00B4287C">
    <w:pPr>
      <w:pStyle w:val="a5"/>
      <w:ind w:firstLine="0"/>
      <w:jc w:val="center"/>
    </w:pPr>
    <w:r>
      <w:t xml:space="preserve">Москва </w:t>
    </w:r>
    <w:r w:rsidR="00640C80"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1C808" w14:textId="77777777" w:rsidR="00681CEA" w:rsidRDefault="00681CEA" w:rsidP="00EF5C7C">
      <w:pPr>
        <w:spacing w:line="240" w:lineRule="auto"/>
      </w:pPr>
      <w:r>
        <w:separator/>
      </w:r>
    </w:p>
  </w:footnote>
  <w:footnote w:type="continuationSeparator" w:id="0">
    <w:p w14:paraId="5F32AEFC" w14:textId="77777777" w:rsidR="00681CEA" w:rsidRDefault="00681CEA" w:rsidP="00EF5C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83704"/>
    <w:multiLevelType w:val="hybridMultilevel"/>
    <w:tmpl w:val="C598017C"/>
    <w:lvl w:ilvl="0" w:tplc="B0BE1298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F7A5D17"/>
    <w:multiLevelType w:val="hybridMultilevel"/>
    <w:tmpl w:val="0F381BCE"/>
    <w:lvl w:ilvl="0" w:tplc="EE92E2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62292"/>
    <w:multiLevelType w:val="hybridMultilevel"/>
    <w:tmpl w:val="41C80F52"/>
    <w:lvl w:ilvl="0" w:tplc="575CD5F2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0B41BCC"/>
    <w:multiLevelType w:val="hybridMultilevel"/>
    <w:tmpl w:val="2A7887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8597449"/>
    <w:multiLevelType w:val="hybridMultilevel"/>
    <w:tmpl w:val="AEA8D0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D465F6A"/>
    <w:multiLevelType w:val="hybridMultilevel"/>
    <w:tmpl w:val="6CB8382C"/>
    <w:lvl w:ilvl="0" w:tplc="2A2AFC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A1F14"/>
    <w:multiLevelType w:val="hybridMultilevel"/>
    <w:tmpl w:val="FD66D2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18416D2"/>
    <w:multiLevelType w:val="hybridMultilevel"/>
    <w:tmpl w:val="3B50C0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72050A7"/>
    <w:multiLevelType w:val="hybridMultilevel"/>
    <w:tmpl w:val="948A07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9C07169"/>
    <w:multiLevelType w:val="hybridMultilevel"/>
    <w:tmpl w:val="3A067A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F8474D4"/>
    <w:multiLevelType w:val="multilevel"/>
    <w:tmpl w:val="FB70875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A416FF7"/>
    <w:multiLevelType w:val="hybridMultilevel"/>
    <w:tmpl w:val="45D433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1"/>
  </w:num>
  <w:num w:numId="3">
    <w:abstractNumId w:val="10"/>
  </w:num>
  <w:num w:numId="4">
    <w:abstractNumId w:val="2"/>
  </w:num>
  <w:num w:numId="5">
    <w:abstractNumId w:val="0"/>
  </w:num>
  <w:num w:numId="6">
    <w:abstractNumId w:val="11"/>
  </w:num>
  <w:num w:numId="7">
    <w:abstractNumId w:val="6"/>
  </w:num>
  <w:num w:numId="8">
    <w:abstractNumId w:val="9"/>
  </w:num>
  <w:num w:numId="9">
    <w:abstractNumId w:val="4"/>
  </w:num>
  <w:num w:numId="10">
    <w:abstractNumId w:val="3"/>
  </w:num>
  <w:num w:numId="11">
    <w:abstractNumId w:val="8"/>
  </w:num>
  <w:num w:numId="12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vel Stepanov">
    <w15:presenceInfo w15:providerId="Windows Live" w15:userId="12ff608791073f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F3D"/>
    <w:rsid w:val="00000B0E"/>
    <w:rsid w:val="00016300"/>
    <w:rsid w:val="000246B9"/>
    <w:rsid w:val="00024BC9"/>
    <w:rsid w:val="00026EE4"/>
    <w:rsid w:val="00030FBB"/>
    <w:rsid w:val="00032657"/>
    <w:rsid w:val="00032D3F"/>
    <w:rsid w:val="0003339A"/>
    <w:rsid w:val="00033FC8"/>
    <w:rsid w:val="00036F79"/>
    <w:rsid w:val="00037BAF"/>
    <w:rsid w:val="00037F70"/>
    <w:rsid w:val="000403A4"/>
    <w:rsid w:val="00047957"/>
    <w:rsid w:val="00052719"/>
    <w:rsid w:val="00053FDD"/>
    <w:rsid w:val="00060530"/>
    <w:rsid w:val="00064D36"/>
    <w:rsid w:val="00066751"/>
    <w:rsid w:val="000677AB"/>
    <w:rsid w:val="00067921"/>
    <w:rsid w:val="00075A5E"/>
    <w:rsid w:val="00082772"/>
    <w:rsid w:val="00084581"/>
    <w:rsid w:val="00087AEC"/>
    <w:rsid w:val="00091579"/>
    <w:rsid w:val="0009171F"/>
    <w:rsid w:val="000921CA"/>
    <w:rsid w:val="00092810"/>
    <w:rsid w:val="00093E92"/>
    <w:rsid w:val="0009669F"/>
    <w:rsid w:val="000A11F4"/>
    <w:rsid w:val="000B0406"/>
    <w:rsid w:val="000B1AAD"/>
    <w:rsid w:val="000B3417"/>
    <w:rsid w:val="000B6065"/>
    <w:rsid w:val="000B6E96"/>
    <w:rsid w:val="000B76A4"/>
    <w:rsid w:val="000C057F"/>
    <w:rsid w:val="000C1AB8"/>
    <w:rsid w:val="000C63B9"/>
    <w:rsid w:val="000C7F73"/>
    <w:rsid w:val="000D2FE5"/>
    <w:rsid w:val="000D6946"/>
    <w:rsid w:val="000E1A61"/>
    <w:rsid w:val="000E1E2A"/>
    <w:rsid w:val="000E63E9"/>
    <w:rsid w:val="000E6A8A"/>
    <w:rsid w:val="000F4460"/>
    <w:rsid w:val="001032AD"/>
    <w:rsid w:val="00103A0B"/>
    <w:rsid w:val="00104008"/>
    <w:rsid w:val="00106C20"/>
    <w:rsid w:val="00111042"/>
    <w:rsid w:val="001115A9"/>
    <w:rsid w:val="001145E4"/>
    <w:rsid w:val="001175D1"/>
    <w:rsid w:val="00121296"/>
    <w:rsid w:val="00121FBE"/>
    <w:rsid w:val="00122DA5"/>
    <w:rsid w:val="001264D4"/>
    <w:rsid w:val="00127B35"/>
    <w:rsid w:val="0013077F"/>
    <w:rsid w:val="00132397"/>
    <w:rsid w:val="00132F50"/>
    <w:rsid w:val="00134966"/>
    <w:rsid w:val="00136FCD"/>
    <w:rsid w:val="001378E3"/>
    <w:rsid w:val="00141007"/>
    <w:rsid w:val="0015033F"/>
    <w:rsid w:val="00154AF9"/>
    <w:rsid w:val="00155630"/>
    <w:rsid w:val="001561E1"/>
    <w:rsid w:val="001561E9"/>
    <w:rsid w:val="00156C8C"/>
    <w:rsid w:val="00157479"/>
    <w:rsid w:val="00157F1F"/>
    <w:rsid w:val="00162ED1"/>
    <w:rsid w:val="001643D8"/>
    <w:rsid w:val="001669F9"/>
    <w:rsid w:val="0017227D"/>
    <w:rsid w:val="001727B4"/>
    <w:rsid w:val="001727D7"/>
    <w:rsid w:val="00174279"/>
    <w:rsid w:val="00175648"/>
    <w:rsid w:val="00176E1B"/>
    <w:rsid w:val="00176EA5"/>
    <w:rsid w:val="00177A43"/>
    <w:rsid w:val="00184763"/>
    <w:rsid w:val="001867D2"/>
    <w:rsid w:val="00186BA0"/>
    <w:rsid w:val="00187ECD"/>
    <w:rsid w:val="00195F2F"/>
    <w:rsid w:val="001A24B2"/>
    <w:rsid w:val="001B2A27"/>
    <w:rsid w:val="001B4B3E"/>
    <w:rsid w:val="001B6F91"/>
    <w:rsid w:val="001B7D5B"/>
    <w:rsid w:val="001C4CBA"/>
    <w:rsid w:val="001C77C5"/>
    <w:rsid w:val="001C7C2A"/>
    <w:rsid w:val="001C7D51"/>
    <w:rsid w:val="001E1070"/>
    <w:rsid w:val="001E1B68"/>
    <w:rsid w:val="001E2E8E"/>
    <w:rsid w:val="001F3483"/>
    <w:rsid w:val="001F7CE3"/>
    <w:rsid w:val="00202442"/>
    <w:rsid w:val="002053EC"/>
    <w:rsid w:val="00206872"/>
    <w:rsid w:val="00207FA3"/>
    <w:rsid w:val="0021075F"/>
    <w:rsid w:val="00214BFE"/>
    <w:rsid w:val="00214F12"/>
    <w:rsid w:val="002173DE"/>
    <w:rsid w:val="00223145"/>
    <w:rsid w:val="00225751"/>
    <w:rsid w:val="0022617D"/>
    <w:rsid w:val="00226ABA"/>
    <w:rsid w:val="00232A08"/>
    <w:rsid w:val="00234806"/>
    <w:rsid w:val="00234ACB"/>
    <w:rsid w:val="0023573B"/>
    <w:rsid w:val="0023795D"/>
    <w:rsid w:val="00242FFC"/>
    <w:rsid w:val="0024390E"/>
    <w:rsid w:val="002457CC"/>
    <w:rsid w:val="00246E22"/>
    <w:rsid w:val="00252900"/>
    <w:rsid w:val="00254398"/>
    <w:rsid w:val="00255A4E"/>
    <w:rsid w:val="0026074C"/>
    <w:rsid w:val="0026337B"/>
    <w:rsid w:val="00264417"/>
    <w:rsid w:val="00264FC3"/>
    <w:rsid w:val="0026684C"/>
    <w:rsid w:val="00267B75"/>
    <w:rsid w:val="00267EF4"/>
    <w:rsid w:val="00271CDC"/>
    <w:rsid w:val="0027336F"/>
    <w:rsid w:val="002752FC"/>
    <w:rsid w:val="00277107"/>
    <w:rsid w:val="00277A3F"/>
    <w:rsid w:val="00284098"/>
    <w:rsid w:val="00286924"/>
    <w:rsid w:val="00287BC9"/>
    <w:rsid w:val="002903F7"/>
    <w:rsid w:val="002914CA"/>
    <w:rsid w:val="0029252B"/>
    <w:rsid w:val="00293330"/>
    <w:rsid w:val="0029547C"/>
    <w:rsid w:val="00295567"/>
    <w:rsid w:val="00296678"/>
    <w:rsid w:val="002A0F64"/>
    <w:rsid w:val="002A123D"/>
    <w:rsid w:val="002B3DF3"/>
    <w:rsid w:val="002B4FD0"/>
    <w:rsid w:val="002B532F"/>
    <w:rsid w:val="002B6BE8"/>
    <w:rsid w:val="002C0E53"/>
    <w:rsid w:val="002C0F4E"/>
    <w:rsid w:val="002C1A18"/>
    <w:rsid w:val="002C2D19"/>
    <w:rsid w:val="002D00A2"/>
    <w:rsid w:val="002D21DC"/>
    <w:rsid w:val="002D522E"/>
    <w:rsid w:val="002D54E6"/>
    <w:rsid w:val="002D7ACF"/>
    <w:rsid w:val="002E1F97"/>
    <w:rsid w:val="002E2E1E"/>
    <w:rsid w:val="002E5D0A"/>
    <w:rsid w:val="002E6467"/>
    <w:rsid w:val="002E69A3"/>
    <w:rsid w:val="002E708C"/>
    <w:rsid w:val="002E7478"/>
    <w:rsid w:val="002F0A66"/>
    <w:rsid w:val="002F3E41"/>
    <w:rsid w:val="002F4081"/>
    <w:rsid w:val="002F6E20"/>
    <w:rsid w:val="002F77F6"/>
    <w:rsid w:val="00300455"/>
    <w:rsid w:val="003109C6"/>
    <w:rsid w:val="003120F2"/>
    <w:rsid w:val="00312A82"/>
    <w:rsid w:val="00312EC7"/>
    <w:rsid w:val="003151C2"/>
    <w:rsid w:val="00317624"/>
    <w:rsid w:val="0032199B"/>
    <w:rsid w:val="00322C22"/>
    <w:rsid w:val="0032385B"/>
    <w:rsid w:val="00323B36"/>
    <w:rsid w:val="00336B78"/>
    <w:rsid w:val="00342224"/>
    <w:rsid w:val="00342515"/>
    <w:rsid w:val="0034300D"/>
    <w:rsid w:val="00344C7D"/>
    <w:rsid w:val="003466E3"/>
    <w:rsid w:val="003479D1"/>
    <w:rsid w:val="0035066F"/>
    <w:rsid w:val="00354539"/>
    <w:rsid w:val="00357234"/>
    <w:rsid w:val="00360859"/>
    <w:rsid w:val="00365467"/>
    <w:rsid w:val="00367AFC"/>
    <w:rsid w:val="00371799"/>
    <w:rsid w:val="003738B4"/>
    <w:rsid w:val="00374AB3"/>
    <w:rsid w:val="00376965"/>
    <w:rsid w:val="0037758D"/>
    <w:rsid w:val="00383E90"/>
    <w:rsid w:val="003849BE"/>
    <w:rsid w:val="00386311"/>
    <w:rsid w:val="00386E5A"/>
    <w:rsid w:val="00387B0C"/>
    <w:rsid w:val="00393E0D"/>
    <w:rsid w:val="00394988"/>
    <w:rsid w:val="00397A81"/>
    <w:rsid w:val="003A29E4"/>
    <w:rsid w:val="003A3E6D"/>
    <w:rsid w:val="003B0490"/>
    <w:rsid w:val="003B08DF"/>
    <w:rsid w:val="003B0CF9"/>
    <w:rsid w:val="003B2578"/>
    <w:rsid w:val="003B3CF0"/>
    <w:rsid w:val="003B482A"/>
    <w:rsid w:val="003B76B2"/>
    <w:rsid w:val="003C05DB"/>
    <w:rsid w:val="003C187D"/>
    <w:rsid w:val="003C1F7F"/>
    <w:rsid w:val="003C2F45"/>
    <w:rsid w:val="003C30C8"/>
    <w:rsid w:val="003C36B2"/>
    <w:rsid w:val="003C37BB"/>
    <w:rsid w:val="003C3F03"/>
    <w:rsid w:val="003C508C"/>
    <w:rsid w:val="003C74E6"/>
    <w:rsid w:val="003C7EA3"/>
    <w:rsid w:val="003D2F98"/>
    <w:rsid w:val="003D4FF0"/>
    <w:rsid w:val="003D6285"/>
    <w:rsid w:val="003D6741"/>
    <w:rsid w:val="003D6902"/>
    <w:rsid w:val="003E48D5"/>
    <w:rsid w:val="003F1001"/>
    <w:rsid w:val="003F332A"/>
    <w:rsid w:val="003F3E13"/>
    <w:rsid w:val="003F62E5"/>
    <w:rsid w:val="00403753"/>
    <w:rsid w:val="004044A7"/>
    <w:rsid w:val="0040455E"/>
    <w:rsid w:val="004050B8"/>
    <w:rsid w:val="004054BF"/>
    <w:rsid w:val="00406CC9"/>
    <w:rsid w:val="00411F44"/>
    <w:rsid w:val="00415853"/>
    <w:rsid w:val="0041787D"/>
    <w:rsid w:val="0041795B"/>
    <w:rsid w:val="00423728"/>
    <w:rsid w:val="00423794"/>
    <w:rsid w:val="00423D2A"/>
    <w:rsid w:val="004277CD"/>
    <w:rsid w:val="00427C68"/>
    <w:rsid w:val="00431A73"/>
    <w:rsid w:val="00432AB7"/>
    <w:rsid w:val="00433884"/>
    <w:rsid w:val="0043513D"/>
    <w:rsid w:val="00437BFF"/>
    <w:rsid w:val="00441B32"/>
    <w:rsid w:val="00447E6A"/>
    <w:rsid w:val="00452628"/>
    <w:rsid w:val="00452FB6"/>
    <w:rsid w:val="00455A61"/>
    <w:rsid w:val="0046012B"/>
    <w:rsid w:val="00467954"/>
    <w:rsid w:val="00470680"/>
    <w:rsid w:val="004740FE"/>
    <w:rsid w:val="0047523B"/>
    <w:rsid w:val="004772EF"/>
    <w:rsid w:val="00477524"/>
    <w:rsid w:val="00477802"/>
    <w:rsid w:val="00480421"/>
    <w:rsid w:val="00482041"/>
    <w:rsid w:val="004828CF"/>
    <w:rsid w:val="00484487"/>
    <w:rsid w:val="00485B6A"/>
    <w:rsid w:val="004875A6"/>
    <w:rsid w:val="00490E68"/>
    <w:rsid w:val="00491168"/>
    <w:rsid w:val="00493509"/>
    <w:rsid w:val="00493A92"/>
    <w:rsid w:val="00494B1C"/>
    <w:rsid w:val="00494C7B"/>
    <w:rsid w:val="004A070E"/>
    <w:rsid w:val="004A1E2E"/>
    <w:rsid w:val="004A2BBE"/>
    <w:rsid w:val="004A684E"/>
    <w:rsid w:val="004B22A3"/>
    <w:rsid w:val="004B2D17"/>
    <w:rsid w:val="004B48CE"/>
    <w:rsid w:val="004B6FFB"/>
    <w:rsid w:val="004B75B6"/>
    <w:rsid w:val="004C09D9"/>
    <w:rsid w:val="004C185E"/>
    <w:rsid w:val="004C244D"/>
    <w:rsid w:val="004C41BB"/>
    <w:rsid w:val="004C4682"/>
    <w:rsid w:val="004C69DD"/>
    <w:rsid w:val="004D03B5"/>
    <w:rsid w:val="004D2341"/>
    <w:rsid w:val="004D52E9"/>
    <w:rsid w:val="004D74F8"/>
    <w:rsid w:val="004E0706"/>
    <w:rsid w:val="004E2B8D"/>
    <w:rsid w:val="004E3C28"/>
    <w:rsid w:val="004E5E35"/>
    <w:rsid w:val="004F0B40"/>
    <w:rsid w:val="004F1B51"/>
    <w:rsid w:val="004F1E7E"/>
    <w:rsid w:val="004F229F"/>
    <w:rsid w:val="004F63B2"/>
    <w:rsid w:val="005012B3"/>
    <w:rsid w:val="0050148A"/>
    <w:rsid w:val="005016A6"/>
    <w:rsid w:val="0050287A"/>
    <w:rsid w:val="0050512A"/>
    <w:rsid w:val="00510D6B"/>
    <w:rsid w:val="0051136B"/>
    <w:rsid w:val="00511F89"/>
    <w:rsid w:val="00514663"/>
    <w:rsid w:val="00516F03"/>
    <w:rsid w:val="00520C7A"/>
    <w:rsid w:val="00526F41"/>
    <w:rsid w:val="00531B4F"/>
    <w:rsid w:val="00534FDC"/>
    <w:rsid w:val="00535DBA"/>
    <w:rsid w:val="00537850"/>
    <w:rsid w:val="005410FA"/>
    <w:rsid w:val="00543699"/>
    <w:rsid w:val="00551317"/>
    <w:rsid w:val="00554A15"/>
    <w:rsid w:val="00556787"/>
    <w:rsid w:val="00557A87"/>
    <w:rsid w:val="00563A65"/>
    <w:rsid w:val="005721D7"/>
    <w:rsid w:val="005775CB"/>
    <w:rsid w:val="00581F58"/>
    <w:rsid w:val="00582C1A"/>
    <w:rsid w:val="00583AF2"/>
    <w:rsid w:val="00591BEF"/>
    <w:rsid w:val="0059426A"/>
    <w:rsid w:val="0059493C"/>
    <w:rsid w:val="00595969"/>
    <w:rsid w:val="00595A33"/>
    <w:rsid w:val="00595B81"/>
    <w:rsid w:val="005A14CE"/>
    <w:rsid w:val="005A4334"/>
    <w:rsid w:val="005A7C00"/>
    <w:rsid w:val="005B1666"/>
    <w:rsid w:val="005B1964"/>
    <w:rsid w:val="005B196D"/>
    <w:rsid w:val="005B4621"/>
    <w:rsid w:val="005B7547"/>
    <w:rsid w:val="005C13CB"/>
    <w:rsid w:val="005C270E"/>
    <w:rsid w:val="005C278A"/>
    <w:rsid w:val="005C4ED5"/>
    <w:rsid w:val="005C5874"/>
    <w:rsid w:val="005C6476"/>
    <w:rsid w:val="005D473B"/>
    <w:rsid w:val="005D4BFF"/>
    <w:rsid w:val="005D5C95"/>
    <w:rsid w:val="005D5EDD"/>
    <w:rsid w:val="005E59CA"/>
    <w:rsid w:val="005E6E11"/>
    <w:rsid w:val="005E7FF5"/>
    <w:rsid w:val="005F7156"/>
    <w:rsid w:val="00600B5A"/>
    <w:rsid w:val="00602152"/>
    <w:rsid w:val="006025C3"/>
    <w:rsid w:val="00603796"/>
    <w:rsid w:val="00603991"/>
    <w:rsid w:val="006075A7"/>
    <w:rsid w:val="00607A16"/>
    <w:rsid w:val="0061263A"/>
    <w:rsid w:val="00612FC0"/>
    <w:rsid w:val="00613DC0"/>
    <w:rsid w:val="00616270"/>
    <w:rsid w:val="0062077C"/>
    <w:rsid w:val="00624F1E"/>
    <w:rsid w:val="00625B00"/>
    <w:rsid w:val="00626F1C"/>
    <w:rsid w:val="00627A31"/>
    <w:rsid w:val="00627B32"/>
    <w:rsid w:val="00630856"/>
    <w:rsid w:val="006333B6"/>
    <w:rsid w:val="00637E14"/>
    <w:rsid w:val="00637EE5"/>
    <w:rsid w:val="00640C80"/>
    <w:rsid w:val="00641461"/>
    <w:rsid w:val="00642895"/>
    <w:rsid w:val="00643039"/>
    <w:rsid w:val="006437B6"/>
    <w:rsid w:val="006505E6"/>
    <w:rsid w:val="006510CF"/>
    <w:rsid w:val="00654C45"/>
    <w:rsid w:val="00660538"/>
    <w:rsid w:val="00660E8A"/>
    <w:rsid w:val="00662709"/>
    <w:rsid w:val="00662C53"/>
    <w:rsid w:val="0066607A"/>
    <w:rsid w:val="00667164"/>
    <w:rsid w:val="00667756"/>
    <w:rsid w:val="00674957"/>
    <w:rsid w:val="00674ACA"/>
    <w:rsid w:val="00675711"/>
    <w:rsid w:val="00676A52"/>
    <w:rsid w:val="00677F6D"/>
    <w:rsid w:val="006813D2"/>
    <w:rsid w:val="0068176D"/>
    <w:rsid w:val="00681CEA"/>
    <w:rsid w:val="00687238"/>
    <w:rsid w:val="00690360"/>
    <w:rsid w:val="00693B11"/>
    <w:rsid w:val="00694235"/>
    <w:rsid w:val="006944EA"/>
    <w:rsid w:val="00694BB8"/>
    <w:rsid w:val="0069548A"/>
    <w:rsid w:val="006A07DC"/>
    <w:rsid w:val="006A1511"/>
    <w:rsid w:val="006A4D63"/>
    <w:rsid w:val="006A7819"/>
    <w:rsid w:val="006A7FA4"/>
    <w:rsid w:val="006B0940"/>
    <w:rsid w:val="006B26FD"/>
    <w:rsid w:val="006B356D"/>
    <w:rsid w:val="006B364D"/>
    <w:rsid w:val="006B4372"/>
    <w:rsid w:val="006B493B"/>
    <w:rsid w:val="006B4B59"/>
    <w:rsid w:val="006B4D9F"/>
    <w:rsid w:val="006B5EAA"/>
    <w:rsid w:val="006B62A4"/>
    <w:rsid w:val="006C1FF0"/>
    <w:rsid w:val="006C488C"/>
    <w:rsid w:val="006C52BE"/>
    <w:rsid w:val="006D1979"/>
    <w:rsid w:val="006D54FE"/>
    <w:rsid w:val="006D6411"/>
    <w:rsid w:val="006D6B9E"/>
    <w:rsid w:val="006E0CBB"/>
    <w:rsid w:val="006E2338"/>
    <w:rsid w:val="006E7BE9"/>
    <w:rsid w:val="006F1A15"/>
    <w:rsid w:val="006F1E18"/>
    <w:rsid w:val="006F214C"/>
    <w:rsid w:val="006F23D3"/>
    <w:rsid w:val="006F3EC3"/>
    <w:rsid w:val="006F3F72"/>
    <w:rsid w:val="006F5238"/>
    <w:rsid w:val="006F64D7"/>
    <w:rsid w:val="006F6D2A"/>
    <w:rsid w:val="007027A7"/>
    <w:rsid w:val="00705E31"/>
    <w:rsid w:val="00710AD0"/>
    <w:rsid w:val="0071111C"/>
    <w:rsid w:val="00717960"/>
    <w:rsid w:val="007218A8"/>
    <w:rsid w:val="00725123"/>
    <w:rsid w:val="007255ED"/>
    <w:rsid w:val="00730C4C"/>
    <w:rsid w:val="007325A4"/>
    <w:rsid w:val="00732A94"/>
    <w:rsid w:val="00735A2E"/>
    <w:rsid w:val="007376C9"/>
    <w:rsid w:val="007400F6"/>
    <w:rsid w:val="00740A92"/>
    <w:rsid w:val="00741B70"/>
    <w:rsid w:val="00750958"/>
    <w:rsid w:val="00750DCC"/>
    <w:rsid w:val="00751528"/>
    <w:rsid w:val="00752F59"/>
    <w:rsid w:val="00753959"/>
    <w:rsid w:val="00760A4A"/>
    <w:rsid w:val="007646B8"/>
    <w:rsid w:val="007648D3"/>
    <w:rsid w:val="007653E2"/>
    <w:rsid w:val="00765DAA"/>
    <w:rsid w:val="0077255B"/>
    <w:rsid w:val="00772B4E"/>
    <w:rsid w:val="007821C5"/>
    <w:rsid w:val="00787ED5"/>
    <w:rsid w:val="00790BC6"/>
    <w:rsid w:val="00790FBE"/>
    <w:rsid w:val="00792F14"/>
    <w:rsid w:val="007933AD"/>
    <w:rsid w:val="00793964"/>
    <w:rsid w:val="00795B6D"/>
    <w:rsid w:val="00796A69"/>
    <w:rsid w:val="007A0E74"/>
    <w:rsid w:val="007A18EF"/>
    <w:rsid w:val="007A1D9B"/>
    <w:rsid w:val="007A4638"/>
    <w:rsid w:val="007A7EE2"/>
    <w:rsid w:val="007B06C7"/>
    <w:rsid w:val="007B0EFB"/>
    <w:rsid w:val="007B1E14"/>
    <w:rsid w:val="007B2B17"/>
    <w:rsid w:val="007B36D6"/>
    <w:rsid w:val="007C3B3E"/>
    <w:rsid w:val="007C4A02"/>
    <w:rsid w:val="007D36B1"/>
    <w:rsid w:val="007D41C4"/>
    <w:rsid w:val="007E7478"/>
    <w:rsid w:val="007F06FA"/>
    <w:rsid w:val="007F0F3D"/>
    <w:rsid w:val="007F208A"/>
    <w:rsid w:val="007F2281"/>
    <w:rsid w:val="007F59B3"/>
    <w:rsid w:val="00800506"/>
    <w:rsid w:val="00801E4B"/>
    <w:rsid w:val="00802872"/>
    <w:rsid w:val="00803AED"/>
    <w:rsid w:val="00805865"/>
    <w:rsid w:val="00805F41"/>
    <w:rsid w:val="00815AD6"/>
    <w:rsid w:val="00816E3C"/>
    <w:rsid w:val="00817350"/>
    <w:rsid w:val="00820FE8"/>
    <w:rsid w:val="0082102B"/>
    <w:rsid w:val="00823810"/>
    <w:rsid w:val="008279E3"/>
    <w:rsid w:val="00827CBA"/>
    <w:rsid w:val="008317CA"/>
    <w:rsid w:val="008362AE"/>
    <w:rsid w:val="00836416"/>
    <w:rsid w:val="008407F2"/>
    <w:rsid w:val="00840D3E"/>
    <w:rsid w:val="00845AFE"/>
    <w:rsid w:val="00846CBE"/>
    <w:rsid w:val="008504F4"/>
    <w:rsid w:val="008536A7"/>
    <w:rsid w:val="0085754B"/>
    <w:rsid w:val="008607D2"/>
    <w:rsid w:val="00861527"/>
    <w:rsid w:val="008615F8"/>
    <w:rsid w:val="00862A09"/>
    <w:rsid w:val="00862A97"/>
    <w:rsid w:val="008633EA"/>
    <w:rsid w:val="00864892"/>
    <w:rsid w:val="0086771C"/>
    <w:rsid w:val="008737CD"/>
    <w:rsid w:val="00873B9D"/>
    <w:rsid w:val="00873FFC"/>
    <w:rsid w:val="00876A8D"/>
    <w:rsid w:val="00877627"/>
    <w:rsid w:val="00882916"/>
    <w:rsid w:val="008832A5"/>
    <w:rsid w:val="00886BF7"/>
    <w:rsid w:val="008910C7"/>
    <w:rsid w:val="00893903"/>
    <w:rsid w:val="008955B0"/>
    <w:rsid w:val="008955FF"/>
    <w:rsid w:val="008A0A2B"/>
    <w:rsid w:val="008A2B31"/>
    <w:rsid w:val="008A38B1"/>
    <w:rsid w:val="008A3CAC"/>
    <w:rsid w:val="008A3F9B"/>
    <w:rsid w:val="008B225E"/>
    <w:rsid w:val="008B30B0"/>
    <w:rsid w:val="008B4F82"/>
    <w:rsid w:val="008C1D6A"/>
    <w:rsid w:val="008C3A90"/>
    <w:rsid w:val="008C6A05"/>
    <w:rsid w:val="008C74D7"/>
    <w:rsid w:val="008D0D1B"/>
    <w:rsid w:val="008D10BF"/>
    <w:rsid w:val="008D39BF"/>
    <w:rsid w:val="008D4633"/>
    <w:rsid w:val="008D57A2"/>
    <w:rsid w:val="008D64FC"/>
    <w:rsid w:val="008E1E3C"/>
    <w:rsid w:val="008E2D07"/>
    <w:rsid w:val="008E2F36"/>
    <w:rsid w:val="008E3B87"/>
    <w:rsid w:val="008E62EB"/>
    <w:rsid w:val="008F0D75"/>
    <w:rsid w:val="008F1C7C"/>
    <w:rsid w:val="008F2464"/>
    <w:rsid w:val="008F311D"/>
    <w:rsid w:val="008F3516"/>
    <w:rsid w:val="008F4872"/>
    <w:rsid w:val="00900B0D"/>
    <w:rsid w:val="00906051"/>
    <w:rsid w:val="00907FE4"/>
    <w:rsid w:val="00910502"/>
    <w:rsid w:val="00931253"/>
    <w:rsid w:val="00931845"/>
    <w:rsid w:val="00932CFA"/>
    <w:rsid w:val="00934722"/>
    <w:rsid w:val="00934ADC"/>
    <w:rsid w:val="00935539"/>
    <w:rsid w:val="00940881"/>
    <w:rsid w:val="00941B35"/>
    <w:rsid w:val="00943674"/>
    <w:rsid w:val="00944E21"/>
    <w:rsid w:val="00945EE9"/>
    <w:rsid w:val="00947B7B"/>
    <w:rsid w:val="00952ED0"/>
    <w:rsid w:val="0095443B"/>
    <w:rsid w:val="00955BE5"/>
    <w:rsid w:val="00960B95"/>
    <w:rsid w:val="00966466"/>
    <w:rsid w:val="009714A0"/>
    <w:rsid w:val="009748B8"/>
    <w:rsid w:val="00975083"/>
    <w:rsid w:val="00975AC2"/>
    <w:rsid w:val="00980D91"/>
    <w:rsid w:val="00980E63"/>
    <w:rsid w:val="009827F3"/>
    <w:rsid w:val="00987F88"/>
    <w:rsid w:val="009902F5"/>
    <w:rsid w:val="0099207E"/>
    <w:rsid w:val="009924D4"/>
    <w:rsid w:val="00997860"/>
    <w:rsid w:val="009A4CD4"/>
    <w:rsid w:val="009A6208"/>
    <w:rsid w:val="009A7FE7"/>
    <w:rsid w:val="009B1562"/>
    <w:rsid w:val="009B179A"/>
    <w:rsid w:val="009B6E7A"/>
    <w:rsid w:val="009C2640"/>
    <w:rsid w:val="009C4556"/>
    <w:rsid w:val="009C5536"/>
    <w:rsid w:val="009C581A"/>
    <w:rsid w:val="009C58A5"/>
    <w:rsid w:val="009C7965"/>
    <w:rsid w:val="009D1195"/>
    <w:rsid w:val="009D1E5B"/>
    <w:rsid w:val="009D25FB"/>
    <w:rsid w:val="009D6C7E"/>
    <w:rsid w:val="009D7F94"/>
    <w:rsid w:val="009E01A3"/>
    <w:rsid w:val="009E2C87"/>
    <w:rsid w:val="009F392E"/>
    <w:rsid w:val="009F6CB1"/>
    <w:rsid w:val="009F731F"/>
    <w:rsid w:val="009F7BBA"/>
    <w:rsid w:val="00A04557"/>
    <w:rsid w:val="00A207D9"/>
    <w:rsid w:val="00A21AB9"/>
    <w:rsid w:val="00A22EA4"/>
    <w:rsid w:val="00A2512B"/>
    <w:rsid w:val="00A30107"/>
    <w:rsid w:val="00A34554"/>
    <w:rsid w:val="00A34DD2"/>
    <w:rsid w:val="00A35BD2"/>
    <w:rsid w:val="00A532B4"/>
    <w:rsid w:val="00A55A98"/>
    <w:rsid w:val="00A56FC8"/>
    <w:rsid w:val="00A62052"/>
    <w:rsid w:val="00A62B83"/>
    <w:rsid w:val="00A63922"/>
    <w:rsid w:val="00A63C21"/>
    <w:rsid w:val="00A66CE8"/>
    <w:rsid w:val="00A676FF"/>
    <w:rsid w:val="00A71319"/>
    <w:rsid w:val="00A71892"/>
    <w:rsid w:val="00A722BB"/>
    <w:rsid w:val="00A728CC"/>
    <w:rsid w:val="00A74206"/>
    <w:rsid w:val="00A801A8"/>
    <w:rsid w:val="00A81142"/>
    <w:rsid w:val="00A8412C"/>
    <w:rsid w:val="00A84986"/>
    <w:rsid w:val="00A86C2E"/>
    <w:rsid w:val="00A86E08"/>
    <w:rsid w:val="00A90D19"/>
    <w:rsid w:val="00A94A3B"/>
    <w:rsid w:val="00A95E73"/>
    <w:rsid w:val="00AB0736"/>
    <w:rsid w:val="00AB0E25"/>
    <w:rsid w:val="00AC0196"/>
    <w:rsid w:val="00AC2A98"/>
    <w:rsid w:val="00AC41FF"/>
    <w:rsid w:val="00AC7CB9"/>
    <w:rsid w:val="00AD0B0B"/>
    <w:rsid w:val="00AD6BCB"/>
    <w:rsid w:val="00AD6E37"/>
    <w:rsid w:val="00AE5A7F"/>
    <w:rsid w:val="00AE6570"/>
    <w:rsid w:val="00AF14BB"/>
    <w:rsid w:val="00AF5467"/>
    <w:rsid w:val="00AF5D1B"/>
    <w:rsid w:val="00AF6A9E"/>
    <w:rsid w:val="00B02B2F"/>
    <w:rsid w:val="00B0442B"/>
    <w:rsid w:val="00B1662A"/>
    <w:rsid w:val="00B17140"/>
    <w:rsid w:val="00B1738B"/>
    <w:rsid w:val="00B174FE"/>
    <w:rsid w:val="00B23C3F"/>
    <w:rsid w:val="00B33D5C"/>
    <w:rsid w:val="00B35237"/>
    <w:rsid w:val="00B3635C"/>
    <w:rsid w:val="00B372AF"/>
    <w:rsid w:val="00B41438"/>
    <w:rsid w:val="00B4287C"/>
    <w:rsid w:val="00B461AF"/>
    <w:rsid w:val="00B464EF"/>
    <w:rsid w:val="00B469DF"/>
    <w:rsid w:val="00B528B8"/>
    <w:rsid w:val="00B53555"/>
    <w:rsid w:val="00B56B7C"/>
    <w:rsid w:val="00B600DA"/>
    <w:rsid w:val="00B61A46"/>
    <w:rsid w:val="00B63901"/>
    <w:rsid w:val="00B65C89"/>
    <w:rsid w:val="00B662CA"/>
    <w:rsid w:val="00B66718"/>
    <w:rsid w:val="00B70C61"/>
    <w:rsid w:val="00B710DB"/>
    <w:rsid w:val="00B71188"/>
    <w:rsid w:val="00B71228"/>
    <w:rsid w:val="00B7287A"/>
    <w:rsid w:val="00B831B4"/>
    <w:rsid w:val="00B84147"/>
    <w:rsid w:val="00B8488A"/>
    <w:rsid w:val="00B932E5"/>
    <w:rsid w:val="00B952FD"/>
    <w:rsid w:val="00B96422"/>
    <w:rsid w:val="00B97E60"/>
    <w:rsid w:val="00BA033A"/>
    <w:rsid w:val="00BA3B63"/>
    <w:rsid w:val="00BA7090"/>
    <w:rsid w:val="00BA7C92"/>
    <w:rsid w:val="00BB08DE"/>
    <w:rsid w:val="00BB1721"/>
    <w:rsid w:val="00BB21D4"/>
    <w:rsid w:val="00BB274A"/>
    <w:rsid w:val="00BB4F2B"/>
    <w:rsid w:val="00BB760A"/>
    <w:rsid w:val="00BC11BB"/>
    <w:rsid w:val="00BC22BE"/>
    <w:rsid w:val="00BC54DD"/>
    <w:rsid w:val="00BC5A59"/>
    <w:rsid w:val="00BD0296"/>
    <w:rsid w:val="00BD0DDC"/>
    <w:rsid w:val="00BD1E4C"/>
    <w:rsid w:val="00BD31DB"/>
    <w:rsid w:val="00BD7180"/>
    <w:rsid w:val="00BD7B49"/>
    <w:rsid w:val="00BE06BA"/>
    <w:rsid w:val="00BE0B92"/>
    <w:rsid w:val="00BF4048"/>
    <w:rsid w:val="00BF4293"/>
    <w:rsid w:val="00BF50DA"/>
    <w:rsid w:val="00BF64FF"/>
    <w:rsid w:val="00C002A7"/>
    <w:rsid w:val="00C00400"/>
    <w:rsid w:val="00C008AA"/>
    <w:rsid w:val="00C03767"/>
    <w:rsid w:val="00C06A71"/>
    <w:rsid w:val="00C070A8"/>
    <w:rsid w:val="00C175FB"/>
    <w:rsid w:val="00C20054"/>
    <w:rsid w:val="00C246DB"/>
    <w:rsid w:val="00C24A66"/>
    <w:rsid w:val="00C256E2"/>
    <w:rsid w:val="00C263E8"/>
    <w:rsid w:val="00C3077B"/>
    <w:rsid w:val="00C31516"/>
    <w:rsid w:val="00C31809"/>
    <w:rsid w:val="00C327B1"/>
    <w:rsid w:val="00C42A86"/>
    <w:rsid w:val="00C43C73"/>
    <w:rsid w:val="00C47984"/>
    <w:rsid w:val="00C5098A"/>
    <w:rsid w:val="00C511F0"/>
    <w:rsid w:val="00C51FC9"/>
    <w:rsid w:val="00C57C61"/>
    <w:rsid w:val="00C62A01"/>
    <w:rsid w:val="00C63AC5"/>
    <w:rsid w:val="00C63EB7"/>
    <w:rsid w:val="00C65486"/>
    <w:rsid w:val="00C661FD"/>
    <w:rsid w:val="00C66FB6"/>
    <w:rsid w:val="00C67CF5"/>
    <w:rsid w:val="00C75F18"/>
    <w:rsid w:val="00C77823"/>
    <w:rsid w:val="00C82019"/>
    <w:rsid w:val="00C824A1"/>
    <w:rsid w:val="00C83ECA"/>
    <w:rsid w:val="00C8444D"/>
    <w:rsid w:val="00C84DB2"/>
    <w:rsid w:val="00C853EC"/>
    <w:rsid w:val="00C90DDB"/>
    <w:rsid w:val="00C932F3"/>
    <w:rsid w:val="00C94C17"/>
    <w:rsid w:val="00C94F84"/>
    <w:rsid w:val="00C95A21"/>
    <w:rsid w:val="00C9686E"/>
    <w:rsid w:val="00CA5114"/>
    <w:rsid w:val="00CA557E"/>
    <w:rsid w:val="00CB022C"/>
    <w:rsid w:val="00CB094C"/>
    <w:rsid w:val="00CB0E2B"/>
    <w:rsid w:val="00CB1D26"/>
    <w:rsid w:val="00CB69B4"/>
    <w:rsid w:val="00CC19AD"/>
    <w:rsid w:val="00CC36B9"/>
    <w:rsid w:val="00CD0BE5"/>
    <w:rsid w:val="00CD206C"/>
    <w:rsid w:val="00CD222B"/>
    <w:rsid w:val="00CD26BF"/>
    <w:rsid w:val="00CD3B3D"/>
    <w:rsid w:val="00CD4501"/>
    <w:rsid w:val="00CD7286"/>
    <w:rsid w:val="00CE0BA6"/>
    <w:rsid w:val="00CE0E13"/>
    <w:rsid w:val="00CE633B"/>
    <w:rsid w:val="00CE7833"/>
    <w:rsid w:val="00CF2097"/>
    <w:rsid w:val="00CF224F"/>
    <w:rsid w:val="00CF4497"/>
    <w:rsid w:val="00CF729A"/>
    <w:rsid w:val="00CF7505"/>
    <w:rsid w:val="00D03BF4"/>
    <w:rsid w:val="00D138E1"/>
    <w:rsid w:val="00D13BA2"/>
    <w:rsid w:val="00D14E8D"/>
    <w:rsid w:val="00D16830"/>
    <w:rsid w:val="00D17263"/>
    <w:rsid w:val="00D17A1F"/>
    <w:rsid w:val="00D17A2A"/>
    <w:rsid w:val="00D20345"/>
    <w:rsid w:val="00D2328B"/>
    <w:rsid w:val="00D23C6F"/>
    <w:rsid w:val="00D24DBD"/>
    <w:rsid w:val="00D257BA"/>
    <w:rsid w:val="00D2592A"/>
    <w:rsid w:val="00D2686C"/>
    <w:rsid w:val="00D27550"/>
    <w:rsid w:val="00D30102"/>
    <w:rsid w:val="00D3476B"/>
    <w:rsid w:val="00D361F0"/>
    <w:rsid w:val="00D36C8C"/>
    <w:rsid w:val="00D4157B"/>
    <w:rsid w:val="00D41BDB"/>
    <w:rsid w:val="00D444F6"/>
    <w:rsid w:val="00D4454F"/>
    <w:rsid w:val="00D52680"/>
    <w:rsid w:val="00D52D70"/>
    <w:rsid w:val="00D54AE4"/>
    <w:rsid w:val="00D56080"/>
    <w:rsid w:val="00D56620"/>
    <w:rsid w:val="00D57E49"/>
    <w:rsid w:val="00D642C3"/>
    <w:rsid w:val="00D659BB"/>
    <w:rsid w:val="00D73475"/>
    <w:rsid w:val="00D7380B"/>
    <w:rsid w:val="00D73935"/>
    <w:rsid w:val="00D761B8"/>
    <w:rsid w:val="00D85CED"/>
    <w:rsid w:val="00D93296"/>
    <w:rsid w:val="00D93570"/>
    <w:rsid w:val="00D94C7D"/>
    <w:rsid w:val="00D9588B"/>
    <w:rsid w:val="00D9745C"/>
    <w:rsid w:val="00D975D4"/>
    <w:rsid w:val="00D97A4D"/>
    <w:rsid w:val="00D97CEB"/>
    <w:rsid w:val="00DA158C"/>
    <w:rsid w:val="00DA49C8"/>
    <w:rsid w:val="00DA6AF3"/>
    <w:rsid w:val="00DB3635"/>
    <w:rsid w:val="00DC0250"/>
    <w:rsid w:val="00DC2A30"/>
    <w:rsid w:val="00DC308F"/>
    <w:rsid w:val="00DD23D3"/>
    <w:rsid w:val="00DD29A6"/>
    <w:rsid w:val="00DD3F65"/>
    <w:rsid w:val="00DD525F"/>
    <w:rsid w:val="00DE110B"/>
    <w:rsid w:val="00DE18BA"/>
    <w:rsid w:val="00DE2A68"/>
    <w:rsid w:val="00DE2AE3"/>
    <w:rsid w:val="00DF06DF"/>
    <w:rsid w:val="00DF341B"/>
    <w:rsid w:val="00DF353E"/>
    <w:rsid w:val="00DF4D91"/>
    <w:rsid w:val="00DF565B"/>
    <w:rsid w:val="00E2506A"/>
    <w:rsid w:val="00E25245"/>
    <w:rsid w:val="00E25704"/>
    <w:rsid w:val="00E26DCE"/>
    <w:rsid w:val="00E32CFE"/>
    <w:rsid w:val="00E4066B"/>
    <w:rsid w:val="00E42AA5"/>
    <w:rsid w:val="00E46324"/>
    <w:rsid w:val="00E4791A"/>
    <w:rsid w:val="00E51E95"/>
    <w:rsid w:val="00E552DF"/>
    <w:rsid w:val="00E56F3C"/>
    <w:rsid w:val="00E63DF5"/>
    <w:rsid w:val="00E66AB5"/>
    <w:rsid w:val="00E705AF"/>
    <w:rsid w:val="00E71BA9"/>
    <w:rsid w:val="00E733BF"/>
    <w:rsid w:val="00E73CDF"/>
    <w:rsid w:val="00E77E54"/>
    <w:rsid w:val="00E80516"/>
    <w:rsid w:val="00E80DF3"/>
    <w:rsid w:val="00E84B89"/>
    <w:rsid w:val="00E84FCC"/>
    <w:rsid w:val="00E8613D"/>
    <w:rsid w:val="00E87AD2"/>
    <w:rsid w:val="00E9120D"/>
    <w:rsid w:val="00E93591"/>
    <w:rsid w:val="00E938A0"/>
    <w:rsid w:val="00E95D16"/>
    <w:rsid w:val="00E9746F"/>
    <w:rsid w:val="00EA285E"/>
    <w:rsid w:val="00EA332F"/>
    <w:rsid w:val="00EA3B3D"/>
    <w:rsid w:val="00EA5EF4"/>
    <w:rsid w:val="00EB1356"/>
    <w:rsid w:val="00EB3319"/>
    <w:rsid w:val="00EB46FF"/>
    <w:rsid w:val="00EB78B0"/>
    <w:rsid w:val="00EC35C8"/>
    <w:rsid w:val="00EC5817"/>
    <w:rsid w:val="00EC58D6"/>
    <w:rsid w:val="00EC7B3C"/>
    <w:rsid w:val="00ED16A4"/>
    <w:rsid w:val="00ED7BDE"/>
    <w:rsid w:val="00EE147E"/>
    <w:rsid w:val="00EE707A"/>
    <w:rsid w:val="00EF3E86"/>
    <w:rsid w:val="00EF5C7C"/>
    <w:rsid w:val="00EF6B67"/>
    <w:rsid w:val="00F00665"/>
    <w:rsid w:val="00F006C7"/>
    <w:rsid w:val="00F014BE"/>
    <w:rsid w:val="00F01EDA"/>
    <w:rsid w:val="00F05E5B"/>
    <w:rsid w:val="00F06209"/>
    <w:rsid w:val="00F10A9B"/>
    <w:rsid w:val="00F10BB5"/>
    <w:rsid w:val="00F11721"/>
    <w:rsid w:val="00F13D69"/>
    <w:rsid w:val="00F14EFE"/>
    <w:rsid w:val="00F21D73"/>
    <w:rsid w:val="00F25484"/>
    <w:rsid w:val="00F25938"/>
    <w:rsid w:val="00F3058C"/>
    <w:rsid w:val="00F325B9"/>
    <w:rsid w:val="00F3413D"/>
    <w:rsid w:val="00F37179"/>
    <w:rsid w:val="00F43C69"/>
    <w:rsid w:val="00F43ED1"/>
    <w:rsid w:val="00F47E06"/>
    <w:rsid w:val="00F5021F"/>
    <w:rsid w:val="00F5038B"/>
    <w:rsid w:val="00F51118"/>
    <w:rsid w:val="00F54D27"/>
    <w:rsid w:val="00F6110A"/>
    <w:rsid w:val="00F621BD"/>
    <w:rsid w:val="00F625D5"/>
    <w:rsid w:val="00F63853"/>
    <w:rsid w:val="00F6680C"/>
    <w:rsid w:val="00F66AE0"/>
    <w:rsid w:val="00F722FA"/>
    <w:rsid w:val="00F72E6E"/>
    <w:rsid w:val="00F755AB"/>
    <w:rsid w:val="00F762C1"/>
    <w:rsid w:val="00F827DB"/>
    <w:rsid w:val="00F850E9"/>
    <w:rsid w:val="00F85DA1"/>
    <w:rsid w:val="00F90A11"/>
    <w:rsid w:val="00F90AD8"/>
    <w:rsid w:val="00F935CD"/>
    <w:rsid w:val="00F94AD6"/>
    <w:rsid w:val="00F95038"/>
    <w:rsid w:val="00F97A71"/>
    <w:rsid w:val="00FA582F"/>
    <w:rsid w:val="00FA59B1"/>
    <w:rsid w:val="00FA785A"/>
    <w:rsid w:val="00FB1833"/>
    <w:rsid w:val="00FB74E3"/>
    <w:rsid w:val="00FC065C"/>
    <w:rsid w:val="00FC2F02"/>
    <w:rsid w:val="00FC302B"/>
    <w:rsid w:val="00FC3340"/>
    <w:rsid w:val="00FC4060"/>
    <w:rsid w:val="00FC5093"/>
    <w:rsid w:val="00FC6CBC"/>
    <w:rsid w:val="00FD1464"/>
    <w:rsid w:val="00FD2218"/>
    <w:rsid w:val="00FD302C"/>
    <w:rsid w:val="00FD410E"/>
    <w:rsid w:val="00FD56B2"/>
    <w:rsid w:val="00FD5915"/>
    <w:rsid w:val="00FE005D"/>
    <w:rsid w:val="00FE52CA"/>
    <w:rsid w:val="00FE637F"/>
    <w:rsid w:val="00FE6EA9"/>
    <w:rsid w:val="00FE79D9"/>
    <w:rsid w:val="00FF107C"/>
    <w:rsid w:val="00FF190C"/>
    <w:rsid w:val="00FF3D8E"/>
    <w:rsid w:val="00FF4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C2CDC"/>
  <w15:chartTrackingRefBased/>
  <w15:docId w15:val="{BF099107-A549-4E9D-BD76-5068CD676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3F65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A7EE2"/>
    <w:pPr>
      <w:keepNext/>
      <w:keepLines/>
      <w:pageBreakBefore/>
      <w:numPr>
        <w:numId w:val="3"/>
      </w:numPr>
      <w:spacing w:line="720" w:lineRule="auto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4B59"/>
    <w:pPr>
      <w:keepNext/>
      <w:keepLines/>
      <w:numPr>
        <w:ilvl w:val="1"/>
        <w:numId w:val="3"/>
      </w:numPr>
      <w:spacing w:before="100" w:beforeAutospacing="1" w:line="720" w:lineRule="auto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6324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5751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5751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5751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5751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5751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5751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5C7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F5C7C"/>
    <w:rPr>
      <w:rFonts w:ascii="Times New Roman" w:hAnsi="Times New Roman"/>
      <w:color w:val="000000" w:themeColor="text1"/>
      <w:sz w:val="28"/>
    </w:rPr>
  </w:style>
  <w:style w:type="paragraph" w:styleId="a5">
    <w:name w:val="footer"/>
    <w:basedOn w:val="a"/>
    <w:link w:val="a6"/>
    <w:uiPriority w:val="99"/>
    <w:unhideWhenUsed/>
    <w:rsid w:val="00EF5C7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5C7C"/>
    <w:rPr>
      <w:rFonts w:ascii="Times New Roman" w:hAnsi="Times New Roman"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A7EE2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B4B5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463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2575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25751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225751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225751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2257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257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7">
    <w:name w:val="Table Grid"/>
    <w:basedOn w:val="a1"/>
    <w:uiPriority w:val="39"/>
    <w:rsid w:val="002607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09171F"/>
    <w:pPr>
      <w:pageBreakBefore w:val="0"/>
      <w:numPr>
        <w:numId w:val="0"/>
      </w:numPr>
      <w:outlineLvl w:val="9"/>
    </w:pPr>
    <w:rPr>
      <w:rFonts w:cs="Times New Roman"/>
      <w:bCs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5093"/>
  </w:style>
  <w:style w:type="character" w:styleId="a9">
    <w:name w:val="Hyperlink"/>
    <w:basedOn w:val="a0"/>
    <w:uiPriority w:val="99"/>
    <w:unhideWhenUsed/>
    <w:rsid w:val="00FC509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9171F"/>
    <w:pPr>
      <w:ind w:left="280"/>
    </w:pPr>
  </w:style>
  <w:style w:type="paragraph" w:styleId="aa">
    <w:name w:val="List Paragraph"/>
    <w:basedOn w:val="a"/>
    <w:uiPriority w:val="34"/>
    <w:rsid w:val="0062077C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4F63B2"/>
    <w:pPr>
      <w:spacing w:after="200"/>
      <w:ind w:firstLine="0"/>
      <w:jc w:val="center"/>
    </w:pPr>
    <w:rPr>
      <w:szCs w:val="28"/>
    </w:rPr>
  </w:style>
  <w:style w:type="character" w:styleId="ac">
    <w:name w:val="Unresolved Mention"/>
    <w:basedOn w:val="a0"/>
    <w:uiPriority w:val="99"/>
    <w:semiHidden/>
    <w:unhideWhenUsed/>
    <w:rsid w:val="004C4682"/>
    <w:rPr>
      <w:color w:val="605E5C"/>
      <w:shd w:val="clear" w:color="auto" w:fill="E1DFDD"/>
    </w:rPr>
  </w:style>
  <w:style w:type="character" w:styleId="ad">
    <w:name w:val="Placeholder Text"/>
    <w:basedOn w:val="a0"/>
    <w:uiPriority w:val="99"/>
    <w:semiHidden/>
    <w:rsid w:val="002A0F64"/>
    <w:rPr>
      <w:color w:val="808080"/>
    </w:rPr>
  </w:style>
  <w:style w:type="character" w:styleId="ae">
    <w:name w:val="annotation reference"/>
    <w:basedOn w:val="a0"/>
    <w:uiPriority w:val="99"/>
    <w:semiHidden/>
    <w:unhideWhenUsed/>
    <w:rsid w:val="003B08DF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3B08DF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3B08DF"/>
    <w:rPr>
      <w:rFonts w:ascii="Times New Roman" w:hAnsi="Times New Roman"/>
      <w:color w:val="000000" w:themeColor="text1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B08DF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3B08DF"/>
    <w:rPr>
      <w:rFonts w:ascii="Times New Roman" w:hAnsi="Times New Roman"/>
      <w:b/>
      <w:bCs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3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hyperlink" Target="https://vesa.org/press/vesa-publishes-displayport-2-0-video-standard-enabling-support-for-beyond-8k-resolutions-higher-refresh-rates-for-4k-hdr-and-virtual-reality-application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hyperlink" Target="https://www.displaydaily.com/article/press-releases/innolux-to-showcase-smartwatch-with-flexible-oled-display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7BEEE7-FBA8-4094-9B66-034AD6660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3072</TotalTime>
  <Pages>26</Pages>
  <Words>3552</Words>
  <Characters>20247</Characters>
  <Application>Microsoft Office Word</Application>
  <DocSecurity>0</DocSecurity>
  <Lines>168</Lines>
  <Paragraphs>47</Paragraphs>
  <ScaleCrop>false</ScaleCrop>
  <Company/>
  <LinksUpToDate>false</LinksUpToDate>
  <CharactersWithSpaces>23752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Stepanov</dc:creator>
  <cp:keywords/>
  <dc:description/>
  <cp:lastModifiedBy>Pavel Stepanov</cp:lastModifiedBy>
  <cp:revision>1017</cp:revision>
  <dcterms:created xsi:type="dcterms:W3CDTF">2022-01-05T16:09:00Z</dcterms:created>
  <dcterms:modified xsi:type="dcterms:W3CDTF">2022-02-12T12:43:00Z</dcterms:modified>
</cp:coreProperties>
</file>