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BD96B4" w14:textId="5B67AA14" w:rsidR="00D504FC" w:rsidRDefault="00D504FC">
      <w:r>
        <w:t>Print Screen of Data Visualization in PowerBI</w:t>
      </w:r>
      <w:bookmarkStart w:id="0" w:name="_GoBack"/>
      <w:bookmarkEnd w:id="0"/>
    </w:p>
    <w:p w14:paraId="1A3B364B" w14:textId="77777777" w:rsidR="00D504FC" w:rsidRDefault="00D504FC"/>
    <w:p w14:paraId="3A4F3D18" w14:textId="4F4B63A9" w:rsidR="00FE791B" w:rsidRDefault="009E1370">
      <w:r>
        <w:rPr>
          <w:noProof/>
        </w:rPr>
        <w:drawing>
          <wp:inline distT="0" distB="0" distL="0" distR="0" wp14:anchorId="46B1CBD0" wp14:editId="1A48692C">
            <wp:extent cx="5943600" cy="3368040"/>
            <wp:effectExtent l="0" t="0" r="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9B54" w14:textId="3748CD98" w:rsidR="009E1370" w:rsidRDefault="009E1370"/>
    <w:p w14:paraId="7F03FF28" w14:textId="13974E4B" w:rsidR="009E1370" w:rsidRDefault="009E1370">
      <w:r>
        <w:rPr>
          <w:noProof/>
        </w:rPr>
        <w:drawing>
          <wp:inline distT="0" distB="0" distL="0" distR="0" wp14:anchorId="2EA35C9A" wp14:editId="002B227C">
            <wp:extent cx="5943600" cy="3043555"/>
            <wp:effectExtent l="0" t="0" r="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370"/>
    <w:rsid w:val="009E1370"/>
    <w:rsid w:val="00D275EA"/>
    <w:rsid w:val="00D504FC"/>
    <w:rsid w:val="00FE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B4F6"/>
  <w15:chartTrackingRefBased/>
  <w15:docId w15:val="{43784EF5-587E-4E7B-BFEC-85F7BB2C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Salian</dc:creator>
  <cp:keywords/>
  <dc:description/>
  <cp:lastModifiedBy>ornela meta</cp:lastModifiedBy>
  <cp:revision>3</cp:revision>
  <dcterms:created xsi:type="dcterms:W3CDTF">2021-07-18T23:24:00Z</dcterms:created>
  <dcterms:modified xsi:type="dcterms:W3CDTF">2021-07-19T02:12:00Z</dcterms:modified>
</cp:coreProperties>
</file>