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027E" w14:textId="77777777" w:rsidR="00483FA2" w:rsidRPr="00483FA2" w:rsidRDefault="00483FA2" w:rsidP="00483F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794B88A4" w14:textId="77777777" w:rsidR="00483FA2" w:rsidRPr="00483FA2" w:rsidRDefault="00483FA2" w:rsidP="00483F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УНИВЕРСИТЕТ</w:t>
      </w:r>
    </w:p>
    <w:p w14:paraId="61C5F8DB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8DE60" w14:textId="77777777" w:rsidR="00483FA2" w:rsidRPr="00483FA2" w:rsidRDefault="00483FA2" w:rsidP="00483F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ФАКУЛЬТЕТ РАДИОФИЗИКИ И КОМПЬЮТЕРНЫХ ТЕХНОЛОГИЙ</w:t>
      </w:r>
    </w:p>
    <w:p w14:paraId="3AA7C32B" w14:textId="77777777" w:rsidR="00483FA2" w:rsidRPr="00483FA2" w:rsidRDefault="00483FA2" w:rsidP="00483F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72E9A" w14:textId="77777777" w:rsidR="00483FA2" w:rsidRPr="00483FA2" w:rsidRDefault="00483FA2" w:rsidP="00483F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Кафедра интеллектуальных систем</w:t>
      </w:r>
    </w:p>
    <w:p w14:paraId="35C39C98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B341C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AD530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1630F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2215E" w14:textId="77777777" w:rsidR="00483FA2" w:rsidRPr="00483FA2" w:rsidRDefault="00483FA2" w:rsidP="00772B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4D55E" w14:textId="77777777" w:rsidR="00772BDC" w:rsidRDefault="00772BDC" w:rsidP="00772B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2BD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Pr="00772BDC">
        <w:rPr>
          <w:rFonts w:ascii="Times New Roman" w:hAnsi="Times New Roman" w:cs="Times New Roman"/>
          <w:b/>
          <w:bCs/>
          <w:sz w:val="28"/>
          <w:szCs w:val="28"/>
        </w:rPr>
        <w:br/>
        <w:t>Разработка технико-экономического обоснования для создания информационной системы</w:t>
      </w:r>
    </w:p>
    <w:p w14:paraId="2B6DD50B" w14:textId="6CE74E88" w:rsidR="009C306B" w:rsidRPr="00772BDC" w:rsidRDefault="009C306B" w:rsidP="00772B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06B">
        <w:rPr>
          <w:rFonts w:ascii="Times New Roman" w:hAnsi="Times New Roman" w:cs="Times New Roman"/>
          <w:b/>
          <w:bCs/>
          <w:sz w:val="28"/>
          <w:szCs w:val="28"/>
        </w:rPr>
        <w:t>AutoLab3D: инструментарий для автоматического создания виртуальных лабораторных экспериментов</w:t>
      </w:r>
    </w:p>
    <w:p w14:paraId="51DE052C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95854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E6535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D8229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74BEA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6834DD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0C87E" w14:textId="77777777" w:rsidR="00483FA2" w:rsidRDefault="00483FA2" w:rsidP="00772BDC">
      <w:pPr>
        <w:spacing w:line="240" w:lineRule="auto"/>
        <w:ind w:left="46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Кочетковой Полины Александровны</w:t>
      </w:r>
    </w:p>
    <w:p w14:paraId="44F85BC3" w14:textId="464535CD" w:rsidR="00772BDC" w:rsidRPr="00483FA2" w:rsidRDefault="00772BDC" w:rsidP="00772BDC">
      <w:pPr>
        <w:spacing w:line="240" w:lineRule="auto"/>
        <w:ind w:left="46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Славинского Сергея Андреевича</w:t>
      </w:r>
    </w:p>
    <w:p w14:paraId="1AD86B2F" w14:textId="0E437837" w:rsidR="00483FA2" w:rsidRPr="00483FA2" w:rsidRDefault="00772BDC" w:rsidP="00772BDC">
      <w:pPr>
        <w:spacing w:line="240" w:lineRule="auto"/>
        <w:ind w:left="46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483FA2" w:rsidRPr="00483FA2">
        <w:rPr>
          <w:rFonts w:ascii="Times New Roman" w:hAnsi="Times New Roman" w:cs="Times New Roman"/>
          <w:b/>
          <w:bCs/>
          <w:sz w:val="28"/>
          <w:szCs w:val="28"/>
        </w:rPr>
        <w:t>тудент</w:t>
      </w:r>
      <w:r>
        <w:rPr>
          <w:rFonts w:ascii="Times New Roman" w:hAnsi="Times New Roman" w:cs="Times New Roman"/>
          <w:b/>
          <w:bCs/>
          <w:sz w:val="28"/>
          <w:szCs w:val="28"/>
        </w:rPr>
        <w:t>ов 4</w:t>
      </w:r>
      <w:r w:rsidR="00483FA2" w:rsidRPr="00483FA2">
        <w:rPr>
          <w:rFonts w:ascii="Times New Roman" w:hAnsi="Times New Roman" w:cs="Times New Roman"/>
          <w:b/>
          <w:bCs/>
          <w:sz w:val="28"/>
          <w:szCs w:val="28"/>
        </w:rPr>
        <w:t xml:space="preserve"> курса специальности </w:t>
      </w:r>
    </w:p>
    <w:p w14:paraId="7B94A2A4" w14:textId="77777777" w:rsidR="00483FA2" w:rsidRPr="00483FA2" w:rsidRDefault="00483FA2" w:rsidP="00772BDC">
      <w:pPr>
        <w:spacing w:line="240" w:lineRule="auto"/>
        <w:ind w:left="46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«Прикладная информатика»</w:t>
      </w:r>
    </w:p>
    <w:p w14:paraId="1030731B" w14:textId="77777777" w:rsidR="00483FA2" w:rsidRPr="00483FA2" w:rsidRDefault="00483FA2" w:rsidP="00772BDC">
      <w:pPr>
        <w:spacing w:line="240" w:lineRule="auto"/>
        <w:ind w:left="467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2B2B0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DC296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EB441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16704" w14:textId="77777777" w:rsidR="00F564A3" w:rsidRDefault="00F564A3" w:rsidP="00A70E3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1A1B1" w14:textId="77777777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РЕЗЮМЕ ПРОЕКТА</w:t>
      </w:r>
    </w:p>
    <w:p w14:paraId="1D0232F7" w14:textId="5384CD8F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Pr="00F564A3">
        <w:rPr>
          <w:rFonts w:ascii="Times New Roman" w:hAnsi="Times New Roman" w:cs="Times New Roman"/>
          <w:sz w:val="28"/>
          <w:szCs w:val="28"/>
        </w:rPr>
        <w:t> AutoLab3D: инструментарий для автоматического создания виртуальных лабораторных экспериментов</w:t>
      </w:r>
      <w:r w:rsidRPr="00F564A3">
        <w:rPr>
          <w:rFonts w:ascii="Times New Roman" w:hAnsi="Times New Roman" w:cs="Times New Roman"/>
          <w:sz w:val="28"/>
          <w:szCs w:val="28"/>
        </w:rPr>
        <w:br/>
      </w:r>
      <w:r w:rsidRPr="00F564A3">
        <w:rPr>
          <w:rFonts w:ascii="Times New Roman" w:hAnsi="Times New Roman" w:cs="Times New Roman"/>
          <w:b/>
          <w:bCs/>
          <w:sz w:val="28"/>
          <w:szCs w:val="28"/>
        </w:rPr>
        <w:t>Команда:</w:t>
      </w:r>
      <w:r w:rsidRPr="00F564A3">
        <w:rPr>
          <w:rFonts w:ascii="Times New Roman" w:hAnsi="Times New Roman" w:cs="Times New Roman"/>
          <w:sz w:val="28"/>
          <w:szCs w:val="28"/>
        </w:rPr>
        <w:t> Кочеткова Полина Александровна, Славинский Сергей Андреевич</w:t>
      </w:r>
      <w:r w:rsidRPr="00F564A3">
        <w:rPr>
          <w:rFonts w:ascii="Times New Roman" w:hAnsi="Times New Roman" w:cs="Times New Roman"/>
          <w:sz w:val="28"/>
          <w:szCs w:val="28"/>
        </w:rPr>
        <w:br/>
      </w:r>
      <w:r w:rsidRPr="00F564A3">
        <w:rPr>
          <w:rFonts w:ascii="Times New Roman" w:hAnsi="Times New Roman" w:cs="Times New Roman"/>
          <w:b/>
          <w:bCs/>
          <w:sz w:val="28"/>
          <w:szCs w:val="28"/>
        </w:rPr>
        <w:t>Специальность:</w:t>
      </w:r>
      <w:r w:rsidRPr="00F564A3">
        <w:rPr>
          <w:rFonts w:ascii="Times New Roman" w:hAnsi="Times New Roman" w:cs="Times New Roman"/>
          <w:sz w:val="28"/>
          <w:szCs w:val="28"/>
        </w:rPr>
        <w:t> Прикладная информатика, 4 курс</w:t>
      </w:r>
    </w:p>
    <w:p w14:paraId="7869F56F" w14:textId="259A2A19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Суть проекта</w:t>
      </w:r>
      <w:r w:rsidRPr="00F564A3">
        <w:rPr>
          <w:rFonts w:ascii="Times New Roman" w:hAnsi="Times New Roman" w:cs="Times New Roman"/>
          <w:sz w:val="28"/>
          <w:szCs w:val="28"/>
        </w:rPr>
        <w:br/>
        <w:t xml:space="preserve">Разработка </w:t>
      </w:r>
      <w:proofErr w:type="spellStart"/>
      <w:r w:rsidRPr="00F564A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F564A3">
        <w:rPr>
          <w:rFonts w:ascii="Times New Roman" w:hAnsi="Times New Roman" w:cs="Times New Roman"/>
          <w:sz w:val="28"/>
          <w:szCs w:val="28"/>
        </w:rPr>
        <w:t xml:space="preserve"> </w:t>
      </w:r>
      <w:r w:rsidRPr="00F564A3">
        <w:rPr>
          <w:rFonts w:ascii="Times New Roman" w:hAnsi="Times New Roman" w:cs="Times New Roman"/>
          <w:sz w:val="28"/>
          <w:szCs w:val="28"/>
        </w:rPr>
        <w:t xml:space="preserve">(Software </w:t>
      </w:r>
      <w:proofErr w:type="spellStart"/>
      <w:r w:rsidRPr="00F564A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564A3">
        <w:rPr>
          <w:rFonts w:ascii="Times New Roman" w:hAnsi="Times New Roman" w:cs="Times New Roman"/>
          <w:sz w:val="28"/>
          <w:szCs w:val="28"/>
        </w:rPr>
        <w:t xml:space="preserve"> a Service)</w:t>
      </w:r>
      <w:r w:rsidRPr="00F564A3">
        <w:rPr>
          <w:rFonts w:ascii="Times New Roman" w:hAnsi="Times New Roman" w:cs="Times New Roman"/>
          <w:sz w:val="28"/>
          <w:szCs w:val="28"/>
        </w:rPr>
        <w:t xml:space="preserve"> </w:t>
      </w:r>
      <w:r w:rsidRPr="00F564A3">
        <w:rPr>
          <w:rFonts w:ascii="Times New Roman" w:hAnsi="Times New Roman" w:cs="Times New Roman"/>
          <w:sz w:val="28"/>
          <w:szCs w:val="28"/>
        </w:rPr>
        <w:t xml:space="preserve">-платформы для автоматизированного создания интерактивных виртуальных лабораторных работ с использованием технологии преобразования 2D-фотографий в 3D-модели и </w:t>
      </w:r>
      <w:proofErr w:type="spellStart"/>
      <w:r w:rsidRPr="00F564A3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64A3">
        <w:rPr>
          <w:rFonts w:ascii="Times New Roman" w:hAnsi="Times New Roman" w:cs="Times New Roman"/>
          <w:sz w:val="28"/>
          <w:szCs w:val="28"/>
        </w:rPr>
        <w:t>визуального конструктора логики экспериментов.</w:t>
      </w:r>
    </w:p>
    <w:p w14:paraId="13F99D03" w14:textId="77777777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F564A3">
        <w:rPr>
          <w:rFonts w:ascii="Times New Roman" w:hAnsi="Times New Roman" w:cs="Times New Roman"/>
          <w:sz w:val="28"/>
          <w:szCs w:val="28"/>
        </w:rPr>
        <w:br/>
        <w:t>Занять 15% сегмента образовательных учреждений РБ в течение 3 лет, став стандартом для создания и эксплуатации виртуальных лабораторных работ.</w:t>
      </w:r>
    </w:p>
    <w:p w14:paraId="6A092EF7" w14:textId="77777777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</w:t>
      </w:r>
    </w:p>
    <w:p w14:paraId="7D5BA061" w14:textId="264DCD06" w:rsidR="00F564A3" w:rsidRPr="00F564A3" w:rsidRDefault="00F564A3" w:rsidP="00F564A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Автоматическая генерация 3D-моделей из фотографий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24A399" w14:textId="11BF2966" w:rsidR="00F564A3" w:rsidRPr="00F564A3" w:rsidRDefault="00F564A3" w:rsidP="00F564A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Визуальный конструктор сценариев без необходимости программирования (логика «IF-THEN»)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A4EFE2" w14:textId="6DA3F173" w:rsidR="00F564A3" w:rsidRPr="00F564A3" w:rsidRDefault="00F564A3" w:rsidP="00F564A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Библиотека шаблонов и физических свойств для быстрого создания экспериментов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93A000" w14:textId="4572C499" w:rsidR="00F564A3" w:rsidRPr="00F564A3" w:rsidRDefault="00F564A3" w:rsidP="00F564A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Веб-доступ и интеграция с образовательными процессами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6DCCE3" w14:textId="5EECEE88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Срок реализации</w:t>
      </w:r>
      <w:r w:rsidRPr="00F564A3">
        <w:rPr>
          <w:rFonts w:ascii="Times New Roman" w:hAnsi="Times New Roman" w:cs="Times New Roman"/>
          <w:sz w:val="28"/>
          <w:szCs w:val="28"/>
        </w:rPr>
        <w:br/>
        <w:t>36 месяцев (до коммерческого запуска)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59CC5F" w14:textId="4287C627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Бюджет</w:t>
      </w:r>
      <w:r w:rsidRPr="00F564A3">
        <w:rPr>
          <w:rFonts w:ascii="Times New Roman" w:hAnsi="Times New Roman" w:cs="Times New Roman"/>
          <w:sz w:val="28"/>
          <w:szCs w:val="28"/>
        </w:rPr>
        <w:br/>
        <w:t>246 000 белорусских рублей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024ECA" w14:textId="6DC98B79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F564A3">
        <w:rPr>
          <w:rFonts w:ascii="Times New Roman" w:hAnsi="Times New Roman" w:cs="Times New Roman"/>
          <w:sz w:val="28"/>
          <w:szCs w:val="28"/>
        </w:rPr>
        <w:br/>
        <w:t>Преподаватели вузов, колледжей и школ, министерство образования РБ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955752" w14:textId="77777777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</w:t>
      </w:r>
    </w:p>
    <w:p w14:paraId="6543F0FA" w14:textId="67F8A1D5" w:rsidR="00F564A3" w:rsidRPr="00F564A3" w:rsidRDefault="00F564A3" w:rsidP="00F564A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Рабочий прототип платформы с полным циклом создания виртуальных лабораторий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80A153" w14:textId="7CD4F309" w:rsidR="00F564A3" w:rsidRPr="00F564A3" w:rsidRDefault="00F564A3" w:rsidP="00F564A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</w:t>
      </w:r>
      <w:r w:rsidRPr="00F564A3">
        <w:rPr>
          <w:rFonts w:ascii="Times New Roman" w:hAnsi="Times New Roman" w:cs="Times New Roman"/>
          <w:sz w:val="28"/>
          <w:szCs w:val="28"/>
        </w:rPr>
        <w:t xml:space="preserve"> внедрение в 5-10 учебных заведениях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B9ECAE" w14:textId="107C8820" w:rsidR="00F564A3" w:rsidRDefault="00F564A3" w:rsidP="00F564A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Заключение первых коммерческих договоров на использование платформы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103227" w14:textId="77777777" w:rsidR="00F564A3" w:rsidRPr="00F564A3" w:rsidRDefault="00F564A3" w:rsidP="00F564A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B9AF0A" w14:textId="77777777" w:rsidR="00F564A3" w:rsidRPr="00F564A3" w:rsidRDefault="00F564A3" w:rsidP="00F564A3">
      <w:p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Конкурентные преимущества</w:t>
      </w:r>
    </w:p>
    <w:p w14:paraId="347D1F0D" w14:textId="2260E7D9" w:rsidR="00F564A3" w:rsidRPr="00F564A3" w:rsidRDefault="00F564A3" w:rsidP="00F564A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Уникальная технология автоматизированной обработки образовательного контента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1CF87C" w14:textId="7AAB35F6" w:rsidR="00F564A3" w:rsidRPr="00F564A3" w:rsidRDefault="00F564A3" w:rsidP="00F564A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Доступность и простота использования для преподавателей без технической подготовки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7580D1" w14:textId="15421F2C" w:rsidR="00F564A3" w:rsidRPr="00F564A3" w:rsidRDefault="00F564A3" w:rsidP="00F564A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564A3">
        <w:rPr>
          <w:rFonts w:ascii="Times New Roman" w:hAnsi="Times New Roman" w:cs="Times New Roman"/>
          <w:sz w:val="28"/>
          <w:szCs w:val="28"/>
        </w:rPr>
        <w:t>Значительное снижение стоимости и времени создания лабораторных работ по сравнению с существующими аналогами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0603E" w14:textId="77777777" w:rsidR="00F564A3" w:rsidRDefault="00F56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E0CB2D" w14:textId="05BDC4B7" w:rsidR="00440B13" w:rsidRPr="00440B13" w:rsidRDefault="00440B13" w:rsidP="00A70E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lastRenderedPageBreak/>
        <w:t>1. ОБЩИЕ ПОЛОЖЕНИЯ</w:t>
      </w:r>
    </w:p>
    <w:p w14:paraId="09232CE6" w14:textId="77777777" w:rsidR="00254070" w:rsidRDefault="00440B13" w:rsidP="002540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1.1. Предметная область и рынок</w:t>
      </w:r>
    </w:p>
    <w:p w14:paraId="0C10BAB5" w14:textId="47EDCECB" w:rsidR="00440B13" w:rsidRDefault="00254070" w:rsidP="002540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070">
        <w:rPr>
          <w:rFonts w:ascii="Times New Roman" w:hAnsi="Times New Roman" w:cs="Times New Roman"/>
          <w:sz w:val="28"/>
          <w:szCs w:val="28"/>
        </w:rPr>
        <w:t>AutoLab3D: инструментарий для автоматического создания виртуальных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4070">
        <w:rPr>
          <w:rFonts w:ascii="Times New Roman" w:hAnsi="Times New Roman" w:cs="Times New Roman"/>
          <w:sz w:val="28"/>
          <w:szCs w:val="28"/>
        </w:rPr>
        <w:t>лабораторных 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40B13" w:rsidRPr="00440B13">
        <w:rPr>
          <w:rFonts w:ascii="Times New Roman" w:hAnsi="Times New Roman" w:cs="Times New Roman"/>
          <w:sz w:val="28"/>
          <w:szCs w:val="28"/>
        </w:rPr>
        <w:t xml:space="preserve">Проект относится к </w:t>
      </w:r>
      <w:proofErr w:type="spellStart"/>
      <w:r w:rsidR="00440B13" w:rsidRPr="00440B13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="00440B13" w:rsidRPr="00440B13">
        <w:rPr>
          <w:rFonts w:ascii="Times New Roman" w:hAnsi="Times New Roman" w:cs="Times New Roman"/>
          <w:sz w:val="28"/>
          <w:szCs w:val="28"/>
        </w:rPr>
        <w:t xml:space="preserve"> — рынку цифрового образования. </w:t>
      </w:r>
    </w:p>
    <w:p w14:paraId="780EB43A" w14:textId="5052AB18" w:rsidR="00440B13" w:rsidRDefault="00440B13" w:rsidP="002540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070">
        <w:rPr>
          <w:rFonts w:ascii="Times New Roman" w:hAnsi="Times New Roman" w:cs="Times New Roman"/>
          <w:sz w:val="28"/>
          <w:szCs w:val="28"/>
        </w:rPr>
        <w:t xml:space="preserve">Целевая аудитория: </w:t>
      </w:r>
      <w:r w:rsidR="00254070" w:rsidRPr="00254070">
        <w:rPr>
          <w:rFonts w:ascii="Times New Roman" w:hAnsi="Times New Roman" w:cs="Times New Roman"/>
          <w:sz w:val="28"/>
          <w:szCs w:val="28"/>
        </w:rPr>
        <w:t xml:space="preserve">министерство образования </w:t>
      </w:r>
      <w:proofErr w:type="spellStart"/>
      <w:r w:rsidR="00254070" w:rsidRPr="00254070">
        <w:rPr>
          <w:rFonts w:ascii="Times New Roman" w:hAnsi="Times New Roman" w:cs="Times New Roman"/>
          <w:sz w:val="28"/>
          <w:szCs w:val="28"/>
        </w:rPr>
        <w:t>рб</w:t>
      </w:r>
      <w:proofErr w:type="spellEnd"/>
      <w:r w:rsidR="00254070" w:rsidRPr="00254070">
        <w:rPr>
          <w:rFonts w:ascii="Times New Roman" w:hAnsi="Times New Roman" w:cs="Times New Roman"/>
          <w:sz w:val="28"/>
          <w:szCs w:val="28"/>
        </w:rPr>
        <w:t>, вузы</w:t>
      </w:r>
      <w:r w:rsidRPr="00254070">
        <w:rPr>
          <w:rFonts w:ascii="Times New Roman" w:hAnsi="Times New Roman" w:cs="Times New Roman"/>
          <w:sz w:val="28"/>
          <w:szCs w:val="28"/>
        </w:rPr>
        <w:t>, колледж</w:t>
      </w:r>
      <w:r w:rsidR="00254070" w:rsidRPr="00254070">
        <w:rPr>
          <w:rFonts w:ascii="Times New Roman" w:hAnsi="Times New Roman" w:cs="Times New Roman"/>
          <w:sz w:val="28"/>
          <w:szCs w:val="28"/>
        </w:rPr>
        <w:t>и</w:t>
      </w:r>
      <w:r w:rsidRPr="00254070">
        <w:rPr>
          <w:rFonts w:ascii="Times New Roman" w:hAnsi="Times New Roman" w:cs="Times New Roman"/>
          <w:sz w:val="28"/>
          <w:szCs w:val="28"/>
        </w:rPr>
        <w:t>, школ</w:t>
      </w:r>
      <w:r w:rsidR="00254070" w:rsidRPr="00254070">
        <w:rPr>
          <w:rFonts w:ascii="Times New Roman" w:hAnsi="Times New Roman" w:cs="Times New Roman"/>
          <w:sz w:val="28"/>
          <w:szCs w:val="28"/>
        </w:rPr>
        <w:t>ы</w:t>
      </w:r>
      <w:r w:rsidRPr="00254070">
        <w:rPr>
          <w:rFonts w:ascii="Times New Roman" w:hAnsi="Times New Roman" w:cs="Times New Roman"/>
          <w:sz w:val="28"/>
          <w:szCs w:val="28"/>
        </w:rPr>
        <w:t>.</w:t>
      </w:r>
      <w:r w:rsidRPr="00440B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B2A29E" w14:textId="78D75617" w:rsidR="00440B13" w:rsidRDefault="00440B13" w:rsidP="002540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Объем рынка: образовательные учреждения РБ, затем масштабирование на рынок стран СНГ.</w:t>
      </w:r>
    </w:p>
    <w:p w14:paraId="0B8FFA6F" w14:textId="77777777" w:rsidR="00831D5E" w:rsidRPr="00440B13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858911" w14:textId="77777777" w:rsidR="00F564A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1.2. Актуальность проекта</w:t>
      </w:r>
    </w:p>
    <w:p w14:paraId="60152990" w14:textId="54E9E1BA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Проблема: цифровизация образования требует интерактивных виртуальных лабораторий, которых не хватает из-за дороговизны оборудования и сложности разработки. Прямые аналоги — ручное создание 3D-экспериментов; косвенные — видеоуроки без интерактивности. </w:t>
      </w:r>
    </w:p>
    <w:p w14:paraId="0692E896" w14:textId="77777777" w:rsid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Недостатки: высокая стоимость, сложность разработки, низкая вариативность, отсутствие персонализации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E872ED" w14:textId="7711F28C" w:rsid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Преимущество AutoLab3D: преподаватель сам создает сценарии наглядно, без знаний в программировании, загружая объекты из загруженных паков моделей и\или добавление своих объектов через сканирование. Также удобная форма отчетности для учащихся и безопасное проведение лабораторных работ.</w:t>
      </w:r>
    </w:p>
    <w:p w14:paraId="36566667" w14:textId="77777777" w:rsidR="00831D5E" w:rsidRPr="00440B13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0F9624" w14:textId="77777777" w:rsidR="00F564A3" w:rsidRDefault="00A52C7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C73">
        <w:rPr>
          <w:rFonts w:ascii="Times New Roman" w:hAnsi="Times New Roman" w:cs="Times New Roman"/>
          <w:sz w:val="28"/>
          <w:szCs w:val="28"/>
        </w:rPr>
        <w:t>1.3. Цель и ключевые задачи проекта</w:t>
      </w:r>
    </w:p>
    <w:p w14:paraId="3E8DA578" w14:textId="31DE091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Це</w:t>
      </w:r>
      <w:r w:rsidRPr="00254070">
        <w:rPr>
          <w:rFonts w:ascii="Times New Roman" w:hAnsi="Times New Roman" w:cs="Times New Roman"/>
          <w:sz w:val="28"/>
          <w:szCs w:val="28"/>
        </w:rPr>
        <w:t xml:space="preserve">ль — занять 15% сегмента образовательных </w:t>
      </w:r>
      <w:r w:rsidR="00254070" w:rsidRPr="00254070">
        <w:rPr>
          <w:rFonts w:ascii="Times New Roman" w:hAnsi="Times New Roman" w:cs="Times New Roman"/>
          <w:sz w:val="28"/>
          <w:szCs w:val="28"/>
        </w:rPr>
        <w:t>учреждений</w:t>
      </w:r>
      <w:r w:rsidRPr="00254070">
        <w:rPr>
          <w:rFonts w:ascii="Times New Roman" w:hAnsi="Times New Roman" w:cs="Times New Roman"/>
          <w:sz w:val="28"/>
          <w:szCs w:val="28"/>
        </w:rPr>
        <w:t xml:space="preserve"> РБ за 3 года,</w:t>
      </w:r>
      <w:r w:rsidRPr="00440B13">
        <w:rPr>
          <w:rFonts w:ascii="Times New Roman" w:hAnsi="Times New Roman" w:cs="Times New Roman"/>
          <w:sz w:val="28"/>
          <w:szCs w:val="28"/>
        </w:rPr>
        <w:t xml:space="preserve"> стать стандартом для создания и эксплуатации виртуальных лабораторных работ.</w:t>
      </w:r>
      <w:r w:rsidRPr="00440B13">
        <w:rPr>
          <w:rFonts w:ascii="Times New Roman" w:hAnsi="Times New Roman" w:cs="Times New Roman"/>
          <w:sz w:val="28"/>
          <w:szCs w:val="28"/>
        </w:rPr>
        <w:br/>
        <w:t>Ключевые задачи:</w:t>
      </w:r>
    </w:p>
    <w:p w14:paraId="5B11CF59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Исследование практик создания виртуальных лабораторий.</w:t>
      </w:r>
    </w:p>
    <w:p w14:paraId="554C729B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Разработка алгоритма автоматического анализа фото-объектов и улучшение точности 3D-реконструкции.</w:t>
      </w:r>
    </w:p>
    <w:p w14:paraId="70D58603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Интеграция модуля фотограмметрии (авто 3D-генерация).</w:t>
      </w:r>
    </w:p>
    <w:p w14:paraId="4A831BE6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Создание библиотеки шаблонов на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.</w:t>
      </w:r>
    </w:p>
    <w:p w14:paraId="22D2154E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Создание прототипа веб-интерфейса для загрузки фото и управления сценариями.</w:t>
      </w:r>
    </w:p>
    <w:p w14:paraId="70882780" w14:textId="5B785B00" w:rsidR="00440B13" w:rsidRPr="00254070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070">
        <w:rPr>
          <w:rFonts w:ascii="Times New Roman" w:hAnsi="Times New Roman" w:cs="Times New Roman"/>
          <w:sz w:val="28"/>
          <w:szCs w:val="28"/>
        </w:rPr>
        <w:t>Разработка</w:t>
      </w:r>
      <w:r w:rsidRPr="00254070">
        <w:rPr>
          <w:rFonts w:ascii="Times New Roman" w:hAnsi="Times New Roman" w:cs="Times New Roman"/>
          <w:sz w:val="28"/>
          <w:szCs w:val="28"/>
          <w:lang w:val="en-US"/>
        </w:rPr>
        <w:t xml:space="preserve"> MVP</w:t>
      </w:r>
      <w:r w:rsidR="00254070" w:rsidRPr="002540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54070" w:rsidRPr="00254070">
        <w:rPr>
          <w:rFonts w:ascii="Times New Roman" w:hAnsi="Times New Roman" w:cs="Times New Roman"/>
          <w:sz w:val="28"/>
          <w:szCs w:val="28"/>
          <w:lang w:val="en-US"/>
        </w:rPr>
        <w:t>Minimum Viable Product)</w:t>
      </w:r>
      <w:r w:rsidRPr="002540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60555C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Разработка системы хранения лабораторных экспериментов с методическими материалами.</w:t>
      </w:r>
    </w:p>
    <w:p w14:paraId="34B767A4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lastRenderedPageBreak/>
        <w:t>Обеспечение безопасности данных (защита персональных данных, авторизация, создание ролей).</w:t>
      </w:r>
    </w:p>
    <w:p w14:paraId="7B0FC169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Создание многопользовательского режима или модуля совместной работы.</w:t>
      </w:r>
    </w:p>
    <w:p w14:paraId="267BDA3F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Запуск платформы.</w:t>
      </w:r>
    </w:p>
    <w:p w14:paraId="78707B86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Подготовка маркетинговых материалов для продвижения платформы.</w:t>
      </w:r>
    </w:p>
    <w:p w14:paraId="0E3FBF51" w14:textId="77777777" w:rsidR="00440B13" w:rsidRPr="00440B1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Поиск и привлечение первых партнёров образовательных учреждений для тестирования платформы.</w:t>
      </w:r>
    </w:p>
    <w:p w14:paraId="0269093F" w14:textId="5BBCEC83" w:rsidR="00A52C73" w:rsidRPr="00A52C73" w:rsidRDefault="00440B13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Проведение образовательных вебинаров и тестовых запусков с преподавателями.</w:t>
      </w:r>
      <w:r w:rsidRPr="00440B13">
        <w:rPr>
          <w:rFonts w:ascii="Times New Roman" w:hAnsi="Times New Roman" w:cs="Times New Roman"/>
          <w:sz w:val="28"/>
          <w:szCs w:val="28"/>
        </w:rPr>
        <w:br/>
      </w:r>
    </w:p>
    <w:p w14:paraId="1294749B" w14:textId="77777777" w:rsidR="00A52C73" w:rsidRPr="00A52C73" w:rsidRDefault="00A52C73" w:rsidP="00A70E3A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52C73">
        <w:rPr>
          <w:rFonts w:ascii="Times New Roman" w:hAnsi="Times New Roman" w:cs="Times New Roman"/>
          <w:sz w:val="28"/>
          <w:szCs w:val="28"/>
        </w:rPr>
        <w:t>2. ОБОСНОВАНИЕ КОНКУРЕНТНЫХ ПРЕИМУЩЕСТВ И НОВИЗНЫ</w:t>
      </w:r>
    </w:p>
    <w:p w14:paraId="644A130F" w14:textId="77777777" w:rsidR="00A52C73" w:rsidRPr="00A52C73" w:rsidRDefault="00A52C73" w:rsidP="00A70E3A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52C73">
        <w:rPr>
          <w:rFonts w:ascii="Times New Roman" w:hAnsi="Times New Roman" w:cs="Times New Roman"/>
          <w:sz w:val="28"/>
          <w:szCs w:val="28"/>
        </w:rPr>
        <w:t>2.1. Инновационность и уникальность предложения</w:t>
      </w:r>
    </w:p>
    <w:p w14:paraId="34BE02AD" w14:textId="382648F0" w:rsidR="00440B13" w:rsidRPr="00440B13" w:rsidRDefault="00254070" w:rsidP="00A70E3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070">
        <w:rPr>
          <w:rFonts w:ascii="Times New Roman" w:hAnsi="Times New Roman" w:cs="Times New Roman"/>
          <w:b/>
          <w:bCs/>
          <w:sz w:val="28"/>
          <w:szCs w:val="28"/>
        </w:rPr>
        <w:t>Первая в РБ платформа</w:t>
      </w:r>
      <w:r w:rsidR="00440B13" w:rsidRPr="002540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0B13" w:rsidRPr="00440B13">
        <w:rPr>
          <w:rFonts w:ascii="Times New Roman" w:hAnsi="Times New Roman" w:cs="Times New Roman"/>
          <w:b/>
          <w:bCs/>
          <w:sz w:val="28"/>
          <w:szCs w:val="28"/>
        </w:rPr>
        <w:t xml:space="preserve">с полным </w:t>
      </w:r>
      <w:proofErr w:type="spellStart"/>
      <w:r w:rsidR="00440B13" w:rsidRPr="00440B13">
        <w:rPr>
          <w:rFonts w:ascii="Times New Roman" w:hAnsi="Times New Roman" w:cs="Times New Roman"/>
          <w:b/>
          <w:bCs/>
          <w:sz w:val="28"/>
          <w:szCs w:val="28"/>
        </w:rPr>
        <w:t>no-code</w:t>
      </w:r>
      <w:proofErr w:type="spellEnd"/>
      <w:r w:rsidR="00440B13" w:rsidRPr="00440B13">
        <w:rPr>
          <w:rFonts w:ascii="Times New Roman" w:hAnsi="Times New Roman" w:cs="Times New Roman"/>
          <w:b/>
          <w:bCs/>
          <w:sz w:val="28"/>
          <w:szCs w:val="28"/>
        </w:rPr>
        <w:t xml:space="preserve"> циклом создания 3D-экспериментов.</w:t>
      </w:r>
      <w:r w:rsidR="00440B13" w:rsidRPr="00440B13">
        <w:rPr>
          <w:rFonts w:ascii="Times New Roman" w:hAnsi="Times New Roman" w:cs="Times New Roman"/>
          <w:sz w:val="28"/>
          <w:szCs w:val="28"/>
        </w:rPr>
        <w:t xml:space="preserve"> В отличие от решений, требующих навыков моделирования или программирования, наш визуальный конструктор позволяет преподавателю интуитивно собирать сложные сценарии на языке логических условий «IF-THEN», делая процесс доступным для специалистов любой предметной области.</w:t>
      </w:r>
    </w:p>
    <w:p w14:paraId="0F506AAB" w14:textId="66A3E473" w:rsidR="00444023" w:rsidRPr="00444023" w:rsidRDefault="00444023" w:rsidP="00A70E3A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023">
        <w:rPr>
          <w:rFonts w:ascii="Times New Roman" w:hAnsi="Times New Roman" w:cs="Times New Roman"/>
          <w:b/>
          <w:bCs/>
          <w:sz w:val="28"/>
          <w:szCs w:val="28"/>
        </w:rPr>
        <w:t>Патентование технологии автоматизированного конвейера обработки образовательного контента</w:t>
      </w:r>
      <w:r w:rsidRPr="00444023">
        <w:rPr>
          <w:rFonts w:ascii="Times New Roman" w:hAnsi="Times New Roman" w:cs="Times New Roman"/>
          <w:sz w:val="28"/>
          <w:szCs w:val="28"/>
        </w:rPr>
        <w:t xml:space="preserve">. Объектом защиты является способ преобразования 2D-изображений оборудования в интерактивные 3D-объекты с </w:t>
      </w:r>
      <w:r>
        <w:rPr>
          <w:rFonts w:ascii="Times New Roman" w:hAnsi="Times New Roman" w:cs="Times New Roman"/>
          <w:sz w:val="28"/>
          <w:szCs w:val="28"/>
        </w:rPr>
        <w:t>ручным</w:t>
      </w:r>
      <w:r w:rsidRPr="00444023">
        <w:rPr>
          <w:rFonts w:ascii="Times New Roman" w:hAnsi="Times New Roman" w:cs="Times New Roman"/>
          <w:sz w:val="28"/>
          <w:szCs w:val="28"/>
        </w:rPr>
        <w:t xml:space="preserve"> назначением физических свойств и шаблонов поведения, обеспечивающий их готовность к использованию в </w:t>
      </w:r>
      <w:r>
        <w:rPr>
          <w:rFonts w:ascii="Times New Roman" w:hAnsi="Times New Roman" w:cs="Times New Roman"/>
          <w:sz w:val="28"/>
          <w:szCs w:val="28"/>
        </w:rPr>
        <w:t xml:space="preserve">создании </w:t>
      </w:r>
      <w:r w:rsidRPr="00444023">
        <w:rPr>
          <w:rFonts w:ascii="Times New Roman" w:hAnsi="Times New Roman" w:cs="Times New Roman"/>
          <w:sz w:val="28"/>
          <w:szCs w:val="28"/>
        </w:rPr>
        <w:t>виртуальных эксперимент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44023">
        <w:rPr>
          <w:rFonts w:ascii="Times New Roman" w:hAnsi="Times New Roman" w:cs="Times New Roman"/>
          <w:sz w:val="28"/>
          <w:szCs w:val="28"/>
        </w:rPr>
        <w:t>. Данное решение устраняет необходимость применения дорогостоящего 3D-сканирования и ручной настройки объектов.</w:t>
      </w:r>
    </w:p>
    <w:p w14:paraId="690E28D0" w14:textId="01BB73A6" w:rsidR="00440B13" w:rsidRPr="00440B13" w:rsidRDefault="00440B13" w:rsidP="00A70E3A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b/>
          <w:bCs/>
          <w:sz w:val="28"/>
          <w:szCs w:val="28"/>
        </w:rPr>
        <w:t xml:space="preserve">Открытая модульная архитектура на базе </w:t>
      </w:r>
      <w:proofErr w:type="spellStart"/>
      <w:r w:rsidRPr="00440B13">
        <w:rPr>
          <w:rFonts w:ascii="Times New Roman" w:hAnsi="Times New Roman" w:cs="Times New Roman"/>
          <w:b/>
          <w:bCs/>
          <w:sz w:val="28"/>
          <w:szCs w:val="28"/>
        </w:rPr>
        <w:t>Unity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. Платформа предлагает не фиксированный набор лабораторий, а библиотеку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переиспользуемых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шаблонов сцен, анимаций, физических свойств и эффектов. Это позволяет бесконечно расширять функционал и адаптировать систему под любые учебные дисциплины — от химии до истории искусства.</w:t>
      </w:r>
    </w:p>
    <w:p w14:paraId="5F40A7C6" w14:textId="77777777" w:rsidR="00440B13" w:rsidRPr="00440B13" w:rsidRDefault="00440B13" w:rsidP="00A70E3A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b/>
          <w:bCs/>
          <w:sz w:val="28"/>
          <w:szCs w:val="28"/>
        </w:rPr>
        <w:t>Гибридная веб-архитектура профессионального уровня.</w:t>
      </w:r>
      <w:r w:rsidRPr="00440B13">
        <w:rPr>
          <w:rFonts w:ascii="Times New Roman" w:hAnsi="Times New Roman" w:cs="Times New Roman"/>
          <w:sz w:val="28"/>
          <w:szCs w:val="28"/>
        </w:rPr>
        <w:t xml:space="preserve"> Сочетание веб-интерфейса для удобства доступа, микросервисов для масштабируемой обработки данных и мощного 3D-движка (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) обеспечивает возможность запуска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высокореалистичных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симуляций прямо в браузере, без установки дополнительного ПО.</w:t>
      </w:r>
    </w:p>
    <w:p w14:paraId="6B933742" w14:textId="040486B3" w:rsidR="00440B13" w:rsidRPr="00440B13" w:rsidRDefault="00440B13" w:rsidP="00A70E3A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Экосистема для работы с уникальными объектами</w:t>
      </w:r>
      <w:r w:rsidR="00444023" w:rsidRPr="0044402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44023" w:rsidRPr="00444023">
        <w:rPr>
          <w:rFonts w:ascii="Times New Roman" w:hAnsi="Times New Roman" w:cs="Times New Roman"/>
          <w:sz w:val="28"/>
          <w:szCs w:val="28"/>
        </w:rPr>
        <w:t> Преподаватели могут легко использовать цифровые копии реального оборудования своей лаборатории, обеспечивая максимальное соответствие учебного материала практическим занятиям и индивидуальный подход к обучению.</w:t>
      </w:r>
    </w:p>
    <w:p w14:paraId="09BBBDFD" w14:textId="460B5CDD" w:rsidR="00440B13" w:rsidRPr="00440B13" w:rsidRDefault="00440B13" w:rsidP="00A70E3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Бизнес-модель и подход:</w:t>
      </w:r>
    </w:p>
    <w:p w14:paraId="6B6015DF" w14:textId="4DCF628D" w:rsidR="00444023" w:rsidRPr="00444023" w:rsidRDefault="00444023" w:rsidP="00A70E3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023">
        <w:rPr>
          <w:rFonts w:ascii="Times New Roman" w:hAnsi="Times New Roman" w:cs="Times New Roman"/>
          <w:b/>
          <w:bCs/>
          <w:sz w:val="28"/>
          <w:szCs w:val="28"/>
        </w:rPr>
        <w:t>Переход от модели «разработка под заказ» к модели «самостоятельное создание» (User-</w:t>
      </w:r>
      <w:proofErr w:type="spellStart"/>
      <w:r w:rsidRPr="00444023">
        <w:rPr>
          <w:rFonts w:ascii="Times New Roman" w:hAnsi="Times New Roman" w:cs="Times New Roman"/>
          <w:b/>
          <w:bCs/>
          <w:sz w:val="28"/>
          <w:szCs w:val="28"/>
        </w:rPr>
        <w:t>Generated</w:t>
      </w:r>
      <w:proofErr w:type="spellEnd"/>
      <w:r w:rsidRPr="00444023">
        <w:rPr>
          <w:rFonts w:ascii="Times New Roman" w:hAnsi="Times New Roman" w:cs="Times New Roman"/>
          <w:b/>
          <w:bCs/>
          <w:sz w:val="28"/>
          <w:szCs w:val="28"/>
        </w:rPr>
        <w:t xml:space="preserve"> Content). </w:t>
      </w:r>
      <w:r w:rsidRPr="00444023">
        <w:rPr>
          <w:rFonts w:ascii="Times New Roman" w:hAnsi="Times New Roman" w:cs="Times New Roman"/>
          <w:sz w:val="28"/>
          <w:szCs w:val="28"/>
        </w:rPr>
        <w:t>Мы не продаем готовые лабораторные работы, мы продаем идею создания инструмента для их бесконечного создания.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023">
        <w:rPr>
          <w:rFonts w:ascii="Times New Roman" w:hAnsi="Times New Roman" w:cs="Times New Roman"/>
          <w:sz w:val="28"/>
          <w:szCs w:val="28"/>
        </w:rPr>
        <w:t>Это преобразует преподавателя из пассивного потребителя в активного создателя контента. Подобно тому, как YouTube превзошел телевизор за счет пользовательского контента, наша платформа создает сетевой эффект: чем больше преподавателей её используют, тем больше ценного образовательного материала создается, повышая полезность системы для всех участников.</w:t>
      </w:r>
    </w:p>
    <w:p w14:paraId="4394806D" w14:textId="58951C00" w:rsidR="00440B13" w:rsidRPr="00440B13" w:rsidRDefault="00440B13" w:rsidP="00A70E3A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b/>
          <w:bCs/>
          <w:sz w:val="28"/>
          <w:szCs w:val="28"/>
        </w:rPr>
        <w:t>Экосистема, а не просто продукт</w:t>
      </w:r>
      <w:r w:rsidRPr="00440B13">
        <w:rPr>
          <w:rFonts w:ascii="Times New Roman" w:hAnsi="Times New Roman" w:cs="Times New Roman"/>
          <w:sz w:val="28"/>
          <w:szCs w:val="28"/>
        </w:rPr>
        <w:t>. Платформа соединяет три ключевые аудитории:</w:t>
      </w:r>
    </w:p>
    <w:p w14:paraId="330FBDAD" w14:textId="77777777" w:rsidR="00440B13" w:rsidRPr="00A52C73" w:rsidRDefault="00440B13" w:rsidP="00A70E3A">
      <w:pPr>
        <w:pStyle w:val="a7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C73">
        <w:rPr>
          <w:rFonts w:ascii="Times New Roman" w:hAnsi="Times New Roman" w:cs="Times New Roman"/>
          <w:sz w:val="28"/>
          <w:szCs w:val="28"/>
        </w:rPr>
        <w:t>Преподавателей-создателей (создают контент).</w:t>
      </w:r>
    </w:p>
    <w:p w14:paraId="7DEC6BC9" w14:textId="77777777" w:rsidR="00440B13" w:rsidRPr="00A52C73" w:rsidRDefault="00440B13" w:rsidP="00A70E3A">
      <w:pPr>
        <w:pStyle w:val="a7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C73">
        <w:rPr>
          <w:rFonts w:ascii="Times New Roman" w:hAnsi="Times New Roman" w:cs="Times New Roman"/>
          <w:sz w:val="28"/>
          <w:szCs w:val="28"/>
        </w:rPr>
        <w:t>Студентов-потребителей (выполняют работы, оставляют цифровой след).</w:t>
      </w:r>
    </w:p>
    <w:p w14:paraId="20EFABE6" w14:textId="129DCAC9" w:rsidR="00440B13" w:rsidRPr="00A52C73" w:rsidRDefault="00440B13" w:rsidP="00A70E3A">
      <w:pPr>
        <w:pStyle w:val="a7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C73">
        <w:rPr>
          <w:rFonts w:ascii="Times New Roman" w:hAnsi="Times New Roman" w:cs="Times New Roman"/>
          <w:sz w:val="28"/>
          <w:szCs w:val="28"/>
        </w:rPr>
        <w:t>Администрацию учебных заведений (получают аналитику по успеваемости и использованию ресурсов)</w:t>
      </w:r>
      <w:r w:rsidR="00A52C73">
        <w:rPr>
          <w:rFonts w:ascii="Times New Roman" w:hAnsi="Times New Roman" w:cs="Times New Roman"/>
          <w:sz w:val="28"/>
          <w:szCs w:val="28"/>
        </w:rPr>
        <w:t>.</w:t>
      </w:r>
    </w:p>
    <w:p w14:paraId="03794C91" w14:textId="77777777" w:rsidR="00A2512C" w:rsidRDefault="00440B13" w:rsidP="00A70E3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Потенциально патентуемые части</w:t>
      </w:r>
      <w:r w:rsidRPr="00A2512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563E98" w14:textId="6C2155A4" w:rsidR="00A2512C" w:rsidRPr="00A2512C" w:rsidRDefault="00A2512C" w:rsidP="00A251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12C">
        <w:rPr>
          <w:rFonts w:ascii="Times New Roman" w:hAnsi="Times New Roman" w:cs="Times New Roman"/>
          <w:sz w:val="28"/>
          <w:szCs w:val="28"/>
        </w:rPr>
        <w:t>Способ генерации логики экспериментов: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512C">
        <w:rPr>
          <w:rFonts w:ascii="Times New Roman" w:hAnsi="Times New Roman" w:cs="Times New Roman"/>
          <w:sz w:val="28"/>
          <w:szCs w:val="28"/>
        </w:rPr>
        <w:t>автоматическое преобразование визуальных правил «IF-THEN» в исполняемый код для движка.</w:t>
      </w:r>
    </w:p>
    <w:p w14:paraId="5B86C849" w14:textId="5A27E598" w:rsidR="00831D5E" w:rsidRDefault="00A2512C" w:rsidP="00A251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12C">
        <w:rPr>
          <w:rFonts w:ascii="Times New Roman" w:hAnsi="Times New Roman" w:cs="Times New Roman"/>
          <w:sz w:val="28"/>
          <w:szCs w:val="28"/>
        </w:rPr>
        <w:t>Способ автоматизированного конвейера (</w:t>
      </w:r>
      <w:proofErr w:type="spellStart"/>
      <w:r w:rsidRPr="00A2512C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A2512C">
        <w:rPr>
          <w:rFonts w:ascii="Times New Roman" w:hAnsi="Times New Roman" w:cs="Times New Roman"/>
          <w:sz w:val="28"/>
          <w:szCs w:val="28"/>
        </w:rPr>
        <w:t>) обработки 2D-изображений: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512C">
        <w:rPr>
          <w:rFonts w:ascii="Times New Roman" w:hAnsi="Times New Roman" w:cs="Times New Roman"/>
          <w:sz w:val="28"/>
          <w:szCs w:val="28"/>
        </w:rPr>
        <w:t>автоматизированная последовательность операций по преобразованию 2D-фото в интерактивные 3D-объекты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F2B3E3" w14:textId="77777777" w:rsidR="00F564A3" w:rsidRPr="00440B13" w:rsidRDefault="00F564A3" w:rsidP="00A251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80EB18" w14:textId="77777777" w:rsidR="00A52C73" w:rsidRDefault="00A52C73" w:rsidP="00A70E3A">
      <w:pPr>
        <w:pStyle w:val="ac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ПЛАН РАБОТ, СРОКИ И ИНВЕСТИЦИИ</w:t>
      </w:r>
    </w:p>
    <w:p w14:paraId="2A3FCABF" w14:textId="77777777" w:rsidR="00A52C73" w:rsidRDefault="00A52C73" w:rsidP="00A70E3A">
      <w:pPr>
        <w:pStyle w:val="ac"/>
        <w:spacing w:before="0" w:beforeAutospacing="0" w:after="0" w:afterAutospacing="0" w:line="276" w:lineRule="auto"/>
        <w:jc w:val="both"/>
      </w:pPr>
    </w:p>
    <w:p w14:paraId="4C1CB499" w14:textId="77777777" w:rsidR="00A52C73" w:rsidRDefault="00A52C73" w:rsidP="00A70E3A">
      <w:pPr>
        <w:pStyle w:val="ac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3.1. Обоснование сроков реализации</w:t>
      </w:r>
    </w:p>
    <w:p w14:paraId="0DDA97D8" w14:textId="0887579C" w:rsidR="00440B13" w:rsidRDefault="00440B13" w:rsidP="00A70E3A">
      <w:pPr>
        <w:pStyle w:val="ac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440B13">
        <w:rPr>
          <w:sz w:val="28"/>
          <w:szCs w:val="28"/>
        </w:rPr>
        <w:t xml:space="preserve">Реализация проекта </w:t>
      </w:r>
      <w:r w:rsidRPr="00A2512C">
        <w:rPr>
          <w:sz w:val="28"/>
          <w:szCs w:val="28"/>
        </w:rPr>
        <w:t xml:space="preserve">рассчитана на </w:t>
      </w:r>
      <w:r w:rsidR="00A2512C">
        <w:rPr>
          <w:sz w:val="28"/>
          <w:szCs w:val="28"/>
        </w:rPr>
        <w:t>36</w:t>
      </w:r>
      <w:r w:rsidRPr="00A2512C">
        <w:rPr>
          <w:sz w:val="28"/>
          <w:szCs w:val="28"/>
        </w:rPr>
        <w:t xml:space="preserve"> месяцев </w:t>
      </w:r>
      <w:r w:rsidRPr="00440B13">
        <w:rPr>
          <w:sz w:val="28"/>
          <w:szCs w:val="28"/>
        </w:rPr>
        <w:t>и разбита на ключевые этапы. Реалистичность сроков обоснована фокусировкой на MVP, использованием готовых технологических решений (</w:t>
      </w:r>
      <w:proofErr w:type="spellStart"/>
      <w:r w:rsidRPr="00440B13">
        <w:rPr>
          <w:sz w:val="28"/>
          <w:szCs w:val="28"/>
        </w:rPr>
        <w:t>Unity</w:t>
      </w:r>
      <w:proofErr w:type="spellEnd"/>
      <w:r w:rsidRPr="00440B13">
        <w:rPr>
          <w:sz w:val="28"/>
          <w:szCs w:val="28"/>
        </w:rPr>
        <w:t xml:space="preserve">, облачные сервисы) и Agile-методологией разработки. Команда проекта будет включать: проектного менеджера, </w:t>
      </w:r>
      <w:proofErr w:type="spellStart"/>
      <w:r w:rsidRPr="00440B13">
        <w:rPr>
          <w:sz w:val="28"/>
          <w:szCs w:val="28"/>
        </w:rPr>
        <w:t>backend</w:t>
      </w:r>
      <w:proofErr w:type="spellEnd"/>
      <w:r w:rsidRPr="00440B13">
        <w:rPr>
          <w:sz w:val="28"/>
          <w:szCs w:val="28"/>
        </w:rPr>
        <w:t xml:space="preserve">-разработчика, фронтенд-разработчика, ML/Computer </w:t>
      </w:r>
      <w:r w:rsidRPr="00440B13">
        <w:rPr>
          <w:sz w:val="28"/>
          <w:szCs w:val="28"/>
        </w:rPr>
        <w:lastRenderedPageBreak/>
        <w:t>Vision инженера, 3D/</w:t>
      </w:r>
      <w:proofErr w:type="spellStart"/>
      <w:r w:rsidRPr="00440B13">
        <w:rPr>
          <w:sz w:val="28"/>
          <w:szCs w:val="28"/>
        </w:rPr>
        <w:t>Unity</w:t>
      </w:r>
      <w:proofErr w:type="spellEnd"/>
      <w:r w:rsidRPr="00440B13">
        <w:rPr>
          <w:sz w:val="28"/>
          <w:szCs w:val="28"/>
        </w:rPr>
        <w:t>-разработчика и дизайнера UX/UI. На начальном этапе некоторые роли могут быть совмещены.</w:t>
      </w:r>
    </w:p>
    <w:p w14:paraId="65A5CB35" w14:textId="77777777" w:rsidR="00A52C73" w:rsidRPr="00440B13" w:rsidRDefault="00A52C73" w:rsidP="00A70E3A">
      <w:pPr>
        <w:pStyle w:val="ac"/>
        <w:spacing w:before="0" w:beforeAutospacing="0" w:after="0" w:afterAutospacing="0" w:line="276" w:lineRule="auto"/>
        <w:jc w:val="both"/>
      </w:pPr>
    </w:p>
    <w:p w14:paraId="15FFEEE5" w14:textId="5B850B5B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Описание функционала MVP (к концу года)</w:t>
      </w:r>
      <w:proofErr w:type="gramStart"/>
      <w:r w:rsidRPr="00440B13">
        <w:rPr>
          <w:rFonts w:ascii="Times New Roman" w:hAnsi="Times New Roman" w:cs="Times New Roman"/>
          <w:sz w:val="28"/>
          <w:szCs w:val="28"/>
        </w:rPr>
        <w:t>:</w:t>
      </w:r>
      <w:r w:rsidR="00F564A3">
        <w:rPr>
          <w:rFonts w:ascii="Times New Roman" w:hAnsi="Times New Roman" w:cs="Times New Roman"/>
          <w:sz w:val="28"/>
          <w:szCs w:val="28"/>
        </w:rPr>
        <w:t xml:space="preserve"> </w:t>
      </w:r>
      <w:r w:rsidRPr="00440B13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440B13">
        <w:rPr>
          <w:rFonts w:ascii="Times New Roman" w:hAnsi="Times New Roman" w:cs="Times New Roman"/>
          <w:sz w:val="28"/>
          <w:szCs w:val="28"/>
        </w:rPr>
        <w:t xml:space="preserve"> завершению этапа разработки будет создан рабочий прототип платформы, позволяющий преподавателю самостоятельно провести полный цикл создания виртуальной лабораторной работы:</w:t>
      </w:r>
    </w:p>
    <w:p w14:paraId="167C8E3A" w14:textId="77777777" w:rsidR="00440B13" w:rsidRPr="00440B13" w:rsidRDefault="00440B13" w:rsidP="00A70E3A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Сканирование: Загрузка фотографий реальной лабораторной установки или объекта.</w:t>
      </w:r>
    </w:p>
    <w:p w14:paraId="4369020A" w14:textId="77777777" w:rsidR="00440B13" w:rsidRPr="00440B13" w:rsidRDefault="00440B13" w:rsidP="00A70E3A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Автоматическая 3D-реконструкция: Система автоматически обрабатывает фото, создает текстурированную 3D-модель и оптимизирует ее для использования в симуляции.</w:t>
      </w:r>
    </w:p>
    <w:p w14:paraId="2E80119A" w14:textId="77777777" w:rsidR="00440B13" w:rsidRPr="00440B13" w:rsidRDefault="00440B13" w:rsidP="00A70E3A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Конструирование сцены: Преподаватель размещает созданную модель на виртуальной сцене, добавляет реактивы и оборудование из готовой базовой библиотеки, предоставленной разработчиками.</w:t>
      </w:r>
    </w:p>
    <w:p w14:paraId="022FFDDE" w14:textId="77777777" w:rsidR="00440B13" w:rsidRPr="00440B13" w:rsidRDefault="00440B13" w:rsidP="00A70E3A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Программирование логики</w:t>
      </w:r>
      <w:proofErr w:type="gramStart"/>
      <w:r w:rsidRPr="00440B13">
        <w:rPr>
          <w:rFonts w:ascii="Times New Roman" w:hAnsi="Times New Roman" w:cs="Times New Roman"/>
          <w:sz w:val="28"/>
          <w:szCs w:val="28"/>
        </w:rPr>
        <w:t>: Через</w:t>
      </w:r>
      <w:proofErr w:type="gramEnd"/>
      <w:r w:rsidRPr="00440B13">
        <w:rPr>
          <w:rFonts w:ascii="Times New Roman" w:hAnsi="Times New Roman" w:cs="Times New Roman"/>
          <w:sz w:val="28"/>
          <w:szCs w:val="28"/>
        </w:rPr>
        <w:t xml:space="preserve"> визуальный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интерфейс преподаватель задает логику эксперимента, прописывая правила по принципу «ЕСЛИ-ТО» (напр., «ЕСЛИ объект_реактив_1 коснулся объекта_прибор_2, ТО запустить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анимацию_взрыв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и вывести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значение_температуры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»).</w:t>
      </w:r>
    </w:p>
    <w:p w14:paraId="062AD49D" w14:textId="77777777" w:rsidR="00440B13" w:rsidRPr="00440B13" w:rsidRDefault="00440B13" w:rsidP="00A70E3A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Публикация и доступ: Преподаватель сохраняет проект и предоставляет студентам доступ к нему.</w:t>
      </w:r>
    </w:p>
    <w:p w14:paraId="5EEE6BAF" w14:textId="5E78E55C" w:rsidR="00440B13" w:rsidRDefault="00440B13" w:rsidP="00A70E3A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Выполнение и отчетность: Студенты выполняют работу в интерактивном режиме, а система предоставляет возможность записать финальный результат эксперимента в виде видео</w:t>
      </w:r>
      <w:r w:rsidR="00B30D21">
        <w:rPr>
          <w:rFonts w:ascii="Times New Roman" w:hAnsi="Times New Roman" w:cs="Times New Roman"/>
          <w:sz w:val="28"/>
          <w:szCs w:val="28"/>
        </w:rPr>
        <w:t xml:space="preserve"> </w:t>
      </w:r>
      <w:r w:rsidRPr="00440B13">
        <w:rPr>
          <w:rFonts w:ascii="Times New Roman" w:hAnsi="Times New Roman" w:cs="Times New Roman"/>
          <w:sz w:val="28"/>
          <w:szCs w:val="28"/>
        </w:rPr>
        <w:t>-</w:t>
      </w:r>
      <w:r w:rsidR="00B30D21">
        <w:rPr>
          <w:rFonts w:ascii="Times New Roman" w:hAnsi="Times New Roman" w:cs="Times New Roman"/>
          <w:sz w:val="28"/>
          <w:szCs w:val="28"/>
        </w:rPr>
        <w:t xml:space="preserve"> </w:t>
      </w:r>
      <w:r w:rsidRPr="00440B13">
        <w:rPr>
          <w:rFonts w:ascii="Times New Roman" w:hAnsi="Times New Roman" w:cs="Times New Roman"/>
          <w:sz w:val="28"/>
          <w:szCs w:val="28"/>
        </w:rPr>
        <w:t>отчета.</w:t>
      </w:r>
    </w:p>
    <w:p w14:paraId="04DEDF9D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EE3C4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F49B66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0F2B6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3C789D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7D211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66013" w14:textId="77777777" w:rsidR="00F564A3" w:rsidRDefault="00F564A3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C853E1" w14:textId="77777777" w:rsidR="00B30D21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B571C" w14:textId="77777777" w:rsidR="00B30D21" w:rsidRPr="00440B13" w:rsidRDefault="00B30D21" w:rsidP="00B30D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C49CD" w14:textId="16964008" w:rsidR="00A52C73" w:rsidRPr="00A52C73" w:rsidRDefault="00A52C73" w:rsidP="00A70E3A">
      <w:pPr>
        <w:pStyle w:val="ad"/>
        <w:keepNext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Таблица 1. </w:t>
      </w:r>
      <w:r w:rsidRPr="00A52C73">
        <w:rPr>
          <w:rFonts w:ascii="Times New Roman" w:hAnsi="Times New Roman" w:cs="Times New Roman"/>
          <w:color w:val="auto"/>
          <w:sz w:val="28"/>
          <w:szCs w:val="28"/>
        </w:rPr>
        <w:t>План-график реализации</w:t>
      </w:r>
    </w:p>
    <w:tbl>
      <w:tblPr>
        <w:tblW w:w="9993" w:type="dxa"/>
        <w:tblLook w:val="04A0" w:firstRow="1" w:lastRow="0" w:firstColumn="1" w:lastColumn="0" w:noHBand="0" w:noVBand="1"/>
      </w:tblPr>
      <w:tblGrid>
        <w:gridCol w:w="1494"/>
        <w:gridCol w:w="2872"/>
        <w:gridCol w:w="5627"/>
      </w:tblGrid>
      <w:tr w:rsidR="00B30D21" w:rsidRPr="00B30D21" w14:paraId="76DF1FE0" w14:textId="77777777" w:rsidTr="00B30D21">
        <w:trPr>
          <w:trHeight w:val="692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385B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Период (месяцы)</w:t>
            </w:r>
          </w:p>
        </w:tc>
        <w:tc>
          <w:tcPr>
            <w:tcW w:w="2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DF89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Основной фокус</w:t>
            </w:r>
          </w:p>
        </w:tc>
        <w:tc>
          <w:tcPr>
            <w:tcW w:w="5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7AF0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Ключевые результаты / Вехи</w:t>
            </w:r>
          </w:p>
        </w:tc>
      </w:tr>
      <w:tr w:rsidR="00B30D21" w:rsidRPr="00B30D21" w14:paraId="699462EA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DAA5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1-3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ED8F7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Анализ требований и проектирование архитектуры системы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263A39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Готовое техническое задание; Прототип веб-интерфейса; Прототип </w:t>
            </w:r>
            <w:proofErr w:type="spellStart"/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пайплайна</w:t>
            </w:r>
            <w:proofErr w:type="spellEnd"/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фотограмметрии для одного типа объектов</w:t>
            </w:r>
          </w:p>
        </w:tc>
      </w:tr>
      <w:tr w:rsidR="00B30D21" w:rsidRPr="00B30D21" w14:paraId="7D21E02F" w14:textId="77777777" w:rsidTr="00B30D21">
        <w:trPr>
          <w:trHeight w:val="1414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8C69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4-6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4E9D72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Разработка базовых модулей: система загрузки и обработки изображений, база 3D-шаблонов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AD749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Реализован модуль обработки изображений; Создана базовая библиотека 3D-объектов; Реализована система управления базой данных</w:t>
            </w:r>
          </w:p>
        </w:tc>
      </w:tr>
      <w:tr w:rsidR="00B30D21" w:rsidRPr="00B30D21" w14:paraId="0AB4F03E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7505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7-9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7003BA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Разработка модуля физики и базовых взаимодействий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4BD847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Реализована базовая физическая модель (гравитация, столкновения); Настроено API для взаимодействия модулей; Прототип системы сохранения проектов</w:t>
            </w:r>
          </w:p>
        </w:tc>
      </w:tr>
      <w:tr w:rsidR="00B30D21" w:rsidRPr="00B30D21" w14:paraId="04E87364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22D5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10-12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523AF1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Разработка визуального конструктора логики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AC092B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Реализован </w:t>
            </w:r>
            <w:proofErr w:type="spellStart"/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no-code</w:t>
            </w:r>
            <w:proofErr w:type="spellEnd"/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редактор сценариев (IF-THEN); Интеграция всех модулей в единую платформу; Альфа-тестирование</w:t>
            </w:r>
          </w:p>
        </w:tc>
      </w:tr>
      <w:tr w:rsidR="00B30D21" w:rsidRPr="00B30D21" w14:paraId="024B4DDE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82B7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13-15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699F2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Тестирование с участием преподавателей и студентов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2CAF3B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Привлечение 5-10 учебных групп из ВУЗов; Сбор комплексной обратной связи; Доработка функционала по результатам тестирования</w:t>
            </w:r>
          </w:p>
        </w:tc>
      </w:tr>
      <w:tr w:rsidR="00B30D21" w:rsidRPr="00B30D21" w14:paraId="57DD5D60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F28D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16-18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3C7D8" w14:textId="3E6430DB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Разработка системы платного доступа к платформе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671EC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Система подписок для ВУЗов; Личные кабинеты преподавателей и студентов; Система отчетности и аналитики</w:t>
            </w:r>
          </w:p>
        </w:tc>
      </w:tr>
      <w:tr w:rsidR="00B30D21" w:rsidRPr="00B30D21" w14:paraId="1866E6DA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0244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19-21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E7D51A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Подготовка к коммерческому запуску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71D97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Разработка документации и учебных материалов; Подготовка маркетинговых материалов; Формирование партнерской сети</w:t>
            </w:r>
          </w:p>
        </w:tc>
      </w:tr>
      <w:tr w:rsidR="00B30D21" w:rsidRPr="00B30D21" w14:paraId="06470C09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E720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22-24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599DB9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Коммерческий запуск и привлечение первых клиентов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04C003" w14:textId="45E5D041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Заключение первых коммерческих договоров с ВУЗами; Проведение обучающих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лекций</w:t>
            </w: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; Формирование базы пользователей</w:t>
            </w:r>
          </w:p>
        </w:tc>
      </w:tr>
      <w:tr w:rsidR="00B30D21" w:rsidRPr="00B30D21" w14:paraId="6BC26671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559AF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25-30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6E730D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Стабилизация платформы и поддержка первых клиентов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40A9E4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Исправление ошибок и доработка функционала; Техническая поддержка пользователей; Сбор отзывов для дальнейшего развития</w:t>
            </w:r>
          </w:p>
        </w:tc>
      </w:tr>
      <w:tr w:rsidR="00B30D21" w:rsidRPr="00B30D21" w14:paraId="36B29D54" w14:textId="77777777" w:rsidTr="00B30D21">
        <w:trPr>
          <w:trHeight w:val="10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FC5B" w14:textId="77777777" w:rsidR="00B30D21" w:rsidRPr="00B30D21" w:rsidRDefault="00B30D21" w:rsidP="00B30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31-36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DF9EA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Консолидация на рынке и подготовка к масштабированию</w:t>
            </w:r>
          </w:p>
        </w:tc>
        <w:tc>
          <w:tcPr>
            <w:tcW w:w="5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A94B17" w14:textId="77777777" w:rsidR="00B30D21" w:rsidRPr="00B30D21" w:rsidRDefault="00B30D21" w:rsidP="00B30D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D2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Анализ результатов внедрения; Планирование дальнейшего развития; Подготовка предложений для новых рынков</w:t>
            </w:r>
          </w:p>
        </w:tc>
      </w:tr>
    </w:tbl>
    <w:p w14:paraId="136CE604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0D05D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lastRenderedPageBreak/>
        <w:t>Обоснование реалистичности сроков:</w:t>
      </w:r>
    </w:p>
    <w:p w14:paraId="2706605F" w14:textId="77777777" w:rsidR="00440B13" w:rsidRPr="00440B13" w:rsidRDefault="00440B13" w:rsidP="00A70E3A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Четкое определение MVP: Фокус на основном цикле использования позволяет избежать распыления ресурсов на второстепенные функции.</w:t>
      </w:r>
    </w:p>
    <w:p w14:paraId="3AABD528" w14:textId="77777777" w:rsidR="00440B13" w:rsidRPr="00440B13" w:rsidRDefault="00440B13" w:rsidP="00A70E3A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Параллельная работа: Этапы разработки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, фронтенда, алгоритмов и контента могут вестись параллельно разными специалистами.</w:t>
      </w:r>
    </w:p>
    <w:p w14:paraId="6D1D45A8" w14:textId="77777777" w:rsidR="00440B13" w:rsidRPr="00440B13" w:rsidRDefault="00440B13" w:rsidP="00A70E3A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Итерационная разработка: Применение гибких методологий (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) позволяет оперативно вносить коррективы, не нарушая общие сроки проекта.</w:t>
      </w:r>
    </w:p>
    <w:p w14:paraId="17062DFA" w14:textId="77777777" w:rsidR="00440B13" w:rsidRDefault="00440B13" w:rsidP="00A70E3A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Использование современных технологий: Применение популярных и хорошо документированных фреймворков и облачных сервисов (таких как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, Core,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, AWS) ускоряет процесс разработки и развертывания.</w:t>
      </w:r>
    </w:p>
    <w:p w14:paraId="4F294F9B" w14:textId="65E10D53" w:rsidR="00B30D21" w:rsidRPr="00B30D21" w:rsidRDefault="00B30D21" w:rsidP="00B30D2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30D21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Гибкая</w:t>
      </w:r>
      <w:r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B30D21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методология</w:t>
      </w:r>
      <w:r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B30D21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разработки</w:t>
      </w:r>
      <w:r>
        <w:rPr>
          <w:rStyle w:val="ae"/>
          <w:b w:val="0"/>
          <w:bCs w:val="0"/>
          <w:color w:val="0F1115"/>
          <w:sz w:val="28"/>
          <w:szCs w:val="28"/>
        </w:rPr>
        <w:t xml:space="preserve">: </w:t>
      </w:r>
      <w:r w:rsidRPr="00B30D21">
        <w:rPr>
          <w:color w:val="0F1115"/>
          <w:sz w:val="28"/>
          <w:szCs w:val="28"/>
        </w:rPr>
        <w:t xml:space="preserve">Применение </w:t>
      </w:r>
      <w:proofErr w:type="spellStart"/>
      <w:r w:rsidRPr="00B30D21">
        <w:rPr>
          <w:color w:val="0F1115"/>
          <w:sz w:val="28"/>
          <w:szCs w:val="28"/>
        </w:rPr>
        <w:t>Agile</w:t>
      </w:r>
      <w:proofErr w:type="spellEnd"/>
      <w:r w:rsidRPr="00B30D21">
        <w:rPr>
          <w:color w:val="0F1115"/>
          <w:sz w:val="28"/>
          <w:szCs w:val="28"/>
        </w:rPr>
        <w:t>/</w:t>
      </w:r>
      <w:proofErr w:type="spellStart"/>
      <w:r w:rsidRPr="00B30D21">
        <w:rPr>
          <w:color w:val="0F1115"/>
          <w:sz w:val="28"/>
          <w:szCs w:val="28"/>
        </w:rPr>
        <w:t>Scrum</w:t>
      </w:r>
      <w:proofErr w:type="spellEnd"/>
      <w:r w:rsidRPr="00B30D21">
        <w:rPr>
          <w:color w:val="0F1115"/>
          <w:sz w:val="28"/>
          <w:szCs w:val="28"/>
        </w:rPr>
        <w:t xml:space="preserve"> позволяет оперативно вносить коррективы в процесс разработки, оперативно реагировать на изменения и выявлять риски на ранних стадиях, не нарушая общие сроки проекта.</w:t>
      </w:r>
    </w:p>
    <w:p w14:paraId="7EDFBE61" w14:textId="3AB4F39C" w:rsidR="00B30D21" w:rsidRPr="00B30D21" w:rsidRDefault="00B30D21" w:rsidP="00B30D2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30D21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Поэтапное тестирование и обратная связь</w:t>
      </w:r>
      <w:r w:rsidR="00770246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 xml:space="preserve">: </w:t>
      </w:r>
      <w:r w:rsidRPr="00B30D21">
        <w:rPr>
          <w:color w:val="0F1115"/>
          <w:sz w:val="28"/>
          <w:szCs w:val="28"/>
        </w:rPr>
        <w:t>Раннее вовлечение пользователей (преподавателей и студентов) в процесс тестирования позволяет своевременно выявлять и исправлять недочеты, избегая кардинальных переделок на поздних этапах.</w:t>
      </w:r>
    </w:p>
    <w:p w14:paraId="5F31640A" w14:textId="39A322EC" w:rsidR="00B30D21" w:rsidRPr="00B30D21" w:rsidRDefault="00B30D21" w:rsidP="00B30D2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30D21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Реалистичная оценка трудозатрат</w:t>
      </w:r>
      <w:r w:rsidR="00770246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 xml:space="preserve">: </w:t>
      </w:r>
      <w:r w:rsidRPr="00B30D21">
        <w:rPr>
          <w:color w:val="0F1115"/>
          <w:sz w:val="28"/>
          <w:szCs w:val="28"/>
        </w:rPr>
        <w:t>План учитывает стандартные временные затраты на разработку аналогичных продуктов, а также включает время на доработки и исправление ошибок.</w:t>
      </w:r>
    </w:p>
    <w:p w14:paraId="631E91AE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D21">
        <w:rPr>
          <w:rFonts w:ascii="Times New Roman" w:hAnsi="Times New Roman" w:cs="Times New Roman"/>
          <w:sz w:val="28"/>
          <w:szCs w:val="28"/>
        </w:rPr>
        <w:br/>
      </w:r>
      <w:r w:rsidRPr="00440B13">
        <w:rPr>
          <w:rFonts w:ascii="Times New Roman" w:hAnsi="Times New Roman" w:cs="Times New Roman"/>
          <w:sz w:val="28"/>
          <w:szCs w:val="28"/>
        </w:rPr>
        <w:t>3.2. Обоснование объема инвестиций</w:t>
      </w:r>
    </w:p>
    <w:p w14:paraId="7DD314A0" w14:textId="4B66C6FF" w:rsidR="00A52C73" w:rsidRDefault="00770246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246">
        <w:rPr>
          <w:rFonts w:ascii="Times New Roman" w:hAnsi="Times New Roman" w:cs="Times New Roman"/>
          <w:sz w:val="28"/>
          <w:szCs w:val="28"/>
        </w:rPr>
        <w:t>Для реализации проекта AutoLab3D на период 36 месяцев до коммерческого запуска требуется привлечение инвестиций в размере 246 000 белорусских рублей. Данный бюджет является минимально необходимым для создания работающего продукта, его тестирования и выхода на рынок.</w:t>
      </w:r>
    </w:p>
    <w:p w14:paraId="3B2EBB11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28313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AF2E0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9454A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C01A4" w14:textId="77777777" w:rsidR="00F564A3" w:rsidRDefault="00F564A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4075BC" w14:textId="77777777" w:rsidR="00B44C8F" w:rsidRPr="00440B13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9B4DC" w14:textId="5B92C029" w:rsidR="00A52C73" w:rsidRPr="00A52C73" w:rsidRDefault="00A52C73" w:rsidP="00A70E3A">
      <w:pPr>
        <w:pStyle w:val="ad"/>
        <w:keepNext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Таблица 2. </w:t>
      </w:r>
      <w:r w:rsidRPr="00A52C73">
        <w:rPr>
          <w:rFonts w:ascii="Times New Roman" w:hAnsi="Times New Roman" w:cs="Times New Roman"/>
          <w:color w:val="auto"/>
          <w:sz w:val="28"/>
          <w:szCs w:val="28"/>
        </w:rPr>
        <w:t>Смета планируемых затрат</w:t>
      </w:r>
    </w:p>
    <w:tbl>
      <w:tblPr>
        <w:tblW w:w="9511" w:type="dxa"/>
        <w:tblLook w:val="04A0" w:firstRow="1" w:lastRow="0" w:firstColumn="1" w:lastColumn="0" w:noHBand="0" w:noVBand="1"/>
      </w:tblPr>
      <w:tblGrid>
        <w:gridCol w:w="985"/>
        <w:gridCol w:w="2706"/>
        <w:gridCol w:w="1905"/>
        <w:gridCol w:w="3915"/>
      </w:tblGrid>
      <w:tr w:rsidR="00B44C8F" w:rsidRPr="00B44C8F" w14:paraId="72246306" w14:textId="77777777" w:rsidTr="00F564A3">
        <w:trPr>
          <w:trHeight w:val="347"/>
        </w:trPr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09EF35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2A8CB6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Статья расходов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64EE64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Сумма, </w:t>
            </w:r>
            <w:proofErr w:type="spellStart"/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Br</w:t>
            </w:r>
            <w:proofErr w:type="spellEnd"/>
          </w:p>
        </w:tc>
        <w:tc>
          <w:tcPr>
            <w:tcW w:w="3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1A6F15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Обоснование</w:t>
            </w:r>
          </w:p>
        </w:tc>
      </w:tr>
      <w:tr w:rsidR="00B44C8F" w:rsidRPr="00B44C8F" w14:paraId="2CF6EA84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F7DAAE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8D4F01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Фонд оплаты труда (ФОТ)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1CB4B3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144000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4D20F9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Команда из 3 специалистов на адекватных рыночных условиях</w:t>
            </w:r>
          </w:p>
        </w:tc>
      </w:tr>
      <w:tr w:rsidR="00B44C8F" w:rsidRPr="00B44C8F" w14:paraId="21D72EE1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8F9FAD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1.1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ED5B87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Project Manager/Архитектор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DD4646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60000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DDCB90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Управление проектом, коммуникация, проектирование (полная занятость)</w:t>
            </w:r>
          </w:p>
        </w:tc>
      </w:tr>
      <w:tr w:rsidR="00B44C8F" w:rsidRPr="00B44C8F" w14:paraId="4F6B691C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2E1FDD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1.2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894EFC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Full-</w:t>
            </w:r>
            <w:proofErr w:type="spellStart"/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stack</w:t>
            </w:r>
            <w:proofErr w:type="spellEnd"/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разработчик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A7CA06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60000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FE3606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Разработка полного цикла (бэкенд, фронтенд, интеграция)</w:t>
            </w:r>
          </w:p>
        </w:tc>
      </w:tr>
      <w:tr w:rsidR="00B44C8F" w:rsidRPr="00B44C8F" w14:paraId="445259C9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AC2459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1.3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FB479D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ML/Computer Vision </w:t>
            </w:r>
            <w:proofErr w:type="spellStart"/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engineer</w:t>
            </w:r>
            <w:proofErr w:type="spellEnd"/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F757B5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EC9664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Разработка алгоритмов обработки изображений (частичная занятость)</w:t>
            </w:r>
          </w:p>
        </w:tc>
      </w:tr>
      <w:tr w:rsidR="00B44C8F" w:rsidRPr="00B44C8F" w14:paraId="69930ECB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4B5D98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526770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Отчисления на социальное страхование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56F7A5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48960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676B7B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Обязательные страховые взносы (34% от ФОТ)</w:t>
            </w:r>
          </w:p>
        </w:tc>
      </w:tr>
      <w:tr w:rsidR="00B44C8F" w:rsidRPr="00B44C8F" w14:paraId="3ADFB502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AB7C07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C2032A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Оборудование и инфраструктура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004E4D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C8DD54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Необходимые технические средства</w:t>
            </w:r>
          </w:p>
        </w:tc>
      </w:tr>
      <w:tr w:rsidR="00B44C8F" w:rsidRPr="00B44C8F" w14:paraId="5A4839AD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2FF13C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3.1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4646AA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Рабочие станции (2 шт.)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11C69F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12000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FD7398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Компьютеры для разработки</w:t>
            </w:r>
          </w:p>
        </w:tc>
      </w:tr>
      <w:tr w:rsidR="00B44C8F" w:rsidRPr="00B44C8F" w14:paraId="18C067AE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D9892D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3.2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704954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Облачная инфраструктура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BA0E62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12000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C68A9C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Хостинг и вычислительные мощности</w:t>
            </w:r>
          </w:p>
        </w:tc>
      </w:tr>
      <w:tr w:rsidR="00B44C8F" w:rsidRPr="00B44C8F" w14:paraId="52F0BF57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562BFE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E28871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Лицензии и программное обеспечение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99105E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12000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15E4A1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Профессиональные инструменты разработки</w:t>
            </w:r>
          </w:p>
        </w:tc>
      </w:tr>
      <w:tr w:rsidR="00B44C8F" w:rsidRPr="00B44C8F" w14:paraId="6D4ACD5F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E9580D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E3D6B2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Маркетинг и привлечение клиентов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B03AC4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12000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CB2B59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Целевое продвижение среди учебных заведений</w:t>
            </w:r>
          </w:p>
        </w:tc>
      </w:tr>
      <w:tr w:rsidR="00B44C8F" w:rsidRPr="00B44C8F" w14:paraId="24426179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B5B6C3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5.1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313D6A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Разработка лендинга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0DFEE6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4800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F88CE7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Создание презентационного сайта</w:t>
            </w:r>
          </w:p>
        </w:tc>
      </w:tr>
      <w:tr w:rsidR="00B44C8F" w:rsidRPr="00B44C8F" w14:paraId="153BCB7D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A2137C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5.2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D23C2F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Целевая интернет-реклама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5BC37F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7200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67B29C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Продвижение среди преподавателей</w:t>
            </w:r>
          </w:p>
        </w:tc>
      </w:tr>
      <w:tr w:rsidR="00B44C8F" w:rsidRPr="00B44C8F" w14:paraId="203D6B88" w14:textId="77777777" w:rsidTr="00F564A3">
        <w:trPr>
          <w:trHeight w:val="694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FA3275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6E873F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Накладные расходы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47666F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5040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319568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Организационные и операционные расходы</w:t>
            </w:r>
          </w:p>
        </w:tc>
      </w:tr>
      <w:tr w:rsidR="00B44C8F" w:rsidRPr="00B44C8F" w14:paraId="7CB0D5A7" w14:textId="77777777" w:rsidTr="00F564A3">
        <w:trPr>
          <w:trHeight w:val="1042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531573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6AD3D6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Непредвиденные расходы (10%)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4DAAB5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24600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9AC628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Резерв на дополнительные затраты</w:t>
            </w:r>
          </w:p>
        </w:tc>
      </w:tr>
      <w:tr w:rsidR="00B44C8F" w:rsidRPr="00B44C8F" w14:paraId="4DB3972E" w14:textId="77777777" w:rsidTr="00F564A3">
        <w:trPr>
          <w:trHeight w:val="347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0161E1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14B21A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ИТОГО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018694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246000</w:t>
            </w:r>
          </w:p>
        </w:tc>
        <w:tc>
          <w:tcPr>
            <w:tcW w:w="3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94D4C7" w14:textId="77777777" w:rsidR="00B44C8F" w:rsidRPr="00B44C8F" w:rsidRDefault="00B44C8F" w:rsidP="00B4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44C8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</w:tbl>
    <w:p w14:paraId="1786EF2B" w14:textId="630089CB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lastRenderedPageBreak/>
        <w:t>Обоснование бюджета: </w:t>
      </w:r>
    </w:p>
    <w:p w14:paraId="2E9204E9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Минимальная команда: Формирование компактного ядра из трех ключевых специалистов, совмещающих роли, является стандартной и оправданной практикой для проектов на стадии предпосевного финансирования (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pre-seed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). Такой подход позволяет сконцентрировать ресурсы на основных задачах разработки без избыточных затрат на фонд оплаты труда.</w:t>
      </w:r>
    </w:p>
    <w:p w14:paraId="32D332A4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Фокус на основном: Бюджет сконцентрирован на создании критически важного функционала для проверки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продукто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-рыночного соответствия (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product-market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): отработанный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преобразования изображений в 3D-модели и упрощенная, но работоспособная версия редактора сцен на основе шаблонов. Это позволяет проверить ключевые гипотезы с минимальными затратами.</w:t>
      </w:r>
    </w:p>
    <w:p w14:paraId="6B4A88CE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Экономия на инструментах</w:t>
      </w:r>
      <w:proofErr w:type="gramStart"/>
      <w:r w:rsidRPr="00440B13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440B13">
        <w:rPr>
          <w:rFonts w:ascii="Times New Roman" w:hAnsi="Times New Roman" w:cs="Times New Roman"/>
          <w:sz w:val="28"/>
          <w:szCs w:val="28"/>
        </w:rPr>
        <w:t xml:space="preserve"> этапе прототипирования активно используются бесплатные тарифы программного обеспечения и инструментов с открытым исходным кодом, что значительно снижает операционные расходы. Для вычислительных задач применяется аренда облачных мощностей по модели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pay-as-you-go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, что исключает крупные единовременные инвестиции в оборудование и обеспечивает гибкое масштабирование.</w:t>
      </w:r>
    </w:p>
    <w:p w14:paraId="256F2EC3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Маркетинг без риска: Маркетинговый бюджет сфокусирован на нетворкинге и точечном привлечении ограниченной группы первых пилотных пользователей (10-15 образовательных учреждений) для сбора обратной связи и валидации концепции, а не на дорогостоящих широкомасштабных рекламных кампаниях.</w:t>
      </w:r>
    </w:p>
    <w:p w14:paraId="47C856FD" w14:textId="0E3FF87B" w:rsid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Адекватный резерв: Заложенный резерв в размере 10% от общего бюджета является стандартным отраслевым практическим правилом, позволяющим гибко управлять проектными рисками и непредвиденными затратами без угрозы для реализации ключевых этапов проекта.</w:t>
      </w:r>
    </w:p>
    <w:p w14:paraId="05477983" w14:textId="77777777" w:rsidR="00831D5E" w:rsidRPr="00440B13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191E13" w14:textId="77777777" w:rsidR="00831D5E" w:rsidRPr="00831D5E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D5E">
        <w:rPr>
          <w:rFonts w:ascii="Times New Roman" w:hAnsi="Times New Roman" w:cs="Times New Roman"/>
          <w:sz w:val="28"/>
          <w:szCs w:val="28"/>
        </w:rPr>
        <w:t>4. КОМАНДА И КОМПЕТЕНЦИИ</w:t>
      </w:r>
    </w:p>
    <w:p w14:paraId="15A3802B" w14:textId="77777777" w:rsidR="00831D5E" w:rsidRPr="00831D5E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D5E">
        <w:rPr>
          <w:rFonts w:ascii="Times New Roman" w:hAnsi="Times New Roman" w:cs="Times New Roman"/>
          <w:sz w:val="28"/>
          <w:szCs w:val="28"/>
        </w:rPr>
        <w:t>4.1. Сведения о команде</w:t>
      </w:r>
    </w:p>
    <w:p w14:paraId="2330A189" w14:textId="77777777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Ключевым активом проекта на текущей стадии является сильная и сбалансированная команда, обладающая необходимыми техническими и управленческими компетенциями для реализации MVP.</w:t>
      </w:r>
    </w:p>
    <w:p w14:paraId="1BB1B88C" w14:textId="77777777" w:rsid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41469C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910737" w14:textId="77777777" w:rsidR="00B44C8F" w:rsidRPr="00440B13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5D062" w14:textId="21410144" w:rsidR="00831D5E" w:rsidRPr="00831D5E" w:rsidRDefault="00831D5E" w:rsidP="00A70E3A">
      <w:pPr>
        <w:pStyle w:val="ad"/>
        <w:keepNext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31D5E">
        <w:rPr>
          <w:rFonts w:ascii="Times New Roman" w:hAnsi="Times New Roman" w:cs="Times New Roman"/>
          <w:color w:val="auto"/>
          <w:sz w:val="28"/>
          <w:szCs w:val="28"/>
        </w:rPr>
        <w:lastRenderedPageBreak/>
        <w:t>Таблица 3.</w:t>
      </w:r>
      <w:r w:rsidR="00464955">
        <w:rPr>
          <w:rFonts w:ascii="Times New Roman" w:hAnsi="Times New Roman" w:cs="Times New Roman"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64955">
        <w:rPr>
          <w:rFonts w:ascii="Times New Roman" w:hAnsi="Times New Roman" w:cs="Times New Roman"/>
          <w:color w:val="auto"/>
          <w:sz w:val="28"/>
          <w:szCs w:val="28"/>
        </w:rPr>
        <w:t>Текущий состав команды</w:t>
      </w:r>
    </w:p>
    <w:tbl>
      <w:tblPr>
        <w:tblW w:w="9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836"/>
        <w:gridCol w:w="3373"/>
        <w:gridCol w:w="2672"/>
      </w:tblGrid>
      <w:tr w:rsidR="00440B13" w:rsidRPr="00440B13" w14:paraId="5F9CD6F4" w14:textId="77777777" w:rsidTr="00F564A3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19A0B" w14:textId="77777777" w:rsidR="00440B13" w:rsidRPr="00440B13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F60E7" w14:textId="77777777" w:rsidR="00440B13" w:rsidRPr="00440B13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54DA5" w14:textId="77777777" w:rsidR="00440B13" w:rsidRPr="00464955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Релевантный опыт и компетенции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0709B" w14:textId="292F5F3D" w:rsidR="00440B13" w:rsidRPr="00440B13" w:rsidRDefault="00464955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 ответственности</w:t>
            </w:r>
          </w:p>
        </w:tc>
      </w:tr>
      <w:tr w:rsidR="00440B13" w:rsidRPr="00440B13" w14:paraId="75A10DB3" w14:textId="77777777" w:rsidTr="00F564A3">
        <w:trPr>
          <w:trHeight w:val="20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F3705" w14:textId="05FF0775" w:rsidR="00F564A3" w:rsidRPr="00440B13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Кочеткова Полин</w:t>
            </w:r>
            <w:r w:rsidR="00F564A3">
              <w:rPr>
                <w:rFonts w:ascii="Times New Roman" w:hAnsi="Times New Roman" w:cs="Times New Roman"/>
                <w:sz w:val="28"/>
                <w:szCs w:val="28"/>
              </w:rPr>
              <w:t>а Александровна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6F44" w14:textId="77777777" w:rsidR="00440B13" w:rsidRPr="00440B13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Project Manager / Архитектор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F633C" w14:textId="3E763E75" w:rsidR="00440B13" w:rsidRPr="00464955" w:rsidRDefault="00464955" w:rsidP="0046495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4 года обучения по специальности "Прикладная информатика", опыт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управлении учебными проектами, знание методологий 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Agile</w:t>
            </w:r>
            <w:proofErr w:type="spellEnd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EE556" w14:textId="4DD65EC8" w:rsidR="00440B13" w:rsidRPr="00440B13" w:rsidRDefault="00464955" w:rsidP="0046495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Управление проектом, формирование технических требований, коммуникации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с пользователями, планирование разработки</w:t>
            </w:r>
          </w:p>
        </w:tc>
      </w:tr>
      <w:tr w:rsidR="00440B13" w:rsidRPr="00440B13" w14:paraId="720814F6" w14:textId="77777777" w:rsidTr="00F564A3">
        <w:trPr>
          <w:trHeight w:val="22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776BA" w14:textId="7545432D" w:rsidR="00440B13" w:rsidRPr="00440B13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Славинский Сергей</w:t>
            </w:r>
            <w:r w:rsidR="00F564A3">
              <w:rPr>
                <w:rFonts w:ascii="Times New Roman" w:hAnsi="Times New Roman" w:cs="Times New Roman"/>
                <w:sz w:val="28"/>
                <w:szCs w:val="28"/>
              </w:rPr>
              <w:t xml:space="preserve"> Андреевич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28A39" w14:textId="77777777" w:rsidR="00440B13" w:rsidRPr="00440B13" w:rsidRDefault="00440B13" w:rsidP="00A70E3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0B13">
              <w:rPr>
                <w:rFonts w:ascii="Times New Roman" w:hAnsi="Times New Roman" w:cs="Times New Roman"/>
                <w:sz w:val="28"/>
                <w:szCs w:val="28"/>
              </w:rPr>
              <w:t xml:space="preserve">ML/Computer Vision </w:t>
            </w:r>
            <w:proofErr w:type="spellStart"/>
            <w:r w:rsidRPr="00440B13">
              <w:rPr>
                <w:rFonts w:ascii="Times New Roman" w:hAnsi="Times New Roman" w:cs="Times New Roman"/>
                <w:sz w:val="28"/>
                <w:szCs w:val="28"/>
              </w:rPr>
              <w:t>engineer</w:t>
            </w:r>
            <w:proofErr w:type="spellEnd"/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D7F95" w14:textId="56200036" w:rsidR="00440B13" w:rsidRPr="00440B13" w:rsidRDefault="00464955" w:rsidP="0046495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4 года обучения по специальности "Прикладная информатика", специализация в области машинного обучения и компьютерного зрения, опыт работы с Python/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42690" w14:textId="4BE1A77E" w:rsidR="00440B13" w:rsidRPr="00464955" w:rsidRDefault="00464955" w:rsidP="0046495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Разработка алгоритмов автоматической 3D-реконструкции, настройка ML-</w:t>
            </w:r>
            <w:proofErr w:type="spellStart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пайплайнов</w:t>
            </w:r>
            <w:proofErr w:type="spellEnd"/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, оптимизация качества генерации моделей</w:t>
            </w:r>
          </w:p>
        </w:tc>
      </w:tr>
    </w:tbl>
    <w:p w14:paraId="7E261497" w14:textId="77777777" w:rsidR="00464955" w:rsidRDefault="00464955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3A6D96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2ACEE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EF405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BE112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933C5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9D130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33233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079368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7B94F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65DD0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4280BC" w14:textId="77777777" w:rsidR="00B44C8F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26DA53" w14:textId="77777777" w:rsidR="00B44C8F" w:rsidRPr="00464955" w:rsidRDefault="00B44C8F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39670" w14:textId="168C3AFB" w:rsidR="00464955" w:rsidRPr="00464955" w:rsidRDefault="00464955" w:rsidP="00464955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4955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Таблица 3.2. Привлекаемые специалисты</w:t>
      </w:r>
    </w:p>
    <w:tbl>
      <w:tblPr>
        <w:tblW w:w="97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791"/>
        <w:gridCol w:w="3542"/>
        <w:gridCol w:w="2060"/>
      </w:tblGrid>
      <w:tr w:rsidR="00A46F6F" w:rsidRPr="00440B13" w14:paraId="59590C03" w14:textId="77777777" w:rsidTr="00F564A3">
        <w:trPr>
          <w:trHeight w:val="535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81588" w14:textId="79E6F0EF" w:rsidR="00A46F6F" w:rsidRPr="00440B13" w:rsidRDefault="00A46F6F" w:rsidP="00A46F6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EF45F" w14:textId="409FE49C" w:rsidR="00A46F6F" w:rsidRPr="00440B13" w:rsidRDefault="00A46F6F" w:rsidP="00A46F6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1C4FE" w14:textId="2E41F4A4" w:rsidR="00A46F6F" w:rsidRPr="00464955" w:rsidRDefault="00A46F6F" w:rsidP="00A46F6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Планируемое привлечение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F0E01" w14:textId="14882AC7" w:rsidR="00A46F6F" w:rsidRPr="00440B13" w:rsidRDefault="00A46F6F" w:rsidP="00A46F6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</w:tr>
      <w:tr w:rsidR="006D5EFD" w:rsidRPr="00440B13" w14:paraId="562827DE" w14:textId="77777777" w:rsidTr="00F564A3">
        <w:trPr>
          <w:trHeight w:val="1085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AC27" w14:textId="6D76D904" w:rsidR="00464955" w:rsidRPr="00464955" w:rsidRDefault="00464955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49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Full-stack </w:t>
            </w:r>
            <w:r w:rsidRPr="00464955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4649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(Python/React)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F1E92" w14:textId="3E1C7E85" w:rsidR="00464955" w:rsidRPr="00440B13" w:rsidRDefault="00464955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Штатный сотрудник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4AF0B" w14:textId="3964D26A" w:rsidR="00464955" w:rsidRPr="00464955" w:rsidRDefault="00A34A9B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первого месяца разработки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F0F8" w14:textId="0907A909" w:rsidR="00464955" w:rsidRPr="00440B13" w:rsidRDefault="00A34A9B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C8F"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</w:tr>
      <w:tr w:rsidR="006D5EFD" w:rsidRPr="00440B13" w14:paraId="19D97955" w14:textId="77777777" w:rsidTr="00F564A3">
        <w:trPr>
          <w:trHeight w:val="546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E5E51" w14:textId="1A62A1E6" w:rsidR="00464955" w:rsidRPr="00440B13" w:rsidRDefault="006D5EFD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5EFD">
              <w:rPr>
                <w:rFonts w:ascii="Times New Roman" w:hAnsi="Times New Roman" w:cs="Times New Roman"/>
                <w:sz w:val="28"/>
                <w:szCs w:val="28"/>
              </w:rPr>
              <w:t>Unity</w:t>
            </w:r>
            <w:proofErr w:type="spellEnd"/>
            <w:r w:rsidRPr="006D5EFD">
              <w:rPr>
                <w:rFonts w:ascii="Times New Roman" w:hAnsi="Times New Roman" w:cs="Times New Roman"/>
                <w:sz w:val="28"/>
                <w:szCs w:val="28"/>
              </w:rPr>
              <w:t xml:space="preserve"> 3D-разработчик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52E21" w14:textId="1719F7BE" w:rsidR="00464955" w:rsidRPr="00440B13" w:rsidRDefault="006D5EFD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консультант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штатный сотрудник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869F" w14:textId="7C05F564" w:rsidR="00464955" w:rsidRPr="00440B13" w:rsidRDefault="00A34A9B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на начальных этапах.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Полноценное внедрение с 3 месяца разработки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6B69" w14:textId="0F1BF48C" w:rsidR="00464955" w:rsidRPr="00464955" w:rsidRDefault="00B44C8F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</w:tr>
      <w:tr w:rsidR="006D5EFD" w:rsidRPr="00440B13" w14:paraId="2D78497B" w14:textId="77777777" w:rsidTr="00F564A3">
        <w:trPr>
          <w:trHeight w:val="65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50BF" w14:textId="17ECE62C" w:rsidR="006D5EFD" w:rsidRPr="006D5EFD" w:rsidRDefault="006D5EFD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EFD">
              <w:rPr>
                <w:rFonts w:ascii="Times New Roman" w:hAnsi="Times New Roman" w:cs="Times New Roman"/>
                <w:sz w:val="28"/>
                <w:szCs w:val="28"/>
              </w:rPr>
              <w:t xml:space="preserve">UX/UI дизайнер </w:t>
            </w:r>
            <w:proofErr w:type="spellStart"/>
            <w:r w:rsidRPr="006D5EFD">
              <w:rPr>
                <w:rFonts w:ascii="Times New Roman" w:hAnsi="Times New Roman" w:cs="Times New Roman"/>
                <w:sz w:val="28"/>
                <w:szCs w:val="28"/>
              </w:rPr>
              <w:t>EdTech</w:t>
            </w:r>
            <w:proofErr w:type="spellEnd"/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61BE" w14:textId="25959328" w:rsidR="006D5EFD" w:rsidRDefault="009156B8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 консультант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</w:t>
            </w:r>
            <w:r w:rsidR="006D5EFD">
              <w:rPr>
                <w:rFonts w:ascii="Times New Roman" w:hAnsi="Times New Roman" w:cs="Times New Roman"/>
                <w:sz w:val="28"/>
                <w:szCs w:val="28"/>
              </w:rPr>
              <w:t>риланс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798E" w14:textId="43DEB093" w:rsidR="006D5EFD" w:rsidRPr="00464955" w:rsidRDefault="00A34A9B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на начальных этапах. Полноценное внедрение с 8 месяца разработки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0172" w14:textId="0DEE71DC" w:rsidR="006D5EFD" w:rsidRPr="00464955" w:rsidRDefault="00B44C8F" w:rsidP="006D5E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</w:tbl>
    <w:p w14:paraId="5CA4949B" w14:textId="77777777" w:rsidR="00464955" w:rsidRDefault="00464955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FDEA4" w14:textId="15F0EBA8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Критически важные компетенции, отсутствующие в текущей команде, и план по их приобретению:</w:t>
      </w:r>
    </w:p>
    <w:p w14:paraId="010D21BC" w14:textId="77777777" w:rsidR="00440B13" w:rsidRPr="00440B13" w:rsidRDefault="00440B13" w:rsidP="00A70E3A">
      <w:pPr>
        <w:numPr>
          <w:ilvl w:val="0"/>
          <w:numId w:val="8"/>
        </w:numPr>
        <w:tabs>
          <w:tab w:val="clear" w:pos="360"/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0B1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-разработчик (геймдев-специализация):</w:t>
      </w:r>
    </w:p>
    <w:p w14:paraId="6FD3C8D7" w14:textId="3B900A48" w:rsidR="00440B13" w:rsidRPr="00440B13" w:rsidRDefault="00440B13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Пробел</w:t>
      </w:r>
      <w:proofErr w:type="gramStart"/>
      <w:r w:rsidRPr="00440B13">
        <w:rPr>
          <w:rFonts w:ascii="Times New Roman" w:hAnsi="Times New Roman" w:cs="Times New Roman"/>
          <w:sz w:val="28"/>
          <w:szCs w:val="28"/>
        </w:rPr>
        <w:t>:</w:t>
      </w:r>
      <w:r w:rsidR="00F564A3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="00F564A3">
        <w:rPr>
          <w:rFonts w:ascii="Times New Roman" w:hAnsi="Times New Roman" w:cs="Times New Roman"/>
          <w:sz w:val="28"/>
          <w:szCs w:val="28"/>
        </w:rPr>
        <w:t xml:space="preserve"> </w:t>
      </w:r>
      <w:r w:rsidRPr="006D5EFD">
        <w:rPr>
          <w:rFonts w:ascii="Times New Roman" w:hAnsi="Times New Roman" w:cs="Times New Roman"/>
          <w:sz w:val="28"/>
          <w:szCs w:val="28"/>
        </w:rPr>
        <w:t xml:space="preserve">глубокой работы с движком </w:t>
      </w:r>
      <w:proofErr w:type="spellStart"/>
      <w:r w:rsidRPr="006D5EFD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D5EFD">
        <w:rPr>
          <w:rFonts w:ascii="Times New Roman" w:hAnsi="Times New Roman" w:cs="Times New Roman"/>
          <w:sz w:val="28"/>
          <w:szCs w:val="28"/>
        </w:rPr>
        <w:t>, оптимизации рендеринга, создания сложной физики и визуальных эффектов требуется узкоспециализированный разработчик.</w:t>
      </w:r>
    </w:p>
    <w:p w14:paraId="2ACCCC01" w14:textId="1C02594F" w:rsidR="00440B13" w:rsidRPr="006D5EFD" w:rsidRDefault="00440B13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План: </w:t>
      </w:r>
      <w:proofErr w:type="gramStart"/>
      <w:r w:rsidR="00F564A3">
        <w:rPr>
          <w:rFonts w:ascii="Times New Roman" w:hAnsi="Times New Roman" w:cs="Times New Roman"/>
          <w:sz w:val="28"/>
          <w:szCs w:val="28"/>
        </w:rPr>
        <w:t xml:space="preserve">На </w:t>
      </w:r>
      <w:r w:rsidRPr="00440B13">
        <w:rPr>
          <w:rFonts w:ascii="Times New Roman" w:hAnsi="Times New Roman" w:cs="Times New Roman"/>
          <w:sz w:val="28"/>
          <w:szCs w:val="28"/>
        </w:rPr>
        <w:t xml:space="preserve"> текущем</w:t>
      </w:r>
      <w:proofErr w:type="gramEnd"/>
      <w:r w:rsidRPr="00440B13">
        <w:rPr>
          <w:rFonts w:ascii="Times New Roman" w:hAnsi="Times New Roman" w:cs="Times New Roman"/>
          <w:sz w:val="28"/>
          <w:szCs w:val="28"/>
        </w:rPr>
        <w:t xml:space="preserve"> этапе используются готовые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и шаблоны, а базовые задачи по настройке сцен выполняются с привлечением консультанта на </w:t>
      </w:r>
      <w:r w:rsidRPr="006D5EFD">
        <w:rPr>
          <w:rFonts w:ascii="Times New Roman" w:hAnsi="Times New Roman" w:cs="Times New Roman"/>
          <w:sz w:val="28"/>
          <w:szCs w:val="28"/>
        </w:rPr>
        <w:t xml:space="preserve">аутсорс. На последующем раунде финансирования планируется нанять штатного </w:t>
      </w:r>
      <w:proofErr w:type="spellStart"/>
      <w:r w:rsidRPr="006D5EFD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D5EFD">
        <w:rPr>
          <w:rFonts w:ascii="Times New Roman" w:hAnsi="Times New Roman" w:cs="Times New Roman"/>
          <w:sz w:val="28"/>
          <w:szCs w:val="28"/>
        </w:rPr>
        <w:t>-разработчика.</w:t>
      </w:r>
    </w:p>
    <w:p w14:paraId="0DBB16F6" w14:textId="77777777" w:rsidR="00440B13" w:rsidRPr="006D5EFD" w:rsidRDefault="00440B13" w:rsidP="00A70E3A">
      <w:pPr>
        <w:numPr>
          <w:ilvl w:val="0"/>
          <w:numId w:val="8"/>
        </w:numPr>
        <w:tabs>
          <w:tab w:val="clear" w:pos="360"/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5EFD">
        <w:rPr>
          <w:rFonts w:ascii="Times New Roman" w:hAnsi="Times New Roman" w:cs="Times New Roman"/>
          <w:sz w:val="28"/>
          <w:szCs w:val="28"/>
        </w:rPr>
        <w:t xml:space="preserve">Дизайнер UX/UI с опытом в </w:t>
      </w:r>
      <w:proofErr w:type="spellStart"/>
      <w:r w:rsidRPr="006D5EFD">
        <w:rPr>
          <w:rFonts w:ascii="Times New Roman" w:hAnsi="Times New Roman" w:cs="Times New Roman"/>
          <w:sz w:val="28"/>
          <w:szCs w:val="28"/>
        </w:rPr>
        <w:t>edutainment</w:t>
      </w:r>
      <w:proofErr w:type="spellEnd"/>
      <w:r w:rsidRPr="006D5EFD">
        <w:rPr>
          <w:rFonts w:ascii="Times New Roman" w:hAnsi="Times New Roman" w:cs="Times New Roman"/>
          <w:sz w:val="28"/>
          <w:szCs w:val="28"/>
        </w:rPr>
        <w:t>:</w:t>
      </w:r>
    </w:p>
    <w:p w14:paraId="5D6C919D" w14:textId="77777777" w:rsidR="00440B13" w:rsidRPr="00440B13" w:rsidRDefault="00440B13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D5EFD">
        <w:rPr>
          <w:rFonts w:ascii="Times New Roman" w:hAnsi="Times New Roman" w:cs="Times New Roman"/>
          <w:sz w:val="28"/>
          <w:szCs w:val="28"/>
        </w:rPr>
        <w:t xml:space="preserve">Пробел: Создание интуитивно понятного и </w:t>
      </w:r>
      <w:proofErr w:type="spellStart"/>
      <w:r w:rsidRPr="006D5EFD">
        <w:rPr>
          <w:rFonts w:ascii="Times New Roman" w:hAnsi="Times New Roman" w:cs="Times New Roman"/>
          <w:sz w:val="28"/>
          <w:szCs w:val="28"/>
        </w:rPr>
        <w:t>engaging</w:t>
      </w:r>
      <w:proofErr w:type="spellEnd"/>
      <w:r w:rsidRPr="006D5EFD">
        <w:rPr>
          <w:rFonts w:ascii="Times New Roman" w:hAnsi="Times New Roman" w:cs="Times New Roman"/>
          <w:sz w:val="28"/>
          <w:szCs w:val="28"/>
        </w:rPr>
        <w:t>-интерфейса для преподавателей, не знакомых с 3D-редакторами, требует глубоких знаний в области пользовательского опыта.</w:t>
      </w:r>
    </w:p>
    <w:p w14:paraId="291B215B" w14:textId="0BC6BAC3" w:rsidR="00440B13" w:rsidRPr="00440B13" w:rsidRDefault="00440B13" w:rsidP="009156B8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156B8">
        <w:rPr>
          <w:rFonts w:ascii="Times New Roman" w:hAnsi="Times New Roman" w:cs="Times New Roman"/>
          <w:sz w:val="28"/>
          <w:szCs w:val="28"/>
        </w:rPr>
        <w:t>План</w:t>
      </w:r>
      <w:proofErr w:type="gramStart"/>
      <w:r w:rsidRPr="009156B8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9156B8">
        <w:rPr>
          <w:rFonts w:ascii="Times New Roman" w:hAnsi="Times New Roman" w:cs="Times New Roman"/>
          <w:sz w:val="28"/>
          <w:szCs w:val="28"/>
        </w:rPr>
        <w:t xml:space="preserve"> этапе </w:t>
      </w:r>
      <w:r w:rsidR="009156B8" w:rsidRPr="009156B8">
        <w:rPr>
          <w:rFonts w:ascii="Times New Roman" w:hAnsi="Times New Roman" w:cs="Times New Roman"/>
          <w:sz w:val="28"/>
          <w:szCs w:val="28"/>
        </w:rPr>
        <w:t>начального проектирования</w:t>
      </w:r>
      <w:r w:rsidRPr="009156B8">
        <w:rPr>
          <w:rFonts w:ascii="Times New Roman" w:hAnsi="Times New Roman" w:cs="Times New Roman"/>
          <w:sz w:val="28"/>
          <w:szCs w:val="28"/>
        </w:rPr>
        <w:t xml:space="preserve"> дизайн-макеты и прототипы будут разработаны силами Project Manager с использованием готовых дизайн-систем и шаблонов</w:t>
      </w:r>
      <w:r w:rsidR="009156B8" w:rsidRPr="009156B8">
        <w:rPr>
          <w:rFonts w:ascii="Times New Roman" w:hAnsi="Times New Roman" w:cs="Times New Roman"/>
          <w:sz w:val="28"/>
          <w:szCs w:val="28"/>
        </w:rPr>
        <w:t xml:space="preserve">, консультируясь у UX/UI дизайнер </w:t>
      </w:r>
      <w:proofErr w:type="spellStart"/>
      <w:r w:rsidR="009156B8" w:rsidRPr="009156B8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9156B8">
        <w:rPr>
          <w:rFonts w:ascii="Times New Roman" w:hAnsi="Times New Roman" w:cs="Times New Roman"/>
          <w:sz w:val="28"/>
          <w:szCs w:val="28"/>
        </w:rPr>
        <w:t>. Д</w:t>
      </w:r>
      <w:r w:rsidR="009156B8" w:rsidRPr="009156B8">
        <w:rPr>
          <w:rFonts w:ascii="Times New Roman" w:hAnsi="Times New Roman" w:cs="Times New Roman"/>
          <w:sz w:val="28"/>
          <w:szCs w:val="28"/>
        </w:rPr>
        <w:t>алее</w:t>
      </w:r>
      <w:r w:rsidRPr="009156B8">
        <w:rPr>
          <w:rFonts w:ascii="Times New Roman" w:hAnsi="Times New Roman" w:cs="Times New Roman"/>
          <w:sz w:val="28"/>
          <w:szCs w:val="28"/>
        </w:rPr>
        <w:t xml:space="preserve"> будет привлечен фриланс-дизайнер</w:t>
      </w:r>
      <w:r w:rsidR="009156B8" w:rsidRPr="009156B8">
        <w:rPr>
          <w:rFonts w:ascii="Times New Roman" w:hAnsi="Times New Roman" w:cs="Times New Roman"/>
          <w:sz w:val="28"/>
          <w:szCs w:val="28"/>
        </w:rPr>
        <w:t xml:space="preserve"> для выполнения поставленных задач по оформлению</w:t>
      </w:r>
      <w:r w:rsidRPr="009156B8">
        <w:rPr>
          <w:rFonts w:ascii="Times New Roman" w:hAnsi="Times New Roman" w:cs="Times New Roman"/>
          <w:sz w:val="28"/>
          <w:szCs w:val="28"/>
        </w:rPr>
        <w:t>.</w:t>
      </w:r>
    </w:p>
    <w:p w14:paraId="10DB7A6D" w14:textId="77777777" w:rsidR="00440B13" w:rsidRPr="00440B13" w:rsidRDefault="00440B13" w:rsidP="00A70E3A">
      <w:pPr>
        <w:numPr>
          <w:ilvl w:val="0"/>
          <w:numId w:val="8"/>
        </w:numPr>
        <w:tabs>
          <w:tab w:val="clear" w:pos="360"/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Маркетолог/Sales с экспертизой в B2B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:</w:t>
      </w:r>
    </w:p>
    <w:p w14:paraId="4EF45D52" w14:textId="77777777" w:rsidR="00440B13" w:rsidRPr="00440B13" w:rsidRDefault="00440B13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lastRenderedPageBreak/>
        <w:t>Пробел</w:t>
      </w:r>
      <w:proofErr w:type="gramStart"/>
      <w:r w:rsidRPr="00440B13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440B13">
        <w:rPr>
          <w:rFonts w:ascii="Times New Roman" w:hAnsi="Times New Roman" w:cs="Times New Roman"/>
          <w:sz w:val="28"/>
          <w:szCs w:val="28"/>
        </w:rPr>
        <w:t xml:space="preserve"> эффективного выхода на рынок и продаж в образовательные учреждения необходимы компетенции в области B2B-маркетинга и построения продаж.</w:t>
      </w:r>
    </w:p>
    <w:p w14:paraId="0FACF5B3" w14:textId="616F03E1" w:rsidR="00440B13" w:rsidRPr="000C3056" w:rsidRDefault="00440B13" w:rsidP="000C3056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C3056">
        <w:rPr>
          <w:rFonts w:ascii="Times New Roman" w:hAnsi="Times New Roman" w:cs="Times New Roman"/>
          <w:sz w:val="28"/>
          <w:szCs w:val="28"/>
        </w:rPr>
        <w:t>План</w:t>
      </w:r>
      <w:proofErr w:type="gramStart"/>
      <w:r w:rsidRPr="000C3056">
        <w:rPr>
          <w:rFonts w:ascii="Times New Roman" w:hAnsi="Times New Roman" w:cs="Times New Roman"/>
          <w:sz w:val="28"/>
          <w:szCs w:val="28"/>
        </w:rPr>
        <w:t xml:space="preserve">: </w:t>
      </w:r>
      <w:r w:rsidR="000C3056" w:rsidRPr="000C3056">
        <w:rPr>
          <w:rFonts w:ascii="Times New Roman" w:hAnsi="Times New Roman" w:cs="Times New Roman"/>
          <w:sz w:val="28"/>
          <w:szCs w:val="28"/>
          <w:lang/>
        </w:rPr>
        <w:t>На</w:t>
      </w:r>
      <w:proofErr w:type="gramEnd"/>
      <w:r w:rsidR="000C3056" w:rsidRPr="000C3056">
        <w:rPr>
          <w:rFonts w:ascii="Times New Roman" w:hAnsi="Times New Roman" w:cs="Times New Roman"/>
          <w:sz w:val="28"/>
          <w:szCs w:val="28"/>
          <w:lang/>
        </w:rPr>
        <w:t xml:space="preserve"> этапе до коммерциализации ведутся активные поиски и переговоры с потенциальным партнёром или сотрудником, имеющим опыт продаж в образовательном и государственном секторе. При этом стратегия выхода строится исходя из того, что Министерство образования РБ рассматривается в качестве ключевого инвестора и инициатора внедрения: обязательным этапом становится проведение пилотного тестирования системы на факультете радиофизики БГУ или в медицинском университете под эгидой министерства.</w:t>
      </w:r>
    </w:p>
    <w:p w14:paraId="4404A109" w14:textId="467D44BB" w:rsidR="00831D5E" w:rsidRPr="00440B13" w:rsidRDefault="000C3056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056">
        <w:rPr>
          <w:rFonts w:ascii="Times New Roman" w:hAnsi="Times New Roman" w:cs="Times New Roman"/>
          <w:sz w:val="28"/>
          <w:szCs w:val="28"/>
        </w:rPr>
        <w:t>Текущий состав команды закрывает ключевые технические риски на этапах создания прототипа и MVP. Привлечение недостающих компетенций будет происходить поэтапно: сначала — на контрактной, а затем — на постоянной основе, по мере роста объёмов работ и расширения этапов внедрения.</w:t>
      </w:r>
    </w:p>
    <w:p w14:paraId="2F6CC85A" w14:textId="77777777" w:rsidR="00831D5E" w:rsidRPr="00831D5E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D5E">
        <w:rPr>
          <w:rFonts w:ascii="Times New Roman" w:hAnsi="Times New Roman" w:cs="Times New Roman"/>
          <w:sz w:val="28"/>
          <w:szCs w:val="28"/>
        </w:rPr>
        <w:t>5. МАРКЕТИНГОВЫЙ И ЭКОНОМИЧЕСКИЙ АНАЛИЗ</w:t>
      </w:r>
    </w:p>
    <w:p w14:paraId="6CC1333E" w14:textId="77777777" w:rsidR="00324FDF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D5E">
        <w:rPr>
          <w:rFonts w:ascii="Times New Roman" w:hAnsi="Times New Roman" w:cs="Times New Roman"/>
          <w:sz w:val="28"/>
          <w:szCs w:val="28"/>
        </w:rPr>
        <w:t>5.1. Анализ конкурентоспособности</w:t>
      </w:r>
    </w:p>
    <w:p w14:paraId="01DB6DAE" w14:textId="67024092" w:rsidR="00440B13" w:rsidRDefault="00324FDF" w:rsidP="00B44C8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4FDF">
        <w:rPr>
          <w:rFonts w:ascii="Times New Roman" w:hAnsi="Times New Roman" w:cs="Times New Roman"/>
          <w:b/>
          <w:bCs/>
          <w:sz w:val="28"/>
          <w:szCs w:val="28"/>
        </w:rPr>
        <w:t>Характеристика продукта:</w:t>
      </w:r>
      <w:r w:rsidRPr="00324FDF">
        <w:rPr>
          <w:rFonts w:ascii="Times New Roman" w:hAnsi="Times New Roman" w:cs="Times New Roman"/>
          <w:sz w:val="28"/>
          <w:szCs w:val="28"/>
        </w:rPr>
        <w:t xml:space="preserve"> AutoLab3D — это </w:t>
      </w:r>
      <w:proofErr w:type="spellStart"/>
      <w:r w:rsidRPr="00324FDF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324FDF">
        <w:rPr>
          <w:rFonts w:ascii="Times New Roman" w:hAnsi="Times New Roman" w:cs="Times New Roman"/>
          <w:sz w:val="28"/>
          <w:szCs w:val="28"/>
        </w:rPr>
        <w:t xml:space="preserve">-платформа (Software </w:t>
      </w:r>
      <w:proofErr w:type="spellStart"/>
      <w:r w:rsidRPr="00324FD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324FDF">
        <w:rPr>
          <w:rFonts w:ascii="Times New Roman" w:hAnsi="Times New Roman" w:cs="Times New Roman"/>
          <w:sz w:val="28"/>
          <w:szCs w:val="28"/>
        </w:rPr>
        <w:t xml:space="preserve"> a Service), предназначенная для автоматизированного создания интерактивных виртуальных лабораторных работ. Ключевое отличие — использование технологии автоматической генерации 3D-моделей из фотографий и визуальный </w:t>
      </w:r>
      <w:proofErr w:type="spellStart"/>
      <w:r w:rsidRPr="00324FDF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 w:rsidRPr="00324FDF">
        <w:rPr>
          <w:rFonts w:ascii="Times New Roman" w:hAnsi="Times New Roman" w:cs="Times New Roman"/>
          <w:sz w:val="28"/>
          <w:szCs w:val="28"/>
        </w:rPr>
        <w:t xml:space="preserve"> конструктор логики экспериментов.</w:t>
      </w:r>
      <w:r w:rsidR="00440B13" w:rsidRPr="00440B13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14:paraId="255C9169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73177">
        <w:rPr>
          <w:rFonts w:ascii="Times New Roman" w:hAnsi="Times New Roman" w:cs="Times New Roman"/>
          <w:b/>
          <w:bCs/>
          <w:sz w:val="28"/>
          <w:szCs w:val="28"/>
        </w:rPr>
        <w:t>Labster</w:t>
      </w:r>
      <w:proofErr w:type="spellEnd"/>
      <w:r w:rsidRPr="00373177">
        <w:rPr>
          <w:rFonts w:ascii="Times New Roman" w:hAnsi="Times New Roman" w:cs="Times New Roman"/>
          <w:b/>
          <w:bCs/>
          <w:sz w:val="28"/>
          <w:szCs w:val="28"/>
        </w:rPr>
        <w:t xml:space="preserve"> (премиум-сегмент готовых решений)</w:t>
      </w:r>
    </w:p>
    <w:p w14:paraId="6B431EF1" w14:textId="73E6D0A1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Модель: Готовые VR-лаборатории высочайшего качества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906ED6E" w14:textId="78DEAB5E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Целевая аудитория: Крупные университеты с большим бюджетом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69CF3B66" w14:textId="11613128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 xml:space="preserve">Преимущества: Высокий уровень </w:t>
      </w:r>
      <w:proofErr w:type="spellStart"/>
      <w:r w:rsidRPr="00373177">
        <w:rPr>
          <w:rFonts w:ascii="Times New Roman" w:hAnsi="Times New Roman" w:cs="Times New Roman"/>
          <w:sz w:val="28"/>
          <w:szCs w:val="28"/>
        </w:rPr>
        <w:t>immersion</w:t>
      </w:r>
      <w:proofErr w:type="spellEnd"/>
      <w:r w:rsidRPr="00373177">
        <w:rPr>
          <w:rFonts w:ascii="Times New Roman" w:hAnsi="Times New Roman" w:cs="Times New Roman"/>
          <w:sz w:val="28"/>
          <w:szCs w:val="28"/>
        </w:rPr>
        <w:t>, научная достоверность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4E2698DD" w14:textId="58A796AF" w:rsidR="00373177" w:rsidRPr="00B44C8F" w:rsidRDefault="00373177" w:rsidP="00B44C8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C8F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B44C8F">
        <w:rPr>
          <w:rFonts w:ascii="Times New Roman" w:hAnsi="Times New Roman" w:cs="Times New Roman"/>
          <w:sz w:val="28"/>
          <w:szCs w:val="28"/>
        </w:rPr>
        <w:t>:</w:t>
      </w:r>
      <w:r w:rsidR="00B44C8F">
        <w:rPr>
          <w:rFonts w:ascii="Times New Roman" w:hAnsi="Times New Roman" w:cs="Times New Roman"/>
          <w:sz w:val="28"/>
          <w:szCs w:val="28"/>
        </w:rPr>
        <w:t xml:space="preserve"> Очень</w:t>
      </w:r>
      <w:proofErr w:type="gramEnd"/>
      <w:r w:rsidR="00B44C8F">
        <w:rPr>
          <w:rFonts w:ascii="Times New Roman" w:hAnsi="Times New Roman" w:cs="Times New Roman"/>
          <w:sz w:val="28"/>
          <w:szCs w:val="28"/>
        </w:rPr>
        <w:t xml:space="preserve"> высокая </w:t>
      </w:r>
      <w:r w:rsidRPr="00B44C8F">
        <w:rPr>
          <w:rFonts w:ascii="Times New Roman" w:hAnsi="Times New Roman" w:cs="Times New Roman"/>
          <w:sz w:val="28"/>
          <w:szCs w:val="28"/>
        </w:rPr>
        <w:t>стоимость, отсутствие возможности кастомизации, невозможность использовать собственные 3D-модели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39C323D6" w14:textId="304C9888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Ценообразование: Корпоративные лицензии от $10 000 в год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E42A282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b/>
          <w:bCs/>
          <w:sz w:val="28"/>
          <w:szCs w:val="28"/>
        </w:rPr>
        <w:t>2. MEL Science (средний сегмент)</w:t>
      </w:r>
    </w:p>
    <w:p w14:paraId="2D611FEE" w14:textId="058474E6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Модель: Готовые видеоуроки и наборы для физических экспериментов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212CAFA" w14:textId="458546B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Целевая аудитория: Школы и родители для домашнего обучения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2601804F" w14:textId="24F6A5EF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 xml:space="preserve">Преимущества: Сочетание </w:t>
      </w:r>
      <w:proofErr w:type="spellStart"/>
      <w:r w:rsidRPr="00373177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3731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3177">
        <w:rPr>
          <w:rFonts w:ascii="Times New Roman" w:hAnsi="Times New Roman" w:cs="Times New Roman"/>
          <w:sz w:val="28"/>
          <w:szCs w:val="28"/>
        </w:rPr>
        <w:t>hands-on</w:t>
      </w:r>
      <w:proofErr w:type="spellEnd"/>
      <w:r w:rsidRPr="00373177">
        <w:rPr>
          <w:rFonts w:ascii="Times New Roman" w:hAnsi="Times New Roman" w:cs="Times New Roman"/>
          <w:sz w:val="28"/>
          <w:szCs w:val="28"/>
        </w:rPr>
        <w:t xml:space="preserve"> опыта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22A425FA" w14:textId="2548984B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Недостатки: Ограниченная интерактивность, дополнительные затраты на реагенты, шаблонность экспериментов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E51B90C" w14:textId="6D07403F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lastRenderedPageBreak/>
        <w:t>Ценообразование: Подписка от $30-50 в месяц + стоимость наборов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7034B0F0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b/>
          <w:bCs/>
          <w:sz w:val="28"/>
          <w:szCs w:val="28"/>
        </w:rPr>
        <w:t>3. Традиционные решения (низкий сегмент)</w:t>
      </w:r>
    </w:p>
    <w:p w14:paraId="3074CE24" w14:textId="4A38AA45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Модель: Видеоуроки, PDF-инструкции, симуляторы на Flash/Java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C1504BC" w14:textId="7AE8FCCB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Целевая аудитория: Массовое образование с минимальным бюджетом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1D6368FB" w14:textId="5736EEE2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Преимущества: Низкая стоимость или бесплатный доступ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9BF2002" w14:textId="717726BF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373177">
        <w:rPr>
          <w:rFonts w:ascii="Times New Roman" w:hAnsi="Times New Roman" w:cs="Times New Roman"/>
          <w:sz w:val="28"/>
          <w:szCs w:val="28"/>
        </w:rPr>
        <w:t>: Полностью</w:t>
      </w:r>
      <w:proofErr w:type="gramEnd"/>
      <w:r w:rsidRPr="00373177">
        <w:rPr>
          <w:rFonts w:ascii="Times New Roman" w:hAnsi="Times New Roman" w:cs="Times New Roman"/>
          <w:sz w:val="28"/>
          <w:szCs w:val="28"/>
        </w:rPr>
        <w:t xml:space="preserve"> пассивное обучение, нулевая интерактивность, устаревший формат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43B9065" w14:textId="031654A4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Ценообразование</w:t>
      </w:r>
      <w:proofErr w:type="gramStart"/>
      <w:r w:rsidRPr="00373177">
        <w:rPr>
          <w:rFonts w:ascii="Times New Roman" w:hAnsi="Times New Roman" w:cs="Times New Roman"/>
          <w:sz w:val="28"/>
          <w:szCs w:val="28"/>
        </w:rPr>
        <w:t>: Бесплатно</w:t>
      </w:r>
      <w:proofErr w:type="gramEnd"/>
      <w:r w:rsidRPr="00373177">
        <w:rPr>
          <w:rFonts w:ascii="Times New Roman" w:hAnsi="Times New Roman" w:cs="Times New Roman"/>
          <w:sz w:val="28"/>
          <w:szCs w:val="28"/>
        </w:rPr>
        <w:t xml:space="preserve"> или минимальная стоимость доступа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7C1F37D9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b/>
          <w:bCs/>
          <w:sz w:val="28"/>
          <w:szCs w:val="28"/>
        </w:rPr>
        <w:t>4. AutoLab3D (новая рыночная ниша)</w:t>
      </w:r>
    </w:p>
    <w:p w14:paraId="54AE72C5" w14:textId="0AB9D6BF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Модель: Платформа для самостоятельного создания интерактивных экспериментов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4375E1FB" w14:textId="1670159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Целевая аудитория: Преподаватели-инноваторы, ищущие баланс между качеством и доступностью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1C6B4209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Ключевые преимущества:</w:t>
      </w:r>
    </w:p>
    <w:p w14:paraId="59D123AB" w14:textId="64F8EECD" w:rsidR="00373177" w:rsidRPr="00373177" w:rsidRDefault="00373177" w:rsidP="00A70E3A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Уникальная технология: Автоматическое создание 3D-моделей из фотографий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47522D23" w14:textId="3CEE1ED4" w:rsidR="00373177" w:rsidRPr="00373177" w:rsidRDefault="00373177" w:rsidP="00A70E3A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Полная кастомизация: Возможность использовать собственное оборудование и материалы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369A85A3" w14:textId="16217FD6" w:rsidR="00373177" w:rsidRPr="00373177" w:rsidRDefault="00373177" w:rsidP="00A70E3A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No-</w:t>
      </w:r>
      <w:proofErr w:type="spellStart"/>
      <w:r w:rsidRPr="0037317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73177">
        <w:rPr>
          <w:rFonts w:ascii="Times New Roman" w:hAnsi="Times New Roman" w:cs="Times New Roman"/>
          <w:sz w:val="28"/>
          <w:szCs w:val="28"/>
        </w:rPr>
        <w:t xml:space="preserve"> подход: Создание сложных сценариев без программирования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61058399" w14:textId="1E31FFE6" w:rsidR="00373177" w:rsidRPr="00373177" w:rsidRDefault="00373177" w:rsidP="00A70E3A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Доступная цена: В 5-10 раз дешевле готовых VR-решений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6CDBC853" w14:textId="7F32D525" w:rsidR="00373177" w:rsidRPr="00373177" w:rsidRDefault="00373177" w:rsidP="00A70E3A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Быстрота создания: Новый эксперимент за часы вместо месяцев разработки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5D4259F6" w14:textId="5B612818" w:rsidR="00324FDF" w:rsidRDefault="00373177" w:rsidP="00A70E3A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373177">
        <w:rPr>
          <w:b/>
          <w:bCs/>
          <w:color w:val="000000"/>
          <w:sz w:val="28"/>
          <w:szCs w:val="28"/>
        </w:rPr>
        <w:t>Конкурентное преимущество:</w:t>
      </w:r>
      <w:r w:rsidRPr="00373177">
        <w:rPr>
          <w:color w:val="000000"/>
          <w:sz w:val="28"/>
          <w:szCs w:val="28"/>
        </w:rPr>
        <w:t xml:space="preserve"> AutoLab3D занимает уникальную позицию на рынке, предлагая уровень интерактивности </w:t>
      </w:r>
      <w:proofErr w:type="spellStart"/>
      <w:r w:rsidRPr="00373177">
        <w:rPr>
          <w:color w:val="000000"/>
          <w:sz w:val="28"/>
          <w:szCs w:val="28"/>
        </w:rPr>
        <w:t>premium</w:t>
      </w:r>
      <w:proofErr w:type="spellEnd"/>
      <w:r w:rsidRPr="00373177">
        <w:rPr>
          <w:color w:val="000000"/>
          <w:sz w:val="28"/>
          <w:szCs w:val="28"/>
        </w:rPr>
        <w:t xml:space="preserve">-сегмента с гибкостью и доступностью среднего сегмента. Это позволяет продукту </w:t>
      </w:r>
      <w:proofErr w:type="spellStart"/>
      <w:r w:rsidRPr="00373177">
        <w:rPr>
          <w:color w:val="000000"/>
          <w:sz w:val="28"/>
          <w:szCs w:val="28"/>
        </w:rPr>
        <w:t>appeal</w:t>
      </w:r>
      <w:proofErr w:type="spellEnd"/>
      <w:r w:rsidRPr="00373177">
        <w:rPr>
          <w:color w:val="000000"/>
          <w:sz w:val="28"/>
          <w:szCs w:val="28"/>
        </w:rPr>
        <w:t xml:space="preserve"> к аудитории, которая не может позволить себе </w:t>
      </w:r>
      <w:proofErr w:type="spellStart"/>
      <w:r w:rsidRPr="00373177">
        <w:rPr>
          <w:color w:val="000000"/>
          <w:sz w:val="28"/>
          <w:szCs w:val="28"/>
        </w:rPr>
        <w:t>Labster</w:t>
      </w:r>
      <w:proofErr w:type="spellEnd"/>
      <w:r w:rsidRPr="00373177">
        <w:rPr>
          <w:color w:val="000000"/>
          <w:sz w:val="28"/>
          <w:szCs w:val="28"/>
        </w:rPr>
        <w:t>, но ищет более современное решение, чем традиционные форматы.</w:t>
      </w:r>
    </w:p>
    <w:p w14:paraId="413742E1" w14:textId="77777777" w:rsidR="00373177" w:rsidRPr="00373177" w:rsidRDefault="00373177" w:rsidP="00A70E3A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18389810" w14:textId="374474E9" w:rsidR="00831D5E" w:rsidRDefault="00831D5E" w:rsidP="00A70E3A">
      <w:pPr>
        <w:pStyle w:val="ac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5.2. План маркетинга и продаж</w:t>
      </w:r>
    </w:p>
    <w:p w14:paraId="71D29237" w14:textId="401CB66F" w:rsidR="000C3056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br/>
      </w:r>
      <w:r w:rsidR="00373177" w:rsidRPr="006440C2">
        <w:rPr>
          <w:rFonts w:ascii="Times New Roman" w:hAnsi="Times New Roman" w:cs="Times New Roman"/>
          <w:b/>
          <w:bCs/>
          <w:sz w:val="28"/>
          <w:szCs w:val="28"/>
        </w:rPr>
        <w:t xml:space="preserve">Стратегия выхода на </w:t>
      </w:r>
      <w:proofErr w:type="gramStart"/>
      <w:r w:rsidR="00373177" w:rsidRPr="006440C2">
        <w:rPr>
          <w:rFonts w:ascii="Times New Roman" w:hAnsi="Times New Roman" w:cs="Times New Roman"/>
          <w:b/>
          <w:bCs/>
          <w:sz w:val="28"/>
          <w:szCs w:val="28"/>
        </w:rPr>
        <w:t>рынок:</w:t>
      </w:r>
      <w:r w:rsidR="00373177" w:rsidRPr="006440C2">
        <w:rPr>
          <w:rFonts w:ascii="Times New Roman" w:hAnsi="Times New Roman" w:cs="Times New Roman"/>
          <w:sz w:val="28"/>
          <w:szCs w:val="28"/>
        </w:rPr>
        <w:t> </w:t>
      </w:r>
      <w:r w:rsidR="000C3056" w:rsidRPr="006440C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0C3056" w:rsidRPr="006440C2">
        <w:rPr>
          <w:rFonts w:ascii="Times New Roman" w:hAnsi="Times New Roman" w:cs="Times New Roman"/>
          <w:sz w:val="28"/>
          <w:szCs w:val="28"/>
        </w:rPr>
        <w:t>Интеграция через государственные и/или ведомственные структуры. В качестве стартовой площадки рассматривается отдельные факультеты университетов, благодаря Министерству образования Беларуси. Основной акцент делается на долгосрочное партнёрство с образовательными учреждениями, получение грантов и государственную поддержку.</w:t>
      </w:r>
    </w:p>
    <w:p w14:paraId="227CD2C1" w14:textId="6482325A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Ключевые каналы:</w:t>
      </w:r>
    </w:p>
    <w:p w14:paraId="29ADF98D" w14:textId="77777777" w:rsidR="00373177" w:rsidRPr="00373177" w:rsidRDefault="00373177" w:rsidP="00A70E3A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lastRenderedPageBreak/>
        <w:t>Таргетированная реклама в профессиональных сообществах педагогов (соцсети, тематические порталы).</w:t>
      </w:r>
    </w:p>
    <w:p w14:paraId="124B5BFC" w14:textId="77777777" w:rsidR="00373177" w:rsidRPr="00373177" w:rsidRDefault="00373177" w:rsidP="00A70E3A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 xml:space="preserve">Вебинары и демо-дни с </w:t>
      </w:r>
      <w:proofErr w:type="spellStart"/>
      <w:r w:rsidRPr="00373177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373177">
        <w:rPr>
          <w:rFonts w:ascii="Times New Roman" w:hAnsi="Times New Roman" w:cs="Times New Roman"/>
          <w:sz w:val="28"/>
          <w:szCs w:val="28"/>
        </w:rPr>
        <w:t>-демонстрацией платформы.</w:t>
      </w:r>
    </w:p>
    <w:p w14:paraId="70148A24" w14:textId="77777777" w:rsidR="00373177" w:rsidRPr="00373177" w:rsidRDefault="00373177" w:rsidP="00A70E3A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Партнерства с методическими центрами и институтами развития образования.</w:t>
      </w:r>
    </w:p>
    <w:p w14:paraId="5F047EBD" w14:textId="77777777" w:rsidR="00373177" w:rsidRPr="00373177" w:rsidRDefault="00373177" w:rsidP="00A70E3A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Участие в ключевых отраслевых мероприятиях (</w:t>
      </w:r>
      <w:proofErr w:type="spellStart"/>
      <w:r w:rsidRPr="00373177">
        <w:rPr>
          <w:rFonts w:ascii="Times New Roman" w:hAnsi="Times New Roman" w:cs="Times New Roman"/>
          <w:sz w:val="28"/>
          <w:szCs w:val="28"/>
        </w:rPr>
        <w:t>EdCrunch</w:t>
      </w:r>
      <w:proofErr w:type="spellEnd"/>
      <w:r w:rsidRPr="00373177">
        <w:rPr>
          <w:rFonts w:ascii="Times New Roman" w:hAnsi="Times New Roman" w:cs="Times New Roman"/>
          <w:sz w:val="28"/>
          <w:szCs w:val="28"/>
        </w:rPr>
        <w:t>).</w:t>
      </w:r>
    </w:p>
    <w:p w14:paraId="4A7EF5A5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Геостратегия:</w:t>
      </w:r>
    </w:p>
    <w:p w14:paraId="03A2A4BF" w14:textId="77777777" w:rsidR="00373177" w:rsidRPr="00373177" w:rsidRDefault="00373177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Год 1: РФ, РБ, Казахстан.</w:t>
      </w:r>
    </w:p>
    <w:p w14:paraId="1196D2C9" w14:textId="77777777" w:rsidR="00373177" w:rsidRPr="00373177" w:rsidRDefault="00373177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Год 2: Восточная Европа, Азия.</w:t>
      </w:r>
    </w:p>
    <w:p w14:paraId="6221209D" w14:textId="77777777" w:rsidR="00373177" w:rsidRPr="00373177" w:rsidRDefault="00373177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Год 3: Европа.</w:t>
      </w:r>
    </w:p>
    <w:p w14:paraId="2BED1EB2" w14:textId="77777777" w:rsidR="00373177" w:rsidRPr="00373177" w:rsidRDefault="00373177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Прогноз на первый год (количество клиентов):</w:t>
      </w:r>
    </w:p>
    <w:p w14:paraId="42BF6F93" w14:textId="77777777" w:rsidR="00373177" w:rsidRPr="00373177" w:rsidRDefault="00373177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Месяцы 1-6: 5-7 пилотных клиентов (по льготной цене/бесплатно).</w:t>
      </w:r>
    </w:p>
    <w:p w14:paraId="45283D3C" w14:textId="77777777" w:rsidR="00373177" w:rsidRPr="00373177" w:rsidRDefault="00373177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Месяцы 7-12: 20 платящих учебных заведений.</w:t>
      </w:r>
    </w:p>
    <w:p w14:paraId="323AFA6F" w14:textId="344A723B" w:rsidR="00373177" w:rsidRPr="00373177" w:rsidRDefault="00373177" w:rsidP="00A70E3A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73177">
        <w:rPr>
          <w:rFonts w:ascii="Times New Roman" w:hAnsi="Times New Roman" w:cs="Times New Roman"/>
          <w:sz w:val="28"/>
          <w:szCs w:val="28"/>
        </w:rPr>
        <w:t>Прогнозируемая выручка за год: </w:t>
      </w:r>
      <w:r w:rsidR="006440C2">
        <w:rPr>
          <w:rFonts w:ascii="Times New Roman" w:hAnsi="Times New Roman" w:cs="Times New Roman"/>
          <w:sz w:val="28"/>
          <w:szCs w:val="28"/>
        </w:rPr>
        <w:t>1</w:t>
      </w:r>
      <w:r w:rsidRPr="00373177">
        <w:rPr>
          <w:rFonts w:ascii="Times New Roman" w:hAnsi="Times New Roman" w:cs="Times New Roman"/>
          <w:sz w:val="28"/>
          <w:szCs w:val="28"/>
        </w:rPr>
        <w:t xml:space="preserve"> 000</w:t>
      </w:r>
      <w:r w:rsidR="006440C2">
        <w:rPr>
          <w:rFonts w:ascii="Times New Roman" w:hAnsi="Times New Roman" w:cs="Times New Roman"/>
          <w:sz w:val="28"/>
          <w:szCs w:val="28"/>
        </w:rPr>
        <w:t> </w:t>
      </w:r>
      <w:r w:rsidRPr="00373177">
        <w:rPr>
          <w:rFonts w:ascii="Times New Roman" w:hAnsi="Times New Roman" w:cs="Times New Roman"/>
          <w:sz w:val="28"/>
          <w:szCs w:val="28"/>
        </w:rPr>
        <w:t>000</w:t>
      </w:r>
      <w:r w:rsidR="006440C2">
        <w:rPr>
          <w:rFonts w:ascii="Times New Roman" w:hAnsi="Times New Roman" w:cs="Times New Roman"/>
          <w:sz w:val="28"/>
          <w:szCs w:val="28"/>
        </w:rPr>
        <w:t xml:space="preserve"> </w:t>
      </w:r>
      <w:r w:rsidRPr="00373177">
        <w:rPr>
          <w:rFonts w:ascii="Times New Roman" w:hAnsi="Times New Roman" w:cs="Times New Roman"/>
          <w:sz w:val="28"/>
          <w:szCs w:val="28"/>
        </w:rPr>
        <w:t>руб.</w:t>
      </w:r>
    </w:p>
    <w:p w14:paraId="66A49F46" w14:textId="32940548" w:rsidR="00440B13" w:rsidRPr="00440B13" w:rsidRDefault="00440B13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53068" w14:textId="77777777" w:rsidR="00831D5E" w:rsidRDefault="00831D5E" w:rsidP="00A70E3A">
      <w:pPr>
        <w:pStyle w:val="ac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5.3. Финансовые прогнозы и эффективность</w:t>
      </w:r>
    </w:p>
    <w:p w14:paraId="30EC4E52" w14:textId="77777777" w:rsidR="00774326" w:rsidRPr="00982063" w:rsidRDefault="00774326" w:rsidP="00A70E3A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9D27A5B" w14:textId="412180E6" w:rsidR="00774326" w:rsidRPr="00774326" w:rsidRDefault="00774326" w:rsidP="00774326">
      <w:pPr>
        <w:pStyle w:val="ad"/>
        <w:keepNext/>
        <w:rPr>
          <w:rFonts w:ascii="Times New Roman" w:hAnsi="Times New Roman" w:cs="Times New Roman"/>
          <w:color w:val="auto"/>
          <w:sz w:val="28"/>
          <w:szCs w:val="28"/>
        </w:rPr>
      </w:pPr>
      <w:r w:rsidRPr="00774326">
        <w:rPr>
          <w:rFonts w:ascii="Times New Roman" w:hAnsi="Times New Roman" w:cs="Times New Roman"/>
          <w:color w:val="auto"/>
          <w:sz w:val="28"/>
          <w:szCs w:val="28"/>
        </w:rPr>
        <w:t>Таблица 4. Прогноз ключевых финансовых показателей (руб.)</w:t>
      </w:r>
    </w:p>
    <w:tbl>
      <w:tblPr>
        <w:tblW w:w="6941" w:type="dxa"/>
        <w:tblLook w:val="04A0" w:firstRow="1" w:lastRow="0" w:firstColumn="1" w:lastColumn="0" w:noHBand="0" w:noVBand="1"/>
      </w:tblPr>
      <w:tblGrid>
        <w:gridCol w:w="2201"/>
        <w:gridCol w:w="1480"/>
        <w:gridCol w:w="1559"/>
        <w:gridCol w:w="1701"/>
      </w:tblGrid>
      <w:tr w:rsidR="006440C2" w:rsidRPr="00774326" w14:paraId="27EBF530" w14:textId="77777777" w:rsidTr="00750E53">
        <w:trPr>
          <w:trHeight w:val="353"/>
        </w:trPr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946B9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Time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B2037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Год 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FC53B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Год 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E4DD0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Год 3</w:t>
            </w:r>
          </w:p>
        </w:tc>
      </w:tr>
      <w:tr w:rsidR="006440C2" w:rsidRPr="00774326" w14:paraId="6989F8DE" w14:textId="77777777" w:rsidTr="00750E53">
        <w:trPr>
          <w:trHeight w:val="353"/>
        </w:trPr>
        <w:tc>
          <w:tcPr>
            <w:tcW w:w="2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9F700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Выручка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57632" w14:textId="77777777" w:rsidR="006440C2" w:rsidRPr="00774326" w:rsidRDefault="006440C2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422AB" w14:textId="7FEFDC93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00 000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2F767" w14:textId="78EF7626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  <w:r w:rsidR="006440C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0 000</w:t>
            </w:r>
          </w:p>
        </w:tc>
      </w:tr>
      <w:tr w:rsidR="006440C2" w:rsidRPr="00774326" w14:paraId="05AD0E39" w14:textId="77777777" w:rsidTr="00750E53">
        <w:trPr>
          <w:trHeight w:val="1058"/>
        </w:trPr>
        <w:tc>
          <w:tcPr>
            <w:tcW w:w="2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D3D4E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Операционные расходы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5BF51" w14:textId="6CC2D031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94224" w14:textId="79DC7EEB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00 000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B565D" w14:textId="419DE9FB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40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0 000</w:t>
            </w:r>
          </w:p>
        </w:tc>
      </w:tr>
      <w:tr w:rsidR="006440C2" w:rsidRPr="00774326" w14:paraId="620C83E5" w14:textId="77777777" w:rsidTr="00750E53">
        <w:trPr>
          <w:trHeight w:val="1058"/>
        </w:trPr>
        <w:tc>
          <w:tcPr>
            <w:tcW w:w="2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74B6A" w14:textId="77777777" w:rsidR="006440C2" w:rsidRPr="00774326" w:rsidRDefault="006440C2" w:rsidP="00750E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Чистая прибыль/убыток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50FE1" w14:textId="08B9DAF8" w:rsidR="006440C2" w:rsidRPr="00774326" w:rsidRDefault="006440C2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="00A46F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EF392" w14:textId="5645AE61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00 000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2F0CB" w14:textId="0111BB22" w:rsidR="006440C2" w:rsidRPr="00774326" w:rsidRDefault="00A46F6F" w:rsidP="00750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40</w:t>
            </w:r>
            <w:r w:rsidR="006440C2" w:rsidRPr="00774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0 000</w:t>
            </w:r>
          </w:p>
        </w:tc>
      </w:tr>
    </w:tbl>
    <w:p w14:paraId="3D25435B" w14:textId="77777777" w:rsidR="00774326" w:rsidRPr="006440C2" w:rsidRDefault="00774326" w:rsidP="00A70E3A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11985BE4" w14:textId="77777777" w:rsidR="00774326" w:rsidRPr="00774326" w:rsidRDefault="00774326" w:rsidP="00774326">
      <w:pPr>
        <w:pStyle w:val="ac"/>
        <w:spacing w:before="0" w:after="0"/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t>Прогнозируемые показатели эффективности:</w:t>
      </w:r>
    </w:p>
    <w:p w14:paraId="1D09F09A" w14:textId="77777777" w:rsidR="00774326" w:rsidRPr="00774326" w:rsidRDefault="00774326" w:rsidP="00774326">
      <w:pPr>
        <w:pStyle w:val="ac"/>
        <w:numPr>
          <w:ilvl w:val="0"/>
          <w:numId w:val="25"/>
        </w:numPr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t>Точка безубыточности</w:t>
      </w:r>
      <w:proofErr w:type="gramStart"/>
      <w:r w:rsidRPr="00774326">
        <w:rPr>
          <w:color w:val="000000"/>
          <w:sz w:val="28"/>
          <w:szCs w:val="28"/>
        </w:rPr>
        <w:t>: Достигается</w:t>
      </w:r>
      <w:proofErr w:type="gramEnd"/>
      <w:r w:rsidRPr="00774326">
        <w:rPr>
          <w:color w:val="000000"/>
          <w:sz w:val="28"/>
          <w:szCs w:val="28"/>
        </w:rPr>
        <w:t xml:space="preserve"> на 13-16 месяце работы проекта.</w:t>
      </w:r>
    </w:p>
    <w:p w14:paraId="21601552" w14:textId="77777777" w:rsidR="00774326" w:rsidRPr="00774326" w:rsidRDefault="00774326" w:rsidP="00774326">
      <w:pPr>
        <w:pStyle w:val="ac"/>
        <w:numPr>
          <w:ilvl w:val="0"/>
          <w:numId w:val="25"/>
        </w:numPr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t>Срок окупаемости инвестиций (PP): ~24 месяца с момента запуска проекта.</w:t>
      </w:r>
    </w:p>
    <w:p w14:paraId="7E1EA84D" w14:textId="77777777" w:rsidR="00774326" w:rsidRPr="00774326" w:rsidRDefault="00774326" w:rsidP="00774326">
      <w:pPr>
        <w:pStyle w:val="ac"/>
        <w:numPr>
          <w:ilvl w:val="0"/>
          <w:numId w:val="25"/>
        </w:numPr>
        <w:spacing w:after="0"/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t>Рентабельность продаж (ROS):</w:t>
      </w:r>
    </w:p>
    <w:p w14:paraId="792B970B" w14:textId="77777777" w:rsidR="00774326" w:rsidRPr="00774326" w:rsidRDefault="00774326" w:rsidP="00774326">
      <w:pPr>
        <w:pStyle w:val="ac"/>
        <w:numPr>
          <w:ilvl w:val="0"/>
          <w:numId w:val="27"/>
        </w:numPr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t>Год 2: 15%</w:t>
      </w:r>
    </w:p>
    <w:p w14:paraId="184E719E" w14:textId="77777777" w:rsidR="00774326" w:rsidRPr="00774326" w:rsidRDefault="00774326" w:rsidP="00774326">
      <w:pPr>
        <w:pStyle w:val="ac"/>
        <w:numPr>
          <w:ilvl w:val="0"/>
          <w:numId w:val="27"/>
        </w:numPr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t>Год 3: 28.6%</w:t>
      </w:r>
    </w:p>
    <w:p w14:paraId="14696E2D" w14:textId="77777777" w:rsidR="00774326" w:rsidRPr="00774326" w:rsidRDefault="00774326" w:rsidP="00774326">
      <w:pPr>
        <w:pStyle w:val="ac"/>
        <w:spacing w:before="0" w:after="0"/>
        <w:jc w:val="both"/>
        <w:rPr>
          <w:color w:val="000000"/>
          <w:sz w:val="28"/>
          <w:szCs w:val="28"/>
        </w:rPr>
      </w:pPr>
      <w:r w:rsidRPr="00774326">
        <w:rPr>
          <w:color w:val="000000"/>
          <w:sz w:val="28"/>
          <w:szCs w:val="28"/>
        </w:rPr>
        <w:lastRenderedPageBreak/>
        <w:t>Обоснование эффективности:</w:t>
      </w:r>
    </w:p>
    <w:p w14:paraId="774E2645" w14:textId="1FB878F7" w:rsid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  <w:r w:rsidRPr="00A46F6F">
        <w:rPr>
          <w:color w:val="000000"/>
          <w:sz w:val="28"/>
          <w:szCs w:val="28"/>
          <w:lang/>
        </w:rPr>
        <w:t>Представленные финансовые показатели отражают реалии рынка образовательных технологий в странах СНГ. В качестве основного источника финансирования на начальном этапе рассматриваются государственные гранты, целевые бюджетные программы, государственная пилотная поддержка и постепенное внедрение через министерство образования и ведущие вузы.</w:t>
      </w:r>
    </w:p>
    <w:p w14:paraId="7378909B" w14:textId="77777777" w:rsidR="00A46F6F" w:rsidRP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</w:p>
    <w:p w14:paraId="0C1F2918" w14:textId="7AD35DEC" w:rsid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  <w:r w:rsidRPr="00A46F6F">
        <w:rPr>
          <w:b/>
          <w:bCs/>
          <w:color w:val="000000"/>
          <w:sz w:val="28"/>
          <w:szCs w:val="28"/>
          <w:lang/>
        </w:rPr>
        <w:t>Год</w:t>
      </w:r>
      <w:r>
        <w:rPr>
          <w:b/>
          <w:bCs/>
          <w:color w:val="000000"/>
          <w:sz w:val="28"/>
          <w:szCs w:val="28"/>
          <w:lang/>
        </w:rPr>
        <w:t xml:space="preserve"> </w:t>
      </w:r>
      <w:r w:rsidRPr="00A46F6F">
        <w:rPr>
          <w:b/>
          <w:bCs/>
          <w:color w:val="000000"/>
          <w:sz w:val="28"/>
          <w:szCs w:val="28"/>
          <w:lang/>
        </w:rPr>
        <w:t>1</w:t>
      </w:r>
      <w:r w:rsidRPr="00A46F6F">
        <w:rPr>
          <w:color w:val="000000"/>
          <w:sz w:val="28"/>
          <w:szCs w:val="28"/>
          <w:lang/>
        </w:rPr>
        <w:t>:</w:t>
      </w:r>
      <w:r>
        <w:rPr>
          <w:color w:val="000000"/>
          <w:sz w:val="28"/>
          <w:szCs w:val="28"/>
          <w:lang/>
        </w:rPr>
        <w:t xml:space="preserve"> </w:t>
      </w:r>
      <w:r w:rsidRPr="00A46F6F">
        <w:rPr>
          <w:color w:val="000000"/>
          <w:sz w:val="28"/>
          <w:szCs w:val="28"/>
          <w:lang/>
        </w:rPr>
        <w:t>Заложен убыточный период, обусловленный инвестициями в разработку, запуск пилотных проектов и адаптацию продукта под требования государственных учреждений. Монетизация ограничена первыми тестовыми внедрениями и консультационным сопровождением.</w:t>
      </w:r>
    </w:p>
    <w:p w14:paraId="74FE0867" w14:textId="77777777" w:rsidR="00A46F6F" w:rsidRP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</w:p>
    <w:p w14:paraId="2278334B" w14:textId="09EE6F63" w:rsid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  <w:r w:rsidRPr="00A46F6F">
        <w:rPr>
          <w:b/>
          <w:bCs/>
          <w:color w:val="000000"/>
          <w:sz w:val="28"/>
          <w:szCs w:val="28"/>
          <w:lang/>
        </w:rPr>
        <w:t>Год</w:t>
      </w:r>
      <w:r>
        <w:rPr>
          <w:b/>
          <w:bCs/>
          <w:color w:val="000000"/>
          <w:sz w:val="28"/>
          <w:szCs w:val="28"/>
          <w:lang/>
        </w:rPr>
        <w:t xml:space="preserve"> </w:t>
      </w:r>
      <w:r w:rsidRPr="00A46F6F">
        <w:rPr>
          <w:b/>
          <w:bCs/>
          <w:color w:val="000000"/>
          <w:sz w:val="28"/>
          <w:szCs w:val="28"/>
          <w:lang/>
        </w:rPr>
        <w:t>2:</w:t>
      </w:r>
      <w:r>
        <w:rPr>
          <w:b/>
          <w:bCs/>
          <w:color w:val="000000"/>
          <w:sz w:val="28"/>
          <w:szCs w:val="28"/>
          <w:lang/>
        </w:rPr>
        <w:t xml:space="preserve"> </w:t>
      </w:r>
      <w:r w:rsidRPr="00A46F6F">
        <w:rPr>
          <w:color w:val="000000"/>
          <w:sz w:val="28"/>
          <w:szCs w:val="28"/>
          <w:lang/>
        </w:rPr>
        <w:t>В случае успешного пилотирования — выход на операционную окупаемость за счёт расширения масштаба внедрения (поддержка от министерства, подключение новых вузов), а также оптимизации расходов на поддержку пользователей и снижение стоимости интеграций.</w:t>
      </w:r>
    </w:p>
    <w:p w14:paraId="0907E646" w14:textId="77777777" w:rsidR="00A46F6F" w:rsidRP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</w:p>
    <w:p w14:paraId="78549936" w14:textId="08D72F62" w:rsid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  <w:r w:rsidRPr="00A46F6F">
        <w:rPr>
          <w:b/>
          <w:bCs/>
          <w:color w:val="000000"/>
          <w:sz w:val="28"/>
          <w:szCs w:val="28"/>
          <w:lang/>
        </w:rPr>
        <w:t>Год 3:</w:t>
      </w:r>
      <w:r>
        <w:rPr>
          <w:color w:val="000000"/>
          <w:sz w:val="28"/>
          <w:szCs w:val="28"/>
          <w:lang/>
        </w:rPr>
        <w:t xml:space="preserve"> П</w:t>
      </w:r>
      <w:r w:rsidRPr="00A46F6F">
        <w:rPr>
          <w:color w:val="000000"/>
          <w:sz w:val="28"/>
          <w:szCs w:val="28"/>
          <w:lang/>
        </w:rPr>
        <w:t>ланируется постепенное увеличение объёма продаж и минимальный рост чистой прибыли, однако значительный эффект масштаба достижим только при широкой гос. поддержке и дополнительном финансировании по госпрограммам. Абсолютный рост рентабельности будет сдержан динамикой бюрократических процедур и ограниченным платёжеспособным спросом сектора.</w:t>
      </w:r>
    </w:p>
    <w:p w14:paraId="6CD41863" w14:textId="77777777" w:rsidR="00A46F6F" w:rsidRP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</w:p>
    <w:p w14:paraId="6086AC12" w14:textId="77777777" w:rsidR="00A46F6F" w:rsidRPr="00A46F6F" w:rsidRDefault="00A46F6F" w:rsidP="00A46F6F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  <w:r w:rsidRPr="00A46F6F">
        <w:rPr>
          <w:color w:val="000000"/>
          <w:sz w:val="28"/>
          <w:szCs w:val="28"/>
          <w:lang/>
        </w:rPr>
        <w:t>Таким образом, окупаемость проекта ожидается не ранее 2-2,5 лет. Прогноз можно считать консервативным для EdTech-стартапа с фокусом на SaaS для госсектора в СНГ: низкие темпы прироста, ограниченный финансовый риск, постепенное внедрение через механизм пилотных государственных контрактов, минимизация расходов на маркетинг и привлечение пользователей в первые 2 года. Такой подход закладывает устойчивый фундамент для дальнейшего масштабирования при централизации заказчика на уровне министерства.</w:t>
      </w:r>
    </w:p>
    <w:p w14:paraId="6085178A" w14:textId="77777777" w:rsidR="00774326" w:rsidRPr="00A46F6F" w:rsidRDefault="00774326" w:rsidP="00A70E3A">
      <w:pPr>
        <w:pStyle w:val="ac"/>
        <w:spacing w:before="0" w:beforeAutospacing="0" w:after="0" w:afterAutospacing="0"/>
        <w:jc w:val="both"/>
        <w:rPr>
          <w:color w:val="000000"/>
          <w:sz w:val="28"/>
          <w:szCs w:val="28"/>
          <w:lang/>
        </w:rPr>
      </w:pPr>
    </w:p>
    <w:p w14:paraId="017BB149" w14:textId="1EA812F7" w:rsidR="00831D5E" w:rsidRDefault="00831D5E" w:rsidP="00A70E3A">
      <w:pPr>
        <w:pStyle w:val="ac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5.4. Потенциальные потребители и рынки сбыта</w:t>
      </w:r>
    </w:p>
    <w:p w14:paraId="59BE9D09" w14:textId="5C27EE4A" w:rsidR="00440B13" w:rsidRPr="00440B13" w:rsidRDefault="00440B13" w:rsidP="00A70E3A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>Университеты, школы, обучающие центры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09B4328" w14:textId="02ED84D9" w:rsidR="00440B13" w:rsidRPr="00440B13" w:rsidRDefault="00440B13" w:rsidP="00A70E3A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Импортозамещение платных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>-лабораторий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491B26E8" w14:textId="6D0E24E3" w:rsidR="00A70E3A" w:rsidRDefault="00440B13" w:rsidP="00A70E3A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0B13">
        <w:rPr>
          <w:rFonts w:ascii="Times New Roman" w:hAnsi="Times New Roman" w:cs="Times New Roman"/>
          <w:sz w:val="28"/>
          <w:szCs w:val="28"/>
        </w:rPr>
        <w:t xml:space="preserve">Продажи B2B (лицензии), далее — </w:t>
      </w:r>
      <w:proofErr w:type="spellStart"/>
      <w:r w:rsidRPr="00440B13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440B13">
        <w:rPr>
          <w:rFonts w:ascii="Times New Roman" w:hAnsi="Times New Roman" w:cs="Times New Roman"/>
          <w:sz w:val="28"/>
          <w:szCs w:val="28"/>
        </w:rPr>
        <w:t xml:space="preserve"> для частных преподавателей</w:t>
      </w:r>
      <w:r w:rsidR="00B44C8F">
        <w:rPr>
          <w:rFonts w:ascii="Times New Roman" w:hAnsi="Times New Roman" w:cs="Times New Roman"/>
          <w:sz w:val="28"/>
          <w:szCs w:val="28"/>
        </w:rPr>
        <w:t>.</w:t>
      </w:r>
      <w:r w:rsidRPr="00440B13">
        <w:rPr>
          <w:rFonts w:ascii="Times New Roman" w:hAnsi="Times New Roman" w:cs="Times New Roman"/>
          <w:sz w:val="28"/>
          <w:szCs w:val="28"/>
        </w:rPr>
        <w:br/>
      </w:r>
    </w:p>
    <w:p w14:paraId="07526F5B" w14:textId="77777777" w:rsidR="00F564A3" w:rsidRPr="00A70E3A" w:rsidRDefault="00F564A3" w:rsidP="00F564A3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79C72A6" w14:textId="31B07257" w:rsidR="00831D5E" w:rsidRPr="00A70E3A" w:rsidRDefault="00831D5E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E3A">
        <w:rPr>
          <w:rFonts w:ascii="Times New Roman" w:hAnsi="Times New Roman" w:cs="Times New Roman"/>
          <w:color w:val="000000"/>
          <w:sz w:val="28"/>
          <w:szCs w:val="28"/>
        </w:rPr>
        <w:lastRenderedPageBreak/>
        <w:t>6. АНАЛИЗ РИСКОВ</w:t>
      </w:r>
    </w:p>
    <w:p w14:paraId="66BF909D" w14:textId="77777777" w:rsidR="00A70E3A" w:rsidRDefault="00A70E3A" w:rsidP="00A70E3A">
      <w:pPr>
        <w:pStyle w:val="ac"/>
        <w:spacing w:before="0" w:beforeAutospacing="0" w:after="0" w:afterAutospacing="0"/>
        <w:jc w:val="both"/>
      </w:pPr>
    </w:p>
    <w:p w14:paraId="50CD591B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Технические риски</w:t>
      </w:r>
    </w:p>
    <w:p w14:paraId="4FC463AA" w14:textId="52AA112D" w:rsidR="00483FA2" w:rsidRPr="00483FA2" w:rsidRDefault="00483FA2" w:rsidP="00483F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Низкое качество автоматически генерируемых 3D-моделей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3DD631B7" w14:textId="001E455F" w:rsidR="00483FA2" w:rsidRP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Вероятность: Средняя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0E0528C" w14:textId="74CED534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Регулярное тестирование и калибровка алгоритмов. Инструменты ручной постобработки.</w:t>
      </w:r>
    </w:p>
    <w:p w14:paraId="2E19A943" w14:textId="2457F719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Критические ошибки в работе платформы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388BAFF2" w14:textId="291C9157" w:rsid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Вероятность: Средняя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8CBBAB8" w14:textId="61E9A7FC" w:rsid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Внедрение CI/CD, автоматическое тестирование. Регулярные юзабилити-тесты.</w:t>
      </w:r>
    </w:p>
    <w:p w14:paraId="571F0034" w14:textId="480074F2" w:rsidR="006440C2" w:rsidRPr="00B44C8F" w:rsidRDefault="006440C2" w:rsidP="006440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440C2">
        <w:rPr>
          <w:rFonts w:ascii="Times New Roman" w:hAnsi="Times New Roman" w:cs="Times New Roman"/>
          <w:sz w:val="28"/>
          <w:szCs w:val="28"/>
          <w:lang/>
        </w:rPr>
        <w:t>Риск: Уход ключевых разработчиков/выгорание из-за высокой нагрузки или низкой зарплаты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3DF5A684" w14:textId="31065282" w:rsidR="006440C2" w:rsidRPr="00B44C8F" w:rsidRDefault="006440C2" w:rsidP="006440C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440C2">
        <w:rPr>
          <w:rFonts w:ascii="Times New Roman" w:hAnsi="Times New Roman" w:cs="Times New Roman"/>
          <w:i/>
          <w:iCs/>
          <w:sz w:val="28"/>
          <w:szCs w:val="28"/>
          <w:lang/>
        </w:rPr>
        <w:t>Вероятность: Средняя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6440C2">
        <w:rPr>
          <w:rFonts w:ascii="Times New Roman" w:hAnsi="Times New Roman" w:cs="Times New Roman"/>
          <w:sz w:val="28"/>
          <w:szCs w:val="28"/>
          <w:lang/>
        </w:rPr>
        <w:br/>
      </w:r>
      <w:r w:rsidRPr="006440C2">
        <w:rPr>
          <w:rFonts w:ascii="Times New Roman" w:hAnsi="Times New Roman" w:cs="Times New Roman"/>
          <w:i/>
          <w:iCs/>
          <w:sz w:val="28"/>
          <w:szCs w:val="28"/>
          <w:lang/>
        </w:rPr>
        <w:t>Влияние: 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BB1BF1F" w14:textId="6790ED8A" w:rsidR="006440C2" w:rsidRPr="006440C2" w:rsidRDefault="006440C2" w:rsidP="006440C2">
      <w:pPr>
        <w:spacing w:line="240" w:lineRule="auto"/>
        <w:rPr>
          <w:rFonts w:ascii="Times New Roman" w:hAnsi="Times New Roman" w:cs="Times New Roman"/>
          <w:sz w:val="28"/>
          <w:szCs w:val="28"/>
          <w:lang/>
        </w:rPr>
      </w:pPr>
      <w:r w:rsidRPr="006440C2">
        <w:rPr>
          <w:rFonts w:ascii="Times New Roman" w:hAnsi="Times New Roman" w:cs="Times New Roman"/>
          <w:sz w:val="28"/>
          <w:szCs w:val="28"/>
          <w:lang/>
        </w:rPr>
        <w:t>Меры: Конкурентоспособная зарплата для ключевых сотрудников; профессиональная нематериальная мотивация; резервирование студентов стажёров для подстраховки; перераспределение задач.</w:t>
      </w:r>
    </w:p>
    <w:p w14:paraId="658BB7F4" w14:textId="77777777" w:rsidR="006440C2" w:rsidRPr="006440C2" w:rsidRDefault="006440C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6AC71A67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Финансовые риски</w:t>
      </w:r>
    </w:p>
    <w:p w14:paraId="0B06CFA6" w14:textId="5A982369" w:rsidR="00483FA2" w:rsidRPr="006440C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Недостаточное финансирование</w:t>
      </w:r>
      <w:r w:rsidR="006440C2" w:rsidRPr="006440C2">
        <w:rPr>
          <w:rFonts w:ascii="Times New Roman" w:hAnsi="Times New Roman" w:cs="Times New Roman"/>
          <w:sz w:val="28"/>
          <w:szCs w:val="28"/>
        </w:rPr>
        <w:t>/</w:t>
      </w:r>
      <w:r w:rsidR="006440C2">
        <w:rPr>
          <w:rFonts w:ascii="Times New Roman" w:hAnsi="Times New Roman" w:cs="Times New Roman"/>
          <w:sz w:val="28"/>
          <w:szCs w:val="28"/>
        </w:rPr>
        <w:t>задержки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45290A46" w14:textId="44D77BE1" w:rsidR="00483FA2" w:rsidRP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Вероятность: Высокая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Критическое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34CE165" w14:textId="656A96D3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Поэтапная разработка. Поиск грантов, краудфандинг.</w:t>
      </w:r>
    </w:p>
    <w:p w14:paraId="29193198" w14:textId="19B84AB2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</w:t>
      </w:r>
      <w:r w:rsidR="006440C2" w:rsidRPr="006440C2">
        <w:rPr>
          <w:rFonts w:ascii="Times New Roman" w:hAnsi="Times New Roman" w:cs="Times New Roman"/>
          <w:sz w:val="28"/>
          <w:szCs w:val="28"/>
        </w:rPr>
        <w:t>Рост затрат на сопровождение, поддержку и обучение пользователей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19F5A354" w14:textId="48BA5C51" w:rsid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 xml:space="preserve">Вероятность: </w:t>
      </w:r>
      <w:r w:rsidRPr="006440C2">
        <w:rPr>
          <w:rFonts w:ascii="Times New Roman" w:hAnsi="Times New Roman" w:cs="Times New Roman"/>
          <w:i/>
          <w:iCs/>
          <w:sz w:val="28"/>
          <w:szCs w:val="28"/>
        </w:rPr>
        <w:t>Средняя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Среднее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76FC2D2" w14:textId="4E0AFDD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</w:t>
      </w:r>
      <w:r w:rsidR="006440C2" w:rsidRPr="006440C2">
        <w:rPr>
          <w:rFonts w:ascii="Times New Roman" w:hAnsi="Times New Roman" w:cs="Times New Roman"/>
          <w:sz w:val="28"/>
          <w:szCs w:val="28"/>
        </w:rPr>
        <w:t>Построение системы удалённой поддержки</w:t>
      </w:r>
      <w:r w:rsidR="006440C2">
        <w:rPr>
          <w:rFonts w:ascii="Times New Roman" w:hAnsi="Times New Roman" w:cs="Times New Roman"/>
          <w:sz w:val="28"/>
          <w:szCs w:val="28"/>
        </w:rPr>
        <w:t xml:space="preserve">. </w:t>
      </w:r>
      <w:r w:rsidR="006440C2" w:rsidRPr="00483FA2">
        <w:rPr>
          <w:rFonts w:ascii="Times New Roman" w:hAnsi="Times New Roman" w:cs="Times New Roman"/>
          <w:sz w:val="28"/>
          <w:szCs w:val="28"/>
        </w:rPr>
        <w:t>Оптимизация кода, мониторинг использования ресурсов</w:t>
      </w:r>
      <w:r w:rsidR="006440C2">
        <w:rPr>
          <w:rFonts w:ascii="Times New Roman" w:hAnsi="Times New Roman" w:cs="Times New Roman"/>
          <w:sz w:val="28"/>
          <w:szCs w:val="28"/>
        </w:rPr>
        <w:t>, п</w:t>
      </w:r>
      <w:r w:rsidR="006440C2" w:rsidRPr="006440C2">
        <w:rPr>
          <w:rFonts w:ascii="Times New Roman" w:hAnsi="Times New Roman" w:cs="Times New Roman"/>
          <w:sz w:val="28"/>
          <w:szCs w:val="28"/>
        </w:rPr>
        <w:t>остепенное масштабирование только после успешных пилотных внедрений</w:t>
      </w:r>
      <w:r w:rsidRPr="00483FA2">
        <w:rPr>
          <w:rFonts w:ascii="Times New Roman" w:hAnsi="Times New Roman" w:cs="Times New Roman"/>
          <w:sz w:val="28"/>
          <w:szCs w:val="28"/>
        </w:rPr>
        <w:t>.</w:t>
      </w:r>
    </w:p>
    <w:p w14:paraId="4591D81E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Рыночные риски</w:t>
      </w:r>
    </w:p>
    <w:p w14:paraId="683ECB82" w14:textId="7D0E2656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Выход крупных конкурентов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2F7CF658" w14:textId="22E1B664" w:rsidR="00483FA2" w:rsidRP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lastRenderedPageBreak/>
        <w:t>Вероятность: Низкая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71CCAF9" w14:textId="706A0CE1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Упор на ключевые преимущества: кастомизация, цена, работа со своими объектами.</w:t>
      </w:r>
    </w:p>
    <w:p w14:paraId="20162737" w14:textId="481EEBA0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Низкий спрос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6E6E4DC5" w14:textId="381FDA1A" w:rsid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Вероятность: Средняя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6A35E49" w14:textId="37D12B13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Пилотные внедрения, образовательные вебинары, работа с лидерами мнений.</w:t>
      </w:r>
    </w:p>
    <w:p w14:paraId="746520AF" w14:textId="7777777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FA2">
        <w:rPr>
          <w:rFonts w:ascii="Times New Roman" w:hAnsi="Times New Roman" w:cs="Times New Roman"/>
          <w:b/>
          <w:bCs/>
          <w:sz w:val="28"/>
          <w:szCs w:val="28"/>
        </w:rPr>
        <w:t>Операционные риски</w:t>
      </w:r>
    </w:p>
    <w:p w14:paraId="4701896F" w14:textId="38FEE153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Нехватка компетенций в команде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020E72FD" w14:textId="0003C97C" w:rsidR="00483FA2" w:rsidRP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Вероятность: Высокая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 xml:space="preserve">Влияние: </w:t>
      </w:r>
      <w:r w:rsidR="000A13E1">
        <w:rPr>
          <w:rFonts w:ascii="Times New Roman" w:hAnsi="Times New Roman" w:cs="Times New Roman"/>
          <w:i/>
          <w:iCs/>
          <w:sz w:val="28"/>
          <w:szCs w:val="28"/>
        </w:rPr>
        <w:t>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6A3D7AD" w14:textId="70C9A010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 xml:space="preserve"> Привлечение </w:t>
      </w:r>
      <w:r w:rsidRPr="000A13E1">
        <w:rPr>
          <w:rFonts w:ascii="Times New Roman" w:hAnsi="Times New Roman" w:cs="Times New Roman"/>
          <w:sz w:val="28"/>
          <w:szCs w:val="28"/>
        </w:rPr>
        <w:t>фрилансеров, аутсорс. Обучение текущей команды</w:t>
      </w:r>
      <w:r w:rsidRPr="00483FA2">
        <w:rPr>
          <w:rFonts w:ascii="Times New Roman" w:hAnsi="Times New Roman" w:cs="Times New Roman"/>
          <w:sz w:val="28"/>
          <w:szCs w:val="28"/>
        </w:rPr>
        <w:t>.</w:t>
      </w:r>
    </w:p>
    <w:p w14:paraId="0703E726" w14:textId="2C553ED7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sz w:val="28"/>
          <w:szCs w:val="28"/>
        </w:rPr>
        <w:t>Риск: Недостижение KPI</w:t>
      </w:r>
      <w:r w:rsidR="00B44C8F">
        <w:rPr>
          <w:rFonts w:ascii="Times New Roman" w:hAnsi="Times New Roman" w:cs="Times New Roman"/>
          <w:sz w:val="28"/>
          <w:szCs w:val="28"/>
        </w:rPr>
        <w:t>.</w:t>
      </w:r>
    </w:p>
    <w:p w14:paraId="1DD578C4" w14:textId="261B5457" w:rsidR="00483FA2" w:rsidRPr="00483FA2" w:rsidRDefault="00483FA2" w:rsidP="00483FA2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Вероятность: Средняя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483FA2">
        <w:rPr>
          <w:rFonts w:ascii="Times New Roman" w:hAnsi="Times New Roman" w:cs="Times New Roman"/>
          <w:sz w:val="28"/>
          <w:szCs w:val="28"/>
        </w:rPr>
        <w:br/>
      </w:r>
      <w:r w:rsidRPr="00483FA2">
        <w:rPr>
          <w:rFonts w:ascii="Times New Roman" w:hAnsi="Times New Roman" w:cs="Times New Roman"/>
          <w:i/>
          <w:iCs/>
          <w:sz w:val="28"/>
          <w:szCs w:val="28"/>
        </w:rPr>
        <w:t>Влияние: Высокое</w:t>
      </w:r>
      <w:r w:rsidR="00B44C8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695FCA9" w14:textId="67D2D22A" w:rsidR="00483FA2" w:rsidRPr="00483FA2" w:rsidRDefault="00483FA2" w:rsidP="00483F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FA2">
        <w:rPr>
          <w:rFonts w:ascii="Times New Roman" w:hAnsi="Times New Roman" w:cs="Times New Roman"/>
          <w:i/>
          <w:iCs/>
          <w:sz w:val="28"/>
          <w:szCs w:val="28"/>
        </w:rPr>
        <w:t>Меры:</w:t>
      </w:r>
      <w:r w:rsidRPr="00483FA2">
        <w:rPr>
          <w:rFonts w:ascii="Times New Roman" w:hAnsi="Times New Roman" w:cs="Times New Roman"/>
          <w:sz w:val="28"/>
          <w:szCs w:val="28"/>
        </w:rPr>
        <w:t> Регулярный мониторинг метрик. Гибкое планирование.</w:t>
      </w:r>
    </w:p>
    <w:p w14:paraId="7687E277" w14:textId="3E38D5AE" w:rsidR="005743C9" w:rsidRPr="00440B13" w:rsidRDefault="006440C2" w:rsidP="00A70E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0C2">
        <w:rPr>
          <w:rFonts w:ascii="Times New Roman" w:hAnsi="Times New Roman" w:cs="Times New Roman"/>
          <w:b/>
          <w:bCs/>
          <w:sz w:val="28"/>
          <w:szCs w:val="28"/>
        </w:rPr>
        <w:t>Общий уровень риска проекта </w:t>
      </w:r>
      <w:r w:rsidRPr="006440C2">
        <w:rPr>
          <w:rFonts w:ascii="Times New Roman" w:hAnsi="Times New Roman" w:cs="Times New Roman"/>
          <w:sz w:val="28"/>
          <w:szCs w:val="28"/>
        </w:rPr>
        <w:t xml:space="preserve">оценивается как средний при реализации на рынке Республики Беларусь и СНГ, с наибольшей </w:t>
      </w:r>
      <w:r w:rsidR="00A46F6F" w:rsidRPr="006440C2">
        <w:rPr>
          <w:rFonts w:ascii="Times New Roman" w:hAnsi="Times New Roman" w:cs="Times New Roman"/>
          <w:sz w:val="28"/>
          <w:szCs w:val="28"/>
        </w:rPr>
        <w:t>вероятностью по</w:t>
      </w:r>
      <w:r w:rsidRPr="006440C2">
        <w:rPr>
          <w:rFonts w:ascii="Times New Roman" w:hAnsi="Times New Roman" w:cs="Times New Roman"/>
          <w:sz w:val="28"/>
          <w:szCs w:val="28"/>
        </w:rPr>
        <w:t xml:space="preserve"> кадровым и финансовым аспектам. Эффективное снижение рисков возможно благодаря поэтапной реализации, партнёрству с государственными структурами и максимальной адаптации продукта под запросы конечных пользователей.</w:t>
      </w:r>
      <w:r w:rsidR="00A46F6F" w:rsidRPr="00483FA2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743C9" w:rsidRPr="00440B13" w:rsidSect="00772BDC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1BC5" w14:textId="77777777" w:rsidR="005739D0" w:rsidRDefault="005739D0" w:rsidP="00772BDC">
      <w:pPr>
        <w:spacing w:after="0" w:line="240" w:lineRule="auto"/>
      </w:pPr>
      <w:r>
        <w:separator/>
      </w:r>
    </w:p>
  </w:endnote>
  <w:endnote w:type="continuationSeparator" w:id="0">
    <w:p w14:paraId="5A150ECC" w14:textId="77777777" w:rsidR="005739D0" w:rsidRDefault="005739D0" w:rsidP="0077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916546"/>
      <w:docPartObj>
        <w:docPartGallery w:val="Page Numbers (Bottom of Page)"/>
        <w:docPartUnique/>
      </w:docPartObj>
    </w:sdtPr>
    <w:sdtContent>
      <w:p w14:paraId="45B9DF87" w14:textId="772603A9" w:rsidR="00F564A3" w:rsidRDefault="00F564A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E2207" w14:textId="619CE5C9" w:rsidR="00772BDC" w:rsidRPr="00772BDC" w:rsidRDefault="00772BDC" w:rsidP="00772BDC">
    <w:pPr>
      <w:pStyle w:val="af1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104B" w14:textId="73F02660" w:rsidR="00772BDC" w:rsidRPr="00772BDC" w:rsidRDefault="00772BDC" w:rsidP="00772BDC">
    <w:pPr>
      <w:pStyle w:val="af1"/>
      <w:jc w:val="center"/>
      <w:rPr>
        <w:rFonts w:ascii="Times New Roman" w:hAnsi="Times New Roman" w:cs="Times New Roman"/>
        <w:sz w:val="28"/>
        <w:szCs w:val="28"/>
      </w:rPr>
    </w:pPr>
    <w:r w:rsidRPr="00772BDC">
      <w:rPr>
        <w:rFonts w:ascii="Times New Roman" w:hAnsi="Times New Roman" w:cs="Times New Roman"/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D63B" w14:textId="77777777" w:rsidR="005739D0" w:rsidRDefault="005739D0" w:rsidP="00772BDC">
      <w:pPr>
        <w:spacing w:after="0" w:line="240" w:lineRule="auto"/>
      </w:pPr>
      <w:r>
        <w:separator/>
      </w:r>
    </w:p>
  </w:footnote>
  <w:footnote w:type="continuationSeparator" w:id="0">
    <w:p w14:paraId="74BBC861" w14:textId="77777777" w:rsidR="005739D0" w:rsidRDefault="005739D0" w:rsidP="00772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591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5237"/>
    <w:multiLevelType w:val="multilevel"/>
    <w:tmpl w:val="BE9AC0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066AAC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B1463"/>
    <w:multiLevelType w:val="multilevel"/>
    <w:tmpl w:val="B6E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684D"/>
    <w:multiLevelType w:val="multilevel"/>
    <w:tmpl w:val="619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5055B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0E62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0231"/>
    <w:multiLevelType w:val="multilevel"/>
    <w:tmpl w:val="5C76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67F21"/>
    <w:multiLevelType w:val="multilevel"/>
    <w:tmpl w:val="D80A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72A81"/>
    <w:multiLevelType w:val="multilevel"/>
    <w:tmpl w:val="BFB2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70B2B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8785C"/>
    <w:multiLevelType w:val="multilevel"/>
    <w:tmpl w:val="5B5AE8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6E303FF"/>
    <w:multiLevelType w:val="multilevel"/>
    <w:tmpl w:val="DE0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A6BB3"/>
    <w:multiLevelType w:val="multilevel"/>
    <w:tmpl w:val="F88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A2EDE"/>
    <w:multiLevelType w:val="multilevel"/>
    <w:tmpl w:val="921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9319C4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503AD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55F64"/>
    <w:multiLevelType w:val="multilevel"/>
    <w:tmpl w:val="7DC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C0789"/>
    <w:multiLevelType w:val="multilevel"/>
    <w:tmpl w:val="678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F7334"/>
    <w:multiLevelType w:val="multilevel"/>
    <w:tmpl w:val="B112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67249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07709"/>
    <w:multiLevelType w:val="multilevel"/>
    <w:tmpl w:val="DE0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F6E41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A3AEA"/>
    <w:multiLevelType w:val="multilevel"/>
    <w:tmpl w:val="BD2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B3BF8"/>
    <w:multiLevelType w:val="multilevel"/>
    <w:tmpl w:val="C16C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4847DA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B4BA8"/>
    <w:multiLevelType w:val="multilevel"/>
    <w:tmpl w:val="76A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1A294A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634BB"/>
    <w:multiLevelType w:val="multilevel"/>
    <w:tmpl w:val="649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32BF3"/>
    <w:multiLevelType w:val="multilevel"/>
    <w:tmpl w:val="9ACA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605D9D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033E2"/>
    <w:multiLevelType w:val="multilevel"/>
    <w:tmpl w:val="29D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934EB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F3B3D"/>
    <w:multiLevelType w:val="multilevel"/>
    <w:tmpl w:val="9854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62811"/>
    <w:multiLevelType w:val="multilevel"/>
    <w:tmpl w:val="8FB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E6A71"/>
    <w:multiLevelType w:val="multilevel"/>
    <w:tmpl w:val="A098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7D1670"/>
    <w:multiLevelType w:val="multilevel"/>
    <w:tmpl w:val="69E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80874">
    <w:abstractNumId w:val="4"/>
  </w:num>
  <w:num w:numId="2" w16cid:durableId="1230307730">
    <w:abstractNumId w:val="12"/>
  </w:num>
  <w:num w:numId="3" w16cid:durableId="1230926393">
    <w:abstractNumId w:val="27"/>
  </w:num>
  <w:num w:numId="4" w16cid:durableId="1171918560">
    <w:abstractNumId w:val="18"/>
  </w:num>
  <w:num w:numId="5" w16cid:durableId="1648437774">
    <w:abstractNumId w:val="29"/>
  </w:num>
  <w:num w:numId="6" w16cid:durableId="106434037">
    <w:abstractNumId w:val="13"/>
  </w:num>
  <w:num w:numId="7" w16cid:durableId="1251701177">
    <w:abstractNumId w:val="8"/>
  </w:num>
  <w:num w:numId="8" w16cid:durableId="551305913">
    <w:abstractNumId w:val="1"/>
  </w:num>
  <w:num w:numId="9" w16cid:durableId="1106387888">
    <w:abstractNumId w:val="33"/>
  </w:num>
  <w:num w:numId="10" w16cid:durableId="429550647">
    <w:abstractNumId w:val="21"/>
  </w:num>
  <w:num w:numId="11" w16cid:durableId="1595211794">
    <w:abstractNumId w:val="17"/>
  </w:num>
  <w:num w:numId="12" w16cid:durableId="1779181172">
    <w:abstractNumId w:val="34"/>
  </w:num>
  <w:num w:numId="13" w16cid:durableId="1051269667">
    <w:abstractNumId w:val="28"/>
  </w:num>
  <w:num w:numId="14" w16cid:durableId="235357450">
    <w:abstractNumId w:val="23"/>
  </w:num>
  <w:num w:numId="15" w16cid:durableId="1816142504">
    <w:abstractNumId w:val="24"/>
  </w:num>
  <w:num w:numId="16" w16cid:durableId="1303847527">
    <w:abstractNumId w:val="9"/>
  </w:num>
  <w:num w:numId="17" w16cid:durableId="2037197013">
    <w:abstractNumId w:val="22"/>
  </w:num>
  <w:num w:numId="18" w16cid:durableId="834880012">
    <w:abstractNumId w:val="15"/>
  </w:num>
  <w:num w:numId="19" w16cid:durableId="560988995">
    <w:abstractNumId w:val="2"/>
  </w:num>
  <w:num w:numId="20" w16cid:durableId="1009714304">
    <w:abstractNumId w:val="25"/>
  </w:num>
  <w:num w:numId="21" w16cid:durableId="715930703">
    <w:abstractNumId w:val="32"/>
  </w:num>
  <w:num w:numId="22" w16cid:durableId="552892891">
    <w:abstractNumId w:val="30"/>
  </w:num>
  <w:num w:numId="23" w16cid:durableId="1284995470">
    <w:abstractNumId w:val="7"/>
  </w:num>
  <w:num w:numId="24" w16cid:durableId="186527382">
    <w:abstractNumId w:val="6"/>
  </w:num>
  <w:num w:numId="25" w16cid:durableId="828060775">
    <w:abstractNumId w:val="11"/>
  </w:num>
  <w:num w:numId="26" w16cid:durableId="884564483">
    <w:abstractNumId w:val="5"/>
  </w:num>
  <w:num w:numId="27" w16cid:durableId="567769155">
    <w:abstractNumId w:val="36"/>
  </w:num>
  <w:num w:numId="28" w16cid:durableId="47456386">
    <w:abstractNumId w:val="0"/>
  </w:num>
  <w:num w:numId="29" w16cid:durableId="971327847">
    <w:abstractNumId w:val="20"/>
  </w:num>
  <w:num w:numId="30" w16cid:durableId="872771461">
    <w:abstractNumId w:val="16"/>
  </w:num>
  <w:num w:numId="31" w16cid:durableId="648706179">
    <w:abstractNumId w:val="10"/>
  </w:num>
  <w:num w:numId="32" w16cid:durableId="272520541">
    <w:abstractNumId w:val="26"/>
  </w:num>
  <w:num w:numId="33" w16cid:durableId="1705136073">
    <w:abstractNumId w:val="14"/>
  </w:num>
  <w:num w:numId="34" w16cid:durableId="1733042119">
    <w:abstractNumId w:val="35"/>
  </w:num>
  <w:num w:numId="35" w16cid:durableId="893929504">
    <w:abstractNumId w:val="31"/>
  </w:num>
  <w:num w:numId="36" w16cid:durableId="1986202590">
    <w:abstractNumId w:val="19"/>
  </w:num>
  <w:num w:numId="37" w16cid:durableId="1564943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13"/>
    <w:rsid w:val="00021C5D"/>
    <w:rsid w:val="000A13E1"/>
    <w:rsid w:val="000A37A4"/>
    <w:rsid w:val="000C3056"/>
    <w:rsid w:val="001258F4"/>
    <w:rsid w:val="00174336"/>
    <w:rsid w:val="001B7847"/>
    <w:rsid w:val="001D4517"/>
    <w:rsid w:val="00254070"/>
    <w:rsid w:val="00295EF7"/>
    <w:rsid w:val="00324FDF"/>
    <w:rsid w:val="0037144A"/>
    <w:rsid w:val="00373177"/>
    <w:rsid w:val="0037722B"/>
    <w:rsid w:val="0039026E"/>
    <w:rsid w:val="004255E1"/>
    <w:rsid w:val="00440B13"/>
    <w:rsid w:val="00444023"/>
    <w:rsid w:val="00464955"/>
    <w:rsid w:val="00483FA2"/>
    <w:rsid w:val="004F762C"/>
    <w:rsid w:val="005739D0"/>
    <w:rsid w:val="005743C9"/>
    <w:rsid w:val="005D6D24"/>
    <w:rsid w:val="005E04A7"/>
    <w:rsid w:val="006239B7"/>
    <w:rsid w:val="006440C2"/>
    <w:rsid w:val="00654106"/>
    <w:rsid w:val="00674789"/>
    <w:rsid w:val="006A13B5"/>
    <w:rsid w:val="006D5EFD"/>
    <w:rsid w:val="00770246"/>
    <w:rsid w:val="00772BDC"/>
    <w:rsid w:val="00774326"/>
    <w:rsid w:val="007D5BF7"/>
    <w:rsid w:val="007E003C"/>
    <w:rsid w:val="00831D5E"/>
    <w:rsid w:val="008C62E1"/>
    <w:rsid w:val="009156B8"/>
    <w:rsid w:val="00982063"/>
    <w:rsid w:val="009C306B"/>
    <w:rsid w:val="009E1737"/>
    <w:rsid w:val="009F033C"/>
    <w:rsid w:val="00A2512C"/>
    <w:rsid w:val="00A25FC5"/>
    <w:rsid w:val="00A34A9B"/>
    <w:rsid w:val="00A46F6F"/>
    <w:rsid w:val="00A52C73"/>
    <w:rsid w:val="00A70E3A"/>
    <w:rsid w:val="00A82F73"/>
    <w:rsid w:val="00B30D21"/>
    <w:rsid w:val="00B44C8F"/>
    <w:rsid w:val="00B80DA5"/>
    <w:rsid w:val="00B81BB0"/>
    <w:rsid w:val="00BC333A"/>
    <w:rsid w:val="00C26C02"/>
    <w:rsid w:val="00D14D7A"/>
    <w:rsid w:val="00DC7454"/>
    <w:rsid w:val="00E37A16"/>
    <w:rsid w:val="00E42D80"/>
    <w:rsid w:val="00E533E5"/>
    <w:rsid w:val="00F5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0726"/>
  <w15:chartTrackingRefBased/>
  <w15:docId w15:val="{9D19A3CA-CC46-426F-BB9D-46CD4D7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070"/>
  </w:style>
  <w:style w:type="paragraph" w:styleId="1">
    <w:name w:val="heading 1"/>
    <w:basedOn w:val="a"/>
    <w:next w:val="a"/>
    <w:link w:val="10"/>
    <w:uiPriority w:val="9"/>
    <w:qFormat/>
    <w:rsid w:val="0044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B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B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B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B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0B1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5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A52C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324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324FDF"/>
    <w:rPr>
      <w:b/>
      <w:bCs/>
    </w:rPr>
  </w:style>
  <w:style w:type="paragraph" w:styleId="af">
    <w:name w:val="header"/>
    <w:basedOn w:val="a"/>
    <w:link w:val="af0"/>
    <w:uiPriority w:val="99"/>
    <w:unhideWhenUsed/>
    <w:rsid w:val="00772B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72BDC"/>
  </w:style>
  <w:style w:type="paragraph" w:styleId="af1">
    <w:name w:val="footer"/>
    <w:basedOn w:val="a"/>
    <w:link w:val="af2"/>
    <w:uiPriority w:val="99"/>
    <w:unhideWhenUsed/>
    <w:rsid w:val="00772B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72BDC"/>
  </w:style>
  <w:style w:type="character" w:styleId="af3">
    <w:name w:val="annotation reference"/>
    <w:basedOn w:val="a0"/>
    <w:uiPriority w:val="99"/>
    <w:semiHidden/>
    <w:unhideWhenUsed/>
    <w:rsid w:val="00982063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98206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982063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98206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982063"/>
    <w:rPr>
      <w:b/>
      <w:bCs/>
      <w:sz w:val="20"/>
      <w:szCs w:val="20"/>
    </w:rPr>
  </w:style>
  <w:style w:type="character" w:styleId="af8">
    <w:name w:val="Hyperlink"/>
    <w:basedOn w:val="a0"/>
    <w:uiPriority w:val="99"/>
    <w:unhideWhenUsed/>
    <w:rsid w:val="009C306B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9C3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7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DB372-7FC5-4C23-9ECF-4DB0E7674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3959</Words>
  <Characters>22571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Кочеткова</dc:creator>
  <cp:keywords/>
  <dc:description/>
  <cp:lastModifiedBy>Полина Кочеткова</cp:lastModifiedBy>
  <cp:revision>3</cp:revision>
  <dcterms:created xsi:type="dcterms:W3CDTF">2025-09-21T18:32:00Z</dcterms:created>
  <dcterms:modified xsi:type="dcterms:W3CDTF">2025-09-21T18:41:00Z</dcterms:modified>
</cp:coreProperties>
</file>