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90CF6" w14:textId="7BEDADE1" w:rsidR="00BA4BBC" w:rsidRDefault="00BA4BBC" w:rsidP="005209B5">
      <w:pPr>
        <w:bidi/>
        <w:jc w:val="right"/>
      </w:pPr>
    </w:p>
    <w:p w14:paraId="683487F2" w14:textId="7CDA1F71" w:rsidR="0045616A" w:rsidRDefault="0045616A" w:rsidP="005209B5">
      <w:pPr>
        <w:bidi/>
        <w:jc w:val="center"/>
        <w:rPr>
          <w:b/>
          <w:bCs/>
          <w:sz w:val="48"/>
          <w:szCs w:val="48"/>
          <w:rtl/>
        </w:rPr>
      </w:pPr>
      <w:r>
        <w:rPr>
          <w:b/>
          <w:bCs/>
          <w:sz w:val="48"/>
          <w:szCs w:val="48"/>
        </w:rPr>
        <w:t>Spring</w:t>
      </w:r>
    </w:p>
    <w:p w14:paraId="31F8A337" w14:textId="56F52151" w:rsidR="0045616A" w:rsidRDefault="0045616A" w:rsidP="005209B5">
      <w:pPr>
        <w:bidi/>
        <w:rPr>
          <w:b/>
          <w:bCs/>
          <w:rtl/>
        </w:rPr>
      </w:pPr>
    </w:p>
    <w:p w14:paraId="150C1697" w14:textId="4DB6F218" w:rsidR="0045616A" w:rsidRDefault="0045616A" w:rsidP="005209B5">
      <w:pPr>
        <w:bidi/>
        <w:rPr>
          <w:rtl/>
        </w:rPr>
      </w:pPr>
      <w:r>
        <w:rPr>
          <w:rFonts w:hint="cs"/>
          <w:rtl/>
        </w:rPr>
        <w:t>במסמך הבא ניתן למצוא מדריך לשתי דוגמאות ספרינג הגדולות הנמצאות בפרויקט.</w:t>
      </w:r>
    </w:p>
    <w:p w14:paraId="6AC8443F" w14:textId="66951EFB" w:rsidR="0045616A" w:rsidRDefault="0045616A" w:rsidP="005209B5">
      <w:pPr>
        <w:bidi/>
        <w:rPr>
          <w:rtl/>
        </w:rPr>
      </w:pPr>
      <w:r>
        <w:rPr>
          <w:rFonts w:hint="cs"/>
          <w:rtl/>
        </w:rPr>
        <w:t xml:space="preserve">המדריך יתאר את היתרונות של השימוש בספרינג, הפשטות, </w:t>
      </w:r>
      <w:r w:rsidR="005209B5">
        <w:rPr>
          <w:rFonts w:hint="cs"/>
          <w:rtl/>
        </w:rPr>
        <w:t>ה</w:t>
      </w:r>
      <w:r>
        <w:rPr>
          <w:rFonts w:hint="cs"/>
          <w:rtl/>
        </w:rPr>
        <w:t>עזרה למפתח להתמקד אך ורק בלוגיקה העסקית</w:t>
      </w:r>
      <w:r w:rsidR="005209B5">
        <w:rPr>
          <w:rFonts w:hint="cs"/>
          <w:rtl/>
        </w:rPr>
        <w:t xml:space="preserve"> ולא </w:t>
      </w:r>
      <w:proofErr w:type="spellStart"/>
      <w:r w:rsidR="005209B5">
        <w:rPr>
          <w:rFonts w:hint="cs"/>
          <w:rtl/>
        </w:rPr>
        <w:t>במניהול</w:t>
      </w:r>
      <w:proofErr w:type="spellEnd"/>
      <w:r w:rsidR="005209B5">
        <w:rPr>
          <w:rFonts w:hint="cs"/>
          <w:rtl/>
        </w:rPr>
        <w:t xml:space="preserve"> משאבי המערכת ויצירת אובייקטים מורכבים.</w:t>
      </w:r>
    </w:p>
    <w:p w14:paraId="1C6D6AEF" w14:textId="7EA08E12" w:rsidR="0045616A" w:rsidRDefault="0045616A" w:rsidP="005209B5">
      <w:pPr>
        <w:bidi/>
        <w:rPr>
          <w:rtl/>
        </w:rPr>
      </w:pPr>
    </w:p>
    <w:p w14:paraId="70774119" w14:textId="49FA94BD" w:rsidR="0011186A" w:rsidRDefault="005209B5" w:rsidP="005209B5">
      <w:pPr>
        <w:bidi/>
        <w:rPr>
          <w:rtl/>
        </w:rPr>
      </w:pPr>
      <w:r>
        <w:rPr>
          <w:rFonts w:hint="cs"/>
          <w:rtl/>
        </w:rPr>
        <w:t>הקונספט הראשי</w:t>
      </w:r>
      <w:r w:rsidR="0011186A">
        <w:rPr>
          <w:rFonts w:hint="cs"/>
          <w:rtl/>
        </w:rPr>
        <w:t xml:space="preserve"> של ספרינג, ה</w:t>
      </w:r>
      <w:r>
        <w:rPr>
          <w:rFonts w:hint="cs"/>
          <w:rtl/>
        </w:rPr>
        <w:t>ו</w:t>
      </w:r>
      <w:r w:rsidR="0011186A">
        <w:rPr>
          <w:rFonts w:hint="cs"/>
          <w:rtl/>
        </w:rPr>
        <w:t xml:space="preserve">א לרכז במקום אחד את כל </w:t>
      </w:r>
      <w:r>
        <w:rPr>
          <w:rFonts w:hint="cs"/>
          <w:rtl/>
        </w:rPr>
        <w:t xml:space="preserve">תהליך </w:t>
      </w:r>
      <w:r w:rsidR="0011186A">
        <w:rPr>
          <w:rFonts w:hint="cs"/>
          <w:rtl/>
        </w:rPr>
        <w:t>יצירת האובייקטים ולייצר אותם בזמן עליית המערכת</w:t>
      </w:r>
      <w:r>
        <w:rPr>
          <w:rFonts w:hint="cs"/>
          <w:rtl/>
        </w:rPr>
        <w:t xml:space="preserve"> ולא בזמן ריצה.</w:t>
      </w:r>
    </w:p>
    <w:p w14:paraId="2028FEFB" w14:textId="77777777" w:rsidR="0011186A" w:rsidRDefault="0011186A" w:rsidP="005209B5">
      <w:pPr>
        <w:bidi/>
        <w:rPr>
          <w:rtl/>
        </w:rPr>
      </w:pPr>
    </w:p>
    <w:p w14:paraId="62855B16" w14:textId="1D669A75" w:rsidR="0045616A" w:rsidRDefault="0045616A" w:rsidP="005209B5">
      <w:pPr>
        <w:bidi/>
        <w:rPr>
          <w:rtl/>
        </w:rPr>
      </w:pPr>
      <w:r>
        <w:rPr>
          <w:rFonts w:hint="cs"/>
          <w:rtl/>
        </w:rPr>
        <w:t>*</w:t>
      </w:r>
      <w:r w:rsidR="005209B5">
        <w:rPr>
          <w:rFonts w:hint="cs"/>
          <w:rtl/>
        </w:rPr>
        <w:t xml:space="preserve">במהלך </w:t>
      </w:r>
      <w:r>
        <w:rPr>
          <w:rFonts w:hint="cs"/>
          <w:rtl/>
        </w:rPr>
        <w:t xml:space="preserve">המדריך </w:t>
      </w:r>
      <w:r w:rsidR="005209B5">
        <w:rPr>
          <w:rFonts w:hint="cs"/>
          <w:rtl/>
        </w:rPr>
        <w:t>נעבור על קבצי הקונפיגורציה</w:t>
      </w:r>
      <w:r>
        <w:rPr>
          <w:rFonts w:hint="cs"/>
          <w:rtl/>
        </w:rPr>
        <w:t xml:space="preserve"> </w:t>
      </w:r>
      <w:r w:rsidR="005209B5">
        <w:rPr>
          <w:rFonts w:hint="cs"/>
          <w:rtl/>
        </w:rPr>
        <w:t>ו</w:t>
      </w:r>
      <w:r>
        <w:rPr>
          <w:rFonts w:hint="cs"/>
          <w:rtl/>
        </w:rPr>
        <w:t>על</w:t>
      </w:r>
      <w:r w:rsidR="0011186A">
        <w:rPr>
          <w:rFonts w:hint="cs"/>
          <w:rtl/>
        </w:rPr>
        <w:t xml:space="preserve"> כל אחד </w:t>
      </w:r>
      <w:proofErr w:type="spellStart"/>
      <w:r w:rsidR="0011186A">
        <w:rPr>
          <w:rFonts w:hint="cs"/>
          <w:rtl/>
        </w:rPr>
        <w:t>מהבינים</w:t>
      </w:r>
      <w:proofErr w:type="spellEnd"/>
      <w:r>
        <w:rPr>
          <w:rFonts w:hint="cs"/>
          <w:rtl/>
        </w:rPr>
        <w:t xml:space="preserve"> </w:t>
      </w:r>
      <w:r w:rsidR="0011186A">
        <w:rPr>
          <w:rFonts w:hint="cs"/>
          <w:rtl/>
        </w:rPr>
        <w:t>ב</w:t>
      </w:r>
      <w:r>
        <w:rPr>
          <w:rFonts w:hint="cs"/>
          <w:rtl/>
        </w:rPr>
        <w:t>קובץ הקונפיגורציה</w:t>
      </w:r>
      <w:r w:rsidR="0011186A">
        <w:rPr>
          <w:rFonts w:hint="cs"/>
          <w:rtl/>
        </w:rPr>
        <w:t xml:space="preserve">, </w:t>
      </w:r>
      <w:r w:rsidR="005209B5">
        <w:rPr>
          <w:rFonts w:hint="cs"/>
          <w:rtl/>
        </w:rPr>
        <w:t>נ</w:t>
      </w:r>
      <w:r w:rsidR="0011186A">
        <w:rPr>
          <w:rFonts w:hint="cs"/>
          <w:rtl/>
        </w:rPr>
        <w:t>שווה את יצירת</w:t>
      </w:r>
      <w:r w:rsidR="005209B5">
        <w:rPr>
          <w:rFonts w:hint="cs"/>
          <w:rtl/>
        </w:rPr>
        <w:t xml:space="preserve"> הבין</w:t>
      </w:r>
      <w:r w:rsidR="0011186A">
        <w:rPr>
          <w:rFonts w:hint="cs"/>
          <w:rtl/>
        </w:rPr>
        <w:t xml:space="preserve"> ליצירת</w:t>
      </w:r>
      <w:r w:rsidR="005209B5">
        <w:rPr>
          <w:rFonts w:hint="cs"/>
          <w:rtl/>
        </w:rPr>
        <w:t xml:space="preserve"> האובייקט </w:t>
      </w:r>
      <w:proofErr w:type="spellStart"/>
      <w:r w:rsidR="005209B5">
        <w:rPr>
          <w:rFonts w:hint="cs"/>
          <w:rtl/>
        </w:rPr>
        <w:t>הג</w:t>
      </w:r>
      <w:r w:rsidR="00762D48">
        <w:rPr>
          <w:rFonts w:hint="cs"/>
          <w:rtl/>
        </w:rPr>
        <w:t>׳</w:t>
      </w:r>
      <w:r w:rsidR="005209B5">
        <w:rPr>
          <w:rFonts w:hint="cs"/>
          <w:rtl/>
        </w:rPr>
        <w:t>וואי</w:t>
      </w:r>
      <w:proofErr w:type="spellEnd"/>
      <w:r w:rsidR="0011186A">
        <w:rPr>
          <w:rFonts w:hint="cs"/>
          <w:rtl/>
        </w:rPr>
        <w:t xml:space="preserve"> בפרויקט שאינו ספרינג ו</w:t>
      </w:r>
      <w:r w:rsidR="005209B5">
        <w:rPr>
          <w:rFonts w:hint="cs"/>
          <w:rtl/>
        </w:rPr>
        <w:t>נ</w:t>
      </w:r>
      <w:r w:rsidR="0011186A">
        <w:rPr>
          <w:rFonts w:hint="cs"/>
          <w:rtl/>
        </w:rPr>
        <w:t>סביר את היתרו</w:t>
      </w:r>
      <w:r w:rsidR="005209B5">
        <w:rPr>
          <w:rFonts w:hint="cs"/>
          <w:rtl/>
        </w:rPr>
        <w:t>נות</w:t>
      </w:r>
      <w:r w:rsidR="0011186A">
        <w:rPr>
          <w:rFonts w:hint="cs"/>
          <w:rtl/>
        </w:rPr>
        <w:t>.</w:t>
      </w:r>
      <w:r>
        <w:rPr>
          <w:rFonts w:hint="cs"/>
          <w:rtl/>
        </w:rPr>
        <w:t xml:space="preserve"> </w:t>
      </w:r>
    </w:p>
    <w:p w14:paraId="166D3DF9" w14:textId="09B17985" w:rsidR="0045616A" w:rsidRDefault="0045616A" w:rsidP="005209B5">
      <w:pPr>
        <w:bidi/>
        <w:rPr>
          <w:rtl/>
        </w:rPr>
      </w:pPr>
    </w:p>
    <w:p w14:paraId="788F931E" w14:textId="79C5DB02" w:rsidR="0045616A" w:rsidRDefault="0045616A" w:rsidP="005209B5">
      <w:pPr>
        <w:bidi/>
      </w:pPr>
      <w:r>
        <w:rPr>
          <w:rFonts w:hint="cs"/>
          <w:rtl/>
        </w:rPr>
        <w:t xml:space="preserve">דוגמא 1: </w:t>
      </w:r>
    </w:p>
    <w:p w14:paraId="366FC826" w14:textId="0257536A" w:rsidR="0045616A" w:rsidRDefault="0045616A" w:rsidP="005209B5">
      <w:pPr>
        <w:bidi/>
        <w:rPr>
          <w:rtl/>
        </w:rPr>
      </w:pPr>
      <w:r>
        <w:rPr>
          <w:rFonts w:hint="cs"/>
          <w:rtl/>
        </w:rPr>
        <w:t xml:space="preserve"> </w:t>
      </w:r>
      <w:proofErr w:type="spellStart"/>
      <w:r>
        <w:t>Wheather_Service</w:t>
      </w:r>
      <w:proofErr w:type="spellEnd"/>
    </w:p>
    <w:p w14:paraId="6B27C8F8" w14:textId="77777777" w:rsidR="005209B5" w:rsidRDefault="005209B5" w:rsidP="005209B5">
      <w:pPr>
        <w:bidi/>
        <w:rPr>
          <w:rtl/>
        </w:rPr>
      </w:pPr>
    </w:p>
    <w:p w14:paraId="0733C668" w14:textId="4BA0184A" w:rsidR="0011186A" w:rsidRDefault="0011186A" w:rsidP="005209B5">
      <w:pPr>
        <w:bidi/>
        <w:rPr>
          <w:rtl/>
        </w:rPr>
      </w:pPr>
      <w:r>
        <w:rPr>
          <w:rFonts w:hint="cs"/>
          <w:rtl/>
        </w:rPr>
        <w:t>רקע לדוגמא:</w:t>
      </w:r>
      <w:r>
        <w:rPr>
          <w:rtl/>
        </w:rPr>
        <w:br/>
      </w:r>
      <w:r>
        <w:rPr>
          <w:rFonts w:hint="cs"/>
          <w:rtl/>
        </w:rPr>
        <w:t xml:space="preserve">מערכת קטנה שנותנת שירות </w:t>
      </w:r>
      <w:r w:rsidR="005209B5">
        <w:rPr>
          <w:rFonts w:hint="cs"/>
          <w:rtl/>
        </w:rPr>
        <w:t xml:space="preserve">על </w:t>
      </w:r>
      <w:r>
        <w:rPr>
          <w:rFonts w:hint="cs"/>
          <w:rtl/>
        </w:rPr>
        <w:t xml:space="preserve">מזג האוויר, ניתן </w:t>
      </w:r>
      <w:r w:rsidR="005209B5">
        <w:rPr>
          <w:rFonts w:hint="cs"/>
          <w:rtl/>
        </w:rPr>
        <w:t>לדרוש מהמערכת</w:t>
      </w:r>
      <w:r>
        <w:rPr>
          <w:rFonts w:hint="cs"/>
          <w:rtl/>
        </w:rPr>
        <w:t xml:space="preserve"> לקבל את מצב התחזית</w:t>
      </w:r>
      <w:r w:rsidR="005209B5">
        <w:rPr>
          <w:rFonts w:hint="cs"/>
          <w:rtl/>
        </w:rPr>
        <w:t xml:space="preserve"> היומי</w:t>
      </w:r>
      <w:r>
        <w:rPr>
          <w:rFonts w:hint="cs"/>
          <w:rtl/>
        </w:rPr>
        <w:t xml:space="preserve"> של עיר ספציפית בעולם, אפשר לבקש תחזית של כמה ימים קדימה עבור עיר בעולם, ואפשר לקבל תחזית יומית של כל הערים שהמערכת תומכת בהם.</w:t>
      </w:r>
    </w:p>
    <w:p w14:paraId="55CF7F91" w14:textId="123FB8B2" w:rsidR="0011186A" w:rsidRDefault="0011186A" w:rsidP="005209B5">
      <w:pPr>
        <w:bidi/>
        <w:rPr>
          <w:rFonts w:hint="cs"/>
          <w:rtl/>
        </w:rPr>
      </w:pPr>
      <w:r>
        <w:rPr>
          <w:rFonts w:hint="cs"/>
          <w:rtl/>
        </w:rPr>
        <w:t>המערכת מוציאה דוחות תחזית לפי בקשה, לכל דוח יש את חתימת הזמן שלו ומספר מזהה (דוחות לא נעלמים, הם ממשיכים להיות קיימים גם כשיוצא דוח חדש).</w:t>
      </w:r>
    </w:p>
    <w:p w14:paraId="056FFFA2" w14:textId="34AEA053" w:rsidR="0045616A" w:rsidRDefault="0045616A" w:rsidP="005209B5">
      <w:pPr>
        <w:bidi/>
      </w:pPr>
    </w:p>
    <w:p w14:paraId="0C5EF88A" w14:textId="084D845D" w:rsidR="0011186A" w:rsidRDefault="0011186A" w:rsidP="005209B5">
      <w:pPr>
        <w:bidi/>
        <w:rPr>
          <w:rtl/>
        </w:rPr>
      </w:pPr>
      <w:r>
        <w:rPr>
          <w:rFonts w:hint="cs"/>
          <w:rtl/>
        </w:rPr>
        <w:t xml:space="preserve">נתחיל במעבר על הבינים </w:t>
      </w:r>
      <w:r w:rsidR="005209B5">
        <w:rPr>
          <w:rFonts w:hint="cs"/>
          <w:rtl/>
        </w:rPr>
        <w:t>בקבצי הקונפיגורציה</w:t>
      </w:r>
      <w:r>
        <w:rPr>
          <w:rFonts w:hint="cs"/>
          <w:rtl/>
        </w:rPr>
        <w:t>.</w:t>
      </w:r>
    </w:p>
    <w:p w14:paraId="3BB6C4BD" w14:textId="62D5A472" w:rsidR="0011186A" w:rsidRDefault="0011186A" w:rsidP="005209B5">
      <w:pPr>
        <w:bidi/>
        <w:rPr>
          <w:rtl/>
        </w:rPr>
      </w:pPr>
      <w:r>
        <w:rPr>
          <w:rFonts w:hint="cs"/>
          <w:rtl/>
        </w:rPr>
        <w:t xml:space="preserve">נשים לב שהפרויקט מחולק לשני </w:t>
      </w:r>
      <w:r>
        <w:t>packages</w:t>
      </w:r>
      <w:r>
        <w:rPr>
          <w:rFonts w:hint="cs"/>
          <w:rtl/>
        </w:rPr>
        <w:t xml:space="preserve"> שונים.</w:t>
      </w:r>
    </w:p>
    <w:p w14:paraId="391292FD" w14:textId="40CA2993" w:rsidR="0011186A" w:rsidRDefault="0011186A" w:rsidP="005209B5">
      <w:pPr>
        <w:bidi/>
        <w:rPr>
          <w:rtl/>
        </w:rPr>
      </w:pPr>
      <w:r>
        <w:rPr>
          <w:rFonts w:hint="cs"/>
          <w:rtl/>
        </w:rPr>
        <w:t xml:space="preserve">עבור כל </w:t>
      </w:r>
      <w:r>
        <w:t>package</w:t>
      </w:r>
      <w:r>
        <w:rPr>
          <w:rFonts w:hint="cs"/>
          <w:rtl/>
        </w:rPr>
        <w:t xml:space="preserve"> נממש קובץ קונפיגורציה נפרד, ונדאג שקובץ הקונפיגורציה הראשי יכיר וימשוך את התוכן של קובץ הקונפיגורציה המשויך ל-</w:t>
      </w:r>
      <w:r>
        <w:t>package</w:t>
      </w:r>
      <w:r>
        <w:rPr>
          <w:rFonts w:hint="cs"/>
          <w:rtl/>
        </w:rPr>
        <w:t>.</w:t>
      </w:r>
    </w:p>
    <w:p w14:paraId="26A9BFE0" w14:textId="04C1615B" w:rsidR="0011186A" w:rsidRDefault="0011186A" w:rsidP="005209B5">
      <w:pPr>
        <w:bidi/>
        <w:rPr>
          <w:rtl/>
        </w:rPr>
      </w:pPr>
      <w:r>
        <w:rPr>
          <w:rFonts w:hint="cs"/>
          <w:rtl/>
        </w:rPr>
        <w:t xml:space="preserve">חשוב לציין </w:t>
      </w:r>
      <w:r>
        <w:rPr>
          <w:rtl/>
        </w:rPr>
        <w:t>–</w:t>
      </w:r>
      <w:r>
        <w:rPr>
          <w:rFonts w:hint="cs"/>
          <w:rtl/>
        </w:rPr>
        <w:t xml:space="preserve"> במידה ומחלקה תחת ה-</w:t>
      </w:r>
      <w:r>
        <w:t xml:space="preserve">package </w:t>
      </w:r>
      <w:proofErr w:type="spellStart"/>
      <w:r>
        <w:t>weatherReports</w:t>
      </w:r>
      <w:proofErr w:type="spellEnd"/>
      <w:r>
        <w:rPr>
          <w:rFonts w:hint="cs"/>
          <w:rtl/>
        </w:rPr>
        <w:t xml:space="preserve"> תרצה לכתוב בינים לקובץ קונפיגורציה </w:t>
      </w:r>
      <w:proofErr w:type="spellStart"/>
      <w:r>
        <w:rPr>
          <w:rFonts w:hint="cs"/>
          <w:rtl/>
        </w:rPr>
        <w:t>ו</w:t>
      </w:r>
      <w:r w:rsidR="005209B5">
        <w:rPr>
          <w:rFonts w:hint="cs"/>
          <w:rtl/>
        </w:rPr>
        <w:t>המחקלות</w:t>
      </w:r>
      <w:proofErr w:type="spellEnd"/>
      <w:r w:rsidR="005209B5">
        <w:rPr>
          <w:rFonts w:hint="cs"/>
          <w:rtl/>
        </w:rPr>
        <w:t xml:space="preserve"> תחתיה ירצו למשוך</w:t>
      </w:r>
      <w:r>
        <w:rPr>
          <w:rFonts w:hint="cs"/>
          <w:rtl/>
        </w:rPr>
        <w:t xml:space="preserve"> בינים מקובץ קונפיגורציה היא תהיה חייבת לכתוב אותם תחת הקובץ קונפיגורציה המשויך </w:t>
      </w:r>
      <w:r w:rsidR="005209B5">
        <w:rPr>
          <w:rFonts w:hint="cs"/>
          <w:rtl/>
        </w:rPr>
        <w:t>ל-</w:t>
      </w:r>
      <w:r w:rsidR="005209B5">
        <w:t>package</w:t>
      </w:r>
      <w:r>
        <w:rPr>
          <w:rFonts w:hint="cs"/>
          <w:rtl/>
        </w:rPr>
        <w:t>.</w:t>
      </w:r>
    </w:p>
    <w:p w14:paraId="77C48BA5" w14:textId="4A2E2284" w:rsidR="0011186A" w:rsidRDefault="0011186A" w:rsidP="005209B5">
      <w:pPr>
        <w:bidi/>
        <w:rPr>
          <w:rtl/>
        </w:rPr>
      </w:pPr>
    </w:p>
    <w:p w14:paraId="66EEF93E" w14:textId="7049A700" w:rsidR="0011186A" w:rsidRDefault="0011186A" w:rsidP="005209B5">
      <w:pPr>
        <w:bidi/>
        <w:rPr>
          <w:rtl/>
        </w:rPr>
      </w:pPr>
      <w:r>
        <w:rPr>
          <w:rFonts w:hint="cs"/>
          <w:rtl/>
        </w:rPr>
        <w:t>עבור קובץ הקונפיגורציה בתוך ה-</w:t>
      </w:r>
      <w:r>
        <w:t>package</w:t>
      </w:r>
      <w:r>
        <w:rPr>
          <w:rFonts w:hint="cs"/>
          <w:rtl/>
        </w:rPr>
        <w:t xml:space="preserve"> שנקרא </w:t>
      </w:r>
      <w:proofErr w:type="spellStart"/>
      <w:r>
        <w:t>WeatherReportsConfiguration</w:t>
      </w:r>
      <w:proofErr w:type="spellEnd"/>
      <w:r>
        <w:rPr>
          <w:rFonts w:hint="cs"/>
          <w:rtl/>
        </w:rPr>
        <w:t xml:space="preserve"> קיים רק בין אחד, בעצם רשימה של </w:t>
      </w:r>
      <w:proofErr w:type="spellStart"/>
      <w:r>
        <w:t>WeatherDetails</w:t>
      </w:r>
      <w:proofErr w:type="spellEnd"/>
      <w:r>
        <w:rPr>
          <w:rFonts w:hint="cs"/>
          <w:rtl/>
        </w:rPr>
        <w:t xml:space="preserve"> מאוד פשוטה.</w:t>
      </w:r>
    </w:p>
    <w:p w14:paraId="51189B62" w14:textId="5953C28E" w:rsidR="0011186A" w:rsidRDefault="0011186A" w:rsidP="005209B5">
      <w:pPr>
        <w:bidi/>
        <w:rPr>
          <w:rFonts w:hint="cs"/>
          <w:rtl/>
        </w:rPr>
      </w:pPr>
      <w:r>
        <w:rPr>
          <w:rFonts w:hint="cs"/>
          <w:rtl/>
        </w:rPr>
        <w:t xml:space="preserve">כן, גם רשימות של אובייקט של המערכת נמיר </w:t>
      </w:r>
      <w:proofErr w:type="spellStart"/>
      <w:r>
        <w:rPr>
          <w:rFonts w:hint="cs"/>
          <w:rtl/>
        </w:rPr>
        <w:t>לבינים</w:t>
      </w:r>
      <w:proofErr w:type="spellEnd"/>
      <w:r w:rsidR="00157FA8">
        <w:rPr>
          <w:rFonts w:hint="cs"/>
          <w:rtl/>
        </w:rPr>
        <w:t xml:space="preserve">, הסיבה היא קודם כל ביצועים, ספרינג הוכיחו שיצירת אובייקטים בצורה שהם מציעים יעילה יותר מיצירת אובייקטים רגילים בג׳אווה, כאשר המספרים נמוכים אין לכך משמעות אך במערכות גדולות ומרובות אובייקטים יש לכך משמעות רבה. השימוש ברשימה זו של המחלקות </w:t>
      </w:r>
      <w:proofErr w:type="spellStart"/>
      <w:r w:rsidR="00157FA8">
        <w:t>ForecastDetails</w:t>
      </w:r>
      <w:proofErr w:type="spellEnd"/>
      <w:r w:rsidR="00157FA8">
        <w:t xml:space="preserve">, </w:t>
      </w:r>
      <w:proofErr w:type="spellStart"/>
      <w:r w:rsidR="00157FA8">
        <w:t>WeatherSummary</w:t>
      </w:r>
      <w:proofErr w:type="spellEnd"/>
      <w:r w:rsidR="00157FA8">
        <w:rPr>
          <w:rFonts w:hint="cs"/>
          <w:rtl/>
        </w:rPr>
        <w:t xml:space="preserve"> הינה עניין ידוע מראש, ולכן אין כל סיבה בזמן ריצה להתחיל ולייצר רשימה מסוימת. נכון שכרגע הלוגיקה של יצירת הרשימה הוא מאוד פשוט ומסתכם בשורה אחת בלבד, אך למען הקונספט, למען הרחבה עתידית של אתחול הרשימה שאולי יתארך ויורחב בהמשך, הוצאנו את היצירה של המשתנה הזה להיות בין, בצם להיות מנוהל תחת המסגרת של ספרינג. וכמובן שהמחלקות עצמן עכשיו מושכות את הבין הזה (אובייקט שכבר קיים ונוצר בזמן עליית המערכת ונשלח בעת דרישה).</w:t>
      </w:r>
    </w:p>
    <w:p w14:paraId="1E59DDA6" w14:textId="6DA105C9" w:rsidR="0011186A" w:rsidRDefault="0011186A" w:rsidP="005209B5">
      <w:pPr>
        <w:bidi/>
        <w:rPr>
          <w:rtl/>
        </w:rPr>
      </w:pPr>
    </w:p>
    <w:p w14:paraId="5567EE59" w14:textId="6AEF3B7C" w:rsidR="0011186A" w:rsidRDefault="0011186A" w:rsidP="005209B5">
      <w:pPr>
        <w:bidi/>
      </w:pPr>
      <w:r>
        <w:rPr>
          <w:rFonts w:hint="cs"/>
          <w:rtl/>
        </w:rPr>
        <w:t>נעבור לקובץ הקונפיגורציה השני</w:t>
      </w:r>
      <w:r w:rsidR="009D3F88">
        <w:rPr>
          <w:rFonts w:hint="cs"/>
          <w:rtl/>
        </w:rPr>
        <w:t xml:space="preserve"> הקובץ הראשי</w:t>
      </w:r>
      <w:r>
        <w:rPr>
          <w:rFonts w:hint="cs"/>
          <w:rtl/>
        </w:rPr>
        <w:t xml:space="preserve">, תחילה נשים לב לשורה הבאה: </w:t>
      </w:r>
      <w:r>
        <w:rPr>
          <w:rtl/>
        </w:rPr>
        <w:br/>
      </w:r>
      <w:r>
        <w:t>@Import(WeatherReportsConfiguration.class)</w:t>
      </w:r>
    </w:p>
    <w:p w14:paraId="2459AC96" w14:textId="7D5BACE1" w:rsidR="0011186A" w:rsidRDefault="0011186A" w:rsidP="005209B5">
      <w:pPr>
        <w:bidi/>
        <w:rPr>
          <w:rtl/>
        </w:rPr>
      </w:pPr>
      <w:r>
        <w:rPr>
          <w:rFonts w:hint="cs"/>
          <w:rtl/>
        </w:rPr>
        <w:t>משמעות השורה</w:t>
      </w:r>
      <w:r w:rsidR="009D3F88">
        <w:rPr>
          <w:rFonts w:hint="cs"/>
          <w:rtl/>
        </w:rPr>
        <w:t xml:space="preserve"> היא לייבא מקובץ הקונפיגורציה המצוין את כל הבינים שלו, כלומר למרות שה- </w:t>
      </w:r>
      <w:r w:rsidR="009D3F88">
        <w:t>package</w:t>
      </w:r>
      <w:r w:rsidR="00157FA8">
        <w:rPr>
          <w:rFonts w:hint="cs"/>
          <w:rtl/>
        </w:rPr>
        <w:t xml:space="preserve"> </w:t>
      </w:r>
      <w:r w:rsidR="009D3F88">
        <w:rPr>
          <w:rFonts w:hint="cs"/>
          <w:rtl/>
        </w:rPr>
        <w:t>ניהל בעצמו בצורה פנימית קובץ קונפיגורציה, עכשיו אנחנו רוצים לצרוך את התכולה שלו בקובץ קונפיגורציה הראשי.</w:t>
      </w:r>
    </w:p>
    <w:p w14:paraId="2875525A" w14:textId="311A8225" w:rsidR="009D3F88" w:rsidRDefault="009D3F88" w:rsidP="005209B5">
      <w:pPr>
        <w:bidi/>
        <w:rPr>
          <w:rtl/>
        </w:rPr>
      </w:pPr>
      <w:r>
        <w:rPr>
          <w:rFonts w:hint="cs"/>
          <w:rtl/>
        </w:rPr>
        <w:lastRenderedPageBreak/>
        <w:t>בהמשך נראה איך זה משרת אותנו.</w:t>
      </w:r>
    </w:p>
    <w:p w14:paraId="60FF819B" w14:textId="451C120B" w:rsidR="009D3F88" w:rsidRDefault="009D3F88" w:rsidP="005209B5">
      <w:pPr>
        <w:bidi/>
        <w:rPr>
          <w:rtl/>
        </w:rPr>
      </w:pPr>
    </w:p>
    <w:p w14:paraId="60ECF7B3" w14:textId="41043823" w:rsidR="009D3F88" w:rsidRDefault="009D3F88" w:rsidP="005209B5">
      <w:pPr>
        <w:bidi/>
        <w:rPr>
          <w:rFonts w:hint="cs"/>
          <w:rtl/>
        </w:rPr>
      </w:pPr>
      <w:r>
        <w:rPr>
          <w:rFonts w:hint="cs"/>
          <w:rtl/>
        </w:rPr>
        <w:t xml:space="preserve">נתחיל עם הבין הראשון </w:t>
      </w:r>
      <w:r>
        <w:rPr>
          <w:rtl/>
        </w:rPr>
        <w:t>–</w:t>
      </w:r>
      <w:r>
        <w:rPr>
          <w:rFonts w:hint="cs"/>
          <w:rtl/>
        </w:rPr>
        <w:t xml:space="preserve"> </w:t>
      </w:r>
      <w:proofErr w:type="spellStart"/>
      <w:r>
        <w:t>weatherManager</w:t>
      </w:r>
      <w:proofErr w:type="spellEnd"/>
      <w:r>
        <w:rPr>
          <w:rFonts w:hint="cs"/>
          <w:rtl/>
        </w:rPr>
        <w:t xml:space="preserve"> </w:t>
      </w:r>
    </w:p>
    <w:p w14:paraId="4A48B5E0" w14:textId="66D0617E" w:rsidR="009D3F88" w:rsidRDefault="009D3F88" w:rsidP="00157FA8">
      <w:pPr>
        <w:bidi/>
        <w:rPr>
          <w:rtl/>
        </w:rPr>
      </w:pPr>
      <w:r>
        <w:rPr>
          <w:rFonts w:hint="cs"/>
          <w:rtl/>
        </w:rPr>
        <w:t xml:space="preserve">נתבונן תחילה בפרויקט ללא ספרינג על המחלקה </w:t>
      </w:r>
      <w:r>
        <w:t>Main</w:t>
      </w:r>
      <w:r>
        <w:rPr>
          <w:rFonts w:hint="cs"/>
          <w:rtl/>
        </w:rPr>
        <w:t xml:space="preserve"> ונשים לב לדרך יצירת האובייקט ללא ספרינג.</w:t>
      </w:r>
    </w:p>
    <w:p w14:paraId="0EA66418" w14:textId="11B34BD9" w:rsidR="009D3F88" w:rsidRDefault="009D3F88" w:rsidP="00157FA8">
      <w:pPr>
        <w:bidi/>
        <w:rPr>
          <w:rtl/>
        </w:rPr>
      </w:pPr>
      <w:r>
        <w:rPr>
          <w:rFonts w:hint="cs"/>
          <w:rtl/>
        </w:rPr>
        <w:t xml:space="preserve">המנג׳ר הוא אובייקט שתלוי באובייקט אחר </w:t>
      </w:r>
      <w:r>
        <w:rPr>
          <w:rtl/>
        </w:rPr>
        <w:t>–</w:t>
      </w:r>
      <w:r>
        <w:rPr>
          <w:rFonts w:hint="cs"/>
          <w:rtl/>
        </w:rPr>
        <w:t xml:space="preserve"> הסרוויס, והסרוויס תלוי באובייקט אחר שהוא </w:t>
      </w:r>
      <w:proofErr w:type="spellStart"/>
      <w:r>
        <w:rPr>
          <w:rFonts w:hint="cs"/>
          <w:rtl/>
        </w:rPr>
        <w:t>הרפוסיטורי</w:t>
      </w:r>
      <w:proofErr w:type="spellEnd"/>
      <w:r>
        <w:rPr>
          <w:rFonts w:hint="cs"/>
          <w:rtl/>
        </w:rPr>
        <w:t>.</w:t>
      </w:r>
    </w:p>
    <w:p w14:paraId="26717C8E" w14:textId="0C2DE00E" w:rsidR="00157FA8" w:rsidRDefault="00157FA8" w:rsidP="00157FA8">
      <w:pPr>
        <w:bidi/>
        <w:rPr>
          <w:rtl/>
        </w:rPr>
      </w:pPr>
      <w:r>
        <w:rPr>
          <w:rFonts w:hint="cs"/>
          <w:rtl/>
        </w:rPr>
        <w:t xml:space="preserve">אנחנו מתמודדים עם מקרה של יצירת אובייקט מורכב, בפרויקט הלא </w:t>
      </w:r>
      <w:proofErr w:type="spellStart"/>
      <w:r>
        <w:rPr>
          <w:rFonts w:hint="cs"/>
          <w:rtl/>
        </w:rPr>
        <w:t>ספרינגי</w:t>
      </w:r>
      <w:proofErr w:type="spellEnd"/>
      <w:r>
        <w:rPr>
          <w:rFonts w:hint="cs"/>
          <w:rtl/>
        </w:rPr>
        <w:t xml:space="preserve"> עלינו להתחיל ולייצר מלמטה למעלה את האובייקטים ובכל פעם לבצע השמה או לשלוח </w:t>
      </w:r>
      <w:proofErr w:type="spellStart"/>
      <w:r>
        <w:rPr>
          <w:rFonts w:hint="cs"/>
          <w:rtl/>
        </w:rPr>
        <w:t>בקונסטרקטור</w:t>
      </w:r>
      <w:proofErr w:type="spellEnd"/>
      <w:r>
        <w:rPr>
          <w:rFonts w:hint="cs"/>
          <w:rtl/>
        </w:rPr>
        <w:t xml:space="preserve"> את האובייקט התלוי.</w:t>
      </w:r>
    </w:p>
    <w:p w14:paraId="5EFD99A7" w14:textId="57AEFFA2" w:rsidR="009D3F88" w:rsidRDefault="009D3F88" w:rsidP="00157FA8">
      <w:pPr>
        <w:bidi/>
        <w:rPr>
          <w:rtl/>
        </w:rPr>
      </w:pPr>
      <w:r>
        <w:rPr>
          <w:rFonts w:hint="cs"/>
          <w:rtl/>
        </w:rPr>
        <w:t xml:space="preserve">תסכימו איתי שבצורה שמייצרים את המנג׳ר בתוך המחלקה </w:t>
      </w:r>
      <w:proofErr w:type="spellStart"/>
      <w:r>
        <w:rPr>
          <w:rFonts w:hint="cs"/>
          <w:rtl/>
        </w:rPr>
        <w:t>המיין</w:t>
      </w:r>
      <w:proofErr w:type="spellEnd"/>
      <w:r>
        <w:rPr>
          <w:rFonts w:hint="cs"/>
          <w:rtl/>
        </w:rPr>
        <w:t xml:space="preserve"> היא צורה מסורבלת</w:t>
      </w:r>
      <w:r w:rsidR="00157FA8">
        <w:rPr>
          <w:rFonts w:hint="cs"/>
          <w:rtl/>
        </w:rPr>
        <w:t>.</w:t>
      </w:r>
    </w:p>
    <w:p w14:paraId="763C8D1F" w14:textId="279A2B08" w:rsidR="009D3F88" w:rsidRDefault="009D3F88" w:rsidP="00157FA8">
      <w:pPr>
        <w:bidi/>
        <w:rPr>
          <w:rFonts w:hint="cs"/>
          <w:rtl/>
        </w:rPr>
      </w:pPr>
      <w:r>
        <w:rPr>
          <w:rFonts w:hint="cs"/>
          <w:rtl/>
        </w:rPr>
        <w:t xml:space="preserve">בסופו של דבר מבחינת הלוגיקה הנדרשת באותו רגע </w:t>
      </w:r>
      <w:r>
        <w:rPr>
          <w:rtl/>
        </w:rPr>
        <w:t>–</w:t>
      </w:r>
      <w:r>
        <w:rPr>
          <w:rFonts w:hint="cs"/>
          <w:rtl/>
        </w:rPr>
        <w:t xml:space="preserve"> אני רוצה לייצר מנג׳ר ולהריץ את המתודה </w:t>
      </w:r>
      <w:r>
        <w:t>r</w:t>
      </w:r>
      <w:r w:rsidR="00157FA8">
        <w:t>u</w:t>
      </w:r>
      <w:r>
        <w:t xml:space="preserve">n </w:t>
      </w:r>
      <w:r w:rsidR="00157FA8">
        <w:rPr>
          <w:rFonts w:hint="cs"/>
          <w:rtl/>
        </w:rPr>
        <w:t xml:space="preserve"> </w:t>
      </w:r>
      <w:r>
        <w:rPr>
          <w:rFonts w:hint="cs"/>
          <w:rtl/>
        </w:rPr>
        <w:t>שלו</w:t>
      </w:r>
      <w:r w:rsidR="00157FA8">
        <w:t>.</w:t>
      </w:r>
    </w:p>
    <w:p w14:paraId="2215C2D3" w14:textId="6071AA05" w:rsidR="009D3F88" w:rsidRDefault="009D3F88" w:rsidP="00157FA8">
      <w:pPr>
        <w:bidi/>
        <w:rPr>
          <w:rtl/>
        </w:rPr>
      </w:pPr>
      <w:r>
        <w:rPr>
          <w:rFonts w:hint="cs"/>
          <w:rtl/>
        </w:rPr>
        <w:t xml:space="preserve">נחזור שוב לפרויקט </w:t>
      </w:r>
      <w:proofErr w:type="spellStart"/>
      <w:r>
        <w:rPr>
          <w:rFonts w:hint="cs"/>
          <w:rtl/>
        </w:rPr>
        <w:t>הספרינג</w:t>
      </w:r>
      <w:proofErr w:type="spellEnd"/>
      <w:r>
        <w:rPr>
          <w:rFonts w:hint="cs"/>
          <w:rtl/>
        </w:rPr>
        <w:t>.</w:t>
      </w:r>
    </w:p>
    <w:p w14:paraId="03947309" w14:textId="03A977A5" w:rsidR="00157FA8" w:rsidRDefault="00157FA8" w:rsidP="00157FA8">
      <w:pPr>
        <w:bidi/>
        <w:rPr>
          <w:rtl/>
        </w:rPr>
      </w:pPr>
      <w:proofErr w:type="spellStart"/>
      <w:r>
        <w:rPr>
          <w:rFonts w:hint="cs"/>
          <w:rtl/>
        </w:rPr>
        <w:t>ננייצר</w:t>
      </w:r>
      <w:proofErr w:type="spellEnd"/>
      <w:r>
        <w:rPr>
          <w:rFonts w:hint="cs"/>
          <w:rtl/>
        </w:rPr>
        <w:t xml:space="preserve"> כל אובייקט בנפרד, לכל אחד את הלוגיקה הנדרשת שלו.</w:t>
      </w:r>
    </w:p>
    <w:p w14:paraId="33C4C3A8" w14:textId="77777777" w:rsidR="00157FA8" w:rsidRDefault="00157FA8" w:rsidP="00157FA8">
      <w:pPr>
        <w:bidi/>
        <w:rPr>
          <w:rtl/>
        </w:rPr>
      </w:pPr>
      <w:r>
        <w:rPr>
          <w:rFonts w:hint="cs"/>
          <w:rtl/>
        </w:rPr>
        <w:t xml:space="preserve"> וכעת </w:t>
      </w:r>
      <w:r w:rsidR="009D3F88">
        <w:rPr>
          <w:rFonts w:hint="cs"/>
          <w:rtl/>
        </w:rPr>
        <w:t xml:space="preserve">יצירת המנג׳ר הופכת פשוטה, נייצר אותו ונשלח לו </w:t>
      </w:r>
      <w:proofErr w:type="spellStart"/>
      <w:r w:rsidR="009D3F88">
        <w:rPr>
          <w:rFonts w:hint="cs"/>
          <w:rtl/>
        </w:rPr>
        <w:t>בקונסטרקטור</w:t>
      </w:r>
      <w:proofErr w:type="spellEnd"/>
      <w:r w:rsidR="009D3F88">
        <w:rPr>
          <w:rFonts w:hint="cs"/>
          <w:rtl/>
        </w:rPr>
        <w:t xml:space="preserve"> את האובייקט שהוא צריך </w:t>
      </w:r>
      <w:r w:rsidR="009D3F88">
        <w:rPr>
          <w:rtl/>
        </w:rPr>
        <w:t>–</w:t>
      </w:r>
      <w:r w:rsidR="009D3F88">
        <w:rPr>
          <w:rFonts w:hint="cs"/>
          <w:rtl/>
        </w:rPr>
        <w:t xml:space="preserve"> הסרוויס (כמובן כבין)</w:t>
      </w:r>
      <w:r>
        <w:rPr>
          <w:rFonts w:hint="cs"/>
          <w:rtl/>
        </w:rPr>
        <w:t xml:space="preserve">, לוגיקת יצירת הסרוויס קובעת שיש צורך </w:t>
      </w:r>
      <w:proofErr w:type="spellStart"/>
      <w:r>
        <w:rPr>
          <w:rFonts w:hint="cs"/>
          <w:rtl/>
        </w:rPr>
        <w:t>ברפוסיטורי</w:t>
      </w:r>
      <w:proofErr w:type="spellEnd"/>
      <w:r>
        <w:rPr>
          <w:rFonts w:hint="cs"/>
          <w:rtl/>
        </w:rPr>
        <w:t>.</w:t>
      </w:r>
    </w:p>
    <w:p w14:paraId="3C0A7829" w14:textId="54840A24" w:rsidR="009D3F88" w:rsidRDefault="00157FA8" w:rsidP="00157FA8">
      <w:pPr>
        <w:bidi/>
        <w:rPr>
          <w:rtl/>
        </w:rPr>
      </w:pPr>
      <w:r>
        <w:rPr>
          <w:rFonts w:hint="cs"/>
          <w:rtl/>
        </w:rPr>
        <w:t xml:space="preserve">בסופו של דבר במחלקה </w:t>
      </w:r>
      <w:r>
        <w:t>Main</w:t>
      </w:r>
      <w:r>
        <w:rPr>
          <w:rFonts w:hint="cs"/>
          <w:rtl/>
        </w:rPr>
        <w:t xml:space="preserve"> בפרויקט </w:t>
      </w:r>
      <w:proofErr w:type="spellStart"/>
      <w:r>
        <w:rPr>
          <w:rFonts w:hint="cs"/>
          <w:rtl/>
        </w:rPr>
        <w:t>הספרינגי</w:t>
      </w:r>
      <w:proofErr w:type="spellEnd"/>
      <w:r>
        <w:rPr>
          <w:rFonts w:hint="cs"/>
          <w:rtl/>
        </w:rPr>
        <w:t xml:space="preserve">, נמשוך את האובייקט היחידי שמעניין אותנו </w:t>
      </w:r>
      <w:r>
        <w:rPr>
          <w:rtl/>
        </w:rPr>
        <w:t>–</w:t>
      </w:r>
      <w:r>
        <w:rPr>
          <w:rFonts w:hint="cs"/>
          <w:rtl/>
        </w:rPr>
        <w:t xml:space="preserve"> במקרה הזה </w:t>
      </w:r>
      <w:proofErr w:type="spellStart"/>
      <w:r>
        <w:t>WeatherManager</w:t>
      </w:r>
      <w:proofErr w:type="spellEnd"/>
      <w:r>
        <w:rPr>
          <w:rFonts w:hint="cs"/>
          <w:rtl/>
        </w:rPr>
        <w:t xml:space="preserve"> הקוד שלנו לא ׳יתלכלך׳ בשורות קוד שמטרתן היחידה היא לאפשר לאובייקט </w:t>
      </w:r>
      <w:proofErr w:type="spellStart"/>
      <w:r>
        <w:t>WeatherManagr</w:t>
      </w:r>
      <w:proofErr w:type="spellEnd"/>
      <w:r>
        <w:rPr>
          <w:rFonts w:hint="cs"/>
          <w:rtl/>
        </w:rPr>
        <w:t xml:space="preserve"> להיווצר ונוכל להתמקד אך ורק במודל העסקי </w:t>
      </w:r>
      <w:r>
        <w:rPr>
          <w:rtl/>
        </w:rPr>
        <w:t>–</w:t>
      </w:r>
      <w:r>
        <w:rPr>
          <w:rFonts w:hint="cs"/>
          <w:rtl/>
        </w:rPr>
        <w:t xml:space="preserve"> הרצת המתודה </w:t>
      </w:r>
      <w:r>
        <w:t>run</w:t>
      </w:r>
      <w:r>
        <w:rPr>
          <w:rFonts w:hint="cs"/>
          <w:rtl/>
        </w:rPr>
        <w:t xml:space="preserve"> של המנג׳ר. </w:t>
      </w:r>
    </w:p>
    <w:p w14:paraId="6EF0DBEF" w14:textId="293244E7" w:rsidR="009D3F88" w:rsidRDefault="009D3F88" w:rsidP="005209B5">
      <w:pPr>
        <w:bidi/>
        <w:jc w:val="right"/>
        <w:rPr>
          <w:rtl/>
        </w:rPr>
      </w:pPr>
    </w:p>
    <w:p w14:paraId="088A2D1C" w14:textId="344CE573" w:rsidR="009D3F88" w:rsidRDefault="009D3F88" w:rsidP="005209B5">
      <w:pPr>
        <w:bidi/>
        <w:rPr>
          <w:rtl/>
        </w:rPr>
      </w:pPr>
      <w:r>
        <w:rPr>
          <w:rFonts w:hint="cs"/>
          <w:rtl/>
        </w:rPr>
        <w:t xml:space="preserve">נעבור לבין הבא </w:t>
      </w:r>
      <w:r>
        <w:rPr>
          <w:rtl/>
        </w:rPr>
        <w:t>–</w:t>
      </w:r>
      <w:r>
        <w:rPr>
          <w:rFonts w:hint="cs"/>
          <w:rtl/>
        </w:rPr>
        <w:t xml:space="preserve"> </w:t>
      </w:r>
      <w:r>
        <w:t xml:space="preserve"> </w:t>
      </w:r>
      <w:proofErr w:type="spellStart"/>
      <w:r>
        <w:t>weatherService</w:t>
      </w:r>
      <w:proofErr w:type="spellEnd"/>
    </w:p>
    <w:p w14:paraId="050B2BCC" w14:textId="6FC1E5A4" w:rsidR="009D3F88" w:rsidRDefault="009D3F88" w:rsidP="005209B5">
      <w:pPr>
        <w:bidi/>
        <w:rPr>
          <w:rtl/>
        </w:rPr>
      </w:pPr>
      <w:r>
        <w:rPr>
          <w:rFonts w:hint="cs"/>
          <w:rtl/>
        </w:rPr>
        <w:t xml:space="preserve">אז כמו הבין הקודם גם הוא תלוי באובייקט אחר ולכן נזריק לו </w:t>
      </w:r>
      <w:proofErr w:type="spellStart"/>
      <w:r>
        <w:rPr>
          <w:rFonts w:hint="cs"/>
          <w:rtl/>
        </w:rPr>
        <w:t>בקונסטרקטור</w:t>
      </w:r>
      <w:proofErr w:type="spellEnd"/>
      <w:r>
        <w:rPr>
          <w:rFonts w:hint="cs"/>
          <w:rtl/>
        </w:rPr>
        <w:t xml:space="preserve"> קריאה של הבין הדרוש לו.</w:t>
      </w:r>
    </w:p>
    <w:p w14:paraId="7C93B57E" w14:textId="5BEDFEB3" w:rsidR="009D3F88" w:rsidRDefault="009D3F88" w:rsidP="005209B5">
      <w:pPr>
        <w:bidi/>
        <w:rPr>
          <w:rtl/>
        </w:rPr>
      </w:pPr>
      <w:r>
        <w:rPr>
          <w:rFonts w:hint="cs"/>
          <w:rtl/>
        </w:rPr>
        <w:t xml:space="preserve">בנוסף נשים לב שתחת </w:t>
      </w:r>
      <w:proofErr w:type="spellStart"/>
      <w:r>
        <w:rPr>
          <w:rFonts w:hint="cs"/>
          <w:rtl/>
        </w:rPr>
        <w:t>האנוטציה</w:t>
      </w:r>
      <w:proofErr w:type="spellEnd"/>
      <w:r>
        <w:rPr>
          <w:rFonts w:hint="cs"/>
          <w:rtl/>
        </w:rPr>
        <w:t xml:space="preserve"> המצהירה עליו שהוא בין קיימת </w:t>
      </w:r>
      <w:proofErr w:type="spellStart"/>
      <w:r>
        <w:rPr>
          <w:rFonts w:hint="cs"/>
          <w:rtl/>
        </w:rPr>
        <w:t>אנוטציה</w:t>
      </w:r>
      <w:proofErr w:type="spellEnd"/>
      <w:r>
        <w:rPr>
          <w:rFonts w:hint="cs"/>
          <w:rtl/>
        </w:rPr>
        <w:t xml:space="preserve"> נוספת </w:t>
      </w:r>
      <w:r>
        <w:rPr>
          <w:rtl/>
        </w:rPr>
        <w:t>–</w:t>
      </w:r>
      <w:r>
        <w:rPr>
          <w:rFonts w:hint="cs"/>
          <w:rtl/>
        </w:rPr>
        <w:t xml:space="preserve"> </w:t>
      </w:r>
      <w:r>
        <w:t>Lazy</w:t>
      </w:r>
      <w:r>
        <w:rPr>
          <w:rFonts w:hint="cs"/>
          <w:rtl/>
        </w:rPr>
        <w:t>.</w:t>
      </w:r>
    </w:p>
    <w:p w14:paraId="5450F39D" w14:textId="0D32C2F3" w:rsidR="009D3F88" w:rsidRDefault="009D3F88" w:rsidP="005209B5">
      <w:pPr>
        <w:bidi/>
        <w:rPr>
          <w:rtl/>
        </w:rPr>
      </w:pPr>
      <w:r>
        <w:rPr>
          <w:rFonts w:hint="cs"/>
          <w:rtl/>
        </w:rPr>
        <w:t xml:space="preserve">המשמעות שלה </w:t>
      </w:r>
      <w:r>
        <w:rPr>
          <w:rtl/>
        </w:rPr>
        <w:t>–</w:t>
      </w:r>
      <w:r>
        <w:rPr>
          <w:rFonts w:hint="cs"/>
          <w:rtl/>
        </w:rPr>
        <w:t xml:space="preserve"> ישנם מספר מצבים בהם נרצה להגדיר לבין מסוים לא להיווצר בצורה </w:t>
      </w:r>
      <w:proofErr w:type="spellStart"/>
      <w:r>
        <w:rPr>
          <w:rFonts w:hint="cs"/>
          <w:rtl/>
        </w:rPr>
        <w:t>הדיפולטית</w:t>
      </w:r>
      <w:proofErr w:type="spellEnd"/>
      <w:r>
        <w:rPr>
          <w:rFonts w:hint="cs"/>
          <w:rtl/>
        </w:rPr>
        <w:t xml:space="preserve"> כמו שאר הבינים </w:t>
      </w:r>
      <w:r>
        <w:rPr>
          <w:rtl/>
        </w:rPr>
        <w:t>–</w:t>
      </w:r>
      <w:r>
        <w:rPr>
          <w:rFonts w:hint="cs"/>
          <w:rtl/>
        </w:rPr>
        <w:t xml:space="preserve"> בזמן עליית האפליקציה אלא להיווצר בצורה ״עצלנית״ בזמן ריצה אך ורק כשמגיעה דרישה לשימוש בבין הזה.</w:t>
      </w:r>
    </w:p>
    <w:p w14:paraId="3C50450D" w14:textId="1A7EC9E5" w:rsidR="009D3F88" w:rsidRDefault="009D3F88" w:rsidP="005209B5">
      <w:pPr>
        <w:bidi/>
        <w:rPr>
          <w:rtl/>
        </w:rPr>
      </w:pPr>
      <w:r>
        <w:rPr>
          <w:rFonts w:hint="cs"/>
          <w:rtl/>
        </w:rPr>
        <w:t xml:space="preserve">במקרה שלנו, הסיבה לכך היא שהמחלקה </w:t>
      </w:r>
      <w:proofErr w:type="spellStart"/>
      <w:r>
        <w:t>weatherService</w:t>
      </w:r>
      <w:proofErr w:type="spellEnd"/>
      <w:r>
        <w:rPr>
          <w:rFonts w:hint="cs"/>
          <w:rtl/>
        </w:rPr>
        <w:t xml:space="preserve"> </w:t>
      </w:r>
      <w:proofErr w:type="spellStart"/>
      <w:r>
        <w:rPr>
          <w:rFonts w:hint="cs"/>
          <w:rtl/>
        </w:rPr>
        <w:t>בקונסטרקטור</w:t>
      </w:r>
      <w:proofErr w:type="spellEnd"/>
      <w:r>
        <w:rPr>
          <w:rFonts w:hint="cs"/>
          <w:rtl/>
        </w:rPr>
        <w:t xml:space="preserve"> שלה פונה למתודה סטטית של המחלקה </w:t>
      </w:r>
      <w:r>
        <w:t>Main</w:t>
      </w:r>
      <w:r>
        <w:rPr>
          <w:rFonts w:hint="cs"/>
          <w:rtl/>
        </w:rPr>
        <w:t>.</w:t>
      </w:r>
    </w:p>
    <w:p w14:paraId="0D14265E" w14:textId="50284927" w:rsidR="009D3F88" w:rsidRDefault="009D3F88" w:rsidP="005209B5">
      <w:pPr>
        <w:bidi/>
        <w:rPr>
          <w:rtl/>
        </w:rPr>
      </w:pPr>
      <w:r>
        <w:rPr>
          <w:rFonts w:hint="cs"/>
          <w:rtl/>
        </w:rPr>
        <w:t xml:space="preserve">המחלקה </w:t>
      </w:r>
      <w:r>
        <w:t>Main</w:t>
      </w:r>
      <w:r>
        <w:rPr>
          <w:rFonts w:hint="cs"/>
          <w:rtl/>
        </w:rPr>
        <w:t xml:space="preserve"> איננה בין, זוהי מחלקה רגילה של ג׳אווה.</w:t>
      </w:r>
    </w:p>
    <w:p w14:paraId="651D7DD5" w14:textId="6E10915E" w:rsidR="009D3F88" w:rsidRDefault="009D3F88" w:rsidP="00157FA8">
      <w:pPr>
        <w:bidi/>
        <w:rPr>
          <w:rtl/>
        </w:rPr>
      </w:pPr>
      <w:r>
        <w:rPr>
          <w:rFonts w:hint="cs"/>
          <w:rtl/>
        </w:rPr>
        <w:t>המחלקות הרגילות של ג׳אווה אינן נטענות בזמן עליית המערכת אלא בזמן ריצת המערכת, ולכן ללא שימוש ב-</w:t>
      </w:r>
      <w:r>
        <w:t>lazy</w:t>
      </w:r>
      <w:r>
        <w:rPr>
          <w:rFonts w:hint="cs"/>
          <w:rtl/>
        </w:rPr>
        <w:t xml:space="preserve"> במקרה הזה</w:t>
      </w:r>
      <w:r w:rsidR="00157FA8">
        <w:rPr>
          <w:rFonts w:hint="cs"/>
          <w:rtl/>
        </w:rPr>
        <w:t xml:space="preserve">, </w:t>
      </w:r>
      <w:r>
        <w:rPr>
          <w:rFonts w:hint="cs"/>
          <w:rtl/>
        </w:rPr>
        <w:t xml:space="preserve">הבין </w:t>
      </w:r>
      <w:proofErr w:type="spellStart"/>
      <w:r>
        <w:t>weatherService</w:t>
      </w:r>
      <w:proofErr w:type="spellEnd"/>
      <w:r>
        <w:rPr>
          <w:rFonts w:hint="cs"/>
          <w:rtl/>
        </w:rPr>
        <w:t xml:space="preserve"> ינסה להיטען בזמן עליית המערכת, ינסה לפנות למתודה הסטטית של המחלקה </w:t>
      </w:r>
      <w:r>
        <w:t>Main</w:t>
      </w:r>
      <w:r>
        <w:rPr>
          <w:rFonts w:hint="cs"/>
          <w:rtl/>
        </w:rPr>
        <w:t xml:space="preserve"> אך יגלה שבזמן הזה המחלקה הזאת עדיין לא קיימת</w:t>
      </w:r>
      <w:r w:rsidR="005830A1">
        <w:rPr>
          <w:rFonts w:hint="cs"/>
          <w:rtl/>
        </w:rPr>
        <w:t xml:space="preserve"> וכמובן שאנחנו נעוף על שגיאת זמן ריצה.</w:t>
      </w:r>
    </w:p>
    <w:p w14:paraId="025AE7EC" w14:textId="0CA5C0F5" w:rsidR="005830A1" w:rsidRDefault="005830A1" w:rsidP="005209B5">
      <w:pPr>
        <w:bidi/>
        <w:rPr>
          <w:rtl/>
        </w:rPr>
      </w:pPr>
      <w:r>
        <w:rPr>
          <w:rFonts w:hint="cs"/>
          <w:rtl/>
        </w:rPr>
        <w:t>השימוש ב-</w:t>
      </w:r>
      <w:r>
        <w:t>Lazy</w:t>
      </w:r>
      <w:r>
        <w:rPr>
          <w:rFonts w:hint="cs"/>
          <w:rtl/>
        </w:rPr>
        <w:t xml:space="preserve"> פותר כאן את העניין ובעצם גורם לזה ש-</w:t>
      </w:r>
      <w:proofErr w:type="spellStart"/>
      <w:r>
        <w:t>WeatherService</w:t>
      </w:r>
      <w:proofErr w:type="spellEnd"/>
      <w:r>
        <w:rPr>
          <w:rFonts w:hint="cs"/>
          <w:rtl/>
        </w:rPr>
        <w:t xml:space="preserve"> יפנה למחלקה </w:t>
      </w:r>
      <w:r>
        <w:t>Main</w:t>
      </w:r>
      <w:r>
        <w:rPr>
          <w:rFonts w:hint="cs"/>
          <w:rtl/>
        </w:rPr>
        <w:t xml:space="preserve"> רק בזמן ריצה ובזמן שהאפליקציה כבר רצה והמחלקה קיימת.</w:t>
      </w:r>
    </w:p>
    <w:p w14:paraId="7E8CF23F" w14:textId="0CB5FFB8" w:rsidR="005830A1" w:rsidRDefault="005830A1" w:rsidP="005209B5">
      <w:pPr>
        <w:bidi/>
        <w:rPr>
          <w:rtl/>
        </w:rPr>
      </w:pPr>
    </w:p>
    <w:p w14:paraId="3D1FE424" w14:textId="633FCEF4" w:rsidR="005209B5" w:rsidRDefault="005209B5" w:rsidP="005209B5">
      <w:pPr>
        <w:bidi/>
        <w:rPr>
          <w:rtl/>
        </w:rPr>
      </w:pPr>
      <w:proofErr w:type="spellStart"/>
      <w:r>
        <w:t>weatherRepository</w:t>
      </w:r>
      <w:proofErr w:type="spellEnd"/>
    </w:p>
    <w:p w14:paraId="21F351CA" w14:textId="6592A4C5" w:rsidR="005209B5" w:rsidRDefault="005209B5" w:rsidP="005209B5">
      <w:pPr>
        <w:bidi/>
        <w:rPr>
          <w:rtl/>
        </w:rPr>
      </w:pPr>
      <w:r>
        <w:rPr>
          <w:rFonts w:hint="cs"/>
          <w:rtl/>
        </w:rPr>
        <w:t xml:space="preserve">זהו בין פשוט שמייצר אובייקט מהמחלקה </w:t>
      </w:r>
      <w:proofErr w:type="spellStart"/>
      <w:r>
        <w:t>WeatherRepository</w:t>
      </w:r>
      <w:proofErr w:type="spellEnd"/>
      <w:r>
        <w:rPr>
          <w:rFonts w:hint="cs"/>
          <w:rtl/>
        </w:rPr>
        <w:t>, מוזרק ל-</w:t>
      </w:r>
      <w:proofErr w:type="spellStart"/>
      <w:r>
        <w:t>WeatherSerivce</w:t>
      </w:r>
      <w:proofErr w:type="spellEnd"/>
      <w:r>
        <w:rPr>
          <w:rFonts w:hint="cs"/>
          <w:rtl/>
        </w:rPr>
        <w:t>.</w:t>
      </w:r>
    </w:p>
    <w:p w14:paraId="45C80E61" w14:textId="4535E10A" w:rsidR="005209B5" w:rsidRDefault="005209B5" w:rsidP="005209B5">
      <w:pPr>
        <w:bidi/>
        <w:rPr>
          <w:rtl/>
        </w:rPr>
      </w:pPr>
    </w:p>
    <w:p w14:paraId="3F071726" w14:textId="24462EE3" w:rsidR="005209B5" w:rsidRDefault="005209B5" w:rsidP="005209B5">
      <w:pPr>
        <w:bidi/>
      </w:pPr>
      <w:proofErr w:type="spellStart"/>
      <w:r>
        <w:t>weatherInfoGenerator</w:t>
      </w:r>
      <w:proofErr w:type="spellEnd"/>
    </w:p>
    <w:p w14:paraId="33818AA4" w14:textId="453F8309" w:rsidR="005209B5" w:rsidRDefault="005209B5" w:rsidP="005209B5">
      <w:pPr>
        <w:bidi/>
        <w:rPr>
          <w:rtl/>
        </w:rPr>
      </w:pPr>
      <w:r>
        <w:rPr>
          <w:rFonts w:hint="cs"/>
          <w:rtl/>
        </w:rPr>
        <w:t xml:space="preserve">זהו בין פשוט שמייצר אובייקט מהמחלקה </w:t>
      </w:r>
      <w:proofErr w:type="spellStart"/>
      <w:r>
        <w:t>weatherInfoGenerator</w:t>
      </w:r>
      <w:proofErr w:type="spellEnd"/>
      <w:r>
        <w:rPr>
          <w:rFonts w:hint="cs"/>
          <w:rtl/>
        </w:rPr>
        <w:t>.</w:t>
      </w:r>
    </w:p>
    <w:p w14:paraId="3092C6BD" w14:textId="77777777" w:rsidR="005209B5" w:rsidRDefault="005209B5" w:rsidP="005209B5">
      <w:pPr>
        <w:bidi/>
        <w:rPr>
          <w:rFonts w:hint="cs"/>
          <w:rtl/>
        </w:rPr>
      </w:pPr>
    </w:p>
    <w:p w14:paraId="74235A2A" w14:textId="742EDAA9" w:rsidR="005209B5" w:rsidRDefault="005209B5" w:rsidP="005209B5">
      <w:pPr>
        <w:bidi/>
        <w:rPr>
          <w:rtl/>
        </w:rPr>
      </w:pPr>
      <w:proofErr w:type="spellStart"/>
      <w:r>
        <w:t>weatherDetails</w:t>
      </w:r>
      <w:proofErr w:type="spellEnd"/>
      <w:r>
        <w:t xml:space="preserve">, </w:t>
      </w:r>
      <w:proofErr w:type="spellStart"/>
      <w:r>
        <w:t>forecastDetails</w:t>
      </w:r>
      <w:proofErr w:type="spellEnd"/>
      <w:r>
        <w:t xml:space="preserve">, </w:t>
      </w:r>
      <w:proofErr w:type="spellStart"/>
      <w:r>
        <w:t>weatherSummary</w:t>
      </w:r>
      <w:proofErr w:type="spellEnd"/>
    </w:p>
    <w:p w14:paraId="44876ED2" w14:textId="09DF0BAB" w:rsidR="005209B5" w:rsidRDefault="005209B5" w:rsidP="005209B5">
      <w:pPr>
        <w:bidi/>
        <w:rPr>
          <w:rtl/>
        </w:rPr>
      </w:pPr>
      <w:r>
        <w:rPr>
          <w:rFonts w:hint="cs"/>
          <w:rtl/>
        </w:rPr>
        <w:t xml:space="preserve">שלושת האובייקטים הנ״ל מיוצרים בשיטת </w:t>
      </w:r>
      <w:r>
        <w:t>prototype</w:t>
      </w:r>
      <w:r>
        <w:rPr>
          <w:rFonts w:hint="cs"/>
          <w:rtl/>
        </w:rPr>
        <w:t>, כלומר בכל פעם שתתבצע משיכה של בין מהסוג של האובייקטים האלה ייווצ</w:t>
      </w:r>
      <w:r>
        <w:rPr>
          <w:rFonts w:hint="eastAsia"/>
          <w:rtl/>
        </w:rPr>
        <w:t>ר</w:t>
      </w:r>
      <w:r>
        <w:rPr>
          <w:rFonts w:hint="cs"/>
          <w:rtl/>
        </w:rPr>
        <w:t xml:space="preserve"> אובייקט חדש.</w:t>
      </w:r>
    </w:p>
    <w:p w14:paraId="4CCF4BC7" w14:textId="703D1F66" w:rsidR="005209B5" w:rsidRDefault="005209B5" w:rsidP="005209B5">
      <w:pPr>
        <w:bidi/>
        <w:rPr>
          <w:rtl/>
        </w:rPr>
      </w:pPr>
      <w:r>
        <w:rPr>
          <w:rFonts w:hint="cs"/>
          <w:rtl/>
        </w:rPr>
        <w:lastRenderedPageBreak/>
        <w:t xml:space="preserve">נשים לב לדבר מעניין, שלושת הבינים הללו משתמשים בבין </w:t>
      </w:r>
      <w:proofErr w:type="spellStart"/>
      <w:r>
        <w:rPr>
          <w:rFonts w:hint="cs"/>
          <w:rtl/>
        </w:rPr>
        <w:t>סינגלטוני</w:t>
      </w:r>
      <w:proofErr w:type="spellEnd"/>
      <w:r>
        <w:rPr>
          <w:rFonts w:hint="cs"/>
          <w:rtl/>
        </w:rPr>
        <w:t xml:space="preserve"> על מנת לייצר מספר מזהה, חשוב שהבין שיוצר את המספרים המזהים יהיה </w:t>
      </w:r>
      <w:proofErr w:type="spellStart"/>
      <w:r>
        <w:rPr>
          <w:rFonts w:hint="cs"/>
          <w:rtl/>
        </w:rPr>
        <w:t>סינגלטוני</w:t>
      </w:r>
      <w:proofErr w:type="spellEnd"/>
      <w:r>
        <w:rPr>
          <w:rFonts w:hint="cs"/>
          <w:rtl/>
        </w:rPr>
        <w:t xml:space="preserve"> על מנת להימנע ממצב ששני דוחות שונים מקבלים את אותו מספר מזהה.</w:t>
      </w:r>
    </w:p>
    <w:p w14:paraId="73EA8091" w14:textId="343B5117" w:rsidR="005209B5" w:rsidRDefault="005209B5" w:rsidP="005209B5">
      <w:pPr>
        <w:bidi/>
        <w:rPr>
          <w:rtl/>
        </w:rPr>
      </w:pPr>
      <w:r>
        <w:rPr>
          <w:rFonts w:hint="cs"/>
          <w:rtl/>
        </w:rPr>
        <w:t xml:space="preserve">יש לנו כאן מצב שבין מסוג </w:t>
      </w:r>
      <w:r>
        <w:t>prototype</w:t>
      </w:r>
      <w:r>
        <w:rPr>
          <w:rFonts w:hint="cs"/>
          <w:rtl/>
        </w:rPr>
        <w:t xml:space="preserve">, שנוצר מספר רב של פעמים פונה לבין </w:t>
      </w:r>
      <w:proofErr w:type="spellStart"/>
      <w:r>
        <w:rPr>
          <w:rFonts w:hint="cs"/>
          <w:rtl/>
        </w:rPr>
        <w:t>סינגלטוני</w:t>
      </w:r>
      <w:proofErr w:type="spellEnd"/>
      <w:r>
        <w:rPr>
          <w:rFonts w:hint="cs"/>
          <w:rtl/>
        </w:rPr>
        <w:t>.</w:t>
      </w:r>
    </w:p>
    <w:p w14:paraId="62A2A9E8" w14:textId="62C8E467" w:rsidR="005209B5" w:rsidRDefault="005209B5" w:rsidP="005209B5">
      <w:pPr>
        <w:bidi/>
        <w:rPr>
          <w:rtl/>
        </w:rPr>
      </w:pPr>
      <w:r>
        <w:rPr>
          <w:rFonts w:hint="cs"/>
          <w:rtl/>
        </w:rPr>
        <w:t>יחס רבים ליחיד.</w:t>
      </w:r>
    </w:p>
    <w:p w14:paraId="32FF8E4F" w14:textId="48712C3D" w:rsidR="005209B5" w:rsidRDefault="005209B5" w:rsidP="005209B5">
      <w:pPr>
        <w:bidi/>
        <w:rPr>
          <w:rtl/>
        </w:rPr>
      </w:pPr>
      <w:r>
        <w:rPr>
          <w:rFonts w:hint="cs"/>
          <w:rtl/>
        </w:rPr>
        <w:t xml:space="preserve">בנוסף נשים לב שביצירה של </w:t>
      </w:r>
      <w:proofErr w:type="spellStart"/>
      <w:r>
        <w:t>weatherSummary</w:t>
      </w:r>
      <w:proofErr w:type="spellEnd"/>
      <w:r>
        <w:rPr>
          <w:rFonts w:hint="cs"/>
          <w:rtl/>
        </w:rPr>
        <w:t xml:space="preserve">, </w:t>
      </w:r>
      <w:proofErr w:type="spellStart"/>
      <w:r>
        <w:t>foreastDetails</w:t>
      </w:r>
      <w:proofErr w:type="spellEnd"/>
      <w:r>
        <w:rPr>
          <w:rFonts w:hint="cs"/>
          <w:rtl/>
        </w:rPr>
        <w:t xml:space="preserve"> שהם דוחות שמורכבים ממספר תחזיות, אנחנו משתמשים בבין המגיע מקובץ קונפיגורציה אחר, קובץ הקונפיגורציה ששייך ל</w:t>
      </w:r>
      <w:r>
        <w:t>-</w:t>
      </w:r>
    </w:p>
    <w:p w14:paraId="38BB08E9" w14:textId="5A0156A8" w:rsidR="005209B5" w:rsidRDefault="005209B5" w:rsidP="005209B5">
      <w:pPr>
        <w:bidi/>
        <w:rPr>
          <w:rtl/>
        </w:rPr>
      </w:pPr>
      <w:r>
        <w:t xml:space="preserve">Package </w:t>
      </w:r>
      <w:proofErr w:type="spellStart"/>
      <w:r>
        <w:t>weatherReports</w:t>
      </w:r>
      <w:proofErr w:type="spellEnd"/>
      <w:r>
        <w:t>.</w:t>
      </w:r>
    </w:p>
    <w:p w14:paraId="006643FA" w14:textId="4F7682D8" w:rsidR="005209B5" w:rsidRDefault="005209B5" w:rsidP="005209B5">
      <w:pPr>
        <w:bidi/>
        <w:rPr>
          <w:rtl/>
        </w:rPr>
      </w:pPr>
      <w:r>
        <w:rPr>
          <w:rFonts w:hint="cs"/>
          <w:rtl/>
        </w:rPr>
        <w:t xml:space="preserve">על מנת להיות יכולים לפנות לבין שנמצא בקובץ קונפיגורציה שונה עלינו להגדיר </w:t>
      </w:r>
      <w:r>
        <w:t>data member</w:t>
      </w:r>
      <w:r>
        <w:rPr>
          <w:rFonts w:hint="cs"/>
          <w:rtl/>
        </w:rPr>
        <w:t xml:space="preserve"> של קובץ הקונפיגורציה הנדרש.</w:t>
      </w:r>
    </w:p>
    <w:p w14:paraId="10867682" w14:textId="37C26B5A" w:rsidR="005209B5" w:rsidRDefault="005209B5" w:rsidP="005209B5">
      <w:pPr>
        <w:bidi/>
        <w:rPr>
          <w:rtl/>
        </w:rPr>
      </w:pPr>
      <w:r>
        <w:rPr>
          <w:rFonts w:hint="cs"/>
          <w:rtl/>
        </w:rPr>
        <w:t>ולכן בתחילת המחלקה אנחנו משתמשים ב-</w:t>
      </w:r>
      <w:proofErr w:type="spellStart"/>
      <w:r>
        <w:t>Autowired</w:t>
      </w:r>
      <w:proofErr w:type="spellEnd"/>
      <w:r>
        <w:rPr>
          <w:rFonts w:hint="cs"/>
          <w:rtl/>
        </w:rPr>
        <w:t xml:space="preserve"> על מנת להזריק </w:t>
      </w:r>
      <w:proofErr w:type="spellStart"/>
      <w:r>
        <w:rPr>
          <w:rFonts w:hint="cs"/>
          <w:rtl/>
        </w:rPr>
        <w:t>אוטומאטית</w:t>
      </w:r>
      <w:proofErr w:type="spellEnd"/>
      <w:r>
        <w:rPr>
          <w:rFonts w:hint="cs"/>
          <w:rtl/>
        </w:rPr>
        <w:t xml:space="preserve"> את קובץ הקונפיגורציה של ה-</w:t>
      </w:r>
      <w:r>
        <w:t>package</w:t>
      </w:r>
      <w:r>
        <w:rPr>
          <w:rFonts w:hint="cs"/>
          <w:rtl/>
        </w:rPr>
        <w:t xml:space="preserve"> </w:t>
      </w:r>
      <w:proofErr w:type="spellStart"/>
      <w:r>
        <w:rPr>
          <w:rFonts w:hint="cs"/>
          <w:rtl/>
        </w:rPr>
        <w:t>ושמתמשים</w:t>
      </w:r>
      <w:proofErr w:type="spellEnd"/>
      <w:r>
        <w:rPr>
          <w:rFonts w:hint="cs"/>
          <w:rtl/>
        </w:rPr>
        <w:t xml:space="preserve"> בבין מקובץ אחר.</w:t>
      </w:r>
    </w:p>
    <w:p w14:paraId="389D3B01" w14:textId="3213783E" w:rsidR="005209B5" w:rsidRDefault="005209B5" w:rsidP="005209B5">
      <w:pPr>
        <w:bidi/>
        <w:rPr>
          <w:rtl/>
        </w:rPr>
      </w:pPr>
      <w:r>
        <w:rPr>
          <w:rFonts w:hint="cs"/>
          <w:rtl/>
        </w:rPr>
        <w:t>בנוסף, מבצעים השמה של חותמת זמן יצירת הדוח.</w:t>
      </w:r>
    </w:p>
    <w:p w14:paraId="2FF8B41F" w14:textId="6054D65E" w:rsidR="005209B5" w:rsidRDefault="005209B5" w:rsidP="005209B5">
      <w:pPr>
        <w:bidi/>
        <w:rPr>
          <w:rtl/>
        </w:rPr>
      </w:pPr>
    </w:p>
    <w:p w14:paraId="31B0CB10" w14:textId="666AE267" w:rsidR="005209B5" w:rsidRDefault="005209B5" w:rsidP="005209B5">
      <w:pPr>
        <w:bidi/>
        <w:rPr>
          <w:rtl/>
        </w:rPr>
      </w:pPr>
    </w:p>
    <w:p w14:paraId="2D7C6F19" w14:textId="19BED838" w:rsidR="005209B5" w:rsidRDefault="005209B5" w:rsidP="005209B5">
      <w:pPr>
        <w:bidi/>
        <w:rPr>
          <w:rtl/>
        </w:rPr>
      </w:pPr>
    </w:p>
    <w:p w14:paraId="4979906B" w14:textId="77777777" w:rsidR="005209B5" w:rsidRDefault="005209B5" w:rsidP="005209B5">
      <w:pPr>
        <w:bidi/>
        <w:rPr>
          <w:rtl/>
        </w:rPr>
      </w:pPr>
    </w:p>
    <w:p w14:paraId="1B529AEC" w14:textId="58E19B69" w:rsidR="005209B5" w:rsidRDefault="005209B5" w:rsidP="005209B5">
      <w:pPr>
        <w:bidi/>
        <w:rPr>
          <w:rtl/>
        </w:rPr>
      </w:pPr>
      <w:r>
        <w:rPr>
          <w:rFonts w:hint="cs"/>
          <w:rtl/>
        </w:rPr>
        <w:t>דוגמא 2:</w:t>
      </w:r>
    </w:p>
    <w:p w14:paraId="6214020E" w14:textId="5E57F258" w:rsidR="005209B5" w:rsidRDefault="005209B5" w:rsidP="005209B5">
      <w:pPr>
        <w:bidi/>
        <w:rPr>
          <w:rtl/>
        </w:rPr>
      </w:pPr>
      <w:proofErr w:type="spellStart"/>
      <w:r>
        <w:t>Hash_password</w:t>
      </w:r>
      <w:proofErr w:type="spellEnd"/>
    </w:p>
    <w:p w14:paraId="6EF8F827" w14:textId="57A63BED" w:rsidR="005209B5" w:rsidRDefault="005209B5" w:rsidP="005209B5">
      <w:pPr>
        <w:bidi/>
        <w:rPr>
          <w:rtl/>
        </w:rPr>
      </w:pPr>
    </w:p>
    <w:p w14:paraId="1F55D1E2" w14:textId="2BAB9866" w:rsidR="005209B5" w:rsidRDefault="00157FA8" w:rsidP="005209B5">
      <w:pPr>
        <w:bidi/>
        <w:rPr>
          <w:rtl/>
        </w:rPr>
      </w:pPr>
      <w:r>
        <w:rPr>
          <w:rFonts w:hint="cs"/>
          <w:rtl/>
        </w:rPr>
        <w:t>רקע לדוגמא:</w:t>
      </w:r>
    </w:p>
    <w:p w14:paraId="6BF3920D" w14:textId="3D1DA2AE" w:rsidR="00157FA8" w:rsidRDefault="00157FA8" w:rsidP="00157FA8">
      <w:pPr>
        <w:bidi/>
        <w:rPr>
          <w:rtl/>
        </w:rPr>
      </w:pPr>
      <w:r>
        <w:rPr>
          <w:rFonts w:hint="cs"/>
          <w:rtl/>
        </w:rPr>
        <w:t>מערכת קטנה לרישום משתמשים.</w:t>
      </w:r>
    </w:p>
    <w:p w14:paraId="34F6CC5F" w14:textId="36B45C1C" w:rsidR="00157FA8" w:rsidRDefault="00157FA8" w:rsidP="00157FA8">
      <w:pPr>
        <w:bidi/>
        <w:rPr>
          <w:rtl/>
        </w:rPr>
      </w:pPr>
      <w:r>
        <w:rPr>
          <w:rFonts w:hint="cs"/>
          <w:rtl/>
        </w:rPr>
        <w:t xml:space="preserve">נניח שלחברה גדולה מסוימת </w:t>
      </w:r>
      <w:r w:rsidR="007A4FD7">
        <w:rPr>
          <w:rFonts w:hint="cs"/>
          <w:rtl/>
        </w:rPr>
        <w:t>יש שירות אינטרנטי גדול.</w:t>
      </w:r>
    </w:p>
    <w:p w14:paraId="403E790F" w14:textId="3E88185A" w:rsidR="007A4FD7" w:rsidRDefault="007A4FD7" w:rsidP="007A4FD7">
      <w:pPr>
        <w:bidi/>
        <w:rPr>
          <w:rtl/>
        </w:rPr>
      </w:pPr>
      <w:r>
        <w:rPr>
          <w:rFonts w:hint="cs"/>
          <w:rtl/>
        </w:rPr>
        <w:t>החברה החליטה שאת כל תהליך רישום המשתמשים היא תבצע במערכת נפרדת, שאינה קשורה לשירות שהחברה מספקת.</w:t>
      </w:r>
    </w:p>
    <w:p w14:paraId="061AFD4E" w14:textId="1179877D" w:rsidR="007A4FD7" w:rsidRDefault="007A4FD7" w:rsidP="007A4FD7">
      <w:pPr>
        <w:bidi/>
        <w:rPr>
          <w:rtl/>
        </w:rPr>
      </w:pPr>
      <w:r>
        <w:rPr>
          <w:rFonts w:hint="cs"/>
          <w:rtl/>
        </w:rPr>
        <w:t xml:space="preserve">הגיוני בסך </w:t>
      </w:r>
      <w:proofErr w:type="spellStart"/>
      <w:r>
        <w:rPr>
          <w:rFonts w:hint="cs"/>
          <w:rtl/>
        </w:rPr>
        <w:t>הכל</w:t>
      </w:r>
      <w:proofErr w:type="spellEnd"/>
      <w:r>
        <w:rPr>
          <w:rFonts w:hint="cs"/>
          <w:rtl/>
        </w:rPr>
        <w:t>, אם אתה משתמש רשום פשוט תיכנס עם שם המשתמש והסיסמא שלך לשירות.</w:t>
      </w:r>
    </w:p>
    <w:p w14:paraId="7E4F6DE5" w14:textId="0EA17D86" w:rsidR="007A4FD7" w:rsidRDefault="007A4FD7" w:rsidP="007A4FD7">
      <w:pPr>
        <w:bidi/>
        <w:rPr>
          <w:rtl/>
        </w:rPr>
      </w:pPr>
      <w:r>
        <w:rPr>
          <w:rFonts w:hint="cs"/>
          <w:rtl/>
        </w:rPr>
        <w:t xml:space="preserve">אם אתה משתמש שעדיין אינו רשום, תפנה למערכת חיצונית שמנהלת אך ורק את רישום המשתמשים, תבצע שם את התהליך ולאחר מכן תפנה לשירות </w:t>
      </w:r>
      <w:proofErr w:type="spellStart"/>
      <w:r>
        <w:rPr>
          <w:rFonts w:hint="cs"/>
          <w:rtl/>
        </w:rPr>
        <w:t>האמיתי</w:t>
      </w:r>
      <w:proofErr w:type="spellEnd"/>
      <w:r>
        <w:rPr>
          <w:rFonts w:hint="cs"/>
          <w:rtl/>
        </w:rPr>
        <w:t xml:space="preserve"> ותיכנס עם שם המשתמש והסיסמא שהמערכת החיצונית סיפקה לך.</w:t>
      </w:r>
    </w:p>
    <w:p w14:paraId="64594070" w14:textId="4F0A02D2" w:rsidR="007A4FD7" w:rsidRDefault="007A4FD7" w:rsidP="007A4FD7">
      <w:pPr>
        <w:bidi/>
        <w:rPr>
          <w:rtl/>
        </w:rPr>
      </w:pPr>
    </w:p>
    <w:p w14:paraId="4E1B0EFA" w14:textId="1A32E27C" w:rsidR="007A4FD7" w:rsidRDefault="007A4FD7" w:rsidP="007A4FD7">
      <w:pPr>
        <w:bidi/>
        <w:rPr>
          <w:rtl/>
        </w:rPr>
      </w:pPr>
      <w:r>
        <w:rPr>
          <w:rFonts w:hint="cs"/>
          <w:rtl/>
        </w:rPr>
        <w:t>המערכת מבקשת מהמשתמש שם משתמש וסיסמא, מוודאת ששם המשתמש לא קיים ורושמת אותך למערכת.</w:t>
      </w:r>
    </w:p>
    <w:p w14:paraId="32C36FB7" w14:textId="51BDE4F9" w:rsidR="007A4FD7" w:rsidRDefault="007A4FD7" w:rsidP="007A4FD7">
      <w:pPr>
        <w:bidi/>
        <w:rPr>
          <w:rtl/>
        </w:rPr>
      </w:pPr>
      <w:r>
        <w:rPr>
          <w:rFonts w:hint="cs"/>
          <w:rtl/>
        </w:rPr>
        <w:t xml:space="preserve">רגע לפני שהמערכת שומרת את המשתמש לבסיס הנתונים, היא מבצעת </w:t>
      </w:r>
      <w:r>
        <w:t>hashing</w:t>
      </w:r>
      <w:r>
        <w:rPr>
          <w:rFonts w:hint="cs"/>
          <w:rtl/>
        </w:rPr>
        <w:t xml:space="preserve"> על הסיסמא.</w:t>
      </w:r>
    </w:p>
    <w:p w14:paraId="7D061260" w14:textId="50094452" w:rsidR="007A4FD7" w:rsidRDefault="007A4FD7" w:rsidP="007A4FD7">
      <w:pPr>
        <w:bidi/>
        <w:rPr>
          <w:rtl/>
        </w:rPr>
      </w:pPr>
      <w:r>
        <w:rPr>
          <w:rFonts w:hint="cs"/>
          <w:rtl/>
        </w:rPr>
        <w:t xml:space="preserve">המערכת תומכת בשלושה סוגי </w:t>
      </w:r>
      <w:r>
        <w:t>hash</w:t>
      </w:r>
      <w:r>
        <w:rPr>
          <w:rFonts w:hint="cs"/>
          <w:rtl/>
        </w:rPr>
        <w:t xml:space="preserve">: </w:t>
      </w:r>
    </w:p>
    <w:p w14:paraId="0E8ED5E8" w14:textId="4A77E94E" w:rsidR="007A4FD7" w:rsidRDefault="007A4FD7" w:rsidP="007A4FD7">
      <w:pPr>
        <w:pStyle w:val="ListParagraph"/>
        <w:numPr>
          <w:ilvl w:val="0"/>
          <w:numId w:val="2"/>
        </w:numPr>
        <w:bidi/>
      </w:pPr>
      <w:r>
        <w:t>SHA512</w:t>
      </w:r>
    </w:p>
    <w:p w14:paraId="753E2AE7" w14:textId="5265404F" w:rsidR="007A4FD7" w:rsidRDefault="007A4FD7" w:rsidP="007A4FD7">
      <w:pPr>
        <w:pStyle w:val="ListParagraph"/>
        <w:numPr>
          <w:ilvl w:val="0"/>
          <w:numId w:val="2"/>
        </w:numPr>
        <w:bidi/>
      </w:pPr>
      <w:r>
        <w:t>Adler32</w:t>
      </w:r>
    </w:p>
    <w:p w14:paraId="1160FBA1" w14:textId="396BBCBB" w:rsidR="007A4FD7" w:rsidRDefault="007A4FD7" w:rsidP="007A4FD7">
      <w:pPr>
        <w:pStyle w:val="ListParagraph"/>
        <w:numPr>
          <w:ilvl w:val="0"/>
          <w:numId w:val="2"/>
        </w:numPr>
        <w:bidi/>
      </w:pPr>
      <w:r>
        <w:t>Crc32</w:t>
      </w:r>
    </w:p>
    <w:p w14:paraId="107107E7" w14:textId="5B48F425" w:rsidR="007A4FD7" w:rsidRDefault="007A4FD7" w:rsidP="007A4FD7">
      <w:pPr>
        <w:pStyle w:val="ListParagraph"/>
        <w:bidi/>
        <w:rPr>
          <w:rtl/>
        </w:rPr>
      </w:pPr>
    </w:p>
    <w:p w14:paraId="0386C1DB" w14:textId="02D7ECEB" w:rsidR="007A4FD7" w:rsidRDefault="007A4FD7" w:rsidP="007A4FD7">
      <w:pPr>
        <w:bidi/>
        <w:rPr>
          <w:rtl/>
        </w:rPr>
      </w:pPr>
      <w:r>
        <w:rPr>
          <w:rFonts w:hint="cs"/>
          <w:rtl/>
        </w:rPr>
        <w:t>ניתן לבחור בעזרת קובץ קונפיגורציה את שיטת ה-</w:t>
      </w:r>
      <w:r>
        <w:t>hashing</w:t>
      </w:r>
      <w:r>
        <w:rPr>
          <w:rFonts w:hint="cs"/>
          <w:rtl/>
        </w:rPr>
        <w:t xml:space="preserve"> הרצויה.</w:t>
      </w:r>
    </w:p>
    <w:p w14:paraId="30A89DEE" w14:textId="4FBF93E5" w:rsidR="007A4FD7" w:rsidRDefault="007A4FD7" w:rsidP="007A4FD7">
      <w:pPr>
        <w:bidi/>
        <w:rPr>
          <w:rtl/>
        </w:rPr>
      </w:pPr>
    </w:p>
    <w:p w14:paraId="7E72B461" w14:textId="77777777" w:rsidR="007A4FD7" w:rsidRDefault="007A4FD7" w:rsidP="007A4FD7">
      <w:pPr>
        <w:bidi/>
        <w:rPr>
          <w:rtl/>
        </w:rPr>
      </w:pPr>
      <w:r>
        <w:rPr>
          <w:rFonts w:hint="cs"/>
          <w:rtl/>
        </w:rPr>
        <w:t>נתחיל במעבר על הבינים בקבצי הקונפיגורציה.</w:t>
      </w:r>
    </w:p>
    <w:p w14:paraId="0399A045" w14:textId="7906B2FC" w:rsidR="007A4FD7" w:rsidRDefault="007A4FD7" w:rsidP="007A4FD7">
      <w:pPr>
        <w:bidi/>
        <w:rPr>
          <w:rtl/>
        </w:rPr>
      </w:pPr>
      <w:r>
        <w:rPr>
          <w:rFonts w:hint="cs"/>
          <w:rtl/>
        </w:rPr>
        <w:t xml:space="preserve">קיים רק קובץ קונפיגורציה אחד ללא </w:t>
      </w:r>
      <w:r>
        <w:t>package</w:t>
      </w:r>
      <w:r>
        <w:rPr>
          <w:rFonts w:hint="cs"/>
          <w:rtl/>
        </w:rPr>
        <w:t xml:space="preserve"> שנקרא </w:t>
      </w:r>
      <w:proofErr w:type="spellStart"/>
      <w:r>
        <w:t>MainConfiguration</w:t>
      </w:r>
      <w:proofErr w:type="spellEnd"/>
      <w:r>
        <w:rPr>
          <w:rFonts w:hint="cs"/>
          <w:rtl/>
        </w:rPr>
        <w:t>.</w:t>
      </w:r>
    </w:p>
    <w:p w14:paraId="110D5793" w14:textId="589BDCD7" w:rsidR="007A4FD7" w:rsidRDefault="007A4FD7" w:rsidP="007A4FD7">
      <w:pPr>
        <w:bidi/>
        <w:rPr>
          <w:rtl/>
        </w:rPr>
      </w:pPr>
      <w:r>
        <w:rPr>
          <w:rFonts w:hint="cs"/>
          <w:rtl/>
        </w:rPr>
        <w:t xml:space="preserve">נשים לב תחילה </w:t>
      </w:r>
      <w:proofErr w:type="spellStart"/>
      <w:r>
        <w:rPr>
          <w:rFonts w:hint="cs"/>
          <w:rtl/>
        </w:rPr>
        <w:t>לאנוטציה</w:t>
      </w:r>
      <w:proofErr w:type="spellEnd"/>
      <w:r>
        <w:rPr>
          <w:rFonts w:hint="cs"/>
          <w:rtl/>
        </w:rPr>
        <w:t xml:space="preserve"> המעניינת </w:t>
      </w:r>
      <w:r>
        <w:rPr>
          <w:rtl/>
        </w:rPr>
        <w:t>–</w:t>
      </w:r>
      <w:r>
        <w:rPr>
          <w:rFonts w:hint="cs"/>
          <w:rtl/>
        </w:rPr>
        <w:t xml:space="preserve"> </w:t>
      </w:r>
    </w:p>
    <w:p w14:paraId="63151C79" w14:textId="3C06E600" w:rsidR="007A4FD7" w:rsidRDefault="007A4FD7" w:rsidP="007A4FD7">
      <w:pPr>
        <w:rPr>
          <w:rtl/>
        </w:rPr>
      </w:pPr>
      <w:r>
        <w:t>@PropertySource</w:t>
      </w:r>
    </w:p>
    <w:p w14:paraId="6FB250E9" w14:textId="082C2410" w:rsidR="007A4FD7" w:rsidRDefault="007A4FD7" w:rsidP="007A4FD7">
      <w:pPr>
        <w:bidi/>
        <w:rPr>
          <w:rtl/>
        </w:rPr>
      </w:pPr>
      <w:r>
        <w:rPr>
          <w:rFonts w:hint="cs"/>
          <w:rtl/>
        </w:rPr>
        <w:t xml:space="preserve">זוהי בעצם הפניה של המפתח שאומר לספרינג </w:t>
      </w:r>
      <w:r>
        <w:rPr>
          <w:rtl/>
        </w:rPr>
        <w:t>–</w:t>
      </w:r>
      <w:r>
        <w:rPr>
          <w:rFonts w:hint="cs"/>
          <w:rtl/>
        </w:rPr>
        <w:t xml:space="preserve"> יש לי קובץ </w:t>
      </w:r>
      <w:r>
        <w:t>properties</w:t>
      </w:r>
      <w:r>
        <w:rPr>
          <w:rFonts w:hint="cs"/>
          <w:rtl/>
        </w:rPr>
        <w:t xml:space="preserve"> אני מבקש ממך להתייחס אליו ולקחת אותו בחשבון בפרויקט, כמובן שנותנים גם את ה-</w:t>
      </w:r>
      <w:r>
        <w:t>path</w:t>
      </w:r>
      <w:r>
        <w:rPr>
          <w:rFonts w:hint="cs"/>
          <w:rtl/>
        </w:rPr>
        <w:t xml:space="preserve"> המתאים.</w:t>
      </w:r>
    </w:p>
    <w:p w14:paraId="5BAEA4AB" w14:textId="6BAAE68F" w:rsidR="007A4FD7" w:rsidRDefault="007A4FD7" w:rsidP="007A4FD7">
      <w:pPr>
        <w:bidi/>
        <w:rPr>
          <w:rtl/>
        </w:rPr>
      </w:pPr>
      <w:r>
        <w:rPr>
          <w:rFonts w:hint="cs"/>
          <w:rtl/>
        </w:rPr>
        <w:t>בהמשך נראה איך זה משרת אותנו</w:t>
      </w:r>
      <w:r>
        <w:rPr>
          <w:rFonts w:hint="cs"/>
          <w:rtl/>
        </w:rPr>
        <w:t>.</w:t>
      </w:r>
    </w:p>
    <w:p w14:paraId="165BEAEC" w14:textId="6593FE37" w:rsidR="007A4FD7" w:rsidRDefault="007A4FD7" w:rsidP="007A4FD7">
      <w:pPr>
        <w:bidi/>
        <w:rPr>
          <w:rtl/>
        </w:rPr>
      </w:pPr>
    </w:p>
    <w:p w14:paraId="798C76FE" w14:textId="77777777" w:rsidR="007A4FD7" w:rsidRDefault="007A4FD7" w:rsidP="007A4FD7">
      <w:pPr>
        <w:bidi/>
        <w:rPr>
          <w:rtl/>
        </w:rPr>
      </w:pPr>
    </w:p>
    <w:p w14:paraId="1E0F0F84" w14:textId="1CC17964" w:rsidR="007A4FD7" w:rsidRDefault="007A4FD7" w:rsidP="007A4FD7">
      <w:pPr>
        <w:bidi/>
        <w:rPr>
          <w:rtl/>
        </w:rPr>
      </w:pPr>
      <w:proofErr w:type="spellStart"/>
      <w:r>
        <w:lastRenderedPageBreak/>
        <w:t>ExecutorCreatorFactory</w:t>
      </w:r>
      <w:proofErr w:type="spellEnd"/>
    </w:p>
    <w:p w14:paraId="53D90126" w14:textId="798D38A6" w:rsidR="007A4FD7" w:rsidRDefault="007A4FD7" w:rsidP="007A4FD7">
      <w:pPr>
        <w:bidi/>
        <w:rPr>
          <w:rtl/>
        </w:rPr>
      </w:pPr>
      <w:r>
        <w:rPr>
          <w:rFonts w:hint="cs"/>
          <w:rtl/>
        </w:rPr>
        <w:t xml:space="preserve">תחילה, נשים לב שבפרויקט הלא </w:t>
      </w:r>
      <w:proofErr w:type="spellStart"/>
      <w:r>
        <w:rPr>
          <w:rFonts w:hint="cs"/>
          <w:rtl/>
        </w:rPr>
        <w:t>ספרינגי</w:t>
      </w:r>
      <w:proofErr w:type="spellEnd"/>
      <w:r>
        <w:rPr>
          <w:rFonts w:hint="cs"/>
          <w:rtl/>
        </w:rPr>
        <w:t xml:space="preserve"> יצירת האובייקט מתחילה במשיכת שדה מקובץ קונפיגורציה, לאחר מכן מייצרים את המפעל ומבצעים השמה לשיטת </w:t>
      </w:r>
      <w:proofErr w:type="spellStart"/>
      <w:r>
        <w:rPr>
          <w:rFonts w:hint="cs"/>
          <w:rtl/>
        </w:rPr>
        <w:t>ההאש</w:t>
      </w:r>
      <w:proofErr w:type="spellEnd"/>
      <w:r>
        <w:rPr>
          <w:rFonts w:hint="cs"/>
          <w:rtl/>
        </w:rPr>
        <w:t>, מפה של כל ה-</w:t>
      </w:r>
      <w:r>
        <w:t>executers</w:t>
      </w:r>
      <w:r>
        <w:rPr>
          <w:rFonts w:hint="cs"/>
          <w:rtl/>
        </w:rPr>
        <w:t>.</w:t>
      </w:r>
    </w:p>
    <w:p w14:paraId="77EEF800" w14:textId="7A415B32" w:rsidR="007A4FD7" w:rsidRDefault="007A4FD7" w:rsidP="007A4FD7">
      <w:pPr>
        <w:bidi/>
        <w:rPr>
          <w:rtl/>
        </w:rPr>
      </w:pPr>
      <w:r>
        <w:rPr>
          <w:rFonts w:hint="cs"/>
          <w:rtl/>
        </w:rPr>
        <w:t>דבר דומה מתבצע ביצירת הבין בקובץ הקונפיגורציה.</w:t>
      </w:r>
    </w:p>
    <w:p w14:paraId="3854978F" w14:textId="5DBB4F25" w:rsidR="007A4FD7" w:rsidRDefault="007A4FD7" w:rsidP="007A4FD7">
      <w:pPr>
        <w:bidi/>
        <w:rPr>
          <w:rtl/>
        </w:rPr>
      </w:pPr>
      <w:r>
        <w:rPr>
          <w:rFonts w:hint="cs"/>
          <w:rtl/>
        </w:rPr>
        <w:t>אנסה להסביר על ההבדל בין המקרים ועל היתרונות של ספרינג במקרה הזה.</w:t>
      </w:r>
    </w:p>
    <w:p w14:paraId="75D8374C" w14:textId="4AA9FDA4" w:rsidR="007A4FD7" w:rsidRDefault="007A4FD7" w:rsidP="007A4FD7">
      <w:pPr>
        <w:bidi/>
        <w:rPr>
          <w:rtl/>
        </w:rPr>
      </w:pPr>
      <w:r>
        <w:rPr>
          <w:rFonts w:hint="cs"/>
          <w:rtl/>
        </w:rPr>
        <w:t xml:space="preserve">נסתכל על המחלקה </w:t>
      </w:r>
      <w:proofErr w:type="spellStart"/>
      <w:r>
        <w:t>RegisterManager</w:t>
      </w:r>
      <w:proofErr w:type="spellEnd"/>
      <w:r>
        <w:rPr>
          <w:rFonts w:hint="cs"/>
          <w:rtl/>
        </w:rPr>
        <w:t xml:space="preserve"> בשני הפרויקטים.</w:t>
      </w:r>
    </w:p>
    <w:p w14:paraId="76744F12" w14:textId="68BA36AC" w:rsidR="007A4FD7" w:rsidRDefault="007A4FD7" w:rsidP="007A4FD7">
      <w:pPr>
        <w:bidi/>
        <w:rPr>
          <w:rtl/>
        </w:rPr>
      </w:pPr>
      <w:r>
        <w:rPr>
          <w:rFonts w:hint="cs"/>
          <w:rtl/>
        </w:rPr>
        <w:t>האובייקט הנ״ל הוא אובייקט שתלוי באובייקט המפעל.</w:t>
      </w:r>
    </w:p>
    <w:p w14:paraId="4AD04631" w14:textId="637BD546" w:rsidR="007A4FD7" w:rsidRDefault="007A4FD7" w:rsidP="007A4FD7">
      <w:pPr>
        <w:bidi/>
        <w:rPr>
          <w:rtl/>
        </w:rPr>
      </w:pPr>
      <w:r>
        <w:rPr>
          <w:rFonts w:hint="cs"/>
          <w:rtl/>
        </w:rPr>
        <w:t xml:space="preserve">בשביל ללכת ולבצע </w:t>
      </w:r>
      <w:proofErr w:type="spellStart"/>
      <w:r>
        <w:rPr>
          <w:rFonts w:hint="cs"/>
          <w:rtl/>
        </w:rPr>
        <w:t>האשינג</w:t>
      </w:r>
      <w:proofErr w:type="spellEnd"/>
      <w:r>
        <w:rPr>
          <w:rFonts w:hint="cs"/>
          <w:rtl/>
        </w:rPr>
        <w:t xml:space="preserve"> לסיסמאות הוא חייב להחזיק את המפעל ש</w:t>
      </w:r>
      <w:r w:rsidR="00762D48">
        <w:rPr>
          <w:rFonts w:hint="cs"/>
          <w:rtl/>
        </w:rPr>
        <w:t>יעניק לו את המבצע הנכון.</w:t>
      </w:r>
    </w:p>
    <w:p w14:paraId="20B1C037" w14:textId="58AF5770" w:rsidR="00762D48" w:rsidRDefault="00762D48" w:rsidP="00762D48">
      <w:pPr>
        <w:bidi/>
        <w:rPr>
          <w:rtl/>
        </w:rPr>
      </w:pPr>
      <w:r>
        <w:rPr>
          <w:rFonts w:hint="cs"/>
          <w:rtl/>
        </w:rPr>
        <w:t xml:space="preserve">בסופו של דבר מה מעניין מבחינת לוגית את האובייקט </w:t>
      </w:r>
      <w:proofErr w:type="spellStart"/>
      <w:r>
        <w:t>RegisterManager</w:t>
      </w:r>
      <w:proofErr w:type="spellEnd"/>
      <w:r>
        <w:rPr>
          <w:rFonts w:hint="cs"/>
          <w:rtl/>
        </w:rPr>
        <w:t xml:space="preserve"> מעניין אותו אך ורק להחזיק מפעל כזה, כל הלוגיקה של היצירה שלו, של האתחול שלו ממש </w:t>
      </w:r>
      <w:proofErr w:type="spellStart"/>
      <w:r>
        <w:rPr>
          <w:rFonts w:hint="cs"/>
          <w:rtl/>
        </w:rPr>
        <w:t>ממש</w:t>
      </w:r>
      <w:proofErr w:type="spellEnd"/>
      <w:r>
        <w:rPr>
          <w:rFonts w:hint="cs"/>
          <w:rtl/>
        </w:rPr>
        <w:t xml:space="preserve"> לא מעניין את המנג׳ר.</w:t>
      </w:r>
    </w:p>
    <w:p w14:paraId="59BA3894" w14:textId="26DC336D" w:rsidR="00762D48" w:rsidRDefault="00762D48" w:rsidP="00762D48">
      <w:pPr>
        <w:bidi/>
        <w:rPr>
          <w:rtl/>
        </w:rPr>
      </w:pPr>
      <w:r>
        <w:rPr>
          <w:rFonts w:hint="cs"/>
          <w:rtl/>
        </w:rPr>
        <w:t xml:space="preserve">אז נכון שיצירת האובייקט של המפעל כתובה באותה צורה במחלקה </w:t>
      </w:r>
      <w:proofErr w:type="spellStart"/>
      <w:r>
        <w:t>registerManager</w:t>
      </w:r>
      <w:proofErr w:type="spellEnd"/>
      <w:r>
        <w:rPr>
          <w:rFonts w:hint="cs"/>
          <w:rtl/>
        </w:rPr>
        <w:t xml:space="preserve"> בפרויקט הלא </w:t>
      </w:r>
      <w:proofErr w:type="spellStart"/>
      <w:r>
        <w:rPr>
          <w:rFonts w:hint="cs"/>
          <w:rtl/>
        </w:rPr>
        <w:t>ספרינגי</w:t>
      </w:r>
      <w:proofErr w:type="spellEnd"/>
      <w:r>
        <w:rPr>
          <w:rFonts w:hint="cs"/>
          <w:rtl/>
        </w:rPr>
        <w:t xml:space="preserve"> ובקובץ הקונפיגורציה בפרויקט </w:t>
      </w:r>
      <w:proofErr w:type="spellStart"/>
      <w:r>
        <w:rPr>
          <w:rFonts w:hint="cs"/>
          <w:rtl/>
        </w:rPr>
        <w:t>הספרינגי</w:t>
      </w:r>
      <w:proofErr w:type="spellEnd"/>
      <w:r>
        <w:rPr>
          <w:rFonts w:hint="cs"/>
          <w:rtl/>
        </w:rPr>
        <w:t>.</w:t>
      </w:r>
    </w:p>
    <w:p w14:paraId="68AD91A5" w14:textId="61186D8E" w:rsidR="00762D48" w:rsidRDefault="00762D48" w:rsidP="00762D48">
      <w:pPr>
        <w:bidi/>
        <w:rPr>
          <w:rtl/>
        </w:rPr>
      </w:pPr>
      <w:r>
        <w:rPr>
          <w:rFonts w:hint="cs"/>
          <w:rtl/>
        </w:rPr>
        <w:t xml:space="preserve">אך המשמעות היא החשובה, עכשיו המחקה </w:t>
      </w:r>
      <w:proofErr w:type="spellStart"/>
      <w:r>
        <w:t>RegisterManager</w:t>
      </w:r>
      <w:proofErr w:type="spellEnd"/>
      <w:r>
        <w:rPr>
          <w:rFonts w:hint="cs"/>
          <w:rtl/>
        </w:rPr>
        <w:t xml:space="preserve"> נקייה מכל הלוגיקה של איך יוצרים את המפעל, איך מאתחלים אותו, איך המפה שלו נראית </w:t>
      </w:r>
      <w:proofErr w:type="spellStart"/>
      <w:r>
        <w:rPr>
          <w:rFonts w:hint="cs"/>
          <w:rtl/>
        </w:rPr>
        <w:t>וכו</w:t>
      </w:r>
      <w:proofErr w:type="spellEnd"/>
      <w:r>
        <w:rPr>
          <w:rFonts w:hint="cs"/>
          <w:rtl/>
        </w:rPr>
        <w:t>׳.</w:t>
      </w:r>
    </w:p>
    <w:p w14:paraId="012FCBF6" w14:textId="3C4AB097" w:rsidR="00762D48" w:rsidRDefault="00762D48" w:rsidP="00762D48">
      <w:pPr>
        <w:bidi/>
        <w:rPr>
          <w:rtl/>
        </w:rPr>
      </w:pPr>
      <w:r>
        <w:rPr>
          <w:rFonts w:hint="cs"/>
          <w:rtl/>
        </w:rPr>
        <w:t>ריכזנו במקום אחד את כל הלוגיקה של איך יוצרים את האובייקטים, הוצאנו את הלוגיקה הזאת אל מחוץ למחלקות כי זה מאוד לא מעניין וקשור למחלקות עצמן.</w:t>
      </w:r>
    </w:p>
    <w:p w14:paraId="186554F8" w14:textId="027965D8" w:rsidR="00762D48" w:rsidRDefault="00762D48" w:rsidP="00762D48">
      <w:pPr>
        <w:bidi/>
        <w:rPr>
          <w:rtl/>
        </w:rPr>
      </w:pPr>
    </w:p>
    <w:p w14:paraId="0644C858" w14:textId="309CA014" w:rsidR="00762D48" w:rsidRDefault="00762D48" w:rsidP="00762D48">
      <w:pPr>
        <w:bidi/>
      </w:pPr>
      <w:proofErr w:type="spellStart"/>
      <w:r>
        <w:t>RegisterManager</w:t>
      </w:r>
      <w:proofErr w:type="spellEnd"/>
    </w:p>
    <w:p w14:paraId="03B5DF69" w14:textId="47C601AC" w:rsidR="00762D48" w:rsidRDefault="00762D48" w:rsidP="00762D48">
      <w:pPr>
        <w:bidi/>
        <w:rPr>
          <w:rtl/>
        </w:rPr>
      </w:pPr>
      <w:r>
        <w:rPr>
          <w:rFonts w:hint="cs"/>
          <w:rtl/>
        </w:rPr>
        <w:t xml:space="preserve">כעת ניתן להבחין שאכן שכשאנחנו מייצרים את המנג׳ר, שתלוי במפעל </w:t>
      </w:r>
      <w:proofErr w:type="spellStart"/>
      <w:r>
        <w:rPr>
          <w:rFonts w:hint="cs"/>
          <w:rtl/>
        </w:rPr>
        <w:t>וברפסיטורי</w:t>
      </w:r>
      <w:proofErr w:type="spellEnd"/>
      <w:r>
        <w:rPr>
          <w:rFonts w:hint="cs"/>
          <w:rtl/>
        </w:rPr>
        <w:t xml:space="preserve"> של המשתמשים אנחנו מזריקים לו דרך </w:t>
      </w:r>
      <w:proofErr w:type="spellStart"/>
      <w:r>
        <w:rPr>
          <w:rFonts w:hint="cs"/>
          <w:rtl/>
        </w:rPr>
        <w:t>הקונסטרקטור</w:t>
      </w:r>
      <w:proofErr w:type="spellEnd"/>
      <w:r>
        <w:rPr>
          <w:rFonts w:hint="cs"/>
          <w:rtl/>
        </w:rPr>
        <w:t xml:space="preserve"> את כל אחד </w:t>
      </w:r>
      <w:proofErr w:type="spellStart"/>
      <w:r>
        <w:rPr>
          <w:rFonts w:hint="cs"/>
          <w:rtl/>
        </w:rPr>
        <w:t>מהבינים</w:t>
      </w:r>
      <w:proofErr w:type="spellEnd"/>
      <w:r>
        <w:rPr>
          <w:rFonts w:hint="cs"/>
          <w:rtl/>
        </w:rPr>
        <w:t xml:space="preserve"> שהוא צריך.</w:t>
      </w:r>
    </w:p>
    <w:p w14:paraId="123AF649" w14:textId="164E88CF" w:rsidR="00762D48" w:rsidRDefault="00762D48" w:rsidP="00762D48">
      <w:pPr>
        <w:bidi/>
        <w:rPr>
          <w:rtl/>
        </w:rPr>
      </w:pPr>
      <w:r>
        <w:rPr>
          <w:rFonts w:hint="cs"/>
          <w:rtl/>
        </w:rPr>
        <w:t>ועכשיו המחלקה</w:t>
      </w:r>
      <w:r>
        <w:t xml:space="preserve"> </w:t>
      </w:r>
      <w:r>
        <w:rPr>
          <w:rFonts w:hint="cs"/>
          <w:rtl/>
        </w:rPr>
        <w:t xml:space="preserve"> </w:t>
      </w:r>
      <w:r>
        <w:t>Main</w:t>
      </w:r>
      <w:r>
        <w:rPr>
          <w:rFonts w:hint="cs"/>
          <w:rtl/>
        </w:rPr>
        <w:t xml:space="preserve"> בפרויקט </w:t>
      </w:r>
      <w:proofErr w:type="spellStart"/>
      <w:r>
        <w:rPr>
          <w:rFonts w:hint="cs"/>
          <w:rtl/>
        </w:rPr>
        <w:t>הספרינגי</w:t>
      </w:r>
      <w:proofErr w:type="spellEnd"/>
      <w:r>
        <w:rPr>
          <w:rFonts w:hint="cs"/>
          <w:rtl/>
        </w:rPr>
        <w:t xml:space="preserve"> תהיה נקייה הרבה יותר, אין צורך לייצר את </w:t>
      </w:r>
      <w:proofErr w:type="spellStart"/>
      <w:r>
        <w:rPr>
          <w:rFonts w:hint="cs"/>
          <w:rtl/>
        </w:rPr>
        <w:t>היוזר</w:t>
      </w:r>
      <w:proofErr w:type="spellEnd"/>
      <w:r>
        <w:rPr>
          <w:rFonts w:hint="cs"/>
          <w:rtl/>
        </w:rPr>
        <w:t xml:space="preserve"> </w:t>
      </w:r>
      <w:proofErr w:type="spellStart"/>
      <w:r>
        <w:rPr>
          <w:rFonts w:hint="cs"/>
          <w:rtl/>
        </w:rPr>
        <w:t>רפוסיטורי</w:t>
      </w:r>
      <w:proofErr w:type="spellEnd"/>
      <w:r>
        <w:rPr>
          <w:rFonts w:hint="cs"/>
          <w:rtl/>
        </w:rPr>
        <w:t>, יש לנו צורך אך ורק ב-</w:t>
      </w:r>
      <w:proofErr w:type="spellStart"/>
      <w:r>
        <w:t>RegisterManger</w:t>
      </w:r>
      <w:proofErr w:type="spellEnd"/>
      <w:r>
        <w:rPr>
          <w:rFonts w:hint="cs"/>
          <w:rtl/>
        </w:rPr>
        <w:t xml:space="preserve"> במידה והוא אובייקט מורכב והוא תלוי באובייקטים אחרים, הם יוזרקו בעת יצירתו.</w:t>
      </w:r>
    </w:p>
    <w:p w14:paraId="5DE329AA" w14:textId="127DA514" w:rsidR="00762D48" w:rsidRDefault="00762D48" w:rsidP="00762D48">
      <w:pPr>
        <w:bidi/>
        <w:rPr>
          <w:rtl/>
        </w:rPr>
      </w:pPr>
      <w:r>
        <w:rPr>
          <w:rFonts w:hint="cs"/>
          <w:rtl/>
        </w:rPr>
        <w:t>כשאני אדרוש אותו בזמן ריצה הוא כבר יהיה מוכן, טעון, בנוי, יחד עם כל האובייקטים בהם הוא תלוי.</w:t>
      </w:r>
    </w:p>
    <w:p w14:paraId="7932BB7E" w14:textId="2A4FB8B3" w:rsidR="00762D48" w:rsidRDefault="00762D48" w:rsidP="00762D48">
      <w:pPr>
        <w:bidi/>
        <w:rPr>
          <w:rtl/>
        </w:rPr>
      </w:pPr>
    </w:p>
    <w:p w14:paraId="4F6D8278" w14:textId="24E7A9EA" w:rsidR="00762D48" w:rsidRDefault="00762D48" w:rsidP="00762D48">
      <w:pPr>
        <w:bidi/>
        <w:rPr>
          <w:rtl/>
        </w:rPr>
      </w:pPr>
      <w:proofErr w:type="spellStart"/>
      <w:r>
        <w:t>UserRepository</w:t>
      </w:r>
      <w:proofErr w:type="spellEnd"/>
    </w:p>
    <w:p w14:paraId="666E4042" w14:textId="18317E2C" w:rsidR="00762D48" w:rsidRDefault="00762D48" w:rsidP="00762D48">
      <w:pPr>
        <w:bidi/>
        <w:rPr>
          <w:rtl/>
        </w:rPr>
      </w:pPr>
      <w:r>
        <w:rPr>
          <w:rFonts w:hint="cs"/>
          <w:rtl/>
        </w:rPr>
        <w:t xml:space="preserve">זוהי יצירה פשוטה של בין, מוזרק אל תוך </w:t>
      </w:r>
      <w:proofErr w:type="spellStart"/>
      <w:r>
        <w:t>RegisterManager</w:t>
      </w:r>
      <w:proofErr w:type="spellEnd"/>
      <w:r>
        <w:rPr>
          <w:rFonts w:hint="cs"/>
          <w:rtl/>
        </w:rPr>
        <w:t xml:space="preserve"> בעת יצירתו.</w:t>
      </w:r>
    </w:p>
    <w:p w14:paraId="3DC22D7C" w14:textId="5D57BD2B" w:rsidR="00762D48" w:rsidRDefault="00762D48" w:rsidP="00762D48">
      <w:pPr>
        <w:bidi/>
        <w:rPr>
          <w:rtl/>
        </w:rPr>
      </w:pPr>
    </w:p>
    <w:p w14:paraId="0A0113A2" w14:textId="54A0BBE9" w:rsidR="00762D48" w:rsidRDefault="00762D48" w:rsidP="00762D48">
      <w:pPr>
        <w:bidi/>
        <w:rPr>
          <w:rtl/>
        </w:rPr>
      </w:pPr>
      <w:r>
        <w:t>Sha512Hash, adler32Hash, crc32Hash</w:t>
      </w:r>
    </w:p>
    <w:p w14:paraId="3555CE75" w14:textId="42354B10" w:rsidR="00762D48" w:rsidRDefault="00762D48" w:rsidP="00762D48">
      <w:pPr>
        <w:bidi/>
        <w:rPr>
          <w:rtl/>
        </w:rPr>
      </w:pPr>
      <w:r>
        <w:rPr>
          <w:rFonts w:hint="cs"/>
          <w:rtl/>
        </w:rPr>
        <w:t xml:space="preserve">אלו הם בעצם האובייקטים שבמצעים את </w:t>
      </w:r>
      <w:proofErr w:type="spellStart"/>
      <w:r>
        <w:rPr>
          <w:rFonts w:hint="cs"/>
          <w:rtl/>
        </w:rPr>
        <w:t>ההאשינג</w:t>
      </w:r>
      <w:proofErr w:type="spellEnd"/>
      <w:r>
        <w:rPr>
          <w:rFonts w:hint="cs"/>
          <w:rtl/>
        </w:rPr>
        <w:t xml:space="preserve">, כל אחד מהם הוא סוג של </w:t>
      </w:r>
      <w:proofErr w:type="spellStart"/>
      <w:r>
        <w:t>HashExecutor</w:t>
      </w:r>
      <w:proofErr w:type="spellEnd"/>
      <w:r>
        <w:rPr>
          <w:rFonts w:hint="cs"/>
          <w:rtl/>
        </w:rPr>
        <w:t xml:space="preserve"> ויודע לבצע </w:t>
      </w:r>
      <w:proofErr w:type="spellStart"/>
      <w:r>
        <w:rPr>
          <w:rFonts w:hint="cs"/>
          <w:rtl/>
        </w:rPr>
        <w:t>האשינג</w:t>
      </w:r>
      <w:proofErr w:type="spellEnd"/>
      <w:r>
        <w:rPr>
          <w:rFonts w:hint="cs"/>
          <w:rtl/>
        </w:rPr>
        <w:t xml:space="preserve"> כל אחד בשיטתו.</w:t>
      </w:r>
    </w:p>
    <w:p w14:paraId="118D827A" w14:textId="681B138C" w:rsidR="00762D48" w:rsidRDefault="00762D48" w:rsidP="00762D48">
      <w:pPr>
        <w:bidi/>
        <w:rPr>
          <w:rtl/>
        </w:rPr>
      </w:pPr>
      <w:r>
        <w:rPr>
          <w:rFonts w:hint="cs"/>
          <w:rtl/>
        </w:rPr>
        <w:t>וגם כאן נשים לב שהוצאנו את הקוד והלוגיקה של יצירת האובייקטים האלה, שהמפעל תלוי בהם מחוץ למחלקה של המנג׳ר.</w:t>
      </w:r>
    </w:p>
    <w:p w14:paraId="71C9E368" w14:textId="0DA77C6B" w:rsidR="00762D48" w:rsidRDefault="00762D48" w:rsidP="00762D48">
      <w:pPr>
        <w:bidi/>
        <w:rPr>
          <w:rtl/>
        </w:rPr>
      </w:pPr>
      <w:r>
        <w:rPr>
          <w:rFonts w:hint="cs"/>
          <w:rtl/>
        </w:rPr>
        <w:t>כל התלויות בין האובייקטים, כל הלוגיקה של איך יוצרים כל אחד ואחד מהאובייקטים כעת מיושם בקובץ הקונפיגורציה שמגדיר את הבינים.</w:t>
      </w:r>
    </w:p>
    <w:p w14:paraId="41451F77" w14:textId="6BF6E66E" w:rsidR="0064044A" w:rsidRDefault="0064044A" w:rsidP="0064044A">
      <w:pPr>
        <w:bidi/>
        <w:rPr>
          <w:rtl/>
        </w:rPr>
      </w:pPr>
    </w:p>
    <w:p w14:paraId="79F2F807" w14:textId="77777777" w:rsidR="00275E83" w:rsidRDefault="00275E83" w:rsidP="00275E83">
      <w:pPr>
        <w:bidi/>
        <w:rPr>
          <w:rtl/>
        </w:rPr>
      </w:pPr>
    </w:p>
    <w:p w14:paraId="5FE3B85A" w14:textId="7245A1C8" w:rsidR="0064044A" w:rsidRDefault="0064044A" w:rsidP="0064044A">
      <w:pPr>
        <w:bidi/>
        <w:rPr>
          <w:rtl/>
        </w:rPr>
      </w:pPr>
      <w:r>
        <w:rPr>
          <w:rFonts w:hint="cs"/>
          <w:rtl/>
        </w:rPr>
        <w:t xml:space="preserve">נתבונן במחלקה </w:t>
      </w:r>
      <w:proofErr w:type="spellStart"/>
      <w:r>
        <w:t>RegisterManager</w:t>
      </w:r>
      <w:proofErr w:type="spellEnd"/>
    </w:p>
    <w:p w14:paraId="745C6299" w14:textId="7E50E8BD" w:rsidR="0064044A" w:rsidRDefault="0064044A" w:rsidP="0064044A">
      <w:pPr>
        <w:bidi/>
        <w:rPr>
          <w:rtl/>
        </w:rPr>
      </w:pPr>
      <w:r>
        <w:rPr>
          <w:rFonts w:hint="cs"/>
          <w:rtl/>
        </w:rPr>
        <w:t xml:space="preserve">אנחנו זוכרים שבקובץ הקונפיגורציה הוספנו </w:t>
      </w:r>
      <w:proofErr w:type="spellStart"/>
      <w:r>
        <w:rPr>
          <w:rFonts w:hint="cs"/>
          <w:rtl/>
        </w:rPr>
        <w:t>אנוטציה</w:t>
      </w:r>
      <w:proofErr w:type="spellEnd"/>
      <w:r>
        <w:rPr>
          <w:rFonts w:hint="cs"/>
          <w:rtl/>
        </w:rPr>
        <w:t xml:space="preserve"> מעניינת </w:t>
      </w:r>
      <w:proofErr w:type="spellStart"/>
      <w:r>
        <w:t>PropertySource</w:t>
      </w:r>
      <w:proofErr w:type="spellEnd"/>
    </w:p>
    <w:p w14:paraId="00FD8955" w14:textId="1A35E8D1" w:rsidR="0064044A" w:rsidRDefault="0064044A" w:rsidP="0064044A">
      <w:pPr>
        <w:bidi/>
        <w:rPr>
          <w:rtl/>
        </w:rPr>
      </w:pPr>
      <w:r>
        <w:rPr>
          <w:rFonts w:hint="cs"/>
          <w:rtl/>
        </w:rPr>
        <w:t>נסביר איך זה בא לידי ביטוי.</w:t>
      </w:r>
    </w:p>
    <w:p w14:paraId="21314B4E" w14:textId="2D756519" w:rsidR="0064044A" w:rsidRDefault="00275E83" w:rsidP="0064044A">
      <w:pPr>
        <w:bidi/>
        <w:rPr>
          <w:rtl/>
        </w:rPr>
      </w:pPr>
      <w:r>
        <w:rPr>
          <w:rFonts w:hint="cs"/>
          <w:rtl/>
        </w:rPr>
        <w:t xml:space="preserve">בפרויקט הלא </w:t>
      </w:r>
      <w:proofErr w:type="spellStart"/>
      <w:r>
        <w:rPr>
          <w:rFonts w:hint="cs"/>
          <w:rtl/>
        </w:rPr>
        <w:t>ספרינגי</w:t>
      </w:r>
      <w:proofErr w:type="spellEnd"/>
      <w:r>
        <w:rPr>
          <w:rFonts w:hint="cs"/>
          <w:rtl/>
        </w:rPr>
        <w:t xml:space="preserve">, החזקנו קובץ קונפיגורציה וייבאנו את השדות שם בעזרת מתודה מסורבלת וארוכה ( שורה 82 בפרויקט הלא </w:t>
      </w:r>
      <w:proofErr w:type="spellStart"/>
      <w:r>
        <w:rPr>
          <w:rFonts w:hint="cs"/>
          <w:rtl/>
        </w:rPr>
        <w:t>ספרינגי</w:t>
      </w:r>
      <w:proofErr w:type="spellEnd"/>
      <w:r>
        <w:rPr>
          <w:rFonts w:hint="cs"/>
          <w:rtl/>
        </w:rPr>
        <w:t>).</w:t>
      </w:r>
    </w:p>
    <w:p w14:paraId="0BB43FBC" w14:textId="15F18D86" w:rsidR="00275E83" w:rsidRDefault="00275E83" w:rsidP="00275E83">
      <w:pPr>
        <w:bidi/>
        <w:rPr>
          <w:rtl/>
        </w:rPr>
      </w:pPr>
      <w:r>
        <w:rPr>
          <w:rFonts w:hint="cs"/>
          <w:rtl/>
        </w:rPr>
        <w:t xml:space="preserve">כעת ספרינג מאפשר לנו להצהיר על קובץ הוא </w:t>
      </w:r>
      <w:proofErr w:type="spellStart"/>
      <w:r>
        <w:t>PropertySource</w:t>
      </w:r>
      <w:proofErr w:type="spellEnd"/>
      <w:r>
        <w:rPr>
          <w:rFonts w:hint="cs"/>
          <w:rtl/>
        </w:rPr>
        <w:t xml:space="preserve"> ואז במחלקות השונות לבצע </w:t>
      </w:r>
      <w:proofErr w:type="spellStart"/>
      <w:r>
        <w:t>Autowired</w:t>
      </w:r>
      <w:proofErr w:type="spellEnd"/>
      <w:r>
        <w:rPr>
          <w:rFonts w:hint="cs"/>
          <w:rtl/>
        </w:rPr>
        <w:t xml:space="preserve"> לערך שמעניין אותנו</w:t>
      </w:r>
    </w:p>
    <w:p w14:paraId="11AB1951" w14:textId="77777777" w:rsidR="00275E83" w:rsidRDefault="00275E83" w:rsidP="00275E83">
      <w:pPr>
        <w:bidi/>
        <w:rPr>
          <w:rtl/>
        </w:rPr>
      </w:pPr>
    </w:p>
    <w:p w14:paraId="20EBED0B" w14:textId="77777777" w:rsidR="00275E83" w:rsidRDefault="00275E83" w:rsidP="00275E83">
      <w:pPr>
        <w:bidi/>
        <w:rPr>
          <w:rtl/>
        </w:rPr>
      </w:pPr>
    </w:p>
    <w:p w14:paraId="7A765D3C" w14:textId="77777777" w:rsidR="00275E83" w:rsidRPr="00275E83" w:rsidRDefault="00275E83" w:rsidP="00275E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IL"/>
        </w:rPr>
      </w:pPr>
      <w:r w:rsidRPr="00275E83">
        <w:rPr>
          <w:rFonts w:ascii="Menlo" w:eastAsia="Times New Roman" w:hAnsi="Menlo" w:cs="Menlo"/>
          <w:color w:val="BBB529"/>
          <w:sz w:val="18"/>
          <w:szCs w:val="18"/>
          <w:lang w:val="en-IL"/>
        </w:rPr>
        <w:lastRenderedPageBreak/>
        <w:t>@Autowired</w:t>
      </w:r>
      <w:r w:rsidRPr="00275E83">
        <w:rPr>
          <w:rFonts w:ascii="Menlo" w:eastAsia="Times New Roman" w:hAnsi="Menlo" w:cs="Menlo"/>
          <w:color w:val="BBB529"/>
          <w:sz w:val="18"/>
          <w:szCs w:val="18"/>
          <w:lang w:val="en-IL"/>
        </w:rPr>
        <w:br/>
      </w:r>
      <w:r w:rsidRPr="00275E83">
        <w:rPr>
          <w:rFonts w:ascii="Menlo" w:eastAsia="Times New Roman" w:hAnsi="Menlo" w:cs="Menlo"/>
          <w:color w:val="CC7832"/>
          <w:sz w:val="18"/>
          <w:szCs w:val="18"/>
          <w:lang w:val="en-IL"/>
        </w:rPr>
        <w:t xml:space="preserve">public void </w:t>
      </w:r>
      <w:r w:rsidRPr="00275E83">
        <w:rPr>
          <w:rFonts w:ascii="Menlo" w:eastAsia="Times New Roman" w:hAnsi="Menlo" w:cs="Menlo"/>
          <w:color w:val="FFC66D"/>
          <w:sz w:val="18"/>
          <w:szCs w:val="18"/>
          <w:lang w:val="en-IL"/>
        </w:rPr>
        <w:t>initProperty</w:t>
      </w:r>
      <w:r w:rsidRPr="00275E83">
        <w:rPr>
          <w:rFonts w:ascii="Menlo" w:eastAsia="Times New Roman" w:hAnsi="Menlo" w:cs="Menlo"/>
          <w:color w:val="A9B7C6"/>
          <w:sz w:val="18"/>
          <w:szCs w:val="18"/>
          <w:lang w:val="en-IL"/>
        </w:rPr>
        <w:t>(</w:t>
      </w:r>
      <w:r w:rsidRPr="00275E83">
        <w:rPr>
          <w:rFonts w:ascii="Menlo" w:eastAsia="Times New Roman" w:hAnsi="Menlo" w:cs="Menlo"/>
          <w:color w:val="BBB529"/>
          <w:sz w:val="18"/>
          <w:szCs w:val="18"/>
          <w:lang w:val="en-IL"/>
        </w:rPr>
        <w:t>@Value</w:t>
      </w:r>
      <w:r w:rsidRPr="00275E83">
        <w:rPr>
          <w:rFonts w:ascii="Menlo" w:eastAsia="Times New Roman" w:hAnsi="Menlo" w:cs="Menlo"/>
          <w:color w:val="A9B7C6"/>
          <w:sz w:val="18"/>
          <w:szCs w:val="18"/>
          <w:lang w:val="en-IL"/>
        </w:rPr>
        <w:t>(</w:t>
      </w:r>
      <w:r w:rsidRPr="00275E83">
        <w:rPr>
          <w:rFonts w:ascii="Menlo" w:eastAsia="Times New Roman" w:hAnsi="Menlo" w:cs="Menlo"/>
          <w:color w:val="6A8759"/>
          <w:sz w:val="18"/>
          <w:szCs w:val="18"/>
          <w:lang w:val="en-IL"/>
        </w:rPr>
        <w:t>"${hash.method}"</w:t>
      </w:r>
      <w:r w:rsidRPr="00275E83">
        <w:rPr>
          <w:rFonts w:ascii="Menlo" w:eastAsia="Times New Roman" w:hAnsi="Menlo" w:cs="Menlo"/>
          <w:color w:val="A9B7C6"/>
          <w:sz w:val="18"/>
          <w:szCs w:val="18"/>
          <w:lang w:val="en-IL"/>
        </w:rPr>
        <w:t>) String property) {</w:t>
      </w:r>
      <w:r w:rsidRPr="00275E83">
        <w:rPr>
          <w:rFonts w:ascii="Menlo" w:eastAsia="Times New Roman" w:hAnsi="Menlo" w:cs="Menlo"/>
          <w:color w:val="A9B7C6"/>
          <w:sz w:val="18"/>
          <w:szCs w:val="18"/>
          <w:lang w:val="en-IL"/>
        </w:rPr>
        <w:br/>
        <w:t xml:space="preserve">    </w:t>
      </w:r>
      <w:r w:rsidRPr="00275E83">
        <w:rPr>
          <w:rFonts w:ascii="Menlo" w:eastAsia="Times New Roman" w:hAnsi="Menlo" w:cs="Menlo"/>
          <w:color w:val="CC7832"/>
          <w:sz w:val="18"/>
          <w:szCs w:val="18"/>
          <w:lang w:val="en-IL"/>
        </w:rPr>
        <w:t>this</w:t>
      </w:r>
      <w:r w:rsidRPr="00275E83">
        <w:rPr>
          <w:rFonts w:ascii="Menlo" w:eastAsia="Times New Roman" w:hAnsi="Menlo" w:cs="Menlo"/>
          <w:color w:val="A9B7C6"/>
          <w:sz w:val="18"/>
          <w:szCs w:val="18"/>
          <w:lang w:val="en-IL"/>
        </w:rPr>
        <w:t>.</w:t>
      </w:r>
      <w:r w:rsidRPr="00275E83">
        <w:rPr>
          <w:rFonts w:ascii="Menlo" w:eastAsia="Times New Roman" w:hAnsi="Menlo" w:cs="Menlo"/>
          <w:color w:val="9876AA"/>
          <w:sz w:val="18"/>
          <w:szCs w:val="18"/>
          <w:lang w:val="en-IL"/>
        </w:rPr>
        <w:t xml:space="preserve">hashMethod </w:t>
      </w:r>
      <w:r w:rsidRPr="00275E83">
        <w:rPr>
          <w:rFonts w:ascii="Menlo" w:eastAsia="Times New Roman" w:hAnsi="Menlo" w:cs="Menlo"/>
          <w:color w:val="A9B7C6"/>
          <w:sz w:val="18"/>
          <w:szCs w:val="18"/>
          <w:lang w:val="en-IL"/>
        </w:rPr>
        <w:t>= property</w:t>
      </w:r>
      <w:r w:rsidRPr="00275E83">
        <w:rPr>
          <w:rFonts w:ascii="Menlo" w:eastAsia="Times New Roman" w:hAnsi="Menlo" w:cs="Menlo"/>
          <w:color w:val="CC7832"/>
          <w:sz w:val="18"/>
          <w:szCs w:val="18"/>
          <w:lang w:val="en-IL"/>
        </w:rPr>
        <w:t>;</w:t>
      </w:r>
      <w:r w:rsidRPr="00275E83">
        <w:rPr>
          <w:rFonts w:ascii="Menlo" w:eastAsia="Times New Roman" w:hAnsi="Menlo" w:cs="Menlo"/>
          <w:color w:val="CC7832"/>
          <w:sz w:val="18"/>
          <w:szCs w:val="18"/>
          <w:lang w:val="en-IL"/>
        </w:rPr>
        <w:br/>
      </w:r>
      <w:r w:rsidRPr="00275E83">
        <w:rPr>
          <w:rFonts w:ascii="Menlo" w:eastAsia="Times New Roman" w:hAnsi="Menlo" w:cs="Menlo"/>
          <w:color w:val="A9B7C6"/>
          <w:sz w:val="18"/>
          <w:szCs w:val="18"/>
          <w:lang w:val="en-IL"/>
        </w:rPr>
        <w:t>}</w:t>
      </w:r>
    </w:p>
    <w:p w14:paraId="3260D332" w14:textId="77777777" w:rsidR="00275E83" w:rsidRDefault="00275E83" w:rsidP="00275E83">
      <w:pPr>
        <w:bidi/>
        <w:rPr>
          <w:rFonts w:hint="cs"/>
          <w:rtl/>
        </w:rPr>
      </w:pPr>
    </w:p>
    <w:p w14:paraId="582EFB2C" w14:textId="77777777" w:rsidR="00762D48" w:rsidRDefault="00762D48" w:rsidP="00762D48">
      <w:pPr>
        <w:bidi/>
        <w:rPr>
          <w:rFonts w:hint="cs"/>
          <w:rtl/>
        </w:rPr>
      </w:pPr>
    </w:p>
    <w:p w14:paraId="78686A33" w14:textId="344DE672" w:rsidR="007A4FD7" w:rsidRDefault="00275E83" w:rsidP="007A4FD7">
      <w:pPr>
        <w:bidi/>
        <w:rPr>
          <w:rtl/>
        </w:rPr>
      </w:pPr>
      <w:r>
        <w:rPr>
          <w:rFonts w:hint="cs"/>
          <w:rtl/>
        </w:rPr>
        <w:t xml:space="preserve">בעזרת </w:t>
      </w:r>
      <w:proofErr w:type="spellStart"/>
      <w:r>
        <w:rPr>
          <w:rFonts w:hint="cs"/>
          <w:rtl/>
        </w:rPr>
        <w:t>אנוטציה</w:t>
      </w:r>
      <w:proofErr w:type="spellEnd"/>
      <w:r>
        <w:rPr>
          <w:rFonts w:hint="cs"/>
          <w:rtl/>
        </w:rPr>
        <w:t xml:space="preserve"> נוספת של </w:t>
      </w:r>
      <w:r>
        <w:t>@Value</w:t>
      </w:r>
      <w:r>
        <w:rPr>
          <w:rFonts w:hint="cs"/>
          <w:rtl/>
        </w:rPr>
        <w:t xml:space="preserve"> עם שם השדה המתאים מקובץ </w:t>
      </w:r>
      <w:r>
        <w:t>properties</w:t>
      </w:r>
    </w:p>
    <w:p w14:paraId="2B8E6880" w14:textId="45CBAB97" w:rsidR="00275E83" w:rsidRDefault="00275E83" w:rsidP="00275E83">
      <w:pPr>
        <w:bidi/>
        <w:rPr>
          <w:rtl/>
        </w:rPr>
      </w:pPr>
      <w:r>
        <w:rPr>
          <w:rFonts w:hint="cs"/>
          <w:rtl/>
        </w:rPr>
        <w:t>נוכל לקבל בזמן ריצה ללא כל מאמץ את הערך הרלוונטי מהקובץ.</w:t>
      </w:r>
    </w:p>
    <w:p w14:paraId="31828923" w14:textId="167B6011" w:rsidR="00275E83" w:rsidRDefault="00275E83" w:rsidP="00275E83">
      <w:pPr>
        <w:bidi/>
        <w:rPr>
          <w:rtl/>
        </w:rPr>
      </w:pPr>
      <w:r>
        <w:rPr>
          <w:rFonts w:hint="cs"/>
          <w:rtl/>
        </w:rPr>
        <w:t xml:space="preserve">וככה אנחנו מאפשרים למשתמש לבחור בדיוק באיזו שיטת </w:t>
      </w:r>
      <w:proofErr w:type="spellStart"/>
      <w:r>
        <w:rPr>
          <w:rFonts w:hint="cs"/>
          <w:rtl/>
        </w:rPr>
        <w:t>האשינג</w:t>
      </w:r>
      <w:proofErr w:type="spellEnd"/>
      <w:r>
        <w:rPr>
          <w:rFonts w:hint="cs"/>
          <w:rtl/>
        </w:rPr>
        <w:t xml:space="preserve"> הוא רוצה שהמערכת תשתמש בצורה מאוד פשוטה לעומת הפרויקט הלא </w:t>
      </w:r>
      <w:proofErr w:type="spellStart"/>
      <w:r>
        <w:rPr>
          <w:rFonts w:hint="cs"/>
          <w:rtl/>
        </w:rPr>
        <w:t>ספרינגי</w:t>
      </w:r>
      <w:proofErr w:type="spellEnd"/>
      <w:r>
        <w:rPr>
          <w:rFonts w:hint="cs"/>
          <w:rtl/>
        </w:rPr>
        <w:t>.</w:t>
      </w:r>
    </w:p>
    <w:p w14:paraId="162127BF" w14:textId="77777777" w:rsidR="00275E83" w:rsidRDefault="00275E83" w:rsidP="00275E83">
      <w:pPr>
        <w:rPr>
          <w:rFonts w:hint="cs"/>
        </w:rPr>
      </w:pPr>
    </w:p>
    <w:p w14:paraId="443EE8DC" w14:textId="77777777" w:rsidR="007A4FD7" w:rsidRPr="007A4FD7" w:rsidRDefault="007A4FD7" w:rsidP="007A4FD7">
      <w:pPr>
        <w:bidi/>
        <w:rPr>
          <w:rFonts w:hint="cs"/>
          <w:rtl/>
        </w:rPr>
      </w:pPr>
    </w:p>
    <w:p w14:paraId="0E3F8FFD" w14:textId="77777777" w:rsidR="007A4FD7" w:rsidRPr="005209B5" w:rsidRDefault="007A4FD7" w:rsidP="007A4FD7">
      <w:pPr>
        <w:pStyle w:val="ListParagraph"/>
        <w:rPr>
          <w:rFonts w:hint="cs"/>
        </w:rPr>
      </w:pPr>
    </w:p>
    <w:sectPr w:rsidR="007A4FD7" w:rsidRPr="005209B5" w:rsidSect="007679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056F8"/>
    <w:multiLevelType w:val="hybridMultilevel"/>
    <w:tmpl w:val="C78C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E79B3"/>
    <w:multiLevelType w:val="hybridMultilevel"/>
    <w:tmpl w:val="55BC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6A"/>
    <w:rsid w:val="0011186A"/>
    <w:rsid w:val="00157FA8"/>
    <w:rsid w:val="00275E83"/>
    <w:rsid w:val="0045616A"/>
    <w:rsid w:val="005209B5"/>
    <w:rsid w:val="005830A1"/>
    <w:rsid w:val="00634155"/>
    <w:rsid w:val="0064044A"/>
    <w:rsid w:val="00762D48"/>
    <w:rsid w:val="00767929"/>
    <w:rsid w:val="007A4FD7"/>
    <w:rsid w:val="009D3F88"/>
    <w:rsid w:val="00BA4B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A2A3814"/>
  <w15:chartTrackingRefBased/>
  <w15:docId w15:val="{86A5D919-E16B-EE47-BA06-E3C4784F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FD7"/>
    <w:pPr>
      <w:ind w:left="720"/>
      <w:contextualSpacing/>
    </w:pPr>
  </w:style>
  <w:style w:type="paragraph" w:styleId="HTMLPreformatted">
    <w:name w:val="HTML Preformatted"/>
    <w:basedOn w:val="Normal"/>
    <w:link w:val="HTMLPreformattedChar"/>
    <w:uiPriority w:val="99"/>
    <w:semiHidden/>
    <w:unhideWhenUsed/>
    <w:rsid w:val="0027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L"/>
    </w:rPr>
  </w:style>
  <w:style w:type="character" w:customStyle="1" w:styleId="HTMLPreformattedChar">
    <w:name w:val="HTML Preformatted Char"/>
    <w:basedOn w:val="DefaultParagraphFont"/>
    <w:link w:val="HTMLPreformatted"/>
    <w:uiPriority w:val="99"/>
    <w:semiHidden/>
    <w:rsid w:val="00275E83"/>
    <w:rPr>
      <w:rFonts w:ascii="Courier New" w:eastAsia="Times New Roman" w:hAnsi="Courier New" w:cs="Courier New"/>
      <w:sz w:val="20"/>
      <w:szCs w:val="20"/>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5979">
      <w:bodyDiv w:val="1"/>
      <w:marLeft w:val="0"/>
      <w:marRight w:val="0"/>
      <w:marTop w:val="0"/>
      <w:marBottom w:val="0"/>
      <w:divBdr>
        <w:top w:val="none" w:sz="0" w:space="0" w:color="auto"/>
        <w:left w:val="none" w:sz="0" w:space="0" w:color="auto"/>
        <w:bottom w:val="none" w:sz="0" w:space="0" w:color="auto"/>
        <w:right w:val="none" w:sz="0" w:space="0" w:color="auto"/>
      </w:divBdr>
    </w:div>
    <w:div w:id="103966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Baumel, Dvir</dc:creator>
  <cp:keywords/>
  <dc:description/>
  <cp:lastModifiedBy>Baumel, Dvir</cp:lastModifiedBy>
  <cp:revision>3</cp:revision>
  <dcterms:created xsi:type="dcterms:W3CDTF">2020-09-28T10:12:00Z</dcterms:created>
  <dcterms:modified xsi:type="dcterms:W3CDTF">2020-09-29T07:34:00Z</dcterms:modified>
</cp:coreProperties>
</file>