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D0BB" w14:textId="6576B0EA" w:rsidR="008B3CF1" w:rsidRPr="008B3CF1" w:rsidRDefault="00000000" w:rsidP="008B3CF1">
      <w:pPr>
        <w:pStyle w:val="a"/>
        <w:bidi/>
        <w:rPr>
          <w:rtl/>
        </w:rPr>
      </w:pPr>
      <w:sdt>
        <w:sdtPr>
          <w:rPr>
            <w:rtl/>
          </w:rPr>
          <w:id w:val="216403978"/>
          <w:placeholder>
            <w:docPart w:val="0F372C1E626F469EA982DB4A728FF117"/>
          </w:placeholder>
          <w:date w:fullDate="2024-10-14T00:00:00Z">
            <w:dateFormat w:val="dd MMMM yyyy"/>
            <w:lid w:val="he-IL"/>
            <w:storeMappedDataAs w:val="dateTime"/>
            <w:calendar w:val="gregorian"/>
          </w:date>
        </w:sdtPr>
        <w:sdtContent>
          <w:r w:rsidR="0066607A">
            <w:rPr>
              <w:rFonts w:hint="cs"/>
              <w:rtl/>
            </w:rPr>
            <w:t>‏14 אוקטובר 2024</w:t>
          </w:r>
        </w:sdtContent>
      </w:sdt>
    </w:p>
    <w:p w14:paraId="75E64BF4" w14:textId="77777777" w:rsidR="008B3CF1" w:rsidRDefault="008B3CF1" w:rsidP="008B3CF1">
      <w:pPr>
        <w:bidi/>
        <w:rPr>
          <w:rtl/>
          <w:lang w:val="he-IL"/>
        </w:rPr>
      </w:pPr>
    </w:p>
    <w:p w14:paraId="6AB4598B" w14:textId="64B1EC60" w:rsidR="008B3CF1" w:rsidRPr="0066607A" w:rsidRDefault="0066607A" w:rsidP="0066607A">
      <w:pPr>
        <w:bidi/>
        <w:jc w:val="center"/>
        <w:rPr>
          <w:rtl/>
          <w:lang w:val="en-GB"/>
        </w:rPr>
      </w:pPr>
      <w:proofErr w:type="spellStart"/>
      <w:r w:rsidRPr="0066607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he-IL"/>
        </w:rPr>
        <w:t>Fireworks</w:t>
      </w:r>
      <w:proofErr w:type="spellEnd"/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 xml:space="preserve"> HLD</w:t>
      </w:r>
    </w:p>
    <w:tbl>
      <w:tblPr>
        <w:tblStyle w:val="1"/>
        <w:tblpPr w:leftFromText="180" w:rightFromText="180" w:vertAnchor="text" w:horzAnchor="margin" w:tblpXSpec="center" w:tblpY="13"/>
        <w:bidiVisual/>
        <w:tblW w:w="975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9"/>
        <w:gridCol w:w="2266"/>
        <w:gridCol w:w="2423"/>
        <w:gridCol w:w="2396"/>
        <w:gridCol w:w="1985"/>
      </w:tblGrid>
      <w:tr w:rsidR="008B3CF1" w:rsidRPr="008B3CF1" w14:paraId="55A06CDA" w14:textId="77777777" w:rsidTr="0066607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23DC16F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#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4D69EA0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תאריך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734408C0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מעדכן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1410916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מהות השינוי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5AA70CBC" w14:textId="77777777" w:rsidR="008B3CF1" w:rsidRPr="008B3CF1" w:rsidRDefault="008B3CF1" w:rsidP="008B3CF1">
            <w:pPr>
              <w:bidi/>
              <w:spacing w:before="120" w:after="120" w:line="360" w:lineRule="auto"/>
              <w:ind w:left="1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גרסה</w:t>
            </w:r>
          </w:p>
        </w:tc>
      </w:tr>
      <w:tr w:rsidR="008B3CF1" w:rsidRPr="008B3CF1" w14:paraId="6745CDA4" w14:textId="77777777" w:rsidTr="0066607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7E6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97B7" w14:textId="7969FE42" w:rsidR="008B3CF1" w:rsidRPr="008B3CF1" w:rsidRDefault="0066607A" w:rsidP="008B3CF1">
            <w:pPr>
              <w:bidi/>
              <w:spacing w:before="120" w:after="120" w:line="360" w:lineRule="auto"/>
              <w:ind w:left="855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/>
                <w:lang w:eastAsia="he-IL"/>
              </w:rPr>
              <w:t>14/10/2024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B48" w14:textId="36D9D343" w:rsidR="008B3CF1" w:rsidRPr="008B3CF1" w:rsidRDefault="0066607A" w:rsidP="008B3CF1">
            <w:pPr>
              <w:spacing w:before="120" w:after="120" w:line="360" w:lineRule="auto"/>
              <w:ind w:left="855"/>
              <w:rPr>
                <w:rFonts w:ascii="Arial" w:eastAsia="Calibri" w:hAnsi="Arial" w:cs="Arial"/>
                <w:rtl/>
                <w:lang w:eastAsia="he-IL"/>
              </w:rPr>
            </w:pPr>
            <w:r>
              <w:rPr>
                <w:rFonts w:ascii="Arial" w:eastAsia="Calibri" w:hAnsi="Arial" w:cs="Arial"/>
                <w:lang w:eastAsia="he-IL"/>
              </w:rPr>
              <w:t>Oron Tamir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D01D" w14:textId="0E6BAE56" w:rsidR="008B3CF1" w:rsidRPr="008B3CF1" w:rsidRDefault="008B3CF1" w:rsidP="008B3CF1">
            <w:pPr>
              <w:spacing w:before="120" w:after="120" w:line="360" w:lineRule="auto"/>
              <w:ind w:left="855"/>
              <w:rPr>
                <w:rFonts w:ascii="Arial" w:eastAsia="Calibri" w:hAnsi="Arial" w:cs="Arial"/>
                <w:rtl/>
                <w:lang w:eastAsia="he-IL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C2E5" w14:textId="3F53D6FE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Arial" w:eastAsia="Calibri" w:hAnsi="Arial" w:cs="Arial"/>
                <w:lang w:eastAsia="he-IL"/>
              </w:rPr>
            </w:pPr>
          </w:p>
        </w:tc>
      </w:tr>
      <w:tr w:rsidR="008B3CF1" w:rsidRPr="008B3CF1" w14:paraId="5333BCA6" w14:textId="77777777" w:rsidTr="0066607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EF8E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18C5" w14:textId="67B94FE5" w:rsidR="008B3CF1" w:rsidRPr="008B3CF1" w:rsidRDefault="008B3CF1" w:rsidP="008B3CF1">
            <w:pPr>
              <w:bidi/>
              <w:spacing w:before="120" w:after="120" w:line="360" w:lineRule="auto"/>
              <w:ind w:left="855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EC8D" w14:textId="60599516" w:rsidR="008B3CF1" w:rsidRPr="008B3CF1" w:rsidRDefault="008B3CF1" w:rsidP="008B3CF1">
            <w:pPr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8C6D" w14:textId="27220D01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C13" w14:textId="37432CFF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  <w:rtl/>
              </w:rPr>
            </w:pPr>
          </w:p>
        </w:tc>
      </w:tr>
      <w:tr w:rsidR="008B3CF1" w:rsidRPr="008B3CF1" w14:paraId="0E239EF6" w14:textId="77777777" w:rsidTr="0066607A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0B8B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81CD" w14:textId="393CA13E" w:rsidR="008B3CF1" w:rsidRPr="008B3CF1" w:rsidRDefault="008B3CF1" w:rsidP="008B3CF1">
            <w:pPr>
              <w:bidi/>
              <w:spacing w:before="120" w:after="120" w:line="360" w:lineRule="auto"/>
              <w:ind w:left="855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790F" w14:textId="08C2EE4C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E7ED" w14:textId="30CB77E2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40C4" w14:textId="4B3AFB67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  <w:rtl/>
              </w:rPr>
            </w:pPr>
          </w:p>
        </w:tc>
      </w:tr>
    </w:tbl>
    <w:p w14:paraId="0795EB4F" w14:textId="77777777" w:rsidR="003F7AA2" w:rsidRDefault="003F7AA2" w:rsidP="008B3CF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cs w:val="0"/>
        </w:rPr>
      </w:pPr>
    </w:p>
    <w:p w14:paraId="1D70E20F" w14:textId="77777777" w:rsidR="003F7AA2" w:rsidRDefault="003F7AA2" w:rsidP="003F7AA2">
      <w:pPr>
        <w:rPr>
          <w:rtl/>
        </w:rPr>
      </w:pPr>
    </w:p>
    <w:tbl>
      <w:tblPr>
        <w:tblStyle w:val="1"/>
        <w:tblpPr w:leftFromText="180" w:rightFromText="180" w:vertAnchor="text" w:horzAnchor="margin" w:tblpXSpec="center" w:tblpY="13"/>
        <w:bidiVisual/>
        <w:tblW w:w="6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2126"/>
        <w:gridCol w:w="2693"/>
      </w:tblGrid>
      <w:tr w:rsidR="003F7AA2" w:rsidRPr="008B3CF1" w14:paraId="15C3DB62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0E9D214F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מפתח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3D138E98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מנהל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32522E38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מנהל מוצר</w:t>
            </w:r>
          </w:p>
        </w:tc>
      </w:tr>
      <w:tr w:rsidR="003F7AA2" w:rsidRPr="008B3CF1" w14:paraId="2FF71AEF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0B8E" w14:textId="0AE77394" w:rsidR="003F7AA2" w:rsidRPr="008B3CF1" w:rsidRDefault="003F7AA2" w:rsidP="003F7AA2">
            <w:pPr>
              <w:bidi/>
              <w:spacing w:before="120" w:after="120" w:line="360" w:lineRule="auto"/>
              <w:ind w:left="7"/>
              <w:jc w:val="center"/>
              <w:rPr>
                <w:rFonts w:ascii="Arial" w:eastAsia="Calibri" w:hAnsi="Arial" w:cs="Arial"/>
                <w:lang w:eastAsia="he-I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0EF8" w14:textId="0BEFD5BD" w:rsidR="003F7AA2" w:rsidRPr="008B3CF1" w:rsidRDefault="003F7AA2" w:rsidP="003F7AA2">
            <w:pPr>
              <w:spacing w:before="120" w:after="120" w:line="360" w:lineRule="auto"/>
              <w:ind w:left="-110"/>
              <w:jc w:val="center"/>
              <w:rPr>
                <w:rFonts w:ascii="Arial" w:eastAsia="Calibri" w:hAnsi="Arial" w:cs="Arial"/>
                <w:rtl/>
                <w:lang w:eastAsia="he-I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0568" w14:textId="660293E0" w:rsidR="003F7AA2" w:rsidRPr="008B3CF1" w:rsidRDefault="003F7AA2" w:rsidP="003F7AA2">
            <w:pPr>
              <w:spacing w:before="120" w:after="120" w:line="360" w:lineRule="auto"/>
              <w:ind w:left="-105"/>
              <w:jc w:val="center"/>
              <w:rPr>
                <w:rFonts w:ascii="Arial" w:eastAsia="Calibri" w:hAnsi="Arial" w:cs="Arial"/>
                <w:rtl/>
                <w:lang w:eastAsia="he-IL"/>
              </w:rPr>
            </w:pPr>
          </w:p>
        </w:tc>
      </w:tr>
      <w:tr w:rsidR="003F7AA2" w:rsidRPr="008B3CF1" w14:paraId="0988DEE8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067C" w14:textId="77777777" w:rsidR="003F7AA2" w:rsidRPr="008B3CF1" w:rsidRDefault="003F7AA2" w:rsidP="003F7AA2">
            <w:pPr>
              <w:bidi/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9DB6" w14:textId="77777777" w:rsidR="003F7AA2" w:rsidRPr="008B3CF1" w:rsidRDefault="003F7AA2" w:rsidP="003F7AA2">
            <w:pPr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0B7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</w:tr>
      <w:tr w:rsidR="003F7AA2" w:rsidRPr="008B3CF1" w14:paraId="10D00C1E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1643" w14:textId="77777777" w:rsidR="003F7AA2" w:rsidRPr="008B3CF1" w:rsidRDefault="003F7AA2" w:rsidP="003F7AA2">
            <w:pPr>
              <w:bidi/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FA15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C720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</w:tr>
    </w:tbl>
    <w:p w14:paraId="186D872F" w14:textId="77777777" w:rsidR="003F7AA2" w:rsidRPr="003F7AA2" w:rsidRDefault="003F7AA2" w:rsidP="003F7AA2">
      <w:pPr>
        <w:jc w:val="center"/>
        <w:rPr>
          <w:cs/>
        </w:rPr>
      </w:pPr>
    </w:p>
    <w:p w14:paraId="3CE7D6F6" w14:textId="77777777" w:rsidR="003F7AA2" w:rsidRDefault="003F7AA2" w:rsidP="003F7AA2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</w:p>
    <w:p w14:paraId="252E80BF" w14:textId="77777777" w:rsidR="003F7AA2" w:rsidRDefault="003F7AA2" w:rsidP="003F7AA2">
      <w:pPr>
        <w:rPr>
          <w:rtl/>
          <w:lang w:val="he-IL"/>
        </w:rPr>
      </w:pPr>
    </w:p>
    <w:p w14:paraId="040DF003" w14:textId="77777777" w:rsidR="003F7AA2" w:rsidRDefault="003F7AA2" w:rsidP="003F7AA2">
      <w:pPr>
        <w:rPr>
          <w:rtl/>
          <w:lang w:val="he-IL"/>
        </w:rPr>
      </w:pPr>
    </w:p>
    <w:p w14:paraId="25BD67A7" w14:textId="77777777" w:rsidR="003F7AA2" w:rsidRDefault="003F7AA2" w:rsidP="003F7AA2">
      <w:pPr>
        <w:rPr>
          <w:rtl/>
          <w:lang w:val="he-IL"/>
        </w:rPr>
      </w:pPr>
    </w:p>
    <w:p w14:paraId="6E3E2CDC" w14:textId="77777777" w:rsidR="003F7AA2" w:rsidRDefault="003F7AA2" w:rsidP="003F7AA2">
      <w:pPr>
        <w:rPr>
          <w:rtl/>
          <w:lang w:val="he-IL"/>
        </w:rPr>
      </w:pPr>
    </w:p>
    <w:p w14:paraId="624BE0CA" w14:textId="77777777" w:rsidR="003F7AA2" w:rsidRDefault="003F7AA2" w:rsidP="003F7AA2">
      <w:pPr>
        <w:rPr>
          <w:rtl/>
          <w:lang w:val="he-IL"/>
        </w:rPr>
      </w:pPr>
    </w:p>
    <w:p w14:paraId="13FBA2BE" w14:textId="77777777" w:rsidR="003F7AA2" w:rsidRDefault="003F7AA2" w:rsidP="003F7AA2">
      <w:pPr>
        <w:rPr>
          <w:rtl/>
          <w:lang w:val="he-IL"/>
        </w:rPr>
      </w:pPr>
    </w:p>
    <w:p w14:paraId="379F0214" w14:textId="77777777" w:rsidR="003F7AA2" w:rsidRDefault="003F7AA2" w:rsidP="003F7AA2">
      <w:pPr>
        <w:rPr>
          <w:rtl/>
          <w:lang w:val="he-IL"/>
        </w:rPr>
      </w:pPr>
    </w:p>
    <w:p w14:paraId="6A1F95CD" w14:textId="77777777" w:rsidR="003F7AA2" w:rsidRDefault="003F7AA2" w:rsidP="003F7AA2">
      <w:pPr>
        <w:rPr>
          <w:rtl/>
          <w:lang w:val="he-IL"/>
        </w:rPr>
      </w:pPr>
    </w:p>
    <w:p w14:paraId="58C2BFD3" w14:textId="5C22F08A" w:rsidR="003F7AA2" w:rsidRDefault="003F7AA2" w:rsidP="003F7AA2"/>
    <w:p w14:paraId="4372BA25" w14:textId="77777777" w:rsidR="00103012" w:rsidRPr="00103012" w:rsidRDefault="00103012" w:rsidP="003F7AA2">
      <w:pPr>
        <w:rPr>
          <w:rtl/>
        </w:rPr>
      </w:pPr>
    </w:p>
    <w:p w14:paraId="4245E023" w14:textId="77777777" w:rsidR="003F7AA2" w:rsidRDefault="003F7AA2" w:rsidP="003F7AA2">
      <w:pPr>
        <w:rPr>
          <w:rtl/>
          <w:lang w:val="he-IL"/>
        </w:rPr>
      </w:pPr>
    </w:p>
    <w:p w14:paraId="0DB47A6E" w14:textId="77777777" w:rsidR="003F7AA2" w:rsidRDefault="003F7AA2" w:rsidP="003F7AA2">
      <w:pPr>
        <w:rPr>
          <w:rtl/>
          <w:lang w:val="he-IL"/>
        </w:rPr>
      </w:pPr>
    </w:p>
    <w:p w14:paraId="5FC98E06" w14:textId="77777777" w:rsidR="003F7AA2" w:rsidRPr="003F7AA2" w:rsidRDefault="003F7AA2" w:rsidP="003F7AA2">
      <w:pPr>
        <w:rPr>
          <w:cs/>
          <w:lang w:val="he-IL"/>
        </w:rPr>
      </w:pPr>
    </w:p>
    <w:sdt>
      <w:sdtPr>
        <w:rPr>
          <w:lang w:val="en-GB"/>
        </w:rPr>
        <w:id w:val="-1171253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ahoma"/>
          <w:b/>
          <w:bCs/>
          <w:color w:val="404040" w:themeColor="text1" w:themeTint="BF"/>
          <w:sz w:val="18"/>
          <w:szCs w:val="20"/>
          <w:rtl w:val="0"/>
          <w:cs w:val="0"/>
        </w:rPr>
      </w:sdtEndPr>
      <w:sdtContent>
        <w:p w14:paraId="07D3A880" w14:textId="28A856D8" w:rsidR="00A704AB" w:rsidRDefault="00A704AB" w:rsidP="00A704AB">
          <w:pPr>
            <w:pStyle w:val="TOCHeading"/>
            <w:jc w:val="right"/>
          </w:pPr>
          <w:proofErr w:type="spellStart"/>
          <w:r>
            <w:rPr>
              <w:lang w:val="en-GB"/>
            </w:rPr>
            <w:t>Contents</w:t>
          </w:r>
          <w:proofErr w:type="spellEnd"/>
        </w:p>
        <w:p w14:paraId="52254E50" w14:textId="26C1D3C8" w:rsidR="00A704AB" w:rsidRDefault="00A704AB" w:rsidP="00A704AB">
          <w:pPr>
            <w:pStyle w:val="TOC2"/>
            <w:tabs>
              <w:tab w:val="left" w:pos="2052"/>
            </w:tabs>
            <w:jc w:val="right"/>
            <w:rPr>
              <w:rFonts w:eastAsiaTheme="minorEastAsia"/>
              <w:noProof/>
              <w:kern w:val="2"/>
              <w:sz w:val="24"/>
              <w:szCs w:val="24"/>
              <w:rtl/>
              <w:lang w:val="en-IL" w:eastAsia="en-I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63458" w:history="1">
            <w:r w:rsidRPr="00DF7CC8">
              <w:rPr>
                <w:rStyle w:val="Hyperlink"/>
                <w:rFonts w:ascii="Tahoma" w:hAnsi="Tahoma"/>
                <w:noProof/>
                <w:lang w:val="en-GB"/>
              </w:rPr>
              <w:t>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rtl/>
                <w:lang w:val="en-IL" w:eastAsia="en-IL"/>
                <w14:ligatures w14:val="standardContextual"/>
              </w:rPr>
              <w:tab/>
            </w:r>
            <w:r w:rsidRPr="00DF7CC8">
              <w:rPr>
                <w:rStyle w:val="Hyperlink"/>
                <w:rFonts w:ascii="Tahoma" w:hAnsi="Tahoma"/>
                <w:noProof/>
                <w:lang w:val="en-GB"/>
              </w:rPr>
              <w:t>Summary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Toc179763458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C3A252E" w14:textId="74E67645" w:rsidR="00A704AB" w:rsidRDefault="00A704AB" w:rsidP="00A704AB">
          <w:pPr>
            <w:pStyle w:val="TOC2"/>
            <w:tabs>
              <w:tab w:val="left" w:pos="2679"/>
            </w:tabs>
            <w:jc w:val="right"/>
            <w:rPr>
              <w:rFonts w:eastAsiaTheme="minorEastAsia"/>
              <w:noProof/>
              <w:kern w:val="2"/>
              <w:sz w:val="24"/>
              <w:szCs w:val="24"/>
              <w:rtl/>
              <w:lang w:val="en-IL" w:eastAsia="en-IL"/>
              <w14:ligatures w14:val="standardContextual"/>
            </w:rPr>
          </w:pPr>
          <w:hyperlink w:anchor="_Toc179763459" w:history="1">
            <w:r w:rsidRPr="00DF7CC8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rtl/>
                <w:lang w:val="en-IL" w:eastAsia="en-IL"/>
                <w14:ligatures w14:val="standardContextual"/>
              </w:rPr>
              <w:tab/>
            </w:r>
            <w:r w:rsidRPr="00DF7CC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Toc179763459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B158E9" w14:textId="4854345F" w:rsidR="00A704AB" w:rsidRDefault="00A704AB" w:rsidP="00A704AB">
          <w:pPr>
            <w:pStyle w:val="TOC2"/>
            <w:tabs>
              <w:tab w:val="left" w:pos="1680"/>
            </w:tabs>
            <w:jc w:val="right"/>
            <w:rPr>
              <w:rFonts w:eastAsiaTheme="minorEastAsia"/>
              <w:noProof/>
              <w:kern w:val="2"/>
              <w:sz w:val="24"/>
              <w:szCs w:val="24"/>
              <w:rtl/>
              <w:lang w:val="en-IL" w:eastAsia="en-IL"/>
              <w14:ligatures w14:val="standardContextual"/>
            </w:rPr>
          </w:pPr>
          <w:hyperlink w:anchor="_Toc179763460" w:history="1">
            <w:r w:rsidRPr="00DF7CC8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rtl/>
                <w:lang w:val="en-IL" w:eastAsia="en-IL"/>
                <w14:ligatures w14:val="standardContextual"/>
              </w:rPr>
              <w:tab/>
            </w:r>
            <w:r w:rsidRPr="00DF7CC8">
              <w:rPr>
                <w:rStyle w:val="Hyperlink"/>
                <w:noProof/>
              </w:rPr>
              <w:t>Flow</w:t>
            </w:r>
            <w:r w:rsidRPr="00DF7CC8">
              <w:rPr>
                <w:rStyle w:val="Hyperlink"/>
                <w:noProof/>
                <w:rtl/>
              </w:rPr>
              <w:t>.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Toc179763460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ACBE94" w14:textId="062BA661" w:rsidR="00A704AB" w:rsidRDefault="00A704AB" w:rsidP="00A704AB">
          <w:pPr>
            <w:pStyle w:val="TOC2"/>
            <w:tabs>
              <w:tab w:val="left" w:pos="2283"/>
            </w:tabs>
            <w:jc w:val="right"/>
            <w:rPr>
              <w:rFonts w:eastAsiaTheme="minorEastAsia"/>
              <w:noProof/>
              <w:kern w:val="2"/>
              <w:sz w:val="24"/>
              <w:szCs w:val="24"/>
              <w:rtl/>
              <w:lang w:val="en-IL" w:eastAsia="en-IL"/>
              <w14:ligatures w14:val="standardContextual"/>
            </w:rPr>
          </w:pPr>
          <w:hyperlink w:anchor="_Toc179763461" w:history="1">
            <w:r w:rsidRPr="00DF7CC8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rtl/>
                <w:lang w:val="en-IL" w:eastAsia="en-IL"/>
                <w14:ligatures w14:val="standardContextual"/>
              </w:rPr>
              <w:tab/>
            </w:r>
            <w:r w:rsidRPr="00DF7CC8">
              <w:rPr>
                <w:rStyle w:val="Hyperlink"/>
                <w:noProof/>
              </w:rPr>
              <w:t>Screen Shot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Toc179763461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F3E122" w14:textId="6948CB33" w:rsidR="00A704AB" w:rsidRDefault="00A704AB" w:rsidP="00A704AB">
          <w:pPr>
            <w:jc w:val="right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534C8DC3" w14:textId="3C1EBFFC" w:rsidR="00CD7F74" w:rsidRDefault="00A704AB" w:rsidP="00A704AB">
      <w:pPr>
        <w:pStyle w:val="Heading2"/>
        <w:rPr>
          <w:rFonts w:ascii="Tahoma" w:hAnsi="Tahoma"/>
          <w:lang w:val="en-GB"/>
        </w:rPr>
      </w:pPr>
      <w:bookmarkStart w:id="0" w:name="_Toc179763458"/>
      <w:r>
        <w:rPr>
          <w:rFonts w:ascii="Tahoma" w:hAnsi="Tahoma"/>
          <w:lang w:val="en-GB"/>
        </w:rPr>
        <w:t>Summary</w:t>
      </w:r>
      <w:bookmarkEnd w:id="0"/>
    </w:p>
    <w:p w14:paraId="262BBE8E" w14:textId="02B7FD78" w:rsidR="0066607A" w:rsidRPr="0066607A" w:rsidRDefault="0066607A" w:rsidP="0066607A">
      <w:pPr>
        <w:bidi/>
        <w:jc w:val="right"/>
        <w:rPr>
          <w:rtl/>
          <w:lang w:val="en-GB"/>
        </w:rPr>
      </w:pPr>
      <w:r>
        <w:rPr>
          <w:lang w:val="en-GB"/>
        </w:rPr>
        <w:t xml:space="preserve">Create </w:t>
      </w:r>
      <w:proofErr w:type="gramStart"/>
      <w:r w:rsidR="00A704AB">
        <w:rPr>
          <w:lang w:val="en-GB"/>
        </w:rPr>
        <w:t>a nice fireworks</w:t>
      </w:r>
      <w:proofErr w:type="gramEnd"/>
      <w:r>
        <w:rPr>
          <w:lang w:val="en-GB"/>
        </w:rPr>
        <w:t xml:space="preserve"> show </w:t>
      </w:r>
      <w:r w:rsidR="00A704AB">
        <w:rPr>
          <w:lang w:val="en-GB"/>
        </w:rPr>
        <w:t>in</w:t>
      </w:r>
      <w:r>
        <w:rPr>
          <w:lang w:val="en-GB"/>
        </w:rPr>
        <w:t xml:space="preserve"> all shapes in </w:t>
      </w:r>
      <w:r w:rsidR="00A704AB">
        <w:rPr>
          <w:lang w:val="en-GB"/>
        </w:rPr>
        <w:t xml:space="preserve">the </w:t>
      </w:r>
      <w:r>
        <w:rPr>
          <w:lang w:val="en-GB"/>
        </w:rPr>
        <w:t>Graphics model</w:t>
      </w:r>
    </w:p>
    <w:p w14:paraId="6E2657D8" w14:textId="77777777" w:rsidR="00A704AB" w:rsidRDefault="00A704AB" w:rsidP="00A704AB">
      <w:pPr>
        <w:pStyle w:val="Heading2"/>
        <w:rPr>
          <w:rtl/>
        </w:rPr>
      </w:pPr>
      <w:bookmarkStart w:id="1" w:name="_Toc179763459"/>
      <w:r>
        <w:lastRenderedPageBreak/>
        <w:t>Class diagram</w:t>
      </w:r>
      <w:bookmarkEnd w:id="1"/>
    </w:p>
    <w:p w14:paraId="13D4AE2C" w14:textId="6C00141D" w:rsidR="00A704AB" w:rsidRPr="00A704AB" w:rsidRDefault="00A704AB" w:rsidP="00A704AB">
      <w:pPr>
        <w:bidi/>
        <w:jc w:val="right"/>
        <w:rPr>
          <w:rtl/>
          <w:lang w:val="en-GB"/>
        </w:rPr>
      </w:pPr>
      <w:r>
        <w:rPr>
          <w:noProof/>
          <w:lang w:val="en-GB"/>
        </w:rPr>
        <w:drawing>
          <wp:inline distT="0" distB="0" distL="0" distR="0" wp14:anchorId="3AF92604" wp14:editId="62337AEF">
            <wp:extent cx="5943600" cy="6086475"/>
            <wp:effectExtent l="0" t="0" r="0" b="9525"/>
            <wp:docPr id="136649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E888" w14:textId="2EDB60C9" w:rsidR="00AD233C" w:rsidRDefault="00A704AB" w:rsidP="00A704AB">
      <w:pPr>
        <w:pStyle w:val="Heading2"/>
      </w:pPr>
      <w:bookmarkStart w:id="2" w:name="_Toc179763460"/>
      <w:r>
        <w:t>Flow</w:t>
      </w:r>
      <w:r w:rsidR="008B3CF1">
        <w:rPr>
          <w:rFonts w:hint="cs"/>
          <w:rtl/>
        </w:rPr>
        <w:t>.</w:t>
      </w:r>
      <w:bookmarkEnd w:id="2"/>
    </w:p>
    <w:p w14:paraId="41BE9C97" w14:textId="1F8FCF78" w:rsidR="00A704AB" w:rsidRPr="00A704AB" w:rsidRDefault="00A704AB" w:rsidP="00A704AB">
      <w:r w:rsidRPr="00A704AB">
        <w:t xml:space="preserve">Open the solution: </w:t>
      </w:r>
      <w:proofErr w:type="spellStart"/>
      <w:r w:rsidRPr="00A704AB">
        <w:t>FireWorks.csproj</w:t>
      </w:r>
      <w:proofErr w:type="spellEnd"/>
      <w:r>
        <w:t xml:space="preserve"> in VS 2022, and run it</w:t>
      </w:r>
    </w:p>
    <w:p w14:paraId="3BF3E037" w14:textId="77777777" w:rsidR="00A704AB" w:rsidRPr="00A704AB" w:rsidRDefault="00A704AB" w:rsidP="00A704AB">
      <w:pPr>
        <w:bidi/>
        <w:rPr>
          <w:rtl/>
          <w:lang w:val="en-GB"/>
        </w:rPr>
      </w:pPr>
    </w:p>
    <w:p w14:paraId="0300338D" w14:textId="45ADB3C0" w:rsidR="00E2706F" w:rsidRDefault="00045203" w:rsidP="00A704AB">
      <w:pPr>
        <w:pStyle w:val="Heading2"/>
      </w:pPr>
      <w:bookmarkStart w:id="3" w:name="_Toc179763461"/>
      <w:r>
        <w:lastRenderedPageBreak/>
        <w:t>S</w:t>
      </w:r>
      <w:r w:rsidR="00E2706F">
        <w:t>creen Shot</w:t>
      </w:r>
      <w:bookmarkEnd w:id="3"/>
    </w:p>
    <w:p w14:paraId="0CE10F62" w14:textId="646F14AE" w:rsidR="00AD233C" w:rsidRDefault="00A704AB" w:rsidP="008B006E">
      <w:r w:rsidRPr="00A704AB">
        <w:drawing>
          <wp:inline distT="0" distB="0" distL="0" distR="0" wp14:anchorId="14794D3A" wp14:editId="365DE80E">
            <wp:extent cx="5943600" cy="4039235"/>
            <wp:effectExtent l="0" t="0" r="0" b="0"/>
            <wp:docPr id="21097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5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9101" w14:textId="77777777" w:rsidR="00AD233C" w:rsidRDefault="00AD233C" w:rsidP="008B006E"/>
    <w:p w14:paraId="0592B6BF" w14:textId="77777777" w:rsidR="003648B9" w:rsidRDefault="003648B9" w:rsidP="008B006E"/>
    <w:sectPr w:rsidR="003648B9">
      <w:headerReference w:type="default" r:id="rId13"/>
      <w:footerReference w:type="default" r:id="rId14"/>
      <w:pgSz w:w="12240" w:h="15840" w:code="1"/>
      <w:pgMar w:top="1440" w:right="1440" w:bottom="1440" w:left="1440" w:header="720" w:footer="86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F125A" w14:textId="77777777" w:rsidR="00921AAF" w:rsidRDefault="00921AAF">
      <w:pPr>
        <w:spacing w:after="0" w:line="240" w:lineRule="auto"/>
      </w:pPr>
      <w:r>
        <w:separator/>
      </w:r>
    </w:p>
  </w:endnote>
  <w:endnote w:type="continuationSeparator" w:id="0">
    <w:p w14:paraId="4BC153E1" w14:textId="77777777" w:rsidR="00921AAF" w:rsidRDefault="0092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6F726" w14:textId="77777777" w:rsidR="00AA05F1" w:rsidRDefault="00AA05F1" w:rsidP="00AA05F1">
    <w:pPr>
      <w:pStyle w:val="Footer"/>
      <w:tabs>
        <w:tab w:val="left" w:pos="1032"/>
      </w:tabs>
      <w:bidi/>
      <w:jc w:val="lef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1A33C" w14:textId="77777777" w:rsidR="00921AAF" w:rsidRDefault="00921AAF">
      <w:pPr>
        <w:spacing w:after="0" w:line="240" w:lineRule="auto"/>
      </w:pPr>
      <w:r>
        <w:separator/>
      </w:r>
    </w:p>
  </w:footnote>
  <w:footnote w:type="continuationSeparator" w:id="0">
    <w:p w14:paraId="6C9F072D" w14:textId="77777777" w:rsidR="00921AAF" w:rsidRDefault="0092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778AA" w14:textId="13078698" w:rsidR="00F640C6" w:rsidRDefault="00AF56EA" w:rsidP="006660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5751A" wp14:editId="22C336C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תיבת טקסט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6FC2B" w14:textId="77777777" w:rsidR="00F640C6" w:rsidRPr="00AA05F1" w:rsidRDefault="00AF56EA" w:rsidP="00AA05F1">
                          <w:pPr>
                            <w:pStyle w:val="Footer"/>
                            <w:bidi/>
                            <w:jc w:val="left"/>
                            <w:rPr>
                              <w:rFonts w:ascii="Tahoma" w:hAnsi="Tahoma" w:cs="Tahoma"/>
                              <w:b/>
                              <w:bCs/>
                            </w:rPr>
                          </w:pP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begin"/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instrText>PAGE   \* MERGEFORMAT</w:instrText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separate"/>
                          </w:r>
                          <w:r w:rsidR="00AA05F1" w:rsidRPr="00AA05F1">
                            <w:rPr>
                              <w:rFonts w:ascii="Tahoma" w:hAnsi="Tahoma" w:cs="Tahoma"/>
                              <w:b/>
                              <w:bCs/>
                              <w:rtl/>
                              <w:lang w:val="he-IL"/>
                            </w:rPr>
                            <w:t>1</w:t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5751A" id="_x0000_t202" coordsize="21600,21600" o:spt="202" path="m,l,21600r21600,l21600,xe">
              <v:stroke joinstyle="miter"/>
              <v:path gradientshapeok="t" o:connecttype="rect"/>
            </v:shapetype>
            <v:shape id="תיבת טקסט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856FC2B" w14:textId="77777777" w:rsidR="00F640C6" w:rsidRPr="00AA05F1" w:rsidRDefault="00AF56EA" w:rsidP="00AA05F1">
                    <w:pPr>
                      <w:pStyle w:val="Footer"/>
                      <w:bidi/>
                      <w:jc w:val="left"/>
                      <w:rPr>
                        <w:rFonts w:ascii="Tahoma" w:hAnsi="Tahoma" w:cs="Tahoma"/>
                        <w:b/>
                        <w:bCs/>
                      </w:rPr>
                    </w:pP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begin"/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instrText>PAGE   \* MERGEFORMAT</w:instrText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separate"/>
                    </w:r>
                    <w:r w:rsidR="00AA05F1" w:rsidRPr="00AA05F1">
                      <w:rPr>
                        <w:rFonts w:ascii="Tahoma" w:hAnsi="Tahoma" w:cs="Tahoma"/>
                        <w:b/>
                        <w:bCs/>
                        <w:rtl/>
                        <w:lang w:val="he-IL"/>
                      </w:rPr>
                      <w:t>1</w:t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C25CCAD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70F5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2B3D028C"/>
    <w:multiLevelType w:val="hybridMultilevel"/>
    <w:tmpl w:val="B4A822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F1676"/>
    <w:multiLevelType w:val="hybridMultilevel"/>
    <w:tmpl w:val="E87EE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1330"/>
    <w:multiLevelType w:val="hybridMultilevel"/>
    <w:tmpl w:val="8FB0D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4435CF"/>
    <w:multiLevelType w:val="hybridMultilevel"/>
    <w:tmpl w:val="EE3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1EE"/>
    <w:multiLevelType w:val="hybridMultilevel"/>
    <w:tmpl w:val="81AAC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1703AB"/>
    <w:multiLevelType w:val="hybridMultilevel"/>
    <w:tmpl w:val="D35AC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330101">
    <w:abstractNumId w:val="0"/>
  </w:num>
  <w:num w:numId="2" w16cid:durableId="1628505758">
    <w:abstractNumId w:val="7"/>
  </w:num>
  <w:num w:numId="3" w16cid:durableId="546455026">
    <w:abstractNumId w:val="7"/>
    <w:lvlOverride w:ilvl="0">
      <w:startOverride w:val="1"/>
    </w:lvlOverride>
  </w:num>
  <w:num w:numId="4" w16cid:durableId="1056050960">
    <w:abstractNumId w:val="1"/>
  </w:num>
  <w:num w:numId="5" w16cid:durableId="1094130016">
    <w:abstractNumId w:val="3"/>
  </w:num>
  <w:num w:numId="6" w16cid:durableId="666708359">
    <w:abstractNumId w:val="5"/>
  </w:num>
  <w:num w:numId="7" w16cid:durableId="1378774031">
    <w:abstractNumId w:val="1"/>
  </w:num>
  <w:num w:numId="8" w16cid:durableId="1329792836">
    <w:abstractNumId w:val="8"/>
  </w:num>
  <w:num w:numId="9" w16cid:durableId="177542756">
    <w:abstractNumId w:val="6"/>
  </w:num>
  <w:num w:numId="10" w16cid:durableId="278953920">
    <w:abstractNumId w:val="2"/>
  </w:num>
  <w:num w:numId="11" w16cid:durableId="1470249948">
    <w:abstractNumId w:val="4"/>
  </w:num>
  <w:num w:numId="12" w16cid:durableId="1343781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F1"/>
    <w:rsid w:val="00037A89"/>
    <w:rsid w:val="00045203"/>
    <w:rsid w:val="00050FB7"/>
    <w:rsid w:val="00080427"/>
    <w:rsid w:val="00090BC1"/>
    <w:rsid w:val="000A36C4"/>
    <w:rsid w:val="000E0D88"/>
    <w:rsid w:val="00103012"/>
    <w:rsid w:val="0011237F"/>
    <w:rsid w:val="001360D7"/>
    <w:rsid w:val="00176F24"/>
    <w:rsid w:val="001866A6"/>
    <w:rsid w:val="001E4B9C"/>
    <w:rsid w:val="001E7833"/>
    <w:rsid w:val="001F5871"/>
    <w:rsid w:val="0023070A"/>
    <w:rsid w:val="002805D3"/>
    <w:rsid w:val="00290381"/>
    <w:rsid w:val="00290D06"/>
    <w:rsid w:val="002B55A9"/>
    <w:rsid w:val="002F6C4D"/>
    <w:rsid w:val="002F7298"/>
    <w:rsid w:val="003050D6"/>
    <w:rsid w:val="0031098D"/>
    <w:rsid w:val="00311EB4"/>
    <w:rsid w:val="00322C89"/>
    <w:rsid w:val="0036238F"/>
    <w:rsid w:val="003648B9"/>
    <w:rsid w:val="00374FD8"/>
    <w:rsid w:val="003812E3"/>
    <w:rsid w:val="00383F2E"/>
    <w:rsid w:val="00384CF7"/>
    <w:rsid w:val="0039055C"/>
    <w:rsid w:val="00397C15"/>
    <w:rsid w:val="003F5A79"/>
    <w:rsid w:val="003F7AA2"/>
    <w:rsid w:val="004149CC"/>
    <w:rsid w:val="00445219"/>
    <w:rsid w:val="00475C94"/>
    <w:rsid w:val="00487BCC"/>
    <w:rsid w:val="004A2BB6"/>
    <w:rsid w:val="004A53A9"/>
    <w:rsid w:val="004D1538"/>
    <w:rsid w:val="00534162"/>
    <w:rsid w:val="00554A93"/>
    <w:rsid w:val="005556CB"/>
    <w:rsid w:val="005B657E"/>
    <w:rsid w:val="00601E02"/>
    <w:rsid w:val="00624ECC"/>
    <w:rsid w:val="0066607A"/>
    <w:rsid w:val="00680806"/>
    <w:rsid w:val="00687C5C"/>
    <w:rsid w:val="00694395"/>
    <w:rsid w:val="00696C61"/>
    <w:rsid w:val="0070176E"/>
    <w:rsid w:val="007A4F9A"/>
    <w:rsid w:val="007A5444"/>
    <w:rsid w:val="007A6616"/>
    <w:rsid w:val="007B2CB2"/>
    <w:rsid w:val="007B6EF6"/>
    <w:rsid w:val="007D3555"/>
    <w:rsid w:val="008A7840"/>
    <w:rsid w:val="008B006E"/>
    <w:rsid w:val="008B3CF1"/>
    <w:rsid w:val="008F0FD3"/>
    <w:rsid w:val="008F4F8F"/>
    <w:rsid w:val="0090691C"/>
    <w:rsid w:val="00917315"/>
    <w:rsid w:val="00917F03"/>
    <w:rsid w:val="00921AAF"/>
    <w:rsid w:val="00934183"/>
    <w:rsid w:val="00955C7B"/>
    <w:rsid w:val="009835A7"/>
    <w:rsid w:val="009A5A65"/>
    <w:rsid w:val="009C3213"/>
    <w:rsid w:val="00A57B9D"/>
    <w:rsid w:val="00A704AB"/>
    <w:rsid w:val="00A82FC1"/>
    <w:rsid w:val="00AA05F1"/>
    <w:rsid w:val="00AB54C4"/>
    <w:rsid w:val="00AD233C"/>
    <w:rsid w:val="00AF56EA"/>
    <w:rsid w:val="00B23C45"/>
    <w:rsid w:val="00BB0497"/>
    <w:rsid w:val="00BC7510"/>
    <w:rsid w:val="00BD3F85"/>
    <w:rsid w:val="00BE5984"/>
    <w:rsid w:val="00BE6149"/>
    <w:rsid w:val="00C10284"/>
    <w:rsid w:val="00C47C9F"/>
    <w:rsid w:val="00C5072D"/>
    <w:rsid w:val="00C52A1B"/>
    <w:rsid w:val="00C57A8F"/>
    <w:rsid w:val="00C8147C"/>
    <w:rsid w:val="00C93366"/>
    <w:rsid w:val="00CD7F74"/>
    <w:rsid w:val="00CF24FB"/>
    <w:rsid w:val="00CF2CA2"/>
    <w:rsid w:val="00D06CD0"/>
    <w:rsid w:val="00D17FC0"/>
    <w:rsid w:val="00D302AC"/>
    <w:rsid w:val="00D443E9"/>
    <w:rsid w:val="00D72ADC"/>
    <w:rsid w:val="00D73DE7"/>
    <w:rsid w:val="00D939CD"/>
    <w:rsid w:val="00D94F49"/>
    <w:rsid w:val="00DA4CF3"/>
    <w:rsid w:val="00DE3F24"/>
    <w:rsid w:val="00E2398E"/>
    <w:rsid w:val="00E23BF0"/>
    <w:rsid w:val="00E2706F"/>
    <w:rsid w:val="00E91067"/>
    <w:rsid w:val="00EB3CDB"/>
    <w:rsid w:val="00EF3A0A"/>
    <w:rsid w:val="00F47A2B"/>
    <w:rsid w:val="00F640C6"/>
    <w:rsid w:val="00F717CA"/>
    <w:rsid w:val="00F7449C"/>
    <w:rsid w:val="00F77845"/>
    <w:rsid w:val="00F90DE3"/>
    <w:rsid w:val="00FC4CF3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F9340"/>
  <w15:chartTrackingRefBased/>
  <w15:docId w15:val="{63618F8D-3CCA-4232-ADCB-4BC23E0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en-US" w:bidi="he-IL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7F"/>
    <w:rPr>
      <w:rFonts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D8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D88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2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0E0D88"/>
    <w:pPr>
      <w:pBdr>
        <w:righ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/>
      <w:caps/>
      <w:color w:val="1F4E79" w:themeColor="accent1" w:themeShade="80"/>
      <w:kern w:val="28"/>
      <w:sz w:val="38"/>
    </w:rPr>
  </w:style>
  <w:style w:type="character" w:customStyle="1" w:styleId="a0">
    <w:name w:val="תו כותרת"/>
    <w:basedOn w:val="DefaultParagraphFont"/>
    <w:link w:val="a"/>
    <w:uiPriority w:val="10"/>
    <w:rsid w:val="000E0D88"/>
    <w:rPr>
      <w:rFonts w:asciiTheme="majorHAnsi" w:eastAsiaTheme="majorEastAsia" w:hAnsiTheme="majorHAnsi" w:cs="Tahoma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E0D88"/>
    <w:pPr>
      <w:numPr>
        <w:ilvl w:val="1"/>
      </w:numPr>
      <w:pBdr>
        <w:righ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D88"/>
    <w:rPr>
      <w:rFonts w:cs="Tahoma"/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0D88"/>
    <w:rPr>
      <w:rFonts w:cs="Tahoma"/>
      <w:b/>
      <w:bCs/>
      <w:caps/>
      <w:color w:val="1F4E79" w:themeColor="accent1" w:themeShade="80"/>
      <w:sz w:val="28"/>
    </w:rPr>
  </w:style>
  <w:style w:type="table" w:customStyle="1" w:styleId="a1">
    <w:name w:val="טבלת עצות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2">
    <w:name w:val="טקסט עצה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">
    <w:name w:val="ללא רווח"/>
    <w:uiPriority w:val="36"/>
    <w:qFormat/>
    <w:rsid w:val="000E0D88"/>
    <w:pPr>
      <w:spacing w:after="0" w:line="240" w:lineRule="auto"/>
    </w:pPr>
    <w:rPr>
      <w:rFonts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0E0D88"/>
    <w:rPr>
      <w:rFonts w:cs="Tahoma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E0D88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טבלת רשת 4 הדגשה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4">
    <w:name w:val="טבלת רשת בהירה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5">
    <w:name w:val="טבלת היקף פרוייקט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2"/>
    <w:rPr>
      <w:rFonts w:asciiTheme="majorHAnsi" w:eastAsiaTheme="majorEastAsia" w:hAnsiTheme="majorHAnsi" w:cs="Tahoma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3C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F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1">
    <w:name w:val="רשת טבלה1"/>
    <w:basedOn w:val="TableNormal"/>
    <w:next w:val="TableGrid"/>
    <w:uiPriority w:val="39"/>
    <w:rsid w:val="008B3CF1"/>
    <w:pPr>
      <w:spacing w:after="0" w:line="240" w:lineRule="auto"/>
    </w:pPr>
    <w:rPr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3CF1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8B3CF1"/>
    <w:pPr>
      <w:bidi/>
      <w:spacing w:after="100" w:line="259" w:lineRule="auto"/>
    </w:pPr>
    <w:rPr>
      <w:rFonts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3CF1"/>
    <w:rPr>
      <w:color w:val="40ACD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F24FB"/>
    <w:pPr>
      <w:tabs>
        <w:tab w:val="left" w:pos="429"/>
        <w:tab w:val="right" w:leader="dot" w:pos="9350"/>
      </w:tabs>
      <w:bidi/>
      <w:spacing w:after="100" w:line="259" w:lineRule="auto"/>
      <w:ind w:left="220"/>
    </w:pPr>
    <w:rPr>
      <w:rFonts w:cstheme="minorBidi"/>
      <w:color w:val="auto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6808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4A9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CF24FB"/>
    <w:pPr>
      <w:bidi/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ro\AppData\Roaming\Microsoft\Templates\&#1492;&#1497;&#1511;&#1507;%20&#1508;&#1512;&#1493;&#1497;&#1497;&#1511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372C1E626F469EA982DB4A728FF1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A2E5D9-DCED-4419-9857-F28D92046132}"/>
      </w:docPartPr>
      <w:docPartBody>
        <w:p w:rsidR="00527FCF" w:rsidRDefault="006D7FC8">
          <w:pPr>
            <w:pStyle w:val="0F372C1E626F469EA982DB4A728FF117"/>
          </w:pPr>
          <w:r w:rsidRPr="00487BCC">
            <w:rPr>
              <w:rFonts w:ascii="Tahoma" w:hAnsi="Tahoma"/>
              <w:rtl/>
              <w:lang w:val="he-IL"/>
            </w:rPr>
            <w:t>[בחר 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C8"/>
    <w:rsid w:val="00202386"/>
    <w:rsid w:val="00314903"/>
    <w:rsid w:val="003746C7"/>
    <w:rsid w:val="00527FCF"/>
    <w:rsid w:val="006D7FC8"/>
    <w:rsid w:val="006E4DE5"/>
    <w:rsid w:val="006F27ED"/>
    <w:rsid w:val="007706E3"/>
    <w:rsid w:val="007A484A"/>
    <w:rsid w:val="008464C8"/>
    <w:rsid w:val="00910B89"/>
    <w:rsid w:val="00A82FC1"/>
    <w:rsid w:val="00B50203"/>
    <w:rsid w:val="00C850A5"/>
    <w:rsid w:val="00D429DB"/>
    <w:rsid w:val="00DC4E88"/>
    <w:rsid w:val="00E51D5E"/>
    <w:rsid w:val="00F617AE"/>
    <w:rsid w:val="00F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72C1E626F469EA982DB4A728FF117">
    <w:name w:val="0F372C1E626F469EA982DB4A728FF11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e9ea02a-742f-4d68-9828-878561d4a93c" xsi:nil="true"/>
    <AssetExpire xmlns="6e9ea02a-742f-4d68-9828-878561d4a93c">2029-01-01T08:00:00+00:00</AssetExpire>
    <CampaignTagsTaxHTField0 xmlns="6e9ea02a-742f-4d68-9828-878561d4a93c">
      <Terms xmlns="http://schemas.microsoft.com/office/infopath/2007/PartnerControls"/>
    </CampaignTagsTaxHTField0>
    <IntlLangReviewDate xmlns="6e9ea02a-742f-4d68-9828-878561d4a93c" xsi:nil="true"/>
    <TPFriendlyName xmlns="6e9ea02a-742f-4d68-9828-878561d4a93c" xsi:nil="true"/>
    <IntlLangReview xmlns="6e9ea02a-742f-4d68-9828-878561d4a93c">false</IntlLangReview>
    <LocLastLocAttemptVersionLookup xmlns="6e9ea02a-742f-4d68-9828-878561d4a93c">844755</LocLastLocAttemptVersionLookup>
    <PolicheckWords xmlns="6e9ea02a-742f-4d68-9828-878561d4a93c" xsi:nil="true"/>
    <SubmitterId xmlns="6e9ea02a-742f-4d68-9828-878561d4a93c" xsi:nil="true"/>
    <AcquiredFrom xmlns="6e9ea02a-742f-4d68-9828-878561d4a93c">Internal MS</AcquiredFrom>
    <EditorialStatus xmlns="6e9ea02a-742f-4d68-9828-878561d4a93c">Complete</EditorialStatus>
    <Markets xmlns="6e9ea02a-742f-4d68-9828-878561d4a93c"/>
    <OriginAsset xmlns="6e9ea02a-742f-4d68-9828-878561d4a93c" xsi:nil="true"/>
    <AssetStart xmlns="6e9ea02a-742f-4d68-9828-878561d4a93c">2012-06-27T21:54:00+00:00</AssetStart>
    <FriendlyTitle xmlns="6e9ea02a-742f-4d68-9828-878561d4a93c" xsi:nil="true"/>
    <MarketSpecific xmlns="6e9ea02a-742f-4d68-9828-878561d4a93c">false</MarketSpecific>
    <TPNamespace xmlns="6e9ea02a-742f-4d68-9828-878561d4a93c" xsi:nil="true"/>
    <PublishStatusLookup xmlns="6e9ea02a-742f-4d68-9828-878561d4a93c">
      <Value>316893</Value>
    </PublishStatusLookup>
    <APAuthor xmlns="6e9ea02a-742f-4d68-9828-878561d4a93c">
      <UserInfo>
        <DisplayName>MIDDLEEAST\v-keerth</DisplayName>
        <AccountId>2799</AccountId>
        <AccountType/>
      </UserInfo>
    </APAuthor>
    <TPCommandLine xmlns="6e9ea02a-742f-4d68-9828-878561d4a93c" xsi:nil="true"/>
    <IntlLangReviewer xmlns="6e9ea02a-742f-4d68-9828-878561d4a93c" xsi:nil="true"/>
    <OpenTemplate xmlns="6e9ea02a-742f-4d68-9828-878561d4a93c">true</OpenTemplate>
    <CSXSubmissionDate xmlns="6e9ea02a-742f-4d68-9828-878561d4a93c" xsi:nil="true"/>
    <TaxCatchAll xmlns="6e9ea02a-742f-4d68-9828-878561d4a93c"/>
    <Manager xmlns="6e9ea02a-742f-4d68-9828-878561d4a93c" xsi:nil="true"/>
    <NumericId xmlns="6e9ea02a-742f-4d68-9828-878561d4a93c" xsi:nil="true"/>
    <ParentAssetId xmlns="6e9ea02a-742f-4d68-9828-878561d4a93c" xsi:nil="true"/>
    <OriginalSourceMarket xmlns="6e9ea02a-742f-4d68-9828-878561d4a93c">english</OriginalSourceMarket>
    <ApprovalStatus xmlns="6e9ea02a-742f-4d68-9828-878561d4a93c">InProgress</ApprovalStatus>
    <TPComponent xmlns="6e9ea02a-742f-4d68-9828-878561d4a93c" xsi:nil="true"/>
    <EditorialTags xmlns="6e9ea02a-742f-4d68-9828-878561d4a93c" xsi:nil="true"/>
    <TPExecutable xmlns="6e9ea02a-742f-4d68-9828-878561d4a93c" xsi:nil="true"/>
    <TPLaunchHelpLink xmlns="6e9ea02a-742f-4d68-9828-878561d4a93c" xsi:nil="true"/>
    <LocComments xmlns="6e9ea02a-742f-4d68-9828-878561d4a93c" xsi:nil="true"/>
    <LocRecommendedHandoff xmlns="6e9ea02a-742f-4d68-9828-878561d4a93c" xsi:nil="true"/>
    <SourceTitle xmlns="6e9ea02a-742f-4d68-9828-878561d4a93c" xsi:nil="true"/>
    <CSXUpdate xmlns="6e9ea02a-742f-4d68-9828-878561d4a93c">false</CSXUpdate>
    <IntlLocPriority xmlns="6e9ea02a-742f-4d68-9828-878561d4a93c" xsi:nil="true"/>
    <UAProjectedTotalWords xmlns="6e9ea02a-742f-4d68-9828-878561d4a93c" xsi:nil="true"/>
    <AssetType xmlns="6e9ea02a-742f-4d68-9828-878561d4a93c">TP</AssetType>
    <MachineTranslated xmlns="6e9ea02a-742f-4d68-9828-878561d4a93c">false</MachineTranslated>
    <OutputCachingOn xmlns="6e9ea02a-742f-4d68-9828-878561d4a93c">false</OutputCachingOn>
    <TemplateStatus xmlns="6e9ea02a-742f-4d68-9828-878561d4a93c">Complete</TemplateStatus>
    <IsSearchable xmlns="6e9ea02a-742f-4d68-9828-878561d4a93c">true</IsSearchable>
    <ContentItem xmlns="6e9ea02a-742f-4d68-9828-878561d4a93c" xsi:nil="true"/>
    <HandoffToMSDN xmlns="6e9ea02a-742f-4d68-9828-878561d4a93c" xsi:nil="true"/>
    <ShowIn xmlns="6e9ea02a-742f-4d68-9828-878561d4a93c">Show everywhere</ShowIn>
    <ThumbnailAssetId xmlns="6e9ea02a-742f-4d68-9828-878561d4a93c" xsi:nil="true"/>
    <UALocComments xmlns="6e9ea02a-742f-4d68-9828-878561d4a93c" xsi:nil="true"/>
    <UALocRecommendation xmlns="6e9ea02a-742f-4d68-9828-878561d4a93c">Localize</UALocRecommendation>
    <LastModifiedDateTime xmlns="6e9ea02a-742f-4d68-9828-878561d4a93c" xsi:nil="true"/>
    <LegacyData xmlns="6e9ea02a-742f-4d68-9828-878561d4a93c" xsi:nil="true"/>
    <LocManualTestRequired xmlns="6e9ea02a-742f-4d68-9828-878561d4a93c">false</LocManualTestRequired>
    <LocMarketGroupTiers2 xmlns="6e9ea02a-742f-4d68-9828-878561d4a93c" xsi:nil="true"/>
    <ClipArtFilename xmlns="6e9ea02a-742f-4d68-9828-878561d4a93c" xsi:nil="true"/>
    <TPApplication xmlns="6e9ea02a-742f-4d68-9828-878561d4a93c" xsi:nil="true"/>
    <CSXHash xmlns="6e9ea02a-742f-4d68-9828-878561d4a93c" xsi:nil="true"/>
    <DirectSourceMarket xmlns="6e9ea02a-742f-4d68-9828-878561d4a93c">english</DirectSourceMarket>
    <PrimaryImageGen xmlns="6e9ea02a-742f-4d68-9828-878561d4a93c">true</PrimaryImageGen>
    <PlannedPubDate xmlns="6e9ea02a-742f-4d68-9828-878561d4a93c" xsi:nil="true"/>
    <CSXSubmissionMarket xmlns="6e9ea02a-742f-4d68-9828-878561d4a93c" xsi:nil="true"/>
    <Downloads xmlns="6e9ea02a-742f-4d68-9828-878561d4a93c">0</Downloads>
    <ArtSampleDocs xmlns="6e9ea02a-742f-4d68-9828-878561d4a93c" xsi:nil="true"/>
    <TrustLevel xmlns="6e9ea02a-742f-4d68-9828-878561d4a93c">1 Microsoft Managed Content</TrustLevel>
    <BlockPublish xmlns="6e9ea02a-742f-4d68-9828-878561d4a93c">false</BlockPublish>
    <TPLaunchHelpLinkType xmlns="6e9ea02a-742f-4d68-9828-878561d4a93c">Template</TPLaunchHelpLinkType>
    <LocalizationTagsTaxHTField0 xmlns="6e9ea02a-742f-4d68-9828-878561d4a93c">
      <Terms xmlns="http://schemas.microsoft.com/office/infopath/2007/PartnerControls"/>
    </LocalizationTagsTaxHTField0>
    <BusinessGroup xmlns="6e9ea02a-742f-4d68-9828-878561d4a93c" xsi:nil="true"/>
    <Providers xmlns="6e9ea02a-742f-4d68-9828-878561d4a93c" xsi:nil="true"/>
    <TemplateTemplateType xmlns="6e9ea02a-742f-4d68-9828-878561d4a93c">Word Document Template</TemplateTemplateType>
    <TimesCloned xmlns="6e9ea02a-742f-4d68-9828-878561d4a93c" xsi:nil="true"/>
    <TPAppVersion xmlns="6e9ea02a-742f-4d68-9828-878561d4a93c" xsi:nil="true"/>
    <VoteCount xmlns="6e9ea02a-742f-4d68-9828-878561d4a93c" xsi:nil="true"/>
    <FeatureTagsTaxHTField0 xmlns="6e9ea02a-742f-4d68-9828-878561d4a93c">
      <Terms xmlns="http://schemas.microsoft.com/office/infopath/2007/PartnerControls"/>
    </FeatureTagsTaxHTField0>
    <Provider xmlns="6e9ea02a-742f-4d68-9828-878561d4a93c" xsi:nil="true"/>
    <UACurrentWords xmlns="6e9ea02a-742f-4d68-9828-878561d4a93c" xsi:nil="true"/>
    <AssetId xmlns="6e9ea02a-742f-4d68-9828-878561d4a93c">TP102927812</AssetId>
    <TPClientViewer xmlns="6e9ea02a-742f-4d68-9828-878561d4a93c" xsi:nil="true"/>
    <DSATActionTaken xmlns="6e9ea02a-742f-4d68-9828-878561d4a93c" xsi:nil="true"/>
    <APEditor xmlns="6e9ea02a-742f-4d68-9828-878561d4a93c">
      <UserInfo>
        <DisplayName/>
        <AccountId xsi:nil="true"/>
        <AccountType/>
      </UserInfo>
    </APEditor>
    <TPInstallLocation xmlns="6e9ea02a-742f-4d68-9828-878561d4a93c" xsi:nil="true"/>
    <OOCacheId xmlns="6e9ea02a-742f-4d68-9828-878561d4a93c" xsi:nil="true"/>
    <IsDeleted xmlns="6e9ea02a-742f-4d68-9828-878561d4a93c">false</IsDeleted>
    <PublishTargets xmlns="6e9ea02a-742f-4d68-9828-878561d4a93c">OfficeOnlineVNext</PublishTargets>
    <ApprovalLog xmlns="6e9ea02a-742f-4d68-9828-878561d4a93c" xsi:nil="true"/>
    <BugNumber xmlns="6e9ea02a-742f-4d68-9828-878561d4a93c" xsi:nil="true"/>
    <CrawlForDependencies xmlns="6e9ea02a-742f-4d68-9828-878561d4a93c">false</CrawlForDependencies>
    <InternalTagsTaxHTField0 xmlns="6e9ea02a-742f-4d68-9828-878561d4a93c">
      <Terms xmlns="http://schemas.microsoft.com/office/infopath/2007/PartnerControls"/>
    </InternalTagsTaxHTField0>
    <LastHandOff xmlns="6e9ea02a-742f-4d68-9828-878561d4a93c" xsi:nil="true"/>
    <Milestone xmlns="6e9ea02a-742f-4d68-9828-878561d4a93c" xsi:nil="true"/>
    <OriginalRelease xmlns="6e9ea02a-742f-4d68-9828-878561d4a93c">15</OriginalRelease>
    <RecommendationsModifier xmlns="6e9ea02a-742f-4d68-9828-878561d4a93c" xsi:nil="true"/>
    <ScenarioTagsTaxHTField0 xmlns="6e9ea02a-742f-4d68-9828-878561d4a93c">
      <Terms xmlns="http://schemas.microsoft.com/office/infopath/2007/PartnerControls"/>
    </ScenarioTagsTaxHTField0>
    <UANotes xmlns="6e9ea02a-742f-4d68-9828-878561d4a93c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3.xml><?xml version="1.0" encoding="utf-8"?>
<ds:datastoreItem xmlns:ds="http://schemas.openxmlformats.org/officeDocument/2006/customXml" ds:itemID="{DEE0B722-3454-4306-B215-21972DCA8C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7C4687-0472-42C8-8971-EC7BA66DA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היקף פרוייקט</Template>
  <TotalTime>27</TotalTime>
  <Pages>4</Pages>
  <Words>131</Words>
  <Characters>545</Characters>
  <Application>Microsoft Office Word</Application>
  <DocSecurity>0</DocSecurity>
  <Lines>181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אורון תמיר</dc:creator>
  <cp:lastModifiedBy>Oron Tamir</cp:lastModifiedBy>
  <cp:revision>3</cp:revision>
  <dcterms:created xsi:type="dcterms:W3CDTF">2024-10-13T22:34:00Z</dcterms:created>
  <dcterms:modified xsi:type="dcterms:W3CDTF">2024-10-13T23:00:00Z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0x010100DEBB3141636B894099107E6745BE213F04000498BE45EB900B4AB4820FEB2B334769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  <property fmtid="{D5CDD505-2E9C-101B-9397-08002B2CF9AE}" pid="13" name="GrammarlyDocumentId">
    <vt:lpwstr>306e9fb164bd1f00d184859a850a44109090d15853b7a4b202000f711256e5ba</vt:lpwstr>
  </property>
</Properties>
</file>