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1F4E79"/>
          <w:sz w:val="56"/>
          <w:szCs w:val="56"/>
        </w:rPr>
        <w:t xml:space="preserve">Installation Guide</w:t>
      </w:r>
    </w:p>
    <w:p>
      <w:pPr>
        <w:spacing w:after="600"/>
      </w:pPr>
      <w:r>
        <w:rPr>
          <w:rFonts w:ascii="Calibri" w:cs="Calibri" w:eastAsia="Calibri" w:hAnsi="Calibri"/>
          <w:color w:val="404040"/>
          <w:sz w:val="32"/>
          <w:szCs w:val="32"/>
        </w:rPr>
        <w:t xml:space="preserve">TA9 Real-Time Document Processing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18"/>
        <w:gridCol w:w="6120"/>
      </w:tblGrid>
      <w:tr>
        <w:trPr>
          <w:tblHeader/>
        </w:trPr>
        <w:tc>
          <w:tcPr>
            <w:tcW w:type="dxa" w:w="3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System</w:t>
            </w:r>
          </w:p>
        </w:tc>
        <w:tc>
          <w:tcPr>
            <w:tcW w:type="dxa" w:w="6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Job Service (:5001) · Processor Service (:5002) · Audit Service (:5003) · MongoDB (:27017) · Web UI (:4200)</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Stack</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.NET 8 · ASP.NET Core · MongoDB 7 · Angular 17 + nginx (Web UI) · Docker / Docker Compose</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Repository</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https://github.com/orontamir/Ta9_OronTamir_HomeAssignment (branch </w:t>
            </w:r>
            <w:r>
              <w:rPr>
                <w:rFonts w:ascii="Consolas" w:cs="Consolas" w:eastAsia="Consolas" w:hAnsi="Consolas"/>
                <w:b/>
                <w:bCs/>
                <w:color w:val="5B2C6F"/>
                <w:sz w:val="16"/>
                <w:szCs w:val="16"/>
              </w:rPr>
              <w:t xml:space="preserve">dev</w:t>
            </w:r>
            <w:r>
              <w:rPr>
                <w:rFonts w:ascii="Calibri" w:cs="Calibri" w:eastAsia="Calibri" w:hAnsi="Calibri"/>
                <w:sz w:val="18"/>
                <w:szCs w:val="18"/>
              </w:rPr>
              <w:t xml:space="preserve">)</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Related documents</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README.md</w:t>
            </w:r>
            <w:r>
              <w:rPr>
                <w:rFonts w:ascii="Calibri" w:cs="Calibri" w:eastAsia="Calibri" w:hAnsi="Calibri"/>
                <w:sz w:val="18"/>
                <w:szCs w:val="18"/>
              </w:rPr>
              <w:t xml:space="preserve"> (overview) · </w:t>
            </w:r>
            <w:r>
              <w:rPr>
                <w:rFonts w:ascii="Consolas" w:cs="Consolas" w:eastAsia="Consolas" w:hAnsi="Consolas"/>
                <w:color w:val="5B2C6F"/>
                <w:sz w:val="16"/>
                <w:szCs w:val="16"/>
              </w:rPr>
              <w:t xml:space="preserve">docs/hld/TA9-HLD.docx</w:t>
            </w:r>
            <w:r>
              <w:rPr>
                <w:rFonts w:ascii="Calibri" w:cs="Calibri" w:eastAsia="Calibri" w:hAnsi="Calibri"/>
                <w:sz w:val="18"/>
                <w:szCs w:val="18"/>
              </w:rPr>
              <w:t xml:space="preserve"> (High-Level Design) · </w:t>
            </w:r>
            <w:r>
              <w:rPr>
                <w:rFonts w:ascii="Consolas" w:cs="Consolas" w:eastAsia="Consolas" w:hAnsi="Consolas"/>
                <w:color w:val="5B2C6F"/>
                <w:sz w:val="16"/>
                <w:szCs w:val="16"/>
              </w:rPr>
              <w:t xml:space="preserve">docs/logging/TA9-Logging-Observability.docx</w:t>
            </w:r>
            <w:r>
              <w:rPr>
                <w:rFonts w:ascii="Calibri" w:cs="Calibri" w:eastAsia="Calibri" w:hAnsi="Calibri"/>
                <w:sz w:val="18"/>
                <w:szCs w:val="18"/>
              </w:rPr>
              <w:t xml:space="preserve"> (logs in detail)</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Using the system</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docs/user-guide/TA9-User-Guide.docx</w:t>
            </w:r>
            <w:r>
              <w:rPr>
                <w:rFonts w:ascii="Calibri" w:cs="Calibri" w:eastAsia="Calibri" w:hAnsi="Calibri"/>
                <w:sz w:val="18"/>
                <w:szCs w:val="18"/>
              </w:rPr>
              <w:t xml:space="preserve">: Web UI, Swagger and Postman, step by step</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If something goes wrong</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§5 Troubleshooting — where to look</w:t>
            </w:r>
            <w:r>
              <w:rPr>
                <w:rFonts w:ascii="Calibri" w:cs="Calibri" w:eastAsia="Calibri" w:hAnsi="Calibri"/>
                <w:sz w:val="18"/>
                <w:szCs w:val="18"/>
              </w:rPr>
              <w:t xml:space="preserve"> (does not start · stuck · crashes)</w:t>
            </w:r>
          </w:p>
        </w:tc>
      </w:tr>
    </w:tbl>
    <w:p>
      <w:pPr>
        <w:spacing w:after="120"/>
      </w:pPr>
    </w:p>
    <w:p>
      <w:r>
        <w:br w:type="page"/>
      </w:r>
    </w:p>
    <w:p>
      <w:pPr>
        <w:spacing w:after="120"/>
      </w:pPr>
      <w:r>
        <w:rPr>
          <w:rFonts w:ascii="Calibri" w:cs="Calibri" w:eastAsia="Calibri" w:hAnsi="Calibri"/>
          <w:b/>
          <w:bCs/>
          <w:color w:val="1F4E79"/>
          <w:sz w:val="32"/>
          <w:szCs w:val="32"/>
        </w:rPr>
        <w:t xml:space="preserve">Contents</w:t>
      </w:r>
    </w:p>
    <w:sdt>
      <w:sdtPr>
        <w:alias w:val="Contents"/>
      </w:sdtPr>
      <w:sdtContent>
        <w:p>
          <w:pPr>
            <w:pStyle w:val="TOC1"/>
            <w:tabs>
              <w:tab w:val="right" w:pos="9638" w:leader="dot"/>
            </w:tabs>
          </w:pPr>
          <w:r>
            <w:fldChar w:fldCharType="begin" w:dirty="true"/>
            <w:instrText xml:space="preserve">TOC \h \o "1-3"</w:instrText>
            <w:fldChar w:fldCharType="separate"/>
          </w:r>
          <w:hyperlink w:history="1" w:anchor="_Toc1">
            <w:r>
              <w:t xml:space="preserve">1. Overview</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Prerequisites</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2.1 Hardware and operating system</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2.2 Software</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2.3 Network access</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2.4 Verify the prerequisites</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2.5 Get the source code</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3. Deploy (local .NET)</w:t>
            </w:r>
            <w:r>
              <w:tab/>
            </w:r>
            <w:r>
              <w:fldChar w:fldCharType="begin" w:dirty="true"/>
              <w:instrText xml:space="preserve">PAGEREF _Toc8 \h</w:instrText>
              <w:fldChar w:fldCharType="separate"/>
              <w:fldChar w:fldCharType="end"/>
            </w:r>
          </w:hyperlink>
        </w:p>
        <w:p>
          <w:pPr>
            <w:pStyle w:val="TOC2"/>
            <w:tabs>
              <w:tab w:val="right" w:pos="9638" w:leader="dot"/>
            </w:tabs>
          </w:pPr>
          <w:hyperlink w:history="1" w:anchor="_Toc9">
            <w:r>
              <w:t xml:space="preserve">3.1 Build and test</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3.2 Option A — with MongoDB (same storage as production)</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3.3 Option B — no database (in-memory storage)</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3.4 Verify</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3.5 Web UI (optional, development server)</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3.6 Configuration reference</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4. Deploy to Docker Desktop</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4.1 Prepare Docker Desktop</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4.2 Build and start</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4.3 Verify</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4.4 Operate</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4.5 Resilience demo (optional)</w:t>
            </w:r>
            <w:r>
              <w:tab/>
            </w:r>
            <w:r>
              <w:fldChar w:fldCharType="begin" w:dirty="true"/>
              <w:instrText xml:space="preserve">PAGEREF _Toc20 \h</w:instrText>
              <w:fldChar w:fldCharType="separate"/>
              <w:fldChar w:fldCharType="end"/>
            </w:r>
          </w:hyperlink>
        </w:p>
        <w:p>
          <w:pPr>
            <w:pStyle w:val="TOC2"/>
            <w:tabs>
              <w:tab w:val="right" w:pos="9638" w:leader="dot"/>
            </w:tabs>
          </w:pPr>
          <w:hyperlink w:history="1" w:anchor="_Toc21">
            <w:r>
              <w:t xml:space="preserve">4.6 Restricted networks — prebuilt images</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5. Troubleshooting — where to look</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5.1 The four places</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5.2 Log levels</w:t>
            </w:r>
            <w:r>
              <w:tab/>
            </w:r>
            <w:r>
              <w:fldChar w:fldCharType="begin" w:dirty="true"/>
              <w:instrText xml:space="preserve">PAGEREF _Toc24 \h</w:instrText>
              <w:fldChar w:fldCharType="separate"/>
              <w:fldChar w:fldCharType="end"/>
            </w:r>
          </w:hyperlink>
        </w:p>
        <w:p>
          <w:pPr>
            <w:pStyle w:val="TOC2"/>
            <w:tabs>
              <w:tab w:val="right" w:pos="9638" w:leader="dot"/>
            </w:tabs>
          </w:pPr>
          <w:hyperlink w:history="1" w:anchor="_Toc25">
            <w:r>
              <w:t xml:space="preserve">5.3 Useful log queries (mongosh)</w:t>
            </w:r>
            <w:r>
              <w:tab/>
            </w:r>
            <w:r>
              <w:fldChar w:fldCharType="begin" w:dirty="true"/>
              <w:instrText xml:space="preserve">PAGEREF _Toc25 \h</w:instrText>
              <w:fldChar w:fldCharType="separate"/>
              <w:fldChar w:fldCharType="end"/>
            </w:r>
          </w:hyperlink>
        </w:p>
        <w:p>
          <w:pPr>
            <w:pStyle w:val="TOC2"/>
            <w:tabs>
              <w:tab w:val="right" w:pos="9638" w:leader="dot"/>
            </w:tabs>
          </w:pPr>
          <w:hyperlink w:history="1" w:anchor="_Toc26">
            <w:r>
              <w:t xml:space="preserve">5.4 The system does not start</w:t>
            </w:r>
            <w:r>
              <w:tab/>
            </w:r>
            <w:r>
              <w:fldChar w:fldCharType="begin" w:dirty="true"/>
              <w:instrText xml:space="preserve">PAGEREF _Toc26 \h</w:instrText>
              <w:fldChar w:fldCharType="separate"/>
              <w:fldChar w:fldCharType="end"/>
            </w:r>
          </w:hyperlink>
        </w:p>
        <w:p>
          <w:pPr>
            <w:pStyle w:val="TOC2"/>
            <w:tabs>
              <w:tab w:val="right" w:pos="9638" w:leader="dot"/>
            </w:tabs>
          </w:pPr>
          <w:hyperlink w:history="1" w:anchor="_Toc27">
            <w:r>
              <w:t xml:space="preserve">5.5 The system is stuck (jobs do not move)</w:t>
            </w:r>
            <w:r>
              <w:tab/>
            </w:r>
            <w:r>
              <w:fldChar w:fldCharType="begin" w:dirty="true"/>
              <w:instrText xml:space="preserve">PAGEREF _Toc27 \h</w:instrText>
              <w:fldChar w:fldCharType="separate"/>
              <w:fldChar w:fldCharType="end"/>
            </w:r>
          </w:hyperlink>
        </w:p>
        <w:p>
          <w:pPr>
            <w:pStyle w:val="TOC2"/>
            <w:tabs>
              <w:tab w:val="right" w:pos="9638" w:leader="dot"/>
            </w:tabs>
          </w:pPr>
          <w:hyperlink w:history="1" w:anchor="_Toc28">
            <w:r>
              <w:t xml:space="preserve">5.6 A service crashes or keeps restarting</w:t>
            </w:r>
            <w:r>
              <w:tab/>
            </w:r>
            <w:r>
              <w:fldChar w:fldCharType="begin" w:dirty="true"/>
              <w:instrText xml:space="preserve">PAGEREF _Toc28 \h</w:instrText>
              <w:fldChar w:fldCharType="separate"/>
              <w:fldChar w:fldCharType="end"/>
            </w:r>
          </w:hyperlink>
        </w:p>
        <w:p>
          <w:pPr>
            <w:pStyle w:val="TOC2"/>
            <w:tabs>
              <w:tab w:val="right" w:pos="9638" w:leader="dot"/>
            </w:tabs>
          </w:pPr>
          <w:hyperlink w:history="1" w:anchor="_Toc29">
            <w:r>
              <w:t xml:space="preserve">5.7 Logs are missing in MongoDB</w:t>
            </w:r>
            <w:r>
              <w:tab/>
            </w:r>
            <w:r>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6. Error Messages Encountered &amp; Fixes</w:t>
            </w:r>
            <w:r>
              <w:tab/>
            </w:r>
            <w:r>
              <w:fldChar w:fldCharType="begin" w:dirty="true"/>
              <w:instrText xml:space="preserve">PAGEREF _Toc30 \h</w:instrText>
              <w:fldChar w:fldCharType="separate"/>
              <w:fldChar w:fldCharType="end"/>
            </w:r>
          </w:hyperlink>
        </w:p>
        <w:p>
          <w:pPr>
            <w:pStyle w:val="TOC2"/>
            <w:tabs>
              <w:tab w:val="right" w:pos="9638" w:leader="dot"/>
            </w:tabs>
          </w:pPr>
          <w:hyperlink w:history="1" w:anchor="_Toc31">
            <w:r>
              <w:t xml:space="preserve">6.1 Docker build fails: NU1301 Unable to load the service index</w:t>
            </w:r>
            <w:r>
              <w:tab/>
            </w:r>
            <w:r>
              <w:fldChar w:fldCharType="begin" w:dirty="true"/>
              <w:instrText xml:space="preserve">PAGEREF _Toc31 \h</w:instrText>
              <w:fldChar w:fldCharType="separate"/>
              <w:fldChar w:fldCharType="end"/>
            </w:r>
          </w:hyperlink>
        </w:p>
        <w:p>
          <w:pPr>
            <w:pStyle w:val="TOC2"/>
            <w:tabs>
              <w:tab w:val="right" w:pos="9638" w:leader="dot"/>
            </w:tabs>
          </w:pPr>
          <w:hyperlink w:history="1" w:anchor="_Toc32">
            <w:r>
              <w:t xml:space="preserve">6.2 PowerShell: script is not digitally signed</w:t>
            </w:r>
            <w:r>
              <w:tab/>
            </w:r>
            <w:r>
              <w:fldChar w:fldCharType="begin" w:dirty="true"/>
              <w:instrText xml:space="preserve">PAGEREF _Toc32 \h</w:instrText>
              <w:fldChar w:fldCharType="separate"/>
              <w:fldChar w:fldCharType="end"/>
            </w:r>
          </w:hyperlink>
        </w:p>
        <w:p>
          <w:pPr>
            <w:pStyle w:val="TOC2"/>
            <w:tabs>
              <w:tab w:val="right" w:pos="9638" w:leader="dot"/>
            </w:tabs>
          </w:pPr>
          <w:hyperlink w:history="1" w:anchor="_Toc33">
            <w:r>
              <w:t xml:space="preserve">6.3 git push: 403, permission denied to another account</w:t>
            </w:r>
            <w:r>
              <w:tab/>
            </w:r>
            <w:r>
              <w:fldChar w:fldCharType="begin" w:dirty="true"/>
              <w:instrText xml:space="preserve">PAGEREF _Toc33 \h</w:instrText>
              <w:fldChar w:fldCharType="separate"/>
              <w:fldChar w:fldCharType="end"/>
            </w:r>
          </w:hyperlink>
        </w:p>
        <w:p>
          <w:pPr>
            <w:pStyle w:val="TOC2"/>
            <w:tabs>
              <w:tab w:val="right" w:pos="9638" w:leader="dot"/>
            </w:tabs>
          </w:pPr>
          <w:hyperlink w:history="1" w:anchor="_Toc34">
            <w:r>
              <w:t xml:space="preserve">6.4 git push: GH007, push would publish a private email address</w:t>
            </w:r>
            <w:r>
              <w:tab/>
            </w:r>
            <w:r>
              <w:fldChar w:fldCharType="begin" w:dirty="true"/>
              <w:instrText xml:space="preserve">PAGEREF _Toc34 \h</w:instrText>
              <w:fldChar w:fldCharType="separate"/>
              <w:fldChar w:fldCharType="end"/>
            </w:r>
          </w:hyperlink>
        </w:p>
        <w:p>
          <w:pPr>
            <w:pStyle w:val="TOC2"/>
            <w:tabs>
              <w:tab w:val="right" w:pos="9638" w:leader="dot"/>
            </w:tabs>
          </w:pPr>
          <w:hyperlink w:history="1" w:anchor="_Toc35">
            <w:r>
              <w:t xml:space="preserve">6.5 git commit hangs on a network share</w:t>
            </w:r>
            <w:r>
              <w:tab/>
            </w:r>
            <w:r>
              <w:fldChar w:fldCharType="begin" w:dirty="true"/>
              <w:instrText xml:space="preserve">PAGEREF _Toc35 \h</w:instrText>
              <w:fldChar w:fldCharType="separate"/>
              <w:fldChar w:fldCharType="end"/>
            </w:r>
          </w:hyperlink>
        </w:p>
        <w:p>
          <w:pPr>
            <w:pStyle w:val="TOC2"/>
            <w:tabs>
              <w:tab w:val="right" w:pos="9638" w:leader="dot"/>
            </w:tabs>
          </w:pPr>
          <w:hyperlink w:history="1" w:anchor="_Toc36">
            <w:r>
              <w:t xml:space="preserve">6.6 Issues caught by the automated tests during development (already fixed in the code)</w:t>
            </w:r>
            <w:r>
              <w:tab/>
            </w:r>
            <w:r>
              <w:fldChar w:fldCharType="begin" w:dirty="true"/>
              <w:instrText xml:space="preserve">PAGEREF _Toc36 \h</w:instrText>
              <w:fldChar w:fldCharType="separate"/>
              <w:fldChar w:fldCharType="end"/>
            </w:r>
          </w:hyperlink>
        </w:p>
        <w:p>
          <w:pPr>
            <w:pStyle w:val="TOC2"/>
            <w:tabs>
              <w:tab w:val="right" w:pos="9638" w:leader="dot"/>
            </w:tabs>
          </w:pPr>
          <w:hyperlink w:history="1" w:anchor="_Toc37">
            <w:r>
              <w:t xml:space="preserve">6.7 Other messages you may see</w:t>
            </w:r>
            <w:r>
              <w:tab/>
            </w:r>
            <w:r>
              <w:fldChar w:fldCharType="begin" w:dirty="true"/>
              <w:instrText xml:space="preserve">PAGEREF _Toc37 \h</w:instrText>
              <w:fldChar w:fldCharType="separate"/>
              <w:fldChar w:fldCharType="end"/>
            </w:r>
          </w:hyperlink>
        </w:p>
        <w:p>
          <w:pPr>
            <w:pStyle w:val="TOC2"/>
            <w:tabs>
              <w:tab w:val="right" w:pos="9638" w:leader="dot"/>
            </w:tabs>
          </w:pPr>
          <w:hyperlink w:history="1" w:anchor="_Toc38">
            <w:r>
              <w:t xml:space="preserve">6.8 Web UI: npm and build problems</w:t>
            </w:r>
            <w:r>
              <w:tab/>
            </w:r>
            <w:r>
              <w:fldChar w:fldCharType="begin" w:dirty="true"/>
              <w:instrText xml:space="preserve">PAGEREF _Toc38 \h</w:instrText>
              <w:fldChar w:fldCharType="separate"/>
              <w:fldChar w:fldCharType="end"/>
            </w:r>
          </w:hyperlink>
        </w:p>
        <w:p>
          <w:pPr>
            <w:pStyle w:val="TOC2"/>
            <w:tabs>
              <w:tab w:val="right" w:pos="9638" w:leader="dot"/>
            </w:tabs>
          </w:pPr>
          <w:hyperlink w:history="1" w:anchor="_Toc39">
            <w:r>
              <w:t xml:space="preserve">6.9 git clone: Permission denied (publickey)</w:t>
            </w:r>
            <w:r>
              <w:tab/>
            </w:r>
            <w:r>
              <w:fldChar w:fldCharType="begin" w:dirty="true"/>
              <w:instrText xml:space="preserve">PAGEREF _Toc39 \h</w:instrText>
              <w:fldChar w:fldCharType="separate"/>
              <w:fldChar w:fldCharType="end"/>
            </w:r>
          </w:hyperlink>
        </w:p>
        <w:p>
          <w:pPr>
            <w:pStyle w:val="TOC1"/>
            <w:tabs>
              <w:tab w:val="right" w:pos="9638" w:leader="dot"/>
            </w:tabs>
          </w:pPr>
          <w:hyperlink w:history="1" w:anchor="_Toc40">
            <w:r>
              <w:t xml:space="preserve">7. Uninstall</w:t>
            </w:r>
            <w:r>
              <w:tab/>
            </w:r>
            <w:r>
              <w:fldChar w:fldCharType="begin" w:dirty="true"/>
              <w:instrText xml:space="preserve">PAGEREF _Toc40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1. Overview</w:t>
      </w:r>
      <w:bookmarkEnd w:id="1"/>
    </w:p>
    <w:p>
      <w:pPr>
        <w:spacing w:after="120"/>
      </w:pPr>
      <w:r>
        <w:rPr>
          <w:rFonts w:ascii="Calibri" w:cs="Calibri" w:eastAsia="Calibri" w:hAnsi="Calibri"/>
        </w:rPr>
        <w:t xml:space="preserve">The system consists of three ASP.NET Core services, a MongoDB database and an optional web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6"/>
        <w:gridCol w:w="1003"/>
        <w:gridCol w:w="4015"/>
        <w:gridCol w:w="2914"/>
      </w:tblGrid>
      <w:tr>
        <w:trPr>
          <w:tblHeader/>
        </w:trPr>
        <w:tc>
          <w:tcPr>
            <w:tcW w:type="dxa" w:w="170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Component</w:t>
            </w:r>
          </w:p>
        </w:tc>
        <w:tc>
          <w:tcPr>
            <w:tcW w:type="dxa" w:w="100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Port</w:t>
            </w:r>
          </w:p>
        </w:tc>
        <w:tc>
          <w:tcPr>
            <w:tcW w:type="dxa" w:w="401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Purpose</w:t>
            </w:r>
          </w:p>
        </w:tc>
        <w:tc>
          <w:tcPr>
            <w:tcW w:type="dxa" w:w="29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5001</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Public API </w:t>
            </w:r>
            <w:r>
              <w:rPr>
                <w:rFonts w:ascii="Consolas" w:cs="Consolas" w:eastAsia="Consolas" w:hAnsi="Consolas"/>
                <w:color w:val="5B2C6F"/>
                <w:sz w:val="16"/>
                <w:szCs w:val="16"/>
              </w:rPr>
              <w:t xml:space="preserve">/api/jobs</w:t>
            </w:r>
            <w:r>
              <w:rPr>
                <w:rFonts w:ascii="Calibri" w:cs="Calibri" w:eastAsia="Calibri" w:hAnsi="Calibri"/>
                <w:sz w:val="18"/>
                <w:szCs w:val="18"/>
              </w:rPr>
              <w:t xml:space="preserve">, SSE stream, WebSocket endpoint for the processor</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http://localhost:5001/swagger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Service</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5002</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Internal API </w:t>
            </w:r>
            <w:r>
              <w:rPr>
                <w:rFonts w:ascii="Consolas" w:cs="Consolas" w:eastAsia="Consolas" w:hAnsi="Consolas"/>
                <w:color w:val="5B2C6F"/>
                <w:sz w:val="16"/>
                <w:szCs w:val="16"/>
              </w:rPr>
              <w:t xml:space="preserve">/api/process</w:t>
            </w:r>
            <w:r>
              <w:rPr>
                <w:rFonts w:ascii="Calibri" w:cs="Calibri" w:eastAsia="Calibri" w:hAnsi="Calibri"/>
                <w:sz w:val="18"/>
                <w:szCs w:val="18"/>
              </w:rPr>
              <w:t xml:space="preserve">, document analysis</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http://localhost:5002/swagger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 Service</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5003</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/api/audit</w:t>
            </w:r>
            <w:r>
              <w:rPr>
                <w:rFonts w:ascii="Calibri" w:cs="Calibri" w:eastAsia="Calibri" w:hAnsi="Calibri"/>
                <w:sz w:val="18"/>
                <w:szCs w:val="18"/>
              </w:rPr>
              <w:t xml:space="preserve">, summaries of finished jobs</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http://localhost:5003/swagger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27017</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Storage for jobs, documents and audit entries; </w:t>
            </w:r>
            <w:r>
              <w:rPr>
                <w:rFonts w:ascii="Calibri" w:cs="Calibri" w:eastAsia="Calibri" w:hAnsi="Calibri"/>
                <w:b/>
                <w:bCs/>
                <w:sz w:val="18"/>
                <w:szCs w:val="18"/>
              </w:rPr>
              <w:t xml:space="preserve">logs of all services</w:t>
            </w:r>
            <w:r>
              <w:rPr>
                <w:rFonts w:ascii="Calibri" w:cs="Calibri" w:eastAsia="Calibri" w:hAnsi="Calibri"/>
                <w:sz w:val="18"/>
                <w:szCs w:val="18"/>
              </w:rPr>
              <w:t xml:space="preserve"> (</w:t>
            </w:r>
            <w:r>
              <w:rPr>
                <w:rFonts w:ascii="Consolas" w:cs="Consolas" w:eastAsia="Consolas" w:hAnsi="Consolas"/>
                <w:color w:val="5B2C6F"/>
                <w:sz w:val="16"/>
                <w:szCs w:val="16"/>
              </w:rPr>
              <w:t xml:space="preserve">ta9_logs.logs</w:t>
            </w:r>
            <w:r>
              <w:rPr>
                <w:rFonts w:ascii="Calibri" w:cs="Calibri" w:eastAsia="Calibri" w:hAnsi="Calibri"/>
                <w:sz w:val="18"/>
                <w:szCs w:val="18"/>
              </w:rPr>
              <w:t xml:space="preserve">)</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Web UI</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4200</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Angular console over the public API: jobs list, create, live progress, results, cancel / delete, audit entry. nginx serves it and proxies </w:t>
            </w:r>
            <w:r>
              <w:rPr>
                <w:rFonts w:ascii="Consolas" w:cs="Consolas" w:eastAsia="Consolas" w:hAnsi="Consolas"/>
                <w:color w:val="5B2C6F"/>
                <w:sz w:val="16"/>
                <w:szCs w:val="16"/>
              </w:rPr>
              <w:t xml:space="preserve">/api</w:t>
            </w:r>
            <w:r>
              <w:rPr>
                <w:rFonts w:ascii="Calibri" w:cs="Calibri" w:eastAsia="Calibri" w:hAnsi="Calibri"/>
                <w:sz w:val="18"/>
                <w:szCs w:val="18"/>
              </w:rPr>
              <w:t xml:space="preserve"> to the services</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http://localhost:4200</w:t>
            </w:r>
          </w:p>
        </w:tc>
      </w:tr>
    </w:tbl>
    <w:p>
      <w:pPr>
        <w:spacing w:after="120"/>
      </w:pPr>
    </w:p>
    <w:p>
      <w:pPr>
        <w:spacing w:after="120"/>
      </w:pPr>
      <w:r>
        <w:rPr>
          <w:rFonts w:ascii="Calibri" w:cs="Calibri" w:eastAsia="Calibri" w:hAnsi="Calibri"/>
        </w:rPr>
        <w:t xml:space="preserve">There are three ways to run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59"/>
        <w:gridCol w:w="4942"/>
        <w:gridCol w:w="1237"/>
      </w:tblGrid>
      <w:tr>
        <w:trPr>
          <w:tblHeader/>
        </w:trPr>
        <w:tc>
          <w:tcPr>
            <w:tcW w:type="dxa" w:w="345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Option</w:t>
            </w:r>
          </w:p>
        </w:tc>
        <w:tc>
          <w:tcPr>
            <w:tcW w:type="dxa" w:w="494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When to use</w:t>
            </w:r>
          </w:p>
        </w:tc>
        <w:tc>
          <w:tcPr>
            <w:tcW w:type="dxa" w:w="123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Section</w:t>
            </w:r>
          </w:p>
        </w:tc>
      </w:tr>
      <w:tr>
        <w:tc>
          <w:tcPr>
            <w:tcW w:type="dxa" w:w="34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Docker Desktop</w:t>
            </w:r>
            <w:r>
              <w:rPr>
                <w:rFonts w:ascii="Calibri" w:cs="Calibri" w:eastAsia="Calibri" w:hAnsi="Calibri"/>
                <w:sz w:val="18"/>
                <w:szCs w:val="18"/>
              </w:rPr>
              <w:t xml:space="preserve"> (recommended)</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Demo, review, closest to production</w:t>
            </w:r>
          </w:p>
        </w:tc>
        <w:tc>
          <w:tcPr>
            <w:tcW w:type="dxa" w:w="1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w:t>
            </w:r>
          </w:p>
        </w:tc>
      </w:tr>
      <w:tr>
        <w:tc>
          <w:tcPr>
            <w:tcW w:type="dxa" w:w="34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Docker Desktop, prebuilt</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Networks with a TLS-inspecting proxy, where builds inside Docker cannot reach nuget.org or npm</w:t>
            </w:r>
          </w:p>
        </w:tc>
        <w:tc>
          <w:tcPr>
            <w:tcW w:type="dxa" w:w="1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§4.6</w:t>
            </w:r>
          </w:p>
        </w:tc>
      </w:tr>
      <w:tr>
        <w:tc>
          <w:tcPr>
            <w:tcW w:type="dxa" w:w="34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Local .NET</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Development and debugging</w:t>
            </w:r>
          </w:p>
        </w:tc>
        <w:tc>
          <w:tcPr>
            <w:tcW w:type="dxa" w:w="1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w:t>
            </w:r>
          </w:p>
        </w:tc>
      </w:tr>
    </w:tbl>
    <w:p>
      <w:pPr>
        <w:spacing w:after="120"/>
      </w:pPr>
    </w:p>
    <w:p>
      <w:pPr>
        <w:pStyle w:val="Heading1"/>
      </w:pPr>
      <w:bookmarkStart w:name="_Toc2" w:id="2"/>
      <w:r>
        <w:rPr>
          <w:rFonts w:ascii="Calibri" w:cs="Calibri" w:eastAsia="Calibri" w:hAnsi="Calibri"/>
        </w:rPr>
        <w:t xml:space="preserve">2. Prerequisites</w:t>
      </w:r>
      <w:bookmarkEnd w:id="2"/>
    </w:p>
    <w:p>
      <w:pPr>
        <w:pStyle w:val="Heading2"/>
      </w:pPr>
      <w:bookmarkStart w:name="_Toc3" w:id="3"/>
      <w:r>
        <w:rPr>
          <w:rFonts w:ascii="Calibri" w:cs="Calibri" w:eastAsia="Calibri" w:hAnsi="Calibri"/>
        </w:rPr>
        <w:t xml:space="preserve">2.1 Hardware and operating system</w:t>
      </w:r>
      <w:bookmarkEnd w:id="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Item</w:t>
            </w:r>
          </w:p>
        </w:tc>
        <w:tc>
          <w:tcPr>
            <w:tcW w:type="dxa" w:w="688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Minimum</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Operating system</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Windows 10/11 (64-bit), macOS 12+, or Linux (x64/arm64)</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CPU / RAM</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 cores / 8 GB RAM (Docker Desktop should get at least 4 GB)</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Disk</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 GB free (SDK, Docker images, MongoDB data)</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Free ports</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5001, 5002, 5003, 27017, 4200</w:t>
            </w:r>
          </w:p>
        </w:tc>
      </w:tr>
    </w:tbl>
    <w:p>
      <w:pPr>
        <w:spacing w:after="120"/>
      </w:pPr>
    </w:p>
    <w:p>
      <w:pPr>
        <w:pStyle w:val="Heading2"/>
      </w:pPr>
      <w:bookmarkStart w:name="_Toc4" w:id="4"/>
      <w:r>
        <w:rPr>
          <w:rFonts w:ascii="Calibri" w:cs="Calibri" w:eastAsia="Calibri" w:hAnsi="Calibri"/>
        </w:rPr>
        <w:t xml:space="preserve">2.2 Software</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66"/>
        <w:gridCol w:w="2517"/>
        <w:gridCol w:w="2877"/>
        <w:gridCol w:w="2878"/>
      </w:tblGrid>
      <w:tr>
        <w:trPr>
          <w:tblHeader/>
        </w:trPr>
        <w:tc>
          <w:tcPr>
            <w:tcW w:type="dxa" w:w="136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Software</w:t>
            </w:r>
          </w:p>
        </w:tc>
        <w:tc>
          <w:tcPr>
            <w:tcW w:type="dxa" w:w="251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Version</w:t>
            </w:r>
          </w:p>
        </w:tc>
        <w:tc>
          <w:tcPr>
            <w:tcW w:type="dxa" w:w="287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Required for</w:t>
            </w:r>
          </w:p>
        </w:tc>
        <w:tc>
          <w:tcPr>
            <w:tcW w:type="dxa" w:w="287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Download</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Git</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2.40+</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Cloning the repository</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https://git-scm.com/downloads</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Docker Desktop</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4.x (Docker Engine 24+, Compose v2)</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Running the stack; integration tests (Testcontainers)</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https://www.docker.com/products/docker-desktop</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.NET 8 SDK</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8.0.x</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Local run, tests, prebuilt Docker path</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https://dotnet.microsoft.com/download/dotnet/8.0</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Node.js</w:t>
            </w:r>
            <w:r>
              <w:rPr>
                <w:rFonts w:ascii="Calibri" w:cs="Calibri" w:eastAsia="Calibri" w:hAnsi="Calibri"/>
                <w:sz w:val="18"/>
                <w:szCs w:val="18"/>
              </w:rPr>
              <w:t xml:space="preserve"> </w:t>
            </w:r>
            <w:r>
              <w:rPr>
                <w:rFonts w:ascii="Calibri" w:cs="Calibri" w:eastAsia="Calibri" w:hAnsi="Calibri"/>
                <w:i/>
                <w:iCs/>
                <w:sz w:val="18"/>
                <w:szCs w:val="18"/>
              </w:rPr>
              <w:t xml:space="preserve">(optional)</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20 or 24 LTS (includes npm)</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Only for developing or testing the Web UI locally. Not needed for Docker</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https://nodejs.org</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PowerShell</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5.1+ (Windows) or 7+</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Helper scripts in </w:t>
            </w:r>
            <w:r>
              <w:rPr>
                <w:rFonts w:ascii="Consolas" w:cs="Consolas" w:eastAsia="Consolas" w:hAnsi="Consolas"/>
                <w:color w:val="5B2C6F"/>
                <w:sz w:val="16"/>
                <w:szCs w:val="16"/>
              </w:rPr>
              <w:t xml:space="preserve">scripts/</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built in / https://aka.ms/powershell</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Postman </w:t>
            </w:r>
            <w:r>
              <w:rPr>
                <w:rFonts w:ascii="Calibri" w:cs="Calibri" w:eastAsia="Calibri" w:hAnsi="Calibri"/>
                <w:i/>
                <w:iCs/>
                <w:sz w:val="18"/>
                <w:szCs w:val="18"/>
              </w:rPr>
              <w:t xml:space="preserve">(optional)</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any</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ready-made collection in </w:t>
            </w:r>
            <w:r>
              <w:rPr>
                <w:rFonts w:ascii="Consolas" w:cs="Consolas" w:eastAsia="Consolas" w:hAnsi="Consolas"/>
                <w:color w:val="5B2C6F"/>
                <w:sz w:val="16"/>
                <w:szCs w:val="16"/>
              </w:rPr>
              <w:t xml:space="preserve">docs/postman</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https://www.postman.com/downloads</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curl, jq </w:t>
            </w:r>
            <w:r>
              <w:rPr>
                <w:rFonts w:ascii="Calibri" w:cs="Calibri" w:eastAsia="Calibri" w:hAnsi="Calibri"/>
                <w:i/>
                <w:iCs/>
                <w:sz w:val="18"/>
                <w:szCs w:val="18"/>
              </w:rPr>
              <w:t xml:space="preserve">(optional)</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any</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scripts/smoke-test.sh</w:t>
            </w:r>
            <w:r>
              <w:rPr>
                <w:rFonts w:ascii="Calibri" w:cs="Calibri" w:eastAsia="Calibri" w:hAnsi="Calibri"/>
                <w:sz w:val="18"/>
                <w:szCs w:val="18"/>
              </w:rPr>
              <w:t xml:space="preserve">, SSE test</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built in / package manager</w:t>
            </w:r>
          </w:p>
        </w:tc>
      </w:tr>
    </w:tbl>
    <w:p>
      <w:pPr>
        <w:spacing w:after="120"/>
      </w:pPr>
    </w:p>
    <w:p>
      <w:pPr>
        <w:spacing w:after="120"/>
      </w:pPr>
      <w:r>
        <w:rPr>
          <w:rFonts w:ascii="Calibri" w:cs="Calibri" w:eastAsia="Calibri" w:hAnsi="Calibri"/>
        </w:rPr>
        <w:t xml:space="preserve">On </w:t>
      </w:r>
      <w:r>
        <w:rPr>
          <w:rFonts w:ascii="Calibri" w:cs="Calibri" w:eastAsia="Calibri" w:hAnsi="Calibri"/>
          <w:b/>
          <w:bCs/>
        </w:rPr>
        <w:t xml:space="preserve">Windows</w:t>
      </w:r>
      <w:r>
        <w:rPr>
          <w:rFonts w:ascii="Calibri" w:cs="Calibri" w:eastAsia="Calibri" w:hAnsi="Calibri"/>
        </w:rPr>
        <w:t xml:space="preserve">, Docker Desktop needs the </w:t>
      </w:r>
      <w:r>
        <w:rPr>
          <w:rFonts w:ascii="Calibri" w:cs="Calibri" w:eastAsia="Calibri" w:hAnsi="Calibri"/>
          <w:b/>
          <w:bCs/>
        </w:rPr>
        <w:t xml:space="preserve">WSL 2</w:t>
      </w:r>
      <w:r>
        <w:rPr>
          <w:rFonts w:ascii="Calibri" w:cs="Calibri" w:eastAsia="Calibri" w:hAnsi="Calibri"/>
        </w:rPr>
        <w:t xml:space="preserve"> backend (Docker Desktop → Settings → General → </w:t>
      </w:r>
      <w:r>
        <w:rPr>
          <w:rFonts w:ascii="Calibri" w:cs="Calibri" w:eastAsia="Calibri" w:hAnsi="Calibri"/>
          <w:i/>
          <w:iCs/>
        </w:rPr>
        <w:t xml:space="preserve">Use the WSL 2 based engine</w:t>
      </w:r>
      <w:r>
        <w:rPr>
          <w:rFonts w:ascii="Calibri" w:cs="Calibri" w:eastAsia="Calibri" w:hAnsi="Calibri"/>
        </w:rPr>
        <w:t xml:space="preserve">). WSL 2 is installed automatically or with </w:t>
      </w:r>
      <w:r>
        <w:rPr>
          <w:rFonts w:ascii="Consolas" w:cs="Consolas" w:eastAsia="Consolas" w:hAnsi="Consolas"/>
          <w:color w:val="5B2C6F"/>
          <w:sz w:val="19"/>
          <w:szCs w:val="19"/>
        </w:rPr>
        <w:t xml:space="preserve">wsl --install</w:t>
      </w:r>
      <w:r>
        <w:rPr>
          <w:rFonts w:ascii="Calibri" w:cs="Calibri" w:eastAsia="Calibri" w:hAnsi="Calibri"/>
        </w:rPr>
        <w:t xml:space="preserve">.</w:t>
      </w:r>
    </w:p>
    <w:p>
      <w:pPr>
        <w:spacing w:after="120"/>
      </w:pPr>
      <w:r>
        <w:rPr>
          <w:rFonts w:ascii="Calibri" w:cs="Calibri" w:eastAsia="Calibri" w:hAnsi="Calibri"/>
        </w:rPr>
        <w:t xml:space="preserve">Quick install on Windows with winget:</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winget install Git.Git</w:t>
      </w:r>
    </w:p>
    <w:p>
      <w:pPr>
        <w:keepNext/>
        <w:shd w:fill="F3F3F3" w:color="auto" w:val="clear"/>
        <w:spacing w:after="0" w:before="0" w:line="260"/>
        <w:ind w:left="120" w:right="120"/>
      </w:pPr>
      <w:r>
        <w:rPr>
          <w:rFonts w:ascii="Consolas" w:cs="Consolas" w:eastAsia="Consolas" w:hAnsi="Consolas"/>
          <w:color w:val="1F1F1F"/>
          <w:sz w:val="17"/>
          <w:szCs w:val="17"/>
        </w:rPr>
        <w:t xml:space="preserve">winget install Docker.DockerDesktop        # restart Windows when asked</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winget install Microsoft.DotNet.SDK.8</w:t>
      </w:r>
    </w:p>
    <w:p>
      <w:pPr>
        <w:spacing w:after="120"/>
      </w:pPr>
    </w:p>
    <w:p>
      <w:pPr>
        <w:pStyle w:val="Heading2"/>
      </w:pPr>
      <w:bookmarkStart w:name="_Toc5" w:id="5"/>
      <w:r>
        <w:rPr>
          <w:rFonts w:ascii="Calibri" w:cs="Calibri" w:eastAsia="Calibri" w:hAnsi="Calibri"/>
        </w:rPr>
        <w:t xml:space="preserve">2.3 Network access</w:t>
      </w:r>
      <w:bookmarkEnd w:id="5"/>
    </w:p>
    <w:p>
      <w:pPr>
        <w:spacing w:after="120"/>
      </w:pPr>
      <w:r>
        <w:rPr>
          <w:rFonts w:ascii="Calibri" w:cs="Calibri" w:eastAsia="Calibri" w:hAnsi="Calibri"/>
        </w:rPr>
        <w:t xml:space="preserve">The standard Docker build downloads from </w:t>
      </w:r>
      <w:r>
        <w:rPr>
          <w:rFonts w:ascii="Consolas" w:cs="Consolas" w:eastAsia="Consolas" w:hAnsi="Consolas"/>
          <w:color w:val="5B2C6F"/>
          <w:sz w:val="19"/>
          <w:szCs w:val="19"/>
        </w:rPr>
        <w:t xml:space="preserve">mcr.microsoft.com</w:t>
      </w:r>
      <w:r>
        <w:rPr>
          <w:rFonts w:ascii="Calibri" w:cs="Calibri" w:eastAsia="Calibri" w:hAnsi="Calibri"/>
        </w:rPr>
        <w:t xml:space="preserve"> (base images), Docker Hub (</w:t>
      </w:r>
      <w:r>
        <w:rPr>
          <w:rFonts w:ascii="Consolas" w:cs="Consolas" w:eastAsia="Consolas" w:hAnsi="Consolas"/>
          <w:color w:val="5B2C6F"/>
          <w:sz w:val="19"/>
          <w:szCs w:val="19"/>
        </w:rPr>
        <w:t xml:space="preserve">mongo:7.0</w:t>
      </w:r>
      <w:r>
        <w:rPr>
          <w:rFonts w:ascii="Calibri" w:cs="Calibri" w:eastAsia="Calibri" w:hAnsi="Calibri"/>
        </w:rPr>
        <w:t xml:space="preserve">, </w:t>
      </w:r>
      <w:r>
        <w:rPr>
          <w:rFonts w:ascii="Consolas" w:cs="Consolas" w:eastAsia="Consolas" w:hAnsi="Consolas"/>
          <w:color w:val="5B2C6F"/>
          <w:sz w:val="19"/>
          <w:szCs w:val="19"/>
        </w:rPr>
        <w:t xml:space="preserve">node:20-alpine</w:t>
      </w:r>
      <w:r>
        <w:rPr>
          <w:rFonts w:ascii="Calibri" w:cs="Calibri" w:eastAsia="Calibri" w:hAnsi="Calibri"/>
        </w:rPr>
        <w:t xml:space="preserve">, </w:t>
      </w:r>
      <w:r>
        <w:rPr>
          <w:rFonts w:ascii="Consolas" w:cs="Consolas" w:eastAsia="Consolas" w:hAnsi="Consolas"/>
          <w:color w:val="5B2C6F"/>
          <w:sz w:val="19"/>
          <w:szCs w:val="19"/>
        </w:rPr>
        <w:t xml:space="preserve">nginxinc/nginx-unprivileged</w:t>
      </w:r>
      <w:r>
        <w:rPr>
          <w:rFonts w:ascii="Calibri" w:cs="Calibri" w:eastAsia="Calibri" w:hAnsi="Calibri"/>
        </w:rPr>
        <w:t xml:space="preserve">), </w:t>
      </w:r>
      <w:r>
        <w:rPr>
          <w:rFonts w:ascii="Consolas" w:cs="Consolas" w:eastAsia="Consolas" w:hAnsi="Consolas"/>
          <w:color w:val="5B2C6F"/>
          <w:sz w:val="19"/>
          <w:szCs w:val="19"/>
        </w:rPr>
        <w:t xml:space="preserve">api.nuget.org</w:t>
      </w:r>
      <w:r>
        <w:rPr>
          <w:rFonts w:ascii="Calibri" w:cs="Calibri" w:eastAsia="Calibri" w:hAnsi="Calibri"/>
        </w:rPr>
        <w:t xml:space="preserve"> (NuGet packages) and </w:t>
      </w:r>
      <w:r>
        <w:rPr>
          <w:rFonts w:ascii="Consolas" w:cs="Consolas" w:eastAsia="Consolas" w:hAnsi="Consolas"/>
          <w:color w:val="5B2C6F"/>
          <w:sz w:val="19"/>
          <w:szCs w:val="19"/>
        </w:rPr>
        <w:t xml:space="preserve">registry.npmjs.org</w:t>
      </w:r>
      <w:r>
        <w:rPr>
          <w:rFonts w:ascii="Calibri" w:cs="Calibri" w:eastAsia="Calibri" w:hAnsi="Calibri"/>
        </w:rPr>
        <w:t xml:space="preserve"> (UI packages). Behind a corporate proxy that inspects TLS, use the prebuilt path (§4.6): it needs neither NuGet nor npm inside Docker, and no npm at all.</w:t>
      </w:r>
    </w:p>
    <w:p>
      <w:pPr>
        <w:pStyle w:val="Heading2"/>
      </w:pPr>
      <w:bookmarkStart w:name="_Toc6" w:id="6"/>
      <w:r>
        <w:rPr>
          <w:rFonts w:ascii="Calibri" w:cs="Calibri" w:eastAsia="Calibri" w:hAnsi="Calibri"/>
        </w:rPr>
        <w:t xml:space="preserve">2.4 Verify the prerequisites</w:t>
      </w:r>
      <w:bookmarkEnd w:id="6"/>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--version              # git version 2.x</w:t>
      </w:r>
    </w:p>
    <w:p>
      <w:pPr>
        <w:keepNext/>
        <w:shd w:fill="F3F3F3" w:color="auto" w:val="clear"/>
        <w:spacing w:after="0" w:before="0" w:line="260"/>
        <w:ind w:left="120" w:right="120"/>
      </w:pPr>
      <w:r>
        <w:rPr>
          <w:rFonts w:ascii="Consolas" w:cs="Consolas" w:eastAsia="Consolas" w:hAnsi="Consolas"/>
          <w:color w:val="1F1F1F"/>
          <w:sz w:val="17"/>
          <w:szCs w:val="17"/>
        </w:rPr>
        <w:t xml:space="preserve">docker version             # Client and Server sections both shown (Docker Desktop running)</w:t>
      </w:r>
    </w:p>
    <w:p>
      <w:pPr>
        <w:keepNext/>
        <w:shd w:fill="F3F3F3" w:color="auto" w:val="clear"/>
        <w:spacing w:after="0" w:before="0" w:line="260"/>
        <w:ind w:left="120" w:right="120"/>
      </w:pPr>
      <w:r>
        <w:rPr>
          <w:rFonts w:ascii="Consolas" w:cs="Consolas" w:eastAsia="Consolas" w:hAnsi="Consolas"/>
          <w:color w:val="1F1F1F"/>
          <w:sz w:val="17"/>
          <w:szCs w:val="17"/>
        </w:rPr>
        <w:t xml:space="preserve">docker compose version     # Docker Compose version v2.x</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--list-sdks         # 8.0.xxx</w:t>
      </w:r>
    </w:p>
    <w:p>
      <w:pPr>
        <w:spacing w:after="120"/>
      </w:pPr>
    </w:p>
    <w:p>
      <w:pPr>
        <w:pStyle w:val="Heading2"/>
      </w:pPr>
      <w:bookmarkStart w:name="_Toc7" w:id="7"/>
      <w:r>
        <w:rPr>
          <w:rFonts w:ascii="Calibri" w:cs="Calibri" w:eastAsia="Calibri" w:hAnsi="Calibri"/>
        </w:rPr>
        <w:t xml:space="preserve">2.5 Get the source code</w:t>
      </w:r>
      <w:bookmarkEnd w:id="7"/>
    </w:p>
    <w:p>
      <w:pPr>
        <w:spacing w:after="120"/>
      </w:pPr>
      <w:r>
        <w:rPr>
          <w:rFonts w:ascii="Calibri" w:cs="Calibri" w:eastAsia="Calibri" w:hAnsi="Calibri"/>
          <w:b/>
          <w:bCs/>
        </w:rPr>
        <w:t xml:space="preserve">1. Clone the repository</w:t>
      </w:r>
      <w:r>
        <w:rPr>
          <w:rFonts w:ascii="Calibri" w:cs="Calibri" w:eastAsia="Calibri" w:hAnsi="Calibri"/>
        </w:rPr>
        <w:t xml:space="preserve"> (SSH):</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clone git@github.com:orontamir/Ta9_OronTamir_HomeAssignment.git</w:t>
      </w:r>
    </w:p>
    <w:p>
      <w:pPr>
        <w:spacing w:after="120"/>
      </w:pPr>
    </w:p>
    <w:p>
      <w:pPr>
        <w:spacing w:after="120"/>
      </w:pPr>
      <w:r>
        <w:rPr>
          <w:rFonts w:ascii="Calibri" w:cs="Calibri" w:eastAsia="Calibri" w:hAnsi="Calibri"/>
        </w:rPr>
        <w:t xml:space="preserve">If this fails with </w:t>
      </w:r>
      <w:r>
        <w:rPr>
          <w:rFonts w:ascii="Consolas" w:cs="Consolas" w:eastAsia="Consolas" w:hAnsi="Consolas"/>
          <w:color w:val="5B2C6F"/>
          <w:sz w:val="19"/>
          <w:szCs w:val="19"/>
        </w:rPr>
        <w:t xml:space="preserve">Permission denied (publickey)</w:t>
      </w:r>
      <w:r>
        <w:rPr>
          <w:rFonts w:ascii="Calibri" w:cs="Calibri" w:eastAsia="Calibri" w:hAnsi="Calibri"/>
        </w:rPr>
        <w:t xml:space="preserve">, the machine has no SSH key registered with GitHub. Clone over HTTPS instead. Git Credential Manager signs you in through the browser if needed (see §6.9):</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config --global credential.helper manager</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clone https://github.com/orontamir/Ta9_OronTamir_HomeAssignment.git</w:t>
      </w:r>
    </w:p>
    <w:p>
      <w:pPr>
        <w:spacing w:after="120"/>
      </w:pPr>
    </w:p>
    <w:p>
      <w:pPr>
        <w:spacing w:after="120"/>
      </w:pPr>
      <w:r>
        <w:rPr>
          <w:rFonts w:ascii="Calibri" w:cs="Calibri" w:eastAsia="Calibri" w:hAnsi="Calibri"/>
          <w:b/>
          <w:bCs/>
        </w:rPr>
        <w:t xml:space="preserve">2. Switch to the </w:t>
      </w:r>
      <w:r>
        <w:rPr>
          <w:rFonts w:ascii="Consolas" w:cs="Consolas" w:eastAsia="Consolas" w:hAnsi="Consolas"/>
          <w:b/>
          <w:bCs/>
          <w:color w:val="5B2C6F"/>
          <w:sz w:val="19"/>
          <w:szCs w:val="19"/>
        </w:rPr>
        <w:t xml:space="preserve">dev</w:t>
      </w:r>
      <w:r>
        <w:rPr>
          <w:rFonts w:ascii="Calibri" w:cs="Calibri" w:eastAsia="Calibri" w:hAnsi="Calibri"/>
          <w:b/>
          <w:bCs/>
        </w:rPr>
        <w:t xml:space="preserve"> branch</w:t>
      </w:r>
      <w:r>
        <w:rPr>
          <w:rFonts w:ascii="Calibri" w:cs="Calibri" w:eastAsia="Calibri" w:hAnsi="Calibri"/>
        </w:rPr>
        <w:t xml:space="preserve">, which holds the submitted version:</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cd Ta9_OronTamir_HomeAssignment</w:t>
      </w:r>
    </w:p>
    <w:p>
      <w:pPr>
        <w:keepNext/>
        <w:shd w:fill="F3F3F3" w:color="auto" w:val="clear"/>
        <w:spacing w:after="0" w:before="0" w:line="260"/>
        <w:ind w:left="120" w:right="120"/>
      </w:pPr>
      <w:r>
        <w:rPr>
          <w:rFonts w:ascii="Consolas" w:cs="Consolas" w:eastAsia="Consolas" w:hAnsi="Consolas"/>
          <w:color w:val="1F1F1F"/>
          <w:sz w:val="17"/>
          <w:szCs w:val="17"/>
        </w:rPr>
        <w:t xml:space="preserve">git checkout dev</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log --oneline -3          # check: the latest commits are listed</w:t>
      </w:r>
    </w:p>
    <w:p>
      <w:pPr>
        <w:spacing w:after="120"/>
      </w:pPr>
    </w:p>
    <w:p>
      <w:pPr>
        <w:spacing w:after="120"/>
      </w:pPr>
      <w:r>
        <w:rPr>
          <w:rFonts w:ascii="Calibri" w:cs="Calibri" w:eastAsia="Calibri" w:hAnsi="Calibri"/>
        </w:rPr>
        <w:t xml:space="preserve">All commands in this guide run from this folder (where </w:t>
      </w:r>
      <w:r>
        <w:rPr>
          <w:rFonts w:ascii="Consolas" w:cs="Consolas" w:eastAsia="Consolas" w:hAnsi="Consolas"/>
          <w:color w:val="5B2C6F"/>
          <w:sz w:val="19"/>
          <w:szCs w:val="19"/>
        </w:rPr>
        <w:t xml:space="preserve">docker-compose.yml</w:t>
      </w:r>
      <w:r>
        <w:rPr>
          <w:rFonts w:ascii="Calibri" w:cs="Calibri" w:eastAsia="Calibri" w:hAnsi="Calibri"/>
        </w:rPr>
        <w:t xml:space="preserve"> is).</w:t>
      </w:r>
    </w:p>
    <w:p>
      <w:pPr>
        <w:pStyle w:val="Heading1"/>
      </w:pPr>
      <w:bookmarkStart w:name="_Toc8" w:id="8"/>
      <w:r>
        <w:rPr>
          <w:rFonts w:ascii="Calibri" w:cs="Calibri" w:eastAsia="Calibri" w:hAnsi="Calibri"/>
        </w:rPr>
        <w:t xml:space="preserve">3. Deploy (local .NET)</w:t>
      </w:r>
      <w:bookmarkEnd w:id="8"/>
    </w:p>
    <w:p>
      <w:pPr>
        <w:spacing w:after="120"/>
      </w:pPr>
      <w:r>
        <w:rPr>
          <w:rFonts w:ascii="Calibri" w:cs="Calibri" w:eastAsia="Calibri" w:hAnsi="Calibri"/>
        </w:rPr>
        <w:t xml:space="preserve">Runs the three services directly on the machine with </w:t>
      </w:r>
      <w:r>
        <w:rPr>
          <w:rFonts w:ascii="Consolas" w:cs="Consolas" w:eastAsia="Consolas" w:hAnsi="Consolas"/>
          <w:color w:val="5B2C6F"/>
          <w:sz w:val="19"/>
          <w:szCs w:val="19"/>
        </w:rPr>
        <w:t xml:space="preserve">dotnet run</w:t>
      </w:r>
      <w:r>
        <w:rPr>
          <w:rFonts w:ascii="Calibri" w:cs="Calibri" w:eastAsia="Calibri" w:hAnsi="Calibri"/>
        </w:rPr>
        <w:t xml:space="preserve">. This is useful for development and debugging. Each service listens on its port from </w:t>
      </w:r>
      <w:r>
        <w:rPr>
          <w:rFonts w:ascii="Consolas" w:cs="Consolas" w:eastAsia="Consolas" w:hAnsi="Consolas"/>
          <w:color w:val="5B2C6F"/>
          <w:sz w:val="19"/>
          <w:szCs w:val="19"/>
        </w:rPr>
        <w:t xml:space="preserve">Properties/launchSettings.json</w:t>
      </w:r>
      <w:r>
        <w:rPr>
          <w:rFonts w:ascii="Calibri" w:cs="Calibri" w:eastAsia="Calibri" w:hAnsi="Calibri"/>
        </w:rPr>
        <w:t xml:space="preserve"> and runs in the </w:t>
      </w:r>
      <w:r>
        <w:rPr>
          <w:rFonts w:ascii="Consolas" w:cs="Consolas" w:eastAsia="Consolas" w:hAnsi="Consolas"/>
          <w:color w:val="5B2C6F"/>
          <w:sz w:val="19"/>
          <w:szCs w:val="19"/>
        </w:rPr>
        <w:t xml:space="preserve">Development</w:t>
      </w:r>
      <w:r>
        <w:rPr>
          <w:rFonts w:ascii="Calibri" w:cs="Calibri" w:eastAsia="Calibri" w:hAnsi="Calibri"/>
        </w:rPr>
        <w:t xml:space="preserve"> environment, with readable console logs and Swagger opening in the browser.</w:t>
      </w:r>
    </w:p>
    <w:p>
      <w:pPr>
        <w:pStyle w:val="Heading2"/>
      </w:pPr>
      <w:bookmarkStart w:name="_Toc9" w:id="9"/>
      <w:r>
        <w:rPr>
          <w:rFonts w:ascii="Calibri" w:cs="Calibri" w:eastAsia="Calibri" w:hAnsi="Calibri"/>
        </w:rPr>
        <w:t xml:space="preserve">3.1 Build and test</w:t>
      </w:r>
      <w:bookmarkEnd w:id="9"/>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build Ta9.sln</w:t>
      </w:r>
    </w:p>
    <w:p>
      <w:pPr>
        <w:keepNext/>
        <w:shd w:fill="F3F3F3" w:color="auto" w:val="clear"/>
        <w:spacing w:after="0" w:before="0" w:line="260"/>
        <w:ind w:left="120" w:right="120"/>
      </w:pPr>
      <w:r>
        <w:rPr>
          <w:rFonts w:ascii="Consolas" w:cs="Consolas" w:eastAsia="Consolas" w:hAnsi="Consolas"/>
          <w:color w:val="1F1F1F"/>
          <w:sz w:val="17"/>
          <w:szCs w:val="17"/>
        </w:rPr>
        <w:t xml:space="preserve">dotnet test Ta9.sln                                   # ~400 tests; Docker must be running (MongoDB tests)</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test Ta9.sln --filter "Category!=Integration"  # without Docker</w:t>
      </w:r>
    </w:p>
    <w:p>
      <w:pPr>
        <w:spacing w:after="120"/>
      </w:pPr>
    </w:p>
    <w:p>
      <w:pPr>
        <w:pStyle w:val="Heading2"/>
      </w:pPr>
      <w:bookmarkStart w:name="_Toc10" w:id="10"/>
      <w:r>
        <w:rPr>
          <w:rFonts w:ascii="Calibri" w:cs="Calibri" w:eastAsia="Calibri" w:hAnsi="Calibri"/>
        </w:rPr>
        <w:t xml:space="preserve">3.2 Option A — with MongoDB (same storage as production)</w:t>
      </w:r>
      <w:bookmarkEnd w:id="10"/>
    </w:p>
    <w:p>
      <w:pPr>
        <w:spacing w:after="120"/>
      </w:pPr>
      <w:r>
        <w:rPr>
          <w:rFonts w:ascii="Calibri" w:cs="Calibri" w:eastAsia="Calibri" w:hAnsi="Calibri"/>
        </w:rPr>
        <w:t xml:space="preserve">Start MongoDB in a container, then each service in its own terminal:</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run -d --name ta9-mongo -p 27017:27017 mongo:7.0</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dotnet run --project src/Ta9.JobService          # terminal 1 → http://localhost:5001</w:t>
      </w:r>
    </w:p>
    <w:p>
      <w:pPr>
        <w:keepNext/>
        <w:shd w:fill="F3F3F3" w:color="auto" w:val="clear"/>
        <w:spacing w:after="0" w:before="0" w:line="260"/>
        <w:ind w:left="120" w:right="120"/>
      </w:pPr>
      <w:r>
        <w:rPr>
          <w:rFonts w:ascii="Consolas" w:cs="Consolas" w:eastAsia="Consolas" w:hAnsi="Consolas"/>
          <w:color w:val="1F1F1F"/>
          <w:sz w:val="17"/>
          <w:szCs w:val="17"/>
        </w:rPr>
        <w:t xml:space="preserve">dotnet run --project src/Ta9.ProcessorService    # terminal 2 → http://localhost:5002</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run --project src/Ta9.AuditService        # terminal 3 → http://localhost:5003</w:t>
      </w:r>
    </w:p>
    <w:p>
      <w:pPr>
        <w:spacing w:after="120"/>
      </w:pPr>
    </w:p>
    <w:p>
      <w:pPr>
        <w:pStyle w:val="Heading2"/>
      </w:pPr>
      <w:bookmarkStart w:name="_Toc11" w:id="11"/>
      <w:r>
        <w:rPr>
          <w:rFonts w:ascii="Calibri" w:cs="Calibri" w:eastAsia="Calibri" w:hAnsi="Calibri"/>
        </w:rPr>
        <w:t xml:space="preserve">3.3 Option B — no database (in-memory storage)</w:t>
      </w:r>
      <w:bookmarkEnd w:id="11"/>
    </w:p>
    <w:p>
      <w:pPr>
        <w:spacing w:after="120"/>
      </w:pPr>
      <w:r>
        <w:rPr>
          <w:rFonts w:ascii="Calibri" w:cs="Calibri" w:eastAsia="Calibri" w:hAnsi="Calibri"/>
        </w:rPr>
        <w:t xml:space="preserve">Job Service and Audit Service can keep everything in memory. Nothing is persisted across restarts. Without a database, also turn off log storage in MongoDB (logs still go to the console). Otherwise every service prints a </w:t>
      </w:r>
      <w:r>
        <w:rPr>
          <w:rFonts w:ascii="Consolas" w:cs="Consolas" w:eastAsia="Consolas" w:hAnsi="Consolas"/>
          <w:color w:val="5B2C6F"/>
          <w:sz w:val="19"/>
          <w:szCs w:val="19"/>
        </w:rPr>
        <w:t xml:space="preserve">[ta9-log-sink] could not store …</w:t>
      </w:r>
      <w:r>
        <w:rPr>
          <w:rFonts w:ascii="Calibri" w:cs="Calibri" w:eastAsia="Calibri" w:hAnsi="Calibri"/>
        </w:rPr>
        <w:t xml:space="preserve"> line to stderr every 30 s.</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PowerShell (each line in its own terminal)</w:t>
      </w:r>
    </w:p>
    <w:p>
      <w:pPr>
        <w:keepNext/>
        <w:shd w:fill="F3F3F3" w:color="auto" w:val="clear"/>
        <w:spacing w:after="0" w:before="0" w:line="260"/>
        <w:ind w:left="120" w:right="120"/>
      </w:pPr>
      <w:r>
        <w:rPr>
          <w:rFonts w:ascii="Consolas" w:cs="Consolas" w:eastAsia="Consolas" w:hAnsi="Consolas"/>
          <w:color w:val="1F1F1F"/>
          <w:sz w:val="17"/>
          <w:szCs w:val="17"/>
        </w:rPr>
        <w:t xml:space="preserve">$env:Logging__Mongo__Enabled = "false"; $env:Storage__Provider = "InMemory"; dotnet run --project src/Ta9.JobService</w:t>
      </w:r>
    </w:p>
    <w:p>
      <w:pPr>
        <w:keepNext/>
        <w:shd w:fill="F3F3F3" w:color="auto" w:val="clear"/>
        <w:spacing w:after="0" w:before="0" w:line="260"/>
        <w:ind w:left="120" w:right="120"/>
      </w:pPr>
      <w:r>
        <w:rPr>
          <w:rFonts w:ascii="Consolas" w:cs="Consolas" w:eastAsia="Consolas" w:hAnsi="Consolas"/>
          <w:color w:val="1F1F1F"/>
          <w:sz w:val="17"/>
          <w:szCs w:val="17"/>
        </w:rPr>
        <w:t xml:space="preserve">$env:Logging__Mongo__Enabled = "false"; $env:Storage__Provider = "InMemory"; dotnet run --project src/Ta9.AuditService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$env:Logging__Mongo__Enabled = "false"; dotnet run --project src/Ta9.ProcessorService</w:t>
      </w:r>
    </w:p>
    <w:p>
      <w:pPr>
        <w:spacing w:after="120"/>
      </w:pP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bash</w:t>
      </w:r>
    </w:p>
    <w:p>
      <w:pPr>
        <w:keepNext/>
        <w:shd w:fill="F3F3F3" w:color="auto" w:val="clear"/>
        <w:spacing w:after="0" w:before="0" w:line="260"/>
        <w:ind w:left="120" w:right="120"/>
      </w:pPr>
      <w:r>
        <w:rPr>
          <w:rFonts w:ascii="Consolas" w:cs="Consolas" w:eastAsia="Consolas" w:hAnsi="Consolas"/>
          <w:color w:val="1F1F1F"/>
          <w:sz w:val="17"/>
          <w:szCs w:val="17"/>
        </w:rPr>
        <w:t xml:space="preserve">Logging__Mongo__Enabled=false Storage__Provider=InMemory dotnet run --project src/Ta9.JobService</w:t>
      </w:r>
    </w:p>
    <w:p>
      <w:pPr>
        <w:keepNext/>
        <w:shd w:fill="F3F3F3" w:color="auto" w:val="clear"/>
        <w:spacing w:after="0" w:before="0" w:line="260"/>
        <w:ind w:left="120" w:right="120"/>
      </w:pPr>
      <w:r>
        <w:rPr>
          <w:rFonts w:ascii="Consolas" w:cs="Consolas" w:eastAsia="Consolas" w:hAnsi="Consolas"/>
          <w:color w:val="1F1F1F"/>
          <w:sz w:val="17"/>
          <w:szCs w:val="17"/>
        </w:rPr>
        <w:t xml:space="preserve">Logging__Mongo__Enabled=false Storage__Provider=InMemory dotnet run --project src/Ta9.AuditService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Logging__Mongo__Enabled=false dotnet run --project src/Ta9.ProcessorService</w:t>
      </w:r>
    </w:p>
    <w:p>
      <w:pPr>
        <w:spacing w:after="120"/>
      </w:pPr>
    </w:p>
    <w:p>
      <w:pPr>
        <w:pStyle w:val="Heading2"/>
      </w:pPr>
      <w:bookmarkStart w:name="_Toc12" w:id="12"/>
      <w:r>
        <w:rPr>
          <w:rFonts w:ascii="Calibri" w:cs="Calibri" w:eastAsia="Calibri" w:hAnsi="Calibri"/>
        </w:rPr>
        <w:t xml:space="preserve">3.4 Verify</w:t>
      </w:r>
      <w:bookmarkEnd w:id="12"/>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curl.exe http://localhost:5001/health/ready     # Healthy</w:t>
      </w:r>
    </w:p>
    <w:p>
      <w:pPr>
        <w:keepNext/>
        <w:shd w:fill="F3F3F3" w:color="auto" w:val="clear"/>
        <w:spacing w:after="0" w:before="0" w:line="260"/>
        <w:ind w:left="120" w:right="120"/>
      </w:pPr>
      <w:r>
        <w:rPr>
          <w:rFonts w:ascii="Consolas" w:cs="Consolas" w:eastAsia="Consolas" w:hAnsi="Consolas"/>
          <w:color w:val="1F1F1F"/>
          <w:sz w:val="17"/>
          <w:szCs w:val="17"/>
        </w:rPr>
        <w:t xml:space="preserve">curl.exe http://localhost:5002/health/ready     # Healthy (Degraded until the WebSocket to the Job Service is up)</w:t>
      </w:r>
    </w:p>
    <w:p>
      <w:pPr>
        <w:keepNext/>
        <w:shd w:fill="F3F3F3" w:color="auto" w:val="clear"/>
        <w:spacing w:after="0" w:before="0" w:line="260"/>
        <w:ind w:left="120" w:right="120"/>
      </w:pPr>
      <w:r>
        <w:rPr>
          <w:rFonts w:ascii="Consolas" w:cs="Consolas" w:eastAsia="Consolas" w:hAnsi="Consolas"/>
          <w:color w:val="1F1F1F"/>
          <w:sz w:val="17"/>
          <w:szCs w:val="17"/>
        </w:rPr>
        <w:t xml:space="preserve">curl.exe http://localhost:5003/health/ready     # Healthy</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.\scripts\smoke-test.ps1</w:t>
      </w:r>
    </w:p>
    <w:p>
      <w:pPr>
        <w:spacing w:after="120"/>
      </w:pPr>
    </w:p>
    <w:p>
      <w:pPr>
        <w:pStyle w:val="Heading2"/>
      </w:pPr>
      <w:bookmarkStart w:name="_Toc13" w:id="13"/>
      <w:r>
        <w:rPr>
          <w:rFonts w:ascii="Calibri" w:cs="Calibri" w:eastAsia="Calibri" w:hAnsi="Calibri"/>
        </w:rPr>
        <w:t xml:space="preserve">3.5 Web UI (optional, development server)</w:t>
      </w:r>
      <w:bookmarkEnd w:id="13"/>
    </w:p>
    <w:p>
      <w:pPr>
        <w:spacing w:after="120"/>
      </w:pPr>
      <w:r>
        <w:rPr>
          <w:rFonts w:ascii="Calibri" w:cs="Calibri" w:eastAsia="Calibri" w:hAnsi="Calibri"/>
        </w:rPr>
        <w:t xml:space="preserve">With the services running (§3.2 or §3.3), from the </w:t>
      </w:r>
      <w:r>
        <w:rPr>
          <w:rFonts w:ascii="Consolas" w:cs="Consolas" w:eastAsia="Consolas" w:hAnsi="Consolas"/>
          <w:color w:val="5B2C6F"/>
          <w:sz w:val="19"/>
          <w:szCs w:val="19"/>
        </w:rPr>
        <w:t xml:space="preserve">ui</w:t>
      </w:r>
      <w:r>
        <w:rPr>
          <w:rFonts w:ascii="Calibri" w:cs="Calibri" w:eastAsia="Calibri" w:hAnsi="Calibri"/>
        </w:rPr>
        <w:t xml:space="preserve"> folder:</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npm ci              # once</w:t>
      </w:r>
    </w:p>
    <w:p>
      <w:pPr>
        <w:keepNext/>
        <w:shd w:fill="F3F3F3" w:color="auto" w:val="clear"/>
        <w:spacing w:after="0" w:before="0" w:line="260"/>
        <w:ind w:left="120" w:right="120"/>
      </w:pPr>
      <w:r>
        <w:rPr>
          <w:rFonts w:ascii="Consolas" w:cs="Consolas" w:eastAsia="Consolas" w:hAnsi="Consolas"/>
          <w:color w:val="1F1F1F"/>
          <w:sz w:val="17"/>
          <w:szCs w:val="17"/>
        </w:rPr>
        <w:t xml:space="preserve">npm start           # http://localhost:4200, proxies /api/jobs → :5001 and /api/audit → :5003 (proxy.conf.json)</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npm run test:ci     # 21 component tests, headless Chrome</w:t>
      </w:r>
    </w:p>
    <w:p>
      <w:pPr>
        <w:spacing w:after="120"/>
      </w:pPr>
    </w:p>
    <w:p>
      <w:pPr>
        <w:spacing w:after="120"/>
      </w:pPr>
      <w:r>
        <w:rPr>
          <w:rFonts w:ascii="Calibri" w:cs="Calibri" w:eastAsia="Calibri" w:hAnsi="Calibri"/>
        </w:rPr>
        <w:t xml:space="preserve">On Windows, if </w:t>
      </w:r>
      <w:r>
        <w:rPr>
          <w:rFonts w:ascii="Consolas" w:cs="Consolas" w:eastAsia="Consolas" w:hAnsi="Consolas"/>
          <w:color w:val="5B2C6F"/>
          <w:sz w:val="19"/>
          <w:szCs w:val="19"/>
        </w:rPr>
        <w:t xml:space="preserve">npm</w:t>
      </w:r>
      <w:r>
        <w:rPr>
          <w:rFonts w:ascii="Calibri" w:cs="Calibri" w:eastAsia="Calibri" w:hAnsi="Calibri"/>
        </w:rPr>
        <w:t xml:space="preserve"> opens a "Select an app" dialog, see §6.8.</w:t>
      </w:r>
    </w:p>
    <w:p>
      <w:pPr>
        <w:pStyle w:val="Heading2"/>
      </w:pPr>
      <w:bookmarkStart w:name="_Toc14" w:id="14"/>
      <w:r>
        <w:rPr>
          <w:rFonts w:ascii="Calibri" w:cs="Calibri" w:eastAsia="Calibri" w:hAnsi="Calibri"/>
        </w:rPr>
        <w:t xml:space="preserve">3.6 Configuration reference</w:t>
      </w:r>
      <w:bookmarkEnd w:id="14"/>
    </w:p>
    <w:p>
      <w:pPr>
        <w:spacing w:after="120"/>
      </w:pPr>
      <w:r>
        <w:rPr>
          <w:rFonts w:ascii="Calibri" w:cs="Calibri" w:eastAsia="Calibri" w:hAnsi="Calibri"/>
        </w:rPr>
        <w:t xml:space="preserve">All settings are in each service's </w:t>
      </w:r>
      <w:r>
        <w:rPr>
          <w:rFonts w:ascii="Consolas" w:cs="Consolas" w:eastAsia="Consolas" w:hAnsi="Consolas"/>
          <w:color w:val="5B2C6F"/>
          <w:sz w:val="19"/>
          <w:szCs w:val="19"/>
        </w:rPr>
        <w:t xml:space="preserve">appsettings.json</w:t>
      </w:r>
      <w:r>
        <w:rPr>
          <w:rFonts w:ascii="Calibri" w:cs="Calibri" w:eastAsia="Calibri" w:hAnsi="Calibri"/>
        </w:rPr>
        <w:t xml:space="preserve"> and can be overridden with environment variables. Use </w:t>
      </w:r>
      <w:r>
        <w:rPr>
          <w:rFonts w:ascii="Consolas" w:cs="Consolas" w:eastAsia="Consolas" w:hAnsi="Consolas"/>
          <w:color w:val="5B2C6F"/>
          <w:sz w:val="19"/>
          <w:szCs w:val="19"/>
        </w:rPr>
        <w:t xml:space="preserve">__</w:t>
      </w:r>
      <w:r>
        <w:rPr>
          <w:rFonts w:ascii="Calibri" w:cs="Calibri" w:eastAsia="Calibri" w:hAnsi="Calibri"/>
        </w:rPr>
        <w:t xml:space="preserve"> (double underscore) for nesting.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2936"/>
        <w:gridCol w:w="2936"/>
        <w:gridCol w:w="3014"/>
      </w:tblGrid>
      <w:tr>
        <w:trPr>
          <w:tblHeader/>
        </w:trPr>
        <w:tc>
          <w:tcPr>
            <w:tcW w:type="dxa" w:w="75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Service</w:t>
            </w:r>
          </w:p>
        </w:tc>
        <w:tc>
          <w:tcPr>
            <w:tcW w:type="dxa" w:w="293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Environment variable</w:t>
            </w:r>
          </w:p>
        </w:tc>
        <w:tc>
          <w:tcPr>
            <w:tcW w:type="dxa" w:w="293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Default</w:t>
            </w:r>
          </w:p>
        </w:tc>
        <w:tc>
          <w:tcPr>
            <w:tcW w:type="dxa" w:w="30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Storage__Provider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r>
              <w:rPr>
                <w:rFonts w:ascii="Calibri" w:cs="Calibri" w:eastAsia="Calibri" w:hAnsi="Calibri"/>
                <w:sz w:val="18"/>
                <w:szCs w:val="18"/>
              </w:rPr>
              <w:t xml:space="preserve"> or </w:t>
            </w:r>
            <w:r>
              <w:rPr>
                <w:rFonts w:ascii="Consolas" w:cs="Consolas" w:eastAsia="Consolas" w:hAnsi="Consolas"/>
                <w:color w:val="5B2C6F"/>
                <w:sz w:val="16"/>
                <w:szCs w:val="16"/>
              </w:rPr>
              <w:t xml:space="preserve">InMemory</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Storage__Mongo__ConnectionString</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mongodb://localhost:27017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connection</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Storage__Mongo__Database</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ta9_jobs</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Database name</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Processor__BaseUrl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http://localhost:5002/</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REST endpoint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Audit__BaseUrl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http://localhost:5003/</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 REST endpoint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Dispatch__MaxDispatchAttempts</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5</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Failed dispatch attempts before a job is Failed</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Reconcile__StaleAfter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00:01:00</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Silence before the reconciler checks a job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JobServiceEvents__Url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ws://localhost:5001/ws/processor-events</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WebSocket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Processing__MaxConcurrentJobs</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10</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processed at the same time</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Processing__QueueCapacity</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100</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Waiting jobs before 503</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Processing__DocParallelismPerJob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2</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Documents analyzed in parallel per job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Storage__Provider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r>
              <w:rPr>
                <w:rFonts w:ascii="Calibri" w:cs="Calibri" w:eastAsia="Calibri" w:hAnsi="Calibri"/>
                <w:sz w:val="18"/>
                <w:szCs w:val="18"/>
              </w:rPr>
              <w:t xml:space="preserve"> or </w:t>
            </w:r>
            <w:r>
              <w:rPr>
                <w:rFonts w:ascii="Consolas" w:cs="Consolas" w:eastAsia="Consolas" w:hAnsi="Consolas"/>
                <w:color w:val="5B2C6F"/>
                <w:sz w:val="16"/>
                <w:szCs w:val="16"/>
              </w:rPr>
              <w:t xml:space="preserve">InMemory</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Storage__ConnectionString</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mongodb://localhost:27017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connection</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Logging__UseJsonConsole</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true</w:t>
            </w:r>
            <w:r>
              <w:rPr>
                <w:rFonts w:ascii="Calibri" w:cs="Calibri" w:eastAsia="Calibri" w:hAnsi="Calibri"/>
                <w:sz w:val="18"/>
                <w:szCs w:val="18"/>
              </w:rPr>
              <w:t xml:space="preserve"> (</w:t>
            </w:r>
            <w:r>
              <w:rPr>
                <w:rFonts w:ascii="Consolas" w:cs="Consolas" w:eastAsia="Consolas" w:hAnsi="Consolas"/>
                <w:color w:val="5B2C6F"/>
                <w:sz w:val="16"/>
                <w:szCs w:val="16"/>
              </w:rPr>
              <w:t xml:space="preserve">false</w:t>
            </w:r>
            <w:r>
              <w:rPr>
                <w:rFonts w:ascii="Calibri" w:cs="Calibri" w:eastAsia="Calibri" w:hAnsi="Calibri"/>
                <w:sz w:val="18"/>
                <w:szCs w:val="18"/>
              </w:rPr>
              <w:t xml:space="preserve"> in Development)</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JSON or human-readable console logs</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Logging__Console__MinimumLevel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Information</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Lowest level printed to the console (</w:t>
            </w:r>
            <w:r>
              <w:rPr>
                <w:rFonts w:ascii="Consolas" w:cs="Consolas" w:eastAsia="Consolas" w:hAnsi="Consolas"/>
                <w:color w:val="5B2C6F"/>
                <w:sz w:val="16"/>
                <w:szCs w:val="16"/>
              </w:rPr>
              <w:t xml:space="preserve">docker compose logs</w:t>
            </w:r>
            <w:r>
              <w:rPr>
                <w:rFonts w:ascii="Calibri" w:cs="Calibri" w:eastAsia="Calibri" w:hAnsi="Calibri"/>
                <w:sz w:val="18"/>
                <w:szCs w:val="18"/>
              </w:rPr>
              <w:t xml:space="preserve">)</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Logging__Mongo__Enabled</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true</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Store logs in MongoDB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Logging__Mongo__ConnectionString</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mongodb://localhost:27017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 database server (</w:t>
            </w:r>
            <w:r>
              <w:rPr>
                <w:rFonts w:ascii="Consolas" w:cs="Consolas" w:eastAsia="Consolas" w:hAnsi="Consolas"/>
                <w:color w:val="5B2C6F"/>
                <w:sz w:val="16"/>
                <w:szCs w:val="16"/>
              </w:rPr>
              <w:t xml:space="preserve">mongodb://mongo:27017</w:t>
            </w:r>
            <w:r>
              <w:rPr>
                <w:rFonts w:ascii="Calibri" w:cs="Calibri" w:eastAsia="Calibri" w:hAnsi="Calibri"/>
                <w:sz w:val="18"/>
                <w:szCs w:val="18"/>
              </w:rPr>
              <w:t xml:space="preserve"> in Docker)</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Logging__Mongo__Database</w:t>
            </w:r>
            <w:r>
              <w:rPr>
                <w:rFonts w:ascii="Calibri" w:cs="Calibri" w:eastAsia="Calibri" w:hAnsi="Calibri"/>
                <w:sz w:val="18"/>
                <w:szCs w:val="18"/>
              </w:rPr>
              <w:t xml:space="preserve"> / </w:t>
            </w:r>
            <w:r>
              <w:rPr>
                <w:rFonts w:ascii="Consolas" w:cs="Consolas" w:eastAsia="Consolas" w:hAnsi="Consolas"/>
                <w:color w:val="5B2C6F"/>
                <w:sz w:val="16"/>
                <w:szCs w:val="16"/>
              </w:rPr>
              <w:t xml:space="preserve">__Collection</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ta9_logs</w:t>
            </w:r>
            <w:r>
              <w:rPr>
                <w:rFonts w:ascii="Calibri" w:cs="Calibri" w:eastAsia="Calibri" w:hAnsi="Calibri"/>
                <w:sz w:val="18"/>
                <w:szCs w:val="18"/>
              </w:rPr>
              <w:t xml:space="preserve"> / </w:t>
            </w:r>
            <w:r>
              <w:rPr>
                <w:rFonts w:ascii="Consolas" w:cs="Consolas" w:eastAsia="Consolas" w:hAnsi="Consolas"/>
                <w:color w:val="5B2C6F"/>
                <w:sz w:val="16"/>
                <w:szCs w:val="16"/>
              </w:rPr>
              <w:t xml:space="preserve">logs</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Where logs are stored (one collection for all services)</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Logging__Mongo__MinimumLevel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Debug</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Lowest level stored in MongoDB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Logging__Mongo__RetentionDays</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TTL: older records are deleted by MongoDB automatically</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Serilog__MinimumLevel__Default</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Debug</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Global gate: nothing below it is logged anywhere</w:t>
            </w:r>
          </w:p>
        </w:tc>
      </w:tr>
    </w:tbl>
    <w:p>
      <w:pPr>
        <w:spacing w:after="120"/>
      </w:pPr>
    </w:p>
    <w:p>
      <w:pPr>
        <w:pStyle w:val="Heading1"/>
      </w:pPr>
      <w:bookmarkStart w:name="_Toc15" w:id="15"/>
      <w:r>
        <w:rPr>
          <w:rFonts w:ascii="Calibri" w:cs="Calibri" w:eastAsia="Calibri" w:hAnsi="Calibri"/>
        </w:rPr>
        <w:t xml:space="preserve">4. Deploy to Docker Desktop</w:t>
      </w:r>
      <w:bookmarkEnd w:id="15"/>
    </w:p>
    <w:p>
      <w:pPr>
        <w:spacing w:after="120"/>
        <w:sectPr>
          <w:footerReference w:type="default" r:id="rId6"/>
          <w:pgSz w:w="11906" w:h="16838" w:orient="portrait"/>
          <w:pgMar w:top="1134" w:right="1134" w:bottom="1134" w:left="1134" w:header="708" w:footer="708" w:gutter="0"/>
          <w:pgNumType/>
          <w:docGrid w:linePitch="360"/>
        </w:sectPr>
      </w:pPr>
      <w:r>
        <w:rPr>
          <w:rFonts w:ascii="Consolas" w:cs="Consolas" w:eastAsia="Consolas" w:hAnsi="Consolas"/>
          <w:color w:val="5B2C6F"/>
          <w:sz w:val="19"/>
          <w:szCs w:val="19"/>
        </w:rPr>
        <w:t xml:space="preserve">docker-compose.yml</w:t>
      </w:r>
      <w:r>
        <w:rPr>
          <w:rFonts w:ascii="Calibri" w:cs="Calibri" w:eastAsia="Calibri" w:hAnsi="Calibri"/>
        </w:rPr>
        <w:t xml:space="preserve"> builds the three service images and starts them together with MongoDB. It adds health checks and starts the containers in order: MongoDB → Job + Audit → Processor.</w:t>
      </w:r>
    </w:p>
    <w:p>
      <w:pPr>
        <w:spacing w:after="120"/>
      </w:pPr>
      <w:r>
        <w:rPr>
          <w:rFonts w:ascii="Calibri" w:cs="Calibri" w:eastAsia="Calibri" w:hAnsi="Calibri"/>
          <w:b/>
          <w:bCs/>
          <w:color w:val="1F4E79"/>
          <w:sz w:val="26"/>
          <w:szCs w:val="26"/>
        </w:rPr>
        <w:t xml:space="preserve">Deployment</w:t>
      </w:r>
    </w:p>
    <w:p>
      <w:pPr>
        <w:jc w:val="center"/>
      </w:pPr>
      <w:r>
        <w:drawing>
          <wp:inline distT="0" distB="0" distL="0" distR="0">
            <wp:extent cx="9248775" cy="4810125"/>
            <wp:effectExtent t="0" r="0" b="0" l="0"/>
            <wp:docPr id="1" name="Deployment" descr="Deployment" title="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248775" cy="4810125"/>
                    </a:xfrm>
                    <a:prstGeom prst="rect">
                      <a:avLst/>
                    </a:prstGeom>
                  </pic:spPr>
                </pic:pic>
              </a:graphicData>
            </a:graphic>
          </wp:inline>
        </w:drawing>
      </w:r>
    </w:p>
    <w:p>
      <w:pPr>
        <w:spacing w:before="80"/>
        <w:jc w:val="center"/>
        <w:sectPr>
          <w:footerReference w:type="default" r:id="rId7"/>
          <w:pgSz w:w="16838" w:h="11906" w:orient="landscape"/>
          <w:pgMar w:top="1134" w:right="1134" w:bottom="1134" w:left="1134" w:header="708" w:footer="708" w:gutter="0"/>
          <w:pgNumType/>
          <w:docGrid w:linePitch="360"/>
        </w:sectPr>
      </w:pPr>
      <w:r>
        <w:rPr>
          <w:rFonts w:ascii="Calibri" w:cs="Calibri" w:eastAsia="Calibri" w:hAnsi="Calibri"/>
          <w:i/>
          <w:iCs/>
          <w:color w:val="808080"/>
          <w:sz w:val="16"/>
          <w:szCs w:val="16"/>
        </w:rPr>
        <w:t xml:space="preserve">Source: docs/hld/diagrams/ta9-hld.drawio</w:t>
      </w:r>
    </w:p>
    <w:p>
      <w:pPr>
        <w:pStyle w:val="Heading2"/>
      </w:pPr>
      <w:bookmarkStart w:name="_Toc16" w:id="16"/>
      <w:r>
        <w:rPr>
          <w:rFonts w:ascii="Calibri" w:cs="Calibri" w:eastAsia="Calibri" w:hAnsi="Calibri"/>
        </w:rPr>
        <w:t xml:space="preserve">4.1 Prepare Docker Desktop</w:t>
      </w:r>
      <w:bookmarkEnd w:id="16"/>
    </w:p>
    <w:p>
      <w:pPr>
        <w:pStyle w:val="ListParagraph"/>
        <w:numPr>
          <w:ilvl w:val="0"/>
          <w:numId w:val="2"/>
        </w:numPr>
      </w:pPr>
      <w:r>
        <w:rPr>
          <w:rFonts w:ascii="Calibri" w:cs="Calibri" w:eastAsia="Calibri" w:hAnsi="Calibri"/>
        </w:rPr>
        <w:t xml:space="preserve">Start </w:t>
      </w:r>
      <w:r>
        <w:rPr>
          <w:rFonts w:ascii="Calibri" w:cs="Calibri" w:eastAsia="Calibri" w:hAnsi="Calibri"/>
          <w:b/>
          <w:bCs/>
        </w:rPr>
        <w:t xml:space="preserve">Docker Desktop</w:t>
      </w:r>
      <w:r>
        <w:rPr>
          <w:rFonts w:ascii="Calibri" w:cs="Calibri" w:eastAsia="Calibri" w:hAnsi="Calibri"/>
        </w:rPr>
        <w:t xml:space="preserve"> and wait until it reports </w:t>
      </w:r>
      <w:r>
        <w:rPr>
          <w:rFonts w:ascii="Calibri" w:cs="Calibri" w:eastAsia="Calibri" w:hAnsi="Calibri"/>
          <w:b/>
          <w:bCs/>
        </w:rPr>
        <w:t xml:space="preserve">Engine running</w:t>
      </w:r>
      <w:r>
        <w:rPr>
          <w:rFonts w:ascii="Calibri" w:cs="Calibri" w:eastAsia="Calibri" w:hAnsi="Calibri"/>
        </w:rPr>
        <w:t xml:space="preserve">.</w:t>
      </w:r>
    </w:p>
    <w:p>
      <w:pPr>
        <w:pStyle w:val="ListParagraph"/>
        <w:numPr>
          <w:ilvl w:val="0"/>
          <w:numId w:val="2"/>
        </w:numPr>
      </w:pPr>
      <w:r>
        <w:rPr>
          <w:rFonts w:ascii="Calibri" w:cs="Calibri" w:eastAsia="Calibri" w:hAnsi="Calibri"/>
          <w:i/>
          <w:iCs/>
        </w:rPr>
        <w:t xml:space="preserve">Settings → Resources:</w:t>
      </w:r>
      <w:r>
        <w:rPr>
          <w:rFonts w:ascii="Calibri" w:cs="Calibri" w:eastAsia="Calibri" w:hAnsi="Calibri"/>
        </w:rPr>
        <w:t xml:space="preserve"> give it at least </w:t>
      </w:r>
      <w:r>
        <w:rPr>
          <w:rFonts w:ascii="Calibri" w:cs="Calibri" w:eastAsia="Calibri" w:hAnsi="Calibri"/>
          <w:b/>
          <w:bCs/>
        </w:rPr>
        <w:t xml:space="preserve">4 GB RAM</w:t>
      </w:r>
      <w:r>
        <w:rPr>
          <w:rFonts w:ascii="Calibri" w:cs="Calibri" w:eastAsia="Calibri" w:hAnsi="Calibri"/>
        </w:rPr>
        <w:t xml:space="preserve"> and </w:t>
      </w:r>
      <w:r>
        <w:rPr>
          <w:rFonts w:ascii="Calibri" w:cs="Calibri" w:eastAsia="Calibri" w:hAnsi="Calibri"/>
          <w:b/>
          <w:bCs/>
        </w:rPr>
        <w:t xml:space="preserve">2 CPUs</w:t>
      </w:r>
      <w:r>
        <w:rPr>
          <w:rFonts w:ascii="Calibri" w:cs="Calibri" w:eastAsia="Calibri" w:hAnsi="Calibri"/>
        </w:rPr>
        <w:t xml:space="preserve">.</w:t>
      </w:r>
    </w:p>
    <w:p>
      <w:pPr>
        <w:pStyle w:val="ListParagraph"/>
        <w:numPr>
          <w:ilvl w:val="0"/>
          <w:numId w:val="2"/>
        </w:numPr>
      </w:pPr>
      <w:r>
        <w:rPr>
          <w:rFonts w:ascii="Calibri" w:cs="Calibri" w:eastAsia="Calibri" w:hAnsi="Calibri"/>
          <w:i/>
          <w:iCs/>
        </w:rPr>
        <w:t xml:space="preserve">(Windows)</w:t>
      </w:r>
      <w:r>
        <w:rPr>
          <w:rFonts w:ascii="Calibri" w:cs="Calibri" w:eastAsia="Calibri" w:hAnsi="Calibri"/>
        </w:rPr>
        <w:t xml:space="preserve"> </w:t>
      </w:r>
      <w:r>
        <w:rPr>
          <w:rFonts w:ascii="Calibri" w:cs="Calibri" w:eastAsia="Calibri" w:hAnsi="Calibri"/>
          <w:i/>
          <w:iCs/>
        </w:rPr>
        <w:t xml:space="preserve">Settings → General:</w:t>
      </w:r>
      <w:r>
        <w:rPr>
          <w:rFonts w:ascii="Calibri" w:cs="Calibri" w:eastAsia="Calibri" w:hAnsi="Calibri"/>
        </w:rPr>
        <w:t xml:space="preserve"> </w:t>
      </w:r>
      <w:r>
        <w:rPr>
          <w:rFonts w:ascii="Calibri" w:cs="Calibri" w:eastAsia="Calibri" w:hAnsi="Calibri"/>
          <w:b/>
          <w:bCs/>
        </w:rPr>
        <w:t xml:space="preserve">Use the WSL 2 based engine</w:t>
      </w:r>
      <w:r>
        <w:rPr>
          <w:rFonts w:ascii="Calibri" w:cs="Calibri" w:eastAsia="Calibri" w:hAnsi="Calibri"/>
        </w:rPr>
        <w:t xml:space="preserve"> is enabled.</w:t>
      </w:r>
    </w:p>
    <w:p>
      <w:pPr>
        <w:pStyle w:val="ListParagraph"/>
        <w:numPr>
          <w:ilvl w:val="0"/>
          <w:numId w:val="2"/>
        </w:numPr>
      </w:pPr>
      <w:r>
        <w:rPr>
          <w:rFonts w:ascii="Calibri" w:cs="Calibri" w:eastAsia="Calibri" w:hAnsi="Calibri"/>
        </w:rPr>
        <w:t xml:space="preserve">Make sure ports </w:t>
      </w:r>
      <w:r>
        <w:rPr>
          <w:rFonts w:ascii="Calibri" w:cs="Calibri" w:eastAsia="Calibri" w:hAnsi="Calibri"/>
          <w:b/>
          <w:bCs/>
        </w:rPr>
        <w:t xml:space="preserve">5001–5003</w:t>
      </w:r>
      <w:r>
        <w:rPr>
          <w:rFonts w:ascii="Calibri" w:cs="Calibri" w:eastAsia="Calibri" w:hAnsi="Calibri"/>
        </w:rPr>
        <w:t xml:space="preserve"> and </w:t>
      </w:r>
      <w:r>
        <w:rPr>
          <w:rFonts w:ascii="Calibri" w:cs="Calibri" w:eastAsia="Calibri" w:hAnsi="Calibri"/>
          <w:b/>
          <w:bCs/>
        </w:rPr>
        <w:t xml:space="preserve">27017</w:t>
      </w:r>
      <w:r>
        <w:rPr>
          <w:rFonts w:ascii="Calibri" w:cs="Calibri" w:eastAsia="Calibri" w:hAnsi="Calibri"/>
        </w:rPr>
        <w:t xml:space="preserve"> are free. Stop a local MongoDB if one is running.</w:t>
      </w:r>
    </w:p>
    <w:p>
      <w:pPr>
        <w:pStyle w:val="Heading2"/>
      </w:pPr>
      <w:bookmarkStart w:name="_Toc17" w:id="17"/>
      <w:r>
        <w:rPr>
          <w:rFonts w:ascii="Calibri" w:cs="Calibri" w:eastAsia="Calibri" w:hAnsi="Calibri"/>
        </w:rPr>
        <w:t xml:space="preserve">4.2 Build and start</w:t>
      </w:r>
      <w:bookmarkEnd w:id="17"/>
    </w:p>
    <w:p>
      <w:pPr>
        <w:spacing w:after="120"/>
      </w:pPr>
      <w:r>
        <w:rPr>
          <w:rFonts w:ascii="Calibri" w:cs="Calibri" w:eastAsia="Calibri" w:hAnsi="Calibri"/>
        </w:rPr>
        <w:t xml:space="preserve">From the repository root:</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up --build -d</w:t>
      </w:r>
    </w:p>
    <w:p>
      <w:pPr>
        <w:spacing w:after="120"/>
      </w:pPr>
    </w:p>
    <w:p>
      <w:pPr>
        <w:spacing w:after="120"/>
      </w:pPr>
      <w:r>
        <w:rPr>
          <w:rFonts w:ascii="Calibri" w:cs="Calibri" w:eastAsia="Calibri" w:hAnsi="Calibri"/>
        </w:rPr>
        <w:t xml:space="preserve">The first build downloads the .NET SDK and runtime images, the NuGet packages, and for the Web UI the Node image and the npm packages, which takes a few minutes. Later builds reuse the cached restore / install layers.</w:t>
      </w:r>
    </w:p>
    <w:p>
      <w:pPr>
        <w:pStyle w:val="Heading2"/>
      </w:pPr>
      <w:bookmarkStart w:name="_Toc18" w:id="18"/>
      <w:r>
        <w:rPr>
          <w:rFonts w:ascii="Calibri" w:cs="Calibri" w:eastAsia="Calibri" w:hAnsi="Calibri"/>
        </w:rPr>
        <w:t xml:space="preserve">4.3 Verify</w:t>
      </w:r>
      <w:bookmarkEnd w:id="18"/>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ps</w:t>
      </w:r>
    </w:p>
    <w:p>
      <w:pPr>
        <w:spacing w:after="120"/>
      </w:pPr>
    </w:p>
    <w:p>
      <w:pPr>
        <w:spacing w:after="120"/>
      </w:pPr>
      <w:r>
        <w:rPr>
          <w:rFonts w:ascii="Calibri" w:cs="Calibri" w:eastAsia="Calibri" w:hAnsi="Calibri"/>
        </w:rPr>
        <w:t xml:space="preserve">All five containers must show </w:t>
      </w:r>
      <w:r>
        <w:rPr>
          <w:rFonts w:ascii="Calibri" w:cs="Calibri" w:eastAsia="Calibri" w:hAnsi="Calibri"/>
          <w:b/>
          <w:bCs/>
        </w:rPr>
        <w:t xml:space="preserve">(healthy)</w:t>
      </w:r>
      <w:r>
        <w:rPr>
          <w:rFonts w:ascii="Calibri" w:cs="Calibri" w:eastAsia="Calibri" w:hAnsi="Calibri"/>
        </w:rPr>
        <w:t xml:space="preserve">:</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NAME                      IMAGE                   STATUS                    PORTS</w:t>
      </w:r>
    </w:p>
    <w:p>
      <w:pPr>
        <w:keepNext/>
        <w:shd w:fill="F3F3F3" w:color="auto" w:val="clear"/>
        <w:spacing w:after="0" w:before="0" w:line="260"/>
        <w:ind w:left="120" w:right="120"/>
      </w:pPr>
      <w:r>
        <w:rPr>
          <w:rFonts w:ascii="Consolas" w:cs="Consolas" w:eastAsia="Consolas" w:hAnsi="Consolas"/>
          <w:color w:val="1F1F1F"/>
          <w:sz w:val="17"/>
          <w:szCs w:val="17"/>
        </w:rPr>
        <w:t xml:space="preserve">ta9-audit-service-1       ta9/audit-service       Up 18 seconds (healthy)   0.0.0.0:5003-&gt;8080/tcp</w:t>
      </w:r>
    </w:p>
    <w:p>
      <w:pPr>
        <w:keepNext/>
        <w:shd w:fill="F3F3F3" w:color="auto" w:val="clear"/>
        <w:spacing w:after="0" w:before="0" w:line="260"/>
        <w:ind w:left="120" w:right="120"/>
      </w:pPr>
      <w:r>
        <w:rPr>
          <w:rFonts w:ascii="Consolas" w:cs="Consolas" w:eastAsia="Consolas" w:hAnsi="Consolas"/>
          <w:color w:val="1F1F1F"/>
          <w:sz w:val="17"/>
          <w:szCs w:val="17"/>
        </w:rPr>
        <w:t xml:space="preserve">ta9-job-service-1         ta9/job-service         Up 17 seconds (healthy)   0.0.0.0:5001-&gt;8080/tcp</w:t>
      </w:r>
    </w:p>
    <w:p>
      <w:pPr>
        <w:keepNext/>
        <w:shd w:fill="F3F3F3" w:color="auto" w:val="clear"/>
        <w:spacing w:after="0" w:before="0" w:line="260"/>
        <w:ind w:left="120" w:right="120"/>
      </w:pPr>
      <w:r>
        <w:rPr>
          <w:rFonts w:ascii="Consolas" w:cs="Consolas" w:eastAsia="Consolas" w:hAnsi="Consolas"/>
          <w:color w:val="1F1F1F"/>
          <w:sz w:val="17"/>
          <w:szCs w:val="17"/>
        </w:rPr>
        <w:t xml:space="preserve">ta9-mongo-1               mongo:7.0               Up 24 seconds (healthy)   0.0.0.0:27017-&gt;27017/tcp</w:t>
      </w:r>
    </w:p>
    <w:p>
      <w:pPr>
        <w:keepNext/>
        <w:shd w:fill="F3F3F3" w:color="auto" w:val="clear"/>
        <w:spacing w:after="0" w:before="0" w:line="260"/>
        <w:ind w:left="120" w:right="120"/>
      </w:pPr>
      <w:r>
        <w:rPr>
          <w:rFonts w:ascii="Consolas" w:cs="Consolas" w:eastAsia="Consolas" w:hAnsi="Consolas"/>
          <w:color w:val="1F1F1F"/>
          <w:sz w:val="17"/>
          <w:szCs w:val="17"/>
        </w:rPr>
        <w:t xml:space="preserve">ta9-processor-service-1   ta9/processor-service   Up 12 seconds (healthy)   0.0.0.0:5002-&gt;8080/tcp</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ta9-ui-1                  ta9/ui                  Up 10 seconds (healthy)   0.0.0.0:4200-&gt;8080/tcp</w:t>
      </w:r>
    </w:p>
    <w:p>
      <w:pPr>
        <w:spacing w:after="120"/>
      </w:pPr>
    </w:p>
    <w:p>
      <w:pPr>
        <w:spacing w:after="120"/>
      </w:pPr>
      <w:r>
        <w:rPr>
          <w:rFonts w:ascii="Calibri" w:cs="Calibri" w:eastAsia="Calibri" w:hAnsi="Calibri"/>
        </w:rPr>
        <w:t xml:space="preserve">The system is ready. </w:t>
      </w:r>
      <w:r>
        <w:rPr>
          <w:rFonts w:ascii="Calibri" w:cs="Calibri" w:eastAsia="Calibri" w:hAnsi="Calibri"/>
          <w:b/>
          <w:bCs/>
        </w:rPr>
        <w:t xml:space="preserve">How to use it (Web UI, Swagger, Postman) is described in the User Guide.</w:t>
      </w:r>
      <w:r>
        <w:rPr>
          <w:rFonts w:ascii="Calibri" w:cs="Calibri" w:eastAsia="Calibri" w:hAnsi="Calibri"/>
        </w:rPr>
        <w:t xml:space="preserve"> For a quick check, open the </w:t>
      </w:r>
      <w:r>
        <w:rPr>
          <w:rFonts w:ascii="Calibri" w:cs="Calibri" w:eastAsia="Calibri" w:hAnsi="Calibri"/>
          <w:b/>
          <w:bCs/>
        </w:rPr>
        <w:t xml:space="preserve">Web UI</w:t>
      </w:r>
      <w:r>
        <w:rPr>
          <w:rFonts w:ascii="Calibri" w:cs="Calibri" w:eastAsia="Calibri" w:hAnsi="Calibri"/>
        </w:rPr>
        <w:t xml:space="preserve"> at </w:t>
      </w:r>
      <w:r>
        <w:rPr>
          <w:rFonts w:ascii="Calibri" w:cs="Calibri" w:eastAsia="Calibri" w:hAnsi="Calibri"/>
          <w:b/>
          <w:bCs/>
        </w:rPr>
        <w:t xml:space="preserve">http://localhost:4200</w:t>
      </w:r>
      <w:r>
        <w:rPr>
          <w:rFonts w:ascii="Calibri" w:cs="Calibri" w:eastAsia="Calibri" w:hAnsi="Calibri"/>
        </w:rPr>
        <w:t xml:space="preserve">: </w:t>
      </w:r>
      <w:r>
        <w:rPr>
          <w:rFonts w:ascii="Calibri" w:cs="Calibri" w:eastAsia="Calibri" w:hAnsi="Calibri"/>
          <w:i/>
          <w:iCs/>
        </w:rPr>
        <w:t xml:space="preserve">New job</w:t>
      </w:r>
      <w:r>
        <w:rPr>
          <w:rFonts w:ascii="Calibri" w:cs="Calibri" w:eastAsia="Calibri" w:hAnsi="Calibri"/>
        </w:rPr>
        <w:t xml:space="preserve"> → </w:t>
      </w:r>
      <w:r>
        <w:rPr>
          <w:rFonts w:ascii="Calibri" w:cs="Calibri" w:eastAsia="Calibri" w:hAnsi="Calibri"/>
          <w:i/>
          <w:iCs/>
        </w:rPr>
        <w:t xml:space="preserve">Generate sample</w:t>
      </w:r>
      <w:r>
        <w:rPr>
          <w:rFonts w:ascii="Calibri" w:cs="Calibri" w:eastAsia="Calibri" w:hAnsi="Calibri"/>
        </w:rPr>
        <w:t xml:space="preserve"> (e.g. 100 documents) → </w:t>
      </w:r>
      <w:r>
        <w:rPr>
          <w:rFonts w:ascii="Calibri" w:cs="Calibri" w:eastAsia="Calibri" w:hAnsi="Calibri"/>
          <w:i/>
          <w:iCs/>
        </w:rPr>
        <w:t xml:space="preserve">Create job</w:t>
      </w:r>
      <w:r>
        <w:rPr>
          <w:rFonts w:ascii="Calibri" w:cs="Calibri" w:eastAsia="Calibri" w:hAnsi="Calibri"/>
        </w:rPr>
        <w:t xml:space="preserve">. The details page follows the job live ("● live") until </w:t>
      </w:r>
      <w:r>
        <w:rPr>
          <w:rFonts w:ascii="Calibri" w:cs="Calibri" w:eastAsia="Calibri" w:hAnsi="Calibri"/>
          <w:i/>
          <w:iCs/>
        </w:rPr>
        <w:t xml:space="preserve">Completed</w:t>
      </w:r>
      <w:r>
        <w:rPr>
          <w:rFonts w:ascii="Calibri" w:cs="Calibri" w:eastAsia="Calibri" w:hAnsi="Calibri"/>
        </w:rPr>
        <w:t xml:space="preserve">, then shows the results table and, a few seconds later, the audit entry.</w:t>
      </w:r>
    </w:p>
    <w:p>
      <w:pPr>
        <w:spacing w:after="120"/>
      </w:pPr>
      <w:r>
        <w:rPr>
          <w:rFonts w:ascii="Calibri" w:cs="Calibri" w:eastAsia="Calibri" w:hAnsi="Calibri"/>
        </w:rPr>
        <w:t xml:space="preserve">Then run the smoke test, which creates a job, waits for it to finish, and prints the results and the audit entry:</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.\scripts\smoke-test.ps1</w:t>
      </w:r>
    </w:p>
    <w:p>
      <w:pPr>
        <w:spacing w:after="120"/>
      </w:pPr>
    </w:p>
    <w:p>
      <w:pPr>
        <w:spacing w:after="120"/>
      </w:pPr>
      <w:r>
        <w:rPr>
          <w:rFonts w:ascii="Calibri" w:cs="Calibri" w:eastAsia="Calibri" w:hAnsi="Calibri"/>
        </w:rPr>
        <w:t xml:space="preserve">Expected output (abridged):</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Created 1 job(s) with 3 document(s) each</w:t>
      </w:r>
    </w:p>
    <w:p>
      <w:pPr>
        <w:keepNext/>
        <w:shd w:fill="F3F3F3" w:color="auto" w:val="clear"/>
        <w:spacing w:after="0" w:before="0" w:line="260"/>
        <w:ind w:left="120" w:right="120"/>
      </w:pPr>
      <w:r>
        <w:rPr>
          <w:rFonts w:ascii="Consolas" w:cs="Consolas" w:eastAsia="Consolas" w:hAnsi="Consolas"/>
          <w:color w:val="1F1F1F"/>
          <w:sz w:val="17"/>
          <w:szCs w:val="17"/>
        </w:rPr>
        <w:t xml:space="preserve">01dba5dd-…  Completed  3 docs  succeeded=3 failed=0 words=54</w:t>
      </w:r>
    </w:p>
    <w:p>
      <w:pPr>
        <w:keepNext/>
        <w:shd w:fill="F3F3F3" w:color="auto" w:val="clear"/>
        <w:spacing w:after="0" w:before="0" w:line="260"/>
        <w:ind w:left="120" w:right="120"/>
      </w:pPr>
      <w:r>
        <w:rPr>
          <w:rFonts w:ascii="Consolas" w:cs="Consolas" w:eastAsia="Consolas" w:hAnsi="Consolas"/>
          <w:color w:val="1F1F1F"/>
          <w:sz w:val="17"/>
          <w:szCs w:val="17"/>
        </w:rPr>
        <w:t xml:space="preserve">All jobs finished in 1.1s</w:t>
      </w:r>
    </w:p>
    <w:p>
      <w:pPr>
        <w:keepNext/>
        <w:shd w:fill="F3F3F3" w:color="auto" w:val="clear"/>
        <w:spacing w:after="0" w:before="0" w:line="260"/>
        <w:ind w:left="120" w:right="120"/>
      </w:pPr>
      <w:r>
        <w:rPr>
          <w:rFonts w:ascii="Consolas" w:cs="Consolas" w:eastAsia="Consolas" w:hAnsi="Consolas"/>
          <w:color w:val="1F1F1F"/>
          <w:sz w:val="17"/>
          <w:szCs w:val="17"/>
        </w:rPr>
        <w:t xml:space="preserve">  [0] doc-0.txt: words=18 unique=13 top=[the(3), 0(2), fox(2), quick(2), brown(1)] sha256=94b29bd5d7ae...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Audit: Completed, recorded at 2026-10-26T14:57:53.94+00:00</w:t>
      </w:r>
    </w:p>
    <w:p>
      <w:pPr>
        <w:spacing w:after="120"/>
      </w:pPr>
    </w:p>
    <w:p>
      <w:pPr>
        <w:spacing w:after="120"/>
      </w:pPr>
      <w:r>
        <w:rPr>
          <w:rFonts w:ascii="Calibri" w:cs="Calibri" w:eastAsia="Calibri" w:hAnsi="Calibri"/>
        </w:rPr>
        <w:t xml:space="preserve">The assignment's load scenario, 10 concurrent jobs × 1,000 documents:</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.\scripts\smoke-test.ps1 -Jobs 10 -Documents 1000</w:t>
      </w:r>
    </w:p>
    <w:p>
      <w:pPr>
        <w:spacing w:after="120"/>
      </w:pPr>
    </w:p>
    <w:p>
      <w:pPr>
        <w:spacing w:after="120"/>
      </w:pPr>
      <w:r>
        <w:rPr>
          <w:rFonts w:ascii="Calibri" w:cs="Calibri" w:eastAsia="Calibri" w:hAnsi="Calibri"/>
        </w:rPr>
        <w:t xml:space="preserve">Other ways to try the API:</w:t>
      </w:r>
    </w:p>
    <w:p>
      <w:pPr>
        <w:pStyle w:val="ListParagraph"/>
        <w:numPr>
          <w:ilvl w:val="0"/>
          <w:numId w:val="3"/>
        </w:numPr>
      </w:pPr>
      <w:r>
        <w:rPr>
          <w:rFonts w:ascii="Calibri" w:cs="Calibri" w:eastAsia="Calibri" w:hAnsi="Calibri"/>
          <w:b/>
          <w:bCs/>
        </w:rPr>
        <w:t xml:space="preserve">Swagger UI:</w:t>
      </w:r>
      <w:r>
        <w:rPr>
          <w:rFonts w:ascii="Calibri" w:cs="Calibri" w:eastAsia="Calibri" w:hAnsi="Calibri"/>
        </w:rPr>
        <w:t xml:space="preserve"> http://localhost:5001/swagger</w:t>
      </w:r>
    </w:p>
    <w:p>
      <w:pPr>
        <w:pStyle w:val="ListParagraph"/>
        <w:numPr>
          <w:ilvl w:val="0"/>
          <w:numId w:val="3"/>
        </w:numPr>
      </w:pPr>
      <w:r>
        <w:rPr>
          <w:rFonts w:ascii="Calibri" w:cs="Calibri" w:eastAsia="Calibri" w:hAnsi="Calibri"/>
          <w:b/>
          <w:bCs/>
        </w:rPr>
        <w:t xml:space="preserve">Postman:</w:t>
      </w:r>
      <w:r>
        <w:rPr>
          <w:rFonts w:ascii="Calibri" w:cs="Calibri" w:eastAsia="Calibri" w:hAnsi="Calibri"/>
        </w:rPr>
        <w:t xml:space="preserve"> import </w:t>
      </w:r>
      <w:r>
        <w:rPr>
          <w:rFonts w:ascii="Consolas" w:cs="Consolas" w:eastAsia="Consolas" w:hAnsi="Consolas"/>
          <w:color w:val="5B2C6F"/>
          <w:sz w:val="19"/>
          <w:szCs w:val="19"/>
        </w:rPr>
        <w:t xml:space="preserve">docs/postman/Ta9.postman_collection.json</w:t>
      </w:r>
      <w:r>
        <w:rPr>
          <w:rFonts w:ascii="Calibri" w:cs="Calibri" w:eastAsia="Calibri" w:hAnsi="Calibri"/>
        </w:rPr>
        <w:t xml:space="preserve"> and run the requests in order. "Create job" stores </w:t>
      </w:r>
      <w:r>
        <w:rPr>
          <w:rFonts w:ascii="Consolas" w:cs="Consolas" w:eastAsia="Consolas" w:hAnsi="Consolas"/>
          <w:color w:val="5B2C6F"/>
          <w:sz w:val="19"/>
          <w:szCs w:val="19"/>
        </w:rPr>
        <w:t xml:space="preserve">{{jobId}}</w:t>
      </w:r>
      <w:r>
        <w:rPr>
          <w:rFonts w:ascii="Calibri" w:cs="Calibri" w:eastAsia="Calibri" w:hAnsi="Calibri"/>
        </w:rPr>
        <w:t xml:space="preserve"> for the rest.</w:t>
      </w:r>
    </w:p>
    <w:p>
      <w:pPr>
        <w:pStyle w:val="ListParagraph"/>
        <w:numPr>
          <w:ilvl w:val="0"/>
          <w:numId w:val="3"/>
        </w:numPr>
      </w:pPr>
      <w:r>
        <w:rPr>
          <w:rFonts w:ascii="Calibri" w:cs="Calibri" w:eastAsia="Calibri" w:hAnsi="Calibri"/>
          <w:b/>
          <w:bCs/>
        </w:rPr>
        <w:t xml:space="preserve">Live status stream (SSE):</w:t>
      </w:r>
      <w:r>
        <w:rPr>
          <w:rFonts w:ascii="Calibri" w:cs="Calibri" w:eastAsia="Calibri" w:hAnsi="Calibri"/>
        </w:rPr>
        <w:t xml:space="preserve"> </w:t>
      </w:r>
      <w:r>
        <w:rPr>
          <w:rFonts w:ascii="Consolas" w:cs="Consolas" w:eastAsia="Consolas" w:hAnsi="Consolas"/>
          <w:color w:val="5B2C6F"/>
          <w:sz w:val="19"/>
          <w:szCs w:val="19"/>
        </w:rPr>
        <w:t xml:space="preserve">curl.exe -N http://localhost:5001/api/jobs/&lt;job-id&gt;/events</w:t>
      </w:r>
    </w:p>
    <w:p>
      <w:pPr>
        <w:pStyle w:val="Heading2"/>
      </w:pPr>
      <w:bookmarkStart w:name="_Toc19" w:id="19"/>
      <w:r>
        <w:rPr>
          <w:rFonts w:ascii="Calibri" w:cs="Calibri" w:eastAsia="Calibri" w:hAnsi="Calibri"/>
        </w:rPr>
        <w:t xml:space="preserve">4.4 Operate</w:t>
      </w:r>
      <w:bookmarkEnd w:id="1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Task</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Command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Follow logs of one service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-f job-service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Follow all logs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-f</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Restart a service (e.g. to see the WebSocket reconnect)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restart job-service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Rebuild after a code change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up --build -d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Change a setting</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edit </w:t>
            </w:r>
            <w:r>
              <w:rPr>
                <w:rFonts w:ascii="Consolas" w:cs="Consolas" w:eastAsia="Consolas" w:hAnsi="Consolas"/>
                <w:color w:val="5B2C6F"/>
                <w:sz w:val="16"/>
                <w:szCs w:val="16"/>
              </w:rPr>
              <w:t xml:space="preserve">environment:</w:t>
            </w:r>
            <w:r>
              <w:rPr>
                <w:rFonts w:ascii="Calibri" w:cs="Calibri" w:eastAsia="Calibri" w:hAnsi="Calibri"/>
                <w:sz w:val="18"/>
                <w:szCs w:val="18"/>
              </w:rPr>
              <w:t xml:space="preserve"> in </w:t>
            </w:r>
            <w:r>
              <w:rPr>
                <w:rFonts w:ascii="Consolas" w:cs="Consolas" w:eastAsia="Consolas" w:hAnsi="Consolas"/>
                <w:color w:val="5B2C6F"/>
                <w:sz w:val="16"/>
                <w:szCs w:val="16"/>
              </w:rPr>
              <w:t xml:space="preserve">docker-compose.yml</w:t>
            </w:r>
            <w:r>
              <w:rPr>
                <w:rFonts w:ascii="Calibri" w:cs="Calibri" w:eastAsia="Calibri" w:hAnsi="Calibri"/>
                <w:sz w:val="18"/>
                <w:szCs w:val="18"/>
              </w:rPr>
              <w:t xml:space="preserve">, then </w:t>
            </w:r>
            <w:r>
              <w:rPr>
                <w:rFonts w:ascii="Consolas" w:cs="Consolas" w:eastAsia="Consolas" w:hAnsi="Consolas"/>
                <w:color w:val="5B2C6F"/>
                <w:sz w:val="16"/>
                <w:szCs w:val="16"/>
              </w:rPr>
              <w:t xml:space="preserve">docker compose up -d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 (keep data)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down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 and delete MongoDB data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down -v</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Inspect MongoDB</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ta9_jobs --eval "db.jobs.find().limit(5)"</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Logs of one job (all services, Debug and up)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ta9_logs --quiet --eval "db.logs.find({jobId:'&lt;job-id&gt;'},{_id:0,timestamp:1,service:1,level:1,message:1}).sort({timestamp:1})"</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Latest errors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ta9_logs --quiet --eval "db.logs.find({level:'Error'}).sort({timestamp:-1}).limit(20)"</w:t>
            </w:r>
          </w:p>
        </w:tc>
      </w:tr>
    </w:tbl>
    <w:p>
      <w:pPr>
        <w:spacing w:after="120"/>
      </w:pPr>
    </w:p>
    <w:p>
      <w:pPr>
        <w:spacing w:after="120"/>
      </w:pPr>
      <w:r>
        <w:rPr>
          <w:rFonts w:ascii="Calibri" w:cs="Calibri" w:eastAsia="Calibri" w:hAnsi="Calibri"/>
        </w:rPr>
        <w:t xml:space="preserve">The containers also appear in the Docker Desktop dashboard under </w:t>
      </w:r>
      <w:r>
        <w:rPr>
          <w:rFonts w:ascii="Calibri" w:cs="Calibri" w:eastAsia="Calibri" w:hAnsi="Calibri"/>
          <w:b/>
          <w:bCs/>
        </w:rPr>
        <w:t xml:space="preserve">Containers → ta9</w:t>
      </w:r>
      <w:r>
        <w:rPr>
          <w:rFonts w:ascii="Calibri" w:cs="Calibri" w:eastAsia="Calibri" w:hAnsi="Calibri"/>
        </w:rPr>
        <w:t xml:space="preserve">, where logs, health and resource usage are visible.</w:t>
      </w:r>
    </w:p>
    <w:p>
      <w:pPr>
        <w:pStyle w:val="Heading2"/>
      </w:pPr>
      <w:bookmarkStart w:name="_Toc20" w:id="20"/>
      <w:r>
        <w:rPr>
          <w:rFonts w:ascii="Calibri" w:cs="Calibri" w:eastAsia="Calibri" w:hAnsi="Calibri"/>
        </w:rPr>
        <w:t xml:space="preserve">4.5 Resilience demo (optional)</w:t>
      </w:r>
      <w:bookmarkEnd w:id="20"/>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restart job-service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logs -f processor-service</w:t>
      </w:r>
    </w:p>
    <w:p>
      <w:pPr>
        <w:spacing w:after="120"/>
      </w:pPr>
    </w:p>
    <w:p>
      <w:pPr>
        <w:spacing w:after="120"/>
      </w:pPr>
      <w:r>
        <w:rPr>
          <w:rFonts w:ascii="Calibri" w:cs="Calibri" w:eastAsia="Calibri" w:hAnsi="Calibri"/>
        </w:rPr>
        <w:t xml:space="preserve">While the Job Service restarts, the processor logs </w:t>
      </w:r>
      <w:r>
        <w:rPr>
          <w:rFonts w:ascii="Consolas" w:cs="Consolas" w:eastAsia="Consolas" w:hAnsi="Consolas"/>
          <w:color w:val="5B2C6F"/>
          <w:sz w:val="19"/>
          <w:szCs w:val="19"/>
        </w:rPr>
        <w:t xml:space="preserve">Job Service events connection failed (attempt N)</w:t>
      </w:r>
      <w:r>
        <w:rPr>
          <w:rFonts w:ascii="Calibri" w:cs="Calibri" w:eastAsia="Calibri" w:hAnsi="Calibri"/>
        </w:rPr>
        <w:t xml:space="preserve">, reconnects with exponential backoff, and replays every event that was not acknowledged. No job is lost.</w:t>
      </w:r>
    </w:p>
    <w:p>
      <w:pPr>
        <w:pStyle w:val="Heading2"/>
      </w:pPr>
      <w:bookmarkStart w:name="_Toc21" w:id="21"/>
      <w:r>
        <w:rPr>
          <w:rFonts w:ascii="Calibri" w:cs="Calibri" w:eastAsia="Calibri" w:hAnsi="Calibri"/>
        </w:rPr>
        <w:t xml:space="preserve">4.6 Restricted networks — prebuilt images</w:t>
      </w:r>
      <w:bookmarkEnd w:id="21"/>
    </w:p>
    <w:p>
      <w:pPr>
        <w:spacing w:after="120"/>
      </w:pPr>
      <w:r>
        <w:rPr>
          <w:rFonts w:ascii="Calibri" w:cs="Calibri" w:eastAsia="Calibri" w:hAnsi="Calibri"/>
        </w:rPr>
        <w:t xml:space="preserve">If the build fails with </w:t>
      </w:r>
      <w:r>
        <w:rPr>
          <w:rFonts w:ascii="Consolas" w:cs="Consolas" w:eastAsia="Consolas" w:hAnsi="Consolas"/>
          <w:color w:val="5B2C6F"/>
          <w:sz w:val="19"/>
          <w:szCs w:val="19"/>
        </w:rPr>
        <w:t xml:space="preserve">NU1301</w:t>
      </w:r>
      <w:r>
        <w:rPr>
          <w:rFonts w:ascii="Calibri" w:cs="Calibri" w:eastAsia="Calibri" w:hAnsi="Calibri"/>
        </w:rPr>
        <w:t xml:space="preserve"> (see §6.1), or the UI build cannot download npm packages (§6.8), publish the services on the host, where restore works, and let Docker only package the binaries. The Web UI is not built at all on this path: Docker packages its committed production build, </w:t>
      </w:r>
      <w:r>
        <w:rPr>
          <w:rFonts w:ascii="Consolas" w:cs="Consolas" w:eastAsia="Consolas" w:hAnsi="Consolas"/>
          <w:color w:val="5B2C6F"/>
          <w:sz w:val="19"/>
          <w:szCs w:val="19"/>
        </w:rPr>
        <w:t xml:space="preserve">ui/prebuilt</w:t>
      </w:r>
      <w:r>
        <w:rPr>
          <w:rFonts w:ascii="Calibri" w:cs="Calibri" w:eastAsia="Calibri" w:hAnsi="Calibri"/>
        </w:rPr>
        <w:t xml:space="preserve">, so </w:t>
      </w:r>
      <w:r>
        <w:rPr>
          <w:rFonts w:ascii="Calibri" w:cs="Calibri" w:eastAsia="Calibri" w:hAnsi="Calibri"/>
          <w:b/>
          <w:bCs/>
        </w:rPr>
        <w:t xml:space="preserve">no npm is needed</w:t>
      </w:r>
      <w:r>
        <w:rPr>
          <w:rFonts w:ascii="Calibri" w:cs="Calibri" w:eastAsia="Calibri" w:hAnsi="Calibri"/>
        </w:rPr>
        <w:t xml:space="preserve">.</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.\scripts\docker-up-prebuilt.ps1</w:t>
      </w:r>
    </w:p>
    <w:p>
      <w:pPr>
        <w:spacing w:after="120"/>
      </w:pPr>
    </w:p>
    <w:p>
      <w:pPr>
        <w:spacing w:after="120"/>
      </w:pPr>
      <w:r>
        <w:rPr>
          <w:rFonts w:ascii="Calibri" w:cs="Calibri" w:eastAsia="Calibri" w:hAnsi="Calibri"/>
        </w:rPr>
        <w:t xml:space="preserve">The script is equivalent to:</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foreach ($p in "Ta9.JobService","Ta9.ProcessorService","Ta9.AuditService") {</w:t>
      </w:r>
    </w:p>
    <w:p>
      <w:pPr>
        <w:keepNext/>
        <w:shd w:fill="F3F3F3" w:color="auto" w:val="clear"/>
        <w:spacing w:after="0" w:before="0" w:line="260"/>
        <w:ind w:left="120" w:right="120"/>
      </w:pPr>
      <w:r>
        <w:rPr>
          <w:rFonts w:ascii="Consolas" w:cs="Consolas" w:eastAsia="Consolas" w:hAnsi="Consolas"/>
          <w:color w:val="1F1F1F"/>
          <w:sz w:val="17"/>
          <w:szCs w:val="17"/>
        </w:rPr>
        <w:t xml:space="preserve">    dotnet publish "src/$p/$p.csproj" -c Release -o "artifacts/$p" /p:UseAppHost=false</w:t>
      </w:r>
    </w:p>
    <w:p>
      <w:pPr>
        <w:keepNext/>
        <w:shd w:fill="F3F3F3" w:color="auto" w:val="clear"/>
        <w:spacing w:after="0" w:before="0" w:line="260"/>
        <w:ind w:left="120" w:right="120"/>
      </w:pPr>
      <w:r>
        <w:rPr>
          <w:rFonts w:ascii="Consolas" w:cs="Consolas" w:eastAsia="Consolas" w:hAnsi="Consolas"/>
          <w:color w:val="1F1F1F"/>
          <w:sz w:val="17"/>
          <w:szCs w:val="17"/>
        </w:rPr>
        <w:t xml:space="preserv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-f docker-compose.yml -f docker-compose.prebuilt.yml up --build -d</w:t>
      </w:r>
    </w:p>
    <w:p>
      <w:pPr>
        <w:spacing w:after="120"/>
      </w:pPr>
    </w:p>
    <w:p>
      <w:pPr>
        <w:spacing w:after="120"/>
      </w:pPr>
      <w:r>
        <w:rPr>
          <w:rFonts w:ascii="Calibri" w:cs="Calibri" w:eastAsia="Calibri" w:hAnsi="Calibri"/>
        </w:rPr>
        <w:t xml:space="preserve">It uses </w:t>
      </w:r>
      <w:r>
        <w:rPr>
          <w:rFonts w:ascii="Consolas" w:cs="Consolas" w:eastAsia="Consolas" w:hAnsi="Consolas"/>
          <w:color w:val="5B2C6F"/>
          <w:sz w:val="19"/>
          <w:szCs w:val="19"/>
        </w:rPr>
        <w:t xml:space="preserve">Dockerfile.prebuilt</w:t>
      </w:r>
      <w:r>
        <w:rPr>
          <w:rFonts w:ascii="Calibri" w:cs="Calibri" w:eastAsia="Calibri" w:hAnsi="Calibri"/>
        </w:rPr>
        <w:t xml:space="preserve"> (services) and </w:t>
      </w:r>
      <w:r>
        <w:rPr>
          <w:rFonts w:ascii="Consolas" w:cs="Consolas" w:eastAsia="Consolas" w:hAnsi="Consolas"/>
          <w:color w:val="5B2C6F"/>
          <w:sz w:val="19"/>
          <w:szCs w:val="19"/>
        </w:rPr>
        <w:t xml:space="preserve">ui/Dockerfile.prebuilt</w:t>
      </w:r>
      <w:r>
        <w:rPr>
          <w:rFonts w:ascii="Calibri" w:cs="Calibri" w:eastAsia="Calibri" w:hAnsi="Calibri"/>
        </w:rPr>
        <w:t xml:space="preserve"> (packages </w:t>
      </w:r>
      <w:r>
        <w:rPr>
          <w:rFonts w:ascii="Consolas" w:cs="Consolas" w:eastAsia="Consolas" w:hAnsi="Consolas"/>
          <w:color w:val="5B2C6F"/>
          <w:sz w:val="19"/>
          <w:szCs w:val="19"/>
        </w:rPr>
        <w:t xml:space="preserve">ui/prebuilt</w:t>
      </w:r>
      <w:r>
        <w:rPr>
          <w:rFonts w:ascii="Calibri" w:cs="Calibri" w:eastAsia="Calibri" w:hAnsi="Calibri"/>
        </w:rPr>
        <w:t xml:space="preserve">). After changing the UI, refresh </w:t>
      </w:r>
      <w:r>
        <w:rPr>
          <w:rFonts w:ascii="Consolas" w:cs="Consolas" w:eastAsia="Consolas" w:hAnsi="Consolas"/>
          <w:color w:val="5B2C6F"/>
          <w:sz w:val="19"/>
          <w:szCs w:val="19"/>
        </w:rPr>
        <w:t xml:space="preserve">ui/prebuilt</w:t>
      </w:r>
      <w:r>
        <w:rPr>
          <w:rFonts w:ascii="Calibri" w:cs="Calibri" w:eastAsia="Calibri" w:hAnsi="Calibri"/>
        </w:rPr>
        <w:t xml:space="preserve"> on a machine where npm works: </w:t>
      </w:r>
      <w:r>
        <w:rPr>
          <w:rFonts w:ascii="Consolas" w:cs="Consolas" w:eastAsia="Consolas" w:hAnsi="Consolas"/>
          <w:color w:val="5B2C6F"/>
          <w:sz w:val="19"/>
          <w:szCs w:val="19"/>
        </w:rPr>
        <w:t xml:space="preserve">cd ui; npm ci; npm run build:prebuilt</w:t>
      </w:r>
      <w:r>
        <w:rPr>
          <w:rFonts w:ascii="Calibri" w:cs="Calibri" w:eastAsia="Calibri" w:hAnsi="Calibri"/>
        </w:rPr>
        <w:t xml:space="preserve">. The compose file, health checks and configuration are identical to the standard path. Verify as in §4.3.</w:t>
      </w:r>
    </w:p>
    <w:p>
      <w:pPr>
        <w:pStyle w:val="Heading1"/>
      </w:pPr>
      <w:bookmarkStart w:name="_Toc22" w:id="22"/>
      <w:r>
        <w:rPr>
          <w:rFonts w:ascii="Calibri" w:cs="Calibri" w:eastAsia="Calibri" w:hAnsi="Calibri"/>
        </w:rPr>
        <w:t xml:space="preserve">5. Troubleshooting — where to look</w:t>
      </w:r>
      <w:bookmarkEnd w:id="22"/>
    </w:p>
    <w:p>
      <w:pPr>
        <w:spacing w:after="120"/>
      </w:pPr>
      <w:r>
        <w:rPr>
          <w:rFonts w:ascii="Calibri" w:cs="Calibri" w:eastAsia="Calibri" w:hAnsi="Calibri"/>
        </w:rPr>
        <w:t xml:space="preserve">When the system </w:t>
      </w:r>
      <w:r>
        <w:rPr>
          <w:rFonts w:ascii="Calibri" w:cs="Calibri" w:eastAsia="Calibri" w:hAnsi="Calibri"/>
          <w:b/>
          <w:bCs/>
        </w:rPr>
        <w:t xml:space="preserve">does not start</w:t>
      </w:r>
      <w:r>
        <w:rPr>
          <w:rFonts w:ascii="Calibri" w:cs="Calibri" w:eastAsia="Calibri" w:hAnsi="Calibri"/>
        </w:rPr>
        <w:t xml:space="preserve">, </w:t>
      </w:r>
      <w:r>
        <w:rPr>
          <w:rFonts w:ascii="Calibri" w:cs="Calibri" w:eastAsia="Calibri" w:hAnsi="Calibri"/>
          <w:b/>
          <w:bCs/>
        </w:rPr>
        <w:t xml:space="preserve">gets stuck</w:t>
      </w:r>
      <w:r>
        <w:rPr>
          <w:rFonts w:ascii="Calibri" w:cs="Calibri" w:eastAsia="Calibri" w:hAnsi="Calibri"/>
        </w:rPr>
        <w:t xml:space="preserve"> or </w:t>
      </w:r>
      <w:r>
        <w:rPr>
          <w:rFonts w:ascii="Calibri" w:cs="Calibri" w:eastAsia="Calibri" w:hAnsi="Calibri"/>
          <w:b/>
          <w:bCs/>
        </w:rPr>
        <w:t xml:space="preserve">crashes</w:t>
      </w:r>
      <w:r>
        <w:rPr>
          <w:rFonts w:ascii="Calibri" w:cs="Calibri" w:eastAsia="Calibri" w:hAnsi="Calibri"/>
        </w:rPr>
        <w:t xml:space="preserve">, the answer is almost always in one of four places. Check them in this order.</w:t>
      </w:r>
    </w:p>
    <w:p>
      <w:pPr>
        <w:pStyle w:val="Heading2"/>
      </w:pPr>
      <w:bookmarkStart w:name="_Toc23" w:id="23"/>
      <w:r>
        <w:rPr>
          <w:rFonts w:ascii="Calibri" w:cs="Calibri" w:eastAsia="Calibri" w:hAnsi="Calibri"/>
        </w:rPr>
        <w:t xml:space="preserve">5.1 The four places</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7"/>
        <w:gridCol w:w="2642"/>
        <w:gridCol w:w="3109"/>
        <w:gridCol w:w="3110"/>
      </w:tblGrid>
      <w:tr>
        <w:trPr>
          <w:tblHeader/>
        </w:trPr>
        <w:tc>
          <w:tcPr>
            <w:tcW w:type="dxa" w:w="77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264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Where</w:t>
            </w:r>
          </w:p>
        </w:tc>
        <w:tc>
          <w:tcPr>
            <w:tcW w:type="dxa" w:w="31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What it shows</w:t>
            </w:r>
          </w:p>
        </w:tc>
        <w:tc>
          <w:tcPr>
            <w:tcW w:type="dxa" w:w="311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Command</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Container state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Which service is down, restarting or unhealthy</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w:t>
            </w:r>
            <w:r>
              <w:rPr>
                <w:rFonts w:ascii="Calibri" w:cs="Calibri" w:eastAsia="Calibri" w:hAnsi="Calibri"/>
                <w:sz w:val="18"/>
                <w:szCs w:val="18"/>
              </w:rPr>
              <w:t xml:space="preserve"> (Docker Desktop: </w:t>
            </w:r>
            <w:r>
              <w:rPr>
                <w:rFonts w:ascii="Calibri" w:cs="Calibri" w:eastAsia="Calibri" w:hAnsi="Calibri"/>
                <w:i/>
                <w:iCs/>
                <w:sz w:val="18"/>
                <w:szCs w:val="18"/>
              </w:rPr>
              <w:t xml:space="preserve">Containers → ta9</w:t>
            </w:r>
            <w:r>
              <w:rPr>
                <w:rFonts w:ascii="Calibri" w:cs="Calibri" w:eastAsia="Calibri" w:hAnsi="Calibri"/>
                <w:sz w:val="18"/>
                <w:szCs w:val="18"/>
              </w:rPr>
              <w:t xml:space="preserve">)</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Console logs</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logs</w:t>
            </w:r>
            <w:r>
              <w:rPr>
                <w:rFonts w:ascii="Calibri" w:cs="Calibri" w:eastAsia="Calibri" w:hAnsi="Calibri"/>
                <w:sz w:val="18"/>
                <w:szCs w:val="18"/>
              </w:rPr>
              <w:t xml:space="preserv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w:t>
            </w:r>
            <w:r>
              <w:rPr>
                <w:rFonts w:ascii="Calibri" w:cs="Calibri" w:eastAsia="Calibri" w:hAnsi="Calibri"/>
                <w:b/>
                <w:bCs/>
                <w:sz w:val="18"/>
                <w:szCs w:val="18"/>
              </w:rPr>
              <w:t xml:space="preserve">flow</w:t>
            </w:r>
            <w:r>
              <w:rPr>
                <w:rFonts w:ascii="Calibri" w:cs="Calibri" w:eastAsia="Calibri" w:hAnsi="Calibri"/>
                <w:sz w:val="18"/>
                <w:szCs w:val="18"/>
              </w:rPr>
              <w:t xml:space="preserve"> (Information), warnings and errors of each service. Written synchronously, so the </w:t>
            </w:r>
            <w:r>
              <w:rPr>
                <w:rFonts w:ascii="Calibri" w:cs="Calibri" w:eastAsia="Calibri" w:hAnsi="Calibri"/>
                <w:b/>
                <w:bCs/>
                <w:sz w:val="18"/>
                <w:szCs w:val="18"/>
              </w:rPr>
              <w:t xml:space="preserve">last lines before a crash are always here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--tail 200 &lt;service&gt;</w:t>
            </w:r>
            <w:r>
              <w:rPr>
                <w:rFonts w:ascii="Calibri" w:cs="Calibri" w:eastAsia="Calibri" w:hAnsi="Calibri"/>
                <w:sz w:val="18"/>
                <w:szCs w:val="18"/>
              </w:rPr>
              <w:t xml:space="preserve"> · </w:t>
            </w:r>
            <w:r>
              <w:rPr>
                <w:rFonts w:ascii="Consolas" w:cs="Consolas" w:eastAsia="Consolas" w:hAnsi="Consolas"/>
                <w:color w:val="5B2C6F"/>
                <w:sz w:val="16"/>
                <w:szCs w:val="16"/>
              </w:rPr>
              <w:t xml:space="preserve">docker compose logs -f</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MongoDB </w:t>
            </w:r>
            <w:r>
              <w:rPr>
                <w:rFonts w:ascii="Consolas" w:cs="Consolas" w:eastAsia="Consolas" w:hAnsi="Consolas"/>
                <w:b/>
                <w:bCs/>
                <w:color w:val="5B2C6F"/>
                <w:sz w:val="16"/>
                <w:szCs w:val="16"/>
              </w:rPr>
              <w:t xml:space="preserve">ta9_logs.logs</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Everything from Debug up</w:t>
            </w:r>
            <w:r>
              <w:rPr>
                <w:rFonts w:ascii="Calibri" w:cs="Calibri" w:eastAsia="Calibri" w:hAnsi="Calibri"/>
                <w:sz w:val="18"/>
                <w:szCs w:val="18"/>
              </w:rPr>
              <w:t xml:space="preserve">, from all three services, for 7 days, searchable by job, correlation id, level and service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ta9_logs</w:t>
            </w:r>
            <w:r>
              <w:rPr>
                <w:rFonts w:ascii="Calibri" w:cs="Calibri" w:eastAsia="Calibri" w:hAnsi="Calibri"/>
                <w:sz w:val="18"/>
                <w:szCs w:val="18"/>
              </w:rPr>
              <w:t xml:space="preserve"> (queries in §5.3)</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Health endpoints</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Whether each service and its dependencies are usable now</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curl.exe http://localhost:5001/health/ready</w:t>
            </w:r>
            <w:r>
              <w:rPr>
                <w:rFonts w:ascii="Calibri" w:cs="Calibri" w:eastAsia="Calibri" w:hAnsi="Calibri"/>
                <w:sz w:val="18"/>
                <w:szCs w:val="18"/>
              </w:rPr>
              <w:t xml:space="preserve"> (and :5002, :5003)</w:t>
            </w:r>
          </w:p>
        </w:tc>
      </w:tr>
    </w:tbl>
    <w:p>
      <w:pPr>
        <w:spacing w:after="120"/>
      </w:pPr>
    </w:p>
    <w:p>
      <w:pPr>
        <w:spacing w:after="120"/>
      </w:pPr>
      <w:r>
        <w:rPr>
          <w:rFonts w:ascii="Calibri" w:cs="Calibri" w:eastAsia="Calibri" w:hAnsi="Calibri"/>
        </w:rPr>
        <w:t xml:space="preserve">Every log record carries </w:t>
      </w:r>
      <w:r>
        <w:rPr>
          <w:rFonts w:ascii="Consolas" w:cs="Consolas" w:eastAsia="Consolas" w:hAnsi="Consolas"/>
          <w:color w:val="5B2C6F"/>
          <w:sz w:val="19"/>
          <w:szCs w:val="19"/>
        </w:rPr>
        <w:t xml:space="preserve">Service</w:t>
      </w:r>
      <w:r>
        <w:rPr>
          <w:rFonts w:ascii="Calibri" w:cs="Calibri" w:eastAsia="Calibri" w:hAnsi="Calibri"/>
        </w:rPr>
        <w:t xml:space="preserve">, </w:t>
      </w:r>
      <w:r>
        <w:rPr>
          <w:rFonts w:ascii="Consolas" w:cs="Consolas" w:eastAsia="Consolas" w:hAnsi="Consolas"/>
          <w:color w:val="5B2C6F"/>
          <w:sz w:val="19"/>
          <w:szCs w:val="19"/>
        </w:rPr>
        <w:t xml:space="preserve">CorrelationId</w:t>
      </w:r>
      <w:r>
        <w:rPr>
          <w:rFonts w:ascii="Calibri" w:cs="Calibri" w:eastAsia="Calibri" w:hAnsi="Calibri"/>
        </w:rPr>
        <w:t xml:space="preserve"> and, inside job processing, </w:t>
      </w:r>
      <w:r>
        <w:rPr>
          <w:rFonts w:ascii="Consolas" w:cs="Consolas" w:eastAsia="Consolas" w:hAnsi="Consolas"/>
          <w:color w:val="5B2C6F"/>
          <w:sz w:val="19"/>
          <w:szCs w:val="19"/>
        </w:rPr>
        <w:t xml:space="preserve">JobId</w:t>
      </w:r>
      <w:r>
        <w:rPr>
          <w:rFonts w:ascii="Calibri" w:cs="Calibri" w:eastAsia="Calibri" w:hAnsi="Calibri"/>
        </w:rPr>
        <w:t xml:space="preserve">. The </w:t>
      </w:r>
      <w:r>
        <w:rPr>
          <w:rFonts w:ascii="Calibri" w:cs="Calibri" w:eastAsia="Calibri" w:hAnsi="Calibri"/>
          <w:b/>
          <w:bCs/>
        </w:rPr>
        <w:t xml:space="preserve">correlation id</w:t>
      </w:r>
      <w:r>
        <w:rPr>
          <w:rFonts w:ascii="Calibri" w:cs="Calibri" w:eastAsia="Calibri" w:hAnsi="Calibri"/>
        </w:rPr>
        <w:t xml:space="preserve"> follows one job from the API call through dispatch, processing, WebSocket events and audit. To see the whole story of a job across the three services, query by </w:t>
      </w:r>
      <w:r>
        <w:rPr>
          <w:rFonts w:ascii="Consolas" w:cs="Consolas" w:eastAsia="Consolas" w:hAnsi="Consolas"/>
          <w:color w:val="5B2C6F"/>
          <w:sz w:val="19"/>
          <w:szCs w:val="19"/>
        </w:rPr>
        <w:t xml:space="preserve">jobId</w:t>
      </w:r>
      <w:r>
        <w:rPr>
          <w:rFonts w:ascii="Calibri" w:cs="Calibri" w:eastAsia="Calibri" w:hAnsi="Calibri"/>
        </w:rPr>
        <w:t xml:space="preserve"> or </w:t>
      </w:r>
      <w:r>
        <w:rPr>
          <w:rFonts w:ascii="Consolas" w:cs="Consolas" w:eastAsia="Consolas" w:hAnsi="Consolas"/>
          <w:color w:val="5B2C6F"/>
          <w:sz w:val="19"/>
          <w:szCs w:val="19"/>
        </w:rPr>
        <w:t xml:space="preserve">correlationId</w:t>
      </w:r>
      <w:r>
        <w:rPr>
          <w:rFonts w:ascii="Calibri" w:cs="Calibri" w:eastAsia="Calibri" w:hAnsi="Calibri"/>
        </w:rPr>
        <w:t xml:space="preserve">.</w:t>
      </w:r>
    </w:p>
    <w:p>
      <w:pPr>
        <w:pStyle w:val="Heading2"/>
      </w:pPr>
      <w:bookmarkStart w:name="_Toc24" w:id="24"/>
      <w:r>
        <w:rPr>
          <w:rFonts w:ascii="Calibri" w:cs="Calibri" w:eastAsia="Calibri" w:hAnsi="Calibri"/>
        </w:rPr>
        <w:t xml:space="preserve">5.2 Log levels</w:t>
      </w:r>
      <w:bookmarkEnd w:id="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4"/>
        <w:gridCol w:w="3109"/>
        <w:gridCol w:w="3109"/>
        <w:gridCol w:w="777"/>
        <w:gridCol w:w="1789"/>
      </w:tblGrid>
      <w:tr>
        <w:trPr>
          <w:tblHeader/>
        </w:trPr>
        <w:tc>
          <w:tcPr>
            <w:tcW w:type="dxa" w:w="85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Level</w:t>
            </w:r>
          </w:p>
        </w:tc>
        <w:tc>
          <w:tcPr>
            <w:tcW w:type="dxa" w:w="31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c>
          <w:tcPr>
            <w:tcW w:type="dxa" w:w="31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Examples</w:t>
            </w:r>
          </w:p>
        </w:tc>
        <w:tc>
          <w:tcPr>
            <w:tcW w:type="dxa" w:w="77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Console</w:t>
            </w:r>
          </w:p>
        </w:tc>
        <w:tc>
          <w:tcPr>
            <w:tcW w:type="dxa" w:w="178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MongoDB</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Debug</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Detail for investigating a failure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Claimed job … for dispatch</w:t>
            </w:r>
            <w:r>
              <w:rPr>
                <w:rFonts w:ascii="Calibri" w:cs="Calibri" w:eastAsia="Calibri" w:hAnsi="Calibri"/>
                <w:sz w:val="18"/>
                <w:szCs w:val="18"/>
              </w:rPr>
              <w:t xml:space="preserve">, </w:t>
            </w:r>
            <w:r>
              <w:rPr>
                <w:rFonts w:ascii="Consolas" w:cs="Consolas" w:eastAsia="Consolas" w:hAnsi="Consolas"/>
                <w:color w:val="5B2C6F"/>
                <w:sz w:val="16"/>
                <w:szCs w:val="16"/>
              </w:rPr>
              <w:t xml:space="preserve">Progress 300/1000</w:t>
            </w:r>
            <w:r>
              <w:rPr>
                <w:rFonts w:ascii="Calibri" w:cs="Calibri" w:eastAsia="Calibri" w:hAnsi="Calibri"/>
                <w:sz w:val="18"/>
                <w:szCs w:val="18"/>
              </w:rPr>
              <w:t xml:space="preserve">, </w:t>
            </w:r>
            <w:r>
              <w:rPr>
                <w:rFonts w:ascii="Consolas" w:cs="Consolas" w:eastAsia="Consolas" w:hAnsi="Consolas"/>
                <w:color w:val="5B2C6F"/>
                <w:sz w:val="16"/>
                <w:szCs w:val="16"/>
              </w:rPr>
              <w:t xml:space="preserve">Acknowledged JobCompleted …</w:t>
            </w:r>
            <w:r>
              <w:rPr>
                <w:rFonts w:ascii="Calibri" w:cs="Calibri" w:eastAsia="Calibri" w:hAnsi="Calibri"/>
                <w:sz w:val="18"/>
                <w:szCs w:val="18"/>
              </w:rPr>
              <w:t xml:space="preserve">, </w:t>
            </w:r>
            <w:r>
              <w:rPr>
                <w:rFonts w:ascii="Consolas" w:cs="Consolas" w:eastAsia="Consolas" w:hAnsi="Consolas"/>
                <w:color w:val="5B2C6F"/>
                <w:sz w:val="16"/>
                <w:szCs w:val="16"/>
              </w:rPr>
              <w:t xml:space="preserve">POST api/process … returned 202</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Information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normal </w:t>
            </w:r>
            <w:r>
              <w:rPr>
                <w:rFonts w:ascii="Calibri" w:cs="Calibri" w:eastAsia="Calibri" w:hAnsi="Calibri"/>
                <w:b/>
                <w:bCs/>
                <w:sz w:val="18"/>
                <w:szCs w:val="18"/>
              </w:rPr>
              <w:t xml:space="preserve">flow</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 … created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 … dispatched to the processor</w:t>
            </w:r>
            <w:r>
              <w:rPr>
                <w:rFonts w:ascii="Calibri" w:cs="Calibri" w:eastAsia="Calibri" w:hAnsi="Calibri"/>
                <w:sz w:val="18"/>
                <w:szCs w:val="18"/>
              </w:rPr>
              <w:t xml:space="preserve">, </w:t>
            </w:r>
            <w:r>
              <w:rPr>
                <w:rFonts w:ascii="Consolas" w:cs="Consolas" w:eastAsia="Consolas" w:hAnsi="Consolas"/>
                <w:color w:val="5B2C6F"/>
                <w:sz w:val="16"/>
                <w:szCs w:val="16"/>
              </w:rPr>
              <w:t xml:space="preserve">Job started with 1000 documents</w:t>
            </w:r>
            <w:r>
              <w:rPr>
                <w:rFonts w:ascii="Calibri" w:cs="Calibri" w:eastAsia="Calibri" w:hAnsi="Calibri"/>
                <w:sz w:val="18"/>
                <w:szCs w:val="18"/>
              </w:rPr>
              <w:t xml:space="preserve">, </w:t>
            </w:r>
            <w:r>
              <w:rPr>
                <w:rFonts w:ascii="Consolas" w:cs="Consolas" w:eastAsia="Consolas" w:hAnsi="Consolas"/>
                <w:color w:val="5B2C6F"/>
                <w:sz w:val="16"/>
                <w:szCs w:val="16"/>
              </w:rPr>
              <w:t xml:space="preserve">Job completed …</w:t>
            </w:r>
            <w:r>
              <w:rPr>
                <w:rFonts w:ascii="Calibri" w:cs="Calibri" w:eastAsia="Calibri" w:hAnsi="Calibri"/>
                <w:sz w:val="18"/>
                <w:szCs w:val="18"/>
              </w:rPr>
              <w:t xml:space="preserve">, </w:t>
            </w:r>
            <w:r>
              <w:rPr>
                <w:rFonts w:ascii="Consolas" w:cs="Consolas" w:eastAsia="Consolas" w:hAnsi="Consolas"/>
                <w:color w:val="5B2C6F"/>
                <w:sz w:val="16"/>
                <w:szCs w:val="16"/>
              </w:rPr>
              <w:t xml:space="preserve">Applied JobCompleted …</w:t>
            </w:r>
            <w:r>
              <w:rPr>
                <w:rFonts w:ascii="Calibri" w:cs="Calibri" w:eastAsia="Calibri" w:hAnsi="Calibri"/>
                <w:sz w:val="18"/>
                <w:szCs w:val="18"/>
              </w:rPr>
              <w:t xml:space="preserve">, </w:t>
            </w:r>
            <w:r>
              <w:rPr>
                <w:rFonts w:ascii="Consolas" w:cs="Consolas" w:eastAsia="Consolas" w:hAnsi="Consolas"/>
                <w:color w:val="5B2C6F"/>
                <w:sz w:val="16"/>
                <w:szCs w:val="16"/>
              </w:rPr>
              <w:t xml:space="preserve">Recorded audit entry …</w:t>
            </w:r>
            <w:r>
              <w:rPr>
                <w:rFonts w:ascii="Calibri" w:cs="Calibri" w:eastAsia="Calibri" w:hAnsi="Calibri"/>
                <w:sz w:val="18"/>
                <w:szCs w:val="18"/>
              </w:rPr>
              <w:t xml:space="preserve">, </w:t>
            </w:r>
            <w:r>
              <w:rPr>
                <w:rFonts w:ascii="Consolas" w:cs="Consolas" w:eastAsia="Consolas" w:hAnsi="Consolas"/>
                <w:color w:val="5B2C6F"/>
                <w:sz w:val="16"/>
                <w:szCs w:val="16"/>
              </w:rPr>
              <w:t xml:space="preserve">HTTP POST /api/jobs responded 201</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Warning</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Something went wrong and the system handles it</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 unreachable (attempt 2) … Next try at …</w:t>
            </w:r>
            <w:r>
              <w:rPr>
                <w:rFonts w:ascii="Calibri" w:cs="Calibri" w:eastAsia="Calibri" w:hAnsi="Calibri"/>
                <w:sz w:val="18"/>
                <w:szCs w:val="18"/>
              </w:rPr>
              <w:t xml:space="preserve">, </w:t>
            </w:r>
            <w:r>
              <w:rPr>
                <w:rFonts w:ascii="Consolas" w:cs="Consolas" w:eastAsia="Consolas" w:hAnsi="Consolas"/>
                <w:color w:val="5B2C6F"/>
                <w:sz w:val="16"/>
                <w:szCs w:val="16"/>
              </w:rPr>
              <w:t xml:space="preserve">Document 7 (a.txt) failed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 Service events connection failed (attempt 3)</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Error</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 operation failed; usually needs attention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Giving up on job …</w:t>
            </w:r>
            <w:r>
              <w:rPr>
                <w:rFonts w:ascii="Calibri" w:cs="Calibri" w:eastAsia="Calibri" w:hAnsi="Calibri"/>
                <w:sz w:val="18"/>
                <w:szCs w:val="18"/>
              </w:rPr>
              <w:t xml:space="preserve">, </w:t>
            </w:r>
            <w:r>
              <w:rPr>
                <w:rFonts w:ascii="Consolas" w:cs="Consolas" w:eastAsia="Consolas" w:hAnsi="Consolas"/>
                <w:color w:val="5B2C6F"/>
                <w:sz w:val="16"/>
                <w:szCs w:val="16"/>
              </w:rPr>
              <w:t xml:space="preserve">Processor rejected job …</w:t>
            </w:r>
            <w:r>
              <w:rPr>
                <w:rFonts w:ascii="Calibri" w:cs="Calibri" w:eastAsia="Calibri" w:hAnsi="Calibri"/>
                <w:sz w:val="18"/>
                <w:szCs w:val="18"/>
              </w:rPr>
              <w:t xml:space="preserve">, </w:t>
            </w:r>
            <w:r>
              <w:rPr>
                <w:rFonts w:ascii="Consolas" w:cs="Consolas" w:eastAsia="Consolas" w:hAnsi="Consolas"/>
                <w:color w:val="5B2C6F"/>
                <w:sz w:val="16"/>
                <w:szCs w:val="16"/>
              </w:rPr>
              <w:t xml:space="preserve">Job failed: all 3 documents failed</w:t>
            </w:r>
            <w:r>
              <w:rPr>
                <w:rFonts w:ascii="Calibri" w:cs="Calibri" w:eastAsia="Calibri" w:hAnsi="Calibri"/>
                <w:sz w:val="18"/>
                <w:szCs w:val="18"/>
              </w:rPr>
              <w:t xml:space="preserve">, </w:t>
            </w:r>
            <w:r>
              <w:rPr>
                <w:rFonts w:ascii="Consolas" w:cs="Consolas" w:eastAsia="Consolas" w:hAnsi="Consolas"/>
                <w:color w:val="5B2C6F"/>
                <w:sz w:val="16"/>
                <w:szCs w:val="16"/>
              </w:rPr>
              <w:t xml:space="preserve">Request failed: Storage unavailable</w:t>
            </w:r>
            <w:r>
              <w:rPr>
                <w:rFonts w:ascii="Calibri" w:cs="Calibri" w:eastAsia="Calibri" w:hAnsi="Calibri"/>
                <w:sz w:val="18"/>
                <w:szCs w:val="18"/>
              </w:rPr>
              <w:t xml:space="preserve">, </w:t>
            </w:r>
            <w:r>
              <w:rPr>
                <w:rFonts w:ascii="Consolas" w:cs="Consolas" w:eastAsia="Consolas" w:hAnsi="Consolas"/>
                <w:color w:val="5B2C6F"/>
                <w:sz w:val="16"/>
                <w:szCs w:val="16"/>
              </w:rPr>
              <w:t xml:space="preserve">Dispatch loop iteration failed</w:t>
            </w:r>
            <w:r>
              <w:rPr>
                <w:rFonts w:ascii="Calibri" w:cs="Calibri" w:eastAsia="Calibri" w:hAnsi="Calibri"/>
                <w:sz w:val="18"/>
                <w:szCs w:val="18"/>
              </w:rPr>
              <w:t xml:space="preserve"> (+ stack trace)</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Critical</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process is about to terminate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Unhandled exception (process terminating: True)</w:t>
            </w:r>
            <w:r>
              <w:rPr>
                <w:rFonts w:ascii="Calibri" w:cs="Calibri" w:eastAsia="Calibri" w:hAnsi="Calibri"/>
                <w:sz w:val="18"/>
                <w:szCs w:val="18"/>
              </w:rPr>
              <w:t xml:space="preserve"> (+ stack trace)</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 (flushed before exit)</w:t>
            </w:r>
          </w:p>
        </w:tc>
      </w:tr>
    </w:tbl>
    <w:p>
      <w:pPr>
        <w:spacing w:after="120"/>
      </w:pPr>
    </w:p>
    <w:p>
      <w:pPr>
        <w:spacing w:after="120"/>
      </w:pPr>
      <w:r>
        <w:rPr>
          <w:rFonts w:ascii="Calibri" w:cs="Calibri" w:eastAsia="Calibri" w:hAnsi="Calibri"/>
        </w:rPr>
        <w:t xml:space="preserve">To see Debug on the console too, without rebuilding: set </w:t>
      </w:r>
      <w:r>
        <w:rPr>
          <w:rFonts w:ascii="Consolas" w:cs="Consolas" w:eastAsia="Consolas" w:hAnsi="Consolas"/>
          <w:color w:val="5B2C6F"/>
          <w:sz w:val="19"/>
          <w:szCs w:val="19"/>
        </w:rPr>
        <w:t xml:space="preserve">Logging__Console__MinimumLevel: Debug</w:t>
      </w:r>
      <w:r>
        <w:rPr>
          <w:rFonts w:ascii="Calibri" w:cs="Calibri" w:eastAsia="Calibri" w:hAnsi="Calibri"/>
        </w:rPr>
        <w:t xml:space="preserve"> under </w:t>
      </w:r>
      <w:r>
        <w:rPr>
          <w:rFonts w:ascii="Consolas" w:cs="Consolas" w:eastAsia="Consolas" w:hAnsi="Consolas"/>
          <w:color w:val="5B2C6F"/>
          <w:sz w:val="19"/>
          <w:szCs w:val="19"/>
        </w:rPr>
        <w:t xml:space="preserve">environment:</w:t>
      </w:r>
      <w:r>
        <w:rPr>
          <w:rFonts w:ascii="Calibri" w:cs="Calibri" w:eastAsia="Calibri" w:hAnsi="Calibri"/>
        </w:rPr>
        <w:t xml:space="preserve"> in </w:t>
      </w:r>
      <w:r>
        <w:rPr>
          <w:rFonts w:ascii="Consolas" w:cs="Consolas" w:eastAsia="Consolas" w:hAnsi="Consolas"/>
          <w:color w:val="5B2C6F"/>
          <w:sz w:val="19"/>
          <w:szCs w:val="19"/>
        </w:rPr>
        <w:t xml:space="preserve">docker-compose.yml</w:t>
      </w:r>
      <w:r>
        <w:rPr>
          <w:rFonts w:ascii="Calibri" w:cs="Calibri" w:eastAsia="Calibri" w:hAnsi="Calibri"/>
        </w:rPr>
        <w:t xml:space="preserve">, then run </w:t>
      </w:r>
      <w:r>
        <w:rPr>
          <w:rFonts w:ascii="Consolas" w:cs="Consolas" w:eastAsia="Consolas" w:hAnsi="Consolas"/>
          <w:color w:val="5B2C6F"/>
          <w:sz w:val="19"/>
          <w:szCs w:val="19"/>
        </w:rPr>
        <w:t xml:space="preserve">docker compose up -d</w:t>
      </w:r>
      <w:r>
        <w:rPr>
          <w:rFonts w:ascii="Calibri" w:cs="Calibri" w:eastAsia="Calibri" w:hAnsi="Calibri"/>
        </w:rPr>
        <w:t xml:space="preserve">.</w:t>
      </w:r>
    </w:p>
    <w:p>
      <w:pPr>
        <w:pStyle w:val="Heading2"/>
      </w:pPr>
      <w:bookmarkStart w:name="_Toc25" w:id="25"/>
      <w:r>
        <w:rPr>
          <w:rFonts w:ascii="Calibri" w:cs="Calibri" w:eastAsia="Calibri" w:hAnsi="Calibri"/>
        </w:rPr>
        <w:t xml:space="preserve">5.3 Useful log queries (mongosh)</w:t>
      </w:r>
      <w:bookmarkEnd w:id="25"/>
    </w:p>
    <w:p>
      <w:pPr>
        <w:spacing w:after="120"/>
      </w:pPr>
      <w:r>
        <w:rPr>
          <w:rFonts w:ascii="Calibri" w:cs="Calibri" w:eastAsia="Calibri" w:hAnsi="Calibri"/>
        </w:rPr>
        <w:t xml:space="preserve">Open a shell with </w:t>
      </w:r>
      <w:r>
        <w:rPr>
          <w:rFonts w:ascii="Consolas" w:cs="Consolas" w:eastAsia="Consolas" w:hAnsi="Consolas"/>
          <w:color w:val="5B2C6F"/>
          <w:sz w:val="19"/>
          <w:szCs w:val="19"/>
        </w:rPr>
        <w:t xml:space="preserve">docker compose exec mongo mongosh ta9_logs</w:t>
      </w:r>
      <w:r>
        <w:rPr>
          <w:rFonts w:ascii="Calibri" w:cs="Calibri" w:eastAsia="Calibri" w:hAnsi="Calibri"/>
        </w:rPr>
        <w:t xml:space="preserve">, then:</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The full story of one job, all services, oldest first</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jobId: "&lt;job-id&gt;" }, { _id: 0, timestamp: 1, service: 1, level: 1, message: 1 }).sort({ timestamp: 1 })</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Errors and crashes in the last hour, with stack traces</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level: { $in: ["Error", "Critical"] }, timestamp: { $gt: new Date(Date.now() - 3600 * 1000) } }).sort({ timestamp: -1 })</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One request / flow by correlation id (X-Correlation-Id response header)</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correlationId: "&lt;id&gt;" }).sort({ timestamp: 1 })</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Latest lines of one service, e.g. after a restart</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service: "processor-service" }).sort({ timestamp: -1 }).limit(50)</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Startup lines of each service: where it listens and how it logs</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db.logs.find({ message: /^(Service started|Logging:)/ }).sort({ timestamp: -1 }).limit(6)</w:t>
      </w:r>
    </w:p>
    <w:p>
      <w:pPr>
        <w:spacing w:after="120"/>
      </w:pPr>
    </w:p>
    <w:p>
      <w:pPr>
        <w:pStyle w:val="Heading2"/>
      </w:pPr>
      <w:bookmarkStart w:name="_Toc26" w:id="26"/>
      <w:r>
        <w:rPr>
          <w:rFonts w:ascii="Calibri" w:cs="Calibri" w:eastAsia="Calibri" w:hAnsi="Calibri"/>
        </w:rPr>
        <w:t xml:space="preserve">5.4 The system does not start</w:t>
      </w:r>
      <w:bookmarkEnd w:id="26"/>
    </w:p>
    <w:p>
      <w:pPr>
        <w:pStyle w:val="ListParagraph"/>
        <w:numPr>
          <w:ilvl w:val="0"/>
          <w:numId w:val="2"/>
        </w:numPr>
      </w:pPr>
      <w:r>
        <w:rPr>
          <w:rFonts w:ascii="Consolas" w:cs="Consolas" w:eastAsia="Consolas" w:hAnsi="Consolas"/>
          <w:color w:val="5B2C6F"/>
          <w:sz w:val="19"/>
          <w:szCs w:val="19"/>
        </w:rPr>
        <w:t xml:space="preserve">docker compose ps</w:t>
      </w:r>
      <w:r>
        <w:rPr>
          <w:rFonts w:ascii="Calibri" w:cs="Calibri" w:eastAsia="Calibri" w:hAnsi="Calibri"/>
        </w:rPr>
        <w:t xml:space="preserve">. A service that is </w:t>
      </w:r>
      <w:r>
        <w:rPr>
          <w:rFonts w:ascii="Consolas" w:cs="Consolas" w:eastAsia="Consolas" w:hAnsi="Consolas"/>
          <w:color w:val="5B2C6F"/>
          <w:sz w:val="19"/>
          <w:szCs w:val="19"/>
        </w:rPr>
        <w:t xml:space="preserve">Exited</w:t>
      </w:r>
      <w:r>
        <w:rPr>
          <w:rFonts w:ascii="Calibri" w:cs="Calibri" w:eastAsia="Calibri" w:hAnsi="Calibri"/>
        </w:rPr>
        <w:t xml:space="preserve">, </w:t>
      </w:r>
      <w:r>
        <w:rPr>
          <w:rFonts w:ascii="Consolas" w:cs="Consolas" w:eastAsia="Consolas" w:hAnsi="Consolas"/>
          <w:color w:val="5B2C6F"/>
          <w:sz w:val="19"/>
          <w:szCs w:val="19"/>
        </w:rPr>
        <w:t xml:space="preserve">Restarting</w:t>
      </w:r>
      <w:r>
        <w:rPr>
          <w:rFonts w:ascii="Calibri" w:cs="Calibri" w:eastAsia="Calibri" w:hAnsi="Calibri"/>
        </w:rPr>
        <w:t xml:space="preserve"> or stays </w:t>
      </w:r>
      <w:r>
        <w:rPr>
          <w:rFonts w:ascii="Consolas" w:cs="Consolas" w:eastAsia="Consolas" w:hAnsi="Consolas"/>
          <w:color w:val="5B2C6F"/>
          <w:sz w:val="19"/>
          <w:szCs w:val="19"/>
        </w:rPr>
        <w:t xml:space="preserve">(health: starting)</w:t>
      </w:r>
      <w:r>
        <w:rPr>
          <w:rFonts w:ascii="Calibri" w:cs="Calibri" w:eastAsia="Calibri" w:hAnsi="Calibri"/>
        </w:rPr>
        <w:t xml:space="preserve"> is the one to inspect.</w:t>
      </w:r>
    </w:p>
    <w:p>
      <w:pPr>
        <w:pStyle w:val="ListParagraph"/>
        <w:numPr>
          <w:ilvl w:val="0"/>
          <w:numId w:val="2"/>
        </w:numPr>
      </w:pPr>
      <w:r>
        <w:rPr>
          <w:rFonts w:ascii="Consolas" w:cs="Consolas" w:eastAsia="Consolas" w:hAnsi="Consolas"/>
          <w:color w:val="5B2C6F"/>
          <w:sz w:val="19"/>
          <w:szCs w:val="19"/>
        </w:rPr>
        <w:t xml:space="preserve">docker compose logs --tail 100 &lt;service&gt;</w:t>
      </w:r>
      <w:r>
        <w:rPr>
          <w:rFonts w:ascii="Calibri" w:cs="Calibri" w:eastAsia="Calibri" w:hAnsi="Calibri"/>
        </w:rPr>
        <w:t xml:space="preserve">. A healthy start always prints two lines:</w:t>
      </w:r>
    </w:p>
    <w:p>
      <w:pPr>
        <w:pStyle w:val="ListParagraph"/>
        <w:numPr>
          <w:ilvl w:val="1"/>
          <w:numId w:val="3"/>
        </w:numPr>
      </w:pPr>
      <w:r>
        <w:rPr>
          <w:rFonts w:ascii="Consolas" w:cs="Consolas" w:eastAsia="Consolas" w:hAnsi="Consolas"/>
          <w:color w:val="5B2C6F"/>
          <w:sz w:val="19"/>
          <w:szCs w:val="19"/>
        </w:rPr>
        <w:t xml:space="preserve">Logging: console &gt;= Information; MongoDB ta9_logs.logs &gt;= Debug (retention 7 days)</w:t>
      </w:r>
    </w:p>
    <w:p>
      <w:pPr>
        <w:pStyle w:val="ListParagraph"/>
        <w:numPr>
          <w:ilvl w:val="1"/>
          <w:numId w:val="3"/>
        </w:numPr>
      </w:pPr>
      <w:r>
        <w:rPr>
          <w:rFonts w:ascii="Consolas" w:cs="Consolas" w:eastAsia="Consolas" w:hAnsi="Consolas"/>
          <w:color w:val="5B2C6F"/>
          <w:sz w:val="19"/>
          <w:szCs w:val="19"/>
        </w:rPr>
        <w:t xml:space="preserve">Service started: environment Production, version …, listening on http://[::]:8080</w:t>
      </w:r>
    </w:p>
    <w:p>
      <w:pPr>
        <w:spacing w:after="120"/>
      </w:pPr>
      <w:r>
        <w:rPr>
          <w:rFonts w:ascii="Calibri" w:cs="Calibri" w:eastAsia="Calibri" w:hAnsi="Calibri"/>
        </w:rPr>
        <w:t xml:space="preserve">If the second line is missing, the reason is just above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Symptom</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Where</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Typical cause</w:t>
            </w:r>
          </w:p>
        </w:tc>
        <w:tc>
          <w:tcPr>
            <w:tcW w:type="dxa" w:w="241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Fix</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r>
              <w:rPr>
                <w:rFonts w:ascii="Calibri" w:cs="Calibri" w:eastAsia="Calibri" w:hAnsi="Calibri"/>
                <w:sz w:val="18"/>
                <w:szCs w:val="18"/>
              </w:rPr>
              <w:t xml:space="preserve"> unhealthy; the other services never start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mongo</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Port 27017 taken, corrupt volume, not enough disk</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Free the port; </w:t>
            </w:r>
            <w:r>
              <w:rPr>
                <w:rFonts w:ascii="Consolas" w:cs="Consolas" w:eastAsia="Consolas" w:hAnsi="Consolas"/>
                <w:color w:val="5B2C6F"/>
                <w:sz w:val="16"/>
                <w:szCs w:val="16"/>
              </w:rPr>
              <w:t xml:space="preserve">docker compose down -v</w:t>
            </w:r>
            <w:r>
              <w:rPr>
                <w:rFonts w:ascii="Calibri" w:cs="Calibri" w:eastAsia="Calibri" w:hAnsi="Calibri"/>
                <w:sz w:val="18"/>
                <w:szCs w:val="18"/>
              </w:rPr>
              <w:t xml:space="preserve"> (deletes data); free disk space</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Hosting failed to start</w:t>
            </w:r>
            <w:r>
              <w:rPr>
                <w:rFonts w:ascii="Calibri" w:cs="Calibri" w:eastAsia="Calibri" w:hAnsi="Calibri"/>
                <w:sz w:val="18"/>
                <w:szCs w:val="18"/>
              </w:rPr>
              <w:t xml:space="preserve"> / </w:t>
            </w:r>
            <w:r>
              <w:rPr>
                <w:rFonts w:ascii="Consolas" w:cs="Consolas" w:eastAsia="Consolas" w:hAnsi="Consolas"/>
                <w:color w:val="5B2C6F"/>
                <w:sz w:val="16"/>
                <w:szCs w:val="16"/>
              </w:rPr>
              <w:t xml:space="preserve">OptionsValidationException</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Service console log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Invalid setting, e.g. empty </w:t>
            </w:r>
            <w:r>
              <w:rPr>
                <w:rFonts w:ascii="Consolas" w:cs="Consolas" w:eastAsia="Consolas" w:hAnsi="Consolas"/>
                <w:color w:val="5B2C6F"/>
                <w:sz w:val="16"/>
                <w:szCs w:val="16"/>
              </w:rPr>
              <w:t xml:space="preserve">Storage__Mongo__ConnectionString</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Fix the variable in </w:t>
            </w:r>
            <w:r>
              <w:rPr>
                <w:rFonts w:ascii="Consolas" w:cs="Consolas" w:eastAsia="Consolas" w:hAnsi="Consolas"/>
                <w:color w:val="5B2C6F"/>
                <w:sz w:val="16"/>
                <w:szCs w:val="16"/>
              </w:rPr>
              <w:t xml:space="preserve">docker-compose.yml</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up -d</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Bind for 0.0.0.0:5001 failed: port is already allocated</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up</w:t>
            </w:r>
            <w:r>
              <w:rPr>
                <w:rFonts w:ascii="Calibri" w:cs="Calibri" w:eastAsia="Calibri" w:hAnsi="Calibri"/>
                <w:sz w:val="18"/>
                <w:szCs w:val="18"/>
              </w:rPr>
              <w:t xml:space="preserve"> output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Another process uses the port</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 it or change the host port (</w:t>
            </w:r>
            <w:r>
              <w:rPr>
                <w:rFonts w:ascii="Consolas" w:cs="Consolas" w:eastAsia="Consolas" w:hAnsi="Consolas"/>
                <w:color w:val="5B2C6F"/>
                <w:sz w:val="16"/>
                <w:szCs w:val="16"/>
              </w:rPr>
              <w:t xml:space="preserve">"5101:8080"</w:t>
            </w:r>
            <w:r>
              <w:rPr>
                <w:rFonts w:ascii="Calibri" w:cs="Calibri" w:eastAsia="Calibri" w:hAnsi="Calibri"/>
                <w:sz w:val="18"/>
                <w:szCs w:val="18"/>
              </w:rPr>
              <w:t xml:space="preserve">)</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Build fails with </w:t>
            </w:r>
            <w:r>
              <w:rPr>
                <w:rFonts w:ascii="Consolas" w:cs="Consolas" w:eastAsia="Consolas" w:hAnsi="Consolas"/>
                <w:color w:val="5B2C6F"/>
                <w:sz w:val="16"/>
                <w:szCs w:val="16"/>
              </w:rPr>
              <w:t xml:space="preserve">NU1301</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up --build</w:t>
            </w:r>
            <w:r>
              <w:rPr>
                <w:rFonts w:ascii="Calibri" w:cs="Calibri" w:eastAsia="Calibri" w:hAnsi="Calibri"/>
                <w:sz w:val="18"/>
                <w:szCs w:val="18"/>
              </w:rPr>
              <w:t xml:space="preserve"> output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TLS-inspecting proxy</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§4.6 prebuilt images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/health/ready</w:t>
            </w:r>
            <w:r>
              <w:rPr>
                <w:rFonts w:ascii="Calibri" w:cs="Calibri" w:eastAsia="Calibri" w:hAnsi="Calibri"/>
                <w:sz w:val="18"/>
                <w:szCs w:val="18"/>
              </w:rPr>
              <w:t xml:space="preserve"> = </w:t>
            </w:r>
            <w:r>
              <w:rPr>
                <w:rFonts w:ascii="Consolas" w:cs="Consolas" w:eastAsia="Consolas" w:hAnsi="Consolas"/>
                <w:color w:val="5B2C6F"/>
                <w:sz w:val="16"/>
                <w:szCs w:val="16"/>
              </w:rPr>
              <w:t xml:space="preserve">Degraded</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log: </w:t>
            </w:r>
            <w:r>
              <w:rPr>
                <w:rFonts w:ascii="Consolas" w:cs="Consolas" w:eastAsia="Consolas" w:hAnsi="Consolas"/>
                <w:color w:val="5B2C6F"/>
                <w:sz w:val="16"/>
                <w:szCs w:val="16"/>
              </w:rPr>
              <w:t xml:space="preserve">Job Service events connection failed (attempt N)</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not up yet / wrong </w:t>
            </w:r>
            <w:r>
              <w:rPr>
                <w:rFonts w:ascii="Consolas" w:cs="Consolas" w:eastAsia="Consolas" w:hAnsi="Consolas"/>
                <w:color w:val="5B2C6F"/>
                <w:sz w:val="16"/>
                <w:szCs w:val="16"/>
              </w:rPr>
              <w:t xml:space="preserve">JobServiceEvents__Url</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 (it reconnects); check the URL</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[ta9-log-sink] … could not store N log events</w:t>
            </w:r>
            <w:r>
              <w:rPr>
                <w:rFonts w:ascii="Calibri" w:cs="Calibri" w:eastAsia="Calibri" w:hAnsi="Calibri"/>
                <w:sz w:val="18"/>
                <w:szCs w:val="18"/>
              </w:rPr>
              <w:t xml:space="preserve"> on stderr</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Service console log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 database unreachable; </w:t>
            </w:r>
            <w:r>
              <w:rPr>
                <w:rFonts w:ascii="Calibri" w:cs="Calibri" w:eastAsia="Calibri" w:hAnsi="Calibri"/>
                <w:b/>
                <w:bCs/>
                <w:sz w:val="18"/>
                <w:szCs w:val="18"/>
              </w:rPr>
              <w:t xml:space="preserve">the service itself still works</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Check </w:t>
            </w:r>
            <w:r>
              <w:rPr>
                <w:rFonts w:ascii="Consolas" w:cs="Consolas" w:eastAsia="Consolas" w:hAnsi="Consolas"/>
                <w:color w:val="5B2C6F"/>
                <w:sz w:val="16"/>
                <w:szCs w:val="16"/>
              </w:rPr>
              <w:t xml:space="preserve">mongo</w:t>
            </w:r>
            <w:r>
              <w:rPr>
                <w:rFonts w:ascii="Calibri" w:cs="Calibri" w:eastAsia="Calibri" w:hAnsi="Calibri"/>
                <w:sz w:val="18"/>
                <w:szCs w:val="18"/>
              </w:rPr>
              <w:t xml:space="preserve">; </w:t>
            </w:r>
            <w:r>
              <w:rPr>
                <w:rFonts w:ascii="Consolas" w:cs="Consolas" w:eastAsia="Consolas" w:hAnsi="Consolas"/>
                <w:color w:val="5B2C6F"/>
                <w:sz w:val="16"/>
                <w:szCs w:val="16"/>
              </w:rPr>
              <w:t xml:space="preserve">Logging__Mongo__ConnectionString</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ui</w:t>
            </w:r>
            <w:r>
              <w:rPr>
                <w:rFonts w:ascii="Calibri" w:cs="Calibri" w:eastAsia="Calibri" w:hAnsi="Calibri"/>
                <w:sz w:val="18"/>
                <w:szCs w:val="18"/>
              </w:rPr>
              <w:t xml:space="preserve"> build fails (</w:t>
            </w:r>
            <w:r>
              <w:rPr>
                <w:rFonts w:ascii="Consolas" w:cs="Consolas" w:eastAsia="Consolas" w:hAnsi="Consolas"/>
                <w:color w:val="5B2C6F"/>
                <w:sz w:val="16"/>
                <w:szCs w:val="16"/>
              </w:rPr>
              <w:t xml:space="preserve">npm ci</w:t>
            </w:r>
            <w:r>
              <w:rPr>
                <w:rFonts w:ascii="Calibri" w:cs="Calibri" w:eastAsia="Calibri" w:hAnsi="Calibri"/>
                <w:sz w:val="18"/>
                <w:szCs w:val="18"/>
              </w:rPr>
              <w:t xml:space="preserve"> / </w:t>
            </w:r>
            <w:r>
              <w:rPr>
                <w:rFonts w:ascii="Consolas" w:cs="Consolas" w:eastAsia="Consolas" w:hAnsi="Consolas"/>
                <w:color w:val="5B2C6F"/>
                <w:sz w:val="16"/>
                <w:szCs w:val="16"/>
              </w:rPr>
              <w:t xml:space="preserve">ng: not found</w:t>
            </w:r>
            <w:r>
              <w:rPr>
                <w:rFonts w:ascii="Calibri" w:cs="Calibri" w:eastAsia="Calibri" w:hAnsi="Calibri"/>
                <w:sz w:val="18"/>
                <w:szCs w:val="18"/>
              </w:rPr>
              <w:t xml:space="preserve"> / SSL handshake)</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up --build</w:t>
            </w:r>
            <w:r>
              <w:rPr>
                <w:rFonts w:ascii="Calibri" w:cs="Calibri" w:eastAsia="Calibri" w:hAnsi="Calibri"/>
                <w:sz w:val="18"/>
                <w:szCs w:val="18"/>
              </w:rPr>
              <w:t xml:space="preserve"> output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npm registry not reachable from Docker on this network</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§6.8; use §4.6 (prebuilt, no npm)</w:t>
            </w:r>
          </w:p>
        </w:tc>
      </w:tr>
    </w:tbl>
    <w:p>
      <w:pPr>
        <w:spacing w:after="120"/>
      </w:pPr>
    </w:p>
    <w:p>
      <w:pPr>
        <w:pStyle w:val="Heading2"/>
      </w:pPr>
      <w:bookmarkStart w:name="_Toc27" w:id="27"/>
      <w:r>
        <w:rPr>
          <w:rFonts w:ascii="Calibri" w:cs="Calibri" w:eastAsia="Calibri" w:hAnsi="Calibri"/>
        </w:rPr>
        <w:t xml:space="preserve">5.5 The system is stuck (jobs do not move)</w:t>
      </w:r>
      <w:bookmarkEnd w:id="27"/>
    </w:p>
    <w:p>
      <w:pPr>
        <w:spacing w:after="120"/>
      </w:pPr>
      <w:r>
        <w:rPr>
          <w:rFonts w:ascii="Calibri" w:cs="Calibri" w:eastAsia="Calibri" w:hAnsi="Calibri"/>
        </w:rPr>
        <w:t xml:space="preserve">Find where the job stopped. </w:t>
      </w:r>
      <w:r>
        <w:rPr>
          <w:rFonts w:ascii="Consolas" w:cs="Consolas" w:eastAsia="Consolas" w:hAnsi="Consolas"/>
          <w:color w:val="5B2C6F"/>
          <w:sz w:val="19"/>
          <w:szCs w:val="19"/>
        </w:rPr>
        <w:t xml:space="preserve">GET /api/jobs/&lt;id&gt;</w:t>
      </w:r>
      <w:r>
        <w:rPr>
          <w:rFonts w:ascii="Calibri" w:cs="Calibri" w:eastAsia="Calibri" w:hAnsi="Calibri"/>
        </w:rPr>
        <w:t xml:space="preserve"> shows the status. The job's log records (§5.3) show the last step that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Job stuck in</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Look for (MongoDB or console)</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c>
          <w:tcPr>
            <w:tcW w:type="dxa" w:w="241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Action</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Pending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Processor unreachable (attempt N) … Next try at …</w:t>
            </w:r>
            <w:r>
              <w:rPr>
                <w:rFonts w:ascii="Calibri" w:cs="Calibri" w:eastAsia="Calibri" w:hAnsi="Calibri"/>
                <w:sz w:val="18"/>
                <w:szCs w:val="18"/>
              </w:rPr>
              <w:t xml:space="preserve"> / </w:t>
            </w:r>
            <w:r>
              <w:rPr>
                <w:rFonts w:ascii="Consolas" w:cs="Consolas" w:eastAsia="Consolas" w:hAnsi="Consolas"/>
                <w:color w:val="5B2C6F"/>
                <w:sz w:val="16"/>
                <w:szCs w:val="16"/>
              </w:rPr>
              <w:t xml:space="preserve">Processor busy; job … will be dispatched again at …</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Dispatcher cannot hand the job over; retries with backoff (after 5 failed attempts the job becomes </w:t>
            </w:r>
            <w:r>
              <w:rPr>
                <w:rFonts w:ascii="Calibri" w:cs="Calibri" w:eastAsia="Calibri" w:hAnsi="Calibri"/>
                <w:b/>
                <w:bCs/>
                <w:sz w:val="18"/>
                <w:szCs w:val="18"/>
              </w:rPr>
              <w:t xml:space="preserve">Failed</w:t>
            </w:r>
            <w:r>
              <w:rPr>
                <w:rFonts w:ascii="Calibri" w:cs="Calibri" w:eastAsia="Calibri" w:hAnsi="Calibri"/>
                <w:sz w:val="18"/>
                <w:szCs w:val="18"/>
              </w:rPr>
              <w:t xml:space="preserve">: </w:t>
            </w:r>
            <w:r>
              <w:rPr>
                <w:rFonts w:ascii="Consolas" w:cs="Consolas" w:eastAsia="Consolas" w:hAnsi="Consolas"/>
                <w:color w:val="5B2C6F"/>
                <w:sz w:val="16"/>
                <w:szCs w:val="16"/>
              </w:rPr>
              <w:t xml:space="preserve">Giving up on job …</w:t>
            </w:r>
            <w:r>
              <w:rPr>
                <w:rFonts w:ascii="Calibri" w:cs="Calibri" w:eastAsia="Calibri" w:hAnsi="Calibri"/>
                <w:sz w:val="18"/>
                <w:szCs w:val="18"/>
              </w:rPr>
              <w:t xml:space="preserv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 processor-service</w:t>
            </w:r>
            <w:r>
              <w:rPr>
                <w:rFonts w:ascii="Calibri" w:cs="Calibri" w:eastAsia="Calibri" w:hAnsi="Calibri"/>
                <w:sz w:val="18"/>
                <w:szCs w:val="18"/>
              </w:rPr>
              <w:t xml:space="preserve">; processor logs; </w:t>
            </w:r>
            <w:r>
              <w:rPr>
                <w:rFonts w:ascii="Consolas" w:cs="Consolas" w:eastAsia="Consolas" w:hAnsi="Consolas"/>
                <w:color w:val="5B2C6F"/>
                <w:sz w:val="16"/>
                <w:szCs w:val="16"/>
              </w:rPr>
              <w:t xml:space="preserve">curl.exe :5002/health/ready</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Pending</w:t>
            </w:r>
            <w:r>
              <w:rPr>
                <w:rFonts w:ascii="Calibri" w:cs="Calibri" w:eastAsia="Calibri" w:hAnsi="Calibri"/>
                <w:sz w:val="18"/>
                <w:szCs w:val="18"/>
              </w:rPr>
              <w:t xml:space="preserve">, no dispatcher lines at all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Dispatch loop iteration failed</w:t>
            </w:r>
            <w:r>
              <w:rPr>
                <w:rFonts w:ascii="Calibri" w:cs="Calibri" w:eastAsia="Calibri" w:hAnsi="Calibri"/>
                <w:sz w:val="18"/>
                <w:szCs w:val="18"/>
              </w:rPr>
              <w:t xml:space="preserve"> (Error) or </w:t>
            </w:r>
            <w:r>
              <w:rPr>
                <w:rFonts w:ascii="Consolas" w:cs="Consolas" w:eastAsia="Consolas" w:hAnsi="Consolas"/>
                <w:color w:val="5B2C6F"/>
                <w:sz w:val="16"/>
                <w:szCs w:val="16"/>
              </w:rPr>
              <w:t xml:space="preserve">Job dispatching is disabled by configuration</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Storage error in the loop, or </w:t>
            </w:r>
            <w:r>
              <w:rPr>
                <w:rFonts w:ascii="Consolas" w:cs="Consolas" w:eastAsia="Consolas" w:hAnsi="Consolas"/>
                <w:color w:val="5B2C6F"/>
                <w:sz w:val="16"/>
                <w:szCs w:val="16"/>
              </w:rPr>
              <w:t xml:space="preserve">Dispatch__Enabled=false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Fix MongoDB / the setting</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Queued</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Job … accepted</w:t>
            </w:r>
            <w:r>
              <w:rPr>
                <w:rFonts w:ascii="Calibri" w:cs="Calibri" w:eastAsia="Calibri" w:hAnsi="Calibri"/>
                <w:sz w:val="18"/>
                <w:szCs w:val="18"/>
              </w:rPr>
              <w:t xml:space="preserve">, then </w:t>
            </w:r>
            <w:r>
              <w:rPr>
                <w:rFonts w:ascii="Consolas" w:cs="Consolas" w:eastAsia="Consolas" w:hAnsi="Consolas"/>
                <w:color w:val="5B2C6F"/>
                <w:sz w:val="16"/>
                <w:szCs w:val="16"/>
              </w:rPr>
              <w:t xml:space="preserve">Worker N picked up job …</w:t>
            </w:r>
            <w:r>
              <w:rPr>
                <w:rFonts w:ascii="Calibri" w:cs="Calibri" w:eastAsia="Calibri" w:hAnsi="Calibri"/>
                <w:sz w:val="18"/>
                <w:szCs w:val="18"/>
              </w:rPr>
              <w:t xml:space="preserve"> (Debug)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Waiting for a free worker (10 jobs run at once, 100 can wait)</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Normal under load; see </w:t>
            </w:r>
            <w:r>
              <w:rPr>
                <w:rFonts w:ascii="Consolas" w:cs="Consolas" w:eastAsia="Consolas" w:hAnsi="Consolas"/>
                <w:color w:val="5B2C6F"/>
                <w:sz w:val="16"/>
                <w:szCs w:val="16"/>
              </w:rPr>
              <w:t xml:space="preserve">Processing__MaxConcurrentJobs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w:t>
            </w:r>
            <w:r>
              <w:rPr>
                <w:rFonts w:ascii="Calibri" w:cs="Calibri" w:eastAsia="Calibri" w:hAnsi="Calibri"/>
                <w:sz w:val="18"/>
                <w:szCs w:val="18"/>
              </w:rPr>
              <w:t xml:space="preserve">, progress not changing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Progress x/y</w:t>
            </w:r>
            <w:r>
              <w:rPr>
                <w:rFonts w:ascii="Calibri" w:cs="Calibri" w:eastAsia="Calibri" w:hAnsi="Calibri"/>
                <w:sz w:val="18"/>
                <w:szCs w:val="18"/>
              </w:rPr>
              <w:t xml:space="preserve"> (Debug); Job Service: </w:t>
            </w:r>
            <w:r>
              <w:rPr>
                <w:rFonts w:ascii="Consolas" w:cs="Consolas" w:eastAsia="Consolas" w:hAnsi="Consolas"/>
                <w:color w:val="5B2C6F"/>
                <w:sz w:val="16"/>
                <w:szCs w:val="16"/>
              </w:rPr>
              <w:t xml:space="preserve">Applied JobProgress…</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Large job still running, or events not reaching the Job Service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/health/ready</w:t>
            </w:r>
            <w:r>
              <w:rPr>
                <w:rFonts w:ascii="Calibri" w:cs="Calibri" w:eastAsia="Calibri" w:hAnsi="Calibri"/>
                <w:sz w:val="18"/>
                <w:szCs w:val="18"/>
              </w:rPr>
              <w:t xml:space="preserve"> = </w:t>
            </w:r>
            <w:r>
              <w:rPr>
                <w:rFonts w:ascii="Consolas" w:cs="Consolas" w:eastAsia="Consolas" w:hAnsi="Consolas"/>
                <w:color w:val="5B2C6F"/>
                <w:sz w:val="16"/>
                <w:szCs w:val="16"/>
              </w:rPr>
              <w:t xml:space="preserve">Degraded</w:t>
            </w:r>
            <w:r>
              <w:rPr>
                <w:rFonts w:ascii="Calibri" w:cs="Calibri" w:eastAsia="Calibri" w:hAnsi="Calibri"/>
                <w:sz w:val="18"/>
                <w:szCs w:val="18"/>
              </w:rPr>
              <w:t xml:space="preserve"> → WebSocket down; it reconnects and replays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w:t>
            </w:r>
            <w:r>
              <w:rPr>
                <w:rFonts w:ascii="Calibri" w:cs="Calibri" w:eastAsia="Calibri" w:hAnsi="Calibri"/>
                <w:sz w:val="18"/>
                <w:szCs w:val="18"/>
              </w:rPr>
              <w:t xml:space="preserve"> after a processor restart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Processor no longer knows job …; redispatching</w:t>
            </w:r>
            <w:r>
              <w:rPr>
                <w:rFonts w:ascii="Calibri" w:cs="Calibri" w:eastAsia="Calibri" w:hAnsi="Calibri"/>
                <w:sz w:val="18"/>
                <w:szCs w:val="18"/>
              </w:rPr>
              <w:t xml:space="preserve"> / </w:t>
            </w:r>
            <w:r>
              <w:rPr>
                <w:rFonts w:ascii="Consolas" w:cs="Consolas" w:eastAsia="Consolas" w:hAnsi="Consolas"/>
                <w:color w:val="5B2C6F"/>
                <w:sz w:val="16"/>
                <w:szCs w:val="16"/>
              </w:rPr>
              <w:t xml:space="preserve">Reconciliation: …</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Reconciler recovers the job within ~1–2 minutes (</w:t>
            </w:r>
            <w:r>
              <w:rPr>
                <w:rFonts w:ascii="Consolas" w:cs="Consolas" w:eastAsia="Consolas" w:hAnsi="Consolas"/>
                <w:color w:val="5B2C6F"/>
                <w:sz w:val="16"/>
                <w:szCs w:val="16"/>
              </w:rPr>
              <w:t xml:space="preserve">Reconcile__StaleAfter</w:t>
            </w:r>
            <w:r>
              <w:rPr>
                <w:rFonts w:ascii="Calibri" w:cs="Calibri" w:eastAsia="Calibri" w:hAnsi="Calibri"/>
                <w:sz w:val="18"/>
                <w:szCs w:val="18"/>
              </w:rPr>
              <w:t xml:space="preserv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 after 3 redispatches the job is Failed</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Finished, but no audit entry</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Audit service unavailable; retrying in …</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 Service down; summaries are kept and sent later</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 audit-service</w:t>
            </w:r>
            <w:r>
              <w:rPr>
                <w:rFonts w:ascii="Calibri" w:cs="Calibri" w:eastAsia="Calibri" w:hAnsi="Calibri"/>
                <w:sz w:val="18"/>
                <w:szCs w:val="18"/>
              </w:rPr>
              <w:t xml:space="preserve">; audit logs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API calls return </w:t>
            </w:r>
            <w:r>
              <w:rPr>
                <w:rFonts w:ascii="Consolas" w:cs="Consolas" w:eastAsia="Consolas" w:hAnsi="Consolas"/>
                <w:color w:val="5B2C6F"/>
                <w:sz w:val="16"/>
                <w:szCs w:val="16"/>
              </w:rPr>
              <w:t xml:space="preserve">503 Storage unavailable</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Request failed: Storage unavailable</w:t>
            </w:r>
            <w:r>
              <w:rPr>
                <w:rFonts w:ascii="Calibri" w:cs="Calibri" w:eastAsia="Calibri" w:hAnsi="Calibri"/>
                <w:sz w:val="18"/>
                <w:szCs w:val="18"/>
              </w:rPr>
              <w:t xml:space="preserve"> (Error)</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unreachable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 mongo</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logs mongo</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Web UI shows "The service cannot be reached" or </w:t>
            </w:r>
            <w:r>
              <w:rPr>
                <w:rFonts w:ascii="Consolas" w:cs="Consolas" w:eastAsia="Consolas" w:hAnsi="Consolas"/>
                <w:color w:val="5B2C6F"/>
                <w:sz w:val="16"/>
                <w:szCs w:val="16"/>
              </w:rPr>
              <w:t xml:space="preserve">502 Bad Gateway</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ui</w:t>
            </w:r>
            <w:r>
              <w:rPr>
                <w:rFonts w:ascii="Calibri" w:cs="Calibri" w:eastAsia="Calibri" w:hAnsi="Calibri"/>
                <w:sz w:val="18"/>
                <w:szCs w:val="18"/>
              </w:rPr>
              <w:t xml:space="preserve"> (nginx) and </w:t>
            </w:r>
            <w:r>
              <w:rPr>
                <w:rFonts w:ascii="Consolas" w:cs="Consolas" w:eastAsia="Consolas" w:hAnsi="Consolas"/>
                <w:color w:val="5B2C6F"/>
                <w:sz w:val="16"/>
                <w:szCs w:val="16"/>
              </w:rPr>
              <w:t xml:space="preserve">docker compose ps job-service audit-service</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nginx cannot reach a service (not started, unhealthy, restarting)</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Start / fix the service; the UI recovers on the next refresh</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Web UI details page never shows "● live" / progress does not move</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Browser developer tools → Network → </w:t>
            </w:r>
            <w:r>
              <w:rPr>
                <w:rFonts w:ascii="Consolas" w:cs="Consolas" w:eastAsia="Consolas" w:hAnsi="Consolas"/>
                <w:color w:val="5B2C6F"/>
                <w:sz w:val="16"/>
                <w:szCs w:val="16"/>
              </w:rPr>
              <w:t xml:space="preserve">events</w:t>
            </w:r>
            <w:r>
              <w:rPr>
                <w:rFonts w:ascii="Calibri" w:cs="Calibri" w:eastAsia="Calibri" w:hAnsi="Calibri"/>
                <w:sz w:val="18"/>
                <w:szCs w:val="18"/>
              </w:rPr>
              <w:t xml:space="preserve"> (EventSource)</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SSE blocked by a proxy in front of the UI, or the job is already finished</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bundled nginx streams SSE (</w:t>
            </w:r>
            <w:r>
              <w:rPr>
                <w:rFonts w:ascii="Consolas" w:cs="Consolas" w:eastAsia="Consolas" w:hAnsi="Consolas"/>
                <w:color w:val="5B2C6F"/>
                <w:sz w:val="16"/>
                <w:szCs w:val="16"/>
              </w:rPr>
              <w:t xml:space="preserve">proxy_buffering off</w:t>
            </w:r>
            <w:r>
              <w:rPr>
                <w:rFonts w:ascii="Calibri" w:cs="Calibri" w:eastAsia="Calibri" w:hAnsi="Calibri"/>
                <w:sz w:val="18"/>
                <w:szCs w:val="18"/>
              </w:rPr>
              <w:t xml:space="preserve">); an extra proxy must do the same. The page still updates on reload</w:t>
            </w:r>
          </w:p>
        </w:tc>
      </w:tr>
    </w:tbl>
    <w:p>
      <w:pPr>
        <w:spacing w:after="120"/>
      </w:pPr>
    </w:p>
    <w:p>
      <w:pPr>
        <w:pStyle w:val="Heading2"/>
      </w:pPr>
      <w:bookmarkStart w:name="_Toc28" w:id="28"/>
      <w:r>
        <w:rPr>
          <w:rFonts w:ascii="Calibri" w:cs="Calibri" w:eastAsia="Calibri" w:hAnsi="Calibri"/>
        </w:rPr>
        <w:t xml:space="preserve">5.6 A service crashes or keeps restarting</w:t>
      </w:r>
      <w:bookmarkEnd w:id="28"/>
    </w:p>
    <w:p>
      <w:pPr>
        <w:pStyle w:val="ListParagraph"/>
        <w:numPr>
          <w:ilvl w:val="0"/>
          <w:numId w:val="2"/>
        </w:numPr>
      </w:pPr>
      <w:r>
        <w:rPr>
          <w:rFonts w:ascii="Consolas" w:cs="Consolas" w:eastAsia="Consolas" w:hAnsi="Consolas"/>
          <w:color w:val="5B2C6F"/>
          <w:sz w:val="19"/>
          <w:szCs w:val="19"/>
        </w:rPr>
        <w:t xml:space="preserve">docker compose ps</w:t>
      </w:r>
      <w:r>
        <w:rPr>
          <w:rFonts w:ascii="Calibri" w:cs="Calibri" w:eastAsia="Calibri" w:hAnsi="Calibri"/>
        </w:rPr>
        <w:t xml:space="preserve"> shows </w:t>
      </w:r>
      <w:r>
        <w:rPr>
          <w:rFonts w:ascii="Consolas" w:cs="Consolas" w:eastAsia="Consolas" w:hAnsi="Consolas"/>
          <w:color w:val="5B2C6F"/>
          <w:sz w:val="19"/>
          <w:szCs w:val="19"/>
        </w:rPr>
        <w:t xml:space="preserve">Restarting</w:t>
      </w:r>
      <w:r>
        <w:rPr>
          <w:rFonts w:ascii="Calibri" w:cs="Calibri" w:eastAsia="Calibri" w:hAnsi="Calibri"/>
        </w:rPr>
        <w:t xml:space="preserve">, or a recent </w:t>
      </w:r>
      <w:r>
        <w:rPr>
          <w:rFonts w:ascii="Consolas" w:cs="Consolas" w:eastAsia="Consolas" w:hAnsi="Consolas"/>
          <w:color w:val="5B2C6F"/>
          <w:sz w:val="19"/>
          <w:szCs w:val="19"/>
        </w:rPr>
        <w:t xml:space="preserve">Up</w:t>
      </w:r>
      <w:r>
        <w:rPr>
          <w:rFonts w:ascii="Calibri" w:cs="Calibri" w:eastAsia="Calibri" w:hAnsi="Calibri"/>
        </w:rPr>
        <w:t xml:space="preserve"> time. Get the details with </w:t>
      </w:r>
      <w:r>
        <w:rPr>
          <w:rFonts w:ascii="Consolas" w:cs="Consolas" w:eastAsia="Consolas" w:hAnsi="Consolas"/>
          <w:color w:val="5B2C6F"/>
          <w:sz w:val="19"/>
          <w:szCs w:val="19"/>
        </w:rPr>
        <w:t xml:space="preserve">docker inspect --format "{{.State.ExitCode}} {{.State.OOMKilled}} {{.RestartCount}}" ta9-processor-service-1</w:t>
      </w:r>
      <w:r>
        <w:rPr>
          <w:rFonts w:ascii="Calibri" w:cs="Calibri" w:eastAsia="Calibri" w:hAnsi="Calibri"/>
        </w:rPr>
        <w:t xml:space="preserve">.</w:t>
      </w:r>
    </w:p>
    <w:p>
      <w:pPr>
        <w:pStyle w:val="ListParagraph"/>
        <w:numPr>
          <w:ilvl w:val="0"/>
          <w:numId w:val="2"/>
        </w:numPr>
      </w:pPr>
      <w:r>
        <w:rPr>
          <w:rFonts w:ascii="Consolas" w:cs="Consolas" w:eastAsia="Consolas" w:hAnsi="Consolas"/>
          <w:color w:val="5B2C6F"/>
          <w:sz w:val="19"/>
          <w:szCs w:val="19"/>
        </w:rPr>
        <w:t xml:space="preserve">docker compose logs --tail 200 &lt;service&gt;</w:t>
      </w:r>
      <w:r>
        <w:rPr>
          <w:rFonts w:ascii="Calibri" w:cs="Calibri" w:eastAsia="Calibri" w:hAnsi="Calibri"/>
        </w:rPr>
        <w:t xml:space="preserve">. Look for </w:t>
      </w:r>
      <w:r>
        <w:rPr>
          <w:rFonts w:ascii="Consolas" w:cs="Consolas" w:eastAsia="Consolas" w:hAnsi="Consolas"/>
          <w:b/>
          <w:bCs/>
          <w:color w:val="5B2C6F"/>
          <w:sz w:val="19"/>
          <w:szCs w:val="19"/>
        </w:rPr>
        <w:t xml:space="preserve">Unhandled exception (process terminating: True)</w:t>
      </w:r>
      <w:r>
        <w:rPr>
          <w:rFonts w:ascii="Calibri" w:cs="Calibri" w:eastAsia="Calibri" w:hAnsi="Calibri"/>
        </w:rPr>
        <w:t xml:space="preserve"> (Critical, with stack trace) or </w:t>
      </w:r>
      <w:r>
        <w:rPr>
          <w:rFonts w:ascii="Consolas" w:cs="Consolas" w:eastAsia="Consolas" w:hAnsi="Consolas"/>
          <w:color w:val="5B2C6F"/>
          <w:sz w:val="19"/>
          <w:szCs w:val="19"/>
        </w:rPr>
        <w:t xml:space="preserve">Error</w:t>
      </w:r>
      <w:r>
        <w:rPr>
          <w:rFonts w:ascii="Calibri" w:cs="Calibri" w:eastAsia="Calibri" w:hAnsi="Calibri"/>
        </w:rPr>
        <w:t xml:space="preserve"> lines just before the stop.</w:t>
      </w:r>
    </w:p>
    <w:p>
      <w:pPr>
        <w:pStyle w:val="ListParagraph"/>
        <w:numPr>
          <w:ilvl w:val="0"/>
          <w:numId w:val="2"/>
        </w:numPr>
      </w:pPr>
      <w:r>
        <w:rPr>
          <w:rFonts w:ascii="Calibri" w:cs="Calibri" w:eastAsia="Calibri" w:hAnsi="Calibri"/>
        </w:rPr>
        <w:t xml:space="preserve">MongoDB: </w:t>
      </w:r>
      <w:r>
        <w:rPr>
          <w:rFonts w:ascii="Consolas" w:cs="Consolas" w:eastAsia="Consolas" w:hAnsi="Consolas"/>
          <w:color w:val="5B2C6F"/>
          <w:sz w:val="19"/>
          <w:szCs w:val="19"/>
        </w:rPr>
        <w:t xml:space="preserve">db.logs.find({ service: "&lt;service&gt;", level: { $in: ["Error", "Critical"] } }).sort({ timestamp: -1 }).limit(20)</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Finding</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Action</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Critical … Unhandled exception</w:t>
            </w:r>
            <w:r>
              <w:rPr>
                <w:rFonts w:ascii="Calibri" w:cs="Calibri" w:eastAsia="Calibri" w:hAnsi="Calibri"/>
                <w:sz w:val="18"/>
                <w:szCs w:val="18"/>
              </w:rPr>
              <w:t xml:space="preserve"> with a stack trace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bug escaped every handler</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Report the stack trace and correlation id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Exit code </w:t>
            </w:r>
            <w:r>
              <w:rPr>
                <w:rFonts w:ascii="Consolas" w:cs="Consolas" w:eastAsia="Consolas" w:hAnsi="Consolas"/>
                <w:color w:val="5B2C6F"/>
                <w:sz w:val="16"/>
                <w:szCs w:val="16"/>
              </w:rPr>
              <w:t xml:space="preserve">137</w:t>
            </w:r>
            <w:r>
              <w:rPr>
                <w:rFonts w:ascii="Calibri" w:cs="Calibri" w:eastAsia="Calibri" w:hAnsi="Calibri"/>
                <w:sz w:val="18"/>
                <w:szCs w:val="18"/>
              </w:rPr>
              <w:t xml:space="preserve"> and </w:t>
            </w:r>
            <w:r>
              <w:rPr>
                <w:rFonts w:ascii="Consolas" w:cs="Consolas" w:eastAsia="Consolas" w:hAnsi="Consolas"/>
                <w:color w:val="5B2C6F"/>
                <w:sz w:val="16"/>
                <w:szCs w:val="16"/>
              </w:rPr>
              <w:t xml:space="preserve">OOMKilled true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Container killed for memory</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Raise the Docker Desktop memory limit or lower </w:t>
            </w:r>
            <w:r>
              <w:rPr>
                <w:rFonts w:ascii="Consolas" w:cs="Consolas" w:eastAsia="Consolas" w:hAnsi="Consolas"/>
                <w:color w:val="5B2C6F"/>
                <w:sz w:val="16"/>
                <w:szCs w:val="16"/>
              </w:rPr>
              <w:t xml:space="preserve">Processing__MaxConcurrentJobs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Exit code </w:t>
            </w:r>
            <w:r>
              <w:rPr>
                <w:rFonts w:ascii="Consolas" w:cs="Consolas" w:eastAsia="Consolas" w:hAnsi="Consolas"/>
                <w:color w:val="5B2C6F"/>
                <w:sz w:val="16"/>
                <w:szCs w:val="16"/>
              </w:rPr>
              <w:t xml:space="preserve">137</w:t>
            </w:r>
            <w:r>
              <w:rPr>
                <w:rFonts w:ascii="Calibri" w:cs="Calibri" w:eastAsia="Calibri" w:hAnsi="Calibri"/>
                <w:sz w:val="18"/>
                <w:szCs w:val="18"/>
              </w:rPr>
              <w:t xml:space="preserve">, no OOM, nothing in the logs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Killed from outside (</w:t>
            </w:r>
            <w:r>
              <w:rPr>
                <w:rFonts w:ascii="Consolas" w:cs="Consolas" w:eastAsia="Consolas" w:hAnsi="Consolas"/>
                <w:color w:val="5B2C6F"/>
                <w:sz w:val="16"/>
                <w:szCs w:val="16"/>
              </w:rPr>
              <w:t xml:space="preserve">docker kill</w:t>
            </w:r>
            <w:r>
              <w:rPr>
                <w:rFonts w:ascii="Calibri" w:cs="Calibri" w:eastAsia="Calibri" w:hAnsi="Calibri"/>
                <w:sz w:val="18"/>
                <w:szCs w:val="18"/>
              </w:rPr>
              <w:t xml:space="preserve">, Docker Desktop restart)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Worker N crashed on job …</w:t>
            </w:r>
            <w:r>
              <w:rPr>
                <w:rFonts w:ascii="Calibri" w:cs="Calibri" w:eastAsia="Calibri" w:hAnsi="Calibri"/>
                <w:sz w:val="18"/>
                <w:szCs w:val="18"/>
              </w:rPr>
              <w:t xml:space="preserve"> (Error)</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One job failed unexpectedly. </w:t>
            </w:r>
            <w:r>
              <w:rPr>
                <w:rFonts w:ascii="Calibri" w:cs="Calibri" w:eastAsia="Calibri" w:hAnsi="Calibri"/>
                <w:b/>
                <w:bCs/>
                <w:sz w:val="18"/>
                <w:szCs w:val="18"/>
              </w:rPr>
              <w:t xml:space="preserve">The worker and the service survive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Inspect the stack trace; the job becomes Failed</w:t>
            </w:r>
          </w:p>
        </w:tc>
      </w:tr>
    </w:tbl>
    <w:p>
      <w:pPr>
        <w:spacing w:after="120"/>
      </w:pPr>
    </w:p>
    <w:p>
      <w:pPr>
        <w:spacing w:after="120"/>
      </w:pPr>
      <w:r>
        <w:rPr>
          <w:rFonts w:ascii="Calibri" w:cs="Calibri" w:eastAsia="Calibri" w:hAnsi="Calibri"/>
        </w:rPr>
        <w:t xml:space="preserve">Records still in the buffer (up to ~1 s of Debug detail) can be missing from MongoDB after a hard kill (</w:t>
      </w:r>
      <w:r>
        <w:rPr>
          <w:rFonts w:ascii="Consolas" w:cs="Consolas" w:eastAsia="Consolas" w:hAnsi="Consolas"/>
          <w:color w:val="5B2C6F"/>
          <w:sz w:val="19"/>
          <w:szCs w:val="19"/>
        </w:rPr>
        <w:t xml:space="preserve">137</w:t>
      </w:r>
      <w:r>
        <w:rPr>
          <w:rFonts w:ascii="Calibri" w:cs="Calibri" w:eastAsia="Calibri" w:hAnsi="Calibri"/>
        </w:rPr>
        <w:t xml:space="preserve">). For a crash, the </w:t>
      </w:r>
      <w:r>
        <w:rPr>
          <w:rFonts w:ascii="Calibri" w:cs="Calibri" w:eastAsia="Calibri" w:hAnsi="Calibri"/>
          <w:b/>
          <w:bCs/>
        </w:rPr>
        <w:t xml:space="preserve">console log is the source of truth</w:t>
      </w:r>
      <w:r>
        <w:rPr>
          <w:rFonts w:ascii="Calibri" w:cs="Calibri" w:eastAsia="Calibri" w:hAnsi="Calibri"/>
        </w:rPr>
        <w:t xml:space="preserve">. On an unhandled exception the buffer is flushed before the process exits.</w:t>
      </w:r>
    </w:p>
    <w:p>
      <w:pPr>
        <w:pStyle w:val="Heading2"/>
      </w:pPr>
      <w:bookmarkStart w:name="_Toc29" w:id="29"/>
      <w:r>
        <w:rPr>
          <w:rFonts w:ascii="Calibri" w:cs="Calibri" w:eastAsia="Calibri" w:hAnsi="Calibri"/>
        </w:rPr>
        <w:t xml:space="preserve">5.7 Logs are missing in MongoDB</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0"/>
        <w:gridCol w:w="5588"/>
      </w:tblGrid>
      <w:tr>
        <w:trPr>
          <w:tblHeader/>
        </w:trPr>
        <w:tc>
          <w:tcPr>
            <w:tcW w:type="dxa" w:w="40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Check</w:t>
            </w:r>
          </w:p>
        </w:tc>
        <w:tc>
          <w:tcPr>
            <w:tcW w:type="dxa" w:w="558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How</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Logging to MongoDB is on</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First lines of the service: </w:t>
            </w:r>
            <w:r>
              <w:rPr>
                <w:rFonts w:ascii="Consolas" w:cs="Consolas" w:eastAsia="Consolas" w:hAnsi="Consolas"/>
                <w:color w:val="5B2C6F"/>
                <w:sz w:val="16"/>
                <w:szCs w:val="16"/>
              </w:rPr>
              <w:t xml:space="preserve">Logging: … MongoDB ta9_logs.logs &gt;= Debug</w:t>
            </w:r>
            <w:r>
              <w:rPr>
                <w:rFonts w:ascii="Calibri" w:cs="Calibri" w:eastAsia="Calibri" w:hAnsi="Calibri"/>
                <w:sz w:val="18"/>
                <w:szCs w:val="18"/>
              </w:rPr>
              <w:t xml:space="preserve"> (not </w:t>
            </w:r>
            <w:r>
              <w:rPr>
                <w:rFonts w:ascii="Consolas" w:cs="Consolas" w:eastAsia="Consolas" w:hAnsi="Consolas"/>
                <w:color w:val="5B2C6F"/>
                <w:sz w:val="16"/>
                <w:szCs w:val="16"/>
              </w:rPr>
              <w:t xml:space="preserve">disabled</w:t>
            </w:r>
            <w:r>
              <w:rPr>
                <w:rFonts w:ascii="Calibri" w:cs="Calibri" w:eastAsia="Calibri" w:hAnsi="Calibri"/>
                <w:sz w:val="18"/>
                <w:szCs w:val="18"/>
              </w:rPr>
              <w:t xml:space="preserve">)</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log database is reachable</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w:t>
            </w:r>
            <w:r>
              <w:rPr>
                <w:rFonts w:ascii="Consolas" w:cs="Consolas" w:eastAsia="Consolas" w:hAnsi="Consolas"/>
                <w:color w:val="5B2C6F"/>
                <w:sz w:val="16"/>
                <w:szCs w:val="16"/>
              </w:rPr>
              <w:t xml:space="preserve">[ta9-log-sink] … could not store</w:t>
            </w:r>
            <w:r>
              <w:rPr>
                <w:rFonts w:ascii="Calibri" w:cs="Calibri" w:eastAsia="Calibri" w:hAnsi="Calibri"/>
                <w:sz w:val="18"/>
                <w:szCs w:val="18"/>
              </w:rPr>
              <w:t xml:space="preserve"> lines on the console</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Nothing was dropped</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db.logs.find({ message: /log events were not stored/ })</w:t>
            </w:r>
            <w:r>
              <w:rPr>
                <w:rFonts w:ascii="Calibri" w:cs="Calibri" w:eastAsia="Calibri" w:hAnsi="Calibri"/>
                <w:sz w:val="18"/>
                <w:szCs w:val="18"/>
              </w:rPr>
              <w:t xml:space="preserve">. After an outage or overload, the first stored batch reports how many records were lost</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level is stored</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Logging__Mongo__MinimumLevel</w:t>
            </w:r>
            <w:r>
              <w:rPr>
                <w:rFonts w:ascii="Calibri" w:cs="Calibri" w:eastAsia="Calibri" w:hAnsi="Calibri"/>
                <w:sz w:val="18"/>
                <w:szCs w:val="18"/>
              </w:rPr>
              <w:t xml:space="preserve"> and </w:t>
            </w:r>
            <w:r>
              <w:rPr>
                <w:rFonts w:ascii="Consolas" w:cs="Consolas" w:eastAsia="Consolas" w:hAnsi="Consolas"/>
                <w:color w:val="5B2C6F"/>
                <w:sz w:val="16"/>
                <w:szCs w:val="16"/>
              </w:rPr>
              <w:t xml:space="preserve">Serilog__MinimumLevel__Default</w:t>
            </w:r>
            <w:r>
              <w:rPr>
                <w:rFonts w:ascii="Calibri" w:cs="Calibri" w:eastAsia="Calibri" w:hAnsi="Calibri"/>
                <w:sz w:val="18"/>
                <w:szCs w:val="18"/>
              </w:rPr>
              <w:t xml:space="preserve"> must both allow it</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Records are not too old</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Records older than </w:t>
            </w:r>
            <w:r>
              <w:rPr>
                <w:rFonts w:ascii="Consolas" w:cs="Consolas" w:eastAsia="Consolas" w:hAnsi="Consolas"/>
                <w:color w:val="5B2C6F"/>
                <w:sz w:val="16"/>
                <w:szCs w:val="16"/>
              </w:rPr>
              <w:t xml:space="preserve">Logging__Mongo__RetentionDays</w:t>
            </w:r>
            <w:r>
              <w:rPr>
                <w:rFonts w:ascii="Calibri" w:cs="Calibri" w:eastAsia="Calibri" w:hAnsi="Calibri"/>
                <w:sz w:val="18"/>
                <w:szCs w:val="18"/>
              </w:rPr>
              <w:t xml:space="preserve"> (7) are deleted by the TTL index</w:t>
            </w:r>
          </w:p>
        </w:tc>
      </w:tr>
    </w:tbl>
    <w:p>
      <w:pPr>
        <w:spacing w:after="120"/>
      </w:pPr>
    </w:p>
    <w:p>
      <w:pPr>
        <w:pStyle w:val="Heading1"/>
      </w:pPr>
      <w:bookmarkStart w:name="_Toc30" w:id="30"/>
      <w:r>
        <w:rPr>
          <w:rFonts w:ascii="Calibri" w:cs="Calibri" w:eastAsia="Calibri" w:hAnsi="Calibri"/>
        </w:rPr>
        <w:t xml:space="preserve">6. Error Messages Encountered &amp; Fixes</w:t>
      </w:r>
      <w:bookmarkEnd w:id="30"/>
    </w:p>
    <w:p>
      <w:pPr>
        <w:spacing w:after="120"/>
      </w:pPr>
      <w:r>
        <w:rPr>
          <w:rFonts w:ascii="Calibri" w:cs="Calibri" w:eastAsia="Calibri" w:hAnsi="Calibri"/>
        </w:rPr>
        <w:t xml:space="preserve">The errors below were encountered while building and deploying this system, with their root cause and the fix applied.</w:t>
      </w:r>
    </w:p>
    <w:p>
      <w:pPr>
        <w:pStyle w:val="Heading2"/>
      </w:pPr>
      <w:bookmarkStart w:name="_Toc31" w:id="31"/>
      <w:r>
        <w:rPr>
          <w:rFonts w:ascii="Calibri" w:cs="Calibri" w:eastAsia="Calibri" w:hAnsi="Calibri"/>
        </w:rPr>
        <w:t xml:space="preserve">6.1 Docker build fails: NU1301 Unable to load the service index</w:t>
      </w:r>
      <w:bookmarkEnd w:id="31"/>
    </w:p>
    <w:p>
      <w:pPr>
        <w:spacing w:after="120"/>
      </w:pPr>
      <w:r>
        <w:rPr>
          <w:rFonts w:ascii="Calibri" w:cs="Calibri" w:eastAsia="Calibri" w:hAnsi="Calibri"/>
          <w:b/>
          <w:bCs/>
        </w:rPr>
        <w:t xml:space="preserve">Symptom:</w:t>
      </w:r>
      <w:r>
        <w:rPr>
          <w:rFonts w:ascii="Calibri" w:cs="Calibri" w:eastAsia="Calibri" w:hAnsi="Calibri"/>
        </w:rPr>
        <w:t xml:space="preserve"> </w:t>
      </w:r>
      <w:r>
        <w:rPr>
          <w:rFonts w:ascii="Consolas" w:cs="Consolas" w:eastAsia="Consolas" w:hAnsi="Consolas"/>
          <w:color w:val="5B2C6F"/>
          <w:sz w:val="19"/>
          <w:szCs w:val="19"/>
        </w:rPr>
        <w:t xml:space="preserve">docker compose up --build</w:t>
      </w:r>
      <w:r>
        <w:rPr>
          <w:rFonts w:ascii="Calibri" w:cs="Calibri" w:eastAsia="Calibri" w:hAnsi="Calibri"/>
        </w:rPr>
        <w:t xml:space="preserve"> stops at the restore step:</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error NU1301: Unable to load the service index for source https://api.nuget.org/v3/index.json.</w:t>
      </w:r>
    </w:p>
    <w:p>
      <w:pPr>
        <w:keepNext/>
        <w:shd w:fill="F3F3F3" w:color="auto" w:val="clear"/>
        <w:spacing w:after="0" w:before="0" w:line="260"/>
        <w:ind w:left="120" w:right="120"/>
      </w:pPr>
      <w:r>
        <w:rPr>
          <w:rFonts w:ascii="Consolas" w:cs="Consolas" w:eastAsia="Consolas" w:hAnsi="Consolas"/>
          <w:color w:val="1F1F1F"/>
          <w:sz w:val="17"/>
          <w:szCs w:val="17"/>
        </w:rPr>
        <w:t xml:space="preserve">[/src/src/Ta9.AuditService/Ta9.AuditService.csproj]</w:t>
      </w:r>
    </w:p>
    <w:p>
      <w:pPr>
        <w:keepNext/>
        <w:shd w:fill="F3F3F3" w:color="auto" w:val="clear"/>
        <w:spacing w:after="0" w:before="0" w:line="260"/>
        <w:ind w:left="120" w:right="120"/>
      </w:pPr>
      <w:r>
        <w:rPr>
          <w:rFonts w:ascii="Consolas" w:cs="Consolas" w:eastAsia="Consolas" w:hAnsi="Consolas"/>
          <w:color w:val="1F1F1F"/>
          <w:sz w:val="17"/>
          <w:szCs w:val="17"/>
        </w:rPr>
        <w:t xml:space="preserve">target audit-service: failed to solve: process "/bin/sh -c dotnet restore src/${PROJECT}/${PROJECT}.csproj"</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did not complete successfully: exit code: 1</w:t>
      </w:r>
    </w:p>
    <w:p>
      <w:pPr>
        <w:spacing w:after="120"/>
      </w:pPr>
    </w:p>
    <w:p>
      <w:pPr>
        <w:spacing w:after="120"/>
      </w:pPr>
      <w:r>
        <w:rPr>
          <w:rFonts w:ascii="Calibri" w:cs="Calibri" w:eastAsia="Calibri" w:hAnsi="Calibri"/>
          <w:b/>
          <w:bCs/>
        </w:rPr>
        <w:t xml:space="preserve">Diagnosis:</w:t>
      </w:r>
      <w:r>
        <w:rPr>
          <w:rFonts w:ascii="Calibri" w:cs="Calibri" w:eastAsia="Calibri" w:hAnsi="Calibri"/>
        </w:rPr>
        <w:t xml:space="preserve"> HTTPS from inside a container fails, while the same restore works on the host:</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run --rm mcr.microsoft.com/dotnet/sdk:8.0 curl -sSI https://api.nuget.org/v3/index.json</w:t>
      </w:r>
    </w:p>
    <w:p>
      <w:pPr>
        <w:spacing w:after="120"/>
      </w:pP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curl: (60) SSL certificate problem: self-signed certificate in certificate chain</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A corporate proxy performs </w:t>
      </w:r>
      <w:r>
        <w:rPr>
          <w:rFonts w:ascii="Calibri" w:cs="Calibri" w:eastAsia="Calibri" w:hAnsi="Calibri"/>
          <w:b/>
          <w:bCs/>
        </w:rPr>
        <w:t xml:space="preserve">TLS inspection</w:t>
      </w:r>
      <w:r>
        <w:rPr>
          <w:rFonts w:ascii="Calibri" w:cs="Calibri" w:eastAsia="Calibri" w:hAnsi="Calibri"/>
        </w:rPr>
        <w:t xml:space="preserve"> and re-signs HTTPS traffic with an internal certificate. The host trusts that certificate; the container does not. (Plain HTTP, e.g. the </w:t>
      </w:r>
      <w:r>
        <w:rPr>
          <w:rFonts w:ascii="Consolas" w:cs="Consolas" w:eastAsia="Consolas" w:hAnsi="Consolas"/>
          <w:color w:val="5B2C6F"/>
          <w:sz w:val="19"/>
          <w:szCs w:val="19"/>
        </w:rPr>
        <w:t xml:space="preserve">apt-get</w:t>
      </w:r>
      <w:r>
        <w:rPr>
          <w:rFonts w:ascii="Calibri" w:cs="Calibri" w:eastAsia="Calibri" w:hAnsi="Calibri"/>
        </w:rPr>
        <w:t xml:space="preserve"> step, still works.)</w:t>
      </w:r>
    </w:p>
    <w:p>
      <w:pPr>
        <w:spacing w:after="120"/>
      </w:pPr>
      <w:r>
        <w:rPr>
          <w:rFonts w:ascii="Calibri" w:cs="Calibri" w:eastAsia="Calibri" w:hAnsi="Calibri"/>
          <w:b/>
          <w:bCs/>
        </w:rPr>
        <w:t xml:space="preserve">Fix:</w:t>
      </w:r>
      <w:r>
        <w:rPr>
          <w:rFonts w:ascii="Calibri" w:cs="Calibri" w:eastAsia="Calibri" w:hAnsi="Calibri"/>
        </w:rPr>
        <w:t xml:space="preserve"> Use the prebuilt path (§4.6). Do </w:t>
      </w:r>
      <w:r>
        <w:rPr>
          <w:rFonts w:ascii="Calibri" w:cs="Calibri" w:eastAsia="Calibri" w:hAnsi="Calibri"/>
          <w:b/>
          <w:bCs/>
        </w:rPr>
        <w:t xml:space="preserve">not</w:t>
      </w:r>
      <w:r>
        <w:rPr>
          <w:rFonts w:ascii="Calibri" w:cs="Calibri" w:eastAsia="Calibri" w:hAnsi="Calibri"/>
        </w:rPr>
        <w:t xml:space="preserve"> bake a corporate CA certificate into the repository or the images. If your IT department allows it, an alternative is to add the corporate root CA to Docker Desktop and the build, but that is environment-specific and not part of this repository.</w:t>
      </w:r>
    </w:p>
    <w:p>
      <w:pPr>
        <w:pStyle w:val="Heading2"/>
      </w:pPr>
      <w:bookmarkStart w:name="_Toc32" w:id="32"/>
      <w:r>
        <w:rPr>
          <w:rFonts w:ascii="Calibri" w:cs="Calibri" w:eastAsia="Calibri" w:hAnsi="Calibri"/>
        </w:rPr>
        <w:t xml:space="preserve">6.2 PowerShell: script is not digitally signed</w:t>
      </w:r>
      <w:bookmarkEnd w:id="32"/>
    </w:p>
    <w:p>
      <w:pPr>
        <w:spacing w:after="120"/>
      </w:pPr>
      <w:r>
        <w:rPr>
          <w:rFonts w:ascii="Calibri" w:cs="Calibri" w:eastAsia="Calibri" w:hAnsi="Calibri"/>
          <w:b/>
          <w:bCs/>
        </w:rPr>
        <w:t xml:space="preserve">Symptom:</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.\scripts\docker-up-prebuilt.ps1 : File \\server\share\TA9\scripts\docker-up-prebuilt.ps1 cannot be loaded.</w:t>
      </w:r>
    </w:p>
    <w:p>
      <w:pPr>
        <w:keepNext/>
        <w:shd w:fill="F3F3F3" w:color="auto" w:val="clear"/>
        <w:spacing w:after="0" w:before="0" w:line="260"/>
        <w:ind w:left="120" w:right="120"/>
      </w:pPr>
      <w:r>
        <w:rPr>
          <w:rFonts w:ascii="Consolas" w:cs="Consolas" w:eastAsia="Consolas" w:hAnsi="Consolas"/>
          <w:color w:val="1F1F1F"/>
          <w:sz w:val="17"/>
          <w:szCs w:val="17"/>
        </w:rPr>
        <w:t xml:space="preserve">The file ... is not digitally signed. You cannot run this script on the current system.</w:t>
      </w:r>
    </w:p>
    <w:p>
      <w:pPr>
        <w:keepNext/>
        <w:shd w:fill="F3F3F3" w:color="auto" w:val="clear"/>
        <w:spacing w:after="0" w:before="0" w:line="260"/>
        <w:ind w:left="120" w:right="120"/>
      </w:pPr>
      <w:r>
        <w:rPr>
          <w:rFonts w:ascii="Consolas" w:cs="Consolas" w:eastAsia="Consolas" w:hAnsi="Consolas"/>
          <w:color w:val="1F1F1F"/>
          <w:sz w:val="17"/>
          <w:szCs w:val="17"/>
        </w:rPr>
        <w:t xml:space="preserve">    + CategoryInfo          : SecurityError: (:) [], PSSecurityException</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 FullyQualifiedErrorId : UnauthorizedAccess</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The PowerShell execution policy treats scripts on a network share, or downloaded from the internet, as remote and requires a signature.</w:t>
      </w:r>
    </w:p>
    <w:p>
      <w:pPr>
        <w:spacing w:after="120"/>
      </w:pPr>
      <w:r>
        <w:rPr>
          <w:rFonts w:ascii="Calibri" w:cs="Calibri" w:eastAsia="Calibri" w:hAnsi="Calibri"/>
          <w:b/>
          <w:bCs/>
        </w:rPr>
        <w:t xml:space="preserve">Fix</w:t>
      </w:r>
      <w:r>
        <w:rPr>
          <w:rFonts w:ascii="Calibri" w:cs="Calibri" w:eastAsia="Calibri" w:hAnsi="Calibri"/>
        </w:rPr>
        <w:t xml:space="preserve"> (affects only this one run):</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.\scripts\docker-up-prebuilt.ps1</w:t>
      </w:r>
    </w:p>
    <w:p>
      <w:pPr>
        <w:spacing w:after="120"/>
      </w:pPr>
    </w:p>
    <w:p>
      <w:pPr>
        <w:spacing w:after="120"/>
      </w:pPr>
      <w:r>
        <w:rPr>
          <w:rFonts w:ascii="Calibri" w:cs="Calibri" w:eastAsia="Calibri" w:hAnsi="Calibri"/>
        </w:rPr>
        <w:t xml:space="preserve">For a repository downloaded as a ZIP, </w:t>
      </w:r>
      <w:r>
        <w:rPr>
          <w:rFonts w:ascii="Consolas" w:cs="Consolas" w:eastAsia="Consolas" w:hAnsi="Consolas"/>
          <w:color w:val="5B2C6F"/>
          <w:sz w:val="19"/>
          <w:szCs w:val="19"/>
        </w:rPr>
        <w:t xml:space="preserve">Get-ChildItem -Recurse .\scripts | Unblock-File</w:t>
      </w:r>
      <w:r>
        <w:rPr>
          <w:rFonts w:ascii="Calibri" w:cs="Calibri" w:eastAsia="Calibri" w:hAnsi="Calibri"/>
        </w:rPr>
        <w:t xml:space="preserve"> also works. If a group policy blocks </w:t>
      </w:r>
      <w:r>
        <w:rPr>
          <w:rFonts w:ascii="Consolas" w:cs="Consolas" w:eastAsia="Consolas" w:hAnsi="Consolas"/>
          <w:color w:val="5B2C6F"/>
          <w:sz w:val="19"/>
          <w:szCs w:val="19"/>
        </w:rPr>
        <w:t xml:space="preserve">Bypass</w:t>
      </w:r>
      <w:r>
        <w:rPr>
          <w:rFonts w:ascii="Calibri" w:cs="Calibri" w:eastAsia="Calibri" w:hAnsi="Calibri"/>
        </w:rPr>
        <w:t xml:space="preserve">, run the commands listed in §4.6 manually.</w:t>
      </w:r>
    </w:p>
    <w:p>
      <w:pPr>
        <w:pStyle w:val="Heading2"/>
      </w:pPr>
      <w:bookmarkStart w:name="_Toc33" w:id="33"/>
      <w:r>
        <w:rPr>
          <w:rFonts w:ascii="Calibri" w:cs="Calibri" w:eastAsia="Calibri" w:hAnsi="Calibri"/>
        </w:rPr>
        <w:t xml:space="preserve">6.3 git push: 403, permission denied to another account</w:t>
      </w:r>
      <w:bookmarkEnd w:id="33"/>
    </w:p>
    <w:p>
      <w:pPr>
        <w:spacing w:after="120"/>
      </w:pPr>
      <w:r>
        <w:rPr>
          <w:rFonts w:ascii="Calibri" w:cs="Calibri" w:eastAsia="Calibri" w:hAnsi="Calibri"/>
          <w:b/>
          <w:bCs/>
        </w:rPr>
        <w:t xml:space="preserve">Symptom:</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remote: Permission to orontamir/Ta9_OronTamir_HomeAssignment.git denied to &lt;other-account&gt;.</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fatal: unable to access 'https://github.com/orontamir/Ta9_OronTamir_HomeAssignment.git/': The requested URL returned error: 403</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Git Credential Manager (or a </w:t>
      </w:r>
      <w:r>
        <w:rPr>
          <w:rFonts w:ascii="Consolas" w:cs="Consolas" w:eastAsia="Consolas" w:hAnsi="Consolas"/>
          <w:color w:val="5B2C6F"/>
          <w:sz w:val="19"/>
          <w:szCs w:val="19"/>
        </w:rPr>
        <w:t xml:space="preserve">GIT_ASKPASS</w:t>
      </w:r>
      <w:r>
        <w:rPr>
          <w:rFonts w:ascii="Calibri" w:cs="Calibri" w:eastAsia="Calibri" w:hAnsi="Calibri"/>
        </w:rPr>
        <w:t xml:space="preserve"> helper) supplies cached credentials of a different GitHub account, e.g. a work account, for every </w:t>
      </w:r>
      <w:r>
        <w:rPr>
          <w:rFonts w:ascii="Consolas" w:cs="Consolas" w:eastAsia="Consolas" w:hAnsi="Consolas"/>
          <w:color w:val="5B2C6F"/>
          <w:sz w:val="19"/>
          <w:szCs w:val="19"/>
        </w:rPr>
        <w:t xml:space="preserve">github.com</w:t>
      </w:r>
      <w:r>
        <w:rPr>
          <w:rFonts w:ascii="Calibri" w:cs="Calibri" w:eastAsia="Calibri" w:hAnsi="Calibri"/>
        </w:rPr>
        <w:t xml:space="preserve"> URL.</w:t>
      </w:r>
    </w:p>
    <w:p>
      <w:pPr>
        <w:spacing w:after="120"/>
      </w:pPr>
      <w:r>
        <w:rPr>
          <w:rFonts w:ascii="Calibri" w:cs="Calibri" w:eastAsia="Calibri" w:hAnsi="Calibri"/>
          <w:b/>
          <w:bCs/>
        </w:rPr>
        <w:t xml:space="preserve">Fix:</w:t>
      </w:r>
      <w:r>
        <w:rPr>
          <w:rFonts w:ascii="Calibri" w:cs="Calibri" w:eastAsia="Calibri" w:hAnsi="Calibri"/>
        </w:rPr>
        <w:t xml:space="preserve"> Put the intended user name in the remote URL so the credential manager asks for that account. Sign in with a browser session or a Personal Access Token (</w:t>
      </w:r>
      <w:r>
        <w:rPr>
          <w:rFonts w:ascii="Calibri" w:cs="Calibri" w:eastAsia="Calibri" w:hAnsi="Calibri"/>
          <w:i/>
          <w:iCs/>
        </w:rPr>
        <w:t xml:space="preserve">Contents: Read and write</w:t>
      </w:r>
      <w:r>
        <w:rPr>
          <w:rFonts w:ascii="Calibri" w:cs="Calibri" w:eastAsia="Calibri" w:hAnsi="Calibri"/>
        </w:rPr>
        <w:t xml:space="preserve">) of that account:</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remote set-url origin https://orontamir@github.com/orontamir/Ta9_OronTamir_HomeAssignment.git</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push -u origin main</w:t>
      </w:r>
    </w:p>
    <w:p>
      <w:pPr>
        <w:spacing w:after="120"/>
      </w:pPr>
    </w:p>
    <w:p>
      <w:pPr>
        <w:spacing w:after="120"/>
      </w:pPr>
      <w:r>
        <w:rPr>
          <w:rFonts w:ascii="Calibri" w:cs="Calibri" w:eastAsia="Calibri" w:hAnsi="Calibri"/>
        </w:rPr>
        <w:t xml:space="preserve">Do not delete the other account's stored credential, because other repositories still need it.</w:t>
      </w:r>
    </w:p>
    <w:p>
      <w:pPr>
        <w:pStyle w:val="Heading2"/>
      </w:pPr>
      <w:bookmarkStart w:name="_Toc34" w:id="34"/>
      <w:r>
        <w:rPr>
          <w:rFonts w:ascii="Calibri" w:cs="Calibri" w:eastAsia="Calibri" w:hAnsi="Calibri"/>
        </w:rPr>
        <w:t xml:space="preserve">6.4 git push: GH007, push would publish a private email address</w:t>
      </w:r>
      <w:bookmarkEnd w:id="34"/>
    </w:p>
    <w:p>
      <w:pPr>
        <w:spacing w:after="120"/>
      </w:pPr>
      <w:r>
        <w:rPr>
          <w:rFonts w:ascii="Calibri" w:cs="Calibri" w:eastAsia="Calibri" w:hAnsi="Calibri"/>
          <w:b/>
          <w:bCs/>
        </w:rPr>
        <w:t xml:space="preserve">Symptom:</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remote: error: GH007: Your push would publish a private email address.</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 [remote rejected] main -&gt; main (push declined due to email privacy restrictions)</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The commits are authored with an email that GitHub keeps private (</w:t>
      </w:r>
      <w:r>
        <w:rPr>
          <w:rFonts w:ascii="Calibri" w:cs="Calibri" w:eastAsia="Calibri" w:hAnsi="Calibri"/>
          <w:i/>
          <w:iCs/>
        </w:rPr>
        <w:t xml:space="preserve">Settings → Emails → Block command line pushes that expose my email</w:t>
      </w:r>
      <w:r>
        <w:rPr>
          <w:rFonts w:ascii="Calibri" w:cs="Calibri" w:eastAsia="Calibri" w:hAnsi="Calibri"/>
        </w:rPr>
        <w:t xml:space="preserve">).</w:t>
      </w:r>
    </w:p>
    <w:p>
      <w:pPr>
        <w:spacing w:after="120"/>
      </w:pPr>
      <w:r>
        <w:rPr>
          <w:rFonts w:ascii="Calibri" w:cs="Calibri" w:eastAsia="Calibri" w:hAnsi="Calibri"/>
          <w:b/>
          <w:bCs/>
        </w:rPr>
        <w:t xml:space="preserve">Fix:</w:t>
      </w:r>
      <w:r>
        <w:rPr>
          <w:rFonts w:ascii="Calibri" w:cs="Calibri" w:eastAsia="Calibri" w:hAnsi="Calibri"/>
        </w:rPr>
        <w:t xml:space="preserve"> Author the commits with the GitHub </w:t>
      </w:r>
      <w:r>
        <w:rPr>
          <w:rFonts w:ascii="Calibri" w:cs="Calibri" w:eastAsia="Calibri" w:hAnsi="Calibri"/>
          <w:b/>
          <w:bCs/>
        </w:rPr>
        <w:t xml:space="preserve">noreply</w:t>
      </w:r>
      <w:r>
        <w:rPr>
          <w:rFonts w:ascii="Calibri" w:cs="Calibri" w:eastAsia="Calibri" w:hAnsi="Calibri"/>
        </w:rPr>
        <w:t xml:space="preserve"> address from </w:t>
      </w:r>
      <w:r>
        <w:rPr>
          <w:rFonts w:ascii="Calibri" w:cs="Calibri" w:eastAsia="Calibri" w:hAnsi="Calibri"/>
          <w:i/>
          <w:iCs/>
        </w:rPr>
        <w:t xml:space="preserve">Settings → Emails</w:t>
      </w:r>
      <w:r>
        <w:rPr>
          <w:rFonts w:ascii="Calibri" w:cs="Calibri" w:eastAsia="Calibri" w:hAnsi="Calibri"/>
        </w:rPr>
        <w:t xml:space="preserve"> and rewrite the unpushed commits:</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config user.email "&lt;id&gt;+&lt;user&gt;@users.noreply.github.com"</w:t>
      </w:r>
    </w:p>
    <w:p>
      <w:pPr>
        <w:keepNext/>
        <w:shd w:fill="F3F3F3" w:color="auto" w:val="clear"/>
        <w:spacing w:after="0" w:before="0" w:line="260"/>
        <w:ind w:left="120" w:right="120"/>
      </w:pPr>
      <w:r>
        <w:rPr>
          <w:rFonts w:ascii="Consolas" w:cs="Consolas" w:eastAsia="Consolas" w:hAnsi="Consolas"/>
          <w:color w:val="1F1F1F"/>
          <w:sz w:val="17"/>
          <w:szCs w:val="17"/>
        </w:rPr>
        <w:t xml:space="preserve">git rebase --root --exec "git commit --amend --no-edit --reset-author"</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push -u origin main</w:t>
      </w:r>
    </w:p>
    <w:p>
      <w:pPr>
        <w:spacing w:after="120"/>
      </w:pPr>
    </w:p>
    <w:p>
      <w:pPr>
        <w:spacing w:after="120"/>
      </w:pPr>
      <w:r>
        <w:rPr>
          <w:rFonts w:ascii="Calibri" w:cs="Calibri" w:eastAsia="Calibri" w:hAnsi="Calibri"/>
        </w:rPr>
        <w:t xml:space="preserve">Environment variables such as </w:t>
      </w:r>
      <w:r>
        <w:rPr>
          <w:rFonts w:ascii="Consolas" w:cs="Consolas" w:eastAsia="Consolas" w:hAnsi="Consolas"/>
          <w:color w:val="5B2C6F"/>
          <w:sz w:val="19"/>
          <w:szCs w:val="19"/>
        </w:rPr>
        <w:t xml:space="preserve">GIT_AUTHOR_EMAIL</w:t>
      </w:r>
      <w:r>
        <w:rPr>
          <w:rFonts w:ascii="Calibri" w:cs="Calibri" w:eastAsia="Calibri" w:hAnsi="Calibri"/>
        </w:rPr>
        <w:t xml:space="preserve"> override </w:t>
      </w:r>
      <w:r>
        <w:rPr>
          <w:rFonts w:ascii="Consolas" w:cs="Consolas" w:eastAsia="Consolas" w:hAnsi="Consolas"/>
          <w:color w:val="5B2C6F"/>
          <w:sz w:val="19"/>
          <w:szCs w:val="19"/>
        </w:rPr>
        <w:t xml:space="preserve">git config</w:t>
      </w:r>
      <w:r>
        <w:rPr>
          <w:rFonts w:ascii="Calibri" w:cs="Calibri" w:eastAsia="Calibri" w:hAnsi="Calibri"/>
        </w:rPr>
        <w:t xml:space="preserve">. If they are set, as in some managed workstations, set them for the commit as well.</w:t>
      </w:r>
    </w:p>
    <w:p>
      <w:pPr>
        <w:pStyle w:val="Heading2"/>
      </w:pPr>
      <w:bookmarkStart w:name="_Toc35" w:id="35"/>
      <w:r>
        <w:rPr>
          <w:rFonts w:ascii="Calibri" w:cs="Calibri" w:eastAsia="Calibri" w:hAnsi="Calibri"/>
        </w:rPr>
        <w:t xml:space="preserve">6.5 git commit hangs on a network share</w:t>
      </w:r>
      <w:bookmarkEnd w:id="35"/>
    </w:p>
    <w:p>
      <w:pPr>
        <w:spacing w:after="120"/>
      </w:pPr>
      <w:r>
        <w:rPr>
          <w:rFonts w:ascii="Calibri" w:cs="Calibri" w:eastAsia="Calibri" w:hAnsi="Calibri"/>
          <w:b/>
          <w:bCs/>
        </w:rPr>
        <w:t xml:space="preserve">Symptom:</w:t>
      </w:r>
      <w:r>
        <w:rPr>
          <w:rFonts w:ascii="Calibri" w:cs="Calibri" w:eastAsia="Calibri" w:hAnsi="Calibri"/>
        </w:rPr>
        <w:t xml:space="preserve"> </w:t>
      </w:r>
      <w:r>
        <w:rPr>
          <w:rFonts w:ascii="Consolas" w:cs="Consolas" w:eastAsia="Consolas" w:hAnsi="Consolas"/>
          <w:color w:val="5B2C6F"/>
          <w:sz w:val="19"/>
          <w:szCs w:val="19"/>
        </w:rPr>
        <w:t xml:space="preserve">git commit</w:t>
      </w:r>
      <w:r>
        <w:rPr>
          <w:rFonts w:ascii="Calibri" w:cs="Calibri" w:eastAsia="Calibri" w:hAnsi="Calibri"/>
        </w:rPr>
        <w:t xml:space="preserve"> never finishes. The process waits on I/O while reading </w:t>
      </w:r>
      <w:r>
        <w:rPr>
          <w:rFonts w:ascii="Consolas" w:cs="Consolas" w:eastAsia="Consolas" w:hAnsi="Consolas"/>
          <w:color w:val="5B2C6F"/>
          <w:sz w:val="19"/>
          <w:szCs w:val="19"/>
        </w:rPr>
        <w:t xml:space="preserve">.git/objects/pack/*.pack</w:t>
      </w:r>
      <w:r>
        <w:rPr>
          <w:rFonts w:ascii="Calibri" w:cs="Calibri" w:eastAsia="Calibri" w:hAnsi="Calibri"/>
        </w:rPr>
        <w:t xml:space="preserve">.</w:t>
      </w:r>
    </w:p>
    <w:p>
      <w:pPr>
        <w:spacing w:after="120"/>
      </w:pPr>
      <w:r>
        <w:rPr>
          <w:rFonts w:ascii="Calibri" w:cs="Calibri" w:eastAsia="Calibri" w:hAnsi="Calibri"/>
          <w:b/>
          <w:bCs/>
        </w:rPr>
        <w:t xml:space="preserve">Cause:</w:t>
      </w:r>
      <w:r>
        <w:rPr>
          <w:rFonts w:ascii="Calibri" w:cs="Calibri" w:eastAsia="Calibri" w:hAnsi="Calibri"/>
        </w:rPr>
        <w:t xml:space="preserve"> The working copy sits on a network share accessed by two machines at once (NFS and SMB), and another git client, such as an IDE's git integration, holds files in </w:t>
      </w:r>
      <w:r>
        <w:rPr>
          <w:rFonts w:ascii="Consolas" w:cs="Consolas" w:eastAsia="Consolas" w:hAnsi="Consolas"/>
          <w:color w:val="5B2C6F"/>
          <w:sz w:val="19"/>
          <w:szCs w:val="19"/>
        </w:rPr>
        <w:t xml:space="preserve">.git</w:t>
      </w:r>
      <w:r>
        <w:rPr>
          <w:rFonts w:ascii="Calibri" w:cs="Calibri" w:eastAsia="Calibri" w:hAnsi="Calibri"/>
        </w:rPr>
        <w:t xml:space="preserve"> open.</w:t>
      </w:r>
    </w:p>
    <w:p>
      <w:pPr>
        <w:spacing w:after="120"/>
      </w:pPr>
      <w:r>
        <w:rPr>
          <w:rFonts w:ascii="Calibri" w:cs="Calibri" w:eastAsia="Calibri" w:hAnsi="Calibri"/>
          <w:b/>
          <w:bCs/>
        </w:rPr>
        <w:t xml:space="preserve">Fix:</w:t>
      </w:r>
      <w:r>
        <w:rPr>
          <w:rFonts w:ascii="Calibri" w:cs="Calibri" w:eastAsia="Calibri" w:hAnsi="Calibri"/>
        </w:rPr>
        <w:t xml:space="preserve"> Close IDEs and git tools on the other machine while committing; the commit then completes. Better still, clone the repository to a local disk.</w:t>
      </w:r>
    </w:p>
    <w:p>
      <w:pPr>
        <w:pStyle w:val="Heading2"/>
      </w:pPr>
      <w:bookmarkStart w:name="_Toc36" w:id="36"/>
      <w:r>
        <w:rPr>
          <w:rFonts w:ascii="Calibri" w:cs="Calibri" w:eastAsia="Calibri" w:hAnsi="Calibri"/>
        </w:rPr>
        <w:t xml:space="preserve">6.6 Issues caught by the automated tests during development (already fixed in the code)</w:t>
      </w:r>
      <w:bookmarkEnd w:id="3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Failing tests / symptom</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Cause</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Fix</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11 MongoDB tests failed: queries by id or jobId returned nothing, while unfiltered reads worked</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MongoDB.Driver 2.x legacy GUID mode encoded stored values and query values differently</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GUIDs stored as strings with explicit per-member serializers (decision D22)</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404</w:t>
            </w:r>
            <w:r>
              <w:rPr>
                <w:rFonts w:ascii="Calibri" w:cs="Calibri" w:eastAsia="Calibri" w:hAnsi="Calibri"/>
                <w:sz w:val="18"/>
                <w:szCs w:val="18"/>
              </w:rPr>
              <w:t xml:space="preserve"> returned </w:t>
            </w:r>
            <w:r>
              <w:rPr>
                <w:rFonts w:ascii="Consolas" w:cs="Consolas" w:eastAsia="Consolas" w:hAnsi="Consolas"/>
                <w:color w:val="5B2C6F"/>
                <w:sz w:val="16"/>
                <w:szCs w:val="16"/>
              </w:rPr>
              <w:t xml:space="preserve">application/json</w:t>
            </w:r>
            <w:r>
              <w:rPr>
                <w:rFonts w:ascii="Calibri" w:cs="Calibri" w:eastAsia="Calibri" w:hAnsi="Calibri"/>
                <w:sz w:val="18"/>
                <w:szCs w:val="18"/>
              </w:rPr>
              <w:t xml:space="preserve"> instead of </w:t>
            </w:r>
            <w:r>
              <w:rPr>
                <w:rFonts w:ascii="Consolas" w:cs="Consolas" w:eastAsia="Consolas" w:hAnsi="Consolas"/>
                <w:color w:val="5B2C6F"/>
                <w:sz w:val="16"/>
                <w:szCs w:val="16"/>
              </w:rPr>
              <w:t xml:space="preserve">application/problem+json</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[Produces("application/json")]</w:t>
            </w:r>
            <w:r>
              <w:rPr>
                <w:rFonts w:ascii="Calibri" w:cs="Calibri" w:eastAsia="Calibri" w:hAnsi="Calibri"/>
                <w:sz w:val="18"/>
                <w:szCs w:val="18"/>
              </w:rPr>
              <w:t xml:space="preserve"> on the controller overrode ProblemDetails responses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Attribute removed (RFC 7807 compliance)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Empty document content (</w:t>
            </w:r>
            <w:r>
              <w:rPr>
                <w:rFonts w:ascii="Consolas" w:cs="Consolas" w:eastAsia="Consolas" w:hAnsi="Consolas"/>
                <w:color w:val="5B2C6F"/>
                <w:sz w:val="16"/>
                <w:szCs w:val="16"/>
              </w:rPr>
              <w:t xml:space="preserve">""</w:t>
            </w:r>
            <w:r>
              <w:rPr>
                <w:rFonts w:ascii="Calibri" w:cs="Calibri" w:eastAsia="Calibri" w:hAnsi="Calibri"/>
                <w:sz w:val="18"/>
                <w:szCs w:val="18"/>
              </w:rPr>
              <w:t xml:space="preserve">) rejected with 400; whole jobs would have failed in the processor</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MVC adds an implicit </w:t>
            </w:r>
            <w:r>
              <w:rPr>
                <w:rFonts w:ascii="Consolas" w:cs="Consolas" w:eastAsia="Consolas" w:hAnsi="Consolas"/>
                <w:color w:val="5B2C6F"/>
                <w:sz w:val="16"/>
                <w:szCs w:val="16"/>
              </w:rPr>
              <w:t xml:space="preserve">[Required]</w:t>
            </w:r>
            <w:r>
              <w:rPr>
                <w:rFonts w:ascii="Calibri" w:cs="Calibri" w:eastAsia="Calibri" w:hAnsi="Calibri"/>
                <w:sz w:val="18"/>
                <w:szCs w:val="18"/>
              </w:rPr>
              <w:t xml:space="preserve"> to non-nullable strings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Implicit rule disabled; validators are the single source of input rules (D23)</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Runner tests saw unexpected </w:t>
            </w:r>
            <w:r>
              <w:rPr>
                <w:rFonts w:ascii="Consolas" w:cs="Consolas" w:eastAsia="Consolas" w:hAnsi="Consolas"/>
                <w:color w:val="5B2C6F"/>
                <w:sz w:val="16"/>
                <w:szCs w:val="16"/>
              </w:rPr>
              <w:t xml:space="preserve">JobProgress</w:t>
            </w:r>
            <w:r>
              <w:rPr>
                <w:rFonts w:ascii="Calibri" w:cs="Calibri" w:eastAsia="Calibri" w:hAnsi="Calibri"/>
                <w:sz w:val="18"/>
                <w:szCs w:val="18"/>
              </w:rPr>
              <w:t xml:space="preserve"> events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Small jobs legitimately report progress per document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assertions ignore progress; progress is tested separately</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Smoke test printed </w:t>
            </w:r>
            <w:r>
              <w:rPr>
                <w:rFonts w:ascii="Consolas" w:cs="Consolas" w:eastAsia="Consolas" w:hAnsi="Consolas"/>
                <w:color w:val="5B2C6F"/>
                <w:sz w:val="16"/>
                <w:szCs w:val="16"/>
              </w:rPr>
              <w:t xml:space="preserve">Created  job(s)</w:t>
            </w:r>
            <w:r>
              <w:rPr>
                <w:rFonts w:ascii="Calibri" w:cs="Calibri" w:eastAsia="Calibri" w:hAnsi="Calibri"/>
                <w:sz w:val="18"/>
                <w:szCs w:val="18"/>
              </w:rPr>
              <w:t xml:space="preserve"> (count missing)</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Windows PowerShell 5.1 has no </w:t>
            </w:r>
            <w:r>
              <w:rPr>
                <w:rFonts w:ascii="Consolas" w:cs="Consolas" w:eastAsia="Consolas" w:hAnsi="Consolas"/>
                <w:color w:val="5B2C6F"/>
                <w:sz w:val="16"/>
                <w:szCs w:val="16"/>
              </w:rPr>
              <w:t xml:space="preserve">.Count</w:t>
            </w:r>
            <w:r>
              <w:rPr>
                <w:rFonts w:ascii="Calibri" w:cs="Calibri" w:eastAsia="Calibri" w:hAnsi="Calibri"/>
                <w:sz w:val="18"/>
                <w:szCs w:val="18"/>
              </w:rPr>
              <w:t xml:space="preserve"> on a single object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Result wrapped in </w:t>
            </w:r>
            <w:r>
              <w:rPr>
                <w:rFonts w:ascii="Consolas" w:cs="Consolas" w:eastAsia="Consolas" w:hAnsi="Consolas"/>
                <w:color w:val="5B2C6F"/>
                <w:sz w:val="16"/>
                <w:szCs w:val="16"/>
              </w:rPr>
              <w:t xml:space="preserv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w:t>
            </w:r>
            <w:r>
              <w:rPr>
                <w:rFonts w:ascii="Consolas" w:cs="Consolas" w:eastAsia="Consolas" w:hAnsi="Consolas"/>
                <w:color w:val="5B2C6F"/>
                <w:sz w:val="16"/>
                <w:szCs w:val="16"/>
              </w:rPr>
              <w:t xml:space="preserve">HTTP … responded …</w:t>
            </w:r>
            <w:r>
              <w:rPr>
                <w:rFonts w:ascii="Calibri" w:cs="Calibri" w:eastAsia="Calibri" w:hAnsi="Calibri"/>
                <w:sz w:val="18"/>
                <w:szCs w:val="18"/>
              </w:rPr>
              <w:t xml:space="preserve"> request lines in the logs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Serilog's request logging used the static </w:t>
            </w:r>
            <w:r>
              <w:rPr>
                <w:rFonts w:ascii="Consolas" w:cs="Consolas" w:eastAsia="Consolas" w:hAnsi="Consolas"/>
                <w:color w:val="5B2C6F"/>
                <w:sz w:val="16"/>
                <w:szCs w:val="16"/>
              </w:rPr>
              <w:t xml:space="preserve">Log.Logger</w:t>
            </w:r>
            <w:r>
              <w:rPr>
                <w:rFonts w:ascii="Calibri" w:cs="Calibri" w:eastAsia="Calibri" w:hAnsi="Calibri"/>
                <w:sz w:val="18"/>
                <w:szCs w:val="18"/>
              </w:rPr>
              <w:t xml:space="preserve">, which the services never configure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middleware now uses the service's own logger</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Error lines of failed requests had no correlation id</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Exception handling ran before the correlation middleware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Correlation middleware runs first</w:t>
            </w:r>
          </w:p>
        </w:tc>
      </w:tr>
    </w:tbl>
    <w:p>
      <w:pPr>
        <w:spacing w:after="120"/>
      </w:pPr>
    </w:p>
    <w:p>
      <w:pPr>
        <w:pStyle w:val="Heading2"/>
      </w:pPr>
      <w:bookmarkStart w:name="_Toc37" w:id="37"/>
      <w:r>
        <w:rPr>
          <w:rFonts w:ascii="Calibri" w:cs="Calibri" w:eastAsia="Calibri" w:hAnsi="Calibri"/>
        </w:rPr>
        <w:t xml:space="preserve">6.7 Other messages you may see</w:t>
      </w:r>
      <w:bookmarkEnd w:id="3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Message</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 / fix</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 Service events connection failed (attempt N)</w:t>
            </w:r>
            <w:r>
              <w:rPr>
                <w:rFonts w:ascii="Calibri" w:cs="Calibri" w:eastAsia="Calibri" w:hAnsi="Calibri"/>
                <w:sz w:val="18"/>
                <w:szCs w:val="18"/>
              </w:rPr>
              <w:t xml:space="preserve"> in processor logs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Expected</w:t>
            </w:r>
            <w:r>
              <w:rPr>
                <w:rFonts w:ascii="Calibri" w:cs="Calibri" w:eastAsia="Calibri" w:hAnsi="Calibri"/>
                <w:sz w:val="18"/>
                <w:szCs w:val="18"/>
              </w:rPr>
              <w:t xml:space="preserve"> while the Job Service is starting or restarting; the processor reconnects automatically. Persistent: check </w:t>
            </w:r>
            <w:r>
              <w:rPr>
                <w:rFonts w:ascii="Consolas" w:cs="Consolas" w:eastAsia="Consolas" w:hAnsi="Consolas"/>
                <w:color w:val="5B2C6F"/>
                <w:sz w:val="16"/>
                <w:szCs w:val="16"/>
              </w:rPr>
              <w:t xml:space="preserve">JobServiceEvents__Url</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/health/ready</w:t>
            </w:r>
            <w:r>
              <w:rPr>
                <w:rFonts w:ascii="Calibri" w:cs="Calibri" w:eastAsia="Calibri" w:hAnsi="Calibri"/>
                <w:sz w:val="18"/>
                <w:szCs w:val="18"/>
              </w:rPr>
              <w:t xml:space="preserve"> of the processor returns </w:t>
            </w:r>
            <w:r>
              <w:rPr>
                <w:rFonts w:ascii="Consolas" w:cs="Consolas" w:eastAsia="Consolas" w:hAnsi="Consolas"/>
                <w:color w:val="5B2C6F"/>
                <w:sz w:val="16"/>
                <w:szCs w:val="16"/>
              </w:rPr>
              <w:t xml:space="preserve">Degraded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WebSocket link is down; work is still accepted and events are buffered. Resolves when the Job Service is reachable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API returns </w:t>
            </w:r>
            <w:r>
              <w:rPr>
                <w:rFonts w:ascii="Consolas" w:cs="Consolas" w:eastAsia="Consolas" w:hAnsi="Consolas"/>
                <w:color w:val="5B2C6F"/>
                <w:sz w:val="16"/>
                <w:szCs w:val="16"/>
              </w:rPr>
              <w:t xml:space="preserve">503 Storage unavailable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is unreachable: </w:t>
            </w:r>
            <w:r>
              <w:rPr>
                <w:rFonts w:ascii="Consolas" w:cs="Consolas" w:eastAsia="Consolas" w:hAnsi="Consolas"/>
                <w:color w:val="5B2C6F"/>
                <w:sz w:val="16"/>
                <w:szCs w:val="16"/>
              </w:rPr>
              <w:t xml:space="preserve">docker compose ps mongo</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logs mongo</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[ta9-log-sink] … could not store N log events: TimeoutException …</w:t>
            </w:r>
            <w:r>
              <w:rPr>
                <w:rFonts w:ascii="Calibri" w:cs="Calibri" w:eastAsia="Calibri" w:hAnsi="Calibri"/>
                <w:sz w:val="18"/>
                <w:szCs w:val="18"/>
              </w:rPr>
              <w:t xml:space="preserve"> on stderr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log database is unreachable. The service keeps working and logs still go to the console (§5.7)</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Warning </w:t>
            </w:r>
            <w:r>
              <w:rPr>
                <w:rFonts w:ascii="Consolas" w:cs="Consolas" w:eastAsia="Consolas" w:hAnsi="Consolas"/>
                <w:color w:val="5B2C6F"/>
                <w:sz w:val="16"/>
                <w:szCs w:val="16"/>
              </w:rPr>
              <w:t xml:space="preserve">N log events were not stored (buffer full or log database unavailable)</w:t>
            </w:r>
            <w:r>
              <w:rPr>
                <w:rFonts w:ascii="Calibri" w:cs="Calibri" w:eastAsia="Calibri" w:hAnsi="Calibri"/>
                <w:sz w:val="18"/>
                <w:szCs w:val="18"/>
              </w:rPr>
              <w:t xml:space="preserve"> in </w:t>
            </w:r>
            <w:r>
              <w:rPr>
                <w:rFonts w:ascii="Consolas" w:cs="Consolas" w:eastAsia="Consolas" w:hAnsi="Consolas"/>
                <w:color w:val="5B2C6F"/>
                <w:sz w:val="16"/>
                <w:szCs w:val="16"/>
              </w:rPr>
              <w:t xml:space="preserve">ta9_logs.logs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Records lost during an outage or an extreme burst. The count is exact; the console has the full sequence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Bind for 0.0.0.0:5001 failed: port is already allocated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Another process uses the port: stop it, or change the host port in </w:t>
            </w:r>
            <w:r>
              <w:rPr>
                <w:rFonts w:ascii="Consolas" w:cs="Consolas" w:eastAsia="Consolas" w:hAnsi="Consolas"/>
                <w:color w:val="5B2C6F"/>
                <w:sz w:val="16"/>
                <w:szCs w:val="16"/>
              </w:rPr>
              <w:t xml:space="preserve">docker-compose.yml</w:t>
            </w:r>
            <w:r>
              <w:rPr>
                <w:rFonts w:ascii="Calibri" w:cs="Calibri" w:eastAsia="Calibri" w:hAnsi="Calibri"/>
                <w:sz w:val="18"/>
                <w:szCs w:val="18"/>
              </w:rPr>
              <w:t xml:space="preserve"> (e.g. </w:t>
            </w:r>
            <w:r>
              <w:rPr>
                <w:rFonts w:ascii="Consolas" w:cs="Consolas" w:eastAsia="Consolas" w:hAnsi="Consolas"/>
                <w:color w:val="5B2C6F"/>
                <w:sz w:val="16"/>
                <w:szCs w:val="16"/>
              </w:rPr>
              <w:t xml:space="preserve">"5101:8080"</w:t>
            </w:r>
            <w:r>
              <w:rPr>
                <w:rFonts w:ascii="Calibri" w:cs="Calibri" w:eastAsia="Calibri" w:hAnsi="Calibri"/>
                <w:sz w:val="18"/>
                <w:szCs w:val="18"/>
              </w:rPr>
              <w:t xml:space="preserv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error during connect … docker_engine</w:t>
            </w:r>
            <w:r>
              <w:rPr>
                <w:rFonts w:ascii="Calibri" w:cs="Calibri" w:eastAsia="Calibri" w:hAnsi="Calibri"/>
                <w:sz w:val="18"/>
                <w:szCs w:val="18"/>
              </w:rPr>
              <w:t xml:space="preserve"> / </w:t>
            </w:r>
            <w:r>
              <w:rPr>
                <w:rFonts w:ascii="Consolas" w:cs="Consolas" w:eastAsia="Consolas" w:hAnsi="Consolas"/>
                <w:color w:val="5B2C6F"/>
                <w:sz w:val="16"/>
                <w:szCs w:val="16"/>
              </w:rPr>
              <w:t xml:space="preserve">Cannot connect to the Docker daemon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Docker Desktop is not running: start it and wait for </w:t>
            </w:r>
            <w:r>
              <w:rPr>
                <w:rFonts w:ascii="Calibri" w:cs="Calibri" w:eastAsia="Calibri" w:hAnsi="Calibri"/>
                <w:i/>
                <w:iCs/>
                <w:sz w:val="18"/>
                <w:szCs w:val="18"/>
              </w:rPr>
              <w:t xml:space="preserve">Engine running</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Integration tests fail with </w:t>
            </w:r>
            <w:r>
              <w:rPr>
                <w:rFonts w:ascii="Consolas" w:cs="Consolas" w:eastAsia="Consolas" w:hAnsi="Consolas"/>
                <w:color w:val="5B2C6F"/>
                <w:sz w:val="16"/>
                <w:szCs w:val="16"/>
              </w:rPr>
              <w:t xml:space="preserve">Docker is either not running or misconfigured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Testcontainers needs Docker Desktop running, or run </w:t>
            </w:r>
            <w:r>
              <w:rPr>
                <w:rFonts w:ascii="Consolas" w:cs="Consolas" w:eastAsia="Consolas" w:hAnsi="Consolas"/>
                <w:color w:val="5B2C6F"/>
                <w:sz w:val="16"/>
                <w:szCs w:val="16"/>
              </w:rPr>
              <w:t xml:space="preserve">dotnet test --filter "Category!=Integration"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fatal: detected dubious ownership in repository</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Repository on a network share: </w:t>
            </w:r>
            <w:r>
              <w:rPr>
                <w:rFonts w:ascii="Consolas" w:cs="Consolas" w:eastAsia="Consolas" w:hAnsi="Consolas"/>
                <w:color w:val="5B2C6F"/>
                <w:sz w:val="16"/>
                <w:szCs w:val="16"/>
              </w:rPr>
              <w:t xml:space="preserve">git config --global --add safe.directory '&lt;path&gt;'</w:t>
            </w:r>
          </w:p>
        </w:tc>
      </w:tr>
    </w:tbl>
    <w:p>
      <w:pPr>
        <w:spacing w:after="120"/>
      </w:pPr>
    </w:p>
    <w:p>
      <w:pPr>
        <w:pStyle w:val="Heading2"/>
      </w:pPr>
      <w:bookmarkStart w:name="_Toc38" w:id="38"/>
      <w:r>
        <w:rPr>
          <w:rFonts w:ascii="Calibri" w:cs="Calibri" w:eastAsia="Calibri" w:hAnsi="Calibri"/>
        </w:rPr>
        <w:t xml:space="preserve">6.8 Web UI: npm and build problems</w:t>
      </w:r>
      <w:bookmarkEnd w:id="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Message</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Cause</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Fix</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Docker build: </w:t>
            </w:r>
            <w:r>
              <w:rPr>
                <w:rFonts w:ascii="Consolas" w:cs="Consolas" w:eastAsia="Consolas" w:hAnsi="Consolas"/>
                <w:color w:val="5B2C6F"/>
                <w:sz w:val="16"/>
                <w:szCs w:val="16"/>
              </w:rPr>
              <w:t xml:space="preserve">npx ng build</w:t>
            </w:r>
            <w:r>
              <w:rPr>
                <w:rFonts w:ascii="Calibri" w:cs="Calibri" w:eastAsia="Calibri" w:hAnsi="Calibri"/>
                <w:sz w:val="18"/>
                <w:szCs w:val="18"/>
              </w:rPr>
              <w:t xml:space="preserve"> → </w:t>
            </w:r>
            <w:r>
              <w:rPr>
                <w:rFonts w:ascii="Consolas" w:cs="Consolas" w:eastAsia="Consolas" w:hAnsi="Consolas"/>
                <w:color w:val="5B2C6F"/>
                <w:sz w:val="16"/>
                <w:szCs w:val="16"/>
              </w:rPr>
              <w:t xml:space="preserve">request to https://registry.npmjs.org/ng failed … SSL alert handshake failure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npx</w:t>
            </w:r>
            <w:r>
              <w:rPr>
                <w:rFonts w:ascii="Calibri" w:cs="Calibri" w:eastAsia="Calibri" w:hAnsi="Calibri"/>
                <w:sz w:val="18"/>
                <w:szCs w:val="18"/>
              </w:rPr>
              <w:t xml:space="preserve"> looked for a package called </w:t>
            </w:r>
            <w:r>
              <w:rPr>
                <w:rFonts w:ascii="Consolas" w:cs="Consolas" w:eastAsia="Consolas" w:hAnsi="Consolas"/>
                <w:color w:val="5B2C6F"/>
                <w:sz w:val="16"/>
                <w:szCs w:val="16"/>
              </w:rPr>
              <w:t xml:space="preserve">ng</w:t>
            </w:r>
            <w:r>
              <w:rPr>
                <w:rFonts w:ascii="Calibri" w:cs="Calibri" w:eastAsia="Calibri" w:hAnsi="Calibri"/>
                <w:sz w:val="18"/>
                <w:szCs w:val="18"/>
              </w:rPr>
              <w:t xml:space="preserve"> instead of using the local Angular CLI, and the registry is blocked</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Fixed in the Dockerfile: the local CLI is called directly (</w:t>
            </w:r>
            <w:r>
              <w:rPr>
                <w:rFonts w:ascii="Consolas" w:cs="Consolas" w:eastAsia="Consolas" w:hAnsi="Consolas"/>
                <w:color w:val="5B2C6F"/>
                <w:sz w:val="16"/>
                <w:szCs w:val="16"/>
              </w:rPr>
              <w:t xml:space="preserve">node node_modules/@angular/cli/bin/ng.js build</w:t>
            </w:r>
            <w:r>
              <w:rPr>
                <w:rFonts w:ascii="Calibri" w:cs="Calibri" w:eastAsia="Calibri" w:hAnsi="Calibri"/>
                <w:sz w:val="18"/>
                <w:szCs w:val="18"/>
              </w:rPr>
              <w:t xml:space="preserv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Docker build: </w:t>
            </w:r>
            <w:r>
              <w:rPr>
                <w:rFonts w:ascii="Consolas" w:cs="Consolas" w:eastAsia="Consolas" w:hAnsi="Consolas"/>
                <w:color w:val="5B2C6F"/>
                <w:sz w:val="16"/>
                <w:szCs w:val="16"/>
              </w:rPr>
              <w:t xml:space="preserve">sh: ng: not found</w:t>
            </w:r>
            <w:r>
              <w:rPr>
                <w:rFonts w:ascii="Calibri" w:cs="Calibri" w:eastAsia="Calibri" w:hAnsi="Calibri"/>
                <w:sz w:val="18"/>
                <w:szCs w:val="18"/>
              </w:rPr>
              <w:t xml:space="preserve"> / </w:t>
            </w:r>
            <w:r>
              <w:rPr>
                <w:rFonts w:ascii="Calibri" w:cs="Calibri" w:eastAsia="Calibri" w:hAnsi="Calibri"/>
                <w:i/>
                <w:iCs/>
                <w:sz w:val="18"/>
                <w:szCs w:val="18"/>
              </w:rPr>
              <w:t xml:space="preserve">"npm install incomplete"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npm ci</w:t>
            </w:r>
            <w:r>
              <w:rPr>
                <w:rFonts w:ascii="Calibri" w:cs="Calibri" w:eastAsia="Calibri" w:hAnsi="Calibri"/>
                <w:sz w:val="18"/>
                <w:szCs w:val="18"/>
              </w:rPr>
              <w:t xml:space="preserve"> could not download every package (TLS inspection)</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Use the prebuilt path (§4.6), which needs no npm</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npm ci</w:t>
            </w:r>
            <w:r>
              <w:rPr>
                <w:rFonts w:ascii="Calibri" w:cs="Calibri" w:eastAsia="Calibri" w:hAnsi="Calibri"/>
                <w:sz w:val="18"/>
                <w:szCs w:val="18"/>
              </w:rPr>
              <w:t xml:space="preserve"> on the host: </w:t>
            </w:r>
            <w:r>
              <w:rPr>
                <w:rFonts w:ascii="Consolas" w:cs="Consolas" w:eastAsia="Consolas" w:hAnsi="Consolas"/>
                <w:color w:val="5B2C6F"/>
                <w:sz w:val="16"/>
                <w:szCs w:val="16"/>
              </w:rPr>
              <w:t xml:space="preserve">ERR_SSL_SSL/TLS_ALERT_HANDSHAKE_FAILURE … websocket-driver-0.7.5.tgz</w:t>
            </w:r>
            <w:r>
              <w:rPr>
                <w:rFonts w:ascii="Calibri" w:cs="Calibri" w:eastAsia="Calibri" w:hAnsi="Calibri"/>
                <w:sz w:val="18"/>
                <w:szCs w:val="18"/>
              </w:rPr>
              <w:t xml:space="preserve"> (followed by </w:t>
            </w:r>
            <w:r>
              <w:rPr>
                <w:rFonts w:ascii="Consolas" w:cs="Consolas" w:eastAsia="Consolas" w:hAnsi="Consolas"/>
                <w:color w:val="5B2C6F"/>
                <w:sz w:val="16"/>
                <w:szCs w:val="16"/>
              </w:rPr>
              <w:t xml:space="preserve">EPERM … Failed to remove some directories</w:t>
            </w:r>
            <w:r>
              <w:rPr>
                <w:rFonts w:ascii="Calibri" w:cs="Calibri" w:eastAsia="Calibri" w:hAnsi="Calibri"/>
                <w:sz w:val="18"/>
                <w:szCs w:val="18"/>
              </w:rPr>
              <w:t xml:space="preserv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network blocks some npm downloads; the </w:t>
            </w:r>
            <w:r>
              <w:rPr>
                <w:rFonts w:ascii="Consolas" w:cs="Consolas" w:eastAsia="Consolas" w:hAnsi="Consolas"/>
                <w:color w:val="5B2C6F"/>
                <w:sz w:val="16"/>
                <w:szCs w:val="16"/>
              </w:rPr>
              <w:t xml:space="preserve">EPERM</w:t>
            </w:r>
            <w:r>
              <w:rPr>
                <w:rFonts w:ascii="Calibri" w:cs="Calibri" w:eastAsia="Calibri" w:hAnsi="Calibri"/>
                <w:sz w:val="18"/>
                <w:szCs w:val="18"/>
              </w:rPr>
              <w:t xml:space="preserve"> lines are only npm's cleanup after the failure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Use the prebuilt path (§4.6); or ask IT for the organization's npm registry and set it on your machine only (</w:t>
            </w:r>
            <w:r>
              <w:rPr>
                <w:rFonts w:ascii="Consolas" w:cs="Consolas" w:eastAsia="Consolas" w:hAnsi="Consolas"/>
                <w:color w:val="5B2C6F"/>
                <w:sz w:val="16"/>
                <w:szCs w:val="16"/>
              </w:rPr>
              <w:t xml:space="preserve">npm config set registry &lt;address&gt;</w:t>
            </w:r>
            <w:r>
              <w:rPr>
                <w:rFonts w:ascii="Calibri" w:cs="Calibri" w:eastAsia="Calibri" w:hAnsi="Calibri"/>
                <w:sz w:val="18"/>
                <w:szCs w:val="18"/>
              </w:rPr>
              <w:t xml:space="preserv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Typing </w:t>
            </w:r>
            <w:r>
              <w:rPr>
                <w:rFonts w:ascii="Consolas" w:cs="Consolas" w:eastAsia="Consolas" w:hAnsi="Consolas"/>
                <w:color w:val="5B2C6F"/>
                <w:sz w:val="16"/>
                <w:szCs w:val="16"/>
              </w:rPr>
              <w:t xml:space="preserve">npm</w:t>
            </w:r>
            <w:r>
              <w:rPr>
                <w:rFonts w:ascii="Calibri" w:cs="Calibri" w:eastAsia="Calibri" w:hAnsi="Calibri"/>
                <w:sz w:val="18"/>
                <w:szCs w:val="18"/>
              </w:rPr>
              <w:t xml:space="preserve"> opens a Windows </w:t>
            </w:r>
            <w:r>
              <w:rPr>
                <w:rFonts w:ascii="Calibri" w:cs="Calibri" w:eastAsia="Calibri" w:hAnsi="Calibri"/>
                <w:b/>
                <w:bCs/>
                <w:sz w:val="18"/>
                <w:szCs w:val="18"/>
              </w:rPr>
              <w:t xml:space="preserve">"Select an app to open 'npm'"</w:t>
            </w:r>
            <w:r>
              <w:rPr>
                <w:rFonts w:ascii="Calibri" w:cs="Calibri" w:eastAsia="Calibri" w:hAnsi="Calibri"/>
                <w:sz w:val="18"/>
                <w:szCs w:val="18"/>
              </w:rPr>
              <w:t xml:space="preserve"> dialog</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PowerShell found the extension-less </w:t>
            </w:r>
            <w:r>
              <w:rPr>
                <w:rFonts w:ascii="Consolas" w:cs="Consolas" w:eastAsia="Consolas" w:hAnsi="Consolas"/>
                <w:color w:val="5B2C6F"/>
                <w:sz w:val="16"/>
                <w:szCs w:val="16"/>
              </w:rPr>
              <w:t xml:space="preserve">npm</w:t>
            </w:r>
            <w:r>
              <w:rPr>
                <w:rFonts w:ascii="Calibri" w:cs="Calibri" w:eastAsia="Calibri" w:hAnsi="Calibri"/>
                <w:sz w:val="18"/>
                <w:szCs w:val="18"/>
              </w:rPr>
              <w:t xml:space="preserve"> shell script instead of </w:t>
            </w:r>
            <w:r>
              <w:rPr>
                <w:rFonts w:ascii="Consolas" w:cs="Consolas" w:eastAsia="Consolas" w:hAnsi="Consolas"/>
                <w:color w:val="5B2C6F"/>
                <w:sz w:val="16"/>
                <w:szCs w:val="16"/>
              </w:rPr>
              <w:t xml:space="preserve">npm.cmd</w:t>
            </w:r>
            <w:r>
              <w:rPr>
                <w:rFonts w:ascii="Calibri" w:cs="Calibri" w:eastAsia="Calibri" w:hAnsi="Calibri"/>
                <w:sz w:val="18"/>
                <w:szCs w:val="18"/>
              </w:rPr>
              <w:t xml:space="preserve"> / </w:t>
            </w:r>
            <w:r>
              <w:rPr>
                <w:rFonts w:ascii="Consolas" w:cs="Consolas" w:eastAsia="Consolas" w:hAnsi="Consolas"/>
                <w:color w:val="5B2C6F"/>
                <w:sz w:val="16"/>
                <w:szCs w:val="16"/>
              </w:rPr>
              <w:t xml:space="preserve">npm.ps1</w:t>
            </w:r>
            <w:r>
              <w:rPr>
                <w:rFonts w:ascii="Calibri" w:cs="Calibri" w:eastAsia="Calibri" w:hAnsi="Calibri"/>
                <w:sz w:val="18"/>
                <w:szCs w:val="18"/>
              </w:rPr>
              <w:t xml:space="preserve"> (scripts blocked, or </w:t>
            </w:r>
            <w:r>
              <w:rPr>
                <w:rFonts w:ascii="Consolas" w:cs="Consolas" w:eastAsia="Consolas" w:hAnsi="Consolas"/>
                <w:color w:val="5B2C6F"/>
                <w:sz w:val="16"/>
                <w:szCs w:val="16"/>
              </w:rPr>
              <w:t xml:space="preserve">.CMD</w:t>
            </w:r>
            <w:r>
              <w:rPr>
                <w:rFonts w:ascii="Calibri" w:cs="Calibri" w:eastAsia="Calibri" w:hAnsi="Calibri"/>
                <w:sz w:val="18"/>
                <w:szCs w:val="18"/>
              </w:rPr>
              <w:t xml:space="preserve"> missing from </w:t>
            </w:r>
            <w:r>
              <w:rPr>
                <w:rFonts w:ascii="Consolas" w:cs="Consolas" w:eastAsia="Consolas" w:hAnsi="Consolas"/>
                <w:color w:val="5B2C6F"/>
                <w:sz w:val="16"/>
                <w:szCs w:val="16"/>
              </w:rPr>
              <w:t xml:space="preserve">PATHEXT</w:t>
            </w:r>
            <w:r>
              <w:rPr>
                <w:rFonts w:ascii="Calibri" w:cs="Calibri" w:eastAsia="Calibri" w:hAnsi="Calibri"/>
                <w:sz w:val="18"/>
                <w:szCs w:val="18"/>
              </w:rPr>
              <w:t xml:space="preserv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Use </w:t>
            </w:r>
            <w:r>
              <w:rPr>
                <w:rFonts w:ascii="Consolas" w:cs="Consolas" w:eastAsia="Consolas" w:hAnsi="Consolas"/>
                <w:color w:val="5B2C6F"/>
                <w:sz w:val="16"/>
                <w:szCs w:val="16"/>
              </w:rPr>
              <w:t xml:space="preserve">npm.cmd</w:t>
            </w:r>
            <w:r>
              <w:rPr>
                <w:rFonts w:ascii="Calibri" w:cs="Calibri" w:eastAsia="Calibri" w:hAnsi="Calibri"/>
                <w:sz w:val="18"/>
                <w:szCs w:val="18"/>
              </w:rPr>
              <w:t xml:space="preserve">, or </w:t>
            </w:r>
            <w:r>
              <w:rPr>
                <w:rFonts w:ascii="Consolas" w:cs="Consolas" w:eastAsia="Consolas" w:hAnsi="Consolas"/>
                <w:color w:val="5B2C6F"/>
                <w:sz w:val="16"/>
                <w:szCs w:val="16"/>
              </w:rPr>
              <w:t xml:space="preserve">Set-ExecutionPolicy -Scope CurrentUser RemoteSigned</w:t>
            </w:r>
            <w:r>
              <w:rPr>
                <w:rFonts w:ascii="Calibri" w:cs="Calibri" w:eastAsia="Calibri" w:hAnsi="Calibri"/>
                <w:sz w:val="18"/>
                <w:szCs w:val="18"/>
              </w:rPr>
              <w:t xml:space="preserve"> and a new PowerShell; check that </w:t>
            </w:r>
            <w:r>
              <w:rPr>
                <w:rFonts w:ascii="Consolas" w:cs="Consolas" w:eastAsia="Consolas" w:hAnsi="Consolas"/>
                <w:color w:val="5B2C6F"/>
                <w:sz w:val="16"/>
                <w:szCs w:val="16"/>
              </w:rPr>
              <w:t xml:space="preserve">$env:PATHEXT</w:t>
            </w:r>
            <w:r>
              <w:rPr>
                <w:rFonts w:ascii="Calibri" w:cs="Calibri" w:eastAsia="Calibri" w:hAnsi="Calibri"/>
                <w:sz w:val="18"/>
                <w:szCs w:val="18"/>
              </w:rPr>
              <w:t xml:space="preserve"> contains </w:t>
            </w:r>
            <w:r>
              <w:rPr>
                <w:rFonts w:ascii="Consolas" w:cs="Consolas" w:eastAsia="Consolas" w:hAnsi="Consolas"/>
                <w:color w:val="5B2C6F"/>
                <w:sz w:val="16"/>
                <w:szCs w:val="16"/>
              </w:rPr>
              <w:t xml:space="preserve">.CMD</w:t>
            </w:r>
            <w:r>
              <w:rPr>
                <w:rFonts w:ascii="Calibri" w:cs="Calibri" w:eastAsia="Calibri" w:hAnsi="Calibri"/>
                <w:sz w:val="18"/>
                <w:szCs w:val="18"/>
              </w:rPr>
              <w:t xml:space="preserve">. The helper script already uses </w:t>
            </w:r>
            <w:r>
              <w:rPr>
                <w:rFonts w:ascii="Consolas" w:cs="Consolas" w:eastAsia="Consolas" w:hAnsi="Consolas"/>
                <w:color w:val="5B2C6F"/>
                <w:sz w:val="16"/>
                <w:szCs w:val="16"/>
              </w:rPr>
              <w:t xml:space="preserve">npm.cmd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npm -v</w:t>
            </w:r>
            <w:r>
              <w:rPr>
                <w:rFonts w:ascii="Calibri" w:cs="Calibri" w:eastAsia="Calibri" w:hAnsi="Calibri"/>
                <w:sz w:val="18"/>
                <w:szCs w:val="18"/>
              </w:rPr>
              <w:t xml:space="preserve"> prints nothing</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npm is missing from the Node installation</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Reinstall Node.js LTS from nodejs.org with </w:t>
            </w:r>
            <w:r>
              <w:rPr>
                <w:rFonts w:ascii="Calibri" w:cs="Calibri" w:eastAsia="Calibri" w:hAnsi="Calibri"/>
                <w:i/>
                <w:iCs/>
                <w:sz w:val="18"/>
                <w:szCs w:val="18"/>
              </w:rPr>
              <w:t xml:space="preserve">npm package manager</w:t>
            </w:r>
            <w:r>
              <w:rPr>
                <w:rFonts w:ascii="Calibri" w:cs="Calibri" w:eastAsia="Calibri" w:hAnsi="Calibri"/>
                <w:sz w:val="18"/>
                <w:szCs w:val="18"/>
              </w:rPr>
              <w:t xml:space="preserve"> selected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The Angular CLI requires…</w:t>
            </w:r>
            <w:r>
              <w:rPr>
                <w:rFonts w:ascii="Calibri" w:cs="Calibri" w:eastAsia="Calibri" w:hAnsi="Calibri"/>
                <w:sz w:val="18"/>
                <w:szCs w:val="18"/>
              </w:rPr>
              <w:t xml:space="preserve"> / unsupported Node warning</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Angular 17 officially lists Node 18 / 20</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Node 24 works (tested); the warning can be ignored</w:t>
            </w:r>
          </w:p>
        </w:tc>
      </w:tr>
    </w:tbl>
    <w:p>
      <w:pPr>
        <w:spacing w:after="120"/>
      </w:pPr>
    </w:p>
    <w:p>
      <w:pPr>
        <w:pStyle w:val="Heading2"/>
      </w:pPr>
      <w:bookmarkStart w:name="_Toc39" w:id="39"/>
      <w:r>
        <w:rPr>
          <w:rFonts w:ascii="Calibri" w:cs="Calibri" w:eastAsia="Calibri" w:hAnsi="Calibri"/>
        </w:rPr>
        <w:t xml:space="preserve">6.9 git clone: Permission denied (publickey)</w:t>
      </w:r>
      <w:bookmarkEnd w:id="39"/>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git@github.com: Permission denied (publickey).</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fatal: Could not read from remote repository.</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an SSH address (</w:t>
      </w:r>
      <w:r>
        <w:rPr>
          <w:rFonts w:ascii="Consolas" w:cs="Consolas" w:eastAsia="Consolas" w:hAnsi="Consolas"/>
          <w:color w:val="5B2C6F"/>
          <w:sz w:val="19"/>
          <w:szCs w:val="19"/>
        </w:rPr>
        <w:t xml:space="preserve">git@github.com:…</w:t>
      </w:r>
      <w:r>
        <w:rPr>
          <w:rFonts w:ascii="Calibri" w:cs="Calibri" w:eastAsia="Calibri" w:hAnsi="Calibri"/>
        </w:rPr>
        <w:t xml:space="preserve">) needs an SSH key that is registered with your GitHub account, and this machine has none. A related message is </w:t>
      </w:r>
      <w:r>
        <w:rPr>
          <w:rFonts w:ascii="Consolas" w:cs="Consolas" w:eastAsia="Consolas" w:hAnsi="Consolas"/>
          <w:color w:val="5B2C6F"/>
          <w:sz w:val="19"/>
          <w:szCs w:val="19"/>
        </w:rPr>
        <w:t xml:space="preserve">Permission to … denied to &lt;other-account&gt;</w:t>
      </w:r>
      <w:r>
        <w:rPr>
          <w:rFonts w:ascii="Calibri" w:cs="Calibri" w:eastAsia="Calibri" w:hAnsi="Calibri"/>
        </w:rPr>
        <w:t xml:space="preserve">: SSH used another account's key.</w:t>
      </w:r>
    </w:p>
    <w:p>
      <w:pPr>
        <w:spacing w:after="120"/>
      </w:pPr>
      <w:r>
        <w:rPr>
          <w:rFonts w:ascii="Calibri" w:cs="Calibri" w:eastAsia="Calibri" w:hAnsi="Calibri"/>
          <w:b/>
          <w:bCs/>
        </w:rPr>
        <w:t xml:space="preserve">Fix:</w:t>
      </w:r>
      <w:r>
        <w:rPr>
          <w:rFonts w:ascii="Calibri" w:cs="Calibri" w:eastAsia="Calibri" w:hAnsi="Calibri"/>
        </w:rPr>
        <w:t xml:space="preserve"> clone over HTTPS with Git Credential Manager. It signs you in through the browser; make sure the browser is signed in to the right GitHub account before clicking </w:t>
      </w:r>
      <w:r>
        <w:rPr>
          <w:rFonts w:ascii="Calibri" w:cs="Calibri" w:eastAsia="Calibri" w:hAnsi="Calibri"/>
          <w:i/>
          <w:iCs/>
        </w:rPr>
        <w:t xml:space="preserve">Authorize</w:t>
      </w:r>
      <w:r>
        <w:rPr>
          <w:rFonts w:ascii="Calibri" w:cs="Calibri" w:eastAsia="Calibri" w:hAnsi="Calibri"/>
        </w:rPr>
        <w:t xml:space="preserve">.</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config --global credential.helper manager</w:t>
      </w:r>
    </w:p>
    <w:p>
      <w:pPr>
        <w:keepNext/>
        <w:shd w:fill="F3F3F3" w:color="auto" w:val="clear"/>
        <w:spacing w:after="0" w:before="0" w:line="260"/>
        <w:ind w:left="120" w:right="120"/>
      </w:pPr>
      <w:r>
        <w:rPr>
          <w:rFonts w:ascii="Consolas" w:cs="Consolas" w:eastAsia="Consolas" w:hAnsi="Consolas"/>
          <w:color w:val="1F1F1F"/>
          <w:sz w:val="17"/>
          <w:szCs w:val="17"/>
        </w:rPr>
        <w:t xml:space="preserve">git clone https://github.com/orontamir/Ta9_OronTamir_HomeAssignment.git</w:t>
      </w:r>
    </w:p>
    <w:p>
      <w:pPr>
        <w:keepNext/>
        <w:shd w:fill="F3F3F3" w:color="auto" w:val="clear"/>
        <w:spacing w:after="0" w:before="0" w:line="260"/>
        <w:ind w:left="120" w:right="120"/>
      </w:pPr>
      <w:r>
        <w:rPr>
          <w:rFonts w:ascii="Consolas" w:cs="Consolas" w:eastAsia="Consolas" w:hAnsi="Consolas"/>
          <w:color w:val="1F1F1F"/>
          <w:sz w:val="17"/>
          <w:szCs w:val="17"/>
        </w:rPr>
        <w:t xml:space="preserve">cd Ta9_OronTamir_HomeAssignment</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checkout dev</w:t>
      </w:r>
    </w:p>
    <w:p>
      <w:pPr>
        <w:spacing w:after="120"/>
      </w:pPr>
    </w:p>
    <w:p>
      <w:pPr>
        <w:spacing w:after="120"/>
      </w:pPr>
      <w:r>
        <w:rPr>
          <w:rFonts w:ascii="Calibri" w:cs="Calibri" w:eastAsia="Calibri" w:hAnsi="Calibri"/>
        </w:rPr>
        <w:t xml:space="preserve">To keep using SSH instead: </w:t>
      </w:r>
      <w:r>
        <w:rPr>
          <w:rFonts w:ascii="Consolas" w:cs="Consolas" w:eastAsia="Consolas" w:hAnsi="Consolas"/>
          <w:color w:val="5B2C6F"/>
          <w:sz w:val="19"/>
          <w:szCs w:val="19"/>
        </w:rPr>
        <w:t xml:space="preserve">ssh-keygen -t ed25519</w:t>
      </w:r>
      <w:r>
        <w:rPr>
          <w:rFonts w:ascii="Calibri" w:cs="Calibri" w:eastAsia="Calibri" w:hAnsi="Calibri"/>
        </w:rPr>
        <w:t xml:space="preserve">, add the </w:t>
      </w:r>
      <w:r>
        <w:rPr>
          <w:rFonts w:ascii="Consolas" w:cs="Consolas" w:eastAsia="Consolas" w:hAnsi="Consolas"/>
          <w:color w:val="5B2C6F"/>
          <w:sz w:val="19"/>
          <w:szCs w:val="19"/>
        </w:rPr>
        <w:t xml:space="preserve">.pub</w:t>
      </w:r>
      <w:r>
        <w:rPr>
          <w:rFonts w:ascii="Calibri" w:cs="Calibri" w:eastAsia="Calibri" w:hAnsi="Calibri"/>
        </w:rPr>
        <w:t xml:space="preserve"> file under GitHub → </w:t>
      </w:r>
      <w:r>
        <w:rPr>
          <w:rFonts w:ascii="Calibri" w:cs="Calibri" w:eastAsia="Calibri" w:hAnsi="Calibri"/>
          <w:i/>
          <w:iCs/>
        </w:rPr>
        <w:t xml:space="preserve">Settings → SSH and GPG keys</w:t>
      </w:r>
      <w:r>
        <w:rPr>
          <w:rFonts w:ascii="Calibri" w:cs="Calibri" w:eastAsia="Calibri" w:hAnsi="Calibri"/>
        </w:rPr>
        <w:t xml:space="preserve">, then check with </w:t>
      </w:r>
      <w:r>
        <w:rPr>
          <w:rFonts w:ascii="Consolas" w:cs="Consolas" w:eastAsia="Consolas" w:hAnsi="Consolas"/>
          <w:color w:val="5B2C6F"/>
          <w:sz w:val="19"/>
          <w:szCs w:val="19"/>
        </w:rPr>
        <w:t xml:space="preserve">ssh -T git@github.com</w:t>
      </w:r>
      <w:r>
        <w:rPr>
          <w:rFonts w:ascii="Calibri" w:cs="Calibri" w:eastAsia="Calibri" w:hAnsi="Calibri"/>
        </w:rPr>
        <w:t xml:space="preserve">.</w:t>
      </w:r>
    </w:p>
    <w:p>
      <w:pPr>
        <w:pStyle w:val="Heading1"/>
      </w:pPr>
      <w:bookmarkStart w:name="_Toc40" w:id="40"/>
      <w:r>
        <w:rPr>
          <w:rFonts w:ascii="Calibri" w:cs="Calibri" w:eastAsia="Calibri" w:hAnsi="Calibri"/>
        </w:rPr>
        <w:t xml:space="preserve">7. Uninstall</w:t>
      </w:r>
      <w:bookmarkEnd w:id="40"/>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down -v                      # remove containers, network and MongoDB volume</w:t>
      </w:r>
    </w:p>
    <w:p>
      <w:pPr>
        <w:keepNext/>
        <w:shd w:fill="F3F3F3" w:color="auto" w:val="clear"/>
        <w:spacing w:after="0" w:before="0" w:line="260"/>
        <w:ind w:left="120" w:right="120"/>
      </w:pPr>
      <w:r>
        <w:rPr>
          <w:rFonts w:ascii="Consolas" w:cs="Consolas" w:eastAsia="Consolas" w:hAnsi="Consolas"/>
          <w:color w:val="1F1F1F"/>
          <w:sz w:val="17"/>
          <w:szCs w:val="17"/>
        </w:rPr>
        <w:t xml:space="preserve">docker image rm ta9/job-service ta9/processor-service ta9/audit-service ta9/ui</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rm -f ta9-mongo                      # only if started manually in §3.2</w:t>
      </w:r>
    </w:p>
    <w:p>
      <w:pPr>
        <w:spacing w:after="120"/>
      </w:pPr>
    </w:p>
    <w:sectPr>
      <w:footerReference w:type="default" r:id="rId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Installation Guide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Installation Guide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Installation Guide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6227f6e854b28374e9b50305b8e418c52ed3fe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TA9 Document Processing — Installation Guide</dc:title>
  <dc:creator>Oron Tamir</dc:creator>
  <cp:lastModifiedBy>Un-named</cp:lastModifiedBy>
  <cp:revision>1</cp:revision>
  <dcterms:created xsi:type="dcterms:W3CDTF">2026-10-27T19:18:55.522Z</dcterms:created>
  <dcterms:modified xsi:type="dcterms:W3CDTF">2026-10-27T19:18:55.522Z</dcterms:modified>
</cp:coreProperties>
</file>

<file path=docProps/custom.xml><?xml version="1.0" encoding="utf-8"?>
<Properties xmlns="http://schemas.openxmlformats.org/officeDocument/2006/custom-properties" xmlns:vt="http://schemas.openxmlformats.org/officeDocument/2006/docPropsVTypes"/>
</file>