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alibri" w:cs="Calibri" w:eastAsia="Calibri" w:hAnsi="Calibri"/>
          <w:b/>
          <w:bCs/>
          <w:color w:val="1F4E79"/>
          <w:sz w:val="56"/>
          <w:szCs w:val="56"/>
        </w:rPr>
        <w:t xml:space="preserve">Software Test Description (STD)</w:t>
      </w:r>
    </w:p>
    <w:p>
      <w:pPr>
        <w:spacing w:after="600"/>
      </w:pPr>
      <w:r>
        <w:rPr>
          <w:rFonts w:ascii="Calibri" w:cs="Calibri" w:eastAsia="Calibri" w:hAnsi="Calibri"/>
          <w:color w:val="404040"/>
          <w:sz w:val="32"/>
          <w:szCs w:val="32"/>
        </w:rPr>
        <w:t xml:space="preserve">TA9 Real-Time Document Processing System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74"/>
        <w:gridCol w:w="6764"/>
      </w:tblGrid>
      <w:tr>
        <w:trPr>
          <w:tblHeader/>
        </w:trP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Document</w:t>
            </w:r>
          </w:p>
        </w:tc>
        <w:tc>
          <w:tcPr>
            <w:tcW w:type="dxa" w:w="6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Software Test Description (STD)</w:t>
            </w:r>
          </w:p>
        </w:tc>
      </w:tr>
      <w:t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System</w:t>
            </w:r>
          </w:p>
        </w:tc>
        <w:tc>
          <w:tcPr>
            <w:tcW w:type="dxa" w:w="6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 Document Processing — Job Service · Processor Service · Audit Service</w:t>
            </w:r>
          </w:p>
        </w:tc>
      </w:tr>
      <w:t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framework</w:t>
            </w:r>
          </w:p>
        </w:tc>
        <w:tc>
          <w:tcPr>
            <w:tcW w:type="dxa" w:w="6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xUnit 2.9 · FluentAssertions 7 · NSubstitute · ASP.NET Core TestServer · Testcontainers (MongoDB 7)</w:t>
            </w:r>
          </w:p>
        </w:tc>
      </w:tr>
      <w:t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Automated tests</w:t>
            </w:r>
          </w:p>
        </w:tc>
        <w:tc>
          <w:tcPr>
            <w:tcW w:type="dxa" w:w="6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311 test methods →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440 executions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(theories and dual-store contract suites expanded)</w:t>
            </w:r>
          </w:p>
        </w:tc>
      </w:tr>
      <w:t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Related documents</w:t>
            </w:r>
          </w:p>
        </w:tc>
        <w:tc>
          <w:tcPr>
            <w:tcW w:type="dxa" w:w="6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docs/hld/TA9-HLD.docx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(design)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docs/installation/TA9-Installation-Guide.docx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(environment)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README.md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Contents</w:t>
      </w:r>
    </w:p>
    <w:sdt>
      <w:sdtPr>
        <w:alias w:val="Contents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1. Introduction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">
            <w:r>
              <w:t xml:space="preserve">1.1 Purpose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">
            <w:r>
              <w:t xml:space="preserve">1.2 Scope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4">
            <w:r>
              <w:t xml:space="preserve">1.3 Terms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2. Test strategy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6">
            <w:r>
              <w:t xml:space="preserve">2.1 Test levels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2.2 Techniques and test doubles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2.3 Principles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">
            <w:r>
              <w:t xml:space="preserve">3. Test environment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3.1 How to run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">
            <w:r>
              <w:t xml:space="preserve">4. Test summary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4.1 Latest execution results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3">
            <w:r>
              <w:t xml:space="preserve">5. Entry and exit criteria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">
            <w:r>
              <w:t xml:space="preserve">6. Requirements traceability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5">
            <w:r>
              <w:t xml:space="preserve">7. Automated test case catalog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7.1 Shared infrastructure (Ta9.ServiceDefaults.Tests)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17">
            <w:r>
              <w:t xml:space="preserve">CorrelationIdHandlerTests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18">
            <w:r>
              <w:t xml:space="preserve">CorrelationIdMiddlewareTests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19">
            <w:r>
              <w:t xml:space="preserve">CorrelationTests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0">
            <w:r>
              <w:t xml:space="preserve">ExponentialBackoffTests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1">
            <w:r>
              <w:t xml:space="preserve">BatchingLogSinkTests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2">
            <w:r>
              <w:t xml:space="preserve">LogRecordTests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3">
            <w:r>
              <w:t xml:space="preserve">ServiceLoggingPipelineTests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4">
            <w:r>
              <w:t xml:space="preserve">MongoLogBatchWriterTests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5">
            <w:r>
              <w:t xml:space="preserve">7.2 Processor Service (Ta9.ProcessorService.Tests)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6">
            <w:r>
              <w:t xml:space="preserve">DocumentAnalyzerTests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7">
            <w:r>
              <w:t xml:space="preserve">TokenizerTests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8">
            <w:r>
              <w:t xml:space="preserve">JobRunnerTests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9">
            <w:r>
              <w:t xml:space="preserve">JobWorkerServiceTests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0">
            <w:r>
              <w:t xml:space="preserve">ProcessJobRequestValidatorTests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1">
            <w:r>
              <w:t xml:space="preserve">ProcessingJobTests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2">
            <w:r>
              <w:t xml:space="preserve">ProcessingServiceTests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3">
            <w:r>
              <w:t xml:space="preserve">ProgressThrottleTests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4">
            <w:r>
              <w:t xml:space="preserve">ChannelJobQueueTests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5">
            <w:r>
              <w:t xml:space="preserve">InMemoryProcessingJobStoreTests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6">
            <w:r>
              <w:t xml:space="preserve">ProcessorEventSerializerTests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7">
            <w:r>
              <w:t xml:space="preserve">WebSocketJobEventPublisherTests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8">
            <w:r>
              <w:t xml:space="preserve">EventOutboxTests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9">
            <w:r>
              <w:t xml:space="preserve">JobServiceEventsClientTests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0">
            <w:r>
              <w:t xml:space="preserve">ProcessApiTests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1">
            <w:r>
              <w:t xml:space="preserve">JobRunnerLoggingTests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42">
            <w:r>
              <w:t xml:space="preserve">7.3 Job Service (Ta9.JobService.Tests)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3">
            <w:r>
              <w:t xml:space="preserve">JobStateMachineTests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4">
            <w:r>
              <w:t xml:space="preserve">JobTests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5">
            <w:r>
              <w:t xml:space="preserve">HttpProcessorClientTests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6">
            <w:r>
              <w:t xml:space="preserve">JobDocumentRepositoryContract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7">
            <w:r>
              <w:t xml:space="preserve">JobRepositoryContract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8">
            <w:r>
              <w:t xml:space="preserve">AuditPublisherTests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9">
            <w:r>
              <w:t xml:space="preserve">HttpAuditClientTests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0">
            <w:r>
              <w:t xml:space="preserve">JobDispatcherTests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1">
            <w:r>
              <w:t xml:space="preserve">JobManagerTests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2">
            <w:r>
              <w:t xml:space="preserve">JobReconcilerTests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3">
            <w:r>
              <w:t xml:space="preserve">JobRepositoryExtensionsTests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4">
            <w:r>
              <w:t xml:space="preserve">InMemoryJobUpdateBroadcasterTests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5">
            <w:r>
              <w:t xml:space="preserve">BroadcastingJobRepositoryTests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6">
            <w:r>
              <w:t xml:space="preserve">ProcessorEventHandlerTests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7">
            <w:r>
              <w:t xml:space="preserve">CreateJobRequestValidatorTests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8">
            <w:r>
              <w:t xml:space="preserve">JobEventsApiTests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9">
            <w:r>
              <w:t xml:space="preserve">JobsApiTests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0">
            <w:r>
              <w:t xml:space="preserve">JobsApiStorageFailureTests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1">
            <w:r>
              <w:t xml:space="preserve">ProcessorEventsEndpointTests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2">
            <w:r>
              <w:t xml:space="preserve">MongoUnavailableTests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3">
            <w:r>
              <w:t xml:space="preserve">JobDispatcherLoggingTests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4">
            <w:r>
              <w:t xml:space="preserve">JobsApiLoggingTests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65">
            <w:r>
              <w:t xml:space="preserve">7.4 Audit Service (Ta9.AuditService.Tests)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6">
            <w:r>
              <w:t xml:space="preserve">AuditApiTests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7">
            <w:r>
              <w:t xml:space="preserve">JobAuditRequestValidatorTests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8">
            <w:r>
              <w:t xml:space="preserve">AuditRepositoryContract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9">
            <w:r>
              <w:t xml:space="preserve">AuditApiLoggingTests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0">
            <w:r>
              <w:t xml:space="preserve">7.5 Cross-service integration (Ta9.IntegrationTests)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71">
            <w:r>
              <w:t xml:space="preserve">EndToEndTests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2">
            <w:r>
              <w:t xml:space="preserve">8. Manual and system test procedures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3">
            <w:r>
              <w:t xml:space="preserve">9. Defects found by testing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4">
            <w:r>
              <w:t xml:space="preserve">10. Risks and limitations of the test approach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1" w:id="1"/>
      <w:r>
        <w:rPr>
          <w:rFonts w:ascii="Calibri" w:cs="Calibri" w:eastAsia="Calibri" w:hAnsi="Calibri"/>
        </w:rPr>
        <w:t xml:space="preserve">1. Introduction</w:t>
      </w:r>
      <w:bookmarkEnd w:id="1"/>
    </w:p>
    <w:p>
      <w:pPr>
        <w:pStyle w:val="Heading2"/>
      </w:pPr>
      <w:bookmarkStart w:name="_Toc2" w:id="2"/>
      <w:r>
        <w:rPr>
          <w:rFonts w:ascii="Calibri" w:cs="Calibri" w:eastAsia="Calibri" w:hAnsi="Calibri"/>
        </w:rPr>
        <w:t xml:space="preserve">1.1 Purpose</w:t>
      </w:r>
      <w:bookmarkEnd w:id="2"/>
    </w:p>
    <w:p>
      <w:pPr>
        <w:spacing w:after="120"/>
      </w:pPr>
      <w:r>
        <w:rPr>
          <w:rFonts w:ascii="Calibri" w:cs="Calibri" w:eastAsia="Calibri" w:hAnsi="Calibri"/>
        </w:rPr>
        <w:t xml:space="preserve">This document describes how the TA9 Document Processing System is verified. It lists the test levels and techniques, the test environment, every automated test case, the manual and system-level test procedures, the traceability from the assignment's requirements to the tests, and the latest execution results.</w:t>
      </w:r>
    </w:p>
    <w:p>
      <w:pPr>
        <w:pStyle w:val="Heading2"/>
      </w:pPr>
      <w:bookmarkStart w:name="_Toc3" w:id="3"/>
      <w:r>
        <w:rPr>
          <w:rFonts w:ascii="Calibri" w:cs="Calibri" w:eastAsia="Calibri" w:hAnsi="Calibri"/>
        </w:rPr>
        <w:t xml:space="preserve">1.2 Scope</w:t>
      </w:r>
      <w:bookmarkEnd w:id="3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In scope:</w:t>
      </w:r>
      <w:r>
        <w:rPr>
          <w:rFonts w:ascii="Calibri" w:cs="Calibri" w:eastAsia="Calibri" w:hAnsi="Calibri"/>
        </w:rPr>
        <w:t xml:space="preserve"> functional behavior of the three services, the REST / WebSocket / SSE contracts, concurrency limits and the performance scenario (10 concurrent jobs × 1,000 documents), reliability (invalid input, unreachable services, restarts, lost or duplicate events, storage failures), storage replaceability, observability hooks, deployment (Docker Compose).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Out of scope:</w:t>
      </w:r>
      <w:r>
        <w:rPr>
          <w:rFonts w:ascii="Calibri" w:cs="Calibri" w:eastAsia="Calibri" w:hAnsi="Calibri"/>
        </w:rPr>
        <w:t xml:space="preserve"> security/penetration testing, long-duration soak tests, multi-instance deployments, UI testing (there is no UI).</w:t>
      </w:r>
    </w:p>
    <w:p>
      <w:pPr>
        <w:pStyle w:val="Heading2"/>
      </w:pPr>
      <w:bookmarkStart w:name="_Toc4" w:id="4"/>
      <w:r>
        <w:rPr>
          <w:rFonts w:ascii="Calibri" w:cs="Calibri" w:eastAsia="Calibri" w:hAnsi="Calibri"/>
        </w:rPr>
        <w:t xml:space="preserve">1.3 Terms</w:t>
      </w:r>
      <w:bookmarkEnd w:id="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8"/>
        <w:gridCol w:w="7140"/>
      </w:tblGrid>
      <w:tr>
        <w:trPr>
          <w:tblHeader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Term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/ Theory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xUnit test with a single case / a parameterized test executed once per data row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suite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 abstract test class executed against several implementations of an interface (InMemory and MongoDB)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TestServer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In-memory ASP.NET Core host: the full HTTP / WebSocket pipeline without opening ports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Testcontainers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Starts a real MongoDB in Docker for the duration of the tests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End-to-end test with all services running together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5" w:id="5"/>
      <w:r>
        <w:rPr>
          <w:rFonts w:ascii="Calibri" w:cs="Calibri" w:eastAsia="Calibri" w:hAnsi="Calibri"/>
        </w:rPr>
        <w:t xml:space="preserve">2. Test strategy</w:t>
      </w:r>
      <w:bookmarkEnd w:id="5"/>
    </w:p>
    <w:p>
      <w:pPr>
        <w:pStyle w:val="Heading2"/>
      </w:pPr>
      <w:bookmarkStart w:name="_Toc6" w:id="6"/>
      <w:r>
        <w:rPr>
          <w:rFonts w:ascii="Calibri" w:cs="Calibri" w:eastAsia="Calibri" w:hAnsi="Calibri"/>
        </w:rPr>
        <w:t xml:space="preserve">2.1 Test levels</w:t>
      </w:r>
      <w:bookmarkEnd w:id="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0"/>
        <w:gridCol w:w="3084"/>
        <w:gridCol w:w="3084"/>
        <w:gridCol w:w="2160"/>
      </w:tblGrid>
      <w:tr>
        <w:trPr>
          <w:tblHeader/>
        </w:trP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Level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What it verifies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How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Count (methods / executions)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Unit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Domain rules and application logic in isolation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Plain objects, in-memory stores, fakes, manual clock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218 / 323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Component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service's real pipeline: REST, WebSocket, SSE, middleware, DI, validation, error mapping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WebApplicationFactory / TestServer, real WebSocket clients, log capture; the Mongo log writer against a MongoDB container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66 / 69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Contract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That every storage implementation behaves identically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Same abstract suite against InMemory and real MongoDB (Testcontainers)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21 / 42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Integration (E2E)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whole system working together, including failure scenarios and the performance requirement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Three services in-process, real WebSocket, MongoDB container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 / 6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Manual / system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Deployed stack in Docker Desktop, API exploration, load and resilience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Smoke-test scripts, Postman collection, Swagger, curl, docker compose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§8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7" w:id="7"/>
      <w:r>
        <w:rPr>
          <w:rFonts w:ascii="Calibri" w:cs="Calibri" w:eastAsia="Calibri" w:hAnsi="Calibri"/>
        </w:rPr>
        <w:t xml:space="preserve">2.2 Techniques and test doubles</w:t>
      </w:r>
      <w:bookmarkEnd w:id="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Technique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Used for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Example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Manual clock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ManualTimeProvider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Deterministic time: backoff, leases, staleness, throttling, without sleeping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JobReconcilerTests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ProgressThrottleTests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Contract suites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Proving storage is swappable; catching driver-specific bugs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→ InMemory + MongoDB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Concurrency-tracking analyzer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Measuring the maximum number of simultaneous analyses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JobWorkerServiceTests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E2E 10 × 1,000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Gated analyzer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Holding a job in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Processing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to test cancel and restart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E2E restart / cancel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Fake Job Service (TestServer WS)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Real WebSocket traffic: ack, drop, replay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JobServiceEventsClientTests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Fake processor / audit clients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Scripting outcomes (accepted, busy, unreachable, rejected, 404)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JobReconcilerTests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Failing repositories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outage behavior (503, no ack, exceptions propagate)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JobsApiStorageFailureTests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ProcessorEventsEndpointTests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Exhaustive tables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Every pair of job states checked against the designed lifecycle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JobStateMachineTests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(36 cases)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Log capture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ListLogger&lt;T&gt;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CapturingLogWriter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Asserting what is logged: level, message, job id, correlation id, exception.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CapturingLogWriter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replaces only MongoDB behind the real Serilog pipeline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JobDispatcherLoggingTests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JobsApiLoggingTests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ServiceLoggingPipelineTests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Polling with timeout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Eventually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Waiting for asynchronous outcomes without fixed sleeps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API, WS and E2E tests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8" w:id="8"/>
      <w:r>
        <w:rPr>
          <w:rFonts w:ascii="Calibri" w:cs="Calibri" w:eastAsia="Calibri" w:hAnsi="Calibri"/>
        </w:rPr>
        <w:t xml:space="preserve">2.3 Principles</w:t>
      </w:r>
      <w:bookmarkEnd w:id="8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Every development step ended with all tests green before it was committed; the git history mirrors this.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Tests assert behavior and contracts, not implementation details; names describe the expected behavior (they are used verbatim as test-case titles in §7).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Deterministic by design: manual clock, bounded waits, isolated databases per test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test_{guid}</w:t>
      </w:r>
      <w:r>
        <w:rPr>
          <w:rFonts w:ascii="Calibri" w:cs="Calibri" w:eastAsia="Calibri" w:hAnsi="Calibri"/>
        </w:rPr>
        <w:t xml:space="preserve">), no shared mutable state between tests.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Tests needing Docker are tagged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 so the rest can run anywhere.</w:t>
      </w:r>
    </w:p>
    <w:p>
      <w:pPr>
        <w:pStyle w:val="Heading1"/>
      </w:pPr>
      <w:bookmarkStart w:name="_Toc9" w:id="9"/>
      <w:r>
        <w:rPr>
          <w:rFonts w:ascii="Calibri" w:cs="Calibri" w:eastAsia="Calibri" w:hAnsi="Calibri"/>
        </w:rPr>
        <w:t xml:space="preserve">3. Test environment</w:t>
      </w:r>
      <w:bookmarkEnd w:id="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4"/>
        <w:gridCol w:w="7274"/>
      </w:tblGrid>
      <w:tr>
        <w:trPr>
          <w:tblHeader/>
        </w:trP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OS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Windows 11 workstation (development and execution); Linux containers in Docker Desktop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Runtime / SDK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.NET 8 SDK 8.0.x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Containers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Docker Desktop 4.x; images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mongo:7.0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testcontainers/ryuk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(pulled automatically)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IDE / runner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dotnet test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(VSTest adapter for xUnit 2.8)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Manual tools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PowerShell 5.1, curl, Postman, Swagger UI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0" w:id="10"/>
      <w:r>
        <w:rPr>
          <w:rFonts w:ascii="Calibri" w:cs="Calibri" w:eastAsia="Calibri" w:hAnsi="Calibri"/>
        </w:rPr>
        <w:t xml:space="preserve">3.1 How to run</w:t>
      </w:r>
      <w:bookmarkEnd w:id="10"/>
    </w:p>
    <w:p>
      <w:pPr>
        <w:keepNext/>
        <w:pBdr>
          <w:top w:val="single" w:color="D9D9D9" w:sz="4" w:space="4"/>
        </w:pBd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dotnet test Ta9.sln                                     # all tests (Docker Desktop running)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dotnet test Ta9.sln --filter "Category!=Integration"    # no Docker needed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dotnet test tests/Ta9.IntegrationTests --logger "console;verbosity=detailed"   # E2E incl. performance output</w:t>
      </w:r>
    </w:p>
    <w:p>
      <w:pPr>
        <w:keepNext w:val="false"/>
        <w:pBdr>
          <w:bottom w:val="single" w:color="D9D9D9" w:sz="4" w:space="4"/>
        </w:pBd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dotnet test Ta9.sln --filter "FullyQualifiedName~JobDispatcherTests"          # one class</w:t>
      </w:r>
    </w:p>
    <w:p>
      <w:pPr>
        <w:spacing w:after="120"/>
      </w:pPr>
    </w:p>
    <w:p>
      <w:pPr>
        <w:pStyle w:val="Heading1"/>
      </w:pPr>
      <w:bookmarkStart w:name="_Toc11" w:id="11"/>
      <w:r>
        <w:rPr>
          <w:rFonts w:ascii="Calibri" w:cs="Calibri" w:eastAsia="Calibri" w:hAnsi="Calibri"/>
        </w:rPr>
        <w:t xml:space="preserve">4. Test summary</w:t>
      </w:r>
      <w:bookmarkEnd w:id="1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0"/>
        <w:gridCol w:w="1661"/>
        <w:gridCol w:w="1994"/>
        <w:gridCol w:w="1663"/>
      </w:tblGrid>
      <w:tr>
        <w:trPr>
          <w:tblHeader/>
        </w:trP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project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Classes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methods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Executions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Ta9.ServiceDefaults.Tests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8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34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46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Ta9.ProcessorService.Tests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16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107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129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Ta9.JobService.Tests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22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152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241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Ta9.AuditService.Tests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12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18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Ta9.IntegrationTests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Total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51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311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440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" w:id="12"/>
      <w:r>
        <w:rPr>
          <w:rFonts w:ascii="Calibri" w:cs="Calibri" w:eastAsia="Calibri" w:hAnsi="Calibri"/>
        </w:rPr>
        <w:t xml:space="preserve">4.1 Latest execution results</w:t>
      </w:r>
      <w:bookmarkEnd w:id="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Run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Automated suite —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dotnet test Ta9.sln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(Windows 11, Docker Desktop, 2026-10-26)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407 passed, 0 failed, 0 skipped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(≈ 26 s, 2026-10-27) — before the 33 logging tests (§7, Logging &amp; Observability) were added; re-run pending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Docker Compose deployment —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ps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4 containers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healthy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Smoke test — 1 job × 3 documents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Passed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Completed, 3/3 succeeded, audit entry recorded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Load scenario — 10 jobs × 1,000 documents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smoke-test.ps1 -Jobs 10 -Documents 1000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Passed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every job shown Completed with 1000/1000 succeeded (console output was truncated after the 7th job)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13" w:id="13"/>
      <w:r>
        <w:rPr>
          <w:rFonts w:ascii="Calibri" w:cs="Calibri" w:eastAsia="Calibri" w:hAnsi="Calibri"/>
        </w:rPr>
        <w:t xml:space="preserve">5. Entry and exit criteria</w:t>
      </w:r>
      <w:bookmarkEnd w:id="13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Entry:</w:t>
      </w:r>
      <w:r>
        <w:rPr>
          <w:rFonts w:ascii="Calibri" w:cs="Calibri" w:eastAsia="Calibri" w:hAnsi="Calibri"/>
        </w:rPr>
        <w:t xml:space="preserve"> the solution builds; Docker Desktop is running for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; ports 5001–5003 / 27017 free for manual tests.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Exit (per development step and before submission):</w:t>
      </w:r>
      <w:r>
        <w:rPr>
          <w:rFonts w:ascii="Calibri" w:cs="Calibri" w:eastAsia="Calibri" w:hAnsi="Calibri"/>
        </w:rPr>
        <w:t xml:space="preserve"> 100% of automated tests pass; manual procedures MT-01 to MT-03 pass on Docker Desktop; no open defect of severity High.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Suspension:</w:t>
      </w:r>
      <w:r>
        <w:rPr>
          <w:rFonts w:ascii="Calibri" w:cs="Calibri" w:eastAsia="Calibri" w:hAnsi="Calibri"/>
        </w:rPr>
        <w:t xml:space="preserve"> environment failures (Docker not running, network policy blocking image builds — see the Installation Guide §5) are fixed before re-running; they are not counted as product defects.</w:t>
      </w:r>
    </w:p>
    <w:p>
      <w:pPr>
        <w:pStyle w:val="Heading1"/>
      </w:pPr>
      <w:bookmarkStart w:name="_Toc14" w:id="14"/>
      <w:r>
        <w:rPr>
          <w:rFonts w:ascii="Calibri" w:cs="Calibri" w:eastAsia="Calibri" w:hAnsi="Calibri"/>
        </w:rPr>
        <w:t xml:space="preserve">6. Requirements traceability</w:t>
      </w:r>
      <w:bookmarkEnd w:id="14"/>
    </w:p>
    <w:p>
      <w:pPr>
        <w:spacing w:after="120"/>
      </w:pPr>
      <w:r>
        <w:rPr>
          <w:rFonts w:ascii="Calibri" w:cs="Calibri" w:eastAsia="Calibri" w:hAnsi="Calibri"/>
        </w:rPr>
        <w:t xml:space="preserve">Requirements are taken from the home assignment (§3–§7 and the bonus §12).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4"/>
        <w:gridCol w:w="3779"/>
        <w:gridCol w:w="3779"/>
        <w:gridCol w:w="1136"/>
      </w:tblGrid>
      <w:tr>
        <w:trPr>
          <w:tblHeader/>
        </w:trP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Verified by (test classes)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Manual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Service CRUD API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/api/jobs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JobManagerTests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CreateJobRequestValidatorTests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MT-04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R2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Clear job lifecycle (Pending → Processing → Completed/Failed)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JobStateMachineTests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ProcessorEventHandlerTests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R3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endpoint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/api/process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ProcessingServiceTests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ProcessJobRequestValidatorTests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R4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Per-document word count, unique words, top-5, SHA-256, extra metadata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DocumentAnalyzerTests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TokenizerTests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MT-02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R5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reports job started / completed over WebSocket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WebSocketJobEventPublisherTests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ProcessorEventSerializerTests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JobServiceEventsClientTests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ProcessorEventsEndpointTests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MT-02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R6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≥ 10 concurrent jobs, up to 1,000 documents each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JobWorkerServiceTests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MT-03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R7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 unbounded parallel work, no blocked threads, backpressure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JobWorkerServiceTests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ChannelJobQueueTests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R8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Invalid input handled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ProcessJobRequestValidatorTests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CreateJobRequestValidatorTests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JobAuditRequestValidatorTests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MT-05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R9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cannot be reached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HttpProcessorClientTests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R10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WebSocket disconnects and duplicate events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EventOutboxTests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JobServiceEventsClientTests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ProcessorEventHandlerTests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ProcessorEventsEndpointTests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MT-07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R11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Lost events / processor restart recovery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JobReconcilerTests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MT-08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R12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Concurrent updates never lose writes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JobRepositoryExtensionsTests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R13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replaceable (persistent or in-memory)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JobDocumentRepositoryContract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AuditRepositoryContract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R14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failure handling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JobsApiStorageFailureTests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MongoUnavailableTests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ProcessorEventsEndpointTests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ProcessorEventHandlerTests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MT-09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R15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Cancellation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ProcessingJobTests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ProcessingServiceTests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JobManagerTests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MT-06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R16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Real-time status for clients (SSE)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JobEventsApiTests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InMemoryJobUpdateBroadcasterTests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BroadcastingJobRepositoryTests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MT-10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R17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Logging &amp; observability: console + MongoDB, Debug/Information/Error levels, correlation id, health checks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BatchingLogSinkTests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LogRecordTests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ServiceLoggingPipelineTests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MongoLogBatchWriterTests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JobDispatcherLoggingTests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JobRunnerLoggingTests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JobsApiLoggingTests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AuditApiLoggingTests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CorrelationIdMiddlewareTests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CorrelationIdHandlerTests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MT-01, MT-11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R18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Bonus: Audit Service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POST /api/audit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/api/audit/{jobId}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AuditPublisherTests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HttpAuditClientTests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MT-02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15" w:id="15"/>
      <w:r>
        <w:rPr>
          <w:rFonts w:ascii="Calibri" w:cs="Calibri" w:eastAsia="Calibri" w:hAnsi="Calibri"/>
        </w:rPr>
        <w:t xml:space="preserve">7. Automated test case catalog</w:t>
      </w:r>
      <w:bookmarkEnd w:id="15"/>
    </w:p>
    <w:p>
      <w:pPr>
        <w:spacing w:after="120"/>
      </w:pPr>
      <w:r>
        <w:rPr>
          <w:rFonts w:ascii="Calibri" w:cs="Calibri" w:eastAsia="Calibri" w:hAnsi="Calibri"/>
        </w:rPr>
        <w:t xml:space="preserve">Section-specific subsets of this catalog, with the same IDs, appear in the topic documents: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docs/concurrency/TA9-Concurrency-Performance.docx</w:t>
      </w:r>
      <w:r>
        <w:rPr>
          <w:rFonts w:ascii="Calibri" w:cs="Calibri" w:eastAsia="Calibri" w:hAnsi="Calibri"/>
        </w:rPr>
        <w:t xml:space="preserve"> (§4 Concurrency &amp; Performance, chapter 7)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docs/websocket/TA9-WebSocket-Behavior.docx</w:t>
      </w:r>
      <w:r>
        <w:rPr>
          <w:rFonts w:ascii="Calibri" w:cs="Calibri" w:eastAsia="Calibri" w:hAnsi="Calibri"/>
        </w:rPr>
        <w:t xml:space="preserve"> (WebSocket disconnect/reconnect, chapter 5)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docs/storage/TA9-Storage.docx</w:t>
      </w:r>
      <w:r>
        <w:rPr>
          <w:rFonts w:ascii="Calibri" w:cs="Calibri" w:eastAsia="Calibri" w:hAnsi="Calibri"/>
        </w:rPr>
        <w:t xml:space="preserve"> (§6 Storage, chapter 7) and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docs/logging/TA9-Logging-Observability.docx</w:t>
      </w:r>
      <w:r>
        <w:rPr>
          <w:rFonts w:ascii="Calibri" w:cs="Calibri" w:eastAsia="Calibri" w:hAnsi="Calibri"/>
        </w:rPr>
        <w:t xml:space="preserve"> (§7 Logging &amp; Observability, chapter 5).</w:t>
      </w:r>
    </w:p>
    <w:p>
      <w:pPr>
        <w:spacing w:after="120"/>
      </w:pPr>
      <w:r>
        <w:rPr>
          <w:rFonts w:ascii="Calibri" w:cs="Calibri" w:eastAsia="Calibri" w:hAnsi="Calibri"/>
        </w:rPr>
        <w:t xml:space="preserve">Each test case title is the test method name. ID prefixes: </w:t>
      </w:r>
      <w:r>
        <w:rPr>
          <w:rFonts w:ascii="Calibri" w:cs="Calibri" w:eastAsia="Calibri" w:hAnsi="Calibri"/>
          <w:b/>
          <w:bCs/>
        </w:rPr>
        <w:t xml:space="preserve">SD</w:t>
      </w:r>
      <w:r>
        <w:rPr>
          <w:rFonts w:ascii="Calibri" w:cs="Calibri" w:eastAsia="Calibri" w:hAnsi="Calibri"/>
        </w:rPr>
        <w:t xml:space="preserve"> shared infrastructure, </w:t>
      </w:r>
      <w:r>
        <w:rPr>
          <w:rFonts w:ascii="Calibri" w:cs="Calibri" w:eastAsia="Calibri" w:hAnsi="Calibri"/>
          <w:b/>
          <w:bCs/>
        </w:rPr>
        <w:t xml:space="preserve">PS</w:t>
      </w:r>
      <w:r>
        <w:rPr>
          <w:rFonts w:ascii="Calibri" w:cs="Calibri" w:eastAsia="Calibri" w:hAnsi="Calibri"/>
        </w:rPr>
        <w:t xml:space="preserve"> Processor Service, </w:t>
      </w:r>
      <w:r>
        <w:rPr>
          <w:rFonts w:ascii="Calibri" w:cs="Calibri" w:eastAsia="Calibri" w:hAnsi="Calibri"/>
          <w:b/>
          <w:bCs/>
        </w:rPr>
        <w:t xml:space="preserve">JS</w:t>
      </w:r>
      <w:r>
        <w:rPr>
          <w:rFonts w:ascii="Calibri" w:cs="Calibri" w:eastAsia="Calibri" w:hAnsi="Calibri"/>
        </w:rPr>
        <w:t xml:space="preserve"> Job Service, </w:t>
      </w:r>
      <w:r>
        <w:rPr>
          <w:rFonts w:ascii="Calibri" w:cs="Calibri" w:eastAsia="Calibri" w:hAnsi="Calibri"/>
          <w:b/>
          <w:bCs/>
        </w:rPr>
        <w:t xml:space="preserve">AS</w:t>
      </w:r>
      <w:r>
        <w:rPr>
          <w:rFonts w:ascii="Calibri" w:cs="Calibri" w:eastAsia="Calibri" w:hAnsi="Calibri"/>
        </w:rPr>
        <w:t xml:space="preserve"> Audit Service, </w:t>
      </w:r>
      <w:r>
        <w:rPr>
          <w:rFonts w:ascii="Calibri" w:cs="Calibri" w:eastAsia="Calibri" w:hAnsi="Calibri"/>
          <w:b/>
          <w:bCs/>
        </w:rPr>
        <w:t xml:space="preserve">E2E</w:t>
      </w:r>
      <w:r>
        <w:rPr>
          <w:rFonts w:ascii="Calibri" w:cs="Calibri" w:eastAsia="Calibri" w:hAnsi="Calibri"/>
        </w:rPr>
        <w:t xml:space="preserve"> cross-service. </w:t>
      </w:r>
      <w:r>
        <w:rPr>
          <w:rFonts w:ascii="Calibri" w:cs="Calibri" w:eastAsia="Calibri" w:hAnsi="Calibri"/>
          <w:i/>
          <w:iCs/>
        </w:rPr>
        <w:t xml:space="preserve">Theory ×N</w:t>
      </w:r>
      <w:r>
        <w:rPr>
          <w:rFonts w:ascii="Calibri" w:cs="Calibri" w:eastAsia="Calibri" w:hAnsi="Calibri"/>
        </w:rPr>
        <w:t xml:space="preserve"> runs N data rows; </w:t>
      </w:r>
      <w:r>
        <w:rPr>
          <w:rFonts w:ascii="Calibri" w:cs="Calibri" w:eastAsia="Calibri" w:hAnsi="Calibri"/>
          <w:i/>
          <w:iCs/>
        </w:rPr>
        <w:t xml:space="preserve">×2 stores</w:t>
      </w:r>
      <w:r>
        <w:rPr>
          <w:rFonts w:ascii="Calibri" w:cs="Calibri" w:eastAsia="Calibri" w:hAnsi="Calibri"/>
        </w:rPr>
        <w:t xml:space="preserve"> runs once against InMemory and once against MongoDB.</w:t>
      </w:r>
    </w:p>
    <w:p>
      <w:pPr>
        <w:pStyle w:val="Heading2"/>
      </w:pPr>
      <w:bookmarkStart w:name="_Toc16" w:id="16"/>
      <w:r>
        <w:rPr>
          <w:rFonts w:ascii="Calibri" w:cs="Calibri" w:eastAsia="Calibri" w:hAnsi="Calibri"/>
        </w:rPr>
        <w:t xml:space="preserve">7.1 Shared infrastructure (Ta9.ServiceDefaults.Tests)</w:t>
      </w:r>
      <w:bookmarkEnd w:id="16"/>
    </w:p>
    <w:p>
      <w:pPr>
        <w:pStyle w:val="Heading3"/>
      </w:pPr>
      <w:bookmarkStart w:name="_Toc17" w:id="17"/>
      <w:r>
        <w:rPr>
          <w:rFonts w:ascii="Calibri" w:cs="Calibri" w:eastAsia="Calibri" w:hAnsi="Calibri"/>
        </w:rPr>
        <w:t xml:space="preserve">CorrelationIdHandlerTests</w:t>
      </w:r>
      <w:bookmarkEnd w:id="1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CorrelationIdHandler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Outgoing HttpClient calls carry the ambient correlation id.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6001"/>
        <w:gridCol w:w="1819"/>
      </w:tblGrid>
      <w:tr>
        <w:trPr>
          <w:tblHeader/>
        </w:trP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SD-001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Adds header from ambient scope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SD-002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Does not add header without scope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SD-003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Keeps explicit header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18" w:id="18"/>
      <w:r>
        <w:rPr>
          <w:rFonts w:ascii="Calibri" w:cs="Calibri" w:eastAsia="Calibri" w:hAnsi="Calibri"/>
        </w:rPr>
        <w:t xml:space="preserve">CorrelationIdMiddlewareTests</w:t>
      </w:r>
      <w:bookmarkEnd w:id="1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CorrelationIdMiddleware</w:t>
      </w:r>
    </w:p>
    <w:p>
      <w:pPr>
        <w:spacing w:after="120"/>
      </w:pPr>
      <w:r>
        <w:rPr>
          <w:rFonts w:ascii="Calibri" w:cs="Calibri" w:eastAsia="Calibri" w:hAnsi="Calibri"/>
        </w:rPr>
        <w:t xml:space="preserve">HTTP middleware on a TestServer: generates, reuses or replaces X-Correlation-Id and echoes 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Generates id when header missing and echoes it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Reuses valid incoming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Replaces invalid incoming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19" w:id="19"/>
      <w:r>
        <w:rPr>
          <w:rFonts w:ascii="Calibri" w:cs="Calibri" w:eastAsia="Calibri" w:hAnsi="Calibri"/>
        </w:rPr>
        <w:t xml:space="preserve">CorrelationTests</w:t>
      </w:r>
      <w:bookmarkEnd w:id="1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Correlation</w:t>
      </w:r>
    </w:p>
    <w:p>
      <w:pPr>
        <w:spacing w:after="120"/>
      </w:pPr>
      <w:r>
        <w:rPr>
          <w:rFonts w:ascii="Calibri" w:cs="Calibri" w:eastAsia="Calibri" w:hAnsi="Calibri"/>
        </w:rPr>
        <w:t xml:space="preserve">Correlation id validation (log-injection safe), scope nesting and flow across awaits.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IsValid accepts safe ids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IsValid rejects unsafe ids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IsValid rejects ids longer than 64 chars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BeginScope sets and restores current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Current id flows across awaits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0" w:id="20"/>
      <w:r>
        <w:rPr>
          <w:rFonts w:ascii="Calibri" w:cs="Calibri" w:eastAsia="Calibri" w:hAnsi="Calibri"/>
        </w:rPr>
        <w:t xml:space="preserve">ExponentialBackoffTests</w:t>
      </w:r>
      <w:bookmarkEnd w:id="2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ExponentialBackoff</w:t>
      </w:r>
    </w:p>
    <w:p>
      <w:pPr>
        <w:spacing w:after="120"/>
      </w:pPr>
      <w:r>
        <w:rPr>
          <w:rFonts w:ascii="Calibri" w:cs="Calibri" w:eastAsia="Calibri" w:hAnsi="Calibri"/>
        </w:rPr>
        <w:t xml:space="preserve">Exponential growth, cap and ±20% jitter (shared by WS reconnect and dispatch retries).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Grows exponentially up to the cap with jitter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Jitter spreads retries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1" w:id="21"/>
      <w:r>
        <w:rPr>
          <w:rFonts w:ascii="Calibri" w:cs="Calibri" w:eastAsia="Calibri" w:hAnsi="Calibri"/>
        </w:rPr>
        <w:t xml:space="preserve">BatchingLogSinkTests</w:t>
      </w:r>
      <w:bookmarkEnd w:id="2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BatchingLogSink</w:t>
      </w:r>
    </w:p>
    <w:p>
      <w:pPr>
        <w:spacing w:after="120"/>
      </w:pPr>
      <w:r>
        <w:rPr>
          <w:rFonts w:ascii="Calibri" w:cs="Calibri" w:eastAsia="Calibri" w:hAnsi="Calibri"/>
        </w:rPr>
        <w:t xml:space="preserve">Bounded, non-blocking buffer; batches by size and time; flush on dispose; drops counted and reported; write failures isolated.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Writes events in order in batches no larger than the batch size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Flushes a partial batch after the flush interval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Dispose writes pending events before returning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Full buffer drops events without blocking and reports the count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Failed write is reported and later events still reach the store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Emit after dispose is counted as dropped and does not throw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2" w:id="22"/>
      <w:r>
        <w:rPr>
          <w:rFonts w:ascii="Calibri" w:cs="Calibri" w:eastAsia="Calibri" w:hAnsi="Calibri"/>
        </w:rPr>
        <w:t xml:space="preserve">LogRecordTests</w:t>
      </w:r>
      <w:bookmarkEnd w:id="22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LogRecord, MongoLogBatchWriter.ToBson</w:t>
      </w:r>
    </w:p>
    <w:p>
      <w:pPr>
        <w:spacing w:after="120"/>
      </w:pPr>
      <w:r>
        <w:rPr>
          <w:rFonts w:ascii="Calibri" w:cs="Calibri" w:eastAsia="Calibri" w:hAnsi="Calibri"/>
        </w:rPr>
        <w:t xml:space="preserve">Mapping of a log event to the stored record: level, message, ids promoted, truncation, BSON shape.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Maps level rendered message service host and exception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Renders string values without quotes and other values as serilog does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Promotes correlation and job ids and keeps other properties as text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Truncates oversized message and exception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Bson document has indexed fields and safe property names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3" w:id="23"/>
      <w:r>
        <w:rPr>
          <w:rFonts w:ascii="Calibri" w:cs="Calibri" w:eastAsia="Calibri" w:hAnsi="Calibri"/>
        </w:rPr>
        <w:t xml:space="preserve">ServiceLoggingPipelineTests</w:t>
      </w:r>
      <w:bookmarkEnd w:id="2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AddServiceDefaults logging (Serilog → filters → BatchingLogSink)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Real hosting setup with the database replaced by a capturing writer: levels, correlation id, unhandled errors, startup lines, disable switch, flush on stop.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Debug information and error are stored with service and correlation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Mongo minimum level filters what is stored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Unhandled endpoint exception is stored as an error with the stack trace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Startup logs where logs go and that the service started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Disabled mongo logging stores nothing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SD-030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Stopping the host flushes buffered records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4" w:id="24"/>
      <w:r>
        <w:rPr>
          <w:rFonts w:ascii="Calibri" w:cs="Calibri" w:eastAsia="Calibri" w:hAnsi="Calibri"/>
        </w:rPr>
        <w:t xml:space="preserve">MongoLogBatchWriterTests</w:t>
      </w:r>
      <w:bookmarkEnd w:id="2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MongoLogBatchWriter · requires Docker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)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Real MongoDB: query by job id, TTL retention index and lookup indexes, retention change, fail fast when unreachable.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SD-031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Stores records that can be queried by job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SD-032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Creates the retention ttl index and the lookup indexes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SD-033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Changing the retention updates the existing ttl index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SD-034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Unreachable database fails fast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5" w:id="25"/>
      <w:r>
        <w:rPr>
          <w:rFonts w:ascii="Calibri" w:cs="Calibri" w:eastAsia="Calibri" w:hAnsi="Calibri"/>
        </w:rPr>
        <w:t xml:space="preserve">7.2 Processor Service (Ta9.ProcessorService.Tests)</w:t>
      </w:r>
      <w:bookmarkEnd w:id="25"/>
    </w:p>
    <w:p>
      <w:pPr>
        <w:pStyle w:val="Heading3"/>
      </w:pPr>
      <w:bookmarkStart w:name="_Toc26" w:id="26"/>
      <w:r>
        <w:rPr>
          <w:rFonts w:ascii="Calibri" w:cs="Calibri" w:eastAsia="Calibri" w:hAnsi="Calibri"/>
        </w:rPr>
        <w:t xml:space="preserve">DocumentAnalyzerTests</w:t>
      </w:r>
      <w:bookmarkEnd w:id="26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DocumentAnalyzer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Word count, unique words, top-5 with alphabetical tie-break, SHA-256 vectors, lines, average and longest word, Hebrew, determinism.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Computes counts and top words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Returns at most five top words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Returns all words when fewer than five unique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Breaks frequency ties alphabetically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Handles empty document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Computes sha256 of utf8 text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Hashes original text not normalized words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Counts lines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Computes average and longest word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Breaks longest word ties alphabetically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Rounds average word length to two decimals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Counts characters of original text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Analyzes hebrew document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 deterministic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Handles a large document correctly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Throws on null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7" w:id="27"/>
      <w:r>
        <w:rPr>
          <w:rFonts w:ascii="Calibri" w:cs="Calibri" w:eastAsia="Calibri" w:hAnsi="Calibri"/>
        </w:rPr>
        <w:t xml:space="preserve">TokenizerTests</w:t>
      </w:r>
      <w:bookmarkEnd w:id="2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Tokenizer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Unicode tokenization rules: punctuation, case, inner apostrophes, Hebrew niqqud and gershayim, NFC, emoji.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Splits on non word characters and lower cases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Keeps only inner apostrophes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×5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Supports hebrew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Keeps hebrew niqqud inside the word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Keeps hebrew gershayim inside the word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Treats composed and decomposed accents as the same word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Returns no words for text without letters or digits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Ignores emoji and symbols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Throws on null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8" w:id="28"/>
      <w:r>
        <w:rPr>
          <w:rFonts w:ascii="Calibri" w:cs="Calibri" w:eastAsia="Calibri" w:hAnsi="Calibri"/>
        </w:rPr>
        <w:t xml:space="preserve">JobRunnerTests</w:t>
      </w:r>
      <w:bookmarkEnd w:id="2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JobRunner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Processing one job: results, per-document failure isolation, all-failed → Failed, cancellation, shutdown, document-parallelism bound, throttled progress.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Processes all documents and completes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Isolates a failing document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Fails the job when every document fails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Skips a job cancelled while queued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Stops when cancelled mid run without reporting completion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Abandons job silently on shutdown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Never exceeds document parallelism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×2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Publishes throttled progress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9" w:id="29"/>
      <w:r>
        <w:rPr>
          <w:rFonts w:ascii="Calibri" w:cs="Calibri" w:eastAsia="Calibri" w:hAnsi="Calibri"/>
        </w:rPr>
        <w:t xml:space="preserve">JobWorkerServiceTests</w:t>
      </w:r>
      <w:bookmarkEnd w:id="2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JobWorkerService</w:t>
      </w:r>
    </w:p>
    <w:p>
      <w:pPr>
        <w:spacing w:after="120"/>
      </w:pPr>
      <w:r>
        <w:rPr>
          <w:rFonts w:ascii="Calibri" w:cs="Calibri" w:eastAsia="Calibri" w:hAnsi="Calibri"/>
        </w:rPr>
        <w:t xml:space="preserve">Worker pool with real channel: total concurrency bound across jobs, crash isolation, clean shutdown.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Processes many jobs with bounded total concurrency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crashing job does not kill the worker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Stops cleanly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0" w:id="30"/>
      <w:r>
        <w:rPr>
          <w:rFonts w:ascii="Calibri" w:cs="Calibri" w:eastAsia="Calibri" w:hAnsi="Calibri"/>
        </w:rPr>
        <w:t xml:space="preserve">ProcessJobRequestValidatorTests</w:t>
      </w:r>
      <w:bookmarkEnd w:id="3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ProcessJobRequestValidator</w:t>
      </w:r>
    </w:p>
    <w:p>
      <w:pPr>
        <w:spacing w:after="120"/>
      </w:pPr>
      <w:r>
        <w:rPr>
          <w:rFonts w:ascii="Calibri" w:cs="Calibri" w:eastAsia="Calibri" w:hAnsi="Calibri"/>
        </w:rPr>
        <w:t xml:space="preserve">Processor input rules: job id, 1–1000 documents, indexes, null/oversized content (UTF-8 bytes), name length.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valid request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null request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empty job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empty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too many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exactly the maximum number of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duplicate and negative indexes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null content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Measures content size in utf8 bytes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content at the size limit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too long name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empty content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1" w:id="31"/>
      <w:r>
        <w:rPr>
          <w:rFonts w:ascii="Calibri" w:cs="Calibri" w:eastAsia="Calibri" w:hAnsi="Calibri"/>
        </w:rPr>
        <w:t xml:space="preserve">ProcessingJobTests</w:t>
      </w:r>
      <w:bookmarkEnd w:id="3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ProcessingJob</w:t>
      </w:r>
    </w:p>
    <w:p>
      <w:pPr>
        <w:spacing w:after="120"/>
      </w:pPr>
      <w:r>
        <w:rPr>
          <w:rFonts w:ascii="Calibri" w:cs="Calibri" w:eastAsia="Calibri" w:hAnsi="Calibri"/>
        </w:rPr>
        <w:t xml:space="preserve">Processor-side job state transitions under a lock; cancel signals the token; documents released when finished.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New job is queued with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Starts only once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Completes only from processing and releases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moves to cancelled and signals the token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Completion after cancel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Terminal jobs cannot be failed or cancelled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Response includes results only when asked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2" w:id="32"/>
      <w:r>
        <w:rPr>
          <w:rFonts w:ascii="Calibri" w:cs="Calibri" w:eastAsia="Calibri" w:hAnsi="Calibri"/>
        </w:rPr>
        <w:t xml:space="preserve">ProcessingServiceTests</w:t>
      </w:r>
      <w:bookmarkEnd w:id="32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ProcessingService</w:t>
      </w:r>
    </w:p>
    <w:p>
      <w:pPr>
        <w:spacing w:after="120"/>
      </w:pPr>
      <w:r>
        <w:rPr>
          <w:rFonts w:ascii="Calibri" w:cs="Calibri" w:eastAsia="Calibri" w:hAnsi="Calibri"/>
        </w:rPr>
        <w:t xml:space="preserve">Submit idempotency, queue-full rejection (job forgotten for retry), cancel outcomes.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and stores a new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Resubmitting the same job id is idempotent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when queue is full and forgets the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unknown job returns not found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publishes once and is idempotent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finished job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3" w:id="33"/>
      <w:r>
        <w:rPr>
          <w:rFonts w:ascii="Calibri" w:cs="Calibri" w:eastAsia="Calibri" w:hAnsi="Calibri"/>
        </w:rPr>
        <w:t xml:space="preserve">ProgressThrottleTests</w:t>
      </w:r>
      <w:bookmarkEnd w:id="3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ProgressThrottle</w:t>
      </w:r>
    </w:p>
    <w:p>
      <w:pPr>
        <w:spacing w:after="120"/>
      </w:pPr>
      <w:r>
        <w:rPr>
          <w:rFonts w:ascii="Calibri" w:cs="Calibri" w:eastAsia="Calibri" w:hAnsi="Calibri"/>
        </w:rPr>
        <w:t xml:space="preserve">Progress reported every 10% or 2 s, never at 100%, no duplicates for out-of-order counts.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Reports every ten percent but not at completion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Reports when the interval elapses between steps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Small jobs report each document except the last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Out of order counts do not produce duplicate reports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4" w:id="34"/>
      <w:r>
        <w:rPr>
          <w:rFonts w:ascii="Calibri" w:cs="Calibri" w:eastAsia="Calibri" w:hAnsi="Calibri"/>
        </w:rPr>
        <w:t xml:space="preserve">ChannelJobQueueTests</w:t>
      </w:r>
      <w:bookmarkEnd w:id="3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ChannelJobQueue</w:t>
      </w:r>
    </w:p>
    <w:p>
      <w:pPr>
        <w:spacing w:after="120"/>
      </w:pPr>
      <w:r>
        <w:rPr>
          <w:rFonts w:ascii="Calibri" w:cs="Calibri" w:eastAsia="Calibri" w:hAnsi="Calibri"/>
        </w:rPr>
        <w:t xml:space="preserve">Bounded capacity (backpressure) and FIFO delivery.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when capacity is reached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Delivers jobs in fifo order and frees capacity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5" w:id="35"/>
      <w:r>
        <w:rPr>
          <w:rFonts w:ascii="Calibri" w:cs="Calibri" w:eastAsia="Calibri" w:hAnsi="Calibri"/>
        </w:rPr>
        <w:t xml:space="preserve">InMemoryProcessingJobStoreTests</w:t>
      </w:r>
      <w:bookmarkEnd w:id="35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InMemoryProcessingJobStore</w:t>
      </w:r>
    </w:p>
    <w:p>
      <w:pPr>
        <w:spacing w:after="120"/>
      </w:pPr>
      <w:r>
        <w:rPr>
          <w:rFonts w:ascii="Calibri" w:cs="Calibri" w:eastAsia="Calibri" w:hAnsi="Calibri"/>
        </w:rPr>
        <w:t xml:space="preserve">Duplicate protection and TTL eviction of finished jobs only.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duplicate job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Removes only finished jobs older than cutoff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6" w:id="36"/>
      <w:r>
        <w:rPr>
          <w:rFonts w:ascii="Calibri" w:cs="Calibri" w:eastAsia="Calibri" w:hAnsi="Calibri"/>
        </w:rPr>
        <w:t xml:space="preserve">ProcessorEventSerializerTests</w:t>
      </w:r>
      <w:bookmarkEnd w:id="36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ProcessorEventSerializer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WS envelope round trip, camelCase and string enums on the wire, ack parsing.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Envelope round trips with typed payload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Uses camel case and string enums on the wire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Ack round trips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Non ack messages are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7" w:id="37"/>
      <w:r>
        <w:rPr>
          <w:rFonts w:ascii="Calibri" w:cs="Calibri" w:eastAsia="Calibri" w:hAnsi="Calibri"/>
        </w:rPr>
        <w:t xml:space="preserve">WebSocketJobEventPublisherTests</w:t>
      </w:r>
      <w:bookmarkEnd w:id="3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WebSocketJobEventPublisher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Lifecycle events queued with job metadata; progress dropped while disconnected; full outbox never throws.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Lifecycle events are queued with job metadata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Completed event carries summary and results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is dropped while disconnected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Full outbox does not throw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8" w:id="38"/>
      <w:r>
        <w:rPr>
          <w:rFonts w:ascii="Calibri" w:cs="Calibri" w:eastAsia="Calibri" w:hAnsi="Calibri"/>
        </w:rPr>
        <w:t xml:space="preserve">EventOutboxTests</w:t>
      </w:r>
      <w:bookmarkEnd w:id="3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EventOutbox</w:t>
      </w:r>
    </w:p>
    <w:p>
      <w:pPr>
        <w:spacing w:after="120"/>
      </w:pPr>
      <w:r>
        <w:rPr>
          <w:rFonts w:ascii="Calibri" w:cs="Calibri" w:eastAsia="Calibri" w:hAnsi="Calibri"/>
        </w:rPr>
        <w:t xml:space="preserve">At-least-once semantics: order, ack, ack-timeout resend, replay after reconnect, progress coalescing and dropping.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lifecycle events beyond capacity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Takes unsent events in order only once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Resends events whose ack timed out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Acknowledge removes the event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Reconnect makes unacknowledged events due again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Lifecycle events are buffered while disconnected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is dropped while disconnected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is coalesced to the latest per job and not kept for ack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Terminal event discards pending progress of the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Disconnect discards pending progress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Wait for work completes when an event is added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9" w:id="39"/>
      <w:r>
        <w:rPr>
          <w:rFonts w:ascii="Calibri" w:cs="Calibri" w:eastAsia="Calibri" w:hAnsi="Calibri"/>
        </w:rPr>
        <w:t xml:space="preserve">JobServiceEventsClientTests</w:t>
      </w:r>
      <w:bookmarkEnd w:id="3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JobServiceEventsClient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Real WebSocket against an in-memory fake Job Service: ordered delivery, buffering until reachable, replay after drop, ack-timeout resend.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Delivers events in order and clears outbox on ack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Buffers events until the job service becomes reachable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Replays unacknowledged events after reconnect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Resends when ack times out without reconnect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Sends progress while connected without waiting for ack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0" w:id="40"/>
      <w:r>
        <w:rPr>
          <w:rFonts w:ascii="Calibri" w:cs="Calibri" w:eastAsia="Calibri" w:hAnsi="Calibri"/>
        </w:rPr>
        <w:t xml:space="preserve">ProcessApiTests</w:t>
      </w:r>
      <w:bookmarkEnd w:id="4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Processor REST API</w:t>
      </w:r>
    </w:p>
    <w:p>
      <w:pPr>
        <w:spacing w:after="120"/>
      </w:pPr>
      <w:r>
        <w:rPr>
          <w:rFonts w:ascii="Calibri" w:cs="Calibri" w:eastAsia="Calibri" w:hAnsi="Calibri"/>
        </w:rPr>
        <w:t xml:space="preserve">/api/process through the full ASP.NET pipeline: 202/200/400/404/409/503 + Retry-After, cancel, empty content.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accepts job and results become available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same job twice returns 200 the second time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invalid request returns validation problem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accepts empty content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malformed json returns 400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returns 503 with retry after when queue is full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cancels a running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finished job returns 409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job returns 404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×2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 returns known jobs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Liveness endpoint is healthy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1" w:id="41"/>
      <w:r>
        <w:rPr>
          <w:rFonts w:ascii="Calibri" w:cs="Calibri" w:eastAsia="Calibri" w:hAnsi="Calibri"/>
        </w:rPr>
        <w:t xml:space="preserve">JobRunnerLoggingTests</w:t>
      </w:r>
      <w:bookmarkEnd w:id="4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JobRunner (logging)</w:t>
      </w:r>
    </w:p>
    <w:p>
      <w:pPr>
        <w:spacing w:after="120"/>
      </w:pPr>
      <w:r>
        <w:rPr>
          <w:rFonts w:ascii="Calibri" w:cs="Calibri" w:eastAsia="Calibri" w:hAnsi="Calibri"/>
        </w:rPr>
        <w:t xml:space="preserve">Flow at Information, progress at Debug, a failing document at Warning, a failed job at Error; job id on every line.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Successful job logs start and completion with the job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Failing document is a warning with the exception and the job still completes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where every document fails is logged as an error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42" w:id="42"/>
      <w:r>
        <w:rPr>
          <w:rFonts w:ascii="Calibri" w:cs="Calibri" w:eastAsia="Calibri" w:hAnsi="Calibri"/>
        </w:rPr>
        <w:t xml:space="preserve">7.3 Job Service (Ta9.JobService.Tests)</w:t>
      </w:r>
      <w:bookmarkEnd w:id="42"/>
    </w:p>
    <w:p>
      <w:pPr>
        <w:pStyle w:val="Heading3"/>
      </w:pPr>
      <w:bookmarkStart w:name="_Toc43" w:id="43"/>
      <w:r>
        <w:rPr>
          <w:rFonts w:ascii="Calibri" w:cs="Calibri" w:eastAsia="Calibri" w:hAnsi="Calibri"/>
        </w:rPr>
        <w:t xml:space="preserve">JobStateMachineTests</w:t>
      </w:r>
      <w:bookmarkEnd w:id="4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JobStateMachine</w:t>
      </w:r>
    </w:p>
    <w:p>
      <w:pPr>
        <w:spacing w:after="120"/>
      </w:pPr>
      <w:r>
        <w:rPr>
          <w:rFonts w:ascii="Calibri" w:cs="Calibri" w:eastAsia="Calibri" w:hAnsi="Calibri"/>
        </w:rPr>
        <w:t xml:space="preserve">Exhaustive 6×6 transition table compared with the designed lifecycle; terminal states.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Every transition matches the designed table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Terminal states are completed failed and cancelled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4" w:id="44"/>
      <w:r>
        <w:rPr>
          <w:rFonts w:ascii="Calibri" w:cs="Calibri" w:eastAsia="Calibri" w:hAnsi="Calibri"/>
        </w:rPr>
        <w:t xml:space="preserve">JobTests</w:t>
      </w:r>
      <w:bookmarkEnd w:id="4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 aggregate</w:t>
      </w:r>
    </w:p>
    <w:p>
      <w:pPr>
        <w:spacing w:after="120"/>
      </w:pPr>
      <w:r>
        <w:rPr>
          <w:rFonts w:ascii="Calibri" w:cs="Calibri" w:eastAsia="Calibri" w:hAnsi="Calibri"/>
        </w:rPr>
        <w:t xml:space="preserve">Aggregate rules: queued/dispatch retry, monotonic progress, completion without Started, late events after cancel, redispatch reset, audit flag.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New job is pending and due for dispatch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Marking queued clears dispatch scheduling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Dispatch retry counts only real failures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×2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Dispatch retry is ignored once the job left pending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on a queued job starts it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never moves backwards or beyond total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after a terminal state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Completion without a started event is accepted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Late completion after cancel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Failing records the reason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Returning to pending resets progress and counts the redispatch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Audit flag is set once and only for finished jobs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Clone is independent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5" w:id="45"/>
      <w:r>
        <w:rPr>
          <w:rFonts w:ascii="Calibri" w:cs="Calibri" w:eastAsia="Calibri" w:hAnsi="Calibri"/>
        </w:rPr>
        <w:t xml:space="preserve">HttpProcessorClientTests</w:t>
      </w:r>
      <w:bookmarkEnd w:id="45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HttpProcessorClient</w:t>
      </w:r>
    </w:p>
    <w:p>
      <w:pPr>
        <w:spacing w:after="120"/>
      </w:pPr>
      <w:r>
        <w:rPr>
          <w:rFonts w:ascii="Calibri" w:cs="Calibri" w:eastAsia="Calibri" w:hAnsi="Calibri"/>
        </w:rPr>
        <w:t xml:space="preserve">HTTP status/exception → Accepted | Busy | Rejected | Unreachable; Retry-After; caller cancellation; best-effort cancel.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maps status codes to outcomes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503 is busy with the retry after hint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503 without hint uses a default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rejection includes the response body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posts the contract payload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connection failure is unreachable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timeout is unreachable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propagates caller cancellation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Get maps found not found and failures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treats already gone as success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×4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never throws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6" w:id="46"/>
      <w:r>
        <w:rPr>
          <w:rFonts w:ascii="Calibri" w:cs="Calibri" w:eastAsia="Calibri" w:hAnsi="Calibri"/>
        </w:rPr>
        <w:t xml:space="preserve">JobDocumentRepositoryContract</w:t>
      </w:r>
      <w:bookmarkEnd w:id="46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Contract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IJobDocumentRepository · runs against </w:t>
      </w:r>
      <w:r>
        <w:rPr>
          <w:rFonts w:ascii="Calibri" w:cs="Calibri" w:eastAsia="Calibri" w:hAnsi="Calibri"/>
          <w:b/>
          <w:bCs/>
        </w:rPr>
        <w:t xml:space="preserve">InMemory and MongoDB</w:t>
      </w:r>
      <w:r>
        <w:rPr>
          <w:rFonts w:ascii="Calibri" w:cs="Calibri" w:eastAsia="Calibri" w:hAnsi="Calibri"/>
        </w:rPr>
        <w:t xml:space="preserve"> · requires Docker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)</w:t>
      </w:r>
    </w:p>
    <w:p>
      <w:pPr>
        <w:spacing w:after="120"/>
      </w:pPr>
      <w:r>
        <w:rPr>
          <w:rFonts w:ascii="Calibri" w:cs="Calibri" w:eastAsia="Calibri" w:hAnsi="Calibri"/>
        </w:rPr>
        <w:t xml:space="preserve">Same suite against InMemory and MongoDB: ordering, idempotent result writes, paging, delete isolation.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5841"/>
        <w:gridCol w:w="2337"/>
      </w:tblGrid>
      <w:tr>
        <w:trPr>
          <w:tblHeader/>
        </w:trP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JS-027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Returns documents of one job ordered by index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JS-028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Saving results is idempotent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JS-029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are paged by index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JS-030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for unknown documents are ignored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JS-031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removes only the given job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7" w:id="47"/>
      <w:r>
        <w:rPr>
          <w:rFonts w:ascii="Calibri" w:cs="Calibri" w:eastAsia="Calibri" w:hAnsi="Calibri"/>
        </w:rPr>
        <w:t xml:space="preserve">JobRepositoryContract</w:t>
      </w:r>
      <w:bookmarkEnd w:id="4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Contract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IJobRepository · runs against </w:t>
      </w:r>
      <w:r>
        <w:rPr>
          <w:rFonts w:ascii="Calibri" w:cs="Calibri" w:eastAsia="Calibri" w:hAnsi="Calibri"/>
          <w:b/>
          <w:bCs/>
        </w:rPr>
        <w:t xml:space="preserve">InMemory and MongoDB</w:t>
      </w:r>
      <w:r>
        <w:rPr>
          <w:rFonts w:ascii="Calibri" w:cs="Calibri" w:eastAsia="Calibri" w:hAnsi="Calibri"/>
        </w:rPr>
        <w:t xml:space="preserve"> · requires Docker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)</w:t>
      </w:r>
    </w:p>
    <w:p>
      <w:pPr>
        <w:spacing w:after="120"/>
      </w:pPr>
      <w:r>
        <w:rPr>
          <w:rFonts w:ascii="Calibri" w:cs="Calibri" w:eastAsia="Calibri" w:hAnsi="Calibri"/>
        </w:rPr>
        <w:t xml:space="preserve">Same suite against InMemory and real MongoDB: round trip, optimistic concurrency, 20 concurrent writers, paging, atomic dispatch claim with lease, stale and unpublished queries.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5841"/>
        <w:gridCol w:w="2337"/>
      </w:tblGrid>
      <w:tr>
        <w:trPr>
          <w:tblHeader/>
        </w:trP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JS-032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Insert then get round trips every field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JS-033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Get unknown job returns null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JS-034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Update persists changes and increments version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JS-035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Update with a stale version is rejected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JS-036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Changes to a loaded job are not visible until saved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JS-037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Concurrent updates never lose a write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JS-038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 filters orders newest first and pages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JS-039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Claim leases the due pending job until the lease expires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JS-040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Claim skips jobs that are not due or not pending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JS-041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Claim takes the longest waiting job first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JS-042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Concurrent claims never hand out the same job twice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JS-043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Stale query returns only silent active jobs oldest first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JS-044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Unpublished query returns finished jobs not yet audited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JS-045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removes the job once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8" w:id="48"/>
      <w:r>
        <w:rPr>
          <w:rFonts w:ascii="Calibri" w:cs="Calibri" w:eastAsia="Calibri" w:hAnsi="Calibri"/>
        </w:rPr>
        <w:t xml:space="preserve">AuditPublisherTests</w:t>
      </w:r>
      <w:bookmarkEnd w:id="4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AuditPublisher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Outbox-flag delivery to the Audit Service: publish once, payload, stop + retry when unavailable, 4xx not retried, job untouched.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Publishes finished jobs once and marks them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Summary carries the job outcome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Failed job summary includes the reason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Unavailable audit service keeps jobs pending and stops the batch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Rejected summary is not retried forever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state is untouched by publishing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9" w:id="49"/>
      <w:r>
        <w:rPr>
          <w:rFonts w:ascii="Calibri" w:cs="Calibri" w:eastAsia="Calibri" w:hAnsi="Calibri"/>
        </w:rPr>
        <w:t xml:space="preserve">HttpAuditClientTests</w:t>
      </w:r>
      <w:bookmarkEnd w:id="4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HttpAuditClient</w:t>
      </w:r>
    </w:p>
    <w:p>
      <w:pPr>
        <w:spacing w:after="120"/>
      </w:pPr>
      <w:r>
        <w:rPr>
          <w:rFonts w:ascii="Calibri" w:cs="Calibri" w:eastAsia="Calibri" w:hAnsi="Calibri"/>
        </w:rPr>
        <w:t xml:space="preserve">Audit HTTP status → Recorded | Rejected | Unavailable.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6001"/>
        <w:gridCol w:w="1819"/>
      </w:tblGrid>
      <w:tr>
        <w:trPr>
          <w:tblHeader/>
        </w:trP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JS-052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Maps status codes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×5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JS-053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Posts to the audit endpoint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JS-054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Connection failure is unavailable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0" w:id="50"/>
      <w:r>
        <w:rPr>
          <w:rFonts w:ascii="Calibri" w:cs="Calibri" w:eastAsia="Calibri" w:hAnsi="Calibri"/>
        </w:rPr>
        <w:t xml:space="preserve">JobDispatcherTests</w:t>
      </w:r>
      <w:bookmarkEnd w:id="5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JobDispatcher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Manual clock: accepted → Queued, 503 not counted, backoff then Failed, 4xx Failed, cancel during dispatch, lease after crash, bounded parallel batches, background loop.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Accepted dispatch queues the job with all documents in order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Busy processor delays the job without consuming an attempt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Unreachable processor backs off then fails the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Rejected payload fails the job immediately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cancelled while dispatching is cancelled on the processor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crashed dispatch is retried after the lease expires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Dispatches in bounded parallel batches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Background loop dispatches new jobs when signalled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Disabled dispatcher does nothing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1" w:id="51"/>
      <w:r>
        <w:rPr>
          <w:rFonts w:ascii="Calibri" w:cs="Calibri" w:eastAsia="Calibri" w:hAnsi="Calibri"/>
        </w:rPr>
        <w:t xml:space="preserve">JobManagerTests</w:t>
      </w:r>
      <w:bookmarkEnd w:id="5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JobManager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Create (documents then job, correlation id, wake dispatcher), results availability, cancel and delete outcomes per status, cancel propagation.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stores job and documents in order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wakes the dispatcher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propagates to the processor only when it has the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are not available before completion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outcome depends on status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outcome depends on status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×5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2" w:id="52"/>
      <w:r>
        <w:rPr>
          <w:rFonts w:ascii="Calibri" w:cs="Calibri" w:eastAsia="Calibri" w:hAnsi="Calibri"/>
        </w:rPr>
        <w:t xml:space="preserve">JobReconcilerTests</w:t>
      </w:r>
      <w:bookmarkEnd w:id="52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JobReconciler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Lost events and processor restarts: stale selection, refresh, recover result, redispatch / fail after N, unreachable left alone, event-vs-recovery race.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Jobs with recent activity are not checked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Only queued and processing jobs are reconciled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Still running job gets fresh progress and liveness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waiting in the processor queue is only touched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Lost completion event is recovered with results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Lost failure event is recovered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lost by a restarted processor is redispatched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lost too many times fails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Unreachable processor leaves the job alone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 arriving during reconciliation wins over redispatch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 failing job does not stop the pass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3" w:id="53"/>
      <w:r>
        <w:rPr>
          <w:rFonts w:ascii="Calibri" w:cs="Calibri" w:eastAsia="Calibri" w:hAnsi="Calibri"/>
        </w:rPr>
        <w:t xml:space="preserve">JobRepositoryExtensionsTests</w:t>
      </w:r>
      <w:bookmarkEnd w:id="5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UpdateAsync (optimistic retry)</w:t>
      </w:r>
    </w:p>
    <w:p>
      <w:pPr>
        <w:spacing w:after="120"/>
      </w:pPr>
      <w:r>
        <w:rPr>
          <w:rFonts w:ascii="Calibri" w:cs="Calibri" w:eastAsia="Calibri" w:hAnsi="Calibri"/>
        </w:rPr>
        <w:t xml:space="preserve">Load → mutate → save with retries on conflict; not-found; declined mutation writes nothing; gives up after max attempts.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Applies the mutation and saves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Reports not found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Does not write when the mutation declines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Reloads and retries on conflict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Gives up after max attempts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4" w:id="54"/>
      <w:r>
        <w:rPr>
          <w:rFonts w:ascii="Calibri" w:cs="Calibri" w:eastAsia="Calibri" w:hAnsi="Calibri"/>
        </w:rPr>
        <w:t xml:space="preserve">InMemoryJobUpdateBroadcasterTests</w:t>
      </w:r>
      <w:bookmarkEnd w:id="5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InMemoryJobUpdateBroadcaster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SSE fan-out: per-job delivery, copies, disposal, release on terminal state, slow subscriber never blocks.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Subscribers receive snapshots of their job only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Published snapshot is a copy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Every subscriber gets the update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Disposed subscription stops receiving and completes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Terminal update is delivered then subscribers are released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Slow subscriber keeps the latest snapshots and never blocks the publisher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5" w:id="55"/>
      <w:r>
        <w:rPr>
          <w:rFonts w:ascii="Calibri" w:cs="Calibri" w:eastAsia="Calibri" w:hAnsi="Calibri"/>
        </w:rPr>
        <w:t xml:space="preserve">BroadcastingJobRepositoryTests</w:t>
      </w:r>
      <w:bookmarkEnd w:id="55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BroadcastingJobRepository</w:t>
      </w:r>
    </w:p>
    <w:p>
      <w:pPr>
        <w:spacing w:after="120"/>
      </w:pPr>
      <w:r>
        <w:rPr>
          <w:rFonts w:ascii="Calibri" w:cs="Calibri" w:eastAsia="Calibri" w:hAnsi="Calibri"/>
        </w:rPr>
        <w:t xml:space="preserve">Decorator publishes successful writes only; dispatch claims are not published.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Successful update is published with the new version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Rejected update is not published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Dispatch claims are not published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6" w:id="56"/>
      <w:r>
        <w:rPr>
          <w:rFonts w:ascii="Calibri" w:cs="Calibri" w:eastAsia="Calibri" w:hAnsi="Calibri"/>
        </w:rPr>
        <w:t xml:space="preserve">ProcessorEventHandlerTests</w:t>
      </w:r>
      <w:bookmarkEnd w:id="56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ProcessorEventHandler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Applying events: transitions, Pending race, monotonic progress, results then Completed, replay/late/unknown/newer-schema ignored, storage failure propagates (no ack).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Started moves a queued job to processing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Events arriving before the dispatcher recorded the 202 still apply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is recorded and never goes backwards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Completed stores results then completes the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Replayed completion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Late completion of a cancelled job is ignored and stores no results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Out of order started after completed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Failed records code and reason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job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event type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Newer schema version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Malformed payload is ignored not retried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failure propagates so the event is not acknowledged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7" w:id="57"/>
      <w:r>
        <w:rPr>
          <w:rFonts w:ascii="Calibri" w:cs="Calibri" w:eastAsia="Calibri" w:hAnsi="Calibri"/>
        </w:rPr>
        <w:t xml:space="preserve">CreateJobRequestValidatorTests</w:t>
      </w:r>
      <w:bookmarkEnd w:id="5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CreateJobRequestValidator</w:t>
      </w:r>
    </w:p>
    <w:p>
      <w:pPr>
        <w:spacing w:after="120"/>
      </w:pPr>
      <w:r>
        <w:rPr>
          <w:rFonts w:ascii="Calibri" w:cs="Calibri" w:eastAsia="Calibri" w:hAnsi="Calibri"/>
        </w:rPr>
        <w:t xml:space="preserve">Public input rules: document count, names, job name length, null request.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valid request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the maximum number of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too many documents with a single error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too long job name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name is optional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Document name is required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null request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8" w:id="58"/>
      <w:r>
        <w:rPr>
          <w:rFonts w:ascii="Calibri" w:cs="Calibri" w:eastAsia="Calibri" w:hAnsi="Calibri"/>
        </w:rPr>
        <w:t xml:space="preserve">JobEventsApiTests</w:t>
      </w:r>
      <w:bookmarkEnd w:id="5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SSE endpoint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Real streaming response read line by line: snapshot, every change, end at terminal state, monotonic ids, 404.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Streams snapshot then every change until the job finishes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Finished job returns one snapshot and closes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 ids follow the job version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job is 404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9" w:id="59"/>
      <w:r>
        <w:rPr>
          <w:rFonts w:ascii="Calibri" w:cs="Calibri" w:eastAsia="Calibri" w:hAnsi="Calibri"/>
        </w:rPr>
        <w:t xml:space="preserve">JobsApiTests</w:t>
      </w:r>
      <w:bookmarkEnd w:id="5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 REST API</w:t>
      </w:r>
    </w:p>
    <w:p>
      <w:pPr>
        <w:spacing w:after="120"/>
      </w:pPr>
      <w:r>
        <w:rPr>
          <w:rFonts w:ascii="Calibri" w:cs="Calibri" w:eastAsia="Calibri" w:hAnsi="Calibri"/>
        </w:rPr>
        <w:t xml:space="preserve">/api/jobs end to end in-process: 201/400/404/409, correlation id, paging and filters, results, cancel (incl. propagation), delete, readiness.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returns 201 with location and pending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accepts empty content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records the callers correlation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without documents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with too many documents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with null content or missing name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with oversized document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with malformed json returns 400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Get returns the job or 404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 pages newest first and filters by status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 rejects invalid query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are 409 until the job completes then paged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of unknown job is 404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is idempotent and conflicts once finished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Cancelling a dispatched job tells the processor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requires a finished job and removes its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Readiness reports storage health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0" w:id="60"/>
      <w:r>
        <w:rPr>
          <w:rFonts w:ascii="Calibri" w:cs="Calibri" w:eastAsia="Calibri" w:hAnsi="Calibri"/>
        </w:rPr>
        <w:t xml:space="preserve">JobsApiStorageFailureTests</w:t>
      </w:r>
      <w:bookmarkEnd w:id="6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ApiExceptionHandler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A storage-neutral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StorageUnavailableException</w:t>
      </w:r>
      <w:r>
        <w:rPr>
          <w:rFonts w:ascii="Calibri" w:cs="Calibri" w:eastAsia="Calibri" w:hAnsi="Calibri"/>
        </w:rPr>
        <w:t xml:space="preserve"> surfaces as a retryable 503 ProblemDetails (the API does not reference MongoDB types).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timeout returns 503 problem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JS-152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outage is logged as an error with the correlation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1" w:id="61"/>
      <w:r>
        <w:rPr>
          <w:rFonts w:ascii="Calibri" w:cs="Calibri" w:eastAsia="Calibri" w:hAnsi="Calibri"/>
        </w:rPr>
        <w:t xml:space="preserve">ProcessorEventsEndpointTests</w:t>
      </w:r>
      <w:bookmarkEnd w:id="6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WebSocket endpoint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Real WebSocket: ack after handling, duplicates/unknown acked, bad message skipped, per-connection order, no ack on storage failure.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Handled events are acknowledged and applied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Duplicates and unknown jobs are acknowledged too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Unreadable message is skipped and the connection keeps working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Events are processed in order per connection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Plain http request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 that cannot be stored is not acknowledged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2" w:id="62"/>
      <w:r>
        <w:rPr>
          <w:rFonts w:ascii="Calibri" w:cs="Calibri" w:eastAsia="Calibri" w:hAnsi="Calibri"/>
        </w:rPr>
        <w:t xml:space="preserve">MongoUnavailableTests</w:t>
      </w:r>
      <w:bookmarkEnd w:id="62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MongoJobRepository, MongoJobDocumentRepository (MongoGuard)</w:t>
      </w:r>
    </w:p>
    <w:p>
      <w:pPr>
        <w:spacing w:after="120"/>
      </w:pPr>
      <w:r>
        <w:rPr>
          <w:rFonts w:ascii="Calibri" w:cs="Calibri" w:eastAsia="Calibri" w:hAnsi="Calibri"/>
        </w:rPr>
        <w:t xml:space="preserve">An unreachable MongoDB (closed port, 300 ms server-selection timeout, no Docker) is translated to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StorageUnavailableException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repository reads and writes report storage unavailable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Failed update keeps the version token unchanged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Document repository reports storage unavailable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3" w:id="63"/>
      <w:r>
        <w:rPr>
          <w:rFonts w:ascii="Calibri" w:cs="Calibri" w:eastAsia="Calibri" w:hAnsi="Calibri"/>
        </w:rPr>
        <w:t xml:space="preserve">JobDispatcherLoggingTests</w:t>
      </w:r>
      <w:bookmarkEnd w:id="6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JobDispatcher (logging)</w:t>
      </w:r>
    </w:p>
    <w:p>
      <w:pPr>
        <w:spacing w:after="120"/>
      </w:pPr>
      <w:r>
        <w:rPr>
          <w:rFonts w:ascii="Calibri" w:cs="Calibri" w:eastAsia="Calibri" w:hAnsi="Calibri"/>
        </w:rPr>
        <w:t xml:space="preserve">Dispatch flow at Information, details at Debug, unreachable → Warning then Error, rejected and unexpected failures at Error.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Accepted dispatch logs the flow at information and details at debug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Unreachable processor logs warnings then an error when giving up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Rejected payload is logged as an error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Unexpected failure is logged as an error with the exception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4" w:id="64"/>
      <w:r>
        <w:rPr>
          <w:rFonts w:ascii="Calibri" w:cs="Calibri" w:eastAsia="Calibri" w:hAnsi="Calibri"/>
        </w:rPr>
        <w:t xml:space="preserve">JobsApiLoggingTests</w:t>
      </w:r>
      <w:bookmarkEnd w:id="6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 Service logging pipeline</w:t>
      </w:r>
    </w:p>
    <w:p>
      <w:pPr>
        <w:spacing w:after="120"/>
      </w:pPr>
      <w:r>
        <w:rPr>
          <w:rFonts w:ascii="Calibri" w:cs="Calibri" w:eastAsia="Calibri" w:hAnsi="Calibri"/>
        </w:rPr>
        <w:t xml:space="preserve">What an API call stores: Information + Debug with job id and correlation id; client errors are not logged as errors.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JS-150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Creating a job stores info and debug records with job id and correlation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JS-151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Invalid request is logged without error level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65" w:id="65"/>
      <w:r>
        <w:rPr>
          <w:rFonts w:ascii="Calibri" w:cs="Calibri" w:eastAsia="Calibri" w:hAnsi="Calibri"/>
        </w:rPr>
        <w:t xml:space="preserve">7.4 Audit Service (Ta9.AuditService.Tests)</w:t>
      </w:r>
      <w:bookmarkEnd w:id="65"/>
    </w:p>
    <w:p>
      <w:pPr>
        <w:pStyle w:val="Heading3"/>
      </w:pPr>
      <w:bookmarkStart w:name="_Toc66" w:id="66"/>
      <w:r>
        <w:rPr>
          <w:rFonts w:ascii="Calibri" w:cs="Calibri" w:eastAsia="Calibri" w:hAnsi="Calibri"/>
        </w:rPr>
        <w:t xml:space="preserve">AuditApiTests</w:t>
      </w:r>
      <w:bookmarkEnd w:id="66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Audit REST API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Record and get, first write wins, 404, validation problem, readiness.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Records a summary and returns it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Recording twice is idempotent and keeps the first entry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job is 404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Invalid summary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Readiness reports storage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7" w:id="67"/>
      <w:r>
        <w:rPr>
          <w:rFonts w:ascii="Calibri" w:cs="Calibri" w:eastAsia="Calibri" w:hAnsi="Calibri"/>
        </w:rPr>
        <w:t xml:space="preserve">JobAuditRequestValidatorTests</w:t>
      </w:r>
      <w:bookmarkEnd w:id="6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JobAuditRequestValidator</w:t>
      </w:r>
    </w:p>
    <w:p>
      <w:pPr>
        <w:spacing w:after="120"/>
      </w:pPr>
      <w:r>
        <w:rPr>
          <w:rFonts w:ascii="Calibri" w:cs="Calibri" w:eastAsia="Calibri" w:hAnsi="Calibri"/>
        </w:rPr>
        <w:t xml:space="preserve">Terminal statuses only, consistent counts, completion after creation.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4"/>
        <w:gridCol w:w="6068"/>
        <w:gridCol w:w="1786"/>
      </w:tblGrid>
      <w:tr>
        <w:trPr>
          <w:tblHeader/>
        </w:trPr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AS-006</w:t>
            </w:r>
          </w:p>
        </w:tc>
        <w:tc>
          <w:tcPr>
            <w:tcW w:type="dxa" w:w="6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terminal statuses</w:t>
            </w:r>
          </w:p>
        </w:tc>
        <w:tc>
          <w:tcPr>
            <w:tcW w:type="dxa" w:w="1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AS-007</w:t>
            </w:r>
          </w:p>
        </w:tc>
        <w:tc>
          <w:tcPr>
            <w:tcW w:type="dxa" w:w="6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non terminal status</w:t>
            </w:r>
          </w:p>
        </w:tc>
        <w:tc>
          <w:tcPr>
            <w:tcW w:type="dxa" w:w="1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AS-008</w:t>
            </w:r>
          </w:p>
        </w:tc>
        <w:tc>
          <w:tcPr>
            <w:tcW w:type="dxa" w:w="6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inconsistent counts</w:t>
            </w:r>
          </w:p>
        </w:tc>
        <w:tc>
          <w:tcPr>
            <w:tcW w:type="dxa" w:w="1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AS-009</w:t>
            </w:r>
          </w:p>
        </w:tc>
        <w:tc>
          <w:tcPr>
            <w:tcW w:type="dxa" w:w="6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completion before creation</w:t>
            </w:r>
          </w:p>
        </w:tc>
        <w:tc>
          <w:tcPr>
            <w:tcW w:type="dxa" w:w="1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8" w:id="68"/>
      <w:r>
        <w:rPr>
          <w:rFonts w:ascii="Calibri" w:cs="Calibri" w:eastAsia="Calibri" w:hAnsi="Calibri"/>
        </w:rPr>
        <w:t xml:space="preserve">AuditRepositoryContract</w:t>
      </w:r>
      <w:bookmarkEnd w:id="6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Contract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IAuditRepository · runs against </w:t>
      </w:r>
      <w:r>
        <w:rPr>
          <w:rFonts w:ascii="Calibri" w:cs="Calibri" w:eastAsia="Calibri" w:hAnsi="Calibri"/>
          <w:b/>
          <w:bCs/>
        </w:rPr>
        <w:t xml:space="preserve">InMemory and MongoDB</w:t>
      </w:r>
      <w:r>
        <w:rPr>
          <w:rFonts w:ascii="Calibri" w:cs="Calibri" w:eastAsia="Calibri" w:hAnsi="Calibri"/>
        </w:rPr>
        <w:t xml:space="preserve"> · requires Docker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)</w:t>
      </w:r>
    </w:p>
    <w:p>
      <w:pPr>
        <w:spacing w:after="120"/>
      </w:pPr>
      <w:r>
        <w:rPr>
          <w:rFonts w:ascii="Calibri" w:cs="Calibri" w:eastAsia="Calibri" w:hAnsi="Calibri"/>
        </w:rPr>
        <w:t xml:space="preserve">Same suite against InMemory and MongoDB: first write wins, unknown job.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4626"/>
        <w:gridCol w:w="3085"/>
      </w:tblGrid>
      <w:tr>
        <w:trPr>
          <w:tblHeader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3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AS-010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First write wins</w:t>
            </w:r>
          </w:p>
        </w:tc>
        <w:tc>
          <w:tcPr>
            <w:tcW w:type="dxa" w:w="3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AS-011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job returns null</w:t>
            </w:r>
          </w:p>
        </w:tc>
        <w:tc>
          <w:tcPr>
            <w:tcW w:type="dxa" w:w="3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9" w:id="69"/>
      <w:r>
        <w:rPr>
          <w:rFonts w:ascii="Calibri" w:cs="Calibri" w:eastAsia="Calibri" w:hAnsi="Calibri"/>
        </w:rPr>
        <w:t xml:space="preserve">AuditApiLoggingTests</w:t>
      </w:r>
      <w:bookmarkEnd w:id="6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Audit Service logging pipeline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Recording logs Information with the job id; a duplicate logs Debug.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AS-012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Recording logs information and a duplicate logs debug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70" w:id="70"/>
      <w:r>
        <w:rPr>
          <w:rFonts w:ascii="Calibri" w:cs="Calibri" w:eastAsia="Calibri" w:hAnsi="Calibri"/>
        </w:rPr>
        <w:t xml:space="preserve">7.5 Cross-service integration (Ta9.IntegrationTests)</w:t>
      </w:r>
      <w:bookmarkEnd w:id="70"/>
    </w:p>
    <w:p>
      <w:pPr>
        <w:pStyle w:val="Heading3"/>
      </w:pPr>
      <w:bookmarkStart w:name="_Toc71" w:id="71"/>
      <w:r>
        <w:rPr>
          <w:rFonts w:ascii="Calibri" w:cs="Calibri" w:eastAsia="Calibri" w:hAnsi="Calibri"/>
        </w:rPr>
        <w:t xml:space="preserve">EndToEndTests</w:t>
      </w:r>
      <w:bookmarkEnd w:id="7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Integration (E2E)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Whole system · requires Docker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)</w:t>
      </w:r>
    </w:p>
    <w:p>
      <w:pPr>
        <w:spacing w:after="120"/>
      </w:pPr>
      <w:r>
        <w:rPr>
          <w:rFonts w:ascii="Calibri" w:cs="Calibri" w:eastAsia="Calibri" w:hAnsi="Calibri"/>
        </w:rPr>
        <w:t xml:space="preserve">Job, Processor and Audit services in-process over REST + real WebSocket + MongoDB: full flow, 10 × 1,000 documents, unreachable processor, processor restart, cancellation, logs of all three services in MongoDB.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flows through processor websocket and audit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Ten concurrent jobs of 1000 documents complete with bounded parallelism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Unreachable processor fails the job after retries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lost by a processor restart is redispatched and completes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Cancelling a running job stops it on the processor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flow is logged to mongodb by all three services under one correlation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72" w:id="72"/>
      <w:r>
        <w:rPr>
          <w:rFonts w:ascii="Calibri" w:cs="Calibri" w:eastAsia="Calibri" w:hAnsi="Calibri"/>
        </w:rPr>
        <w:t xml:space="preserve">8. Manual and system test procedures</w:t>
      </w:r>
      <w:bookmarkEnd w:id="72"/>
    </w:p>
    <w:p>
      <w:pPr>
        <w:spacing w:after="120"/>
      </w:pPr>
      <w:r>
        <w:rPr>
          <w:rFonts w:ascii="Calibri" w:cs="Calibri" w:eastAsia="Calibri" w:hAnsi="Calibri"/>
        </w:rPr>
        <w:t xml:space="preserve">Executed against the stack deployed with Docker Desktop (Installation Guide §4).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2"/>
        <w:gridCol w:w="1999"/>
        <w:gridCol w:w="2050"/>
        <w:gridCol w:w="2050"/>
        <w:gridCol w:w="2050"/>
        <w:gridCol w:w="977"/>
      </w:tblGrid>
      <w:tr>
        <w:trPr>
          <w:tblHeader/>
        </w:trP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Title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Preconditions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Steps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Deployment and health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Docker Desktop running; repository cloned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up --build -d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(or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scripts/docker-up-prebuilt.ps1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restricted networks)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ps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3) Open http://localhost:5001/health/ready, :5002, :5003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four containers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(healthy)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each ready endpoint returns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Healthy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(2026-10-26)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MT-02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Smoke test — full flow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powershell -ExecutionPolicy Bypass -File .\scripts\smoke-test.ps1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Completed; 3/3 documents succeeded; word counts, top words and SHA-256 printed; audit entry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Completed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(2026-10-26)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MT-03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Performance — 10 jobs × 1,000 documents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powershell -ExecutionPolicy Bypass -File .\scripts\smoke-test.ps1 -Jobs 10 -Documents 1000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10 jobs Completed with 1000 succeeded / 0 failed; total time printed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(2026-10-26)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MT-04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API walkthrough (Postman)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Import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docs/postman/Ta9.postman_collection.json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2) Run folders 1–4 in order (Collection Runner)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embedded Postman tests pass (201, 200/409, 202/409, 400, 404 problem+json, 204)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MT-05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Invalid input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Swagger: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POST /api/jobs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with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documents: []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2) with a document whose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content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is null 3) with 1,001 documents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400 ValidationProblemDetails listing the offending fields; nothing is created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MT-06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a running job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Create a large job (Postman folder 2)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POST /api/jobs/{id}/cancel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immediately 3)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/api/jobs/{id}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:5002/api/process/{id}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202; job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Cancelled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in both services; audit entry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Cancelled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no later status change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MT-07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WebSocket reconnect and replay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Start a job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restart job-service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3)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logs -f processor-service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logs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connection failed (attempt N)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then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Connected … N events pending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job ends Completed; no event lost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MT-08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restart mid-job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Start the 10 × 1,000 load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restart processor-service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while jobs are Processing 3) Watch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/api/jobs?status=Processing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Within ~60–90 s the reconciler redispatches lost jobs; all jobs end Completed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MT-09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outage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stop mongo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/api/jobs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/health/ready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:5001 3)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start mongo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503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Storage unavailable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ProblemDetails within ~5 s; readiness Unhealthy; service recovers after Mongo starts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MT-10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Live status stream (SSE)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Create a job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curl.exe -N http://localhost:5001/api/jobs/&lt;id&gt;/events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event: status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lines: snapshot, then Processing with progress, then Completed; stream closes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MT-11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Logs in console and MongoDB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MT-02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logs --tail 50 job-service processor-service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exec -it ta9-mongo-1 mongosh ta9_logs --eval "db.logs.find({jobId:'&lt;id&gt;'}).sort({timestamp:1})"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with the job id from MT-02 3)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db.logs.find({level:'Error'})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Console shows the flow (Information); MongoDB holds Debug + Information records of all three services for the job with one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TTL index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ttl_timestamp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exists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73" w:id="73"/>
      <w:r>
        <w:rPr>
          <w:rFonts w:ascii="Calibri" w:cs="Calibri" w:eastAsia="Calibri" w:hAnsi="Calibri"/>
        </w:rPr>
        <w:t xml:space="preserve">9. Defects found by testing</w:t>
      </w:r>
      <w:bookmarkEnd w:id="73"/>
    </w:p>
    <w:p>
      <w:pPr>
        <w:spacing w:after="120"/>
      </w:pPr>
      <w:r>
        <w:rPr>
          <w:rFonts w:ascii="Calibri" w:cs="Calibri" w:eastAsia="Calibri" w:hAnsi="Calibri"/>
        </w:rPr>
        <w:t xml:space="preserve">Defects detected by the automated tests during development; all fixed before submission.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6"/>
        <w:gridCol w:w="2267"/>
        <w:gridCol w:w="2267"/>
        <w:gridCol w:w="2267"/>
        <w:gridCol w:w="2271"/>
      </w:tblGrid>
      <w:tr>
        <w:trPr>
          <w:tblHeader/>
        </w:trP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Detected by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Symptom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Root cause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 / status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MongoJobRepositoryTests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MongoJobDocumentRepositoryTests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(11 failures)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Queries by id / jobId returned nothing; unfiltered reads worked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MongoDB.Driver 2.x legacy GUID mode encoded stored and query values differently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GUIDs stored as strings, explicit per-member serializers (decision D22)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D-02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ProcessApiTests.Unknown_job_returns_404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404 returned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application/json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instead of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application/problem+json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[Produces("application/json")]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overrode ProblemDetails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Attribute removed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D-03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Code review while writing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(regression test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Post_accepts_empty_content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Empty document content rejected with 400; whole jobs would fail in the processor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MVC implicit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[Required]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non-nullable strings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Implicit rule disabled in all services (D23)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D-04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(3 failures)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Unexpected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JobProgress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events in lifecycle assertions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Test expectation: small jobs legitimately report per-document progress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Lifecycle assertions ignore progress; progress verified separately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 (test)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D-05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Manual MT-02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Smoke test printed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Created  job(s)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without the count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Windows PowerShell 5.1 has no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.Count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a single object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 wrapped in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@()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D-06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ServiceLoggingPipelineTests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JobsApiLoggingTests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(3 failures)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one-line-per-request log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HTTP POST /api/jobs responded 201 …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 never appeared, neither on the console nor in MongoDB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Serilog's request-logging middleware writes to the static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Log.Logger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by default; each host keeps its own logger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preserveStaticLogger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), so the static one is silent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options.Logger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set to the host's Serilog logger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D-07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ServiceLoggingPipelineTests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JobsApiStorageFailureTests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(2 failures)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Error lines of failed requests (unhandled exception,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Request failed: Storage unavailable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 had no correlation id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UseExceptionHandler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ran before the correlation middleware, outside its scope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Correlation middleware moved first in the pipeline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74" w:id="74"/>
      <w:r>
        <w:rPr>
          <w:rFonts w:ascii="Calibri" w:cs="Calibri" w:eastAsia="Calibri" w:hAnsi="Calibri"/>
        </w:rPr>
        <w:t xml:space="preserve">10. Risks and limitations of the test approach</w:t>
      </w:r>
      <w:bookmarkEnd w:id="74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Performance is verified functionally (completion, exactly-once analysis, concurrency bound) and timed manually; there is no automated latency/throughput threshold or long-running soak test.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Multi-instance behavior (several Job Service instances) is covered only at the storage level (atomic claims, optimistic concurrency); SSE fan-out across instances is not tested because it is not supported.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E2E tests run the services in one process on TestServer; network faults between containers are exercised manually (MT-07 to MT-09).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Security testing is out of scope (no authentication by assignment).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STD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TA9 Document Processing — STD</dc:title>
  <dc:creator>Oron Tamir</dc:creator>
  <cp:lastModifiedBy>Un-named</cp:lastModifiedBy>
  <cp:revision>1</cp:revision>
  <dcterms:created xsi:type="dcterms:W3CDTF">2026-10-26T23:36:34.038Z</dcterms:created>
  <dcterms:modified xsi:type="dcterms:W3CDTF">2026-10-26T23:36:34.038Z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