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1B38" w14:textId="4D8B9F01" w:rsidR="007B0DBC" w:rsidRPr="003137C6" w:rsidRDefault="007B0DBC" w:rsidP="007B0DBC">
      <w:pPr>
        <w:jc w:val="center"/>
        <w:rPr>
          <w:rFonts w:cs="Times New Roman"/>
          <w:color w:val="156082" w:themeColor="accent1"/>
          <w:sz w:val="50"/>
          <w:szCs w:val="50"/>
        </w:rPr>
      </w:pPr>
      <w:r w:rsidRPr="003137C6">
        <w:rPr>
          <w:rFonts w:cs="Times New Roman"/>
          <w:color w:val="156082" w:themeColor="accent1"/>
          <w:sz w:val="50"/>
          <w:szCs w:val="50"/>
        </w:rPr>
        <w:t>CSC2002S Assignment PCP</w:t>
      </w:r>
      <w:r w:rsidR="005C13D3" w:rsidRPr="003137C6">
        <w:rPr>
          <w:rFonts w:cs="Times New Roman"/>
          <w:color w:val="156082" w:themeColor="accent1"/>
          <w:sz w:val="50"/>
          <w:szCs w:val="50"/>
        </w:rPr>
        <w:t>1 2024</w:t>
      </w:r>
    </w:p>
    <w:p w14:paraId="01B901F3" w14:textId="77777777" w:rsidR="007B0DBC" w:rsidRPr="003137C6" w:rsidRDefault="007B0DBC" w:rsidP="007B0DBC">
      <w:pPr>
        <w:tabs>
          <w:tab w:val="left" w:pos="744"/>
        </w:tabs>
        <w:rPr>
          <w:rFonts w:cs="Times New Roman"/>
          <w:color w:val="156082" w:themeColor="accent1"/>
          <w:sz w:val="50"/>
          <w:szCs w:val="50"/>
        </w:rPr>
      </w:pPr>
      <w:r w:rsidRPr="003137C6">
        <w:rPr>
          <w:rFonts w:cs="Times New Roman"/>
          <w:noProof/>
          <w:color w:val="156082" w:themeColor="accent1"/>
          <w:sz w:val="50"/>
          <w:szCs w:val="50"/>
        </w:rPr>
        <w:drawing>
          <wp:anchor distT="0" distB="0" distL="114300" distR="114300" simplePos="0" relativeHeight="251659264" behindDoc="1" locked="0" layoutInCell="1" allowOverlap="1" wp14:anchorId="1884EC7C" wp14:editId="4CC9390A">
            <wp:simplePos x="0" y="0"/>
            <wp:positionH relativeFrom="page">
              <wp:posOffset>0</wp:posOffset>
            </wp:positionH>
            <wp:positionV relativeFrom="paragraph">
              <wp:posOffset>477520</wp:posOffset>
            </wp:positionV>
            <wp:extent cx="7536180" cy="5326380"/>
            <wp:effectExtent l="0" t="0" r="7620" b="7620"/>
            <wp:wrapNone/>
            <wp:docPr id="911078748"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8748" name="Picture 1" descr="A logo of a univers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536180" cy="5326380"/>
                    </a:xfrm>
                    <a:prstGeom prst="rect">
                      <a:avLst/>
                    </a:prstGeom>
                  </pic:spPr>
                </pic:pic>
              </a:graphicData>
            </a:graphic>
            <wp14:sizeRelH relativeFrom="margin">
              <wp14:pctWidth>0</wp14:pctWidth>
            </wp14:sizeRelH>
            <wp14:sizeRelV relativeFrom="margin">
              <wp14:pctHeight>0</wp14:pctHeight>
            </wp14:sizeRelV>
          </wp:anchor>
        </w:drawing>
      </w:r>
      <w:r w:rsidRPr="003137C6">
        <w:rPr>
          <w:rFonts w:cs="Times New Roman"/>
          <w:color w:val="156082" w:themeColor="accent1"/>
          <w:sz w:val="50"/>
          <w:szCs w:val="50"/>
        </w:rPr>
        <w:tab/>
      </w:r>
    </w:p>
    <w:p w14:paraId="318C6925" w14:textId="77777777" w:rsidR="007B0DBC" w:rsidRPr="003137C6" w:rsidRDefault="007B0DBC" w:rsidP="007B0DBC">
      <w:pPr>
        <w:jc w:val="center"/>
        <w:rPr>
          <w:rFonts w:cs="Times New Roman"/>
          <w:color w:val="156082" w:themeColor="accent1"/>
          <w:sz w:val="50"/>
          <w:szCs w:val="50"/>
        </w:rPr>
      </w:pPr>
    </w:p>
    <w:p w14:paraId="72AA8E2D" w14:textId="77777777" w:rsidR="007B0DBC" w:rsidRPr="003137C6" w:rsidRDefault="007B0DBC" w:rsidP="007B0DBC">
      <w:pPr>
        <w:jc w:val="center"/>
        <w:rPr>
          <w:rFonts w:cs="Times New Roman"/>
          <w:color w:val="156082" w:themeColor="accent1"/>
          <w:sz w:val="50"/>
          <w:szCs w:val="50"/>
        </w:rPr>
      </w:pPr>
    </w:p>
    <w:p w14:paraId="141D4E1C" w14:textId="77777777" w:rsidR="007B0DBC" w:rsidRPr="003137C6" w:rsidRDefault="007B0DBC" w:rsidP="007B0DBC">
      <w:pPr>
        <w:rPr>
          <w:rFonts w:cs="Times New Roman"/>
        </w:rPr>
      </w:pPr>
    </w:p>
    <w:p w14:paraId="434A4217" w14:textId="77777777" w:rsidR="007B0DBC" w:rsidRPr="003137C6" w:rsidRDefault="007B0DBC" w:rsidP="007B0DBC">
      <w:pPr>
        <w:rPr>
          <w:rFonts w:cs="Times New Roman"/>
          <w:b/>
          <w:bCs/>
        </w:rPr>
      </w:pPr>
    </w:p>
    <w:p w14:paraId="12D655DC" w14:textId="77777777" w:rsidR="007B0DBC" w:rsidRPr="003137C6" w:rsidRDefault="007B0DBC" w:rsidP="007B0DBC">
      <w:pPr>
        <w:rPr>
          <w:rFonts w:cs="Times New Roman"/>
          <w:b/>
          <w:bCs/>
        </w:rPr>
      </w:pPr>
    </w:p>
    <w:p w14:paraId="43A882CF" w14:textId="77777777" w:rsidR="007B0DBC" w:rsidRPr="003137C6" w:rsidRDefault="007B0DBC" w:rsidP="007B0DBC">
      <w:pPr>
        <w:rPr>
          <w:rFonts w:cs="Times New Roman"/>
          <w:b/>
          <w:bCs/>
        </w:rPr>
      </w:pPr>
    </w:p>
    <w:p w14:paraId="32AF0748" w14:textId="77777777" w:rsidR="007B0DBC" w:rsidRPr="003137C6" w:rsidRDefault="007B0DBC" w:rsidP="007B0DBC">
      <w:pPr>
        <w:rPr>
          <w:rFonts w:cs="Times New Roman"/>
          <w:b/>
          <w:bCs/>
        </w:rPr>
      </w:pPr>
    </w:p>
    <w:p w14:paraId="7FB724F4" w14:textId="77777777" w:rsidR="007B0DBC" w:rsidRPr="003137C6" w:rsidRDefault="007B0DBC" w:rsidP="007B0DBC">
      <w:pPr>
        <w:rPr>
          <w:rFonts w:cs="Times New Roman"/>
          <w:b/>
          <w:bCs/>
        </w:rPr>
      </w:pPr>
    </w:p>
    <w:p w14:paraId="30118FA4" w14:textId="77777777" w:rsidR="007B0DBC" w:rsidRPr="003137C6" w:rsidRDefault="007B0DBC" w:rsidP="007B0DBC">
      <w:pPr>
        <w:rPr>
          <w:rFonts w:cs="Times New Roman"/>
          <w:b/>
          <w:bCs/>
        </w:rPr>
      </w:pPr>
    </w:p>
    <w:p w14:paraId="2CC048BE" w14:textId="77777777" w:rsidR="007B0DBC" w:rsidRPr="003137C6" w:rsidRDefault="007B0DBC" w:rsidP="007B0DBC">
      <w:pPr>
        <w:rPr>
          <w:rFonts w:cs="Times New Roman"/>
          <w:b/>
          <w:bCs/>
        </w:rPr>
      </w:pPr>
    </w:p>
    <w:p w14:paraId="67B36368" w14:textId="77777777" w:rsidR="007B0DBC" w:rsidRPr="003137C6" w:rsidRDefault="007B0DBC" w:rsidP="007B0DBC">
      <w:pPr>
        <w:rPr>
          <w:rFonts w:cs="Times New Roman"/>
          <w:b/>
          <w:bCs/>
        </w:rPr>
      </w:pPr>
    </w:p>
    <w:p w14:paraId="67F98A6F" w14:textId="77777777" w:rsidR="007B0DBC" w:rsidRPr="003137C6" w:rsidRDefault="007B0DBC" w:rsidP="007B0DBC">
      <w:pPr>
        <w:rPr>
          <w:rFonts w:cs="Times New Roman"/>
          <w:b/>
          <w:bCs/>
          <w:sz w:val="30"/>
          <w:szCs w:val="30"/>
        </w:rPr>
      </w:pPr>
    </w:p>
    <w:p w14:paraId="6B40B59D" w14:textId="77777777" w:rsidR="007B0DBC" w:rsidRPr="003137C6" w:rsidRDefault="007B0DBC" w:rsidP="007B0DBC">
      <w:pPr>
        <w:rPr>
          <w:rFonts w:cs="Times New Roman"/>
          <w:b/>
          <w:bCs/>
          <w:sz w:val="30"/>
          <w:szCs w:val="30"/>
        </w:rPr>
      </w:pPr>
    </w:p>
    <w:p w14:paraId="2C843A74" w14:textId="77777777" w:rsidR="007B0DBC" w:rsidRPr="003137C6" w:rsidRDefault="007B0DBC" w:rsidP="007B0DBC">
      <w:pPr>
        <w:rPr>
          <w:rFonts w:cs="Times New Roman"/>
          <w:b/>
          <w:bCs/>
          <w:sz w:val="30"/>
          <w:szCs w:val="30"/>
        </w:rPr>
      </w:pPr>
    </w:p>
    <w:p w14:paraId="67C335B3" w14:textId="77777777" w:rsidR="007B0DBC" w:rsidRPr="003137C6" w:rsidRDefault="007B0DBC" w:rsidP="007B0DBC">
      <w:pPr>
        <w:rPr>
          <w:rFonts w:cs="Times New Roman"/>
          <w:b/>
          <w:bCs/>
          <w:sz w:val="30"/>
          <w:szCs w:val="30"/>
        </w:rPr>
      </w:pPr>
    </w:p>
    <w:p w14:paraId="46F011C2" w14:textId="77777777" w:rsidR="007B0DBC" w:rsidRPr="003137C6" w:rsidRDefault="007B0DBC" w:rsidP="007B0DBC">
      <w:pPr>
        <w:rPr>
          <w:rFonts w:cs="Times New Roman"/>
          <w:b/>
          <w:bCs/>
          <w:sz w:val="30"/>
          <w:szCs w:val="30"/>
        </w:rPr>
      </w:pPr>
    </w:p>
    <w:p w14:paraId="02E61161" w14:textId="77777777" w:rsidR="007B0DBC" w:rsidRPr="003137C6" w:rsidRDefault="007B0DBC" w:rsidP="007B0DBC">
      <w:pPr>
        <w:rPr>
          <w:rFonts w:cs="Times New Roman"/>
          <w:b/>
          <w:bCs/>
          <w:sz w:val="30"/>
          <w:szCs w:val="30"/>
        </w:rPr>
      </w:pPr>
    </w:p>
    <w:p w14:paraId="4F3557CE" w14:textId="77777777" w:rsidR="007B0DBC" w:rsidRPr="003137C6" w:rsidRDefault="007B0DBC" w:rsidP="007B0DBC">
      <w:pPr>
        <w:rPr>
          <w:rFonts w:cs="Times New Roman"/>
          <w:b/>
          <w:bCs/>
          <w:sz w:val="30"/>
          <w:szCs w:val="30"/>
        </w:rPr>
      </w:pPr>
    </w:p>
    <w:p w14:paraId="4C766210" w14:textId="7BF864EC" w:rsidR="007B0DBC" w:rsidRPr="003137C6" w:rsidRDefault="007B0DBC" w:rsidP="007B0DBC">
      <w:pPr>
        <w:rPr>
          <w:rFonts w:cs="Times New Roman"/>
          <w:b/>
          <w:bCs/>
          <w:sz w:val="30"/>
          <w:szCs w:val="30"/>
        </w:rPr>
      </w:pPr>
      <w:r w:rsidRPr="003137C6">
        <w:rPr>
          <w:rFonts w:cs="Times New Roman"/>
          <w:b/>
          <w:bCs/>
          <w:sz w:val="30"/>
          <w:szCs w:val="30"/>
        </w:rPr>
        <w:t>Student number:</w:t>
      </w:r>
      <w:r w:rsidRPr="003137C6">
        <w:rPr>
          <w:rFonts w:cs="Times New Roman"/>
          <w:sz w:val="30"/>
          <w:szCs w:val="30"/>
        </w:rPr>
        <w:t xml:space="preserve"> PDXORO001                 </w:t>
      </w:r>
      <w:r w:rsidRPr="003137C6">
        <w:rPr>
          <w:rFonts w:cs="Times New Roman"/>
          <w:b/>
          <w:bCs/>
          <w:sz w:val="30"/>
          <w:szCs w:val="30"/>
        </w:rPr>
        <w:t xml:space="preserve">Course: </w:t>
      </w:r>
      <w:r w:rsidRPr="003137C6">
        <w:rPr>
          <w:rFonts w:cs="Times New Roman"/>
          <w:sz w:val="30"/>
          <w:szCs w:val="30"/>
        </w:rPr>
        <w:t>CSC2002S</w:t>
      </w:r>
    </w:p>
    <w:p w14:paraId="749CE3B0" w14:textId="77777777" w:rsidR="007B0DBC" w:rsidRPr="003137C6" w:rsidRDefault="007B0DBC" w:rsidP="007B0DBC">
      <w:pPr>
        <w:rPr>
          <w:rFonts w:cs="Times New Roman"/>
          <w:sz w:val="30"/>
          <w:szCs w:val="30"/>
        </w:rPr>
      </w:pPr>
      <w:r w:rsidRPr="003137C6">
        <w:rPr>
          <w:rFonts w:cs="Times New Roman"/>
          <w:b/>
          <w:bCs/>
          <w:sz w:val="30"/>
          <w:szCs w:val="30"/>
        </w:rPr>
        <w:t xml:space="preserve">Name: </w:t>
      </w:r>
      <w:r w:rsidRPr="003137C6">
        <w:rPr>
          <w:rFonts w:cs="Times New Roman"/>
          <w:sz w:val="30"/>
          <w:szCs w:val="30"/>
        </w:rPr>
        <w:t xml:space="preserve">ORORISENG                                        </w:t>
      </w:r>
      <w:r w:rsidRPr="003137C6">
        <w:rPr>
          <w:rFonts w:cs="Times New Roman"/>
          <w:b/>
          <w:bCs/>
          <w:sz w:val="30"/>
          <w:szCs w:val="30"/>
        </w:rPr>
        <w:t xml:space="preserve">Surname: </w:t>
      </w:r>
      <w:r w:rsidRPr="003137C6">
        <w:rPr>
          <w:rFonts w:cs="Times New Roman"/>
          <w:sz w:val="30"/>
          <w:szCs w:val="30"/>
        </w:rPr>
        <w:t>PAADI</w:t>
      </w:r>
    </w:p>
    <w:p w14:paraId="41D7DC03" w14:textId="77777777" w:rsidR="007B0DBC" w:rsidRPr="003137C6" w:rsidRDefault="007B0DBC" w:rsidP="007B0DBC"/>
    <w:p w14:paraId="11202959" w14:textId="77777777" w:rsidR="007B0DBC" w:rsidRPr="003137C6" w:rsidRDefault="007B0DBC" w:rsidP="007B0DBC">
      <w:r w:rsidRPr="003137C6">
        <w:br w:type="page"/>
      </w:r>
    </w:p>
    <w:p w14:paraId="19DEEF09" w14:textId="7945B221" w:rsidR="007B0DBC" w:rsidRPr="003137C6" w:rsidRDefault="007B0DBC" w:rsidP="007B0DBC">
      <w:pPr>
        <w:rPr>
          <w:rFonts w:cs="Times New Roman"/>
          <w:b/>
          <w:bCs/>
          <w:color w:val="156082" w:themeColor="accent1"/>
          <w:sz w:val="40"/>
          <w:szCs w:val="40"/>
          <w:u w:val="single"/>
        </w:rPr>
      </w:pPr>
      <w:r w:rsidRPr="003137C6">
        <w:rPr>
          <w:rFonts w:cs="Times New Roman"/>
          <w:b/>
          <w:bCs/>
          <w:color w:val="156082" w:themeColor="accent1"/>
          <w:sz w:val="40"/>
          <w:szCs w:val="40"/>
          <w:u w:val="single"/>
        </w:rPr>
        <w:lastRenderedPageBreak/>
        <w:t>Parallel Programming with Java: Parallelizing an Abelian Sandpile Simulation</w:t>
      </w:r>
    </w:p>
    <w:p w14:paraId="3367E0C2" w14:textId="77777777" w:rsidR="00CA3F15" w:rsidRPr="003137C6" w:rsidRDefault="00CA3F15" w:rsidP="007B0DBC">
      <w:pPr>
        <w:rPr>
          <w:rFonts w:cs="Times New Roman"/>
          <w:b/>
          <w:bCs/>
          <w:color w:val="156082" w:themeColor="accent1"/>
          <w:sz w:val="40"/>
          <w:szCs w:val="40"/>
          <w:u w:val="single"/>
        </w:rPr>
      </w:pPr>
    </w:p>
    <w:p w14:paraId="3A60D34D" w14:textId="64EBD7E9" w:rsidR="00CA3F15" w:rsidRPr="003137C6" w:rsidRDefault="00CA3F15" w:rsidP="007B0DBC">
      <w:pPr>
        <w:rPr>
          <w:rFonts w:cs="Times New Roman"/>
          <w:b/>
          <w:bCs/>
          <w:color w:val="45B0E1" w:themeColor="accent1" w:themeTint="99"/>
          <w:sz w:val="30"/>
          <w:szCs w:val="30"/>
          <w:u w:val="single"/>
        </w:rPr>
      </w:pPr>
      <w:r w:rsidRPr="003137C6">
        <w:rPr>
          <w:rFonts w:cs="Times New Roman"/>
          <w:b/>
          <w:bCs/>
          <w:color w:val="45B0E1" w:themeColor="accent1" w:themeTint="99"/>
          <w:sz w:val="30"/>
          <w:szCs w:val="30"/>
          <w:u w:val="single"/>
        </w:rPr>
        <w:t>Introduction</w:t>
      </w:r>
    </w:p>
    <w:p w14:paraId="04E4B3BB" w14:textId="267AA690" w:rsidR="00A62663" w:rsidRDefault="00F62768" w:rsidP="007B0DBC">
      <w:pPr>
        <w:rPr>
          <w:rFonts w:cs="Times New Roman"/>
          <w:sz w:val="24"/>
          <w:szCs w:val="24"/>
        </w:rPr>
      </w:pPr>
      <w:r>
        <w:rPr>
          <w:rFonts w:cs="Times New Roman"/>
          <w:sz w:val="24"/>
          <w:szCs w:val="24"/>
        </w:rPr>
        <w:t>This experiment aims to demonstrate the performance difference between sequential and parallel programs, this report will investigate the speed differences between the two types</w:t>
      </w:r>
      <w:r w:rsidR="00467691">
        <w:rPr>
          <w:rFonts w:cs="Times New Roman"/>
          <w:sz w:val="24"/>
          <w:szCs w:val="24"/>
        </w:rPr>
        <w:t>, the relative performance boost, the limit of that speed boost and benchmarking the parallel program to determine under which conditions parallelization</w:t>
      </w:r>
      <w:r w:rsidR="00B64360">
        <w:rPr>
          <w:rFonts w:cs="Times New Roman"/>
          <w:sz w:val="24"/>
          <w:szCs w:val="24"/>
        </w:rPr>
        <w:t xml:space="preserve"> is worth the extra effort involved.</w:t>
      </w:r>
    </w:p>
    <w:p w14:paraId="2DC62CBB" w14:textId="0B9E2EAF" w:rsidR="00B64360" w:rsidRDefault="00B64360" w:rsidP="007B0DBC">
      <w:pPr>
        <w:rPr>
          <w:rFonts w:cs="Times New Roman"/>
          <w:sz w:val="24"/>
          <w:szCs w:val="24"/>
        </w:rPr>
      </w:pPr>
      <w:r>
        <w:rPr>
          <w:rFonts w:cs="Times New Roman"/>
          <w:sz w:val="24"/>
          <w:szCs w:val="24"/>
        </w:rPr>
        <w:t xml:space="preserve">The algorithms used in questions were the </w:t>
      </w:r>
      <w:proofErr w:type="spellStart"/>
      <w:r>
        <w:rPr>
          <w:rFonts w:cs="Times New Roman"/>
          <w:sz w:val="24"/>
          <w:szCs w:val="24"/>
        </w:rPr>
        <w:t>AutomatonSimulation</w:t>
      </w:r>
      <w:proofErr w:type="spellEnd"/>
      <w:r>
        <w:rPr>
          <w:rFonts w:cs="Times New Roman"/>
          <w:sz w:val="24"/>
          <w:szCs w:val="24"/>
        </w:rPr>
        <w:t xml:space="preserve"> </w:t>
      </w:r>
      <w:r w:rsidR="00276659">
        <w:rPr>
          <w:rFonts w:cs="Times New Roman"/>
          <w:sz w:val="24"/>
          <w:szCs w:val="24"/>
        </w:rPr>
        <w:t>S</w:t>
      </w:r>
      <w:r>
        <w:rPr>
          <w:rFonts w:cs="Times New Roman"/>
          <w:sz w:val="24"/>
          <w:szCs w:val="24"/>
        </w:rPr>
        <w:t xml:space="preserve">erial which we were given and the </w:t>
      </w:r>
      <w:proofErr w:type="spellStart"/>
      <w:r>
        <w:rPr>
          <w:rFonts w:cs="Times New Roman"/>
          <w:sz w:val="24"/>
          <w:szCs w:val="24"/>
        </w:rPr>
        <w:t>AutomatonSimulation</w:t>
      </w:r>
      <w:proofErr w:type="spellEnd"/>
      <w:r>
        <w:rPr>
          <w:rFonts w:cs="Times New Roman"/>
          <w:sz w:val="24"/>
          <w:szCs w:val="24"/>
        </w:rPr>
        <w:t xml:space="preserve"> Parallel I made.</w:t>
      </w:r>
    </w:p>
    <w:p w14:paraId="5B0A5515" w14:textId="77777777" w:rsidR="00276659" w:rsidRDefault="00276659" w:rsidP="007B0DBC">
      <w:pPr>
        <w:rPr>
          <w:rFonts w:cs="Times New Roman"/>
          <w:sz w:val="24"/>
          <w:szCs w:val="24"/>
        </w:rPr>
      </w:pPr>
    </w:p>
    <w:p w14:paraId="582FFB8C" w14:textId="43D20E1D" w:rsidR="00276659" w:rsidRDefault="00276659" w:rsidP="007B0DBC">
      <w:pPr>
        <w:rPr>
          <w:rFonts w:cs="Times New Roman"/>
          <w:b/>
          <w:bCs/>
          <w:color w:val="45B0E1" w:themeColor="accent1" w:themeTint="99"/>
          <w:sz w:val="30"/>
          <w:szCs w:val="30"/>
          <w:u w:val="single"/>
        </w:rPr>
      </w:pPr>
      <w:r>
        <w:rPr>
          <w:rFonts w:cs="Times New Roman"/>
          <w:b/>
          <w:bCs/>
          <w:color w:val="45B0E1" w:themeColor="accent1" w:themeTint="99"/>
          <w:sz w:val="30"/>
          <w:szCs w:val="30"/>
          <w:u w:val="single"/>
        </w:rPr>
        <w:t>M</w:t>
      </w:r>
      <w:r w:rsidRPr="003137C6">
        <w:rPr>
          <w:rFonts w:cs="Times New Roman"/>
          <w:b/>
          <w:bCs/>
          <w:color w:val="45B0E1" w:themeColor="accent1" w:themeTint="99"/>
          <w:sz w:val="30"/>
          <w:szCs w:val="30"/>
          <w:u w:val="single"/>
        </w:rPr>
        <w:t>ethod</w:t>
      </w:r>
      <w:r>
        <w:rPr>
          <w:rFonts w:cs="Times New Roman"/>
          <w:b/>
          <w:bCs/>
          <w:color w:val="45B0E1" w:themeColor="accent1" w:themeTint="99"/>
          <w:sz w:val="30"/>
          <w:szCs w:val="30"/>
          <w:u w:val="single"/>
        </w:rPr>
        <w:t>s</w:t>
      </w:r>
    </w:p>
    <w:p w14:paraId="59FA9E0F" w14:textId="35D4ED65" w:rsidR="00303064" w:rsidRPr="00912A07" w:rsidRDefault="00303064" w:rsidP="007B0DBC">
      <w:pPr>
        <w:rPr>
          <w:rFonts w:cs="Times New Roman"/>
          <w:i/>
          <w:iCs/>
          <w:color w:val="A6A6A6" w:themeColor="background1" w:themeShade="A6"/>
          <w:sz w:val="24"/>
          <w:szCs w:val="24"/>
        </w:rPr>
      </w:pPr>
      <w:r w:rsidRPr="00912A07">
        <w:rPr>
          <w:rFonts w:cs="Times New Roman"/>
          <w:i/>
          <w:iCs/>
          <w:color w:val="A6A6A6" w:themeColor="background1" w:themeShade="A6"/>
          <w:sz w:val="24"/>
          <w:szCs w:val="24"/>
        </w:rPr>
        <w:t>Approach</w:t>
      </w:r>
    </w:p>
    <w:p w14:paraId="3D9E00C3" w14:textId="61A9134D" w:rsidR="00D74FFD" w:rsidRDefault="003A4D7B" w:rsidP="007B0DBC">
      <w:pPr>
        <w:rPr>
          <w:rFonts w:cs="Times New Roman"/>
          <w:sz w:val="24"/>
          <w:szCs w:val="24"/>
        </w:rPr>
      </w:pPr>
      <w:r w:rsidRPr="003A4D7B">
        <w:rPr>
          <w:rFonts w:cs="Times New Roman"/>
          <w:sz w:val="24"/>
          <w:szCs w:val="24"/>
        </w:rPr>
        <w:t>The parallel code utilizes the Fork/Join framework in Java to efficiently update a grid using a divide-and-conquer algorithm. Initially, a `</w:t>
      </w:r>
      <w:proofErr w:type="spellStart"/>
      <w:r w:rsidRPr="003A4D7B">
        <w:rPr>
          <w:rFonts w:cs="Times New Roman"/>
          <w:sz w:val="24"/>
          <w:szCs w:val="24"/>
        </w:rPr>
        <w:t>ForkJoinPool</w:t>
      </w:r>
      <w:proofErr w:type="spellEnd"/>
      <w:r w:rsidRPr="003A4D7B">
        <w:rPr>
          <w:rFonts w:cs="Times New Roman"/>
          <w:sz w:val="24"/>
          <w:szCs w:val="24"/>
        </w:rPr>
        <w:t>` is created to manage the execution of tasks, and a `</w:t>
      </w:r>
      <w:proofErr w:type="spellStart"/>
      <w:r w:rsidRPr="003A4D7B">
        <w:rPr>
          <w:rFonts w:cs="Times New Roman"/>
          <w:sz w:val="24"/>
          <w:szCs w:val="24"/>
        </w:rPr>
        <w:t>GridUpdateTask</w:t>
      </w:r>
      <w:proofErr w:type="spellEnd"/>
      <w:r w:rsidRPr="003A4D7B">
        <w:rPr>
          <w:rFonts w:cs="Times New Roman"/>
          <w:sz w:val="24"/>
          <w:szCs w:val="24"/>
        </w:rPr>
        <w:t>` is defined to handle the grid's sub-portions. The task is submitted to the pool, and its result is awaited. The `compute()` method of `</w:t>
      </w:r>
      <w:proofErr w:type="spellStart"/>
      <w:r w:rsidRPr="003A4D7B">
        <w:rPr>
          <w:rFonts w:cs="Times New Roman"/>
          <w:sz w:val="24"/>
          <w:szCs w:val="24"/>
        </w:rPr>
        <w:t>GridUpdateTask</w:t>
      </w:r>
      <w:proofErr w:type="spellEnd"/>
      <w:r w:rsidRPr="003A4D7B">
        <w:rPr>
          <w:rFonts w:cs="Times New Roman"/>
          <w:sz w:val="24"/>
          <w:szCs w:val="24"/>
        </w:rPr>
        <w:t xml:space="preserve">` checks if the </w:t>
      </w:r>
      <w:proofErr w:type="spellStart"/>
      <w:r w:rsidRPr="003A4D7B">
        <w:rPr>
          <w:rFonts w:cs="Times New Roman"/>
          <w:sz w:val="24"/>
          <w:szCs w:val="24"/>
        </w:rPr>
        <w:t>subgrid</w:t>
      </w:r>
      <w:proofErr w:type="spellEnd"/>
      <w:r w:rsidRPr="003A4D7B">
        <w:rPr>
          <w:rFonts w:cs="Times New Roman"/>
          <w:sz w:val="24"/>
          <w:szCs w:val="24"/>
        </w:rPr>
        <w:t xml:space="preserve"> is small enough to be processed directly, in which case it updates the grid sequentially. If the </w:t>
      </w:r>
      <w:proofErr w:type="spellStart"/>
      <w:r w:rsidRPr="003A4D7B">
        <w:rPr>
          <w:rFonts w:cs="Times New Roman"/>
          <w:sz w:val="24"/>
          <w:szCs w:val="24"/>
        </w:rPr>
        <w:t>subgrid</w:t>
      </w:r>
      <w:proofErr w:type="spellEnd"/>
      <w:r w:rsidRPr="003A4D7B">
        <w:rPr>
          <w:rFonts w:cs="Times New Roman"/>
          <w:sz w:val="24"/>
          <w:szCs w:val="24"/>
        </w:rPr>
        <w:t xml:space="preserve"> is too large, it is divided into three smaller tasks that are forked and submitted to the pool using `</w:t>
      </w:r>
      <w:proofErr w:type="spellStart"/>
      <w:r w:rsidRPr="003A4D7B">
        <w:rPr>
          <w:rFonts w:cs="Times New Roman"/>
          <w:sz w:val="24"/>
          <w:szCs w:val="24"/>
        </w:rPr>
        <w:t>invokeAll</w:t>
      </w:r>
      <w:proofErr w:type="spellEnd"/>
      <w:r w:rsidRPr="003A4D7B">
        <w:rPr>
          <w:rFonts w:cs="Times New Roman"/>
          <w:sz w:val="24"/>
          <w:szCs w:val="24"/>
        </w:rPr>
        <w:t>()`. The `join()` method is used to wait for the completion of these tasks and combine their results to determine if any grid cells were updated. This divide-and-conquer approach ensures that the workload is evenly distributed among available processor cores, leveraging parallel execution to reduce overall computation time significantly compared to a sequential solution.</w:t>
      </w:r>
    </w:p>
    <w:p w14:paraId="3FC1C807" w14:textId="4905CA80" w:rsidR="00D74FFD" w:rsidRPr="00912A07" w:rsidRDefault="00303064" w:rsidP="007B0DBC">
      <w:pPr>
        <w:rPr>
          <w:rFonts w:cs="Times New Roman"/>
          <w:i/>
          <w:iCs/>
          <w:color w:val="A6A6A6" w:themeColor="background1" w:themeShade="A6"/>
          <w:sz w:val="24"/>
          <w:szCs w:val="24"/>
        </w:rPr>
      </w:pPr>
      <w:r w:rsidRPr="00912A07">
        <w:rPr>
          <w:rFonts w:cs="Times New Roman"/>
          <w:i/>
          <w:iCs/>
          <w:color w:val="A6A6A6" w:themeColor="background1" w:themeShade="A6"/>
          <w:sz w:val="24"/>
          <w:szCs w:val="24"/>
        </w:rPr>
        <w:t>Validation</w:t>
      </w:r>
      <w:r w:rsidR="000B3B12">
        <w:rPr>
          <w:rFonts w:cs="Times New Roman"/>
          <w:i/>
          <w:iCs/>
          <w:color w:val="A6A6A6" w:themeColor="background1" w:themeShade="A6"/>
          <w:sz w:val="24"/>
          <w:szCs w:val="24"/>
        </w:rPr>
        <w:t xml:space="preserve"> and Benchmarking</w:t>
      </w:r>
    </w:p>
    <w:p w14:paraId="3B7DB8E9" w14:textId="2DC2BE08" w:rsidR="002F073E" w:rsidRDefault="00046D62" w:rsidP="007B0DBC">
      <w:pPr>
        <w:rPr>
          <w:rFonts w:cs="Times New Roman"/>
          <w:sz w:val="24"/>
          <w:szCs w:val="24"/>
        </w:rPr>
      </w:pPr>
      <w:r>
        <w:rPr>
          <w:rFonts w:cs="Times New Roman"/>
          <w:sz w:val="24"/>
          <w:szCs w:val="24"/>
        </w:rPr>
        <w:t xml:space="preserve">The validation of the parallel algorithm involved several steps to ensure its correctness, consistency and performance improvements. </w:t>
      </w:r>
      <w:r w:rsidR="00E518AA">
        <w:rPr>
          <w:rFonts w:cs="Times New Roman"/>
          <w:sz w:val="24"/>
          <w:szCs w:val="24"/>
        </w:rPr>
        <w:t xml:space="preserve">To ensure that the parallel algorithm produced the same results as </w:t>
      </w:r>
      <w:r w:rsidR="00BF12DD">
        <w:rPr>
          <w:rFonts w:cs="Times New Roman"/>
          <w:sz w:val="24"/>
          <w:szCs w:val="24"/>
        </w:rPr>
        <w:t xml:space="preserve">the serial solution. I first ran </w:t>
      </w:r>
      <w:r w:rsidR="00553D71">
        <w:rPr>
          <w:rFonts w:cs="Times New Roman"/>
          <w:sz w:val="24"/>
          <w:szCs w:val="24"/>
        </w:rPr>
        <w:t>the serial code using the input files provided</w:t>
      </w:r>
      <w:r w:rsidR="001E331E">
        <w:rPr>
          <w:rFonts w:cs="Times New Roman"/>
          <w:sz w:val="24"/>
          <w:szCs w:val="24"/>
        </w:rPr>
        <w:t xml:space="preserve">, and recorded the </w:t>
      </w:r>
      <w:r w:rsidR="001E331E" w:rsidRPr="001B6418">
        <w:rPr>
          <w:rFonts w:cs="Times New Roman"/>
          <w:i/>
          <w:iCs/>
          <w:sz w:val="24"/>
          <w:szCs w:val="24"/>
        </w:rPr>
        <w:t>number</w:t>
      </w:r>
      <w:r w:rsidR="001E331E">
        <w:rPr>
          <w:rFonts w:cs="Times New Roman"/>
          <w:sz w:val="24"/>
          <w:szCs w:val="24"/>
        </w:rPr>
        <w:t xml:space="preserve"> of time steps it took to reach a stable state as well as the </w:t>
      </w:r>
      <w:r w:rsidR="001E331E" w:rsidRPr="001B6418">
        <w:rPr>
          <w:rFonts w:cs="Times New Roman"/>
          <w:i/>
          <w:iCs/>
          <w:sz w:val="24"/>
          <w:szCs w:val="24"/>
        </w:rPr>
        <w:t>time</w:t>
      </w:r>
      <w:r w:rsidR="001E331E">
        <w:rPr>
          <w:rFonts w:cs="Times New Roman"/>
          <w:sz w:val="24"/>
          <w:szCs w:val="24"/>
        </w:rPr>
        <w:t xml:space="preserve"> it took</w:t>
      </w:r>
      <w:r w:rsidR="0011470D">
        <w:rPr>
          <w:rFonts w:cs="Times New Roman"/>
          <w:sz w:val="24"/>
          <w:szCs w:val="24"/>
        </w:rPr>
        <w:t xml:space="preserve"> to reach </w:t>
      </w:r>
      <w:r w:rsidR="001B6418">
        <w:rPr>
          <w:rFonts w:cs="Times New Roman"/>
          <w:sz w:val="24"/>
          <w:szCs w:val="24"/>
        </w:rPr>
        <w:t>that</w:t>
      </w:r>
      <w:r w:rsidR="0011470D">
        <w:rPr>
          <w:rFonts w:cs="Times New Roman"/>
          <w:sz w:val="24"/>
          <w:szCs w:val="24"/>
        </w:rPr>
        <w:t xml:space="preserve"> state</w:t>
      </w:r>
      <w:r w:rsidR="001E331E">
        <w:rPr>
          <w:rFonts w:cs="Times New Roman"/>
          <w:sz w:val="24"/>
          <w:szCs w:val="24"/>
        </w:rPr>
        <w:t xml:space="preserve">, and then </w:t>
      </w:r>
      <w:r w:rsidR="00A51D04">
        <w:rPr>
          <w:rFonts w:cs="Times New Roman"/>
          <w:sz w:val="24"/>
          <w:szCs w:val="24"/>
        </w:rPr>
        <w:t xml:space="preserve">used the same input files </w:t>
      </w:r>
      <w:r w:rsidR="00625676">
        <w:rPr>
          <w:rFonts w:cs="Times New Roman"/>
          <w:sz w:val="24"/>
          <w:szCs w:val="24"/>
        </w:rPr>
        <w:t>on my parallel solution and recorded the number of time steps to reach a stable state</w:t>
      </w:r>
      <w:r w:rsidR="00375623">
        <w:rPr>
          <w:rFonts w:cs="Times New Roman"/>
          <w:sz w:val="24"/>
          <w:szCs w:val="24"/>
        </w:rPr>
        <w:t xml:space="preserve">. Both the serial and the parallel algorithm produced the same </w:t>
      </w:r>
      <w:r w:rsidR="00672E86">
        <w:rPr>
          <w:rFonts w:cs="Times New Roman"/>
          <w:sz w:val="24"/>
          <w:szCs w:val="24"/>
        </w:rPr>
        <w:t xml:space="preserve">results when given a </w:t>
      </w:r>
      <w:r w:rsidR="005910D3">
        <w:rPr>
          <w:rFonts w:cs="Times New Roman"/>
          <w:sz w:val="24"/>
          <w:szCs w:val="24"/>
        </w:rPr>
        <w:t>certain grid size. The final grid states from the serial and parallel solutions were compared for a range of data sizes</w:t>
      </w:r>
      <w:r w:rsidR="00046651">
        <w:rPr>
          <w:rFonts w:cs="Times New Roman"/>
          <w:sz w:val="24"/>
          <w:szCs w:val="24"/>
        </w:rPr>
        <w:t xml:space="preserve"> (19 different grid sizes were used)</w:t>
      </w:r>
      <w:r w:rsidR="00C964A2">
        <w:rPr>
          <w:rFonts w:cs="Times New Roman"/>
          <w:sz w:val="24"/>
          <w:szCs w:val="24"/>
        </w:rPr>
        <w:t xml:space="preserve">, both small and </w:t>
      </w:r>
      <w:r w:rsidR="00C964A2">
        <w:rPr>
          <w:rFonts w:cs="Times New Roman"/>
          <w:sz w:val="24"/>
          <w:szCs w:val="24"/>
        </w:rPr>
        <w:lastRenderedPageBreak/>
        <w:t>large grid sizes were tested to ensure the algorithms worked correctly for various scales, the resu</w:t>
      </w:r>
      <w:r w:rsidR="00786948">
        <w:rPr>
          <w:rFonts w:cs="Times New Roman"/>
          <w:sz w:val="24"/>
          <w:szCs w:val="24"/>
        </w:rPr>
        <w:t xml:space="preserve">lts were the same for all tested data sizes, confirming that the parallel algorithm correctly replicated the serial algorithm’s functionality </w:t>
      </w:r>
    </w:p>
    <w:p w14:paraId="76F1CC54" w14:textId="77777777" w:rsidR="001B6418" w:rsidRDefault="001B6418" w:rsidP="007B0DBC">
      <w:pPr>
        <w:rPr>
          <w:rFonts w:cs="Times New Roman"/>
          <w:sz w:val="24"/>
          <w:szCs w:val="24"/>
        </w:rPr>
      </w:pPr>
    </w:p>
    <w:p w14:paraId="7A1DE4EB" w14:textId="4D0C286C" w:rsidR="00AB35D3" w:rsidRDefault="00FA3CAD" w:rsidP="007B0DBC">
      <w:pPr>
        <w:rPr>
          <w:rFonts w:cs="Times New Roman"/>
          <w:sz w:val="24"/>
          <w:szCs w:val="24"/>
        </w:rPr>
      </w:pPr>
      <w:r>
        <w:rPr>
          <w:rFonts w:cs="Times New Roman"/>
          <w:sz w:val="24"/>
          <w:szCs w:val="24"/>
        </w:rPr>
        <w:t xml:space="preserve">To verify that the parallel algorithm produced consistent results across multiple executions, I ran it multiple times with the same initial grid configuration. The final grid state from each </w:t>
      </w:r>
      <w:r w:rsidR="00AB35D3">
        <w:rPr>
          <w:rFonts w:cs="Times New Roman"/>
          <w:sz w:val="24"/>
          <w:szCs w:val="24"/>
        </w:rPr>
        <w:t xml:space="preserve">run was compared to ensure that the results were identical across all executions. The results were consistent across multiple runs, indicating that the parallel algorithm produced stable and repeatable outcomes </w:t>
      </w:r>
    </w:p>
    <w:p w14:paraId="29A55DA0" w14:textId="7F1CADC5" w:rsidR="00303064" w:rsidRPr="000B3B12" w:rsidRDefault="00CA5170" w:rsidP="00303064">
      <w:pPr>
        <w:rPr>
          <w:rFonts w:cs="Times New Roman"/>
          <w:sz w:val="24"/>
          <w:szCs w:val="24"/>
        </w:rPr>
      </w:pPr>
      <w:r>
        <w:rPr>
          <w:rFonts w:cs="Times New Roman"/>
          <w:sz w:val="24"/>
          <w:szCs w:val="24"/>
        </w:rPr>
        <w:t xml:space="preserve">Furthermore, to validate the parallel algorithms </w:t>
      </w:r>
      <w:r w:rsidR="00322046">
        <w:rPr>
          <w:rFonts w:cs="Times New Roman"/>
          <w:sz w:val="24"/>
          <w:szCs w:val="24"/>
        </w:rPr>
        <w:t>improved performance over the serial</w:t>
      </w:r>
      <w:r w:rsidR="009D2E68">
        <w:rPr>
          <w:rFonts w:cs="Times New Roman"/>
          <w:sz w:val="24"/>
          <w:szCs w:val="24"/>
        </w:rPr>
        <w:t xml:space="preserve"> algorithm</w:t>
      </w:r>
      <w:r w:rsidR="00322046">
        <w:rPr>
          <w:rFonts w:cs="Times New Roman"/>
          <w:sz w:val="24"/>
          <w:szCs w:val="24"/>
        </w:rPr>
        <w:t xml:space="preserve">, I </w:t>
      </w:r>
      <w:r w:rsidR="00E74658">
        <w:rPr>
          <w:rFonts w:cs="Times New Roman"/>
          <w:sz w:val="24"/>
          <w:szCs w:val="24"/>
        </w:rPr>
        <w:t>observed both the execution times of serial and parallel solutions for a range of grid sizes</w:t>
      </w:r>
      <w:r w:rsidR="007A6FFE">
        <w:rPr>
          <w:rFonts w:cs="Times New Roman"/>
          <w:sz w:val="24"/>
          <w:szCs w:val="24"/>
        </w:rPr>
        <w:t>. This included small, medium and large grid sizes to evaluate the scalability of the parallel algorithm</w:t>
      </w:r>
      <w:r w:rsidR="000F6F86">
        <w:rPr>
          <w:rFonts w:cs="Times New Roman"/>
          <w:sz w:val="24"/>
          <w:szCs w:val="24"/>
        </w:rPr>
        <w:t xml:space="preserve">. The parallel algorithm demonstrated a significant reduction in execution time compared to the serial </w:t>
      </w:r>
      <w:r w:rsidR="001E7978">
        <w:rPr>
          <w:rFonts w:cs="Times New Roman"/>
          <w:sz w:val="24"/>
          <w:szCs w:val="24"/>
        </w:rPr>
        <w:t xml:space="preserve">algorithm, especially for larger grid sizes </w:t>
      </w:r>
    </w:p>
    <w:p w14:paraId="7326D7D5" w14:textId="185C2FD4" w:rsidR="008877EE" w:rsidRPr="00982A6C" w:rsidRDefault="00261B4C" w:rsidP="00303064">
      <w:pPr>
        <w:rPr>
          <w:rFonts w:cs="Times New Roman"/>
          <w:color w:val="156082" w:themeColor="accent1"/>
          <w:sz w:val="24"/>
          <w:szCs w:val="24"/>
        </w:rPr>
      </w:pPr>
      <w:r w:rsidRPr="00982A6C">
        <w:rPr>
          <w:rFonts w:cs="Times New Roman"/>
          <w:color w:val="156082" w:themeColor="accent1"/>
          <w:sz w:val="24"/>
          <w:szCs w:val="24"/>
        </w:rPr>
        <w:t xml:space="preserve">Machine architectures </w:t>
      </w:r>
      <w:r w:rsidR="005B09B7" w:rsidRPr="00982A6C">
        <w:rPr>
          <w:rFonts w:cs="Times New Roman"/>
          <w:color w:val="156082" w:themeColor="accent1"/>
          <w:sz w:val="24"/>
          <w:szCs w:val="24"/>
        </w:rPr>
        <w:t>used:</w:t>
      </w:r>
    </w:p>
    <w:tbl>
      <w:tblPr>
        <w:tblStyle w:val="TableGrid"/>
        <w:tblW w:w="0" w:type="auto"/>
        <w:tblLook w:val="04A0" w:firstRow="1" w:lastRow="0" w:firstColumn="1" w:lastColumn="0" w:noHBand="0" w:noVBand="1"/>
      </w:tblPr>
      <w:tblGrid>
        <w:gridCol w:w="4508"/>
        <w:gridCol w:w="4508"/>
      </w:tblGrid>
      <w:tr w:rsidR="005B09B7" w14:paraId="04DF6C32" w14:textId="77777777" w:rsidTr="005B09B7">
        <w:tc>
          <w:tcPr>
            <w:tcW w:w="4508" w:type="dxa"/>
          </w:tcPr>
          <w:p w14:paraId="48F509D5" w14:textId="4C24EE95" w:rsidR="005B09B7" w:rsidRPr="009F22E0" w:rsidRDefault="005B09B7" w:rsidP="00303064">
            <w:pPr>
              <w:rPr>
                <w:rFonts w:cs="Times New Roman"/>
                <w:sz w:val="24"/>
                <w:szCs w:val="24"/>
              </w:rPr>
            </w:pPr>
            <w:r w:rsidRPr="009F22E0">
              <w:rPr>
                <w:rFonts w:cs="Times New Roman"/>
                <w:sz w:val="24"/>
                <w:szCs w:val="24"/>
              </w:rPr>
              <w:t>Machine 1</w:t>
            </w:r>
          </w:p>
        </w:tc>
        <w:tc>
          <w:tcPr>
            <w:tcW w:w="4508" w:type="dxa"/>
          </w:tcPr>
          <w:p w14:paraId="7B86FE87" w14:textId="4BCF38F5" w:rsidR="005B09B7" w:rsidRPr="009F22E0" w:rsidRDefault="005B09B7" w:rsidP="00303064">
            <w:pPr>
              <w:rPr>
                <w:rFonts w:cs="Times New Roman"/>
                <w:sz w:val="24"/>
                <w:szCs w:val="24"/>
              </w:rPr>
            </w:pPr>
            <w:r w:rsidRPr="009F22E0">
              <w:rPr>
                <w:rFonts w:cs="Times New Roman"/>
                <w:sz w:val="24"/>
                <w:szCs w:val="24"/>
              </w:rPr>
              <w:t>Machine 2</w:t>
            </w:r>
          </w:p>
        </w:tc>
      </w:tr>
      <w:tr w:rsidR="005B09B7" w14:paraId="4439C4A2" w14:textId="77777777" w:rsidTr="005B09B7">
        <w:tc>
          <w:tcPr>
            <w:tcW w:w="4508" w:type="dxa"/>
          </w:tcPr>
          <w:p w14:paraId="0A46640D" w14:textId="4E01D0C1" w:rsidR="005B09B7" w:rsidRPr="009F22E0" w:rsidRDefault="005B09B7" w:rsidP="00303064">
            <w:pPr>
              <w:rPr>
                <w:rFonts w:cs="Times New Roman"/>
                <w:sz w:val="24"/>
                <w:szCs w:val="24"/>
              </w:rPr>
            </w:pPr>
            <w:r w:rsidRPr="009F22E0">
              <w:rPr>
                <w:rFonts w:cs="Times New Roman"/>
                <w:sz w:val="24"/>
                <w:szCs w:val="24"/>
              </w:rPr>
              <w:t>CPU: In</w:t>
            </w:r>
            <w:r w:rsidR="006B5BE7" w:rsidRPr="009F22E0">
              <w:rPr>
                <w:rFonts w:cs="Times New Roman"/>
                <w:sz w:val="24"/>
                <w:szCs w:val="24"/>
              </w:rPr>
              <w:t>tel Core i7-9700k (8 cores)</w:t>
            </w:r>
          </w:p>
        </w:tc>
        <w:tc>
          <w:tcPr>
            <w:tcW w:w="4508" w:type="dxa"/>
          </w:tcPr>
          <w:p w14:paraId="49790ECE" w14:textId="7AA748EE" w:rsidR="005B09B7" w:rsidRPr="009F22E0" w:rsidRDefault="006B5BE7" w:rsidP="00303064">
            <w:pPr>
              <w:rPr>
                <w:rFonts w:cs="Times New Roman"/>
                <w:sz w:val="24"/>
                <w:szCs w:val="24"/>
              </w:rPr>
            </w:pPr>
            <w:r w:rsidRPr="009F22E0">
              <w:rPr>
                <w:rFonts w:cs="Times New Roman"/>
                <w:sz w:val="24"/>
                <w:szCs w:val="24"/>
              </w:rPr>
              <w:t>CPU: Intel Core i5-</w:t>
            </w:r>
            <w:r w:rsidR="009F22E0" w:rsidRPr="009F22E0">
              <w:rPr>
                <w:rFonts w:cs="Times New Roman"/>
                <w:sz w:val="24"/>
                <w:szCs w:val="24"/>
              </w:rPr>
              <w:t>1135G7 (4 cores)</w:t>
            </w:r>
          </w:p>
        </w:tc>
      </w:tr>
      <w:tr w:rsidR="005B09B7" w14:paraId="0F6A71E3" w14:textId="77777777" w:rsidTr="005B09B7">
        <w:tc>
          <w:tcPr>
            <w:tcW w:w="4508" w:type="dxa"/>
          </w:tcPr>
          <w:p w14:paraId="773965D9" w14:textId="57D25E98" w:rsidR="005B09B7" w:rsidRPr="009F22E0" w:rsidRDefault="006B5BE7" w:rsidP="00303064">
            <w:pPr>
              <w:rPr>
                <w:rFonts w:cs="Times New Roman"/>
                <w:sz w:val="24"/>
                <w:szCs w:val="24"/>
              </w:rPr>
            </w:pPr>
            <w:r w:rsidRPr="009F22E0">
              <w:rPr>
                <w:rFonts w:cs="Times New Roman"/>
                <w:sz w:val="24"/>
                <w:szCs w:val="24"/>
              </w:rPr>
              <w:t>RAM: 16 GB</w:t>
            </w:r>
          </w:p>
        </w:tc>
        <w:tc>
          <w:tcPr>
            <w:tcW w:w="4508" w:type="dxa"/>
          </w:tcPr>
          <w:p w14:paraId="70051E5B" w14:textId="309203E0" w:rsidR="005B09B7" w:rsidRPr="009F22E0" w:rsidRDefault="006B5BE7" w:rsidP="00303064">
            <w:pPr>
              <w:rPr>
                <w:rFonts w:cs="Times New Roman"/>
                <w:sz w:val="24"/>
                <w:szCs w:val="24"/>
              </w:rPr>
            </w:pPr>
            <w:r w:rsidRPr="009F22E0">
              <w:rPr>
                <w:rFonts w:cs="Times New Roman"/>
                <w:sz w:val="24"/>
                <w:szCs w:val="24"/>
              </w:rPr>
              <w:t>RAM: 8 GB</w:t>
            </w:r>
          </w:p>
        </w:tc>
      </w:tr>
      <w:tr w:rsidR="005B09B7" w14:paraId="0DFBEC8A" w14:textId="77777777" w:rsidTr="005B09B7">
        <w:tc>
          <w:tcPr>
            <w:tcW w:w="4508" w:type="dxa"/>
          </w:tcPr>
          <w:p w14:paraId="019FC971" w14:textId="0F0F5F31" w:rsidR="005B09B7" w:rsidRPr="009F22E0" w:rsidRDefault="009F22E0" w:rsidP="00303064">
            <w:pPr>
              <w:rPr>
                <w:rFonts w:cs="Times New Roman"/>
                <w:sz w:val="24"/>
                <w:szCs w:val="24"/>
              </w:rPr>
            </w:pPr>
            <w:r w:rsidRPr="009F22E0">
              <w:rPr>
                <w:rFonts w:cs="Times New Roman"/>
                <w:sz w:val="24"/>
                <w:szCs w:val="24"/>
              </w:rPr>
              <w:t>Operating System: Windows 10</w:t>
            </w:r>
          </w:p>
        </w:tc>
        <w:tc>
          <w:tcPr>
            <w:tcW w:w="4508" w:type="dxa"/>
          </w:tcPr>
          <w:p w14:paraId="69FF9B76" w14:textId="182051DF" w:rsidR="005B09B7" w:rsidRPr="009F22E0" w:rsidRDefault="009F22E0" w:rsidP="00303064">
            <w:pPr>
              <w:rPr>
                <w:rFonts w:cs="Times New Roman"/>
                <w:sz w:val="24"/>
                <w:szCs w:val="24"/>
              </w:rPr>
            </w:pPr>
            <w:r w:rsidRPr="009F22E0">
              <w:rPr>
                <w:rFonts w:cs="Times New Roman"/>
                <w:sz w:val="24"/>
                <w:szCs w:val="24"/>
              </w:rPr>
              <w:t xml:space="preserve">Operating System: Windows 10 </w:t>
            </w:r>
          </w:p>
        </w:tc>
      </w:tr>
    </w:tbl>
    <w:p w14:paraId="4B27A862" w14:textId="1E2E2611" w:rsidR="008462E6" w:rsidRPr="00E626F6" w:rsidRDefault="008462E6" w:rsidP="00303064">
      <w:pPr>
        <w:rPr>
          <w:rFonts w:cs="Times New Roman"/>
          <w:color w:val="A6A6A6" w:themeColor="background1" w:themeShade="A6"/>
          <w:sz w:val="24"/>
          <w:szCs w:val="24"/>
        </w:rPr>
      </w:pPr>
    </w:p>
    <w:p w14:paraId="2A651671" w14:textId="3E69C82B" w:rsidR="00303064" w:rsidRPr="00982A6C" w:rsidRDefault="00E626F6" w:rsidP="007B0DBC">
      <w:pPr>
        <w:rPr>
          <w:rFonts w:cs="Times New Roman"/>
          <w:color w:val="156082" w:themeColor="accent1"/>
          <w:sz w:val="24"/>
          <w:szCs w:val="24"/>
        </w:rPr>
      </w:pPr>
      <w:r w:rsidRPr="00982A6C">
        <w:rPr>
          <w:rFonts w:cs="Times New Roman"/>
          <w:color w:val="156082" w:themeColor="accent1"/>
          <w:sz w:val="24"/>
          <w:szCs w:val="24"/>
        </w:rPr>
        <w:t xml:space="preserve">Table </w:t>
      </w:r>
      <w:r w:rsidR="008715D5" w:rsidRPr="00982A6C">
        <w:rPr>
          <w:rFonts w:cs="Times New Roman"/>
          <w:color w:val="156082" w:themeColor="accent1"/>
          <w:sz w:val="24"/>
          <w:szCs w:val="24"/>
        </w:rPr>
        <w:t>1</w:t>
      </w:r>
    </w:p>
    <w:p w14:paraId="213AB90F" w14:textId="77777777" w:rsidR="008715D5" w:rsidRDefault="008715D5" w:rsidP="007B0DBC">
      <w:pPr>
        <w:rPr>
          <w:rFonts w:cs="Times New Roman"/>
          <w:sz w:val="24"/>
          <w:szCs w:val="24"/>
        </w:rPr>
      </w:pPr>
    </w:p>
    <w:p w14:paraId="245831AA" w14:textId="428A9893" w:rsidR="00B93244" w:rsidRPr="00982A6C" w:rsidRDefault="008715D5" w:rsidP="007B0DBC">
      <w:pPr>
        <w:rPr>
          <w:rFonts w:cs="Times New Roman"/>
          <w:color w:val="156082" w:themeColor="accent1"/>
          <w:sz w:val="24"/>
          <w:szCs w:val="24"/>
        </w:rPr>
      </w:pPr>
      <w:r w:rsidRPr="00982A6C">
        <w:rPr>
          <w:rFonts w:cs="Times New Roman"/>
          <w:color w:val="156082" w:themeColor="accent1"/>
          <w:sz w:val="24"/>
          <w:szCs w:val="24"/>
        </w:rPr>
        <w:t>Table 2</w:t>
      </w:r>
    </w:p>
    <w:p w14:paraId="1CACF726" w14:textId="77777777" w:rsidR="008715D5" w:rsidRPr="00303064" w:rsidRDefault="008715D5" w:rsidP="007B0DBC">
      <w:pPr>
        <w:rPr>
          <w:rFonts w:cs="Times New Roman"/>
          <w:sz w:val="24"/>
          <w:szCs w:val="24"/>
        </w:rPr>
      </w:pPr>
    </w:p>
    <w:p w14:paraId="3A2A59C6" w14:textId="77777777" w:rsidR="00A62663" w:rsidRPr="003137C6" w:rsidRDefault="00A62663" w:rsidP="007B0DBC">
      <w:pPr>
        <w:rPr>
          <w:rFonts w:cs="Times New Roman"/>
          <w:i/>
          <w:iCs/>
          <w:sz w:val="24"/>
          <w:szCs w:val="24"/>
        </w:rPr>
      </w:pPr>
    </w:p>
    <w:p w14:paraId="0B62EAD2" w14:textId="6D7E6093" w:rsidR="00F82626" w:rsidRPr="00352987" w:rsidRDefault="00A62663" w:rsidP="007B0DBC">
      <w:pPr>
        <w:rPr>
          <w:rStyle w:val="SubtleEmphasis"/>
          <w:rFonts w:cs="Times New Roman"/>
          <w:b/>
          <w:bCs/>
          <w:i w:val="0"/>
          <w:iCs w:val="0"/>
          <w:color w:val="45B0E1" w:themeColor="accent1" w:themeTint="99"/>
          <w:sz w:val="30"/>
          <w:szCs w:val="30"/>
          <w:u w:val="single"/>
        </w:rPr>
      </w:pPr>
      <w:r w:rsidRPr="003137C6">
        <w:rPr>
          <w:rFonts w:cs="Times New Roman"/>
          <w:b/>
          <w:bCs/>
          <w:color w:val="45B0E1" w:themeColor="accent1" w:themeTint="99"/>
          <w:sz w:val="30"/>
          <w:szCs w:val="30"/>
          <w:u w:val="single"/>
        </w:rPr>
        <w:t>Discussion</w:t>
      </w:r>
      <w:r w:rsidR="00FD6230">
        <w:rPr>
          <w:rStyle w:val="SubtleEmphasis"/>
        </w:rPr>
        <w:t xml:space="preserve"> </w:t>
      </w:r>
    </w:p>
    <w:p w14:paraId="5D75DD08" w14:textId="27044A12" w:rsidR="00F82626" w:rsidRPr="00B247D9" w:rsidRDefault="00D7054D" w:rsidP="007B0DBC">
      <w:pPr>
        <w:rPr>
          <w:rStyle w:val="SubtleEmphasis"/>
          <w:color w:val="808080" w:themeColor="background1" w:themeShade="80"/>
        </w:rPr>
      </w:pPr>
      <w:r w:rsidRPr="00B247D9">
        <w:rPr>
          <w:rStyle w:val="SubtleEmphasis"/>
          <w:color w:val="808080" w:themeColor="background1" w:themeShade="80"/>
        </w:rPr>
        <w:t>Range of the data sizes for which the best speed up is obtained</w:t>
      </w:r>
    </w:p>
    <w:p w14:paraId="63E830C0" w14:textId="653CE949" w:rsidR="003504A5" w:rsidRDefault="00B00748" w:rsidP="00B00748">
      <w:pPr>
        <w:rPr>
          <w:rStyle w:val="SubtleEmphasis"/>
          <w:i w:val="0"/>
          <w:iCs w:val="0"/>
          <w:color w:val="auto"/>
        </w:rPr>
      </w:pPr>
      <w:r w:rsidRPr="00B247D9">
        <w:rPr>
          <w:rStyle w:val="SubtleEmphasis"/>
          <w:i w:val="0"/>
          <w:iCs w:val="0"/>
          <w:color w:val="auto"/>
        </w:rPr>
        <w:t xml:space="preserve">The best speedup is observed for </w:t>
      </w:r>
      <w:r w:rsidRPr="00B54026">
        <w:rPr>
          <w:rStyle w:val="SubtleEmphasis"/>
          <w:i w:val="0"/>
          <w:iCs w:val="0"/>
          <w:color w:val="FF0000"/>
        </w:rPr>
        <w:t>medium-sized grids</w:t>
      </w:r>
      <w:r w:rsidRPr="00B247D9">
        <w:rPr>
          <w:rStyle w:val="SubtleEmphasis"/>
          <w:i w:val="0"/>
          <w:iCs w:val="0"/>
          <w:color w:val="auto"/>
        </w:rPr>
        <w:t xml:space="preserve">, specifically around the </w:t>
      </w:r>
      <w:r w:rsidR="00862C5D">
        <w:rPr>
          <w:rStyle w:val="SubtleEmphasis"/>
          <w:i w:val="0"/>
          <w:iCs w:val="0"/>
          <w:color w:val="auto"/>
        </w:rPr>
        <w:t xml:space="preserve">specifically around the </w:t>
      </w:r>
      <w:r w:rsidR="00862C5D" w:rsidRPr="00B54026">
        <w:rPr>
          <w:rStyle w:val="SubtleEmphasis"/>
          <w:i w:val="0"/>
          <w:iCs w:val="0"/>
          <w:color w:val="FF0000"/>
        </w:rPr>
        <w:t>230x 230 grid size</w:t>
      </w:r>
      <w:r w:rsidR="00862C5D">
        <w:rPr>
          <w:rStyle w:val="SubtleEmphasis"/>
          <w:i w:val="0"/>
          <w:iCs w:val="0"/>
          <w:color w:val="auto"/>
        </w:rPr>
        <w:t>.</w:t>
      </w:r>
      <w:r w:rsidR="00EA1FC8">
        <w:rPr>
          <w:rStyle w:val="SubtleEmphasis"/>
          <w:i w:val="0"/>
          <w:iCs w:val="0"/>
          <w:color w:val="auto"/>
        </w:rPr>
        <w:t xml:space="preserve"> For this grid size, the speedup is approximately </w:t>
      </w:r>
      <w:r w:rsidR="00EA1FC8" w:rsidRPr="00B54026">
        <w:rPr>
          <w:rStyle w:val="SubtleEmphasis"/>
          <w:i w:val="0"/>
          <w:iCs w:val="0"/>
          <w:color w:val="FF0000"/>
        </w:rPr>
        <w:t>2.33 times</w:t>
      </w:r>
      <w:r w:rsidR="00EA1FC8">
        <w:rPr>
          <w:rStyle w:val="SubtleEmphasis"/>
          <w:i w:val="0"/>
          <w:iCs w:val="0"/>
          <w:color w:val="auto"/>
        </w:rPr>
        <w:t>. This indicates that the parallel algorithm is most efficient for these data sizes.</w:t>
      </w:r>
    </w:p>
    <w:p w14:paraId="4685A57B" w14:textId="4AE6ED90" w:rsidR="0050703D" w:rsidRDefault="00EF10AC" w:rsidP="00B00748">
      <w:pPr>
        <w:rPr>
          <w:rStyle w:val="SubtleEmphasis"/>
          <w:i w:val="0"/>
          <w:iCs w:val="0"/>
          <w:color w:val="auto"/>
        </w:rPr>
      </w:pPr>
      <w:r>
        <w:rPr>
          <w:rStyle w:val="SubtleEmphasis"/>
          <w:i w:val="0"/>
          <w:iCs w:val="0"/>
          <w:color w:val="auto"/>
        </w:rPr>
        <w:t xml:space="preserve">I observed that </w:t>
      </w:r>
      <w:r w:rsidR="00B54026" w:rsidRPr="00B54026">
        <w:rPr>
          <w:rStyle w:val="SubtleEmphasis"/>
          <w:i w:val="0"/>
          <w:iCs w:val="0"/>
          <w:color w:val="FF0000"/>
        </w:rPr>
        <w:t xml:space="preserve">medium-sized grids </w:t>
      </w:r>
      <w:r w:rsidR="00B54026">
        <w:rPr>
          <w:rStyle w:val="SubtleEmphasis"/>
          <w:i w:val="0"/>
          <w:iCs w:val="0"/>
          <w:color w:val="auto"/>
        </w:rPr>
        <w:t xml:space="preserve">strike a balance </w:t>
      </w:r>
      <w:r w:rsidR="002C028A">
        <w:rPr>
          <w:rStyle w:val="SubtleEmphasis"/>
          <w:i w:val="0"/>
          <w:iCs w:val="0"/>
          <w:color w:val="auto"/>
        </w:rPr>
        <w:t>between task creation overhead and the efficiency gained from parallel execution. Smaller grids do not benefit significantly from parallelization due to the overhead task management and the relative simplicity  of the computation.</w:t>
      </w:r>
    </w:p>
    <w:p w14:paraId="322ED4F8" w14:textId="43174A9D" w:rsidR="002C028A" w:rsidRDefault="005806F2" w:rsidP="00B00748">
      <w:pPr>
        <w:rPr>
          <w:rStyle w:val="SubtleEmphasis"/>
          <w:i w:val="0"/>
          <w:iCs w:val="0"/>
          <w:color w:val="auto"/>
        </w:rPr>
      </w:pPr>
      <w:r>
        <w:rPr>
          <w:rStyle w:val="SubtleEmphasis"/>
          <w:i w:val="0"/>
          <w:iCs w:val="0"/>
          <w:color w:val="auto"/>
        </w:rPr>
        <w:lastRenderedPageBreak/>
        <w:t xml:space="preserve">For </w:t>
      </w:r>
      <w:r w:rsidRPr="00E56C19">
        <w:rPr>
          <w:rStyle w:val="SubtleEmphasis"/>
          <w:i w:val="0"/>
          <w:iCs w:val="0"/>
          <w:color w:val="FF0000"/>
        </w:rPr>
        <w:t>very large grids</w:t>
      </w:r>
      <w:r>
        <w:rPr>
          <w:rStyle w:val="SubtleEmphasis"/>
          <w:i w:val="0"/>
          <w:iCs w:val="0"/>
          <w:color w:val="auto"/>
        </w:rPr>
        <w:t xml:space="preserve">, while there is substantial computation to be parallelized, the overhead of managing a very high number of tasks, combined with potential </w:t>
      </w:r>
      <w:r w:rsidRPr="00E56C19">
        <w:rPr>
          <w:rStyle w:val="SubtleEmphasis"/>
          <w:i w:val="0"/>
          <w:iCs w:val="0"/>
          <w:color w:val="FF0000"/>
        </w:rPr>
        <w:t>memory and resource contention</w:t>
      </w:r>
      <w:r>
        <w:rPr>
          <w:rStyle w:val="SubtleEmphasis"/>
          <w:i w:val="0"/>
          <w:iCs w:val="0"/>
          <w:color w:val="auto"/>
        </w:rPr>
        <w:t>, slightly reduces the efficiency</w:t>
      </w:r>
      <w:r w:rsidR="00E56C19">
        <w:rPr>
          <w:rStyle w:val="SubtleEmphasis"/>
          <w:i w:val="0"/>
          <w:iCs w:val="0"/>
          <w:color w:val="auto"/>
        </w:rPr>
        <w:t>.</w:t>
      </w:r>
    </w:p>
    <w:p w14:paraId="2E0185AF" w14:textId="2510460E" w:rsidR="00194D6A" w:rsidRDefault="000A1C28" w:rsidP="00B00748">
      <w:pPr>
        <w:rPr>
          <w:rStyle w:val="SubtleEmphasis"/>
          <w:i w:val="0"/>
          <w:iCs w:val="0"/>
          <w:color w:val="auto"/>
        </w:rPr>
      </w:pPr>
      <w:r>
        <w:rPr>
          <w:rStyle w:val="SubtleEmphasis"/>
          <w:i w:val="0"/>
          <w:iCs w:val="0"/>
          <w:color w:val="auto"/>
        </w:rPr>
        <w:t xml:space="preserve"> For </w:t>
      </w:r>
      <w:r w:rsidRPr="00463060">
        <w:rPr>
          <w:rStyle w:val="SubtleEmphasis"/>
          <w:i w:val="0"/>
          <w:iCs w:val="0"/>
          <w:color w:val="FF0000"/>
        </w:rPr>
        <w:t>medium-sized grids</w:t>
      </w:r>
      <w:r>
        <w:rPr>
          <w:rStyle w:val="SubtleEmphasis"/>
          <w:i w:val="0"/>
          <w:iCs w:val="0"/>
          <w:color w:val="auto"/>
        </w:rPr>
        <w:t xml:space="preserve">, the workload is large enough to keep all cores busy without the overhead of task management becoming a significant bottleneck. Each core can process a </w:t>
      </w:r>
      <w:r w:rsidR="00D861D8">
        <w:rPr>
          <w:rStyle w:val="SubtleEmphasis"/>
          <w:i w:val="0"/>
          <w:iCs w:val="0"/>
          <w:color w:val="auto"/>
        </w:rPr>
        <w:t>huge amount of data without frequent interruptions or idle periods</w:t>
      </w:r>
      <w:r w:rsidR="00194D6A">
        <w:rPr>
          <w:rStyle w:val="SubtleEmphasis"/>
          <w:i w:val="0"/>
          <w:iCs w:val="0"/>
          <w:color w:val="auto"/>
        </w:rPr>
        <w:t>.</w:t>
      </w:r>
      <w:r w:rsidR="00AD4663">
        <w:rPr>
          <w:rStyle w:val="SubtleEmphasis"/>
          <w:i w:val="0"/>
          <w:iCs w:val="0"/>
          <w:color w:val="auto"/>
        </w:rPr>
        <w:t xml:space="preserve"> </w:t>
      </w:r>
      <w:r w:rsidR="008615D5">
        <w:rPr>
          <w:rStyle w:val="SubtleEmphasis"/>
          <w:i w:val="0"/>
          <w:iCs w:val="0"/>
          <w:color w:val="auto"/>
        </w:rPr>
        <w:t xml:space="preserve"> </w:t>
      </w:r>
    </w:p>
    <w:p w14:paraId="47EBDE93" w14:textId="77777777" w:rsidR="00EA1FC8" w:rsidRPr="00B247D9" w:rsidRDefault="00EA1FC8" w:rsidP="00B00748">
      <w:pPr>
        <w:rPr>
          <w:rStyle w:val="SubtleEmphasis"/>
          <w:i w:val="0"/>
          <w:iCs w:val="0"/>
          <w:color w:val="auto"/>
        </w:rPr>
      </w:pPr>
    </w:p>
    <w:p w14:paraId="3D9B3E2D" w14:textId="6A97F635" w:rsidR="00D7054D" w:rsidRPr="00060780" w:rsidRDefault="00352987" w:rsidP="007B0DBC">
      <w:pPr>
        <w:rPr>
          <w:rStyle w:val="SubtleEmphasis"/>
          <w:color w:val="808080" w:themeColor="background1" w:themeShade="80"/>
        </w:rPr>
      </w:pPr>
      <w:r w:rsidRPr="00060780">
        <w:rPr>
          <w:rStyle w:val="SubtleEmphasis"/>
          <w:color w:val="808080" w:themeColor="background1" w:themeShade="80"/>
        </w:rPr>
        <w:t xml:space="preserve">How the max speedup compares to the ideal for each architecture </w:t>
      </w:r>
    </w:p>
    <w:p w14:paraId="344BB9F8" w14:textId="23C25184" w:rsidR="006B7198" w:rsidRPr="00060780" w:rsidRDefault="00915187" w:rsidP="007B0DBC">
      <w:pPr>
        <w:rPr>
          <w:rStyle w:val="SubtleEmphasis"/>
          <w:i w:val="0"/>
          <w:iCs w:val="0"/>
          <w:color w:val="auto"/>
        </w:rPr>
      </w:pPr>
      <w:r w:rsidRPr="00060780">
        <w:rPr>
          <w:rStyle w:val="SubtleEmphasis"/>
          <w:i w:val="0"/>
          <w:iCs w:val="0"/>
          <w:color w:val="auto"/>
        </w:rPr>
        <w:t>For a 4-core architecture, the ideal speed would be 4 times if the program were fully paralleli</w:t>
      </w:r>
      <w:r w:rsidR="00281CC1" w:rsidRPr="00060780">
        <w:rPr>
          <w:rStyle w:val="SubtleEmphasis"/>
          <w:i w:val="0"/>
          <w:iCs w:val="0"/>
          <w:color w:val="auto"/>
        </w:rPr>
        <w:t xml:space="preserve">zable. However, the maximum speedup for the </w:t>
      </w:r>
      <w:r w:rsidR="006B7198" w:rsidRPr="00060780">
        <w:rPr>
          <w:rStyle w:val="SubtleEmphasis"/>
          <w:i w:val="0"/>
          <w:iCs w:val="0"/>
          <w:color w:val="auto"/>
        </w:rPr>
        <w:t xml:space="preserve">4-core architecture, as shown in Table 2 is around </w:t>
      </w:r>
      <w:r w:rsidR="006B7198" w:rsidRPr="00060780">
        <w:rPr>
          <w:rStyle w:val="SubtleEmphasis"/>
          <w:i w:val="0"/>
          <w:iCs w:val="0"/>
          <w:color w:val="FF0000"/>
        </w:rPr>
        <w:t xml:space="preserve">2.33 times </w:t>
      </w:r>
      <w:r w:rsidR="006B7198" w:rsidRPr="00060780">
        <w:rPr>
          <w:rStyle w:val="SubtleEmphasis"/>
          <w:i w:val="0"/>
          <w:iCs w:val="0"/>
          <w:color w:val="auto"/>
        </w:rPr>
        <w:t xml:space="preserve">for the </w:t>
      </w:r>
      <w:r w:rsidR="006B7198" w:rsidRPr="00060780">
        <w:rPr>
          <w:rStyle w:val="SubtleEmphasis"/>
          <w:i w:val="0"/>
          <w:iCs w:val="0"/>
          <w:color w:val="FF0000"/>
        </w:rPr>
        <w:t xml:space="preserve">230 </w:t>
      </w:r>
      <w:r w:rsidR="00211304" w:rsidRPr="00060780">
        <w:rPr>
          <w:rStyle w:val="SubtleEmphasis"/>
          <w:i w:val="0"/>
          <w:iCs w:val="0"/>
          <w:color w:val="FF0000"/>
        </w:rPr>
        <w:t>x</w:t>
      </w:r>
      <w:r w:rsidR="006B7198" w:rsidRPr="00060780">
        <w:rPr>
          <w:rStyle w:val="SubtleEmphasis"/>
          <w:i w:val="0"/>
          <w:iCs w:val="0"/>
          <w:color w:val="FF0000"/>
        </w:rPr>
        <w:t xml:space="preserve"> 230 grid</w:t>
      </w:r>
      <w:r w:rsidR="00211304" w:rsidRPr="00060780">
        <w:rPr>
          <w:rStyle w:val="SubtleEmphasis"/>
          <w:i w:val="0"/>
          <w:iCs w:val="0"/>
        </w:rPr>
        <w:t xml:space="preserve">. </w:t>
      </w:r>
      <w:r w:rsidR="00211304" w:rsidRPr="00060780">
        <w:rPr>
          <w:rStyle w:val="SubtleEmphasis"/>
          <w:i w:val="0"/>
          <w:iCs w:val="0"/>
          <w:color w:val="auto"/>
        </w:rPr>
        <w:t xml:space="preserve">The observed speedup </w:t>
      </w:r>
      <w:r w:rsidR="00F90CF2" w:rsidRPr="00060780">
        <w:rPr>
          <w:rStyle w:val="SubtleEmphasis"/>
          <w:i w:val="0"/>
          <w:iCs w:val="0"/>
          <w:color w:val="auto"/>
        </w:rPr>
        <w:t xml:space="preserve">is approximately </w:t>
      </w:r>
      <w:r w:rsidR="00F90CF2" w:rsidRPr="00060780">
        <w:rPr>
          <w:rStyle w:val="SubtleEmphasis"/>
          <w:i w:val="0"/>
          <w:iCs w:val="0"/>
          <w:color w:val="FF0000"/>
        </w:rPr>
        <w:t xml:space="preserve">58% </w:t>
      </w:r>
      <w:r w:rsidR="00F90CF2" w:rsidRPr="00060780">
        <w:rPr>
          <w:rStyle w:val="SubtleEmphasis"/>
          <w:i w:val="0"/>
          <w:iCs w:val="0"/>
          <w:color w:val="auto"/>
        </w:rPr>
        <w:t xml:space="preserve">of the ideal speedup. This shows that while the parallel algorithm effectively uses the multiple cores, there are overheads and inefficiencies </w:t>
      </w:r>
      <w:r w:rsidR="003B0FA5" w:rsidRPr="00060780">
        <w:rPr>
          <w:rStyle w:val="SubtleEmphasis"/>
          <w:i w:val="0"/>
          <w:iCs w:val="0"/>
          <w:color w:val="auto"/>
        </w:rPr>
        <w:t xml:space="preserve">stopping it from reaching the full potential speedup. These could include </w:t>
      </w:r>
      <w:r w:rsidR="00830D59" w:rsidRPr="00060780">
        <w:rPr>
          <w:rStyle w:val="SubtleEmphasis"/>
          <w:i w:val="0"/>
          <w:iCs w:val="0"/>
          <w:color w:val="auto"/>
        </w:rPr>
        <w:t>the</w:t>
      </w:r>
      <w:r w:rsidR="004474BF" w:rsidRPr="00060780">
        <w:rPr>
          <w:rStyle w:val="SubtleEmphasis"/>
          <w:i w:val="0"/>
          <w:iCs w:val="0"/>
          <w:color w:val="auto"/>
        </w:rPr>
        <w:t xml:space="preserve"> aforementioned</w:t>
      </w:r>
      <w:r w:rsidR="00830D59" w:rsidRPr="00060780">
        <w:rPr>
          <w:rStyle w:val="SubtleEmphasis"/>
          <w:i w:val="0"/>
          <w:iCs w:val="0"/>
          <w:color w:val="auto"/>
        </w:rPr>
        <w:t xml:space="preserve"> </w:t>
      </w:r>
      <w:r w:rsidR="00BE331A" w:rsidRPr="00060780">
        <w:rPr>
          <w:rStyle w:val="SubtleEmphasis"/>
          <w:i w:val="0"/>
          <w:iCs w:val="0"/>
          <w:color w:val="auto"/>
        </w:rPr>
        <w:t>task</w:t>
      </w:r>
      <w:r w:rsidR="00830D59" w:rsidRPr="00060780">
        <w:rPr>
          <w:rStyle w:val="SubtleEmphasis"/>
          <w:i w:val="0"/>
          <w:iCs w:val="0"/>
          <w:color w:val="auto"/>
        </w:rPr>
        <w:t xml:space="preserve"> management overhead</w:t>
      </w:r>
      <w:r w:rsidR="004474BF" w:rsidRPr="00060780">
        <w:rPr>
          <w:rStyle w:val="SubtleEmphasis"/>
          <w:i w:val="0"/>
          <w:iCs w:val="0"/>
          <w:color w:val="auto"/>
        </w:rPr>
        <w:t xml:space="preserve">, synchronization delays, </w:t>
      </w:r>
      <w:r w:rsidR="00830D59" w:rsidRPr="00060780">
        <w:rPr>
          <w:rStyle w:val="SubtleEmphasis"/>
          <w:i w:val="0"/>
          <w:iCs w:val="0"/>
          <w:color w:val="auto"/>
        </w:rPr>
        <w:t>and memory access contention.</w:t>
      </w:r>
    </w:p>
    <w:p w14:paraId="6C85339F" w14:textId="12BB063B" w:rsidR="004474BF" w:rsidRPr="00060780" w:rsidRDefault="004474BF" w:rsidP="007B0DBC">
      <w:pPr>
        <w:rPr>
          <w:rStyle w:val="SubtleEmphasis"/>
          <w:i w:val="0"/>
          <w:iCs w:val="0"/>
        </w:rPr>
      </w:pPr>
      <w:r w:rsidRPr="00060780">
        <w:rPr>
          <w:rStyle w:val="SubtleEmphasis"/>
          <w:i w:val="0"/>
          <w:iCs w:val="0"/>
          <w:color w:val="auto"/>
        </w:rPr>
        <w:t xml:space="preserve">Moreover, the ideal speedup for </w:t>
      </w:r>
      <w:r w:rsidR="004653BD" w:rsidRPr="00060780">
        <w:rPr>
          <w:rStyle w:val="SubtleEmphasis"/>
          <w:i w:val="0"/>
          <w:iCs w:val="0"/>
          <w:color w:val="auto"/>
        </w:rPr>
        <w:t xml:space="preserve">an 8-core architecture would be </w:t>
      </w:r>
      <w:r w:rsidR="00AD0921" w:rsidRPr="00060780">
        <w:rPr>
          <w:rStyle w:val="SubtleEmphasis"/>
          <w:i w:val="0"/>
          <w:iCs w:val="0"/>
          <w:color w:val="auto"/>
        </w:rPr>
        <w:t xml:space="preserve">8 times under perfect parallelization conditions. The maximum speedup observed for the 8-core architecture is again around </w:t>
      </w:r>
      <w:r w:rsidR="00AD0921" w:rsidRPr="00060780">
        <w:rPr>
          <w:rStyle w:val="SubtleEmphasis"/>
          <w:i w:val="0"/>
          <w:iCs w:val="0"/>
          <w:color w:val="FF0000"/>
        </w:rPr>
        <w:t xml:space="preserve">2.33 times </w:t>
      </w:r>
      <w:r w:rsidR="00AD0921" w:rsidRPr="00060780">
        <w:rPr>
          <w:rStyle w:val="SubtleEmphasis"/>
          <w:i w:val="0"/>
          <w:iCs w:val="0"/>
          <w:color w:val="auto"/>
        </w:rPr>
        <w:t xml:space="preserve">for the </w:t>
      </w:r>
      <w:r w:rsidR="00AD0921" w:rsidRPr="00060780">
        <w:rPr>
          <w:rStyle w:val="SubtleEmphasis"/>
          <w:i w:val="0"/>
          <w:iCs w:val="0"/>
          <w:color w:val="FF0000"/>
        </w:rPr>
        <w:t>230 x 230 grid size</w:t>
      </w:r>
      <w:r w:rsidR="00AD0921" w:rsidRPr="00060780">
        <w:rPr>
          <w:rStyle w:val="SubtleEmphasis"/>
          <w:i w:val="0"/>
          <w:iCs w:val="0"/>
        </w:rPr>
        <w:t xml:space="preserve">. </w:t>
      </w:r>
      <w:r w:rsidR="00AD0921" w:rsidRPr="00060780">
        <w:rPr>
          <w:rStyle w:val="SubtleEmphasis"/>
          <w:i w:val="0"/>
          <w:iCs w:val="0"/>
          <w:color w:val="auto"/>
        </w:rPr>
        <w:t xml:space="preserve">The observed speedup is about </w:t>
      </w:r>
      <w:r w:rsidR="00AD0921" w:rsidRPr="00060780">
        <w:rPr>
          <w:rStyle w:val="SubtleEmphasis"/>
          <w:i w:val="0"/>
          <w:iCs w:val="0"/>
          <w:color w:val="FF0000"/>
        </w:rPr>
        <w:t xml:space="preserve">29% </w:t>
      </w:r>
      <w:r w:rsidR="00AD0921" w:rsidRPr="00060780">
        <w:rPr>
          <w:rStyle w:val="SubtleEmphasis"/>
          <w:i w:val="0"/>
          <w:iCs w:val="0"/>
          <w:color w:val="auto"/>
        </w:rPr>
        <w:t>of the ideal speedup. The lower percentage compared to the 4-core architecture suggests that the overheads and the inefficiencies have a more pronounced impact as the number of core</w:t>
      </w:r>
      <w:r w:rsidR="00943695" w:rsidRPr="00060780">
        <w:rPr>
          <w:rStyle w:val="SubtleEmphasis"/>
          <w:i w:val="0"/>
          <w:iCs w:val="0"/>
          <w:color w:val="auto"/>
        </w:rPr>
        <w:t xml:space="preserve">s increase. Perhaps the higher the number of cores introduces additional </w:t>
      </w:r>
      <w:r w:rsidR="0047015D" w:rsidRPr="00060780">
        <w:rPr>
          <w:rStyle w:val="SubtleEmphasis"/>
          <w:i w:val="0"/>
          <w:iCs w:val="0"/>
          <w:color w:val="auto"/>
        </w:rPr>
        <w:t>complexity in task management and synchronization, and the potential for resource contention becomes big</w:t>
      </w:r>
    </w:p>
    <w:p w14:paraId="25555526" w14:textId="77777777" w:rsidR="00BE331A" w:rsidRPr="00F137F8" w:rsidRDefault="00BE331A" w:rsidP="007B0DBC">
      <w:pPr>
        <w:rPr>
          <w:rStyle w:val="SubtleEmphasis"/>
          <w:i w:val="0"/>
          <w:iCs w:val="0"/>
        </w:rPr>
      </w:pPr>
    </w:p>
    <w:p w14:paraId="768E2E48" w14:textId="71918DB3" w:rsidR="00352987" w:rsidRPr="00E626F6" w:rsidRDefault="00352987" w:rsidP="007B0DBC">
      <w:pPr>
        <w:rPr>
          <w:rStyle w:val="SubtleEmphasis"/>
        </w:rPr>
      </w:pPr>
      <w:r>
        <w:rPr>
          <w:rStyle w:val="SubtleEmphasis"/>
        </w:rPr>
        <w:t>Spikes/Anomalies</w:t>
      </w:r>
      <w:r w:rsidR="0042092E">
        <w:rPr>
          <w:rStyle w:val="SubtleEmphasis"/>
        </w:rPr>
        <w:t>/Trends</w:t>
      </w:r>
    </w:p>
    <w:p w14:paraId="4DB556ED" w14:textId="336870D4" w:rsidR="00E46D1C" w:rsidRPr="00E46D1C" w:rsidRDefault="00E46D1C" w:rsidP="007B0DBC">
      <w:pPr>
        <w:rPr>
          <w:rFonts w:cs="Times New Roman"/>
          <w:sz w:val="24"/>
          <w:szCs w:val="24"/>
        </w:rPr>
      </w:pPr>
      <w:r w:rsidRPr="00E46D1C">
        <w:rPr>
          <w:rFonts w:cs="Times New Roman"/>
          <w:sz w:val="24"/>
          <w:szCs w:val="24"/>
        </w:rPr>
        <w:t xml:space="preserve">Finding the ideal threshold was a huge difficulty for me, I found that the threshold affected the </w:t>
      </w:r>
      <w:r w:rsidR="00DE3ACC">
        <w:rPr>
          <w:rFonts w:cs="Times New Roman"/>
          <w:sz w:val="24"/>
          <w:szCs w:val="24"/>
        </w:rPr>
        <w:t>execution time</w:t>
      </w:r>
      <w:r w:rsidRPr="00E46D1C">
        <w:rPr>
          <w:rFonts w:cs="Times New Roman"/>
          <w:sz w:val="24"/>
          <w:szCs w:val="24"/>
        </w:rPr>
        <w:t>. My parallel program would give me the same results as the serial solution but the time taken for the parallel solution would be slower than the serial solution</w:t>
      </w:r>
      <w:r w:rsidR="00060780">
        <w:rPr>
          <w:rFonts w:cs="Times New Roman"/>
          <w:sz w:val="24"/>
          <w:szCs w:val="24"/>
        </w:rPr>
        <w:t xml:space="preserve"> which also affected speedup</w:t>
      </w:r>
      <w:r w:rsidRPr="00E46D1C">
        <w:rPr>
          <w:rFonts w:cs="Times New Roman"/>
          <w:sz w:val="24"/>
          <w:szCs w:val="24"/>
        </w:rPr>
        <w:t>, so I had to fiddle around a bit with the threshold, to get reasonable results, and because of that it really messed up the speedup, it was literally giving me abnormal values, for example, I was getting speedups that are</w:t>
      </w:r>
      <w:r w:rsidR="00060780">
        <w:rPr>
          <w:rFonts w:cs="Times New Roman"/>
          <w:sz w:val="24"/>
          <w:szCs w:val="24"/>
        </w:rPr>
        <w:t xml:space="preserve"> significantly</w:t>
      </w:r>
      <w:r w:rsidRPr="00E46D1C">
        <w:rPr>
          <w:rFonts w:cs="Times New Roman"/>
          <w:sz w:val="24"/>
          <w:szCs w:val="24"/>
        </w:rPr>
        <w:t xml:space="preserve"> greater than the ideal speedup (I was getting speedups in the 20s range)</w:t>
      </w:r>
    </w:p>
    <w:p w14:paraId="7D04B8FA" w14:textId="77777777" w:rsidR="00FA4499" w:rsidRDefault="00FA4499" w:rsidP="007B0DBC">
      <w:pPr>
        <w:rPr>
          <w:rFonts w:cs="Times New Roman"/>
          <w:sz w:val="24"/>
          <w:szCs w:val="24"/>
        </w:rPr>
      </w:pPr>
    </w:p>
    <w:p w14:paraId="39177A34" w14:textId="190D3C44" w:rsidR="0097181D" w:rsidRDefault="00192B2E" w:rsidP="007B0DBC">
      <w:pPr>
        <w:rPr>
          <w:rFonts w:cs="Times New Roman"/>
          <w:sz w:val="24"/>
          <w:szCs w:val="24"/>
        </w:rPr>
      </w:pPr>
      <w:r>
        <w:rPr>
          <w:rFonts w:cs="Times New Roman"/>
          <w:sz w:val="24"/>
          <w:szCs w:val="24"/>
        </w:rPr>
        <w:t xml:space="preserve">For smaller grid sizes, the speedup remains constant at 1. This suggests that the overhead </w:t>
      </w:r>
      <w:r w:rsidR="00CA5B07">
        <w:rPr>
          <w:rFonts w:cs="Times New Roman"/>
          <w:sz w:val="24"/>
          <w:szCs w:val="24"/>
        </w:rPr>
        <w:t>of task creation and management outweighs the benefits of parallel execution for small data sizes. The small size of the task doesn’t allow for effective utilization of multiple cores</w:t>
      </w:r>
    </w:p>
    <w:p w14:paraId="71CA99F5" w14:textId="77777777" w:rsidR="00CA5B07" w:rsidRDefault="00CA5B07" w:rsidP="007B0DBC">
      <w:pPr>
        <w:rPr>
          <w:rFonts w:cs="Times New Roman"/>
          <w:sz w:val="24"/>
          <w:szCs w:val="24"/>
        </w:rPr>
      </w:pPr>
    </w:p>
    <w:p w14:paraId="6408536E" w14:textId="3BBB3C83" w:rsidR="00E820DF" w:rsidRDefault="00E820DF" w:rsidP="007B0DBC">
      <w:pPr>
        <w:rPr>
          <w:rFonts w:cs="Times New Roman"/>
          <w:sz w:val="24"/>
          <w:szCs w:val="24"/>
        </w:rPr>
      </w:pPr>
      <w:r>
        <w:rPr>
          <w:rFonts w:cs="Times New Roman"/>
          <w:sz w:val="24"/>
          <w:szCs w:val="24"/>
        </w:rPr>
        <w:t xml:space="preserve">There is noticeable increase in speedup starting from the 16 x16 grid size. For example, the speedup jumps significantly </w:t>
      </w:r>
      <w:r w:rsidR="00E24CC2">
        <w:rPr>
          <w:rFonts w:cs="Times New Roman"/>
          <w:sz w:val="24"/>
          <w:szCs w:val="24"/>
        </w:rPr>
        <w:t xml:space="preserve">for the </w:t>
      </w:r>
      <w:r w:rsidR="00E24CC2" w:rsidRPr="00E159CB">
        <w:rPr>
          <w:rFonts w:cs="Times New Roman"/>
          <w:color w:val="FF0000"/>
          <w:sz w:val="24"/>
          <w:szCs w:val="24"/>
        </w:rPr>
        <w:t xml:space="preserve">16 x16 </w:t>
      </w:r>
      <w:r w:rsidR="00E24CC2">
        <w:rPr>
          <w:rFonts w:cs="Times New Roman"/>
          <w:sz w:val="24"/>
          <w:szCs w:val="24"/>
        </w:rPr>
        <w:t xml:space="preserve">and </w:t>
      </w:r>
      <w:r w:rsidR="00E24CC2" w:rsidRPr="00E159CB">
        <w:rPr>
          <w:rFonts w:cs="Times New Roman"/>
          <w:color w:val="FF0000"/>
          <w:sz w:val="24"/>
          <w:szCs w:val="24"/>
        </w:rPr>
        <w:t>24 x 24 grid sizes</w:t>
      </w:r>
      <w:r w:rsidR="00E24CC2">
        <w:rPr>
          <w:rFonts w:cs="Times New Roman"/>
          <w:sz w:val="24"/>
          <w:szCs w:val="24"/>
        </w:rPr>
        <w:t xml:space="preserve">. This indicates that </w:t>
      </w:r>
      <w:r w:rsidR="00E24CC2">
        <w:rPr>
          <w:rFonts w:cs="Times New Roman"/>
          <w:sz w:val="24"/>
          <w:szCs w:val="24"/>
        </w:rPr>
        <w:lastRenderedPageBreak/>
        <w:t>the grid size is now large enough for the parallel algorithm to effectively divide the tasks among the available cores</w:t>
      </w:r>
      <w:r w:rsidR="00E159CB">
        <w:rPr>
          <w:rFonts w:cs="Times New Roman"/>
          <w:sz w:val="24"/>
          <w:szCs w:val="24"/>
        </w:rPr>
        <w:t>, reducing the impact of overhead.</w:t>
      </w:r>
    </w:p>
    <w:p w14:paraId="5CD5C0BA" w14:textId="16665417" w:rsidR="00E159CB" w:rsidRDefault="00E159CB" w:rsidP="007B0DBC">
      <w:pPr>
        <w:rPr>
          <w:rFonts w:cs="Times New Roman"/>
          <w:sz w:val="24"/>
          <w:szCs w:val="24"/>
        </w:rPr>
      </w:pPr>
      <w:r>
        <w:rPr>
          <w:rFonts w:cs="Times New Roman"/>
          <w:sz w:val="24"/>
          <w:szCs w:val="24"/>
        </w:rPr>
        <w:t xml:space="preserve">For larger grid sizes, the speedup fluctuates. For instance, there is a noticeable drop in speedup for the </w:t>
      </w:r>
      <w:r w:rsidRPr="00715005">
        <w:rPr>
          <w:rFonts w:cs="Times New Roman"/>
          <w:color w:val="FF0000"/>
          <w:sz w:val="24"/>
          <w:szCs w:val="24"/>
        </w:rPr>
        <w:t xml:space="preserve">53 x 53 grid size </w:t>
      </w:r>
      <w:r>
        <w:rPr>
          <w:rFonts w:cs="Times New Roman"/>
          <w:sz w:val="24"/>
          <w:szCs w:val="24"/>
        </w:rPr>
        <w:t xml:space="preserve">compared to the </w:t>
      </w:r>
      <w:r w:rsidRPr="00715005">
        <w:rPr>
          <w:rFonts w:cs="Times New Roman"/>
          <w:color w:val="FF0000"/>
          <w:sz w:val="24"/>
          <w:szCs w:val="24"/>
        </w:rPr>
        <w:t xml:space="preserve">45 x 45 </w:t>
      </w:r>
      <w:r w:rsidR="00381840" w:rsidRPr="00715005">
        <w:rPr>
          <w:rFonts w:cs="Times New Roman"/>
          <w:color w:val="FF0000"/>
          <w:sz w:val="24"/>
          <w:szCs w:val="24"/>
        </w:rPr>
        <w:t>grid size</w:t>
      </w:r>
      <w:r w:rsidR="00381840">
        <w:rPr>
          <w:rFonts w:cs="Times New Roman"/>
          <w:sz w:val="24"/>
          <w:szCs w:val="24"/>
        </w:rPr>
        <w:t>. Maybe, such fluctuations can be linked to the variability in task synchronization and resource contention, as well as the specific characteristics of the data and how it is divided among the tasks.</w:t>
      </w:r>
    </w:p>
    <w:p w14:paraId="26680515" w14:textId="613C713F" w:rsidR="00381840" w:rsidRPr="003137C6" w:rsidRDefault="00381840" w:rsidP="007B0DBC">
      <w:pPr>
        <w:rPr>
          <w:rFonts w:cs="Times New Roman"/>
          <w:sz w:val="24"/>
          <w:szCs w:val="24"/>
        </w:rPr>
      </w:pPr>
      <w:r>
        <w:rPr>
          <w:rFonts w:cs="Times New Roman"/>
          <w:sz w:val="24"/>
          <w:szCs w:val="24"/>
        </w:rPr>
        <w:t>For very large grids, the speedup tends to plateau</w:t>
      </w:r>
      <w:r w:rsidR="0041275B">
        <w:rPr>
          <w:rFonts w:cs="Times New Roman"/>
          <w:sz w:val="24"/>
          <w:szCs w:val="24"/>
        </w:rPr>
        <w:t xml:space="preserve"> or increase very slowly. This could be due to the increasing overhead of managing </w:t>
      </w:r>
      <w:r w:rsidR="00C87417">
        <w:rPr>
          <w:rFonts w:cs="Times New Roman"/>
          <w:sz w:val="24"/>
          <w:szCs w:val="24"/>
        </w:rPr>
        <w:t xml:space="preserve">a lot of tasks and the higher likelihood of </w:t>
      </w:r>
      <w:r w:rsidR="00715005">
        <w:rPr>
          <w:rFonts w:cs="Times New Roman"/>
          <w:sz w:val="24"/>
          <w:szCs w:val="24"/>
        </w:rPr>
        <w:t xml:space="preserve">resource contention </w:t>
      </w:r>
      <w:r w:rsidR="005B2F72">
        <w:rPr>
          <w:rFonts w:cs="Times New Roman"/>
          <w:sz w:val="24"/>
          <w:szCs w:val="24"/>
        </w:rPr>
        <w:t>as all cores are heavily utilized.</w:t>
      </w:r>
    </w:p>
    <w:p w14:paraId="2414736F" w14:textId="5127D39D" w:rsidR="00A62663" w:rsidRPr="003137C6" w:rsidRDefault="00A62663" w:rsidP="007B0DBC">
      <w:pPr>
        <w:rPr>
          <w:rFonts w:cs="Times New Roman"/>
          <w:b/>
          <w:bCs/>
          <w:color w:val="45B0E1" w:themeColor="accent1" w:themeTint="99"/>
          <w:sz w:val="30"/>
          <w:szCs w:val="30"/>
          <w:u w:val="single"/>
        </w:rPr>
      </w:pPr>
      <w:r w:rsidRPr="003137C6">
        <w:rPr>
          <w:rFonts w:cs="Times New Roman"/>
          <w:b/>
          <w:bCs/>
          <w:color w:val="45B0E1" w:themeColor="accent1" w:themeTint="99"/>
          <w:sz w:val="30"/>
          <w:szCs w:val="30"/>
          <w:u w:val="single"/>
        </w:rPr>
        <w:t>Conclusion</w:t>
      </w:r>
    </w:p>
    <w:p w14:paraId="22ACD63A" w14:textId="66EDF981" w:rsidR="00A62663" w:rsidRDefault="001110E4" w:rsidP="007B0DBC">
      <w:pPr>
        <w:rPr>
          <w:rFonts w:cs="Times New Roman"/>
          <w:sz w:val="24"/>
          <w:szCs w:val="24"/>
        </w:rPr>
      </w:pPr>
      <w:r>
        <w:rPr>
          <w:rFonts w:cs="Times New Roman"/>
          <w:sz w:val="24"/>
          <w:szCs w:val="24"/>
        </w:rPr>
        <w:t>When measuring the performance of a parallel program, the primary performance metric is runtime. Speed and other factors such as scalability are important only to the extent that they result in improved run time.</w:t>
      </w:r>
    </w:p>
    <w:p w14:paraId="07F4E410" w14:textId="5A40358F" w:rsidR="001110E4" w:rsidRDefault="001110E4" w:rsidP="007B0DBC">
      <w:pPr>
        <w:rPr>
          <w:rFonts w:cs="Times New Roman"/>
          <w:sz w:val="24"/>
          <w:szCs w:val="24"/>
        </w:rPr>
      </w:pPr>
      <w:r>
        <w:rPr>
          <w:rFonts w:cs="Times New Roman"/>
          <w:sz w:val="24"/>
          <w:szCs w:val="24"/>
        </w:rPr>
        <w:t>Multi</w:t>
      </w:r>
      <w:r w:rsidR="002F44DE">
        <w:rPr>
          <w:rFonts w:cs="Times New Roman"/>
          <w:sz w:val="24"/>
          <w:szCs w:val="24"/>
        </w:rPr>
        <w:t>threading, when done correctly, generally makes your program run faster especially for larger amounts of dat. This was shown through my investigations on how speedup changes with different grid sizes.</w:t>
      </w:r>
    </w:p>
    <w:p w14:paraId="56521CFF" w14:textId="65A0425F" w:rsidR="00B639B0" w:rsidRDefault="00B639B0" w:rsidP="007B0DBC">
      <w:pPr>
        <w:rPr>
          <w:rFonts w:cs="Times New Roman"/>
          <w:sz w:val="24"/>
          <w:szCs w:val="24"/>
        </w:rPr>
      </w:pPr>
      <w:r>
        <w:rPr>
          <w:rFonts w:cs="Times New Roman"/>
          <w:sz w:val="24"/>
          <w:szCs w:val="24"/>
        </w:rPr>
        <w:t xml:space="preserve">As seen in </w:t>
      </w:r>
      <w:r w:rsidRPr="00460E83">
        <w:rPr>
          <w:rFonts w:cs="Times New Roman"/>
          <w:i/>
          <w:iCs/>
          <w:color w:val="156082" w:themeColor="accent1"/>
          <w:sz w:val="24"/>
          <w:szCs w:val="24"/>
        </w:rPr>
        <w:t>Graph 1</w:t>
      </w:r>
      <w:r w:rsidR="00E71261">
        <w:rPr>
          <w:rFonts w:cs="Times New Roman"/>
          <w:sz w:val="24"/>
          <w:szCs w:val="24"/>
        </w:rPr>
        <w:t xml:space="preserve">, </w:t>
      </w:r>
      <w:r w:rsidR="00913F08">
        <w:rPr>
          <w:rFonts w:cs="Times New Roman"/>
          <w:sz w:val="24"/>
          <w:szCs w:val="24"/>
        </w:rPr>
        <w:t>as the grid sizes increase so does the speedup until it reaches a peak</w:t>
      </w:r>
      <w:r w:rsidR="00D55605">
        <w:rPr>
          <w:rFonts w:cs="Times New Roman"/>
          <w:sz w:val="24"/>
          <w:szCs w:val="24"/>
        </w:rPr>
        <w:t>. From then on there is no considerable change in speedup regardless of how much the</w:t>
      </w:r>
      <w:r w:rsidR="0064009B">
        <w:rPr>
          <w:rFonts w:cs="Times New Roman"/>
          <w:sz w:val="24"/>
          <w:szCs w:val="24"/>
        </w:rPr>
        <w:t xml:space="preserve"> data input sizes increases. However, it is still faster than the sequential solution in </w:t>
      </w:r>
      <w:r w:rsidR="00277D48">
        <w:rPr>
          <w:rFonts w:cs="Times New Roman"/>
          <w:sz w:val="24"/>
          <w:szCs w:val="24"/>
        </w:rPr>
        <w:t xml:space="preserve">4 core and 8 core </w:t>
      </w:r>
      <w:r w:rsidR="00460E83">
        <w:rPr>
          <w:rFonts w:cs="Times New Roman"/>
          <w:sz w:val="24"/>
          <w:szCs w:val="24"/>
        </w:rPr>
        <w:t>machines</w:t>
      </w:r>
      <w:r w:rsidR="00277D48">
        <w:rPr>
          <w:rFonts w:cs="Times New Roman"/>
          <w:sz w:val="24"/>
          <w:szCs w:val="24"/>
        </w:rPr>
        <w:t>. It is also understood that the parallel program pla</w:t>
      </w:r>
      <w:r w:rsidR="0099007D">
        <w:rPr>
          <w:rFonts w:cs="Times New Roman"/>
          <w:sz w:val="24"/>
          <w:szCs w:val="24"/>
        </w:rPr>
        <w:t>teaus because it reaches the processing limit of the cores available.</w:t>
      </w:r>
    </w:p>
    <w:p w14:paraId="63E26FAB" w14:textId="4437C985" w:rsidR="0099007D" w:rsidRPr="003137C6" w:rsidRDefault="0099007D" w:rsidP="007B0DBC">
      <w:pPr>
        <w:rPr>
          <w:rFonts w:cs="Times New Roman"/>
          <w:sz w:val="24"/>
          <w:szCs w:val="24"/>
        </w:rPr>
      </w:pPr>
      <w:r>
        <w:rPr>
          <w:rFonts w:cs="Times New Roman"/>
          <w:sz w:val="24"/>
          <w:szCs w:val="24"/>
        </w:rPr>
        <w:t xml:space="preserve">Finally, for </w:t>
      </w:r>
      <w:r w:rsidR="00460E83">
        <w:rPr>
          <w:rFonts w:cs="Times New Roman"/>
          <w:sz w:val="24"/>
          <w:szCs w:val="24"/>
        </w:rPr>
        <w:t xml:space="preserve">smaller grid sizes </w:t>
      </w:r>
      <w:r w:rsidR="007B2D06">
        <w:rPr>
          <w:rFonts w:cs="Times New Roman"/>
          <w:sz w:val="24"/>
          <w:szCs w:val="24"/>
        </w:rPr>
        <w:t>a parallel program is not needed as it may only just increase the runtime rather than improve it. Smaller grid sizes had worse or even no improvement. This could be because the Java Fork/Join Framework utilizes some sequential parts and parallel parts before initializing the invoke method therefore for small operations it becomes costly rather than helpful</w:t>
      </w:r>
    </w:p>
    <w:p w14:paraId="5DC9626D" w14:textId="1140CB2F" w:rsidR="00CA3F15" w:rsidRPr="003137C6" w:rsidRDefault="00CA3F15" w:rsidP="007B0DBC">
      <w:pPr>
        <w:rPr>
          <w:rFonts w:cs="Times New Roman"/>
          <w:b/>
          <w:bCs/>
          <w:color w:val="156082" w:themeColor="accent1"/>
          <w:sz w:val="40"/>
          <w:szCs w:val="40"/>
          <w:u w:val="single"/>
        </w:rPr>
      </w:pPr>
    </w:p>
    <w:p w14:paraId="099B07F5" w14:textId="14C0E092" w:rsidR="007B0DBC" w:rsidRPr="003137C6" w:rsidRDefault="007B0DBC">
      <w:pPr>
        <w:rPr>
          <w:lang w:val="en-GB"/>
        </w:rPr>
      </w:pPr>
    </w:p>
    <w:sectPr w:rsidR="007B0DBC" w:rsidRPr="00313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BC"/>
    <w:rsid w:val="000459EF"/>
    <w:rsid w:val="00046651"/>
    <w:rsid w:val="00046D62"/>
    <w:rsid w:val="00054FEC"/>
    <w:rsid w:val="00060780"/>
    <w:rsid w:val="000A1C28"/>
    <w:rsid w:val="000B3B12"/>
    <w:rsid w:val="000F6F86"/>
    <w:rsid w:val="001110E4"/>
    <w:rsid w:val="001111B1"/>
    <w:rsid w:val="0011470D"/>
    <w:rsid w:val="00192B2E"/>
    <w:rsid w:val="00194D6A"/>
    <w:rsid w:val="001B6418"/>
    <w:rsid w:val="001C37F9"/>
    <w:rsid w:val="001E331E"/>
    <w:rsid w:val="001E7978"/>
    <w:rsid w:val="002040FF"/>
    <w:rsid w:val="00211304"/>
    <w:rsid w:val="002519AE"/>
    <w:rsid w:val="00261B4C"/>
    <w:rsid w:val="00276659"/>
    <w:rsid w:val="00277D48"/>
    <w:rsid w:val="00281CC1"/>
    <w:rsid w:val="002A78B1"/>
    <w:rsid w:val="002B680C"/>
    <w:rsid w:val="002C028A"/>
    <w:rsid w:val="002F073E"/>
    <w:rsid w:val="002F44DE"/>
    <w:rsid w:val="002F6A88"/>
    <w:rsid w:val="00303064"/>
    <w:rsid w:val="003137C6"/>
    <w:rsid w:val="00322046"/>
    <w:rsid w:val="00325B89"/>
    <w:rsid w:val="003504A5"/>
    <w:rsid w:val="00352987"/>
    <w:rsid w:val="00374FBA"/>
    <w:rsid w:val="00375623"/>
    <w:rsid w:val="00381840"/>
    <w:rsid w:val="003A4D7B"/>
    <w:rsid w:val="003B0FA5"/>
    <w:rsid w:val="003E5CCB"/>
    <w:rsid w:val="003F3921"/>
    <w:rsid w:val="0041275B"/>
    <w:rsid w:val="0042092E"/>
    <w:rsid w:val="004474BF"/>
    <w:rsid w:val="00460E83"/>
    <w:rsid w:val="00463060"/>
    <w:rsid w:val="004653BD"/>
    <w:rsid w:val="00467691"/>
    <w:rsid w:val="0047015D"/>
    <w:rsid w:val="004732BC"/>
    <w:rsid w:val="004F5F2A"/>
    <w:rsid w:val="0050703D"/>
    <w:rsid w:val="0051501D"/>
    <w:rsid w:val="00553D71"/>
    <w:rsid w:val="00560CDA"/>
    <w:rsid w:val="005806F2"/>
    <w:rsid w:val="005910D3"/>
    <w:rsid w:val="005B09B7"/>
    <w:rsid w:val="005B2F72"/>
    <w:rsid w:val="005C13D3"/>
    <w:rsid w:val="005F610D"/>
    <w:rsid w:val="0060626C"/>
    <w:rsid w:val="00625676"/>
    <w:rsid w:val="0064009B"/>
    <w:rsid w:val="00671556"/>
    <w:rsid w:val="00672E86"/>
    <w:rsid w:val="006B5BE7"/>
    <w:rsid w:val="006B7198"/>
    <w:rsid w:val="006F29DD"/>
    <w:rsid w:val="00715005"/>
    <w:rsid w:val="00786948"/>
    <w:rsid w:val="007A6FFE"/>
    <w:rsid w:val="007B0DBC"/>
    <w:rsid w:val="007B2D06"/>
    <w:rsid w:val="00810355"/>
    <w:rsid w:val="00814A1C"/>
    <w:rsid w:val="008163DA"/>
    <w:rsid w:val="00830D59"/>
    <w:rsid w:val="008462E6"/>
    <w:rsid w:val="008615D5"/>
    <w:rsid w:val="00862C5D"/>
    <w:rsid w:val="008715D5"/>
    <w:rsid w:val="008877EE"/>
    <w:rsid w:val="008C60A4"/>
    <w:rsid w:val="008D1361"/>
    <w:rsid w:val="00912A07"/>
    <w:rsid w:val="00913F08"/>
    <w:rsid w:val="00915187"/>
    <w:rsid w:val="00943695"/>
    <w:rsid w:val="0094470B"/>
    <w:rsid w:val="0097181D"/>
    <w:rsid w:val="00982A6C"/>
    <w:rsid w:val="0099007D"/>
    <w:rsid w:val="009B7624"/>
    <w:rsid w:val="009C038B"/>
    <w:rsid w:val="009D2E68"/>
    <w:rsid w:val="009F22E0"/>
    <w:rsid w:val="00A51D04"/>
    <w:rsid w:val="00A62663"/>
    <w:rsid w:val="00A80375"/>
    <w:rsid w:val="00AB35D3"/>
    <w:rsid w:val="00AC4001"/>
    <w:rsid w:val="00AD0921"/>
    <w:rsid w:val="00AD4663"/>
    <w:rsid w:val="00AE1B9F"/>
    <w:rsid w:val="00AE60E1"/>
    <w:rsid w:val="00B00748"/>
    <w:rsid w:val="00B14216"/>
    <w:rsid w:val="00B247D9"/>
    <w:rsid w:val="00B2502D"/>
    <w:rsid w:val="00B34DBE"/>
    <w:rsid w:val="00B512FD"/>
    <w:rsid w:val="00B53B71"/>
    <w:rsid w:val="00B54026"/>
    <w:rsid w:val="00B639B0"/>
    <w:rsid w:val="00B64360"/>
    <w:rsid w:val="00B93244"/>
    <w:rsid w:val="00BA2219"/>
    <w:rsid w:val="00BC5940"/>
    <w:rsid w:val="00BD1753"/>
    <w:rsid w:val="00BE331A"/>
    <w:rsid w:val="00BF12DD"/>
    <w:rsid w:val="00C07B6B"/>
    <w:rsid w:val="00C22F14"/>
    <w:rsid w:val="00C2662B"/>
    <w:rsid w:val="00C479C8"/>
    <w:rsid w:val="00C62F6F"/>
    <w:rsid w:val="00C87417"/>
    <w:rsid w:val="00C964A2"/>
    <w:rsid w:val="00CA243C"/>
    <w:rsid w:val="00CA3F15"/>
    <w:rsid w:val="00CA5170"/>
    <w:rsid w:val="00CA5B07"/>
    <w:rsid w:val="00CB7C10"/>
    <w:rsid w:val="00CE658C"/>
    <w:rsid w:val="00D17BA3"/>
    <w:rsid w:val="00D31CB9"/>
    <w:rsid w:val="00D55605"/>
    <w:rsid w:val="00D7054D"/>
    <w:rsid w:val="00D74FFD"/>
    <w:rsid w:val="00D861D8"/>
    <w:rsid w:val="00D9625B"/>
    <w:rsid w:val="00DD49A3"/>
    <w:rsid w:val="00DE3ACC"/>
    <w:rsid w:val="00E14108"/>
    <w:rsid w:val="00E159CB"/>
    <w:rsid w:val="00E24CC2"/>
    <w:rsid w:val="00E26038"/>
    <w:rsid w:val="00E46D1C"/>
    <w:rsid w:val="00E518AA"/>
    <w:rsid w:val="00E56C19"/>
    <w:rsid w:val="00E626F6"/>
    <w:rsid w:val="00E71261"/>
    <w:rsid w:val="00E74658"/>
    <w:rsid w:val="00E820DF"/>
    <w:rsid w:val="00EA1FC8"/>
    <w:rsid w:val="00ED0830"/>
    <w:rsid w:val="00ED6FF1"/>
    <w:rsid w:val="00EE5F27"/>
    <w:rsid w:val="00EF10AC"/>
    <w:rsid w:val="00EF7F6C"/>
    <w:rsid w:val="00F137F8"/>
    <w:rsid w:val="00F21A9C"/>
    <w:rsid w:val="00F46EF8"/>
    <w:rsid w:val="00F62768"/>
    <w:rsid w:val="00F82626"/>
    <w:rsid w:val="00F90CF2"/>
    <w:rsid w:val="00FA3CAD"/>
    <w:rsid w:val="00FA4499"/>
    <w:rsid w:val="00FA7E61"/>
    <w:rsid w:val="00FC34D1"/>
    <w:rsid w:val="00FD004D"/>
    <w:rsid w:val="00FD62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06E1"/>
  <w15:chartTrackingRefBased/>
  <w15:docId w15:val="{0B740BE9-930C-4328-B27C-89787D26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64"/>
    <w:pPr>
      <w:spacing w:line="259" w:lineRule="auto"/>
    </w:pPr>
    <w:rPr>
      <w:sz w:val="22"/>
      <w:szCs w:val="22"/>
    </w:rPr>
  </w:style>
  <w:style w:type="paragraph" w:styleId="Heading1">
    <w:name w:val="heading 1"/>
    <w:basedOn w:val="Normal"/>
    <w:next w:val="Normal"/>
    <w:link w:val="Heading1Char"/>
    <w:uiPriority w:val="9"/>
    <w:qFormat/>
    <w:rsid w:val="007B0DB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DB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DB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DB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B0DB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B0DB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B0DB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B0DB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B0DB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DBC"/>
    <w:rPr>
      <w:rFonts w:eastAsiaTheme="majorEastAsia" w:cstheme="majorBidi"/>
      <w:color w:val="272727" w:themeColor="text1" w:themeTint="D8"/>
    </w:rPr>
  </w:style>
  <w:style w:type="paragraph" w:styleId="Title">
    <w:name w:val="Title"/>
    <w:basedOn w:val="Normal"/>
    <w:next w:val="Normal"/>
    <w:link w:val="TitleChar"/>
    <w:uiPriority w:val="10"/>
    <w:qFormat/>
    <w:rsid w:val="007B0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DB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DB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B0DBC"/>
    <w:rPr>
      <w:i/>
      <w:iCs/>
      <w:color w:val="404040" w:themeColor="text1" w:themeTint="BF"/>
    </w:rPr>
  </w:style>
  <w:style w:type="paragraph" w:styleId="ListParagraph">
    <w:name w:val="List Paragraph"/>
    <w:basedOn w:val="Normal"/>
    <w:uiPriority w:val="34"/>
    <w:qFormat/>
    <w:rsid w:val="007B0DBC"/>
    <w:pPr>
      <w:spacing w:line="278" w:lineRule="auto"/>
      <w:ind w:left="720"/>
      <w:contextualSpacing/>
    </w:pPr>
    <w:rPr>
      <w:sz w:val="24"/>
      <w:szCs w:val="24"/>
    </w:rPr>
  </w:style>
  <w:style w:type="character" w:styleId="IntenseEmphasis">
    <w:name w:val="Intense Emphasis"/>
    <w:basedOn w:val="DefaultParagraphFont"/>
    <w:uiPriority w:val="21"/>
    <w:qFormat/>
    <w:rsid w:val="007B0DBC"/>
    <w:rPr>
      <w:i/>
      <w:iCs/>
      <w:color w:val="0F4761" w:themeColor="accent1" w:themeShade="BF"/>
    </w:rPr>
  </w:style>
  <w:style w:type="paragraph" w:styleId="IntenseQuote">
    <w:name w:val="Intense Quote"/>
    <w:basedOn w:val="Normal"/>
    <w:next w:val="Normal"/>
    <w:link w:val="IntenseQuoteChar"/>
    <w:uiPriority w:val="30"/>
    <w:qFormat/>
    <w:rsid w:val="007B0DB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B0DBC"/>
    <w:rPr>
      <w:i/>
      <w:iCs/>
      <w:color w:val="0F4761" w:themeColor="accent1" w:themeShade="BF"/>
    </w:rPr>
  </w:style>
  <w:style w:type="character" w:styleId="IntenseReference">
    <w:name w:val="Intense Reference"/>
    <w:basedOn w:val="DefaultParagraphFont"/>
    <w:uiPriority w:val="32"/>
    <w:qFormat/>
    <w:rsid w:val="007B0DBC"/>
    <w:rPr>
      <w:b/>
      <w:bCs/>
      <w:smallCaps/>
      <w:color w:val="0F4761" w:themeColor="accent1" w:themeShade="BF"/>
      <w:spacing w:val="5"/>
    </w:rPr>
  </w:style>
  <w:style w:type="table" w:styleId="TableGrid">
    <w:name w:val="Table Grid"/>
    <w:basedOn w:val="TableNormal"/>
    <w:uiPriority w:val="39"/>
    <w:rsid w:val="0051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626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83959">
      <w:bodyDiv w:val="1"/>
      <w:marLeft w:val="0"/>
      <w:marRight w:val="0"/>
      <w:marTop w:val="0"/>
      <w:marBottom w:val="0"/>
      <w:divBdr>
        <w:top w:val="none" w:sz="0" w:space="0" w:color="auto"/>
        <w:left w:val="none" w:sz="0" w:space="0" w:color="auto"/>
        <w:bottom w:val="none" w:sz="0" w:space="0" w:color="auto"/>
        <w:right w:val="none" w:sz="0" w:space="0" w:color="auto"/>
      </w:divBdr>
    </w:div>
    <w:div w:id="669673272">
      <w:bodyDiv w:val="1"/>
      <w:marLeft w:val="0"/>
      <w:marRight w:val="0"/>
      <w:marTop w:val="0"/>
      <w:marBottom w:val="0"/>
      <w:divBdr>
        <w:top w:val="none" w:sz="0" w:space="0" w:color="auto"/>
        <w:left w:val="none" w:sz="0" w:space="0" w:color="auto"/>
        <w:bottom w:val="none" w:sz="0" w:space="0" w:color="auto"/>
        <w:right w:val="none" w:sz="0" w:space="0" w:color="auto"/>
      </w:divBdr>
    </w:div>
    <w:div w:id="907807336">
      <w:bodyDiv w:val="1"/>
      <w:marLeft w:val="0"/>
      <w:marRight w:val="0"/>
      <w:marTop w:val="0"/>
      <w:marBottom w:val="0"/>
      <w:divBdr>
        <w:top w:val="none" w:sz="0" w:space="0" w:color="auto"/>
        <w:left w:val="none" w:sz="0" w:space="0" w:color="auto"/>
        <w:bottom w:val="none" w:sz="0" w:space="0" w:color="auto"/>
        <w:right w:val="none" w:sz="0" w:space="0" w:color="auto"/>
      </w:divBdr>
    </w:div>
    <w:div w:id="12026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2122</TotalTime>
  <Pages>5</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Ororiseng Paadi</dc:creator>
  <cp:keywords/>
  <dc:description/>
  <cp:lastModifiedBy>Ororiseng Paadi</cp:lastModifiedBy>
  <cp:revision>168</cp:revision>
  <dcterms:created xsi:type="dcterms:W3CDTF">2024-07-28T13:17:00Z</dcterms:created>
  <dcterms:modified xsi:type="dcterms:W3CDTF">2024-08-05T22:52:00Z</dcterms:modified>
</cp:coreProperties>
</file>