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5E474ACE" w:rsidR="00AF57BD" w:rsidRPr="003B49CD" w:rsidRDefault="00AF57BD" w:rsidP="00AF57BD">
      <w:pPr>
        <w:jc w:val="center"/>
      </w:pPr>
      <w:r w:rsidR="00AF57BD" w:rsidRPr="4B904CB7">
        <w:rPr>
          <w:b/>
          <w:bCs/>
          <w:i/>
          <w:iCs/>
        </w:rPr>
        <w:t xml:space="preserve">DOSAR </w:t>
      </w:r>
      <w:r w:rsidR="00AF57BD" w:rsidRPr="4B904CB7">
        <w:rPr>
          <w:b/>
          <w:bCs/>
          <w:i/>
          <w:iCs/>
        </w:rPr>
        <w:t xml:space="preserve">TANKSPED  </w:t>
      </w:r>
      <w:r w:rsidR="00AF57BD" w:rsidRPr="4B904CB7">
        <w:rPr>
          <w:b/>
          <w:bCs/>
          <w:i/>
          <w:iCs/>
        </w:rPr>
        <w:t>NR</w:t>
      </w:r>
      <w:r w:rsidR="00AF57BD" w:rsidRPr="4B904CB7">
        <w:rPr>
          <w:b/>
          <w:bCs/>
          <w:i/>
          <w:iCs/>
        </w:rPr>
        <w:t>.</w:t>
      </w:r>
      <w:r w:rsidR="003B49CD">
        <w:rPr/>
        <w:t>1</w:t>
      </w:r>
      <w:r w:rsidR="5044923F">
        <w:rPr/>
        <w:t>/12.01.2026</w:t>
      </w:r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4B904CB7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 w:rsidR="00AF57BD" w:rsidRPr="4B904CB7">
        <w:rPr>
          <w:b/>
          <w:bCs/>
          <w:i/>
          <w:iCs/>
          <w:sz w:val="28"/>
          <w:szCs w:val="28"/>
        </w:rPr>
        <w:t>CLIENT:</w:t>
      </w:r>
      <w:r w:rsidR="003A23BC" w:rsidRPr="4B904CB7">
        <w:rPr>
          <w:lang w:val="en-US"/>
        </w:rPr>
        <w:t xml:space="preserve"> </w:t>
      </w:r>
      <w:r w:rsidR="003A23BC" w:rsidRPr="4B904CB7">
        <w:rPr>
          <w:sz w:val="28"/>
          <w:szCs w:val="28"/>
          <w:lang w:val="en-US"/>
        </w:rPr>
        <w:t>K &amp; P CHEM kft</w:t>
      </w:r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1924C65" w:rsidR="00AF57BD" w:rsidRPr="007644BE" w:rsidRDefault="00AF57BD" w:rsidP="4B904CB7">
      <w:pPr>
        <w:pStyle w:val="Normal"/>
        <w:rPr>
          <w:rFonts w:ascii="Arial" w:hAnsi="Arial" w:cs="Arial"/>
          <w:sz w:val="20"/>
          <w:szCs w:val="20"/>
          <w:lang w:val="en-US"/>
        </w:rPr>
      </w:pPr>
      <w:r w:rsidR="5CE3DCBA" w:rsidRPr="4B904CB7">
        <w:rPr>
          <w:b/>
          <w:bCs/>
          <w:i/>
          <w:iCs/>
          <w:sz w:val="28"/>
          <w:szCs w:val="28"/>
        </w:rPr>
        <w:t>RUTA:</w:t>
      </w:r>
      <w:r w:rsidR="3FD53C4C" w:rsidRPr="4B904CB7">
        <w:rPr>
          <w:b/>
          <w:bCs/>
          <w:i/>
          <w:iCs/>
          <w:sz w:val="28"/>
          <w:szCs w:val="28"/>
        </w:rPr>
        <w:t xml:space="preserve"> </w:t>
      </w:r>
      <w:r w:rsidR="615A3F1A" w:rsidRPr="4B904CB7">
        <w:rPr>
          <w:rFonts w:ascii="Times New Roman" w:eastAsia="Times New Roman" w:hAnsi="Times New Roman" w:cs="Times New Roman"/>
          <w:sz w:val="28"/>
          <w:szCs w:val="28"/>
          <w:lang w:val="en-US"/>
        </w:rPr>
        <w:t>H-</w:t>
      </w:r>
      <w:r w:rsidR="132201B8" w:rsidRPr="4B904CB7">
        <w:rPr>
          <w:rFonts w:ascii="Times New Roman" w:eastAsia="Times New Roman" w:hAnsi="Times New Roman" w:cs="Times New Roman"/>
          <w:sz w:val="28"/>
          <w:szCs w:val="28"/>
          <w:lang w:val="en-US"/>
        </w:rPr>
        <w:t>Szolnok</w:t>
      </w:r>
      <w:r w:rsidR="3FD53C4C" w:rsidRPr="4B904C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-</w:t>
      </w:r>
      <w:r w:rsidR="3FD53C4C" w:rsidRPr="4B904C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588410D8" w:rsidRPr="4B904CB7">
        <w:rPr>
          <w:rFonts w:ascii="Times New Roman" w:eastAsia="Times New Roman" w:hAnsi="Times New Roman" w:cs="Times New Roman"/>
          <w:sz w:val="28"/>
          <w:szCs w:val="28"/>
          <w:lang w:val="en-US"/>
        </w:rPr>
        <w:t>RO-</w:t>
      </w:r>
      <w:r w:rsidR="4E2E2028" w:rsidRPr="4B904CB7">
        <w:rPr>
          <w:rFonts w:ascii="Times New Roman" w:eastAsia="Times New Roman" w:hAnsi="Times New Roman" w:cs="Times New Roman"/>
          <w:sz w:val="28"/>
          <w:szCs w:val="28"/>
          <w:lang w:val="en-US"/>
        </w:rPr>
        <w:t>Urlati</w:t>
      </w:r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66B2A6E6" w:rsidR="00AF57BD" w:rsidRDefault="00AF57BD" w:rsidP="4B904CB7">
      <w:pPr>
        <w:pStyle w:val="Normal"/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en-US"/>
        </w:rPr>
      </w:pPr>
      <w:r w:rsidR="00AF57BD" w:rsidRPr="4B904CB7">
        <w:rPr>
          <w:b/>
          <w:bCs/>
          <w:i/>
          <w:iCs/>
          <w:sz w:val="28"/>
          <w:szCs w:val="28"/>
        </w:rPr>
        <w:t>DATA:</w:t>
      </w:r>
      <w:r w:rsidR="007644BE" w:rsidRPr="4B904CB7">
        <w:rPr>
          <w:b/>
          <w:bCs/>
          <w:i/>
          <w:iCs/>
          <w:sz w:val="28"/>
          <w:szCs w:val="28"/>
        </w:rPr>
        <w:t xml:space="preserve"> </w:t>
      </w:r>
      <w:r w:rsidR="7A778A07" w:rsidRPr="4B904CB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12/01/2026</w:t>
      </w:r>
      <w:r w:rsidR="50C1B895" w:rsidRPr="4B904CB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 xml:space="preserve"> – </w:t>
      </w:r>
      <w:r w:rsidR="09DE26DF" w:rsidRPr="4B904CB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13/01/2026</w:t>
      </w:r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CV09SAT</w:t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bookmarkStart w:id="0" w:name="_Hlk213178826"/>
      <w:proofErr w:type="spellStart"/>
      <w:r w:rsidR="003A23BC" w:rsidRPr="003A23BC">
        <w:rPr>
          <w:sz w:val="28"/>
          <w:szCs w:val="28"/>
        </w:rPr>
        <w:t>GEODAN srl</w:t>
      </w:r>
      <w:bookmarkEnd w:id="0"/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2221</w:t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EUR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40000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4271AADC" w:rsidR="00AF57BD" w:rsidRDefault="00AF57BD" w:rsidP="00AF57BD">
      <w:pPr/>
      <w:r w:rsidR="00AF57BD" w:rsidRPr="4B904CB7">
        <w:rPr>
          <w:b/>
          <w:bCs/>
          <w:i/>
          <w:iCs/>
          <w:sz w:val="28"/>
          <w:szCs w:val="28"/>
        </w:rPr>
        <w:t>Cantitate</w:t>
      </w:r>
      <w:r w:rsidR="00AF57BD" w:rsidRPr="4B904CB7">
        <w:rPr>
          <w:b/>
          <w:bCs/>
          <w:i/>
          <w:iCs/>
          <w:sz w:val="28"/>
          <w:szCs w:val="28"/>
        </w:rPr>
        <w:t xml:space="preserve"> </w:t>
      </w:r>
      <w:r w:rsidR="00AF57BD" w:rsidRPr="4B904CB7">
        <w:rPr>
          <w:b/>
          <w:bCs/>
          <w:i/>
          <w:iCs/>
          <w:sz w:val="28"/>
          <w:szCs w:val="28"/>
        </w:rPr>
        <w:t>incarcata</w:t>
      </w:r>
      <w:r w:rsidR="00AF57BD" w:rsidRPr="4B904CB7">
        <w:rPr>
          <w:b/>
          <w:bCs/>
          <w:i/>
          <w:iCs/>
          <w:sz w:val="28"/>
          <w:szCs w:val="28"/>
        </w:rPr>
        <w:t>:</w:t>
      </w:r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:rsidRPr="002155F7" w:rsidR="00F652D7" w:rsidP="00F652D7" w:rsidRDefault="00F652D7" w14:paraId="1B3BE53C" w14:textId="7777777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37D87F65">
              <v:shapetype xmlns:o="urn:schemas-microsoft-com:office:office" xmlns:v="urn:schemas-microsoft-com:vml" id="_x0000_t202" coordsize="21600,21600" o:spt="202" path="m,l,21600r21600,l21600,xe" w14:anchorId="1825A102">
                <v:stroke joinstyle="miter"/>
                <v:path gradientshapeok="t" o:connecttype="rect"/>
              </v:shapetype>
              <v:shape xmlns:o="urn:schemas-microsoft-com:office:office" xmlns:v="urn:schemas-microsoft-com:vml" id="WordArt 3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>
                <o:lock v:ext="edit" shapetype="t"/>
                <v:textbox style="mso-fit-shape-to-text:t">
                  <w:txbxContent>
                    <w:p w:rsidRPr="002155F7" w:rsidR="00F652D7" w:rsidP="00F652D7" w:rsidRDefault="00F652D7" w14:paraId="15915019" w14:textId="7777777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</w:r>
      <w:r>
        <w:rPr>
          <w:sz w:val="20"/>
        </w:rPr>
        <w:t xml:space="preserve">   </w:t>
      </w:r>
      <w:r>
        <w:rPr>
          <w:sz w:val="20"/>
        </w:rPr>
        <w:tab/>
      </w:r>
      <w:r>
        <w:rPr>
          <w:sz w:val="20"/>
        </w:rPr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4607F4FB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1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12.01.2026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0A9E5E1C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382389" w:rsidRPr="00382389">
        <w:rPr>
          <w:rFonts w:ascii="Arial" w:hAnsi="Arial" w:cs="Arial"/>
          <w:sz w:val="20"/>
          <w:szCs w:val="20"/>
        </w:rPr>
        <w:t>GEODAN srl</w:t>
      </w:r>
    </w:p>
    <w:p w14:paraId="06984084" w14:textId="7777777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Pr="00E135AA">
        <w:rPr>
          <w:rFonts w:ascii="Arial" w:hAnsi="Arial" w:cs="Arial"/>
          <w:sz w:val="20"/>
          <w:szCs w:val="20"/>
        </w:rPr>
        <w:t>În atenţia: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 w:rsidTr="4B904CB7">
        <w:tc>
          <w:tcPr>
            <w:tcW w:w="5328" w:type="dxa"/>
            <w:tcMar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12/01/2026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  <w:tcMar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13/01/2026</w:t>
            </w:r>
            <w:proofErr w:type="spellEnd"/>
          </w:p>
        </w:tc>
      </w:tr>
      <w:tr w:rsidR="00FE189C" w:rsidRPr="00262BCD" w14:paraId="08BAD5B6" w14:textId="77777777" w:rsidTr="4B904CB7">
        <w:tc>
          <w:tcPr>
            <w:tcW w:w="5328" w:type="dxa"/>
            <w:tcMar/>
          </w:tcPr>
          <w:p w14:paraId="5BEE141C" w14:textId="2224D561" w:rsidR="47FC1FEA" w:rsidRDefault="47FC1FEA" w:rsidP="4B904CB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4B904CB7">
              <w:rPr>
                <w:rFonts w:ascii="Arial" w:hAnsi="Arial" w:cs="Arial"/>
                <w:sz w:val="20"/>
                <w:szCs w:val="20"/>
                <w:lang w:val="ro-RO"/>
              </w:rPr>
              <w:t>K &amp; P CHEM kft</w:t>
            </w:r>
            <w:r w:rsidR="47FC1FEA" w:rsidRPr="4B904CB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6F9AFFCF" w14:textId="57D034F2" w:rsidR="47FC1FEA" w:rsidRDefault="47FC1FEA" w:rsidP="4B904CB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4B904CB7">
              <w:rPr>
                <w:rFonts w:ascii="Arial" w:hAnsi="Arial" w:cs="Arial"/>
                <w:sz w:val="20"/>
                <w:szCs w:val="20"/>
                <w:lang w:val="ro-RO"/>
              </w:rPr>
              <w:t>Piroksai ut 35</w:t>
            </w:r>
          </w:p>
          <w:p w14:paraId="4CE5C162" w14:textId="65E716C1" w:rsidR="00FE189C" w:rsidRPr="00262BCD" w:rsidRDefault="001935F5" w:rsidP="4B904CB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4B904CB7"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 w:rsidR="47FC1FEA" w:rsidRPr="4B904CB7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4B904CB7">
              <w:rPr>
                <w:rFonts w:ascii="Arial" w:hAnsi="Arial" w:cs="Arial"/>
                <w:sz w:val="20"/>
                <w:szCs w:val="20"/>
                <w:lang w:val="en-US"/>
              </w:rPr>
              <w:t>5000</w:t>
            </w:r>
            <w:r w:rsidR="47FC1FEA" w:rsidRPr="4B904CB7">
              <w:rPr>
                <w:rFonts w:ascii="Arial" w:hAnsi="Arial" w:cs="Arial"/>
                <w:sz w:val="20"/>
                <w:szCs w:val="20"/>
                <w:lang w:val="en-US"/>
              </w:rPr>
              <w:t xml:space="preserve"> Szolnok</w:t>
            </w:r>
          </w:p>
        </w:tc>
        <w:tc>
          <w:tcPr>
            <w:tcW w:w="4991" w:type="dxa"/>
            <w:tcMar/>
          </w:tcPr>
          <w:p w14:paraId="5977E01C" w14:textId="3B374956" w:rsidR="001935F5" w:rsidRPr="00A71840" w:rsidRDefault="001935F5" w:rsidP="4B904CB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="47FC1FEA" w:rsidRPr="4B904CB7">
              <w:rPr>
                <w:rFonts w:ascii="Arial" w:hAnsi="Arial" w:cs="Arial"/>
                <w:sz w:val="20"/>
                <w:szCs w:val="20"/>
                <w:lang w:val="ro-RO"/>
              </w:rPr>
              <w:t xml:space="preserve">P &amp; G International Operations SA </w:t>
            </w:r>
            <w:proofErr w:type="spellEnd"/>
          </w:p>
          <w:p w14:paraId="672823BA" w14:textId="089F036D" w:rsidR="001935F5" w:rsidRPr="00A71840" w:rsidRDefault="001935F5" w:rsidP="4B904CB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4B904CB7">
              <w:rPr>
                <w:rFonts w:ascii="Arial" w:hAnsi="Arial" w:cs="Arial"/>
                <w:sz w:val="20"/>
                <w:szCs w:val="20"/>
                <w:lang w:val="ro-RO"/>
              </w:rPr>
              <w:t>Crangului nr 18</w:t>
            </w:r>
          </w:p>
          <w:p w14:paraId="5CE7FC2C" w14:textId="6CDD8795" w:rsidR="001935F5" w:rsidRPr="00A71840" w:rsidRDefault="001935F5" w:rsidP="4B904CB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4B904CB7">
              <w:rPr>
                <w:rFonts w:ascii="Arial" w:hAnsi="Arial" w:cs="Arial"/>
                <w:sz w:val="20"/>
                <w:szCs w:val="20"/>
                <w:lang w:val="en-US"/>
              </w:rPr>
              <w:t>RO</w:t>
            </w:r>
            <w:r w:rsidR="47FC1FEA" w:rsidRPr="4B904CB7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4B904CB7">
              <w:rPr>
                <w:rFonts w:ascii="Arial" w:hAnsi="Arial" w:cs="Arial"/>
                <w:sz w:val="20"/>
                <w:szCs w:val="20"/>
                <w:lang w:val="en-US"/>
              </w:rPr>
              <w:t>100600</w:t>
            </w:r>
            <w:r w:rsidR="47FC1FEA" w:rsidRPr="4B904CB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47FC1FEA" w:rsidRPr="4B904CB7">
              <w:rPr>
                <w:rFonts w:ascii="Arial" w:hAnsi="Arial" w:cs="Arial"/>
                <w:sz w:val="20"/>
                <w:szCs w:val="20"/>
                <w:lang w:val="en-US"/>
              </w:rPr>
              <w:t>Urlati</w:t>
            </w:r>
          </w:p>
          <w:p w14:paraId="2538A265" w14:textId="7DAAF8CC" w:rsidR="001935F5" w:rsidRPr="00A71840" w:rsidRDefault="001935F5" w:rsidP="4B904CB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F2A88" w:rsidRPr="00262BCD" w14:paraId="1D95366A" w14:textId="77777777" w:rsidTr="4B904CB7">
        <w:tc>
          <w:tcPr>
            <w:tcW w:w="5328" w:type="dxa"/>
            <w:tcMar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14671BAB" w14:textId="06C43027" w:rsidR="00B4541D" w:rsidRPr="0035523C" w:rsidRDefault="005E0AC0" w:rsidP="4B904CB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1FE6BBBE" w:rsidRPr="4B904CB7">
              <w:rPr>
                <w:rFonts w:ascii="Arial" w:hAnsi="Arial" w:cs="Arial"/>
                <w:sz w:val="20"/>
                <w:szCs w:val="20"/>
                <w:lang w:val="ro-RO"/>
              </w:rPr>
              <w:t>produsul x</w:t>
            </w:r>
            <w:r w:rsidR="204B867A" w:rsidRPr="4B904CB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– </w:t>
            </w:r>
            <w:r w:rsidR="1FE6BBBE" w:rsidRPr="4B904CB7">
              <w:rPr>
                <w:rFonts w:ascii="Arial" w:hAnsi="Arial" w:cs="Arial"/>
                <w:sz w:val="20"/>
                <w:szCs w:val="20"/>
                <w:lang w:val="en-US"/>
              </w:rPr>
              <w:t>ADR</w:t>
            </w:r>
            <w:r w:rsidR="6C71776D" w:rsidRPr="4B904CB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6C71776D" w:rsidRPr="4B904CB7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="204B867A" w:rsidRPr="4B904CB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,</w:t>
            </w:r>
            <w:r w:rsidR="37000E5C" w:rsidRPr="4B904CB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7000E5C" w:rsidRPr="4B904CB7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>UN</w:t>
            </w:r>
            <w:r w:rsidR="204B867A" w:rsidRPr="4B904CB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D9614DB" w:rsidRPr="4B904CB7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>3666</w:t>
            </w:r>
            <w:r w:rsidR="1FE6BBBE" w:rsidRPr="4B904CB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1FE6BBBE" w:rsidRPr="4B904CB7">
              <w:rPr>
                <w:rFonts w:ascii="Arial" w:hAnsi="Arial" w:cs="Arial"/>
                <w:sz w:val="20"/>
                <w:szCs w:val="20"/>
                <w:lang w:val="ro-RO"/>
              </w:rPr>
              <w:t>/</w:t>
            </w:r>
            <w:r w:rsidR="5C8CDFFC" w:rsidRPr="4B904CB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7A322642" w:rsidRPr="4B904CB7">
              <w:rPr>
                <w:rFonts w:ascii="Arial" w:hAnsi="Arial" w:cs="Arial"/>
                <w:sz w:val="20"/>
                <w:szCs w:val="20"/>
                <w:lang w:val="ro-RO"/>
              </w:rPr>
              <w:t>2321</w:t>
            </w:r>
          </w:p>
          <w:p w14:paraId="0DA0E8AA" w14:textId="09119E29" w:rsidR="00B4541D" w:rsidRPr="0035523C" w:rsidRDefault="005E0AC0" w:rsidP="4B904CB7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="1B03769D" w:rsidRPr="4B904CB7">
              <w:rPr>
                <w:rFonts w:ascii="Arial" w:hAnsi="Arial" w:cs="Arial"/>
                <w:sz w:val="20"/>
                <w:szCs w:val="20"/>
                <w:lang w:val="ro-RO"/>
              </w:rPr>
              <w:t>mentiuni introduse</w:t>
            </w:r>
          </w:p>
          <w:p w14:paraId="073E3A08" w14:textId="48515C09" w:rsidR="00B4541D" w:rsidRPr="0035523C" w:rsidRDefault="005E0AC0" w:rsidP="191AE67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4991" w:type="dxa"/>
            <w:tcMar/>
          </w:tcPr>
          <w:p w14:paraId="675E093C" w14:textId="486755BF" w:rsidR="007610F6" w:rsidRPr="00756C2D" w:rsidRDefault="00756C2D" w:rsidP="4B904CB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 xml:space="preserve">m 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>respecta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>i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 xml:space="preserve"> termenele de 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4B904CB7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50426A71" w:rsidR="001C2AAB" w:rsidRDefault="001C2AAB" w:rsidP="00DE6441">
      <w:pPr>
        <w:ind w:left="360"/>
        <w:jc w:val="both"/>
        <w:rPr>
          <w:sz w:val="20"/>
          <w:szCs w:val="20"/>
          <w:lang w:val="ro-RO"/>
        </w:rPr>
      </w:pPr>
      <w:r w:rsidR="001C2AAB" w:rsidRPr="4B904CB7">
        <w:rPr>
          <w:b/>
          <w:bCs/>
          <w:sz w:val="20"/>
          <w:szCs w:val="20"/>
          <w:lang w:val="ro-RO"/>
        </w:rPr>
        <w:t>PREŢ NEGOCIAT:</w:t>
      </w:r>
      <w:r>
        <w:tab/>
      </w:r>
      <w:r>
        <w:tab/>
      </w:r>
      <w:r w:rsidR="00217316" w:rsidRPr="4B904CB7">
        <w:rPr>
          <w:b/>
          <w:bCs/>
          <w:sz w:val="20"/>
          <w:szCs w:val="20"/>
          <w:lang w:val="ro-RO"/>
        </w:rPr>
        <w:t xml:space="preserve"> </w:t>
      </w:r>
      <w:r w:rsidR="405D35AC" w:rsidRPr="4B904CB7">
        <w:rPr>
          <w:b/>
          <w:bCs/>
          <w:sz w:val="20"/>
          <w:szCs w:val="20"/>
          <w:lang w:val="ro-RO"/>
        </w:rPr>
        <w:t>EUR</w:t>
      </w:r>
      <w:r w:rsidR="00217316" w:rsidRPr="4B904CB7">
        <w:rPr>
          <w:b/>
          <w:bCs/>
          <w:sz w:val="20"/>
          <w:szCs w:val="20"/>
          <w:lang w:val="ro-RO"/>
        </w:rPr>
        <w:t xml:space="preserve"> </w:t>
      </w:r>
      <w:r w:rsidR="00D73562" w:rsidRPr="4B904CB7">
        <w:rPr>
          <w:b/>
          <w:bCs/>
          <w:sz w:val="20"/>
          <w:szCs w:val="20"/>
          <w:lang w:val="ro-RO"/>
        </w:rPr>
        <w:t>+</w:t>
      </w:r>
      <w:r w:rsidR="004C6B8B" w:rsidRPr="4B904CB7">
        <w:rPr>
          <w:b/>
          <w:bCs/>
          <w:sz w:val="20"/>
          <w:szCs w:val="20"/>
          <w:lang w:val="ro-RO"/>
        </w:rPr>
        <w:t xml:space="preserve"> </w:t>
      </w:r>
      <w:r w:rsidR="7C5A94DB" w:rsidRPr="4B904CB7">
        <w:rPr>
          <w:b/>
          <w:bCs/>
          <w:sz w:val="20"/>
          <w:szCs w:val="20"/>
          <w:lang w:val="ro-RO"/>
        </w:rPr>
        <w:t>TVA</w:t>
      </w:r>
    </w:p>
    <w:p w14:paraId="57FAEE9A" w14:textId="77777777" w:rsidR="00756C2D" w:rsidRDefault="00756C2D" w:rsidP="00DE6441">
      <w:pPr>
        <w:ind w:left="360"/>
        <w:jc w:val="both"/>
        <w:rPr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color w:val="FF0000"/>
          <w:sz w:val="20"/>
          <w:szCs w:val="20"/>
          <w:u w:val="none"/>
        </w:rPr>
        <w:t>45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dirty"/>
  <w:stylePaneFormatFilter w:val="3F01"/>
  <w:trackRevisions w:val="0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5B98"/>
    <w:rsid w:val="00377454"/>
    <w:rsid w:val="00382389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56C2D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A7F02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  <w:rsid w:val="07C20E3F"/>
    <w:rsid w:val="09DE26DF"/>
    <w:rsid w:val="0DE3A5D0"/>
    <w:rsid w:val="112751E8"/>
    <w:rsid w:val="132201B8"/>
    <w:rsid w:val="15C34D55"/>
    <w:rsid w:val="17704C0D"/>
    <w:rsid w:val="191AE676"/>
    <w:rsid w:val="1B03769D"/>
    <w:rsid w:val="1BAF55FF"/>
    <w:rsid w:val="1C408602"/>
    <w:rsid w:val="1FE6BBBE"/>
    <w:rsid w:val="204B867A"/>
    <w:rsid w:val="24988A89"/>
    <w:rsid w:val="2BA4F2D2"/>
    <w:rsid w:val="2BAE3BFC"/>
    <w:rsid w:val="2EC62CDE"/>
    <w:rsid w:val="2FFFB7D8"/>
    <w:rsid w:val="355041D4"/>
    <w:rsid w:val="37000E5C"/>
    <w:rsid w:val="3D9614DB"/>
    <w:rsid w:val="3FB24D3D"/>
    <w:rsid w:val="3FD53C4C"/>
    <w:rsid w:val="404C98D8"/>
    <w:rsid w:val="405D35AC"/>
    <w:rsid w:val="4430FBCA"/>
    <w:rsid w:val="47FC1FEA"/>
    <w:rsid w:val="4814216F"/>
    <w:rsid w:val="4B904CB7"/>
    <w:rsid w:val="4E2E2028"/>
    <w:rsid w:val="5044923F"/>
    <w:rsid w:val="50C1B895"/>
    <w:rsid w:val="5480E945"/>
    <w:rsid w:val="55F3BA31"/>
    <w:rsid w:val="566EA6DD"/>
    <w:rsid w:val="588410D8"/>
    <w:rsid w:val="5A51A88B"/>
    <w:rsid w:val="5C8CDFFC"/>
    <w:rsid w:val="5CE3DCBA"/>
    <w:rsid w:val="5DBC9938"/>
    <w:rsid w:val="5DE3617A"/>
    <w:rsid w:val="615A3F1A"/>
    <w:rsid w:val="6C71776D"/>
    <w:rsid w:val="748E81B9"/>
    <w:rsid w:val="7A322642"/>
    <w:rsid w:val="7A778A07"/>
    <w:rsid w:val="7BAADB6D"/>
    <w:rsid w:val="7BFCF067"/>
    <w:rsid w:val="7C5A94DB"/>
    <w:rsid w:val="7D7835E7"/>
    <w:rsid w:val="7E9248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ScaleCrop>false</ScaleCrop>
  <LinksUpToDate>false</LinksUpToDate>
  <SharedDoc>false</SharedDoc>
  <HyperlinksChanged>false</HyperlinksChanged>
  <Application>Microsoft Word for the web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2026-01-12T11:21:13Z</dcterms:modified>
  <cp:revision>21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