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5E474ACE" w:rsidR="00AF57BD" w:rsidRPr="003B49CD" w:rsidRDefault="00AF57BD" w:rsidP="00AF57BD">
      <w:pPr>
        <w:jc w:val="center"/>
      </w:pPr>
      <w:r w:rsidR="00AF57BD" w:rsidRPr="37C39537">
        <w:rPr>
          <w:b/>
          <w:bCs/>
          <w:i/>
          <w:iCs/>
        </w:rPr>
        <w:t xml:space="preserve">DOSAR </w:t>
      </w:r>
      <w:r w:rsidR="00AF57BD" w:rsidRPr="37C39537">
        <w:rPr>
          <w:b/>
          <w:bCs/>
          <w:i/>
          <w:iCs/>
        </w:rPr>
        <w:t xml:space="preserve">TANKSPED  </w:t>
      </w:r>
      <w:r w:rsidR="00AF57BD" w:rsidRPr="37C39537">
        <w:rPr>
          <w:b/>
          <w:bCs/>
          <w:i/>
          <w:iCs/>
        </w:rPr>
        <w:t>NR</w:t>
      </w:r>
      <w:r w:rsidR="00AF57BD" w:rsidRPr="37C39537">
        <w:rPr>
          <w:b/>
          <w:bCs/>
          <w:i/>
          <w:iCs/>
        </w:rPr>
        <w:t>.</w:t>
      </w:r>
      <w:r w:rsidR="003B49CD">
        <w:rPr/>
        <w:t>6</w:t>
      </w:r>
      <w:r w:rsidR="5044923F">
        <w:rPr/>
        <w:t>/12.01.2026</w:t>
      </w:r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37C39537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 w:rsidR="00AF57BD" w:rsidRPr="37C39537">
        <w:rPr>
          <w:b/>
          <w:bCs/>
          <w:i/>
          <w:iCs/>
          <w:sz w:val="28"/>
          <w:szCs w:val="28"/>
        </w:rPr>
        <w:t>CLIENT:</w:t>
      </w:r>
      <w:r w:rsidR="003A23BC" w:rsidRPr="37C39537">
        <w:rPr>
          <w:lang w:val="en-US"/>
        </w:rPr>
        <w:t xml:space="preserve"> </w:t>
      </w:r>
      <w:r w:rsidR="003A23BC" w:rsidRPr="37C39537">
        <w:rPr>
          <w:sz w:val="28"/>
          <w:szCs w:val="28"/>
          <w:lang w:val="en-US"/>
        </w:rPr>
        <w:t/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1924C65" w:rsidR="00AF57BD" w:rsidRPr="007644BE" w:rsidRDefault="00AF57BD" w:rsidP="37C39537">
      <w:pPr>
        <w:pStyle w:val="Normal"/>
        <w:rPr>
          <w:rFonts w:ascii="Arial" w:hAnsi="Arial" w:cs="Arial"/>
          <w:sz w:val="20"/>
          <w:szCs w:val="20"/>
          <w:lang w:val="en-US"/>
        </w:rPr>
      </w:pPr>
      <w:r w:rsidR="5CE3DCBA" w:rsidRPr="37C39537">
        <w:rPr>
          <w:b/>
          <w:bCs/>
          <w:i/>
          <w:iCs/>
          <w:sz w:val="28"/>
          <w:szCs w:val="28"/>
        </w:rPr>
        <w:t>RUTA:</w:t>
      </w:r>
      <w:r w:rsidR="3FD53C4C" w:rsidRPr="37C39537">
        <w:rPr>
          <w:b/>
          <w:bCs/>
          <w:i/>
          <w:iCs/>
          <w:sz w:val="28"/>
          <w:szCs w:val="28"/>
        </w:rPr>
        <w:t xml:space="preserve"> </w:t>
      </w:r>
      <w:r w:rsidR="615A3F1A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="132201B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/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-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588410D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="4E2E202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/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66B2A6E6" w:rsidR="00AF57BD" w:rsidRDefault="00AF57BD" w:rsidP="37C39537">
      <w:pPr>
        <w:pStyle w:val="Normal"/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en-US"/>
        </w:rPr>
      </w:pPr>
      <w:r w:rsidR="00AF57BD" w:rsidRPr="37C39537">
        <w:rPr>
          <w:b/>
          <w:bCs/>
          <w:i/>
          <w:iCs/>
          <w:sz w:val="28"/>
          <w:szCs w:val="28"/>
        </w:rPr>
        <w:t>DATA:</w:t>
      </w:r>
      <w:r w:rsidR="007644BE" w:rsidRPr="37C39537">
        <w:rPr>
          <w:b/>
          <w:bCs/>
          <w:i/>
          <w:iCs/>
          <w:sz w:val="28"/>
          <w:szCs w:val="28"/>
        </w:rPr>
        <w:t xml:space="preserve"> </w:t>
      </w:r>
      <w:r w:rsidR="7A778A07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12/01/2026</w:t>
      </w:r>
      <w:r w:rsidR="50C1B895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 xml:space="preserve"> – </w:t>
      </w:r>
      <w:r w:rsidR="09DE26DF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13/01/2026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/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>EuroMove SA</w:t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/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23212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EUR/MT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4271AADC" w:rsidR="00AF57BD" w:rsidRDefault="00AF57BD" w:rsidP="00AF57BD">
      <w:pPr/>
      <w:r w:rsidR="00AF57BD" w:rsidRPr="37C39537">
        <w:rPr>
          <w:b/>
          <w:bCs/>
          <w:i/>
          <w:iCs/>
          <w:sz w:val="28"/>
          <w:szCs w:val="28"/>
        </w:rPr>
        <w:t>Cantitate</w:t>
      </w:r>
      <w:r w:rsidR="00AF57BD" w:rsidRPr="37C39537">
        <w:rPr>
          <w:b/>
          <w:bCs/>
          <w:i/>
          <w:iCs/>
          <w:sz w:val="28"/>
          <w:szCs w:val="28"/>
        </w:rPr>
        <w:t xml:space="preserve"> </w:t>
      </w:r>
      <w:r w:rsidR="00AF57BD" w:rsidRPr="37C39537">
        <w:rPr>
          <w:b/>
          <w:bCs/>
          <w:i/>
          <w:iCs/>
          <w:sz w:val="28"/>
          <w:szCs w:val="28"/>
        </w:rPr>
        <w:t>incarcata</w:t>
      </w:r>
      <w:r w:rsidR="00AF57BD" w:rsidRPr="37C39537">
        <w:rPr>
          <w:b/>
          <w:bCs/>
          <w:i/>
          <w:iCs/>
          <w:sz w:val="28"/>
          <w:szCs w:val="28"/>
        </w:rPr>
        <w:t>: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:rsidRPr="002155F7" w:rsidR="00F652D7" w:rsidP="00F652D7" w:rsidRDefault="00F652D7" w14:paraId="1B3BE53C" w14:textId="7777777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37D87F65">
              <v:shapetype xmlns:o="urn:schemas-microsoft-com:office:office" xmlns:v="urn:schemas-microsoft-com:vml" id="_x0000_t202" coordsize="21600,21600" o:spt="202" path="m,l,21600r21600,l21600,xe" w14:anchorId="1825A102">
                <v:stroke joinstyle="miter"/>
                <v:path gradientshapeok="t" o:connecttype="rect"/>
              </v:shapetype>
              <v:shape xmlns:o="urn:schemas-microsoft-com:office:office" xmlns:v="urn:schemas-microsoft-com:vml" id="WordArt 3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>
                <o:lock v:ext="edit" shapetype="t"/>
                <v:textbox style="mso-fit-shape-to-text:t">
                  <w:txbxContent>
                    <w:p w:rsidRPr="002155F7" w:rsidR="00F652D7" w:rsidP="00F652D7" w:rsidRDefault="00F652D7" w14:paraId="15915019" w14:textId="7777777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</w:r>
      <w:r>
        <w:rPr>
          <w:sz w:val="20"/>
        </w:rPr>
        <w:t xml:space="preserve">   </w:t>
      </w:r>
      <w:r>
        <w:rPr>
          <w:sz w:val="20"/>
        </w:rPr>
        <w:tab/>
      </w:r>
      <w:r>
        <w:rPr>
          <w:sz w:val="20"/>
        </w:rPr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6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12.01.2026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>EuroMove SA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 w:rsidTr="37C39537">
        <w:tc>
          <w:tcPr>
            <w:tcW w:w="5328" w:type="dxa"/>
            <w:tcMar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12/01/2026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  <w:tcMar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13/01/2026</w:t>
            </w:r>
            <w:proofErr w:type="spellEnd"/>
          </w:p>
        </w:tc>
      </w:tr>
      <w:tr w:rsidR="00FE189C" w:rsidRPr="00262BCD" w14:paraId="08BAD5B6" w14:textId="77777777" w:rsidTr="37C39537">
        <w:tc>
          <w:tcPr>
            <w:tcW w:w="5328" w:type="dxa"/>
            <w:tcMar/>
          </w:tcPr>
          <w:p w14:paraId="5BEE141C" w14:textId="2224D561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/>
            </w: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6F9AFFCF" w14:textId="57D034F2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/>
            </w:r>
          </w:p>
          <w:p w14:paraId="4CE5C162" w14:textId="65E716C1" w:rsidR="00FE189C" w:rsidRPr="00262BCD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/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/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991" w:type="dxa"/>
            <w:tcMar/>
          </w:tcPr>
          <w:p w14:paraId="5977E01C" w14:textId="3B374956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proofErr w:type="spellEnd"/>
          </w:p>
          <w:p w14:paraId="672823BA" w14:textId="089F036D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/>
            </w:r>
          </w:p>
          <w:p w14:paraId="5CE7FC2C" w14:textId="6CDD8795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/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/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/>
            </w:r>
          </w:p>
          <w:p w14:paraId="2538A265" w14:textId="7DAAF8CC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F2A88" w:rsidRPr="00262BCD" w14:paraId="1D95366A" w14:textId="77777777" w:rsidTr="37C39537">
        <w:tc>
          <w:tcPr>
            <w:tcW w:w="5328" w:type="dxa"/>
            <w:tcMar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14671BAB" w14:textId="06C43027" w:rsidR="00B4541D" w:rsidRPr="0035523C" w:rsidRDefault="005E0AC0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/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– 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en-US"/>
              </w:rPr>
              <w:t>ADR</w:t>
            </w:r>
            <w:r w:rsidR="6C71776D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6C71776D" w:rsidRPr="37C39537">
              <w:rPr>
                <w:rFonts w:ascii="Arial" w:hAnsi="Arial" w:cs="Arial"/>
                <w:sz w:val="20"/>
                <w:szCs w:val="20"/>
                <w:lang w:val="en-US"/>
              </w:rPr>
              <w:t/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,</w:t>
            </w:r>
            <w:r w:rsidR="37000E5C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7000E5C" w:rsidRPr="37C39537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UN</w:t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D9614DB" w:rsidRPr="37C39537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/>
            </w: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>/</w:t>
            </w:r>
            <w:r w:rsidR="5C8CDFFC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7A322642" w:rsidRPr="37C39537">
              <w:rPr>
                <w:rFonts w:ascii="Arial" w:hAnsi="Arial" w:cs="Arial"/>
                <w:sz w:val="20"/>
                <w:szCs w:val="20"/>
                <w:lang w:val="ro-RO"/>
              </w:rPr>
              <w:t/>
            </w:r>
          </w:p>
          <w:p w14:paraId="0DA0E8AA" w14:textId="09119E29" w:rsidR="00B4541D" w:rsidRPr="0035523C" w:rsidRDefault="005E0AC0" w:rsidP="37C39537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="1B03769D" w:rsidRPr="37C39537">
              <w:rPr>
                <w:rFonts w:ascii="Arial" w:hAnsi="Arial" w:cs="Arial"/>
                <w:sz w:val="20"/>
                <w:szCs w:val="20"/>
                <w:lang w:val="ro-RO"/>
              </w:rPr>
              <w:t/>
            </w:r>
          </w:p>
          <w:p w14:paraId="073E3A08" w14:textId="48515C09" w:rsidR="00B4541D" w:rsidRPr="0035523C" w:rsidRDefault="005E0AC0" w:rsidP="191AE67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4991" w:type="dxa"/>
            <w:tcMar/>
          </w:tcPr>
          <w:p w14:paraId="675E093C" w14:textId="486755BF" w:rsidR="007610F6" w:rsidRPr="00756C2D" w:rsidRDefault="00756C2D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m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respecta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i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termenele de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223574E2" w:rsidR="001C2AAB" w:rsidRDefault="001C2AAB" w:rsidP="37C39537">
      <w:pPr>
        <w:pStyle w:val="Normal"/>
        <w:ind w:left="360"/>
        <w:jc w:val="both"/>
        <w:rPr>
          <w:b/>
          <w:bCs/>
          <w:sz w:val="20"/>
          <w:szCs w:val="20"/>
          <w:lang w:val="en-GB"/>
        </w:rPr>
      </w:pPr>
      <w:r w:rsidR="001C2AAB" w:rsidRPr="37C39537">
        <w:rPr>
          <w:b/>
          <w:bCs/>
          <w:sz w:val="20"/>
          <w:szCs w:val="20"/>
          <w:lang w:val="en-GB"/>
        </w:rPr>
        <w:t>PREŢ NEGOCIAT:</w:t>
      </w:r>
      <w:r>
        <w:tab/>
      </w:r>
      <w:r w:rsidR="08ADDCEA" w:rsidRPr="37C39537">
        <w:rPr>
          <w:b/>
          <w:bCs/>
          <w:sz w:val="20"/>
          <w:szCs w:val="20"/>
          <w:lang w:val="en-US"/>
        </w:rPr>
        <w:t>23212</w:t>
      </w:r>
      <w:r w:rsidR="77A1F7BD" w:rsidRPr="37C39537">
        <w:rPr>
          <w:b/>
          <w:bCs/>
          <w:sz w:val="20"/>
          <w:szCs w:val="20"/>
          <w:lang w:val="en-US"/>
        </w:rPr>
        <w:t xml:space="preserve"> </w:t>
      </w:r>
      <w:r w:rsidR="77A1F7BD" w:rsidRPr="37C39537">
        <w:rPr>
          <w:b/>
          <w:bCs/>
          <w:sz w:val="20"/>
          <w:szCs w:val="20"/>
          <w:lang w:val="en-US"/>
        </w:rPr>
        <w:t>EUR/MT</w:t>
      </w:r>
      <w:r w:rsidR="00217316" w:rsidRPr="37C39537">
        <w:rPr>
          <w:b/>
          <w:bCs/>
          <w:sz w:val="20"/>
          <w:szCs w:val="20"/>
          <w:lang w:val="en-GB"/>
        </w:rPr>
        <w:t xml:space="preserve"> </w:t>
      </w:r>
      <w:r w:rsidR="00D73562" w:rsidRPr="37C39537">
        <w:rPr>
          <w:b/>
          <w:bCs/>
          <w:sz w:val="20"/>
          <w:szCs w:val="20"/>
          <w:lang w:val="en-GB"/>
        </w:rPr>
        <w:t>+</w:t>
      </w:r>
      <w:r w:rsidR="004C6B8B" w:rsidRPr="37C39537">
        <w:rPr>
          <w:b/>
          <w:bCs/>
          <w:sz w:val="20"/>
          <w:szCs w:val="20"/>
          <w:lang w:val="en-GB"/>
        </w:rPr>
        <w:t xml:space="preserve"> </w:t>
      </w:r>
      <w:r w:rsidR="2CC46A83" w:rsidRPr="37C39537">
        <w:rPr>
          <w:b/>
          <w:bCs/>
          <w:sz w:val="20"/>
          <w:szCs w:val="20"/>
          <w:lang w:val="en-GB"/>
        </w:rPr>
        <w:t>ALL IN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color w:val="FF0000"/>
          <w:sz w:val="20"/>
          <w:szCs w:val="20"/>
          <w:u w:val="none"/>
        </w:rPr>
        <w:t>30 zile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dirty"/>
  <w:stylePaneFormatFilter w:val="3F01"/>
  <w:trackRevisions w:val="0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  <w:rsid w:val="07C20E3F"/>
    <w:rsid w:val="08ADDCEA"/>
    <w:rsid w:val="09DE26DF"/>
    <w:rsid w:val="0DE3A5D0"/>
    <w:rsid w:val="112751E8"/>
    <w:rsid w:val="132201B8"/>
    <w:rsid w:val="15C34D55"/>
    <w:rsid w:val="17704C0D"/>
    <w:rsid w:val="191AE676"/>
    <w:rsid w:val="1B03769D"/>
    <w:rsid w:val="1BAF55FF"/>
    <w:rsid w:val="1C408602"/>
    <w:rsid w:val="1FE6BBBE"/>
    <w:rsid w:val="204B867A"/>
    <w:rsid w:val="2329624E"/>
    <w:rsid w:val="24988A89"/>
    <w:rsid w:val="2BA4F2D2"/>
    <w:rsid w:val="2BAE3BFC"/>
    <w:rsid w:val="2CC46A83"/>
    <w:rsid w:val="2EC62CDE"/>
    <w:rsid w:val="2FFFB7D8"/>
    <w:rsid w:val="355041D4"/>
    <w:rsid w:val="37000E5C"/>
    <w:rsid w:val="37C39537"/>
    <w:rsid w:val="39E630EE"/>
    <w:rsid w:val="3D9614DB"/>
    <w:rsid w:val="3FB24D3D"/>
    <w:rsid w:val="3FD53C4C"/>
    <w:rsid w:val="404C98D8"/>
    <w:rsid w:val="405D35AC"/>
    <w:rsid w:val="4430FBCA"/>
    <w:rsid w:val="47FC1FEA"/>
    <w:rsid w:val="4814216F"/>
    <w:rsid w:val="4B904CB7"/>
    <w:rsid w:val="4E2E2028"/>
    <w:rsid w:val="5044923F"/>
    <w:rsid w:val="50C1B895"/>
    <w:rsid w:val="5480E945"/>
    <w:rsid w:val="55F3BA31"/>
    <w:rsid w:val="566EA6DD"/>
    <w:rsid w:val="588410D8"/>
    <w:rsid w:val="5A51A88B"/>
    <w:rsid w:val="5C8CDFFC"/>
    <w:rsid w:val="5CE3DCBA"/>
    <w:rsid w:val="5D8768A5"/>
    <w:rsid w:val="5DBC9938"/>
    <w:rsid w:val="5DE3617A"/>
    <w:rsid w:val="615A3F1A"/>
    <w:rsid w:val="6C71776D"/>
    <w:rsid w:val="748E81B9"/>
    <w:rsid w:val="77A1F7BD"/>
    <w:rsid w:val="7A322642"/>
    <w:rsid w:val="7A778A07"/>
    <w:rsid w:val="7BAADB6D"/>
    <w:rsid w:val="7BFCF067"/>
    <w:rsid w:val="7C5A94DB"/>
    <w:rsid w:val="7D7835E7"/>
    <w:rsid w:val="7E9248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ScaleCrop>false</ScaleCrop>
  <LinksUpToDate>false</LinksUpToDate>
  <SharedDoc>false</SharedDoc>
  <HyperlinksChanged>false</HyperlinksChanged>
  <Application>Microsoft Word for the web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2026-01-12T13:43:28Z</dcterms:modified>
  <cp:revision>21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