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8</w:t>
      </w:r>
      <w:r w:rsidR="5044923F">
        <w:rPr/>
        <w:t>/03.02.2026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/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03.02.2026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04.02.2026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/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/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319661B9" w:rsidR="00181FA3" w:rsidRDefault="00181FA3" w:rsidP="6A8F5E6E">
      <w:pPr>
        <w:rPr>
          <w:sz w:val="20"/>
          <w:szCs w:val="20"/>
          <w:lang w:val="ro-RO"/>
        </w:rPr>
      </w:pPr>
      <w:r w:rsidR="00181FA3" w:rsidRPr="6A8F5E6E">
        <w:rPr>
          <w:sz w:val="20"/>
          <w:szCs w:val="20"/>
        </w:rPr>
        <w:t xml:space="preserve">                                                    </w:t>
      </w:r>
      <w:r>
        <w:tab/>
      </w:r>
      <w:r>
        <w:tab/>
      </w:r>
      <w:r w:rsidR="00181FA3" w:rsidRPr="6A8F5E6E">
        <w:rPr>
          <w:sz w:val="20"/>
          <w:szCs w:val="20"/>
        </w:rPr>
        <w:t>Cod fiscal</w:t>
      </w:r>
      <w:r w:rsidR="004A6E57" w:rsidRPr="6A8F5E6E">
        <w:rPr>
          <w:sz w:val="20"/>
          <w:szCs w:val="20"/>
        </w:rPr>
        <w:t>: RO 37124873</w:t>
      </w:r>
      <w:r>
        <w:tab/>
      </w:r>
      <w:r w:rsidR="00181FA3" w:rsidRPr="6A8F5E6E">
        <w:rPr>
          <w:sz w:val="20"/>
          <w:szCs w:val="20"/>
        </w:rPr>
        <w:t xml:space="preserve">   </w:t>
      </w:r>
      <w:r>
        <w:tab/>
      </w:r>
      <w:r w:rsidR="00181FA3" w:rsidRPr="6A8F5E6E">
        <w:rPr>
          <w:sz w:val="20"/>
          <w:szCs w:val="20"/>
        </w:rPr>
        <w:t xml:space="preserve">    Nr. </w:t>
      </w:r>
      <w:r w:rsidR="00181FA3" w:rsidRPr="6A8F5E6E">
        <w:rPr>
          <w:sz w:val="20"/>
          <w:szCs w:val="20"/>
          <w:lang w:val="ro-RO"/>
        </w:rPr>
        <w:t>înreg</w:t>
      </w:r>
      <w:r w:rsidR="00181FA3" w:rsidRPr="6A8F5E6E">
        <w:rPr>
          <w:sz w:val="20"/>
          <w:szCs w:val="20"/>
          <w:lang w:val="ro-RO"/>
        </w:rPr>
        <w:t xml:space="preserve">. ORC </w:t>
      </w:r>
      <w:r w:rsidR="009B4A3D" w:rsidRPr="6A8F5E6E">
        <w:rPr>
          <w:sz w:val="20"/>
          <w:szCs w:val="20"/>
          <w:lang w:val="ro-RO"/>
        </w:rPr>
        <w:t>J</w:t>
      </w:r>
      <w:r w:rsidR="004A6E57" w:rsidRPr="6A8F5E6E">
        <w:rPr>
          <w:sz w:val="20"/>
          <w:szCs w:val="20"/>
          <w:lang w:val="ro-RO"/>
        </w:rPr>
        <w:t xml:space="preserve"> </w:t>
      </w:r>
      <w:r w:rsidR="55D528FC" w:rsidRPr="6A8F5E6E">
        <w:rPr>
          <w:sz w:val="20"/>
          <w:szCs w:val="20"/>
          <w:lang w:val="ro-RO"/>
        </w:rPr>
        <w:t>2017000291264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8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03.02.2026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/>
      </w:r>
    </w:p>
    <w:p w14:paraId="06984084" w14:textId="44F7213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="00E12F0E" w:rsidRPr="05A5C00B">
        <w:rPr>
          <w:rFonts w:ascii="Arial" w:hAnsi="Arial" w:cs="Arial"/>
          <w:sz w:val="20"/>
          <w:szCs w:val="20"/>
        </w:rPr>
        <w:t xml:space="preserve">În </w:t>
      </w:r>
      <w:r w:rsidR="00E12F0E" w:rsidRPr="05A5C00B">
        <w:rPr>
          <w:rFonts w:ascii="Arial" w:hAnsi="Arial" w:cs="Arial"/>
          <w:sz w:val="20"/>
          <w:szCs w:val="20"/>
        </w:rPr>
        <w:t>atenţia</w:t>
      </w:r>
      <w:r w:rsidR="00E12F0E" w:rsidRPr="05A5C00B">
        <w:rPr>
          <w:rFonts w:ascii="Arial" w:hAnsi="Arial" w:cs="Arial"/>
          <w:sz w:val="20"/>
          <w:szCs w:val="20"/>
        </w:rPr>
        <w:t>:</w:t>
      </w:r>
      <w:r w:rsidR="41DDDE0E" w:rsidRPr="05A5C00B">
        <w:rPr>
          <w:rFonts w:ascii="Arial" w:hAnsi="Arial" w:cs="Arial"/>
          <w:sz w:val="20"/>
          <w:szCs w:val="2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0858F688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03.02.2026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04.02.2026</w:t>
            </w:r>
            <w:proofErr w:type="spellEnd"/>
          </w:p>
        </w:tc>
      </w:tr>
      <w:tr w:rsidR="00FE189C" w:rsidRPr="00262BCD" w14:paraId="08BAD5B6" w14:textId="77777777" w:rsidTr="0858F688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Piroskai út 35</w:t>
            </w:r>
          </w:p>
          <w:p w14:paraId="4CE5C162" w14:textId="61B20560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  <w:r w:rsidR="6567CE81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 SA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Parc Industrial</w:t>
            </w:r>
          </w:p>
          <w:p w14:paraId="5CE7FC2C" w14:textId="3C16BDE1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106300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  <w:r w:rsidR="5F896308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75CB47DA" w:rsidRPr="0858F688">
              <w:rPr>
                <w:rFonts w:ascii="Arial" w:hAnsi="Arial" w:cs="Arial"/>
                <w:sz w:val="20"/>
                <w:szCs w:val="20"/>
                <w:lang w:val="en-US"/>
              </w:rPr>
              <w:t>, Jud. PRAHOVA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0858F688">
        <w:tc>
          <w:tcPr>
            <w:tcW w:w="5328" w:type="dxa"/>
            <w:tcMar/>
          </w:tcPr>
          <w:p w14:paraId="02A55281" w14:textId="5E086428" w:rsidR="00FF2A88" w:rsidRPr="00FB584C" w:rsidRDefault="00FF2A88" w:rsidP="51AFA52A">
            <w:pPr>
              <w:pStyle w:val="Normal"/>
              <w:rPr>
                <w:rFonts w:ascii="Arial" w:hAnsi="Arial" w:cs="Arial"/>
                <w:sz w:val="20"/>
                <w:szCs w:val="20"/>
                <w:lang w:val="ro-RO"/>
              </w:rPr>
            </w:pPr>
            <w:r w:rsidR="00FF2A88" w:rsidRPr="51AFA52A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  <w:r w:rsidR="23F30F3C" w:rsidRPr="51AFA52A">
              <w:rPr>
                <w:rFonts w:ascii="Arial" w:hAnsi="Arial" w:cs="Arial"/>
                <w:sz w:val="20"/>
                <w:szCs w:val="20"/>
                <w:lang w:val="ro-RO"/>
              </w:rPr>
              <w:t xml:space="preserve"> kg</w:t>
            </w:r>
          </w:p>
          <w:p w14:paraId="14671BAB" w14:textId="02E3227A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/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ADR</w:t>
            </w:r>
            <w:r w:rsidR="6C71776D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6C71776D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/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UN</w:t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/>
            </w: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5C8CDFFC" w:rsidRPr="0858F688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5EA9C538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05A5C00B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05A5C00B">
        <w:rPr>
          <w:b/>
          <w:bCs/>
          <w:sz w:val="20"/>
          <w:szCs w:val="20"/>
          <w:lang w:val="en-US"/>
        </w:rPr>
        <w:t/>
      </w:r>
      <w:r w:rsidR="77A1F7BD" w:rsidRPr="05A5C00B">
        <w:rPr>
          <w:b/>
          <w:bCs/>
          <w:sz w:val="20"/>
          <w:szCs w:val="20"/>
          <w:lang w:val="en-US"/>
        </w:rPr>
        <w:t xml:space="preserve"> </w:t>
      </w:r>
      <w:r w:rsidR="77A1F7BD" w:rsidRPr="05A5C00B">
        <w:rPr>
          <w:b/>
          <w:bCs/>
          <w:sz w:val="20"/>
          <w:szCs w:val="20"/>
          <w:lang w:val="en-US"/>
        </w:rPr>
        <w:t>EUR</w:t>
      </w:r>
      <w:r w:rsidR="00217316" w:rsidRPr="05A5C00B">
        <w:rPr>
          <w:b/>
          <w:bCs/>
          <w:sz w:val="20"/>
          <w:szCs w:val="20"/>
          <w:lang w:val="en-GB"/>
        </w:rPr>
        <w:t xml:space="preserve"> </w:t>
      </w:r>
      <w:r w:rsidR="2CC46A83" w:rsidRPr="05A5C00B">
        <w:rPr>
          <w:b/>
          <w:bCs/>
          <w:sz w:val="20"/>
          <w:szCs w:val="20"/>
          <w:lang w:val="en-GB"/>
        </w:rPr>
        <w:t>+ TVA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/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5A5C00B"/>
    <w:rsid w:val="07C20E3F"/>
    <w:rsid w:val="0858F688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0709126"/>
    <w:rsid w:val="2329624E"/>
    <w:rsid w:val="23F30F3C"/>
    <w:rsid w:val="24988A89"/>
    <w:rsid w:val="2BA4F2D2"/>
    <w:rsid w:val="2BAE3BFC"/>
    <w:rsid w:val="2CC46A83"/>
    <w:rsid w:val="2EC62CDE"/>
    <w:rsid w:val="2FFFB7D8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1DDDE0E"/>
    <w:rsid w:val="4430FBCA"/>
    <w:rsid w:val="47FC1FEA"/>
    <w:rsid w:val="4814216F"/>
    <w:rsid w:val="4B904CB7"/>
    <w:rsid w:val="4E2E2028"/>
    <w:rsid w:val="5044923F"/>
    <w:rsid w:val="50C1B895"/>
    <w:rsid w:val="51AFA52A"/>
    <w:rsid w:val="5480E945"/>
    <w:rsid w:val="55D528FC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5F896308"/>
    <w:rsid w:val="615A3F1A"/>
    <w:rsid w:val="6567CE81"/>
    <w:rsid w:val="6A8F5E6E"/>
    <w:rsid w:val="6C71776D"/>
    <w:rsid w:val="748E81B9"/>
    <w:rsid w:val="75CB47DA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2026-02-03T20:08:27Z</dcterms:modified>
  <cp:revision>25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