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3204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AgroDistrib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Bucuresti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Cluj-Napoca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02.12.2025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BlackHorse Transport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1200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1500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3204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02.12.2025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BlackHorse Transport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02/12/2025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03/12/2025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Depozit 21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Str. Depozitelor 21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Bucuresti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Depozit 20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Cluj-Napoca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Nava spatiala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1500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1200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45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