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6A299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>Product Vision</w:t>
      </w:r>
    </w:p>
    <w:p w14:paraId="0E8896A2" w14:textId="77777777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مخاطب اصلی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تیم تولید نرم‌افزار (توسعه‌دهندگان و ذی‌نفعان داخلی)</w:t>
      </w:r>
      <w:r w:rsidRPr="00E60742">
        <w:rPr>
          <w:rFonts w:ascii="DanaFaNum" w:hAnsi="DanaFaNum" w:cs="DanaFaNum"/>
        </w:rPr>
        <w:t>.</w:t>
      </w:r>
    </w:p>
    <w:p w14:paraId="29079088" w14:textId="77777777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مسئله‌ای که حل می‌کنیم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فراهم کردن یک سامانه برای تولید و نگهداری لینک‌های کوتاه با هزینه‌ی پایین، همراه با ریدایرکت سریع و پایدار</w:t>
      </w:r>
      <w:r w:rsidRPr="00E60742">
        <w:rPr>
          <w:rFonts w:ascii="DanaFaNum" w:hAnsi="DanaFaNum" w:cs="DanaFaNum"/>
        </w:rPr>
        <w:t>.</w:t>
      </w:r>
    </w:p>
    <w:p w14:paraId="2240766B" w14:textId="77777777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ارزش</w:t>
      </w:r>
      <w:r w:rsidRPr="00E60742">
        <w:rPr>
          <w:rFonts w:ascii="DanaFaNum" w:hAnsi="DanaFaNum" w:cs="DanaFaNum"/>
          <w:b/>
          <w:bCs/>
        </w:rPr>
        <w:t xml:space="preserve"> / Outcome </w:t>
      </w:r>
      <w:r w:rsidRPr="00E60742">
        <w:rPr>
          <w:rFonts w:ascii="DanaFaNum" w:hAnsi="DanaFaNum" w:cs="DanaFaNum"/>
          <w:b/>
          <w:bCs/>
          <w:rtl/>
        </w:rPr>
        <w:t>مورد انتظار</w:t>
      </w:r>
      <w:r w:rsidRPr="00E60742">
        <w:rPr>
          <w:rFonts w:ascii="DanaFaNum" w:hAnsi="DanaFaNum" w:cs="DanaFaNum"/>
          <w:b/>
          <w:bCs/>
        </w:rPr>
        <w:t>:</w:t>
      </w:r>
    </w:p>
    <w:p w14:paraId="1E0BA583" w14:textId="77777777" w:rsidR="00E60742" w:rsidRPr="00E60742" w:rsidRDefault="00E60742" w:rsidP="00E60742">
      <w:pPr>
        <w:numPr>
          <w:ilvl w:val="0"/>
          <w:numId w:val="1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کاهش هزینه‌ها</w:t>
      </w:r>
      <w:r w:rsidRPr="00E60742">
        <w:rPr>
          <w:rFonts w:ascii="DanaFaNum" w:hAnsi="DanaFaNum" w:cs="DanaFaNum"/>
          <w:rtl/>
        </w:rPr>
        <w:t xml:space="preserve"> در مقایسه با استفاده از سرویس‌های بیرونی</w:t>
      </w:r>
      <w:r w:rsidRPr="00E60742">
        <w:rPr>
          <w:rFonts w:ascii="DanaFaNum" w:hAnsi="DanaFaNum" w:cs="DanaFaNum"/>
        </w:rPr>
        <w:t>.</w:t>
      </w:r>
    </w:p>
    <w:p w14:paraId="3FD966BC" w14:textId="77777777" w:rsidR="00E60742" w:rsidRPr="00E60742" w:rsidRDefault="00E60742" w:rsidP="00E60742">
      <w:pPr>
        <w:numPr>
          <w:ilvl w:val="0"/>
          <w:numId w:val="1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کنترل و مالکیت کامل</w:t>
      </w:r>
      <w:r w:rsidRPr="00E60742">
        <w:rPr>
          <w:rFonts w:ascii="DanaFaNum" w:hAnsi="DanaFaNum" w:cs="DanaFaNum"/>
          <w:rtl/>
        </w:rPr>
        <w:t xml:space="preserve"> روی داده‌ها و لینک‌ها</w:t>
      </w:r>
      <w:r w:rsidRPr="00E60742">
        <w:rPr>
          <w:rFonts w:ascii="DanaFaNum" w:hAnsi="DanaFaNum" w:cs="DanaFaNum"/>
        </w:rPr>
        <w:t>.</w:t>
      </w:r>
    </w:p>
    <w:p w14:paraId="12471377" w14:textId="77777777" w:rsidR="00E60742" w:rsidRPr="00E60742" w:rsidRDefault="00E60742" w:rsidP="00E60742">
      <w:pPr>
        <w:numPr>
          <w:ilvl w:val="0"/>
          <w:numId w:val="1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کیفیت بالا</w:t>
      </w:r>
      <w:r w:rsidRPr="00E60742">
        <w:rPr>
          <w:rFonts w:ascii="DanaFaNum" w:hAnsi="DanaFaNum" w:cs="DanaFaNum"/>
          <w:rtl/>
        </w:rPr>
        <w:t xml:space="preserve"> در کارایی (زمان پاسخ کوتاه، خطای کم) و تجربه کاربری</w:t>
      </w:r>
      <w:r w:rsidRPr="00E60742">
        <w:rPr>
          <w:rFonts w:ascii="DanaFaNum" w:hAnsi="DanaFaNum" w:cs="DanaFaNum"/>
        </w:rPr>
        <w:t>.</w:t>
      </w:r>
    </w:p>
    <w:sectPr w:rsidR="00E60742" w:rsidRPr="00E6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na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515"/>
    <w:multiLevelType w:val="multilevel"/>
    <w:tmpl w:val="CFB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D3CE8"/>
    <w:multiLevelType w:val="multilevel"/>
    <w:tmpl w:val="85D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6CC5"/>
    <w:multiLevelType w:val="multilevel"/>
    <w:tmpl w:val="229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C575F"/>
    <w:multiLevelType w:val="multilevel"/>
    <w:tmpl w:val="4C9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5ED7"/>
    <w:multiLevelType w:val="multilevel"/>
    <w:tmpl w:val="543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62EBD"/>
    <w:multiLevelType w:val="multilevel"/>
    <w:tmpl w:val="7F7A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9763A"/>
    <w:multiLevelType w:val="multilevel"/>
    <w:tmpl w:val="E20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4B64"/>
    <w:multiLevelType w:val="multilevel"/>
    <w:tmpl w:val="0360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B5472"/>
    <w:multiLevelType w:val="multilevel"/>
    <w:tmpl w:val="A83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F5127"/>
    <w:multiLevelType w:val="multilevel"/>
    <w:tmpl w:val="F79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C4A65"/>
    <w:multiLevelType w:val="multilevel"/>
    <w:tmpl w:val="7F5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82EBE"/>
    <w:multiLevelType w:val="multilevel"/>
    <w:tmpl w:val="EF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D3A92"/>
    <w:multiLevelType w:val="multilevel"/>
    <w:tmpl w:val="5B9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85701">
    <w:abstractNumId w:val="10"/>
  </w:num>
  <w:num w:numId="2" w16cid:durableId="882253995">
    <w:abstractNumId w:val="0"/>
  </w:num>
  <w:num w:numId="3" w16cid:durableId="283538568">
    <w:abstractNumId w:val="12"/>
  </w:num>
  <w:num w:numId="4" w16cid:durableId="1140851035">
    <w:abstractNumId w:val="6"/>
  </w:num>
  <w:num w:numId="5" w16cid:durableId="1514344688">
    <w:abstractNumId w:val="1"/>
  </w:num>
  <w:num w:numId="6" w16cid:durableId="1208101645">
    <w:abstractNumId w:val="11"/>
  </w:num>
  <w:num w:numId="7" w16cid:durableId="1474714885">
    <w:abstractNumId w:val="5"/>
  </w:num>
  <w:num w:numId="8" w16cid:durableId="1240140087">
    <w:abstractNumId w:val="8"/>
  </w:num>
  <w:num w:numId="9" w16cid:durableId="1606575336">
    <w:abstractNumId w:val="3"/>
  </w:num>
  <w:num w:numId="10" w16cid:durableId="665859260">
    <w:abstractNumId w:val="9"/>
  </w:num>
  <w:num w:numId="11" w16cid:durableId="2051104675">
    <w:abstractNumId w:val="7"/>
  </w:num>
  <w:num w:numId="12" w16cid:durableId="51731923">
    <w:abstractNumId w:val="4"/>
  </w:num>
  <w:num w:numId="13" w16cid:durableId="200592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2"/>
    <w:rsid w:val="003B7E29"/>
    <w:rsid w:val="005F701F"/>
    <w:rsid w:val="006E1050"/>
    <w:rsid w:val="00724956"/>
    <w:rsid w:val="00981EFD"/>
    <w:rsid w:val="00AE5E58"/>
    <w:rsid w:val="00CB4202"/>
    <w:rsid w:val="00E60742"/>
    <w:rsid w:val="00E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F0FA"/>
  <w15:chartTrackingRefBased/>
  <w15:docId w15:val="{649E14D9-BE94-4BF7-ABA7-54750BC3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2025-09-17T04:17:00Z</dcterms:created>
  <dcterms:modified xsi:type="dcterms:W3CDTF">2025-09-17T04:18:00Z</dcterms:modified>
</cp:coreProperties>
</file>