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8F04B9" w14:textId="77777777" w:rsidR="0094724C" w:rsidRDefault="0094724C" w:rsidP="0094724C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>
        <w:rPr>
          <w:rFonts w:ascii="Arial" w:hAnsi="Arial" w:cs="Arial"/>
          <w:b/>
          <w:bCs/>
          <w:sz w:val="40"/>
          <w:szCs w:val="40"/>
          <w:lang w:val="es-ES"/>
        </w:rPr>
        <w:t>CASOS DE PRUEBAS</w:t>
      </w:r>
    </w:p>
    <w:p w14:paraId="51B52577" w14:textId="77777777" w:rsidR="0094724C" w:rsidRPr="006A0BDE" w:rsidRDefault="0094724C" w:rsidP="0094724C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548"/>
        <w:gridCol w:w="2074"/>
        <w:gridCol w:w="1855"/>
        <w:gridCol w:w="2852"/>
        <w:gridCol w:w="2014"/>
      </w:tblGrid>
      <w:tr w:rsidR="0094724C" w:rsidRPr="00133D0E" w14:paraId="28621700" w14:textId="77777777" w:rsidTr="0010410D">
        <w:tc>
          <w:tcPr>
            <w:tcW w:w="1548" w:type="dxa"/>
            <w:tcBorders>
              <w:bottom w:val="nil"/>
            </w:tcBorders>
            <w:shd w:val="clear" w:color="auto" w:fill="8EAADB" w:themeFill="accent1" w:themeFillTint="99"/>
          </w:tcPr>
          <w:p w14:paraId="2D6B3487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ID</w:t>
            </w:r>
          </w:p>
        </w:tc>
        <w:tc>
          <w:tcPr>
            <w:tcW w:w="2074" w:type="dxa"/>
            <w:tcBorders>
              <w:bottom w:val="nil"/>
            </w:tcBorders>
            <w:shd w:val="clear" w:color="auto" w:fill="8EAADB" w:themeFill="accent1" w:themeFillTint="99"/>
          </w:tcPr>
          <w:p w14:paraId="04CAE0E9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REQUERIMIENTO</w:t>
            </w:r>
          </w:p>
        </w:tc>
        <w:tc>
          <w:tcPr>
            <w:tcW w:w="1855" w:type="dxa"/>
            <w:tcBorders>
              <w:bottom w:val="nil"/>
            </w:tcBorders>
            <w:shd w:val="clear" w:color="auto" w:fill="8EAADB" w:themeFill="accent1" w:themeFillTint="99"/>
          </w:tcPr>
          <w:p w14:paraId="7622F128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ENTRADA</w:t>
            </w:r>
          </w:p>
        </w:tc>
        <w:tc>
          <w:tcPr>
            <w:tcW w:w="2852" w:type="dxa"/>
            <w:tcBorders>
              <w:bottom w:val="nil"/>
            </w:tcBorders>
            <w:shd w:val="clear" w:color="auto" w:fill="8EAADB" w:themeFill="accent1" w:themeFillTint="99"/>
          </w:tcPr>
          <w:p w14:paraId="358A734F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RESULTADO OBTENIDO</w:t>
            </w:r>
          </w:p>
        </w:tc>
        <w:tc>
          <w:tcPr>
            <w:tcW w:w="2014" w:type="dxa"/>
            <w:tcBorders>
              <w:bottom w:val="nil"/>
            </w:tcBorders>
            <w:shd w:val="clear" w:color="auto" w:fill="8EAADB" w:themeFill="accent1" w:themeFillTint="99"/>
          </w:tcPr>
          <w:p w14:paraId="1B766735" w14:textId="77777777" w:rsidR="0094724C" w:rsidRPr="00133D0E" w:rsidRDefault="0094724C" w:rsidP="00753761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ESTADO</w:t>
            </w:r>
          </w:p>
        </w:tc>
      </w:tr>
      <w:tr w:rsidR="0094724C" w:rsidRPr="006A0BDE" w14:paraId="58342B21" w14:textId="77777777" w:rsidTr="0010410D">
        <w:tc>
          <w:tcPr>
            <w:tcW w:w="1548" w:type="dxa"/>
          </w:tcPr>
          <w:p w14:paraId="56191E0F" w14:textId="77777777"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A31518" w14:textId="77777777"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76D05EC" w14:textId="77777777" w:rsidR="00EA4830" w:rsidRDefault="00EA4830" w:rsidP="00D1029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88FE28" w14:textId="77777777" w:rsidR="0094724C" w:rsidRPr="006A0BDE" w:rsidRDefault="00D10291" w:rsidP="00D1029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CP-01</w:t>
            </w:r>
          </w:p>
        </w:tc>
        <w:tc>
          <w:tcPr>
            <w:tcW w:w="2074" w:type="dxa"/>
          </w:tcPr>
          <w:p w14:paraId="5E8B330D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325091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E499229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78ED4F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855" w:type="dxa"/>
          </w:tcPr>
          <w:p w14:paraId="5534D54D" w14:textId="77777777" w:rsidR="0094724C" w:rsidRPr="006A0BDE" w:rsidRDefault="00D10291" w:rsidP="00D1029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Los datos de registros están digitados y fueron validados</w:t>
            </w:r>
          </w:p>
        </w:tc>
        <w:tc>
          <w:tcPr>
            <w:tcW w:w="2852" w:type="dxa"/>
          </w:tcPr>
          <w:p w14:paraId="66E7D080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registra al estudiante correctamente</w:t>
            </w:r>
            <w:r w:rsidR="003530EA">
              <w:rPr>
                <w:rFonts w:ascii="Arial" w:hAnsi="Arial" w:cs="Arial"/>
                <w:lang w:val="es-ES"/>
              </w:rPr>
              <w:t xml:space="preserve"> con todos los datos proporcionado en el proceso de creación de cuenta.</w:t>
            </w:r>
          </w:p>
        </w:tc>
        <w:tc>
          <w:tcPr>
            <w:tcW w:w="2014" w:type="dxa"/>
          </w:tcPr>
          <w:p w14:paraId="66369D0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B9E28CF" w14:textId="77777777" w:rsidTr="0010410D">
        <w:tc>
          <w:tcPr>
            <w:tcW w:w="1548" w:type="dxa"/>
          </w:tcPr>
          <w:p w14:paraId="6467734B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BEEA12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CP-02</w:t>
            </w:r>
          </w:p>
        </w:tc>
        <w:tc>
          <w:tcPr>
            <w:tcW w:w="2074" w:type="dxa"/>
          </w:tcPr>
          <w:p w14:paraId="0A26AEFA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855" w:type="dxa"/>
          </w:tcPr>
          <w:p w14:paraId="091358CF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Ya existe un correo en el sistema.</w:t>
            </w:r>
          </w:p>
        </w:tc>
        <w:tc>
          <w:tcPr>
            <w:tcW w:w="2852" w:type="dxa"/>
          </w:tcPr>
          <w:p w14:paraId="4642A237" w14:textId="77777777" w:rsidR="0094724C" w:rsidRPr="006A0BDE" w:rsidRDefault="00D1029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y notifica que el correo está en uso.</w:t>
            </w:r>
          </w:p>
        </w:tc>
        <w:tc>
          <w:tcPr>
            <w:tcW w:w="2014" w:type="dxa"/>
          </w:tcPr>
          <w:p w14:paraId="0555E77C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0264A714" w14:textId="77777777" w:rsidTr="0010410D">
        <w:tc>
          <w:tcPr>
            <w:tcW w:w="1548" w:type="dxa"/>
          </w:tcPr>
          <w:p w14:paraId="0D905FD9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B9C8B8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562039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CP-03</w:t>
            </w:r>
          </w:p>
        </w:tc>
        <w:tc>
          <w:tcPr>
            <w:tcW w:w="2074" w:type="dxa"/>
          </w:tcPr>
          <w:p w14:paraId="131EFB68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9F9050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2700422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1855" w:type="dxa"/>
          </w:tcPr>
          <w:p w14:paraId="2E5B7999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registro está con campos obligatorios vacíos.</w:t>
            </w:r>
          </w:p>
        </w:tc>
        <w:tc>
          <w:tcPr>
            <w:tcW w:w="2852" w:type="dxa"/>
          </w:tcPr>
          <w:p w14:paraId="0654B5FB" w14:textId="77777777" w:rsidR="0094724C" w:rsidRPr="006A0BDE" w:rsidRDefault="003530E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y notifica que todos los campos que son obligatorios deben contener información.</w:t>
            </w:r>
          </w:p>
        </w:tc>
        <w:tc>
          <w:tcPr>
            <w:tcW w:w="2014" w:type="dxa"/>
          </w:tcPr>
          <w:p w14:paraId="7AD61806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0B91A2E4" w14:textId="77777777" w:rsidTr="0010410D">
        <w:tc>
          <w:tcPr>
            <w:tcW w:w="1548" w:type="dxa"/>
          </w:tcPr>
          <w:p w14:paraId="6A6A5858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CP-04</w:t>
            </w:r>
          </w:p>
        </w:tc>
        <w:tc>
          <w:tcPr>
            <w:tcW w:w="2074" w:type="dxa"/>
          </w:tcPr>
          <w:p w14:paraId="0CCC1D03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855" w:type="dxa"/>
          </w:tcPr>
          <w:p w14:paraId="0D81BBEF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y contraseña son válidos.</w:t>
            </w:r>
          </w:p>
        </w:tc>
        <w:tc>
          <w:tcPr>
            <w:tcW w:w="2852" w:type="dxa"/>
          </w:tcPr>
          <w:p w14:paraId="45136A02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permite al estudiante el ingreso por sus credenciales.</w:t>
            </w:r>
          </w:p>
        </w:tc>
        <w:tc>
          <w:tcPr>
            <w:tcW w:w="2014" w:type="dxa"/>
          </w:tcPr>
          <w:p w14:paraId="14D6B2A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7E3BFA22" w14:textId="77777777" w:rsidTr="0010410D">
        <w:tc>
          <w:tcPr>
            <w:tcW w:w="1548" w:type="dxa"/>
          </w:tcPr>
          <w:p w14:paraId="6D22CAF5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D119CE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CP-05</w:t>
            </w:r>
          </w:p>
        </w:tc>
        <w:tc>
          <w:tcPr>
            <w:tcW w:w="2074" w:type="dxa"/>
          </w:tcPr>
          <w:p w14:paraId="72D7D6F7" w14:textId="77777777" w:rsidR="00EA4830" w:rsidRDefault="00EA4830" w:rsidP="00EA4830">
            <w:pPr>
              <w:rPr>
                <w:rFonts w:ascii="Arial" w:hAnsi="Arial" w:cs="Arial"/>
                <w:lang w:val="es-ES"/>
              </w:rPr>
            </w:pPr>
          </w:p>
          <w:p w14:paraId="5D5EA78E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855" w:type="dxa"/>
          </w:tcPr>
          <w:p w14:paraId="134EED19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es válido pero la contraseña es incorrecta.</w:t>
            </w:r>
          </w:p>
        </w:tc>
        <w:tc>
          <w:tcPr>
            <w:tcW w:w="2852" w:type="dxa"/>
          </w:tcPr>
          <w:p w14:paraId="55EA8AE2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Rechaza el acceso y notifica que la contraseña proporcionada es incorrecta.</w:t>
            </w:r>
          </w:p>
        </w:tc>
        <w:tc>
          <w:tcPr>
            <w:tcW w:w="2014" w:type="dxa"/>
          </w:tcPr>
          <w:p w14:paraId="21DEDFC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C7DE496" w14:textId="77777777" w:rsidTr="0010410D">
        <w:tc>
          <w:tcPr>
            <w:tcW w:w="1548" w:type="dxa"/>
          </w:tcPr>
          <w:p w14:paraId="5DF7DB91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AF3534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CP-06</w:t>
            </w:r>
          </w:p>
        </w:tc>
        <w:tc>
          <w:tcPr>
            <w:tcW w:w="2074" w:type="dxa"/>
          </w:tcPr>
          <w:p w14:paraId="4498B21B" w14:textId="77777777" w:rsidR="00EA4830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0F581B6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1855" w:type="dxa"/>
          </w:tcPr>
          <w:p w14:paraId="557DFD08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usuario no sale registrado en el sistema.</w:t>
            </w:r>
          </w:p>
        </w:tc>
        <w:tc>
          <w:tcPr>
            <w:tcW w:w="2852" w:type="dxa"/>
          </w:tcPr>
          <w:p w14:paraId="5D60F48C" w14:textId="77777777" w:rsidR="0094724C" w:rsidRPr="006A0BDE" w:rsidRDefault="00EA483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Rechaza el acceso al sistema y notifica que el usuario no existe en la aplicación.</w:t>
            </w:r>
          </w:p>
        </w:tc>
        <w:tc>
          <w:tcPr>
            <w:tcW w:w="2014" w:type="dxa"/>
          </w:tcPr>
          <w:p w14:paraId="6B927420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10116ED" w14:textId="77777777" w:rsidTr="0010410D">
        <w:tc>
          <w:tcPr>
            <w:tcW w:w="1548" w:type="dxa"/>
          </w:tcPr>
          <w:p w14:paraId="34B73D2A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CP-07</w:t>
            </w:r>
          </w:p>
        </w:tc>
        <w:tc>
          <w:tcPr>
            <w:tcW w:w="2074" w:type="dxa"/>
          </w:tcPr>
          <w:p w14:paraId="74B232AC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1855" w:type="dxa"/>
          </w:tcPr>
          <w:p w14:paraId="734ED616" w14:textId="77777777" w:rsidR="0094724C" w:rsidRPr="006A0BDE" w:rsidRDefault="000D3A5D" w:rsidP="000D3A5D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Correo de una cuenta existente.</w:t>
            </w:r>
          </w:p>
        </w:tc>
        <w:tc>
          <w:tcPr>
            <w:tcW w:w="2852" w:type="dxa"/>
          </w:tcPr>
          <w:p w14:paraId="3277EF85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inicia el proceso de recuperación de contraseña.</w:t>
            </w:r>
          </w:p>
        </w:tc>
        <w:tc>
          <w:tcPr>
            <w:tcW w:w="2014" w:type="dxa"/>
          </w:tcPr>
          <w:p w14:paraId="3E2C9FF4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5ABE4A8" w14:textId="77777777" w:rsidTr="0010410D">
        <w:tc>
          <w:tcPr>
            <w:tcW w:w="1548" w:type="dxa"/>
          </w:tcPr>
          <w:p w14:paraId="31D96049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CP-08</w:t>
            </w:r>
          </w:p>
        </w:tc>
        <w:tc>
          <w:tcPr>
            <w:tcW w:w="2074" w:type="dxa"/>
          </w:tcPr>
          <w:p w14:paraId="7B4F905B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1855" w:type="dxa"/>
          </w:tcPr>
          <w:p w14:paraId="3661E9F9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Correo de una cuenta no registrada.</w:t>
            </w:r>
          </w:p>
        </w:tc>
        <w:tc>
          <w:tcPr>
            <w:tcW w:w="2852" w:type="dxa"/>
          </w:tcPr>
          <w:p w14:paraId="6559B31F" w14:textId="77777777" w:rsidR="0094724C" w:rsidRPr="006A0BDE" w:rsidRDefault="000D3A5D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notifica el error diciendo que la cuenta no existe.</w:t>
            </w:r>
          </w:p>
        </w:tc>
        <w:tc>
          <w:tcPr>
            <w:tcW w:w="2014" w:type="dxa"/>
          </w:tcPr>
          <w:p w14:paraId="3D3998E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7833BCFF" w14:textId="77777777" w:rsidTr="0010410D">
        <w:tc>
          <w:tcPr>
            <w:tcW w:w="1548" w:type="dxa"/>
          </w:tcPr>
          <w:p w14:paraId="0E6FDBD9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51CD00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32698C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CP-09</w:t>
            </w:r>
          </w:p>
        </w:tc>
        <w:tc>
          <w:tcPr>
            <w:tcW w:w="2074" w:type="dxa"/>
          </w:tcPr>
          <w:p w14:paraId="0607CCBF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46674B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F59E84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1855" w:type="dxa"/>
          </w:tcPr>
          <w:p w14:paraId="28CF08B1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al menos una nota del periodo transcurrido.</w:t>
            </w:r>
          </w:p>
        </w:tc>
        <w:tc>
          <w:tcPr>
            <w:tcW w:w="2852" w:type="dxa"/>
          </w:tcPr>
          <w:p w14:paraId="298D46DE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crea la solicitud del proceso de revisión de notas que tiene el estudiante, durante el periodo. </w:t>
            </w:r>
          </w:p>
        </w:tc>
        <w:tc>
          <w:tcPr>
            <w:tcW w:w="2014" w:type="dxa"/>
          </w:tcPr>
          <w:p w14:paraId="2BE480F3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326131DB" w14:textId="77777777" w:rsidTr="0010410D">
        <w:tc>
          <w:tcPr>
            <w:tcW w:w="1548" w:type="dxa"/>
          </w:tcPr>
          <w:p w14:paraId="73E670DA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8462E3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CP-10</w:t>
            </w:r>
          </w:p>
        </w:tc>
        <w:tc>
          <w:tcPr>
            <w:tcW w:w="2074" w:type="dxa"/>
          </w:tcPr>
          <w:p w14:paraId="73D29CDE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1D8DAE5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1855" w:type="dxa"/>
          </w:tcPr>
          <w:p w14:paraId="275272E9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no tiene notas registradas en el periodo.</w:t>
            </w:r>
          </w:p>
        </w:tc>
        <w:tc>
          <w:tcPr>
            <w:tcW w:w="2852" w:type="dxa"/>
          </w:tcPr>
          <w:p w14:paraId="210F27E4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creación de la solicitud y notifica que no hay notas aún.</w:t>
            </w:r>
          </w:p>
        </w:tc>
        <w:tc>
          <w:tcPr>
            <w:tcW w:w="2014" w:type="dxa"/>
          </w:tcPr>
          <w:p w14:paraId="5D7A281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8F67728" w14:textId="77777777" w:rsidTr="0010410D">
        <w:tc>
          <w:tcPr>
            <w:tcW w:w="1548" w:type="dxa"/>
          </w:tcPr>
          <w:p w14:paraId="55C2722D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FA31D76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CP-11</w:t>
            </w:r>
          </w:p>
        </w:tc>
        <w:tc>
          <w:tcPr>
            <w:tcW w:w="2074" w:type="dxa"/>
          </w:tcPr>
          <w:p w14:paraId="4FAE0E09" w14:textId="77777777" w:rsidR="00DF4281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35D44C3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1855" w:type="dxa"/>
          </w:tcPr>
          <w:p w14:paraId="0C23D059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y matrícula vigente</w:t>
            </w:r>
          </w:p>
        </w:tc>
        <w:tc>
          <w:tcPr>
            <w:tcW w:w="2852" w:type="dxa"/>
          </w:tcPr>
          <w:p w14:paraId="54FCA233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realiza la generación de certificado de estudio en PDF.</w:t>
            </w:r>
          </w:p>
        </w:tc>
        <w:tc>
          <w:tcPr>
            <w:tcW w:w="2014" w:type="dxa"/>
          </w:tcPr>
          <w:p w14:paraId="7AE75D6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9F2E53E" w14:textId="77777777" w:rsidTr="0010410D">
        <w:tc>
          <w:tcPr>
            <w:tcW w:w="1548" w:type="dxa"/>
          </w:tcPr>
          <w:p w14:paraId="42460B6E" w14:textId="77777777" w:rsidR="00B43C93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3142E5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CP-12</w:t>
            </w:r>
          </w:p>
        </w:tc>
        <w:tc>
          <w:tcPr>
            <w:tcW w:w="2074" w:type="dxa"/>
          </w:tcPr>
          <w:p w14:paraId="40E00D0E" w14:textId="77777777" w:rsidR="00B43C93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E619EF6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1855" w:type="dxa"/>
          </w:tcPr>
          <w:p w14:paraId="321C2B25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matrícula no vigente.</w:t>
            </w:r>
          </w:p>
        </w:tc>
        <w:tc>
          <w:tcPr>
            <w:tcW w:w="2852" w:type="dxa"/>
          </w:tcPr>
          <w:p w14:paraId="7DAFF3F1" w14:textId="77777777" w:rsidR="0094724C" w:rsidRPr="006A0BDE" w:rsidRDefault="00DF4281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rechaza la solicitud de </w:t>
            </w:r>
            <w:r w:rsidR="00E96EC5">
              <w:rPr>
                <w:rFonts w:ascii="Arial" w:hAnsi="Arial" w:cs="Arial"/>
                <w:lang w:val="es-ES"/>
              </w:rPr>
              <w:t>generación del certificado.</w:t>
            </w:r>
          </w:p>
        </w:tc>
        <w:tc>
          <w:tcPr>
            <w:tcW w:w="2014" w:type="dxa"/>
          </w:tcPr>
          <w:p w14:paraId="622E6C0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EEB9908" w14:textId="77777777" w:rsidTr="0010410D">
        <w:tc>
          <w:tcPr>
            <w:tcW w:w="1548" w:type="dxa"/>
          </w:tcPr>
          <w:p w14:paraId="665144CD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C95F09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CP-13</w:t>
            </w:r>
          </w:p>
        </w:tc>
        <w:tc>
          <w:tcPr>
            <w:tcW w:w="2074" w:type="dxa"/>
          </w:tcPr>
          <w:p w14:paraId="064FD210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F3A519B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1855" w:type="dxa"/>
          </w:tcPr>
          <w:p w14:paraId="3B597E13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matrícula financiera vigente.</w:t>
            </w:r>
          </w:p>
        </w:tc>
        <w:tc>
          <w:tcPr>
            <w:tcW w:w="2852" w:type="dxa"/>
          </w:tcPr>
          <w:p w14:paraId="734685C7" w14:textId="77777777" w:rsidR="0094724C" w:rsidRPr="006A0BDE" w:rsidRDefault="00B43C9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registra las asignaturas que él mismo decidió seleccionar en el sistema.</w:t>
            </w:r>
          </w:p>
        </w:tc>
        <w:tc>
          <w:tcPr>
            <w:tcW w:w="2014" w:type="dxa"/>
          </w:tcPr>
          <w:p w14:paraId="73870C3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A33C0A5" w14:textId="77777777" w:rsidTr="0010410D">
        <w:tc>
          <w:tcPr>
            <w:tcW w:w="1548" w:type="dxa"/>
          </w:tcPr>
          <w:p w14:paraId="4F5A8AAB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8695E4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CP-14</w:t>
            </w:r>
          </w:p>
        </w:tc>
        <w:tc>
          <w:tcPr>
            <w:tcW w:w="2074" w:type="dxa"/>
          </w:tcPr>
          <w:p w14:paraId="49312884" w14:textId="77777777" w:rsidR="00015A5C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EC1DE0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1855" w:type="dxa"/>
          </w:tcPr>
          <w:p w14:paraId="664316FB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no tiene matrícula financiera vigente.</w:t>
            </w:r>
          </w:p>
        </w:tc>
        <w:tc>
          <w:tcPr>
            <w:tcW w:w="2852" w:type="dxa"/>
          </w:tcPr>
          <w:p w14:paraId="36D577B9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proceso de registro de asignaturas que el estudiante quería seleccionar.</w:t>
            </w:r>
          </w:p>
        </w:tc>
        <w:tc>
          <w:tcPr>
            <w:tcW w:w="2014" w:type="dxa"/>
          </w:tcPr>
          <w:p w14:paraId="365EB43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B2CBDEB" w14:textId="77777777" w:rsidTr="0010410D">
        <w:tc>
          <w:tcPr>
            <w:tcW w:w="1548" w:type="dxa"/>
          </w:tcPr>
          <w:p w14:paraId="5E727C04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CP-15</w:t>
            </w:r>
          </w:p>
        </w:tc>
        <w:tc>
          <w:tcPr>
            <w:tcW w:w="2074" w:type="dxa"/>
          </w:tcPr>
          <w:p w14:paraId="690C8BE1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1855" w:type="dxa"/>
          </w:tcPr>
          <w:p w14:paraId="215F1C32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Asignatura que ya tenía asignada el estudiante.</w:t>
            </w:r>
          </w:p>
        </w:tc>
        <w:tc>
          <w:tcPr>
            <w:tcW w:w="2852" w:type="dxa"/>
          </w:tcPr>
          <w:p w14:paraId="58C95B64" w14:textId="77777777" w:rsidR="0094724C" w:rsidRPr="006A0BDE" w:rsidRDefault="00015A5C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Cancela la asignación al estudiante y le notifica que ya la tiene asociada a su horario.</w:t>
            </w:r>
          </w:p>
        </w:tc>
        <w:tc>
          <w:tcPr>
            <w:tcW w:w="2014" w:type="dxa"/>
          </w:tcPr>
          <w:p w14:paraId="3FC3F22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3AD21AA1" w14:textId="77777777" w:rsidTr="0010410D">
        <w:tc>
          <w:tcPr>
            <w:tcW w:w="1548" w:type="dxa"/>
          </w:tcPr>
          <w:p w14:paraId="5E7EC9B8" w14:textId="63D4E2F8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CP-16</w:t>
            </w:r>
          </w:p>
        </w:tc>
        <w:tc>
          <w:tcPr>
            <w:tcW w:w="2074" w:type="dxa"/>
          </w:tcPr>
          <w:p w14:paraId="410D8085" w14:textId="390EB287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1855" w:type="dxa"/>
          </w:tcPr>
          <w:p w14:paraId="3E083EA4" w14:textId="662DCE59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Intento de cancela una asignatura no asignada.</w:t>
            </w:r>
          </w:p>
        </w:tc>
        <w:tc>
          <w:tcPr>
            <w:tcW w:w="2852" w:type="dxa"/>
          </w:tcPr>
          <w:p w14:paraId="5D57E8A0" w14:textId="45052D3B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cancelación de la asignatura y muestra un mensaje sobre el error.</w:t>
            </w:r>
          </w:p>
        </w:tc>
        <w:tc>
          <w:tcPr>
            <w:tcW w:w="2014" w:type="dxa"/>
          </w:tcPr>
          <w:p w14:paraId="1084342B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38AEDFD5" w14:textId="77777777" w:rsidTr="0010410D">
        <w:tc>
          <w:tcPr>
            <w:tcW w:w="1548" w:type="dxa"/>
          </w:tcPr>
          <w:p w14:paraId="2954777E" w14:textId="7CBFA989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CP-17</w:t>
            </w:r>
          </w:p>
        </w:tc>
        <w:tc>
          <w:tcPr>
            <w:tcW w:w="2074" w:type="dxa"/>
          </w:tcPr>
          <w:p w14:paraId="34CE6183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85DA1F4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78F0EB" w14:textId="6C7FA804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1855" w:type="dxa"/>
          </w:tcPr>
          <w:p w14:paraId="42BF4089" w14:textId="25F047B6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el estudiante tiene matrícula financiera vigente.</w:t>
            </w:r>
          </w:p>
        </w:tc>
        <w:tc>
          <w:tcPr>
            <w:tcW w:w="2852" w:type="dxa"/>
          </w:tcPr>
          <w:p w14:paraId="2AB0316C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C6677B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E1BA774" w14:textId="4464C42A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genera la solicitud de paz y salvo.</w:t>
            </w:r>
          </w:p>
        </w:tc>
        <w:tc>
          <w:tcPr>
            <w:tcW w:w="2014" w:type="dxa"/>
          </w:tcPr>
          <w:p w14:paraId="45F3E542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D510BEA" w14:textId="77777777" w:rsidTr="0010410D">
        <w:tc>
          <w:tcPr>
            <w:tcW w:w="1548" w:type="dxa"/>
          </w:tcPr>
          <w:p w14:paraId="6DF04141" w14:textId="77777777" w:rsidR="00917DB0" w:rsidRDefault="00917DB0" w:rsidP="00753761">
            <w:pPr>
              <w:jc w:val="center"/>
              <w:rPr>
                <w:rFonts w:ascii="Arial" w:hAnsi="Arial" w:cs="Arial"/>
              </w:rPr>
            </w:pPr>
          </w:p>
          <w:p w14:paraId="03C0AE3B" w14:textId="77777777" w:rsidR="00917DB0" w:rsidRDefault="00917DB0" w:rsidP="00753761">
            <w:pPr>
              <w:jc w:val="center"/>
              <w:rPr>
                <w:rFonts w:ascii="Arial" w:hAnsi="Arial" w:cs="Arial"/>
              </w:rPr>
            </w:pPr>
          </w:p>
          <w:p w14:paraId="2877253E" w14:textId="77777777" w:rsidR="00917DB0" w:rsidRDefault="00917DB0" w:rsidP="00753761">
            <w:pPr>
              <w:jc w:val="center"/>
              <w:rPr>
                <w:rFonts w:ascii="Arial" w:hAnsi="Arial" w:cs="Arial"/>
              </w:rPr>
            </w:pPr>
          </w:p>
          <w:p w14:paraId="27CDB377" w14:textId="11E8BBBE" w:rsidR="0094724C" w:rsidRPr="00917DB0" w:rsidRDefault="00917DB0" w:rsidP="007537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CP-18</w:t>
            </w:r>
          </w:p>
        </w:tc>
        <w:tc>
          <w:tcPr>
            <w:tcW w:w="2074" w:type="dxa"/>
          </w:tcPr>
          <w:p w14:paraId="0EE86A2A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352800A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3229C07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6AA1D7" w14:textId="4DA5116A" w:rsidR="00917DB0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1855" w:type="dxa"/>
          </w:tcPr>
          <w:p w14:paraId="2ACF8521" w14:textId="13AA12BE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pero el estudiante no tiene matrícula financiera vigente.</w:t>
            </w:r>
          </w:p>
        </w:tc>
        <w:tc>
          <w:tcPr>
            <w:tcW w:w="2852" w:type="dxa"/>
          </w:tcPr>
          <w:p w14:paraId="0E7473F7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E57A70" w14:textId="77777777" w:rsidR="00917DB0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331C86" w14:textId="2491869A" w:rsidR="0094724C" w:rsidRPr="006A0BDE" w:rsidRDefault="00917DB0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la solicitud de paz y salvo y notifica el error.</w:t>
            </w:r>
          </w:p>
        </w:tc>
        <w:tc>
          <w:tcPr>
            <w:tcW w:w="2014" w:type="dxa"/>
          </w:tcPr>
          <w:p w14:paraId="21DA433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AECAEDF" w14:textId="77777777" w:rsidTr="0010410D">
        <w:tc>
          <w:tcPr>
            <w:tcW w:w="1548" w:type="dxa"/>
          </w:tcPr>
          <w:p w14:paraId="3BC44847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42EAAC" w14:textId="4ADDD86A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CP-19</w:t>
            </w:r>
          </w:p>
        </w:tc>
        <w:tc>
          <w:tcPr>
            <w:tcW w:w="2074" w:type="dxa"/>
          </w:tcPr>
          <w:p w14:paraId="764186D0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319A15" w14:textId="58600235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1855" w:type="dxa"/>
          </w:tcPr>
          <w:p w14:paraId="24F0EA0D" w14:textId="50834E5F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certificado que ya fue generado.</w:t>
            </w:r>
          </w:p>
        </w:tc>
        <w:tc>
          <w:tcPr>
            <w:tcW w:w="2852" w:type="dxa"/>
          </w:tcPr>
          <w:p w14:paraId="10AD0330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94FC712" w14:textId="709B4B84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Permite la descarga del certificado.</w:t>
            </w:r>
          </w:p>
        </w:tc>
        <w:tc>
          <w:tcPr>
            <w:tcW w:w="2014" w:type="dxa"/>
          </w:tcPr>
          <w:p w14:paraId="1494C8EB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B4B6935" w14:textId="77777777" w:rsidTr="0010410D">
        <w:tc>
          <w:tcPr>
            <w:tcW w:w="1548" w:type="dxa"/>
          </w:tcPr>
          <w:p w14:paraId="267EB04F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4FD7023" w14:textId="3104F6D9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CP-20</w:t>
            </w:r>
          </w:p>
        </w:tc>
        <w:tc>
          <w:tcPr>
            <w:tcW w:w="2074" w:type="dxa"/>
          </w:tcPr>
          <w:p w14:paraId="0A4C986A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C3C15D" w14:textId="1490990F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1855" w:type="dxa"/>
          </w:tcPr>
          <w:p w14:paraId="05DDCDAD" w14:textId="793C2CD3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certificado aún no generado.</w:t>
            </w:r>
          </w:p>
        </w:tc>
        <w:tc>
          <w:tcPr>
            <w:tcW w:w="2852" w:type="dxa"/>
          </w:tcPr>
          <w:p w14:paraId="2B13C8A4" w14:textId="77777777" w:rsidR="003E65E5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92824DD" w14:textId="76D02B23" w:rsidR="0094724C" w:rsidRPr="006A0BDE" w:rsidRDefault="003E65E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descarga y notifica el error.</w:t>
            </w:r>
          </w:p>
        </w:tc>
        <w:tc>
          <w:tcPr>
            <w:tcW w:w="2014" w:type="dxa"/>
          </w:tcPr>
          <w:p w14:paraId="041B02E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85DF67E" w14:textId="77777777" w:rsidTr="0010410D">
        <w:tc>
          <w:tcPr>
            <w:tcW w:w="1548" w:type="dxa"/>
          </w:tcPr>
          <w:p w14:paraId="370FD173" w14:textId="64271A5A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CP-21</w:t>
            </w:r>
          </w:p>
        </w:tc>
        <w:tc>
          <w:tcPr>
            <w:tcW w:w="2074" w:type="dxa"/>
          </w:tcPr>
          <w:p w14:paraId="74E2EF48" w14:textId="500EA5FA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1855" w:type="dxa"/>
          </w:tcPr>
          <w:p w14:paraId="41029A70" w14:textId="624761EA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solicitud existente sin responder.</w:t>
            </w:r>
          </w:p>
        </w:tc>
        <w:tc>
          <w:tcPr>
            <w:tcW w:w="2852" w:type="dxa"/>
          </w:tcPr>
          <w:p w14:paraId="1BEB8924" w14:textId="306796A2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Cancela la solicitud correctamente.</w:t>
            </w:r>
          </w:p>
        </w:tc>
        <w:tc>
          <w:tcPr>
            <w:tcW w:w="2014" w:type="dxa"/>
          </w:tcPr>
          <w:p w14:paraId="35F8E460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74E8401" w14:textId="77777777" w:rsidTr="0010410D">
        <w:tc>
          <w:tcPr>
            <w:tcW w:w="1548" w:type="dxa"/>
          </w:tcPr>
          <w:p w14:paraId="37C5FB6B" w14:textId="158E1975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CP-22</w:t>
            </w:r>
          </w:p>
        </w:tc>
        <w:tc>
          <w:tcPr>
            <w:tcW w:w="2074" w:type="dxa"/>
          </w:tcPr>
          <w:p w14:paraId="414B01D3" w14:textId="073B50F6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1855" w:type="dxa"/>
          </w:tcPr>
          <w:p w14:paraId="7591E034" w14:textId="1697D130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Intento de cancelar una solicitud ya respondida.</w:t>
            </w:r>
          </w:p>
        </w:tc>
        <w:tc>
          <w:tcPr>
            <w:tcW w:w="2852" w:type="dxa"/>
          </w:tcPr>
          <w:p w14:paraId="785321F3" w14:textId="6D6A3CFC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cancelación.</w:t>
            </w:r>
          </w:p>
        </w:tc>
        <w:tc>
          <w:tcPr>
            <w:tcW w:w="2014" w:type="dxa"/>
          </w:tcPr>
          <w:p w14:paraId="284A593F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53EC0842" w14:textId="77777777" w:rsidTr="0010410D">
        <w:tc>
          <w:tcPr>
            <w:tcW w:w="1548" w:type="dxa"/>
          </w:tcPr>
          <w:p w14:paraId="1CC2D418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BB122E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D4541A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2AE418" w14:textId="2D489607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lastRenderedPageBreak/>
              <w:t>CP-23</w:t>
            </w:r>
          </w:p>
        </w:tc>
        <w:tc>
          <w:tcPr>
            <w:tcW w:w="2074" w:type="dxa"/>
          </w:tcPr>
          <w:p w14:paraId="7510E606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44C695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26913A0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7D3C5E" w14:textId="52834E8B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lastRenderedPageBreak/>
              <w:t>RF-10</w:t>
            </w:r>
          </w:p>
        </w:tc>
        <w:tc>
          <w:tcPr>
            <w:tcW w:w="1855" w:type="dxa"/>
          </w:tcPr>
          <w:p w14:paraId="4181BF36" w14:textId="0DF703E5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lastRenderedPageBreak/>
              <w:t xml:space="preserve">Intento de cancelar una solicitud con un </w:t>
            </w:r>
            <w:r>
              <w:rPr>
                <w:rFonts w:ascii="Arial" w:hAnsi="Arial" w:cs="Arial"/>
                <w:lang w:val="es-ES"/>
              </w:rPr>
              <w:lastRenderedPageBreak/>
              <w:t>identificador inexistente.</w:t>
            </w:r>
          </w:p>
        </w:tc>
        <w:tc>
          <w:tcPr>
            <w:tcW w:w="2852" w:type="dxa"/>
          </w:tcPr>
          <w:p w14:paraId="164FAEFD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72C4DE" w14:textId="77777777" w:rsidR="00A1518A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9914506" w14:textId="09F8EB97" w:rsidR="0094724C" w:rsidRPr="006A0BDE" w:rsidRDefault="00A1518A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lastRenderedPageBreak/>
              <w:t>El sistema muestra un error de solicitud no encontrada.</w:t>
            </w:r>
          </w:p>
        </w:tc>
        <w:tc>
          <w:tcPr>
            <w:tcW w:w="2014" w:type="dxa"/>
          </w:tcPr>
          <w:p w14:paraId="4511B8D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EA28F87" w14:textId="77777777" w:rsidTr="0010410D">
        <w:tc>
          <w:tcPr>
            <w:tcW w:w="1548" w:type="dxa"/>
          </w:tcPr>
          <w:p w14:paraId="08A92298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105C01E" w14:textId="7C2B898B" w:rsidR="00B07045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CP-24</w:t>
            </w:r>
          </w:p>
        </w:tc>
        <w:tc>
          <w:tcPr>
            <w:tcW w:w="2074" w:type="dxa"/>
          </w:tcPr>
          <w:p w14:paraId="58237D70" w14:textId="77777777" w:rsidR="00B07045" w:rsidRDefault="00B07045" w:rsidP="00B07045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A80734" w14:textId="0D53850A" w:rsidR="0094724C" w:rsidRPr="006A0BDE" w:rsidRDefault="00B07045" w:rsidP="00B07045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1855" w:type="dxa"/>
          </w:tcPr>
          <w:p w14:paraId="6D293A98" w14:textId="27E7098C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datos nuevos que son válidos.</w:t>
            </w:r>
          </w:p>
        </w:tc>
        <w:tc>
          <w:tcPr>
            <w:tcW w:w="2852" w:type="dxa"/>
          </w:tcPr>
          <w:p w14:paraId="4BA4D385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1B9B7DA" w14:textId="249D8FDD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Actualiza la información personal del estudiante.</w:t>
            </w:r>
          </w:p>
        </w:tc>
        <w:tc>
          <w:tcPr>
            <w:tcW w:w="2014" w:type="dxa"/>
          </w:tcPr>
          <w:p w14:paraId="2CCF0FEC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066928D9" w14:textId="77777777" w:rsidTr="0010410D">
        <w:tc>
          <w:tcPr>
            <w:tcW w:w="1548" w:type="dxa"/>
          </w:tcPr>
          <w:p w14:paraId="332844B8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A4AE444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D68E9C2" w14:textId="2AE124BB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CP-25</w:t>
            </w:r>
          </w:p>
        </w:tc>
        <w:tc>
          <w:tcPr>
            <w:tcW w:w="2074" w:type="dxa"/>
          </w:tcPr>
          <w:p w14:paraId="5E71B85B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743829F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DCAEC4" w14:textId="4BBA5B0B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1855" w:type="dxa"/>
          </w:tcPr>
          <w:p w14:paraId="59294F45" w14:textId="0BFC9864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datos nuevos en formatos incorrectos.</w:t>
            </w:r>
          </w:p>
        </w:tc>
        <w:tc>
          <w:tcPr>
            <w:tcW w:w="2852" w:type="dxa"/>
          </w:tcPr>
          <w:p w14:paraId="1206E79A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0D30181" w14:textId="68835954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la actualización y muestra error de validación.</w:t>
            </w:r>
          </w:p>
        </w:tc>
        <w:tc>
          <w:tcPr>
            <w:tcW w:w="2014" w:type="dxa"/>
          </w:tcPr>
          <w:p w14:paraId="59ED79DE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DF66B78" w14:textId="77777777" w:rsidTr="0010410D">
        <w:tc>
          <w:tcPr>
            <w:tcW w:w="1548" w:type="dxa"/>
          </w:tcPr>
          <w:p w14:paraId="62BA89B4" w14:textId="77777777" w:rsidR="00B07045" w:rsidRDefault="00B07045" w:rsidP="00B07045">
            <w:pPr>
              <w:rPr>
                <w:rFonts w:ascii="Arial" w:hAnsi="Arial" w:cs="Arial"/>
                <w:lang w:val="es-ES"/>
              </w:rPr>
            </w:pPr>
          </w:p>
          <w:p w14:paraId="5809181C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B50AF3A" w14:textId="2941AFFC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CP-26</w:t>
            </w:r>
          </w:p>
        </w:tc>
        <w:tc>
          <w:tcPr>
            <w:tcW w:w="2074" w:type="dxa"/>
          </w:tcPr>
          <w:p w14:paraId="5226BE53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1DDE9F5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43DDCCD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5F05DC" w14:textId="09650A03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1855" w:type="dxa"/>
          </w:tcPr>
          <w:p w14:paraId="25708ED5" w14:textId="39C9BA0D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estudiante marca el </w:t>
            </w:r>
            <w:proofErr w:type="spellStart"/>
            <w:r>
              <w:rPr>
                <w:rFonts w:ascii="Arial" w:hAnsi="Arial" w:cs="Arial"/>
                <w:lang w:val="es-ES"/>
              </w:rPr>
              <w:t>checkbox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de términos, condiciones y cookies.</w:t>
            </w:r>
          </w:p>
        </w:tc>
        <w:tc>
          <w:tcPr>
            <w:tcW w:w="2852" w:type="dxa"/>
          </w:tcPr>
          <w:p w14:paraId="7D01BD70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720233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2446E9" w14:textId="46CD6394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permite continuar con el registro e ingreso.</w:t>
            </w:r>
          </w:p>
        </w:tc>
        <w:tc>
          <w:tcPr>
            <w:tcW w:w="2014" w:type="dxa"/>
          </w:tcPr>
          <w:p w14:paraId="0CC14811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6A0F6CE" w14:textId="77777777" w:rsidTr="0010410D">
        <w:tc>
          <w:tcPr>
            <w:tcW w:w="1548" w:type="dxa"/>
          </w:tcPr>
          <w:p w14:paraId="0462FBFB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92DC3E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185DCBF" w14:textId="646973F8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CP-27</w:t>
            </w:r>
          </w:p>
        </w:tc>
        <w:tc>
          <w:tcPr>
            <w:tcW w:w="2074" w:type="dxa"/>
          </w:tcPr>
          <w:p w14:paraId="650651B0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5FEEDD4" w14:textId="77777777" w:rsidR="00B07045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772527F" w14:textId="3E78A92D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1855" w:type="dxa"/>
          </w:tcPr>
          <w:p w14:paraId="67D39412" w14:textId="5D0700C1" w:rsidR="0094724C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Estudiante intenta continuar sin marca el </w:t>
            </w:r>
            <w:proofErr w:type="spellStart"/>
            <w:r>
              <w:rPr>
                <w:rFonts w:ascii="Arial" w:hAnsi="Arial" w:cs="Arial"/>
                <w:lang w:val="es-ES"/>
              </w:rPr>
              <w:t>checkbox</w:t>
            </w:r>
            <w:proofErr w:type="spellEnd"/>
            <w:r>
              <w:rPr>
                <w:rFonts w:ascii="Arial" w:hAnsi="Arial" w:cs="Arial"/>
                <w:lang w:val="es-ES"/>
              </w:rPr>
              <w:t>.</w:t>
            </w:r>
          </w:p>
        </w:tc>
        <w:tc>
          <w:tcPr>
            <w:tcW w:w="2852" w:type="dxa"/>
          </w:tcPr>
          <w:p w14:paraId="1FEE0B8B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AE470BF" w14:textId="591D8869" w:rsidR="00B07045" w:rsidRPr="006A0BDE" w:rsidRDefault="00B07045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bloque el avance y exige aceptar los términos</w:t>
            </w:r>
          </w:p>
        </w:tc>
        <w:tc>
          <w:tcPr>
            <w:tcW w:w="2014" w:type="dxa"/>
          </w:tcPr>
          <w:p w14:paraId="68C6330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68F2D1F5" w14:textId="77777777" w:rsidTr="0010410D">
        <w:tc>
          <w:tcPr>
            <w:tcW w:w="1548" w:type="dxa"/>
          </w:tcPr>
          <w:p w14:paraId="3828ED17" w14:textId="0FB3C5B9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CP-28</w:t>
            </w:r>
          </w:p>
        </w:tc>
        <w:tc>
          <w:tcPr>
            <w:tcW w:w="2074" w:type="dxa"/>
          </w:tcPr>
          <w:p w14:paraId="151C644C" w14:textId="3200E00C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1855" w:type="dxa"/>
          </w:tcPr>
          <w:p w14:paraId="7D408262" w14:textId="5CD70EDF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y el identificador de solicitud es válido.</w:t>
            </w:r>
          </w:p>
        </w:tc>
        <w:tc>
          <w:tcPr>
            <w:tcW w:w="2852" w:type="dxa"/>
          </w:tcPr>
          <w:p w14:paraId="7577EC89" w14:textId="77777777" w:rsidR="0094724C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ED6F472" w14:textId="6C51D4C8" w:rsidR="006F5C53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Muestra la información de la solicitud consultada.</w:t>
            </w:r>
          </w:p>
        </w:tc>
        <w:tc>
          <w:tcPr>
            <w:tcW w:w="2014" w:type="dxa"/>
          </w:tcPr>
          <w:p w14:paraId="076C8339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2FF80CF5" w14:textId="77777777" w:rsidTr="0010410D">
        <w:tc>
          <w:tcPr>
            <w:tcW w:w="1548" w:type="dxa"/>
          </w:tcPr>
          <w:p w14:paraId="466DA34F" w14:textId="7E5256CD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CP-29</w:t>
            </w:r>
          </w:p>
        </w:tc>
        <w:tc>
          <w:tcPr>
            <w:tcW w:w="2074" w:type="dxa"/>
          </w:tcPr>
          <w:p w14:paraId="771ED87A" w14:textId="310E6825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1855" w:type="dxa"/>
          </w:tcPr>
          <w:p w14:paraId="7563A4CC" w14:textId="1E6319EF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ID de solicitud inexistente.</w:t>
            </w:r>
          </w:p>
        </w:tc>
        <w:tc>
          <w:tcPr>
            <w:tcW w:w="2852" w:type="dxa"/>
          </w:tcPr>
          <w:p w14:paraId="3D0040A4" w14:textId="77777777" w:rsidR="006F5C53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AB61648" w14:textId="585B2DFE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muestra un error de solicitud no encontrada.</w:t>
            </w:r>
          </w:p>
        </w:tc>
        <w:tc>
          <w:tcPr>
            <w:tcW w:w="2014" w:type="dxa"/>
          </w:tcPr>
          <w:p w14:paraId="0681787D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4A23F0ED" w14:textId="77777777" w:rsidTr="0010410D">
        <w:tc>
          <w:tcPr>
            <w:tcW w:w="1548" w:type="dxa"/>
          </w:tcPr>
          <w:p w14:paraId="5A15D9A9" w14:textId="17E10F04" w:rsidR="0094724C" w:rsidRPr="006F5C53" w:rsidRDefault="006F5C53" w:rsidP="0075376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CP-30</w:t>
            </w:r>
          </w:p>
        </w:tc>
        <w:tc>
          <w:tcPr>
            <w:tcW w:w="2074" w:type="dxa"/>
          </w:tcPr>
          <w:p w14:paraId="134C0D40" w14:textId="271FCF3C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1855" w:type="dxa"/>
          </w:tcPr>
          <w:p w14:paraId="67A51675" w14:textId="61B54DC1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con al menos un movimiento de cada tipo.</w:t>
            </w:r>
          </w:p>
        </w:tc>
        <w:tc>
          <w:tcPr>
            <w:tcW w:w="2852" w:type="dxa"/>
          </w:tcPr>
          <w:p w14:paraId="435B67E9" w14:textId="5AC42FB0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dashboard muestra el resumen completo de movimientos.</w:t>
            </w:r>
          </w:p>
        </w:tc>
        <w:tc>
          <w:tcPr>
            <w:tcW w:w="2014" w:type="dxa"/>
          </w:tcPr>
          <w:p w14:paraId="24AE3495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4724C" w:rsidRPr="006A0BDE" w14:paraId="1551AF3E" w14:textId="77777777" w:rsidTr="0010410D">
        <w:tc>
          <w:tcPr>
            <w:tcW w:w="1548" w:type="dxa"/>
          </w:tcPr>
          <w:p w14:paraId="6E349055" w14:textId="77777777" w:rsidR="006F5C53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DE81CC" w14:textId="7CD40E46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CP-31</w:t>
            </w:r>
          </w:p>
        </w:tc>
        <w:tc>
          <w:tcPr>
            <w:tcW w:w="2074" w:type="dxa"/>
          </w:tcPr>
          <w:p w14:paraId="034CCF2A" w14:textId="77777777" w:rsidR="006F5C53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2656CF" w14:textId="34B41D47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1855" w:type="dxa"/>
          </w:tcPr>
          <w:p w14:paraId="37DD2C06" w14:textId="74BE880C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Sesión activa sin movimientos registrados.</w:t>
            </w:r>
          </w:p>
        </w:tc>
        <w:tc>
          <w:tcPr>
            <w:tcW w:w="2852" w:type="dxa"/>
          </w:tcPr>
          <w:p w14:paraId="3AEEC084" w14:textId="17796C02" w:rsidR="0094724C" w:rsidRPr="006A0BDE" w:rsidRDefault="006F5C53" w:rsidP="00753761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dashboard se muestra vacío o nulo en lugar de tener datos.</w:t>
            </w:r>
          </w:p>
        </w:tc>
        <w:tc>
          <w:tcPr>
            <w:tcW w:w="2014" w:type="dxa"/>
          </w:tcPr>
          <w:p w14:paraId="745C55BA" w14:textId="77777777" w:rsidR="0094724C" w:rsidRPr="006A0BDE" w:rsidRDefault="0094724C" w:rsidP="00753761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C21AE" w:rsidRPr="006A0BDE" w14:paraId="63BC5A6B" w14:textId="77777777" w:rsidTr="0010410D">
        <w:tc>
          <w:tcPr>
            <w:tcW w:w="1548" w:type="dxa"/>
          </w:tcPr>
          <w:p w14:paraId="271E7B2E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A066580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9BC9BEF" w14:textId="57685EB7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</w:t>
            </w:r>
            <w:r>
              <w:rPr>
                <w:rFonts w:ascii="Arial" w:hAnsi="Arial" w:cs="Arial"/>
                <w:lang w:val="es-ES"/>
              </w:rPr>
              <w:t>32</w:t>
            </w:r>
          </w:p>
        </w:tc>
        <w:tc>
          <w:tcPr>
            <w:tcW w:w="2074" w:type="dxa"/>
          </w:tcPr>
          <w:p w14:paraId="034D3432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D4C801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3B72BCA" w14:textId="43D80215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</w:t>
            </w:r>
            <w:r>
              <w:rPr>
                <w:rFonts w:ascii="Arial" w:hAnsi="Arial" w:cs="Arial"/>
                <w:lang w:val="es-ES"/>
              </w:rPr>
              <w:t>15</w:t>
            </w:r>
          </w:p>
        </w:tc>
        <w:tc>
          <w:tcPr>
            <w:tcW w:w="1855" w:type="dxa"/>
          </w:tcPr>
          <w:p w14:paraId="3517C9E9" w14:textId="7BA226E8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no tiene datos académicos relacionados con la institución</w:t>
            </w:r>
          </w:p>
        </w:tc>
        <w:tc>
          <w:tcPr>
            <w:tcW w:w="2852" w:type="dxa"/>
          </w:tcPr>
          <w:p w14:paraId="7AF65816" w14:textId="77777777" w:rsidR="00623D3A" w:rsidRDefault="00623D3A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A9CE34" w14:textId="223F8C4E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rechaza el registro al no encontrar datos relacionados con la institución</w:t>
            </w:r>
          </w:p>
        </w:tc>
        <w:tc>
          <w:tcPr>
            <w:tcW w:w="2014" w:type="dxa"/>
          </w:tcPr>
          <w:p w14:paraId="49588392" w14:textId="77777777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C21AE" w:rsidRPr="006A0BDE" w14:paraId="10E068D4" w14:textId="77777777" w:rsidTr="0010410D">
        <w:tc>
          <w:tcPr>
            <w:tcW w:w="1548" w:type="dxa"/>
          </w:tcPr>
          <w:p w14:paraId="05A0541E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3E2C494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FE66131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E5A7AB" w14:textId="711D3D64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CP-33</w:t>
            </w:r>
          </w:p>
        </w:tc>
        <w:tc>
          <w:tcPr>
            <w:tcW w:w="2074" w:type="dxa"/>
          </w:tcPr>
          <w:p w14:paraId="220D4CCE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34AE30E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75BC4D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45E1B12" w14:textId="0687F2AE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RF-15</w:t>
            </w:r>
          </w:p>
        </w:tc>
        <w:tc>
          <w:tcPr>
            <w:tcW w:w="1855" w:type="dxa"/>
          </w:tcPr>
          <w:p w14:paraId="6941541C" w14:textId="5C81255F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cuenta sus datos respectivos datos académicos par un registro exitoso</w:t>
            </w:r>
          </w:p>
        </w:tc>
        <w:tc>
          <w:tcPr>
            <w:tcW w:w="2852" w:type="dxa"/>
          </w:tcPr>
          <w:p w14:paraId="143E2174" w14:textId="57620B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75EB0C4" w14:textId="36B0358E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1036713" w14:textId="1A95F941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realiza el registro al estudiante de manera exitosa</w:t>
            </w:r>
          </w:p>
          <w:p w14:paraId="4E0D2C4E" w14:textId="77777777" w:rsidR="009C21AE" w:rsidRDefault="009C21AE" w:rsidP="009C21AE">
            <w:pPr>
              <w:rPr>
                <w:rFonts w:ascii="Arial" w:hAnsi="Arial" w:cs="Arial"/>
                <w:lang w:val="es-ES"/>
              </w:rPr>
            </w:pPr>
          </w:p>
          <w:p w14:paraId="6B6D339D" w14:textId="77777777" w:rsidR="009C21AE" w:rsidRDefault="009C21AE" w:rsidP="009C21AE">
            <w:pPr>
              <w:rPr>
                <w:rFonts w:ascii="Arial" w:hAnsi="Arial" w:cs="Arial"/>
                <w:lang w:val="es-ES"/>
              </w:rPr>
            </w:pPr>
          </w:p>
          <w:p w14:paraId="0A449675" w14:textId="6A6979A9" w:rsidR="009C21AE" w:rsidRP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14" w:type="dxa"/>
          </w:tcPr>
          <w:p w14:paraId="044CC9A5" w14:textId="77777777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C21AE" w:rsidRPr="006A0BDE" w14:paraId="59EC1113" w14:textId="77777777" w:rsidTr="0010410D">
        <w:tc>
          <w:tcPr>
            <w:tcW w:w="1548" w:type="dxa"/>
          </w:tcPr>
          <w:p w14:paraId="05EB0A53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1E991B3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704433C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C22551A" w14:textId="0BD74ACB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CP-34</w:t>
            </w:r>
          </w:p>
        </w:tc>
        <w:tc>
          <w:tcPr>
            <w:tcW w:w="2074" w:type="dxa"/>
          </w:tcPr>
          <w:p w14:paraId="48898B75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1BB555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2F87416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276FE2" w14:textId="7999BB52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RF-18</w:t>
            </w:r>
          </w:p>
        </w:tc>
        <w:tc>
          <w:tcPr>
            <w:tcW w:w="1855" w:type="dxa"/>
          </w:tcPr>
          <w:p w14:paraId="2FFBF5BD" w14:textId="436C5FCC" w:rsidR="009C21AE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977774">
              <w:rPr>
                <w:rFonts w:ascii="Arial" w:hAnsi="Arial" w:cs="Arial"/>
              </w:rPr>
              <w:t>El estudiante completa la información válida requerida para una nueva solicitud académica y presiona "Crear".</w:t>
            </w:r>
          </w:p>
        </w:tc>
        <w:tc>
          <w:tcPr>
            <w:tcW w:w="2852" w:type="dxa"/>
          </w:tcPr>
          <w:p w14:paraId="3A70D6E1" w14:textId="77777777" w:rsidR="0010410D" w:rsidRDefault="0010410D" w:rsidP="006E729F">
            <w:pPr>
              <w:rPr>
                <w:rFonts w:ascii="Arial" w:hAnsi="Arial" w:cs="Arial"/>
              </w:rPr>
            </w:pPr>
          </w:p>
          <w:p w14:paraId="700F15D2" w14:textId="6AF45514" w:rsidR="009C21AE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7E431E">
              <w:rPr>
                <w:rFonts w:ascii="Arial" w:hAnsi="Arial" w:cs="Arial"/>
              </w:rPr>
              <w:t>El sistema registra la solicitud exitosamente y genera un número identificador único asociado a la gestión</w:t>
            </w:r>
          </w:p>
        </w:tc>
        <w:tc>
          <w:tcPr>
            <w:tcW w:w="2014" w:type="dxa"/>
          </w:tcPr>
          <w:p w14:paraId="0DC5020B" w14:textId="77777777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9C21AE" w:rsidRPr="006A0BDE" w14:paraId="6AF83A1E" w14:textId="77777777" w:rsidTr="0010410D">
        <w:tc>
          <w:tcPr>
            <w:tcW w:w="1548" w:type="dxa"/>
          </w:tcPr>
          <w:p w14:paraId="54A2D244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55304DE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4D2058D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CP-35</w:t>
            </w:r>
          </w:p>
          <w:p w14:paraId="5057DEC4" w14:textId="5AADB3A7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C8350F5" w14:textId="77777777" w:rsidR="009C21A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EAC79A2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09EF60" w14:textId="216E286B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RF-18</w:t>
            </w:r>
          </w:p>
        </w:tc>
        <w:tc>
          <w:tcPr>
            <w:tcW w:w="1855" w:type="dxa"/>
          </w:tcPr>
          <w:p w14:paraId="56311E79" w14:textId="1455C953" w:rsidR="009C21AE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usuario ingresa usuario o contraseña incorrectos  </w:t>
            </w:r>
          </w:p>
        </w:tc>
        <w:tc>
          <w:tcPr>
            <w:tcW w:w="2852" w:type="dxa"/>
          </w:tcPr>
          <w:p w14:paraId="356AF7AD" w14:textId="22BCC131" w:rsidR="009C21AE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arroja un mensaje de alerta diciendo que el usuario y/o contraseña son incorrectas</w:t>
            </w:r>
          </w:p>
        </w:tc>
        <w:tc>
          <w:tcPr>
            <w:tcW w:w="2014" w:type="dxa"/>
          </w:tcPr>
          <w:p w14:paraId="63AC7B04" w14:textId="77777777" w:rsidR="009C21AE" w:rsidRPr="006A0BDE" w:rsidRDefault="009C21AE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754BBD6F" w14:textId="77777777" w:rsidTr="0010410D">
        <w:tc>
          <w:tcPr>
            <w:tcW w:w="1548" w:type="dxa"/>
          </w:tcPr>
          <w:p w14:paraId="72FC6F83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2FE197E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616BD8" w14:textId="1BB28950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CP-36</w:t>
            </w:r>
          </w:p>
        </w:tc>
        <w:tc>
          <w:tcPr>
            <w:tcW w:w="2074" w:type="dxa"/>
          </w:tcPr>
          <w:p w14:paraId="266325F3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782847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3730E3D" w14:textId="3C27273C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RF-18</w:t>
            </w:r>
          </w:p>
        </w:tc>
        <w:tc>
          <w:tcPr>
            <w:tcW w:w="1855" w:type="dxa"/>
          </w:tcPr>
          <w:p w14:paraId="6B72D9CA" w14:textId="77777777" w:rsidR="006E729F" w:rsidRDefault="006E729F" w:rsidP="009C21AE">
            <w:pPr>
              <w:jc w:val="center"/>
              <w:rPr>
                <w:rFonts w:ascii="Arial" w:hAnsi="Arial" w:cs="Arial"/>
              </w:rPr>
            </w:pPr>
          </w:p>
          <w:p w14:paraId="1FF63306" w14:textId="4519021D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C01B5E">
              <w:rPr>
                <w:rFonts w:ascii="Arial" w:hAnsi="Arial" w:cs="Arial"/>
              </w:rPr>
              <w:t>El estudiante intenta enviar el formulario de solicitud dejando campos obligatorios vacíos.</w:t>
            </w:r>
          </w:p>
        </w:tc>
        <w:tc>
          <w:tcPr>
            <w:tcW w:w="2852" w:type="dxa"/>
          </w:tcPr>
          <w:p w14:paraId="55661604" w14:textId="77777777" w:rsidR="0010410D" w:rsidRDefault="0010410D" w:rsidP="006E729F">
            <w:pPr>
              <w:rPr>
                <w:rFonts w:ascii="Arial" w:hAnsi="Arial" w:cs="Arial"/>
                <w:lang w:val="es-ES"/>
              </w:rPr>
            </w:pPr>
          </w:p>
          <w:p w14:paraId="43102035" w14:textId="48678A18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CF2E52">
              <w:rPr>
                <w:rFonts w:ascii="Arial" w:hAnsi="Arial" w:cs="Arial"/>
              </w:rPr>
              <w:t>El sistema rechaza la solicitud, muestra mensajes de validación y no asigna identificador único.</w:t>
            </w:r>
          </w:p>
        </w:tc>
        <w:tc>
          <w:tcPr>
            <w:tcW w:w="2014" w:type="dxa"/>
          </w:tcPr>
          <w:p w14:paraId="5CB05F7A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678B69F9" w14:textId="77777777" w:rsidTr="0010410D">
        <w:tc>
          <w:tcPr>
            <w:tcW w:w="1548" w:type="dxa"/>
          </w:tcPr>
          <w:p w14:paraId="61CE4957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986A9E9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5AF3DA9" w14:textId="3405F685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 CP-37</w:t>
            </w:r>
          </w:p>
        </w:tc>
        <w:tc>
          <w:tcPr>
            <w:tcW w:w="2074" w:type="dxa"/>
          </w:tcPr>
          <w:p w14:paraId="508CC85F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1717CD4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EDD83CA" w14:textId="366B3B04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RF-19</w:t>
            </w:r>
          </w:p>
        </w:tc>
        <w:tc>
          <w:tcPr>
            <w:tcW w:w="1855" w:type="dxa"/>
          </w:tcPr>
          <w:p w14:paraId="7315BEE9" w14:textId="3931BD2E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077E24">
              <w:rPr>
                <w:rFonts w:ascii="Arial" w:hAnsi="Arial" w:cs="Arial"/>
              </w:rPr>
              <w:t>El estudiante despliega la lista de tipos de solicitud al crear una nueva gestión.</w:t>
            </w:r>
          </w:p>
        </w:tc>
        <w:tc>
          <w:tcPr>
            <w:tcW w:w="2852" w:type="dxa"/>
          </w:tcPr>
          <w:p w14:paraId="2449EB61" w14:textId="36E06BAD" w:rsidR="0010410D" w:rsidRDefault="0010410D" w:rsidP="006E729F">
            <w:pPr>
              <w:jc w:val="center"/>
              <w:rPr>
                <w:rFonts w:ascii="Arial" w:hAnsi="Arial" w:cs="Arial"/>
                <w:lang w:val="es-ES"/>
              </w:rPr>
            </w:pPr>
            <w:r w:rsidRPr="009E73BB">
              <w:rPr>
                <w:rFonts w:ascii="Arial" w:hAnsi="Arial" w:cs="Arial"/>
              </w:rPr>
              <w:t>El sistema muestra las opciones válidas (Certificado, Revisión de notas, Cancelación de asignatura, Paz y salvo).</w:t>
            </w:r>
          </w:p>
        </w:tc>
        <w:tc>
          <w:tcPr>
            <w:tcW w:w="2014" w:type="dxa"/>
          </w:tcPr>
          <w:p w14:paraId="42D7B018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4D4A7FAB" w14:textId="77777777" w:rsidTr="0010410D">
        <w:tc>
          <w:tcPr>
            <w:tcW w:w="1548" w:type="dxa"/>
          </w:tcPr>
          <w:p w14:paraId="5BBF9AF0" w14:textId="77777777" w:rsidR="0010410D" w:rsidRDefault="0010410D" w:rsidP="009C21AE">
            <w:pPr>
              <w:jc w:val="center"/>
              <w:rPr>
                <w:rFonts w:ascii="Arial" w:hAnsi="Arial" w:cs="Arial"/>
              </w:rPr>
            </w:pPr>
          </w:p>
          <w:p w14:paraId="21E89313" w14:textId="77777777" w:rsidR="006E729F" w:rsidRDefault="006E729F" w:rsidP="009C21AE">
            <w:pPr>
              <w:jc w:val="center"/>
              <w:rPr>
                <w:rFonts w:ascii="Arial" w:hAnsi="Arial" w:cs="Arial"/>
              </w:rPr>
            </w:pPr>
          </w:p>
          <w:p w14:paraId="43493844" w14:textId="77777777" w:rsidR="006E729F" w:rsidRDefault="006E729F" w:rsidP="009C21AE">
            <w:pPr>
              <w:jc w:val="center"/>
              <w:rPr>
                <w:rFonts w:ascii="Arial" w:hAnsi="Arial" w:cs="Arial"/>
              </w:rPr>
            </w:pPr>
          </w:p>
          <w:p w14:paraId="6A6D6CD1" w14:textId="66E3223C" w:rsidR="006E729F" w:rsidRPr="006E729F" w:rsidRDefault="006E729F" w:rsidP="009C21A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CP-38</w:t>
            </w:r>
          </w:p>
        </w:tc>
        <w:tc>
          <w:tcPr>
            <w:tcW w:w="2074" w:type="dxa"/>
          </w:tcPr>
          <w:p w14:paraId="578A7441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EDC22DE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6EF6612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2F47555" w14:textId="32A53502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RF-19</w:t>
            </w:r>
          </w:p>
        </w:tc>
        <w:tc>
          <w:tcPr>
            <w:tcW w:w="1855" w:type="dxa"/>
          </w:tcPr>
          <w:p w14:paraId="03F1A4EA" w14:textId="77777777" w:rsidR="006E729F" w:rsidRDefault="006E729F" w:rsidP="009C21AE">
            <w:pPr>
              <w:jc w:val="center"/>
              <w:rPr>
                <w:rFonts w:ascii="Arial" w:hAnsi="Arial" w:cs="Arial"/>
              </w:rPr>
            </w:pPr>
          </w:p>
          <w:p w14:paraId="6A825FB2" w14:textId="77777777" w:rsidR="006E729F" w:rsidRDefault="006E729F" w:rsidP="009C21AE">
            <w:pPr>
              <w:jc w:val="center"/>
              <w:rPr>
                <w:rFonts w:ascii="Arial" w:hAnsi="Arial" w:cs="Arial"/>
              </w:rPr>
            </w:pPr>
          </w:p>
          <w:p w14:paraId="7745E477" w14:textId="68504560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E8276D">
              <w:rPr>
                <w:rFonts w:ascii="Arial" w:hAnsi="Arial" w:cs="Arial"/>
              </w:rPr>
              <w:t>El estudiante selecciona el tipo "Certificado" y confirma el registro de la solicitud.</w:t>
            </w:r>
          </w:p>
        </w:tc>
        <w:tc>
          <w:tcPr>
            <w:tcW w:w="2852" w:type="dxa"/>
          </w:tcPr>
          <w:p w14:paraId="1CD10FBB" w14:textId="2CBC5716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65A170" w14:textId="65EF133C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FC1E4ED" w14:textId="6C7822CC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E8276D">
              <w:rPr>
                <w:rFonts w:ascii="Arial" w:hAnsi="Arial" w:cs="Arial"/>
              </w:rPr>
              <w:t>El sistema guarda la solicitud asociándola correctamente a la categoría seleccionada.</w:t>
            </w:r>
          </w:p>
          <w:p w14:paraId="31DCB88B" w14:textId="77777777" w:rsidR="0010410D" w:rsidRDefault="0010410D" w:rsidP="0010410D">
            <w:pPr>
              <w:rPr>
                <w:rFonts w:ascii="Arial" w:hAnsi="Arial" w:cs="Arial"/>
                <w:lang w:val="es-ES"/>
              </w:rPr>
            </w:pPr>
          </w:p>
          <w:p w14:paraId="58A77EE7" w14:textId="77777777" w:rsidR="0010410D" w:rsidRDefault="0010410D" w:rsidP="0010410D">
            <w:pPr>
              <w:rPr>
                <w:rFonts w:ascii="Arial" w:hAnsi="Arial" w:cs="Arial"/>
                <w:lang w:val="es-ES"/>
              </w:rPr>
            </w:pPr>
          </w:p>
          <w:p w14:paraId="4F5A97FA" w14:textId="7BA088A8" w:rsidR="0010410D" w:rsidRPr="0010410D" w:rsidRDefault="0010410D" w:rsidP="0010410D">
            <w:pPr>
              <w:jc w:val="right"/>
              <w:rPr>
                <w:rFonts w:ascii="Arial" w:hAnsi="Arial" w:cs="Arial"/>
                <w:lang w:val="es-ES"/>
              </w:rPr>
            </w:pPr>
          </w:p>
        </w:tc>
        <w:tc>
          <w:tcPr>
            <w:tcW w:w="2014" w:type="dxa"/>
          </w:tcPr>
          <w:p w14:paraId="61852E35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4FEAE0A7" w14:textId="77777777" w:rsidTr="0010410D">
        <w:tc>
          <w:tcPr>
            <w:tcW w:w="1548" w:type="dxa"/>
          </w:tcPr>
          <w:p w14:paraId="1A0FF252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3244AA8" w14:textId="40AC6BA5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AA7302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E10A9D9" w14:textId="14FCC8B4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CP-39</w:t>
            </w:r>
          </w:p>
        </w:tc>
        <w:tc>
          <w:tcPr>
            <w:tcW w:w="2074" w:type="dxa"/>
          </w:tcPr>
          <w:p w14:paraId="15DF2ED1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9536A32" w14:textId="730AD3F0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719195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050C4CC" w14:textId="0346F290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RF-20</w:t>
            </w:r>
          </w:p>
        </w:tc>
        <w:tc>
          <w:tcPr>
            <w:tcW w:w="1855" w:type="dxa"/>
          </w:tcPr>
          <w:p w14:paraId="518D0216" w14:textId="77777777" w:rsidR="006E729F" w:rsidRDefault="006E729F" w:rsidP="009C21AE">
            <w:pPr>
              <w:jc w:val="center"/>
              <w:rPr>
                <w:rFonts w:ascii="Arial" w:hAnsi="Arial" w:cs="Arial"/>
              </w:rPr>
            </w:pPr>
          </w:p>
          <w:p w14:paraId="559A8D37" w14:textId="7CEAAA1C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700B99">
              <w:rPr>
                <w:rFonts w:ascii="Arial" w:hAnsi="Arial" w:cs="Arial"/>
              </w:rPr>
              <w:t>El usuario solicita consultar el historial de cambios de una solicitud que ha pasado por diferentes estados.</w:t>
            </w:r>
          </w:p>
        </w:tc>
        <w:tc>
          <w:tcPr>
            <w:tcW w:w="2852" w:type="dxa"/>
          </w:tcPr>
          <w:p w14:paraId="04D6E3A1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5285F48" w14:textId="42E7595A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B90897">
              <w:rPr>
                <w:rFonts w:ascii="Arial" w:hAnsi="Arial" w:cs="Arial"/>
              </w:rPr>
              <w:t>El sistema despliega la lista de estados anteriores con sus respectivas fechas y modificaciones conservadas.</w:t>
            </w:r>
          </w:p>
        </w:tc>
        <w:tc>
          <w:tcPr>
            <w:tcW w:w="2014" w:type="dxa"/>
          </w:tcPr>
          <w:p w14:paraId="18DC2101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1DB750C0" w14:textId="77777777" w:rsidTr="0010410D">
        <w:tc>
          <w:tcPr>
            <w:tcW w:w="1548" w:type="dxa"/>
          </w:tcPr>
          <w:p w14:paraId="50B9FFE4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916A8B0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B44749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0B956D7" w14:textId="3163BD5A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CP-40</w:t>
            </w:r>
          </w:p>
        </w:tc>
        <w:tc>
          <w:tcPr>
            <w:tcW w:w="2074" w:type="dxa"/>
          </w:tcPr>
          <w:p w14:paraId="07888809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5F3DA8C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B12B50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145265C" w14:textId="265053A6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RF-20</w:t>
            </w:r>
          </w:p>
        </w:tc>
        <w:tc>
          <w:tcPr>
            <w:tcW w:w="1855" w:type="dxa"/>
          </w:tcPr>
          <w:p w14:paraId="34DD705D" w14:textId="660BD87C" w:rsidR="0010410D" w:rsidRPr="006E729F" w:rsidRDefault="0010410D" w:rsidP="006E729F">
            <w:pPr>
              <w:jc w:val="center"/>
              <w:rPr>
                <w:rFonts w:ascii="Arial" w:hAnsi="Arial" w:cs="Arial"/>
                <w:lang w:val="es-ES"/>
              </w:rPr>
            </w:pPr>
            <w:r w:rsidRPr="006E729F">
              <w:rPr>
                <w:rFonts w:ascii="Arial" w:hAnsi="Arial" w:cs="Arial"/>
              </w:rPr>
              <w:t xml:space="preserve">El usuario intenta consultar el historial de una solicitud recién creada </w:t>
            </w:r>
            <w:r w:rsidRPr="006E729F">
              <w:rPr>
                <w:rFonts w:ascii="Arial" w:hAnsi="Arial" w:cs="Arial"/>
              </w:rPr>
              <w:lastRenderedPageBreak/>
              <w:t>que no ha sufrido modificaciones.</w:t>
            </w:r>
          </w:p>
        </w:tc>
        <w:tc>
          <w:tcPr>
            <w:tcW w:w="2852" w:type="dxa"/>
          </w:tcPr>
          <w:p w14:paraId="5C5A0C8D" w14:textId="77777777" w:rsidR="0010410D" w:rsidRDefault="0010410D" w:rsidP="009C21AE">
            <w:pPr>
              <w:jc w:val="center"/>
              <w:rPr>
                <w:rFonts w:ascii="Arial" w:hAnsi="Arial" w:cs="Arial"/>
              </w:rPr>
            </w:pPr>
          </w:p>
          <w:p w14:paraId="2E2C7607" w14:textId="72A5C3EB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54558E">
              <w:rPr>
                <w:rFonts w:ascii="Arial" w:hAnsi="Arial" w:cs="Arial"/>
              </w:rPr>
              <w:t>El sistema muestra únicamente el registro inicial de creación en el historial sin errores.</w:t>
            </w:r>
          </w:p>
        </w:tc>
        <w:tc>
          <w:tcPr>
            <w:tcW w:w="2014" w:type="dxa"/>
          </w:tcPr>
          <w:p w14:paraId="7AB8C700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4C86B87F" w14:textId="77777777" w:rsidTr="0010410D">
        <w:tc>
          <w:tcPr>
            <w:tcW w:w="1548" w:type="dxa"/>
          </w:tcPr>
          <w:p w14:paraId="46484F4B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ADA4292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B4DBA6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A19212" w14:textId="551B8C58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CP-41</w:t>
            </w:r>
          </w:p>
        </w:tc>
        <w:tc>
          <w:tcPr>
            <w:tcW w:w="2074" w:type="dxa"/>
          </w:tcPr>
          <w:p w14:paraId="21CD17B1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9BF927F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0A28C71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6D787A" w14:textId="3461C24E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RF-21</w:t>
            </w:r>
          </w:p>
        </w:tc>
        <w:tc>
          <w:tcPr>
            <w:tcW w:w="1855" w:type="dxa"/>
          </w:tcPr>
          <w:p w14:paraId="6BB3EC82" w14:textId="1C2D3B34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54558E">
              <w:rPr>
                <w:rFonts w:ascii="Arial" w:hAnsi="Arial" w:cs="Arial"/>
              </w:rPr>
              <w:t>El usuario ingresa un número identificador único válido en el campo de búsqueda de solicitudes.</w:t>
            </w:r>
          </w:p>
        </w:tc>
        <w:tc>
          <w:tcPr>
            <w:tcW w:w="2852" w:type="dxa"/>
          </w:tcPr>
          <w:p w14:paraId="1A521858" w14:textId="378A4FFA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2AFAAB" w14:textId="1BDF4B9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665BD91" w14:textId="77777777" w:rsidR="0010410D" w:rsidRDefault="0010410D" w:rsidP="0010410D">
            <w:pPr>
              <w:jc w:val="center"/>
              <w:rPr>
                <w:rFonts w:ascii="Arial" w:hAnsi="Arial" w:cs="Arial"/>
              </w:rPr>
            </w:pPr>
            <w:r w:rsidRPr="00BA1764">
              <w:rPr>
                <w:rFonts w:ascii="Arial" w:hAnsi="Arial" w:cs="Arial"/>
              </w:rPr>
              <w:t>El sistema ubica la solicitud y despliega en pantalla la información completa correspondiente.</w:t>
            </w:r>
          </w:p>
          <w:p w14:paraId="60638EAF" w14:textId="77777777" w:rsidR="0010410D" w:rsidRPr="0010410D" w:rsidRDefault="0010410D" w:rsidP="009C21AE">
            <w:pPr>
              <w:jc w:val="center"/>
              <w:rPr>
                <w:rFonts w:ascii="Arial" w:hAnsi="Arial" w:cs="Arial"/>
              </w:rPr>
            </w:pPr>
          </w:p>
          <w:p w14:paraId="708531BB" w14:textId="6A3E6B87" w:rsidR="0010410D" w:rsidRPr="0010410D" w:rsidRDefault="0010410D" w:rsidP="0010410D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2014" w:type="dxa"/>
          </w:tcPr>
          <w:p w14:paraId="40D1D289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10410D" w:rsidRPr="006A0BDE" w14:paraId="3A65A50C" w14:textId="77777777" w:rsidTr="0010410D">
        <w:tc>
          <w:tcPr>
            <w:tcW w:w="1548" w:type="dxa"/>
          </w:tcPr>
          <w:p w14:paraId="6D7B4D4D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5424835" w14:textId="77777777" w:rsidR="006E729F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760BB19" w14:textId="22648302" w:rsidR="006E729F" w:rsidRPr="006A0BDE" w:rsidRDefault="006E729F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CP-42</w:t>
            </w:r>
            <w:bookmarkStart w:id="0" w:name="_GoBack"/>
            <w:bookmarkEnd w:id="0"/>
          </w:p>
        </w:tc>
        <w:tc>
          <w:tcPr>
            <w:tcW w:w="2074" w:type="dxa"/>
          </w:tcPr>
          <w:p w14:paraId="72F58145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C8380EB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4F69B8E" w14:textId="4FA9842D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RF-21</w:t>
            </w:r>
          </w:p>
        </w:tc>
        <w:tc>
          <w:tcPr>
            <w:tcW w:w="1855" w:type="dxa"/>
          </w:tcPr>
          <w:p w14:paraId="03BA5887" w14:textId="2315FCC8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B12746">
              <w:rPr>
                <w:rFonts w:ascii="Arial" w:hAnsi="Arial" w:cs="Arial"/>
              </w:rPr>
              <w:t>El sistema ubica la solicitud y despliega en pantalla la información completa correspondiente.</w:t>
            </w:r>
          </w:p>
        </w:tc>
        <w:tc>
          <w:tcPr>
            <w:tcW w:w="2852" w:type="dxa"/>
          </w:tcPr>
          <w:p w14:paraId="7BAD816C" w14:textId="77777777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EE2E087" w14:textId="4A4B094A" w:rsidR="0010410D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  <w:r w:rsidRPr="00B12746">
              <w:rPr>
                <w:rFonts w:ascii="Arial" w:hAnsi="Arial" w:cs="Arial"/>
              </w:rPr>
              <w:t>El sistema muestra un mensaje indicando que no se encontró ninguna solicitud asociada al identificador ingresado.</w:t>
            </w:r>
          </w:p>
        </w:tc>
        <w:tc>
          <w:tcPr>
            <w:tcW w:w="2014" w:type="dxa"/>
          </w:tcPr>
          <w:p w14:paraId="00CC5857" w14:textId="77777777" w:rsidR="0010410D" w:rsidRPr="006A0BDE" w:rsidRDefault="0010410D" w:rsidP="009C21AE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</w:tbl>
    <w:p w14:paraId="4FDA7FCB" w14:textId="77777777" w:rsidR="0094724C" w:rsidRPr="006A0BDE" w:rsidRDefault="0094724C" w:rsidP="0094724C">
      <w:pPr>
        <w:rPr>
          <w:rFonts w:ascii="Arial" w:hAnsi="Arial" w:cs="Arial"/>
          <w:lang w:val="es-ES"/>
        </w:rPr>
      </w:pPr>
    </w:p>
    <w:p w14:paraId="0C6561FF" w14:textId="77777777" w:rsidR="0094724C" w:rsidRPr="0094724C" w:rsidRDefault="0094724C">
      <w:pPr>
        <w:rPr>
          <w:lang w:val="es-ES"/>
        </w:rPr>
      </w:pPr>
    </w:p>
    <w:sectPr w:rsidR="0094724C" w:rsidRPr="009472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6E16A4"/>
    <w:multiLevelType w:val="hybridMultilevel"/>
    <w:tmpl w:val="9FCAA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24C"/>
    <w:rsid w:val="00015A5C"/>
    <w:rsid w:val="000D3A5D"/>
    <w:rsid w:val="0010410D"/>
    <w:rsid w:val="003530EA"/>
    <w:rsid w:val="003E65E5"/>
    <w:rsid w:val="00623D3A"/>
    <w:rsid w:val="006E729F"/>
    <w:rsid w:val="006F5C53"/>
    <w:rsid w:val="00917DB0"/>
    <w:rsid w:val="0094724C"/>
    <w:rsid w:val="009C21AE"/>
    <w:rsid w:val="00A1518A"/>
    <w:rsid w:val="00B07045"/>
    <w:rsid w:val="00B43C93"/>
    <w:rsid w:val="00D10291"/>
    <w:rsid w:val="00DF4281"/>
    <w:rsid w:val="00E96EC5"/>
    <w:rsid w:val="00EA4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00244"/>
  <w15:chartTrackingRefBased/>
  <w15:docId w15:val="{82A27358-A5E2-4405-8E1F-686BE0B27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24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472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E72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1003</Words>
  <Characters>5518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17</cp:revision>
  <dcterms:created xsi:type="dcterms:W3CDTF">2026-08-30T17:51:00Z</dcterms:created>
  <dcterms:modified xsi:type="dcterms:W3CDTF">2026-09-01T03:36:00Z</dcterms:modified>
</cp:coreProperties>
</file>