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074E9" w14:textId="799295CE" w:rsidR="00D56CB5" w:rsidRPr="00F92344" w:rsidRDefault="00764D56" w:rsidP="00F92344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64D56">
        <w:rPr>
          <w:rFonts w:ascii="Arial" w:hAnsi="Arial" w:cs="Arial"/>
          <w:b/>
          <w:bCs/>
          <w:sz w:val="40"/>
          <w:szCs w:val="40"/>
        </w:rPr>
        <w:t>METODOLOGÍA DE DESARROLLO SELECCIONADA</w:t>
      </w:r>
    </w:p>
    <w:p w14:paraId="7E712724" w14:textId="428CA535" w:rsidR="00D56CB5" w:rsidRDefault="00D56CB5" w:rsidP="00D56CB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 optó por la metodología </w:t>
      </w:r>
      <w:r>
        <w:rPr>
          <w:rFonts w:ascii="Arial" w:hAnsi="Arial" w:cs="Arial"/>
          <w:b/>
          <w:bCs/>
        </w:rPr>
        <w:t>SCRUM.</w:t>
      </w:r>
    </w:p>
    <w:p w14:paraId="28AAAA1D" w14:textId="48470250" w:rsidR="00D56CB5" w:rsidRDefault="00D56CB5" w:rsidP="00D56CB5">
      <w:pPr>
        <w:rPr>
          <w:rFonts w:ascii="Arial" w:hAnsi="Arial" w:cs="Arial"/>
        </w:rPr>
      </w:pPr>
      <w:r>
        <w:rPr>
          <w:rFonts w:ascii="Arial" w:hAnsi="Arial" w:cs="Arial"/>
        </w:rPr>
        <w:t>¿Por qué?</w:t>
      </w:r>
    </w:p>
    <w:p w14:paraId="6730934C" w14:textId="66B212C4" w:rsidR="00D56CB5" w:rsidRDefault="004275C1" w:rsidP="004275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Siendo muy cercano al contexto de este sistema, el tipo de trabajo que tiene esta metodología va muy ligado a la forma de trabajo. Ya que esta metodología consiste en entregar valor o funcionalidades de forma rápida e incremental mediante ciclos cortos de trabajos llamada sprint.</w:t>
      </w:r>
    </w:p>
    <w:p w14:paraId="5886D65F" w14:textId="602C990F" w:rsidR="004275C1" w:rsidRDefault="004275C1" w:rsidP="004275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Donde sus 3 principios son:</w:t>
      </w:r>
    </w:p>
    <w:p w14:paraId="29F8AD3E" w14:textId="025CF2FA" w:rsidR="004275C1" w:rsidRDefault="004275C1" w:rsidP="004275C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Trabajo iterativo e incremental.</w:t>
      </w:r>
    </w:p>
    <w:p w14:paraId="4EFE154E" w14:textId="3BCF65B8" w:rsidR="004275C1" w:rsidRDefault="004275C1" w:rsidP="004275C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Colaboración continua.</w:t>
      </w:r>
    </w:p>
    <w:p w14:paraId="1E7E0E53" w14:textId="5F0503D5" w:rsidR="004275C1" w:rsidRDefault="004275C1" w:rsidP="004275C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Transparencia e inspección.</w:t>
      </w:r>
    </w:p>
    <w:p w14:paraId="1657242A" w14:textId="2BD1E277" w:rsidR="00394F81" w:rsidRDefault="00394F81" w:rsidP="00394F8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este proyecto se trabaja de forma rápida porque el valor debe entregarse a más tardar 1 semana después de la asignación, tiene bastantes actividades que deben distribuirse, es en equipo y debe verificarse entre los mismos integrantes.</w:t>
      </w:r>
    </w:p>
    <w:p w14:paraId="50A22494" w14:textId="2CF22567" w:rsidR="005D46A7" w:rsidRDefault="005D46A7" w:rsidP="00394F8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Evidencia de roles aplicados al trabajo</w:t>
      </w:r>
    </w:p>
    <w:p w14:paraId="6091BBD4" w14:textId="0D18EB00" w:rsidR="005D46A7" w:rsidRDefault="005D46A7" w:rsidP="005D46A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Product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Owner</w:t>
      </w:r>
      <w:proofErr w:type="spellEnd"/>
      <w:r>
        <w:rPr>
          <w:rFonts w:ascii="Arial" w:hAnsi="Arial" w:cs="Arial"/>
          <w:b/>
          <w:bCs/>
        </w:rPr>
        <w:t xml:space="preserve"> (Propietario del producto): </w:t>
      </w:r>
      <w:r>
        <w:rPr>
          <w:rFonts w:ascii="Arial" w:hAnsi="Arial" w:cs="Arial"/>
        </w:rPr>
        <w:t>encargado de asignar tareas y qué se debe construir / hacer; priorizar tareas según su necesidad y gestionar el producto backlog.</w:t>
      </w:r>
    </w:p>
    <w:p w14:paraId="32C36B6A" w14:textId="1EFC0965" w:rsidR="005D46A7" w:rsidRDefault="005D46A7" w:rsidP="005D46A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Encargado:</w:t>
      </w:r>
      <w:r>
        <w:rPr>
          <w:rFonts w:ascii="Arial" w:hAnsi="Arial" w:cs="Arial"/>
        </w:rPr>
        <w:t xml:space="preserve"> Orozco Botero Adrián Enrique.</w:t>
      </w:r>
    </w:p>
    <w:p w14:paraId="4601382A" w14:textId="37D4803F" w:rsidR="005D46A7" w:rsidRDefault="005D46A7" w:rsidP="005D46A7">
      <w:pPr>
        <w:pStyle w:val="Prrafodelista"/>
        <w:jc w:val="both"/>
        <w:rPr>
          <w:rFonts w:ascii="Arial" w:hAnsi="Arial" w:cs="Arial"/>
        </w:rPr>
      </w:pPr>
    </w:p>
    <w:p w14:paraId="6E48B452" w14:textId="7F33E4DA" w:rsidR="005D46A7" w:rsidRDefault="005D46A7" w:rsidP="005D46A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Scrum </w:t>
      </w:r>
      <w:proofErr w:type="gramStart"/>
      <w:r>
        <w:rPr>
          <w:rFonts w:ascii="Arial" w:hAnsi="Arial" w:cs="Arial"/>
          <w:b/>
          <w:bCs/>
        </w:rPr>
        <w:t>Master</w:t>
      </w:r>
      <w:proofErr w:type="gram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facilita la aplicación de Scrum; elimina obstáculos que afecten al equipo y promueve las buenas prácticas ágiles.</w:t>
      </w:r>
    </w:p>
    <w:p w14:paraId="04DF70CA" w14:textId="5F2A135A" w:rsidR="005D46A7" w:rsidRDefault="005D46A7" w:rsidP="005D46A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Encargado:</w:t>
      </w:r>
      <w:r>
        <w:rPr>
          <w:rFonts w:ascii="Arial" w:hAnsi="Arial" w:cs="Arial"/>
        </w:rPr>
        <w:t xml:space="preserve"> Orozco Botero Adrián Enrique.</w:t>
      </w:r>
    </w:p>
    <w:p w14:paraId="6C35561C" w14:textId="6901F986" w:rsidR="005D46A7" w:rsidRDefault="005D46A7" w:rsidP="005D46A7">
      <w:pPr>
        <w:pStyle w:val="Prrafodelista"/>
        <w:jc w:val="both"/>
        <w:rPr>
          <w:rFonts w:ascii="Arial" w:hAnsi="Arial" w:cs="Arial"/>
        </w:rPr>
      </w:pPr>
    </w:p>
    <w:p w14:paraId="0BCE6F83" w14:textId="061ACD92" w:rsidR="005D46A7" w:rsidRDefault="005D46A7" w:rsidP="005D46A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Equipo de desarrollo: </w:t>
      </w:r>
      <w:r>
        <w:rPr>
          <w:rFonts w:ascii="Arial" w:hAnsi="Arial" w:cs="Arial"/>
        </w:rPr>
        <w:t>grupo multidisciplinario que realiza el trabajo necesario para crear el producto y se autoorganiza para alcanzar los objetivos principales del sprint.</w:t>
      </w:r>
    </w:p>
    <w:p w14:paraId="4D4CFC81" w14:textId="4B128FEC" w:rsidR="00422D4B" w:rsidRDefault="00422D4B" w:rsidP="00422D4B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Grupo de desarrollo:</w:t>
      </w:r>
      <w:r>
        <w:rPr>
          <w:rFonts w:ascii="Arial" w:hAnsi="Arial" w:cs="Arial"/>
        </w:rPr>
        <w:t xml:space="preserve"> Vargas Echeverria Jaber y Orozco Botero Adrián Enrique.</w:t>
      </w:r>
    </w:p>
    <w:p w14:paraId="571B0470" w14:textId="696EFC4D" w:rsidR="005D46A7" w:rsidRPr="00422D4B" w:rsidRDefault="005D46A7" w:rsidP="005D46A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Eventos más aplicados en este proyecto:</w:t>
      </w:r>
      <w:r w:rsidRPr="00422D4B">
        <w:rPr>
          <w:rFonts w:ascii="Arial" w:hAnsi="Arial" w:cs="Arial"/>
          <w:b/>
          <w:bCs/>
        </w:rPr>
        <w:t xml:space="preserve"> </w:t>
      </w:r>
      <w:proofErr w:type="spellStart"/>
      <w:r w:rsidR="00422D4B" w:rsidRPr="00422D4B">
        <w:rPr>
          <w:rFonts w:ascii="Arial" w:hAnsi="Arial" w:cs="Arial"/>
          <w:b/>
          <w:bCs/>
        </w:rPr>
        <w:t>srpint</w:t>
      </w:r>
      <w:proofErr w:type="spellEnd"/>
      <w:r w:rsidR="00422D4B" w:rsidRPr="00422D4B">
        <w:rPr>
          <w:rFonts w:ascii="Arial" w:hAnsi="Arial" w:cs="Arial"/>
          <w:b/>
          <w:bCs/>
        </w:rPr>
        <w:t xml:space="preserve"> </w:t>
      </w:r>
      <w:proofErr w:type="spellStart"/>
      <w:r w:rsidR="00422D4B" w:rsidRPr="00422D4B">
        <w:rPr>
          <w:rFonts w:ascii="Arial" w:hAnsi="Arial" w:cs="Arial"/>
          <w:b/>
          <w:bCs/>
        </w:rPr>
        <w:t>planning</w:t>
      </w:r>
      <w:proofErr w:type="spellEnd"/>
      <w:r w:rsidR="00422D4B">
        <w:rPr>
          <w:rFonts w:ascii="Arial" w:hAnsi="Arial" w:cs="Arial"/>
          <w:b/>
          <w:bCs/>
        </w:rPr>
        <w:t xml:space="preserve"> (planeación antes de hacer), </w:t>
      </w:r>
      <w:proofErr w:type="spellStart"/>
      <w:r w:rsidR="00422D4B">
        <w:rPr>
          <w:rFonts w:ascii="Arial" w:hAnsi="Arial" w:cs="Arial"/>
          <w:b/>
          <w:bCs/>
        </w:rPr>
        <w:t>spinrt</w:t>
      </w:r>
      <w:proofErr w:type="spellEnd"/>
      <w:r w:rsidR="00422D4B">
        <w:rPr>
          <w:rFonts w:ascii="Arial" w:hAnsi="Arial" w:cs="Arial"/>
          <w:b/>
          <w:bCs/>
        </w:rPr>
        <w:t xml:space="preserve"> (hacer), </w:t>
      </w:r>
      <w:r w:rsidR="00422D4B" w:rsidRPr="00422D4B">
        <w:rPr>
          <w:rFonts w:ascii="Arial" w:hAnsi="Arial" w:cs="Arial"/>
          <w:b/>
          <w:bCs/>
        </w:rPr>
        <w:t>s</w:t>
      </w:r>
      <w:r w:rsidR="00422D4B">
        <w:rPr>
          <w:rFonts w:ascii="Arial" w:hAnsi="Arial" w:cs="Arial"/>
          <w:b/>
          <w:bCs/>
        </w:rPr>
        <w:t>print</w:t>
      </w:r>
      <w:r w:rsidR="00422D4B" w:rsidRPr="00422D4B">
        <w:rPr>
          <w:rFonts w:ascii="Arial" w:hAnsi="Arial" w:cs="Arial"/>
          <w:b/>
          <w:bCs/>
        </w:rPr>
        <w:t xml:space="preserve"> </w:t>
      </w:r>
      <w:proofErr w:type="spellStart"/>
      <w:r w:rsidR="00422D4B" w:rsidRPr="00422D4B">
        <w:rPr>
          <w:rFonts w:ascii="Arial" w:hAnsi="Arial" w:cs="Arial"/>
          <w:b/>
          <w:bCs/>
        </w:rPr>
        <w:t>review</w:t>
      </w:r>
      <w:proofErr w:type="spellEnd"/>
      <w:r w:rsidR="00422D4B">
        <w:rPr>
          <w:rFonts w:ascii="Arial" w:hAnsi="Arial" w:cs="Arial"/>
          <w:b/>
          <w:bCs/>
        </w:rPr>
        <w:t xml:space="preserve"> (hacer)</w:t>
      </w:r>
      <w:r w:rsidR="00422D4B" w:rsidRPr="00422D4B">
        <w:rPr>
          <w:rFonts w:ascii="Arial" w:hAnsi="Arial" w:cs="Arial"/>
          <w:b/>
          <w:bCs/>
        </w:rPr>
        <w:t xml:space="preserve"> y sprint </w:t>
      </w:r>
      <w:proofErr w:type="spellStart"/>
      <w:r w:rsidR="00422D4B" w:rsidRPr="00422D4B">
        <w:rPr>
          <w:rFonts w:ascii="Arial" w:hAnsi="Arial" w:cs="Arial"/>
          <w:b/>
          <w:bCs/>
        </w:rPr>
        <w:t>retrospective</w:t>
      </w:r>
      <w:proofErr w:type="spellEnd"/>
      <w:r w:rsidR="00422D4B">
        <w:rPr>
          <w:rFonts w:ascii="Arial" w:hAnsi="Arial" w:cs="Arial"/>
          <w:b/>
          <w:bCs/>
        </w:rPr>
        <w:t xml:space="preserve"> (verificar)</w:t>
      </w:r>
      <w:r w:rsidR="00422D4B" w:rsidRPr="00422D4B">
        <w:rPr>
          <w:rFonts w:ascii="Arial" w:hAnsi="Arial" w:cs="Arial"/>
          <w:b/>
          <w:bCs/>
        </w:rPr>
        <w:t>.</w:t>
      </w:r>
    </w:p>
    <w:p w14:paraId="1F2FF833" w14:textId="77777777" w:rsidR="004275C1" w:rsidRPr="00422D4B" w:rsidRDefault="004275C1" w:rsidP="004275C1">
      <w:pPr>
        <w:ind w:left="360"/>
        <w:jc w:val="both"/>
        <w:rPr>
          <w:rFonts w:ascii="Arial" w:hAnsi="Arial" w:cs="Arial"/>
        </w:rPr>
      </w:pPr>
    </w:p>
    <w:p w14:paraId="3C18E53E" w14:textId="0789F900" w:rsidR="00764D56" w:rsidRDefault="00764D56">
      <w:pPr>
        <w:rPr>
          <w:rFonts w:ascii="Arial" w:hAnsi="Arial" w:cs="Arial"/>
          <w:b/>
          <w:bCs/>
          <w:sz w:val="40"/>
          <w:szCs w:val="40"/>
        </w:rPr>
      </w:pPr>
    </w:p>
    <w:p w14:paraId="53221D89" w14:textId="5ED3F4DF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046602A1" w14:textId="77777777" w:rsidR="00F92344" w:rsidRPr="00422D4B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C9ED376" w14:textId="37A2C541" w:rsidR="00360D58" w:rsidRPr="00C85130" w:rsidRDefault="00764D56" w:rsidP="00C8513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64D56">
        <w:rPr>
          <w:rFonts w:ascii="Arial" w:hAnsi="Arial" w:cs="Arial"/>
          <w:b/>
          <w:bCs/>
          <w:sz w:val="40"/>
          <w:szCs w:val="40"/>
        </w:rPr>
        <w:lastRenderedPageBreak/>
        <w:t>MODELO DE DISEÑO</w:t>
      </w:r>
    </w:p>
    <w:p w14:paraId="5583C37B" w14:textId="7269F6A5" w:rsidR="00360D58" w:rsidRDefault="00360D58" w:rsidP="00360D5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Para el modelo </w:t>
      </w:r>
      <w:r w:rsidR="00EE755F">
        <w:rPr>
          <w:rFonts w:ascii="Arial" w:hAnsi="Arial" w:cs="Arial"/>
        </w:rPr>
        <w:t>de diseño se ha optado por MVC (Modelo – Vista – Controlador).</w:t>
      </w:r>
    </w:p>
    <w:p w14:paraId="6627FD8B" w14:textId="28840FD6" w:rsidR="00EE755F" w:rsidRDefault="00EE755F" w:rsidP="00EE755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Ya que ayuda a mantener la modularidad y mantenibilidad del proyecto. Siendo una ventaja también su escalabilidad para la programación orientada a objetos.</w:t>
      </w:r>
    </w:p>
    <w:p w14:paraId="71129117" w14:textId="00821DAB" w:rsidR="00EE755F" w:rsidRDefault="00EE755F" w:rsidP="00EE755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Permitiendo separar la lógica del negocio, gestión de datos y las interfaces del usuario. Siendo el modelo quién represente la tabla de bases de datos y datos del sistema; la vista responde por la interacción con el usuario y los controladores gestionan las solicitudes y la comunicación entre las diferentes partes de la aplicación.</w:t>
      </w:r>
    </w:p>
    <w:p w14:paraId="1AB8E73D" w14:textId="7607C51A" w:rsidR="00EE755F" w:rsidRDefault="00EE755F" w:rsidP="00EE755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Pero, a nivel personal, se ha optado por una variante que es: separar responsabilidades + MVC.</w:t>
      </w:r>
    </w:p>
    <w:p w14:paraId="40393419" w14:textId="6EDFEDC2" w:rsidR="00EE755F" w:rsidRDefault="00EE755F" w:rsidP="00EE755F">
      <w:pPr>
        <w:ind w:left="36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Ya que en un grupo de trabajo siempre existen roles, y estos normalmente se segmentan en grupos como: </w:t>
      </w:r>
      <w:proofErr w:type="spellStart"/>
      <w:r>
        <w:rPr>
          <w:rFonts w:ascii="Arial" w:hAnsi="Arial" w:cs="Arial"/>
        </w:rPr>
        <w:t>tester</w:t>
      </w:r>
      <w:proofErr w:type="spellEnd"/>
      <w:r>
        <w:rPr>
          <w:rFonts w:ascii="Arial" w:hAnsi="Arial" w:cs="Arial"/>
        </w:rPr>
        <w:t xml:space="preserve">, documentación, </w:t>
      </w:r>
      <w:r>
        <w:rPr>
          <w:rFonts w:ascii="Arial" w:hAnsi="Arial" w:cs="Arial"/>
          <w:i/>
          <w:iCs/>
        </w:rPr>
        <w:t xml:space="preserve">frontend, backend </w:t>
      </w:r>
      <w:r>
        <w:rPr>
          <w:rFonts w:ascii="Arial" w:hAnsi="Arial" w:cs="Arial"/>
        </w:rPr>
        <w:t xml:space="preserve">y </w:t>
      </w:r>
      <w:r>
        <w:rPr>
          <w:rFonts w:ascii="Arial" w:hAnsi="Arial" w:cs="Arial"/>
          <w:i/>
          <w:iCs/>
        </w:rPr>
        <w:t>administrador de base de datos.</w:t>
      </w:r>
    </w:p>
    <w:p w14:paraId="1FB12BD5" w14:textId="602129F2" w:rsidR="00EE755F" w:rsidRDefault="00EE755F" w:rsidP="00EE755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tener MVC hay archivos de la carpeta modelos o controlador que debe manipular el frontend, siendo algo ‘tedioso’ o ‘arriesgado’ ya que se está trabajando en un entorno diferente. Por </w:t>
      </w:r>
      <w:proofErr w:type="gramStart"/>
      <w:r>
        <w:rPr>
          <w:rFonts w:ascii="Arial" w:hAnsi="Arial" w:cs="Arial"/>
        </w:rPr>
        <w:t>ende</w:t>
      </w:r>
      <w:proofErr w:type="gramEnd"/>
      <w:r>
        <w:rPr>
          <w:rFonts w:ascii="Arial" w:hAnsi="Arial" w:cs="Arial"/>
        </w:rPr>
        <w:t xml:space="preserve"> antes de hacer MVC, se crea una carpeta raíz llamada Src, con 3 subcarpetas que contiene los roles principales: Frontend, Backend y Database. </w:t>
      </w:r>
    </w:p>
    <w:p w14:paraId="2546178A" w14:textId="6FA5B00B" w:rsidR="00764D56" w:rsidRDefault="00EE755F" w:rsidP="00FC0CFC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subcarpeta teniendo </w:t>
      </w:r>
      <w:r w:rsidR="00FC0CFC">
        <w:rPr>
          <w:rFonts w:ascii="Arial" w:hAnsi="Arial" w:cs="Arial"/>
        </w:rPr>
        <w:t>el contenido que es pertinente de su área.</w:t>
      </w:r>
    </w:p>
    <w:p w14:paraId="425F9659" w14:textId="6817B403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7061D591" w14:textId="744B0CE4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7E3A7259" w14:textId="2341B359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2A8A3047" w14:textId="126AF08F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2B9B4C7B" w14:textId="7FD1DCCD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3110A7AC" w14:textId="66FD4D6B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1E8FFD35" w14:textId="14F18CFC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11BA51E7" w14:textId="33E4C0CB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69C4F639" w14:textId="4426D7AD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212CE210" w14:textId="51E94DF6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7E60C183" w14:textId="60ECB50D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73EA944D" w14:textId="09485359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36B23D19" w14:textId="6EDEB1A9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70528878" w14:textId="294A48F9" w:rsidR="006876CA" w:rsidRDefault="006876CA" w:rsidP="00FC0CFC">
      <w:pPr>
        <w:ind w:left="360"/>
        <w:jc w:val="both"/>
        <w:rPr>
          <w:rFonts w:ascii="Arial" w:hAnsi="Arial" w:cs="Arial"/>
        </w:rPr>
      </w:pPr>
    </w:p>
    <w:p w14:paraId="21DE4928" w14:textId="77777777" w:rsidR="006876CA" w:rsidRPr="00FC0CFC" w:rsidRDefault="006876CA" w:rsidP="00FC0CFC">
      <w:pPr>
        <w:ind w:left="360"/>
        <w:jc w:val="both"/>
        <w:rPr>
          <w:rFonts w:ascii="Arial" w:hAnsi="Arial" w:cs="Arial"/>
        </w:rPr>
      </w:pPr>
    </w:p>
    <w:p w14:paraId="0D01CFB8" w14:textId="77777777" w:rsidR="00764D56" w:rsidRPr="00764D56" w:rsidRDefault="00764D56" w:rsidP="00764D5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64D56">
        <w:rPr>
          <w:rFonts w:ascii="Arial" w:hAnsi="Arial" w:cs="Arial"/>
          <w:b/>
          <w:bCs/>
          <w:sz w:val="40"/>
          <w:szCs w:val="40"/>
        </w:rPr>
        <w:lastRenderedPageBreak/>
        <w:t>ARQUITECTURA SELECCIONADA</w:t>
      </w:r>
    </w:p>
    <w:p w14:paraId="198A7D5E" w14:textId="587F9861" w:rsidR="00764D56" w:rsidRDefault="00764D56">
      <w:pPr>
        <w:rPr>
          <w:rFonts w:ascii="Arial" w:hAnsi="Arial" w:cs="Arial"/>
          <w:b/>
          <w:bCs/>
          <w:sz w:val="40"/>
          <w:szCs w:val="40"/>
        </w:rPr>
      </w:pPr>
    </w:p>
    <w:p w14:paraId="32059C6D" w14:textId="1C4EDD9D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1898859D" w14:textId="2E4A86A4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7C1C1AAA" w14:textId="5D37EAD6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4538EFFB" w14:textId="345B3AAA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AE6545D" w14:textId="613F4DFF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54A02426" w14:textId="1E97B0F4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3C6C50BD" w14:textId="2262432C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EB7A0AA" w14:textId="559B5DA4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44644C25" w14:textId="56CA130A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1493A2E" w14:textId="1149BE7F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551DC210" w14:textId="71AAB4EE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3CEBF57D" w14:textId="43358CF5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786D76F5" w14:textId="1A797AAF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416451C8" w14:textId="40A24710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C8D0FC0" w14:textId="3AA1F18C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71BC558F" w14:textId="67A94F0F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654ACFE2" w14:textId="0215FE5A" w:rsidR="006876CA" w:rsidRDefault="006876CA">
      <w:pPr>
        <w:rPr>
          <w:rFonts w:ascii="Arial" w:hAnsi="Arial" w:cs="Arial"/>
          <w:b/>
          <w:bCs/>
          <w:sz w:val="40"/>
          <w:szCs w:val="40"/>
        </w:rPr>
      </w:pPr>
    </w:p>
    <w:p w14:paraId="20CB6FBB" w14:textId="77777777" w:rsidR="006876CA" w:rsidRPr="00764D56" w:rsidRDefault="006876CA">
      <w:pPr>
        <w:rPr>
          <w:rFonts w:ascii="Arial" w:hAnsi="Arial" w:cs="Arial"/>
          <w:b/>
          <w:bCs/>
          <w:sz w:val="40"/>
          <w:szCs w:val="40"/>
        </w:rPr>
      </w:pPr>
      <w:bookmarkStart w:id="0" w:name="_GoBack"/>
      <w:bookmarkEnd w:id="0"/>
    </w:p>
    <w:p w14:paraId="70F8497A" w14:textId="1D443FF0" w:rsidR="00764D56" w:rsidRDefault="00764D56" w:rsidP="00764D5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64D56">
        <w:rPr>
          <w:rFonts w:ascii="Arial" w:hAnsi="Arial" w:cs="Arial"/>
          <w:b/>
          <w:bCs/>
          <w:sz w:val="40"/>
          <w:szCs w:val="40"/>
        </w:rPr>
        <w:lastRenderedPageBreak/>
        <w:t>HERRAMIENTAS</w:t>
      </w:r>
    </w:p>
    <w:tbl>
      <w:tblPr>
        <w:tblStyle w:val="Tablaconcuadrcula"/>
        <w:tblW w:w="9498" w:type="dxa"/>
        <w:tblInd w:w="-5" w:type="dxa"/>
        <w:tblLook w:val="04A0" w:firstRow="1" w:lastRow="0" w:firstColumn="1" w:lastColumn="0" w:noHBand="0" w:noVBand="1"/>
      </w:tblPr>
      <w:tblGrid>
        <w:gridCol w:w="4820"/>
        <w:gridCol w:w="4678"/>
      </w:tblGrid>
      <w:tr w:rsidR="005E6F23" w14:paraId="1576405E" w14:textId="77777777" w:rsidTr="00FB4315">
        <w:tc>
          <w:tcPr>
            <w:tcW w:w="4820" w:type="dxa"/>
            <w:shd w:val="clear" w:color="auto" w:fill="000000" w:themeFill="text1"/>
          </w:tcPr>
          <w:p w14:paraId="1635C6F1" w14:textId="57EFD3F1" w:rsidR="005E6F23" w:rsidRDefault="005E6F23" w:rsidP="007E28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ÁREA DE TRABAJO</w:t>
            </w:r>
          </w:p>
        </w:tc>
        <w:tc>
          <w:tcPr>
            <w:tcW w:w="4678" w:type="dxa"/>
            <w:shd w:val="clear" w:color="auto" w:fill="000000" w:themeFill="text1"/>
          </w:tcPr>
          <w:p w14:paraId="63B219ED" w14:textId="11B98BD3" w:rsidR="005E6F23" w:rsidRPr="007E28F3" w:rsidRDefault="005E6F23" w:rsidP="007E28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HERRAMIENTA</w:t>
            </w:r>
          </w:p>
        </w:tc>
      </w:tr>
      <w:tr w:rsidR="005E6F23" w14:paraId="46B2027A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18B1DBA8" w14:textId="4DEF4E4A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y </w:t>
            </w:r>
            <w:r w:rsidRPr="00973E7B">
              <w:rPr>
                <w:rFonts w:ascii="Arial" w:hAnsi="Arial" w:cs="Arial"/>
              </w:rPr>
              <w:t>Control de versiones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749021AC" w14:textId="1B4B6A86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 w:rsidRPr="00973E7B">
              <w:rPr>
                <w:rFonts w:ascii="Arial" w:hAnsi="Arial" w:cs="Arial"/>
              </w:rPr>
              <w:t>Git + GitHub</w:t>
            </w:r>
          </w:p>
        </w:tc>
      </w:tr>
      <w:tr w:rsidR="005E6F23" w14:paraId="040C934E" w14:textId="77777777" w:rsidTr="00CE5B70">
        <w:tc>
          <w:tcPr>
            <w:tcW w:w="4820" w:type="dxa"/>
            <w:shd w:val="clear" w:color="auto" w:fill="F2F2F2" w:themeFill="background1" w:themeFillShade="F2"/>
          </w:tcPr>
          <w:p w14:paraId="3095E775" w14:textId="104E9998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Lenguaje backend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3615DCAF" w14:textId="37207338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Java</w:t>
            </w:r>
          </w:p>
        </w:tc>
      </w:tr>
      <w:tr w:rsidR="005E6F23" w14:paraId="04F0B776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20210F56" w14:textId="5CB8F5F3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 de datos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717BC1D1" w14:textId="4872BF01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MySQL</w:t>
            </w:r>
          </w:p>
        </w:tc>
      </w:tr>
      <w:tr w:rsidR="005E6F23" w14:paraId="15F0BB34" w14:textId="77777777" w:rsidTr="00CE5B70">
        <w:tc>
          <w:tcPr>
            <w:tcW w:w="4820" w:type="dxa"/>
            <w:shd w:val="clear" w:color="auto" w:fill="F2F2F2" w:themeFill="background1" w:themeFillShade="F2"/>
          </w:tcPr>
          <w:p w14:paraId="13C274E2" w14:textId="76557F73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Acceso a la base de datos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21BAD913" w14:textId="7C6BC71B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JDBC </w:t>
            </w:r>
          </w:p>
        </w:tc>
      </w:tr>
      <w:tr w:rsidR="005E6F23" w14:paraId="7CF299CE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04605AE1" w14:textId="63EFBEE3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4F4A72C3" w14:textId="6E52F018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 Studio </w:t>
            </w:r>
            <w:proofErr w:type="spellStart"/>
            <w:r>
              <w:rPr>
                <w:rFonts w:ascii="Arial" w:hAnsi="Arial" w:cs="Arial"/>
              </w:rPr>
              <w:t>Code</w:t>
            </w:r>
            <w:proofErr w:type="spellEnd"/>
          </w:p>
        </w:tc>
      </w:tr>
      <w:tr w:rsidR="005E6F23" w14:paraId="6C84580E" w14:textId="77777777" w:rsidTr="00CE5B70">
        <w:tc>
          <w:tcPr>
            <w:tcW w:w="4820" w:type="dxa"/>
            <w:shd w:val="clear" w:color="auto" w:fill="F2F2F2" w:themeFill="background1" w:themeFillShade="F2"/>
          </w:tcPr>
          <w:p w14:paraId="190BE036" w14:textId="2F7E4534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Documentación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02035D1D" w14:textId="46608A9E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/ PDF</w:t>
            </w:r>
          </w:p>
        </w:tc>
      </w:tr>
      <w:tr w:rsidR="005E6F23" w14:paraId="676D546F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1A66DBDF" w14:textId="17BEA849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Diseño y diagramación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2C32F2A5" w14:textId="4B02810D" w:rsidR="005E6F23" w:rsidRPr="00973E7B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Draw.io / </w:t>
            </w:r>
            <w:proofErr w:type="spellStart"/>
            <w:r>
              <w:rPr>
                <w:rFonts w:ascii="Arial" w:hAnsi="Arial" w:cs="Arial"/>
              </w:rPr>
              <w:t>Excalidraw</w:t>
            </w:r>
            <w:proofErr w:type="spellEnd"/>
          </w:p>
        </w:tc>
      </w:tr>
      <w:tr w:rsidR="005E6F23" w14:paraId="76056CB1" w14:textId="77777777" w:rsidTr="00CE5B70">
        <w:tc>
          <w:tcPr>
            <w:tcW w:w="4820" w:type="dxa"/>
            <w:shd w:val="clear" w:color="auto" w:fill="F2F2F2" w:themeFill="background1" w:themeFillShade="F2"/>
          </w:tcPr>
          <w:p w14:paraId="395F905D" w14:textId="4297182F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Frontend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223212BC" w14:textId="61AC6D66" w:rsidR="005E6F23" w:rsidRDefault="005E6F23" w:rsidP="00973E7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Html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Css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Javascript</w:t>
            </w:r>
            <w:proofErr w:type="spellEnd"/>
          </w:p>
        </w:tc>
      </w:tr>
      <w:tr w:rsidR="005E6F23" w14:paraId="55C0143F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4927BD8F" w14:textId="787AB389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Librería Frontend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149FE926" w14:textId="5A76EE97" w:rsidR="005E6F23" w:rsidRDefault="005E6F23" w:rsidP="00973E7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React</w:t>
            </w:r>
            <w:proofErr w:type="spellEnd"/>
          </w:p>
        </w:tc>
      </w:tr>
      <w:tr w:rsidR="005E6F23" w14:paraId="1353E7AB" w14:textId="77777777" w:rsidTr="005E6F23">
        <w:tc>
          <w:tcPr>
            <w:tcW w:w="4820" w:type="dxa"/>
          </w:tcPr>
          <w:p w14:paraId="452EA5D9" w14:textId="35CAD393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Framework backend</w:t>
            </w:r>
          </w:p>
        </w:tc>
        <w:tc>
          <w:tcPr>
            <w:tcW w:w="4678" w:type="dxa"/>
          </w:tcPr>
          <w:p w14:paraId="299D51B2" w14:textId="7179538C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Spring </w:t>
            </w:r>
            <w:proofErr w:type="spellStart"/>
            <w:r>
              <w:rPr>
                <w:rFonts w:ascii="Arial" w:hAnsi="Arial" w:cs="Arial"/>
              </w:rPr>
              <w:t>Boot</w:t>
            </w:r>
            <w:proofErr w:type="spellEnd"/>
          </w:p>
        </w:tc>
      </w:tr>
      <w:tr w:rsidR="005E6F23" w14:paraId="03474516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14EB41F9" w14:textId="58BC6F24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API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204E9F70" w14:textId="2A91585B" w:rsidR="005E6F23" w:rsidRDefault="005E6F23" w:rsidP="00973E7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Postman</w:t>
            </w:r>
            <w:proofErr w:type="spellEnd"/>
          </w:p>
        </w:tc>
      </w:tr>
      <w:tr w:rsidR="005E6F23" w14:paraId="65FF5BB5" w14:textId="77777777" w:rsidTr="00CE5B70">
        <w:tc>
          <w:tcPr>
            <w:tcW w:w="4820" w:type="dxa"/>
            <w:shd w:val="clear" w:color="auto" w:fill="F2F2F2" w:themeFill="background1" w:themeFillShade="F2"/>
          </w:tcPr>
          <w:p w14:paraId="34883FA6" w14:textId="42067C8B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69FE90A1" w14:textId="1618F311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 API</w:t>
            </w:r>
          </w:p>
        </w:tc>
      </w:tr>
      <w:tr w:rsidR="005E6F23" w14:paraId="769FFE48" w14:textId="77777777" w:rsidTr="00FB4315">
        <w:tc>
          <w:tcPr>
            <w:tcW w:w="4820" w:type="dxa"/>
            <w:shd w:val="clear" w:color="auto" w:fill="BFBFBF" w:themeFill="background1" w:themeFillShade="BF"/>
          </w:tcPr>
          <w:p w14:paraId="106E2C30" w14:textId="7D5CD687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Generación de PDF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6DA1E375" w14:textId="4AECCD77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Librería de generación de PDF para Java</w:t>
            </w:r>
          </w:p>
        </w:tc>
      </w:tr>
      <w:tr w:rsidR="005E6F23" w14:paraId="246BE2A0" w14:textId="77777777" w:rsidTr="00CE5B70">
        <w:tc>
          <w:tcPr>
            <w:tcW w:w="4820" w:type="dxa"/>
            <w:shd w:val="clear" w:color="auto" w:fill="F2F2F2" w:themeFill="background1" w:themeFillShade="F2"/>
          </w:tcPr>
          <w:p w14:paraId="1C6A7CC3" w14:textId="2F46474E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Investigación e información de punta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3C40FE63" w14:textId="38CE3D20" w:rsidR="005E6F23" w:rsidRDefault="005E6F23" w:rsidP="00973E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Google Gemini Pro</w:t>
            </w:r>
          </w:p>
        </w:tc>
      </w:tr>
    </w:tbl>
    <w:p w14:paraId="73196E25" w14:textId="77777777" w:rsidR="006962F2" w:rsidRDefault="006962F2" w:rsidP="006962F2">
      <w:pPr>
        <w:jc w:val="both"/>
        <w:rPr>
          <w:rFonts w:ascii="Arial" w:hAnsi="Arial" w:cs="Arial"/>
          <w:b/>
          <w:bCs/>
        </w:rPr>
      </w:pPr>
    </w:p>
    <w:p w14:paraId="692B4D64" w14:textId="2CC47639" w:rsidR="008E25EE" w:rsidRDefault="006962F2" w:rsidP="006962F2">
      <w:pPr>
        <w:jc w:val="both"/>
        <w:rPr>
          <w:rFonts w:ascii="Arial" w:hAnsi="Arial" w:cs="Arial"/>
          <w:b/>
          <w:bCs/>
        </w:rPr>
      </w:pPr>
      <w:r w:rsidRPr="006962F2">
        <w:rPr>
          <w:rFonts w:ascii="Arial" w:hAnsi="Arial" w:cs="Arial"/>
          <w:b/>
          <w:bCs/>
        </w:rPr>
        <w:t>Justificaciones:</w:t>
      </w:r>
    </w:p>
    <w:p w14:paraId="07F83E34" w14:textId="42AB99A6" w:rsidR="00443217" w:rsidRDefault="00443217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GitHub: </w:t>
      </w:r>
      <w:r>
        <w:rPr>
          <w:rFonts w:ascii="Arial" w:hAnsi="Arial" w:cs="Arial"/>
        </w:rPr>
        <w:t>permite llevar un control de los cambios realizados en el proyecto, trabajar de forma colaborativa y mantener un respaldo seguro del código de fuente.</w:t>
      </w:r>
    </w:p>
    <w:p w14:paraId="4C324E65" w14:textId="575F11B8" w:rsidR="00443217" w:rsidRDefault="00443217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Java:</w:t>
      </w:r>
      <w:r>
        <w:rPr>
          <w:rFonts w:ascii="Arial" w:hAnsi="Arial" w:cs="Arial"/>
        </w:rPr>
        <w:t xml:space="preserve"> es un lenguaje orientado a objetos, robusto y ampliamente utilizado en desarrollo de aplicaciones empresariales, además de ser una tecnología muy usada en la carrera.</w:t>
      </w:r>
    </w:p>
    <w:p w14:paraId="7537A392" w14:textId="0958DF7C" w:rsidR="00443217" w:rsidRDefault="00443217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MySQL:</w:t>
      </w:r>
      <w:r>
        <w:rPr>
          <w:rFonts w:ascii="Arial" w:hAnsi="Arial" w:cs="Arial"/>
        </w:rPr>
        <w:t xml:space="preserve"> es un sistema de gestor de bases de datos confiable, fácil de administrar y adecuado para almacenar y consultar la información del sistema.</w:t>
      </w:r>
    </w:p>
    <w:p w14:paraId="31825B55" w14:textId="109D91E4" w:rsidR="00443217" w:rsidRDefault="00443217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JDBC:</w:t>
      </w:r>
      <w:r>
        <w:rPr>
          <w:rFonts w:ascii="Arial" w:hAnsi="Arial" w:cs="Arial"/>
        </w:rPr>
        <w:t xml:space="preserve"> permite que se de la conexión entre Java y MySQL, existiendo esa comunicación entre ellos.</w:t>
      </w:r>
    </w:p>
    <w:p w14:paraId="07F29BF1" w14:textId="509046C2" w:rsidR="00443217" w:rsidRDefault="00443217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Visual Studio </w:t>
      </w:r>
      <w:proofErr w:type="spellStart"/>
      <w:r>
        <w:rPr>
          <w:rFonts w:ascii="Arial" w:hAnsi="Arial" w:cs="Arial"/>
          <w:b/>
          <w:bCs/>
        </w:rPr>
        <w:t>Code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tiene facilidad de uso y soporte de múltiples lenguajes -extensiones que facilitan el desarrollo.</w:t>
      </w:r>
    </w:p>
    <w:p w14:paraId="49F74F4D" w14:textId="3B94578F" w:rsidR="00CA36D1" w:rsidRDefault="00CA36D1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A36D1">
        <w:rPr>
          <w:rFonts w:ascii="Arial" w:hAnsi="Arial" w:cs="Arial"/>
          <w:b/>
          <w:bCs/>
        </w:rPr>
        <w:t xml:space="preserve">HTML, CSS y </w:t>
      </w:r>
      <w:proofErr w:type="spellStart"/>
      <w:r w:rsidRPr="00CA36D1">
        <w:rPr>
          <w:rFonts w:ascii="Arial" w:hAnsi="Arial" w:cs="Arial"/>
          <w:b/>
          <w:bCs/>
        </w:rPr>
        <w:t>Javascript</w:t>
      </w:r>
      <w:proofErr w:type="spellEnd"/>
      <w:r w:rsidRPr="00CA36D1">
        <w:rPr>
          <w:rFonts w:ascii="Arial" w:hAnsi="Arial" w:cs="Arial"/>
          <w:b/>
          <w:bCs/>
        </w:rPr>
        <w:t>:</w:t>
      </w:r>
      <w:r w:rsidRPr="00CA36D1">
        <w:rPr>
          <w:rFonts w:ascii="Arial" w:hAnsi="Arial" w:cs="Arial"/>
        </w:rPr>
        <w:t xml:space="preserve"> base del d</w:t>
      </w:r>
      <w:r>
        <w:rPr>
          <w:rFonts w:ascii="Arial" w:hAnsi="Arial" w:cs="Arial"/>
        </w:rPr>
        <w:t>esarrollo web moderno y permite construir interfaces dinámicas, responsivas y fáciles de usar.</w:t>
      </w:r>
    </w:p>
    <w:p w14:paraId="44EFCDBC" w14:textId="0545E4B9" w:rsidR="00CA36D1" w:rsidRPr="00CA36D1" w:rsidRDefault="00CA36D1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REACT:</w:t>
      </w:r>
      <w:r>
        <w:rPr>
          <w:rFonts w:ascii="Arial" w:hAnsi="Arial" w:cs="Arial"/>
        </w:rPr>
        <w:t xml:space="preserve"> facilita la creación de interfaces basadas en componentes, permitiendo reutilizar código y mejorar la organización del backend.</w:t>
      </w:r>
    </w:p>
    <w:p w14:paraId="0002267F" w14:textId="39EADE67" w:rsidR="0097660B" w:rsidRDefault="0097660B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Word / PDF:</w:t>
      </w:r>
      <w:r>
        <w:rPr>
          <w:rFonts w:ascii="Arial" w:hAnsi="Arial" w:cs="Arial"/>
        </w:rPr>
        <w:t xml:space="preserve"> permite la organización, presentación y entrega de documentos técnicos y funcionales del proyecto de forma clara.</w:t>
      </w:r>
    </w:p>
    <w:p w14:paraId="0262ED17" w14:textId="20244312" w:rsidR="0097660B" w:rsidRDefault="0097660B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Draw.io / </w:t>
      </w:r>
      <w:proofErr w:type="spellStart"/>
      <w:r>
        <w:rPr>
          <w:rFonts w:ascii="Arial" w:hAnsi="Arial" w:cs="Arial"/>
          <w:b/>
          <w:bCs/>
        </w:rPr>
        <w:t>Excalidraw</w:t>
      </w:r>
      <w:proofErr w:type="spell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facilitan la creación de diagramas UML, modelos de base de datos y esquema del sistema de forma rápida y visual.</w:t>
      </w:r>
    </w:p>
    <w:p w14:paraId="2A2DBA2B" w14:textId="104D44E2" w:rsidR="0097660B" w:rsidRDefault="0097660B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Spring </w:t>
      </w:r>
      <w:proofErr w:type="spellStart"/>
      <w:r>
        <w:rPr>
          <w:rFonts w:ascii="Arial" w:hAnsi="Arial" w:cs="Arial"/>
          <w:b/>
          <w:bCs/>
        </w:rPr>
        <w:t>boot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simplifica el desarrollo de aplicaciones de Java, APIS y brinda una estructura organizada para el proyecto.</w:t>
      </w:r>
    </w:p>
    <w:p w14:paraId="7F583949" w14:textId="41667E06" w:rsidR="0097660B" w:rsidRDefault="0097660B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Postman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se usa para verificar el funcionamiento de las APIS, y hacer pruebas de que los servicios respondan correctamente.</w:t>
      </w:r>
    </w:p>
    <w:p w14:paraId="13FD95E8" w14:textId="3532719B" w:rsidR="0097660B" w:rsidRDefault="0097660B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REST API:</w:t>
      </w:r>
      <w:r>
        <w:rPr>
          <w:rFonts w:ascii="Arial" w:hAnsi="Arial" w:cs="Arial"/>
        </w:rPr>
        <w:t xml:space="preserve"> </w:t>
      </w:r>
      <w:r w:rsidR="00CA36D1">
        <w:rPr>
          <w:rFonts w:ascii="Arial" w:hAnsi="Arial" w:cs="Arial"/>
        </w:rPr>
        <w:t>permite una comunicación sencilla, rápida y estandarizada entre el frontend y backend.</w:t>
      </w:r>
    </w:p>
    <w:p w14:paraId="6B3D2557" w14:textId="65643BBC" w:rsidR="00CA36D1" w:rsidRDefault="00CA36D1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Librería de generación de PDF para java: </w:t>
      </w:r>
      <w:r>
        <w:rPr>
          <w:rFonts w:ascii="Arial" w:hAnsi="Arial" w:cs="Arial"/>
        </w:rPr>
        <w:t>ofrece generación de PDF de forma personalizada y automática.</w:t>
      </w:r>
    </w:p>
    <w:p w14:paraId="515493C8" w14:textId="4A80F1E8" w:rsidR="00CA36D1" w:rsidRPr="00443217" w:rsidRDefault="00CA36D1" w:rsidP="0044321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Google Gemini Pro:</w:t>
      </w:r>
      <w:r>
        <w:rPr>
          <w:rFonts w:ascii="Arial" w:hAnsi="Arial" w:cs="Arial"/>
        </w:rPr>
        <w:t xml:space="preserve"> herramienta de apoyo para investigar tecnologías, resolver preguntas técnicas y complementar el proceso de aprendizaje.</w:t>
      </w:r>
    </w:p>
    <w:p w14:paraId="42C9A3F4" w14:textId="612B36A6" w:rsidR="00764D56" w:rsidRDefault="00764D56">
      <w:pPr>
        <w:rPr>
          <w:rFonts w:ascii="Arial" w:hAnsi="Arial" w:cs="Arial"/>
          <w:b/>
          <w:bCs/>
          <w:sz w:val="40"/>
          <w:szCs w:val="40"/>
        </w:rPr>
      </w:pPr>
    </w:p>
    <w:p w14:paraId="51DC6721" w14:textId="0F6D3B40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6C86CD0E" w14:textId="0A7584E1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597769B4" w14:textId="551F008C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164D2C1" w14:textId="33F5EC10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7C6DF342" w14:textId="211A15D4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00C41A65" w14:textId="7E3546E4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5CED8D7E" w14:textId="2059F91C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36B674F3" w14:textId="10B15696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7E5376D4" w14:textId="6302A803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77F464D0" w14:textId="75CC64B6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3D40A2B6" w14:textId="73AEFF0C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1B7B74E2" w14:textId="6A3FCFF3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D1992EB" w14:textId="4925FB97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5131AEDD" w14:textId="7A0E3A69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0EE3BE17" w14:textId="52003A37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6DC64338" w14:textId="6A0DA31E" w:rsidR="00F92344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2837A5C5" w14:textId="77777777" w:rsidR="00F92344" w:rsidRPr="00764D56" w:rsidRDefault="00F92344">
      <w:pPr>
        <w:rPr>
          <w:rFonts w:ascii="Arial" w:hAnsi="Arial" w:cs="Arial"/>
          <w:b/>
          <w:bCs/>
          <w:sz w:val="40"/>
          <w:szCs w:val="40"/>
        </w:rPr>
      </w:pPr>
    </w:p>
    <w:p w14:paraId="4CA3A7EC" w14:textId="77777777" w:rsidR="00764D56" w:rsidRPr="00764D56" w:rsidRDefault="00764D56" w:rsidP="00764D5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64D56">
        <w:rPr>
          <w:rFonts w:ascii="Arial" w:hAnsi="Arial" w:cs="Arial"/>
          <w:b/>
          <w:bCs/>
          <w:sz w:val="40"/>
          <w:szCs w:val="40"/>
        </w:rPr>
        <w:lastRenderedPageBreak/>
        <w:t>ESTÁNDARES DE CALIDAD APLICABLE</w:t>
      </w:r>
    </w:p>
    <w:sectPr w:rsidR="00764D56" w:rsidRPr="00764D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A561D"/>
    <w:multiLevelType w:val="hybridMultilevel"/>
    <w:tmpl w:val="C206E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B3F98"/>
    <w:multiLevelType w:val="hybridMultilevel"/>
    <w:tmpl w:val="13307F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80584"/>
    <w:multiLevelType w:val="hybridMultilevel"/>
    <w:tmpl w:val="8DAA58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64761"/>
    <w:multiLevelType w:val="hybridMultilevel"/>
    <w:tmpl w:val="383A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52E30"/>
    <w:multiLevelType w:val="hybridMultilevel"/>
    <w:tmpl w:val="234C89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56"/>
    <w:rsid w:val="00360D58"/>
    <w:rsid w:val="00394F81"/>
    <w:rsid w:val="00422D4B"/>
    <w:rsid w:val="004275C1"/>
    <w:rsid w:val="00443217"/>
    <w:rsid w:val="004A74B3"/>
    <w:rsid w:val="004F412E"/>
    <w:rsid w:val="005D46A7"/>
    <w:rsid w:val="005E6F23"/>
    <w:rsid w:val="006876CA"/>
    <w:rsid w:val="006962F2"/>
    <w:rsid w:val="00764D56"/>
    <w:rsid w:val="007E28F3"/>
    <w:rsid w:val="008E25EE"/>
    <w:rsid w:val="00973E7B"/>
    <w:rsid w:val="0097660B"/>
    <w:rsid w:val="00C85130"/>
    <w:rsid w:val="00CA36D1"/>
    <w:rsid w:val="00CE5B70"/>
    <w:rsid w:val="00D56CB5"/>
    <w:rsid w:val="00D7166F"/>
    <w:rsid w:val="00EE755F"/>
    <w:rsid w:val="00F92344"/>
    <w:rsid w:val="00FB4315"/>
    <w:rsid w:val="00FC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B80C"/>
  <w15:chartTrackingRefBased/>
  <w15:docId w15:val="{402B4A50-6817-4242-9E22-96AEA2DE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4D5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E2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806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 Adrián</dc:creator>
  <cp:keywords/>
  <dc:description/>
  <cp:lastModifiedBy>Orozco Adrián</cp:lastModifiedBy>
  <cp:revision>18</cp:revision>
  <dcterms:created xsi:type="dcterms:W3CDTF">2026-09-01T03:55:00Z</dcterms:created>
  <dcterms:modified xsi:type="dcterms:W3CDTF">2026-09-02T04:06:00Z</dcterms:modified>
</cp:coreProperties>
</file>