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comprehensive-website-audit-report"/>
    <w:p>
      <w:pPr>
        <w:pStyle w:val="Heading1"/>
      </w:pPr>
      <w:r>
        <w:t xml:space="preserve">Comprehensive Website Audit Report</w:t>
      </w:r>
    </w:p>
    <w:p>
      <w:pPr>
        <w:pStyle w:val="FirstParagraph"/>
      </w:pPr>
      <w:r>
        <w:rPr>
          <w:bCs/>
          <w:b/>
        </w:rPr>
        <w:t xml:space="preserve">OrPaynter™ AI-Powered Roofing Solutions</w:t>
      </w:r>
      <w:r>
        <w:t xml:space="preserve"> </w:t>
      </w:r>
      <w:r>
        <w:rPr>
          <w:bCs/>
          <w:b/>
        </w:rPr>
        <w:t xml:space="preserve">URL:</w:t>
      </w:r>
      <w:r>
        <w:t xml:space="preserve"> </w:t>
      </w:r>
      <w:r>
        <w:t xml:space="preserve">https://31wj3ww93i4w.space.minimax.io</w:t>
      </w:r>
      <w:r>
        <w:t xml:space="preserve"> </w:t>
      </w:r>
      <w:r>
        <w:rPr>
          <w:bCs/>
          <w:b/>
        </w:rPr>
        <w:t xml:space="preserve">Audit Date:</w:t>
      </w:r>
      <w:r>
        <w:t xml:space="preserve"> </w:t>
      </w:r>
      <w:r>
        <w:t xml:space="preserve">August 18, 2025</w:t>
      </w:r>
      <w:r>
        <w:t xml:space="preserve"> </w:t>
      </w:r>
      <w:r>
        <w:rPr>
          <w:bCs/>
          <w:b/>
        </w:rPr>
        <w:t xml:space="preserve">Audit Time:</w:t>
      </w:r>
      <w:r>
        <w:t xml:space="preserve"> </w:t>
      </w:r>
      <w:r>
        <w:t xml:space="preserve">16:30:32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comprehensive audit identifies significant functionality issues across the OrPaynter™ website. While the site displays professional visual design and clear messaging,</w:t>
      </w:r>
      <w:r>
        <w:t xml:space="preserve"> </w:t>
      </w:r>
      <w:r>
        <w:rPr>
          <w:bCs/>
          <w:b/>
        </w:rPr>
        <w:t xml:space="preserve">critical conversion elements are non-functional</w:t>
      </w:r>
      <w:r>
        <w:t xml:space="preserve">, creating major barriers to lead capture and customer engagement.</w:t>
      </w:r>
    </w:p>
    <w:bookmarkStart w:id="20" w:name="critical-findings-summary"/>
    <w:p>
      <w:pPr>
        <w:pStyle w:val="Heading3"/>
      </w:pPr>
      <w:r>
        <w:t xml:space="preserve">Critical Findings Summary:</w:t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0/6 primary CTA buttons functional</w:t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Lead capture completely broken</w:t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No working forms detected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No JavaScript console errors</w:t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Chatbot functionality unclear/non-responsive</w:t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Footer links appear non-functional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5" w:name="detailed-audit-findings"/>
    <w:p>
      <w:pPr>
        <w:pStyle w:val="Heading2"/>
      </w:pPr>
      <w:r>
        <w:t xml:space="preserve">Detailed Audit Findings</w:t>
      </w:r>
    </w:p>
    <w:bookmarkStart w:id="24" w:name="navigation-testing"/>
    <w:p>
      <w:pPr>
        <w:pStyle w:val="Heading3"/>
      </w:pPr>
      <w:r>
        <w:t xml:space="preserve">1. Navigation Testing</w:t>
      </w:r>
    </w:p>
    <w:bookmarkStart w:id="22" w:name="header-navigation"/>
    <w:p>
      <w:pPr>
        <w:pStyle w:val="Heading4"/>
      </w:pPr>
      <w:r>
        <w:t xml:space="preserve">Header Navigation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Company Logo/Branding</w:t>
      </w:r>
      <w:r>
        <w:t xml:space="preserve">: ✅ Present and visually clear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Phone Number Display</w:t>
      </w:r>
      <w:r>
        <w:t xml:space="preserve">: ✅ Visible as (469) 479-2526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Emergency Service Button</w:t>
      </w:r>
      <w:r>
        <w:t xml:space="preserve">: ❌</w:t>
      </w:r>
      <w:r>
        <w:t xml:space="preserve"> </w:t>
      </w:r>
      <w:r>
        <w:rPr>
          <w:bCs/>
          <w:b/>
        </w:rPr>
        <w:t xml:space="preserve">BROKEN</w:t>
      </w:r>
      <w:r>
        <w:t xml:space="preserve"> </w:t>
      </w:r>
      <w:r>
        <w:t xml:space="preserve">- No functionality detected</w:t>
      </w:r>
    </w:p>
    <w:p>
      <w:pPr>
        <w:numPr>
          <w:ilvl w:val="1"/>
          <w:numId w:val="1003"/>
        </w:numPr>
        <w:pStyle w:val="Compact"/>
      </w:pPr>
      <w:r>
        <w:t xml:space="preserve">Button type: submit</w:t>
      </w:r>
    </w:p>
    <w:p>
      <w:pPr>
        <w:numPr>
          <w:ilvl w:val="1"/>
          <w:numId w:val="1003"/>
        </w:numPr>
        <w:pStyle w:val="Compact"/>
      </w:pPr>
      <w:r>
        <w:t xml:space="preserve">Visual feedback: None</w:t>
      </w:r>
    </w:p>
    <w:p>
      <w:pPr>
        <w:numPr>
          <w:ilvl w:val="1"/>
          <w:numId w:val="1003"/>
        </w:numPr>
        <w:pStyle w:val="Compact"/>
      </w:pPr>
      <w:r>
        <w:t xml:space="preserve">Action triggered: None observed</w:t>
      </w:r>
    </w:p>
    <w:bookmarkEnd w:id="22"/>
    <w:bookmarkStart w:id="23" w:name="website-navigation-structure"/>
    <w:p>
      <w:pPr>
        <w:pStyle w:val="Heading4"/>
      </w:pPr>
      <w:r>
        <w:t xml:space="preserve">Website Navigation Structure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Primary Navigation Menu</w:t>
      </w:r>
      <w:r>
        <w:t xml:space="preserve">: ❌</w:t>
      </w:r>
      <w:r>
        <w:t xml:space="preserve"> </w:t>
      </w:r>
      <w:r>
        <w:rPr>
          <w:bCs/>
          <w:b/>
        </w:rPr>
        <w:t xml:space="preserve">MISSING</w:t>
      </w:r>
      <w:r>
        <w:t xml:space="preserve"> </w:t>
      </w:r>
      <w:r>
        <w:t xml:space="preserve">- No traditional navigation menu found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Breadcrumbs</w:t>
      </w:r>
      <w:r>
        <w:t xml:space="preserve">: ❌</w:t>
      </w:r>
      <w:r>
        <w:t xml:space="preserve"> </w:t>
      </w:r>
      <w:r>
        <w:rPr>
          <w:bCs/>
          <w:b/>
        </w:rPr>
        <w:t xml:space="preserve">NOT PRESENT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Internal Linking</w:t>
      </w:r>
      <w:r>
        <w:t xml:space="preserve">: ❌</w:t>
      </w:r>
      <w:r>
        <w:t xml:space="preserve"> </w:t>
      </w:r>
      <w:r>
        <w:rPr>
          <w:bCs/>
          <w:b/>
        </w:rPr>
        <w:t xml:space="preserve">NO FUNCTIONAL LINKS</w:t>
      </w:r>
      <w:r>
        <w:t xml:space="preserve"> </w:t>
      </w:r>
      <w:r>
        <w:t xml:space="preserve">detected in header</w:t>
      </w:r>
    </w:p>
    <w:bookmarkEnd w:id="23"/>
    <w:bookmarkEnd w:id="24"/>
    <w:bookmarkStart w:id="27" w:name="call-to-action-cta-button-analysis"/>
    <w:p>
      <w:pPr>
        <w:pStyle w:val="Heading3"/>
      </w:pPr>
      <w:r>
        <w:t xml:space="preserve">2. Call-to-Action (CTA) Button Analysis</w:t>
      </w:r>
    </w:p>
    <w:bookmarkStart w:id="25" w:name="primary-ctas-header-section"/>
    <w:p>
      <w:pPr>
        <w:pStyle w:val="Heading4"/>
      </w:pPr>
      <w:r>
        <w:t xml:space="preserve">Primary CTAs (Header Section)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Emergency Service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Button</w:t>
      </w:r>
    </w:p>
    <w:p>
      <w:pPr>
        <w:numPr>
          <w:ilvl w:val="1"/>
          <w:numId w:val="1006"/>
        </w:numPr>
        <w:pStyle w:val="Compact"/>
      </w:pPr>
      <w:r>
        <w:t xml:space="preserve">Status: ❌</w:t>
      </w:r>
      <w:r>
        <w:t xml:space="preserve"> </w:t>
      </w:r>
      <w:r>
        <w:rPr>
          <w:bCs/>
          <w:b/>
        </w:rPr>
        <w:t xml:space="preserve">NON-FUNCTIONAL</w:t>
      </w:r>
    </w:p>
    <w:p>
      <w:pPr>
        <w:numPr>
          <w:ilvl w:val="1"/>
          <w:numId w:val="1006"/>
        </w:numPr>
        <w:pStyle w:val="Compact"/>
      </w:pPr>
      <w:r>
        <w:t xml:space="preserve">Expected behavior: Emergency contact form/page</w:t>
      </w:r>
    </w:p>
    <w:p>
      <w:pPr>
        <w:numPr>
          <w:ilvl w:val="1"/>
          <w:numId w:val="1006"/>
        </w:numPr>
        <w:pStyle w:val="Compact"/>
      </w:pPr>
      <w:r>
        <w:t xml:space="preserve">Actual behavior: No response to clicks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Start Free Assessment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Button</w:t>
      </w:r>
    </w:p>
    <w:p>
      <w:pPr>
        <w:numPr>
          <w:ilvl w:val="1"/>
          <w:numId w:val="1007"/>
        </w:numPr>
        <w:pStyle w:val="Compact"/>
      </w:pPr>
      <w:r>
        <w:t xml:space="preserve">Status: ❌</w:t>
      </w:r>
      <w:r>
        <w:t xml:space="preserve"> </w:t>
      </w:r>
      <w:r>
        <w:rPr>
          <w:bCs/>
          <w:b/>
        </w:rPr>
        <w:t xml:space="preserve">NON-FUNCTIONAL</w:t>
      </w:r>
    </w:p>
    <w:p>
      <w:pPr>
        <w:numPr>
          <w:ilvl w:val="1"/>
          <w:numId w:val="1007"/>
        </w:numPr>
        <w:pStyle w:val="Compact"/>
      </w:pPr>
      <w:r>
        <w:t xml:space="preserve">Expected behavior: Lead capture form/assessment workflow</w:t>
      </w:r>
    </w:p>
    <w:p>
      <w:pPr>
        <w:numPr>
          <w:ilvl w:val="1"/>
          <w:numId w:val="1007"/>
        </w:numPr>
        <w:pStyle w:val="Compact"/>
      </w:pPr>
      <w:r>
        <w:t xml:space="preserve">Actual behavior: No response to clicks</w:t>
      </w:r>
    </w:p>
    <w:p>
      <w:pPr>
        <w:numPr>
          <w:ilvl w:val="1"/>
          <w:numId w:val="1007"/>
        </w:numPr>
        <w:pStyle w:val="Compact"/>
      </w:pPr>
      <w:r>
        <w:t xml:space="preserve">Visual elements: Camera icon + arrow (suggest upload functionality)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Emergency Call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Button</w:t>
      </w:r>
    </w:p>
    <w:p>
      <w:pPr>
        <w:numPr>
          <w:ilvl w:val="1"/>
          <w:numId w:val="1008"/>
        </w:numPr>
        <w:pStyle w:val="Compact"/>
      </w:pPr>
      <w:r>
        <w:t xml:space="preserve">Status: ❌</w:t>
      </w:r>
      <w:r>
        <w:t xml:space="preserve"> </w:t>
      </w:r>
      <w:r>
        <w:rPr>
          <w:bCs/>
          <w:b/>
        </w:rPr>
        <w:t xml:space="preserve">NON-FUNCTIONAL</w:t>
      </w:r>
    </w:p>
    <w:p>
      <w:pPr>
        <w:numPr>
          <w:ilvl w:val="1"/>
          <w:numId w:val="1008"/>
        </w:numPr>
        <w:pStyle w:val="Compact"/>
      </w:pPr>
      <w:r>
        <w:t xml:space="preserve">Expected behavior: Phone call initiation or contact modal</w:t>
      </w:r>
    </w:p>
    <w:p>
      <w:pPr>
        <w:numPr>
          <w:ilvl w:val="1"/>
          <w:numId w:val="1008"/>
        </w:numPr>
        <w:pStyle w:val="Compact"/>
      </w:pPr>
      <w:r>
        <w:t xml:space="preserve">Actual behavior: No response to clicks</w:t>
      </w:r>
    </w:p>
    <w:bookmarkEnd w:id="25"/>
    <w:bookmarkStart w:id="26" w:name="secondary-ctas-footer-section"/>
    <w:p>
      <w:pPr>
        <w:pStyle w:val="Heading4"/>
      </w:pPr>
      <w:r>
        <w:t xml:space="preserve">Secondary CTAs (Footer Section)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Start Assessment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Button</w:t>
      </w:r>
    </w:p>
    <w:p>
      <w:pPr>
        <w:numPr>
          <w:ilvl w:val="1"/>
          <w:numId w:val="1010"/>
        </w:numPr>
        <w:pStyle w:val="Compact"/>
      </w:pPr>
      <w:r>
        <w:t xml:space="preserve">Status: ❌</w:t>
      </w:r>
      <w:r>
        <w:t xml:space="preserve"> </w:t>
      </w:r>
      <w:r>
        <w:rPr>
          <w:bCs/>
          <w:b/>
        </w:rPr>
        <w:t xml:space="preserve">NON-FUNCTIONAL</w:t>
      </w:r>
    </w:p>
    <w:p>
      <w:pPr>
        <w:numPr>
          <w:ilvl w:val="1"/>
          <w:numId w:val="1010"/>
        </w:numPr>
        <w:pStyle w:val="Compact"/>
      </w:pPr>
      <w:r>
        <w:t xml:space="preserve">Expected behavior: Assessment form initiation</w:t>
      </w:r>
    </w:p>
    <w:p>
      <w:pPr>
        <w:numPr>
          <w:ilvl w:val="1"/>
          <w:numId w:val="1010"/>
        </w:numPr>
        <w:pStyle w:val="Compact"/>
      </w:pPr>
      <w:r>
        <w:t xml:space="preserve">Actual behavior: No response to clicks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Call (469) 479-2526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Button</w:t>
      </w:r>
    </w:p>
    <w:p>
      <w:pPr>
        <w:numPr>
          <w:ilvl w:val="1"/>
          <w:numId w:val="1011"/>
        </w:numPr>
        <w:pStyle w:val="Compact"/>
      </w:pPr>
      <w:r>
        <w:t xml:space="preserve">Status: ❌</w:t>
      </w:r>
      <w:r>
        <w:t xml:space="preserve"> </w:t>
      </w:r>
      <w:r>
        <w:rPr>
          <w:bCs/>
          <w:b/>
        </w:rPr>
        <w:t xml:space="preserve">NON-FUNCTIONAL</w:t>
      </w:r>
    </w:p>
    <w:p>
      <w:pPr>
        <w:numPr>
          <w:ilvl w:val="1"/>
          <w:numId w:val="1011"/>
        </w:numPr>
        <w:pStyle w:val="Compact"/>
      </w:pPr>
      <w:r>
        <w:t xml:space="preserve">Expected behavior: Phone call initiation (tel: link)</w:t>
      </w:r>
    </w:p>
    <w:p>
      <w:pPr>
        <w:numPr>
          <w:ilvl w:val="1"/>
          <w:numId w:val="1011"/>
        </w:numPr>
        <w:pStyle w:val="Compact"/>
      </w:pPr>
      <w:r>
        <w:t xml:space="preserve">Actual behavior: No response to clicks</w:t>
      </w:r>
    </w:p>
    <w:bookmarkEnd w:id="26"/>
    <w:bookmarkEnd w:id="27"/>
    <w:bookmarkStart w:id="30" w:name="forms-and-lead-capture-analysis"/>
    <w:p>
      <w:pPr>
        <w:pStyle w:val="Heading3"/>
      </w:pPr>
      <w:r>
        <w:t xml:space="preserve">3. Forms and Lead Capture Analysis</w:t>
      </w:r>
    </w:p>
    <w:bookmarkStart w:id="28" w:name="form-detection"/>
    <w:p>
      <w:pPr>
        <w:pStyle w:val="Heading4"/>
      </w:pPr>
      <w:r>
        <w:t xml:space="preserve">Form Detection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Contact Forms</w:t>
      </w:r>
      <w:r>
        <w:t xml:space="preserve">: ❌</w:t>
      </w:r>
      <w:r>
        <w:t xml:space="preserve"> </w:t>
      </w:r>
      <w:r>
        <w:rPr>
          <w:bCs/>
          <w:b/>
        </w:rPr>
        <w:t xml:space="preserve">NONE FOUND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Assessment Forms</w:t>
      </w:r>
      <w:r>
        <w:t xml:space="preserve">: ❌</w:t>
      </w:r>
      <w:r>
        <w:t xml:space="preserve"> </w:t>
      </w:r>
      <w:r>
        <w:rPr>
          <w:bCs/>
          <w:b/>
        </w:rPr>
        <w:t xml:space="preserve">NONE FOUND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Newsletter Signup</w:t>
      </w:r>
      <w:r>
        <w:t xml:space="preserve">: ❌</w:t>
      </w:r>
      <w:r>
        <w:t xml:space="preserve"> </w:t>
      </w:r>
      <w:r>
        <w:rPr>
          <w:bCs/>
          <w:b/>
        </w:rPr>
        <w:t xml:space="preserve">NONE FOUND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Quote Request Forms</w:t>
      </w:r>
      <w:r>
        <w:t xml:space="preserve">: ❌</w:t>
      </w:r>
      <w:r>
        <w:t xml:space="preserve"> </w:t>
      </w:r>
      <w:r>
        <w:rPr>
          <w:bCs/>
          <w:b/>
        </w:rPr>
        <w:t xml:space="preserve">NONE FOUND</w:t>
      </w:r>
    </w:p>
    <w:bookmarkEnd w:id="28"/>
    <w:bookmarkStart w:id="29" w:name="lead-capture-mechanisms"/>
    <w:p>
      <w:pPr>
        <w:pStyle w:val="Heading4"/>
      </w:pPr>
      <w:r>
        <w:t xml:space="preserve">Lead Capture Mechanisms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Primary Lead Capture</w:t>
      </w:r>
      <w:r>
        <w:t xml:space="preserve">: ❌</w:t>
      </w:r>
      <w:r>
        <w:t xml:space="preserve"> </w:t>
      </w:r>
      <w:r>
        <w:rPr>
          <w:bCs/>
          <w:b/>
        </w:rPr>
        <w:t xml:space="preserve">COMPLETELY BROKEN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Secondary Lead Capture</w:t>
      </w:r>
      <w:r>
        <w:t xml:space="preserve">: ❌</w:t>
      </w:r>
      <w:r>
        <w:t xml:space="preserve"> </w:t>
      </w:r>
      <w:r>
        <w:rPr>
          <w:bCs/>
          <w:b/>
        </w:rPr>
        <w:t xml:space="preserve">NON-EXISTENT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Emergency Contact Forms</w:t>
      </w:r>
      <w:r>
        <w:t xml:space="preserve">: ❌</w:t>
      </w:r>
      <w:r>
        <w:t xml:space="preserve"> </w:t>
      </w:r>
      <w:r>
        <w:rPr>
          <w:bCs/>
          <w:b/>
        </w:rPr>
        <w:t xml:space="preserve">NON-FUNCTIONAL</w:t>
      </w:r>
    </w:p>
    <w:p>
      <w:pPr>
        <w:pStyle w:val="FirstParagraph"/>
      </w:pPr>
      <w:r>
        <w:rPr>
          <w:bCs/>
          <w:b/>
        </w:rPr>
        <w:t xml:space="preserve">CRITICAL ISSUE</w:t>
      </w:r>
      <w:r>
        <w:t xml:space="preserve">: The website’s primary purpose (roof damage assessment) cannot be accessed by users.</w:t>
      </w:r>
    </w:p>
    <w:bookmarkEnd w:id="29"/>
    <w:bookmarkEnd w:id="30"/>
    <w:bookmarkStart w:id="33" w:name="footer-links-analysis"/>
    <w:p>
      <w:pPr>
        <w:pStyle w:val="Heading3"/>
      </w:pPr>
      <w:r>
        <w:t xml:space="preserve">4. Footer Links Analysis</w:t>
      </w:r>
    </w:p>
    <w:bookmarkStart w:id="31" w:name="footer-structure"/>
    <w:p>
      <w:pPr>
        <w:pStyle w:val="Heading4"/>
      </w:pPr>
      <w:r>
        <w:t xml:space="preserve">Footer Structure</w:t>
      </w:r>
    </w:p>
    <w:p>
      <w:pPr>
        <w:pStyle w:val="FirstParagraph"/>
      </w:pPr>
      <w:r>
        <w:t xml:space="preserve">The footer contains four main sections: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OrPaynter™ Description</w:t>
      </w:r>
      <w:r>
        <w:t xml:space="preserve">: ✅ Present but static content only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Contact Information</w:t>
      </w:r>
      <w:r>
        <w:t xml:space="preserve">: ⚠️</w:t>
      </w:r>
      <w:r>
        <w:t xml:space="preserve"> </w:t>
      </w:r>
      <w:r>
        <w:rPr>
          <w:bCs/>
          <w:b/>
        </w:rPr>
        <w:t xml:space="preserve">PARTIALLY FUNCTIONAL</w:t>
      </w:r>
      <w:r>
        <w:t xml:space="preserve"> </w:t>
      </w:r>
      <w:r>
        <w:t xml:space="preserve">- Phone: (469) 479-2526 - ❌ Non-clickable</w:t>
      </w:r>
      <w:r>
        <w:t xml:space="preserve"> </w:t>
      </w:r>
      <w:r>
        <w:t xml:space="preserve">- Email: info@oliverroofing.com - ❌ Non-functional mailto link</w:t>
      </w:r>
      <w:r>
        <w:t xml:space="preserve"> </w:t>
      </w:r>
      <w:r>
        <w:t xml:space="preserve">- Address: Dallas-Fort Worth, TX - ❌ No map integration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Services Listed</w:t>
      </w:r>
      <w:r>
        <w:t xml:space="preserve">: ❌</w:t>
      </w:r>
      <w:r>
        <w:t xml:space="preserve"> </w:t>
      </w:r>
      <w:r>
        <w:rPr>
          <w:bCs/>
          <w:b/>
        </w:rPr>
        <w:t xml:space="preserve">NON-FUNCTIONAL LINKS</w:t>
      </w:r>
      <w:r>
        <w:t xml:space="preserve"> </w:t>
      </w:r>
      <w:r>
        <w:t xml:space="preserve">- Emergency Roof Repair</w:t>
      </w:r>
      <w:r>
        <w:t xml:space="preserve"> </w:t>
      </w:r>
      <w:r>
        <w:t xml:space="preserve">- Hail Damage Assessment</w:t>
      </w:r>
      <w:r>
        <w:br/>
      </w:r>
      <w:r>
        <w:t xml:space="preserve">- Insurance Claims Support</w:t>
      </w:r>
      <w:r>
        <w:t xml:space="preserve"> </w:t>
      </w:r>
      <w:r>
        <w:t xml:space="preserve">- Commercial Roofing</w:t>
      </w:r>
      <w:r>
        <w:t xml:space="preserve"> </w:t>
      </w:r>
      <w:r>
        <w:t xml:space="preserve">- Residential Roofing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Certifications</w:t>
      </w:r>
      <w:r>
        <w:t xml:space="preserve">: ✅ Listed but not interactive</w:t>
      </w:r>
    </w:p>
    <w:bookmarkEnd w:id="31"/>
    <w:bookmarkStart w:id="32" w:name="footer-link-testing-results"/>
    <w:p>
      <w:pPr>
        <w:pStyle w:val="Heading4"/>
      </w:pPr>
      <w:r>
        <w:t xml:space="preserve">Footer Link Testing Results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Service Links</w:t>
      </w:r>
      <w:r>
        <w:t xml:space="preserve">: ❌</w:t>
      </w:r>
      <w:r>
        <w:t xml:space="preserve"> </w:t>
      </w:r>
      <w:r>
        <w:rPr>
          <w:bCs/>
          <w:b/>
        </w:rPr>
        <w:t xml:space="preserve">ALL NON-FUNCTIONAL</w:t>
      </w:r>
      <w:r>
        <w:t xml:space="preserve"> </w:t>
      </w:r>
      <w:r>
        <w:t xml:space="preserve">- No navigation to service pages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Contact Links</w:t>
      </w:r>
      <w:r>
        <w:t xml:space="preserve">: ❌</w:t>
      </w:r>
      <w:r>
        <w:t xml:space="preserve"> </w:t>
      </w:r>
      <w:r>
        <w:rPr>
          <w:bCs/>
          <w:b/>
        </w:rPr>
        <w:t xml:space="preserve">EMAIL/PHONE NON-FUNCTIONAL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External Links</w:t>
      </w:r>
      <w:r>
        <w:t xml:space="preserve">: ❌</w:t>
      </w:r>
      <w:r>
        <w:t xml:space="preserve"> </w:t>
      </w:r>
      <w:r>
        <w:rPr>
          <w:bCs/>
          <w:b/>
        </w:rPr>
        <w:t xml:space="preserve">NO BBB OR CERTIFICATION LINKS</w:t>
      </w:r>
      <w:r>
        <w:t xml:space="preserve"> </w:t>
      </w:r>
      <w:r>
        <w:t xml:space="preserve">found</w:t>
      </w:r>
    </w:p>
    <w:bookmarkEnd w:id="32"/>
    <w:bookmarkEnd w:id="33"/>
    <w:bookmarkStart w:id="35" w:name="chatbot-functionality"/>
    <w:p>
      <w:pPr>
        <w:pStyle w:val="Heading3"/>
      </w:pPr>
      <w:r>
        <w:t xml:space="preserve">5. Chatbot Functionality</w:t>
      </w:r>
    </w:p>
    <w:bookmarkStart w:id="34" w:name="chatbot-widget-analysis"/>
    <w:p>
      <w:pPr>
        <w:pStyle w:val="Heading4"/>
      </w:pPr>
      <w:r>
        <w:t xml:space="preserve">Chatbot Widget Analysis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Presence</w:t>
      </w:r>
      <w:r>
        <w:t xml:space="preserve">: ✅</w:t>
      </w:r>
      <w:r>
        <w:t xml:space="preserve"> </w:t>
      </w:r>
      <w:r>
        <w:t xml:space="preserve">“</w:t>
      </w:r>
      <w:r>
        <w:t xml:space="preserve">Created by MiniMax Agent</w:t>
      </w:r>
      <w:r>
        <w:t xml:space="preserve">”</w:t>
      </w:r>
      <w:r>
        <w:t xml:space="preserve"> </w:t>
      </w:r>
      <w:r>
        <w:t xml:space="preserve">widget visible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Visibility</w:t>
      </w:r>
      <w:r>
        <w:t xml:space="preserve">: ✅ Positioned bottom-right corner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Functionality</w:t>
      </w:r>
      <w:r>
        <w:t xml:space="preserve">: ❌</w:t>
      </w:r>
      <w:r>
        <w:t xml:space="preserve"> </w:t>
      </w:r>
      <w:r>
        <w:rPr>
          <w:bCs/>
          <w:b/>
        </w:rPr>
        <w:t xml:space="preserve">NON-RESPONSIVE</w:t>
      </w:r>
    </w:p>
    <w:p>
      <w:pPr>
        <w:numPr>
          <w:ilvl w:val="1"/>
          <w:numId w:val="1016"/>
        </w:numPr>
        <w:pStyle w:val="Compact"/>
      </w:pPr>
      <w:r>
        <w:t xml:space="preserve">Click attempts: Failed to trigger response</w:t>
      </w:r>
    </w:p>
    <w:p>
      <w:pPr>
        <w:numPr>
          <w:ilvl w:val="1"/>
          <w:numId w:val="1016"/>
        </w:numPr>
        <w:pStyle w:val="Compact"/>
      </w:pPr>
      <w:r>
        <w:t xml:space="preserve">Expansion capability: Unknown/non-functional</w:t>
      </w:r>
    </w:p>
    <w:p>
      <w:pPr>
        <w:numPr>
          <w:ilvl w:val="1"/>
          <w:numId w:val="1016"/>
        </w:numPr>
        <w:pStyle w:val="Compact"/>
      </w:pPr>
      <w:r>
        <w:t xml:space="preserve">Interactive elements: Close button (X) present but untested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User Experience</w:t>
      </w:r>
      <w:r>
        <w:t xml:space="preserve">: ❌</w:t>
      </w:r>
      <w:r>
        <w:t xml:space="preserve"> </w:t>
      </w:r>
      <w:r>
        <w:rPr>
          <w:bCs/>
          <w:b/>
        </w:rPr>
        <w:t xml:space="preserve">POOR</w:t>
      </w:r>
      <w:r>
        <w:t xml:space="preserve"> </w:t>
      </w:r>
      <w:r>
        <w:t xml:space="preserve">- Unclear how to activate</w:t>
      </w:r>
    </w:p>
    <w:bookmarkEnd w:id="34"/>
    <w:bookmarkEnd w:id="35"/>
    <w:bookmarkStart w:id="38" w:name="technical-performance-analysis"/>
    <w:p>
      <w:pPr>
        <w:pStyle w:val="Heading3"/>
      </w:pPr>
      <w:r>
        <w:t xml:space="preserve">6. Technical Performance Analysis</w:t>
      </w:r>
    </w:p>
    <w:bookmarkStart w:id="36" w:name="javascript-and-console-errors"/>
    <w:p>
      <w:pPr>
        <w:pStyle w:val="Heading4"/>
      </w:pPr>
      <w:r>
        <w:t xml:space="preserve">JavaScript and Console Errors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JavaScript Errors</w:t>
      </w:r>
      <w:r>
        <w:t xml:space="preserve">: ✅</w:t>
      </w:r>
      <w:r>
        <w:t xml:space="preserve"> </w:t>
      </w:r>
      <w:r>
        <w:rPr>
          <w:bCs/>
          <w:b/>
        </w:rPr>
        <w:t xml:space="preserve">NONE DETECTED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Network Errors</w:t>
      </w:r>
      <w:r>
        <w:t xml:space="preserve">: ✅</w:t>
      </w:r>
      <w:r>
        <w:t xml:space="preserve"> </w:t>
      </w:r>
      <w:r>
        <w:rPr>
          <w:bCs/>
          <w:b/>
        </w:rPr>
        <w:t xml:space="preserve">NONE DETECTED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API Failures</w:t>
      </w:r>
      <w:r>
        <w:t xml:space="preserve">: ✅</w:t>
      </w:r>
      <w:r>
        <w:t xml:space="preserve"> </w:t>
      </w:r>
      <w:r>
        <w:rPr>
          <w:bCs/>
          <w:b/>
        </w:rPr>
        <w:t xml:space="preserve">NONE DETECTED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Loading Performance</w:t>
      </w:r>
      <w:r>
        <w:t xml:space="preserve">: ✅</w:t>
      </w:r>
      <w:r>
        <w:t xml:space="preserve"> </w:t>
      </w:r>
      <w:r>
        <w:rPr>
          <w:bCs/>
          <w:b/>
        </w:rPr>
        <w:t xml:space="preserve">SATISFACTORY</w:t>
      </w:r>
    </w:p>
    <w:bookmarkEnd w:id="36"/>
    <w:bookmarkStart w:id="37" w:name="page-structure"/>
    <w:p>
      <w:pPr>
        <w:pStyle w:val="Heading4"/>
      </w:pPr>
      <w:r>
        <w:t xml:space="preserve">Page Structure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HTML Structure</w:t>
      </w:r>
      <w:r>
        <w:t xml:space="preserve">: ✅</w:t>
      </w:r>
      <w:r>
        <w:t xml:space="preserve"> </w:t>
      </w:r>
      <w:r>
        <w:rPr>
          <w:bCs/>
          <w:b/>
        </w:rPr>
        <w:t xml:space="preserve">VALID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Element Detection</w:t>
      </w:r>
      <w:r>
        <w:t xml:space="preserve">: ✅</w:t>
      </w:r>
      <w:r>
        <w:t xml:space="preserve"> </w:t>
      </w:r>
      <w:r>
        <w:rPr>
          <w:bCs/>
          <w:b/>
        </w:rPr>
        <w:t xml:space="preserve">6 interactive elements identified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Accessibility</w:t>
      </w:r>
      <w:r>
        <w:t xml:space="preserve">: ⚠️</w:t>
      </w:r>
      <w:r>
        <w:t xml:space="preserve"> </w:t>
      </w:r>
      <w:r>
        <w:rPr>
          <w:bCs/>
          <w:b/>
        </w:rPr>
        <w:t xml:space="preserve">NEEDS REVIEW</w:t>
      </w:r>
      <w:r>
        <w:t xml:space="preserve"> </w:t>
      </w:r>
      <w:r>
        <w:t xml:space="preserve">(button functionality critical for accessibility)</w:t>
      </w:r>
    </w:p>
    <w:bookmarkEnd w:id="37"/>
    <w:bookmarkEnd w:id="38"/>
    <w:bookmarkStart w:id="41" w:name="content-and-messaging-analysis"/>
    <w:p>
      <w:pPr>
        <w:pStyle w:val="Heading3"/>
      </w:pPr>
      <w:r>
        <w:t xml:space="preserve">7. Content and Messaging Analysis</w:t>
      </w:r>
    </w:p>
    <w:bookmarkStart w:id="39" w:name="value-proposition-clarity"/>
    <w:p>
      <w:pPr>
        <w:pStyle w:val="Heading4"/>
      </w:pPr>
      <w:r>
        <w:t xml:space="preserve">Value Proposition Clarity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Service Description</w:t>
      </w:r>
      <w:r>
        <w:t xml:space="preserve">: ✅</w:t>
      </w:r>
      <w:r>
        <w:t xml:space="preserve"> </w:t>
      </w:r>
      <w:r>
        <w:rPr>
          <w:bCs/>
          <w:b/>
        </w:rPr>
        <w:t xml:space="preserve">CLEAR</w:t>
      </w:r>
      <w:r>
        <w:t xml:space="preserve"> </w:t>
      </w:r>
      <w:r>
        <w:t xml:space="preserve">- AI-powered roof damage assessment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Key Statistics</w:t>
      </w:r>
      <w:r>
        <w:t xml:space="preserve">: ✅</w:t>
      </w:r>
      <w:r>
        <w:t xml:space="preserve"> </w:t>
      </w:r>
      <w:r>
        <w:rPr>
          <w:bCs/>
          <w:b/>
        </w:rPr>
        <w:t xml:space="preserve">PROMINENT</w:t>
      </w:r>
    </w:p>
    <w:p>
      <w:pPr>
        <w:numPr>
          <w:ilvl w:val="1"/>
          <w:numId w:val="1020"/>
        </w:numPr>
        <w:pStyle w:val="Compact"/>
      </w:pPr>
      <w:r>
        <w:t xml:space="preserve">95.2% AI Accuracy</w:t>
      </w:r>
    </w:p>
    <w:p>
      <w:pPr>
        <w:numPr>
          <w:ilvl w:val="1"/>
          <w:numId w:val="1020"/>
        </w:numPr>
        <w:pStyle w:val="Compact"/>
      </w:pPr>
      <w:r>
        <w:t xml:space="preserve">30s Analysis Speed</w:t>
      </w:r>
      <w:r>
        <w:br/>
      </w:r>
    </w:p>
    <w:p>
      <w:pPr>
        <w:numPr>
          <w:ilvl w:val="1"/>
          <w:numId w:val="1020"/>
        </w:numPr>
        <w:pStyle w:val="Compact"/>
      </w:pPr>
      <w:r>
        <w:t xml:space="preserve">2 hours Response Time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Trust Indicators</w:t>
      </w:r>
      <w:r>
        <w:t xml:space="preserve">: ✅</w:t>
      </w:r>
      <w:r>
        <w:t xml:space="preserve"> </w:t>
      </w:r>
      <w:r>
        <w:rPr>
          <w:bCs/>
          <w:b/>
        </w:rPr>
        <w:t xml:space="preserve">PRESENT</w:t>
      </w:r>
    </w:p>
    <w:p>
      <w:pPr>
        <w:numPr>
          <w:ilvl w:val="1"/>
          <w:numId w:val="1021"/>
        </w:numPr>
        <w:pStyle w:val="Compact"/>
      </w:pPr>
      <w:r>
        <w:t xml:space="preserve">2,847+ AI Inspections</w:t>
      </w:r>
    </w:p>
    <w:p>
      <w:pPr>
        <w:numPr>
          <w:ilvl w:val="1"/>
          <w:numId w:val="1021"/>
        </w:numPr>
        <w:pStyle w:val="Compact"/>
      </w:pPr>
      <w:r>
        <w:t xml:space="preserve">1,250+ Contractors</w:t>
      </w:r>
    </w:p>
    <w:p>
      <w:pPr>
        <w:numPr>
          <w:ilvl w:val="1"/>
          <w:numId w:val="1021"/>
        </w:numPr>
        <w:pStyle w:val="Compact"/>
      </w:pPr>
      <w:r>
        <w:t xml:space="preserve">92.0% Success Rate</w:t>
      </w:r>
    </w:p>
    <w:bookmarkEnd w:id="39"/>
    <w:bookmarkStart w:id="40" w:name="messaging-consistency"/>
    <w:p>
      <w:pPr>
        <w:pStyle w:val="Heading4"/>
      </w:pPr>
      <w:r>
        <w:t xml:space="preserve">Messaging Consistency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Brand Coherence</w:t>
      </w:r>
      <w:r>
        <w:t xml:space="preserve">: ✅</w:t>
      </w:r>
      <w:r>
        <w:t xml:space="preserve"> </w:t>
      </w:r>
      <w:r>
        <w:rPr>
          <w:bCs/>
          <w:b/>
        </w:rPr>
        <w:t xml:space="preserve">CONSISTENT</w:t>
      </w:r>
      <w:r>
        <w:t xml:space="preserve"> </w:t>
      </w:r>
      <w:r>
        <w:t xml:space="preserve">across page elements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Service Benefits</w:t>
      </w:r>
      <w:r>
        <w:t xml:space="preserve">: ✅</w:t>
      </w:r>
      <w:r>
        <w:t xml:space="preserve"> </w:t>
      </w:r>
      <w:r>
        <w:rPr>
          <w:bCs/>
          <w:b/>
        </w:rPr>
        <w:t xml:space="preserve">WELL-ARTICULATED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Call-to-Action Messaging</w:t>
      </w:r>
      <w:r>
        <w:t xml:space="preserve">: ✅</w:t>
      </w:r>
      <w:r>
        <w:t xml:space="preserve"> </w:t>
      </w:r>
      <w:r>
        <w:rPr>
          <w:bCs/>
          <w:b/>
        </w:rPr>
        <w:t xml:space="preserve">CLEAR</w:t>
      </w:r>
      <w:r>
        <w:t xml:space="preserve"> </w:t>
      </w:r>
      <w:r>
        <w:t xml:space="preserve">but non-functional</w:t>
      </w:r>
    </w:p>
    <w:bookmarkEnd w:id="40"/>
    <w:bookmarkEnd w:id="41"/>
    <w:bookmarkStart w:id="44" w:name="conversion-blockers-identified"/>
    <w:p>
      <w:pPr>
        <w:pStyle w:val="Heading3"/>
      </w:pPr>
      <w:r>
        <w:t xml:space="preserve">8. Conversion Blockers Identified</w:t>
      </w:r>
    </w:p>
    <w:bookmarkStart w:id="42" w:name="critical-conversion-blockers"/>
    <w:p>
      <w:pPr>
        <w:pStyle w:val="Heading4"/>
      </w:pPr>
      <w:r>
        <w:t xml:space="preserve">Critical Conversion Blockers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PRIMARY BLOCKER</w:t>
      </w:r>
      <w:r>
        <w:t xml:space="preserve">: ❌</w:t>
      </w:r>
      <w:r>
        <w:t xml:space="preserve"> </w:t>
      </w:r>
      <w:r>
        <w:rPr>
          <w:bCs/>
          <w:b/>
        </w:rPr>
        <w:t xml:space="preserve">ALL CTA BUTTONS NON-FUNCTIONAL</w:t>
      </w:r>
    </w:p>
    <w:p>
      <w:pPr>
        <w:numPr>
          <w:ilvl w:val="1"/>
          <w:numId w:val="1024"/>
        </w:numPr>
        <w:pStyle w:val="Compact"/>
      </w:pPr>
      <w:r>
        <w:t xml:space="preserve">Impact: Complete inability to capture leads</w:t>
      </w:r>
    </w:p>
    <w:p>
      <w:pPr>
        <w:numPr>
          <w:ilvl w:val="1"/>
          <w:numId w:val="1024"/>
        </w:numPr>
        <w:pStyle w:val="Compact"/>
      </w:pPr>
      <w:r>
        <w:t xml:space="preserve">Severity: CRITICAL</w:t>
      </w:r>
    </w:p>
    <w:p>
      <w:pPr>
        <w:numPr>
          <w:ilvl w:val="1"/>
          <w:numId w:val="1024"/>
        </w:numPr>
        <w:pStyle w:val="Compact"/>
      </w:pPr>
      <w:r>
        <w:t xml:space="preserve">Business Impact: 100% conversion loss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SECONDARY BLOCKER</w:t>
      </w:r>
      <w:r>
        <w:t xml:space="preserve">: ❌</w:t>
      </w:r>
      <w:r>
        <w:t xml:space="preserve"> </w:t>
      </w:r>
      <w:r>
        <w:rPr>
          <w:bCs/>
          <w:b/>
        </w:rPr>
        <w:t xml:space="preserve">NO CONTACT MECHANISMS WORKING</w:t>
      </w:r>
    </w:p>
    <w:p>
      <w:pPr>
        <w:numPr>
          <w:ilvl w:val="1"/>
          <w:numId w:val="1025"/>
        </w:numPr>
        <w:pStyle w:val="Compact"/>
      </w:pPr>
      <w:r>
        <w:t xml:space="preserve">Impact: No way for urgent customers to reach business</w:t>
      </w:r>
    </w:p>
    <w:p>
      <w:pPr>
        <w:numPr>
          <w:ilvl w:val="1"/>
          <w:numId w:val="1025"/>
        </w:numPr>
        <w:pStyle w:val="Compact"/>
      </w:pPr>
      <w:r>
        <w:t xml:space="preserve">Severity: CRITICAL</w:t>
      </w:r>
    </w:p>
    <w:p>
      <w:pPr>
        <w:numPr>
          <w:ilvl w:val="1"/>
          <w:numId w:val="1025"/>
        </w:numPr>
        <w:pStyle w:val="Compact"/>
      </w:pPr>
      <w:r>
        <w:t xml:space="preserve">Business Impact: Emergency service revenue loss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TERTIARY BLOCKER</w:t>
      </w:r>
      <w:r>
        <w:t xml:space="preserve">: ❌</w:t>
      </w:r>
      <w:r>
        <w:t xml:space="preserve"> </w:t>
      </w:r>
      <w:r>
        <w:rPr>
          <w:bCs/>
          <w:b/>
        </w:rPr>
        <w:t xml:space="preserve">NO ALTERNATIVE CONTACT METHODS</w:t>
      </w:r>
    </w:p>
    <w:p>
      <w:pPr>
        <w:numPr>
          <w:ilvl w:val="1"/>
          <w:numId w:val="1026"/>
        </w:numPr>
        <w:pStyle w:val="Compact"/>
      </w:pPr>
      <w:r>
        <w:t xml:space="preserve">Impact: No fallback options for customer contact</w:t>
      </w:r>
    </w:p>
    <w:p>
      <w:pPr>
        <w:numPr>
          <w:ilvl w:val="1"/>
          <w:numId w:val="1026"/>
        </w:numPr>
        <w:pStyle w:val="Compact"/>
      </w:pPr>
      <w:r>
        <w:t xml:space="preserve">Severity: HIGH</w:t>
      </w:r>
    </w:p>
    <w:p>
      <w:pPr>
        <w:numPr>
          <w:ilvl w:val="1"/>
          <w:numId w:val="1026"/>
        </w:numPr>
        <w:pStyle w:val="Compact"/>
      </w:pPr>
      <w:r>
        <w:t xml:space="preserve">Business Impact: Complete lead capture failure</w:t>
      </w:r>
    </w:p>
    <w:bookmarkEnd w:id="42"/>
    <w:bookmarkStart w:id="43" w:name="user-experience-blockers"/>
    <w:p>
      <w:pPr>
        <w:pStyle w:val="Heading4"/>
      </w:pPr>
      <w:r>
        <w:t xml:space="preserve">User Experience Blockers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Navigation Confusion</w:t>
      </w:r>
      <w:r>
        <w:t xml:space="preserve">: No clear path for different user needs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Missing Forms</w:t>
      </w:r>
      <w:r>
        <w:t xml:space="preserve">: No visible forms for service requests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Chatbot Unresponsive</w:t>
      </w:r>
      <w:r>
        <w:t xml:space="preserve">: Support channel appears broken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Link Dysfunction</w:t>
      </w:r>
      <w:r>
        <w:t xml:space="preserve">: Footer links provide no additional information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9" w:name="recommendations"/>
    <w:p>
      <w:pPr>
        <w:pStyle w:val="Heading2"/>
      </w:pPr>
      <w:r>
        <w:t xml:space="preserve">Recommendations</w:t>
      </w:r>
    </w:p>
    <w:bookmarkStart w:id="46" w:name="X0f604e08c79c77c50db0dd32403f3b6ff4c94da"/>
    <w:p>
      <w:pPr>
        <w:pStyle w:val="Heading3"/>
      </w:pPr>
      <w:r>
        <w:t xml:space="preserve">Immediate Priority (Fix within 24-48 hours)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CRITICAL: Implement CTA Button Functionality</w:t>
      </w:r>
    </w:p>
    <w:p>
      <w:pPr>
        <w:numPr>
          <w:ilvl w:val="1"/>
          <w:numId w:val="1029"/>
        </w:numPr>
        <w:pStyle w:val="Compact"/>
      </w:pPr>
      <w:r>
        <w:t xml:space="preserve">Connect</w:t>
      </w:r>
      <w:r>
        <w:t xml:space="preserve"> </w:t>
      </w:r>
      <w:r>
        <w:t xml:space="preserve">“</w:t>
      </w:r>
      <w:r>
        <w:t xml:space="preserve">Start Free Assessment</w:t>
      </w:r>
      <w:r>
        <w:t xml:space="preserve">”</w:t>
      </w:r>
      <w:r>
        <w:t xml:space="preserve"> </w:t>
      </w:r>
      <w:r>
        <w:t xml:space="preserve">to a functional form</w:t>
      </w:r>
    </w:p>
    <w:p>
      <w:pPr>
        <w:numPr>
          <w:ilvl w:val="1"/>
          <w:numId w:val="1029"/>
        </w:numPr>
        <w:pStyle w:val="Compact"/>
      </w:pPr>
      <w:r>
        <w:t xml:space="preserve">Enable</w:t>
      </w:r>
      <w:r>
        <w:t xml:space="preserve"> </w:t>
      </w:r>
      <w:r>
        <w:t xml:space="preserve">“</w:t>
      </w:r>
      <w:r>
        <w:t xml:space="preserve">Emergency Service</w:t>
      </w:r>
      <w:r>
        <w:t xml:space="preserve">”</w:t>
      </w:r>
      <w:r>
        <w:t xml:space="preserve"> </w:t>
      </w:r>
      <w:r>
        <w:t xml:space="preserve">button with contact options</w:t>
      </w:r>
    </w:p>
    <w:p>
      <w:pPr>
        <w:numPr>
          <w:ilvl w:val="1"/>
          <w:numId w:val="1029"/>
        </w:numPr>
        <w:pStyle w:val="Compact"/>
      </w:pPr>
      <w:r>
        <w:t xml:space="preserve">Implement phone call functionality for call buttons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CRITICAL: Create Lead Capture Forms</w:t>
      </w:r>
    </w:p>
    <w:p>
      <w:pPr>
        <w:numPr>
          <w:ilvl w:val="1"/>
          <w:numId w:val="1030"/>
        </w:numPr>
        <w:pStyle w:val="Compact"/>
      </w:pPr>
      <w:r>
        <w:t xml:space="preserve">Build assessment intake form</w:t>
      </w:r>
    </w:p>
    <w:p>
      <w:pPr>
        <w:numPr>
          <w:ilvl w:val="1"/>
          <w:numId w:val="1030"/>
        </w:numPr>
        <w:pStyle w:val="Compact"/>
      </w:pPr>
      <w:r>
        <w:t xml:space="preserve">Implement emergency contact form</w:t>
      </w:r>
    </w:p>
    <w:p>
      <w:pPr>
        <w:numPr>
          <w:ilvl w:val="1"/>
          <w:numId w:val="1030"/>
        </w:numPr>
        <w:pStyle w:val="Compact"/>
      </w:pPr>
      <w:r>
        <w:t xml:space="preserve">Add basic contact/quote request form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HIGH: Fix Contact Information</w:t>
      </w:r>
    </w:p>
    <w:p>
      <w:pPr>
        <w:numPr>
          <w:ilvl w:val="1"/>
          <w:numId w:val="1031"/>
        </w:numPr>
        <w:pStyle w:val="Compact"/>
      </w:pPr>
      <w:r>
        <w:t xml:space="preserve">Enable mailto: links for email addresses</w:t>
      </w:r>
    </w:p>
    <w:p>
      <w:pPr>
        <w:numPr>
          <w:ilvl w:val="1"/>
          <w:numId w:val="1031"/>
        </w:numPr>
        <w:pStyle w:val="Compact"/>
      </w:pPr>
      <w:r>
        <w:t xml:space="preserve">Implement tel: links for phone numbers</w:t>
      </w:r>
    </w:p>
    <w:p>
      <w:pPr>
        <w:numPr>
          <w:ilvl w:val="1"/>
          <w:numId w:val="1031"/>
        </w:numPr>
        <w:pStyle w:val="Compact"/>
      </w:pPr>
      <w:r>
        <w:t xml:space="preserve">Add Google Maps integration for address</w:t>
      </w:r>
    </w:p>
    <w:bookmarkEnd w:id="46"/>
    <w:bookmarkStart w:id="47" w:name="short-term-priority-1-2-weeks"/>
    <w:p>
      <w:pPr>
        <w:pStyle w:val="Heading3"/>
      </w:pPr>
      <w:r>
        <w:t xml:space="preserve">Short-term Priority (1-2 weeks)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Enable Chatbot Functionality</w:t>
      </w:r>
    </w:p>
    <w:p>
      <w:pPr>
        <w:numPr>
          <w:ilvl w:val="1"/>
          <w:numId w:val="1033"/>
        </w:numPr>
        <w:pStyle w:val="Compact"/>
      </w:pPr>
      <w:r>
        <w:t xml:space="preserve">Test MiniMax Agent integration</w:t>
      </w:r>
    </w:p>
    <w:p>
      <w:pPr>
        <w:numPr>
          <w:ilvl w:val="1"/>
          <w:numId w:val="1033"/>
        </w:numPr>
        <w:pStyle w:val="Compact"/>
      </w:pPr>
      <w:r>
        <w:t xml:space="preserve">Ensure chatbot responds to clicks</w:t>
      </w:r>
    </w:p>
    <w:p>
      <w:pPr>
        <w:numPr>
          <w:ilvl w:val="1"/>
          <w:numId w:val="1033"/>
        </w:numPr>
        <w:pStyle w:val="Compact"/>
      </w:pPr>
      <w:r>
        <w:t xml:space="preserve">Configure appropriate responses for roofing inquiries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Implement Footer Navigation</w:t>
      </w:r>
    </w:p>
    <w:p>
      <w:pPr>
        <w:numPr>
          <w:ilvl w:val="1"/>
          <w:numId w:val="1034"/>
        </w:numPr>
        <w:pStyle w:val="Compact"/>
      </w:pPr>
      <w:r>
        <w:t xml:space="preserve">Create service detail pages</w:t>
      </w:r>
    </w:p>
    <w:p>
      <w:pPr>
        <w:numPr>
          <w:ilvl w:val="1"/>
          <w:numId w:val="1034"/>
        </w:numPr>
        <w:pStyle w:val="Compact"/>
      </w:pPr>
      <w:r>
        <w:t xml:space="preserve">Link services to appropriate forms/CTAs</w:t>
      </w:r>
    </w:p>
    <w:p>
      <w:pPr>
        <w:numPr>
          <w:ilvl w:val="1"/>
          <w:numId w:val="1034"/>
        </w:numPr>
        <w:pStyle w:val="Compact"/>
      </w:pPr>
      <w:r>
        <w:t xml:space="preserve">Add external links to certifications (BBB, GAF)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Add Alternative Contact Methods</w:t>
      </w:r>
    </w:p>
    <w:p>
      <w:pPr>
        <w:numPr>
          <w:ilvl w:val="1"/>
          <w:numId w:val="1035"/>
        </w:numPr>
        <w:pStyle w:val="Compact"/>
      </w:pPr>
      <w:r>
        <w:t xml:space="preserve">Implement contact form as backup</w:t>
      </w:r>
    </w:p>
    <w:p>
      <w:pPr>
        <w:numPr>
          <w:ilvl w:val="1"/>
          <w:numId w:val="1035"/>
        </w:numPr>
        <w:pStyle w:val="Compact"/>
      </w:pPr>
      <w:r>
        <w:t xml:space="preserve">Add live chat functionality</w:t>
      </w:r>
    </w:p>
    <w:p>
      <w:pPr>
        <w:numPr>
          <w:ilvl w:val="1"/>
          <w:numId w:val="1035"/>
        </w:numPr>
        <w:pStyle w:val="Compact"/>
      </w:pPr>
      <w:r>
        <w:t xml:space="preserve">Consider callback request feature</w:t>
      </w:r>
    </w:p>
    <w:bookmarkEnd w:id="47"/>
    <w:bookmarkStart w:id="48" w:name="long-term-improvements-2-4-weeks"/>
    <w:p>
      <w:pPr>
        <w:pStyle w:val="Heading3"/>
      </w:pPr>
      <w:r>
        <w:t xml:space="preserve">Long-term Improvements (2-4 weeks)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Enhanced Navigation Structure</w:t>
      </w:r>
    </w:p>
    <w:p>
      <w:pPr>
        <w:numPr>
          <w:ilvl w:val="1"/>
          <w:numId w:val="1037"/>
        </w:numPr>
        <w:pStyle w:val="Compact"/>
      </w:pPr>
      <w:r>
        <w:t xml:space="preserve">Add primary navigation menu</w:t>
      </w:r>
    </w:p>
    <w:p>
      <w:pPr>
        <w:numPr>
          <w:ilvl w:val="1"/>
          <w:numId w:val="1037"/>
        </w:numPr>
        <w:pStyle w:val="Compact"/>
      </w:pPr>
      <w:r>
        <w:t xml:space="preserve">Implement breadcrumb navigation</w:t>
      </w:r>
    </w:p>
    <w:p>
      <w:pPr>
        <w:numPr>
          <w:ilvl w:val="1"/>
          <w:numId w:val="1037"/>
        </w:numPr>
        <w:pStyle w:val="Compact"/>
      </w:pPr>
      <w:r>
        <w:t xml:space="preserve">Create comprehensive site structure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Conversion Optimization</w:t>
      </w:r>
    </w:p>
    <w:p>
      <w:pPr>
        <w:numPr>
          <w:ilvl w:val="1"/>
          <w:numId w:val="1038"/>
        </w:numPr>
        <w:pStyle w:val="Compact"/>
      </w:pPr>
      <w:r>
        <w:t xml:space="preserve">A/B test CTA button placement and copy</w:t>
      </w:r>
    </w:p>
    <w:p>
      <w:pPr>
        <w:numPr>
          <w:ilvl w:val="1"/>
          <w:numId w:val="1038"/>
        </w:numPr>
        <w:pStyle w:val="Compact"/>
      </w:pPr>
      <w:r>
        <w:t xml:space="preserve">Add urgency indicators for emergency services</w:t>
      </w:r>
    </w:p>
    <w:p>
      <w:pPr>
        <w:numPr>
          <w:ilvl w:val="1"/>
          <w:numId w:val="1038"/>
        </w:numPr>
        <w:pStyle w:val="Compact"/>
      </w:pPr>
      <w:r>
        <w:t xml:space="preserve">Implement progress indicators for assessment flow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testing-methodology"/>
    <w:p>
      <w:pPr>
        <w:pStyle w:val="Heading2"/>
      </w:pPr>
      <w:r>
        <w:t xml:space="preserve">Testing Methodology</w:t>
      </w:r>
    </w:p>
    <w:bookmarkStart w:id="50" w:name="tools-and-approach-used"/>
    <w:p>
      <w:pPr>
        <w:pStyle w:val="Heading3"/>
      </w:pPr>
      <w:r>
        <w:t xml:space="preserve">Tools and Approach Used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Browser Automation</w:t>
      </w:r>
      <w:r>
        <w:t xml:space="preserve">: Systematic element interaction testing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Visual Analysis</w:t>
      </w:r>
      <w:r>
        <w:t xml:space="preserve">: AI-powered page state analysis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Console Monitoring</w:t>
      </w:r>
      <w:r>
        <w:t xml:space="preserve">: JavaScript error detection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Accessibility Testing</w:t>
      </w:r>
      <w:r>
        <w:t xml:space="preserve">: Element interaction verification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User Journey Mapping</w:t>
      </w:r>
      <w:r>
        <w:t xml:space="preserve">: End-to-end functionality testing</w:t>
      </w:r>
    </w:p>
    <w:bookmarkEnd w:id="50"/>
    <w:bookmarkStart w:id="51" w:name="test-coverage"/>
    <w:p>
      <w:pPr>
        <w:pStyle w:val="Heading3"/>
      </w:pPr>
      <w:r>
        <w:t xml:space="preserve">Test Coverage</w:t>
      </w:r>
    </w:p>
    <w:p>
      <w:pPr>
        <w:numPr>
          <w:ilvl w:val="0"/>
          <w:numId w:val="104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Header Elements</w:t>
      </w:r>
      <w:r>
        <w:t xml:space="preserve">: Complete testing of all header CTAs</w:t>
      </w:r>
    </w:p>
    <w:p>
      <w:pPr>
        <w:numPr>
          <w:ilvl w:val="0"/>
          <w:numId w:val="104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Footer Elements</w:t>
      </w:r>
      <w:r>
        <w:t xml:space="preserve">: Comprehensive footer link testing</w:t>
      </w:r>
      <w:r>
        <w:br/>
      </w:r>
    </w:p>
    <w:p>
      <w:pPr>
        <w:numPr>
          <w:ilvl w:val="0"/>
          <w:numId w:val="104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Interactive Elements</w:t>
      </w:r>
      <w:r>
        <w:t xml:space="preserve">: All 6 detected elements tested</w:t>
      </w:r>
    </w:p>
    <w:p>
      <w:pPr>
        <w:numPr>
          <w:ilvl w:val="0"/>
          <w:numId w:val="104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Console Errors</w:t>
      </w:r>
      <w:r>
        <w:t xml:space="preserve">: Full error log analysis</w:t>
      </w:r>
    </w:p>
    <w:p>
      <w:pPr>
        <w:numPr>
          <w:ilvl w:val="0"/>
          <w:numId w:val="104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Chatbot</w:t>
      </w:r>
      <w:r>
        <w:t xml:space="preserve">: Interaction attempt and analysis</w:t>
      </w:r>
    </w:p>
    <w:p>
      <w:pPr>
        <w:numPr>
          <w:ilvl w:val="0"/>
          <w:numId w:val="104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Navigation</w:t>
      </w:r>
      <w:r>
        <w:t xml:space="preserve">: Page structure and link testing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business-impact-assessment"/>
    <w:p>
      <w:pPr>
        <w:pStyle w:val="Heading2"/>
      </w:pPr>
      <w:r>
        <w:t xml:space="preserve">Business Impact Assessment</w:t>
      </w:r>
    </w:p>
    <w:bookmarkStart w:id="53" w:name="revenue-impact"/>
    <w:p>
      <w:pPr>
        <w:pStyle w:val="Heading3"/>
      </w:pPr>
      <w:r>
        <w:t xml:space="preserve">Revenue Impact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Immediate Revenue Loss</w:t>
      </w:r>
      <w:r>
        <w:t xml:space="preserve">: 100% due to non-functional lead capture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Emergency Service Loss</w:t>
      </w:r>
      <w:r>
        <w:t xml:space="preserve">: Complete inability to capture urgent requests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Competitive Disadvantage</w:t>
      </w:r>
      <w:r>
        <w:t xml:space="preserve">: Non-functional website vs. competitors</w:t>
      </w:r>
    </w:p>
    <w:bookmarkEnd w:id="53"/>
    <w:bookmarkStart w:id="54" w:name="customer-experience-impact"/>
    <w:p>
      <w:pPr>
        <w:pStyle w:val="Heading3"/>
      </w:pPr>
      <w:r>
        <w:t xml:space="preserve">Customer Experience Impact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Frustration Level</w:t>
      </w:r>
      <w:r>
        <w:t xml:space="preserve">: HIGH - Users cannot access promised services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Trust Impact</w:t>
      </w:r>
      <w:r>
        <w:t xml:space="preserve">: MEDIUM - Professional appearance but broken functionality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Abandonment Risk</w:t>
      </w:r>
      <w:r>
        <w:t xml:space="preserve">: VERY HIGH - No working conversion paths</w:t>
      </w:r>
    </w:p>
    <w:bookmarkEnd w:id="54"/>
    <w:bookmarkStart w:id="55" w:name="seo-and-marketing-impact"/>
    <w:p>
      <w:pPr>
        <w:pStyle w:val="Heading3"/>
      </w:pPr>
      <w:r>
        <w:t xml:space="preserve">SEO and Marketing Impact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Paid Traffic Waste</w:t>
      </w:r>
      <w:r>
        <w:t xml:space="preserve">: All paid traffic converts to 0% due to broken CTAs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Organic Opportunity Loss</w:t>
      </w:r>
      <w:r>
        <w:t xml:space="preserve">: Good content but no conversion capability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Brand Reputation Risk</w:t>
      </w:r>
      <w:r>
        <w:t xml:space="preserve">: Professional site with broken core functionality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OrPaynter™ website presents a</w:t>
      </w:r>
      <w:r>
        <w:t xml:space="preserve"> </w:t>
      </w:r>
      <w:r>
        <w:rPr>
          <w:bCs/>
          <w:b/>
        </w:rPr>
        <w:t xml:space="preserve">critical functionality crisis</w:t>
      </w:r>
      <w:r>
        <w:t xml:space="preserve">. While the visual design and messaging are professional and compelling, the complete failure of all primary conversion elements renders the website functionally useless for business purposes.</w:t>
      </w:r>
    </w:p>
    <w:p>
      <w:pPr>
        <w:pStyle w:val="BodyText"/>
      </w:pPr>
      <w:r>
        <w:rPr>
          <w:bCs/>
          <w:b/>
        </w:rPr>
        <w:t xml:space="preserve">The website currently converts 0% of traffic due to technical failures.</w:t>
      </w:r>
    </w:p>
    <w:bookmarkStart w:id="57" w:name="immediate-action-required"/>
    <w:p>
      <w:pPr>
        <w:pStyle w:val="Heading3"/>
      </w:pPr>
      <w:r>
        <w:t xml:space="preserve">Immediate Action Required:</w:t>
      </w:r>
    </w:p>
    <w:p>
      <w:pPr>
        <w:numPr>
          <w:ilvl w:val="0"/>
          <w:numId w:val="1044"/>
        </w:numPr>
        <w:pStyle w:val="Compact"/>
      </w:pPr>
      <w:r>
        <w:t xml:space="preserve">Fix all CTA button functionality</w:t>
      </w:r>
    </w:p>
    <w:p>
      <w:pPr>
        <w:numPr>
          <w:ilvl w:val="0"/>
          <w:numId w:val="1044"/>
        </w:numPr>
        <w:pStyle w:val="Compact"/>
      </w:pPr>
      <w:r>
        <w:t xml:space="preserve">Implement basic lead capture forms</w:t>
      </w:r>
    </w:p>
    <w:p>
      <w:pPr>
        <w:numPr>
          <w:ilvl w:val="0"/>
          <w:numId w:val="1044"/>
        </w:numPr>
        <w:pStyle w:val="Compact"/>
      </w:pPr>
      <w:r>
        <w:t xml:space="preserve">Enable contact information links</w:t>
      </w:r>
    </w:p>
    <w:p>
      <w:pPr>
        <w:numPr>
          <w:ilvl w:val="0"/>
          <w:numId w:val="1044"/>
        </w:numPr>
        <w:pStyle w:val="Compact"/>
      </w:pPr>
      <w:r>
        <w:t xml:space="preserve">Test and deploy chatbot functionality</w:t>
      </w:r>
    </w:p>
    <w:bookmarkEnd w:id="57"/>
    <w:bookmarkStart w:id="58" w:name="success-metrics-to-track-post-fix"/>
    <w:p>
      <w:pPr>
        <w:pStyle w:val="Heading3"/>
      </w:pPr>
      <w:r>
        <w:t xml:space="preserve">Success Metrics to Track Post-Fix:</w:t>
      </w:r>
    </w:p>
    <w:p>
      <w:pPr>
        <w:numPr>
          <w:ilvl w:val="0"/>
          <w:numId w:val="1045"/>
        </w:numPr>
        <w:pStyle w:val="Compact"/>
      </w:pPr>
      <w:r>
        <w:t xml:space="preserve">CTA button click-through rates</w:t>
      </w:r>
    </w:p>
    <w:p>
      <w:pPr>
        <w:numPr>
          <w:ilvl w:val="0"/>
          <w:numId w:val="1045"/>
        </w:numPr>
        <w:pStyle w:val="Compact"/>
      </w:pPr>
      <w:r>
        <w:t xml:space="preserve">Form completion rates</w:t>
      </w:r>
      <w:r>
        <w:br/>
      </w:r>
    </w:p>
    <w:p>
      <w:pPr>
        <w:numPr>
          <w:ilvl w:val="0"/>
          <w:numId w:val="1045"/>
        </w:numPr>
        <w:pStyle w:val="Compact"/>
      </w:pPr>
      <w:r>
        <w:t xml:space="preserve">Phone call conversions</w:t>
      </w:r>
    </w:p>
    <w:p>
      <w:pPr>
        <w:numPr>
          <w:ilvl w:val="0"/>
          <w:numId w:val="1045"/>
        </w:numPr>
        <w:pStyle w:val="Compact"/>
      </w:pPr>
      <w:r>
        <w:t xml:space="preserve">Chatbot engagement rates</w:t>
      </w:r>
    </w:p>
    <w:p>
      <w:pPr>
        <w:numPr>
          <w:ilvl w:val="0"/>
          <w:numId w:val="1045"/>
        </w:numPr>
        <w:pStyle w:val="Compact"/>
      </w:pPr>
      <w:r>
        <w:t xml:space="preserve">Overall lead generation volume</w:t>
      </w:r>
    </w:p>
    <w:p>
      <w:pPr>
        <w:pStyle w:val="FirstParagraph"/>
      </w:pPr>
      <w:r>
        <w:rPr>
          <w:bCs/>
          <w:b/>
        </w:rPr>
        <w:t xml:space="preserve">Priority Level</w:t>
      </w:r>
      <w:r>
        <w:t xml:space="preserve">: 🚨</w:t>
      </w:r>
      <w:r>
        <w:t xml:space="preserve"> </w:t>
      </w:r>
      <w:r>
        <w:rPr>
          <w:bCs/>
          <w:b/>
        </w:rPr>
        <w:t xml:space="preserve">EMERGENCY</w:t>
      </w:r>
      <w:r>
        <w:t xml:space="preserve"> </w:t>
      </w:r>
      <w:r>
        <w:t xml:space="preserve">- Revenue generation completely blocked</w:t>
      </w:r>
      <w:r>
        <w:t xml:space="preserve"> </w:t>
      </w:r>
      <w:r>
        <w:rPr>
          <w:bCs/>
          <w:b/>
        </w:rPr>
        <w:t xml:space="preserve">Recommended Timeline</w:t>
      </w:r>
      <w:r>
        <w:t xml:space="preserve">:</w:t>
      </w:r>
      <w:r>
        <w:t xml:space="preserve"> </w:t>
      </w:r>
      <w:r>
        <w:rPr>
          <w:bCs/>
          <w:b/>
        </w:rPr>
        <w:t xml:space="preserve">24-48 hours for critical fixes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Audit conducted using automated browser testing tools and AI-powered page analysis for comprehensive functionality verification.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2025-08-18T18:58:50Z</dcterms:created>
  <dcterms:modified xsi:type="dcterms:W3CDTF">2025-08-18T18:58:50Z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