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23CE" w14:textId="5E2FF7B1" w:rsidR="00DB74E3" w:rsidRPr="00DB74E3" w:rsidRDefault="008632E6" w:rsidP="00DB74E3">
      <w:pPr>
        <w:rPr>
          <w:b/>
          <w:bCs/>
        </w:rPr>
      </w:pPr>
      <w:r>
        <w:rPr>
          <w:b/>
          <w:bCs/>
        </w:rPr>
        <w:t>1</w:t>
      </w:r>
      <w:r w:rsidR="00DB74E3" w:rsidRPr="00DB74E3">
        <w:rPr>
          <w:b/>
          <w:bCs/>
        </w:rPr>
        <w:t>. Plan de Trabajo Modular Definitivo</w:t>
      </w:r>
    </w:p>
    <w:p w14:paraId="027B414C" w14:textId="77777777" w:rsidR="00DB74E3" w:rsidRPr="00DB74E3" w:rsidRDefault="00DB74E3" w:rsidP="00DB74E3">
      <w:r w:rsidRPr="00DB74E3">
        <w:t xml:space="preserve">Este es tu mapa de ruta. Te indica en qué orden debes inyectar los </w:t>
      </w:r>
      <w:proofErr w:type="spellStart"/>
      <w:r w:rsidRPr="00DB74E3">
        <w:t>prompts</w:t>
      </w:r>
      <w:proofErr w:type="spellEnd"/>
      <w:r w:rsidRPr="00DB74E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623"/>
        <w:gridCol w:w="3058"/>
        <w:gridCol w:w="1578"/>
      </w:tblGrid>
      <w:tr w:rsidR="00DB74E3" w:rsidRPr="00DB74E3" w14:paraId="536899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4C192" w14:textId="77777777" w:rsidR="00DB74E3" w:rsidRPr="00DB74E3" w:rsidRDefault="00DB74E3" w:rsidP="00DB74E3">
            <w:r w:rsidRPr="00DB74E3">
              <w:rPr>
                <w:b/>
                <w:bCs/>
              </w:rPr>
              <w:t>Fase /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2EA62" w14:textId="77777777" w:rsidR="00DB74E3" w:rsidRPr="00DB74E3" w:rsidRDefault="00DB74E3" w:rsidP="00DB74E3">
            <w:proofErr w:type="gramStart"/>
            <w:r w:rsidRPr="00DB74E3">
              <w:rPr>
                <w:b/>
                <w:bCs/>
              </w:rPr>
              <w:t>Módulo a Desarrollar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6BB77" w14:textId="77777777" w:rsidR="00DB74E3" w:rsidRPr="00DB74E3" w:rsidRDefault="00DB74E3" w:rsidP="00DB74E3">
            <w:r w:rsidRPr="00DB74E3">
              <w:rPr>
                <w:b/>
                <w:bCs/>
              </w:rPr>
              <w:t>Stack &amp; Herramientas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2CCD3" w14:textId="77777777" w:rsidR="00DB74E3" w:rsidRPr="00DB74E3" w:rsidRDefault="00DB74E3" w:rsidP="00DB74E3">
            <w:proofErr w:type="spellStart"/>
            <w:r w:rsidRPr="00DB74E3">
              <w:rPr>
                <w:b/>
                <w:bCs/>
              </w:rPr>
              <w:t>Prompt</w:t>
            </w:r>
            <w:proofErr w:type="spellEnd"/>
            <w:r w:rsidRPr="00DB74E3">
              <w:rPr>
                <w:b/>
                <w:bCs/>
              </w:rPr>
              <w:t xml:space="preserve"> a Utilizar</w:t>
            </w:r>
          </w:p>
        </w:tc>
      </w:tr>
      <w:tr w:rsidR="00DB74E3" w:rsidRPr="00DB74E3" w14:paraId="774E25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8EEA6" w14:textId="77777777" w:rsidR="00DB74E3" w:rsidRPr="00DB74E3" w:rsidRDefault="00DB74E3" w:rsidP="00DB74E3">
            <w:r w:rsidRPr="00DB74E3">
              <w:rPr>
                <w:b/>
                <w:bCs/>
              </w:rPr>
              <w:t>Fase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84A5F" w14:textId="77777777" w:rsidR="00DB74E3" w:rsidRPr="00DB74E3" w:rsidRDefault="00DB74E3" w:rsidP="00DB74E3">
            <w:proofErr w:type="spellStart"/>
            <w:r w:rsidRPr="00DB74E3">
              <w:t>Setup</w:t>
            </w:r>
            <w:proofErr w:type="spellEnd"/>
            <w:r w:rsidRPr="00DB74E3">
              <w:t xml:space="preserve"> Base y Repositorio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9DFEC" w14:textId="77777777" w:rsidR="00DB74E3" w:rsidRPr="00DB74E3" w:rsidRDefault="00DB74E3" w:rsidP="00DB74E3">
            <w:pPr>
              <w:rPr>
                <w:lang w:val="en-US"/>
              </w:rPr>
            </w:pPr>
            <w:r w:rsidRPr="00DB74E3">
              <w:rPr>
                <w:lang w:val="en-US"/>
              </w:rPr>
              <w:t>Next.js, TS, Tailwind, 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05087" w14:textId="77777777" w:rsidR="00DB74E3" w:rsidRPr="00DB74E3" w:rsidRDefault="00DB74E3" w:rsidP="00DB74E3">
            <w:proofErr w:type="spellStart"/>
            <w:r w:rsidRPr="00DB74E3">
              <w:rPr>
                <w:b/>
                <w:bCs/>
              </w:rPr>
              <w:t>Prompt</w:t>
            </w:r>
            <w:proofErr w:type="spellEnd"/>
            <w:r w:rsidRPr="00DB74E3">
              <w:rPr>
                <w:b/>
                <w:bCs/>
              </w:rPr>
              <w:t xml:space="preserve"> 1</w:t>
            </w:r>
          </w:p>
        </w:tc>
      </w:tr>
      <w:tr w:rsidR="00DB74E3" w:rsidRPr="00DB74E3" w14:paraId="4F97B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54342" w14:textId="77777777" w:rsidR="00DB74E3" w:rsidRPr="00DB74E3" w:rsidRDefault="00DB74E3" w:rsidP="00DB74E3">
            <w:r w:rsidRPr="00DB74E3">
              <w:rPr>
                <w:b/>
                <w:bCs/>
              </w:rPr>
              <w:t>Fase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20408" w14:textId="77777777" w:rsidR="00DB74E3" w:rsidRPr="00DB74E3" w:rsidRDefault="00DB74E3" w:rsidP="00DB74E3">
            <w:proofErr w:type="spellStart"/>
            <w:r w:rsidRPr="00DB74E3">
              <w:t>SupaBase</w:t>
            </w:r>
            <w:proofErr w:type="spellEnd"/>
            <w:r w:rsidRPr="00DB74E3">
              <w:t xml:space="preserve"> Auth y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18491" w14:textId="77777777" w:rsidR="00DB74E3" w:rsidRPr="00DB74E3" w:rsidRDefault="00DB74E3" w:rsidP="00DB74E3">
            <w:pPr>
              <w:rPr>
                <w:lang w:val="en-US"/>
              </w:rPr>
            </w:pPr>
            <w:proofErr w:type="spellStart"/>
            <w:r w:rsidRPr="00DB74E3">
              <w:rPr>
                <w:lang w:val="en-US"/>
              </w:rPr>
              <w:t>SupaBase</w:t>
            </w:r>
            <w:proofErr w:type="spellEnd"/>
            <w:r w:rsidRPr="00DB74E3">
              <w:rPr>
                <w:lang w:val="en-US"/>
              </w:rPr>
              <w:t xml:space="preserve"> Auth, Next.js 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78A77" w14:textId="77777777" w:rsidR="00DB74E3" w:rsidRPr="00DB74E3" w:rsidRDefault="00DB74E3" w:rsidP="00DB74E3">
            <w:proofErr w:type="spellStart"/>
            <w:r w:rsidRPr="00DB74E3">
              <w:rPr>
                <w:b/>
                <w:bCs/>
              </w:rPr>
              <w:t>Prompt</w:t>
            </w:r>
            <w:proofErr w:type="spellEnd"/>
            <w:r w:rsidRPr="00DB74E3">
              <w:rPr>
                <w:b/>
                <w:bCs/>
              </w:rPr>
              <w:t xml:space="preserve"> 2</w:t>
            </w:r>
          </w:p>
        </w:tc>
      </w:tr>
      <w:tr w:rsidR="00DB74E3" w:rsidRPr="00DB74E3" w14:paraId="3A6A2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AF1AD" w14:textId="77777777" w:rsidR="00DB74E3" w:rsidRPr="00DB74E3" w:rsidRDefault="00DB74E3" w:rsidP="00DB74E3">
            <w:r w:rsidRPr="00DB74E3">
              <w:rPr>
                <w:b/>
                <w:bCs/>
              </w:rPr>
              <w:t>Fase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62B74" w14:textId="77777777" w:rsidR="00DB74E3" w:rsidRPr="00DB74E3" w:rsidRDefault="00DB74E3" w:rsidP="00DB74E3">
            <w:r w:rsidRPr="00DB74E3">
              <w:t>Catálogos Core (CRUD)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DBE0E" w14:textId="77777777" w:rsidR="00DB74E3" w:rsidRPr="00DB74E3" w:rsidRDefault="00DB74E3" w:rsidP="00DB74E3">
            <w:proofErr w:type="spellStart"/>
            <w:r w:rsidRPr="00DB74E3">
              <w:t>SupaBase</w:t>
            </w:r>
            <w:proofErr w:type="spellEnd"/>
            <w:r w:rsidRPr="00DB74E3">
              <w:t xml:space="preserve"> DB, </w:t>
            </w:r>
            <w:proofErr w:type="spellStart"/>
            <w:r w:rsidRPr="00DB74E3">
              <w:t>Shadcn</w:t>
            </w:r>
            <w:proofErr w:type="spellEnd"/>
            <w:r w:rsidRPr="00DB74E3">
              <w:t xml:space="preserve">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112C7" w14:textId="77777777" w:rsidR="00DB74E3" w:rsidRPr="00DB74E3" w:rsidRDefault="00DB74E3" w:rsidP="00DB74E3">
            <w:proofErr w:type="spellStart"/>
            <w:r w:rsidRPr="00DB74E3">
              <w:rPr>
                <w:b/>
                <w:bCs/>
              </w:rPr>
              <w:t>Prompt</w:t>
            </w:r>
            <w:proofErr w:type="spellEnd"/>
            <w:r w:rsidRPr="00DB74E3">
              <w:rPr>
                <w:b/>
                <w:bCs/>
              </w:rPr>
              <w:t xml:space="preserve"> 3</w:t>
            </w:r>
          </w:p>
        </w:tc>
      </w:tr>
      <w:tr w:rsidR="00DB74E3" w:rsidRPr="00DB74E3" w14:paraId="2EB3D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6AC3D" w14:textId="77777777" w:rsidR="00DB74E3" w:rsidRPr="00DB74E3" w:rsidRDefault="00DB74E3" w:rsidP="00DB74E3">
            <w:r w:rsidRPr="00DB74E3">
              <w:rPr>
                <w:b/>
                <w:bCs/>
              </w:rPr>
              <w:t>Fase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A5630" w14:textId="77777777" w:rsidR="00DB74E3" w:rsidRPr="00DB74E3" w:rsidRDefault="00DB74E3" w:rsidP="00DB74E3">
            <w:r w:rsidRPr="00DB74E3">
              <w:t>Transaccional y Facturación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9217E" w14:textId="77777777" w:rsidR="00DB74E3" w:rsidRPr="00DB74E3" w:rsidRDefault="00DB74E3" w:rsidP="00DB74E3">
            <w:pPr>
              <w:rPr>
                <w:lang w:val="en-US"/>
              </w:rPr>
            </w:pPr>
            <w:r w:rsidRPr="00DB74E3">
              <w:rPr>
                <w:lang w:val="en-US"/>
              </w:rPr>
              <w:t>Next.js API Routes, API Externa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69F23" w14:textId="77777777" w:rsidR="00DB74E3" w:rsidRPr="00DB74E3" w:rsidRDefault="00DB74E3" w:rsidP="00DB74E3">
            <w:proofErr w:type="spellStart"/>
            <w:r w:rsidRPr="00DB74E3">
              <w:rPr>
                <w:b/>
                <w:bCs/>
              </w:rPr>
              <w:t>Prompt</w:t>
            </w:r>
            <w:proofErr w:type="spellEnd"/>
            <w:r w:rsidRPr="00DB74E3">
              <w:rPr>
                <w:b/>
                <w:bCs/>
              </w:rPr>
              <w:t xml:space="preserve"> 4</w:t>
            </w:r>
          </w:p>
        </w:tc>
      </w:tr>
      <w:tr w:rsidR="00DB74E3" w:rsidRPr="00DB74E3" w14:paraId="359C6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5C651" w14:textId="77777777" w:rsidR="00DB74E3" w:rsidRPr="00DB74E3" w:rsidRDefault="00DB74E3" w:rsidP="00DB74E3">
            <w:r w:rsidRPr="00DB74E3">
              <w:rPr>
                <w:b/>
                <w:bCs/>
              </w:rPr>
              <w:t>Fase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5F9BA" w14:textId="77777777" w:rsidR="00DB74E3" w:rsidRPr="00DB74E3" w:rsidRDefault="00DB74E3" w:rsidP="00DB74E3">
            <w:r w:rsidRPr="00DB74E3">
              <w:t>Estados de Cuenta y Reportes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A286B" w14:textId="77777777" w:rsidR="00DB74E3" w:rsidRPr="00DB74E3" w:rsidRDefault="00DB74E3" w:rsidP="00DB74E3">
            <w:r w:rsidRPr="00DB74E3">
              <w:t xml:space="preserve">Librerías PDF/Excel (ej. </w:t>
            </w:r>
            <w:proofErr w:type="spellStart"/>
            <w:r w:rsidRPr="00DB74E3">
              <w:t>jsPDF</w:t>
            </w:r>
            <w:proofErr w:type="spellEnd"/>
            <w:r w:rsidRPr="00DB74E3">
              <w:t>, xlsx)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D4E2B" w14:textId="77777777" w:rsidR="00DB74E3" w:rsidRPr="00DB74E3" w:rsidRDefault="00DB74E3" w:rsidP="00DB74E3">
            <w:proofErr w:type="spellStart"/>
            <w:r w:rsidRPr="00DB74E3">
              <w:rPr>
                <w:b/>
                <w:bCs/>
              </w:rPr>
              <w:t>Prompt</w:t>
            </w:r>
            <w:proofErr w:type="spellEnd"/>
            <w:r w:rsidRPr="00DB74E3">
              <w:rPr>
                <w:b/>
                <w:bCs/>
              </w:rPr>
              <w:t xml:space="preserve"> 5</w:t>
            </w:r>
          </w:p>
        </w:tc>
      </w:tr>
      <w:tr w:rsidR="00DB74E3" w:rsidRPr="00DB74E3" w14:paraId="682259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41B6E" w14:textId="77777777" w:rsidR="00DB74E3" w:rsidRPr="00DB74E3" w:rsidRDefault="00DB74E3" w:rsidP="00DB74E3">
            <w:r w:rsidRPr="00DB74E3">
              <w:rPr>
                <w:b/>
                <w:bCs/>
              </w:rPr>
              <w:t>Fase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D23E7" w14:textId="77777777" w:rsidR="00DB74E3" w:rsidRPr="00DB74E3" w:rsidRDefault="00DB74E3" w:rsidP="00DB74E3">
            <w:r w:rsidRPr="00DB74E3">
              <w:t>Mapa Interactivo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71FB3" w14:textId="77777777" w:rsidR="00DB74E3" w:rsidRPr="00DB74E3" w:rsidRDefault="00DB74E3" w:rsidP="00DB74E3">
            <w:proofErr w:type="spellStart"/>
            <w:r w:rsidRPr="00DB74E3">
              <w:t>Mapbox</w:t>
            </w:r>
            <w:proofErr w:type="spellEnd"/>
            <w:r w:rsidRPr="00DB74E3">
              <w:t>/</w:t>
            </w:r>
            <w:proofErr w:type="spellStart"/>
            <w:r w:rsidRPr="00DB74E3">
              <w:t>Leaflet</w:t>
            </w:r>
            <w:proofErr w:type="spellEnd"/>
            <w:r w:rsidRPr="00DB74E3">
              <w:t xml:space="preserve"> + Framer </w:t>
            </w:r>
            <w:proofErr w:type="spellStart"/>
            <w:r w:rsidRPr="00DB74E3">
              <w:t>Motion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7D425" w14:textId="77777777" w:rsidR="00DB74E3" w:rsidRPr="00DB74E3" w:rsidRDefault="00DB74E3" w:rsidP="00DB74E3">
            <w:proofErr w:type="spellStart"/>
            <w:r w:rsidRPr="00DB74E3">
              <w:rPr>
                <w:b/>
                <w:bCs/>
              </w:rPr>
              <w:t>Prompt</w:t>
            </w:r>
            <w:proofErr w:type="spellEnd"/>
            <w:r w:rsidRPr="00DB74E3">
              <w:rPr>
                <w:b/>
                <w:bCs/>
              </w:rPr>
              <w:t xml:space="preserve"> 6</w:t>
            </w:r>
          </w:p>
        </w:tc>
      </w:tr>
    </w:tbl>
    <w:p w14:paraId="08C3D3A4" w14:textId="77777777" w:rsidR="00DB74E3" w:rsidRPr="00DB74E3" w:rsidRDefault="00000000" w:rsidP="00DB74E3">
      <w:r>
        <w:pict w14:anchorId="1C3D97B7">
          <v:rect id="_x0000_i1026" style="width:0;height:1.5pt" o:hralign="center" o:hrstd="t" o:hr="t" fillcolor="#a0a0a0" stroked="f"/>
        </w:pict>
      </w:r>
    </w:p>
    <w:p w14:paraId="5B9AE835" w14:textId="7661E8B9" w:rsidR="00DB74E3" w:rsidRPr="00DB74E3" w:rsidRDefault="008632E6" w:rsidP="00DB74E3">
      <w:pPr>
        <w:rPr>
          <w:b/>
          <w:bCs/>
        </w:rPr>
      </w:pPr>
      <w:r>
        <w:rPr>
          <w:b/>
          <w:bCs/>
        </w:rPr>
        <w:t>2</w:t>
      </w:r>
      <w:r w:rsidR="00DB74E3" w:rsidRPr="00DB74E3">
        <w:rPr>
          <w:b/>
          <w:bCs/>
        </w:rPr>
        <w:t xml:space="preserve">. </w:t>
      </w:r>
      <w:proofErr w:type="spellStart"/>
      <w:r w:rsidR="00DB74E3" w:rsidRPr="00DB74E3">
        <w:rPr>
          <w:b/>
          <w:bCs/>
        </w:rPr>
        <w:t>Prompts</w:t>
      </w:r>
      <w:proofErr w:type="spellEnd"/>
      <w:r w:rsidR="00DB74E3" w:rsidRPr="00DB74E3">
        <w:rPr>
          <w:b/>
          <w:bCs/>
        </w:rPr>
        <w:t xml:space="preserve"> Maestros Definitivos (Listos para copiar y pegar)</w:t>
      </w:r>
    </w:p>
    <w:p w14:paraId="60CB2AD8" w14:textId="77777777" w:rsidR="00DB74E3" w:rsidRPr="00DB74E3" w:rsidRDefault="00DB74E3" w:rsidP="00DB74E3">
      <w:r w:rsidRPr="00DB74E3">
        <w:t xml:space="preserve">Copia y pega estos </w:t>
      </w:r>
      <w:proofErr w:type="spellStart"/>
      <w:r w:rsidRPr="00DB74E3">
        <w:t>prompts</w:t>
      </w:r>
      <w:proofErr w:type="spellEnd"/>
      <w:r w:rsidRPr="00DB74E3">
        <w:t xml:space="preserve"> exactamente como están redactados. El momento de usarlos es al iniciar cada fase correspondiente.</w:t>
      </w:r>
    </w:p>
    <w:p w14:paraId="6D378864" w14:textId="77777777" w:rsidR="00DB74E3" w:rsidRPr="00DB74E3" w:rsidRDefault="00DB74E3" w:rsidP="00DB74E3">
      <w:proofErr w:type="spellStart"/>
      <w:r w:rsidRPr="00DB74E3">
        <w:rPr>
          <w:b/>
          <w:bCs/>
        </w:rPr>
        <w:t>Prompt</w:t>
      </w:r>
      <w:proofErr w:type="spellEnd"/>
      <w:r w:rsidRPr="00DB74E3">
        <w:rPr>
          <w:b/>
          <w:bCs/>
        </w:rPr>
        <w:t xml:space="preserve"> 1: Fase 0 (</w:t>
      </w:r>
      <w:proofErr w:type="spellStart"/>
      <w:r w:rsidRPr="00DB74E3">
        <w:rPr>
          <w:b/>
          <w:bCs/>
        </w:rPr>
        <w:t>Setup</w:t>
      </w:r>
      <w:proofErr w:type="spellEnd"/>
      <w:r w:rsidRPr="00DB74E3">
        <w:rPr>
          <w:b/>
          <w:bCs/>
        </w:rPr>
        <w:t xml:space="preserve"> Base)</w:t>
      </w:r>
    </w:p>
    <w:p w14:paraId="06786210" w14:textId="77777777" w:rsidR="00DB74E3" w:rsidRPr="00DB74E3" w:rsidRDefault="00DB74E3" w:rsidP="00DB74E3">
      <w:r w:rsidRPr="00DB74E3">
        <w:t xml:space="preserve">"Actúa bajo las REGLAS GLOBALES DEL PROYECTO. Inicia la </w:t>
      </w:r>
      <w:r w:rsidRPr="00DB74E3">
        <w:rPr>
          <w:b/>
          <w:bCs/>
        </w:rPr>
        <w:t>Fase 0</w:t>
      </w:r>
      <w:r w:rsidRPr="00DB74E3">
        <w:t xml:space="preserve">. Inicializa un proyecto con Next.js (App </w:t>
      </w:r>
      <w:proofErr w:type="spellStart"/>
      <w:r w:rsidRPr="00DB74E3">
        <w:t>Router</w:t>
      </w:r>
      <w:proofErr w:type="spellEnd"/>
      <w:r w:rsidRPr="00DB74E3">
        <w:t xml:space="preserve">), </w:t>
      </w:r>
      <w:proofErr w:type="spellStart"/>
      <w:r w:rsidRPr="00DB74E3">
        <w:t>TypeScript</w:t>
      </w:r>
      <w:proofErr w:type="spellEnd"/>
      <w:r w:rsidRPr="00DB74E3">
        <w:t xml:space="preserve"> y </w:t>
      </w:r>
      <w:proofErr w:type="spellStart"/>
      <w:r w:rsidRPr="00DB74E3">
        <w:t>Tailwind</w:t>
      </w:r>
      <w:proofErr w:type="spellEnd"/>
      <w:r w:rsidRPr="00DB74E3">
        <w:t xml:space="preserve"> CSS para la aplicación SaaS 'Cartera'. Configura el repositorio principal en GitHub. Crea la estructura de directorios inicial. Configura las librerías base para una UI premium (como </w:t>
      </w:r>
      <w:proofErr w:type="spellStart"/>
      <w:r w:rsidRPr="00DB74E3">
        <w:t>Shadcn</w:t>
      </w:r>
      <w:proofErr w:type="spellEnd"/>
      <w:r w:rsidRPr="00DB74E3">
        <w:t xml:space="preserve"> UI o Framer </w:t>
      </w:r>
      <w:proofErr w:type="spellStart"/>
      <w:r w:rsidRPr="00DB74E3">
        <w:t>Motion</w:t>
      </w:r>
      <w:proofErr w:type="spellEnd"/>
      <w:r w:rsidRPr="00DB74E3">
        <w:t xml:space="preserve">). Genera una breve explicación de la estructura creada y espera mi aprobación antes de hacer el primer </w:t>
      </w:r>
      <w:proofErr w:type="spellStart"/>
      <w:r w:rsidRPr="00DB74E3">
        <w:t>commit</w:t>
      </w:r>
      <w:proofErr w:type="spellEnd"/>
      <w:r w:rsidRPr="00DB74E3">
        <w:t xml:space="preserve"> a la rama '</w:t>
      </w:r>
      <w:proofErr w:type="spellStart"/>
      <w:r w:rsidRPr="00DB74E3">
        <w:t>main</w:t>
      </w:r>
      <w:proofErr w:type="spellEnd"/>
      <w:r w:rsidRPr="00DB74E3">
        <w:t>'."</w:t>
      </w:r>
    </w:p>
    <w:p w14:paraId="5356AB7F" w14:textId="77777777" w:rsidR="00DB74E3" w:rsidRPr="00DB74E3" w:rsidRDefault="00DB74E3" w:rsidP="00DB74E3">
      <w:proofErr w:type="spellStart"/>
      <w:r w:rsidRPr="00DB74E3">
        <w:rPr>
          <w:b/>
          <w:bCs/>
        </w:rPr>
        <w:t>Prompt</w:t>
      </w:r>
      <w:proofErr w:type="spellEnd"/>
      <w:r w:rsidRPr="00DB74E3">
        <w:rPr>
          <w:b/>
          <w:bCs/>
        </w:rPr>
        <w:t xml:space="preserve"> 2: Fase 1 (</w:t>
      </w:r>
      <w:proofErr w:type="spellStart"/>
      <w:r w:rsidRPr="00DB74E3">
        <w:rPr>
          <w:b/>
          <w:bCs/>
        </w:rPr>
        <w:t>SupaBase</w:t>
      </w:r>
      <w:proofErr w:type="spellEnd"/>
      <w:r w:rsidRPr="00DB74E3">
        <w:rPr>
          <w:b/>
          <w:bCs/>
        </w:rPr>
        <w:t xml:space="preserve"> y Autenticación)</w:t>
      </w:r>
    </w:p>
    <w:p w14:paraId="3EFDFD01" w14:textId="77777777" w:rsidR="00DB74E3" w:rsidRPr="00DB74E3" w:rsidRDefault="00DB74E3" w:rsidP="00DB74E3">
      <w:r w:rsidRPr="00DB74E3">
        <w:t xml:space="preserve">"Actúa bajo las REGLAS GLOBALES DEL PROYECTO. Inicia la </w:t>
      </w:r>
      <w:r w:rsidRPr="00DB74E3">
        <w:rPr>
          <w:b/>
          <w:bCs/>
        </w:rPr>
        <w:t>Fase 1</w:t>
      </w:r>
      <w:r w:rsidRPr="00DB74E3">
        <w:t>. Crea una nueva rama llamada '</w:t>
      </w:r>
      <w:proofErr w:type="spellStart"/>
      <w:r w:rsidRPr="00DB74E3">
        <w:t>feat</w:t>
      </w:r>
      <w:proofErr w:type="spellEnd"/>
      <w:r w:rsidRPr="00DB74E3">
        <w:t>/</w:t>
      </w:r>
      <w:proofErr w:type="spellStart"/>
      <w:r w:rsidRPr="00DB74E3">
        <w:t>auth</w:t>
      </w:r>
      <w:proofErr w:type="spellEnd"/>
      <w:r w:rsidRPr="00DB74E3">
        <w:t xml:space="preserve">'. Integra el proyecto con </w:t>
      </w:r>
      <w:proofErr w:type="spellStart"/>
      <w:r w:rsidRPr="00DB74E3">
        <w:t>SupaBase</w:t>
      </w:r>
      <w:proofErr w:type="spellEnd"/>
      <w:r w:rsidRPr="00DB74E3">
        <w:t xml:space="preserve">. Desarrolla el </w:t>
      </w:r>
      <w:proofErr w:type="spellStart"/>
      <w:r w:rsidRPr="00DB74E3">
        <w:t>login</w:t>
      </w:r>
      <w:proofErr w:type="spellEnd"/>
      <w:r w:rsidRPr="00DB74E3">
        <w:t xml:space="preserve"> con autenticación robusta usando </w:t>
      </w:r>
      <w:proofErr w:type="spellStart"/>
      <w:r w:rsidRPr="00DB74E3">
        <w:t>SupaBase</w:t>
      </w:r>
      <w:proofErr w:type="spellEnd"/>
      <w:r w:rsidRPr="00DB74E3">
        <w:t xml:space="preserve"> Auth. Define la estructura inicial en la base de datos para manejar los roles: Administrador, Empresa (Lotificadora), Personal Administrativo y Cliente Final. Usa componentes de UI </w:t>
      </w:r>
      <w:r w:rsidRPr="00DB74E3">
        <w:lastRenderedPageBreak/>
        <w:t xml:space="preserve">modernos para la pantalla de </w:t>
      </w:r>
      <w:proofErr w:type="spellStart"/>
      <w:r w:rsidRPr="00DB74E3">
        <w:t>login</w:t>
      </w:r>
      <w:proofErr w:type="spellEnd"/>
      <w:r w:rsidRPr="00DB74E3">
        <w:t>. Explica tu plan y espera mi aprobación antes de codificar."</w:t>
      </w:r>
    </w:p>
    <w:p w14:paraId="30DFEF59" w14:textId="77777777" w:rsidR="00DB74E3" w:rsidRPr="00DB74E3" w:rsidRDefault="00DB74E3" w:rsidP="00DB74E3">
      <w:proofErr w:type="spellStart"/>
      <w:r w:rsidRPr="00DB74E3">
        <w:rPr>
          <w:b/>
          <w:bCs/>
        </w:rPr>
        <w:t>Prompt</w:t>
      </w:r>
      <w:proofErr w:type="spellEnd"/>
      <w:r w:rsidRPr="00DB74E3">
        <w:rPr>
          <w:b/>
          <w:bCs/>
        </w:rPr>
        <w:t xml:space="preserve"> 3: Fase 2 (Catálogos Core)</w:t>
      </w:r>
    </w:p>
    <w:p w14:paraId="19EDF6F6" w14:textId="77777777" w:rsidR="00DB74E3" w:rsidRPr="00DB74E3" w:rsidRDefault="00DB74E3" w:rsidP="00DB74E3">
      <w:r w:rsidRPr="00DB74E3">
        <w:t xml:space="preserve">"Actúa bajo las REGLAS GLOBALES DEL PROYECTO. Inicia la </w:t>
      </w:r>
      <w:r w:rsidRPr="00DB74E3">
        <w:rPr>
          <w:b/>
          <w:bCs/>
        </w:rPr>
        <w:t>Fase 2</w:t>
      </w:r>
      <w:r w:rsidRPr="00DB74E3">
        <w:t>. Crea una nueva rama llamada '</w:t>
      </w:r>
      <w:proofErr w:type="spellStart"/>
      <w:r w:rsidRPr="00DB74E3">
        <w:t>feat</w:t>
      </w:r>
      <w:proofErr w:type="spellEnd"/>
      <w:r w:rsidRPr="00DB74E3">
        <w:t>/</w:t>
      </w:r>
      <w:proofErr w:type="spellStart"/>
      <w:r w:rsidRPr="00DB74E3">
        <w:t>catalogos</w:t>
      </w:r>
      <w:proofErr w:type="spellEnd"/>
      <w:r w:rsidRPr="00DB74E3">
        <w:t xml:space="preserve">'. Diseña las tablas en </w:t>
      </w:r>
      <w:proofErr w:type="spellStart"/>
      <w:r w:rsidRPr="00DB74E3">
        <w:t>SupaBase</w:t>
      </w:r>
      <w:proofErr w:type="spellEnd"/>
      <w:r w:rsidRPr="00DB74E3">
        <w:t xml:space="preserve"> usando </w:t>
      </w:r>
      <w:proofErr w:type="spellStart"/>
      <w:r w:rsidRPr="00DB74E3">
        <w:t>TypeScript</w:t>
      </w:r>
      <w:proofErr w:type="spellEnd"/>
      <w:r w:rsidRPr="00DB74E3">
        <w:t xml:space="preserve"> (generando los </w:t>
      </w:r>
      <w:proofErr w:type="spellStart"/>
      <w:r w:rsidRPr="00DB74E3">
        <w:t>types</w:t>
      </w:r>
      <w:proofErr w:type="spellEnd"/>
      <w:r w:rsidRPr="00DB74E3">
        <w:t>) y desarrolla las interfaces CRUD para: Empresas, Proyectos, Lotes y Clientes. La interfaz debe ser espectacular, usando tablas de datos modernas con filtros avanzados y modales estéticos. Detalla tu diseño relacional y espera mi aprobación antes de escribir código."</w:t>
      </w:r>
    </w:p>
    <w:p w14:paraId="5927F5BC" w14:textId="77777777" w:rsidR="00DB74E3" w:rsidRPr="00DB74E3" w:rsidRDefault="00DB74E3" w:rsidP="00DB74E3">
      <w:proofErr w:type="spellStart"/>
      <w:r w:rsidRPr="00DB74E3">
        <w:rPr>
          <w:b/>
          <w:bCs/>
        </w:rPr>
        <w:t>Prompt</w:t>
      </w:r>
      <w:proofErr w:type="spellEnd"/>
      <w:r w:rsidRPr="00DB74E3">
        <w:rPr>
          <w:b/>
          <w:bCs/>
        </w:rPr>
        <w:t xml:space="preserve"> 4: Fase 3 (Transaccional Core)</w:t>
      </w:r>
    </w:p>
    <w:p w14:paraId="6D0B1A3D" w14:textId="77777777" w:rsidR="00DB74E3" w:rsidRPr="00DB74E3" w:rsidRDefault="00DB74E3" w:rsidP="00DB74E3">
      <w:r w:rsidRPr="00DB74E3">
        <w:t xml:space="preserve">"Actúa bajo las REGLAS GLOBALES DEL PROYECTO. Inicia la </w:t>
      </w:r>
      <w:r w:rsidRPr="00DB74E3">
        <w:rPr>
          <w:b/>
          <w:bCs/>
        </w:rPr>
        <w:t>Fase 3</w:t>
      </w:r>
      <w:r w:rsidRPr="00DB74E3">
        <w:t>. Crea una nueva rama llamada '</w:t>
      </w:r>
      <w:proofErr w:type="spellStart"/>
      <w:r w:rsidRPr="00DB74E3">
        <w:t>feat</w:t>
      </w:r>
      <w:proofErr w:type="spellEnd"/>
      <w:r w:rsidRPr="00DB74E3">
        <w:t xml:space="preserve">/transacciones'. Desarrolla el módulo transaccional: 1) Crear Promesas de </w:t>
      </w:r>
      <w:proofErr w:type="gramStart"/>
      <w:r w:rsidRPr="00DB74E3">
        <w:t>Compra-Venta</w:t>
      </w:r>
      <w:proofErr w:type="gramEnd"/>
      <w:r w:rsidRPr="00DB74E3">
        <w:t>. 2) Registrar Pagos de Clientes. 3) Preparar la ruta API para la facturación (integración a servicios externos de Factura Electrónica). Explica tu enfoque para garantizar la integridad transaccional y mantener la experiencia visual fluida, y espera mi aprobación."</w:t>
      </w:r>
    </w:p>
    <w:p w14:paraId="5DFA9A68" w14:textId="77777777" w:rsidR="00DB74E3" w:rsidRPr="00DB74E3" w:rsidRDefault="00DB74E3" w:rsidP="00DB74E3">
      <w:proofErr w:type="spellStart"/>
      <w:r w:rsidRPr="00DB74E3">
        <w:rPr>
          <w:b/>
          <w:bCs/>
        </w:rPr>
        <w:t>Prompt</w:t>
      </w:r>
      <w:proofErr w:type="spellEnd"/>
      <w:r w:rsidRPr="00DB74E3">
        <w:rPr>
          <w:b/>
          <w:bCs/>
        </w:rPr>
        <w:t xml:space="preserve"> 5: Fase 4 (Finanzas y Reportería)</w:t>
      </w:r>
    </w:p>
    <w:p w14:paraId="7202788C" w14:textId="77777777" w:rsidR="00DB74E3" w:rsidRPr="00DB74E3" w:rsidRDefault="00DB74E3" w:rsidP="00DB74E3">
      <w:r w:rsidRPr="00DB74E3">
        <w:t xml:space="preserve">"Actúa bajo las REGLAS GLOBALES DEL PROYECTO. Inicia la </w:t>
      </w:r>
      <w:r w:rsidRPr="00DB74E3">
        <w:rPr>
          <w:b/>
          <w:bCs/>
        </w:rPr>
        <w:t>Fase 4</w:t>
      </w:r>
      <w:r w:rsidRPr="00DB74E3">
        <w:t>. Crea una rama llamada '</w:t>
      </w:r>
      <w:proofErr w:type="spellStart"/>
      <w:r w:rsidRPr="00DB74E3">
        <w:t>feat</w:t>
      </w:r>
      <w:proofErr w:type="spellEnd"/>
      <w:r w:rsidRPr="00DB74E3">
        <w:t>/finanzas'. Desarrolla la lógica para actualizar Estados de Cuenta y Planes de Pago. Implementa un Tablero de Métricas (</w:t>
      </w:r>
      <w:proofErr w:type="spellStart"/>
      <w:r w:rsidRPr="00DB74E3">
        <w:t>Dashboard</w:t>
      </w:r>
      <w:proofErr w:type="spellEnd"/>
      <w:r w:rsidRPr="00DB74E3">
        <w:t>) de alto impacto visual con gráficos interactivos. Añade la funcionalidad para exportar a Excel y generar reportes/formularios en PDF. Haz un listado de las librerías que utilizarás y espera mi aprobación."</w:t>
      </w:r>
    </w:p>
    <w:p w14:paraId="63D77ADC" w14:textId="77777777" w:rsidR="00DB74E3" w:rsidRPr="00DB74E3" w:rsidRDefault="00DB74E3" w:rsidP="00DB74E3">
      <w:proofErr w:type="spellStart"/>
      <w:r w:rsidRPr="00DB74E3">
        <w:rPr>
          <w:b/>
          <w:bCs/>
        </w:rPr>
        <w:t>Prompt</w:t>
      </w:r>
      <w:proofErr w:type="spellEnd"/>
      <w:r w:rsidRPr="00DB74E3">
        <w:rPr>
          <w:b/>
          <w:bCs/>
        </w:rPr>
        <w:t xml:space="preserve"> 6: Fase 5 (Mapa Interactivo)</w:t>
      </w:r>
    </w:p>
    <w:p w14:paraId="5C912841" w14:textId="77777777" w:rsidR="00DB74E3" w:rsidRPr="00DB74E3" w:rsidRDefault="00DB74E3" w:rsidP="00DB74E3">
      <w:r w:rsidRPr="00DB74E3">
        <w:t xml:space="preserve">"Actúa bajo las REGLAS GLOBALES DEL PROYECTO. Inicia la </w:t>
      </w:r>
      <w:r w:rsidRPr="00DB74E3">
        <w:rPr>
          <w:b/>
          <w:bCs/>
        </w:rPr>
        <w:t>Fase 5</w:t>
      </w:r>
      <w:r w:rsidRPr="00DB74E3">
        <w:t>. Crea una rama llamada '</w:t>
      </w:r>
      <w:proofErr w:type="spellStart"/>
      <w:r w:rsidRPr="00DB74E3">
        <w:t>feat</w:t>
      </w:r>
      <w:proofErr w:type="spellEnd"/>
      <w:r w:rsidRPr="00DB74E3">
        <w:t xml:space="preserve">/mapa'. Integra una librería de mapas (como </w:t>
      </w:r>
      <w:proofErr w:type="spellStart"/>
      <w:r w:rsidRPr="00DB74E3">
        <w:t>Mapbox</w:t>
      </w:r>
      <w:proofErr w:type="spellEnd"/>
      <w:r w:rsidRPr="00DB74E3">
        <w:t>) para renderizar el plano del proyecto. Implementa interactividad premium: al hacer clic en un lote, despliega un panel lateral animado (</w:t>
      </w:r>
      <w:proofErr w:type="spellStart"/>
      <w:r w:rsidRPr="00DB74E3">
        <w:t>offcanvas</w:t>
      </w:r>
      <w:proofErr w:type="spellEnd"/>
      <w:r w:rsidRPr="00DB74E3">
        <w:t>) con su información. Añade controles flotantes para filtrar lotes por condiciones y resaltarlos visualmente. Explica tu estrategia de implementación visual y espera mi aprobación."</w:t>
      </w:r>
    </w:p>
    <w:p w14:paraId="38A06F19" w14:textId="77777777" w:rsidR="00B329C5" w:rsidRDefault="00B329C5"/>
    <w:sectPr w:rsidR="00B32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8D4"/>
    <w:multiLevelType w:val="multilevel"/>
    <w:tmpl w:val="C96A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92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E3"/>
    <w:rsid w:val="00054723"/>
    <w:rsid w:val="00543670"/>
    <w:rsid w:val="007E1930"/>
    <w:rsid w:val="008632E6"/>
    <w:rsid w:val="00993296"/>
    <w:rsid w:val="00AC7852"/>
    <w:rsid w:val="00B329C5"/>
    <w:rsid w:val="00BA63F0"/>
    <w:rsid w:val="00DB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071A"/>
  <w15:chartTrackingRefBased/>
  <w15:docId w15:val="{A2522385-4686-41F0-8F78-14B37F29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4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4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4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4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4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4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582</Words>
  <Characters>3197</Characters>
  <Application>Microsoft Office Word</Application>
  <DocSecurity>0</DocSecurity>
  <Lines>88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Perdomo</dc:creator>
  <cp:keywords/>
  <dc:description/>
  <cp:lastModifiedBy>Oscar Perdomo</cp:lastModifiedBy>
  <cp:revision>5</cp:revision>
  <dcterms:created xsi:type="dcterms:W3CDTF">2026-04-07T04:55:00Z</dcterms:created>
  <dcterms:modified xsi:type="dcterms:W3CDTF">2026-04-07T05:36:00Z</dcterms:modified>
</cp:coreProperties>
</file>