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480" w:line="324" w:lineRule="auto"/>
        <w:jc w:val="center"/>
        <w:bidi w:val="1"/>
      </w:pPr>
      <w:r>
        <w:rPr>
          <w:rFonts w:ascii="B Lotus" w:hAnsi="B Lotus" w:cs="B Lotus"/>
          <w:b/>
          <w:sz w:val="36"/>
          <w:rtl w:val="1"/>
        </w:rPr>
        <w:t>پروژه کارشناسی مهندسی نرم‌افزار</w:t>
      </w:r>
    </w:p>
    <w:p>
      <w:pPr>
        <w:spacing w:after="360" w:line="324" w:lineRule="auto"/>
        <w:jc w:val="center"/>
        <w:bidi w:val="1"/>
      </w:pPr>
      <w:r>
        <w:rPr>
          <w:rFonts w:ascii="B Lotus" w:hAnsi="B Lotus" w:cs="B Lotus"/>
          <w:b/>
          <w:sz w:val="40"/>
          <w:rtl w:val="1"/>
        </w:rPr>
        <w:t>طراحی و پیاده‌سازی سامانه فروشگاه اینترنتی محصولات دیجیتال بازی</w:t>
      </w:r>
    </w:p>
    <w:p>
      <w:pPr>
        <w:spacing w:after="680" w:line="324" w:lineRule="auto"/>
        <w:jc w:val="center"/>
        <w:bidi w:val="1"/>
      </w:pPr>
      <w:r>
        <w:rPr>
          <w:rFonts w:ascii="B Lotus" w:hAnsi="B Lotus" w:cs="B Lotus"/>
          <w:b/>
          <w:sz w:val="48"/>
          <w:rtl w:val="1"/>
        </w:rPr>
        <w:t>TempoTempo</w:t>
      </w:r>
    </w:p>
    <w:p>
      <w:pPr>
        <w:spacing w:after="160" w:line="324" w:lineRule="auto"/>
        <w:jc w:val="center"/>
        <w:bidi w:val="1"/>
      </w:pPr>
      <w:r>
        <w:rPr>
          <w:rFonts w:ascii="B Lotus" w:hAnsi="B Lotus" w:cs="B Lotus"/>
          <w:b/>
          <w:sz w:val="30"/>
          <w:rtl w:val="1"/>
        </w:rPr>
        <w:t>موضوع انتخاب شده: سامانه تجارت الکترونیکی فول‌استک برای فروش گیفت کارت، کد فعال‌سازی و محصولات دیجیتال بازی</w:t>
      </w:r>
    </w:p>
    <w:p>
      <w:pPr>
        <w:spacing w:after="160" w:line="324" w:lineRule="auto"/>
        <w:jc w:val="center"/>
        <w:bidi w:val="1"/>
      </w:pPr>
      <w:r>
        <w:rPr>
          <w:rFonts w:ascii="B Lotus" w:hAnsi="B Lotus" w:cs="B Lotus"/>
          <w:b w:val="0"/>
          <w:sz w:val="30"/>
          <w:rtl w:val="1"/>
        </w:rPr>
        <w:t>فناوری های اصلی: Django REST Framework، React، Vite، JWT، SQLite/PostgreSQL</w:t>
      </w:r>
    </w:p>
    <w:p>
      <w:pPr>
        <w:spacing w:after="160" w:line="324" w:lineRule="auto"/>
        <w:jc w:val="center"/>
        <w:bidi w:val="1"/>
      </w:pPr>
      <w:r>
        <w:rPr>
          <w:rFonts w:ascii="B Lotus" w:hAnsi="B Lotus" w:cs="B Lotus"/>
          <w:b w:val="0"/>
          <w:sz w:val="30"/>
          <w:rtl w:val="1"/>
        </w:rPr>
        <w:t>زبان گزارش: فارسی</w:t>
      </w:r>
    </w:p>
    <w:p>
      <w:pPr>
        <w:spacing w:after="160" w:line="324" w:lineRule="auto"/>
        <w:jc w:val="center"/>
        <w:bidi w:val="1"/>
      </w:pPr>
      <w:r>
        <w:rPr>
          <w:rFonts w:ascii="B Lotus" w:hAnsi="B Lotus" w:cs="B Lotus"/>
          <w:b w:val="0"/>
          <w:sz w:val="30"/>
          <w:rtl w:val="1"/>
        </w:rPr>
        <w:t>سال: ۱۴۰۵</w:t>
      </w:r>
    </w:p>
    <w:p>
      <w:pPr>
        <w:spacing w:after="160" w:line="324" w:lineRule="auto"/>
        <w:jc w:val="center"/>
        <w:bidi w:val="1"/>
      </w:pPr>
      <w:r>
        <w:rPr>
          <w:rFonts w:ascii="B Lotus" w:hAnsi="B Lotus" w:cs="B Lotus"/>
          <w:b w:val="0"/>
          <w:sz w:val="30"/>
          <w:rtl w:val="1"/>
        </w:rPr>
        <w:t>تهیه کننده: ................................</w:t>
      </w:r>
    </w:p>
    <w:p>
      <w:pPr>
        <w:spacing w:after="160" w:line="324" w:lineRule="auto"/>
        <w:jc w:val="center"/>
        <w:bidi w:val="1"/>
      </w:pPr>
      <w:r>
        <w:rPr>
          <w:rFonts w:ascii="B Lotus" w:hAnsi="B Lotus" w:cs="B Lotus"/>
          <w:b w:val="0"/>
          <w:sz w:val="30"/>
          <w:rtl w:val="1"/>
        </w:rPr>
        <w:t>استاد راهنما: ................................</w:t>
      </w:r>
    </w:p>
    <w:p>
      <w:r>
        <w:br w:type="page"/>
      </w:r>
    </w:p>
    <w:p>
      <w:pPr>
        <w:spacing w:after="480" w:line="324" w:lineRule="auto"/>
        <w:jc w:val="center"/>
        <w:bidi w:val="1"/>
      </w:pPr>
      <w:r>
        <w:rPr>
          <w:rFonts w:ascii="B Lotus" w:hAnsi="B Lotus" w:cs="B Lotus"/>
          <w:b/>
          <w:sz w:val="48"/>
          <w:rtl w:val="1"/>
        </w:rPr>
        <w:t>بسم الله الرحمن الرحیم</w:t>
      </w:r>
    </w:p>
    <w:p>
      <w:pPr>
        <w:spacing w:after="120" w:line="324" w:lineRule="auto"/>
        <w:jc w:val="center"/>
        <w:bidi w:val="1"/>
      </w:pPr>
      <w:r>
        <w:rPr>
          <w:rFonts w:ascii="B Lotus" w:hAnsi="B Lotus" w:cs="B Lotus"/>
          <w:b w:val="0"/>
          <w:sz w:val="28"/>
          <w:rtl w:val="1"/>
        </w:rPr>
        <w:t>این گزارش با نیت یادگیری، تمرین مهندسی نرم‌افزار و ارائه یک سامانه کاربردی تهیه شده است.</w:t>
      </w:r>
    </w:p>
    <w:p>
      <w:r>
        <w:br w:type="page"/>
      </w:r>
    </w:p>
    <w:p>
      <w:pPr>
        <w:spacing w:before="240" w:after="160"/>
        <w:jc w:val="right"/>
        <w:bidi w:val="1"/>
      </w:pPr>
      <w:r>
        <w:rPr>
          <w:rFonts w:ascii="B Lotus" w:hAnsi="B Lotus" w:cs="B Lotus"/>
          <w:b/>
          <w:color w:val="1F4E79"/>
          <w:sz w:val="32"/>
          <w:rtl w:val="1"/>
        </w:rPr>
        <w:t>تقدیم به</w:t>
      </w:r>
    </w:p>
    <w:p>
      <w:pPr>
        <w:spacing w:after="120" w:line="324" w:lineRule="auto"/>
        <w:ind w:firstLine="360"/>
        <w:jc w:val="right"/>
        <w:bidi w:val="1"/>
      </w:pPr>
      <w:r>
        <w:rPr>
          <w:rFonts w:ascii="B Lotus" w:hAnsi="B Lotus" w:cs="B Lotus"/>
          <w:b w:val="0"/>
          <w:sz w:val="28"/>
          <w:rtl w:val="1"/>
        </w:rPr>
        <w:t>تقدیم به خانواده عزیزم که با حمایت، صبر و دلگرمی خود مسیر یادگیری و انجام این پروژه را هموار کردند. همچنین تقدیم به همه استادان و دوستانی که در شکل گیری نگاه دقیق تر به طراحی نرم‌افزار، کیفیت کد و مسئولیت پذیری در تولید سامانه های کاربردی نقش داشتند.</w:t>
      </w:r>
    </w:p>
    <w:p>
      <w:r>
        <w:br w:type="page"/>
      </w:r>
    </w:p>
    <w:p>
      <w:pPr>
        <w:spacing w:before="240" w:after="160"/>
        <w:jc w:val="right"/>
        <w:bidi w:val="1"/>
      </w:pPr>
      <w:r>
        <w:rPr>
          <w:rFonts w:ascii="B Lotus" w:hAnsi="B Lotus" w:cs="B Lotus"/>
          <w:b/>
          <w:color w:val="1F4E79"/>
          <w:sz w:val="32"/>
          <w:rtl w:val="1"/>
        </w:rPr>
        <w:t>سپاسگزاری</w:t>
      </w:r>
    </w:p>
    <w:p>
      <w:pPr>
        <w:spacing w:after="120" w:line="324" w:lineRule="auto"/>
        <w:ind w:firstLine="360"/>
        <w:jc w:val="right"/>
        <w:bidi w:val="1"/>
      </w:pPr>
      <w:r>
        <w:rPr>
          <w:rFonts w:ascii="B Lotus" w:hAnsi="B Lotus" w:cs="B Lotus"/>
          <w:b w:val="0"/>
          <w:sz w:val="28"/>
          <w:rtl w:val="1"/>
        </w:rPr>
        <w:t>از استاد راهنما و همه افرادی که در تحلیل نیازمندی‌ها، بررسی ایده، آزمون بخش‌های مختلف سامانه و اصلاح مسیر پروژه همراهی کردند سپاسگزاری می‌شود. این پروژه نتیجه ترکیب مطالعه نظری، پیاده‌سازی عملی، آزمون مکرر و بازبینی تدریجی است.</w:t>
      </w:r>
    </w:p>
    <w:p>
      <w:pPr>
        <w:spacing w:after="120" w:line="324" w:lineRule="auto"/>
        <w:ind w:firstLine="360"/>
        <w:jc w:val="right"/>
        <w:bidi w:val="1"/>
      </w:pPr>
      <w:r>
        <w:rPr>
          <w:rFonts w:ascii="B Lotus" w:hAnsi="B Lotus" w:cs="B Lotus"/>
          <w:b w:val="0"/>
          <w:sz w:val="28"/>
          <w:rtl w:val="1"/>
        </w:rPr>
        <w:t>همچنین از منابع آزاد نرم‌افزاری، مستندات رسمی Django، Django REST Framework، React و ابزارهای توسعه وب که امکان ساخت یک نمونه کامل و قابل ارائه را فراهم کردند قدردانی می‌شود.</w:t>
      </w:r>
    </w:p>
    <w:p>
      <w:r>
        <w:br w:type="page"/>
      </w:r>
    </w:p>
    <w:p>
      <w:pPr>
        <w:spacing w:before="240" w:after="160"/>
        <w:jc w:val="right"/>
        <w:bidi w:val="1"/>
      </w:pPr>
      <w:r>
        <w:rPr>
          <w:rFonts w:ascii="B Lotus" w:hAnsi="B Lotus" w:cs="B Lotus"/>
          <w:b/>
          <w:color w:val="1F4E79"/>
          <w:sz w:val="32"/>
          <w:rtl w:val="1"/>
        </w:rPr>
        <w:t>فهرست مطالب</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4730"/>
            <w:vAlign w:val="center"/>
          </w:tcPr>
          <w:p>
            <w:pPr>
              <w:jc w:val="center"/>
              <w:bidi w:val="1"/>
            </w:pPr>
            <w:r/>
            <w:r>
              <w:rPr>
                <w:rFonts w:ascii="B Lotus" w:hAnsi="B Lotus" w:cs="B Lotus"/>
                <w:b/>
                <w:sz w:val="24"/>
                <w:rtl w:val="1"/>
              </w:rPr>
              <w:t>عنوان</w:t>
            </w:r>
          </w:p>
        </w:tc>
        <w:tc>
          <w:tcPr>
            <w:tcW w:type="dxa" w:w="4730"/>
            <w:vAlign w:val="center"/>
          </w:tcPr>
          <w:p>
            <w:pPr>
              <w:jc w:val="center"/>
              <w:bidi w:val="1"/>
            </w:pPr>
            <w:r/>
            <w:r>
              <w:rPr>
                <w:rFonts w:ascii="B Lotus" w:hAnsi="B Lotus" w:cs="B Lotus"/>
                <w:b/>
                <w:sz w:val="24"/>
                <w:rtl w:val="1"/>
              </w:rPr>
              <w:t>صفحه</w:t>
            </w:r>
          </w:p>
        </w:tc>
      </w:tr>
      <w:tr>
        <w:tc>
          <w:tcPr>
            <w:tcW w:type="dxa" w:w="4730"/>
            <w:vAlign w:val="center"/>
          </w:tcPr>
          <w:p>
            <w:pPr>
              <w:jc w:val="right"/>
              <w:bidi w:val="1"/>
            </w:pPr>
            <w:r/>
            <w:r>
              <w:rPr>
                <w:rFonts w:ascii="B Lotus" w:hAnsi="B Lotus" w:cs="B Lotus"/>
                <w:b w:val="0"/>
                <w:sz w:val="24"/>
                <w:rtl w:val="1"/>
              </w:rPr>
              <w:t>چکیده</w:t>
            </w:r>
          </w:p>
        </w:tc>
        <w:tc>
          <w:tcPr>
            <w:tcW w:type="dxa" w:w="4730"/>
            <w:vAlign w:val="center"/>
          </w:tcPr>
          <w:p>
            <w:pPr>
              <w:jc w:val="center"/>
              <w:bidi w:val="1"/>
            </w:pPr>
            <w:r/>
            <w:r>
              <w:rPr>
                <w:rFonts w:ascii="B Lotus" w:hAnsi="B Lotus" w:cs="B Lotus"/>
                <w:b w:val="0"/>
                <w:sz w:val="24"/>
                <w:rtl w:val="1"/>
              </w:rPr>
              <w:t>۹</w:t>
            </w:r>
          </w:p>
        </w:tc>
      </w:tr>
      <w:tr>
        <w:tc>
          <w:tcPr>
            <w:tcW w:type="dxa" w:w="4730"/>
            <w:vAlign w:val="center"/>
          </w:tcPr>
          <w:p>
            <w:pPr>
              <w:jc w:val="right"/>
              <w:bidi w:val="1"/>
            </w:pPr>
            <w:r/>
            <w:r>
              <w:rPr>
                <w:rFonts w:ascii="B Lotus" w:hAnsi="B Lotus" w:cs="B Lotus"/>
                <w:b w:val="0"/>
                <w:sz w:val="24"/>
                <w:rtl w:val="1"/>
              </w:rPr>
              <w:t>فصل اول: مقدمه</w:t>
            </w:r>
          </w:p>
        </w:tc>
        <w:tc>
          <w:tcPr>
            <w:tcW w:type="dxa" w:w="4730"/>
            <w:vAlign w:val="center"/>
          </w:tcPr>
          <w:p>
            <w:pPr>
              <w:jc w:val="center"/>
              <w:bidi w:val="1"/>
            </w:pPr>
            <w:r/>
            <w:r>
              <w:rPr>
                <w:rFonts w:ascii="B Lotus" w:hAnsi="B Lotus" w:cs="B Lotus"/>
                <w:b w:val="0"/>
                <w:sz w:val="24"/>
                <w:rtl w:val="1"/>
              </w:rPr>
              <w:t>۱۰</w:t>
            </w:r>
          </w:p>
        </w:tc>
      </w:tr>
      <w:tr>
        <w:tc>
          <w:tcPr>
            <w:tcW w:type="dxa" w:w="4730"/>
            <w:vAlign w:val="center"/>
          </w:tcPr>
          <w:p>
            <w:pPr>
              <w:jc w:val="right"/>
              <w:bidi w:val="1"/>
            </w:pPr>
            <w:r/>
            <w:r>
              <w:rPr>
                <w:rFonts w:ascii="B Lotus" w:hAnsi="B Lotus" w:cs="B Lotus"/>
                <w:b w:val="0"/>
                <w:sz w:val="24"/>
                <w:rtl w:val="1"/>
              </w:rPr>
              <w:t>فصل دوم: تحلیل نیازمندی‌ها و طراحی سامانه</w:t>
            </w:r>
          </w:p>
        </w:tc>
        <w:tc>
          <w:tcPr>
            <w:tcW w:type="dxa" w:w="4730"/>
            <w:vAlign w:val="center"/>
          </w:tcPr>
          <w:p>
            <w:pPr>
              <w:jc w:val="center"/>
              <w:bidi w:val="1"/>
            </w:pPr>
            <w:r/>
            <w:r>
              <w:rPr>
                <w:rFonts w:ascii="B Lotus" w:hAnsi="B Lotus" w:cs="B Lotus"/>
                <w:b w:val="0"/>
                <w:sz w:val="24"/>
                <w:rtl w:val="1"/>
              </w:rPr>
              <w:t>۲۰</w:t>
            </w:r>
          </w:p>
        </w:tc>
      </w:tr>
      <w:tr>
        <w:tc>
          <w:tcPr>
            <w:tcW w:type="dxa" w:w="4730"/>
            <w:vAlign w:val="center"/>
          </w:tcPr>
          <w:p>
            <w:pPr>
              <w:jc w:val="right"/>
              <w:bidi w:val="1"/>
            </w:pPr>
            <w:r/>
            <w:r>
              <w:rPr>
                <w:rFonts w:ascii="B Lotus" w:hAnsi="B Lotus" w:cs="B Lotus"/>
                <w:b w:val="0"/>
                <w:sz w:val="24"/>
                <w:rtl w:val="1"/>
              </w:rPr>
              <w:t>فصل سوم: پیاده‌سازی، معماری فنی و پایگاه داده</w:t>
            </w:r>
          </w:p>
        </w:tc>
        <w:tc>
          <w:tcPr>
            <w:tcW w:type="dxa" w:w="4730"/>
            <w:vAlign w:val="center"/>
          </w:tcPr>
          <w:p>
            <w:pPr>
              <w:jc w:val="center"/>
              <w:bidi w:val="1"/>
            </w:pPr>
            <w:r/>
            <w:r>
              <w:rPr>
                <w:rFonts w:ascii="B Lotus" w:hAnsi="B Lotus" w:cs="B Lotus"/>
                <w:b w:val="0"/>
                <w:sz w:val="24"/>
                <w:rtl w:val="1"/>
              </w:rPr>
              <w:t>۳۸</w:t>
            </w:r>
          </w:p>
        </w:tc>
      </w:tr>
      <w:tr>
        <w:tc>
          <w:tcPr>
            <w:tcW w:type="dxa" w:w="4730"/>
            <w:vAlign w:val="center"/>
          </w:tcPr>
          <w:p>
            <w:pPr>
              <w:jc w:val="right"/>
              <w:bidi w:val="1"/>
            </w:pPr>
            <w:r/>
            <w:r>
              <w:rPr>
                <w:rFonts w:ascii="B Lotus" w:hAnsi="B Lotus" w:cs="B Lotus"/>
                <w:b w:val="0"/>
                <w:sz w:val="24"/>
                <w:rtl w:val="1"/>
              </w:rPr>
              <w:t>فصل چهارم: آزمون، ارزیابی و استقرار</w:t>
            </w:r>
          </w:p>
        </w:tc>
        <w:tc>
          <w:tcPr>
            <w:tcW w:type="dxa" w:w="4730"/>
            <w:vAlign w:val="center"/>
          </w:tcPr>
          <w:p>
            <w:pPr>
              <w:jc w:val="center"/>
              <w:bidi w:val="1"/>
            </w:pPr>
            <w:r/>
            <w:r>
              <w:rPr>
                <w:rFonts w:ascii="B Lotus" w:hAnsi="B Lotus" w:cs="B Lotus"/>
                <w:b w:val="0"/>
                <w:sz w:val="24"/>
                <w:rtl w:val="1"/>
              </w:rPr>
              <w:t>۵۶</w:t>
            </w:r>
          </w:p>
        </w:tc>
      </w:tr>
      <w:tr>
        <w:tc>
          <w:tcPr>
            <w:tcW w:type="dxa" w:w="4730"/>
            <w:vAlign w:val="center"/>
          </w:tcPr>
          <w:p>
            <w:pPr>
              <w:jc w:val="right"/>
              <w:bidi w:val="1"/>
            </w:pPr>
            <w:r/>
            <w:r>
              <w:rPr>
                <w:rFonts w:ascii="B Lotus" w:hAnsi="B Lotus" w:cs="B Lotus"/>
                <w:b w:val="0"/>
                <w:sz w:val="24"/>
                <w:rtl w:val="1"/>
              </w:rPr>
              <w:t>نتیجه گیری و پیشنهادها</w:t>
            </w:r>
          </w:p>
        </w:tc>
        <w:tc>
          <w:tcPr>
            <w:tcW w:type="dxa" w:w="4730"/>
            <w:vAlign w:val="center"/>
          </w:tcPr>
          <w:p>
            <w:pPr>
              <w:jc w:val="center"/>
              <w:bidi w:val="1"/>
            </w:pPr>
            <w:r/>
            <w:r>
              <w:rPr>
                <w:rFonts w:ascii="B Lotus" w:hAnsi="B Lotus" w:cs="B Lotus"/>
                <w:b w:val="0"/>
                <w:sz w:val="24"/>
                <w:rtl w:val="1"/>
              </w:rPr>
              <w:t>۷۰</w:t>
            </w:r>
          </w:p>
        </w:tc>
      </w:tr>
      <w:tr>
        <w:tc>
          <w:tcPr>
            <w:tcW w:type="dxa" w:w="4730"/>
            <w:vAlign w:val="center"/>
          </w:tcPr>
          <w:p>
            <w:pPr>
              <w:jc w:val="right"/>
              <w:bidi w:val="1"/>
            </w:pPr>
            <w:r/>
            <w:r>
              <w:rPr>
                <w:rFonts w:ascii="B Lotus" w:hAnsi="B Lotus" w:cs="B Lotus"/>
                <w:b w:val="0"/>
                <w:sz w:val="24"/>
                <w:rtl w:val="1"/>
              </w:rPr>
              <w:t>فهرست منابع</w:t>
            </w:r>
          </w:p>
        </w:tc>
        <w:tc>
          <w:tcPr>
            <w:tcW w:type="dxa" w:w="4730"/>
            <w:vAlign w:val="center"/>
          </w:tcPr>
          <w:p>
            <w:pPr>
              <w:jc w:val="center"/>
              <w:bidi w:val="1"/>
            </w:pPr>
            <w:r/>
            <w:r>
              <w:rPr>
                <w:rFonts w:ascii="B Lotus" w:hAnsi="B Lotus" w:cs="B Lotus"/>
                <w:b w:val="0"/>
                <w:sz w:val="24"/>
                <w:rtl w:val="1"/>
              </w:rPr>
              <w:t>۷۳</w:t>
            </w:r>
          </w:p>
        </w:tc>
      </w:tr>
    </w:tbl>
    <w:p>
      <w:r>
        <w:br w:type="page"/>
      </w:r>
    </w:p>
    <w:p>
      <w:pPr>
        <w:spacing w:before="240" w:after="160"/>
        <w:jc w:val="right"/>
        <w:bidi w:val="1"/>
      </w:pPr>
      <w:r>
        <w:rPr>
          <w:rFonts w:ascii="B Lotus" w:hAnsi="B Lotus" w:cs="B Lotus"/>
          <w:b/>
          <w:color w:val="1F4E79"/>
          <w:sz w:val="32"/>
          <w:rtl w:val="1"/>
        </w:rPr>
        <w:t>فهرست شکل ها</w:t>
      </w:r>
    </w:p>
    <w:p>
      <w:pPr>
        <w:spacing w:after="120" w:line="324" w:lineRule="auto"/>
        <w:jc w:val="right"/>
        <w:bidi w:val="1"/>
      </w:pPr>
      <w:r>
        <w:rPr>
          <w:rFonts w:ascii="B Lotus" w:hAnsi="B Lotus" w:cs="B Lotus"/>
          <w:b w:val="0"/>
          <w:sz w:val="28"/>
          <w:rtl w:val="1"/>
        </w:rPr>
        <w:t>شکل ۱- نمای کلی معماری سامانه TempoTempo ................................ ۲۴</w:t>
      </w:r>
    </w:p>
    <w:p>
      <w:pPr>
        <w:spacing w:after="120" w:line="324" w:lineRule="auto"/>
        <w:jc w:val="right"/>
        <w:bidi w:val="1"/>
      </w:pPr>
      <w:r>
        <w:rPr>
          <w:rFonts w:ascii="B Lotus" w:hAnsi="B Lotus" w:cs="B Lotus"/>
          <w:b w:val="0"/>
          <w:sz w:val="28"/>
          <w:rtl w:val="1"/>
        </w:rPr>
        <w:t>شکل ۲- جریان خرید از انتخاب محصول تا ثبت سفارش ................................ ۳۳</w:t>
      </w:r>
    </w:p>
    <w:p>
      <w:pPr>
        <w:spacing w:after="120" w:line="324" w:lineRule="auto"/>
        <w:jc w:val="right"/>
        <w:bidi w:val="1"/>
      </w:pPr>
      <w:r>
        <w:rPr>
          <w:rFonts w:ascii="B Lotus" w:hAnsi="B Lotus" w:cs="B Lotus"/>
          <w:b w:val="0"/>
          <w:sz w:val="28"/>
          <w:rtl w:val="1"/>
        </w:rPr>
        <w:t>شکل ۳- ساختار ماژول های اصلی در سمت سرور ................................ ۴۴</w:t>
      </w:r>
    </w:p>
    <w:p>
      <w:pPr>
        <w:spacing w:after="120" w:line="324" w:lineRule="auto"/>
        <w:jc w:val="right"/>
        <w:bidi w:val="1"/>
      </w:pPr>
      <w:r>
        <w:rPr>
          <w:rFonts w:ascii="B Lotus" w:hAnsi="B Lotus" w:cs="B Lotus"/>
          <w:b w:val="0"/>
          <w:sz w:val="28"/>
          <w:rtl w:val="1"/>
        </w:rPr>
        <w:t>شکل ۴- جریان احراز هویت و استفاده از JWT ................................ ۴۹</w:t>
      </w:r>
    </w:p>
    <w:p>
      <w:pPr>
        <w:spacing w:after="120" w:line="324" w:lineRule="auto"/>
        <w:jc w:val="right"/>
        <w:bidi w:val="1"/>
      </w:pPr>
      <w:r>
        <w:rPr>
          <w:rFonts w:ascii="B Lotus" w:hAnsi="B Lotus" w:cs="B Lotus"/>
          <w:b w:val="0"/>
          <w:sz w:val="28"/>
          <w:rtl w:val="1"/>
        </w:rPr>
        <w:t>شکل ۵- مسیر توسعه، آزمون و تحویل سامانه ................................ ۶۳</w:t>
      </w:r>
    </w:p>
    <w:p>
      <w:r>
        <w:br w:type="page"/>
      </w:r>
    </w:p>
    <w:p>
      <w:pPr>
        <w:spacing w:before="240" w:after="160"/>
        <w:jc w:val="right"/>
        <w:bidi w:val="1"/>
      </w:pPr>
      <w:r>
        <w:rPr>
          <w:rFonts w:ascii="B Lotus" w:hAnsi="B Lotus" w:cs="B Lotus"/>
          <w:b/>
          <w:color w:val="1F4E79"/>
          <w:sz w:val="32"/>
          <w:rtl w:val="1"/>
        </w:rPr>
        <w:t>فهرست جدول ها</w:t>
      </w:r>
    </w:p>
    <w:p>
      <w:pPr>
        <w:spacing w:after="120" w:line="324" w:lineRule="auto"/>
        <w:jc w:val="right"/>
        <w:bidi w:val="1"/>
      </w:pPr>
      <w:r>
        <w:rPr>
          <w:rFonts w:ascii="B Lotus" w:hAnsi="B Lotus" w:cs="B Lotus"/>
          <w:b w:val="0"/>
          <w:sz w:val="28"/>
          <w:rtl w:val="1"/>
        </w:rPr>
        <w:t>جدول ۱- نقش های کاربری و سطح دسترسی ................................ ۲۱</w:t>
      </w:r>
    </w:p>
    <w:p>
      <w:pPr>
        <w:spacing w:after="120" w:line="324" w:lineRule="auto"/>
        <w:jc w:val="right"/>
        <w:bidi w:val="1"/>
      </w:pPr>
      <w:r>
        <w:rPr>
          <w:rFonts w:ascii="B Lotus" w:hAnsi="B Lotus" w:cs="B Lotus"/>
          <w:b w:val="0"/>
          <w:sz w:val="28"/>
          <w:rtl w:val="1"/>
        </w:rPr>
        <w:t>جدول ۲- نیازمندی‌های عملکردی سامانه ................................ ۲۷</w:t>
      </w:r>
    </w:p>
    <w:p>
      <w:pPr>
        <w:spacing w:after="120" w:line="324" w:lineRule="auto"/>
        <w:jc w:val="right"/>
        <w:bidi w:val="1"/>
      </w:pPr>
      <w:r>
        <w:rPr>
          <w:rFonts w:ascii="B Lotus" w:hAnsi="B Lotus" w:cs="B Lotus"/>
          <w:b w:val="0"/>
          <w:sz w:val="28"/>
          <w:rtl w:val="1"/>
        </w:rPr>
        <w:t>جدول ۳- موجودیت های اصلی پایگاه داده ................................ ۴۱</w:t>
      </w:r>
    </w:p>
    <w:p>
      <w:pPr>
        <w:spacing w:after="120" w:line="324" w:lineRule="auto"/>
        <w:jc w:val="right"/>
        <w:bidi w:val="1"/>
      </w:pPr>
      <w:r>
        <w:rPr>
          <w:rFonts w:ascii="B Lotus" w:hAnsi="B Lotus" w:cs="B Lotus"/>
          <w:b w:val="0"/>
          <w:sz w:val="28"/>
          <w:rtl w:val="1"/>
        </w:rPr>
        <w:t>جدول ۴- نقاط پایانی مهم API ................................ ۴۷</w:t>
      </w:r>
    </w:p>
    <w:p>
      <w:pPr>
        <w:spacing w:after="120" w:line="324" w:lineRule="auto"/>
        <w:jc w:val="right"/>
        <w:bidi w:val="1"/>
      </w:pPr>
      <w:r>
        <w:rPr>
          <w:rFonts w:ascii="B Lotus" w:hAnsi="B Lotus" w:cs="B Lotus"/>
          <w:b w:val="0"/>
          <w:sz w:val="28"/>
          <w:rtl w:val="1"/>
        </w:rPr>
        <w:t>جدول ۵- سناریوهای آزمون و نتیجه مورد انتظار ................................ ۶۰</w:t>
      </w:r>
    </w:p>
    <w:p>
      <w:r>
        <w:br w:type="page"/>
      </w:r>
    </w:p>
    <w:p>
      <w:pPr>
        <w:spacing w:before="240" w:after="160"/>
        <w:jc w:val="right"/>
        <w:bidi w:val="1"/>
      </w:pPr>
      <w:r>
        <w:rPr>
          <w:rFonts w:ascii="B Lotus" w:hAnsi="B Lotus" w:cs="B Lotus"/>
          <w:b/>
          <w:color w:val="1F4E79"/>
          <w:sz w:val="32"/>
          <w:rtl w:val="1"/>
        </w:rPr>
        <w:t>چکیده</w:t>
      </w:r>
    </w:p>
    <w:p>
      <w:pPr>
        <w:spacing w:after="120" w:line="324" w:lineRule="auto"/>
        <w:ind w:firstLine="360"/>
        <w:jc w:val="right"/>
        <w:bidi w:val="1"/>
      </w:pPr>
      <w:r>
        <w:rPr>
          <w:rFonts w:ascii="B Lotus" w:hAnsi="B Lotus" w:cs="B Lotus"/>
          <w:b w:val="0"/>
          <w:sz w:val="28"/>
          <w:rtl w:val="1"/>
        </w:rPr>
        <w:t>پروژه حاضر به طراحی و پیاده‌سازی سامانه TempoTempo می پردازد؛ سامانه ای فول‌استک برای فروش محصولات دیجیتال حوزه بازی مانند گیفت کارت، زمان بازی، کد فعال‌سازی و بسته های مشابه. مسئله اصلی پروژه، ایجاد بستری منظم برای کشف محصول، مدیریت حساب کاربری، کنترل موجودی، ثبت سفارش و ارائه تجربه کاربری راست‌به‌چپ است. در این سامانه، بخش سرور با Django و Django REST Framework طراحی شده و احراز هویت با JWT انجام می‌شود. بخش کاربر نیز با React، Vite، React Router، Axios و Zustand پیاده‌سازی شده است.</w:t>
      </w:r>
    </w:p>
    <w:p>
      <w:pPr>
        <w:spacing w:after="120" w:line="324" w:lineRule="auto"/>
        <w:ind w:firstLine="360"/>
        <w:jc w:val="right"/>
        <w:bidi w:val="1"/>
      </w:pPr>
      <w:r>
        <w:rPr>
          <w:rFonts w:ascii="B Lotus" w:hAnsi="B Lotus" w:cs="B Lotus"/>
          <w:b w:val="0"/>
          <w:sz w:val="28"/>
          <w:rtl w:val="1"/>
        </w:rPr>
        <w:t>در گزارش، ابتدا ضرورت و اهداف پروژه بررسی می‌شود. سپس نیازمندی‌های عملکردی و غیرفرعملکردی، معماری سامانه، مدل داده، ماژول های سمت سرور، صفحات سمت کاربر، منطق سبد خرید، کنترل تخفیف، ثبت سفارش، بررسی موجودی و امکان ثبت نظر توسط خریدار واقعی شرح داده می‌شود. در ادامه، راهبرد آزمون و ارزیابی پروژه مطرح شده و محدودیت ها و مسیر توسعه آینده بیان می‌گردد.</w:t>
      </w:r>
    </w:p>
    <w:p>
      <w:pPr>
        <w:spacing w:after="120" w:line="324" w:lineRule="auto"/>
        <w:ind w:firstLine="360"/>
        <w:jc w:val="right"/>
        <w:bidi w:val="1"/>
      </w:pPr>
      <w:r>
        <w:rPr>
          <w:rFonts w:ascii="B Lotus" w:hAnsi="B Lotus" w:cs="B Lotus"/>
          <w:b/>
          <w:sz w:val="28"/>
          <w:rtl w:val="1"/>
        </w:rPr>
        <w:t>کلیدواژه ها: تجارت الکترونیکی، Django REST Framework، React، JWT، فروشگاه محصولات دیجیتال، مهندسی نرم‌افزار</w:t>
      </w:r>
    </w:p>
    <w:p>
      <w:r>
        <w:br w:type="page"/>
      </w:r>
    </w:p>
    <w:p>
      <w:pPr>
        <w:spacing w:before="240" w:after="160"/>
        <w:jc w:val="right"/>
        <w:bidi w:val="1"/>
      </w:pPr>
      <w:r>
        <w:rPr>
          <w:rFonts w:ascii="B Lotus" w:hAnsi="B Lotus" w:cs="B Lotus"/>
          <w:b/>
          <w:color w:val="1F4E79"/>
          <w:sz w:val="32"/>
          <w:rtl w:val="1"/>
        </w:rPr>
        <w:t>فصل اول: مقدمه</w:t>
      </w:r>
    </w:p>
    <w:p>
      <w:pPr>
        <w:spacing w:before="160" w:after="160"/>
        <w:jc w:val="right"/>
        <w:bidi w:val="1"/>
      </w:pPr>
      <w:r>
        <w:rPr>
          <w:rFonts w:ascii="B Lotus" w:hAnsi="B Lotus" w:cs="B Lotus"/>
          <w:b/>
          <w:color w:val="2F5597"/>
          <w:sz w:val="30"/>
          <w:rtl w:val="1"/>
        </w:rPr>
        <w:t>۱-۱ بیان مسئله</w:t>
      </w:r>
    </w:p>
    <w:p>
      <w:pPr>
        <w:spacing w:after="120" w:line="324" w:lineRule="auto"/>
        <w:jc w:val="right"/>
        <w:bidi w:val="1"/>
      </w:pPr>
      <w:r>
        <w:rPr>
          <w:rFonts w:ascii="B Lotus" w:hAnsi="B Lotus" w:cs="B Lotus"/>
          <w:b w:val="0"/>
          <w:sz w:val="28"/>
          <w:rtl w:val="1"/>
        </w:rPr>
        <w:t>در سال های اخیر، خرید محصولات دیجیتال بازی به یکی از جریان های رایج تجارت الکترونیکی تبدیل شده است. مشتری انتظار دارد بتواند محصولی مانند گیفت کارت، کد فعال‌سازی یا بسته اعتباری بازی را سریع پیدا کند، قیمت و نوع تحویل را ببیند و بدون ابهام سفارش خود را ثبت کند. اگر این فرایند به صورت دستی یا پراکنده انجام شود، خطا در موجودی، تاخیر در پیگیری سفارش و نبود گزارش مدیریتی به سرعت آشکار می‌شود.</w:t>
      </w:r>
    </w:p>
    <w:p>
      <w:pPr>
        <w:spacing w:after="120" w:line="324" w:lineRule="auto"/>
        <w:ind w:firstLine="360"/>
        <w:jc w:val="right"/>
        <w:bidi w:val="1"/>
      </w:pPr>
      <w:r>
        <w:rPr>
          <w:rFonts w:ascii="B Lotus" w:hAnsi="B Lotus" w:cs="B Lotus"/>
          <w:b w:val="0"/>
          <w:sz w:val="28"/>
          <w:rtl w:val="1"/>
        </w:rPr>
        <w:t>مسئله اصلی پروژه TempoTempo طراحی یک سامانه منسجم برای همین نیاز است؛ سامانه ای که علاوه بر ظاهر کاربرپسند، منطق واقعی فروشگاه را نیز در خود داشته باشد. در این پروژه تلاش شده است مسیر کاربر از مشاهده محصول تا ثبت سفارش، مدیریت علاقه مندی، مشاهده تاریخچه خرید و ثبت نظر به صورت کامل دیده شود.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r>
        <w:br w:type="page"/>
      </w:r>
    </w:p>
    <w:p>
      <w:pPr>
        <w:spacing w:before="160" w:after="160"/>
        <w:jc w:val="right"/>
        <w:bidi w:val="1"/>
      </w:pPr>
      <w:r>
        <w:rPr>
          <w:rFonts w:ascii="B Lotus" w:hAnsi="B Lotus" w:cs="B Lotus"/>
          <w:b/>
          <w:color w:val="2F5597"/>
          <w:sz w:val="30"/>
          <w:rtl w:val="1"/>
        </w:rPr>
        <w:t>۱-۲ اهمیت موضوع</w:t>
      </w:r>
    </w:p>
    <w:p>
      <w:pPr>
        <w:spacing w:after="120" w:line="324" w:lineRule="auto"/>
        <w:jc w:val="right"/>
        <w:bidi w:val="1"/>
      </w:pPr>
      <w:r>
        <w:rPr>
          <w:rFonts w:ascii="B Lotus" w:hAnsi="B Lotus" w:cs="B Lotus"/>
          <w:b w:val="0"/>
          <w:sz w:val="28"/>
          <w:rtl w:val="1"/>
        </w:rPr>
        <w:t>اهمیت این پروژه از دو جنبه قابل بررسی است. از دید کاربر، سامانه باید دسترسی ساده، سرعت مناسب، اطلاعات شفاف و اعتماد در ثبت سفارش فراهم کند. از دید مدیر فروشگاه، وجود پنل آماری، مدیریت کالا، کنترل موجودی و قابلیت بررسی سفارش ها ضروری است. بنابراین پروژه فقط یک نمونه نمایشی نیست، بلکه یک چرخه فروش توسعه‌پذیر را پوشش می دهد.</w:t>
      </w:r>
    </w:p>
    <w:p>
      <w:pPr>
        <w:spacing w:after="120" w:line="324" w:lineRule="auto"/>
        <w:ind w:firstLine="360"/>
        <w:jc w:val="right"/>
        <w:bidi w:val="1"/>
      </w:pPr>
      <w:r>
        <w:rPr>
          <w:rFonts w:ascii="B Lotus" w:hAnsi="B Lotus" w:cs="B Lotus"/>
          <w:b w:val="0"/>
          <w:sz w:val="28"/>
          <w:rtl w:val="1"/>
        </w:rPr>
        <w:t>از جنبه آموزشی نیز پروژه ترکیبی از مفاهیم مهم مهندسی نرم‌افزار را شامل می‌شود: طراحی معماری چندلایه، API، احراز هویت، پایگاه داده رابطه ای، مدیریت وضعیت در فرانت اند، اعتبارسنجی داده، آزمون و مستندسازی. این گستردگی باعث می‌شود پروژه برای ارائه دانشگاهی مناسب باشد.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r>
        <w:br w:type="page"/>
      </w:r>
    </w:p>
    <w:p>
      <w:pPr>
        <w:spacing w:before="160" w:after="160"/>
        <w:jc w:val="right"/>
        <w:bidi w:val="1"/>
      </w:pPr>
      <w:r>
        <w:rPr>
          <w:rFonts w:ascii="B Lotus" w:hAnsi="B Lotus" w:cs="B Lotus"/>
          <w:b/>
          <w:color w:val="2F5597"/>
          <w:sz w:val="30"/>
          <w:rtl w:val="1"/>
        </w:rPr>
        <w:t>۱-۳ اهداف پروژه</w:t>
      </w:r>
    </w:p>
    <w:p>
      <w:pPr>
        <w:spacing w:after="120" w:line="324" w:lineRule="auto"/>
        <w:jc w:val="right"/>
        <w:bidi w:val="1"/>
      </w:pPr>
      <w:r>
        <w:rPr>
          <w:rFonts w:ascii="B Lotus" w:hAnsi="B Lotus" w:cs="B Lotus"/>
          <w:b w:val="0"/>
          <w:sz w:val="28"/>
          <w:rtl w:val="1"/>
        </w:rPr>
        <w:t>هدف اصلی، پیاده‌سازی یک فروشگاه اینترنتی کامل برای محصولات دیجیتال بازی است. این هدف به چند هدف جزئی تقسیم می‌شود: ایجاد حساب کاربری، ورود امن، نمایش محصولات فعال، جستجو، فیلتر بر اساس دسته، مشاهده جزئیات محصول، انتخاب گونه محصول، افزودن به سبد خرید، اعمال کد تخفیف، ثبت سفارش، نمایش سفارش ها، مدیریت علاقه مندی ها، ثبت نظر معتبر و مشاهده آمار مدیریتی.</w:t>
      </w:r>
    </w:p>
    <w:p>
      <w:pPr>
        <w:spacing w:after="120" w:line="324" w:lineRule="auto"/>
        <w:ind w:firstLine="360"/>
        <w:jc w:val="right"/>
        <w:bidi w:val="1"/>
      </w:pPr>
      <w:r>
        <w:rPr>
          <w:rFonts w:ascii="B Lotus" w:hAnsi="B Lotus" w:cs="B Lotus"/>
          <w:b w:val="0"/>
          <w:sz w:val="28"/>
          <w:rtl w:val="1"/>
        </w:rPr>
        <w:t>هدف دیگر پروژه رعایت ساختار قابل نگهداری است. به همین دلیل بخش‌های مختلف در برنامه های مستقل Django و کامپوننت های مجزای React سازماندهی شده اند تا امکان توسعه، اصلاح و آزمون در آینده ساده تر شود.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r>
        <w:br w:type="page"/>
      </w:r>
    </w:p>
    <w:p>
      <w:pPr>
        <w:spacing w:before="160" w:after="160"/>
        <w:jc w:val="right"/>
        <w:bidi w:val="1"/>
      </w:pPr>
      <w:r>
        <w:rPr>
          <w:rFonts w:ascii="B Lotus" w:hAnsi="B Lotus" w:cs="B Lotus"/>
          <w:b/>
          <w:color w:val="2F5597"/>
          <w:sz w:val="30"/>
          <w:rtl w:val="1"/>
        </w:rPr>
        <w:t>۱-۴ محدوده پروژه</w:t>
      </w:r>
    </w:p>
    <w:p>
      <w:pPr>
        <w:spacing w:after="120" w:line="324" w:lineRule="auto"/>
        <w:jc w:val="right"/>
        <w:bidi w:val="1"/>
      </w:pPr>
      <w:r>
        <w:rPr>
          <w:rFonts w:ascii="B Lotus" w:hAnsi="B Lotus" w:cs="B Lotus"/>
          <w:b w:val="0"/>
          <w:sz w:val="28"/>
          <w:rtl w:val="1"/>
        </w:rPr>
        <w:t>محدوده پروژه شامل طراحی و پیاده‌سازی بک اند، فرانت اند، مدل داده، API، منطق سبد خرید، سفارش، کوپن، نظر کاربران، وبلاگ و داشبورد مدیر است. سامانه برای ارائه دانشگاهی و توسعه محلی آماده شده و می‌تواند با PostgreSQL یا SQLite اجرا شود.</w:t>
      </w:r>
    </w:p>
    <w:p>
      <w:pPr>
        <w:spacing w:after="120" w:line="324" w:lineRule="auto"/>
        <w:ind w:firstLine="360"/>
        <w:jc w:val="right"/>
        <w:bidi w:val="1"/>
      </w:pPr>
      <w:r>
        <w:rPr>
          <w:rFonts w:ascii="B Lotus" w:hAnsi="B Lotus" w:cs="B Lotus"/>
          <w:b w:val="0"/>
          <w:sz w:val="28"/>
          <w:rtl w:val="1"/>
        </w:rPr>
        <w:t>در نسخه فعلی، اتصال به درگاه پرداخت واقعی و تحویل خودکار کد دیجیتال پس از پرداخت در محدوده پیاده‌سازی قرار نگرفته است. با این حال ساختار سفارش و موجودی به گونه ای طراحی شده که افزودن این قابلیت ها در آینده امکان پذیر باشد.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r>
        <w:br w:type="page"/>
      </w:r>
    </w:p>
    <w:p>
      <w:pPr>
        <w:spacing w:before="160" w:after="160"/>
        <w:jc w:val="right"/>
        <w:bidi w:val="1"/>
      </w:pPr>
      <w:r>
        <w:rPr>
          <w:rFonts w:ascii="B Lotus" w:hAnsi="B Lotus" w:cs="B Lotus"/>
          <w:b/>
          <w:color w:val="2F5597"/>
          <w:sz w:val="30"/>
          <w:rtl w:val="1"/>
        </w:rPr>
        <w:t>۱-۵ روش انجام پروژه</w:t>
      </w:r>
    </w:p>
    <w:p>
      <w:pPr>
        <w:spacing w:after="120" w:line="324" w:lineRule="auto"/>
        <w:jc w:val="right"/>
        <w:bidi w:val="1"/>
      </w:pPr>
      <w:r>
        <w:rPr>
          <w:rFonts w:ascii="B Lotus" w:hAnsi="B Lotus" w:cs="B Lotus"/>
          <w:b w:val="0"/>
          <w:sz w:val="28"/>
          <w:rtl w:val="1"/>
        </w:rPr>
        <w:t>روش انجام پروژه شامل تحلیل نیازمندی‌ها، طراحی مدل داده، پیاده‌سازی API، طراحی رابط کاربری، اتصال فرانت اند به بک اند، نوشتن آزمون‌های اصلی و مستندسازی است. ابتدا موجودیت های اصلی مانند کاربر، محصول، گونه محصول، سبد خرید و سفارش شناسایی شدند و سپس مسیرهای API برای هر عملیات تعریف گردید.</w:t>
      </w:r>
    </w:p>
    <w:p>
      <w:pPr>
        <w:spacing w:after="120" w:line="324" w:lineRule="auto"/>
        <w:ind w:firstLine="360"/>
        <w:jc w:val="right"/>
        <w:bidi w:val="1"/>
      </w:pPr>
      <w:r>
        <w:rPr>
          <w:rFonts w:ascii="B Lotus" w:hAnsi="B Lotus" w:cs="B Lotus"/>
          <w:b w:val="0"/>
          <w:sz w:val="28"/>
          <w:rtl w:val="1"/>
        </w:rPr>
        <w:t>پس از آماده شدن بک اند، صفحات فرانت اند و store های وضعیت توسعه یافتند. در پایان، مسیرهای مهم با آزمون بررسی شد تا اطمینان حاصل شود منطق تجاری مانند محدودیت موجودی و اعتبار کوپن به درستی عمل می‌کند.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r>
        <w:br w:type="page"/>
      </w:r>
    </w:p>
    <w:p>
      <w:pPr>
        <w:spacing w:before="160" w:after="160"/>
        <w:jc w:val="right"/>
        <w:bidi w:val="1"/>
      </w:pPr>
      <w:r>
        <w:rPr>
          <w:rFonts w:ascii="B Lotus" w:hAnsi="B Lotus" w:cs="B Lotus"/>
          <w:b/>
          <w:color w:val="2F5597"/>
          <w:sz w:val="30"/>
          <w:rtl w:val="1"/>
        </w:rPr>
        <w:t>۱-۶ کاربران سامانه</w:t>
      </w:r>
    </w:p>
    <w:p>
      <w:pPr>
        <w:spacing w:after="120" w:line="324" w:lineRule="auto"/>
        <w:jc w:val="right"/>
        <w:bidi w:val="1"/>
      </w:pPr>
      <w:r>
        <w:rPr>
          <w:rFonts w:ascii="B Lotus" w:hAnsi="B Lotus" w:cs="B Lotus"/>
          <w:b w:val="0"/>
          <w:sz w:val="28"/>
          <w:rtl w:val="1"/>
        </w:rPr>
        <w:t>سامانه سه گروه کاربر اصلی دارد: مهمان، مشتری و مدیر. مهمان می‌تواند محصولات و مطالب وبلاگ را مشاهده کند. مشتری پس از ثبت نام و ورود می‌تواند سبد خرید، سفارش ها، پروفایل، علاقه مندی و نظرها را مدیریت کند. مدیر نیز به امکانات مدیریتی مانند آمار، سفارش ها و داده‌های کاتالوگ دسترسی دارد.</w:t>
      </w:r>
    </w:p>
    <w:p>
      <w:pPr>
        <w:spacing w:after="120" w:line="324" w:lineRule="auto"/>
        <w:ind w:firstLine="360"/>
        <w:jc w:val="right"/>
        <w:bidi w:val="1"/>
      </w:pPr>
      <w:r>
        <w:rPr>
          <w:rFonts w:ascii="B Lotus" w:hAnsi="B Lotus" w:cs="B Lotus"/>
          <w:b w:val="0"/>
          <w:sz w:val="28"/>
          <w:rtl w:val="1"/>
        </w:rPr>
        <w:t>تفکیک نقش ها در پروژه اهمیت زیادی دارد، زیرا همه عملیات نباید برای همه کاربران قابل انجام باشد. برای نمونه، ثبت سفارش و علاقه مندی نیازمند احراز هویت است و آمار مدیریتی فقط باید توسط مدیر قابل مشاهده باشد.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r>
        <w:br w:type="page"/>
      </w:r>
    </w:p>
    <w:p>
      <w:pPr>
        <w:spacing w:before="160" w:after="160"/>
        <w:jc w:val="right"/>
        <w:bidi w:val="1"/>
      </w:pPr>
      <w:r>
        <w:rPr>
          <w:rFonts w:ascii="B Lotus" w:hAnsi="B Lotus" w:cs="B Lotus"/>
          <w:b/>
          <w:color w:val="2F5597"/>
          <w:sz w:val="30"/>
          <w:rtl w:val="1"/>
        </w:rPr>
        <w:t>۱-1 تحلیل تکمیلی دامنه مسئله و اهداف پروژه</w:t>
      </w:r>
    </w:p>
    <w:p>
      <w:pPr>
        <w:spacing w:after="120" w:line="324" w:lineRule="auto"/>
        <w:jc w:val="right"/>
        <w:bidi w:val="1"/>
      </w:pPr>
      <w:r>
        <w:rPr>
          <w:rFonts w:ascii="B Lotus" w:hAnsi="B Lotus" w:cs="B Lotus"/>
          <w:b w:val="0"/>
          <w:sz w:val="28"/>
          <w:rtl w:val="1"/>
        </w:rPr>
        <w:t>در این بخش، موضوع دامنه مسئله و اهداف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۱-2 تحلیل تکمیلی دامنه مسئله و اهداف پروژه</w:t>
      </w:r>
    </w:p>
    <w:p>
      <w:pPr>
        <w:spacing w:after="120" w:line="324" w:lineRule="auto"/>
        <w:jc w:val="right"/>
        <w:bidi w:val="1"/>
      </w:pPr>
      <w:r>
        <w:rPr>
          <w:rFonts w:ascii="B Lotus" w:hAnsi="B Lotus" w:cs="B Lotus"/>
          <w:b w:val="0"/>
          <w:sz w:val="28"/>
          <w:rtl w:val="1"/>
        </w:rPr>
        <w:t>در این بخش، موضوع دامنه مسئله و اهداف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۱-3 تحلیل تکمیلی دامنه مسئله و اهداف پروژه</w:t>
      </w:r>
    </w:p>
    <w:p>
      <w:pPr>
        <w:spacing w:after="120" w:line="324" w:lineRule="auto"/>
        <w:jc w:val="right"/>
        <w:bidi w:val="1"/>
      </w:pPr>
      <w:r>
        <w:rPr>
          <w:rFonts w:ascii="B Lotus" w:hAnsi="B Lotus" w:cs="B Lotus"/>
          <w:b w:val="0"/>
          <w:sz w:val="28"/>
          <w:rtl w:val="1"/>
        </w:rPr>
        <w:t>در این بخش، موضوع دامنه مسئله و اهداف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60" w:after="160"/>
        <w:jc w:val="center"/>
        <w:bidi w:val="1"/>
      </w:pPr>
      <w:r>
        <w:rPr>
          <w:rFonts w:ascii="B Lotus" w:hAnsi="B Lotus" w:cs="B Lotus"/>
          <w:b/>
          <w:color w:val="555555"/>
          <w:sz w:val="24"/>
          <w:rtl w:val="1"/>
        </w:rPr>
        <w:t>جدول ۱- نقش های کاربری و سطح دسترسی</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2880"/>
            <w:shd w:fill="E8EEF5"/>
            <w:vAlign w:val="center"/>
          </w:tcPr>
          <w:p>
            <w:pPr>
              <w:jc w:val="center"/>
              <w:bidi w:val="1"/>
            </w:pPr>
            <w:r/>
            <w:r>
              <w:rPr>
                <w:rFonts w:ascii="B Lotus" w:hAnsi="B Lotus" w:cs="B Lotus"/>
                <w:b/>
                <w:sz w:val="24"/>
                <w:rtl w:val="1"/>
              </w:rPr>
              <w:t>نقش</w:t>
            </w:r>
          </w:p>
        </w:tc>
        <w:tc>
          <w:tcPr>
            <w:tcW w:type="dxa" w:w="6480"/>
            <w:shd w:fill="E8EEF5"/>
            <w:vAlign w:val="center"/>
          </w:tcPr>
          <w:p>
            <w:pPr>
              <w:jc w:val="center"/>
              <w:bidi w:val="1"/>
            </w:pPr>
            <w:r/>
            <w:r>
              <w:rPr>
                <w:rFonts w:ascii="B Lotus" w:hAnsi="B Lotus" w:cs="B Lotus"/>
                <w:b/>
                <w:sz w:val="24"/>
                <w:rtl w:val="1"/>
              </w:rPr>
              <w:t>قابلیت ها</w:t>
            </w:r>
          </w:p>
        </w:tc>
      </w:tr>
      <w:tr>
        <w:tc>
          <w:tcPr>
            <w:tcW w:type="dxa" w:w="2880"/>
            <w:vAlign w:val="center"/>
          </w:tcPr>
          <w:p>
            <w:pPr>
              <w:jc w:val="right"/>
              <w:bidi w:val="1"/>
            </w:pPr>
            <w:r/>
            <w:r>
              <w:rPr>
                <w:rFonts w:ascii="B Lotus" w:hAnsi="B Lotus" w:cs="B Lotus"/>
                <w:b w:val="0"/>
                <w:sz w:val="22"/>
                <w:rtl w:val="1"/>
              </w:rPr>
              <w:t>مهمان</w:t>
            </w:r>
          </w:p>
        </w:tc>
        <w:tc>
          <w:tcPr>
            <w:tcW w:type="dxa" w:w="6480"/>
            <w:vAlign w:val="center"/>
          </w:tcPr>
          <w:p>
            <w:pPr>
              <w:jc w:val="center"/>
              <w:bidi w:val="1"/>
            </w:pPr>
            <w:r/>
            <w:r>
              <w:rPr>
                <w:rFonts w:ascii="B Lotus" w:hAnsi="B Lotus" w:cs="B Lotus"/>
                <w:b w:val="0"/>
                <w:sz w:val="22"/>
                <w:rtl w:val="1"/>
              </w:rPr>
              <w:t>مشاهده محصولات، دسته ها و مطالب وبلاگ</w:t>
            </w:r>
          </w:p>
        </w:tc>
      </w:tr>
      <w:tr>
        <w:tc>
          <w:tcPr>
            <w:tcW w:type="dxa" w:w="2880"/>
            <w:vAlign w:val="center"/>
          </w:tcPr>
          <w:p>
            <w:pPr>
              <w:jc w:val="right"/>
              <w:bidi w:val="1"/>
            </w:pPr>
            <w:r/>
            <w:r>
              <w:rPr>
                <w:rFonts w:ascii="B Lotus" w:hAnsi="B Lotus" w:cs="B Lotus"/>
                <w:b w:val="0"/>
                <w:sz w:val="22"/>
                <w:rtl w:val="1"/>
              </w:rPr>
              <w:t>مشتری</w:t>
            </w:r>
          </w:p>
        </w:tc>
        <w:tc>
          <w:tcPr>
            <w:tcW w:type="dxa" w:w="6480"/>
            <w:vAlign w:val="center"/>
          </w:tcPr>
          <w:p>
            <w:pPr>
              <w:jc w:val="center"/>
              <w:bidi w:val="1"/>
            </w:pPr>
            <w:r/>
            <w:r>
              <w:rPr>
                <w:rFonts w:ascii="B Lotus" w:hAnsi="B Lotus" w:cs="B Lotus"/>
                <w:b w:val="0"/>
                <w:sz w:val="22"/>
                <w:rtl w:val="1"/>
              </w:rPr>
              <w:t>ثبت نام، ورود، سبد خرید، سفارش، علاقه مندی، نظر و پروفایل</w:t>
            </w:r>
          </w:p>
        </w:tc>
      </w:tr>
      <w:tr>
        <w:tc>
          <w:tcPr>
            <w:tcW w:type="dxa" w:w="2880"/>
            <w:vAlign w:val="center"/>
          </w:tcPr>
          <w:p>
            <w:pPr>
              <w:jc w:val="right"/>
              <w:bidi w:val="1"/>
            </w:pPr>
            <w:r/>
            <w:r>
              <w:rPr>
                <w:rFonts w:ascii="B Lotus" w:hAnsi="B Lotus" w:cs="B Lotus"/>
                <w:b w:val="0"/>
                <w:sz w:val="22"/>
                <w:rtl w:val="1"/>
              </w:rPr>
              <w:t>مدیر</w:t>
            </w:r>
          </w:p>
        </w:tc>
        <w:tc>
          <w:tcPr>
            <w:tcW w:type="dxa" w:w="6480"/>
            <w:vAlign w:val="center"/>
          </w:tcPr>
          <w:p>
            <w:pPr>
              <w:jc w:val="center"/>
              <w:bidi w:val="1"/>
            </w:pPr>
            <w:r/>
            <w:r>
              <w:rPr>
                <w:rFonts w:ascii="B Lotus" w:hAnsi="B Lotus" w:cs="B Lotus"/>
                <w:b w:val="0"/>
                <w:sz w:val="22"/>
                <w:rtl w:val="1"/>
              </w:rPr>
              <w:t>مشاهده آمار، مدیریت سفارش ها و کنترل داده‌های فروشگاه</w:t>
            </w:r>
          </w:p>
        </w:tc>
      </w:tr>
    </w:tbl>
    <w:p>
      <w:r>
        <w:br w:type="page"/>
      </w:r>
    </w:p>
    <w:p>
      <w:pPr>
        <w:spacing w:before="240" w:after="160"/>
        <w:jc w:val="right"/>
        <w:bidi w:val="1"/>
      </w:pPr>
      <w:r>
        <w:rPr>
          <w:rFonts w:ascii="B Lotus" w:hAnsi="B Lotus" w:cs="B Lotus"/>
          <w:b/>
          <w:color w:val="1F4E79"/>
          <w:sz w:val="32"/>
          <w:rtl w:val="1"/>
        </w:rPr>
        <w:t>فصل دوم: تحلیل نیازمندی‌ها و طراحی سامانه</w:t>
      </w:r>
    </w:p>
    <w:p>
      <w:r>
        <w:drawing>
          <wp:inline xmlns:a="http://schemas.openxmlformats.org/drawingml/2006/main" xmlns:pic="http://schemas.openxmlformats.org/drawingml/2006/picture">
            <wp:extent cx="5669280" cy="2872435"/>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10"/>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tl w:val="1"/>
        </w:rPr>
        <w:t>شکل ۱- نمای کلی معماری سامانه TempoTempo</w:t>
      </w:r>
    </w:p>
    <w:p>
      <w:r>
        <w:br w:type="page"/>
      </w:r>
    </w:p>
    <w:p>
      <w:pPr>
        <w:spacing w:before="160" w:after="160"/>
        <w:jc w:val="right"/>
        <w:bidi w:val="1"/>
      </w:pPr>
      <w:r>
        <w:rPr>
          <w:rFonts w:ascii="B Lotus" w:hAnsi="B Lotus" w:cs="B Lotus"/>
          <w:b/>
          <w:color w:val="2F5597"/>
          <w:sz w:val="30"/>
          <w:rtl w:val="1"/>
        </w:rPr>
        <w:t>۲-۱ نیازمندی‌های عملکردی</w:t>
      </w:r>
    </w:p>
    <w:p>
      <w:pPr>
        <w:spacing w:after="120" w:line="324" w:lineRule="auto"/>
        <w:jc w:val="right"/>
        <w:bidi w:val="1"/>
      </w:pPr>
      <w:r>
        <w:rPr>
          <w:rFonts w:ascii="B Lotus" w:hAnsi="B Lotus" w:cs="B Lotus"/>
          <w:b w:val="0"/>
          <w:sz w:val="28"/>
          <w:rtl w:val="1"/>
        </w:rPr>
        <w:t>نیازمندی‌های عملکردی پروژه از رفتار واقعی فروشگاه استخراج شده اند. سامانه باید امکان ثبت نام با ایمیل، ورود با JWT، مشاهده محصولات، جستجو، فیلتر، افزودن به سبد، اعتبارسنجی کوپن، ثبت سفارش و مشاهده تاریخچه خرید را فراهم 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۲-۲ نیازمندی‌های غیرفرعملکردی</w:t>
      </w:r>
    </w:p>
    <w:p>
      <w:pPr>
        <w:spacing w:after="120" w:line="324" w:lineRule="auto"/>
        <w:jc w:val="right"/>
        <w:bidi w:val="1"/>
      </w:pPr>
      <w:r>
        <w:rPr>
          <w:rFonts w:ascii="B Lotus" w:hAnsi="B Lotus" w:cs="B Lotus"/>
          <w:b w:val="0"/>
          <w:sz w:val="28"/>
          <w:rtl w:val="1"/>
        </w:rPr>
        <w:t>نیازمندی‌های غیرفرعملکردی شامل امنیت، قابلیت نگهداری، کارایی، قابلیت آزمون، خوانایی رابط کاربری و امکان اجرای محلی است. رعایت این نیازمندی‌ها باعث می‌شود پروژه در شرایط نمایشی و توسعه بعدی پایدارتر باشد.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۲-۳ طراحی تجربه کاربری</w:t>
      </w:r>
    </w:p>
    <w:p>
      <w:pPr>
        <w:spacing w:after="120" w:line="324" w:lineRule="auto"/>
        <w:jc w:val="right"/>
        <w:bidi w:val="1"/>
      </w:pPr>
      <w:r>
        <w:rPr>
          <w:rFonts w:ascii="B Lotus" w:hAnsi="B Lotus" w:cs="B Lotus"/>
          <w:b w:val="0"/>
          <w:sz w:val="28"/>
          <w:rtl w:val="1"/>
        </w:rPr>
        <w:t>رابط کاربری برای محیط فارسی و راست‌به‌چپ طراحی شده است. صفحات باید پیام های خطا، حالت بارگذاری، حالت خالی و تغییرات سبد خرید را به شکل روشن نمایش دهند تا کاربر در جریان وضعیت سامانه قرار گیرد.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۲-۴ طراحی معماری کلان</w:t>
      </w:r>
    </w:p>
    <w:p>
      <w:pPr>
        <w:spacing w:after="120" w:line="324" w:lineRule="auto"/>
        <w:jc w:val="right"/>
        <w:bidi w:val="1"/>
      </w:pPr>
      <w:r>
        <w:rPr>
          <w:rFonts w:ascii="B Lotus" w:hAnsi="B Lotus" w:cs="B Lotus"/>
          <w:b w:val="0"/>
          <w:sz w:val="28"/>
          <w:rtl w:val="1"/>
        </w:rPr>
        <w:t>معماری کلان بر اساس ارتباط React با API طراحی شده است. فرانت اند فقط از طریق درخواست‌های HTTP با سرور ارتباط دارد و سرور مسئول اعتبارسنجی و تغییر داده است. این تفکیک، کنترل و توسعه را ساده تر می‌کند.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۲-۵ طراحی ماژول محصولات</w:t>
      </w:r>
    </w:p>
    <w:p>
      <w:pPr>
        <w:spacing w:after="120" w:line="324" w:lineRule="auto"/>
        <w:jc w:val="right"/>
        <w:bidi w:val="1"/>
      </w:pPr>
      <w:r>
        <w:rPr>
          <w:rFonts w:ascii="B Lotus" w:hAnsi="B Lotus" w:cs="B Lotus"/>
          <w:b w:val="0"/>
          <w:sz w:val="28"/>
          <w:rtl w:val="1"/>
        </w:rPr>
        <w:t>در ماژول محصولات، هر محصول به یک دسته تعلق دارد و می‌تواند چند گونه داشته باشد. گونه‌ها قیمت و موجودی مستقل دارند، بنابراین یک محصول می‌تواند چند بسته یا مبلغ مختلف داشته باشد.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۲-۶ طراحی سبد خرید و سفارش</w:t>
      </w:r>
    </w:p>
    <w:p>
      <w:pPr>
        <w:spacing w:after="120" w:line="324" w:lineRule="auto"/>
        <w:jc w:val="right"/>
        <w:bidi w:val="1"/>
      </w:pPr>
      <w:r>
        <w:rPr>
          <w:rFonts w:ascii="B Lotus" w:hAnsi="B Lotus" w:cs="B Lotus"/>
          <w:b w:val="0"/>
          <w:sz w:val="28"/>
          <w:rtl w:val="1"/>
        </w:rPr>
        <w:t>سبد خرید به هر کاربر متصل است و هر آیتم شامل یک گونه محصول و تعداد آن است. سفارش از روی آیتم های سبد ساخته می‌شود و قیمت هر آیتم در لحظه سفارش ذخیره می‌گردد تا تغییرات آینده قیمت، سفارش قبلی را مخدوش نکند.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۲-۷ طراحی مدیریت کاربران</w:t>
      </w:r>
    </w:p>
    <w:p>
      <w:pPr>
        <w:spacing w:after="120" w:line="324" w:lineRule="auto"/>
        <w:jc w:val="right"/>
        <w:bidi w:val="1"/>
      </w:pPr>
      <w:r>
        <w:rPr>
          <w:rFonts w:ascii="B Lotus" w:hAnsi="B Lotus" w:cs="B Lotus"/>
          <w:b w:val="0"/>
          <w:sz w:val="28"/>
          <w:rtl w:val="1"/>
        </w:rPr>
        <w:t>مدیریت کاربران بر پایه مدل User سفارشی انجام شده است. ایمیل به عنوان شناسه ورود انتخاب شده و فیلدهایی مانند تلفن، آواتار و تاریخ ایجاد حساب برای توسعه پروفایل اضافه شده اند.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۲-۸ طراحی وبلاگ و محتوای کمکی</w:t>
      </w:r>
    </w:p>
    <w:p>
      <w:pPr>
        <w:spacing w:after="120" w:line="324" w:lineRule="auto"/>
        <w:jc w:val="right"/>
        <w:bidi w:val="1"/>
      </w:pPr>
      <w:r>
        <w:rPr>
          <w:rFonts w:ascii="B Lotus" w:hAnsi="B Lotus" w:cs="B Lotus"/>
          <w:b w:val="0"/>
          <w:sz w:val="28"/>
          <w:rtl w:val="1"/>
        </w:rPr>
        <w:t>وبلاگ برای انتشار محتوای آموزشی، خبرها یا راهنماهای خرید در نظر گرفته شده است. فقط نوشته های منتشر شده باید در سمت کاربر نمایش داده شوند تا محتوای پیش نویس در دسترس عمومی قرار نگیرد.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۲-۹ طراحی داشبورد مدیر</w:t>
      </w:r>
    </w:p>
    <w:p>
      <w:pPr>
        <w:spacing w:after="120" w:line="324" w:lineRule="auto"/>
        <w:jc w:val="right"/>
        <w:bidi w:val="1"/>
      </w:pPr>
      <w:r>
        <w:rPr>
          <w:rFonts w:ascii="B Lotus" w:hAnsi="B Lotus" w:cs="B Lotus"/>
          <w:b w:val="0"/>
          <w:sz w:val="28"/>
          <w:rtl w:val="1"/>
        </w:rPr>
        <w:t>داشبورد مدیر اطلاعاتی مانند درآمد کل، تعداد سفارش ها، کاربران، محصولات فعال، وضعیت سفارش ها و درآمد ماهانه را نمایش می دهد. این بخش برای تصمیم گیری مدیریتی و ارائه پروژه اهمیت دارد.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۲-۱۰ سناریوهای اصلی کاربر</w:t>
      </w:r>
    </w:p>
    <w:p>
      <w:pPr>
        <w:spacing w:after="120" w:line="324" w:lineRule="auto"/>
        <w:jc w:val="right"/>
        <w:bidi w:val="1"/>
      </w:pPr>
      <w:r>
        <w:rPr>
          <w:rFonts w:ascii="B Lotus" w:hAnsi="B Lotus" w:cs="B Lotus"/>
          <w:b w:val="0"/>
          <w:sz w:val="28"/>
          <w:rtl w:val="1"/>
        </w:rPr>
        <w:t>سناریوهای اصلی شامل بازدید مهمان، ثبت نام مشتری، جستجوی محصول، افزودن به سبد، اعمال کوپن، ثبت سفارش، مشاهده سفارش و ثبت نظر توسط خریدار واقعی است.</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تفکیک مسئولیت بین لایه نمایش و منطق تجاری</w:t>
      </w:r>
    </w:p>
    <w:p>
      <w:pPr>
        <w:spacing w:after="80"/>
        <w:ind w:right="360"/>
        <w:jc w:val="right"/>
        <w:bidi w:val="1"/>
      </w:pPr>
      <w:r>
        <w:rPr>
          <w:rFonts w:ascii="B Lotus" w:hAnsi="B Lotus" w:cs="B Lotus"/>
          <w:b w:val="0"/>
          <w:sz w:val="28"/>
          <w:rtl w:val="1"/>
        </w:rPr>
        <w:t>• اعتبارسنجی ورودی ها پیش از تغییر داده</w:t>
      </w:r>
    </w:p>
    <w:p>
      <w:pPr>
        <w:spacing w:after="80"/>
        <w:ind w:right="360"/>
        <w:jc w:val="right"/>
        <w:bidi w:val="1"/>
      </w:pPr>
      <w:r>
        <w:rPr>
          <w:rFonts w:ascii="B Lotus" w:hAnsi="B Lotus" w:cs="B Lotus"/>
          <w:b w:val="0"/>
          <w:sz w:val="28"/>
          <w:rtl w:val="1"/>
        </w:rPr>
        <w:t>• امکان توسعه تدریجی بدون تغییر اساسی در معماری</w:t>
      </w:r>
    </w:p>
    <w:p>
      <w:r>
        <w:br w:type="page"/>
      </w:r>
    </w:p>
    <w:p>
      <w:pPr>
        <w:spacing w:before="160" w:after="160"/>
        <w:jc w:val="right"/>
        <w:bidi w:val="1"/>
      </w:pPr>
      <w:r>
        <w:rPr>
          <w:rFonts w:ascii="B Lotus" w:hAnsi="B Lotus" w:cs="B Lotus"/>
          <w:b/>
          <w:color w:val="2F5597"/>
          <w:sz w:val="30"/>
          <w:rtl w:val="1"/>
        </w:rPr>
        <w:t>۲-1 تحلیل تکمیلی نیازمندی‌ها و طراحی تجربه کاربر</w:t>
      </w:r>
    </w:p>
    <w:p>
      <w:pPr>
        <w:spacing w:after="120" w:line="324" w:lineRule="auto"/>
        <w:jc w:val="right"/>
        <w:bidi w:val="1"/>
      </w:pPr>
      <w:r>
        <w:rPr>
          <w:rFonts w:ascii="B Lotus" w:hAnsi="B Lotus" w:cs="B Lotus"/>
          <w:b w:val="0"/>
          <w:sz w:val="28"/>
          <w:rtl w:val="1"/>
        </w:rPr>
        <w:t>در این بخش، موضوع نیازمندی‌ها و طراحی تجربه کاربر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۲-2 تحلیل تکمیلی نیازمندی‌ها و طراحی تجربه کاربر</w:t>
      </w:r>
    </w:p>
    <w:p>
      <w:pPr>
        <w:spacing w:after="120" w:line="324" w:lineRule="auto"/>
        <w:jc w:val="right"/>
        <w:bidi w:val="1"/>
      </w:pPr>
      <w:r>
        <w:rPr>
          <w:rFonts w:ascii="B Lotus" w:hAnsi="B Lotus" w:cs="B Lotus"/>
          <w:b w:val="0"/>
          <w:sz w:val="28"/>
          <w:rtl w:val="1"/>
        </w:rPr>
        <w:t>در این بخش، موضوع نیازمندی‌ها و طراحی تجربه کاربر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۲-3 تحلیل تکمیلی نیازمندی‌ها و طراحی تجربه کاربر</w:t>
      </w:r>
    </w:p>
    <w:p>
      <w:pPr>
        <w:spacing w:after="120" w:line="324" w:lineRule="auto"/>
        <w:jc w:val="right"/>
        <w:bidi w:val="1"/>
      </w:pPr>
      <w:r>
        <w:rPr>
          <w:rFonts w:ascii="B Lotus" w:hAnsi="B Lotus" w:cs="B Lotus"/>
          <w:b w:val="0"/>
          <w:sz w:val="28"/>
          <w:rtl w:val="1"/>
        </w:rPr>
        <w:t>در این بخش، موضوع نیازمندی‌ها و طراحی تجربه کاربر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۲-4 تحلیل تکمیلی نیازمندی‌ها و طراحی تجربه کاربر</w:t>
      </w:r>
    </w:p>
    <w:p>
      <w:pPr>
        <w:spacing w:after="120" w:line="324" w:lineRule="auto"/>
        <w:jc w:val="right"/>
        <w:bidi w:val="1"/>
      </w:pPr>
      <w:r>
        <w:rPr>
          <w:rFonts w:ascii="B Lotus" w:hAnsi="B Lotus" w:cs="B Lotus"/>
          <w:b w:val="0"/>
          <w:sz w:val="28"/>
          <w:rtl w:val="1"/>
        </w:rPr>
        <w:t>در این بخش، موضوع نیازمندی‌ها و طراحی تجربه کاربر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r>
        <w:drawing>
          <wp:inline xmlns:a="http://schemas.openxmlformats.org/drawingml/2006/main" xmlns:pic="http://schemas.openxmlformats.org/drawingml/2006/picture">
            <wp:extent cx="5669280" cy="2872435"/>
            <wp:docPr id="2" name="Picture 2"/>
            <wp:cNvGraphicFramePr>
              <a:graphicFrameLocks noChangeAspect="1"/>
            </wp:cNvGraphicFramePr>
            <a:graphic>
              <a:graphicData uri="http://schemas.openxmlformats.org/drawingml/2006/picture">
                <pic:pic>
                  <pic:nvPicPr>
                    <pic:cNvPr id="0" name="figure_2_checkout_flow.png"/>
                    <pic:cNvPicPr/>
                  </pic:nvPicPr>
                  <pic:blipFill>
                    <a:blip r:embed="rId11"/>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tl w:val="1"/>
        </w:rPr>
        <w:t>شکل ۲- جریان خرید از انتخاب محصول تا ثبت سفارش</w:t>
      </w:r>
    </w:p>
    <w:p>
      <w:pPr>
        <w:spacing w:before="60" w:after="160"/>
        <w:jc w:val="center"/>
        <w:bidi w:val="1"/>
      </w:pPr>
      <w:r>
        <w:rPr>
          <w:rFonts w:ascii="B Lotus" w:hAnsi="B Lotus" w:cs="B Lotus"/>
          <w:b/>
          <w:color w:val="555555"/>
          <w:sz w:val="24"/>
          <w:rtl w:val="1"/>
        </w:rPr>
        <w:t>جدول ۲- نیازمندی‌های عملکردی سامانه</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3154"/>
        <w:gridCol w:w="3154"/>
        <w:gridCol w:w="3154"/>
      </w:tblGrid>
      <w:tr>
        <w:tc>
          <w:tcPr>
            <w:tcW w:type="dxa" w:w="1440"/>
            <w:shd w:fill="E8EEF5"/>
            <w:vAlign w:val="center"/>
          </w:tcPr>
          <w:p>
            <w:pPr>
              <w:jc w:val="center"/>
              <w:bidi w:val="1"/>
            </w:pPr>
            <w:r/>
            <w:r>
              <w:rPr>
                <w:rFonts w:ascii="B Lotus" w:hAnsi="B Lotus" w:cs="B Lotus"/>
                <w:b/>
                <w:sz w:val="24"/>
                <w:rtl w:val="1"/>
              </w:rPr>
              <w:t>کد</w:t>
            </w:r>
          </w:p>
        </w:tc>
        <w:tc>
          <w:tcPr>
            <w:tcW w:type="dxa" w:w="6048"/>
            <w:shd w:fill="E8EEF5"/>
            <w:vAlign w:val="center"/>
          </w:tcPr>
          <w:p>
            <w:pPr>
              <w:jc w:val="center"/>
              <w:bidi w:val="1"/>
            </w:pPr>
            <w:r/>
            <w:r>
              <w:rPr>
                <w:rFonts w:ascii="B Lotus" w:hAnsi="B Lotus" w:cs="B Lotus"/>
                <w:b/>
                <w:sz w:val="24"/>
                <w:rtl w:val="1"/>
              </w:rPr>
              <w:t>نیازمندی</w:t>
            </w:r>
          </w:p>
        </w:tc>
        <w:tc>
          <w:tcPr>
            <w:tcW w:type="dxa" w:w="1872"/>
            <w:shd w:fill="E8EEF5"/>
            <w:vAlign w:val="center"/>
          </w:tcPr>
          <w:p>
            <w:pPr>
              <w:jc w:val="center"/>
              <w:bidi w:val="1"/>
            </w:pPr>
            <w:r/>
            <w:r>
              <w:rPr>
                <w:rFonts w:ascii="B Lotus" w:hAnsi="B Lotus" w:cs="B Lotus"/>
                <w:b/>
                <w:sz w:val="24"/>
                <w:rtl w:val="1"/>
              </w:rPr>
              <w:t>وضعیت</w:t>
            </w:r>
          </w:p>
        </w:tc>
      </w:tr>
      <w:tr>
        <w:tc>
          <w:tcPr>
            <w:tcW w:type="dxa" w:w="1440"/>
            <w:vAlign w:val="center"/>
          </w:tcPr>
          <w:p>
            <w:pPr>
              <w:jc w:val="right"/>
              <w:bidi w:val="1"/>
            </w:pPr>
            <w:r/>
            <w:r>
              <w:rPr>
                <w:rFonts w:ascii="B Lotus" w:hAnsi="B Lotus" w:cs="B Lotus"/>
                <w:b w:val="0"/>
                <w:sz w:val="22"/>
                <w:rtl w:val="1"/>
              </w:rPr>
              <w:t>FR-01</w:t>
            </w:r>
          </w:p>
        </w:tc>
        <w:tc>
          <w:tcPr>
            <w:tcW w:type="dxa" w:w="6048"/>
            <w:vAlign w:val="center"/>
          </w:tcPr>
          <w:p>
            <w:pPr>
              <w:jc w:val="center"/>
              <w:bidi w:val="1"/>
            </w:pPr>
            <w:r/>
            <w:r>
              <w:rPr>
                <w:rFonts w:ascii="B Lotus" w:hAnsi="B Lotus" w:cs="B Lotus"/>
                <w:b w:val="0"/>
                <w:sz w:val="22"/>
                <w:rtl w:val="1"/>
              </w:rPr>
              <w:t>ثبت نام و ورود کاربر با ایمیل و رمز عبور</w:t>
            </w:r>
          </w:p>
        </w:tc>
        <w:tc>
          <w:tcPr>
            <w:tcW w:type="dxa" w:w="1872"/>
            <w:vAlign w:val="center"/>
          </w:tcPr>
          <w:p>
            <w:pPr>
              <w:jc w:val="center"/>
              <w:bidi w:val="1"/>
            </w:pPr>
            <w:r/>
            <w:r>
              <w:rPr>
                <w:rFonts w:ascii="B Lotus" w:hAnsi="B Lotus" w:cs="B Lotus"/>
                <w:b w:val="0"/>
                <w:sz w:val="22"/>
                <w:rtl w:val="1"/>
              </w:rPr>
              <w:t>پیاده‌سازی شده</w:t>
            </w:r>
          </w:p>
        </w:tc>
      </w:tr>
      <w:tr>
        <w:tc>
          <w:tcPr>
            <w:tcW w:type="dxa" w:w="1440"/>
            <w:vAlign w:val="center"/>
          </w:tcPr>
          <w:p>
            <w:pPr>
              <w:jc w:val="right"/>
              <w:bidi w:val="1"/>
            </w:pPr>
            <w:r/>
            <w:r>
              <w:rPr>
                <w:rFonts w:ascii="B Lotus" w:hAnsi="B Lotus" w:cs="B Lotus"/>
                <w:b w:val="0"/>
                <w:sz w:val="22"/>
                <w:rtl w:val="1"/>
              </w:rPr>
              <w:t>FR-02</w:t>
            </w:r>
          </w:p>
        </w:tc>
        <w:tc>
          <w:tcPr>
            <w:tcW w:type="dxa" w:w="6048"/>
            <w:vAlign w:val="center"/>
          </w:tcPr>
          <w:p>
            <w:pPr>
              <w:jc w:val="center"/>
              <w:bidi w:val="1"/>
            </w:pPr>
            <w:r/>
            <w:r>
              <w:rPr>
                <w:rFonts w:ascii="B Lotus" w:hAnsi="B Lotus" w:cs="B Lotus"/>
                <w:b w:val="0"/>
                <w:sz w:val="22"/>
                <w:rtl w:val="1"/>
              </w:rPr>
              <w:t>نمایش محصولات فعال همراه با جستجو و فیلتر</w:t>
            </w:r>
          </w:p>
        </w:tc>
        <w:tc>
          <w:tcPr>
            <w:tcW w:type="dxa" w:w="1872"/>
            <w:vAlign w:val="center"/>
          </w:tcPr>
          <w:p>
            <w:pPr>
              <w:jc w:val="center"/>
              <w:bidi w:val="1"/>
            </w:pPr>
            <w:r/>
            <w:r>
              <w:rPr>
                <w:rFonts w:ascii="B Lotus" w:hAnsi="B Lotus" w:cs="B Lotus"/>
                <w:b w:val="0"/>
                <w:sz w:val="22"/>
                <w:rtl w:val="1"/>
              </w:rPr>
              <w:t>پیاده‌سازی شده</w:t>
            </w:r>
          </w:p>
        </w:tc>
      </w:tr>
      <w:tr>
        <w:tc>
          <w:tcPr>
            <w:tcW w:type="dxa" w:w="1440"/>
            <w:vAlign w:val="center"/>
          </w:tcPr>
          <w:p>
            <w:pPr>
              <w:jc w:val="right"/>
              <w:bidi w:val="1"/>
            </w:pPr>
            <w:r/>
            <w:r>
              <w:rPr>
                <w:rFonts w:ascii="B Lotus" w:hAnsi="B Lotus" w:cs="B Lotus"/>
                <w:b w:val="0"/>
                <w:sz w:val="22"/>
                <w:rtl w:val="1"/>
              </w:rPr>
              <w:t>FR-03</w:t>
            </w:r>
          </w:p>
        </w:tc>
        <w:tc>
          <w:tcPr>
            <w:tcW w:type="dxa" w:w="6048"/>
            <w:vAlign w:val="center"/>
          </w:tcPr>
          <w:p>
            <w:pPr>
              <w:jc w:val="center"/>
              <w:bidi w:val="1"/>
            </w:pPr>
            <w:r/>
            <w:r>
              <w:rPr>
                <w:rFonts w:ascii="B Lotus" w:hAnsi="B Lotus" w:cs="B Lotus"/>
                <w:b w:val="0"/>
                <w:sz w:val="22"/>
                <w:rtl w:val="1"/>
              </w:rPr>
              <w:t>افزودن گونه محصول به سبد خرید با کنترل موجودی</w:t>
            </w:r>
          </w:p>
        </w:tc>
        <w:tc>
          <w:tcPr>
            <w:tcW w:type="dxa" w:w="1872"/>
            <w:vAlign w:val="center"/>
          </w:tcPr>
          <w:p>
            <w:pPr>
              <w:jc w:val="center"/>
              <w:bidi w:val="1"/>
            </w:pPr>
            <w:r/>
            <w:r>
              <w:rPr>
                <w:rFonts w:ascii="B Lotus" w:hAnsi="B Lotus" w:cs="B Lotus"/>
                <w:b w:val="0"/>
                <w:sz w:val="22"/>
                <w:rtl w:val="1"/>
              </w:rPr>
              <w:t>پیاده‌سازی شده</w:t>
            </w:r>
          </w:p>
        </w:tc>
      </w:tr>
      <w:tr>
        <w:tc>
          <w:tcPr>
            <w:tcW w:type="dxa" w:w="1440"/>
            <w:vAlign w:val="center"/>
          </w:tcPr>
          <w:p>
            <w:pPr>
              <w:jc w:val="right"/>
              <w:bidi w:val="1"/>
            </w:pPr>
            <w:r/>
            <w:r>
              <w:rPr>
                <w:rFonts w:ascii="B Lotus" w:hAnsi="B Lotus" w:cs="B Lotus"/>
                <w:b w:val="0"/>
                <w:sz w:val="22"/>
                <w:rtl w:val="1"/>
              </w:rPr>
              <w:t>FR-04</w:t>
            </w:r>
          </w:p>
        </w:tc>
        <w:tc>
          <w:tcPr>
            <w:tcW w:type="dxa" w:w="6048"/>
            <w:vAlign w:val="center"/>
          </w:tcPr>
          <w:p>
            <w:pPr>
              <w:jc w:val="center"/>
              <w:bidi w:val="1"/>
            </w:pPr>
            <w:r/>
            <w:r>
              <w:rPr>
                <w:rFonts w:ascii="B Lotus" w:hAnsi="B Lotus" w:cs="B Lotus"/>
                <w:b w:val="0"/>
                <w:sz w:val="22"/>
                <w:rtl w:val="1"/>
              </w:rPr>
              <w:t>ثبت سفارش و کاهش موجودی در تراکنش</w:t>
            </w:r>
          </w:p>
        </w:tc>
        <w:tc>
          <w:tcPr>
            <w:tcW w:type="dxa" w:w="1872"/>
            <w:vAlign w:val="center"/>
          </w:tcPr>
          <w:p>
            <w:pPr>
              <w:jc w:val="center"/>
              <w:bidi w:val="1"/>
            </w:pPr>
            <w:r/>
            <w:r>
              <w:rPr>
                <w:rFonts w:ascii="B Lotus" w:hAnsi="B Lotus" w:cs="B Lotus"/>
                <w:b w:val="0"/>
                <w:sz w:val="22"/>
                <w:rtl w:val="1"/>
              </w:rPr>
              <w:t>پیاده‌سازی شده</w:t>
            </w:r>
          </w:p>
        </w:tc>
      </w:tr>
      <w:tr>
        <w:tc>
          <w:tcPr>
            <w:tcW w:type="dxa" w:w="1440"/>
            <w:vAlign w:val="center"/>
          </w:tcPr>
          <w:p>
            <w:pPr>
              <w:jc w:val="right"/>
              <w:bidi w:val="1"/>
            </w:pPr>
            <w:r/>
            <w:r>
              <w:rPr>
                <w:rFonts w:ascii="B Lotus" w:hAnsi="B Lotus" w:cs="B Lotus"/>
                <w:b w:val="0"/>
                <w:sz w:val="22"/>
                <w:rtl w:val="1"/>
              </w:rPr>
              <w:t>FR-05</w:t>
            </w:r>
          </w:p>
        </w:tc>
        <w:tc>
          <w:tcPr>
            <w:tcW w:type="dxa" w:w="6048"/>
            <w:vAlign w:val="center"/>
          </w:tcPr>
          <w:p>
            <w:pPr>
              <w:jc w:val="center"/>
              <w:bidi w:val="1"/>
            </w:pPr>
            <w:r/>
            <w:r>
              <w:rPr>
                <w:rFonts w:ascii="B Lotus" w:hAnsi="B Lotus" w:cs="B Lotus"/>
                <w:b w:val="0"/>
                <w:sz w:val="22"/>
                <w:rtl w:val="1"/>
              </w:rPr>
              <w:t>ثبت نظر فقط برای خریدار دارای سفارش تکمیل شده</w:t>
            </w:r>
          </w:p>
        </w:tc>
        <w:tc>
          <w:tcPr>
            <w:tcW w:type="dxa" w:w="1872"/>
            <w:vAlign w:val="center"/>
          </w:tcPr>
          <w:p>
            <w:pPr>
              <w:jc w:val="center"/>
              <w:bidi w:val="1"/>
            </w:pPr>
            <w:r/>
            <w:r>
              <w:rPr>
                <w:rFonts w:ascii="B Lotus" w:hAnsi="B Lotus" w:cs="B Lotus"/>
                <w:b w:val="0"/>
                <w:sz w:val="22"/>
                <w:rtl w:val="1"/>
              </w:rPr>
              <w:t>پیاده‌سازی شده</w:t>
            </w:r>
          </w:p>
        </w:tc>
      </w:tr>
    </w:tbl>
    <w:p>
      <w:r>
        <w:br w:type="page"/>
      </w:r>
    </w:p>
    <w:p>
      <w:pPr>
        <w:spacing w:before="240" w:after="160"/>
        <w:jc w:val="right"/>
        <w:bidi w:val="1"/>
      </w:pPr>
      <w:r>
        <w:rPr>
          <w:rFonts w:ascii="B Lotus" w:hAnsi="B Lotus" w:cs="B Lotus"/>
          <w:b/>
          <w:color w:val="1F4E79"/>
          <w:sz w:val="32"/>
          <w:rtl w:val="1"/>
        </w:rPr>
        <w:t>فصل سوم: پیاده‌سازی، معماری فنی و پایگاه داده</w:t>
      </w:r>
    </w:p>
    <w:p>
      <w:r>
        <w:drawing>
          <wp:inline xmlns:a="http://schemas.openxmlformats.org/drawingml/2006/main" xmlns:pic="http://schemas.openxmlformats.org/drawingml/2006/picture">
            <wp:extent cx="5669280" cy="2872435"/>
            <wp:docPr id="3" name="Picture 3"/>
            <wp:cNvGraphicFramePr>
              <a:graphicFrameLocks noChangeAspect="1"/>
            </wp:cNvGraphicFramePr>
            <a:graphic>
              <a:graphicData uri="http://schemas.openxmlformats.org/drawingml/2006/picture">
                <pic:pic>
                  <pic:nvPicPr>
                    <pic:cNvPr id="0" name="figure_3_backend_modules.png"/>
                    <pic:cNvPicPr/>
                  </pic:nvPicPr>
                  <pic:blipFill>
                    <a:blip r:embed="rId12"/>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tl w:val="1"/>
        </w:rPr>
        <w:t>شکل ۳- ساختار ماژول های اصلی در سمت سرور</w:t>
      </w:r>
    </w:p>
    <w:p>
      <w:r>
        <w:br w:type="page"/>
      </w:r>
    </w:p>
    <w:p>
      <w:pPr>
        <w:spacing w:before="160" w:after="160"/>
        <w:jc w:val="right"/>
        <w:bidi w:val="1"/>
      </w:pPr>
      <w:r>
        <w:rPr>
          <w:rFonts w:ascii="B Lotus" w:hAnsi="B Lotus" w:cs="B Lotus"/>
          <w:b/>
          <w:color w:val="2F5597"/>
          <w:sz w:val="30"/>
          <w:rtl w:val="1"/>
        </w:rPr>
        <w:t>۳-۱ پیکربندی پروژه Django</w:t>
      </w:r>
    </w:p>
    <w:p>
      <w:pPr>
        <w:spacing w:after="120" w:line="324" w:lineRule="auto"/>
        <w:jc w:val="right"/>
        <w:bidi w:val="1"/>
      </w:pPr>
      <w:r>
        <w:rPr>
          <w:rFonts w:ascii="B Lotus" w:hAnsi="B Lotus" w:cs="B Lotus"/>
          <w:b w:val="0"/>
          <w:sz w:val="28"/>
          <w:rtl w:val="1"/>
        </w:rPr>
        <w:t>پروژه با ساختار استاندارد Django آغاز شده و فایل settings برای خواندن مقادیر محیطی، برنامه های نصب شده، پایگاه داده، رسانه ها و تنظیمات REST Framework استفاده می‌شود.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۳-۲ مدل داده کاربران</w:t>
      </w:r>
    </w:p>
    <w:p>
      <w:pPr>
        <w:spacing w:after="120" w:line="324" w:lineRule="auto"/>
        <w:jc w:val="right"/>
        <w:bidi w:val="1"/>
      </w:pPr>
      <w:r>
        <w:rPr>
          <w:rFonts w:ascii="B Lotus" w:hAnsi="B Lotus" w:cs="B Lotus"/>
          <w:b w:val="0"/>
          <w:sz w:val="28"/>
          <w:rtl w:val="1"/>
        </w:rPr>
        <w:t>مدل User از AbstractUser توسعه یافته و ایمیل به عنوان USERNAME_FIELD قرار گرفته است. این تصمیم با نیاز فروشگاه سازگار است، زیرا مشتریان معمولا ورود با ایمیل را طبیعی تر می دانند.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۳-۳ مدل داده محصولات</w:t>
      </w:r>
    </w:p>
    <w:p>
      <w:pPr>
        <w:spacing w:after="120" w:line="324" w:lineRule="auto"/>
        <w:jc w:val="right"/>
        <w:bidi w:val="1"/>
      </w:pPr>
      <w:r>
        <w:rPr>
          <w:rFonts w:ascii="B Lotus" w:hAnsi="B Lotus" w:cs="B Lotus"/>
          <w:b w:val="0"/>
          <w:sz w:val="28"/>
          <w:rtl w:val="1"/>
        </w:rPr>
        <w:t>مدل Category برای دسته بندی و مدل Product برای اطلاعات اصلی محصول استفاده شده است. ProductVariant قیمت و موجودی را نگهداری می‌کند و امکان داشتن چند نسخه برای یک محصول را فراهم می سازد.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۳-۴ مدل داده سفارش</w:t>
      </w:r>
    </w:p>
    <w:p>
      <w:pPr>
        <w:spacing w:after="120" w:line="324" w:lineRule="auto"/>
        <w:jc w:val="right"/>
        <w:bidi w:val="1"/>
      </w:pPr>
      <w:r>
        <w:rPr>
          <w:rFonts w:ascii="B Lotus" w:hAnsi="B Lotus" w:cs="B Lotus"/>
          <w:b w:val="0"/>
          <w:sz w:val="28"/>
          <w:rtl w:val="1"/>
        </w:rPr>
        <w:t>مدل Cart رابطه یک به یک با کاربر دارد و CartItem ها گونه محصول و تعداد را نگهداری می‌کنند. Order و OrderItem سابقه خرید را مستقل از سبد ثبت می‌کنند.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۳-۵ منطق تراکنش در تسویه حساب</w:t>
      </w:r>
    </w:p>
    <w:p>
      <w:pPr>
        <w:spacing w:after="120" w:line="324" w:lineRule="auto"/>
        <w:jc w:val="right"/>
        <w:bidi w:val="1"/>
      </w:pPr>
      <w:r>
        <w:rPr>
          <w:rFonts w:ascii="B Lotus" w:hAnsi="B Lotus" w:cs="B Lotus"/>
          <w:b w:val="0"/>
          <w:sz w:val="28"/>
          <w:rtl w:val="1"/>
        </w:rPr>
        <w:t>در CheckoutView از transaction.atomic و select_for_update استفاده شده است. این طراحی از ناسازگاری موجودی در شرایط درخواست همزمان جلوگیری می‌کند.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۳-۶ کوپن و تخفیف</w:t>
      </w:r>
    </w:p>
    <w:p>
      <w:pPr>
        <w:spacing w:after="120" w:line="324" w:lineRule="auto"/>
        <w:jc w:val="right"/>
        <w:bidi w:val="1"/>
      </w:pPr>
      <w:r>
        <w:rPr>
          <w:rFonts w:ascii="B Lotus" w:hAnsi="B Lotus" w:cs="B Lotus"/>
          <w:b w:val="0"/>
          <w:sz w:val="28"/>
          <w:rtl w:val="1"/>
        </w:rPr>
        <w:t>مدل Coupon نوع تخفیف درصدی یا ثابت، حداقل مبلغ سفارش، سقف استفاده، تاریخ انقضا و وضعیت فعال را مدیریت می‌کند. کد کوپن در زمان ذخیره با حروف بزرگ نگهداری می‌شود.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۳-۷ نظر کاربران و اعتبار خریدار</w:t>
      </w:r>
    </w:p>
    <w:p>
      <w:pPr>
        <w:spacing w:after="120" w:line="324" w:lineRule="auto"/>
        <w:jc w:val="right"/>
        <w:bidi w:val="1"/>
      </w:pPr>
      <w:r>
        <w:rPr>
          <w:rFonts w:ascii="B Lotus" w:hAnsi="B Lotus" w:cs="B Lotus"/>
          <w:b w:val="0"/>
          <w:sz w:val="28"/>
          <w:rtl w:val="1"/>
        </w:rPr>
        <w:t>برای جلوگیری از نظرهای غیرواقعی، کاربر فقط زمانی می‌تواند برای محصول نظر ثبت کند که سفارش تکمیل شده شامل همان محصول داشته باشد. این قاعده کیفیت محتوای فروشگاه را افزایش می دهد.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۳-۸ پیاده‌سازی API محصولات</w:t>
      </w:r>
    </w:p>
    <w:p>
      <w:pPr>
        <w:spacing w:after="120" w:line="324" w:lineRule="auto"/>
        <w:jc w:val="right"/>
        <w:bidi w:val="1"/>
      </w:pPr>
      <w:r>
        <w:rPr>
          <w:rFonts w:ascii="B Lotus" w:hAnsi="B Lotus" w:cs="B Lotus"/>
          <w:b w:val="0"/>
          <w:sz w:val="28"/>
          <w:rtl w:val="1"/>
        </w:rPr>
        <w:t>فهرست محصولات با صفحه بندی، انتخاب دسته، محصولات ویژه و جستجو پیاده‌سازی شده است. استفاده از select_related، prefetch_related و annotate باعث کاهش پرس و جوهای غیرضروری می‌شود.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۳-۹ پیاده‌سازی فرانت اند</w:t>
      </w:r>
    </w:p>
    <w:p>
      <w:pPr>
        <w:spacing w:after="120" w:line="324" w:lineRule="auto"/>
        <w:jc w:val="right"/>
        <w:bidi w:val="1"/>
      </w:pPr>
      <w:r>
        <w:rPr>
          <w:rFonts w:ascii="B Lotus" w:hAnsi="B Lotus" w:cs="B Lotus"/>
          <w:b w:val="0"/>
          <w:sz w:val="28"/>
          <w:rtl w:val="1"/>
        </w:rPr>
        <w:t>فرانت اند با صفحات Home، Shop، ProductDetail، Cart، Orders، Profile، AdminDashboard، Wishlist و Blog سازمان یافته است. هر صفحه مسئول یک جریان مشخص از تجربه کاربری است.</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۳-۱۰ مدیریت وضعیت</w:t>
      </w:r>
    </w:p>
    <w:p>
      <w:pPr>
        <w:spacing w:after="120" w:line="324" w:lineRule="auto"/>
        <w:jc w:val="right"/>
        <w:bidi w:val="1"/>
      </w:pPr>
      <w:r>
        <w:rPr>
          <w:rFonts w:ascii="B Lotus" w:hAnsi="B Lotus" w:cs="B Lotus"/>
          <w:b w:val="0"/>
          <w:sz w:val="28"/>
          <w:rtl w:val="1"/>
        </w:rPr>
        <w:t>store های Zustand برای احراز هویت، سبد خرید، علاقه مندی و اعلان ها استفاده شده اند. این رویکرد نسبت به نگهداری پراکنده state در کامپوننت ها خواناتر است.</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۳-۱۱ امنیت و مجوزها</w:t>
      </w:r>
    </w:p>
    <w:p>
      <w:pPr>
        <w:spacing w:after="120" w:line="324" w:lineRule="auto"/>
        <w:jc w:val="right"/>
        <w:bidi w:val="1"/>
      </w:pPr>
      <w:r>
        <w:rPr>
          <w:rFonts w:ascii="B Lotus" w:hAnsi="B Lotus" w:cs="B Lotus"/>
          <w:b w:val="0"/>
          <w:sz w:val="28"/>
          <w:rtl w:val="1"/>
        </w:rPr>
        <w:t>در API های حساس از IsAuthenticated و در API های مدیریتی از IsAdminUser استفاده شده است. JWT امکان ارسال توکن در درخواست‌ها و جداسازی نشست فرانت اند از سرور را فراهم می‌کند.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۳-۱۲ مستندسازی و داده‌نمایشی</w:t>
      </w:r>
    </w:p>
    <w:p>
      <w:pPr>
        <w:spacing w:after="120" w:line="324" w:lineRule="auto"/>
        <w:jc w:val="right"/>
        <w:bidi w:val="1"/>
      </w:pPr>
      <w:r>
        <w:rPr>
          <w:rFonts w:ascii="B Lotus" w:hAnsi="B Lotus" w:cs="B Lotus"/>
          <w:b w:val="0"/>
          <w:sz w:val="28"/>
          <w:rtl w:val="1"/>
        </w:rPr>
        <w:t>README پروژه دستورهای اجرای بک اند، فرانت اند، مهاجرت، آزمون و seed_demo را توضیح می دهد. دستور seed_demo داده نمونه برای ارائه زنده پروژه ایجاد می‌کند.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120" w:line="324" w:lineRule="auto"/>
        <w:ind w:firstLine="360"/>
        <w:jc w:val="right"/>
        <w:bidi w:val="1"/>
      </w:pPr>
      <w:r>
        <w:rPr>
          <w:rFonts w:ascii="B Lotus" w:hAnsi="B Lotus" w:cs="B Lotus"/>
          <w:b w:val="0"/>
          <w:sz w:val="28"/>
          <w:rtl w:val="1"/>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pPr>
        <w:spacing w:after="80"/>
        <w:ind w:right="360"/>
        <w:jc w:val="right"/>
        <w:bidi w:val="1"/>
      </w:pPr>
      <w:r>
        <w:rPr>
          <w:rFonts w:ascii="B Lotus" w:hAnsi="B Lotus" w:cs="B Lotus"/>
          <w:b w:val="0"/>
          <w:sz w:val="28"/>
          <w:rtl w:val="1"/>
        </w:rPr>
        <w:t>• استفاده از سریالایزرها برای تبدیل داده و اعتبارسنجی</w:t>
      </w:r>
    </w:p>
    <w:p>
      <w:pPr>
        <w:spacing w:after="80"/>
        <w:ind w:right="360"/>
        <w:jc w:val="right"/>
        <w:bidi w:val="1"/>
      </w:pPr>
      <w:r>
        <w:rPr>
          <w:rFonts w:ascii="B Lotus" w:hAnsi="B Lotus" w:cs="B Lotus"/>
          <w:b w:val="0"/>
          <w:sz w:val="28"/>
          <w:rtl w:val="1"/>
        </w:rPr>
        <w:t>• کاهش وابستگی بین ماژول ها با API های مشخص</w:t>
      </w:r>
    </w:p>
    <w:p>
      <w:pPr>
        <w:spacing w:after="80"/>
        <w:ind w:right="360"/>
        <w:jc w:val="right"/>
        <w:bidi w:val="1"/>
      </w:pPr>
      <w:r>
        <w:rPr>
          <w:rFonts w:ascii="B Lotus" w:hAnsi="B Lotus" w:cs="B Lotus"/>
          <w:b w:val="0"/>
          <w:sz w:val="28"/>
          <w:rtl w:val="1"/>
        </w:rPr>
        <w:t>• پوشش مسیرهای حیاتی با آزمون‌های قابل تکرار</w:t>
      </w:r>
    </w:p>
    <w:p>
      <w:r>
        <w:br w:type="page"/>
      </w:r>
    </w:p>
    <w:p>
      <w:pPr>
        <w:spacing w:before="160" w:after="160"/>
        <w:jc w:val="right"/>
        <w:bidi w:val="1"/>
      </w:pPr>
      <w:r>
        <w:rPr>
          <w:rFonts w:ascii="B Lotus" w:hAnsi="B Lotus" w:cs="B Lotus"/>
          <w:b/>
          <w:color w:val="2F5597"/>
          <w:sz w:val="30"/>
          <w:rtl w:val="1"/>
        </w:rPr>
        <w:t>۳-1 تحلیل تکمیلی پیاده‌سازی فنی و مدل داده</w:t>
      </w:r>
    </w:p>
    <w:p>
      <w:pPr>
        <w:spacing w:after="120" w:line="324" w:lineRule="auto"/>
        <w:jc w:val="right"/>
        <w:bidi w:val="1"/>
      </w:pPr>
      <w:r>
        <w:rPr>
          <w:rFonts w:ascii="B Lotus" w:hAnsi="B Lotus" w:cs="B Lotus"/>
          <w:b w:val="0"/>
          <w:sz w:val="28"/>
          <w:rtl w:val="1"/>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۳-2 تحلیل تکمیلی پیاده‌سازی فنی و مدل داده</w:t>
      </w:r>
    </w:p>
    <w:p>
      <w:pPr>
        <w:spacing w:after="120" w:line="324" w:lineRule="auto"/>
        <w:jc w:val="right"/>
        <w:bidi w:val="1"/>
      </w:pPr>
      <w:r>
        <w:rPr>
          <w:rFonts w:ascii="B Lotus" w:hAnsi="B Lotus" w:cs="B Lotus"/>
          <w:b w:val="0"/>
          <w:sz w:val="28"/>
          <w:rtl w:val="1"/>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۳-3 تحلیل تکمیلی پیاده‌سازی فنی و مدل داده</w:t>
      </w:r>
    </w:p>
    <w:p>
      <w:pPr>
        <w:spacing w:after="120" w:line="324" w:lineRule="auto"/>
        <w:jc w:val="right"/>
        <w:bidi w:val="1"/>
      </w:pPr>
      <w:r>
        <w:rPr>
          <w:rFonts w:ascii="B Lotus" w:hAnsi="B Lotus" w:cs="B Lotus"/>
          <w:b w:val="0"/>
          <w:sz w:val="28"/>
          <w:rtl w:val="1"/>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۳-4 تحلیل تکمیلی پیاده‌سازی فنی و مدل داده</w:t>
      </w:r>
    </w:p>
    <w:p>
      <w:pPr>
        <w:spacing w:after="120" w:line="324" w:lineRule="auto"/>
        <w:jc w:val="right"/>
        <w:bidi w:val="1"/>
      </w:pPr>
      <w:r>
        <w:rPr>
          <w:rFonts w:ascii="B Lotus" w:hAnsi="B Lotus" w:cs="B Lotus"/>
          <w:b w:val="0"/>
          <w:sz w:val="28"/>
          <w:rtl w:val="1"/>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۳-5 تحلیل تکمیلی پیاده‌سازی فنی و مدل داده</w:t>
      </w:r>
    </w:p>
    <w:p>
      <w:pPr>
        <w:spacing w:after="120" w:line="324" w:lineRule="auto"/>
        <w:jc w:val="right"/>
        <w:bidi w:val="1"/>
      </w:pPr>
      <w:r>
        <w:rPr>
          <w:rFonts w:ascii="B Lotus" w:hAnsi="B Lotus" w:cs="B Lotus"/>
          <w:b w:val="0"/>
          <w:sz w:val="28"/>
          <w:rtl w:val="1"/>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r>
        <w:drawing>
          <wp:inline xmlns:a="http://schemas.openxmlformats.org/drawingml/2006/main" xmlns:pic="http://schemas.openxmlformats.org/drawingml/2006/picture">
            <wp:extent cx="5669280" cy="2872435"/>
            <wp:docPr id="4" name="Picture 4"/>
            <wp:cNvGraphicFramePr>
              <a:graphicFrameLocks noChangeAspect="1"/>
            </wp:cNvGraphicFramePr>
            <a:graphic>
              <a:graphicData uri="http://schemas.openxmlformats.org/drawingml/2006/picture">
                <pic:pic>
                  <pic:nvPicPr>
                    <pic:cNvPr id="0" name="figure_4_jwt_flow.png"/>
                    <pic:cNvPicPr/>
                  </pic:nvPicPr>
                  <pic:blipFill>
                    <a:blip r:embed="rId13"/>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tl w:val="1"/>
        </w:rPr>
        <w:t>شکل ۴- جریان احراز هویت و استفاده از JWT</w:t>
      </w:r>
    </w:p>
    <w:p>
      <w:pPr>
        <w:spacing w:before="60" w:after="160"/>
        <w:jc w:val="center"/>
        <w:bidi w:val="1"/>
      </w:pPr>
      <w:r>
        <w:rPr>
          <w:rFonts w:ascii="B Lotus" w:hAnsi="B Lotus" w:cs="B Lotus"/>
          <w:b/>
          <w:color w:val="555555"/>
          <w:sz w:val="24"/>
          <w:rtl w:val="1"/>
        </w:rPr>
        <w:t>جدول ۳- موجودیت های اصلی پایگاه داده</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2880"/>
            <w:shd w:fill="E8EEF5"/>
            <w:vAlign w:val="center"/>
          </w:tcPr>
          <w:p>
            <w:pPr>
              <w:jc w:val="center"/>
              <w:bidi w:val="1"/>
            </w:pPr>
            <w:r/>
            <w:r>
              <w:rPr>
                <w:rFonts w:ascii="B Lotus" w:hAnsi="B Lotus" w:cs="B Lotus"/>
                <w:b/>
                <w:sz w:val="24"/>
                <w:rtl w:val="1"/>
              </w:rPr>
              <w:t>موجودیت</w:t>
            </w:r>
          </w:p>
        </w:tc>
        <w:tc>
          <w:tcPr>
            <w:tcW w:type="dxa" w:w="6480"/>
            <w:shd w:fill="E8EEF5"/>
            <w:vAlign w:val="center"/>
          </w:tcPr>
          <w:p>
            <w:pPr>
              <w:jc w:val="center"/>
              <w:bidi w:val="1"/>
            </w:pPr>
            <w:r/>
            <w:r>
              <w:rPr>
                <w:rFonts w:ascii="B Lotus" w:hAnsi="B Lotus" w:cs="B Lotus"/>
                <w:b/>
                <w:sz w:val="24"/>
                <w:rtl w:val="1"/>
              </w:rPr>
              <w:t>نقش در سامانه</w:t>
            </w:r>
          </w:p>
        </w:tc>
      </w:tr>
      <w:tr>
        <w:tc>
          <w:tcPr>
            <w:tcW w:type="dxa" w:w="2880"/>
            <w:vAlign w:val="center"/>
          </w:tcPr>
          <w:p>
            <w:pPr>
              <w:jc w:val="right"/>
              <w:bidi w:val="1"/>
            </w:pPr>
            <w:r/>
            <w:r>
              <w:rPr>
                <w:rFonts w:ascii="B Lotus" w:hAnsi="B Lotus" w:cs="B Lotus"/>
                <w:b w:val="0"/>
                <w:sz w:val="22"/>
                <w:rtl w:val="1"/>
              </w:rPr>
              <w:t>User</w:t>
            </w:r>
          </w:p>
        </w:tc>
        <w:tc>
          <w:tcPr>
            <w:tcW w:type="dxa" w:w="6480"/>
            <w:vAlign w:val="center"/>
          </w:tcPr>
          <w:p>
            <w:pPr>
              <w:jc w:val="center"/>
              <w:bidi w:val="1"/>
            </w:pPr>
            <w:r/>
            <w:r>
              <w:rPr>
                <w:rFonts w:ascii="B Lotus" w:hAnsi="B Lotus" w:cs="B Lotus"/>
                <w:b w:val="0"/>
                <w:sz w:val="22"/>
                <w:rtl w:val="1"/>
              </w:rPr>
              <w:t>نگهداری حساب کاربری، ایمیل، تلفن، آواتار و تاریخ ایجاد</w:t>
            </w:r>
          </w:p>
        </w:tc>
      </w:tr>
      <w:tr>
        <w:tc>
          <w:tcPr>
            <w:tcW w:type="dxa" w:w="2880"/>
            <w:vAlign w:val="center"/>
          </w:tcPr>
          <w:p>
            <w:pPr>
              <w:jc w:val="right"/>
              <w:bidi w:val="1"/>
            </w:pPr>
            <w:r/>
            <w:r>
              <w:rPr>
                <w:rFonts w:ascii="B Lotus" w:hAnsi="B Lotus" w:cs="B Lotus"/>
                <w:b w:val="0"/>
                <w:sz w:val="22"/>
                <w:rtl w:val="1"/>
              </w:rPr>
              <w:t>Category</w:t>
            </w:r>
          </w:p>
        </w:tc>
        <w:tc>
          <w:tcPr>
            <w:tcW w:type="dxa" w:w="6480"/>
            <w:vAlign w:val="center"/>
          </w:tcPr>
          <w:p>
            <w:pPr>
              <w:jc w:val="center"/>
              <w:bidi w:val="1"/>
            </w:pPr>
            <w:r/>
            <w:r>
              <w:rPr>
                <w:rFonts w:ascii="B Lotus" w:hAnsi="B Lotus" w:cs="B Lotus"/>
                <w:b w:val="0"/>
                <w:sz w:val="22"/>
                <w:rtl w:val="1"/>
              </w:rPr>
              <w:t>دسته بندی محصولات فروشگاه</w:t>
            </w:r>
          </w:p>
        </w:tc>
      </w:tr>
      <w:tr>
        <w:tc>
          <w:tcPr>
            <w:tcW w:type="dxa" w:w="2880"/>
            <w:vAlign w:val="center"/>
          </w:tcPr>
          <w:p>
            <w:pPr>
              <w:jc w:val="right"/>
              <w:bidi w:val="1"/>
            </w:pPr>
            <w:r/>
            <w:r>
              <w:rPr>
                <w:rFonts w:ascii="B Lotus" w:hAnsi="B Lotus" w:cs="B Lotus"/>
                <w:b w:val="0"/>
                <w:sz w:val="22"/>
                <w:rtl w:val="1"/>
              </w:rPr>
              <w:t>Product</w:t>
            </w:r>
          </w:p>
        </w:tc>
        <w:tc>
          <w:tcPr>
            <w:tcW w:type="dxa" w:w="6480"/>
            <w:vAlign w:val="center"/>
          </w:tcPr>
          <w:p>
            <w:pPr>
              <w:jc w:val="center"/>
              <w:bidi w:val="1"/>
            </w:pPr>
            <w:r/>
            <w:r>
              <w:rPr>
                <w:rFonts w:ascii="B Lotus" w:hAnsi="B Lotus" w:cs="B Lotus"/>
                <w:b w:val="0"/>
                <w:sz w:val="22"/>
                <w:rtl w:val="1"/>
              </w:rPr>
              <w:t>اطلاعات اصلی محصول، توضیح، پلتفرم، منطقه و نوع تحویل</w:t>
            </w:r>
          </w:p>
        </w:tc>
      </w:tr>
      <w:tr>
        <w:tc>
          <w:tcPr>
            <w:tcW w:type="dxa" w:w="2880"/>
            <w:vAlign w:val="center"/>
          </w:tcPr>
          <w:p>
            <w:pPr>
              <w:jc w:val="right"/>
              <w:bidi w:val="1"/>
            </w:pPr>
            <w:r/>
            <w:r>
              <w:rPr>
                <w:rFonts w:ascii="B Lotus" w:hAnsi="B Lotus" w:cs="B Lotus"/>
                <w:b w:val="0"/>
                <w:sz w:val="22"/>
                <w:rtl w:val="1"/>
              </w:rPr>
              <w:t>ProductVariant</w:t>
            </w:r>
          </w:p>
        </w:tc>
        <w:tc>
          <w:tcPr>
            <w:tcW w:type="dxa" w:w="6480"/>
            <w:vAlign w:val="center"/>
          </w:tcPr>
          <w:p>
            <w:pPr>
              <w:jc w:val="center"/>
              <w:bidi w:val="1"/>
            </w:pPr>
            <w:r/>
            <w:r>
              <w:rPr>
                <w:rFonts w:ascii="B Lotus" w:hAnsi="B Lotus" w:cs="B Lotus"/>
                <w:b w:val="0"/>
                <w:sz w:val="22"/>
                <w:rtl w:val="1"/>
              </w:rPr>
              <w:t>قیمت، موجودی و نسخه قابل خرید محصول</w:t>
            </w:r>
          </w:p>
        </w:tc>
      </w:tr>
      <w:tr>
        <w:tc>
          <w:tcPr>
            <w:tcW w:type="dxa" w:w="2880"/>
            <w:vAlign w:val="center"/>
          </w:tcPr>
          <w:p>
            <w:pPr>
              <w:jc w:val="right"/>
              <w:bidi w:val="1"/>
            </w:pPr>
            <w:r/>
            <w:r>
              <w:rPr>
                <w:rFonts w:ascii="B Lotus" w:hAnsi="B Lotus" w:cs="B Lotus"/>
                <w:b w:val="0"/>
                <w:sz w:val="22"/>
                <w:rtl w:val="1"/>
              </w:rPr>
              <w:t>Cart و CartItem</w:t>
            </w:r>
          </w:p>
        </w:tc>
        <w:tc>
          <w:tcPr>
            <w:tcW w:type="dxa" w:w="6480"/>
            <w:vAlign w:val="center"/>
          </w:tcPr>
          <w:p>
            <w:pPr>
              <w:jc w:val="center"/>
              <w:bidi w:val="1"/>
            </w:pPr>
            <w:r/>
            <w:r>
              <w:rPr>
                <w:rFonts w:ascii="B Lotus" w:hAnsi="B Lotus" w:cs="B Lotus"/>
                <w:b w:val="0"/>
                <w:sz w:val="22"/>
                <w:rtl w:val="1"/>
              </w:rPr>
              <w:t>نگهداری سبد خرید فعال کاربر</w:t>
            </w:r>
          </w:p>
        </w:tc>
      </w:tr>
      <w:tr>
        <w:tc>
          <w:tcPr>
            <w:tcW w:type="dxa" w:w="2880"/>
            <w:vAlign w:val="center"/>
          </w:tcPr>
          <w:p>
            <w:pPr>
              <w:jc w:val="right"/>
              <w:bidi w:val="1"/>
            </w:pPr>
            <w:r/>
            <w:r>
              <w:rPr>
                <w:rFonts w:ascii="B Lotus" w:hAnsi="B Lotus" w:cs="B Lotus"/>
                <w:b w:val="0"/>
                <w:sz w:val="22"/>
                <w:rtl w:val="1"/>
              </w:rPr>
              <w:t>Order و OrderItem</w:t>
            </w:r>
          </w:p>
        </w:tc>
        <w:tc>
          <w:tcPr>
            <w:tcW w:type="dxa" w:w="6480"/>
            <w:vAlign w:val="center"/>
          </w:tcPr>
          <w:p>
            <w:pPr>
              <w:jc w:val="center"/>
              <w:bidi w:val="1"/>
            </w:pPr>
            <w:r/>
            <w:r>
              <w:rPr>
                <w:rFonts w:ascii="B Lotus" w:hAnsi="B Lotus" w:cs="B Lotus"/>
                <w:b w:val="0"/>
                <w:sz w:val="22"/>
                <w:rtl w:val="1"/>
              </w:rPr>
              <w:t>ثبت سفارش نهایی و اقلام خریداری شده</w:t>
            </w:r>
          </w:p>
        </w:tc>
      </w:tr>
      <w:tr>
        <w:tc>
          <w:tcPr>
            <w:tcW w:type="dxa" w:w="2880"/>
            <w:vAlign w:val="center"/>
          </w:tcPr>
          <w:p>
            <w:pPr>
              <w:jc w:val="right"/>
              <w:bidi w:val="1"/>
            </w:pPr>
            <w:r/>
            <w:r>
              <w:rPr>
                <w:rFonts w:ascii="B Lotus" w:hAnsi="B Lotus" w:cs="B Lotus"/>
                <w:b w:val="0"/>
                <w:sz w:val="22"/>
                <w:rtl w:val="1"/>
              </w:rPr>
              <w:t>Coupon</w:t>
            </w:r>
          </w:p>
        </w:tc>
        <w:tc>
          <w:tcPr>
            <w:tcW w:type="dxa" w:w="6480"/>
            <w:vAlign w:val="center"/>
          </w:tcPr>
          <w:p>
            <w:pPr>
              <w:jc w:val="center"/>
              <w:bidi w:val="1"/>
            </w:pPr>
            <w:r/>
            <w:r>
              <w:rPr>
                <w:rFonts w:ascii="B Lotus" w:hAnsi="B Lotus" w:cs="B Lotus"/>
                <w:b w:val="0"/>
                <w:sz w:val="22"/>
                <w:rtl w:val="1"/>
              </w:rPr>
              <w:t>اعتبارسنجی و محاسبه تخفیف</w:t>
            </w:r>
          </w:p>
        </w:tc>
      </w:tr>
      <w:tr>
        <w:tc>
          <w:tcPr>
            <w:tcW w:type="dxa" w:w="2880"/>
            <w:vAlign w:val="center"/>
          </w:tcPr>
          <w:p>
            <w:pPr>
              <w:jc w:val="right"/>
              <w:bidi w:val="1"/>
            </w:pPr>
            <w:r/>
            <w:r>
              <w:rPr>
                <w:rFonts w:ascii="B Lotus" w:hAnsi="B Lotus" w:cs="B Lotus"/>
                <w:b w:val="0"/>
                <w:sz w:val="22"/>
                <w:rtl w:val="1"/>
              </w:rPr>
              <w:t>Wishlist و Review</w:t>
            </w:r>
          </w:p>
        </w:tc>
        <w:tc>
          <w:tcPr>
            <w:tcW w:type="dxa" w:w="6480"/>
            <w:vAlign w:val="center"/>
          </w:tcPr>
          <w:p>
            <w:pPr>
              <w:jc w:val="center"/>
              <w:bidi w:val="1"/>
            </w:pPr>
            <w:r/>
            <w:r>
              <w:rPr>
                <w:rFonts w:ascii="B Lotus" w:hAnsi="B Lotus" w:cs="B Lotus"/>
                <w:b w:val="0"/>
                <w:sz w:val="22"/>
                <w:rtl w:val="1"/>
              </w:rPr>
              <w:t>علاقه مندی و نظر معتبر کاربران</w:t>
            </w:r>
          </w:p>
        </w:tc>
      </w:tr>
    </w:tbl>
    <w:p>
      <w:pPr>
        <w:spacing w:before="60" w:after="160"/>
        <w:jc w:val="center"/>
        <w:bidi w:val="1"/>
      </w:pPr>
      <w:r>
        <w:rPr>
          <w:rFonts w:ascii="B Lotus" w:hAnsi="B Lotus" w:cs="B Lotus"/>
          <w:b/>
          <w:color w:val="555555"/>
          <w:sz w:val="24"/>
          <w:rtl w:val="1"/>
        </w:rPr>
        <w:t>جدول ۴- نقاط پایانی مهم API</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3456"/>
            <w:shd w:fill="E8EEF5"/>
            <w:vAlign w:val="center"/>
          </w:tcPr>
          <w:p>
            <w:pPr>
              <w:jc w:val="center"/>
              <w:bidi w:val="1"/>
            </w:pPr>
            <w:r/>
            <w:r>
              <w:rPr>
                <w:rFonts w:ascii="B Lotus" w:hAnsi="B Lotus" w:cs="B Lotus"/>
                <w:b/>
                <w:sz w:val="24"/>
                <w:rtl w:val="1"/>
              </w:rPr>
              <w:t>مسیر</w:t>
            </w:r>
          </w:p>
        </w:tc>
        <w:tc>
          <w:tcPr>
            <w:tcW w:type="dxa" w:w="5904"/>
            <w:shd w:fill="E8EEF5"/>
            <w:vAlign w:val="center"/>
          </w:tcPr>
          <w:p>
            <w:pPr>
              <w:jc w:val="center"/>
              <w:bidi w:val="1"/>
            </w:pPr>
            <w:r/>
            <w:r>
              <w:rPr>
                <w:rFonts w:ascii="B Lotus" w:hAnsi="B Lotus" w:cs="B Lotus"/>
                <w:b/>
                <w:sz w:val="24"/>
                <w:rtl w:val="1"/>
              </w:rPr>
              <w:t>کاربرد</w:t>
            </w:r>
          </w:p>
        </w:tc>
      </w:tr>
      <w:tr>
        <w:tc>
          <w:tcPr>
            <w:tcW w:type="dxa" w:w="3456"/>
            <w:vAlign w:val="center"/>
          </w:tcPr>
          <w:p>
            <w:pPr>
              <w:jc w:val="right"/>
              <w:bidi w:val="1"/>
            </w:pPr>
            <w:r/>
            <w:r>
              <w:rPr>
                <w:rFonts w:ascii="B Lotus" w:hAnsi="B Lotus" w:cs="B Lotus"/>
                <w:b w:val="0"/>
                <w:sz w:val="22"/>
                <w:rtl w:val="1"/>
              </w:rPr>
              <w:t>/api/auth/register/</w:t>
            </w:r>
          </w:p>
        </w:tc>
        <w:tc>
          <w:tcPr>
            <w:tcW w:type="dxa" w:w="5904"/>
            <w:vAlign w:val="center"/>
          </w:tcPr>
          <w:p>
            <w:pPr>
              <w:jc w:val="center"/>
              <w:bidi w:val="1"/>
            </w:pPr>
            <w:r/>
            <w:r>
              <w:rPr>
                <w:rFonts w:ascii="B Lotus" w:hAnsi="B Lotus" w:cs="B Lotus"/>
                <w:b w:val="0"/>
                <w:sz w:val="22"/>
                <w:rtl w:val="1"/>
              </w:rPr>
              <w:t>ایجاد حساب کاربری</w:t>
            </w:r>
          </w:p>
        </w:tc>
      </w:tr>
      <w:tr>
        <w:tc>
          <w:tcPr>
            <w:tcW w:type="dxa" w:w="3456"/>
            <w:vAlign w:val="center"/>
          </w:tcPr>
          <w:p>
            <w:pPr>
              <w:jc w:val="right"/>
              <w:bidi w:val="1"/>
            </w:pPr>
            <w:r/>
            <w:r>
              <w:rPr>
                <w:rFonts w:ascii="B Lotus" w:hAnsi="B Lotus" w:cs="B Lotus"/>
                <w:b w:val="0"/>
                <w:sz w:val="22"/>
                <w:rtl w:val="1"/>
              </w:rPr>
              <w:t>/api/products/</w:t>
            </w:r>
          </w:p>
        </w:tc>
        <w:tc>
          <w:tcPr>
            <w:tcW w:type="dxa" w:w="5904"/>
            <w:vAlign w:val="center"/>
          </w:tcPr>
          <w:p>
            <w:pPr>
              <w:jc w:val="center"/>
              <w:bidi w:val="1"/>
            </w:pPr>
            <w:r/>
            <w:r>
              <w:rPr>
                <w:rFonts w:ascii="B Lotus" w:hAnsi="B Lotus" w:cs="B Lotus"/>
                <w:b w:val="0"/>
                <w:sz w:val="22"/>
                <w:rtl w:val="1"/>
              </w:rPr>
              <w:t>فهرست محصولات، جستجو و فیلتر</w:t>
            </w:r>
          </w:p>
        </w:tc>
      </w:tr>
      <w:tr>
        <w:tc>
          <w:tcPr>
            <w:tcW w:type="dxa" w:w="3456"/>
            <w:vAlign w:val="center"/>
          </w:tcPr>
          <w:p>
            <w:pPr>
              <w:jc w:val="right"/>
              <w:bidi w:val="1"/>
            </w:pPr>
            <w:r/>
            <w:r>
              <w:rPr>
                <w:rFonts w:ascii="B Lotus" w:hAnsi="B Lotus" w:cs="B Lotus"/>
                <w:b w:val="0"/>
                <w:sz w:val="22"/>
                <w:rtl w:val="1"/>
              </w:rPr>
              <w:t>/api/cart/</w:t>
            </w:r>
          </w:p>
        </w:tc>
        <w:tc>
          <w:tcPr>
            <w:tcW w:type="dxa" w:w="5904"/>
            <w:vAlign w:val="center"/>
          </w:tcPr>
          <w:p>
            <w:pPr>
              <w:jc w:val="center"/>
              <w:bidi w:val="1"/>
            </w:pPr>
            <w:r/>
            <w:r>
              <w:rPr>
                <w:rFonts w:ascii="B Lotus" w:hAnsi="B Lotus" w:cs="B Lotus"/>
                <w:b w:val="0"/>
                <w:sz w:val="22"/>
                <w:rtl w:val="1"/>
              </w:rPr>
              <w:t>مشاهده و افزودن کالا به سبد</w:t>
            </w:r>
          </w:p>
        </w:tc>
      </w:tr>
      <w:tr>
        <w:tc>
          <w:tcPr>
            <w:tcW w:type="dxa" w:w="3456"/>
            <w:vAlign w:val="center"/>
          </w:tcPr>
          <w:p>
            <w:pPr>
              <w:jc w:val="right"/>
              <w:bidi w:val="1"/>
            </w:pPr>
            <w:r/>
            <w:r>
              <w:rPr>
                <w:rFonts w:ascii="B Lotus" w:hAnsi="B Lotus" w:cs="B Lotus"/>
                <w:b w:val="0"/>
                <w:sz w:val="22"/>
                <w:rtl w:val="1"/>
              </w:rPr>
              <w:t>/api/checkout/</w:t>
            </w:r>
          </w:p>
        </w:tc>
        <w:tc>
          <w:tcPr>
            <w:tcW w:type="dxa" w:w="5904"/>
            <w:vAlign w:val="center"/>
          </w:tcPr>
          <w:p>
            <w:pPr>
              <w:jc w:val="center"/>
              <w:bidi w:val="1"/>
            </w:pPr>
            <w:r/>
            <w:r>
              <w:rPr>
                <w:rFonts w:ascii="B Lotus" w:hAnsi="B Lotus" w:cs="B Lotus"/>
                <w:b w:val="0"/>
                <w:sz w:val="22"/>
                <w:rtl w:val="1"/>
              </w:rPr>
              <w:t>ثبت سفارش و کاهش موجودی</w:t>
            </w:r>
          </w:p>
        </w:tc>
      </w:tr>
      <w:tr>
        <w:tc>
          <w:tcPr>
            <w:tcW w:type="dxa" w:w="3456"/>
            <w:vAlign w:val="center"/>
          </w:tcPr>
          <w:p>
            <w:pPr>
              <w:jc w:val="right"/>
              <w:bidi w:val="1"/>
            </w:pPr>
            <w:r/>
            <w:r>
              <w:rPr>
                <w:rFonts w:ascii="B Lotus" w:hAnsi="B Lotus" w:cs="B Lotus"/>
                <w:b w:val="0"/>
                <w:sz w:val="22"/>
                <w:rtl w:val="1"/>
              </w:rPr>
              <w:t>/api/admin/stats/</w:t>
            </w:r>
          </w:p>
        </w:tc>
        <w:tc>
          <w:tcPr>
            <w:tcW w:type="dxa" w:w="5904"/>
            <w:vAlign w:val="center"/>
          </w:tcPr>
          <w:p>
            <w:pPr>
              <w:jc w:val="center"/>
              <w:bidi w:val="1"/>
            </w:pPr>
            <w:r/>
            <w:r>
              <w:rPr>
                <w:rFonts w:ascii="B Lotus" w:hAnsi="B Lotus" w:cs="B Lotus"/>
                <w:b w:val="0"/>
                <w:sz w:val="22"/>
                <w:rtl w:val="1"/>
              </w:rPr>
              <w:t>آمار مدیریتی فروشگاه</w:t>
            </w:r>
          </w:p>
        </w:tc>
      </w:tr>
    </w:tbl>
    <w:p>
      <w:r>
        <w:br w:type="page"/>
      </w:r>
    </w:p>
    <w:p>
      <w:pPr>
        <w:spacing w:before="240" w:after="160"/>
        <w:jc w:val="right"/>
        <w:bidi w:val="1"/>
      </w:pPr>
      <w:r>
        <w:rPr>
          <w:rFonts w:ascii="B Lotus" w:hAnsi="B Lotus" w:cs="B Lotus"/>
          <w:b/>
          <w:color w:val="1F4E79"/>
          <w:sz w:val="32"/>
          <w:rtl w:val="1"/>
        </w:rPr>
        <w:t>فصل چهارم: آزمون، ارزیابی و استقرار</w:t>
      </w:r>
    </w:p>
    <w:p>
      <w:pPr>
        <w:spacing w:before="160" w:after="160"/>
        <w:jc w:val="right"/>
        <w:bidi w:val="1"/>
      </w:pPr>
      <w:r>
        <w:rPr>
          <w:rFonts w:ascii="B Lotus" w:hAnsi="B Lotus" w:cs="B Lotus"/>
          <w:b/>
          <w:color w:val="2F5597"/>
          <w:sz w:val="30"/>
          <w:rtl w:val="1"/>
        </w:rPr>
        <w:t>۴-۱ راهبرد آزمون</w:t>
      </w:r>
    </w:p>
    <w:p>
      <w:pPr>
        <w:spacing w:after="120" w:line="324" w:lineRule="auto"/>
        <w:jc w:val="right"/>
        <w:bidi w:val="1"/>
      </w:pPr>
      <w:r>
        <w:rPr>
          <w:rFonts w:ascii="B Lotus" w:hAnsi="B Lotus" w:cs="B Lotus"/>
          <w:b w:val="0"/>
          <w:sz w:val="28"/>
          <w:rtl w:val="1"/>
        </w:rPr>
        <w:t>راهبرد آزمون پروژه بر مسیرهای پرریسک متمرکز است. مسیرهایی مانند ورود، ثبت سفارش، کوپن، موجودی و نظر خریدار واقعی مستقیما بر اعتماد کاربر و صحت داده‌ها اثر دارند.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۴-۲ آزمون احراز هویت</w:t>
      </w:r>
    </w:p>
    <w:p>
      <w:pPr>
        <w:spacing w:after="120" w:line="324" w:lineRule="auto"/>
        <w:jc w:val="right"/>
        <w:bidi w:val="1"/>
      </w:pPr>
      <w:r>
        <w:rPr>
          <w:rFonts w:ascii="B Lotus" w:hAnsi="B Lotus" w:cs="B Lotus"/>
          <w:b w:val="0"/>
          <w:sz w:val="28"/>
          <w:rtl w:val="1"/>
        </w:rPr>
        <w:t>ثبت نام، ورود، دریافت اطلاعات کاربر و تغییر رمز عبور باید با داده معتبر و نامعتبر بررسی شوند. هدف این آزمون‌ها اطمینان از دسترسی درست و جلوگیری از عملیات بدون مجوز است.</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۴-۳ آزمون محصولات</w:t>
      </w:r>
    </w:p>
    <w:p>
      <w:pPr>
        <w:spacing w:after="120" w:line="324" w:lineRule="auto"/>
        <w:jc w:val="right"/>
        <w:bidi w:val="1"/>
      </w:pPr>
      <w:r>
        <w:rPr>
          <w:rFonts w:ascii="B Lotus" w:hAnsi="B Lotus" w:cs="B Lotus"/>
          <w:b w:val="0"/>
          <w:sz w:val="28"/>
          <w:rtl w:val="1"/>
        </w:rPr>
        <w:t>فهرست محصولات باید فقط کالاهای فعال را نمایش دهد و بتواند بر اساس دسته و عبارت جستجو نتیجه مناسب برگرداند. محاسبه کمترین قیمت گونه فعال نیز در تجربه خرید نقش دارد.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۴-۴ آزمون سبد خرید</w:t>
      </w:r>
    </w:p>
    <w:p>
      <w:pPr>
        <w:spacing w:after="120" w:line="324" w:lineRule="auto"/>
        <w:jc w:val="right"/>
        <w:bidi w:val="1"/>
      </w:pPr>
      <w:r>
        <w:rPr>
          <w:rFonts w:ascii="B Lotus" w:hAnsi="B Lotus" w:cs="B Lotus"/>
          <w:b w:val="0"/>
          <w:sz w:val="28"/>
          <w:rtl w:val="1"/>
        </w:rPr>
        <w:t>در سبد خرید باید تعداد نامعتبر رد شود و تعداد بیش از موجودی پذیرفته نشود. همچنین اضافه کردن یک گونه تکراری باید به جای ساخت رکورد اضافی، تعداد همان آیتم را به روز 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۴-۵ آزمون تسویه حساب</w:t>
      </w:r>
    </w:p>
    <w:p>
      <w:pPr>
        <w:spacing w:after="120" w:line="324" w:lineRule="auto"/>
        <w:jc w:val="right"/>
        <w:bidi w:val="1"/>
      </w:pPr>
      <w:r>
        <w:rPr>
          <w:rFonts w:ascii="B Lotus" w:hAnsi="B Lotus" w:cs="B Lotus"/>
          <w:b w:val="0"/>
          <w:sz w:val="28"/>
          <w:rtl w:val="1"/>
        </w:rPr>
        <w:t>تسویه حساب حساس ترین بخش سامانه است. آزمون باید خالی نبودن سبد، کافی بودن موجودی، صحت کوپن، ثبت سفارش، ساخت آیتم های سفارش، کاهش موجودی و پاک شدن سبد را بررسی کند.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۴-۶ آزمون کوپن</w:t>
      </w:r>
    </w:p>
    <w:p>
      <w:pPr>
        <w:spacing w:after="120" w:line="324" w:lineRule="auto"/>
        <w:jc w:val="right"/>
        <w:bidi w:val="1"/>
      </w:pPr>
      <w:r>
        <w:rPr>
          <w:rFonts w:ascii="B Lotus" w:hAnsi="B Lotus" w:cs="B Lotus"/>
          <w:b w:val="0"/>
          <w:sz w:val="28"/>
          <w:rtl w:val="1"/>
        </w:rPr>
        <w:t>کوپن ممکن است غیرفعال، منقضی، بیش از سقف استفاده یا کمتر از حداقل مبلغ سفارش باشد. هر حالت باید پیام خطای مناسب و رفتار قابل پیش بینی داشته باشد.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۴-۷ آزمون نظر کاربران</w:t>
      </w:r>
    </w:p>
    <w:p>
      <w:pPr>
        <w:spacing w:after="120" w:line="324" w:lineRule="auto"/>
        <w:jc w:val="right"/>
        <w:bidi w:val="1"/>
      </w:pPr>
      <w:r>
        <w:rPr>
          <w:rFonts w:ascii="B Lotus" w:hAnsi="B Lotus" w:cs="B Lotus"/>
          <w:b w:val="0"/>
          <w:sz w:val="28"/>
          <w:rtl w:val="1"/>
        </w:rPr>
        <w:t>سامانه باید فقط به کاربری اجازه ثبت نظر دهد که محصول را در سفارش تکمیل شده خریداری کرده است. این قاعده مانع تولید محتوای بی اعتبار در صفحه محصول می‌شود.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۴-۸ ارزیابی رابط کاربری</w:t>
      </w:r>
    </w:p>
    <w:p>
      <w:pPr>
        <w:spacing w:after="120" w:line="324" w:lineRule="auto"/>
        <w:jc w:val="right"/>
        <w:bidi w:val="1"/>
      </w:pPr>
      <w:r>
        <w:rPr>
          <w:rFonts w:ascii="B Lotus" w:hAnsi="B Lotus" w:cs="B Lotus"/>
          <w:b w:val="0"/>
          <w:sz w:val="28"/>
          <w:rtl w:val="1"/>
        </w:rPr>
        <w:t>رابط کاربری باید در صفحات اصلی، موبایل و دسکتاپ قابل استفاده باشد. نمایش حالت خالی، بارگذاری، خطا و موفقیت از عناصر مهم تجربه کاربری هستند.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۴-۹ استقرار و پیکربندی</w:t>
      </w:r>
    </w:p>
    <w:p>
      <w:pPr>
        <w:spacing w:after="120" w:line="324" w:lineRule="auto"/>
        <w:jc w:val="right"/>
        <w:bidi w:val="1"/>
      </w:pPr>
      <w:r>
        <w:rPr>
          <w:rFonts w:ascii="B Lotus" w:hAnsi="B Lotus" w:cs="B Lotus"/>
          <w:b w:val="0"/>
          <w:sz w:val="28"/>
          <w:rtl w:val="1"/>
        </w:rPr>
        <w:t>برای استقرار واقعی، باید متغیرهای محیطی، پایگاه داده PostgreSQL، مسیر رسانه ها، تنظیمات CORS، حالت DEBUG و کلید محرمانه به درستی مدیریت شوند.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۴-۱۰ محدودیت ها</w:t>
      </w:r>
    </w:p>
    <w:p>
      <w:pPr>
        <w:spacing w:after="120" w:line="324" w:lineRule="auto"/>
        <w:jc w:val="right"/>
        <w:bidi w:val="1"/>
      </w:pPr>
      <w:r>
        <w:rPr>
          <w:rFonts w:ascii="B Lotus" w:hAnsi="B Lotus" w:cs="B Lotus"/>
          <w:b w:val="0"/>
          <w:sz w:val="28"/>
          <w:rtl w:val="1"/>
        </w:rPr>
        <w:t>در نسخه فعلی پرداخت آنلاین، تحویل خودکار کد دیجیتال، تست انتها به انتها در فرانت اند و Docker Compose اضافه نشده اند. این موارد به عنوان مسیر توسعه آینده پیشنهاد می‌شوند.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pPr>
        <w:spacing w:after="120" w:line="324" w:lineRule="auto"/>
        <w:ind w:firstLine="360"/>
        <w:jc w:val="right"/>
        <w:bidi w:val="1"/>
      </w:pPr>
      <w:r>
        <w:rPr>
          <w:rFonts w:ascii="B Lotus" w:hAnsi="B Lotus" w:cs="B Lotus"/>
          <w:b w:val="0"/>
          <w:sz w:val="28"/>
          <w:rtl w:val="1"/>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pPr>
        <w:spacing w:after="80"/>
        <w:ind w:right="360"/>
        <w:jc w:val="right"/>
        <w:bidi w:val="1"/>
      </w:pPr>
      <w:r>
        <w:rPr>
          <w:rFonts w:ascii="B Lotus" w:hAnsi="B Lotus" w:cs="B Lotus"/>
          <w:b w:val="0"/>
          <w:sz w:val="28"/>
          <w:rtl w:val="1"/>
        </w:rPr>
        <w:t>• تعریف ورودی معتبر و نامعتبر برای هر مسیر</w:t>
      </w:r>
    </w:p>
    <w:p>
      <w:pPr>
        <w:spacing w:after="80"/>
        <w:ind w:right="360"/>
        <w:jc w:val="right"/>
        <w:bidi w:val="1"/>
      </w:pPr>
      <w:r>
        <w:rPr>
          <w:rFonts w:ascii="B Lotus" w:hAnsi="B Lotus" w:cs="B Lotus"/>
          <w:b w:val="0"/>
          <w:sz w:val="28"/>
          <w:rtl w:val="1"/>
        </w:rPr>
        <w:t>• بررسی پاسخ API و تغییرات پایگاه داده</w:t>
      </w:r>
    </w:p>
    <w:p>
      <w:pPr>
        <w:spacing w:after="80"/>
        <w:ind w:right="360"/>
        <w:jc w:val="right"/>
        <w:bidi w:val="1"/>
      </w:pPr>
      <w:r>
        <w:rPr>
          <w:rFonts w:ascii="B Lotus" w:hAnsi="B Lotus" w:cs="B Lotus"/>
          <w:b w:val="0"/>
          <w:sz w:val="28"/>
          <w:rtl w:val="1"/>
        </w:rPr>
        <w:t>• ثبت موارد باقی مانده برای توسعه نسخه بعدی</w:t>
      </w:r>
    </w:p>
    <w:p>
      <w:r>
        <w:br w:type="page"/>
      </w:r>
    </w:p>
    <w:p>
      <w:pPr>
        <w:spacing w:before="160" w:after="160"/>
        <w:jc w:val="right"/>
        <w:bidi w:val="1"/>
      </w:pPr>
      <w:r>
        <w:rPr>
          <w:rFonts w:ascii="B Lotus" w:hAnsi="B Lotus" w:cs="B Lotus"/>
          <w:b/>
          <w:color w:val="2F5597"/>
          <w:sz w:val="30"/>
          <w:rtl w:val="1"/>
        </w:rPr>
        <w:t>۴-1 تحلیل تکمیلی آزمون، ارزیابی و آماده سازی ارائه</w:t>
      </w:r>
    </w:p>
    <w:p>
      <w:pPr>
        <w:spacing w:after="120" w:line="324" w:lineRule="auto"/>
        <w:jc w:val="right"/>
        <w:bidi w:val="1"/>
      </w:pPr>
      <w:r>
        <w:rPr>
          <w:rFonts w:ascii="B Lotus" w:hAnsi="B Lotus" w:cs="B Lotus"/>
          <w:b w:val="0"/>
          <w:sz w:val="28"/>
          <w:rtl w:val="1"/>
        </w:rPr>
        <w:t>در این بخش، موضوع آزمون، ارزیابی و آماده سازی ارائه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۴-2 تحلیل تکمیلی آزمون، ارزیابی و آماده سازی ارائه</w:t>
      </w:r>
    </w:p>
    <w:p>
      <w:pPr>
        <w:spacing w:after="120" w:line="324" w:lineRule="auto"/>
        <w:jc w:val="right"/>
        <w:bidi w:val="1"/>
      </w:pPr>
      <w:r>
        <w:rPr>
          <w:rFonts w:ascii="B Lotus" w:hAnsi="B Lotus" w:cs="B Lotus"/>
          <w:b w:val="0"/>
          <w:sz w:val="28"/>
          <w:rtl w:val="1"/>
        </w:rPr>
        <w:t>در این بخش، موضوع آزمون، ارزیابی و آماده سازی ارائه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۴-3 تحلیل تکمیلی آزمون، ارزیابی و آماده سازی ارائه</w:t>
      </w:r>
    </w:p>
    <w:p>
      <w:pPr>
        <w:spacing w:after="120" w:line="324" w:lineRule="auto"/>
        <w:jc w:val="right"/>
        <w:bidi w:val="1"/>
      </w:pPr>
      <w:r>
        <w:rPr>
          <w:rFonts w:ascii="B Lotus" w:hAnsi="B Lotus" w:cs="B Lotus"/>
          <w:b w:val="0"/>
          <w:sz w:val="28"/>
          <w:rtl w:val="1"/>
        </w:rPr>
        <w:t>در این بخش، موضوع آزمون، ارزیابی و آماده سازی ارائه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0"/>
          <w:rtl w:val="1"/>
        </w:rPr>
        <w:t>۴-4 تحلیل تکمیلی آزمون، ارزیابی و آماده سازی ارائه</w:t>
      </w:r>
    </w:p>
    <w:p>
      <w:pPr>
        <w:spacing w:after="120" w:line="324" w:lineRule="auto"/>
        <w:jc w:val="right"/>
        <w:bidi w:val="1"/>
      </w:pPr>
      <w:r>
        <w:rPr>
          <w:rFonts w:ascii="B Lotus" w:hAnsi="B Lotus" w:cs="B Lotus"/>
          <w:b w:val="0"/>
          <w:sz w:val="28"/>
          <w:rtl w:val="1"/>
        </w:rPr>
        <w:t>در این بخش، موضوع آزمون، ارزیابی و آماده سازی ارائه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right"/>
        <w:bidi w:val="1"/>
      </w:pPr>
      <w:r>
        <w:rPr>
          <w:rFonts w:ascii="B Lotus" w:hAnsi="B Lotus" w:cs="B Lotus"/>
          <w:b w:val="0"/>
          <w:sz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right"/>
        <w:bidi w:val="1"/>
      </w:pPr>
      <w:r>
        <w:rPr>
          <w:rFonts w:ascii="B Lotus" w:hAnsi="B Lotus" w:cs="B Lotus"/>
          <w:b w:val="0"/>
          <w:sz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right"/>
        <w:bidi w:val="1"/>
      </w:pPr>
      <w:r>
        <w:rPr>
          <w:rFonts w:ascii="B Lotus" w:hAnsi="B Lotus" w:cs="B Lotus"/>
          <w:b w:val="0"/>
          <w:sz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right"/>
        <w:bidi w:val="1"/>
      </w:pPr>
      <w:r>
        <w:rPr>
          <w:rFonts w:ascii="B Lotus" w:hAnsi="B Lotus" w:cs="B Lotus"/>
          <w:b w:val="0"/>
          <w:sz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rtl w:val="1"/>
        </w:rPr>
        <w:t>• قرار دادن اعتبارسنجی های حساس در سمت سرور</w:t>
      </w:r>
    </w:p>
    <w:p>
      <w:pPr>
        <w:spacing w:after="80"/>
        <w:ind w:right="360"/>
        <w:jc w:val="right"/>
        <w:bidi w:val="1"/>
      </w:pPr>
      <w:r>
        <w:rPr>
          <w:rFonts w:ascii="B Lotus" w:hAnsi="B Lotus" w:cs="B Lotus"/>
          <w:b w:val="0"/>
          <w:sz w:val="28"/>
          <w:rtl w:val="1"/>
        </w:rPr>
        <w:t>• نگهداری ساختار توسعه‌پذیر برای نسخه های بعدی</w:t>
      </w:r>
    </w:p>
    <w:p>
      <w:r>
        <w:br w:type="page"/>
      </w:r>
    </w:p>
    <w:p>
      <w:r>
        <w:drawing>
          <wp:inline xmlns:a="http://schemas.openxmlformats.org/drawingml/2006/main" xmlns:pic="http://schemas.openxmlformats.org/drawingml/2006/picture">
            <wp:extent cx="5669280" cy="2872435"/>
            <wp:docPr id="5" name="Picture 5"/>
            <wp:cNvGraphicFramePr>
              <a:graphicFrameLocks noChangeAspect="1"/>
            </wp:cNvGraphicFramePr>
            <a:graphic>
              <a:graphicData uri="http://schemas.openxmlformats.org/drawingml/2006/picture">
                <pic:pic>
                  <pic:nvPicPr>
                    <pic:cNvPr id="0" name="figure_5_delivery_path.png"/>
                    <pic:cNvPicPr/>
                  </pic:nvPicPr>
                  <pic:blipFill>
                    <a:blip r:embed="rId14"/>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4"/>
          <w:rtl w:val="1"/>
        </w:rPr>
        <w:t>شکل ۵- مسیر توسعه، آزمون و تحویل سامانه</w:t>
      </w:r>
    </w:p>
    <w:p>
      <w:pPr>
        <w:spacing w:before="60" w:after="160"/>
        <w:jc w:val="center"/>
        <w:bidi w:val="1"/>
      </w:pPr>
      <w:r>
        <w:rPr>
          <w:rFonts w:ascii="B Lotus" w:hAnsi="B Lotus" w:cs="B Lotus"/>
          <w:b/>
          <w:color w:val="555555"/>
          <w:sz w:val="24"/>
          <w:rtl w:val="1"/>
        </w:rPr>
        <w:t>جدول ۵- سناریوهای آزمون و نتیجه مورد انتظار</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4320"/>
            <w:shd w:fill="E8EEF5"/>
            <w:vAlign w:val="center"/>
          </w:tcPr>
          <w:p>
            <w:pPr>
              <w:jc w:val="center"/>
              <w:bidi w:val="1"/>
            </w:pPr>
            <w:r/>
            <w:r>
              <w:rPr>
                <w:rFonts w:ascii="B Lotus" w:hAnsi="B Lotus" w:cs="B Lotus"/>
                <w:b/>
                <w:sz w:val="24"/>
                <w:rtl w:val="1"/>
              </w:rPr>
              <w:t>سناریو</w:t>
            </w:r>
          </w:p>
        </w:tc>
        <w:tc>
          <w:tcPr>
            <w:tcW w:type="dxa" w:w="5040"/>
            <w:shd w:fill="E8EEF5"/>
            <w:vAlign w:val="center"/>
          </w:tcPr>
          <w:p>
            <w:pPr>
              <w:jc w:val="center"/>
              <w:bidi w:val="1"/>
            </w:pPr>
            <w:r/>
            <w:r>
              <w:rPr>
                <w:rFonts w:ascii="B Lotus" w:hAnsi="B Lotus" w:cs="B Lotus"/>
                <w:b/>
                <w:sz w:val="24"/>
                <w:rtl w:val="1"/>
              </w:rPr>
              <w:t>نتیجه مورد انتظار</w:t>
            </w:r>
          </w:p>
        </w:tc>
      </w:tr>
      <w:tr>
        <w:tc>
          <w:tcPr>
            <w:tcW w:type="dxa" w:w="4320"/>
            <w:vAlign w:val="center"/>
          </w:tcPr>
          <w:p>
            <w:pPr>
              <w:jc w:val="right"/>
              <w:bidi w:val="1"/>
            </w:pPr>
            <w:r/>
            <w:r>
              <w:rPr>
                <w:rFonts w:ascii="B Lotus" w:hAnsi="B Lotus" w:cs="B Lotus"/>
                <w:b w:val="0"/>
                <w:sz w:val="22"/>
                <w:rtl w:val="1"/>
              </w:rPr>
              <w:t>ورود با اطلاعات صحیح</w:t>
            </w:r>
          </w:p>
        </w:tc>
        <w:tc>
          <w:tcPr>
            <w:tcW w:type="dxa" w:w="5040"/>
            <w:vAlign w:val="center"/>
          </w:tcPr>
          <w:p>
            <w:pPr>
              <w:jc w:val="center"/>
              <w:bidi w:val="1"/>
            </w:pPr>
            <w:r/>
            <w:r>
              <w:rPr>
                <w:rFonts w:ascii="B Lotus" w:hAnsi="B Lotus" w:cs="B Lotus"/>
                <w:b w:val="0"/>
                <w:sz w:val="22"/>
                <w:rtl w:val="1"/>
              </w:rPr>
              <w:t>صدور توکن دسترسی و تازه‌سازی</w:t>
            </w:r>
          </w:p>
        </w:tc>
      </w:tr>
      <w:tr>
        <w:tc>
          <w:tcPr>
            <w:tcW w:type="dxa" w:w="4320"/>
            <w:vAlign w:val="center"/>
          </w:tcPr>
          <w:p>
            <w:pPr>
              <w:jc w:val="right"/>
              <w:bidi w:val="1"/>
            </w:pPr>
            <w:r/>
            <w:r>
              <w:rPr>
                <w:rFonts w:ascii="B Lotus" w:hAnsi="B Lotus" w:cs="B Lotus"/>
                <w:b w:val="0"/>
                <w:sz w:val="22"/>
                <w:rtl w:val="1"/>
              </w:rPr>
              <w:t>افزودن تعداد بیش از موجودی</w:t>
            </w:r>
          </w:p>
        </w:tc>
        <w:tc>
          <w:tcPr>
            <w:tcW w:type="dxa" w:w="5040"/>
            <w:vAlign w:val="center"/>
          </w:tcPr>
          <w:p>
            <w:pPr>
              <w:jc w:val="center"/>
              <w:bidi w:val="1"/>
            </w:pPr>
            <w:r/>
            <w:r>
              <w:rPr>
                <w:rFonts w:ascii="B Lotus" w:hAnsi="B Lotus" w:cs="B Lotus"/>
                <w:b w:val="0"/>
                <w:sz w:val="22"/>
                <w:rtl w:val="1"/>
              </w:rPr>
              <w:t>رد درخواست با پیام خطا</w:t>
            </w:r>
          </w:p>
        </w:tc>
      </w:tr>
      <w:tr>
        <w:tc>
          <w:tcPr>
            <w:tcW w:type="dxa" w:w="4320"/>
            <w:vAlign w:val="center"/>
          </w:tcPr>
          <w:p>
            <w:pPr>
              <w:jc w:val="right"/>
              <w:bidi w:val="1"/>
            </w:pPr>
            <w:r/>
            <w:r>
              <w:rPr>
                <w:rFonts w:ascii="B Lotus" w:hAnsi="B Lotus" w:cs="B Lotus"/>
                <w:b w:val="0"/>
                <w:sz w:val="22"/>
                <w:rtl w:val="1"/>
              </w:rPr>
              <w:t>ثبت سفارش با کوپن معتبر</w:t>
            </w:r>
          </w:p>
        </w:tc>
        <w:tc>
          <w:tcPr>
            <w:tcW w:type="dxa" w:w="5040"/>
            <w:vAlign w:val="center"/>
          </w:tcPr>
          <w:p>
            <w:pPr>
              <w:jc w:val="center"/>
              <w:bidi w:val="1"/>
            </w:pPr>
            <w:r/>
            <w:r>
              <w:rPr>
                <w:rFonts w:ascii="B Lotus" w:hAnsi="B Lotus" w:cs="B Lotus"/>
                <w:b w:val="0"/>
                <w:sz w:val="22"/>
                <w:rtl w:val="1"/>
              </w:rPr>
              <w:t>کاهش مبلغ نهایی و افزایش used_count</w:t>
            </w:r>
          </w:p>
        </w:tc>
      </w:tr>
      <w:tr>
        <w:tc>
          <w:tcPr>
            <w:tcW w:type="dxa" w:w="4320"/>
            <w:vAlign w:val="center"/>
          </w:tcPr>
          <w:p>
            <w:pPr>
              <w:jc w:val="right"/>
              <w:bidi w:val="1"/>
            </w:pPr>
            <w:r/>
            <w:r>
              <w:rPr>
                <w:rFonts w:ascii="B Lotus" w:hAnsi="B Lotus" w:cs="B Lotus"/>
                <w:b w:val="0"/>
                <w:sz w:val="22"/>
                <w:rtl w:val="1"/>
              </w:rPr>
              <w:t>ثبت سفارش با تغییر موجودی همزمان</w:t>
            </w:r>
          </w:p>
        </w:tc>
        <w:tc>
          <w:tcPr>
            <w:tcW w:type="dxa" w:w="5040"/>
            <w:vAlign w:val="center"/>
          </w:tcPr>
          <w:p>
            <w:pPr>
              <w:jc w:val="center"/>
              <w:bidi w:val="1"/>
            </w:pPr>
            <w:r/>
            <w:r>
              <w:rPr>
                <w:rFonts w:ascii="B Lotus" w:hAnsi="B Lotus" w:cs="B Lotus"/>
                <w:b w:val="0"/>
                <w:sz w:val="22"/>
                <w:rtl w:val="1"/>
              </w:rPr>
              <w:t>جلوگیری از فروش بیش از موجودی</w:t>
            </w:r>
          </w:p>
        </w:tc>
      </w:tr>
      <w:tr>
        <w:tc>
          <w:tcPr>
            <w:tcW w:type="dxa" w:w="4320"/>
            <w:vAlign w:val="center"/>
          </w:tcPr>
          <w:p>
            <w:pPr>
              <w:jc w:val="right"/>
              <w:bidi w:val="1"/>
            </w:pPr>
            <w:r/>
            <w:r>
              <w:rPr>
                <w:rFonts w:ascii="B Lotus" w:hAnsi="B Lotus" w:cs="B Lotus"/>
                <w:b w:val="0"/>
                <w:sz w:val="22"/>
                <w:rtl w:val="1"/>
              </w:rPr>
              <w:t>ثبت نظر بدون خرید تکمیل شده</w:t>
            </w:r>
          </w:p>
        </w:tc>
        <w:tc>
          <w:tcPr>
            <w:tcW w:type="dxa" w:w="5040"/>
            <w:vAlign w:val="center"/>
          </w:tcPr>
          <w:p>
            <w:pPr>
              <w:jc w:val="center"/>
              <w:bidi w:val="1"/>
            </w:pPr>
            <w:r/>
            <w:r>
              <w:rPr>
                <w:rFonts w:ascii="B Lotus" w:hAnsi="B Lotus" w:cs="B Lotus"/>
                <w:b w:val="0"/>
                <w:sz w:val="22"/>
                <w:rtl w:val="1"/>
              </w:rPr>
              <w:t>رد درخواست با وضعیت ۴۰۳</w:t>
            </w:r>
          </w:p>
        </w:tc>
      </w:tr>
    </w:tbl>
    <w:p>
      <w:r>
        <w:br w:type="page"/>
      </w:r>
    </w:p>
    <w:p>
      <w:pPr>
        <w:spacing w:before="240" w:after="160"/>
        <w:jc w:val="right"/>
        <w:bidi w:val="1"/>
      </w:pPr>
      <w:r>
        <w:rPr>
          <w:rFonts w:ascii="B Lotus" w:hAnsi="B Lotus" w:cs="B Lotus"/>
          <w:b/>
          <w:color w:val="1F4E79"/>
          <w:sz w:val="32"/>
          <w:rtl w:val="1"/>
        </w:rPr>
        <w:t>نتیجه گیری و پیشنهادها</w:t>
      </w:r>
    </w:p>
    <w:p>
      <w:pPr>
        <w:spacing w:before="160" w:after="160"/>
        <w:jc w:val="right"/>
        <w:bidi w:val="1"/>
      </w:pPr>
      <w:r>
        <w:rPr>
          <w:rFonts w:ascii="B Lotus" w:hAnsi="B Lotus" w:cs="B Lotus"/>
          <w:b/>
          <w:color w:val="2F5597"/>
          <w:sz w:val="30"/>
          <w:rtl w:val="1"/>
        </w:rPr>
        <w:t>جمع بندی</w:t>
      </w:r>
    </w:p>
    <w:p>
      <w:pPr>
        <w:spacing w:after="120" w:line="324" w:lineRule="auto"/>
        <w:jc w:val="right"/>
        <w:bidi w:val="1"/>
      </w:pPr>
      <w:r>
        <w:rPr>
          <w:rFonts w:ascii="B Lotus" w:hAnsi="B Lotus" w:cs="B Lotus"/>
          <w:b w:val="0"/>
          <w:sz w:val="28"/>
          <w:rtl w:val="1"/>
        </w:rPr>
        <w:t>پروژه TempoTempo نشان می دهد که یک سامانه تجارت الکترونیکی دیجیتال را می‌توان با معماری لایه ای، API شفاف، رابط کاربری راست‌به‌چپ و منطق تجاری قابل آزمون پیاده‌سازی کرد. در این پروژه، بخش‌های اصلی مورد نیاز فروشگاه شامل محصول، دسته، گونه محصول، سبد خرید، سفارش، کوپن، علاقه مندی، نظر، وبلاگ و داشبورد مدیر طراحی و پیاده‌سازی شده اند.</w:t>
      </w:r>
    </w:p>
    <w:p>
      <w:pPr>
        <w:spacing w:after="120" w:line="324" w:lineRule="auto"/>
        <w:ind w:firstLine="360"/>
        <w:jc w:val="right"/>
        <w:bidi w:val="1"/>
      </w:pPr>
      <w:r>
        <w:rPr>
          <w:rFonts w:ascii="B Lotus" w:hAnsi="B Lotus" w:cs="B Lotus"/>
          <w:b w:val="0"/>
          <w:sz w:val="28"/>
          <w:rtl w:val="1"/>
        </w:rPr>
        <w:t>نقطه قوت اصلی پروژه، توجه به قواعد واقعی کسب و کار است. کنترل موجودی، تراکنش در زمان تسویه حساب، اعتبارسنجی کوپن و محدود کردن نظر به خریدار واقعی از جمله تصمیم هایی هستند که پروژه را از یک نمونه ظاهری ساده فراتر می برند.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r>
        <w:br w:type="page"/>
      </w:r>
    </w:p>
    <w:p>
      <w:pPr>
        <w:spacing w:before="160" w:after="160"/>
        <w:jc w:val="right"/>
        <w:bidi w:val="1"/>
      </w:pPr>
      <w:r>
        <w:rPr>
          <w:rFonts w:ascii="B Lotus" w:hAnsi="B Lotus" w:cs="B Lotus"/>
          <w:b/>
          <w:color w:val="2F5597"/>
          <w:sz w:val="30"/>
          <w:rtl w:val="1"/>
        </w:rPr>
        <w:t>پیشنهادهای توسعه آینده</w:t>
      </w:r>
    </w:p>
    <w:p>
      <w:pPr>
        <w:spacing w:after="120" w:line="324" w:lineRule="auto"/>
        <w:jc w:val="right"/>
        <w:bidi w:val="1"/>
      </w:pPr>
      <w:r>
        <w:rPr>
          <w:rFonts w:ascii="B Lotus" w:hAnsi="B Lotus" w:cs="B Lotus"/>
          <w:b w:val="0"/>
          <w:sz w:val="28"/>
          <w:rtl w:val="1"/>
        </w:rPr>
        <w:t>برای نسخه های بعدی، اتصال به درگاه پرداخت، مدیریت موجودی کدهای دیجیتال، تحویل خودکار کد پس از پرداخت، اعلان ایمیلی یا پیامکی، تست های انتها به انتها، Docker Compose و ثبت لاگ مدیریتی پیشنهاد می‌شود. این قابلیت ها سامانه را به محصولی نزدیک تر به محیط عملیاتی تبدیل می‌کنند.</w:t>
      </w:r>
    </w:p>
    <w:p>
      <w:pPr>
        <w:spacing w:after="120" w:line="324" w:lineRule="auto"/>
        <w:ind w:firstLine="360"/>
        <w:jc w:val="right"/>
        <w:bidi w:val="1"/>
      </w:pPr>
      <w:r>
        <w:rPr>
          <w:rFonts w:ascii="B Lotus" w:hAnsi="B Lotus" w:cs="B Lotus"/>
          <w:b w:val="0"/>
          <w:sz w:val="28"/>
          <w:rtl w:val="1"/>
        </w:rPr>
        <w:t>همچنین می‌توان داشبورد مدیر را توسعه داد تا امکان ایجاد و ویرایش محصول از داخل React فراهم شود. افزودن گزارش های فروش، نمودارهای دقیق تر و سیستم نقش های چندسطحی نیز می‌تواند ارزش مدیریتی پروژه را افزایش دهد.</w:t>
      </w:r>
    </w:p>
    <w:p>
      <w:pPr>
        <w:spacing w:after="120" w:line="324" w:lineRule="auto"/>
        <w:ind w:firstLine="360"/>
        <w:jc w:val="right"/>
        <w:bidi w:val="1"/>
      </w:pPr>
      <w:r>
        <w:rPr>
          <w:rFonts w:ascii="B Lotus" w:hAnsi="B Lotus" w:cs="B Lotus"/>
          <w:b w:val="0"/>
          <w:sz w:val="28"/>
          <w:rtl w:val="1"/>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pPr>
        <w:spacing w:after="120" w:line="324" w:lineRule="auto"/>
        <w:ind w:firstLine="360"/>
        <w:jc w:val="right"/>
        <w:bidi w:val="1"/>
      </w:pPr>
      <w:r>
        <w:rPr>
          <w:rFonts w:ascii="B Lotus" w:hAnsi="B Lotus" w:cs="B Lotus"/>
          <w:b w:val="0"/>
          <w:sz w:val="28"/>
          <w:rtl w:val="1"/>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pPr>
        <w:spacing w:after="120" w:line="324" w:lineRule="auto"/>
        <w:ind w:firstLine="360"/>
        <w:jc w:val="right"/>
        <w:bidi w:val="1"/>
      </w:pPr>
      <w:r>
        <w:rPr>
          <w:rFonts w:ascii="B Lotus" w:hAnsi="B Lotus" w:cs="B Lotus"/>
          <w:b w:val="0"/>
          <w:sz w:val="28"/>
          <w:rtl w:val="1"/>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r>
        <w:br w:type="page"/>
      </w:r>
    </w:p>
    <w:p>
      <w:pPr>
        <w:spacing w:before="240" w:after="160"/>
        <w:jc w:val="right"/>
        <w:bidi w:val="1"/>
      </w:pPr>
      <w:r>
        <w:rPr>
          <w:rFonts w:ascii="B Lotus" w:hAnsi="B Lotus" w:cs="B Lotus"/>
          <w:b/>
          <w:color w:val="1F4E79"/>
          <w:sz w:val="32"/>
          <w:rtl w:val="1"/>
        </w:rPr>
        <w:t>فهرست منابع</w:t>
      </w:r>
    </w:p>
    <w:p>
      <w:pPr>
        <w:spacing w:after="120" w:line="324" w:lineRule="auto"/>
        <w:jc w:val="right"/>
        <w:bidi w:val="1"/>
      </w:pPr>
      <w:r>
        <w:rPr>
          <w:rFonts w:ascii="B Lotus" w:hAnsi="B Lotus" w:cs="B Lotus"/>
          <w:b w:val="0"/>
          <w:sz w:val="28"/>
          <w:rtl w:val="1"/>
        </w:rPr>
        <w:t>1. مستندات رسمی Django، بخش Models، Views و Settings.</w:t>
      </w:r>
    </w:p>
    <w:p>
      <w:pPr>
        <w:spacing w:after="120" w:line="324" w:lineRule="auto"/>
        <w:jc w:val="right"/>
        <w:bidi w:val="1"/>
      </w:pPr>
      <w:r>
        <w:rPr>
          <w:rFonts w:ascii="B Lotus" w:hAnsi="B Lotus" w:cs="B Lotus"/>
          <w:b w:val="0"/>
          <w:sz w:val="28"/>
          <w:rtl w:val="1"/>
        </w:rPr>
        <w:t>2. مستندات رسمی Django REST Framework، بخش Serializers، Generic Views و Permissions.</w:t>
      </w:r>
    </w:p>
    <w:p>
      <w:pPr>
        <w:spacing w:after="120" w:line="324" w:lineRule="auto"/>
        <w:jc w:val="right"/>
        <w:bidi w:val="1"/>
      </w:pPr>
      <w:r>
        <w:rPr>
          <w:rFonts w:ascii="B Lotus" w:hAnsi="B Lotus" w:cs="B Lotus"/>
          <w:b w:val="0"/>
          <w:sz w:val="28"/>
          <w:rtl w:val="1"/>
        </w:rPr>
        <w:t>3. مستندات رسمی Simple JWT برای احراز هویت مبتنی بر توکن.</w:t>
      </w:r>
    </w:p>
    <w:p>
      <w:pPr>
        <w:spacing w:after="120" w:line="324" w:lineRule="auto"/>
        <w:jc w:val="right"/>
        <w:bidi w:val="1"/>
      </w:pPr>
      <w:r>
        <w:rPr>
          <w:rFonts w:ascii="B Lotus" w:hAnsi="B Lotus" w:cs="B Lotus"/>
          <w:b w:val="0"/>
          <w:sz w:val="28"/>
          <w:rtl w:val="1"/>
        </w:rPr>
        <w:t>4. مستندات رسمی React و React Router برای ساخت رابط کاربری تک‌صفحه‌ای.</w:t>
      </w:r>
    </w:p>
    <w:p>
      <w:pPr>
        <w:spacing w:after="120" w:line="324" w:lineRule="auto"/>
        <w:jc w:val="right"/>
        <w:bidi w:val="1"/>
      </w:pPr>
      <w:r>
        <w:rPr>
          <w:rFonts w:ascii="B Lotus" w:hAnsi="B Lotus" w:cs="B Lotus"/>
          <w:b w:val="0"/>
          <w:sz w:val="28"/>
          <w:rtl w:val="1"/>
        </w:rPr>
        <w:t>5. مستندات رسمی Vite برای راه‌اندازی و توسعه فرانت اند سریع.</w:t>
      </w:r>
    </w:p>
    <w:p>
      <w:pPr>
        <w:spacing w:after="120" w:line="324" w:lineRule="auto"/>
        <w:jc w:val="right"/>
        <w:bidi w:val="1"/>
      </w:pPr>
      <w:r>
        <w:rPr>
          <w:rFonts w:ascii="B Lotus" w:hAnsi="B Lotus" w:cs="B Lotus"/>
          <w:b w:val="0"/>
          <w:sz w:val="28"/>
          <w:rtl w:val="1"/>
        </w:rPr>
        <w:t>6. مستندات Zustand برای مدیریت وضعیت سبک در React.</w:t>
      </w:r>
    </w:p>
    <w:p>
      <w:pPr>
        <w:spacing w:after="120" w:line="324" w:lineRule="auto"/>
        <w:jc w:val="right"/>
        <w:bidi w:val="1"/>
      </w:pPr>
      <w:r>
        <w:rPr>
          <w:rFonts w:ascii="B Lotus" w:hAnsi="B Lotus" w:cs="B Lotus"/>
          <w:b w:val="0"/>
          <w:sz w:val="28"/>
          <w:rtl w:val="1"/>
        </w:rPr>
        <w:t>7. کد منبع پروژه TempoTempo شامل برنامه های users، products، orders، blog و frontend.</w:t>
      </w:r>
    </w:p>
    <w:sectPr w:rsidR="00FC693F" w:rsidRPr="0006063C" w:rsidSect="00034616">
      <w:footerReference w:type="default" r:id="rId9"/>
      <w:pgSz w:w="11909" w:h="16834"/>
      <w:pgMar w:top="1224" w:right="1224" w:bottom="1224" w:left="1224" w:header="648" w:footer="648"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Lotus" w:hAnsi="B Lotus" w:cs="B Lotus"/>
        <w:b w:val="0"/>
        <w:sz w:val="22"/>
        <w:rtl w:val="1"/>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Lotus" w:hAnsi="B Lotus" w:cs="B Lotu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Lotus" w:hAnsi="B Lotus" w:cs="B Lotu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Lotus" w:hAnsi="B Lotus" w:cs="B Lotu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Lotus" w:hAnsi="B Lotus" w:cs="B Lotu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