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AC61" w14:textId="77777777" w:rsidR="00CC74BB" w:rsidRPr="00362764" w:rsidRDefault="003B74CF" w:rsidP="00CC74BB">
      <w:pPr>
        <w:spacing w:before="120" w:after="120"/>
        <w:jc w:val="center"/>
        <w:rPr>
          <w:rStyle w:val="Strong"/>
          <w:rFonts w:ascii="Tahoma" w:hAnsi="Tahoma" w:cs="Tahoma"/>
          <w:bCs/>
          <w:color w:val="auto"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Cs/>
          <w:color w:val="auto"/>
          <w:sz w:val="22"/>
          <w:szCs w:val="22"/>
        </w:rPr>
        <w:t>INFORMASI</w:t>
      </w:r>
      <w:r w:rsidR="00FC6176" w:rsidRPr="00362764">
        <w:rPr>
          <w:rStyle w:val="Strong"/>
          <w:rFonts w:ascii="Tahoma" w:hAnsi="Tahoma" w:cs="Tahoma"/>
          <w:bCs/>
          <w:color w:val="auto"/>
          <w:sz w:val="22"/>
          <w:szCs w:val="22"/>
        </w:rPr>
        <w:t xml:space="preserve"> </w:t>
      </w:r>
      <w:r w:rsidR="00CC74BB" w:rsidRPr="00362764">
        <w:rPr>
          <w:rStyle w:val="Strong"/>
          <w:rFonts w:ascii="Tahoma" w:hAnsi="Tahoma" w:cs="Tahoma"/>
          <w:bCs/>
          <w:color w:val="auto"/>
          <w:sz w:val="22"/>
          <w:szCs w:val="22"/>
          <w:lang w:val="id-ID"/>
        </w:rPr>
        <w:t>JABATAN</w:t>
      </w:r>
    </w:p>
    <w:p w14:paraId="7392EF1C" w14:textId="77777777" w:rsidR="00CC74BB" w:rsidRPr="00362764" w:rsidRDefault="00CC74BB" w:rsidP="00230F2B">
      <w:pPr>
        <w:spacing w:before="120" w:after="120"/>
        <w:jc w:val="both"/>
        <w:rPr>
          <w:rStyle w:val="Strong"/>
          <w:rFonts w:ascii="Tahoma" w:hAnsi="Tahoma" w:cs="Tahoma"/>
          <w:bCs/>
          <w:color w:val="auto"/>
          <w:sz w:val="22"/>
          <w:szCs w:val="22"/>
          <w:lang w:val="id-ID"/>
        </w:rPr>
      </w:pPr>
    </w:p>
    <w:p w14:paraId="66EBF842" w14:textId="20DFAC26" w:rsidR="00E17B4D" w:rsidRPr="00362764" w:rsidRDefault="002D10D7" w:rsidP="00362764">
      <w:pPr>
        <w:pStyle w:val="NormalWeb"/>
        <w:numPr>
          <w:ilvl w:val="0"/>
          <w:numId w:val="2"/>
        </w:numPr>
        <w:tabs>
          <w:tab w:val="left" w:pos="426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NAMA JAB</w:t>
      </w:r>
      <w:r w:rsidR="00F714CE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ATAN</w:t>
      </w:r>
      <w:r w:rsidR="00D823C2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  <w:t xml:space="preserve">: </w:t>
      </w:r>
      <w:r w:rsidR="00D823C2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  <w:r w:rsidR="00AD5608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{</w:t>
      </w:r>
      <w:proofErr w:type="spellStart"/>
      <w:r w:rsidR="00A602DE" w:rsidRPr="00A602DE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namaJabatan</w:t>
      </w:r>
      <w:proofErr w:type="spellEnd"/>
      <w:r w:rsidR="00AD5608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}</w:t>
      </w:r>
    </w:p>
    <w:p w14:paraId="059FFC2F" w14:textId="77777777" w:rsidR="001D27D4" w:rsidRPr="00362764" w:rsidRDefault="001D27D4" w:rsidP="001D27D4">
      <w:pPr>
        <w:pStyle w:val="NormalWeb"/>
        <w:tabs>
          <w:tab w:val="left" w:pos="426"/>
          <w:tab w:val="left" w:pos="2552"/>
        </w:tabs>
        <w:spacing w:beforeLines="0" w:before="120" w:afterLines="0" w:after="120"/>
        <w:ind w:left="42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</w:p>
    <w:p w14:paraId="659A4261" w14:textId="0AC023A7" w:rsidR="00D823C2" w:rsidRPr="00362764" w:rsidRDefault="00D823C2" w:rsidP="00362764">
      <w:pPr>
        <w:pStyle w:val="NormalWeb"/>
        <w:numPr>
          <w:ilvl w:val="0"/>
          <w:numId w:val="2"/>
        </w:numPr>
        <w:tabs>
          <w:tab w:val="left" w:pos="426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KODE JABATAN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  <w:r w:rsidR="00AD5608">
        <w:rPr>
          <w:rStyle w:val="Strong"/>
          <w:rFonts w:ascii="Tahoma" w:hAnsi="Tahoma" w:cs="Tahoma"/>
          <w:b w:val="0"/>
          <w:bCs/>
          <w:sz w:val="22"/>
          <w:szCs w:val="22"/>
        </w:rPr>
        <w:t>{</w:t>
      </w:r>
      <w:proofErr w:type="spellStart"/>
      <w:r w:rsidR="00A602DE" w:rsidRPr="00A602DE">
        <w:rPr>
          <w:rStyle w:val="Strong"/>
          <w:rFonts w:ascii="Tahoma" w:hAnsi="Tahoma" w:cs="Tahoma"/>
          <w:b w:val="0"/>
          <w:bCs/>
          <w:sz w:val="22"/>
          <w:szCs w:val="22"/>
        </w:rPr>
        <w:t>kodeJabatan</w:t>
      </w:r>
      <w:proofErr w:type="spellEnd"/>
      <w:r w:rsidR="00AD5608">
        <w:rPr>
          <w:rStyle w:val="Strong"/>
          <w:rFonts w:ascii="Tahoma" w:hAnsi="Tahoma" w:cs="Tahoma"/>
          <w:b w:val="0"/>
          <w:bCs/>
          <w:sz w:val="22"/>
          <w:szCs w:val="22"/>
        </w:rPr>
        <w:t>}</w:t>
      </w:r>
    </w:p>
    <w:p w14:paraId="69F182FD" w14:textId="77777777" w:rsidR="001D27D4" w:rsidRPr="00362764" w:rsidRDefault="001D27D4" w:rsidP="00E74C51">
      <w:pPr>
        <w:pStyle w:val="Heading1"/>
        <w:rPr>
          <w:rStyle w:val="Strong"/>
          <w:rFonts w:ascii="Tahoma" w:hAnsi="Tahoma" w:cs="Tahoma"/>
          <w:color w:val="auto"/>
          <w:sz w:val="22"/>
          <w:szCs w:val="22"/>
          <w:lang w:val="id-ID"/>
        </w:rPr>
      </w:pPr>
    </w:p>
    <w:p w14:paraId="713B187F" w14:textId="77777777" w:rsidR="00FD5EB8" w:rsidRPr="00362764" w:rsidRDefault="00FD5EB8" w:rsidP="00121792">
      <w:pPr>
        <w:pStyle w:val="NormalWeb"/>
        <w:numPr>
          <w:ilvl w:val="0"/>
          <w:numId w:val="2"/>
        </w:numPr>
        <w:tabs>
          <w:tab w:val="left" w:pos="450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UNIT KERJA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</w:p>
    <w:p w14:paraId="0327B242" w14:textId="01AAF9A8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>JPT Utama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ab/>
      </w:r>
      <w:r w:rsidR="0014045B" w:rsidRPr="0014045B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>{unitKerja["JPT Utama"]}</w:t>
      </w:r>
    </w:p>
    <w:p w14:paraId="24EE33AB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JPT Madya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ab/>
      </w:r>
      <w:r w:rsidR="00212B72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---</w:t>
      </w:r>
    </w:p>
    <w:p w14:paraId="6140E89C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JPT Pratama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 xml:space="preserve">: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212B72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---</w:t>
      </w:r>
    </w:p>
    <w:p w14:paraId="12289013" w14:textId="6EF62691" w:rsidR="007B577E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Administrator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 xml:space="preserve">: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F35858">
        <w:rPr>
          <w:rStyle w:val="Strong"/>
          <w:rFonts w:ascii="Tahoma" w:hAnsi="Tahoma" w:cs="Tahoma"/>
          <w:b w:val="0"/>
          <w:bCs/>
          <w:sz w:val="22"/>
          <w:szCs w:val="22"/>
        </w:rPr>
        <w:t>{</w:t>
      </w:r>
      <w:r w:rsidR="00A0528E">
        <w:rPr>
          <w:rStyle w:val="Strong"/>
          <w:rFonts w:ascii="Tahoma" w:hAnsi="Tahoma" w:cs="Tahoma"/>
          <w:b w:val="0"/>
          <w:bCs/>
          <w:sz w:val="22"/>
          <w:szCs w:val="22"/>
        </w:rPr>
        <w:t>a</w:t>
      </w:r>
      <w:r w:rsidR="00F35858">
        <w:rPr>
          <w:rStyle w:val="Strong"/>
          <w:rFonts w:ascii="Tahoma" w:hAnsi="Tahoma" w:cs="Tahoma"/>
          <w:b w:val="0"/>
          <w:bCs/>
          <w:sz w:val="22"/>
          <w:szCs w:val="22"/>
        </w:rPr>
        <w:t>dministrator}</w:t>
      </w:r>
    </w:p>
    <w:p w14:paraId="392BF5DB" w14:textId="77777777" w:rsidR="00E230C6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3584" w:hanging="2968"/>
        <w:jc w:val="both"/>
        <w:rPr>
          <w:rStyle w:val="Strong"/>
          <w:rFonts w:ascii="Tahoma" w:hAnsi="Tahoma" w:cs="Tahoma"/>
          <w:b w:val="0"/>
          <w:bCs/>
          <w:sz w:val="22"/>
          <w:szCs w:val="22"/>
        </w:rPr>
      </w:pP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Pengawas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3C00DC"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Kepala Subbagia</w:t>
      </w:r>
      <w:r w:rsidR="003C00DC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n</w:t>
      </w:r>
    </w:p>
    <w:p w14:paraId="66839AF0" w14:textId="77777777" w:rsidR="00FD5EB8" w:rsidRPr="00362764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Pelaksana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>:</w:t>
      </w:r>
      <w:r w:rsidR="00926501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proofErr w:type="spellStart"/>
      <w:r w:rsidR="000705DD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Penata</w:t>
      </w:r>
      <w:proofErr w:type="spellEnd"/>
      <w:r w:rsidR="000705DD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Kelola</w:t>
      </w:r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</w:t>
      </w:r>
      <w:proofErr w:type="spellStart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Sistem</w:t>
      </w:r>
      <w:proofErr w:type="spellEnd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dan </w:t>
      </w:r>
      <w:proofErr w:type="spellStart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Teknologi</w:t>
      </w:r>
      <w:proofErr w:type="spellEnd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 xml:space="preserve"> </w:t>
      </w:r>
      <w:proofErr w:type="spellStart"/>
      <w:r w:rsidR="00F50F69" w:rsidRPr="00362764">
        <w:rPr>
          <w:rStyle w:val="Strong"/>
          <w:rFonts w:ascii="Tahoma" w:hAnsi="Tahoma" w:cs="Tahoma"/>
          <w:b w:val="0"/>
          <w:bCs/>
          <w:sz w:val="22"/>
          <w:szCs w:val="22"/>
          <w:lang w:val="en-GB"/>
        </w:rPr>
        <w:t>Informasi</w:t>
      </w:r>
      <w:proofErr w:type="spellEnd"/>
    </w:p>
    <w:p w14:paraId="61DBD4DC" w14:textId="77777777" w:rsidR="00FD5EB8" w:rsidRPr="006D1F15" w:rsidRDefault="00FD5EB8" w:rsidP="00314CB8">
      <w:pPr>
        <w:pStyle w:val="NormalWeb"/>
        <w:numPr>
          <w:ilvl w:val="0"/>
          <w:numId w:val="12"/>
        </w:numPr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Jabatan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proofErr w:type="spellStart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Fungsional</w:t>
      </w:r>
      <w:proofErr w:type="spellEnd"/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="00211DDC"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>---</w:t>
      </w:r>
    </w:p>
    <w:p w14:paraId="5DF870DC" w14:textId="77777777" w:rsidR="006D1F15" w:rsidRPr="006D1F15" w:rsidRDefault="006D1F15" w:rsidP="006D1F15">
      <w:pPr>
        <w:pStyle w:val="NormalWeb"/>
        <w:tabs>
          <w:tab w:val="left" w:pos="993"/>
          <w:tab w:val="left" w:pos="3119"/>
        </w:tabs>
        <w:spacing w:beforeLines="0" w:before="60" w:afterLines="0" w:after="60"/>
        <w:ind w:left="994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</w:p>
    <w:p w14:paraId="41277265" w14:textId="77777777" w:rsidR="006D1F15" w:rsidRPr="006D1F15" w:rsidRDefault="006D1F15" w:rsidP="006D1F15">
      <w:pPr>
        <w:pStyle w:val="NormalWeb"/>
        <w:numPr>
          <w:ilvl w:val="0"/>
          <w:numId w:val="2"/>
        </w:numPr>
        <w:tabs>
          <w:tab w:val="left" w:pos="450"/>
          <w:tab w:val="left" w:pos="3119"/>
        </w:tabs>
        <w:spacing w:beforeLines="0" w:before="120" w:afterLines="0" w:after="120"/>
        <w:ind w:left="3686" w:hanging="3686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UNIT KERJA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ab/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</w:rPr>
        <w:t xml:space="preserve"> </w:t>
      </w:r>
    </w:p>
    <w:p w14:paraId="7AE79A81" w14:textId="485F580D" w:rsidR="006D1F15" w:rsidRPr="006D1F15" w:rsidRDefault="006D1F15" w:rsidP="006D1F15">
      <w:pPr>
        <w:pStyle w:val="NormalWeb"/>
        <w:tabs>
          <w:tab w:val="left" w:pos="993"/>
          <w:tab w:val="left" w:pos="3119"/>
        </w:tabs>
        <w:spacing w:before="2" w:after="2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{#unitKerjaArr}</w:t>
      </w:r>
    </w:p>
    <w:p w14:paraId="221F41F9" w14:textId="62FE2B4C" w:rsidR="006D1F15" w:rsidRPr="00362764" w:rsidRDefault="006D1F15" w:rsidP="006D1F15">
      <w:pPr>
        <w:pStyle w:val="NormalWeb"/>
        <w:numPr>
          <w:ilvl w:val="0"/>
          <w:numId w:val="38"/>
        </w:numPr>
        <w:tabs>
          <w:tab w:val="left" w:pos="993"/>
          <w:tab w:val="left" w:pos="3119"/>
        </w:tabs>
        <w:spacing w:beforeLines="0" w:before="60" w:afterLines="0" w:after="60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{key}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ab/>
        <w:t>:</w:t>
      </w:r>
      <w:r w:rsidRPr="00362764">
        <w:rPr>
          <w:rStyle w:val="Strong"/>
          <w:rFonts w:ascii="Tahoma" w:hAnsi="Tahoma" w:cs="Tahoma"/>
          <w:b w:val="0"/>
          <w:bCs/>
          <w:sz w:val="22"/>
          <w:szCs w:val="22"/>
          <w:lang w:val="sv-SE"/>
        </w:rPr>
        <w:tab/>
      </w: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{value}</w:t>
      </w:r>
    </w:p>
    <w:p w14:paraId="5E3C7967" w14:textId="4BCFDB8D" w:rsidR="004A659D" w:rsidRPr="00362764" w:rsidRDefault="006D1F15" w:rsidP="006D1F15">
      <w:pPr>
        <w:pStyle w:val="NormalWeb"/>
        <w:tabs>
          <w:tab w:val="left" w:pos="993"/>
          <w:tab w:val="left" w:pos="3119"/>
        </w:tabs>
        <w:spacing w:beforeLines="0" w:before="60" w:afterLines="0" w:after="60"/>
        <w:jc w:val="both"/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</w:pPr>
      <w:r w:rsidRPr="004A659D">
        <w:rPr>
          <w:rStyle w:val="Strong"/>
          <w:rFonts w:ascii="Tahoma" w:hAnsi="Tahoma" w:cs="Tahoma"/>
          <w:b w:val="0"/>
          <w:bCs/>
          <w:sz w:val="22"/>
          <w:szCs w:val="22"/>
          <w:lang w:val="id-ID"/>
        </w:rPr>
        <w:t>{/unitKerjaArr}</w:t>
      </w:r>
    </w:p>
    <w:p w14:paraId="150C4A5A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IKHTISAR JABATAN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p w14:paraId="138D1300" w14:textId="77777777" w:rsidR="00571194" w:rsidRPr="00362764" w:rsidRDefault="00F0163C" w:rsidP="003F28A1">
      <w:pPr>
        <w:pStyle w:val="Default"/>
        <w:spacing w:before="120" w:after="120"/>
        <w:ind w:left="426"/>
        <w:jc w:val="both"/>
        <w:rPr>
          <w:rFonts w:ascii="Tahoma" w:hAnsi="Tahoma" w:cs="Tahoma"/>
          <w:bCs/>
          <w:iCs/>
          <w:color w:val="auto"/>
          <w:sz w:val="22"/>
          <w:szCs w:val="22"/>
          <w:lang w:val="en-GB"/>
        </w:rPr>
      </w:pP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Melakukan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kegiatan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yang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meliputi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pengumpulan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pengklasifikasian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persiapan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pelaksanaan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penyuluhan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pemantauan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pengendalian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pemanfaatan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,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evaluasi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pelaporan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penelaahan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untuk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menyimpulkan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menyusun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rekomendasi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bidang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sistem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teknologi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informasi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lingkungan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Sekretariat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Jenderal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DPD RI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berdasarkan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prosedur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ketentuan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yang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berlaku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GB"/>
        </w:rPr>
        <w:t xml:space="preserve">, </w:t>
      </w:r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agar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pekerjaan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berjalan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dengan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baik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lancar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sehingga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visi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dan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misi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serta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tujuan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Sekretariat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Jenderal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 xml:space="preserve"> DPD RI </w:t>
      </w:r>
      <w:proofErr w:type="spellStart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tercapai</w:t>
      </w:r>
      <w:proofErr w:type="spellEnd"/>
      <w:r w:rsidRPr="00362764">
        <w:rPr>
          <w:rFonts w:ascii="Tahoma" w:hAnsi="Tahoma" w:cs="Tahoma"/>
          <w:bCs/>
          <w:iCs/>
          <w:color w:val="auto"/>
          <w:sz w:val="22"/>
          <w:szCs w:val="22"/>
          <w:lang w:val="en-US"/>
        </w:rPr>
        <w:t>.</w:t>
      </w:r>
    </w:p>
    <w:p w14:paraId="261E923C" w14:textId="77777777" w:rsidR="009E2C5B" w:rsidRPr="00362764" w:rsidRDefault="009E2C5B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t>KUALIFIKASI JABATAN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30" w:type="dxa"/>
        <w:tblInd w:w="392" w:type="dxa"/>
        <w:tblLook w:val="04A0" w:firstRow="1" w:lastRow="0" w:firstColumn="1" w:lastColumn="0" w:noHBand="0" w:noVBand="1"/>
      </w:tblPr>
      <w:tblGrid>
        <w:gridCol w:w="3257"/>
        <w:gridCol w:w="294"/>
        <w:gridCol w:w="5379"/>
      </w:tblGrid>
      <w:tr w:rsidR="007E0194" w:rsidRPr="00362764" w14:paraId="5C16FD5F" w14:textId="77777777" w:rsidTr="00362764">
        <w:trPr>
          <w:trHeight w:val="251"/>
        </w:trPr>
        <w:tc>
          <w:tcPr>
            <w:tcW w:w="3260" w:type="dxa"/>
          </w:tcPr>
          <w:p w14:paraId="7DDCDA37" w14:textId="77777777" w:rsidR="007E0194" w:rsidRPr="00362764" w:rsidRDefault="007E0194" w:rsidP="00362764">
            <w:pPr>
              <w:numPr>
                <w:ilvl w:val="0"/>
                <w:numId w:val="34"/>
              </w:numPr>
              <w:spacing w:after="0"/>
              <w:ind w:left="466" w:hanging="42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Pendidikan Formal</w:t>
            </w:r>
          </w:p>
        </w:tc>
        <w:tc>
          <w:tcPr>
            <w:tcW w:w="284" w:type="dxa"/>
          </w:tcPr>
          <w:p w14:paraId="1CAC68B1" w14:textId="77777777" w:rsidR="007E0194" w:rsidRPr="00362764" w:rsidRDefault="007E0194" w:rsidP="007E0194">
            <w:pPr>
              <w:spacing w:after="0"/>
              <w:rPr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1D3919C2" w14:textId="77777777" w:rsidR="004E1B59" w:rsidRPr="00362764" w:rsidRDefault="003C00DC" w:rsidP="00F50F69">
            <w:pPr>
              <w:tabs>
                <w:tab w:val="left" w:pos="4303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S-1 (Strata-Satu)/ </w:t>
            </w:r>
            <w:r w:rsidR="007E0194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D-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4</w:t>
            </w:r>
            <w:r w:rsidR="007E0194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(Diploma-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Empat</w:t>
            </w:r>
            <w:proofErr w:type="spellEnd"/>
            <w:r w:rsidR="004E1B5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)</w:t>
            </w:r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bidang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/Teknik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Informatika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/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/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Ilmu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Komputer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/Teknik Elektro,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atau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bidang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lain yang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sesuai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dengan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tugas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jabatan</w:t>
            </w:r>
            <w:proofErr w:type="spellEnd"/>
          </w:p>
          <w:p w14:paraId="329DD795" w14:textId="77777777" w:rsidR="00263C93" w:rsidRPr="00362764" w:rsidRDefault="00263C93" w:rsidP="00263C93">
            <w:pPr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(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Berdasarkan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Keputusan Menpanrb Nomor 11 Tahun 2024 tentang Jabatan Pelaksana Aparatur Sipil Negara di Lingkungan Instansi Pemerintah)</w:t>
            </w:r>
          </w:p>
          <w:p w14:paraId="6C643A21" w14:textId="77777777" w:rsidR="004E1B59" w:rsidRPr="00362764" w:rsidRDefault="004E1B59" w:rsidP="004E1B59">
            <w:pPr>
              <w:spacing w:before="60" w:after="6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</w:pPr>
          </w:p>
        </w:tc>
      </w:tr>
      <w:tr w:rsidR="007E0194" w:rsidRPr="00362764" w14:paraId="6D47A2DD" w14:textId="77777777" w:rsidTr="00362764">
        <w:tc>
          <w:tcPr>
            <w:tcW w:w="3260" w:type="dxa"/>
          </w:tcPr>
          <w:p w14:paraId="7903093D" w14:textId="77777777" w:rsidR="007E0194" w:rsidRPr="00362764" w:rsidRDefault="007E0194" w:rsidP="00362764">
            <w:pPr>
              <w:numPr>
                <w:ilvl w:val="0"/>
                <w:numId w:val="34"/>
              </w:numPr>
              <w:spacing w:after="0"/>
              <w:ind w:left="466" w:hanging="42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Pendidikan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Pelatihan</w:t>
            </w:r>
            <w:proofErr w:type="spellEnd"/>
          </w:p>
        </w:tc>
        <w:tc>
          <w:tcPr>
            <w:tcW w:w="284" w:type="dxa"/>
          </w:tcPr>
          <w:p w14:paraId="0486604D" w14:textId="77777777" w:rsidR="007E0194" w:rsidRPr="00362764" w:rsidRDefault="007E0194" w:rsidP="007E0194">
            <w:pPr>
              <w:spacing w:after="0"/>
              <w:rPr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32291642" w14:textId="77777777" w:rsidR="007E0194" w:rsidRPr="00362764" w:rsidRDefault="007E0194" w:rsidP="007E0194">
            <w:pPr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</w:p>
        </w:tc>
      </w:tr>
      <w:tr w:rsidR="00362764" w:rsidRPr="00362764" w14:paraId="344E03BE" w14:textId="77777777" w:rsidTr="00362764">
        <w:tc>
          <w:tcPr>
            <w:tcW w:w="3260" w:type="dxa"/>
          </w:tcPr>
          <w:p w14:paraId="703FDDA9" w14:textId="77777777" w:rsidR="00362764" w:rsidRPr="00362764" w:rsidRDefault="00362764" w:rsidP="00362764">
            <w:pPr>
              <w:spacing w:after="0"/>
              <w:ind w:left="466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sz w:val="22"/>
                <w:szCs w:val="22"/>
              </w:rPr>
              <w:t>Diklat</w:t>
            </w:r>
            <w:proofErr w:type="spellEnd"/>
            <w:r>
              <w:rPr>
                <w:rFonts w:ascii="Tahoma" w:hAnsi="Tahoma" w:cs="Tahoma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2"/>
                <w:szCs w:val="22"/>
              </w:rPr>
              <w:t>Penjenjangan</w:t>
            </w:r>
            <w:proofErr w:type="spellEnd"/>
          </w:p>
        </w:tc>
        <w:tc>
          <w:tcPr>
            <w:tcW w:w="284" w:type="dxa"/>
          </w:tcPr>
          <w:p w14:paraId="5D279374" w14:textId="77777777" w:rsidR="00362764" w:rsidRPr="00362764" w:rsidRDefault="00362764" w:rsidP="00362764">
            <w:pPr>
              <w:spacing w:after="0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5250BB1B" w14:textId="77777777" w:rsidR="00362764" w:rsidRPr="00362764" w:rsidRDefault="00362764" w:rsidP="00362764">
            <w:pPr>
              <w:spacing w:after="0"/>
              <w:ind w:left="-1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Pelatihan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Prajabatan</w:t>
            </w:r>
          </w:p>
          <w:p w14:paraId="7E26DF36" w14:textId="77777777" w:rsidR="00362764" w:rsidRPr="00362764" w:rsidRDefault="00362764" w:rsidP="00362764">
            <w:pPr>
              <w:spacing w:after="0"/>
              <w:ind w:left="317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</w:p>
        </w:tc>
      </w:tr>
      <w:tr w:rsidR="00362764" w:rsidRPr="00362764" w14:paraId="3E04543D" w14:textId="77777777" w:rsidTr="00362764">
        <w:tc>
          <w:tcPr>
            <w:tcW w:w="3260" w:type="dxa"/>
          </w:tcPr>
          <w:p w14:paraId="2FF263DF" w14:textId="77777777" w:rsidR="00362764" w:rsidRPr="005C55CA" w:rsidRDefault="00362764" w:rsidP="00362764">
            <w:pPr>
              <w:spacing w:after="0"/>
              <w:ind w:left="466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t>D</w:t>
            </w:r>
            <w:r w:rsidRPr="005C55CA">
              <w:rPr>
                <w:rFonts w:ascii="Tahoma" w:hAnsi="Tahoma" w:cs="Tahoma"/>
                <w:b w:val="0"/>
              </w:rPr>
              <w:t>iklat</w:t>
            </w:r>
            <w:proofErr w:type="spellEnd"/>
            <w:r w:rsidRPr="005C55CA">
              <w:rPr>
                <w:rFonts w:ascii="Tahoma" w:hAnsi="Tahoma" w:cs="Tahoma"/>
                <w:b w:val="0"/>
              </w:rPr>
              <w:t xml:space="preserve"> </w:t>
            </w:r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t>Teknis</w:t>
            </w:r>
          </w:p>
        </w:tc>
        <w:tc>
          <w:tcPr>
            <w:tcW w:w="284" w:type="dxa"/>
          </w:tcPr>
          <w:p w14:paraId="00EE1F4F" w14:textId="77777777" w:rsidR="00362764" w:rsidRPr="00362764" w:rsidRDefault="00362764" w:rsidP="00362764">
            <w:pPr>
              <w:spacing w:after="0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4A33BD24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Manajemen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ASN</w:t>
            </w:r>
          </w:p>
          <w:p w14:paraId="3DEBE4B2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i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 w:val="22"/>
                <w:szCs w:val="22"/>
              </w:rPr>
              <w:t>Emerging Skills</w:t>
            </w:r>
          </w:p>
          <w:p w14:paraId="1DB16512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Literasi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Digital</w:t>
            </w:r>
          </w:p>
          <w:p w14:paraId="397F264D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Bahasa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Inggris</w:t>
            </w:r>
            <w:proofErr w:type="spellEnd"/>
          </w:p>
          <w:p w14:paraId="5DED2BBE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Singkat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Catatan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Rapat</w:t>
            </w:r>
            <w:proofErr w:type="spellEnd"/>
          </w:p>
          <w:p w14:paraId="6EB3F4B5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Ms. Office</w:t>
            </w:r>
          </w:p>
          <w:p w14:paraId="08BFB80C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</w:p>
        </w:tc>
      </w:tr>
      <w:tr w:rsidR="00362764" w:rsidRPr="00362764" w14:paraId="38CEBCB3" w14:textId="77777777" w:rsidTr="00362764">
        <w:tc>
          <w:tcPr>
            <w:tcW w:w="3260" w:type="dxa"/>
          </w:tcPr>
          <w:p w14:paraId="4720849F" w14:textId="77777777" w:rsidR="00362764" w:rsidRPr="005C55CA" w:rsidRDefault="00362764" w:rsidP="00362764">
            <w:pPr>
              <w:spacing w:after="0"/>
              <w:ind w:left="466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lastRenderedPageBreak/>
              <w:t>D</w:t>
            </w:r>
            <w:r w:rsidRPr="005C55CA">
              <w:rPr>
                <w:rFonts w:ascii="Tahoma" w:hAnsi="Tahoma" w:cs="Tahoma"/>
                <w:b w:val="0"/>
              </w:rPr>
              <w:t>iklat</w:t>
            </w:r>
            <w:proofErr w:type="spellEnd"/>
            <w:r w:rsidRPr="005C55CA">
              <w:rPr>
                <w:rFonts w:ascii="Tahoma" w:hAnsi="Tahoma" w:cs="Tahoma"/>
                <w:b w:val="0"/>
              </w:rPr>
              <w:t xml:space="preserve"> </w:t>
            </w:r>
            <w:proofErr w:type="spellStart"/>
            <w:r w:rsidRPr="005C55CA">
              <w:rPr>
                <w:rFonts w:ascii="Tahoma" w:hAnsi="Tahoma" w:cs="Tahoma"/>
                <w:b w:val="0"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84" w:type="dxa"/>
          </w:tcPr>
          <w:p w14:paraId="458CA725" w14:textId="77777777" w:rsidR="00362764" w:rsidRPr="00362764" w:rsidRDefault="00362764" w:rsidP="00362764">
            <w:pPr>
              <w:spacing w:after="0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3FF5190C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-</w:t>
            </w:r>
          </w:p>
        </w:tc>
      </w:tr>
      <w:tr w:rsidR="00362764" w:rsidRPr="00362764" w14:paraId="0C265B3E" w14:textId="77777777" w:rsidTr="00362764">
        <w:tc>
          <w:tcPr>
            <w:tcW w:w="3260" w:type="dxa"/>
          </w:tcPr>
          <w:p w14:paraId="6E29E29C" w14:textId="77777777" w:rsidR="00362764" w:rsidRPr="00362764" w:rsidRDefault="00362764" w:rsidP="00362764">
            <w:pPr>
              <w:numPr>
                <w:ilvl w:val="0"/>
                <w:numId w:val="34"/>
              </w:numPr>
              <w:spacing w:after="0"/>
              <w:ind w:left="466" w:hanging="42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Pengalaman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7E774BB" w14:textId="77777777" w:rsidR="00362764" w:rsidRPr="00362764" w:rsidRDefault="00362764" w:rsidP="00362764">
            <w:pPr>
              <w:spacing w:after="0"/>
              <w:rPr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</w:tc>
        <w:tc>
          <w:tcPr>
            <w:tcW w:w="5386" w:type="dxa"/>
          </w:tcPr>
          <w:p w14:paraId="6575FFB9" w14:textId="77777777" w:rsidR="00362764" w:rsidRPr="00362764" w:rsidRDefault="00362764" w:rsidP="00362764">
            <w:pPr>
              <w:tabs>
                <w:tab w:val="left" w:pos="366"/>
              </w:tabs>
              <w:spacing w:before="60" w:after="60"/>
              <w:ind w:left="206" w:hanging="206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1.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ab/>
              <w:t>telah mengikuti dan lulus pelatihan terkait dengan bidang tugas dan/ atau lulus pendidikan dan pelatihan terintegrasi</w:t>
            </w:r>
          </w:p>
          <w:p w14:paraId="7AE05B95" w14:textId="77777777" w:rsidR="00362764" w:rsidRPr="00362764" w:rsidRDefault="00362764" w:rsidP="00362764">
            <w:pPr>
              <w:tabs>
                <w:tab w:val="left" w:pos="366"/>
              </w:tabs>
              <w:spacing w:before="60" w:after="60"/>
              <w:ind w:left="206" w:hanging="206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2.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ab/>
              <w:t>memiliki Kompetensi Teknis, Kompetensi Manajerial, dan Kompetensi Sosial Kultural sesuai standar kompetensi yang dibutuhkan/ditetapkan</w:t>
            </w:r>
          </w:p>
        </w:tc>
      </w:tr>
    </w:tbl>
    <w:p w14:paraId="36871398" w14:textId="77777777" w:rsidR="00203AC2" w:rsidRPr="00362764" w:rsidRDefault="00203AC2" w:rsidP="00203AC2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sz w:val="22"/>
          <w:szCs w:val="22"/>
          <w:lang w:val="id-ID"/>
        </w:rPr>
      </w:pPr>
    </w:p>
    <w:p w14:paraId="77077F4A" w14:textId="77777777" w:rsidR="00203AC2" w:rsidRPr="00362764" w:rsidRDefault="00203AC2" w:rsidP="009E2C5B">
      <w:pPr>
        <w:pStyle w:val="NormalWeb"/>
        <w:spacing w:beforeLines="0" w:before="120" w:afterLines="0" w:after="120"/>
        <w:ind w:left="426"/>
        <w:jc w:val="both"/>
        <w:rPr>
          <w:rFonts w:ascii="Tahoma" w:hAnsi="Tahoma" w:cs="Tahoma"/>
          <w:bCs/>
          <w:sz w:val="22"/>
          <w:szCs w:val="22"/>
        </w:rPr>
        <w:sectPr w:rsidR="00203AC2" w:rsidRPr="00362764" w:rsidSect="00570CEA">
          <w:footerReference w:type="default" r:id="rId8"/>
          <w:pgSz w:w="11901" w:h="16834"/>
          <w:pgMar w:top="990" w:right="1418" w:bottom="1350" w:left="1418" w:header="720" w:footer="0" w:gutter="0"/>
          <w:cols w:space="708"/>
          <w:docGrid w:linePitch="360"/>
        </w:sectPr>
      </w:pPr>
    </w:p>
    <w:p w14:paraId="75AB2840" w14:textId="77777777" w:rsidR="00203AC2" w:rsidRPr="00362764" w:rsidRDefault="00306275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</w:rPr>
      </w:pPr>
      <w:r w:rsidRPr="00362764">
        <w:rPr>
          <w:rFonts w:ascii="Tahoma" w:hAnsi="Tahoma" w:cs="Tahoma"/>
          <w:bCs/>
          <w:sz w:val="22"/>
          <w:szCs w:val="22"/>
        </w:rPr>
        <w:lastRenderedPageBreak/>
        <w:t>TUGAS POKOK</w:t>
      </w:r>
    </w:p>
    <w:tbl>
      <w:tblPr>
        <w:tblW w:w="1456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3279"/>
        <w:gridCol w:w="1177"/>
        <w:gridCol w:w="1771"/>
        <w:gridCol w:w="1186"/>
        <w:gridCol w:w="1478"/>
      </w:tblGrid>
      <w:tr w:rsidR="00203AC2" w:rsidRPr="00362764" w14:paraId="6329A574" w14:textId="77777777" w:rsidTr="00AD0090">
        <w:trPr>
          <w:tblHeader/>
        </w:trPr>
        <w:tc>
          <w:tcPr>
            <w:tcW w:w="708" w:type="dxa"/>
            <w:shd w:val="clear" w:color="auto" w:fill="BFBFBF"/>
            <w:vAlign w:val="center"/>
          </w:tcPr>
          <w:p w14:paraId="42340E85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NO</w:t>
            </w:r>
          </w:p>
        </w:tc>
        <w:tc>
          <w:tcPr>
            <w:tcW w:w="4962" w:type="dxa"/>
            <w:shd w:val="clear" w:color="auto" w:fill="BFBFBF"/>
            <w:vAlign w:val="center"/>
          </w:tcPr>
          <w:p w14:paraId="621DD41D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URAIAN TUGAS</w:t>
            </w:r>
          </w:p>
        </w:tc>
        <w:tc>
          <w:tcPr>
            <w:tcW w:w="3279" w:type="dxa"/>
            <w:shd w:val="clear" w:color="auto" w:fill="BFBFBF"/>
            <w:vAlign w:val="center"/>
          </w:tcPr>
          <w:p w14:paraId="2D5F4789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HASIL KERJA</w:t>
            </w:r>
          </w:p>
        </w:tc>
        <w:tc>
          <w:tcPr>
            <w:tcW w:w="1177" w:type="dxa"/>
            <w:shd w:val="clear" w:color="auto" w:fill="BFBFBF"/>
            <w:vAlign w:val="center"/>
          </w:tcPr>
          <w:p w14:paraId="3B4814EF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JUMLAH HASIL</w:t>
            </w:r>
          </w:p>
        </w:tc>
        <w:tc>
          <w:tcPr>
            <w:tcW w:w="1771" w:type="dxa"/>
            <w:shd w:val="clear" w:color="auto" w:fill="BFBFBF"/>
            <w:vAlign w:val="center"/>
          </w:tcPr>
          <w:p w14:paraId="5757D736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WAKTU PENYELESAIAN (JAM)</w:t>
            </w:r>
          </w:p>
        </w:tc>
        <w:tc>
          <w:tcPr>
            <w:tcW w:w="1186" w:type="dxa"/>
            <w:shd w:val="clear" w:color="auto" w:fill="BFBFBF"/>
            <w:vAlign w:val="center"/>
          </w:tcPr>
          <w:p w14:paraId="5FE809E8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WAKTU EFEKTIF</w:t>
            </w:r>
          </w:p>
        </w:tc>
        <w:tc>
          <w:tcPr>
            <w:tcW w:w="1478" w:type="dxa"/>
            <w:shd w:val="clear" w:color="auto" w:fill="BFBFBF"/>
            <w:vAlign w:val="center"/>
          </w:tcPr>
          <w:p w14:paraId="63D0FA92" w14:textId="77777777" w:rsidR="00203AC2" w:rsidRPr="00362764" w:rsidRDefault="00203AC2" w:rsidP="00685EC6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KEBUTUHAN PEGAWAI</w:t>
            </w:r>
          </w:p>
        </w:tc>
      </w:tr>
      <w:tr w:rsidR="00C84CE8" w:rsidRPr="00362764" w14:paraId="7DC147D2" w14:textId="77777777" w:rsidTr="00AD0090">
        <w:tc>
          <w:tcPr>
            <w:tcW w:w="708" w:type="dxa"/>
          </w:tcPr>
          <w:p w14:paraId="4FBD3AFE" w14:textId="77777777" w:rsidR="00C84CE8" w:rsidRPr="00362764" w:rsidRDefault="00C84CE8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szCs w:val="20"/>
              </w:rPr>
              <w:t>1</w:t>
            </w:r>
          </w:p>
        </w:tc>
        <w:tc>
          <w:tcPr>
            <w:tcW w:w="4962" w:type="dxa"/>
          </w:tcPr>
          <w:p w14:paraId="298CF2AC" w14:textId="77777777" w:rsidR="007F0FCA" w:rsidRPr="00362764" w:rsidRDefault="007F0FCA" w:rsidP="007F0FCA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  <w:lang w:val="en-GB"/>
              </w:rPr>
              <w:t>yiapkan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gramStart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berdasarkan  Rencana</w:t>
            </w:r>
            <w:proofErr w:type="gram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Kegiatan </w:t>
            </w:r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en-GB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dan peraturan serta ketentuan yang berlaku sebagai </w:t>
            </w:r>
            <w:proofErr w:type="gramStart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pedoman  dalam</w:t>
            </w:r>
            <w:proofErr w:type="gramEnd"/>
            <w:r w:rsidR="009B3B5A"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pelaksanaan tugas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1F468681" w14:textId="77777777" w:rsidR="007F0FCA" w:rsidRPr="00362764" w:rsidRDefault="007F0FCA" w:rsidP="007F0FCA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6FA2CA6B" w14:textId="77777777" w:rsidR="007F0FCA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Meng</w:t>
            </w:r>
            <w:r w:rsidR="007F5249" w:rsidRPr="00362764">
              <w:rPr>
                <w:rFonts w:ascii="Tahoma" w:hAnsi="Tahoma" w:cs="Tahoma"/>
                <w:bCs/>
              </w:rPr>
              <w:t>umpulkan bahan</w:t>
            </w:r>
            <w:r w:rsidRPr="00362764">
              <w:rPr>
                <w:rFonts w:ascii="Tahoma" w:hAnsi="Tahoma" w:cs="Tahoma"/>
                <w:bCs/>
              </w:rPr>
              <w:t xml:space="preserve"> laporan program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</w:rPr>
              <w:t>tahun sebelumnya</w:t>
            </w:r>
          </w:p>
          <w:p w14:paraId="533C569E" w14:textId="77777777" w:rsidR="007F0FCA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Meng</w:t>
            </w:r>
            <w:r w:rsidR="007F5249" w:rsidRPr="00362764">
              <w:rPr>
                <w:rFonts w:ascii="Tahoma" w:hAnsi="Tahoma" w:cs="Tahoma"/>
                <w:bCs/>
              </w:rPr>
              <w:t>umpulkan ba</w:t>
            </w:r>
            <w:r w:rsidR="002868CD" w:rsidRPr="00362764">
              <w:rPr>
                <w:rFonts w:ascii="Tahoma" w:hAnsi="Tahoma" w:cs="Tahoma"/>
                <w:bCs/>
              </w:rPr>
              <w:t>h</w:t>
            </w:r>
            <w:r w:rsidR="007F5249" w:rsidRPr="00362764">
              <w:rPr>
                <w:rFonts w:ascii="Tahoma" w:hAnsi="Tahoma" w:cs="Tahoma"/>
                <w:bCs/>
              </w:rPr>
              <w:t xml:space="preserve">an </w:t>
            </w:r>
            <w:r w:rsidRPr="00362764">
              <w:rPr>
                <w:rFonts w:ascii="Tahoma" w:hAnsi="Tahoma" w:cs="Tahoma"/>
                <w:bCs/>
              </w:rPr>
              <w:t xml:space="preserve">rencana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</w:rPr>
              <w:t>tahun sebelumnya</w:t>
            </w:r>
          </w:p>
          <w:p w14:paraId="4CD3CD08" w14:textId="77777777" w:rsidR="003C00DC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Menyusun draf rencana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</w:p>
          <w:p w14:paraId="746D7961" w14:textId="77777777" w:rsidR="00C84CE8" w:rsidRPr="00362764" w:rsidRDefault="007F0FCA" w:rsidP="00314CB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rencana kegiatan </w:t>
            </w:r>
            <w:r w:rsidR="002E14E8" w:rsidRPr="00362764">
              <w:rPr>
                <w:rFonts w:ascii="Tahoma" w:hAnsi="Tahoma" w:cs="Tahoma"/>
                <w:bCs/>
                <w:lang w:val="en-GB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Cs/>
                <w:lang w:val="en-GB"/>
              </w:rPr>
              <w:t>Kerja</w:t>
            </w:r>
            <w:proofErr w:type="spellEnd"/>
            <w:r w:rsidR="00DC7436"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  <w:iCs/>
              </w:rPr>
              <w:t>kepada atasan</w:t>
            </w:r>
          </w:p>
        </w:tc>
        <w:tc>
          <w:tcPr>
            <w:tcW w:w="3279" w:type="dxa"/>
          </w:tcPr>
          <w:p w14:paraId="26D67766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TOR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0CAF52F5" w14:textId="77777777" w:rsidR="00C84CE8" w:rsidRPr="00362764" w:rsidRDefault="00C84CE8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Draf Surat Keputusan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Sekjen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t</w:t>
            </w:r>
            <w:r w:rsidR="002705B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entang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r w:rsidR="006A54E2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6A54E2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3D0E3EBF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Rencana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Aksi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6689F2A3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Perjanjian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552E3B78" w14:textId="77777777" w:rsidR="00C84CE8" w:rsidRPr="00362764" w:rsidRDefault="007F0FCA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Indikator</w:t>
            </w:r>
            <w:proofErr w:type="spellEnd"/>
            <w:r w:rsidR="00C84C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Utama </w:t>
            </w:r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2E14E8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="009B3B5A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69AC45C7" w14:textId="77777777" w:rsidR="00C84CE8" w:rsidRPr="00362764" w:rsidRDefault="00C84CE8" w:rsidP="00314CB8">
            <w:pPr>
              <w:numPr>
                <w:ilvl w:val="0"/>
                <w:numId w:val="10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Sasaran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1177" w:type="dxa"/>
          </w:tcPr>
          <w:p w14:paraId="10FDE5AC" w14:textId="77777777" w:rsidR="00C84CE8" w:rsidRPr="00362764" w:rsidRDefault="00C84CE8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7760AD0E" w14:textId="77777777" w:rsidR="00C84CE8" w:rsidRPr="00362764" w:rsidRDefault="00C84CE8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52DBED6B" w14:textId="77777777" w:rsidR="00C84CE8" w:rsidRPr="00362764" w:rsidRDefault="00C84C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5A2FFB1C" w14:textId="77777777" w:rsidR="00C84CE8" w:rsidRPr="00362764" w:rsidRDefault="00C84C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2E14E8" w:rsidRPr="00362764" w14:paraId="4515D318" w14:textId="77777777" w:rsidTr="00AD0090">
        <w:tc>
          <w:tcPr>
            <w:tcW w:w="708" w:type="dxa"/>
          </w:tcPr>
          <w:p w14:paraId="7AED3DA5" w14:textId="77777777" w:rsidR="002E14E8" w:rsidRPr="00362764" w:rsidRDefault="002E14E8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7A62D49B" w14:textId="77777777" w:rsidR="0096529A" w:rsidRPr="00362764" w:rsidRDefault="0096529A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Mengumpulkan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dan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mengklasifikasikan</w:t>
            </w:r>
            <w:proofErr w:type="spellEnd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dan data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F50F69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="00A6494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3C832D47" w14:textId="77777777" w:rsidR="00A64945" w:rsidRPr="00362764" w:rsidRDefault="00A64945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0F6CD716" w14:textId="77777777" w:rsidR="00A64945" w:rsidRPr="00362764" w:rsidRDefault="00A64945" w:rsidP="00314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pengumpulan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5D8415BF" w14:textId="77777777" w:rsidR="00A64945" w:rsidRPr="00362764" w:rsidRDefault="00A64945" w:rsidP="00314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pengumpulan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2F43276A" w14:textId="77777777" w:rsidR="00A64945" w:rsidRPr="00362764" w:rsidRDefault="00A64945" w:rsidP="00314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  <w:u w:val="single"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pengumpulan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  <w:r w:rsidR="00A10D1B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10D1B"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="00A10D1B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10D1B"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3E4BDDFB" w14:textId="77777777" w:rsidR="002E14E8" w:rsidRPr="00362764" w:rsidRDefault="00664CD8" w:rsidP="00104B4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A64945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bahan</w:t>
            </w:r>
            <w:proofErr w:type="spellEnd"/>
            <w:r w:rsidR="00A64945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data</w:t>
            </w:r>
            <w:r w:rsidR="00104B44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7" w:type="dxa"/>
          </w:tcPr>
          <w:p w14:paraId="7F8FC32B" w14:textId="77777777" w:rsidR="002E14E8" w:rsidRPr="00362764" w:rsidRDefault="002E14E8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493F326B" w14:textId="77777777" w:rsidR="002E14E8" w:rsidRPr="00362764" w:rsidRDefault="002E14E8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187E1EFF" w14:textId="77777777" w:rsidR="002E14E8" w:rsidRPr="00362764" w:rsidRDefault="002E14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3977D43C" w14:textId="77777777" w:rsidR="002E14E8" w:rsidRPr="00362764" w:rsidRDefault="002E14E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96529A" w:rsidRPr="00362764" w14:paraId="24583E60" w14:textId="77777777" w:rsidTr="00AD0090">
        <w:tc>
          <w:tcPr>
            <w:tcW w:w="708" w:type="dxa"/>
          </w:tcPr>
          <w:p w14:paraId="71501CA1" w14:textId="77777777" w:rsidR="0096529A" w:rsidRPr="00362764" w:rsidRDefault="0096529A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29672F52" w14:textId="77777777" w:rsidR="0096529A" w:rsidRPr="00362764" w:rsidRDefault="0096529A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Mengelola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r w:rsidR="00A10D1B"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dan 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data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="00A10D1B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768F26BE" w14:textId="77777777" w:rsidR="00A10D1B" w:rsidRPr="00362764" w:rsidRDefault="00A10D1B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6CCE2B93" w14:textId="77777777" w:rsidR="00A10D1B" w:rsidRPr="00362764" w:rsidRDefault="00A10D1B" w:rsidP="00314C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3C6A9D9D" w14:textId="77777777" w:rsidR="00A10D1B" w:rsidRPr="00362764" w:rsidRDefault="00A10D1B" w:rsidP="00314C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lastRenderedPageBreak/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612D6993" w14:textId="77777777" w:rsidR="00A10D1B" w:rsidRPr="00362764" w:rsidRDefault="00A10D1B" w:rsidP="00314CB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26380891" w14:textId="77777777" w:rsidR="0096529A" w:rsidRPr="00362764" w:rsidRDefault="00067E90" w:rsidP="00067E90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lastRenderedPageBreak/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177" w:type="dxa"/>
          </w:tcPr>
          <w:p w14:paraId="4EAD6630" w14:textId="77777777" w:rsidR="0096529A" w:rsidRPr="00362764" w:rsidRDefault="0096529A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6D360C29" w14:textId="77777777" w:rsidR="0096529A" w:rsidRPr="00362764" w:rsidRDefault="0096529A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4D7D8119" w14:textId="77777777" w:rsidR="0096529A" w:rsidRPr="00362764" w:rsidRDefault="0096529A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62CE6DD4" w14:textId="77777777" w:rsidR="0096529A" w:rsidRPr="00362764" w:rsidRDefault="0096529A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C52C88" w:rsidRPr="00362764" w14:paraId="24B99130" w14:textId="77777777" w:rsidTr="00AD0090">
        <w:tc>
          <w:tcPr>
            <w:tcW w:w="708" w:type="dxa"/>
          </w:tcPr>
          <w:p w14:paraId="685DB2FA" w14:textId="77777777" w:rsidR="00C52C88" w:rsidRPr="00362764" w:rsidRDefault="00C52C88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6DA8134F" w14:textId="77777777" w:rsidR="00C52C88" w:rsidRPr="00362764" w:rsidRDefault="00C52C88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Melakukan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data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="00A10D1B"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63F9AC84" w14:textId="77777777" w:rsidR="00A10D1B" w:rsidRPr="00362764" w:rsidRDefault="00A10D1B" w:rsidP="00664CD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7C5C36AA" w14:textId="77777777" w:rsidR="00A10D1B" w:rsidRPr="00362764" w:rsidRDefault="00A10D1B" w:rsidP="00314C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data</w:t>
            </w:r>
          </w:p>
          <w:p w14:paraId="78AA1B7B" w14:textId="77777777" w:rsidR="00A10D1B" w:rsidRPr="00362764" w:rsidRDefault="00A10D1B" w:rsidP="00314C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data</w:t>
            </w:r>
          </w:p>
          <w:p w14:paraId="30ED241D" w14:textId="77777777" w:rsidR="00A10D1B" w:rsidRPr="00362764" w:rsidRDefault="00A10D1B" w:rsidP="00314C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draf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data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148F2BB4" w14:textId="77777777" w:rsidR="00C52C88" w:rsidRPr="00362764" w:rsidRDefault="00664CD8" w:rsidP="00664CD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177" w:type="dxa"/>
          </w:tcPr>
          <w:p w14:paraId="538C5096" w14:textId="77777777" w:rsidR="00C52C88" w:rsidRPr="00362764" w:rsidRDefault="00C52C88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48FC6D2C" w14:textId="77777777" w:rsidR="00C52C88" w:rsidRPr="00362764" w:rsidRDefault="00C52C88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16F5134B" w14:textId="77777777" w:rsidR="00C52C88" w:rsidRPr="00362764" w:rsidRDefault="00C52C8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52F1E3B6" w14:textId="77777777" w:rsidR="00C52C88" w:rsidRPr="00362764" w:rsidRDefault="00C52C88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7DF660DC" w14:textId="77777777" w:rsidTr="00AD0090">
        <w:tc>
          <w:tcPr>
            <w:tcW w:w="708" w:type="dxa"/>
          </w:tcPr>
          <w:p w14:paraId="7E03B0A1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6E9C1AA7" w14:textId="77777777" w:rsidR="00A55605" w:rsidRPr="00362764" w:rsidRDefault="00A55605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Melakukan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75B776C5" w14:textId="77777777" w:rsidR="00A55605" w:rsidRPr="00362764" w:rsidRDefault="00A55605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1A545862" w14:textId="77777777" w:rsidR="00A55605" w:rsidRPr="00362764" w:rsidRDefault="00A55605" w:rsidP="00314CB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penyiapan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penyuluhan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="00842761" w:rsidRPr="00362764">
              <w:rPr>
                <w:rFonts w:ascii="Tahoma" w:hAnsi="Tahoma" w:cs="Tahoma"/>
                <w:bCs/>
              </w:rPr>
              <w:t>teknologi informasi</w:t>
            </w:r>
          </w:p>
          <w:p w14:paraId="30CF61F9" w14:textId="77777777" w:rsidR="00A55605" w:rsidRPr="00362764" w:rsidRDefault="00A55605" w:rsidP="00314CB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penyiapan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penyuluhan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842761"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="00842761"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="00842761" w:rsidRPr="00362764">
              <w:rPr>
                <w:rFonts w:ascii="Tahoma" w:hAnsi="Tahoma" w:cs="Tahoma"/>
                <w:bCs/>
              </w:rPr>
              <w:t>teknologi informasi</w:t>
            </w:r>
          </w:p>
          <w:p w14:paraId="1EEE540B" w14:textId="77777777" w:rsidR="00A55605" w:rsidRPr="00362764" w:rsidRDefault="00842761" w:rsidP="00314CB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  <w:u w:val="single"/>
              </w:rPr>
            </w:pPr>
            <w:r w:rsidRPr="00362764">
              <w:rPr>
                <w:rFonts w:ascii="Tahoma" w:hAnsi="Tahoma" w:cs="Tahoma"/>
                <w:bCs/>
              </w:rPr>
              <w:t xml:space="preserve">Menyampaikan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laporan</w:t>
            </w:r>
            <w:proofErr w:type="spellEnd"/>
            <w:r w:rsidR="00A55605"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="00A55605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  <w:r w:rsidR="00A55605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="00A55605"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="00A55605"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381AE185" w14:textId="77777777" w:rsidR="00A55605" w:rsidRPr="00362764" w:rsidRDefault="00842761" w:rsidP="00664CD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penyuluhan</w:t>
            </w:r>
            <w:proofErr w:type="spellEnd"/>
          </w:p>
        </w:tc>
        <w:tc>
          <w:tcPr>
            <w:tcW w:w="1177" w:type="dxa"/>
          </w:tcPr>
          <w:p w14:paraId="7A4A75A4" w14:textId="77777777" w:rsidR="00A55605" w:rsidRPr="00362764" w:rsidRDefault="00A55605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15901BFA" w14:textId="77777777" w:rsidR="00A55605" w:rsidRPr="00362764" w:rsidRDefault="00A55605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548E01FD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66EF1B47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842761" w:rsidRPr="00362764" w14:paraId="128C7CF8" w14:textId="77777777" w:rsidTr="00AD0090">
        <w:tc>
          <w:tcPr>
            <w:tcW w:w="708" w:type="dxa"/>
          </w:tcPr>
          <w:p w14:paraId="6FEED19A" w14:textId="77777777" w:rsidR="00842761" w:rsidRPr="00362764" w:rsidRDefault="00842761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37EC008D" w14:textId="77777777" w:rsidR="00842761" w:rsidRPr="00362764" w:rsidRDefault="00842761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Melakukan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;</w:t>
            </w:r>
          </w:p>
          <w:p w14:paraId="73DDE195" w14:textId="77777777" w:rsidR="00842761" w:rsidRPr="00362764" w:rsidRDefault="00842761" w:rsidP="00314CB8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22241275" w14:textId="77777777" w:rsidR="00842761" w:rsidRPr="00362764" w:rsidRDefault="00842761" w:rsidP="00314C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rencanakan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</w:p>
          <w:p w14:paraId="5CE4D9C2" w14:textId="77777777" w:rsidR="00842761" w:rsidRPr="00362764" w:rsidRDefault="00842761" w:rsidP="00314C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Me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lakukan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</w:p>
          <w:p w14:paraId="5282DDB6" w14:textId="77777777" w:rsidR="00842761" w:rsidRPr="00362764" w:rsidRDefault="00842761" w:rsidP="00314C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56" w:hanging="556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lastRenderedPageBreak/>
              <w:t xml:space="preserve">Menyampaikan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dan </w:t>
            </w:r>
            <w:r w:rsidRPr="00362764">
              <w:rPr>
                <w:rFonts w:ascii="Tahoma" w:hAnsi="Tahoma" w:cs="Tahoma"/>
                <w:bCs/>
              </w:rPr>
              <w:t>teknologi informasi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kepada</w:t>
            </w:r>
            <w:proofErr w:type="spellEnd"/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GB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01808116" w14:textId="77777777" w:rsidR="00842761" w:rsidRPr="00362764" w:rsidRDefault="00842761" w:rsidP="00664CD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lastRenderedPageBreak/>
              <w:t>Laporan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pemantauan</w:t>
            </w:r>
            <w:proofErr w:type="spellEnd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="003A59D1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pengendalian</w:t>
            </w:r>
            <w:proofErr w:type="spellEnd"/>
          </w:p>
        </w:tc>
        <w:tc>
          <w:tcPr>
            <w:tcW w:w="1177" w:type="dxa"/>
          </w:tcPr>
          <w:p w14:paraId="39E4E709" w14:textId="77777777" w:rsidR="00842761" w:rsidRPr="00362764" w:rsidRDefault="00842761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1D800709" w14:textId="77777777" w:rsidR="00842761" w:rsidRPr="00362764" w:rsidRDefault="00842761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539A9D24" w14:textId="77777777" w:rsidR="00842761" w:rsidRPr="00362764" w:rsidRDefault="00842761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6D8B42BF" w14:textId="77777777" w:rsidR="00842761" w:rsidRPr="00362764" w:rsidRDefault="00842761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58FE8A9E" w14:textId="77777777" w:rsidTr="00AD0090">
        <w:tc>
          <w:tcPr>
            <w:tcW w:w="708" w:type="dxa"/>
          </w:tcPr>
          <w:p w14:paraId="32A2F901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31377D12" w14:textId="77777777" w:rsidR="00A55605" w:rsidRPr="00362764" w:rsidRDefault="00A55605" w:rsidP="007F0FCA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u w:val="single"/>
                <w:lang w:val="id-ID"/>
              </w:rPr>
              <w:t>Menyiapkan rapat dan menyusun notulensi rapat sesuai jadwal dan disposisi atasan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sebagai dukungan  administrasi dalam kegiatan unit kerja agar pelaksanaan tugas berjalan optimal</w:t>
            </w:r>
          </w:p>
        </w:tc>
        <w:tc>
          <w:tcPr>
            <w:tcW w:w="3279" w:type="dxa"/>
          </w:tcPr>
          <w:p w14:paraId="38C5EFFC" w14:textId="77777777" w:rsidR="00A55605" w:rsidRPr="00362764" w:rsidRDefault="00D779DE" w:rsidP="006D6B48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Notulensi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r</w:t>
            </w:r>
            <w:r w:rsidR="00A55605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apat</w:t>
            </w:r>
          </w:p>
        </w:tc>
        <w:tc>
          <w:tcPr>
            <w:tcW w:w="1177" w:type="dxa"/>
          </w:tcPr>
          <w:p w14:paraId="1C946539" w14:textId="77777777" w:rsidR="00A55605" w:rsidRPr="00362764" w:rsidRDefault="00A55605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03FC0AE9" w14:textId="77777777" w:rsidR="00A55605" w:rsidRPr="00362764" w:rsidRDefault="00A55605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773B3FE4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370F1753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61417178" w14:textId="77777777" w:rsidTr="00AD0090">
        <w:tc>
          <w:tcPr>
            <w:tcW w:w="708" w:type="dxa"/>
          </w:tcPr>
          <w:p w14:paraId="3818A378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244404CB" w14:textId="77777777" w:rsidR="00A55605" w:rsidRPr="00362764" w:rsidRDefault="00A55605" w:rsidP="001715D7">
            <w:pPr>
              <w:pStyle w:val="ListParagraph"/>
              <w:tabs>
                <w:tab w:val="left" w:pos="993"/>
              </w:tabs>
              <w:spacing w:before="2" w:after="2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  <w:u w:val="single"/>
                <w:lang w:val="sv-SE"/>
              </w:rPr>
              <w:t>Membuat laporan pelaksanaan tugas kegiatan</w:t>
            </w:r>
            <w:r w:rsidRPr="00362764">
              <w:rPr>
                <w:rFonts w:ascii="Tahoma" w:hAnsi="Tahoma" w:cs="Tahoma"/>
                <w:bCs/>
                <w:lang w:val="sv-SE"/>
              </w:rPr>
              <w:t xml:space="preserve"> sesuai dengan prosedur kerja dan peraturan sebagai laporan pertanggungjawaban dan bahan evaluasi untuk penyusunan rencana kegiatan yang akan datang;</w:t>
            </w:r>
          </w:p>
          <w:p w14:paraId="60789D30" w14:textId="77777777" w:rsidR="00A55605" w:rsidRPr="00362764" w:rsidRDefault="00A55605" w:rsidP="001715D7">
            <w:pPr>
              <w:pStyle w:val="ListParagraph"/>
              <w:tabs>
                <w:tab w:val="left" w:pos="993"/>
              </w:tabs>
              <w:spacing w:before="2" w:after="2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  <w:lang w:val="en-US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Cs/>
                <w:lang w:val="en-US"/>
              </w:rPr>
              <w:t>:</w:t>
            </w:r>
          </w:p>
          <w:p w14:paraId="0E33122F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Mengidentifikasi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pelaksanaan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tugas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yang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telah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dilaksanakan</w:t>
            </w:r>
            <w:proofErr w:type="spellEnd"/>
          </w:p>
          <w:p w14:paraId="584D3D16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r w:rsidRPr="00362764">
              <w:rPr>
                <w:rFonts w:ascii="Tahoma" w:hAnsi="Tahoma" w:cs="Tahoma"/>
                <w:bCs/>
                <w:lang w:eastAsia="id-ID"/>
              </w:rPr>
              <w:t>Membuat konsep laporan hasil pelaksanaan tugas</w:t>
            </w:r>
          </w:p>
          <w:p w14:paraId="262D4EAF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r w:rsidRPr="00362764">
              <w:rPr>
                <w:rFonts w:ascii="Tahoma" w:hAnsi="Tahoma" w:cs="Tahoma"/>
                <w:bCs/>
                <w:lang w:eastAsia="id-ID"/>
              </w:rPr>
              <w:t>Mengkonsultasikan konsep laporan kepada atasan</w:t>
            </w:r>
          </w:p>
          <w:p w14:paraId="3330534F" w14:textId="77777777" w:rsidR="00A55605" w:rsidRPr="00362764" w:rsidRDefault="00A55605" w:rsidP="00314CB8">
            <w:pPr>
              <w:pStyle w:val="ListParagraph"/>
              <w:numPr>
                <w:ilvl w:val="0"/>
                <w:numId w:val="23"/>
              </w:numPr>
              <w:spacing w:before="2" w:after="2" w:line="240" w:lineRule="auto"/>
              <w:ind w:left="557" w:hanging="567"/>
              <w:contextualSpacing w:val="0"/>
              <w:jc w:val="both"/>
              <w:rPr>
                <w:rFonts w:ascii="Tahoma" w:hAnsi="Tahoma" w:cs="Tahoma"/>
                <w:bCs/>
                <w:lang w:eastAsia="id-ID"/>
              </w:rPr>
            </w:pPr>
            <w:r w:rsidRPr="00362764">
              <w:rPr>
                <w:rFonts w:ascii="Tahoma" w:hAnsi="Tahoma" w:cs="Tahoma"/>
                <w:bCs/>
                <w:lang w:eastAsia="id-ID"/>
              </w:rPr>
              <w:t xml:space="preserve">Memfinalisasi laporan pelaksanaan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tugas</w:t>
            </w:r>
            <w:proofErr w:type="spellEnd"/>
            <w:r w:rsidRPr="00362764">
              <w:rPr>
                <w:rFonts w:ascii="Tahoma" w:hAnsi="Tahoma" w:cs="Tahoma"/>
                <w:bCs/>
                <w:lang w:val="en-US" w:eastAsia="id-ID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eastAsia="id-ID"/>
              </w:rPr>
              <w:t xml:space="preserve">sesuai dengan hasil pelaksanaan tugas dan kegiatan sebagai bahan laporan kepada </w:t>
            </w:r>
            <w:proofErr w:type="spellStart"/>
            <w:r w:rsidRPr="00362764">
              <w:rPr>
                <w:rFonts w:ascii="Tahoma" w:hAnsi="Tahoma" w:cs="Tahoma"/>
                <w:bCs/>
                <w:lang w:val="en-US" w:eastAsia="id-ID"/>
              </w:rPr>
              <w:t>atasan</w:t>
            </w:r>
            <w:proofErr w:type="spellEnd"/>
          </w:p>
        </w:tc>
        <w:tc>
          <w:tcPr>
            <w:tcW w:w="3279" w:type="dxa"/>
          </w:tcPr>
          <w:p w14:paraId="5FF8DF54" w14:textId="77777777" w:rsidR="00A55605" w:rsidRPr="00362764" w:rsidRDefault="00A55605" w:rsidP="001715D7">
            <w:pPr>
              <w:spacing w:after="0"/>
              <w:ind w:hanging="2"/>
              <w:jc w:val="both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tugas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="000A58F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0A58F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:</w:t>
            </w:r>
          </w:p>
          <w:p w14:paraId="699C8D5A" w14:textId="77777777" w:rsidR="00A55605" w:rsidRPr="00362764" w:rsidRDefault="00A55605" w:rsidP="00314CB8">
            <w:pPr>
              <w:numPr>
                <w:ilvl w:val="0"/>
                <w:numId w:val="17"/>
              </w:numPr>
              <w:suppressAutoHyphens/>
              <w:spacing w:after="0" w:line="1" w:lineRule="atLeast"/>
              <w:ind w:leftChars="-1" w:left="350" w:hangingChars="160" w:hanging="352"/>
              <w:jc w:val="both"/>
              <w:textAlignment w:val="top"/>
              <w:outlineLvl w:val="0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tugas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35E7AEDB" w14:textId="77777777" w:rsidR="00A55605" w:rsidRPr="00362764" w:rsidRDefault="00A55605" w:rsidP="00D779DE">
            <w:pPr>
              <w:numPr>
                <w:ilvl w:val="0"/>
                <w:numId w:val="17"/>
              </w:numPr>
              <w:suppressAutoHyphens/>
              <w:spacing w:after="0" w:line="1" w:lineRule="atLeast"/>
              <w:ind w:leftChars="-1" w:left="350" w:hangingChars="160" w:hanging="352"/>
              <w:jc w:val="both"/>
              <w:textAlignment w:val="top"/>
              <w:outlineLvl w:val="0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program/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anggaran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="00D779DE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177" w:type="dxa"/>
          </w:tcPr>
          <w:p w14:paraId="142BD663" w14:textId="77777777" w:rsidR="00A55605" w:rsidRPr="00362764" w:rsidRDefault="00A55605" w:rsidP="00C84CE8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  <w:lang w:val="id-ID"/>
              </w:rPr>
            </w:pPr>
          </w:p>
        </w:tc>
        <w:tc>
          <w:tcPr>
            <w:tcW w:w="1771" w:type="dxa"/>
          </w:tcPr>
          <w:p w14:paraId="70CC4ABC" w14:textId="77777777" w:rsidR="00A55605" w:rsidRPr="00362764" w:rsidRDefault="00A55605" w:rsidP="00C84CE8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FF0000"/>
              </w:rPr>
            </w:pPr>
          </w:p>
        </w:tc>
        <w:tc>
          <w:tcPr>
            <w:tcW w:w="1186" w:type="dxa"/>
          </w:tcPr>
          <w:p w14:paraId="685C0608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2D6044F0" w14:textId="77777777" w:rsidR="00A55605" w:rsidRPr="00362764" w:rsidRDefault="00A55605" w:rsidP="00C84CE8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A55605" w:rsidRPr="00362764" w14:paraId="19932FF2" w14:textId="77777777" w:rsidTr="00AD0090">
        <w:tc>
          <w:tcPr>
            <w:tcW w:w="708" w:type="dxa"/>
          </w:tcPr>
          <w:p w14:paraId="26AAF0F9" w14:textId="77777777" w:rsidR="00A55605" w:rsidRPr="00362764" w:rsidRDefault="00A55605" w:rsidP="00314CB8">
            <w:pPr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4962" w:type="dxa"/>
          </w:tcPr>
          <w:p w14:paraId="06EB34E9" w14:textId="77777777" w:rsidR="00AB0A50" w:rsidRPr="00362764" w:rsidRDefault="00AB0A50" w:rsidP="00AB0A50">
            <w:pPr>
              <w:pStyle w:val="ListParagraph"/>
              <w:tabs>
                <w:tab w:val="left" w:pos="993"/>
              </w:tabs>
              <w:spacing w:after="0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  <w:lang w:val="sv-SE"/>
              </w:rPr>
            </w:pPr>
            <w:r w:rsidRPr="00362764">
              <w:rPr>
                <w:rFonts w:ascii="Tahoma" w:hAnsi="Tahoma" w:cs="Tahoma"/>
                <w:bCs/>
                <w:u w:val="single"/>
                <w:lang w:val="sv-SE"/>
              </w:rPr>
              <w:t>Melaksanakan tugas kedinasan lain/kreati</w:t>
            </w:r>
            <w:r w:rsidR="008279A6" w:rsidRPr="00362764">
              <w:rPr>
                <w:rFonts w:ascii="Tahoma" w:hAnsi="Tahoma" w:cs="Tahoma"/>
                <w:bCs/>
                <w:u w:val="single"/>
                <w:lang w:val="sv-SE"/>
              </w:rPr>
              <w:t>v</w:t>
            </w:r>
            <w:r w:rsidRPr="00362764">
              <w:rPr>
                <w:rFonts w:ascii="Tahoma" w:hAnsi="Tahoma" w:cs="Tahoma"/>
                <w:bCs/>
                <w:u w:val="single"/>
                <w:lang w:val="sv-SE"/>
              </w:rPr>
              <w:t>itas/unsur penunjang</w:t>
            </w:r>
            <w:r w:rsidRPr="00362764">
              <w:rPr>
                <w:rFonts w:ascii="Tahoma" w:hAnsi="Tahoma" w:cs="Tahoma"/>
                <w:bCs/>
                <w:lang w:val="sv-SE"/>
              </w:rPr>
              <w:t xml:space="preserve"> yang berkaitan dengan kinerja tambahan.</w:t>
            </w:r>
          </w:p>
          <w:p w14:paraId="085987D2" w14:textId="77777777" w:rsidR="00AB0A50" w:rsidRPr="00362764" w:rsidRDefault="00AB0A50" w:rsidP="00AB0A50">
            <w:pPr>
              <w:pStyle w:val="ListParagraph"/>
              <w:tabs>
                <w:tab w:val="left" w:pos="993"/>
              </w:tabs>
              <w:spacing w:after="0" w:line="240" w:lineRule="auto"/>
              <w:ind w:left="0"/>
              <w:contextualSpacing w:val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  <w:lang w:val="en-US"/>
              </w:rPr>
              <w:t>Tahapan</w:t>
            </w:r>
            <w:proofErr w:type="spellEnd"/>
            <w:r w:rsidRPr="00362764">
              <w:rPr>
                <w:rFonts w:ascii="Tahoma" w:hAnsi="Tahoma" w:cs="Tahoma"/>
                <w:bCs/>
                <w:lang w:val="en-US"/>
              </w:rPr>
              <w:t>:</w:t>
            </w:r>
          </w:p>
          <w:p w14:paraId="6DBC271A" w14:textId="77777777" w:rsidR="00AB0A50" w:rsidRPr="00362764" w:rsidRDefault="00AB0A50" w:rsidP="00AB0A50">
            <w:pPr>
              <w:numPr>
                <w:ilvl w:val="0"/>
                <w:numId w:val="18"/>
              </w:numPr>
              <w:spacing w:after="0"/>
              <w:ind w:left="557" w:hanging="567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Mempelajari tugas kedinasan lain/kreati</w:t>
            </w:r>
            <w:r w:rsidR="008279A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v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itas/unsur penunjang sebagai dasar untuk melaksanakan tugas</w:t>
            </w:r>
          </w:p>
          <w:p w14:paraId="663509E7" w14:textId="77777777" w:rsidR="00AB0A50" w:rsidRPr="00362764" w:rsidRDefault="00AB0A50" w:rsidP="00AB0A50">
            <w:pPr>
              <w:numPr>
                <w:ilvl w:val="0"/>
                <w:numId w:val="18"/>
              </w:numPr>
              <w:spacing w:after="0"/>
              <w:ind w:left="557" w:hanging="567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lastRenderedPageBreak/>
              <w:t>Melaksanakan tugas kedinasan lain/kreati</w:t>
            </w:r>
            <w:r w:rsidR="008279A6"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v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itas/unsur penunjang</w:t>
            </w:r>
          </w:p>
          <w:p w14:paraId="1BC9CDB1" w14:textId="77777777" w:rsidR="00A55605" w:rsidRPr="00362764" w:rsidRDefault="00AB0A50" w:rsidP="00AB0A50">
            <w:pPr>
              <w:numPr>
                <w:ilvl w:val="0"/>
                <w:numId w:val="18"/>
              </w:numPr>
              <w:spacing w:after="0"/>
              <w:ind w:left="557" w:hanging="567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sv-SE"/>
              </w:rPr>
              <w:t>Melaporkan hasil pelaksanaan tugas tambahan</w:t>
            </w:r>
          </w:p>
        </w:tc>
        <w:tc>
          <w:tcPr>
            <w:tcW w:w="3279" w:type="dxa"/>
          </w:tcPr>
          <w:p w14:paraId="27E4D2EC" w14:textId="77777777" w:rsidR="00AB0A50" w:rsidRPr="00362764" w:rsidRDefault="00AB0A50" w:rsidP="00AB0A50">
            <w:pPr>
              <w:spacing w:after="0"/>
              <w:ind w:hanging="2"/>
              <w:jc w:val="both"/>
              <w:rPr>
                <w:rFonts w:ascii="Tahoma" w:eastAsia="Tahoma" w:hAnsi="Tahoma" w:cs="Tahoma"/>
                <w:b w:val="0"/>
                <w:bCs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lastRenderedPageBreak/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pelaksanaan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tugas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lainnya</w:t>
            </w:r>
            <w:bookmarkStart w:id="0" w:name="_Hlk111186108"/>
            <w:proofErr w:type="spellEnd"/>
          </w:p>
          <w:bookmarkEnd w:id="0"/>
          <w:p w14:paraId="107C767D" w14:textId="77777777" w:rsidR="00A55605" w:rsidRPr="00362764" w:rsidRDefault="00A55605" w:rsidP="003C57EA">
            <w:pPr>
              <w:suppressAutoHyphens/>
              <w:spacing w:after="0" w:line="1" w:lineRule="atLeast"/>
              <w:jc w:val="both"/>
              <w:textAlignment w:val="top"/>
              <w:outlineLvl w:val="0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11DA4938" w14:textId="77777777" w:rsidR="00A55605" w:rsidRPr="00362764" w:rsidRDefault="00A55605" w:rsidP="001715D7">
            <w:pPr>
              <w:spacing w:after="0"/>
              <w:rPr>
                <w:rFonts w:ascii="Tahoma" w:hAnsi="Tahoma" w:cs="Tahoma"/>
                <w:b w:val="0"/>
                <w:bCs/>
                <w:color w:val="FF0000"/>
                <w:szCs w:val="20"/>
              </w:rPr>
            </w:pPr>
          </w:p>
        </w:tc>
        <w:tc>
          <w:tcPr>
            <w:tcW w:w="1771" w:type="dxa"/>
          </w:tcPr>
          <w:p w14:paraId="7E379878" w14:textId="77777777" w:rsidR="00A55605" w:rsidRPr="00362764" w:rsidRDefault="00A55605" w:rsidP="001715D7">
            <w:pPr>
              <w:pStyle w:val="NormalWeb"/>
              <w:spacing w:beforeLines="0" w:afterLines="0" w:after="0"/>
              <w:rPr>
                <w:rFonts w:ascii="Tahoma" w:hAnsi="Tahoma" w:cs="Tahoma"/>
                <w:bCs/>
                <w:color w:val="000000"/>
              </w:rPr>
            </w:pPr>
          </w:p>
        </w:tc>
        <w:tc>
          <w:tcPr>
            <w:tcW w:w="1186" w:type="dxa"/>
          </w:tcPr>
          <w:p w14:paraId="35E13D76" w14:textId="77777777" w:rsidR="00A55605" w:rsidRPr="00362764" w:rsidRDefault="00A55605" w:rsidP="001715D7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  <w:tc>
          <w:tcPr>
            <w:tcW w:w="1478" w:type="dxa"/>
          </w:tcPr>
          <w:p w14:paraId="1CFFBA1A" w14:textId="77777777" w:rsidR="00A55605" w:rsidRPr="00362764" w:rsidRDefault="00A55605" w:rsidP="001715D7">
            <w:pPr>
              <w:spacing w:after="0"/>
              <w:jc w:val="both"/>
              <w:rPr>
                <w:rFonts w:ascii="Tahoma" w:hAnsi="Tahoma" w:cs="Tahoma"/>
                <w:b w:val="0"/>
                <w:bCs/>
                <w:szCs w:val="20"/>
              </w:rPr>
            </w:pPr>
          </w:p>
        </w:tc>
      </w:tr>
      <w:tr w:rsidR="00362764" w:rsidRPr="00362764" w14:paraId="511C43A4" w14:textId="77777777" w:rsidTr="008F75CB">
        <w:tc>
          <w:tcPr>
            <w:tcW w:w="8949" w:type="dxa"/>
            <w:gridSpan w:val="3"/>
          </w:tcPr>
          <w:p w14:paraId="3EA308BE" w14:textId="77777777" w:rsidR="00362764" w:rsidRPr="00362764" w:rsidRDefault="00362764" w:rsidP="0036276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ahoma" w:hAnsi="Tahoma" w:cs="Tahoma"/>
                <w:bCs/>
                <w:noProof/>
                <w:u w:val="single"/>
                <w:lang w:val="en-US"/>
              </w:rPr>
            </w:pPr>
            <w:r w:rsidRPr="00362764">
              <w:rPr>
                <w:rFonts w:ascii="Tahoma" w:hAnsi="Tahoma" w:cs="Tahoma"/>
                <w:bCs/>
              </w:rPr>
              <w:t>JUMLAH</w:t>
            </w:r>
          </w:p>
        </w:tc>
        <w:tc>
          <w:tcPr>
            <w:tcW w:w="1177" w:type="dxa"/>
          </w:tcPr>
          <w:p w14:paraId="0F9332D9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color w:val="FF0000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  <w:tc>
          <w:tcPr>
            <w:tcW w:w="1771" w:type="dxa"/>
          </w:tcPr>
          <w:p w14:paraId="1D126FCC" w14:textId="77777777" w:rsidR="00362764" w:rsidRPr="00362764" w:rsidRDefault="00362764" w:rsidP="00362764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  <w:color w:val="000000"/>
              </w:rPr>
            </w:pPr>
            <w:r w:rsidRPr="00362764">
              <w:rPr>
                <w:rFonts w:ascii="Tahoma" w:hAnsi="Tahoma" w:cs="Tahoma"/>
                <w:bCs/>
              </w:rPr>
              <w:t>...........</w:t>
            </w:r>
          </w:p>
        </w:tc>
        <w:tc>
          <w:tcPr>
            <w:tcW w:w="1186" w:type="dxa"/>
          </w:tcPr>
          <w:p w14:paraId="6757AB17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  <w:tc>
          <w:tcPr>
            <w:tcW w:w="1478" w:type="dxa"/>
          </w:tcPr>
          <w:p w14:paraId="294B8439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</w:tr>
      <w:tr w:rsidR="00362764" w:rsidRPr="00362764" w14:paraId="0420EDC4" w14:textId="77777777" w:rsidTr="008F75CB">
        <w:trPr>
          <w:trHeight w:val="525"/>
        </w:trPr>
        <w:tc>
          <w:tcPr>
            <w:tcW w:w="13083" w:type="dxa"/>
            <w:gridSpan w:val="6"/>
          </w:tcPr>
          <w:p w14:paraId="445BC89D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JUMLAH PEGAWAI</w:t>
            </w:r>
          </w:p>
        </w:tc>
        <w:tc>
          <w:tcPr>
            <w:tcW w:w="1478" w:type="dxa"/>
          </w:tcPr>
          <w:p w14:paraId="102C074E" w14:textId="77777777" w:rsidR="00362764" w:rsidRPr="00362764" w:rsidRDefault="00362764" w:rsidP="00362764">
            <w:pPr>
              <w:spacing w:after="0"/>
              <w:jc w:val="center"/>
              <w:rPr>
                <w:rFonts w:ascii="Tahoma" w:hAnsi="Tahoma" w:cs="Tahoma"/>
                <w:b w:val="0"/>
                <w:bCs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</w:rPr>
              <w:t>...........</w:t>
            </w:r>
          </w:p>
        </w:tc>
      </w:tr>
    </w:tbl>
    <w:p w14:paraId="7E4E350B" w14:textId="77777777" w:rsidR="00203AC2" w:rsidRPr="00362764" w:rsidRDefault="00203AC2" w:rsidP="003B1B83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sz w:val="22"/>
          <w:szCs w:val="22"/>
          <w:lang w:val="en-GB"/>
        </w:rPr>
        <w:sectPr w:rsidR="00203AC2" w:rsidRPr="00362764" w:rsidSect="00570CEA">
          <w:pgSz w:w="16834" w:h="11901" w:orient="landscape"/>
          <w:pgMar w:top="1418" w:right="990" w:bottom="1418" w:left="1350" w:header="720" w:footer="0" w:gutter="0"/>
          <w:cols w:space="708"/>
          <w:docGrid w:linePitch="360"/>
        </w:sectPr>
      </w:pPr>
    </w:p>
    <w:p w14:paraId="1955D3B8" w14:textId="77777777" w:rsidR="00203AC2" w:rsidRPr="00362764" w:rsidRDefault="004866BB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lastRenderedPageBreak/>
        <w:t>HASIL KERJA</w:t>
      </w:r>
    </w:p>
    <w:tbl>
      <w:tblPr>
        <w:tblW w:w="87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6191"/>
        <w:gridCol w:w="1943"/>
      </w:tblGrid>
      <w:tr w:rsidR="00362764" w:rsidRPr="00362764" w14:paraId="6F4D2899" w14:textId="77777777" w:rsidTr="00362764">
        <w:trPr>
          <w:trHeight w:val="446"/>
          <w:tblHeader/>
        </w:trPr>
        <w:tc>
          <w:tcPr>
            <w:tcW w:w="613" w:type="dxa"/>
            <w:shd w:val="clear" w:color="auto" w:fill="BFBFBF"/>
            <w:vAlign w:val="center"/>
          </w:tcPr>
          <w:p w14:paraId="0CA802E7" w14:textId="77777777" w:rsidR="00362764" w:rsidRPr="00362764" w:rsidRDefault="00362764" w:rsidP="00362764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NO</w:t>
            </w:r>
          </w:p>
        </w:tc>
        <w:tc>
          <w:tcPr>
            <w:tcW w:w="6191" w:type="dxa"/>
            <w:shd w:val="clear" w:color="auto" w:fill="BFBFBF"/>
            <w:vAlign w:val="center"/>
          </w:tcPr>
          <w:p w14:paraId="24840F38" w14:textId="77777777" w:rsidR="00362764" w:rsidRPr="00362764" w:rsidRDefault="00362764" w:rsidP="00362764">
            <w:pPr>
              <w:pStyle w:val="NormalWeb"/>
              <w:spacing w:beforeLines="0" w:afterLines="0" w:after="0"/>
              <w:ind w:left="3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HASIL KERJA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79488CC4" w14:textId="77777777" w:rsidR="00362764" w:rsidRPr="00362764" w:rsidRDefault="00362764" w:rsidP="00362764">
            <w:pPr>
              <w:pStyle w:val="NormalWeb"/>
              <w:spacing w:beforeLines="0" w:afterLines="0" w:after="0"/>
              <w:ind w:left="360"/>
              <w:jc w:val="center"/>
              <w:rPr>
                <w:rFonts w:ascii="Tahoma" w:hAnsi="Tahoma" w:cs="Tahoma"/>
                <w:bCs/>
              </w:rPr>
            </w:pPr>
            <w:r w:rsidRPr="00F5180C">
              <w:rPr>
                <w:rFonts w:ascii="Tahoma" w:hAnsi="Tahoma" w:cs="Tahoma"/>
                <w:bCs/>
              </w:rPr>
              <w:t>SATUAN HASIL</w:t>
            </w:r>
          </w:p>
        </w:tc>
      </w:tr>
      <w:tr w:rsidR="00362764" w:rsidRPr="00362764" w14:paraId="26FAB001" w14:textId="77777777" w:rsidTr="00362764">
        <w:tc>
          <w:tcPr>
            <w:tcW w:w="613" w:type="dxa"/>
          </w:tcPr>
          <w:p w14:paraId="7E1B56E9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79E2270C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TOR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7400E1AE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Draf Surat Keputusan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Sekjen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tentang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</w:p>
          <w:p w14:paraId="60DEC6D2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Aksi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5D7E54CF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Perjanjian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52885FF7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Draf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Indikator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Utama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54D66D9B" w14:textId="77777777" w:rsidR="00362764" w:rsidRPr="00362764" w:rsidRDefault="00362764" w:rsidP="00362764">
            <w:pPr>
              <w:numPr>
                <w:ilvl w:val="0"/>
                <w:numId w:val="24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Sasaran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Kinerja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1943" w:type="dxa"/>
          </w:tcPr>
          <w:p w14:paraId="4137BC35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123C227C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D82445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Surat</w:t>
            </w:r>
          </w:p>
          <w:p w14:paraId="2803B1BC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30C6461A" w14:textId="77777777" w:rsidR="00362764" w:rsidRPr="00D82445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417C0DE4" w14:textId="77777777" w:rsidR="00362764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  <w:p w14:paraId="4F2DB161" w14:textId="77777777" w:rsidR="00362764" w:rsidRPr="00362764" w:rsidRDefault="00362764" w:rsidP="00362764">
            <w:pPr>
              <w:numPr>
                <w:ilvl w:val="0"/>
                <w:numId w:val="35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Dokumen</w:t>
            </w:r>
            <w:proofErr w:type="spellEnd"/>
          </w:p>
        </w:tc>
      </w:tr>
      <w:tr w:rsidR="00362764" w:rsidRPr="00362764" w14:paraId="35B543A8" w14:textId="77777777" w:rsidTr="00362764">
        <w:tc>
          <w:tcPr>
            <w:tcW w:w="613" w:type="dxa"/>
          </w:tcPr>
          <w:p w14:paraId="7A3EE110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594D26AF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data </w:t>
            </w:r>
          </w:p>
        </w:tc>
        <w:tc>
          <w:tcPr>
            <w:tcW w:w="1943" w:type="dxa"/>
          </w:tcPr>
          <w:p w14:paraId="7FD1FBC9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07741B9D" w14:textId="77777777" w:rsidTr="00362764">
        <w:tc>
          <w:tcPr>
            <w:tcW w:w="613" w:type="dxa"/>
          </w:tcPr>
          <w:p w14:paraId="05F164C4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18B379CA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943" w:type="dxa"/>
          </w:tcPr>
          <w:p w14:paraId="3853F1E8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72D6D69F" w14:textId="77777777" w:rsidTr="00362764">
        <w:tc>
          <w:tcPr>
            <w:tcW w:w="613" w:type="dxa"/>
          </w:tcPr>
          <w:p w14:paraId="0C5410B5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1011ABDA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1943" w:type="dxa"/>
          </w:tcPr>
          <w:p w14:paraId="10FA713C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1C6BA4AA" w14:textId="77777777" w:rsidTr="00362764">
        <w:tc>
          <w:tcPr>
            <w:tcW w:w="613" w:type="dxa"/>
          </w:tcPr>
          <w:p w14:paraId="36F48B12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5E880E60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penyuluhan</w:t>
            </w:r>
            <w:proofErr w:type="spellEnd"/>
          </w:p>
        </w:tc>
        <w:tc>
          <w:tcPr>
            <w:tcW w:w="1943" w:type="dxa"/>
          </w:tcPr>
          <w:p w14:paraId="249C54BD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</w:p>
        </w:tc>
      </w:tr>
      <w:tr w:rsidR="00362764" w:rsidRPr="00362764" w14:paraId="60FDFAE5" w14:textId="77777777" w:rsidTr="00362764">
        <w:tc>
          <w:tcPr>
            <w:tcW w:w="613" w:type="dxa"/>
          </w:tcPr>
          <w:p w14:paraId="6898C49A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47BB46A6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pengendalian</w:t>
            </w:r>
            <w:proofErr w:type="spellEnd"/>
          </w:p>
        </w:tc>
        <w:tc>
          <w:tcPr>
            <w:tcW w:w="1943" w:type="dxa"/>
          </w:tcPr>
          <w:p w14:paraId="76922E0F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</w:p>
        </w:tc>
      </w:tr>
      <w:tr w:rsidR="00362764" w:rsidRPr="00362764" w14:paraId="01274113" w14:textId="77777777" w:rsidTr="00362764">
        <w:tc>
          <w:tcPr>
            <w:tcW w:w="613" w:type="dxa"/>
          </w:tcPr>
          <w:p w14:paraId="0A8F105E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2D738C37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Notulensi Rapat</w:t>
            </w:r>
          </w:p>
        </w:tc>
        <w:tc>
          <w:tcPr>
            <w:tcW w:w="1943" w:type="dxa"/>
          </w:tcPr>
          <w:p w14:paraId="44D6D7F2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Dokumen</w:t>
            </w:r>
            <w:proofErr w:type="spellEnd"/>
          </w:p>
        </w:tc>
      </w:tr>
      <w:tr w:rsidR="00362764" w:rsidRPr="00362764" w14:paraId="45A4A343" w14:textId="77777777" w:rsidTr="00362764">
        <w:tc>
          <w:tcPr>
            <w:tcW w:w="613" w:type="dxa"/>
          </w:tcPr>
          <w:p w14:paraId="59F8276E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200D8347" w14:textId="77777777" w:rsidR="00362764" w:rsidRPr="00362764" w:rsidRDefault="00362764" w:rsidP="00362764">
            <w:pPr>
              <w:numPr>
                <w:ilvl w:val="0"/>
                <w:numId w:val="32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 pelaksanaan tugas dan kegiatan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  <w:p w14:paraId="4171F157" w14:textId="77777777" w:rsidR="00362764" w:rsidRPr="00362764" w:rsidRDefault="00362764" w:rsidP="00362764">
            <w:pPr>
              <w:numPr>
                <w:ilvl w:val="0"/>
                <w:numId w:val="32"/>
              </w:numPr>
              <w:spacing w:after="0"/>
              <w:ind w:left="250" w:hanging="284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 pelaksanaan program/anggaran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943" w:type="dxa"/>
          </w:tcPr>
          <w:p w14:paraId="4B44796F" w14:textId="77777777" w:rsidR="00362764" w:rsidRPr="00362764" w:rsidRDefault="00362764" w:rsidP="00362764">
            <w:pPr>
              <w:numPr>
                <w:ilvl w:val="1"/>
                <w:numId w:val="36"/>
              </w:numPr>
              <w:spacing w:after="0"/>
              <w:ind w:left="281" w:hanging="281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D82445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 xml:space="preserve">Laporan </w:t>
            </w:r>
          </w:p>
          <w:p w14:paraId="1CF38792" w14:textId="77777777" w:rsidR="00362764" w:rsidRPr="00362764" w:rsidRDefault="00362764" w:rsidP="00362764">
            <w:pPr>
              <w:numPr>
                <w:ilvl w:val="1"/>
                <w:numId w:val="36"/>
              </w:numPr>
              <w:spacing w:after="0"/>
              <w:ind w:left="281" w:hanging="281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  <w:t>Laporan</w:t>
            </w:r>
          </w:p>
        </w:tc>
      </w:tr>
      <w:tr w:rsidR="00362764" w:rsidRPr="00362764" w14:paraId="15D2B5EB" w14:textId="77777777" w:rsidTr="00362764">
        <w:tc>
          <w:tcPr>
            <w:tcW w:w="613" w:type="dxa"/>
          </w:tcPr>
          <w:p w14:paraId="58181628" w14:textId="77777777" w:rsidR="00362764" w:rsidRPr="00362764" w:rsidRDefault="00362764" w:rsidP="00362764">
            <w:pPr>
              <w:pStyle w:val="NormalWeb"/>
              <w:numPr>
                <w:ilvl w:val="0"/>
                <w:numId w:val="7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6191" w:type="dxa"/>
          </w:tcPr>
          <w:p w14:paraId="2F16EE0D" w14:textId="77777777" w:rsidR="00362764" w:rsidRPr="00362764" w:rsidRDefault="00362764" w:rsidP="00362764">
            <w:pPr>
              <w:spacing w:after="0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kinerja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</w:p>
        </w:tc>
        <w:tc>
          <w:tcPr>
            <w:tcW w:w="1943" w:type="dxa"/>
          </w:tcPr>
          <w:p w14:paraId="1DB72352" w14:textId="77777777" w:rsidR="00362764" w:rsidRPr="00362764" w:rsidRDefault="00362764" w:rsidP="00362764">
            <w:pPr>
              <w:spacing w:after="0"/>
              <w:jc w:val="both"/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</w:p>
        </w:tc>
      </w:tr>
    </w:tbl>
    <w:p w14:paraId="4F99A387" w14:textId="77777777" w:rsidR="00203AC2" w:rsidRPr="00362764" w:rsidRDefault="00203AC2" w:rsidP="009E2C5B">
      <w:pPr>
        <w:pStyle w:val="NormalWeb"/>
        <w:spacing w:beforeLines="0" w:before="120" w:afterLines="0" w:after="120"/>
        <w:ind w:left="426"/>
        <w:jc w:val="both"/>
        <w:rPr>
          <w:rFonts w:ascii="Tahoma" w:hAnsi="Tahoma" w:cs="Tahoma"/>
          <w:bCs/>
          <w:sz w:val="22"/>
          <w:szCs w:val="22"/>
          <w:lang w:val="id-ID"/>
        </w:rPr>
      </w:pPr>
    </w:p>
    <w:p w14:paraId="542363DC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BAHAN KERJA :</w:t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677"/>
        <w:gridCol w:w="3686"/>
      </w:tblGrid>
      <w:tr w:rsidR="00362764" w:rsidRPr="00362764" w14:paraId="6AFD4627" w14:textId="77777777" w:rsidTr="008F75CB">
        <w:trPr>
          <w:trHeight w:val="451"/>
          <w:tblHeader/>
        </w:trPr>
        <w:tc>
          <w:tcPr>
            <w:tcW w:w="567" w:type="dxa"/>
            <w:shd w:val="clear" w:color="auto" w:fill="A6A6A6"/>
          </w:tcPr>
          <w:p w14:paraId="6CBAC563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D82445">
              <w:rPr>
                <w:rFonts w:ascii="Tahoma" w:hAnsi="Tahoma" w:cs="Tahoma"/>
                <w:bCs/>
              </w:rPr>
              <w:t>N</w:t>
            </w:r>
            <w:r>
              <w:rPr>
                <w:rFonts w:ascii="Tahoma" w:hAnsi="Tahoma" w:cs="Tahoma"/>
                <w:bCs/>
              </w:rPr>
              <w:t>O</w:t>
            </w:r>
            <w:r w:rsidRPr="00D82445"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4677" w:type="dxa"/>
            <w:shd w:val="clear" w:color="auto" w:fill="A6A6A6"/>
            <w:vAlign w:val="center"/>
          </w:tcPr>
          <w:p w14:paraId="54335855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AF1D6D">
              <w:rPr>
                <w:rFonts w:ascii="Tahoma" w:hAnsi="Tahoma" w:cs="Tahoma"/>
                <w:bCs/>
              </w:rPr>
              <w:t>BAHAN KERJA</w:t>
            </w:r>
          </w:p>
        </w:tc>
        <w:tc>
          <w:tcPr>
            <w:tcW w:w="3686" w:type="dxa"/>
            <w:shd w:val="clear" w:color="auto" w:fill="A6A6A6"/>
            <w:vAlign w:val="center"/>
          </w:tcPr>
          <w:p w14:paraId="50D087F9" w14:textId="77777777" w:rsidR="00362764" w:rsidRPr="00362764" w:rsidRDefault="00362764" w:rsidP="00362764">
            <w:pPr>
              <w:spacing w:before="60" w:after="60"/>
              <w:jc w:val="center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PENGGUNAAN DALAM TUGAS</w:t>
            </w:r>
          </w:p>
        </w:tc>
      </w:tr>
      <w:tr w:rsidR="00362764" w:rsidRPr="00362764" w14:paraId="0AA219D0" w14:textId="77777777" w:rsidTr="00FD76E8">
        <w:tc>
          <w:tcPr>
            <w:tcW w:w="567" w:type="dxa"/>
          </w:tcPr>
          <w:p w14:paraId="11793930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77" w:type="dxa"/>
          </w:tcPr>
          <w:p w14:paraId="72939304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227C0394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09A9D0A1" w14:textId="77777777" w:rsidTr="00FD76E8">
        <w:tc>
          <w:tcPr>
            <w:tcW w:w="567" w:type="dxa"/>
          </w:tcPr>
          <w:p w14:paraId="07C4FA43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2AC18A92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5DEDDFA6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Pengumpulan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</w:t>
            </w:r>
          </w:p>
        </w:tc>
      </w:tr>
      <w:tr w:rsidR="00362764" w:rsidRPr="00362764" w14:paraId="397C58D8" w14:textId="77777777" w:rsidTr="00FD76E8">
        <w:tc>
          <w:tcPr>
            <w:tcW w:w="567" w:type="dxa"/>
          </w:tcPr>
          <w:p w14:paraId="52B5647D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13DCEB80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1D434A0B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349B3400" w14:textId="77777777" w:rsidTr="00FD76E8">
        <w:tc>
          <w:tcPr>
            <w:tcW w:w="567" w:type="dxa"/>
          </w:tcPr>
          <w:p w14:paraId="72692FEE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4860B904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41A6BC86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5211672D" w14:textId="77777777" w:rsidTr="00FD76E8">
        <w:tc>
          <w:tcPr>
            <w:tcW w:w="567" w:type="dxa"/>
          </w:tcPr>
          <w:p w14:paraId="4126BD3D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0636B3D1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7B9D068E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8B5BD46" w14:textId="77777777" w:rsidTr="00FD76E8">
        <w:tc>
          <w:tcPr>
            <w:tcW w:w="567" w:type="dxa"/>
          </w:tcPr>
          <w:p w14:paraId="00B01147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7D9381CB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1EE74102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441A415" w14:textId="77777777" w:rsidTr="00FD76E8">
        <w:tc>
          <w:tcPr>
            <w:tcW w:w="567" w:type="dxa"/>
          </w:tcPr>
          <w:p w14:paraId="5F2AEE36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77" w:type="dxa"/>
          </w:tcPr>
          <w:p w14:paraId="0D0167E9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09FC0467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Penyiapan rapat dan penyusunan notulensi rapat</w:t>
            </w:r>
          </w:p>
        </w:tc>
      </w:tr>
      <w:tr w:rsidR="00362764" w:rsidRPr="00362764" w14:paraId="734AB398" w14:textId="77777777" w:rsidTr="00FD76E8">
        <w:tc>
          <w:tcPr>
            <w:tcW w:w="567" w:type="dxa"/>
          </w:tcPr>
          <w:p w14:paraId="05408A1B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77" w:type="dxa"/>
          </w:tcPr>
          <w:p w14:paraId="17FEE46F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288E39C3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>embuat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an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 xml:space="preserve"> laporan pelaksanaan tugas kegiatan</w:t>
            </w:r>
          </w:p>
        </w:tc>
      </w:tr>
      <w:tr w:rsidR="00362764" w:rsidRPr="00362764" w14:paraId="5FA3B2A5" w14:textId="77777777" w:rsidTr="00FD76E8">
        <w:tc>
          <w:tcPr>
            <w:tcW w:w="567" w:type="dxa"/>
          </w:tcPr>
          <w:p w14:paraId="13D8D28C" w14:textId="77777777" w:rsidR="00362764" w:rsidRPr="00362764" w:rsidRDefault="00362764" w:rsidP="00362764">
            <w:pPr>
              <w:pStyle w:val="NormalWeb"/>
              <w:numPr>
                <w:ilvl w:val="0"/>
                <w:numId w:val="5"/>
              </w:numPr>
              <w:spacing w:beforeLines="0" w:afterLines="0" w:after="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77" w:type="dxa"/>
          </w:tcPr>
          <w:p w14:paraId="0011EFF3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Data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Informasi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en-GB"/>
              </w:rPr>
              <w:t>informasi</w:t>
            </w:r>
            <w:proofErr w:type="spellEnd"/>
          </w:p>
        </w:tc>
        <w:tc>
          <w:tcPr>
            <w:tcW w:w="3686" w:type="dxa"/>
          </w:tcPr>
          <w:p w14:paraId="4B2EDB66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Pembuatan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</w:t>
            </w:r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kinerja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</w:p>
        </w:tc>
      </w:tr>
    </w:tbl>
    <w:p w14:paraId="26093C35" w14:textId="77777777" w:rsidR="00231516" w:rsidRPr="00362764" w:rsidRDefault="00231516" w:rsidP="0056032F">
      <w:pPr>
        <w:spacing w:before="120" w:after="120"/>
        <w:jc w:val="both"/>
        <w:rPr>
          <w:rFonts w:ascii="Tahoma" w:hAnsi="Tahoma" w:cs="Tahoma"/>
          <w:b w:val="0"/>
          <w:bCs/>
          <w:color w:val="auto"/>
          <w:sz w:val="22"/>
          <w:szCs w:val="22"/>
          <w:lang w:val="id-ID"/>
        </w:rPr>
      </w:pPr>
    </w:p>
    <w:p w14:paraId="4B57960B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t>PERAN</w:t>
      </w:r>
      <w:r w:rsidR="009929F1" w:rsidRPr="00362764">
        <w:rPr>
          <w:rFonts w:ascii="Tahoma" w:hAnsi="Tahoma" w:cs="Tahoma"/>
          <w:bCs/>
          <w:sz w:val="22"/>
          <w:szCs w:val="22"/>
        </w:rPr>
        <w:t>GKAT</w:t>
      </w:r>
      <w:r w:rsidR="008F53DD" w:rsidRPr="00362764">
        <w:rPr>
          <w:rFonts w:ascii="Tahoma" w:hAnsi="Tahoma" w:cs="Tahoma"/>
          <w:bCs/>
          <w:sz w:val="22"/>
          <w:szCs w:val="22"/>
        </w:rPr>
        <w:t xml:space="preserve"> KERJA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635"/>
        <w:gridCol w:w="3686"/>
      </w:tblGrid>
      <w:tr w:rsidR="00362764" w:rsidRPr="00362764" w14:paraId="32D869FF" w14:textId="77777777" w:rsidTr="008F75CB">
        <w:trPr>
          <w:trHeight w:val="469"/>
          <w:tblHeader/>
        </w:trPr>
        <w:tc>
          <w:tcPr>
            <w:tcW w:w="609" w:type="dxa"/>
            <w:shd w:val="clear" w:color="auto" w:fill="A6A6A6"/>
            <w:vAlign w:val="center"/>
          </w:tcPr>
          <w:p w14:paraId="7A240733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szCs w:val="22"/>
              </w:rPr>
            </w:pPr>
            <w:r w:rsidRPr="00AF1D6D">
              <w:rPr>
                <w:rFonts w:ascii="Tahoma" w:hAnsi="Tahoma" w:cs="Tahoma"/>
                <w:bCs/>
              </w:rPr>
              <w:t>NO</w:t>
            </w:r>
            <w:r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4635" w:type="dxa"/>
            <w:shd w:val="clear" w:color="auto" w:fill="A6A6A6"/>
            <w:vAlign w:val="center"/>
          </w:tcPr>
          <w:p w14:paraId="53351C3F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szCs w:val="22"/>
              </w:rPr>
            </w:pPr>
            <w:r w:rsidRPr="00AF1D6D">
              <w:rPr>
                <w:rFonts w:ascii="Tahoma" w:hAnsi="Tahoma" w:cs="Tahoma"/>
                <w:bCs/>
              </w:rPr>
              <w:t>PERANGKAT KERJA</w:t>
            </w:r>
          </w:p>
        </w:tc>
        <w:tc>
          <w:tcPr>
            <w:tcW w:w="3686" w:type="dxa"/>
            <w:shd w:val="clear" w:color="auto" w:fill="A6A6A6"/>
            <w:vAlign w:val="center"/>
          </w:tcPr>
          <w:p w14:paraId="37898C4E" w14:textId="77777777" w:rsidR="00362764" w:rsidRPr="00362764" w:rsidRDefault="00362764" w:rsidP="00362764">
            <w:pPr>
              <w:spacing w:before="60" w:after="60"/>
              <w:jc w:val="center"/>
              <w:rPr>
                <w:rFonts w:ascii="Tahoma" w:hAnsi="Tahoma" w:cs="Tahoma"/>
                <w:b w:val="0"/>
                <w:bCs/>
                <w:color w:val="auto"/>
                <w:szCs w:val="22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PENGGUNAAN UNTUK TUGAS</w:t>
            </w:r>
          </w:p>
        </w:tc>
      </w:tr>
      <w:tr w:rsidR="00362764" w:rsidRPr="00362764" w14:paraId="1A46BC42" w14:textId="77777777" w:rsidTr="00104B44">
        <w:tc>
          <w:tcPr>
            <w:tcW w:w="609" w:type="dxa"/>
          </w:tcPr>
          <w:p w14:paraId="3367376D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35" w:type="dxa"/>
          </w:tcPr>
          <w:p w14:paraId="19C617A2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5F855CD2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enyusunan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517FC67D" w14:textId="77777777" w:rsidTr="00104B44">
        <w:tc>
          <w:tcPr>
            <w:tcW w:w="609" w:type="dxa"/>
          </w:tcPr>
          <w:p w14:paraId="26B0ECE5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6C7CDA84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0CD7E52E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Pengumpulan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pengklasifikasian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</w:t>
            </w:r>
          </w:p>
        </w:tc>
      </w:tr>
      <w:tr w:rsidR="00362764" w:rsidRPr="00362764" w14:paraId="62FB959A" w14:textId="77777777" w:rsidTr="00104B44">
        <w:tc>
          <w:tcPr>
            <w:tcW w:w="609" w:type="dxa"/>
          </w:tcPr>
          <w:p w14:paraId="2DEE8CC4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339B0F80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5EAE623D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Bahan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55C87AE4" w14:textId="77777777" w:rsidTr="00104B44">
        <w:tc>
          <w:tcPr>
            <w:tcW w:w="609" w:type="dxa"/>
          </w:tcPr>
          <w:p w14:paraId="68A70DCF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6BC9A85F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324D2D1D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42E8A2E5" w14:textId="77777777" w:rsidTr="00104B44">
        <w:tc>
          <w:tcPr>
            <w:tcW w:w="609" w:type="dxa"/>
          </w:tcPr>
          <w:p w14:paraId="071F5001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574CDB4D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3A8607DE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3B50D026" w14:textId="77777777" w:rsidTr="00104B44">
        <w:tc>
          <w:tcPr>
            <w:tcW w:w="609" w:type="dxa"/>
          </w:tcPr>
          <w:p w14:paraId="71BDFD76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20B182A4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54EDA146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494B18BC" w14:textId="77777777" w:rsidTr="00104B44">
        <w:tc>
          <w:tcPr>
            <w:tcW w:w="609" w:type="dxa"/>
          </w:tcPr>
          <w:p w14:paraId="264E13DA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4635" w:type="dxa"/>
          </w:tcPr>
          <w:p w14:paraId="1C5C6811" w14:textId="77777777" w:rsidR="00362764" w:rsidRPr="00362764" w:rsidRDefault="00362764" w:rsidP="0036276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Ketentuan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,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 xml:space="preserve"> yang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shd w:val="clear" w:color="auto" w:fill="FFFFFF"/>
              </w:rPr>
              <w:t>berlaku</w:t>
            </w:r>
            <w:proofErr w:type="spellEnd"/>
          </w:p>
        </w:tc>
        <w:tc>
          <w:tcPr>
            <w:tcW w:w="3686" w:type="dxa"/>
          </w:tcPr>
          <w:p w14:paraId="20110DCC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Penyiapan rapat dan penyusunan notulensi rapat</w:t>
            </w:r>
          </w:p>
        </w:tc>
      </w:tr>
      <w:tr w:rsidR="00362764" w:rsidRPr="00362764" w14:paraId="1E1FE418" w14:textId="77777777" w:rsidTr="00104B44">
        <w:tc>
          <w:tcPr>
            <w:tcW w:w="609" w:type="dxa"/>
          </w:tcPr>
          <w:p w14:paraId="6100C507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4635" w:type="dxa"/>
          </w:tcPr>
          <w:p w14:paraId="75938A7C" w14:textId="77777777" w:rsidR="00362764" w:rsidRPr="00362764" w:rsidRDefault="00362764" w:rsidP="00362764">
            <w:pPr>
              <w:pStyle w:val="NormalWeb"/>
              <w:numPr>
                <w:ilvl w:val="0"/>
                <w:numId w:val="20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Surat Tugas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/Surat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Perintah</w:t>
            </w:r>
            <w:proofErr w:type="spellEnd"/>
          </w:p>
          <w:p w14:paraId="3834BB4C" w14:textId="77777777" w:rsidR="00362764" w:rsidRPr="00362764" w:rsidRDefault="00362764" w:rsidP="00362764">
            <w:pPr>
              <w:pStyle w:val="NormalWeb"/>
              <w:numPr>
                <w:ilvl w:val="0"/>
                <w:numId w:val="20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Disposisi atasan</w:t>
            </w:r>
          </w:p>
        </w:tc>
        <w:tc>
          <w:tcPr>
            <w:tcW w:w="3686" w:type="dxa"/>
          </w:tcPr>
          <w:p w14:paraId="5A021D03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P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>embuat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id-ID"/>
              </w:rPr>
              <w:t>an</w:t>
            </w: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  <w:lang w:val="sv-SE"/>
              </w:rPr>
              <w:t xml:space="preserve"> laporan pelaksanaan tugas kegiatan</w:t>
            </w:r>
          </w:p>
        </w:tc>
      </w:tr>
      <w:tr w:rsidR="00362764" w:rsidRPr="00362764" w14:paraId="592E10A7" w14:textId="77777777" w:rsidTr="00104B44">
        <w:tc>
          <w:tcPr>
            <w:tcW w:w="609" w:type="dxa"/>
          </w:tcPr>
          <w:p w14:paraId="487E24B1" w14:textId="77777777" w:rsidR="00362764" w:rsidRPr="00362764" w:rsidRDefault="00362764" w:rsidP="00362764">
            <w:pPr>
              <w:pStyle w:val="NormalWeb"/>
              <w:numPr>
                <w:ilvl w:val="0"/>
                <w:numId w:val="6"/>
              </w:numPr>
              <w:spacing w:beforeLines="0" w:before="60" w:afterLines="0" w:after="60"/>
              <w:ind w:left="357" w:hanging="357"/>
              <w:jc w:val="center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4635" w:type="dxa"/>
          </w:tcPr>
          <w:p w14:paraId="2A526814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Komputer</w:t>
            </w:r>
            <w:proofErr w:type="spellEnd"/>
          </w:p>
          <w:p w14:paraId="366F8F93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ATK</w:t>
            </w:r>
          </w:p>
          <w:p w14:paraId="70E3B8BD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Telepon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>/Handphone</w:t>
            </w: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dan Faximili</w:t>
            </w:r>
          </w:p>
          <w:p w14:paraId="6B332FA8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Jaringan Internet</w:t>
            </w:r>
          </w:p>
          <w:p w14:paraId="25B829C2" w14:textId="77777777" w:rsidR="00362764" w:rsidRPr="00362764" w:rsidRDefault="00362764" w:rsidP="00362764">
            <w:pPr>
              <w:pStyle w:val="NormalWeb"/>
              <w:numPr>
                <w:ilvl w:val="0"/>
                <w:numId w:val="21"/>
              </w:numPr>
              <w:spacing w:beforeLines="0" w:afterLines="0" w:after="0"/>
              <w:ind w:left="271" w:hanging="271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  <w:t xml:space="preserve">Printer </w:t>
            </w:r>
          </w:p>
        </w:tc>
        <w:tc>
          <w:tcPr>
            <w:tcW w:w="3686" w:type="dxa"/>
          </w:tcPr>
          <w:p w14:paraId="2526B658" w14:textId="77777777" w:rsidR="00362764" w:rsidRPr="00362764" w:rsidRDefault="00362764" w:rsidP="00362764">
            <w:pPr>
              <w:spacing w:after="0"/>
              <w:contextualSpacing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Pembuatan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l</w:t>
            </w:r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aporan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kinerja</w:t>
            </w:r>
            <w:proofErr w:type="spellEnd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eastAsia="Tahoma" w:hAnsi="Tahoma" w:cs="Tahoma"/>
                <w:b w:val="0"/>
                <w:bCs/>
                <w:sz w:val="22"/>
                <w:szCs w:val="22"/>
              </w:rPr>
              <w:t>tambahan</w:t>
            </w:r>
            <w:proofErr w:type="spellEnd"/>
          </w:p>
        </w:tc>
      </w:tr>
    </w:tbl>
    <w:p w14:paraId="5741C9D5" w14:textId="77777777" w:rsidR="0017344F" w:rsidRPr="00362764" w:rsidRDefault="0017344F" w:rsidP="00555A17">
      <w:pPr>
        <w:spacing w:before="120" w:after="120"/>
        <w:jc w:val="both"/>
        <w:rPr>
          <w:rFonts w:ascii="Tahoma" w:hAnsi="Tahoma" w:cs="Tahoma"/>
          <w:b w:val="0"/>
          <w:bCs/>
          <w:color w:val="auto"/>
          <w:sz w:val="22"/>
          <w:szCs w:val="22"/>
        </w:rPr>
      </w:pPr>
    </w:p>
    <w:p w14:paraId="11E8D130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TANGGUNG JAWAB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8358"/>
      </w:tblGrid>
      <w:tr w:rsidR="00362764" w:rsidRPr="00362764" w14:paraId="0C96118E" w14:textId="77777777" w:rsidTr="008F75CB">
        <w:tc>
          <w:tcPr>
            <w:tcW w:w="450" w:type="dxa"/>
            <w:shd w:val="clear" w:color="auto" w:fill="BFBFBF"/>
            <w:vAlign w:val="center"/>
          </w:tcPr>
          <w:p w14:paraId="2BADEBFD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362764">
              <w:rPr>
                <w:rFonts w:ascii="Tahoma" w:hAnsi="Tahoma" w:cs="Tahoma"/>
                <w:bCs/>
              </w:rPr>
              <w:t>NO</w:t>
            </w:r>
            <w:r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460" w:type="dxa"/>
            <w:shd w:val="clear" w:color="auto" w:fill="BFBFBF"/>
            <w:vAlign w:val="center"/>
          </w:tcPr>
          <w:p w14:paraId="4A4322AD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23E1F">
              <w:rPr>
                <w:rFonts w:ascii="Tahoma" w:hAnsi="Tahoma" w:cs="Tahoma"/>
              </w:rPr>
              <w:t>URAIAN</w:t>
            </w:r>
          </w:p>
        </w:tc>
      </w:tr>
      <w:tr w:rsidR="00362764" w:rsidRPr="00362764" w14:paraId="757E1627" w14:textId="77777777" w:rsidTr="007512F7">
        <w:tc>
          <w:tcPr>
            <w:tcW w:w="450" w:type="dxa"/>
          </w:tcPr>
          <w:p w14:paraId="742C2BBB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D969925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362764" w:rsidRPr="00362764" w14:paraId="016DAA2F" w14:textId="77777777" w:rsidTr="007512F7">
        <w:tc>
          <w:tcPr>
            <w:tcW w:w="450" w:type="dxa"/>
          </w:tcPr>
          <w:p w14:paraId="0124BDB9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798F16E1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5A7A01A" w14:textId="77777777" w:rsidTr="007512F7">
        <w:tc>
          <w:tcPr>
            <w:tcW w:w="450" w:type="dxa"/>
          </w:tcPr>
          <w:p w14:paraId="67267010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48A60F59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0FF8F326" w14:textId="77777777" w:rsidTr="007512F7">
        <w:tc>
          <w:tcPr>
            <w:tcW w:w="450" w:type="dxa"/>
          </w:tcPr>
          <w:p w14:paraId="2AB5C5F6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A7830E8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2D4EF136" w14:textId="77777777" w:rsidTr="007512F7">
        <w:tc>
          <w:tcPr>
            <w:tcW w:w="450" w:type="dxa"/>
          </w:tcPr>
          <w:p w14:paraId="5C94BB7D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0E99D93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0B8B61AC" w14:textId="77777777" w:rsidTr="007512F7">
        <w:tc>
          <w:tcPr>
            <w:tcW w:w="450" w:type="dxa"/>
          </w:tcPr>
          <w:p w14:paraId="4888722B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3590B563" w14:textId="77777777" w:rsidR="00362764" w:rsidRPr="00362764" w:rsidRDefault="00362764" w:rsidP="00362764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079A16BE" w14:textId="77777777" w:rsidTr="007512F7">
        <w:tc>
          <w:tcPr>
            <w:tcW w:w="450" w:type="dxa"/>
          </w:tcPr>
          <w:p w14:paraId="7D2EBAA1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04BAA6B5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notulensi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rapat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400B1D5E" w14:textId="77777777" w:rsidTr="007512F7">
        <w:tc>
          <w:tcPr>
            <w:tcW w:w="450" w:type="dxa"/>
          </w:tcPr>
          <w:p w14:paraId="3D673836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3BE44A81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Cs/>
                <w:sz w:val="22"/>
                <w:szCs w:val="22"/>
                <w:lang w:val="sv-SE"/>
              </w:rPr>
              <w:t xml:space="preserve">laporan pelaksanaan tugas kegiatan terkait dengan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1D2E2163" w14:textId="77777777" w:rsidTr="007512F7">
        <w:tc>
          <w:tcPr>
            <w:tcW w:w="450" w:type="dxa"/>
          </w:tcPr>
          <w:p w14:paraId="05726536" w14:textId="77777777" w:rsidR="00362764" w:rsidRPr="00362764" w:rsidRDefault="00362764" w:rsidP="00362764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0A175BA" w14:textId="77777777" w:rsidR="00362764" w:rsidRPr="00362764" w:rsidRDefault="00362764" w:rsidP="00362764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Ketepatan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terselesaikannya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  <w:t>Pembuatan laporan kinerja tambahan</w:t>
            </w:r>
          </w:p>
        </w:tc>
      </w:tr>
    </w:tbl>
    <w:p w14:paraId="0DC38B04" w14:textId="77777777" w:rsidR="00DA282D" w:rsidRPr="00362764" w:rsidRDefault="00DA282D" w:rsidP="00DA282D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color w:val="C00000"/>
          <w:sz w:val="22"/>
          <w:szCs w:val="22"/>
          <w:lang w:val="id-ID"/>
        </w:rPr>
      </w:pPr>
    </w:p>
    <w:p w14:paraId="21B8C6D6" w14:textId="77777777" w:rsidR="00DA282D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WEWENANG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9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8358"/>
      </w:tblGrid>
      <w:tr w:rsidR="00362764" w:rsidRPr="00362764" w14:paraId="3AFFD976" w14:textId="77777777" w:rsidTr="00362764">
        <w:tc>
          <w:tcPr>
            <w:tcW w:w="450" w:type="dxa"/>
            <w:shd w:val="clear" w:color="auto" w:fill="BFBFBF"/>
            <w:vAlign w:val="center"/>
          </w:tcPr>
          <w:p w14:paraId="48B0C3ED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  <w:r w:rsidRPr="00362764">
              <w:rPr>
                <w:rFonts w:ascii="Tahoma" w:hAnsi="Tahoma" w:cs="Tahoma"/>
                <w:bCs/>
              </w:rPr>
              <w:t>NO</w:t>
            </w:r>
            <w:r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460" w:type="dxa"/>
            <w:shd w:val="clear" w:color="auto" w:fill="BFBFBF"/>
            <w:vAlign w:val="center"/>
          </w:tcPr>
          <w:p w14:paraId="4059402D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623E1F">
              <w:rPr>
                <w:rFonts w:ascii="Tahoma" w:hAnsi="Tahoma" w:cs="Tahoma"/>
              </w:rPr>
              <w:t>URAIAN</w:t>
            </w:r>
          </w:p>
        </w:tc>
      </w:tr>
      <w:tr w:rsidR="00362764" w:rsidRPr="00362764" w14:paraId="05B347FD" w14:textId="77777777" w:rsidTr="008F75CB">
        <w:tc>
          <w:tcPr>
            <w:tcW w:w="450" w:type="dxa"/>
          </w:tcPr>
          <w:p w14:paraId="044658EA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9CDC2B5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Rencana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Operasional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Kegiatan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362764" w:rsidRPr="00362764" w14:paraId="0BC6E790" w14:textId="77777777" w:rsidTr="008F75CB">
        <w:tc>
          <w:tcPr>
            <w:tcW w:w="450" w:type="dxa"/>
          </w:tcPr>
          <w:p w14:paraId="49DD6B28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4E64CADA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650FF831" w14:textId="77777777" w:rsidTr="008F75CB">
        <w:tc>
          <w:tcPr>
            <w:tcW w:w="450" w:type="dxa"/>
          </w:tcPr>
          <w:p w14:paraId="68AE3509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7E357D2C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pengelolaan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6D7B9318" w14:textId="77777777" w:rsidTr="008F75CB">
        <w:tc>
          <w:tcPr>
            <w:tcW w:w="450" w:type="dxa"/>
          </w:tcPr>
          <w:p w14:paraId="30B16FB4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2217288E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penelaahan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 yang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berkaitan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dengan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7FF6564D" w14:textId="77777777" w:rsidTr="008F75CB">
        <w:tc>
          <w:tcPr>
            <w:tcW w:w="450" w:type="dxa"/>
          </w:tcPr>
          <w:p w14:paraId="38C6F2CF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435DC90A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tersusunnya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laporan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penyiapan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penyuluhan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720B55BB" w14:textId="77777777" w:rsidTr="008F75CB">
        <w:tc>
          <w:tcPr>
            <w:tcW w:w="450" w:type="dxa"/>
          </w:tcPr>
          <w:p w14:paraId="2859C7BA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74FF8E0" w14:textId="77777777" w:rsidR="00362764" w:rsidRPr="00362764" w:rsidRDefault="00362764" w:rsidP="008F75CB">
            <w:pPr>
              <w:tabs>
                <w:tab w:val="left" w:pos="993"/>
              </w:tabs>
              <w:spacing w:after="0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dokumen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hasil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pemantauan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pengendalian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terkait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sistem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teknologi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informasi</w:t>
            </w:r>
            <w:proofErr w:type="spellEnd"/>
          </w:p>
        </w:tc>
      </w:tr>
      <w:tr w:rsidR="00362764" w:rsidRPr="00362764" w14:paraId="774F7876" w14:textId="77777777" w:rsidTr="008F75CB">
        <w:tc>
          <w:tcPr>
            <w:tcW w:w="450" w:type="dxa"/>
          </w:tcPr>
          <w:p w14:paraId="37E4D527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60D21A80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tersedianya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notulensi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rapat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unit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5992A21A" w14:textId="77777777" w:rsidTr="008F75CB">
        <w:tc>
          <w:tcPr>
            <w:tcW w:w="450" w:type="dxa"/>
          </w:tcPr>
          <w:p w14:paraId="3ECD5083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65967EFD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tersusunnya</w:t>
            </w:r>
            <w:proofErr w:type="spellEnd"/>
            <w:r w:rsidRPr="00362764">
              <w:rPr>
                <w:rFonts w:ascii="Tahoma" w:hAnsi="Tahoma" w:cs="Tahoma"/>
                <w:bCs/>
                <w:sz w:val="22"/>
                <w:szCs w:val="22"/>
                <w:lang w:val="sv-SE"/>
              </w:rPr>
              <w:t xml:space="preserve"> laporan pelaksanaan tugas kegiatan terkait dengan </w:t>
            </w:r>
            <w:r w:rsidRPr="00362764">
              <w:rPr>
                <w:rFonts w:ascii="Tahoma" w:hAnsi="Tahoma" w:cs="Tahoma"/>
                <w:bCs/>
                <w:sz w:val="22"/>
                <w:szCs w:val="22"/>
              </w:rPr>
              <w:t xml:space="preserve">unit </w:t>
            </w:r>
            <w:proofErr w:type="spellStart"/>
            <w:r w:rsidRPr="00362764">
              <w:rPr>
                <w:rFonts w:ascii="Tahoma" w:hAnsi="Tahoma" w:cs="Tahoma"/>
                <w:bCs/>
                <w:sz w:val="22"/>
                <w:szCs w:val="22"/>
              </w:rPr>
              <w:t>kerja</w:t>
            </w:r>
            <w:proofErr w:type="spellEnd"/>
          </w:p>
        </w:tc>
      </w:tr>
      <w:tr w:rsidR="00362764" w:rsidRPr="00362764" w14:paraId="4AC9BE40" w14:textId="77777777" w:rsidTr="008F75CB">
        <w:tc>
          <w:tcPr>
            <w:tcW w:w="450" w:type="dxa"/>
          </w:tcPr>
          <w:p w14:paraId="69619264" w14:textId="77777777" w:rsidR="00362764" w:rsidRPr="00362764" w:rsidRDefault="00362764" w:rsidP="008F75CB">
            <w:pPr>
              <w:pStyle w:val="NormalWeb"/>
              <w:numPr>
                <w:ilvl w:val="2"/>
                <w:numId w:val="2"/>
              </w:numPr>
              <w:spacing w:beforeLines="0" w:before="60" w:afterLines="0" w:after="60"/>
              <w:ind w:left="345"/>
              <w:jc w:val="both"/>
              <w:rPr>
                <w:rFonts w:ascii="Tahoma" w:hAnsi="Tahoma" w:cs="Tahoma"/>
                <w:bCs/>
                <w:color w:val="FF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5F39E316" w14:textId="77777777" w:rsidR="00362764" w:rsidRPr="00362764" w:rsidRDefault="00362764" w:rsidP="008F75CB">
            <w:pPr>
              <w:pStyle w:val="NormalWeb"/>
              <w:spacing w:beforeLines="0" w:before="60" w:afterLines="0" w:after="60"/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Memastikan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tersusunnya</w:t>
            </w:r>
            <w:proofErr w:type="spellEnd"/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</w:t>
            </w:r>
            <w:r w:rsidRPr="00362764">
              <w:rPr>
                <w:rFonts w:ascii="Tahoma" w:hAnsi="Tahoma" w:cs="Tahoma"/>
                <w:bCs/>
                <w:color w:val="000000"/>
                <w:sz w:val="22"/>
                <w:szCs w:val="22"/>
                <w:lang w:val="id-ID"/>
              </w:rPr>
              <w:t>laporan kinerja tambahan</w:t>
            </w:r>
          </w:p>
        </w:tc>
      </w:tr>
    </w:tbl>
    <w:p w14:paraId="38946F5F" w14:textId="77777777" w:rsidR="006A54E2" w:rsidRPr="00362764" w:rsidRDefault="006A54E2" w:rsidP="00624459">
      <w:pPr>
        <w:spacing w:after="0"/>
        <w:jc w:val="both"/>
        <w:rPr>
          <w:rFonts w:ascii="Tahoma" w:hAnsi="Tahoma" w:cs="Tahoma"/>
          <w:b w:val="0"/>
          <w:bCs/>
          <w:color w:val="C00000"/>
          <w:sz w:val="22"/>
          <w:szCs w:val="22"/>
        </w:rPr>
      </w:pPr>
    </w:p>
    <w:p w14:paraId="31816C59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color w:val="C00000"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KORELASI JABATAN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89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551"/>
        <w:gridCol w:w="2809"/>
        <w:gridCol w:w="3003"/>
      </w:tblGrid>
      <w:tr w:rsidR="0025187E" w:rsidRPr="00362764" w14:paraId="00AF09A9" w14:textId="77777777" w:rsidTr="00005F26">
        <w:trPr>
          <w:tblHeader/>
        </w:trPr>
        <w:tc>
          <w:tcPr>
            <w:tcW w:w="533" w:type="dxa"/>
            <w:shd w:val="clear" w:color="auto" w:fill="A6A6A6"/>
            <w:vAlign w:val="center"/>
          </w:tcPr>
          <w:p w14:paraId="4D266E32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No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565E422A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Jabatan</w:t>
            </w:r>
          </w:p>
        </w:tc>
        <w:tc>
          <w:tcPr>
            <w:tcW w:w="2809" w:type="dxa"/>
            <w:shd w:val="clear" w:color="auto" w:fill="A6A6A6"/>
            <w:vAlign w:val="center"/>
          </w:tcPr>
          <w:p w14:paraId="791D2277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Unit Kerja/Instansi</w:t>
            </w:r>
          </w:p>
        </w:tc>
        <w:tc>
          <w:tcPr>
            <w:tcW w:w="3003" w:type="dxa"/>
            <w:shd w:val="clear" w:color="auto" w:fill="A6A6A6"/>
            <w:vAlign w:val="center"/>
          </w:tcPr>
          <w:p w14:paraId="6DC02DEF" w14:textId="77777777" w:rsidR="006008C6" w:rsidRPr="00362764" w:rsidRDefault="006008C6" w:rsidP="00EA293B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Dalam Hal</w:t>
            </w:r>
          </w:p>
        </w:tc>
      </w:tr>
      <w:tr w:rsidR="00812952" w:rsidRPr="00362764" w14:paraId="0C01B226" w14:textId="77777777" w:rsidTr="00005F26">
        <w:tc>
          <w:tcPr>
            <w:tcW w:w="533" w:type="dxa"/>
          </w:tcPr>
          <w:p w14:paraId="56125828" w14:textId="77777777" w:rsidR="00812952" w:rsidRPr="00362764" w:rsidRDefault="00812952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18CCE67A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Sekretaris Jenderal </w:t>
            </w:r>
          </w:p>
          <w:p w14:paraId="07B2A380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</w:rPr>
              <w:t>(JPT Madya)</w:t>
            </w:r>
          </w:p>
        </w:tc>
        <w:tc>
          <w:tcPr>
            <w:tcW w:w="2809" w:type="dxa"/>
          </w:tcPr>
          <w:p w14:paraId="6B371C6C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3C4A3A8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06B4C22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5F8871CF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1082FBC7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5C729C3A" w14:textId="77777777" w:rsidTr="00005F26">
        <w:tc>
          <w:tcPr>
            <w:tcW w:w="533" w:type="dxa"/>
          </w:tcPr>
          <w:p w14:paraId="381C1FC4" w14:textId="77777777" w:rsidR="00812952" w:rsidRPr="00362764" w:rsidRDefault="00812952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29FB7261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Kepala Biro/ Kepala Pusat</w:t>
            </w:r>
          </w:p>
          <w:p w14:paraId="2E5FB45A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(JPT Pratama)</w:t>
            </w:r>
          </w:p>
        </w:tc>
        <w:tc>
          <w:tcPr>
            <w:tcW w:w="2809" w:type="dxa"/>
          </w:tcPr>
          <w:p w14:paraId="2896B49E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389BD5A9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4D607A14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0938284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4A6D4165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6EFCCD32" w14:textId="77777777" w:rsidTr="00005F26">
        <w:tc>
          <w:tcPr>
            <w:tcW w:w="533" w:type="dxa"/>
          </w:tcPr>
          <w:p w14:paraId="33E0436C" w14:textId="77777777" w:rsidR="00812952" w:rsidRPr="00362764" w:rsidRDefault="00812952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3D8764B8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Kepala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r w:rsidRPr="00362764">
              <w:rPr>
                <w:rFonts w:ascii="Tahoma" w:hAnsi="Tahoma" w:cs="Tahoma"/>
                <w:bCs/>
                <w:szCs w:val="22"/>
                <w:lang w:val="id-ID"/>
              </w:rPr>
              <w:t>Bagian/</w:t>
            </w:r>
            <w:r w:rsidRPr="00362764">
              <w:rPr>
                <w:rFonts w:ascii="Tahoma" w:hAnsi="Tahoma" w:cs="Tahoma"/>
                <w:bCs/>
                <w:szCs w:val="22"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szCs w:val="22"/>
                <w:lang w:val="id-ID"/>
              </w:rPr>
              <w:t>Kepala Bidang/ Kepala Kantor DPD RI di Ibu Kota Provinsi</w:t>
            </w:r>
          </w:p>
          <w:p w14:paraId="0E2FC28F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(</w:t>
            </w:r>
            <w:proofErr w:type="spellStart"/>
            <w:r w:rsidRPr="00362764">
              <w:rPr>
                <w:rFonts w:ascii="Tahoma" w:hAnsi="Tahoma" w:cs="Tahoma"/>
                <w:bCs/>
              </w:rPr>
              <w:t>Jabatan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Adminsitrator</w:t>
            </w:r>
            <w:proofErr w:type="spellEnd"/>
            <w:r w:rsidRPr="00362764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2809" w:type="dxa"/>
          </w:tcPr>
          <w:p w14:paraId="5947A803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2D05608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42558C16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66EC0EC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090063AE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4F96371A" w14:textId="77777777" w:rsidTr="00005F26">
        <w:tc>
          <w:tcPr>
            <w:tcW w:w="533" w:type="dxa"/>
          </w:tcPr>
          <w:p w14:paraId="7358DFD6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33900B81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Kepala Subbagian </w:t>
            </w:r>
          </w:p>
          <w:p w14:paraId="381629F5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</w:rPr>
              <w:t>(</w:t>
            </w:r>
            <w:proofErr w:type="spellStart"/>
            <w:r w:rsidRPr="00362764">
              <w:rPr>
                <w:rFonts w:ascii="Tahoma" w:hAnsi="Tahoma" w:cs="Tahoma"/>
                <w:bCs/>
              </w:rPr>
              <w:t>Jabatan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Pengawas</w:t>
            </w:r>
            <w:proofErr w:type="spellEnd"/>
            <w:r w:rsidRPr="00362764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2809" w:type="dxa"/>
          </w:tcPr>
          <w:p w14:paraId="45546A87" w14:textId="77777777" w:rsidR="00812952" w:rsidRPr="00362764" w:rsidRDefault="00812952" w:rsidP="007E57D4">
            <w:pPr>
              <w:rPr>
                <w:b w:val="0"/>
                <w:bCs/>
                <w:color w:val="auto"/>
              </w:rPr>
            </w:pPr>
            <w:r w:rsidRPr="00362764">
              <w:rPr>
                <w:rFonts w:ascii="Tahoma" w:hAnsi="Tahoma" w:cs="Tahoma"/>
                <w:b w:val="0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5287A4AB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 xml:space="preserve">Menerima tugas, </w:t>
            </w:r>
          </w:p>
          <w:p w14:paraId="38C515FA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petunjuk,</w:t>
            </w:r>
          </w:p>
          <w:p w14:paraId="7BE8FA3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Menerima pengarahan,</w:t>
            </w:r>
          </w:p>
          <w:p w14:paraId="33D3635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Konsultasi</w:t>
            </w:r>
          </w:p>
        </w:tc>
      </w:tr>
      <w:tr w:rsidR="00812952" w:rsidRPr="00362764" w14:paraId="391A2881" w14:textId="77777777" w:rsidTr="007E57D4">
        <w:tc>
          <w:tcPr>
            <w:tcW w:w="533" w:type="dxa"/>
          </w:tcPr>
          <w:p w14:paraId="50CCB304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57FC80BC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Jabatan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Fungsional</w:t>
            </w:r>
            <w:proofErr w:type="spellEnd"/>
          </w:p>
        </w:tc>
        <w:tc>
          <w:tcPr>
            <w:tcW w:w="2809" w:type="dxa"/>
          </w:tcPr>
          <w:p w14:paraId="0CE395CD" w14:textId="77777777" w:rsidR="00812952" w:rsidRPr="00362764" w:rsidRDefault="00812952" w:rsidP="007E57D4">
            <w:pPr>
              <w:rPr>
                <w:rFonts w:ascii="Tahoma" w:hAnsi="Tahoma" w:cs="Tahoma"/>
                <w:b w:val="0"/>
                <w:bCs/>
                <w:color w:val="auto"/>
              </w:rPr>
            </w:pPr>
            <w:r w:rsidRPr="00362764">
              <w:rPr>
                <w:rFonts w:ascii="Tahoma" w:hAnsi="Tahoma" w:cs="Tahoma"/>
                <w:b w:val="0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  <w:vAlign w:val="center"/>
          </w:tcPr>
          <w:p w14:paraId="11F6835C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</w:tc>
      </w:tr>
      <w:tr w:rsidR="00812952" w:rsidRPr="00362764" w14:paraId="134B2835" w14:textId="77777777" w:rsidTr="007E57D4">
        <w:tc>
          <w:tcPr>
            <w:tcW w:w="533" w:type="dxa"/>
          </w:tcPr>
          <w:p w14:paraId="3B90ACAA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383CBA65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Pelaksana</w:t>
            </w:r>
            <w:proofErr w:type="spellEnd"/>
          </w:p>
        </w:tc>
        <w:tc>
          <w:tcPr>
            <w:tcW w:w="2809" w:type="dxa"/>
          </w:tcPr>
          <w:p w14:paraId="0CC776DB" w14:textId="77777777" w:rsidR="00812952" w:rsidRPr="00362764" w:rsidRDefault="00812952" w:rsidP="007E57D4">
            <w:pPr>
              <w:rPr>
                <w:rFonts w:ascii="Tahoma" w:hAnsi="Tahoma" w:cs="Tahoma"/>
                <w:b w:val="0"/>
                <w:bCs/>
                <w:color w:val="auto"/>
              </w:rPr>
            </w:pP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Sekretariat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Jenderal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DPD RI</w:t>
            </w:r>
          </w:p>
        </w:tc>
        <w:tc>
          <w:tcPr>
            <w:tcW w:w="3003" w:type="dxa"/>
            <w:vAlign w:val="center"/>
          </w:tcPr>
          <w:p w14:paraId="5B2771F2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</w:tc>
      </w:tr>
      <w:tr w:rsidR="00812952" w:rsidRPr="00362764" w14:paraId="4C75A84E" w14:textId="77777777" w:rsidTr="00005F26">
        <w:tc>
          <w:tcPr>
            <w:tcW w:w="533" w:type="dxa"/>
          </w:tcPr>
          <w:p w14:paraId="4552442F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000E8B21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Unit Kerja Lain</w:t>
            </w:r>
          </w:p>
        </w:tc>
        <w:tc>
          <w:tcPr>
            <w:tcW w:w="2809" w:type="dxa"/>
          </w:tcPr>
          <w:p w14:paraId="48FC327A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Sekretariat Jenderal DPD RI</w:t>
            </w:r>
          </w:p>
        </w:tc>
        <w:tc>
          <w:tcPr>
            <w:tcW w:w="3003" w:type="dxa"/>
          </w:tcPr>
          <w:p w14:paraId="0E2942B9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  <w:p w14:paraId="5FF1707F" w14:textId="77777777" w:rsidR="00812952" w:rsidRPr="00362764" w:rsidRDefault="00812952" w:rsidP="007E57D4">
            <w:pPr>
              <w:pStyle w:val="NormalWeb"/>
              <w:spacing w:beforeLines="0" w:afterLines="0" w:after="0"/>
              <w:ind w:left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Mencari data</w:t>
            </w:r>
          </w:p>
        </w:tc>
      </w:tr>
      <w:tr w:rsidR="00812952" w:rsidRPr="00362764" w14:paraId="7EF317AF" w14:textId="77777777" w:rsidTr="007E57D4">
        <w:tc>
          <w:tcPr>
            <w:tcW w:w="533" w:type="dxa"/>
          </w:tcPr>
          <w:p w14:paraId="58C68EF4" w14:textId="77777777" w:rsidR="00812952" w:rsidRPr="00362764" w:rsidRDefault="00812952" w:rsidP="000369DB">
            <w:pPr>
              <w:pStyle w:val="NormalWeb"/>
              <w:numPr>
                <w:ilvl w:val="0"/>
                <w:numId w:val="9"/>
              </w:numPr>
              <w:spacing w:beforeLines="0" w:afterLines="0" w:after="0"/>
              <w:ind w:left="283" w:hanging="142"/>
              <w:jc w:val="both"/>
              <w:rPr>
                <w:rFonts w:ascii="Tahoma" w:hAnsi="Tahoma" w:cs="Tahoma"/>
                <w:bCs/>
                <w:lang w:val="id-ID"/>
              </w:rPr>
            </w:pPr>
          </w:p>
        </w:tc>
        <w:tc>
          <w:tcPr>
            <w:tcW w:w="2551" w:type="dxa"/>
          </w:tcPr>
          <w:p w14:paraId="5466FF94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Pihak terkait</w:t>
            </w:r>
          </w:p>
        </w:tc>
        <w:tc>
          <w:tcPr>
            <w:tcW w:w="2809" w:type="dxa"/>
          </w:tcPr>
          <w:p w14:paraId="0E67C1E9" w14:textId="77777777" w:rsidR="00812952" w:rsidRPr="00362764" w:rsidRDefault="00812952" w:rsidP="007E57D4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Kementerian/Lembaga </w:t>
            </w:r>
            <w:proofErr w:type="spellStart"/>
            <w:r w:rsidRPr="00362764">
              <w:rPr>
                <w:rFonts w:ascii="Tahoma" w:hAnsi="Tahoma" w:cs="Tahoma"/>
                <w:bCs/>
              </w:rPr>
              <w:t>Lainnya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yang </w:t>
            </w:r>
            <w:proofErr w:type="spellStart"/>
            <w:r w:rsidRPr="00362764">
              <w:rPr>
                <w:rFonts w:ascii="Tahoma" w:hAnsi="Tahoma" w:cs="Tahoma"/>
                <w:bCs/>
              </w:rPr>
              <w:t>terkait</w:t>
            </w:r>
            <w:proofErr w:type="spellEnd"/>
          </w:p>
        </w:tc>
        <w:tc>
          <w:tcPr>
            <w:tcW w:w="3003" w:type="dxa"/>
          </w:tcPr>
          <w:p w14:paraId="3D86C5C3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Koordinasi dan kerja</w:t>
            </w:r>
            <w:r w:rsidRPr="00362764">
              <w:rPr>
                <w:rFonts w:ascii="Tahoma" w:hAnsi="Tahoma" w:cs="Tahoma"/>
                <w:bCs/>
                <w:lang w:val="en-GB"/>
              </w:rPr>
              <w:t xml:space="preserve"> </w:t>
            </w:r>
            <w:r w:rsidRPr="00362764">
              <w:rPr>
                <w:rFonts w:ascii="Tahoma" w:hAnsi="Tahoma" w:cs="Tahoma"/>
                <w:bCs/>
                <w:lang w:val="id-ID"/>
              </w:rPr>
              <w:t>sama</w:t>
            </w:r>
          </w:p>
          <w:p w14:paraId="765D9391" w14:textId="77777777" w:rsidR="00812952" w:rsidRPr="00362764" w:rsidRDefault="00812952" w:rsidP="007E57D4">
            <w:pPr>
              <w:pStyle w:val="NormalWeb"/>
              <w:numPr>
                <w:ilvl w:val="0"/>
                <w:numId w:val="3"/>
              </w:numPr>
              <w:spacing w:beforeLines="0" w:afterLines="0" w:after="0"/>
              <w:ind w:left="175" w:hanging="175"/>
              <w:jc w:val="both"/>
              <w:rPr>
                <w:rFonts w:ascii="Tahoma" w:hAnsi="Tahoma" w:cs="Tahoma"/>
                <w:bCs/>
                <w:lang w:val="id-ID"/>
              </w:rPr>
            </w:pPr>
            <w:r w:rsidRPr="00362764">
              <w:rPr>
                <w:rFonts w:ascii="Tahoma" w:hAnsi="Tahoma" w:cs="Tahoma"/>
                <w:bCs/>
                <w:lang w:val="id-ID"/>
              </w:rPr>
              <w:t>Mencari data</w:t>
            </w:r>
          </w:p>
        </w:tc>
      </w:tr>
    </w:tbl>
    <w:p w14:paraId="4EE09813" w14:textId="77777777" w:rsidR="000A775C" w:rsidRPr="00362764" w:rsidRDefault="000A775C" w:rsidP="00D823C2">
      <w:pPr>
        <w:spacing w:before="120" w:after="120"/>
        <w:jc w:val="both"/>
        <w:rPr>
          <w:rFonts w:ascii="Tahoma" w:hAnsi="Tahoma" w:cs="Tahoma"/>
          <w:b w:val="0"/>
          <w:bCs/>
          <w:color w:val="C00000"/>
          <w:sz w:val="22"/>
          <w:szCs w:val="22"/>
        </w:rPr>
      </w:pPr>
    </w:p>
    <w:p w14:paraId="1936E25A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KONDISI LINGKUNGAN KERJA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828"/>
        <w:gridCol w:w="4536"/>
      </w:tblGrid>
      <w:tr w:rsidR="00362764" w:rsidRPr="00A9052D" w14:paraId="6EFE2C7C" w14:textId="77777777" w:rsidTr="008F75CB">
        <w:trPr>
          <w:trHeight w:val="429"/>
          <w:tblHeader/>
        </w:trPr>
        <w:tc>
          <w:tcPr>
            <w:tcW w:w="708" w:type="dxa"/>
            <w:shd w:val="clear" w:color="auto" w:fill="BFBFBF"/>
            <w:vAlign w:val="center"/>
          </w:tcPr>
          <w:p w14:paraId="69965B2D" w14:textId="77777777" w:rsidR="00362764" w:rsidRPr="00AF1D6D" w:rsidRDefault="00362764" w:rsidP="008F75CB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</w:rPr>
            </w:pPr>
            <w:bookmarkStart w:id="1" w:name="_Hlk188449157"/>
            <w:r w:rsidRPr="00AF1D6D">
              <w:rPr>
                <w:rFonts w:ascii="Tahoma" w:hAnsi="Tahoma" w:cs="Tahoma"/>
                <w:bCs/>
              </w:rPr>
              <w:t>NO</w:t>
            </w:r>
          </w:p>
        </w:tc>
        <w:tc>
          <w:tcPr>
            <w:tcW w:w="3828" w:type="dxa"/>
            <w:shd w:val="clear" w:color="auto" w:fill="BFBFBF"/>
            <w:vAlign w:val="center"/>
          </w:tcPr>
          <w:p w14:paraId="4834CE4D" w14:textId="77777777" w:rsidR="00362764" w:rsidRPr="00AF1D6D" w:rsidRDefault="00362764" w:rsidP="008F75CB">
            <w:pPr>
              <w:pStyle w:val="NormalWeb"/>
              <w:spacing w:beforeLines="0" w:afterLines="0" w:after="0"/>
              <w:jc w:val="center"/>
              <w:rPr>
                <w:rFonts w:ascii="Tahoma" w:hAnsi="Tahoma" w:cs="Tahoma"/>
                <w:bCs/>
              </w:rPr>
            </w:pPr>
            <w:r w:rsidRPr="00AF1D6D">
              <w:rPr>
                <w:rFonts w:ascii="Tahoma" w:hAnsi="Tahoma" w:cs="Tahoma"/>
                <w:bCs/>
              </w:rPr>
              <w:t>ASPEK</w:t>
            </w:r>
          </w:p>
        </w:tc>
        <w:tc>
          <w:tcPr>
            <w:tcW w:w="4536" w:type="dxa"/>
            <w:shd w:val="clear" w:color="auto" w:fill="BFBFBF"/>
            <w:vAlign w:val="center"/>
          </w:tcPr>
          <w:p w14:paraId="2CDB2A9A" w14:textId="77777777" w:rsidR="00362764" w:rsidRPr="00AF1D6D" w:rsidRDefault="00362764" w:rsidP="008F75CB">
            <w:pPr>
              <w:spacing w:after="0"/>
              <w:jc w:val="center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FAKTOR</w:t>
            </w:r>
          </w:p>
        </w:tc>
      </w:tr>
      <w:tr w:rsidR="00362764" w:rsidRPr="00A9052D" w14:paraId="719B0057" w14:textId="77777777" w:rsidTr="008F75CB">
        <w:tc>
          <w:tcPr>
            <w:tcW w:w="708" w:type="dxa"/>
          </w:tcPr>
          <w:p w14:paraId="27FD8962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448C43A7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536" w:type="dxa"/>
          </w:tcPr>
          <w:p w14:paraId="540C2958" w14:textId="77777777" w:rsidR="00362764" w:rsidRPr="004C1F68" w:rsidRDefault="00362764" w:rsidP="008F75CB">
            <w:pPr>
              <w:spacing w:after="0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Dalam </w:t>
            </w: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ruangan</w:t>
            </w:r>
            <w:proofErr w:type="spellEnd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tertutup</w:t>
            </w:r>
            <w:proofErr w:type="spellEnd"/>
          </w:p>
        </w:tc>
      </w:tr>
      <w:tr w:rsidR="00362764" w:rsidRPr="00A9052D" w14:paraId="6E4B6B30" w14:textId="77777777" w:rsidTr="008F75CB">
        <w:tc>
          <w:tcPr>
            <w:tcW w:w="708" w:type="dxa"/>
          </w:tcPr>
          <w:p w14:paraId="6268EE9B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6E96AAD0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Suhu</w:t>
            </w:r>
            <w:proofErr w:type="spellEnd"/>
          </w:p>
        </w:tc>
        <w:tc>
          <w:tcPr>
            <w:tcW w:w="4536" w:type="dxa"/>
          </w:tcPr>
          <w:p w14:paraId="2523ED18" w14:textId="77777777" w:rsidR="00362764" w:rsidRPr="004C1F68" w:rsidRDefault="00362764" w:rsidP="008F75CB">
            <w:pPr>
              <w:spacing w:after="0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Dingin</w:t>
            </w:r>
            <w:proofErr w:type="spellEnd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perubahan</w:t>
            </w:r>
            <w:proofErr w:type="spellEnd"/>
          </w:p>
        </w:tc>
      </w:tr>
      <w:tr w:rsidR="00362764" w:rsidRPr="00A9052D" w14:paraId="5FA92BD1" w14:textId="77777777" w:rsidTr="008F75CB">
        <w:tc>
          <w:tcPr>
            <w:tcW w:w="708" w:type="dxa"/>
          </w:tcPr>
          <w:p w14:paraId="5E5BF67D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090C028A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C1F68">
              <w:rPr>
                <w:rFonts w:ascii="Tahoma" w:hAnsi="Tahoma" w:cs="Tahoma"/>
                <w:sz w:val="22"/>
                <w:szCs w:val="22"/>
              </w:rPr>
              <w:t>Udara</w:t>
            </w:r>
          </w:p>
        </w:tc>
        <w:tc>
          <w:tcPr>
            <w:tcW w:w="4536" w:type="dxa"/>
          </w:tcPr>
          <w:p w14:paraId="2CCA158A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Sejuk</w:t>
            </w:r>
          </w:p>
        </w:tc>
      </w:tr>
      <w:tr w:rsidR="00362764" w:rsidRPr="00A9052D" w14:paraId="386DC8E0" w14:textId="77777777" w:rsidTr="008F75CB">
        <w:tc>
          <w:tcPr>
            <w:tcW w:w="708" w:type="dxa"/>
          </w:tcPr>
          <w:p w14:paraId="7802E536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2220453A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Keadaan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4536" w:type="dxa"/>
          </w:tcPr>
          <w:p w14:paraId="4B0C783E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Nyaman</w:t>
            </w:r>
            <w:proofErr w:type="spellEnd"/>
          </w:p>
        </w:tc>
      </w:tr>
      <w:tr w:rsidR="00362764" w:rsidRPr="00A9052D" w14:paraId="1DC10053" w14:textId="77777777" w:rsidTr="008F75CB">
        <w:tc>
          <w:tcPr>
            <w:tcW w:w="708" w:type="dxa"/>
          </w:tcPr>
          <w:p w14:paraId="66C017DC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72602EA2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Letak</w:t>
            </w:r>
            <w:proofErr w:type="spellEnd"/>
          </w:p>
        </w:tc>
        <w:tc>
          <w:tcPr>
            <w:tcW w:w="4536" w:type="dxa"/>
          </w:tcPr>
          <w:p w14:paraId="6EE9E347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Datar </w:t>
            </w:r>
          </w:p>
        </w:tc>
      </w:tr>
      <w:tr w:rsidR="00362764" w:rsidRPr="00A9052D" w14:paraId="2FD8C2B9" w14:textId="77777777" w:rsidTr="008F75CB">
        <w:tc>
          <w:tcPr>
            <w:tcW w:w="708" w:type="dxa"/>
          </w:tcPr>
          <w:p w14:paraId="1036286D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08B9A0E3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Penerangan</w:t>
            </w:r>
            <w:proofErr w:type="spellEnd"/>
          </w:p>
        </w:tc>
        <w:tc>
          <w:tcPr>
            <w:tcW w:w="4536" w:type="dxa"/>
          </w:tcPr>
          <w:p w14:paraId="545DDC49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Cukup</w:t>
            </w:r>
            <w:proofErr w:type="spellEnd"/>
          </w:p>
        </w:tc>
      </w:tr>
      <w:tr w:rsidR="00362764" w:rsidRPr="00A9052D" w14:paraId="40CB03B1" w14:textId="77777777" w:rsidTr="008F75CB">
        <w:tc>
          <w:tcPr>
            <w:tcW w:w="708" w:type="dxa"/>
          </w:tcPr>
          <w:p w14:paraId="29B303C2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53A3E711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C1F68">
              <w:rPr>
                <w:rFonts w:ascii="Tahoma" w:hAnsi="Tahoma" w:cs="Tahoma"/>
                <w:sz w:val="22"/>
                <w:szCs w:val="22"/>
              </w:rPr>
              <w:t>Suara</w:t>
            </w:r>
          </w:p>
        </w:tc>
        <w:tc>
          <w:tcPr>
            <w:tcW w:w="4536" w:type="dxa"/>
          </w:tcPr>
          <w:p w14:paraId="51E45CDA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Tenang</w:t>
            </w:r>
            <w:proofErr w:type="spellEnd"/>
          </w:p>
        </w:tc>
      </w:tr>
      <w:tr w:rsidR="00362764" w:rsidRPr="00A9052D" w14:paraId="1D0F30EE" w14:textId="77777777" w:rsidTr="008F75CB">
        <w:tc>
          <w:tcPr>
            <w:tcW w:w="708" w:type="dxa"/>
          </w:tcPr>
          <w:p w14:paraId="475977BD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4E5370B7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Keadaan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4C1F68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536" w:type="dxa"/>
          </w:tcPr>
          <w:p w14:paraId="7217FB43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proofErr w:type="spellStart"/>
            <w:r w:rsidRPr="001F4602"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Bersih</w:t>
            </w:r>
            <w:proofErr w:type="spellEnd"/>
          </w:p>
        </w:tc>
      </w:tr>
      <w:tr w:rsidR="00362764" w:rsidRPr="00A9052D" w14:paraId="7E8E367C" w14:textId="77777777" w:rsidTr="008F75CB">
        <w:tc>
          <w:tcPr>
            <w:tcW w:w="708" w:type="dxa"/>
          </w:tcPr>
          <w:p w14:paraId="6AD4CA0A" w14:textId="77777777" w:rsidR="00362764" w:rsidRPr="004C1F68" w:rsidRDefault="00362764" w:rsidP="00362764">
            <w:pPr>
              <w:pStyle w:val="NormalWeb"/>
              <w:numPr>
                <w:ilvl w:val="0"/>
                <w:numId w:val="37"/>
              </w:numPr>
              <w:spacing w:beforeLines="0" w:afterLines="0" w:after="0"/>
              <w:ind w:left="0" w:firstLine="0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3828" w:type="dxa"/>
          </w:tcPr>
          <w:p w14:paraId="0057C897" w14:textId="77777777" w:rsidR="00362764" w:rsidRPr="004C1F68" w:rsidRDefault="00362764" w:rsidP="008F75CB">
            <w:pPr>
              <w:pStyle w:val="NormalWeb"/>
              <w:spacing w:beforeLines="0" w:afterLines="0" w:after="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4C1F68">
              <w:rPr>
                <w:rFonts w:ascii="Tahoma" w:hAnsi="Tahoma" w:cs="Tahoma"/>
                <w:sz w:val="22"/>
                <w:szCs w:val="22"/>
              </w:rPr>
              <w:t>Getaran</w:t>
            </w:r>
            <w:proofErr w:type="spellEnd"/>
          </w:p>
        </w:tc>
        <w:tc>
          <w:tcPr>
            <w:tcW w:w="4536" w:type="dxa"/>
          </w:tcPr>
          <w:p w14:paraId="42B6EC26" w14:textId="77777777" w:rsidR="00362764" w:rsidRPr="004C1F68" w:rsidRDefault="00362764" w:rsidP="008F75CB">
            <w:pPr>
              <w:spacing w:after="0"/>
              <w:ind w:right="57"/>
              <w:jc w:val="both"/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ada</w:t>
            </w:r>
            <w:proofErr w:type="spellEnd"/>
          </w:p>
        </w:tc>
      </w:tr>
      <w:bookmarkEnd w:id="1"/>
    </w:tbl>
    <w:p w14:paraId="30CD229E" w14:textId="77777777" w:rsidR="00D823C2" w:rsidRPr="00362764" w:rsidRDefault="00D823C2" w:rsidP="008C68F8">
      <w:pPr>
        <w:spacing w:after="0"/>
        <w:rPr>
          <w:rFonts w:ascii="Tahoma" w:hAnsi="Tahoma" w:cs="Tahoma"/>
          <w:b w:val="0"/>
          <w:bCs/>
          <w:color w:val="C00000"/>
          <w:sz w:val="22"/>
          <w:szCs w:val="22"/>
          <w:lang w:val="id-ID"/>
        </w:rPr>
      </w:pPr>
    </w:p>
    <w:p w14:paraId="48B5CCB5" w14:textId="77777777" w:rsidR="00D823C2" w:rsidRPr="00362764" w:rsidRDefault="009F4FD6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R</w:t>
      </w:r>
      <w:r w:rsidR="00622054">
        <w:rPr>
          <w:rFonts w:ascii="Tahoma" w:hAnsi="Tahoma" w:cs="Tahoma"/>
          <w:bCs/>
          <w:sz w:val="22"/>
          <w:szCs w:val="22"/>
        </w:rPr>
        <w:t>I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 xml:space="preserve">SIKO BAHAYA </w:t>
      </w:r>
      <w:r w:rsidR="00D823C2" w:rsidRPr="00362764">
        <w:rPr>
          <w:rFonts w:ascii="Tahoma" w:hAnsi="Tahoma" w:cs="Tahoma"/>
          <w:bCs/>
          <w:sz w:val="22"/>
          <w:szCs w:val="22"/>
          <w:lang w:val="id-ID"/>
        </w:rPr>
        <w:t xml:space="preserve">: 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3583"/>
        <w:gridCol w:w="4536"/>
      </w:tblGrid>
      <w:tr w:rsidR="00622054" w:rsidRPr="00362764" w14:paraId="106A44DC" w14:textId="77777777" w:rsidTr="008F75CB">
        <w:tc>
          <w:tcPr>
            <w:tcW w:w="669" w:type="dxa"/>
            <w:shd w:val="clear" w:color="auto" w:fill="A6A6A6"/>
            <w:vAlign w:val="center"/>
          </w:tcPr>
          <w:p w14:paraId="017B1645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Cs/>
              </w:rPr>
              <w:t xml:space="preserve"> NO.  </w:t>
            </w:r>
          </w:p>
        </w:tc>
        <w:tc>
          <w:tcPr>
            <w:tcW w:w="3583" w:type="dxa"/>
            <w:shd w:val="clear" w:color="auto" w:fill="A6A6A6"/>
            <w:vAlign w:val="center"/>
          </w:tcPr>
          <w:p w14:paraId="6A1218B9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</w:rPr>
            </w:pPr>
            <w:r w:rsidRPr="00AF1D6D">
              <w:rPr>
                <w:rFonts w:ascii="Tahoma" w:hAnsi="Tahoma" w:cs="Tahoma"/>
                <w:bCs/>
              </w:rPr>
              <w:t>NAMA RISIKO</w:t>
            </w:r>
          </w:p>
        </w:tc>
        <w:tc>
          <w:tcPr>
            <w:tcW w:w="4536" w:type="dxa"/>
            <w:shd w:val="clear" w:color="auto" w:fill="A6A6A6"/>
            <w:vAlign w:val="center"/>
          </w:tcPr>
          <w:p w14:paraId="534B723C" w14:textId="77777777" w:rsidR="00622054" w:rsidRPr="00362764" w:rsidRDefault="00622054" w:rsidP="00622054">
            <w:pPr>
              <w:spacing w:before="120" w:after="120"/>
              <w:jc w:val="center"/>
              <w:rPr>
                <w:rFonts w:ascii="Tahoma" w:hAnsi="Tahoma" w:cs="Tahoma"/>
                <w:b w:val="0"/>
                <w:bCs/>
                <w:color w:val="auto"/>
                <w:szCs w:val="22"/>
              </w:rPr>
            </w:pPr>
            <w:r w:rsidRPr="00AF1D6D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PENYEBAB</w:t>
            </w:r>
          </w:p>
        </w:tc>
      </w:tr>
      <w:tr w:rsidR="00622054" w:rsidRPr="00362764" w14:paraId="3260A6A4" w14:textId="77777777" w:rsidTr="00077C87">
        <w:tc>
          <w:tcPr>
            <w:tcW w:w="669" w:type="dxa"/>
          </w:tcPr>
          <w:p w14:paraId="57E07653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</w:rPr>
            </w:pPr>
            <w:r w:rsidRPr="00362764">
              <w:rPr>
                <w:rFonts w:ascii="Tahoma" w:hAnsi="Tahoma" w:cs="Tahoma"/>
                <w:bCs/>
                <w:szCs w:val="22"/>
              </w:rPr>
              <w:lastRenderedPageBreak/>
              <w:t>1</w:t>
            </w:r>
          </w:p>
        </w:tc>
        <w:tc>
          <w:tcPr>
            <w:tcW w:w="3583" w:type="dxa"/>
          </w:tcPr>
          <w:p w14:paraId="59283627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szCs w:val="22"/>
                <w:lang w:val="id-ID"/>
              </w:rPr>
            </w:pPr>
            <w:r w:rsidRPr="00362764">
              <w:rPr>
                <w:rFonts w:ascii="Tahoma" w:hAnsi="Tahoma" w:cs="Tahoma"/>
                <w:bCs/>
                <w:szCs w:val="22"/>
              </w:rPr>
              <w:t>-</w:t>
            </w:r>
            <w:r w:rsidRPr="00362764">
              <w:rPr>
                <w:rFonts w:ascii="Tahoma" w:hAnsi="Tahoma" w:cs="Tahoma"/>
                <w:bCs/>
                <w:szCs w:val="22"/>
                <w:lang w:val="id-ID"/>
              </w:rPr>
              <w:t>----</w:t>
            </w:r>
          </w:p>
        </w:tc>
        <w:tc>
          <w:tcPr>
            <w:tcW w:w="4536" w:type="dxa"/>
          </w:tcPr>
          <w:p w14:paraId="76B25480" w14:textId="77777777" w:rsidR="00622054" w:rsidRPr="00362764" w:rsidRDefault="00622054" w:rsidP="00622054">
            <w:pPr>
              <w:spacing w:before="120" w:after="120"/>
              <w:jc w:val="center"/>
              <w:rPr>
                <w:rFonts w:ascii="Tahoma" w:hAnsi="Tahoma" w:cs="Tahoma"/>
                <w:b w:val="0"/>
                <w:bCs/>
                <w:color w:val="auto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2"/>
              </w:rPr>
              <w:t>-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2"/>
                <w:lang w:val="id-ID"/>
              </w:rPr>
              <w:t>----</w:t>
            </w:r>
          </w:p>
        </w:tc>
      </w:tr>
    </w:tbl>
    <w:p w14:paraId="40E5AA09" w14:textId="77777777" w:rsidR="00AC10F6" w:rsidRPr="00362764" w:rsidRDefault="008A3036" w:rsidP="008A3036">
      <w:pPr>
        <w:pStyle w:val="NormalWeb"/>
        <w:tabs>
          <w:tab w:val="left" w:pos="2304"/>
        </w:tabs>
        <w:spacing w:beforeLines="0" w:before="120" w:afterLines="0" w:after="120"/>
        <w:jc w:val="both"/>
        <w:rPr>
          <w:rFonts w:ascii="Tahoma" w:hAnsi="Tahoma" w:cs="Tahoma"/>
          <w:bCs/>
          <w:color w:val="C00000"/>
          <w:sz w:val="22"/>
          <w:szCs w:val="22"/>
        </w:rPr>
      </w:pPr>
      <w:r w:rsidRPr="00362764">
        <w:rPr>
          <w:rFonts w:ascii="Tahoma" w:hAnsi="Tahoma" w:cs="Tahoma"/>
          <w:bCs/>
          <w:color w:val="C00000"/>
          <w:sz w:val="22"/>
          <w:szCs w:val="22"/>
        </w:rPr>
        <w:tab/>
      </w:r>
    </w:p>
    <w:p w14:paraId="45B8E78C" w14:textId="77777777" w:rsidR="008A3036" w:rsidRPr="00362764" w:rsidRDefault="008A3036" w:rsidP="008A3036">
      <w:pPr>
        <w:pStyle w:val="NormalWeb"/>
        <w:tabs>
          <w:tab w:val="left" w:pos="2304"/>
        </w:tabs>
        <w:spacing w:beforeLines="0" w:before="120" w:afterLines="0" w:after="120"/>
        <w:jc w:val="both"/>
        <w:rPr>
          <w:rFonts w:ascii="Tahoma" w:hAnsi="Tahoma" w:cs="Tahoma"/>
          <w:bCs/>
          <w:color w:val="C00000"/>
          <w:sz w:val="22"/>
          <w:szCs w:val="22"/>
        </w:rPr>
      </w:pPr>
    </w:p>
    <w:p w14:paraId="6197BC40" w14:textId="77777777" w:rsidR="00D823C2" w:rsidRPr="00362764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  <w:lang w:val="id-ID"/>
        </w:rPr>
        <w:t>SYARAT JABATAN</w:t>
      </w:r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tbl>
      <w:tblPr>
        <w:tblW w:w="8844" w:type="dxa"/>
        <w:tblInd w:w="534" w:type="dxa"/>
        <w:tblLook w:val="04A0" w:firstRow="1" w:lastRow="0" w:firstColumn="1" w:lastColumn="0" w:noHBand="0" w:noVBand="1"/>
      </w:tblPr>
      <w:tblGrid>
        <w:gridCol w:w="455"/>
        <w:gridCol w:w="2090"/>
        <w:gridCol w:w="344"/>
        <w:gridCol w:w="5955"/>
      </w:tblGrid>
      <w:tr w:rsidR="00F25900" w:rsidRPr="00362764" w14:paraId="63E9DC05" w14:textId="77777777" w:rsidTr="00622054">
        <w:tc>
          <w:tcPr>
            <w:tcW w:w="455" w:type="dxa"/>
          </w:tcPr>
          <w:p w14:paraId="151DCDA7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a.</w:t>
            </w:r>
          </w:p>
        </w:tc>
        <w:tc>
          <w:tcPr>
            <w:tcW w:w="2090" w:type="dxa"/>
          </w:tcPr>
          <w:p w14:paraId="33673073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Keterampilan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18BA68C6" w14:textId="77777777" w:rsidR="00F25900" w:rsidRPr="00362764" w:rsidRDefault="00F25900" w:rsidP="00CE56C1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425221DC" w14:textId="77777777" w:rsidR="00F25900" w:rsidRPr="00362764" w:rsidRDefault="00F25900" w:rsidP="00CE56C1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Mengoperasikan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K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omputer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, </w:t>
            </w:r>
            <w:r w:rsidR="00622054"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Mengoperasikan</w:t>
            </w:r>
            <w:r w:rsidR="00622054"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</w:t>
            </w:r>
            <w:r w:rsidR="0062205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Internet,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P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resentasi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,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Menganalisis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Persoalan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dan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Memberikan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Solusi</w:t>
            </w:r>
          </w:p>
        </w:tc>
      </w:tr>
      <w:tr w:rsidR="00F25900" w:rsidRPr="00362764" w14:paraId="4E4E84A0" w14:textId="77777777" w:rsidTr="00622054">
        <w:tc>
          <w:tcPr>
            <w:tcW w:w="455" w:type="dxa"/>
          </w:tcPr>
          <w:p w14:paraId="1DAAA9A0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b.</w:t>
            </w:r>
          </w:p>
        </w:tc>
        <w:tc>
          <w:tcPr>
            <w:tcW w:w="2090" w:type="dxa"/>
          </w:tcPr>
          <w:p w14:paraId="373A11A1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Bakat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49C3114C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>:</w:t>
            </w:r>
          </w:p>
        </w:tc>
        <w:tc>
          <w:tcPr>
            <w:tcW w:w="5955" w:type="dxa"/>
          </w:tcPr>
          <w:p w14:paraId="5B7B7935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G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Intelegensia</w:t>
            </w:r>
          </w:p>
          <w:p w14:paraId="2AE5D5F9" w14:textId="77777777" w:rsidR="00F25900" w:rsidRPr="00362764" w:rsidRDefault="00F25900" w:rsidP="008E7C2B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belajar secara umum</w:t>
            </w:r>
          </w:p>
        </w:tc>
      </w:tr>
      <w:tr w:rsidR="00F25900" w:rsidRPr="00362764" w14:paraId="46F754A9" w14:textId="77777777" w:rsidTr="00622054">
        <w:tc>
          <w:tcPr>
            <w:tcW w:w="455" w:type="dxa"/>
          </w:tcPr>
          <w:p w14:paraId="3542DFCB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1903746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74A5720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0A14BBE8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V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Verbal</w:t>
            </w:r>
          </w:p>
          <w:p w14:paraId="587977D7" w14:textId="77777777" w:rsidR="00F25900" w:rsidRPr="00362764" w:rsidRDefault="00F25900" w:rsidP="008E7C2B">
            <w:pPr>
              <w:tabs>
                <w:tab w:val="left" w:pos="366"/>
              </w:tabs>
              <w:spacing w:before="60" w:after="60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kemampuan untuk memahami arti kata-kata dan penggunaannya secara tepat dan efektif;  </w:t>
            </w:r>
          </w:p>
        </w:tc>
      </w:tr>
      <w:tr w:rsidR="00F25900" w:rsidRPr="00362764" w14:paraId="5F917BCA" w14:textId="77777777" w:rsidTr="00622054">
        <w:tc>
          <w:tcPr>
            <w:tcW w:w="455" w:type="dxa"/>
          </w:tcPr>
          <w:p w14:paraId="1977C445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22B13B9F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0449113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0226254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N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Numerik</w:t>
            </w:r>
          </w:p>
          <w:p w14:paraId="0C70D46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Kemampuan untuk melakukan operasi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 xml:space="preserve">arithmatik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secara tepat dan akurat</w:t>
            </w:r>
          </w:p>
        </w:tc>
      </w:tr>
      <w:tr w:rsidR="00F25900" w:rsidRPr="00362764" w14:paraId="66CEC6F6" w14:textId="77777777" w:rsidTr="00622054">
        <w:tc>
          <w:tcPr>
            <w:tcW w:w="455" w:type="dxa"/>
          </w:tcPr>
          <w:p w14:paraId="6B46D554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c.</w:t>
            </w:r>
          </w:p>
        </w:tc>
        <w:tc>
          <w:tcPr>
            <w:tcW w:w="2090" w:type="dxa"/>
          </w:tcPr>
          <w:p w14:paraId="1772EA15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Temperamen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2E8AF721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24377C1D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proofErr w:type="gramStart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D  =</w:t>
            </w:r>
            <w:proofErr w:type="gramEnd"/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Directing-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Controling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-Planning</w:t>
            </w:r>
          </w:p>
          <w:p w14:paraId="7FA1372D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menerima tanggung jawab untuk kegiatan memimpin, mengendalikan, atau merencanakan</w:t>
            </w:r>
          </w:p>
        </w:tc>
      </w:tr>
      <w:tr w:rsidR="00F25900" w:rsidRPr="00362764" w14:paraId="7D9C025D" w14:textId="77777777" w:rsidTr="00622054">
        <w:tc>
          <w:tcPr>
            <w:tcW w:w="455" w:type="dxa"/>
          </w:tcPr>
          <w:p w14:paraId="25B3B0E6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79961FBF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</w:p>
        </w:tc>
        <w:tc>
          <w:tcPr>
            <w:tcW w:w="344" w:type="dxa"/>
          </w:tcPr>
          <w:p w14:paraId="0F4CEB6F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</w:p>
        </w:tc>
        <w:tc>
          <w:tcPr>
            <w:tcW w:w="5955" w:type="dxa"/>
          </w:tcPr>
          <w:p w14:paraId="14F0BD58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I =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>Influ / Influencing</w:t>
            </w:r>
          </w:p>
          <w:p w14:paraId="729C9F66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untuk pekerjaan-pekerjaan mempengaruhi orang lain dalam pendapat, sikap atau pertimbangan mengenai gagasan</w:t>
            </w:r>
          </w:p>
        </w:tc>
      </w:tr>
      <w:tr w:rsidR="00F25900" w:rsidRPr="00362764" w14:paraId="08A3E095" w14:textId="77777777" w:rsidTr="00622054">
        <w:tc>
          <w:tcPr>
            <w:tcW w:w="455" w:type="dxa"/>
          </w:tcPr>
          <w:p w14:paraId="6513A2CB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3D592D13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2122F7E3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</w:p>
        </w:tc>
        <w:tc>
          <w:tcPr>
            <w:tcW w:w="5955" w:type="dxa"/>
          </w:tcPr>
          <w:p w14:paraId="558C8BF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M =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>Measurable and Veri Fiable Criteria</w:t>
            </w:r>
          </w:p>
          <w:p w14:paraId="0BE26E08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dengan kegiatan pengambilan kesimpulan, pembuatan pertimbangan, atau pembuatan peraturan/keputusan berdasarkan kriteria yang diukur atau yang dapat diuji</w:t>
            </w:r>
          </w:p>
        </w:tc>
      </w:tr>
      <w:tr w:rsidR="00F25900" w:rsidRPr="00362764" w14:paraId="2A5A166A" w14:textId="77777777" w:rsidTr="00622054">
        <w:tc>
          <w:tcPr>
            <w:tcW w:w="455" w:type="dxa"/>
          </w:tcPr>
          <w:p w14:paraId="11EB6609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0EB619B3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7B04A4DE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7C35C55E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 xml:space="preserve">P  = 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sv-SE"/>
              </w:rPr>
              <w:t>Dealing with People</w:t>
            </w:r>
          </w:p>
          <w:p w14:paraId="35E19691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>Kemampuan menyesuaikan diri dalam berhubungan dengan orang lain lebih dari hanya penerimaan dan pembuatan instruksi</w:t>
            </w:r>
          </w:p>
        </w:tc>
      </w:tr>
      <w:tr w:rsidR="00F25900" w:rsidRPr="00362764" w14:paraId="06D5A059" w14:textId="77777777" w:rsidTr="00622054">
        <w:tc>
          <w:tcPr>
            <w:tcW w:w="455" w:type="dxa"/>
          </w:tcPr>
          <w:p w14:paraId="5D1A9CE6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d.</w:t>
            </w:r>
          </w:p>
        </w:tc>
        <w:tc>
          <w:tcPr>
            <w:tcW w:w="2090" w:type="dxa"/>
          </w:tcPr>
          <w:p w14:paraId="61020CD4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Minat </w:t>
            </w:r>
            <w:proofErr w:type="spellStart"/>
            <w:r w:rsidRPr="00362764">
              <w:rPr>
                <w:rFonts w:ascii="Tahoma" w:hAnsi="Tahoma" w:cs="Tahoma"/>
                <w:bCs/>
              </w:rPr>
              <w:t>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26B302B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3C7C47A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I = </w:t>
            </w:r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  <w:lang w:val="id-ID"/>
              </w:rPr>
              <w:t>Investigatif</w:t>
            </w:r>
          </w:p>
        </w:tc>
      </w:tr>
      <w:tr w:rsidR="00F25900" w:rsidRPr="00362764" w14:paraId="0BF64373" w14:textId="77777777" w:rsidTr="00622054">
        <w:tc>
          <w:tcPr>
            <w:tcW w:w="455" w:type="dxa"/>
          </w:tcPr>
          <w:p w14:paraId="4C751F2B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44398E3C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</w:p>
        </w:tc>
        <w:tc>
          <w:tcPr>
            <w:tcW w:w="344" w:type="dxa"/>
          </w:tcPr>
          <w:p w14:paraId="6F1276ED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326947DA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 xml:space="preserve">C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i/>
                <w:color w:val="auto"/>
                <w:szCs w:val="20"/>
              </w:rPr>
              <w:t>Konvensional</w:t>
            </w:r>
            <w:proofErr w:type="spellEnd"/>
          </w:p>
        </w:tc>
      </w:tr>
      <w:tr w:rsidR="00F25900" w:rsidRPr="00362764" w14:paraId="00E5FD3F" w14:textId="77777777" w:rsidTr="00622054">
        <w:tc>
          <w:tcPr>
            <w:tcW w:w="455" w:type="dxa"/>
          </w:tcPr>
          <w:p w14:paraId="018650AC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e.</w:t>
            </w:r>
          </w:p>
        </w:tc>
        <w:tc>
          <w:tcPr>
            <w:tcW w:w="2090" w:type="dxa"/>
          </w:tcPr>
          <w:p w14:paraId="18D18B50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Upaya </w:t>
            </w:r>
            <w:proofErr w:type="spellStart"/>
            <w:r w:rsidRPr="00362764">
              <w:rPr>
                <w:rFonts w:ascii="Tahoma" w:hAnsi="Tahoma" w:cs="Tahoma"/>
                <w:bCs/>
              </w:rPr>
              <w:t>Fisik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39DA31B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02B1FA8F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  <w:t xml:space="preserve">Duduk, Berdiri, Berjalan, </w:t>
            </w: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>Berbicara, Mendengar</w:t>
            </w:r>
          </w:p>
        </w:tc>
      </w:tr>
      <w:tr w:rsidR="00F25900" w:rsidRPr="00362764" w14:paraId="3268A357" w14:textId="77777777" w:rsidTr="00622054">
        <w:tc>
          <w:tcPr>
            <w:tcW w:w="455" w:type="dxa"/>
          </w:tcPr>
          <w:p w14:paraId="1230FD55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f.</w:t>
            </w:r>
          </w:p>
        </w:tc>
        <w:tc>
          <w:tcPr>
            <w:tcW w:w="2090" w:type="dxa"/>
          </w:tcPr>
          <w:p w14:paraId="7C736D20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Kondisi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Fisik</w:t>
            </w:r>
            <w:proofErr w:type="spellEnd"/>
          </w:p>
        </w:tc>
        <w:tc>
          <w:tcPr>
            <w:tcW w:w="344" w:type="dxa"/>
          </w:tcPr>
          <w:p w14:paraId="732E6E19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5742A2B3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</w:p>
        </w:tc>
      </w:tr>
      <w:tr w:rsidR="00F25900" w:rsidRPr="00362764" w14:paraId="3A2192DE" w14:textId="77777777" w:rsidTr="00622054">
        <w:tc>
          <w:tcPr>
            <w:tcW w:w="455" w:type="dxa"/>
          </w:tcPr>
          <w:p w14:paraId="734F132C" w14:textId="77777777" w:rsidR="00F25900" w:rsidRPr="00362764" w:rsidRDefault="00F25900" w:rsidP="008C68F8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3B9F85A2" w14:textId="77777777" w:rsidR="00F25900" w:rsidRPr="00362764" w:rsidRDefault="00F25900" w:rsidP="00121792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Jenis </w:t>
            </w:r>
            <w:proofErr w:type="spellStart"/>
            <w:r w:rsidRPr="00362764">
              <w:rPr>
                <w:rFonts w:ascii="Tahoma" w:hAnsi="Tahoma" w:cs="Tahoma"/>
                <w:bCs/>
              </w:rPr>
              <w:t>Kelamin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71D65B0F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47704C07" w14:textId="77777777" w:rsidR="00F25900" w:rsidRPr="00362764" w:rsidRDefault="00F25900" w:rsidP="008C68F8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Pria/ Wanita</w:t>
            </w:r>
          </w:p>
        </w:tc>
      </w:tr>
      <w:tr w:rsidR="00622054" w:rsidRPr="00362764" w14:paraId="029F2127" w14:textId="77777777" w:rsidTr="00622054">
        <w:tc>
          <w:tcPr>
            <w:tcW w:w="455" w:type="dxa"/>
          </w:tcPr>
          <w:p w14:paraId="350C1ED3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2D0745C4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Umur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0B0C4420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709E43E2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7727F38D" w14:textId="77777777" w:rsidTr="00622054">
        <w:tc>
          <w:tcPr>
            <w:tcW w:w="455" w:type="dxa"/>
          </w:tcPr>
          <w:p w14:paraId="2DC785F3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5A6A7845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Tinggi Badan </w:t>
            </w:r>
          </w:p>
        </w:tc>
        <w:tc>
          <w:tcPr>
            <w:tcW w:w="344" w:type="dxa"/>
          </w:tcPr>
          <w:p w14:paraId="4194DA5D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0689FFD3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15B4F3BA" w14:textId="77777777" w:rsidTr="00622054">
        <w:tc>
          <w:tcPr>
            <w:tcW w:w="455" w:type="dxa"/>
          </w:tcPr>
          <w:p w14:paraId="52B76760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6105B127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 xml:space="preserve">Berat Badan </w:t>
            </w:r>
          </w:p>
        </w:tc>
        <w:tc>
          <w:tcPr>
            <w:tcW w:w="344" w:type="dxa"/>
          </w:tcPr>
          <w:p w14:paraId="326A18DC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2B4874C8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2D76A0EA" w14:textId="77777777" w:rsidTr="00622054">
        <w:tc>
          <w:tcPr>
            <w:tcW w:w="455" w:type="dxa"/>
          </w:tcPr>
          <w:p w14:paraId="59F6DC98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6E798BA2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Postur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Badan</w:t>
            </w:r>
          </w:p>
        </w:tc>
        <w:tc>
          <w:tcPr>
            <w:tcW w:w="344" w:type="dxa"/>
          </w:tcPr>
          <w:p w14:paraId="47EEAC94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2A5F84CE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7EE7D4DA" w14:textId="77777777" w:rsidTr="00622054">
        <w:tc>
          <w:tcPr>
            <w:tcW w:w="455" w:type="dxa"/>
          </w:tcPr>
          <w:p w14:paraId="3B07EED3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3A61E8DF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Penampilan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592F9325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112CCE02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4F72BED4" w14:textId="77777777" w:rsidTr="00622054">
        <w:tc>
          <w:tcPr>
            <w:tcW w:w="455" w:type="dxa"/>
          </w:tcPr>
          <w:p w14:paraId="1EDD9CE5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090" w:type="dxa"/>
          </w:tcPr>
          <w:p w14:paraId="36D8ADAC" w14:textId="77777777" w:rsidR="00622054" w:rsidRPr="00362764" w:rsidRDefault="00622054" w:rsidP="00622054">
            <w:pPr>
              <w:pStyle w:val="NormalWeb"/>
              <w:numPr>
                <w:ilvl w:val="0"/>
                <w:numId w:val="4"/>
              </w:numPr>
              <w:spacing w:beforeLines="0" w:before="60" w:afterLines="0" w:after="60"/>
              <w:ind w:left="427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Keadaan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Fisik</w:t>
            </w:r>
            <w:proofErr w:type="spellEnd"/>
          </w:p>
        </w:tc>
        <w:tc>
          <w:tcPr>
            <w:tcW w:w="344" w:type="dxa"/>
          </w:tcPr>
          <w:p w14:paraId="318B66F8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D82445">
              <w:rPr>
                <w:rFonts w:ascii="Tahoma" w:hAnsi="Tahoma" w:cs="Tahoma"/>
                <w:b w:val="0"/>
                <w:bCs/>
                <w:color w:val="auto"/>
                <w:szCs w:val="20"/>
              </w:rPr>
              <w:t>:</w:t>
            </w:r>
          </w:p>
        </w:tc>
        <w:tc>
          <w:tcPr>
            <w:tcW w:w="5955" w:type="dxa"/>
          </w:tcPr>
          <w:p w14:paraId="4BF9F682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b w:val="0"/>
                <w:color w:val="auto"/>
                <w:sz w:val="22"/>
                <w:szCs w:val="22"/>
              </w:rPr>
              <w:t>Disesuaikan</w:t>
            </w:r>
            <w:proofErr w:type="spellEnd"/>
          </w:p>
        </w:tc>
      </w:tr>
      <w:tr w:rsidR="00622054" w:rsidRPr="00362764" w14:paraId="155F4864" w14:textId="77777777" w:rsidTr="00622054">
        <w:tc>
          <w:tcPr>
            <w:tcW w:w="455" w:type="dxa"/>
          </w:tcPr>
          <w:p w14:paraId="000FB08C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jc w:val="center"/>
              <w:rPr>
                <w:rFonts w:ascii="Tahoma" w:hAnsi="Tahoma" w:cs="Tahoma"/>
                <w:bCs/>
              </w:rPr>
            </w:pPr>
            <w:r w:rsidRPr="00362764">
              <w:rPr>
                <w:rFonts w:ascii="Tahoma" w:hAnsi="Tahoma" w:cs="Tahoma"/>
                <w:bCs/>
              </w:rPr>
              <w:t>g</w:t>
            </w:r>
          </w:p>
        </w:tc>
        <w:tc>
          <w:tcPr>
            <w:tcW w:w="2090" w:type="dxa"/>
          </w:tcPr>
          <w:p w14:paraId="74F4A30D" w14:textId="77777777" w:rsidR="00622054" w:rsidRPr="00362764" w:rsidRDefault="00622054" w:rsidP="00622054">
            <w:pPr>
              <w:pStyle w:val="NormalWeb"/>
              <w:spacing w:beforeLines="0" w:before="60" w:afterLines="0" w:after="60"/>
              <w:rPr>
                <w:rFonts w:ascii="Tahoma" w:hAnsi="Tahoma" w:cs="Tahoma"/>
                <w:bCs/>
              </w:rPr>
            </w:pPr>
            <w:proofErr w:type="spellStart"/>
            <w:r w:rsidRPr="00362764">
              <w:rPr>
                <w:rFonts w:ascii="Tahoma" w:hAnsi="Tahoma" w:cs="Tahoma"/>
                <w:bCs/>
              </w:rPr>
              <w:t>Fungsi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Cs/>
              </w:rPr>
              <w:t>Pekerja</w:t>
            </w:r>
            <w:proofErr w:type="spellEnd"/>
            <w:r w:rsidRPr="00362764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344" w:type="dxa"/>
          </w:tcPr>
          <w:p w14:paraId="682032C4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  <w:t>:</w:t>
            </w:r>
          </w:p>
        </w:tc>
        <w:tc>
          <w:tcPr>
            <w:tcW w:w="5955" w:type="dxa"/>
          </w:tcPr>
          <w:p w14:paraId="36487939" w14:textId="77777777" w:rsidR="00622054" w:rsidRPr="00362764" w:rsidRDefault="00622054" w:rsidP="00622054">
            <w:pPr>
              <w:spacing w:before="60" w:after="6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D0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Memadukan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5212D20A" w14:textId="77777777" w:rsidTr="00622054">
        <w:tc>
          <w:tcPr>
            <w:tcW w:w="455" w:type="dxa"/>
          </w:tcPr>
          <w:p w14:paraId="0368DF27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  <w:r w:rsidRPr="00362764">
              <w:rPr>
                <w:rFonts w:ascii="Tahoma" w:hAnsi="Tahoma" w:cs="Tahoma"/>
                <w:bCs/>
                <w:lang w:val="sv-SE"/>
              </w:rPr>
              <w:br w:type="page"/>
            </w:r>
          </w:p>
        </w:tc>
        <w:tc>
          <w:tcPr>
            <w:tcW w:w="2090" w:type="dxa"/>
          </w:tcPr>
          <w:p w14:paraId="69457ED5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2A1F9CE7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19D3167F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id-ID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D1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Mengkoordinasi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50F04ADA" w14:textId="77777777" w:rsidTr="00622054">
        <w:tc>
          <w:tcPr>
            <w:tcW w:w="455" w:type="dxa"/>
          </w:tcPr>
          <w:p w14:paraId="3710A38C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145F0A81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1D22A5C5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553E452A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D2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Menganalisis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281CCB3C" w14:textId="77777777" w:rsidTr="00622054">
        <w:tc>
          <w:tcPr>
            <w:tcW w:w="455" w:type="dxa"/>
          </w:tcPr>
          <w:p w14:paraId="2D746AEF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6370F37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694F9A41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  <w:lang w:val="sv-SE"/>
              </w:rPr>
            </w:pPr>
          </w:p>
        </w:tc>
        <w:tc>
          <w:tcPr>
            <w:tcW w:w="5955" w:type="dxa"/>
          </w:tcPr>
          <w:p w14:paraId="2DDD9152" w14:textId="77777777" w:rsidR="00622054" w:rsidRPr="00362764" w:rsidRDefault="00622054" w:rsidP="00622054">
            <w:pPr>
              <w:spacing w:before="120" w:after="120"/>
              <w:ind w:left="1735" w:right="57" w:hanging="1735"/>
              <w:jc w:val="both"/>
              <w:rPr>
                <w:rFonts w:ascii="Tahoma" w:hAnsi="Tahoma" w:cs="Tahoma"/>
                <w:b w:val="0"/>
                <w:bCs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sz w:val="22"/>
                <w:szCs w:val="22"/>
              </w:rPr>
              <w:t>D3 = Menyusun Data</w:t>
            </w:r>
          </w:p>
        </w:tc>
      </w:tr>
      <w:tr w:rsidR="00622054" w:rsidRPr="00362764" w14:paraId="6930EEAE" w14:textId="77777777" w:rsidTr="00622054">
        <w:tc>
          <w:tcPr>
            <w:tcW w:w="455" w:type="dxa"/>
          </w:tcPr>
          <w:p w14:paraId="73AD8B78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3CC7028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34F78839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1731B672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D4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Menghitung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65B4546D" w14:textId="77777777" w:rsidTr="00622054">
        <w:tc>
          <w:tcPr>
            <w:tcW w:w="455" w:type="dxa"/>
          </w:tcPr>
          <w:p w14:paraId="15417D0E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0C672E86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6D707323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0DFE0938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D5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Menyalin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357ED5E6" w14:textId="77777777" w:rsidTr="00622054">
        <w:tc>
          <w:tcPr>
            <w:tcW w:w="455" w:type="dxa"/>
          </w:tcPr>
          <w:p w14:paraId="5217C472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74D82400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22EA04FE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06CE5AD2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D6 =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Membandingkan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Data</w:t>
            </w:r>
          </w:p>
        </w:tc>
      </w:tr>
      <w:tr w:rsidR="00622054" w:rsidRPr="00362764" w14:paraId="5BF1C248" w14:textId="77777777" w:rsidTr="00622054">
        <w:tc>
          <w:tcPr>
            <w:tcW w:w="455" w:type="dxa"/>
          </w:tcPr>
          <w:p w14:paraId="5DE0A774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0E84F140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1D27CB24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1AA8E1F9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O = </w:t>
            </w:r>
            <w:proofErr w:type="gram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1 :</w:t>
            </w:r>
            <w:proofErr w:type="gram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Berunding</w:t>
            </w:r>
            <w:proofErr w:type="spellEnd"/>
          </w:p>
        </w:tc>
      </w:tr>
      <w:tr w:rsidR="00622054" w:rsidRPr="00362764" w14:paraId="6E7DCAA8" w14:textId="77777777" w:rsidTr="00622054">
        <w:tc>
          <w:tcPr>
            <w:tcW w:w="455" w:type="dxa"/>
          </w:tcPr>
          <w:p w14:paraId="64B7202B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090" w:type="dxa"/>
          </w:tcPr>
          <w:p w14:paraId="6059ED8E" w14:textId="77777777" w:rsidR="00622054" w:rsidRPr="00362764" w:rsidRDefault="00622054" w:rsidP="00622054">
            <w:pPr>
              <w:pStyle w:val="NormalWeb"/>
              <w:spacing w:beforeLines="0" w:before="120" w:afterLines="0" w:after="120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344" w:type="dxa"/>
          </w:tcPr>
          <w:p w14:paraId="74FB5BEA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Cs w:val="20"/>
              </w:rPr>
            </w:pPr>
          </w:p>
        </w:tc>
        <w:tc>
          <w:tcPr>
            <w:tcW w:w="5955" w:type="dxa"/>
          </w:tcPr>
          <w:p w14:paraId="6A021F75" w14:textId="77777777" w:rsidR="00622054" w:rsidRPr="00362764" w:rsidRDefault="00622054" w:rsidP="00622054">
            <w:pPr>
              <w:spacing w:before="120" w:after="120"/>
              <w:ind w:right="57"/>
              <w:jc w:val="both"/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</w:pPr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O = </w:t>
            </w:r>
            <w:proofErr w:type="gram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8 :</w:t>
            </w:r>
            <w:proofErr w:type="gram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Menerima</w:t>
            </w:r>
            <w:proofErr w:type="spellEnd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2764">
              <w:rPr>
                <w:rFonts w:ascii="Tahoma" w:hAnsi="Tahoma" w:cs="Tahoma"/>
                <w:b w:val="0"/>
                <w:bCs/>
                <w:color w:val="auto"/>
                <w:sz w:val="22"/>
                <w:szCs w:val="22"/>
              </w:rPr>
              <w:t>instruksi</w:t>
            </w:r>
            <w:proofErr w:type="spellEnd"/>
          </w:p>
        </w:tc>
      </w:tr>
    </w:tbl>
    <w:p w14:paraId="6AD4723C" w14:textId="77777777" w:rsidR="002705BA" w:rsidRPr="00362764" w:rsidRDefault="002705BA" w:rsidP="008E7C2B">
      <w:pPr>
        <w:tabs>
          <w:tab w:val="left" w:pos="2400"/>
        </w:tabs>
        <w:spacing w:before="120" w:after="120"/>
        <w:jc w:val="both"/>
        <w:rPr>
          <w:rFonts w:ascii="Tahoma" w:hAnsi="Tahoma" w:cs="Tahoma"/>
          <w:b w:val="0"/>
          <w:bCs/>
          <w:color w:val="C00000"/>
          <w:sz w:val="22"/>
          <w:szCs w:val="22"/>
          <w:lang w:val="en-GB"/>
        </w:rPr>
      </w:pPr>
    </w:p>
    <w:p w14:paraId="732F5484" w14:textId="77777777" w:rsidR="00D823C2" w:rsidRDefault="00D823C2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r w:rsidRPr="00362764">
        <w:rPr>
          <w:rFonts w:ascii="Tahoma" w:hAnsi="Tahoma" w:cs="Tahoma"/>
          <w:bCs/>
          <w:sz w:val="22"/>
          <w:szCs w:val="22"/>
        </w:rPr>
        <w:t>PRESTASI YANG DIHARAPKAN</w:t>
      </w:r>
      <w:r w:rsidRPr="00362764">
        <w:rPr>
          <w:rFonts w:ascii="Tahoma" w:hAnsi="Tahoma" w:cs="Tahoma"/>
          <w:bCs/>
          <w:sz w:val="22"/>
          <w:szCs w:val="22"/>
          <w:lang w:val="id-ID"/>
        </w:rPr>
        <w:t>:</w:t>
      </w:r>
    </w:p>
    <w:p w14:paraId="79CA3B5E" w14:textId="77777777" w:rsidR="00622054" w:rsidRPr="00622054" w:rsidRDefault="00622054" w:rsidP="00622054">
      <w:pPr>
        <w:pStyle w:val="NormalWeb"/>
        <w:spacing w:beforeLines="0" w:before="120" w:afterLines="0" w:after="120"/>
        <w:ind w:left="426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Baik</w:t>
      </w:r>
    </w:p>
    <w:p w14:paraId="5E54893F" w14:textId="77777777" w:rsidR="00326B78" w:rsidRPr="00362764" w:rsidRDefault="00326B78" w:rsidP="00D823C2">
      <w:pPr>
        <w:pStyle w:val="NormalWeb"/>
        <w:spacing w:beforeLines="0" w:before="120" w:afterLines="0" w:after="120"/>
        <w:jc w:val="both"/>
        <w:rPr>
          <w:rFonts w:ascii="Tahoma" w:hAnsi="Tahoma" w:cs="Tahoma"/>
          <w:bCs/>
          <w:sz w:val="22"/>
          <w:szCs w:val="22"/>
          <w:lang w:val="id-ID"/>
        </w:rPr>
      </w:pPr>
    </w:p>
    <w:p w14:paraId="6C2218B7" w14:textId="77777777" w:rsidR="00D823C2" w:rsidRPr="00362764" w:rsidRDefault="00622054" w:rsidP="00121792">
      <w:pPr>
        <w:pStyle w:val="NormalWeb"/>
        <w:numPr>
          <w:ilvl w:val="0"/>
          <w:numId w:val="2"/>
        </w:numPr>
        <w:spacing w:beforeLines="0" w:before="120" w:afterLines="0" w:after="120"/>
        <w:ind w:left="426" w:hanging="426"/>
        <w:jc w:val="both"/>
        <w:rPr>
          <w:rFonts w:ascii="Tahoma" w:hAnsi="Tahoma" w:cs="Tahoma"/>
          <w:bCs/>
          <w:sz w:val="22"/>
          <w:szCs w:val="22"/>
          <w:lang w:val="id-ID"/>
        </w:rPr>
      </w:pPr>
      <w:bookmarkStart w:id="2" w:name="_Hlk189228088"/>
      <w:r w:rsidRPr="00AF1D6D">
        <w:rPr>
          <w:rFonts w:ascii="Tahoma" w:hAnsi="Tahoma" w:cs="Tahoma"/>
          <w:bCs/>
          <w:sz w:val="22"/>
          <w:szCs w:val="22"/>
        </w:rPr>
        <w:t xml:space="preserve">KELAS </w:t>
      </w:r>
      <w:proofErr w:type="gramStart"/>
      <w:r w:rsidRPr="00AF1D6D">
        <w:rPr>
          <w:rFonts w:ascii="Tahoma" w:hAnsi="Tahoma" w:cs="Tahoma"/>
          <w:bCs/>
          <w:sz w:val="22"/>
          <w:szCs w:val="22"/>
        </w:rPr>
        <w:t>JABATAN</w:t>
      </w:r>
      <w:bookmarkEnd w:id="2"/>
      <w:r w:rsidR="00D823C2" w:rsidRPr="00362764">
        <w:rPr>
          <w:rFonts w:ascii="Tahoma" w:hAnsi="Tahoma" w:cs="Tahoma"/>
          <w:bCs/>
          <w:sz w:val="22"/>
          <w:szCs w:val="22"/>
        </w:rPr>
        <w:t xml:space="preserve"> :</w:t>
      </w:r>
      <w:proofErr w:type="gramEnd"/>
      <w:r w:rsidR="000F7F51" w:rsidRPr="00362764">
        <w:rPr>
          <w:rFonts w:ascii="Tahoma" w:hAnsi="Tahoma" w:cs="Tahoma"/>
          <w:bCs/>
          <w:sz w:val="22"/>
          <w:szCs w:val="22"/>
          <w:lang w:val="id-ID"/>
        </w:rPr>
        <w:t xml:space="preserve"> </w:t>
      </w:r>
    </w:p>
    <w:p w14:paraId="731B14B8" w14:textId="77777777" w:rsidR="004D34B0" w:rsidRPr="00362764" w:rsidRDefault="004D34B0" w:rsidP="00314CB8">
      <w:pPr>
        <w:pStyle w:val="NormalWeb"/>
        <w:numPr>
          <w:ilvl w:val="0"/>
          <w:numId w:val="11"/>
        </w:numPr>
        <w:spacing w:beforeLines="0" w:before="120" w:afterLines="0" w:after="120"/>
        <w:ind w:left="810"/>
        <w:jc w:val="both"/>
        <w:rPr>
          <w:rFonts w:ascii="Tahoma" w:hAnsi="Tahoma" w:cs="Tahoma"/>
          <w:bCs/>
          <w:sz w:val="22"/>
          <w:szCs w:val="22"/>
        </w:rPr>
      </w:pPr>
      <w:proofErr w:type="spellStart"/>
      <w:r w:rsidRPr="00362764">
        <w:rPr>
          <w:rFonts w:ascii="Tahoma" w:hAnsi="Tahoma" w:cs="Tahoma"/>
          <w:bCs/>
          <w:sz w:val="22"/>
          <w:szCs w:val="22"/>
        </w:rPr>
        <w:t>Kelas</w:t>
      </w:r>
      <w:proofErr w:type="spellEnd"/>
      <w:r w:rsidRPr="00362764">
        <w:rPr>
          <w:rFonts w:ascii="Tahoma" w:hAnsi="Tahoma" w:cs="Tahoma"/>
          <w:bCs/>
          <w:sz w:val="22"/>
          <w:szCs w:val="22"/>
        </w:rPr>
        <w:t xml:space="preserve"> </w:t>
      </w:r>
      <w:r w:rsidR="00D20948" w:rsidRPr="00362764">
        <w:rPr>
          <w:rFonts w:ascii="Tahoma" w:hAnsi="Tahoma" w:cs="Tahoma"/>
          <w:bCs/>
          <w:sz w:val="22"/>
          <w:szCs w:val="22"/>
          <w:lang w:val="en-GB"/>
        </w:rPr>
        <w:t>7</w:t>
      </w:r>
      <w:r w:rsidRPr="00362764">
        <w:rPr>
          <w:rFonts w:ascii="Tahoma" w:hAnsi="Tahoma" w:cs="Tahoma"/>
          <w:bCs/>
          <w:sz w:val="22"/>
          <w:szCs w:val="22"/>
        </w:rPr>
        <w:t xml:space="preserve"> (</w:t>
      </w:r>
      <w:proofErr w:type="spellStart"/>
      <w:r w:rsidR="00D20948" w:rsidRPr="00362764">
        <w:rPr>
          <w:rFonts w:ascii="Tahoma" w:hAnsi="Tahoma" w:cs="Tahoma"/>
          <w:bCs/>
          <w:sz w:val="22"/>
          <w:szCs w:val="22"/>
          <w:lang w:val="en-GB"/>
        </w:rPr>
        <w:t>Tujuh</w:t>
      </w:r>
      <w:proofErr w:type="spellEnd"/>
      <w:r w:rsidR="000369DB" w:rsidRPr="00362764">
        <w:rPr>
          <w:rFonts w:ascii="Tahoma" w:hAnsi="Tahoma" w:cs="Tahoma"/>
          <w:bCs/>
          <w:sz w:val="22"/>
          <w:szCs w:val="22"/>
          <w:lang w:val="id-ID"/>
        </w:rPr>
        <w:t>)</w:t>
      </w:r>
    </w:p>
    <w:p w14:paraId="70F6DAF1" w14:textId="77777777" w:rsidR="00690070" w:rsidRPr="00362764" w:rsidRDefault="00690070" w:rsidP="00690070">
      <w:pPr>
        <w:pStyle w:val="NormalWeb"/>
        <w:spacing w:beforeLines="0" w:before="120" w:afterLines="0" w:after="120"/>
        <w:ind w:left="720"/>
        <w:jc w:val="both"/>
        <w:rPr>
          <w:rStyle w:val="Strong"/>
          <w:rFonts w:ascii="Tahoma" w:hAnsi="Tahoma" w:cs="Tahoma"/>
          <w:b w:val="0"/>
          <w:bCs/>
          <w:sz w:val="22"/>
          <w:szCs w:val="22"/>
        </w:rPr>
      </w:pPr>
    </w:p>
    <w:sectPr w:rsidR="00690070" w:rsidRPr="00362764" w:rsidSect="00570CEA">
      <w:pgSz w:w="11901" w:h="16834"/>
      <w:pgMar w:top="990" w:right="1418" w:bottom="1350" w:left="1418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64CF2" w14:textId="77777777" w:rsidR="001B5BEB" w:rsidRDefault="001B5BEB">
      <w:pPr>
        <w:spacing w:after="0"/>
      </w:pPr>
      <w:r>
        <w:separator/>
      </w:r>
    </w:p>
  </w:endnote>
  <w:endnote w:type="continuationSeparator" w:id="0">
    <w:p w14:paraId="5FAEE44D" w14:textId="77777777" w:rsidR="001B5BEB" w:rsidRDefault="001B5B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8A959" w14:textId="77777777" w:rsidR="007E23AF" w:rsidRPr="00767DA2" w:rsidRDefault="007E23AF">
    <w:pPr>
      <w:pStyle w:val="Footer"/>
      <w:jc w:val="right"/>
      <w:rPr>
        <w:rFonts w:ascii="Tahoma" w:hAnsi="Tahoma" w:cs="Tahoma"/>
      </w:rPr>
    </w:pPr>
    <w:r w:rsidRPr="00767DA2">
      <w:rPr>
        <w:rFonts w:ascii="Tahoma" w:hAnsi="Tahoma" w:cs="Tahoma"/>
      </w:rPr>
      <w:fldChar w:fldCharType="begin"/>
    </w:r>
    <w:r w:rsidRPr="00767DA2">
      <w:rPr>
        <w:rFonts w:ascii="Tahoma" w:hAnsi="Tahoma" w:cs="Tahoma"/>
      </w:rPr>
      <w:instrText xml:space="preserve"> PAGE   \* MERGEFORMAT </w:instrText>
    </w:r>
    <w:r w:rsidRPr="00767DA2">
      <w:rPr>
        <w:rFonts w:ascii="Tahoma" w:hAnsi="Tahoma" w:cs="Tahoma"/>
      </w:rPr>
      <w:fldChar w:fldCharType="separate"/>
    </w:r>
    <w:r w:rsidR="00F0163C">
      <w:rPr>
        <w:rFonts w:ascii="Tahoma" w:hAnsi="Tahoma" w:cs="Tahoma"/>
        <w:noProof/>
      </w:rPr>
      <w:t>2</w:t>
    </w:r>
    <w:r w:rsidRPr="00767DA2">
      <w:rPr>
        <w:rFonts w:ascii="Tahoma" w:hAnsi="Tahoma" w:cs="Tahoma"/>
        <w:noProof/>
      </w:rPr>
      <w:fldChar w:fldCharType="end"/>
    </w:r>
  </w:p>
  <w:p w14:paraId="2E15B611" w14:textId="77777777" w:rsidR="007E23AF" w:rsidRDefault="007E2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705A8" w14:textId="77777777" w:rsidR="001B5BEB" w:rsidRDefault="001B5BEB">
      <w:pPr>
        <w:spacing w:after="0"/>
      </w:pPr>
      <w:r>
        <w:separator/>
      </w:r>
    </w:p>
  </w:footnote>
  <w:footnote w:type="continuationSeparator" w:id="0">
    <w:p w14:paraId="3A4CEAD3" w14:textId="77777777" w:rsidR="001B5BEB" w:rsidRDefault="001B5B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40C"/>
    <w:multiLevelType w:val="hybridMultilevel"/>
    <w:tmpl w:val="CA42FF1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07" w:hanging="360"/>
      </w:pPr>
    </w:lvl>
    <w:lvl w:ilvl="2" w:tplc="FFFFFFFF" w:tentative="1">
      <w:start w:val="1"/>
      <w:numFmt w:val="lowerRoman"/>
      <w:lvlText w:val="%3."/>
      <w:lvlJc w:val="right"/>
      <w:pPr>
        <w:ind w:left="1527" w:hanging="180"/>
      </w:pPr>
    </w:lvl>
    <w:lvl w:ilvl="3" w:tplc="FFFFFFFF" w:tentative="1">
      <w:start w:val="1"/>
      <w:numFmt w:val="decimal"/>
      <w:lvlText w:val="%4."/>
      <w:lvlJc w:val="left"/>
      <w:pPr>
        <w:ind w:left="2247" w:hanging="360"/>
      </w:pPr>
    </w:lvl>
    <w:lvl w:ilvl="4" w:tplc="FFFFFFFF" w:tentative="1">
      <w:start w:val="1"/>
      <w:numFmt w:val="lowerLetter"/>
      <w:lvlText w:val="%5."/>
      <w:lvlJc w:val="left"/>
      <w:pPr>
        <w:ind w:left="2967" w:hanging="360"/>
      </w:pPr>
    </w:lvl>
    <w:lvl w:ilvl="5" w:tplc="FFFFFFFF" w:tentative="1">
      <w:start w:val="1"/>
      <w:numFmt w:val="lowerRoman"/>
      <w:lvlText w:val="%6."/>
      <w:lvlJc w:val="right"/>
      <w:pPr>
        <w:ind w:left="3687" w:hanging="180"/>
      </w:pPr>
    </w:lvl>
    <w:lvl w:ilvl="6" w:tplc="FFFFFFFF" w:tentative="1">
      <w:start w:val="1"/>
      <w:numFmt w:val="decimal"/>
      <w:lvlText w:val="%7."/>
      <w:lvlJc w:val="left"/>
      <w:pPr>
        <w:ind w:left="4407" w:hanging="360"/>
      </w:pPr>
    </w:lvl>
    <w:lvl w:ilvl="7" w:tplc="FFFFFFFF" w:tentative="1">
      <w:start w:val="1"/>
      <w:numFmt w:val="lowerLetter"/>
      <w:lvlText w:val="%8."/>
      <w:lvlJc w:val="left"/>
      <w:pPr>
        <w:ind w:left="5127" w:hanging="360"/>
      </w:pPr>
    </w:lvl>
    <w:lvl w:ilvl="8" w:tplc="FFFFFFFF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033E123B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6E0"/>
    <w:multiLevelType w:val="hybridMultilevel"/>
    <w:tmpl w:val="2B7EEA54"/>
    <w:lvl w:ilvl="0" w:tplc="0421000F">
      <w:start w:val="1"/>
      <w:numFmt w:val="decimal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4BD3"/>
    <w:multiLevelType w:val="multilevel"/>
    <w:tmpl w:val="CA3A897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8182EFC"/>
    <w:multiLevelType w:val="hybridMultilevel"/>
    <w:tmpl w:val="6E94AD78"/>
    <w:lvl w:ilvl="0" w:tplc="FFFFFFFF">
      <w:start w:val="1"/>
      <w:numFmt w:val="lowerLetter"/>
      <w:lvlText w:val="%1."/>
      <w:lvlJc w:val="left"/>
      <w:pPr>
        <w:ind w:left="928" w:hanging="360"/>
      </w:pPr>
    </w:lvl>
    <w:lvl w:ilvl="1" w:tplc="FFFFFFFF">
      <w:start w:val="1"/>
      <w:numFmt w:val="lowerLetter"/>
      <w:lvlText w:val="%2."/>
      <w:lvlJc w:val="left"/>
      <w:pPr>
        <w:ind w:left="1648" w:hanging="360"/>
      </w:pPr>
    </w:lvl>
    <w:lvl w:ilvl="2" w:tplc="FFFFFFFF">
      <w:start w:val="1"/>
      <w:numFmt w:val="lowerRoman"/>
      <w:lvlText w:val="%3."/>
      <w:lvlJc w:val="right"/>
      <w:pPr>
        <w:ind w:left="2368" w:hanging="180"/>
      </w:pPr>
    </w:lvl>
    <w:lvl w:ilvl="3" w:tplc="FFFFFFFF">
      <w:start w:val="1"/>
      <w:numFmt w:val="decimal"/>
      <w:lvlText w:val="%4."/>
      <w:lvlJc w:val="left"/>
      <w:pPr>
        <w:ind w:left="3088" w:hanging="360"/>
      </w:pPr>
    </w:lvl>
    <w:lvl w:ilvl="4" w:tplc="FFFFFFFF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0A3130FB"/>
    <w:multiLevelType w:val="hybridMultilevel"/>
    <w:tmpl w:val="B0E241B4"/>
    <w:lvl w:ilvl="0" w:tplc="2ACE8F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679CF"/>
    <w:multiLevelType w:val="hybridMultilevel"/>
    <w:tmpl w:val="8FCE391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7" w15:restartNumberingAfterBreak="0">
    <w:nsid w:val="135A1EF4"/>
    <w:multiLevelType w:val="hybridMultilevel"/>
    <w:tmpl w:val="6E94A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B036B"/>
    <w:multiLevelType w:val="hybridMultilevel"/>
    <w:tmpl w:val="BE9630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F11E2"/>
    <w:multiLevelType w:val="hybridMultilevel"/>
    <w:tmpl w:val="760065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5547D"/>
    <w:multiLevelType w:val="hybridMultilevel"/>
    <w:tmpl w:val="0C766EB8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ahoma" w:eastAsia="Calibri" w:hAnsi="Tahoma" w:cs="Tahoma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350A36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B5E65"/>
    <w:multiLevelType w:val="hybridMultilevel"/>
    <w:tmpl w:val="AAFC39CE"/>
    <w:lvl w:ilvl="0" w:tplc="0421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13" w15:restartNumberingAfterBreak="0">
    <w:nsid w:val="1EBF4F5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B11C7"/>
    <w:multiLevelType w:val="hybridMultilevel"/>
    <w:tmpl w:val="6F48A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43EEC"/>
    <w:multiLevelType w:val="hybridMultilevel"/>
    <w:tmpl w:val="3BCC72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D018E"/>
    <w:multiLevelType w:val="hybridMultilevel"/>
    <w:tmpl w:val="8A80F4DA"/>
    <w:lvl w:ilvl="0" w:tplc="04090019">
      <w:start w:val="1"/>
      <w:numFmt w:val="lowerLetter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33ED48F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53869"/>
    <w:multiLevelType w:val="hybridMultilevel"/>
    <w:tmpl w:val="F57C1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D06D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701EF"/>
    <w:multiLevelType w:val="hybridMultilevel"/>
    <w:tmpl w:val="DC5A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CA1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90692"/>
    <w:multiLevelType w:val="hybridMultilevel"/>
    <w:tmpl w:val="7A0C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0368F"/>
    <w:multiLevelType w:val="hybridMultilevel"/>
    <w:tmpl w:val="B49A27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F6325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B75F0"/>
    <w:multiLevelType w:val="hybridMultilevel"/>
    <w:tmpl w:val="76A648A8"/>
    <w:lvl w:ilvl="0" w:tplc="04210019">
      <w:start w:val="1"/>
      <w:numFmt w:val="lowerLetter"/>
      <w:lvlText w:val="%1."/>
      <w:lvlJc w:val="left"/>
      <w:pPr>
        <w:ind w:left="682" w:hanging="360"/>
      </w:pPr>
    </w:lvl>
    <w:lvl w:ilvl="1" w:tplc="04210019" w:tentative="1">
      <w:start w:val="1"/>
      <w:numFmt w:val="lowerLetter"/>
      <w:lvlText w:val="%2."/>
      <w:lvlJc w:val="left"/>
      <w:pPr>
        <w:ind w:left="1402" w:hanging="360"/>
      </w:pPr>
    </w:lvl>
    <w:lvl w:ilvl="2" w:tplc="0421001B" w:tentative="1">
      <w:start w:val="1"/>
      <w:numFmt w:val="lowerRoman"/>
      <w:lvlText w:val="%3."/>
      <w:lvlJc w:val="right"/>
      <w:pPr>
        <w:ind w:left="2122" w:hanging="180"/>
      </w:pPr>
    </w:lvl>
    <w:lvl w:ilvl="3" w:tplc="0421000F" w:tentative="1">
      <w:start w:val="1"/>
      <w:numFmt w:val="decimal"/>
      <w:lvlText w:val="%4."/>
      <w:lvlJc w:val="left"/>
      <w:pPr>
        <w:ind w:left="2842" w:hanging="360"/>
      </w:pPr>
    </w:lvl>
    <w:lvl w:ilvl="4" w:tplc="04210019" w:tentative="1">
      <w:start w:val="1"/>
      <w:numFmt w:val="lowerLetter"/>
      <w:lvlText w:val="%5."/>
      <w:lvlJc w:val="left"/>
      <w:pPr>
        <w:ind w:left="3562" w:hanging="360"/>
      </w:pPr>
    </w:lvl>
    <w:lvl w:ilvl="5" w:tplc="0421001B" w:tentative="1">
      <w:start w:val="1"/>
      <w:numFmt w:val="lowerRoman"/>
      <w:lvlText w:val="%6."/>
      <w:lvlJc w:val="right"/>
      <w:pPr>
        <w:ind w:left="4282" w:hanging="180"/>
      </w:pPr>
    </w:lvl>
    <w:lvl w:ilvl="6" w:tplc="0421000F" w:tentative="1">
      <w:start w:val="1"/>
      <w:numFmt w:val="decimal"/>
      <w:lvlText w:val="%7."/>
      <w:lvlJc w:val="left"/>
      <w:pPr>
        <w:ind w:left="5002" w:hanging="360"/>
      </w:pPr>
    </w:lvl>
    <w:lvl w:ilvl="7" w:tplc="04210019" w:tentative="1">
      <w:start w:val="1"/>
      <w:numFmt w:val="lowerLetter"/>
      <w:lvlText w:val="%8."/>
      <w:lvlJc w:val="left"/>
      <w:pPr>
        <w:ind w:left="5722" w:hanging="360"/>
      </w:pPr>
    </w:lvl>
    <w:lvl w:ilvl="8" w:tplc="0421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6" w15:restartNumberingAfterBreak="0">
    <w:nsid w:val="5FDE08C2"/>
    <w:multiLevelType w:val="multilevel"/>
    <w:tmpl w:val="CA3A897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67847875"/>
    <w:multiLevelType w:val="hybridMultilevel"/>
    <w:tmpl w:val="70BC5A2E"/>
    <w:lvl w:ilvl="0" w:tplc="0421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20632"/>
    <w:multiLevelType w:val="singleLevel"/>
    <w:tmpl w:val="9392C020"/>
    <w:lvl w:ilvl="0">
      <w:start w:val="4"/>
      <w:numFmt w:val="upperLetter"/>
      <w:pStyle w:val="Heading5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9" w15:restartNumberingAfterBreak="0">
    <w:nsid w:val="69330A3B"/>
    <w:multiLevelType w:val="hybridMultilevel"/>
    <w:tmpl w:val="31447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07508"/>
    <w:multiLevelType w:val="hybridMultilevel"/>
    <w:tmpl w:val="9D6A5934"/>
    <w:lvl w:ilvl="0" w:tplc="9A66D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olor w:val="auto"/>
        <w:sz w:val="22"/>
      </w:r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41ADB"/>
    <w:multiLevelType w:val="hybridMultilevel"/>
    <w:tmpl w:val="D3FE3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B685E"/>
    <w:multiLevelType w:val="hybridMultilevel"/>
    <w:tmpl w:val="314475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B39C5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43FEE"/>
    <w:multiLevelType w:val="hybridMultilevel"/>
    <w:tmpl w:val="85569E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02C24"/>
    <w:multiLevelType w:val="hybridMultilevel"/>
    <w:tmpl w:val="1E9E0BD4"/>
    <w:lvl w:ilvl="0" w:tplc="A12478AE">
      <w:numFmt w:val="bullet"/>
      <w:lvlText w:val="-"/>
      <w:lvlJc w:val="left"/>
      <w:pPr>
        <w:ind w:left="720" w:hanging="360"/>
      </w:pPr>
      <w:rPr>
        <w:rFonts w:ascii="Tahoma" w:eastAsia="Cambr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6034E"/>
    <w:multiLevelType w:val="hybridMultilevel"/>
    <w:tmpl w:val="2B7EE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F59B9"/>
    <w:multiLevelType w:val="hybridMultilevel"/>
    <w:tmpl w:val="B9905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41042">
    <w:abstractNumId w:val="28"/>
  </w:num>
  <w:num w:numId="2" w16cid:durableId="2088068229">
    <w:abstractNumId w:val="30"/>
  </w:num>
  <w:num w:numId="3" w16cid:durableId="399403545">
    <w:abstractNumId w:val="15"/>
  </w:num>
  <w:num w:numId="4" w16cid:durableId="214659560">
    <w:abstractNumId w:val="37"/>
  </w:num>
  <w:num w:numId="5" w16cid:durableId="609166639">
    <w:abstractNumId w:val="22"/>
  </w:num>
  <w:num w:numId="6" w16cid:durableId="829444387">
    <w:abstractNumId w:val="27"/>
  </w:num>
  <w:num w:numId="7" w16cid:durableId="1815104648">
    <w:abstractNumId w:val="2"/>
  </w:num>
  <w:num w:numId="8" w16cid:durableId="1305697505">
    <w:abstractNumId w:val="36"/>
  </w:num>
  <w:num w:numId="9" w16cid:durableId="2126341417">
    <w:abstractNumId w:val="20"/>
  </w:num>
  <w:num w:numId="10" w16cid:durableId="628244038">
    <w:abstractNumId w:val="29"/>
  </w:num>
  <w:num w:numId="11" w16cid:durableId="1116027162">
    <w:abstractNumId w:val="14"/>
  </w:num>
  <w:num w:numId="12" w16cid:durableId="1484665607">
    <w:abstractNumId w:val="7"/>
  </w:num>
  <w:num w:numId="13" w16cid:durableId="1503856029">
    <w:abstractNumId w:val="35"/>
  </w:num>
  <w:num w:numId="14" w16cid:durableId="2127188674">
    <w:abstractNumId w:val="31"/>
  </w:num>
  <w:num w:numId="15" w16cid:durableId="846748716">
    <w:abstractNumId w:val="18"/>
  </w:num>
  <w:num w:numId="16" w16cid:durableId="1377199334">
    <w:abstractNumId w:val="17"/>
  </w:num>
  <w:num w:numId="17" w16cid:durableId="537351100">
    <w:abstractNumId w:val="26"/>
  </w:num>
  <w:num w:numId="18" w16cid:durableId="305857870">
    <w:abstractNumId w:val="12"/>
  </w:num>
  <w:num w:numId="19" w16cid:durableId="1102413464">
    <w:abstractNumId w:val="8"/>
  </w:num>
  <w:num w:numId="20" w16cid:durableId="1453211831">
    <w:abstractNumId w:val="0"/>
  </w:num>
  <w:num w:numId="21" w16cid:durableId="2041316112">
    <w:abstractNumId w:val="23"/>
  </w:num>
  <w:num w:numId="22" w16cid:durableId="470287784">
    <w:abstractNumId w:val="1"/>
  </w:num>
  <w:num w:numId="23" w16cid:durableId="710038712">
    <w:abstractNumId w:val="10"/>
  </w:num>
  <w:num w:numId="24" w16cid:durableId="1549030101">
    <w:abstractNumId w:val="32"/>
  </w:num>
  <w:num w:numId="25" w16cid:durableId="1899053491">
    <w:abstractNumId w:val="25"/>
  </w:num>
  <w:num w:numId="26" w16cid:durableId="573660898">
    <w:abstractNumId w:val="34"/>
  </w:num>
  <w:num w:numId="27" w16cid:durableId="1544126251">
    <w:abstractNumId w:val="19"/>
  </w:num>
  <w:num w:numId="28" w16cid:durableId="1515342829">
    <w:abstractNumId w:val="21"/>
  </w:num>
  <w:num w:numId="29" w16cid:durableId="2099401658">
    <w:abstractNumId w:val="13"/>
  </w:num>
  <w:num w:numId="30" w16cid:durableId="1628320712">
    <w:abstractNumId w:val="33"/>
  </w:num>
  <w:num w:numId="31" w16cid:durableId="1044257011">
    <w:abstractNumId w:val="16"/>
  </w:num>
  <w:num w:numId="32" w16cid:durableId="1474178999">
    <w:abstractNumId w:val="11"/>
  </w:num>
  <w:num w:numId="33" w16cid:durableId="1130712066">
    <w:abstractNumId w:val="6"/>
  </w:num>
  <w:num w:numId="34" w16cid:durableId="1021785675">
    <w:abstractNumId w:val="9"/>
  </w:num>
  <w:num w:numId="35" w16cid:durableId="601840521">
    <w:abstractNumId w:val="24"/>
  </w:num>
  <w:num w:numId="36" w16cid:durableId="1836146474">
    <w:abstractNumId w:val="3"/>
  </w:num>
  <w:num w:numId="37" w16cid:durableId="452091498">
    <w:abstractNumId w:val="5"/>
  </w:num>
  <w:num w:numId="38" w16cid:durableId="8297573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C2"/>
    <w:rsid w:val="00001638"/>
    <w:rsid w:val="00002067"/>
    <w:rsid w:val="000028A6"/>
    <w:rsid w:val="00002E98"/>
    <w:rsid w:val="00003240"/>
    <w:rsid w:val="000041CA"/>
    <w:rsid w:val="00005924"/>
    <w:rsid w:val="00005F26"/>
    <w:rsid w:val="0001055B"/>
    <w:rsid w:val="00010BF2"/>
    <w:rsid w:val="0001205A"/>
    <w:rsid w:val="000124F8"/>
    <w:rsid w:val="000133A7"/>
    <w:rsid w:val="000146F7"/>
    <w:rsid w:val="000156FA"/>
    <w:rsid w:val="0002291D"/>
    <w:rsid w:val="000242DE"/>
    <w:rsid w:val="000246EA"/>
    <w:rsid w:val="0002610B"/>
    <w:rsid w:val="000278EF"/>
    <w:rsid w:val="00031CF7"/>
    <w:rsid w:val="000336C1"/>
    <w:rsid w:val="000356D4"/>
    <w:rsid w:val="00035F7D"/>
    <w:rsid w:val="0003649E"/>
    <w:rsid w:val="000369DB"/>
    <w:rsid w:val="00041AE3"/>
    <w:rsid w:val="0004272D"/>
    <w:rsid w:val="00043C42"/>
    <w:rsid w:val="000447A9"/>
    <w:rsid w:val="00046C6F"/>
    <w:rsid w:val="00047598"/>
    <w:rsid w:val="000476BF"/>
    <w:rsid w:val="0004795E"/>
    <w:rsid w:val="00047E95"/>
    <w:rsid w:val="00055893"/>
    <w:rsid w:val="00056177"/>
    <w:rsid w:val="0006059D"/>
    <w:rsid w:val="00067E90"/>
    <w:rsid w:val="000705DD"/>
    <w:rsid w:val="000727B7"/>
    <w:rsid w:val="0007382F"/>
    <w:rsid w:val="00077C87"/>
    <w:rsid w:val="0008016A"/>
    <w:rsid w:val="00080D8C"/>
    <w:rsid w:val="000848AD"/>
    <w:rsid w:val="00085E8C"/>
    <w:rsid w:val="000873DD"/>
    <w:rsid w:val="00087EC9"/>
    <w:rsid w:val="000903CD"/>
    <w:rsid w:val="00091B4C"/>
    <w:rsid w:val="000966FC"/>
    <w:rsid w:val="0009718B"/>
    <w:rsid w:val="000A1A11"/>
    <w:rsid w:val="000A1C3C"/>
    <w:rsid w:val="000A1E40"/>
    <w:rsid w:val="000A45F1"/>
    <w:rsid w:val="000A5207"/>
    <w:rsid w:val="000A58F6"/>
    <w:rsid w:val="000A63F6"/>
    <w:rsid w:val="000A775C"/>
    <w:rsid w:val="000B297E"/>
    <w:rsid w:val="000B4609"/>
    <w:rsid w:val="000B651F"/>
    <w:rsid w:val="000B7120"/>
    <w:rsid w:val="000B7535"/>
    <w:rsid w:val="000C0CC8"/>
    <w:rsid w:val="000C1859"/>
    <w:rsid w:val="000C39AC"/>
    <w:rsid w:val="000C5824"/>
    <w:rsid w:val="000C66AD"/>
    <w:rsid w:val="000C6B8F"/>
    <w:rsid w:val="000C755E"/>
    <w:rsid w:val="000C7591"/>
    <w:rsid w:val="000C777B"/>
    <w:rsid w:val="000D128B"/>
    <w:rsid w:val="000D3B5F"/>
    <w:rsid w:val="000D5929"/>
    <w:rsid w:val="000D5962"/>
    <w:rsid w:val="000D648A"/>
    <w:rsid w:val="000D68B1"/>
    <w:rsid w:val="000D7CF2"/>
    <w:rsid w:val="000E0849"/>
    <w:rsid w:val="000E24E9"/>
    <w:rsid w:val="000E2ADB"/>
    <w:rsid w:val="000E2E2E"/>
    <w:rsid w:val="000E2E45"/>
    <w:rsid w:val="000E3AA8"/>
    <w:rsid w:val="000E45F5"/>
    <w:rsid w:val="000E496C"/>
    <w:rsid w:val="000E520F"/>
    <w:rsid w:val="000E5DD3"/>
    <w:rsid w:val="000E658E"/>
    <w:rsid w:val="000E6C8D"/>
    <w:rsid w:val="000F14E8"/>
    <w:rsid w:val="000F1903"/>
    <w:rsid w:val="000F19E9"/>
    <w:rsid w:val="000F33A5"/>
    <w:rsid w:val="000F4809"/>
    <w:rsid w:val="000F5AFD"/>
    <w:rsid w:val="000F5B0D"/>
    <w:rsid w:val="000F75FD"/>
    <w:rsid w:val="000F7F51"/>
    <w:rsid w:val="0010010A"/>
    <w:rsid w:val="00100230"/>
    <w:rsid w:val="00100473"/>
    <w:rsid w:val="00102CE7"/>
    <w:rsid w:val="00104658"/>
    <w:rsid w:val="00104B44"/>
    <w:rsid w:val="0010562B"/>
    <w:rsid w:val="00105EC0"/>
    <w:rsid w:val="00107CB0"/>
    <w:rsid w:val="00107F5D"/>
    <w:rsid w:val="001109C3"/>
    <w:rsid w:val="00111B4B"/>
    <w:rsid w:val="0011260E"/>
    <w:rsid w:val="001126D8"/>
    <w:rsid w:val="00113C23"/>
    <w:rsid w:val="0011592C"/>
    <w:rsid w:val="00115992"/>
    <w:rsid w:val="00115D84"/>
    <w:rsid w:val="00116F17"/>
    <w:rsid w:val="00116FBA"/>
    <w:rsid w:val="0011754F"/>
    <w:rsid w:val="001178EA"/>
    <w:rsid w:val="001203FF"/>
    <w:rsid w:val="001205EB"/>
    <w:rsid w:val="00121792"/>
    <w:rsid w:val="0012191E"/>
    <w:rsid w:val="00121A81"/>
    <w:rsid w:val="00123965"/>
    <w:rsid w:val="00124E9D"/>
    <w:rsid w:val="00125E33"/>
    <w:rsid w:val="0013155C"/>
    <w:rsid w:val="001323AD"/>
    <w:rsid w:val="00132CF0"/>
    <w:rsid w:val="001333B4"/>
    <w:rsid w:val="001347D9"/>
    <w:rsid w:val="00135290"/>
    <w:rsid w:val="00136FB2"/>
    <w:rsid w:val="001377FC"/>
    <w:rsid w:val="0014045B"/>
    <w:rsid w:val="00140CAA"/>
    <w:rsid w:val="00140FB6"/>
    <w:rsid w:val="00142DED"/>
    <w:rsid w:val="0014379E"/>
    <w:rsid w:val="001439F2"/>
    <w:rsid w:val="001449A2"/>
    <w:rsid w:val="00144CD0"/>
    <w:rsid w:val="00147629"/>
    <w:rsid w:val="00152294"/>
    <w:rsid w:val="00152AA8"/>
    <w:rsid w:val="00152B51"/>
    <w:rsid w:val="0015441C"/>
    <w:rsid w:val="0015562C"/>
    <w:rsid w:val="00160881"/>
    <w:rsid w:val="00160DFB"/>
    <w:rsid w:val="00161EFE"/>
    <w:rsid w:val="001646CA"/>
    <w:rsid w:val="0016619D"/>
    <w:rsid w:val="001674FA"/>
    <w:rsid w:val="0017083C"/>
    <w:rsid w:val="00170F32"/>
    <w:rsid w:val="001715D7"/>
    <w:rsid w:val="00171DCE"/>
    <w:rsid w:val="0017344F"/>
    <w:rsid w:val="00173BC3"/>
    <w:rsid w:val="001750DE"/>
    <w:rsid w:val="00175C8C"/>
    <w:rsid w:val="00175D80"/>
    <w:rsid w:val="00180992"/>
    <w:rsid w:val="001836C0"/>
    <w:rsid w:val="00183A80"/>
    <w:rsid w:val="00190D1F"/>
    <w:rsid w:val="001919ED"/>
    <w:rsid w:val="00191ABB"/>
    <w:rsid w:val="00193CCC"/>
    <w:rsid w:val="001952FA"/>
    <w:rsid w:val="0019693D"/>
    <w:rsid w:val="001A0E59"/>
    <w:rsid w:val="001A0F17"/>
    <w:rsid w:val="001A4DFE"/>
    <w:rsid w:val="001A5046"/>
    <w:rsid w:val="001B1493"/>
    <w:rsid w:val="001B1895"/>
    <w:rsid w:val="001B1B2D"/>
    <w:rsid w:val="001B20AB"/>
    <w:rsid w:val="001B20C0"/>
    <w:rsid w:val="001B4B34"/>
    <w:rsid w:val="001B5BEB"/>
    <w:rsid w:val="001B673B"/>
    <w:rsid w:val="001B7292"/>
    <w:rsid w:val="001B7B05"/>
    <w:rsid w:val="001C1872"/>
    <w:rsid w:val="001C258F"/>
    <w:rsid w:val="001C372F"/>
    <w:rsid w:val="001C42B4"/>
    <w:rsid w:val="001C474C"/>
    <w:rsid w:val="001C5C41"/>
    <w:rsid w:val="001C6439"/>
    <w:rsid w:val="001C7D14"/>
    <w:rsid w:val="001D0001"/>
    <w:rsid w:val="001D17EF"/>
    <w:rsid w:val="001D1894"/>
    <w:rsid w:val="001D27D4"/>
    <w:rsid w:val="001E1487"/>
    <w:rsid w:val="001E1FDD"/>
    <w:rsid w:val="001E2FCE"/>
    <w:rsid w:val="001E6F2B"/>
    <w:rsid w:val="001E76D3"/>
    <w:rsid w:val="001F0C22"/>
    <w:rsid w:val="001F1D87"/>
    <w:rsid w:val="001F23A7"/>
    <w:rsid w:val="001F2AE9"/>
    <w:rsid w:val="001F643C"/>
    <w:rsid w:val="001F7A39"/>
    <w:rsid w:val="00200564"/>
    <w:rsid w:val="0020143D"/>
    <w:rsid w:val="00202720"/>
    <w:rsid w:val="002032CB"/>
    <w:rsid w:val="00203AC2"/>
    <w:rsid w:val="00204C13"/>
    <w:rsid w:val="002055C0"/>
    <w:rsid w:val="002063B4"/>
    <w:rsid w:val="0020645F"/>
    <w:rsid w:val="00207CE2"/>
    <w:rsid w:val="002100C9"/>
    <w:rsid w:val="002101BD"/>
    <w:rsid w:val="00211DDC"/>
    <w:rsid w:val="00212B72"/>
    <w:rsid w:val="0021359D"/>
    <w:rsid w:val="00213EA8"/>
    <w:rsid w:val="0021544D"/>
    <w:rsid w:val="00216D54"/>
    <w:rsid w:val="00217921"/>
    <w:rsid w:val="0022537A"/>
    <w:rsid w:val="00227178"/>
    <w:rsid w:val="00227293"/>
    <w:rsid w:val="00230F2B"/>
    <w:rsid w:val="00231516"/>
    <w:rsid w:val="0023157A"/>
    <w:rsid w:val="00231965"/>
    <w:rsid w:val="00231F2D"/>
    <w:rsid w:val="00232922"/>
    <w:rsid w:val="002337D7"/>
    <w:rsid w:val="00236E45"/>
    <w:rsid w:val="002371D8"/>
    <w:rsid w:val="00241860"/>
    <w:rsid w:val="002419A5"/>
    <w:rsid w:val="00241F52"/>
    <w:rsid w:val="00243367"/>
    <w:rsid w:val="002446FF"/>
    <w:rsid w:val="0024608F"/>
    <w:rsid w:val="00246D8E"/>
    <w:rsid w:val="0025187E"/>
    <w:rsid w:val="00252918"/>
    <w:rsid w:val="00253A73"/>
    <w:rsid w:val="00255A4C"/>
    <w:rsid w:val="00255E7B"/>
    <w:rsid w:val="00257522"/>
    <w:rsid w:val="00257B52"/>
    <w:rsid w:val="0026126E"/>
    <w:rsid w:val="00261C0D"/>
    <w:rsid w:val="00261EB0"/>
    <w:rsid w:val="00263C93"/>
    <w:rsid w:val="00267856"/>
    <w:rsid w:val="00270289"/>
    <w:rsid w:val="002705BA"/>
    <w:rsid w:val="0027387B"/>
    <w:rsid w:val="0027430A"/>
    <w:rsid w:val="002803D4"/>
    <w:rsid w:val="0028075A"/>
    <w:rsid w:val="00280C7A"/>
    <w:rsid w:val="00282AEF"/>
    <w:rsid w:val="00284582"/>
    <w:rsid w:val="00284A6B"/>
    <w:rsid w:val="002868CD"/>
    <w:rsid w:val="00286C10"/>
    <w:rsid w:val="00287881"/>
    <w:rsid w:val="00290BD2"/>
    <w:rsid w:val="00291C90"/>
    <w:rsid w:val="002924B7"/>
    <w:rsid w:val="00293191"/>
    <w:rsid w:val="0029602D"/>
    <w:rsid w:val="00296F39"/>
    <w:rsid w:val="00297061"/>
    <w:rsid w:val="00297265"/>
    <w:rsid w:val="002A056D"/>
    <w:rsid w:val="002A0C14"/>
    <w:rsid w:val="002A2758"/>
    <w:rsid w:val="002A28F4"/>
    <w:rsid w:val="002A60C9"/>
    <w:rsid w:val="002A61EE"/>
    <w:rsid w:val="002A658A"/>
    <w:rsid w:val="002A7EB0"/>
    <w:rsid w:val="002B288B"/>
    <w:rsid w:val="002B46A8"/>
    <w:rsid w:val="002B7511"/>
    <w:rsid w:val="002C0AD0"/>
    <w:rsid w:val="002C2189"/>
    <w:rsid w:val="002C3733"/>
    <w:rsid w:val="002C38F9"/>
    <w:rsid w:val="002C4ED4"/>
    <w:rsid w:val="002C5E83"/>
    <w:rsid w:val="002C6076"/>
    <w:rsid w:val="002C66AB"/>
    <w:rsid w:val="002D10D7"/>
    <w:rsid w:val="002D2980"/>
    <w:rsid w:val="002D310D"/>
    <w:rsid w:val="002D3E1B"/>
    <w:rsid w:val="002D5A8B"/>
    <w:rsid w:val="002D7589"/>
    <w:rsid w:val="002D7C7F"/>
    <w:rsid w:val="002E14E8"/>
    <w:rsid w:val="002E23B8"/>
    <w:rsid w:val="002E292A"/>
    <w:rsid w:val="002E55FA"/>
    <w:rsid w:val="002E57CC"/>
    <w:rsid w:val="002F1A27"/>
    <w:rsid w:val="002F2D96"/>
    <w:rsid w:val="002F2EF6"/>
    <w:rsid w:val="002F34D4"/>
    <w:rsid w:val="002F5B01"/>
    <w:rsid w:val="002F6872"/>
    <w:rsid w:val="002F68DF"/>
    <w:rsid w:val="002F6C8A"/>
    <w:rsid w:val="002F7299"/>
    <w:rsid w:val="00300028"/>
    <w:rsid w:val="00301FFF"/>
    <w:rsid w:val="00302C26"/>
    <w:rsid w:val="00303862"/>
    <w:rsid w:val="00305195"/>
    <w:rsid w:val="00306275"/>
    <w:rsid w:val="00311919"/>
    <w:rsid w:val="003119FF"/>
    <w:rsid w:val="00312045"/>
    <w:rsid w:val="003129CB"/>
    <w:rsid w:val="003143D6"/>
    <w:rsid w:val="00314CB8"/>
    <w:rsid w:val="00314F30"/>
    <w:rsid w:val="00316FB1"/>
    <w:rsid w:val="003170A2"/>
    <w:rsid w:val="00317CB5"/>
    <w:rsid w:val="0032107E"/>
    <w:rsid w:val="00326345"/>
    <w:rsid w:val="0032655C"/>
    <w:rsid w:val="00326B78"/>
    <w:rsid w:val="00326D8E"/>
    <w:rsid w:val="003276C2"/>
    <w:rsid w:val="003331BA"/>
    <w:rsid w:val="0033447B"/>
    <w:rsid w:val="003356DA"/>
    <w:rsid w:val="00335CED"/>
    <w:rsid w:val="00336551"/>
    <w:rsid w:val="00337EC5"/>
    <w:rsid w:val="0034061E"/>
    <w:rsid w:val="003409D6"/>
    <w:rsid w:val="0035328C"/>
    <w:rsid w:val="003539A3"/>
    <w:rsid w:val="00357A58"/>
    <w:rsid w:val="00361D1D"/>
    <w:rsid w:val="00362764"/>
    <w:rsid w:val="00363E2D"/>
    <w:rsid w:val="00364C08"/>
    <w:rsid w:val="00364E62"/>
    <w:rsid w:val="00364FC6"/>
    <w:rsid w:val="003665C5"/>
    <w:rsid w:val="00366CCA"/>
    <w:rsid w:val="00366D1E"/>
    <w:rsid w:val="003715E2"/>
    <w:rsid w:val="003722C2"/>
    <w:rsid w:val="00373869"/>
    <w:rsid w:val="00373A1D"/>
    <w:rsid w:val="003751FC"/>
    <w:rsid w:val="00375CD0"/>
    <w:rsid w:val="00377922"/>
    <w:rsid w:val="003804DF"/>
    <w:rsid w:val="00383D2B"/>
    <w:rsid w:val="00386ADF"/>
    <w:rsid w:val="00393523"/>
    <w:rsid w:val="00394157"/>
    <w:rsid w:val="00394F92"/>
    <w:rsid w:val="003A02F6"/>
    <w:rsid w:val="003A3A33"/>
    <w:rsid w:val="003A4A44"/>
    <w:rsid w:val="003A5040"/>
    <w:rsid w:val="003A59D1"/>
    <w:rsid w:val="003A6520"/>
    <w:rsid w:val="003B0C73"/>
    <w:rsid w:val="003B1B83"/>
    <w:rsid w:val="003B556B"/>
    <w:rsid w:val="003B5E07"/>
    <w:rsid w:val="003B63F2"/>
    <w:rsid w:val="003B74CF"/>
    <w:rsid w:val="003C00DC"/>
    <w:rsid w:val="003C2E0C"/>
    <w:rsid w:val="003C31E7"/>
    <w:rsid w:val="003C57EA"/>
    <w:rsid w:val="003C6FFE"/>
    <w:rsid w:val="003C7BCD"/>
    <w:rsid w:val="003D1028"/>
    <w:rsid w:val="003D2224"/>
    <w:rsid w:val="003D3A35"/>
    <w:rsid w:val="003D57EF"/>
    <w:rsid w:val="003D684D"/>
    <w:rsid w:val="003E078B"/>
    <w:rsid w:val="003E0FB1"/>
    <w:rsid w:val="003E1A27"/>
    <w:rsid w:val="003E20D4"/>
    <w:rsid w:val="003E36B6"/>
    <w:rsid w:val="003F1391"/>
    <w:rsid w:val="003F1CB1"/>
    <w:rsid w:val="003F28A1"/>
    <w:rsid w:val="003F6D8A"/>
    <w:rsid w:val="00402DF0"/>
    <w:rsid w:val="00402EFA"/>
    <w:rsid w:val="0040376B"/>
    <w:rsid w:val="004043C9"/>
    <w:rsid w:val="00404D35"/>
    <w:rsid w:val="004052AA"/>
    <w:rsid w:val="004062B6"/>
    <w:rsid w:val="00407862"/>
    <w:rsid w:val="00407C3A"/>
    <w:rsid w:val="004101B7"/>
    <w:rsid w:val="004103B2"/>
    <w:rsid w:val="0041068A"/>
    <w:rsid w:val="00413174"/>
    <w:rsid w:val="004134F4"/>
    <w:rsid w:val="00414010"/>
    <w:rsid w:val="00414614"/>
    <w:rsid w:val="00414816"/>
    <w:rsid w:val="00415464"/>
    <w:rsid w:val="00415584"/>
    <w:rsid w:val="0041678B"/>
    <w:rsid w:val="00416ED7"/>
    <w:rsid w:val="0041798C"/>
    <w:rsid w:val="00420823"/>
    <w:rsid w:val="00421AC8"/>
    <w:rsid w:val="004232F2"/>
    <w:rsid w:val="004255B5"/>
    <w:rsid w:val="00431E93"/>
    <w:rsid w:val="0043224C"/>
    <w:rsid w:val="004331D1"/>
    <w:rsid w:val="004376DE"/>
    <w:rsid w:val="0044140C"/>
    <w:rsid w:val="00442A52"/>
    <w:rsid w:val="00442FE7"/>
    <w:rsid w:val="00443B50"/>
    <w:rsid w:val="00444D30"/>
    <w:rsid w:val="00445C88"/>
    <w:rsid w:val="00447C07"/>
    <w:rsid w:val="00447F8B"/>
    <w:rsid w:val="004530D3"/>
    <w:rsid w:val="004568B7"/>
    <w:rsid w:val="004655F2"/>
    <w:rsid w:val="004717FF"/>
    <w:rsid w:val="004736E9"/>
    <w:rsid w:val="004745B7"/>
    <w:rsid w:val="0047460E"/>
    <w:rsid w:val="00474642"/>
    <w:rsid w:val="004777CA"/>
    <w:rsid w:val="0048011E"/>
    <w:rsid w:val="00483A11"/>
    <w:rsid w:val="004866BB"/>
    <w:rsid w:val="00490A2D"/>
    <w:rsid w:val="004918E0"/>
    <w:rsid w:val="00491BDB"/>
    <w:rsid w:val="004936E9"/>
    <w:rsid w:val="004936FF"/>
    <w:rsid w:val="00493B95"/>
    <w:rsid w:val="00494449"/>
    <w:rsid w:val="0049489A"/>
    <w:rsid w:val="0049575C"/>
    <w:rsid w:val="00495C96"/>
    <w:rsid w:val="00496094"/>
    <w:rsid w:val="004960E9"/>
    <w:rsid w:val="004A0CD7"/>
    <w:rsid w:val="004A1FE6"/>
    <w:rsid w:val="004A2603"/>
    <w:rsid w:val="004A3785"/>
    <w:rsid w:val="004A3AD5"/>
    <w:rsid w:val="004A42BE"/>
    <w:rsid w:val="004A6035"/>
    <w:rsid w:val="004A659D"/>
    <w:rsid w:val="004B17F8"/>
    <w:rsid w:val="004B1BE3"/>
    <w:rsid w:val="004B37FF"/>
    <w:rsid w:val="004B447B"/>
    <w:rsid w:val="004B5C3C"/>
    <w:rsid w:val="004C1E11"/>
    <w:rsid w:val="004C63B5"/>
    <w:rsid w:val="004C6B91"/>
    <w:rsid w:val="004C6CCB"/>
    <w:rsid w:val="004D011E"/>
    <w:rsid w:val="004D0204"/>
    <w:rsid w:val="004D0B3E"/>
    <w:rsid w:val="004D160E"/>
    <w:rsid w:val="004D2637"/>
    <w:rsid w:val="004D34B0"/>
    <w:rsid w:val="004D6F07"/>
    <w:rsid w:val="004D7861"/>
    <w:rsid w:val="004D7E63"/>
    <w:rsid w:val="004E1B59"/>
    <w:rsid w:val="004E3AD7"/>
    <w:rsid w:val="004E4507"/>
    <w:rsid w:val="004E6315"/>
    <w:rsid w:val="004E70AF"/>
    <w:rsid w:val="004E72A2"/>
    <w:rsid w:val="004F0E39"/>
    <w:rsid w:val="004F380E"/>
    <w:rsid w:val="004F43E1"/>
    <w:rsid w:val="004F54D5"/>
    <w:rsid w:val="004F7B8B"/>
    <w:rsid w:val="0050078D"/>
    <w:rsid w:val="005015D0"/>
    <w:rsid w:val="00503575"/>
    <w:rsid w:val="00504D1C"/>
    <w:rsid w:val="00505B2E"/>
    <w:rsid w:val="0050669C"/>
    <w:rsid w:val="005073FA"/>
    <w:rsid w:val="005121FA"/>
    <w:rsid w:val="00513291"/>
    <w:rsid w:val="00513C8A"/>
    <w:rsid w:val="00514BB1"/>
    <w:rsid w:val="00517B36"/>
    <w:rsid w:val="00517DFC"/>
    <w:rsid w:val="00520C91"/>
    <w:rsid w:val="00521A74"/>
    <w:rsid w:val="00521C41"/>
    <w:rsid w:val="0052233D"/>
    <w:rsid w:val="0052247D"/>
    <w:rsid w:val="00523B20"/>
    <w:rsid w:val="00525034"/>
    <w:rsid w:val="005253F7"/>
    <w:rsid w:val="0053232C"/>
    <w:rsid w:val="00532A07"/>
    <w:rsid w:val="00532C20"/>
    <w:rsid w:val="00533E77"/>
    <w:rsid w:val="0053518F"/>
    <w:rsid w:val="00536E67"/>
    <w:rsid w:val="005379FA"/>
    <w:rsid w:val="00543101"/>
    <w:rsid w:val="00544DBD"/>
    <w:rsid w:val="0054512A"/>
    <w:rsid w:val="00545444"/>
    <w:rsid w:val="00545629"/>
    <w:rsid w:val="00545C9C"/>
    <w:rsid w:val="005467E9"/>
    <w:rsid w:val="0054691F"/>
    <w:rsid w:val="00551E4A"/>
    <w:rsid w:val="005550DB"/>
    <w:rsid w:val="00555A17"/>
    <w:rsid w:val="0056032F"/>
    <w:rsid w:val="00561A26"/>
    <w:rsid w:val="00564660"/>
    <w:rsid w:val="00564710"/>
    <w:rsid w:val="005659BF"/>
    <w:rsid w:val="00565F9A"/>
    <w:rsid w:val="00566F13"/>
    <w:rsid w:val="00570CEA"/>
    <w:rsid w:val="00571194"/>
    <w:rsid w:val="005739E8"/>
    <w:rsid w:val="00575082"/>
    <w:rsid w:val="00575367"/>
    <w:rsid w:val="0058039F"/>
    <w:rsid w:val="00580CEA"/>
    <w:rsid w:val="00582847"/>
    <w:rsid w:val="00582D64"/>
    <w:rsid w:val="00585C2D"/>
    <w:rsid w:val="00586827"/>
    <w:rsid w:val="00586DF7"/>
    <w:rsid w:val="00590687"/>
    <w:rsid w:val="00592D3C"/>
    <w:rsid w:val="005948AD"/>
    <w:rsid w:val="00594949"/>
    <w:rsid w:val="00597642"/>
    <w:rsid w:val="005A16DB"/>
    <w:rsid w:val="005A1E5C"/>
    <w:rsid w:val="005A41A9"/>
    <w:rsid w:val="005A4424"/>
    <w:rsid w:val="005A510F"/>
    <w:rsid w:val="005B0A11"/>
    <w:rsid w:val="005B15AB"/>
    <w:rsid w:val="005B22B8"/>
    <w:rsid w:val="005B2907"/>
    <w:rsid w:val="005B29D0"/>
    <w:rsid w:val="005B2FA6"/>
    <w:rsid w:val="005B47BB"/>
    <w:rsid w:val="005B5AA6"/>
    <w:rsid w:val="005C0806"/>
    <w:rsid w:val="005C2098"/>
    <w:rsid w:val="005C2507"/>
    <w:rsid w:val="005C28AB"/>
    <w:rsid w:val="005C54C0"/>
    <w:rsid w:val="005C55CA"/>
    <w:rsid w:val="005C5A8B"/>
    <w:rsid w:val="005C61CC"/>
    <w:rsid w:val="005C6809"/>
    <w:rsid w:val="005C7926"/>
    <w:rsid w:val="005C7A3B"/>
    <w:rsid w:val="005D0439"/>
    <w:rsid w:val="005D1D88"/>
    <w:rsid w:val="005D3B47"/>
    <w:rsid w:val="005D5069"/>
    <w:rsid w:val="005D5E3D"/>
    <w:rsid w:val="005D68C4"/>
    <w:rsid w:val="005E3026"/>
    <w:rsid w:val="005E6029"/>
    <w:rsid w:val="005F3088"/>
    <w:rsid w:val="005F43D8"/>
    <w:rsid w:val="006008C6"/>
    <w:rsid w:val="00601234"/>
    <w:rsid w:val="00606D6C"/>
    <w:rsid w:val="00606ED7"/>
    <w:rsid w:val="00606FA0"/>
    <w:rsid w:val="00607814"/>
    <w:rsid w:val="00611A36"/>
    <w:rsid w:val="00613DB3"/>
    <w:rsid w:val="00615698"/>
    <w:rsid w:val="00622054"/>
    <w:rsid w:val="00622192"/>
    <w:rsid w:val="0062240B"/>
    <w:rsid w:val="0062240C"/>
    <w:rsid w:val="00622C8B"/>
    <w:rsid w:val="00623237"/>
    <w:rsid w:val="00624459"/>
    <w:rsid w:val="00624704"/>
    <w:rsid w:val="006258BF"/>
    <w:rsid w:val="006307A7"/>
    <w:rsid w:val="00631A66"/>
    <w:rsid w:val="00633A78"/>
    <w:rsid w:val="00634359"/>
    <w:rsid w:val="006362BC"/>
    <w:rsid w:val="0063649B"/>
    <w:rsid w:val="00640176"/>
    <w:rsid w:val="00641B17"/>
    <w:rsid w:val="0064337C"/>
    <w:rsid w:val="00645B2D"/>
    <w:rsid w:val="00647264"/>
    <w:rsid w:val="0064738A"/>
    <w:rsid w:val="00650AD4"/>
    <w:rsid w:val="00650FFD"/>
    <w:rsid w:val="006519D5"/>
    <w:rsid w:val="00651DAF"/>
    <w:rsid w:val="00652FDE"/>
    <w:rsid w:val="006534C1"/>
    <w:rsid w:val="006547E9"/>
    <w:rsid w:val="00656337"/>
    <w:rsid w:val="00657B95"/>
    <w:rsid w:val="00663A9F"/>
    <w:rsid w:val="006645C1"/>
    <w:rsid w:val="00664CD8"/>
    <w:rsid w:val="00666062"/>
    <w:rsid w:val="0066740B"/>
    <w:rsid w:val="00667A01"/>
    <w:rsid w:val="00667C3A"/>
    <w:rsid w:val="0067062D"/>
    <w:rsid w:val="00672FA0"/>
    <w:rsid w:val="00674333"/>
    <w:rsid w:val="0067453E"/>
    <w:rsid w:val="00674C6D"/>
    <w:rsid w:val="00674E4A"/>
    <w:rsid w:val="006822C4"/>
    <w:rsid w:val="00683FE7"/>
    <w:rsid w:val="00685EC6"/>
    <w:rsid w:val="00685F6E"/>
    <w:rsid w:val="006860E2"/>
    <w:rsid w:val="006865B9"/>
    <w:rsid w:val="006875A9"/>
    <w:rsid w:val="00690070"/>
    <w:rsid w:val="0069120A"/>
    <w:rsid w:val="00691A23"/>
    <w:rsid w:val="006925C1"/>
    <w:rsid w:val="006949BD"/>
    <w:rsid w:val="00696684"/>
    <w:rsid w:val="0069668A"/>
    <w:rsid w:val="006A36AF"/>
    <w:rsid w:val="006A3B87"/>
    <w:rsid w:val="006A4E26"/>
    <w:rsid w:val="006A54E2"/>
    <w:rsid w:val="006B1879"/>
    <w:rsid w:val="006B2F71"/>
    <w:rsid w:val="006B32C5"/>
    <w:rsid w:val="006B4766"/>
    <w:rsid w:val="006B73BA"/>
    <w:rsid w:val="006B7497"/>
    <w:rsid w:val="006B7593"/>
    <w:rsid w:val="006B77E2"/>
    <w:rsid w:val="006C007C"/>
    <w:rsid w:val="006C1E39"/>
    <w:rsid w:val="006C3C17"/>
    <w:rsid w:val="006C3F53"/>
    <w:rsid w:val="006C4787"/>
    <w:rsid w:val="006C49FD"/>
    <w:rsid w:val="006C4F5F"/>
    <w:rsid w:val="006C507A"/>
    <w:rsid w:val="006D0FDE"/>
    <w:rsid w:val="006D1F15"/>
    <w:rsid w:val="006D2034"/>
    <w:rsid w:val="006D2CE2"/>
    <w:rsid w:val="006D3C00"/>
    <w:rsid w:val="006D45F5"/>
    <w:rsid w:val="006D4F27"/>
    <w:rsid w:val="006D6B48"/>
    <w:rsid w:val="006E1ADC"/>
    <w:rsid w:val="006E20B2"/>
    <w:rsid w:val="006E2189"/>
    <w:rsid w:val="006E363E"/>
    <w:rsid w:val="006E6AB0"/>
    <w:rsid w:val="006E6DFC"/>
    <w:rsid w:val="006E74E0"/>
    <w:rsid w:val="006F12A4"/>
    <w:rsid w:val="006F247B"/>
    <w:rsid w:val="006F256F"/>
    <w:rsid w:val="006F37B5"/>
    <w:rsid w:val="006F3BF8"/>
    <w:rsid w:val="006F47CD"/>
    <w:rsid w:val="006F55DF"/>
    <w:rsid w:val="006F6462"/>
    <w:rsid w:val="00701086"/>
    <w:rsid w:val="0070221E"/>
    <w:rsid w:val="00704B0F"/>
    <w:rsid w:val="0070537E"/>
    <w:rsid w:val="0070689D"/>
    <w:rsid w:val="0070777C"/>
    <w:rsid w:val="0071010D"/>
    <w:rsid w:val="0071182A"/>
    <w:rsid w:val="00712E06"/>
    <w:rsid w:val="00713011"/>
    <w:rsid w:val="007137AA"/>
    <w:rsid w:val="00716608"/>
    <w:rsid w:val="00716A72"/>
    <w:rsid w:val="00716FFA"/>
    <w:rsid w:val="007179D3"/>
    <w:rsid w:val="00722446"/>
    <w:rsid w:val="00722587"/>
    <w:rsid w:val="00722DF6"/>
    <w:rsid w:val="00727261"/>
    <w:rsid w:val="0073072D"/>
    <w:rsid w:val="00730A3D"/>
    <w:rsid w:val="00731BA2"/>
    <w:rsid w:val="007327F2"/>
    <w:rsid w:val="00736CFC"/>
    <w:rsid w:val="00740E2A"/>
    <w:rsid w:val="00744DB4"/>
    <w:rsid w:val="00747572"/>
    <w:rsid w:val="00750DAA"/>
    <w:rsid w:val="007512F7"/>
    <w:rsid w:val="00754EB6"/>
    <w:rsid w:val="007615E8"/>
    <w:rsid w:val="00762C38"/>
    <w:rsid w:val="00762D05"/>
    <w:rsid w:val="00764BD9"/>
    <w:rsid w:val="00764F7F"/>
    <w:rsid w:val="00765FD9"/>
    <w:rsid w:val="00766B87"/>
    <w:rsid w:val="00767297"/>
    <w:rsid w:val="00770086"/>
    <w:rsid w:val="00770147"/>
    <w:rsid w:val="00772B51"/>
    <w:rsid w:val="00775D0E"/>
    <w:rsid w:val="007767CD"/>
    <w:rsid w:val="00776D0C"/>
    <w:rsid w:val="00780E2C"/>
    <w:rsid w:val="007830E4"/>
    <w:rsid w:val="00783190"/>
    <w:rsid w:val="0078426F"/>
    <w:rsid w:val="007862B6"/>
    <w:rsid w:val="0079009B"/>
    <w:rsid w:val="00793B49"/>
    <w:rsid w:val="00794D38"/>
    <w:rsid w:val="007950CD"/>
    <w:rsid w:val="00795627"/>
    <w:rsid w:val="007960A9"/>
    <w:rsid w:val="00796863"/>
    <w:rsid w:val="00797279"/>
    <w:rsid w:val="00797711"/>
    <w:rsid w:val="007A1427"/>
    <w:rsid w:val="007A151D"/>
    <w:rsid w:val="007A1D50"/>
    <w:rsid w:val="007A47C5"/>
    <w:rsid w:val="007A5801"/>
    <w:rsid w:val="007A6457"/>
    <w:rsid w:val="007A65FD"/>
    <w:rsid w:val="007A79AA"/>
    <w:rsid w:val="007B0B1B"/>
    <w:rsid w:val="007B1835"/>
    <w:rsid w:val="007B3841"/>
    <w:rsid w:val="007B4653"/>
    <w:rsid w:val="007B577E"/>
    <w:rsid w:val="007B68A3"/>
    <w:rsid w:val="007B7464"/>
    <w:rsid w:val="007B7699"/>
    <w:rsid w:val="007B7BBC"/>
    <w:rsid w:val="007C25A5"/>
    <w:rsid w:val="007C27D6"/>
    <w:rsid w:val="007C38D1"/>
    <w:rsid w:val="007C3A84"/>
    <w:rsid w:val="007C6873"/>
    <w:rsid w:val="007D0F91"/>
    <w:rsid w:val="007D2027"/>
    <w:rsid w:val="007D2462"/>
    <w:rsid w:val="007D43A1"/>
    <w:rsid w:val="007D44B7"/>
    <w:rsid w:val="007D5C8A"/>
    <w:rsid w:val="007D6704"/>
    <w:rsid w:val="007D6D8B"/>
    <w:rsid w:val="007D780E"/>
    <w:rsid w:val="007D7CE5"/>
    <w:rsid w:val="007E0194"/>
    <w:rsid w:val="007E0588"/>
    <w:rsid w:val="007E186B"/>
    <w:rsid w:val="007E1C67"/>
    <w:rsid w:val="007E1DFB"/>
    <w:rsid w:val="007E23AF"/>
    <w:rsid w:val="007E3309"/>
    <w:rsid w:val="007E404C"/>
    <w:rsid w:val="007E53BF"/>
    <w:rsid w:val="007E569F"/>
    <w:rsid w:val="007E57D4"/>
    <w:rsid w:val="007E5C75"/>
    <w:rsid w:val="007E6E28"/>
    <w:rsid w:val="007E74F1"/>
    <w:rsid w:val="007E792E"/>
    <w:rsid w:val="007F0FCA"/>
    <w:rsid w:val="007F3225"/>
    <w:rsid w:val="007F364F"/>
    <w:rsid w:val="007F5249"/>
    <w:rsid w:val="007F578C"/>
    <w:rsid w:val="007F6315"/>
    <w:rsid w:val="007F6D75"/>
    <w:rsid w:val="008003C8"/>
    <w:rsid w:val="008024EC"/>
    <w:rsid w:val="00804244"/>
    <w:rsid w:val="00804779"/>
    <w:rsid w:val="00804DB2"/>
    <w:rsid w:val="0080567C"/>
    <w:rsid w:val="0080742E"/>
    <w:rsid w:val="008108D5"/>
    <w:rsid w:val="008109E8"/>
    <w:rsid w:val="00811E5C"/>
    <w:rsid w:val="008121EA"/>
    <w:rsid w:val="00812952"/>
    <w:rsid w:val="00812A1D"/>
    <w:rsid w:val="008150C0"/>
    <w:rsid w:val="00817293"/>
    <w:rsid w:val="00817BCB"/>
    <w:rsid w:val="00817D79"/>
    <w:rsid w:val="00822E9B"/>
    <w:rsid w:val="0082424D"/>
    <w:rsid w:val="008263EA"/>
    <w:rsid w:val="008279A6"/>
    <w:rsid w:val="00832875"/>
    <w:rsid w:val="008343F6"/>
    <w:rsid w:val="008361FA"/>
    <w:rsid w:val="008365C8"/>
    <w:rsid w:val="008374AE"/>
    <w:rsid w:val="008376D2"/>
    <w:rsid w:val="00837F79"/>
    <w:rsid w:val="00840165"/>
    <w:rsid w:val="00840242"/>
    <w:rsid w:val="00840291"/>
    <w:rsid w:val="00842761"/>
    <w:rsid w:val="00842DDB"/>
    <w:rsid w:val="00842F98"/>
    <w:rsid w:val="0084391B"/>
    <w:rsid w:val="008439AF"/>
    <w:rsid w:val="00845CF6"/>
    <w:rsid w:val="0084685F"/>
    <w:rsid w:val="008500EC"/>
    <w:rsid w:val="00851FC4"/>
    <w:rsid w:val="00852EFE"/>
    <w:rsid w:val="008531B2"/>
    <w:rsid w:val="00853460"/>
    <w:rsid w:val="0085382E"/>
    <w:rsid w:val="00854681"/>
    <w:rsid w:val="00856195"/>
    <w:rsid w:val="00856E42"/>
    <w:rsid w:val="00857D07"/>
    <w:rsid w:val="00861FD6"/>
    <w:rsid w:val="008640B5"/>
    <w:rsid w:val="008646FE"/>
    <w:rsid w:val="0086573F"/>
    <w:rsid w:val="00874B98"/>
    <w:rsid w:val="00875BED"/>
    <w:rsid w:val="00881062"/>
    <w:rsid w:val="0088246C"/>
    <w:rsid w:val="008838C8"/>
    <w:rsid w:val="00885723"/>
    <w:rsid w:val="0088589D"/>
    <w:rsid w:val="00886795"/>
    <w:rsid w:val="008918DF"/>
    <w:rsid w:val="00894DA8"/>
    <w:rsid w:val="0089572B"/>
    <w:rsid w:val="008963F3"/>
    <w:rsid w:val="0089711D"/>
    <w:rsid w:val="008A3036"/>
    <w:rsid w:val="008A3AA9"/>
    <w:rsid w:val="008A6724"/>
    <w:rsid w:val="008A6DD6"/>
    <w:rsid w:val="008A7FCA"/>
    <w:rsid w:val="008B089D"/>
    <w:rsid w:val="008B0FC0"/>
    <w:rsid w:val="008B11DE"/>
    <w:rsid w:val="008B3ADE"/>
    <w:rsid w:val="008B66F5"/>
    <w:rsid w:val="008C2F6C"/>
    <w:rsid w:val="008C3010"/>
    <w:rsid w:val="008C4119"/>
    <w:rsid w:val="008C47B3"/>
    <w:rsid w:val="008C4821"/>
    <w:rsid w:val="008C57A4"/>
    <w:rsid w:val="008C68F8"/>
    <w:rsid w:val="008D0D83"/>
    <w:rsid w:val="008D2A78"/>
    <w:rsid w:val="008D3791"/>
    <w:rsid w:val="008D79CE"/>
    <w:rsid w:val="008E2AC2"/>
    <w:rsid w:val="008E470D"/>
    <w:rsid w:val="008E6E21"/>
    <w:rsid w:val="008E7C2B"/>
    <w:rsid w:val="008E7E92"/>
    <w:rsid w:val="008F1CF4"/>
    <w:rsid w:val="008F1CF9"/>
    <w:rsid w:val="008F30E7"/>
    <w:rsid w:val="008F53DD"/>
    <w:rsid w:val="008F62C4"/>
    <w:rsid w:val="008F63E4"/>
    <w:rsid w:val="008F71B9"/>
    <w:rsid w:val="008F75CB"/>
    <w:rsid w:val="008F7859"/>
    <w:rsid w:val="00900522"/>
    <w:rsid w:val="00900D21"/>
    <w:rsid w:val="00900D4C"/>
    <w:rsid w:val="00902A7D"/>
    <w:rsid w:val="00902D0D"/>
    <w:rsid w:val="00903044"/>
    <w:rsid w:val="00906CE0"/>
    <w:rsid w:val="0091035B"/>
    <w:rsid w:val="00912E6E"/>
    <w:rsid w:val="00913BEE"/>
    <w:rsid w:val="00914A2D"/>
    <w:rsid w:val="009200EC"/>
    <w:rsid w:val="00922E82"/>
    <w:rsid w:val="00923AA0"/>
    <w:rsid w:val="00924B1B"/>
    <w:rsid w:val="00926501"/>
    <w:rsid w:val="00933A49"/>
    <w:rsid w:val="0093591D"/>
    <w:rsid w:val="0093759B"/>
    <w:rsid w:val="00937915"/>
    <w:rsid w:val="00940003"/>
    <w:rsid w:val="0094055D"/>
    <w:rsid w:val="0094189A"/>
    <w:rsid w:val="00941904"/>
    <w:rsid w:val="00941DC3"/>
    <w:rsid w:val="009439DF"/>
    <w:rsid w:val="009533E7"/>
    <w:rsid w:val="009536F0"/>
    <w:rsid w:val="00954702"/>
    <w:rsid w:val="00956110"/>
    <w:rsid w:val="0096187D"/>
    <w:rsid w:val="00964B33"/>
    <w:rsid w:val="009650CD"/>
    <w:rsid w:val="0096529A"/>
    <w:rsid w:val="009664D6"/>
    <w:rsid w:val="00970A43"/>
    <w:rsid w:val="009712E0"/>
    <w:rsid w:val="00972C74"/>
    <w:rsid w:val="00973AFB"/>
    <w:rsid w:val="00976645"/>
    <w:rsid w:val="00976804"/>
    <w:rsid w:val="00976A8F"/>
    <w:rsid w:val="00980280"/>
    <w:rsid w:val="009810F4"/>
    <w:rsid w:val="0098152C"/>
    <w:rsid w:val="00984E0B"/>
    <w:rsid w:val="009855F9"/>
    <w:rsid w:val="00986D5C"/>
    <w:rsid w:val="0098731F"/>
    <w:rsid w:val="00991149"/>
    <w:rsid w:val="009929F1"/>
    <w:rsid w:val="00992FB7"/>
    <w:rsid w:val="00995F5E"/>
    <w:rsid w:val="009A0362"/>
    <w:rsid w:val="009A5169"/>
    <w:rsid w:val="009A5C1F"/>
    <w:rsid w:val="009A6B8E"/>
    <w:rsid w:val="009B3B5A"/>
    <w:rsid w:val="009B5431"/>
    <w:rsid w:val="009B7304"/>
    <w:rsid w:val="009C10CE"/>
    <w:rsid w:val="009C4C90"/>
    <w:rsid w:val="009C5E82"/>
    <w:rsid w:val="009C6DEB"/>
    <w:rsid w:val="009C7485"/>
    <w:rsid w:val="009C7861"/>
    <w:rsid w:val="009C796B"/>
    <w:rsid w:val="009D200F"/>
    <w:rsid w:val="009D2B74"/>
    <w:rsid w:val="009D3315"/>
    <w:rsid w:val="009D5897"/>
    <w:rsid w:val="009E0262"/>
    <w:rsid w:val="009E03E4"/>
    <w:rsid w:val="009E19C3"/>
    <w:rsid w:val="009E251A"/>
    <w:rsid w:val="009E2C5B"/>
    <w:rsid w:val="009E372B"/>
    <w:rsid w:val="009E3E97"/>
    <w:rsid w:val="009E510A"/>
    <w:rsid w:val="009E5A88"/>
    <w:rsid w:val="009F00DC"/>
    <w:rsid w:val="009F0DAF"/>
    <w:rsid w:val="009F1CBB"/>
    <w:rsid w:val="009F4196"/>
    <w:rsid w:val="009F4FD6"/>
    <w:rsid w:val="009F7FE1"/>
    <w:rsid w:val="00A00DF0"/>
    <w:rsid w:val="00A00FB1"/>
    <w:rsid w:val="00A01B35"/>
    <w:rsid w:val="00A02B6B"/>
    <w:rsid w:val="00A04C04"/>
    <w:rsid w:val="00A0528E"/>
    <w:rsid w:val="00A07056"/>
    <w:rsid w:val="00A10D1B"/>
    <w:rsid w:val="00A134DA"/>
    <w:rsid w:val="00A15F8F"/>
    <w:rsid w:val="00A1601D"/>
    <w:rsid w:val="00A16E08"/>
    <w:rsid w:val="00A204BD"/>
    <w:rsid w:val="00A20F55"/>
    <w:rsid w:val="00A22306"/>
    <w:rsid w:val="00A223C1"/>
    <w:rsid w:val="00A24AF2"/>
    <w:rsid w:val="00A250C4"/>
    <w:rsid w:val="00A26520"/>
    <w:rsid w:val="00A26750"/>
    <w:rsid w:val="00A279B7"/>
    <w:rsid w:val="00A303AB"/>
    <w:rsid w:val="00A30A99"/>
    <w:rsid w:val="00A324C1"/>
    <w:rsid w:val="00A33B15"/>
    <w:rsid w:val="00A40F38"/>
    <w:rsid w:val="00A419A5"/>
    <w:rsid w:val="00A43259"/>
    <w:rsid w:val="00A439F2"/>
    <w:rsid w:val="00A43C2C"/>
    <w:rsid w:val="00A504F1"/>
    <w:rsid w:val="00A530DC"/>
    <w:rsid w:val="00A532FA"/>
    <w:rsid w:val="00A53BB9"/>
    <w:rsid w:val="00A55605"/>
    <w:rsid w:val="00A56B9A"/>
    <w:rsid w:val="00A602DE"/>
    <w:rsid w:val="00A62C8A"/>
    <w:rsid w:val="00A62FC0"/>
    <w:rsid w:val="00A64945"/>
    <w:rsid w:val="00A65CD7"/>
    <w:rsid w:val="00A661AE"/>
    <w:rsid w:val="00A66908"/>
    <w:rsid w:val="00A701D1"/>
    <w:rsid w:val="00A70B38"/>
    <w:rsid w:val="00A70F44"/>
    <w:rsid w:val="00A72280"/>
    <w:rsid w:val="00A7254A"/>
    <w:rsid w:val="00A73C17"/>
    <w:rsid w:val="00A7423C"/>
    <w:rsid w:val="00A748BA"/>
    <w:rsid w:val="00A74F84"/>
    <w:rsid w:val="00A825B6"/>
    <w:rsid w:val="00A834AC"/>
    <w:rsid w:val="00A844B0"/>
    <w:rsid w:val="00A85264"/>
    <w:rsid w:val="00A8747E"/>
    <w:rsid w:val="00A87889"/>
    <w:rsid w:val="00A956F4"/>
    <w:rsid w:val="00A9778B"/>
    <w:rsid w:val="00AA0655"/>
    <w:rsid w:val="00AA29F3"/>
    <w:rsid w:val="00AA5BC5"/>
    <w:rsid w:val="00AA79E9"/>
    <w:rsid w:val="00AB0580"/>
    <w:rsid w:val="00AB0A50"/>
    <w:rsid w:val="00AB4CA7"/>
    <w:rsid w:val="00AC0190"/>
    <w:rsid w:val="00AC02C7"/>
    <w:rsid w:val="00AC0D45"/>
    <w:rsid w:val="00AC10F6"/>
    <w:rsid w:val="00AC23CA"/>
    <w:rsid w:val="00AC36EB"/>
    <w:rsid w:val="00AC435F"/>
    <w:rsid w:val="00AC534A"/>
    <w:rsid w:val="00AC5371"/>
    <w:rsid w:val="00AC769E"/>
    <w:rsid w:val="00AC79C0"/>
    <w:rsid w:val="00AD0090"/>
    <w:rsid w:val="00AD13FE"/>
    <w:rsid w:val="00AD1D2E"/>
    <w:rsid w:val="00AD5608"/>
    <w:rsid w:val="00AD7428"/>
    <w:rsid w:val="00AE05A3"/>
    <w:rsid w:val="00AE1B51"/>
    <w:rsid w:val="00AE23E3"/>
    <w:rsid w:val="00AE2F8A"/>
    <w:rsid w:val="00AE4BA7"/>
    <w:rsid w:val="00AE4E57"/>
    <w:rsid w:val="00AE5075"/>
    <w:rsid w:val="00AE5A67"/>
    <w:rsid w:val="00AE5B2C"/>
    <w:rsid w:val="00AE7EE6"/>
    <w:rsid w:val="00AF1465"/>
    <w:rsid w:val="00AF1F7B"/>
    <w:rsid w:val="00AF2D98"/>
    <w:rsid w:val="00AF4407"/>
    <w:rsid w:val="00AF4D6A"/>
    <w:rsid w:val="00AF5F4A"/>
    <w:rsid w:val="00AF68D6"/>
    <w:rsid w:val="00AF6A0F"/>
    <w:rsid w:val="00B00375"/>
    <w:rsid w:val="00B01418"/>
    <w:rsid w:val="00B02ACD"/>
    <w:rsid w:val="00B05504"/>
    <w:rsid w:val="00B1171D"/>
    <w:rsid w:val="00B13041"/>
    <w:rsid w:val="00B131B5"/>
    <w:rsid w:val="00B14333"/>
    <w:rsid w:val="00B2027E"/>
    <w:rsid w:val="00B20502"/>
    <w:rsid w:val="00B223F0"/>
    <w:rsid w:val="00B233E2"/>
    <w:rsid w:val="00B2384A"/>
    <w:rsid w:val="00B24383"/>
    <w:rsid w:val="00B253A1"/>
    <w:rsid w:val="00B27FFD"/>
    <w:rsid w:val="00B3157A"/>
    <w:rsid w:val="00B31A4D"/>
    <w:rsid w:val="00B329E0"/>
    <w:rsid w:val="00B35965"/>
    <w:rsid w:val="00B37B34"/>
    <w:rsid w:val="00B4032F"/>
    <w:rsid w:val="00B40948"/>
    <w:rsid w:val="00B429D3"/>
    <w:rsid w:val="00B45B60"/>
    <w:rsid w:val="00B50194"/>
    <w:rsid w:val="00B5080A"/>
    <w:rsid w:val="00B51420"/>
    <w:rsid w:val="00B52ED6"/>
    <w:rsid w:val="00B5361D"/>
    <w:rsid w:val="00B5452F"/>
    <w:rsid w:val="00B545A0"/>
    <w:rsid w:val="00B55851"/>
    <w:rsid w:val="00B5653D"/>
    <w:rsid w:val="00B56E84"/>
    <w:rsid w:val="00B60095"/>
    <w:rsid w:val="00B60D8C"/>
    <w:rsid w:val="00B616B5"/>
    <w:rsid w:val="00B61B57"/>
    <w:rsid w:val="00B62BC2"/>
    <w:rsid w:val="00B633A7"/>
    <w:rsid w:val="00B63E1E"/>
    <w:rsid w:val="00B64F22"/>
    <w:rsid w:val="00B652DF"/>
    <w:rsid w:val="00B7003C"/>
    <w:rsid w:val="00B719C8"/>
    <w:rsid w:val="00B73479"/>
    <w:rsid w:val="00B740BF"/>
    <w:rsid w:val="00B757A5"/>
    <w:rsid w:val="00B75DDC"/>
    <w:rsid w:val="00B7799B"/>
    <w:rsid w:val="00B8044D"/>
    <w:rsid w:val="00B82A92"/>
    <w:rsid w:val="00B8541B"/>
    <w:rsid w:val="00B85907"/>
    <w:rsid w:val="00B865CC"/>
    <w:rsid w:val="00B87105"/>
    <w:rsid w:val="00B8714F"/>
    <w:rsid w:val="00B874CE"/>
    <w:rsid w:val="00B90F1B"/>
    <w:rsid w:val="00B91F13"/>
    <w:rsid w:val="00B92776"/>
    <w:rsid w:val="00B94BA8"/>
    <w:rsid w:val="00B95815"/>
    <w:rsid w:val="00B95952"/>
    <w:rsid w:val="00B96F61"/>
    <w:rsid w:val="00B9796B"/>
    <w:rsid w:val="00B97CE6"/>
    <w:rsid w:val="00B97F3B"/>
    <w:rsid w:val="00BA0248"/>
    <w:rsid w:val="00BA0467"/>
    <w:rsid w:val="00BA0B3C"/>
    <w:rsid w:val="00BA0CAF"/>
    <w:rsid w:val="00BA0EB6"/>
    <w:rsid w:val="00BA2F88"/>
    <w:rsid w:val="00BA3A54"/>
    <w:rsid w:val="00BA42DF"/>
    <w:rsid w:val="00BA5AF4"/>
    <w:rsid w:val="00BA5D31"/>
    <w:rsid w:val="00BA7C35"/>
    <w:rsid w:val="00BB2BB9"/>
    <w:rsid w:val="00BB7EBD"/>
    <w:rsid w:val="00BC0F08"/>
    <w:rsid w:val="00BC183E"/>
    <w:rsid w:val="00BC21D8"/>
    <w:rsid w:val="00BC2D6B"/>
    <w:rsid w:val="00BC7837"/>
    <w:rsid w:val="00BC7F90"/>
    <w:rsid w:val="00BD064F"/>
    <w:rsid w:val="00BD0DE2"/>
    <w:rsid w:val="00BD3576"/>
    <w:rsid w:val="00BD5A92"/>
    <w:rsid w:val="00BD5ECD"/>
    <w:rsid w:val="00BD72B6"/>
    <w:rsid w:val="00BE506A"/>
    <w:rsid w:val="00BE5ADF"/>
    <w:rsid w:val="00BE5E3C"/>
    <w:rsid w:val="00BE6DD5"/>
    <w:rsid w:val="00BE7864"/>
    <w:rsid w:val="00BF0060"/>
    <w:rsid w:val="00BF251C"/>
    <w:rsid w:val="00BF2BE8"/>
    <w:rsid w:val="00BF2E27"/>
    <w:rsid w:val="00BF3307"/>
    <w:rsid w:val="00BF3627"/>
    <w:rsid w:val="00BF4521"/>
    <w:rsid w:val="00BF7416"/>
    <w:rsid w:val="00C0046D"/>
    <w:rsid w:val="00C00D7C"/>
    <w:rsid w:val="00C014FF"/>
    <w:rsid w:val="00C02F2E"/>
    <w:rsid w:val="00C05CE0"/>
    <w:rsid w:val="00C06401"/>
    <w:rsid w:val="00C11377"/>
    <w:rsid w:val="00C119E5"/>
    <w:rsid w:val="00C12710"/>
    <w:rsid w:val="00C16221"/>
    <w:rsid w:val="00C16CB4"/>
    <w:rsid w:val="00C2126A"/>
    <w:rsid w:val="00C225E9"/>
    <w:rsid w:val="00C22BC0"/>
    <w:rsid w:val="00C22F7F"/>
    <w:rsid w:val="00C255DD"/>
    <w:rsid w:val="00C267B7"/>
    <w:rsid w:val="00C26A87"/>
    <w:rsid w:val="00C27265"/>
    <w:rsid w:val="00C31239"/>
    <w:rsid w:val="00C31759"/>
    <w:rsid w:val="00C31890"/>
    <w:rsid w:val="00C33207"/>
    <w:rsid w:val="00C3324E"/>
    <w:rsid w:val="00C33B9D"/>
    <w:rsid w:val="00C34D8A"/>
    <w:rsid w:val="00C35203"/>
    <w:rsid w:val="00C35DB6"/>
    <w:rsid w:val="00C40A28"/>
    <w:rsid w:val="00C40CEA"/>
    <w:rsid w:val="00C417F5"/>
    <w:rsid w:val="00C41AAE"/>
    <w:rsid w:val="00C42A7C"/>
    <w:rsid w:val="00C438F2"/>
    <w:rsid w:val="00C43F40"/>
    <w:rsid w:val="00C45935"/>
    <w:rsid w:val="00C50517"/>
    <w:rsid w:val="00C51094"/>
    <w:rsid w:val="00C5162A"/>
    <w:rsid w:val="00C52C88"/>
    <w:rsid w:val="00C55AE1"/>
    <w:rsid w:val="00C562D7"/>
    <w:rsid w:val="00C56A9F"/>
    <w:rsid w:val="00C5794A"/>
    <w:rsid w:val="00C6033F"/>
    <w:rsid w:val="00C60745"/>
    <w:rsid w:val="00C61476"/>
    <w:rsid w:val="00C63A72"/>
    <w:rsid w:val="00C66CF7"/>
    <w:rsid w:val="00C72BFE"/>
    <w:rsid w:val="00C752A5"/>
    <w:rsid w:val="00C760A8"/>
    <w:rsid w:val="00C77AEB"/>
    <w:rsid w:val="00C81BF8"/>
    <w:rsid w:val="00C825F2"/>
    <w:rsid w:val="00C8285B"/>
    <w:rsid w:val="00C84CE8"/>
    <w:rsid w:val="00C8703A"/>
    <w:rsid w:val="00C87F91"/>
    <w:rsid w:val="00C902A1"/>
    <w:rsid w:val="00C9038D"/>
    <w:rsid w:val="00C918D4"/>
    <w:rsid w:val="00C91FC8"/>
    <w:rsid w:val="00C926A0"/>
    <w:rsid w:val="00C95593"/>
    <w:rsid w:val="00C95A2C"/>
    <w:rsid w:val="00C96AF9"/>
    <w:rsid w:val="00C97103"/>
    <w:rsid w:val="00CA1699"/>
    <w:rsid w:val="00CA2A50"/>
    <w:rsid w:val="00CA2B46"/>
    <w:rsid w:val="00CA3999"/>
    <w:rsid w:val="00CA4B43"/>
    <w:rsid w:val="00CA52A9"/>
    <w:rsid w:val="00CA6AEF"/>
    <w:rsid w:val="00CA6E41"/>
    <w:rsid w:val="00CA758D"/>
    <w:rsid w:val="00CB1E36"/>
    <w:rsid w:val="00CB316F"/>
    <w:rsid w:val="00CB3FEE"/>
    <w:rsid w:val="00CC46C9"/>
    <w:rsid w:val="00CC4D4C"/>
    <w:rsid w:val="00CC74BB"/>
    <w:rsid w:val="00CD09C5"/>
    <w:rsid w:val="00CD7091"/>
    <w:rsid w:val="00CD74CA"/>
    <w:rsid w:val="00CD7575"/>
    <w:rsid w:val="00CD79CC"/>
    <w:rsid w:val="00CE151D"/>
    <w:rsid w:val="00CE1D53"/>
    <w:rsid w:val="00CE1D87"/>
    <w:rsid w:val="00CE430C"/>
    <w:rsid w:val="00CE55C6"/>
    <w:rsid w:val="00CE56C1"/>
    <w:rsid w:val="00CE5B4F"/>
    <w:rsid w:val="00CE6290"/>
    <w:rsid w:val="00CE7492"/>
    <w:rsid w:val="00CF005E"/>
    <w:rsid w:val="00CF155D"/>
    <w:rsid w:val="00CF250F"/>
    <w:rsid w:val="00CF2FE6"/>
    <w:rsid w:val="00CF38F3"/>
    <w:rsid w:val="00CF4829"/>
    <w:rsid w:val="00CF4939"/>
    <w:rsid w:val="00CF62C8"/>
    <w:rsid w:val="00D00595"/>
    <w:rsid w:val="00D00A1C"/>
    <w:rsid w:val="00D014F5"/>
    <w:rsid w:val="00D02C68"/>
    <w:rsid w:val="00D04845"/>
    <w:rsid w:val="00D04BB2"/>
    <w:rsid w:val="00D05241"/>
    <w:rsid w:val="00D06CDC"/>
    <w:rsid w:val="00D07457"/>
    <w:rsid w:val="00D107B2"/>
    <w:rsid w:val="00D10E5A"/>
    <w:rsid w:val="00D112F9"/>
    <w:rsid w:val="00D142B4"/>
    <w:rsid w:val="00D149D9"/>
    <w:rsid w:val="00D17A73"/>
    <w:rsid w:val="00D20948"/>
    <w:rsid w:val="00D2096C"/>
    <w:rsid w:val="00D21182"/>
    <w:rsid w:val="00D2258C"/>
    <w:rsid w:val="00D228CA"/>
    <w:rsid w:val="00D22DF2"/>
    <w:rsid w:val="00D22E90"/>
    <w:rsid w:val="00D23B6B"/>
    <w:rsid w:val="00D250F9"/>
    <w:rsid w:val="00D261D6"/>
    <w:rsid w:val="00D27535"/>
    <w:rsid w:val="00D30277"/>
    <w:rsid w:val="00D32240"/>
    <w:rsid w:val="00D33BEF"/>
    <w:rsid w:val="00D33DFE"/>
    <w:rsid w:val="00D424CE"/>
    <w:rsid w:val="00D452DD"/>
    <w:rsid w:val="00D5248F"/>
    <w:rsid w:val="00D531BF"/>
    <w:rsid w:val="00D55714"/>
    <w:rsid w:val="00D57872"/>
    <w:rsid w:val="00D60DEF"/>
    <w:rsid w:val="00D64DB9"/>
    <w:rsid w:val="00D65056"/>
    <w:rsid w:val="00D653EB"/>
    <w:rsid w:val="00D66E84"/>
    <w:rsid w:val="00D70A9E"/>
    <w:rsid w:val="00D71261"/>
    <w:rsid w:val="00D7254A"/>
    <w:rsid w:val="00D74BD3"/>
    <w:rsid w:val="00D74FF8"/>
    <w:rsid w:val="00D75B14"/>
    <w:rsid w:val="00D779DE"/>
    <w:rsid w:val="00D8115A"/>
    <w:rsid w:val="00D8147C"/>
    <w:rsid w:val="00D81B27"/>
    <w:rsid w:val="00D81CB4"/>
    <w:rsid w:val="00D823C2"/>
    <w:rsid w:val="00D826E4"/>
    <w:rsid w:val="00D83741"/>
    <w:rsid w:val="00D84B7E"/>
    <w:rsid w:val="00D85300"/>
    <w:rsid w:val="00D862FE"/>
    <w:rsid w:val="00D87541"/>
    <w:rsid w:val="00D90C0A"/>
    <w:rsid w:val="00D91F86"/>
    <w:rsid w:val="00D920AD"/>
    <w:rsid w:val="00D9599C"/>
    <w:rsid w:val="00D971DD"/>
    <w:rsid w:val="00DA00A4"/>
    <w:rsid w:val="00DA0571"/>
    <w:rsid w:val="00DA072B"/>
    <w:rsid w:val="00DA261C"/>
    <w:rsid w:val="00DA282D"/>
    <w:rsid w:val="00DA311B"/>
    <w:rsid w:val="00DA5D07"/>
    <w:rsid w:val="00DB06B6"/>
    <w:rsid w:val="00DB0DA6"/>
    <w:rsid w:val="00DB129B"/>
    <w:rsid w:val="00DB2131"/>
    <w:rsid w:val="00DB25F4"/>
    <w:rsid w:val="00DB3B9C"/>
    <w:rsid w:val="00DB5A2C"/>
    <w:rsid w:val="00DB5A78"/>
    <w:rsid w:val="00DB6DF7"/>
    <w:rsid w:val="00DC023E"/>
    <w:rsid w:val="00DC32BF"/>
    <w:rsid w:val="00DC604F"/>
    <w:rsid w:val="00DC62AE"/>
    <w:rsid w:val="00DC64B6"/>
    <w:rsid w:val="00DC7436"/>
    <w:rsid w:val="00DD091D"/>
    <w:rsid w:val="00DD0D42"/>
    <w:rsid w:val="00DD0E1D"/>
    <w:rsid w:val="00DD15AF"/>
    <w:rsid w:val="00DD2596"/>
    <w:rsid w:val="00DD2DE5"/>
    <w:rsid w:val="00DD38C1"/>
    <w:rsid w:val="00DD470E"/>
    <w:rsid w:val="00DD4923"/>
    <w:rsid w:val="00DD629D"/>
    <w:rsid w:val="00DD6853"/>
    <w:rsid w:val="00DD6C31"/>
    <w:rsid w:val="00DD7002"/>
    <w:rsid w:val="00DD7676"/>
    <w:rsid w:val="00DE0B44"/>
    <w:rsid w:val="00DE4414"/>
    <w:rsid w:val="00DE58AD"/>
    <w:rsid w:val="00DE5B71"/>
    <w:rsid w:val="00DE6502"/>
    <w:rsid w:val="00DF3F3C"/>
    <w:rsid w:val="00DF6A46"/>
    <w:rsid w:val="00DF6BE9"/>
    <w:rsid w:val="00E0168F"/>
    <w:rsid w:val="00E02157"/>
    <w:rsid w:val="00E034D5"/>
    <w:rsid w:val="00E05DD7"/>
    <w:rsid w:val="00E07244"/>
    <w:rsid w:val="00E077B9"/>
    <w:rsid w:val="00E07E52"/>
    <w:rsid w:val="00E11902"/>
    <w:rsid w:val="00E11EF2"/>
    <w:rsid w:val="00E13386"/>
    <w:rsid w:val="00E133E3"/>
    <w:rsid w:val="00E1429B"/>
    <w:rsid w:val="00E1560A"/>
    <w:rsid w:val="00E17B4D"/>
    <w:rsid w:val="00E17D9E"/>
    <w:rsid w:val="00E209BE"/>
    <w:rsid w:val="00E211AC"/>
    <w:rsid w:val="00E22071"/>
    <w:rsid w:val="00E229D0"/>
    <w:rsid w:val="00E22E67"/>
    <w:rsid w:val="00E230C6"/>
    <w:rsid w:val="00E2497C"/>
    <w:rsid w:val="00E2664A"/>
    <w:rsid w:val="00E27A1E"/>
    <w:rsid w:val="00E323C2"/>
    <w:rsid w:val="00E32CA6"/>
    <w:rsid w:val="00E34B77"/>
    <w:rsid w:val="00E34FBB"/>
    <w:rsid w:val="00E36828"/>
    <w:rsid w:val="00E36FEE"/>
    <w:rsid w:val="00E40BAC"/>
    <w:rsid w:val="00E4257D"/>
    <w:rsid w:val="00E426F9"/>
    <w:rsid w:val="00E42708"/>
    <w:rsid w:val="00E432B7"/>
    <w:rsid w:val="00E43B8E"/>
    <w:rsid w:val="00E44DBD"/>
    <w:rsid w:val="00E45194"/>
    <w:rsid w:val="00E45F9B"/>
    <w:rsid w:val="00E47685"/>
    <w:rsid w:val="00E50FE1"/>
    <w:rsid w:val="00E530BC"/>
    <w:rsid w:val="00E5392A"/>
    <w:rsid w:val="00E54A17"/>
    <w:rsid w:val="00E55064"/>
    <w:rsid w:val="00E56795"/>
    <w:rsid w:val="00E5713E"/>
    <w:rsid w:val="00E60CFF"/>
    <w:rsid w:val="00E618AC"/>
    <w:rsid w:val="00E618E7"/>
    <w:rsid w:val="00E61F85"/>
    <w:rsid w:val="00E63CD6"/>
    <w:rsid w:val="00E66397"/>
    <w:rsid w:val="00E66F40"/>
    <w:rsid w:val="00E67073"/>
    <w:rsid w:val="00E67096"/>
    <w:rsid w:val="00E670C3"/>
    <w:rsid w:val="00E700C7"/>
    <w:rsid w:val="00E726DB"/>
    <w:rsid w:val="00E72F78"/>
    <w:rsid w:val="00E74C51"/>
    <w:rsid w:val="00E767A4"/>
    <w:rsid w:val="00E768DC"/>
    <w:rsid w:val="00E77538"/>
    <w:rsid w:val="00E77AE2"/>
    <w:rsid w:val="00E77E47"/>
    <w:rsid w:val="00E77FEA"/>
    <w:rsid w:val="00E800A0"/>
    <w:rsid w:val="00E80256"/>
    <w:rsid w:val="00E8264F"/>
    <w:rsid w:val="00E83E0A"/>
    <w:rsid w:val="00E84693"/>
    <w:rsid w:val="00E8555E"/>
    <w:rsid w:val="00E900AC"/>
    <w:rsid w:val="00E905D0"/>
    <w:rsid w:val="00E91CAC"/>
    <w:rsid w:val="00E93B1D"/>
    <w:rsid w:val="00E94E5C"/>
    <w:rsid w:val="00E96183"/>
    <w:rsid w:val="00E96808"/>
    <w:rsid w:val="00EA0597"/>
    <w:rsid w:val="00EA293B"/>
    <w:rsid w:val="00EA4ACA"/>
    <w:rsid w:val="00EB09C7"/>
    <w:rsid w:val="00EB1D65"/>
    <w:rsid w:val="00EB1F1E"/>
    <w:rsid w:val="00EB212A"/>
    <w:rsid w:val="00EB3362"/>
    <w:rsid w:val="00EB63D0"/>
    <w:rsid w:val="00EB6F9D"/>
    <w:rsid w:val="00EC17DE"/>
    <w:rsid w:val="00EC2613"/>
    <w:rsid w:val="00EC2AA9"/>
    <w:rsid w:val="00EC3093"/>
    <w:rsid w:val="00EC3EC0"/>
    <w:rsid w:val="00EC4AE9"/>
    <w:rsid w:val="00EC5079"/>
    <w:rsid w:val="00EC70D2"/>
    <w:rsid w:val="00EC7D1E"/>
    <w:rsid w:val="00ED0783"/>
    <w:rsid w:val="00ED1930"/>
    <w:rsid w:val="00ED1E87"/>
    <w:rsid w:val="00ED2FC2"/>
    <w:rsid w:val="00ED7BC5"/>
    <w:rsid w:val="00EE0548"/>
    <w:rsid w:val="00EE109B"/>
    <w:rsid w:val="00EE1E02"/>
    <w:rsid w:val="00EE2287"/>
    <w:rsid w:val="00EE269D"/>
    <w:rsid w:val="00EE2F09"/>
    <w:rsid w:val="00EE45DB"/>
    <w:rsid w:val="00EE7520"/>
    <w:rsid w:val="00EF0123"/>
    <w:rsid w:val="00EF072B"/>
    <w:rsid w:val="00EF3017"/>
    <w:rsid w:val="00EF362D"/>
    <w:rsid w:val="00EF38C9"/>
    <w:rsid w:val="00EF3AF9"/>
    <w:rsid w:val="00EF596A"/>
    <w:rsid w:val="00F00692"/>
    <w:rsid w:val="00F01437"/>
    <w:rsid w:val="00F0163C"/>
    <w:rsid w:val="00F0243C"/>
    <w:rsid w:val="00F059FD"/>
    <w:rsid w:val="00F0683E"/>
    <w:rsid w:val="00F10320"/>
    <w:rsid w:val="00F10CD1"/>
    <w:rsid w:val="00F12836"/>
    <w:rsid w:val="00F13D2C"/>
    <w:rsid w:val="00F144C7"/>
    <w:rsid w:val="00F1780A"/>
    <w:rsid w:val="00F2129F"/>
    <w:rsid w:val="00F22D75"/>
    <w:rsid w:val="00F2397D"/>
    <w:rsid w:val="00F23BDF"/>
    <w:rsid w:val="00F25900"/>
    <w:rsid w:val="00F3170A"/>
    <w:rsid w:val="00F32FE2"/>
    <w:rsid w:val="00F34190"/>
    <w:rsid w:val="00F35728"/>
    <w:rsid w:val="00F35858"/>
    <w:rsid w:val="00F3636B"/>
    <w:rsid w:val="00F36B86"/>
    <w:rsid w:val="00F37B37"/>
    <w:rsid w:val="00F403FC"/>
    <w:rsid w:val="00F4186B"/>
    <w:rsid w:val="00F42578"/>
    <w:rsid w:val="00F450B1"/>
    <w:rsid w:val="00F50F69"/>
    <w:rsid w:val="00F51457"/>
    <w:rsid w:val="00F52D98"/>
    <w:rsid w:val="00F535D8"/>
    <w:rsid w:val="00F544EE"/>
    <w:rsid w:val="00F548F5"/>
    <w:rsid w:val="00F54E79"/>
    <w:rsid w:val="00F56D7A"/>
    <w:rsid w:val="00F57DC8"/>
    <w:rsid w:val="00F60136"/>
    <w:rsid w:val="00F60380"/>
    <w:rsid w:val="00F61769"/>
    <w:rsid w:val="00F62148"/>
    <w:rsid w:val="00F62211"/>
    <w:rsid w:val="00F623C2"/>
    <w:rsid w:val="00F62A4E"/>
    <w:rsid w:val="00F64AEB"/>
    <w:rsid w:val="00F66785"/>
    <w:rsid w:val="00F714CE"/>
    <w:rsid w:val="00F7245F"/>
    <w:rsid w:val="00F75B1C"/>
    <w:rsid w:val="00F76226"/>
    <w:rsid w:val="00F766D4"/>
    <w:rsid w:val="00F77AD2"/>
    <w:rsid w:val="00F77E1D"/>
    <w:rsid w:val="00F77F25"/>
    <w:rsid w:val="00F8562C"/>
    <w:rsid w:val="00F85A4C"/>
    <w:rsid w:val="00F85BD7"/>
    <w:rsid w:val="00F91BE8"/>
    <w:rsid w:val="00F92707"/>
    <w:rsid w:val="00F94262"/>
    <w:rsid w:val="00F95948"/>
    <w:rsid w:val="00F9724D"/>
    <w:rsid w:val="00F97E6B"/>
    <w:rsid w:val="00FA1188"/>
    <w:rsid w:val="00FA300D"/>
    <w:rsid w:val="00FA667C"/>
    <w:rsid w:val="00FA6851"/>
    <w:rsid w:val="00FA7270"/>
    <w:rsid w:val="00FB01BC"/>
    <w:rsid w:val="00FB02CE"/>
    <w:rsid w:val="00FB03DC"/>
    <w:rsid w:val="00FB32E0"/>
    <w:rsid w:val="00FB3DC6"/>
    <w:rsid w:val="00FB40F8"/>
    <w:rsid w:val="00FB4A36"/>
    <w:rsid w:val="00FB7644"/>
    <w:rsid w:val="00FC056A"/>
    <w:rsid w:val="00FC088D"/>
    <w:rsid w:val="00FC19F2"/>
    <w:rsid w:val="00FC2300"/>
    <w:rsid w:val="00FC26B3"/>
    <w:rsid w:val="00FC3760"/>
    <w:rsid w:val="00FC6176"/>
    <w:rsid w:val="00FC6B80"/>
    <w:rsid w:val="00FC7A21"/>
    <w:rsid w:val="00FD18D7"/>
    <w:rsid w:val="00FD2E42"/>
    <w:rsid w:val="00FD585E"/>
    <w:rsid w:val="00FD58CF"/>
    <w:rsid w:val="00FD5EB8"/>
    <w:rsid w:val="00FD6598"/>
    <w:rsid w:val="00FD6FC5"/>
    <w:rsid w:val="00FD76E8"/>
    <w:rsid w:val="00FE0F06"/>
    <w:rsid w:val="00FE23F4"/>
    <w:rsid w:val="00FE4DE9"/>
    <w:rsid w:val="00FE6A9B"/>
    <w:rsid w:val="00FE777D"/>
    <w:rsid w:val="00FF055F"/>
    <w:rsid w:val="00FF0680"/>
    <w:rsid w:val="00FF06F7"/>
    <w:rsid w:val="00FF076E"/>
    <w:rsid w:val="00FF0E43"/>
    <w:rsid w:val="00FF2745"/>
    <w:rsid w:val="00FF306D"/>
    <w:rsid w:val="00FF3BFB"/>
    <w:rsid w:val="00FF407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E1BF04"/>
  <w14:defaultImageDpi w14:val="300"/>
  <w15:chartTrackingRefBased/>
  <w15:docId w15:val="{DC54FB06-3B1D-4559-853A-C0901250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A78"/>
    <w:pPr>
      <w:spacing w:after="200"/>
    </w:pPr>
    <w:rPr>
      <w:rFonts w:ascii="Arial Bold" w:eastAsia="Cambria" w:hAnsi="Arial Bold"/>
      <w:b/>
      <w:color w:val="00000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C51"/>
    <w:pPr>
      <w:keepNext/>
      <w:spacing w:before="240" w:after="60"/>
      <w:outlineLvl w:val="0"/>
    </w:pPr>
    <w:rPr>
      <w:rFonts w:ascii="Calibri Light" w:eastAsia="Times New Roman" w:hAnsi="Calibri Light"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823C2"/>
    <w:pPr>
      <w:keepNext/>
      <w:numPr>
        <w:numId w:val="1"/>
      </w:numPr>
      <w:spacing w:after="0"/>
      <w:outlineLvl w:val="4"/>
    </w:pPr>
    <w:rPr>
      <w:rFonts w:ascii="Times New Roman" w:eastAsia="Times New Roman" w:hAnsi="Times New Roman"/>
      <w:b w:val="0"/>
      <w:i/>
      <w:color w:val="auto"/>
      <w:sz w:val="24"/>
      <w:szCs w:val="20"/>
      <w:lang w:val="nl-NL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823C2"/>
    <w:rPr>
      <w:rFonts w:ascii="Times New Roman" w:eastAsia="Times New Roman" w:hAnsi="Times New Roman"/>
      <w:i/>
      <w:sz w:val="24"/>
      <w:lang w:val="nl-NL" w:eastAsia="id-ID"/>
    </w:rPr>
  </w:style>
  <w:style w:type="paragraph" w:styleId="NormalWeb">
    <w:name w:val="Normal (Web)"/>
    <w:basedOn w:val="Normal"/>
    <w:uiPriority w:val="99"/>
    <w:rsid w:val="00D823C2"/>
    <w:pPr>
      <w:spacing w:beforeLines="1" w:afterLines="1"/>
    </w:pPr>
    <w:rPr>
      <w:rFonts w:ascii="Times" w:hAnsi="Times"/>
      <w:b w:val="0"/>
      <w:color w:val="auto"/>
      <w:szCs w:val="20"/>
    </w:rPr>
  </w:style>
  <w:style w:type="character" w:customStyle="1" w:styleId="artikelbody">
    <w:name w:val="artikelbody"/>
    <w:basedOn w:val="DefaultParagraphFont"/>
    <w:rsid w:val="00D823C2"/>
  </w:style>
  <w:style w:type="character" w:styleId="Strong">
    <w:name w:val="Strong"/>
    <w:uiPriority w:val="22"/>
    <w:qFormat/>
    <w:rsid w:val="00D823C2"/>
    <w:rPr>
      <w:b/>
    </w:rPr>
  </w:style>
  <w:style w:type="paragraph" w:customStyle="1" w:styleId="artikelbody1">
    <w:name w:val="artikelbody1"/>
    <w:basedOn w:val="Normal"/>
    <w:rsid w:val="00D823C2"/>
    <w:pPr>
      <w:spacing w:beforeLines="1" w:afterLines="1"/>
    </w:pPr>
    <w:rPr>
      <w:rFonts w:ascii="Times" w:hAnsi="Times"/>
      <w:b w:val="0"/>
      <w:color w:val="auto"/>
      <w:szCs w:val="20"/>
    </w:rPr>
  </w:style>
  <w:style w:type="paragraph" w:styleId="Title">
    <w:name w:val="Title"/>
    <w:basedOn w:val="Normal"/>
    <w:link w:val="TitleChar"/>
    <w:qFormat/>
    <w:rsid w:val="00D823C2"/>
    <w:pPr>
      <w:spacing w:after="0"/>
      <w:jc w:val="center"/>
    </w:pPr>
    <w:rPr>
      <w:rFonts w:ascii="Tahoma" w:eastAsia="Times New Roman" w:hAnsi="Tahoma"/>
      <w:bCs/>
      <w:color w:val="auto"/>
      <w:sz w:val="24"/>
      <w:lang w:val="x-none" w:eastAsia="x-none"/>
    </w:rPr>
  </w:style>
  <w:style w:type="character" w:customStyle="1" w:styleId="TitleChar">
    <w:name w:val="Title Char"/>
    <w:link w:val="Title"/>
    <w:rsid w:val="00D823C2"/>
    <w:rPr>
      <w:rFonts w:ascii="Tahoma" w:eastAsia="Times New Roman" w:hAnsi="Tahoma" w:cs="Times New Roman"/>
      <w:b/>
      <w:bCs/>
      <w:lang w:val="x-none" w:eastAsia="x-none"/>
    </w:rPr>
  </w:style>
  <w:style w:type="paragraph" w:customStyle="1" w:styleId="Default">
    <w:name w:val="Default"/>
    <w:rsid w:val="00D823C2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val="id-ID" w:eastAsia="id-ID"/>
    </w:rPr>
  </w:style>
  <w:style w:type="paragraph" w:customStyle="1" w:styleId="ColorfulList-Accent11">
    <w:name w:val="Colorful List - Accent 11"/>
    <w:basedOn w:val="Normal"/>
    <w:uiPriority w:val="34"/>
    <w:qFormat/>
    <w:rsid w:val="00D823C2"/>
    <w:pPr>
      <w:spacing w:after="0"/>
      <w:ind w:left="720"/>
      <w:contextualSpacing/>
    </w:pPr>
    <w:rPr>
      <w:rFonts w:ascii="Times New Roman" w:eastAsia="Times New Roman" w:hAnsi="Times New Roman"/>
      <w:b w:val="0"/>
      <w:color w:val="auto"/>
      <w:sz w:val="24"/>
    </w:rPr>
  </w:style>
  <w:style w:type="character" w:customStyle="1" w:styleId="HeaderChar">
    <w:name w:val="Header Char"/>
    <w:semiHidden/>
    <w:rsid w:val="00D823C2"/>
    <w:rPr>
      <w:sz w:val="24"/>
      <w:szCs w:val="24"/>
    </w:rPr>
  </w:style>
  <w:style w:type="table" w:styleId="TableGrid">
    <w:name w:val="Table Grid"/>
    <w:basedOn w:val="TableNormal"/>
    <w:rsid w:val="00D823C2"/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823C2"/>
    <w:pPr>
      <w:spacing w:line="360" w:lineRule="auto"/>
      <w:ind w:left="720"/>
      <w:contextualSpacing/>
    </w:pPr>
    <w:rPr>
      <w:rFonts w:ascii="Calibri" w:eastAsia="Calibri" w:hAnsi="Calibri"/>
      <w:b w:val="0"/>
      <w:color w:val="auto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823C2"/>
    <w:pPr>
      <w:tabs>
        <w:tab w:val="center" w:pos="4680"/>
        <w:tab w:val="right" w:pos="9360"/>
      </w:tabs>
      <w:spacing w:line="360" w:lineRule="auto"/>
    </w:pPr>
    <w:rPr>
      <w:rFonts w:ascii="Calibri" w:eastAsia="Calibri" w:hAnsi="Calibri"/>
      <w:b w:val="0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D823C2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1"/>
    <w:rsid w:val="00D823C2"/>
    <w:pPr>
      <w:tabs>
        <w:tab w:val="center" w:pos="4513"/>
        <w:tab w:val="right" w:pos="9026"/>
      </w:tabs>
      <w:spacing w:after="0"/>
    </w:pPr>
  </w:style>
  <w:style w:type="character" w:customStyle="1" w:styleId="HeaderChar1">
    <w:name w:val="Header Char1"/>
    <w:link w:val="Header"/>
    <w:rsid w:val="00D823C2"/>
    <w:rPr>
      <w:rFonts w:ascii="Arial Bold" w:eastAsia="Cambria" w:hAnsi="Arial Bold" w:cs="Times New Roman"/>
      <w:b/>
      <w:color w:val="000000"/>
      <w:sz w:val="20"/>
    </w:rPr>
  </w:style>
  <w:style w:type="paragraph" w:styleId="BodyTextIndent2">
    <w:name w:val="Body Text Indent 2"/>
    <w:basedOn w:val="Normal"/>
    <w:link w:val="BodyTextIndent2Char"/>
    <w:rsid w:val="00D823C2"/>
    <w:pPr>
      <w:spacing w:after="120" w:line="480" w:lineRule="auto"/>
      <w:ind w:left="283"/>
    </w:pPr>
    <w:rPr>
      <w:rFonts w:ascii="Times New Roman" w:eastAsia="Times New Roman" w:hAnsi="Times New Roman"/>
      <w:b w:val="0"/>
      <w:color w:val="auto"/>
      <w:sz w:val="24"/>
    </w:rPr>
  </w:style>
  <w:style w:type="character" w:customStyle="1" w:styleId="BodyTextIndent2Char">
    <w:name w:val="Body Text Indent 2 Char"/>
    <w:link w:val="BodyTextIndent2"/>
    <w:rsid w:val="00D823C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44B7"/>
    <w:rPr>
      <w:rFonts w:ascii="Segoe UI" w:eastAsia="Cambria" w:hAnsi="Segoe UI" w:cs="Segoe UI"/>
      <w:b/>
      <w:color w:val="000000"/>
      <w:sz w:val="18"/>
      <w:szCs w:val="18"/>
      <w:lang w:val="en-US" w:eastAsia="en-US"/>
    </w:rPr>
  </w:style>
  <w:style w:type="character" w:customStyle="1" w:styleId="Heading1Char">
    <w:name w:val="Heading 1 Char"/>
    <w:link w:val="Heading1"/>
    <w:uiPriority w:val="9"/>
    <w:rsid w:val="00E74C51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FD6FC5"/>
    <w:rPr>
      <w:rFonts w:ascii="Calibri" w:eastAsia="Calibri" w:hAnsi="Calibri"/>
      <w:sz w:val="22"/>
      <w:szCs w:val="22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41C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41CA"/>
    <w:rPr>
      <w:rFonts w:ascii="Arial Bold" w:eastAsia="Cambria" w:hAnsi="Arial Bold"/>
      <w:b/>
      <w:color w:val="000000"/>
      <w:szCs w:val="24"/>
    </w:rPr>
  </w:style>
  <w:style w:type="character" w:styleId="Hyperlink">
    <w:name w:val="Hyperlink"/>
    <w:uiPriority w:val="99"/>
    <w:unhideWhenUsed/>
    <w:rsid w:val="00C33B9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F3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BDE6-69E6-4B50-9F18-48EAA669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Ortala DPDRI</cp:lastModifiedBy>
  <cp:revision>15</cp:revision>
  <cp:lastPrinted>2022-03-24T08:02:00Z</cp:lastPrinted>
  <dcterms:created xsi:type="dcterms:W3CDTF">2025-07-09T01:45:00Z</dcterms:created>
  <dcterms:modified xsi:type="dcterms:W3CDTF">2025-08-12T06:43:00Z</dcterms:modified>
</cp:coreProperties>
</file>