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522B85" w14:textId="77777777" w:rsidR="007F4447" w:rsidRPr="007F4447" w:rsidRDefault="007F4447" w:rsidP="007F4447">
      <w:pPr>
        <w:rPr>
          <w:b/>
          <w:bCs/>
        </w:rPr>
      </w:pPr>
      <w:r w:rsidRPr="007F4447">
        <w:rPr>
          <w:b/>
          <w:bCs/>
        </w:rPr>
        <w:t>Los estadios de la Copa Mundial de la FIFA 2026</w:t>
      </w:r>
    </w:p>
    <w:p w14:paraId="185C44C4" w14:textId="77777777" w:rsidR="007F4447" w:rsidRPr="007F4447" w:rsidRDefault="007F4447" w:rsidP="007F4447">
      <w:r w:rsidRPr="007F4447">
        <w:t>Publicado</w:t>
      </w:r>
    </w:p>
    <w:p w14:paraId="26C6D691" w14:textId="77777777" w:rsidR="007F4447" w:rsidRPr="007F4447" w:rsidRDefault="007F4447" w:rsidP="007F4447">
      <w:r w:rsidRPr="007F4447">
        <w:t>1 jun 2026</w:t>
      </w:r>
    </w:p>
    <w:p w14:paraId="35223777" w14:textId="77777777" w:rsidR="007F4447" w:rsidRPr="007F4447" w:rsidRDefault="007F4447" w:rsidP="007F4447">
      <w:pPr>
        <w:rPr>
          <w:b/>
          <w:bCs/>
        </w:rPr>
      </w:pPr>
      <w:r w:rsidRPr="007F4447">
        <w:rPr>
          <w:b/>
          <w:bCs/>
        </w:rPr>
        <w:t>La próxima Copa Mundial de la FIFA está en el horizonte, ya que Canadá, México y Estados Unidos se preparan para albergar el torneo más grande del deporte. FIFA+ echa un vistazo a los estadios que harán de esta la Copa Mundial más grande hasta la fecha.</w:t>
      </w:r>
    </w:p>
    <w:p w14:paraId="7CB6B24F" w14:textId="05D047C9" w:rsidR="007F4447" w:rsidRPr="007F4447" w:rsidRDefault="007F4447" w:rsidP="007F4447">
      <w:r w:rsidRPr="007F4447">
        <w:drawing>
          <wp:inline distT="0" distB="0" distL="0" distR="0" wp14:anchorId="0681BB15" wp14:editId="56AB545D">
            <wp:extent cx="5400040" cy="3578860"/>
            <wp:effectExtent l="0" t="0" r="0" b="2540"/>
            <wp:docPr id="32" name="Imagen 32" descr="FI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FIF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3578860"/>
                    </a:xfrm>
                    <a:prstGeom prst="rect">
                      <a:avLst/>
                    </a:prstGeom>
                    <a:noFill/>
                    <a:ln>
                      <a:noFill/>
                    </a:ln>
                  </pic:spPr>
                </pic:pic>
              </a:graphicData>
            </a:graphic>
          </wp:inline>
        </w:drawing>
      </w:r>
    </w:p>
    <w:p w14:paraId="07E377FD" w14:textId="77777777" w:rsidR="007F4447" w:rsidRPr="007F4447" w:rsidRDefault="007F4447" w:rsidP="007F4447">
      <w:pPr>
        <w:numPr>
          <w:ilvl w:val="0"/>
          <w:numId w:val="1"/>
        </w:numPr>
      </w:pPr>
      <w:r w:rsidRPr="007F4447">
        <w:rPr>
          <w:b/>
          <w:bCs/>
        </w:rPr>
        <w:t>Canadá, México y Estados Unidos organizan el torneo</w:t>
      </w:r>
    </w:p>
    <w:p w14:paraId="3C7EDEFB" w14:textId="77777777" w:rsidR="007F4447" w:rsidRPr="007F4447" w:rsidRDefault="007F4447" w:rsidP="007F4447">
      <w:pPr>
        <w:numPr>
          <w:ilvl w:val="0"/>
          <w:numId w:val="1"/>
        </w:numPr>
      </w:pPr>
      <w:r w:rsidRPr="007F4447">
        <w:rPr>
          <w:b/>
          <w:bCs/>
        </w:rPr>
        <w:t>16 estadios albergarán el torneo, el número más alto desde 2002</w:t>
      </w:r>
    </w:p>
    <w:p w14:paraId="6A3D1441" w14:textId="77777777" w:rsidR="007F4447" w:rsidRPr="007F4447" w:rsidRDefault="007F4447" w:rsidP="007F4447">
      <w:pPr>
        <w:numPr>
          <w:ilvl w:val="0"/>
          <w:numId w:val="1"/>
        </w:numPr>
      </w:pPr>
      <w:r w:rsidRPr="007F4447">
        <w:rPr>
          <w:b/>
          <w:bCs/>
        </w:rPr>
        <w:t>FIFA te revela lo que necesitas saber sobre cada una de las sedes</w:t>
      </w:r>
    </w:p>
    <w:p w14:paraId="443EEFFC" w14:textId="77777777" w:rsidR="007F4447" w:rsidRPr="007F4447" w:rsidRDefault="007F4447" w:rsidP="007F4447">
      <w:r w:rsidRPr="007F4447">
        <w:t xml:space="preserve">La </w:t>
      </w:r>
      <w:hyperlink r:id="rId6" w:history="1">
        <w:r w:rsidRPr="007F4447">
          <w:rPr>
            <w:rStyle w:val="Hipervnculo"/>
          </w:rPr>
          <w:t>Copa Mundial de la FIFA™</w:t>
        </w:r>
      </w:hyperlink>
      <w:r w:rsidRPr="007F4447">
        <w:t xml:space="preserve"> tendrá lugar por primera vez en tres países en 2026, con Canadá, México y EE. UU. compartiendo las funciones de anfitriones en una edición innovadora del evento deportivo más grande. Se han elegido un total de 16 sedes para albergar los juegos, el mayor número desde Corea / Japón 2002, con algunos estadios realmente espectaculares que mostrarán lo mejor del fútbol: Atlanta, Boston, Dallas, Filadelfia, Houston, Kansas City, Los Ángeles, Miami, Nueva York, San Francisco y Seattle; Ciudad de México, Guadalajara y Monterrey en México; y Toronto y Vancouver en Canadá.</w:t>
      </w:r>
    </w:p>
    <w:p w14:paraId="3D895F61" w14:textId="77777777" w:rsidR="007F4447" w:rsidRPr="007F4447" w:rsidRDefault="007F4447" w:rsidP="007F4447">
      <w:r w:rsidRPr="007F4447">
        <w:t>Lee todo sobre qué estadios serán anfitriones del mundo en 2026 con FIFA</w:t>
      </w:r>
    </w:p>
    <w:p w14:paraId="5A1CD4FE" w14:textId="77777777" w:rsidR="007F4447" w:rsidRPr="007F4447" w:rsidRDefault="007F4447" w:rsidP="007F4447">
      <w:r w:rsidRPr="007F4447">
        <w:lastRenderedPageBreak/>
        <w:pict w14:anchorId="39F2C209">
          <v:rect id="_x0000_i1208" style="width:0;height:.75pt" o:hralign="center" o:hrstd="t" o:hr="t" fillcolor="#a0a0a0" stroked="f"/>
        </w:pict>
      </w:r>
    </w:p>
    <w:p w14:paraId="1F23FC6D" w14:textId="77777777" w:rsidR="007F4447" w:rsidRPr="007F4447" w:rsidRDefault="007F4447" w:rsidP="007F4447">
      <w:r w:rsidRPr="007F4447">
        <w:rPr>
          <w:i/>
          <w:iCs/>
        </w:rPr>
        <w:t>Todas las capacidades de los estadios son preliminares en esta etapa y están sujetos a cambios. Los nombres de los estadios para la Copa Mundial de la FIFA 26™ fueron emparejados con las ciudades sedes y podrían diferir por la común designación local.</w:t>
      </w:r>
    </w:p>
    <w:p w14:paraId="4297A782" w14:textId="77777777" w:rsidR="007F4447" w:rsidRPr="007F4447" w:rsidRDefault="007F4447" w:rsidP="007F4447">
      <w:r w:rsidRPr="007F4447">
        <w:pict w14:anchorId="310AAFF5">
          <v:rect id="_x0000_i1209" style="width:0;height:.75pt" o:hralign="center" o:hrstd="t" o:hr="t" fillcolor="#a0a0a0" stroked="f"/>
        </w:pict>
      </w:r>
    </w:p>
    <w:p w14:paraId="4F01EBC2" w14:textId="77777777" w:rsidR="007F4447" w:rsidRPr="007F4447" w:rsidRDefault="007F4447" w:rsidP="007F4447">
      <w:r w:rsidRPr="007F4447">
        <w:rPr>
          <w:b/>
          <w:bCs/>
        </w:rPr>
        <w:t>Canadá</w:t>
      </w:r>
    </w:p>
    <w:p w14:paraId="17BE60E6" w14:textId="77777777" w:rsidR="007F4447" w:rsidRPr="007F4447" w:rsidRDefault="007F4447" w:rsidP="007F4447">
      <w:pPr>
        <w:rPr>
          <w:b/>
          <w:bCs/>
        </w:rPr>
      </w:pPr>
      <w:hyperlink r:id="rId7" w:history="1">
        <w:r w:rsidRPr="007F4447">
          <w:rPr>
            <w:rStyle w:val="Hipervnculo"/>
            <w:b/>
            <w:bCs/>
          </w:rPr>
          <w:t>Estadio Toronto</w:t>
        </w:r>
      </w:hyperlink>
    </w:p>
    <w:p w14:paraId="7D980ED9" w14:textId="77777777" w:rsidR="007F4447" w:rsidRPr="007F4447" w:rsidRDefault="007F4447" w:rsidP="007F4447">
      <w:r w:rsidRPr="007F4447">
        <w:rPr>
          <w:b/>
          <w:bCs/>
        </w:rPr>
        <w:t xml:space="preserve">Ubicación: </w:t>
      </w:r>
      <w:r w:rsidRPr="007F4447">
        <w:t>Toronto, Ontario, Canadá</w:t>
      </w:r>
      <w:r w:rsidRPr="007F4447">
        <w:rPr>
          <w:b/>
          <w:bCs/>
        </w:rPr>
        <w:t xml:space="preserve"> Capacidad:</w:t>
      </w:r>
      <w:r w:rsidRPr="007F4447">
        <w:t xml:space="preserve"> 43.036</w:t>
      </w:r>
      <w:r w:rsidRPr="007F4447">
        <w:rPr>
          <w:b/>
          <w:bCs/>
        </w:rPr>
        <w:t xml:space="preserve"> Inauguración: </w:t>
      </w:r>
      <w:r w:rsidRPr="007F4447">
        <w:t xml:space="preserve">2007 </w:t>
      </w:r>
      <w:hyperlink r:id="rId8" w:history="1">
        <w:r w:rsidRPr="007F4447">
          <w:rPr>
            <w:rStyle w:val="Hipervnculo"/>
            <w:b/>
            <w:bCs/>
          </w:rPr>
          <w:t>Fixture de la Copa Mundial de la FIFA 26™</w:t>
        </w:r>
      </w:hyperlink>
    </w:p>
    <w:p w14:paraId="4D7E9CFB" w14:textId="77777777" w:rsidR="007F4447" w:rsidRPr="007F4447" w:rsidRDefault="007F4447" w:rsidP="007F4447">
      <w:r w:rsidRPr="007F4447">
        <w:rPr>
          <w:b/>
          <w:bCs/>
        </w:rPr>
        <w:t>Zona de grupos</w:t>
      </w:r>
    </w:p>
    <w:p w14:paraId="0D5936A8" w14:textId="77777777" w:rsidR="007F4447" w:rsidRPr="007F4447" w:rsidRDefault="007F4447" w:rsidP="007F4447">
      <w:r w:rsidRPr="007F4447">
        <w:rPr>
          <w:b/>
          <w:bCs/>
        </w:rPr>
        <w:t>Viernes, 12 de junio 2026</w:t>
      </w:r>
      <w:r w:rsidRPr="007F4447">
        <w:t xml:space="preserve"> Partido 3 – </w:t>
      </w:r>
      <w:hyperlink r:id="rId9" w:history="1">
        <w:r w:rsidRPr="007F4447">
          <w:rPr>
            <w:rStyle w:val="Hipervnculo"/>
          </w:rPr>
          <w:t>Canadá vs Italia/Nigeria/Gales/Bosnia</w:t>
        </w:r>
      </w:hyperlink>
      <w:r w:rsidRPr="007F4447">
        <w:t xml:space="preserve"> - Grupo B- Estadio Toronto</w:t>
      </w:r>
    </w:p>
    <w:p w14:paraId="32928CF8" w14:textId="77777777" w:rsidR="007F4447" w:rsidRPr="007F4447" w:rsidRDefault="007F4447" w:rsidP="007F4447">
      <w:r w:rsidRPr="007F4447">
        <w:rPr>
          <w:b/>
          <w:bCs/>
        </w:rPr>
        <w:t>Miércoles, 17 de junio 2026</w:t>
      </w:r>
      <w:r w:rsidRPr="007F4447">
        <w:t xml:space="preserve"> Partido 21 – </w:t>
      </w:r>
      <w:hyperlink r:id="rId10" w:history="1">
        <w:r w:rsidRPr="007F4447">
          <w:rPr>
            <w:rStyle w:val="Hipervnculo"/>
          </w:rPr>
          <w:t>Ghana vs Panamá</w:t>
        </w:r>
      </w:hyperlink>
      <w:r w:rsidRPr="007F4447">
        <w:t xml:space="preserve"> – Grupo L - Estadio Toronto</w:t>
      </w:r>
    </w:p>
    <w:p w14:paraId="3B36D9F0" w14:textId="77777777" w:rsidR="007F4447" w:rsidRPr="007F4447" w:rsidRDefault="007F4447" w:rsidP="007F4447">
      <w:r w:rsidRPr="007F4447">
        <w:rPr>
          <w:b/>
          <w:bCs/>
        </w:rPr>
        <w:t>Sábado, 20 de junio 2026</w:t>
      </w:r>
      <w:r w:rsidRPr="007F4447">
        <w:t xml:space="preserve"> Partido 33 – </w:t>
      </w:r>
      <w:hyperlink r:id="rId11" w:history="1">
        <w:r w:rsidRPr="007F4447">
          <w:rPr>
            <w:rStyle w:val="Hipervnculo"/>
          </w:rPr>
          <w:t>Alemania vs Costa de Marfil</w:t>
        </w:r>
      </w:hyperlink>
      <w:r w:rsidRPr="007F4447">
        <w:t xml:space="preserve"> – Grupo E- Estadio Toronto</w:t>
      </w:r>
    </w:p>
    <w:p w14:paraId="4253AFD8" w14:textId="77777777" w:rsidR="007F4447" w:rsidRPr="007F4447" w:rsidRDefault="007F4447" w:rsidP="007F4447">
      <w:r w:rsidRPr="007F4447">
        <w:rPr>
          <w:b/>
          <w:bCs/>
        </w:rPr>
        <w:t>Martes, 23 de junio 2026</w:t>
      </w:r>
      <w:r w:rsidRPr="007F4447">
        <w:t xml:space="preserve"> Partido 46 – </w:t>
      </w:r>
      <w:hyperlink r:id="rId12" w:history="1">
        <w:r w:rsidRPr="007F4447">
          <w:rPr>
            <w:rStyle w:val="Hipervnculo"/>
          </w:rPr>
          <w:t>Panamá vs Croacia</w:t>
        </w:r>
      </w:hyperlink>
      <w:r w:rsidRPr="007F4447">
        <w:t xml:space="preserve"> – Grupo L- Estadio Toronto</w:t>
      </w:r>
    </w:p>
    <w:p w14:paraId="1F8DBB47" w14:textId="77777777" w:rsidR="007F4447" w:rsidRPr="007F4447" w:rsidRDefault="007F4447" w:rsidP="007F4447">
      <w:r w:rsidRPr="007F4447">
        <w:rPr>
          <w:b/>
          <w:bCs/>
        </w:rPr>
        <w:t>Viernes, 26 de junio 2026</w:t>
      </w:r>
      <w:r w:rsidRPr="007F4447">
        <w:t xml:space="preserve"> Partido 62 – </w:t>
      </w:r>
      <w:hyperlink r:id="rId13" w:history="1">
        <w:r w:rsidRPr="007F4447">
          <w:rPr>
            <w:rStyle w:val="Hipervnculo"/>
          </w:rPr>
          <w:t>Senegal vs Irak/Bolivia/Surinam</w:t>
        </w:r>
      </w:hyperlink>
      <w:r w:rsidRPr="007F4447">
        <w:t xml:space="preserve"> – Grupo I- Estadio Toronto</w:t>
      </w:r>
    </w:p>
    <w:p w14:paraId="1B56430D" w14:textId="77777777" w:rsidR="007F4447" w:rsidRPr="007F4447" w:rsidRDefault="007F4447" w:rsidP="007F4447">
      <w:r w:rsidRPr="007F4447">
        <w:rPr>
          <w:b/>
          <w:bCs/>
        </w:rPr>
        <w:t>Dieciseisavos de final</w:t>
      </w:r>
    </w:p>
    <w:p w14:paraId="5756FC4C" w14:textId="77777777" w:rsidR="007F4447" w:rsidRPr="007F4447" w:rsidRDefault="007F4447" w:rsidP="007F4447">
      <w:r w:rsidRPr="007F4447">
        <w:rPr>
          <w:b/>
          <w:bCs/>
        </w:rPr>
        <w:t>Jueves, 2 de julio 2026</w:t>
      </w:r>
      <w:r w:rsidRPr="007F4447">
        <w:t xml:space="preserve"> Partido 83 – </w:t>
      </w:r>
      <w:hyperlink r:id="rId14" w:history="1">
        <w:r w:rsidRPr="007F4447">
          <w:rPr>
            <w:rStyle w:val="Hipervnculo"/>
          </w:rPr>
          <w:t>2º Grupo K v 2º Grupo L</w:t>
        </w:r>
      </w:hyperlink>
      <w:r w:rsidRPr="007F4447">
        <w:t xml:space="preserve"> - Estadio Toronto</w:t>
      </w:r>
    </w:p>
    <w:p w14:paraId="3F19E0C0" w14:textId="04271103" w:rsidR="007F4447" w:rsidRPr="007F4447" w:rsidRDefault="007F4447" w:rsidP="007F4447">
      <w:r w:rsidRPr="007F4447">
        <w:lastRenderedPageBreak/>
        <w:drawing>
          <wp:inline distT="0" distB="0" distL="0" distR="0" wp14:anchorId="020D17EF" wp14:editId="60B7BEFE">
            <wp:extent cx="5400040" cy="3529965"/>
            <wp:effectExtent l="0" t="0" r="0" b="0"/>
            <wp:docPr id="31" name="Imagen 31" descr="FIFA World Cup Stadium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FIFA World Cup Stadium 20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3529965"/>
                    </a:xfrm>
                    <a:prstGeom prst="rect">
                      <a:avLst/>
                    </a:prstGeom>
                    <a:noFill/>
                    <a:ln>
                      <a:noFill/>
                    </a:ln>
                  </pic:spPr>
                </pic:pic>
              </a:graphicData>
            </a:graphic>
          </wp:inline>
        </w:drawing>
      </w:r>
    </w:p>
    <w:p w14:paraId="5ED00A3A" w14:textId="77777777" w:rsidR="007F4447" w:rsidRPr="007F4447" w:rsidRDefault="007F4447" w:rsidP="007F4447">
      <w:r w:rsidRPr="007F4447">
        <w:t>Con techo cubierto estilo Premier League y tribunas empinadas en cada extremo del campo, el Estadio Toronto tiene más que un parecido pasajero con los estadios que se encuentran en el fútbol británico. En Canadá, el estadio se ha convertido en un faro de progreso. Fue el primero específico para el fútbol del país y alberga al primer participante de la MLS de Canadá, el Toronto FC. Desde entonces, se convirtió en el primero en albergar la MLS Cup fuera de los Estados Unidos, y su ambiente emocionante ayudó a inspirar los esfuerzos de triple coronación pioneros de Toronto en 2017.</w:t>
      </w:r>
    </w:p>
    <w:p w14:paraId="6E254329" w14:textId="77777777" w:rsidR="007F4447" w:rsidRPr="007F4447" w:rsidRDefault="007F4447" w:rsidP="007F4447">
      <w:r w:rsidRPr="007F4447">
        <w:t>Ese éxito puso fin a la ausencia de 36 años de Canadá en la máxima competición mundial y amplió su impresionante récord de nunca haber perdido un partido competitivo en el Estadio de Toronto, que albergará torneos de la FIFA en la ciudad, ya que también fue sede de la Copa Mundial Femenina Sub-20 de la FIFA ™ en 2014.</w:t>
      </w:r>
    </w:p>
    <w:p w14:paraId="268E71E9" w14:textId="77777777" w:rsidR="007F4447" w:rsidRPr="007F4447" w:rsidRDefault="007F4447" w:rsidP="007F4447">
      <w:r w:rsidRPr="007F4447">
        <w:t>El estadio también cuenta con experiencia previa en la organización de torneos de la FIFA, ya que ayudó a organizar las Copas Mundiales Sub-20 de la FIFA masculina y femenina en 2007 y 2014, respectivamente.</w:t>
      </w:r>
    </w:p>
    <w:p w14:paraId="41B4AE6B" w14:textId="77777777" w:rsidR="007F4447" w:rsidRPr="007F4447" w:rsidRDefault="007F4447" w:rsidP="007F4447">
      <w:r w:rsidRPr="007F4447">
        <w:t>Sede: Toronto</w:t>
      </w:r>
    </w:p>
    <w:p w14:paraId="4B94103E" w14:textId="77777777" w:rsidR="007F4447" w:rsidRPr="007F4447" w:rsidRDefault="007F4447" w:rsidP="007F4447">
      <w:r w:rsidRPr="007F4447">
        <w:t>Un anticipo de lo que nos espera en esta sede de la Copa Mundial de la FIFA 26™.</w:t>
      </w:r>
    </w:p>
    <w:p w14:paraId="0A3FFE68" w14:textId="77777777" w:rsidR="007F4447" w:rsidRPr="007F4447" w:rsidRDefault="007F4447" w:rsidP="007F4447">
      <w:r w:rsidRPr="007F4447">
        <w:pict w14:anchorId="4B5BDBB4">
          <v:rect id="_x0000_i1211" style="width:0;height:.75pt" o:hralign="center" o:hrstd="t" o:hr="t" fillcolor="#a0a0a0" stroked="f"/>
        </w:pict>
      </w:r>
    </w:p>
    <w:p w14:paraId="540F9420" w14:textId="77777777" w:rsidR="007F4447" w:rsidRPr="007F4447" w:rsidRDefault="007F4447" w:rsidP="007F4447">
      <w:pPr>
        <w:rPr>
          <w:b/>
          <w:bCs/>
        </w:rPr>
      </w:pPr>
      <w:hyperlink r:id="rId16" w:history="1">
        <w:r w:rsidRPr="007F4447">
          <w:rPr>
            <w:rStyle w:val="Hipervnculo"/>
            <w:b/>
            <w:bCs/>
          </w:rPr>
          <w:t>Estadio BC Place Vancouver</w:t>
        </w:r>
      </w:hyperlink>
    </w:p>
    <w:p w14:paraId="74B2803D" w14:textId="77777777" w:rsidR="007F4447" w:rsidRPr="007F4447" w:rsidRDefault="007F4447" w:rsidP="007F4447">
      <w:r w:rsidRPr="007F4447">
        <w:rPr>
          <w:b/>
          <w:bCs/>
        </w:rPr>
        <w:lastRenderedPageBreak/>
        <w:t xml:space="preserve">Ubicación: </w:t>
      </w:r>
      <w:r w:rsidRPr="007F4447">
        <w:t>Vancouver, Columbia británica, Canadá</w:t>
      </w:r>
      <w:r w:rsidRPr="007F4447">
        <w:rPr>
          <w:b/>
          <w:bCs/>
        </w:rPr>
        <w:t xml:space="preserve"> Capacidad: </w:t>
      </w:r>
      <w:r w:rsidRPr="007F4447">
        <w:t>52.497</w:t>
      </w:r>
      <w:r w:rsidRPr="007F4447">
        <w:rPr>
          <w:b/>
          <w:bCs/>
        </w:rPr>
        <w:t xml:space="preserve"> Inauguración: </w:t>
      </w:r>
      <w:r w:rsidRPr="007F4447">
        <w:rPr>
          <w:rFonts w:ascii="Tahoma" w:hAnsi="Tahoma" w:cs="Tahoma"/>
          <w:b/>
          <w:bCs/>
        </w:rPr>
        <w:t>﻿</w:t>
      </w:r>
      <w:r w:rsidRPr="007F4447">
        <w:t xml:space="preserve">1983 </w:t>
      </w:r>
      <w:hyperlink r:id="rId17" w:history="1">
        <w:r w:rsidRPr="007F4447">
          <w:rPr>
            <w:rStyle w:val="Hipervnculo"/>
            <w:b/>
            <w:bCs/>
          </w:rPr>
          <w:t>Fixture de la Copa Mundial de la FIFA 26™</w:t>
        </w:r>
      </w:hyperlink>
    </w:p>
    <w:p w14:paraId="7EEEA495" w14:textId="77777777" w:rsidR="007F4447" w:rsidRPr="007F4447" w:rsidRDefault="007F4447" w:rsidP="007F4447">
      <w:r w:rsidRPr="007F4447">
        <w:rPr>
          <w:b/>
          <w:bCs/>
        </w:rPr>
        <w:t>Zona de grupos</w:t>
      </w:r>
    </w:p>
    <w:p w14:paraId="242CF539" w14:textId="77777777" w:rsidR="007F4447" w:rsidRPr="007F4447" w:rsidRDefault="007F4447" w:rsidP="007F4447">
      <w:r w:rsidRPr="007F4447">
        <w:rPr>
          <w:b/>
          <w:bCs/>
        </w:rPr>
        <w:t>Sábado, 13 de junio 2026</w:t>
      </w:r>
      <w:r w:rsidRPr="007F4447">
        <w:t xml:space="preserve"> Partido 6 – </w:t>
      </w:r>
      <w:hyperlink r:id="rId18" w:history="1">
        <w:r w:rsidRPr="007F4447">
          <w:rPr>
            <w:rStyle w:val="Hipervnculo"/>
          </w:rPr>
          <w:t>Australia v Kosovo/Rumania/Eslovaquia/Turquía</w:t>
        </w:r>
      </w:hyperlink>
      <w:r w:rsidRPr="007F4447">
        <w:t xml:space="preserve"> - Grupo D - Estadio BC Place Vancouver</w:t>
      </w:r>
    </w:p>
    <w:p w14:paraId="6BC84061" w14:textId="77777777" w:rsidR="007F4447" w:rsidRPr="007F4447" w:rsidRDefault="007F4447" w:rsidP="007F4447">
      <w:r w:rsidRPr="007F4447">
        <w:rPr>
          <w:b/>
          <w:bCs/>
        </w:rPr>
        <w:t>Jueves, 18 de junio 2026</w:t>
      </w:r>
      <w:r w:rsidRPr="007F4447">
        <w:t xml:space="preserve"> Partido 27 – </w:t>
      </w:r>
      <w:hyperlink r:id="rId19" w:history="1">
        <w:r w:rsidRPr="007F4447">
          <w:rPr>
            <w:rStyle w:val="Hipervnculo"/>
          </w:rPr>
          <w:t>Canadá v Catar</w:t>
        </w:r>
      </w:hyperlink>
      <w:r w:rsidRPr="007F4447">
        <w:t xml:space="preserve"> - Grupo B - Estadio BC Place Vancouver</w:t>
      </w:r>
    </w:p>
    <w:p w14:paraId="7C5ABDAC" w14:textId="77777777" w:rsidR="007F4447" w:rsidRPr="007F4447" w:rsidRDefault="007F4447" w:rsidP="007F4447">
      <w:r w:rsidRPr="007F4447">
        <w:rPr>
          <w:b/>
          <w:bCs/>
        </w:rPr>
        <w:t>Domingo, 21 de junio 2026</w:t>
      </w:r>
      <w:r w:rsidRPr="007F4447">
        <w:t xml:space="preserve"> Partido 40 – </w:t>
      </w:r>
      <w:hyperlink r:id="rId20" w:history="1">
        <w:r w:rsidRPr="007F4447">
          <w:rPr>
            <w:rStyle w:val="Hipervnculo"/>
          </w:rPr>
          <w:t>Nueva Zelanda v Egipto</w:t>
        </w:r>
      </w:hyperlink>
      <w:r w:rsidRPr="007F4447">
        <w:t xml:space="preserve"> - Grupo G - Estadio BC Place Vancouver</w:t>
      </w:r>
    </w:p>
    <w:p w14:paraId="402B7A2D" w14:textId="77777777" w:rsidR="007F4447" w:rsidRPr="007F4447" w:rsidRDefault="007F4447" w:rsidP="007F4447">
      <w:r w:rsidRPr="007F4447">
        <w:rPr>
          <w:b/>
          <w:bCs/>
        </w:rPr>
        <w:t>Miércoles, 24 de junio 2026</w:t>
      </w:r>
      <w:r w:rsidRPr="007F4447">
        <w:t xml:space="preserve"> Partido 51 – </w:t>
      </w:r>
      <w:hyperlink r:id="rId21" w:history="1">
        <w:r w:rsidRPr="007F4447">
          <w:rPr>
            <w:rStyle w:val="Hipervnculo"/>
          </w:rPr>
          <w:t>Suiza v Canadá</w:t>
        </w:r>
      </w:hyperlink>
      <w:r w:rsidRPr="007F4447">
        <w:t xml:space="preserve"> - Grupo B - Estadio BC Place Vancouver</w:t>
      </w:r>
    </w:p>
    <w:p w14:paraId="5EFAF294" w14:textId="77777777" w:rsidR="007F4447" w:rsidRPr="007F4447" w:rsidRDefault="007F4447" w:rsidP="007F4447">
      <w:r w:rsidRPr="007F4447">
        <w:rPr>
          <w:b/>
          <w:bCs/>
        </w:rPr>
        <w:t>Viernes, 26 de junio 2026</w:t>
      </w:r>
      <w:r w:rsidRPr="007F4447">
        <w:t xml:space="preserve"> Partido 64 – </w:t>
      </w:r>
      <w:hyperlink r:id="rId22" w:history="1">
        <w:r w:rsidRPr="007F4447">
          <w:rPr>
            <w:rStyle w:val="Hipervnculo"/>
          </w:rPr>
          <w:t>Nueva Zelanda v Bélgica</w:t>
        </w:r>
      </w:hyperlink>
      <w:r w:rsidRPr="007F4447">
        <w:t xml:space="preserve"> - Grupo G- Estadio BC Place Vancouver</w:t>
      </w:r>
    </w:p>
    <w:p w14:paraId="5C38F6A0" w14:textId="77777777" w:rsidR="007F4447" w:rsidRPr="007F4447" w:rsidRDefault="007F4447" w:rsidP="007F4447">
      <w:r w:rsidRPr="007F4447">
        <w:rPr>
          <w:b/>
          <w:bCs/>
        </w:rPr>
        <w:t>Dieciseisavos de final</w:t>
      </w:r>
    </w:p>
    <w:p w14:paraId="105A3052" w14:textId="77777777" w:rsidR="007F4447" w:rsidRPr="007F4447" w:rsidRDefault="007F4447" w:rsidP="007F4447">
      <w:r w:rsidRPr="007F4447">
        <w:rPr>
          <w:b/>
          <w:bCs/>
        </w:rPr>
        <w:t>Jueves, 2 de julio 2026</w:t>
      </w:r>
      <w:r w:rsidRPr="007F4447">
        <w:t xml:space="preserve"> Partido 85 – </w:t>
      </w:r>
      <w:hyperlink r:id="rId23" w:history="1">
        <w:r w:rsidRPr="007F4447">
          <w:rPr>
            <w:rStyle w:val="Hipervnculo"/>
          </w:rPr>
          <w:t>1º Grupo B v 3º Grupo E/F/G/I/J</w:t>
        </w:r>
      </w:hyperlink>
      <w:r w:rsidRPr="007F4447">
        <w:t xml:space="preserve"> - Estadio BC Place Vancouver</w:t>
      </w:r>
    </w:p>
    <w:p w14:paraId="6EFC653F" w14:textId="77777777" w:rsidR="007F4447" w:rsidRPr="007F4447" w:rsidRDefault="007F4447" w:rsidP="007F4447">
      <w:r w:rsidRPr="007F4447">
        <w:rPr>
          <w:b/>
          <w:bCs/>
        </w:rPr>
        <w:t>Octavos de final</w:t>
      </w:r>
    </w:p>
    <w:p w14:paraId="63C50936" w14:textId="77777777" w:rsidR="007F4447" w:rsidRPr="007F4447" w:rsidRDefault="007F4447" w:rsidP="007F4447">
      <w:r w:rsidRPr="007F4447">
        <w:rPr>
          <w:b/>
          <w:bCs/>
        </w:rPr>
        <w:t>Martes, 7 de julio 2026</w:t>
      </w:r>
      <w:r w:rsidRPr="007F4447">
        <w:t xml:space="preserve"> Partido 96 – </w:t>
      </w:r>
      <w:hyperlink r:id="rId24" w:history="1">
        <w:r w:rsidRPr="007F4447">
          <w:rPr>
            <w:rStyle w:val="Hipervnculo"/>
          </w:rPr>
          <w:t>Ganador Partido 85 v Ganador Partido 87</w:t>
        </w:r>
      </w:hyperlink>
      <w:r w:rsidRPr="007F4447">
        <w:t xml:space="preserve"> - Estadio BC Place Vancouver</w:t>
      </w:r>
    </w:p>
    <w:p w14:paraId="18FF490B" w14:textId="5EAD444E" w:rsidR="007F4447" w:rsidRPr="007F4447" w:rsidRDefault="007F4447" w:rsidP="007F4447">
      <w:r w:rsidRPr="007F4447">
        <w:drawing>
          <wp:inline distT="0" distB="0" distL="0" distR="0" wp14:anchorId="1E0864DB" wp14:editId="684FF66B">
            <wp:extent cx="5400040" cy="3578860"/>
            <wp:effectExtent l="0" t="0" r="0" b="2540"/>
            <wp:docPr id="30" name="Imagen 30" descr="A general view of the exterior of BC Place Vancouver, one of the stadiums being used for FIFA World Cup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A general view of the exterior of BC Place Vancouver, one of the stadiums being used for FIFA World Cup 20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3578860"/>
                    </a:xfrm>
                    <a:prstGeom prst="rect">
                      <a:avLst/>
                    </a:prstGeom>
                    <a:noFill/>
                    <a:ln>
                      <a:noFill/>
                    </a:ln>
                  </pic:spPr>
                </pic:pic>
              </a:graphicData>
            </a:graphic>
          </wp:inline>
        </w:drawing>
      </w:r>
    </w:p>
    <w:p w14:paraId="14A1D81B" w14:textId="77777777" w:rsidR="007F4447" w:rsidRPr="007F4447" w:rsidRDefault="007F4447" w:rsidP="007F4447">
      <w:r w:rsidRPr="007F4447">
        <w:lastRenderedPageBreak/>
        <w:t xml:space="preserve">Ahora en su cuadragésimo año de existencia, el Estadio BC Place Vancouver sigue siendo una impresionante pieza de arquitectura situada en las orillas del estuario del False Creek. La zona, que ha sido renovada recientemente, es el hogar del equipo de la MLS Vancouver Whitecaps y del equipo de la Canadian </w:t>
      </w:r>
      <w:proofErr w:type="spellStart"/>
      <w:r w:rsidRPr="007F4447">
        <w:t>Football</w:t>
      </w:r>
      <w:proofErr w:type="spellEnd"/>
      <w:r w:rsidRPr="007F4447">
        <w:t xml:space="preserve"> League (CFL) BC </w:t>
      </w:r>
      <w:proofErr w:type="spellStart"/>
      <w:r w:rsidRPr="007F4447">
        <w:t>Lions</w:t>
      </w:r>
      <w:proofErr w:type="spellEnd"/>
      <w:r w:rsidRPr="007F4447">
        <w:t>, y ocasionalmente ha albergado al equipo nacional de fútbol de Canadá.</w:t>
      </w:r>
    </w:p>
    <w:p w14:paraId="1FEC44A0" w14:textId="77777777" w:rsidR="007F4447" w:rsidRPr="007F4447" w:rsidRDefault="007F4447" w:rsidP="007F4447">
      <w:r w:rsidRPr="007F4447">
        <w:t xml:space="preserve">Uno de los partidos más memorables disputados en el BC Place Vancouver fue la final de la Copa Mundial Femenina de la FIFA 2015™, en la que Estados Unidos derrotó a la vigente campeona, Japón, por 5-2, gracias en gran parte a los tres goles de </w:t>
      </w:r>
      <w:proofErr w:type="spellStart"/>
      <w:r w:rsidRPr="007F4447">
        <w:t>Carli</w:t>
      </w:r>
      <w:proofErr w:type="spellEnd"/>
      <w:r w:rsidRPr="007F4447">
        <w:t xml:space="preserve"> Lloyd en los primeros quince minutos.</w:t>
      </w:r>
    </w:p>
    <w:p w14:paraId="4611662C" w14:textId="77777777" w:rsidR="007F4447" w:rsidRPr="007F4447" w:rsidRDefault="007F4447" w:rsidP="007F4447">
      <w:r w:rsidRPr="007F4447">
        <w:t>Sede: Vancouver</w:t>
      </w:r>
    </w:p>
    <w:p w14:paraId="24897ABB" w14:textId="77777777" w:rsidR="007F4447" w:rsidRPr="007F4447" w:rsidRDefault="007F4447" w:rsidP="007F4447">
      <w:r w:rsidRPr="007F4447">
        <w:t>Un anticipo de lo que nos espera en esta sede de la Copa Mundial de la FIFA 26™.</w:t>
      </w:r>
    </w:p>
    <w:p w14:paraId="49361C1E" w14:textId="77777777" w:rsidR="007F4447" w:rsidRPr="007F4447" w:rsidRDefault="007F4447" w:rsidP="007F4447">
      <w:r w:rsidRPr="007F4447">
        <w:pict w14:anchorId="4311F595">
          <v:rect id="_x0000_i1213" style="width:0;height:.75pt" o:hralign="center" o:hrstd="t" o:hr="t" fillcolor="#a0a0a0" stroked="f"/>
        </w:pict>
      </w:r>
    </w:p>
    <w:p w14:paraId="3BE18FFA" w14:textId="77777777" w:rsidR="007F4447" w:rsidRPr="007F4447" w:rsidRDefault="007F4447" w:rsidP="007F4447">
      <w:r w:rsidRPr="007F4447">
        <w:rPr>
          <w:b/>
          <w:bCs/>
        </w:rPr>
        <w:t>México</w:t>
      </w:r>
    </w:p>
    <w:p w14:paraId="575D44EF" w14:textId="77777777" w:rsidR="007F4447" w:rsidRPr="007F4447" w:rsidRDefault="007F4447" w:rsidP="007F4447">
      <w:pPr>
        <w:rPr>
          <w:b/>
          <w:bCs/>
        </w:rPr>
      </w:pPr>
      <w:hyperlink r:id="rId25" w:history="1">
        <w:r w:rsidRPr="007F4447">
          <w:rPr>
            <w:rStyle w:val="Hipervnculo"/>
            <w:b/>
            <w:bCs/>
          </w:rPr>
          <w:t>Estadio Ciudad de México</w:t>
        </w:r>
      </w:hyperlink>
    </w:p>
    <w:p w14:paraId="302A59DE" w14:textId="77777777" w:rsidR="007F4447" w:rsidRPr="007F4447" w:rsidRDefault="007F4447" w:rsidP="007F4447">
      <w:r w:rsidRPr="007F4447">
        <w:rPr>
          <w:b/>
          <w:bCs/>
        </w:rPr>
        <w:t>Ubicación:</w:t>
      </w:r>
      <w:r w:rsidRPr="007F4447">
        <w:t xml:space="preserve"> Tlalpan, Ciudad de México, México </w:t>
      </w:r>
      <w:r w:rsidRPr="007F4447">
        <w:rPr>
          <w:b/>
          <w:bCs/>
        </w:rPr>
        <w:t>Capacidad:</w:t>
      </w:r>
      <w:r w:rsidRPr="007F4447">
        <w:t xml:space="preserve"> 80.824 </w:t>
      </w:r>
      <w:r w:rsidRPr="007F4447">
        <w:rPr>
          <w:b/>
          <w:bCs/>
        </w:rPr>
        <w:t xml:space="preserve">Inauguración: </w:t>
      </w:r>
      <w:r w:rsidRPr="007F4447">
        <w:t xml:space="preserve">1966 </w:t>
      </w:r>
      <w:hyperlink r:id="rId26" w:history="1">
        <w:r w:rsidRPr="007F4447">
          <w:rPr>
            <w:rStyle w:val="Hipervnculo"/>
            <w:b/>
            <w:bCs/>
          </w:rPr>
          <w:t>Fixture de la Copa Mundial de la FIFA 26™</w:t>
        </w:r>
      </w:hyperlink>
    </w:p>
    <w:p w14:paraId="63C679B4" w14:textId="77777777" w:rsidR="007F4447" w:rsidRPr="007F4447" w:rsidRDefault="007F4447" w:rsidP="007F4447">
      <w:r w:rsidRPr="007F4447">
        <w:rPr>
          <w:b/>
          <w:bCs/>
        </w:rPr>
        <w:t>Zona de grupos</w:t>
      </w:r>
    </w:p>
    <w:p w14:paraId="5037E959" w14:textId="77777777" w:rsidR="007F4447" w:rsidRPr="007F4447" w:rsidRDefault="007F4447" w:rsidP="007F4447">
      <w:r w:rsidRPr="007F4447">
        <w:rPr>
          <w:b/>
          <w:bCs/>
        </w:rPr>
        <w:t>Jueves, 11 de junio 2026</w:t>
      </w:r>
      <w:r w:rsidRPr="007F4447">
        <w:t xml:space="preserve"> Partido 1 – </w:t>
      </w:r>
      <w:hyperlink r:id="rId27" w:history="1">
        <w:r w:rsidRPr="007F4447">
          <w:rPr>
            <w:rStyle w:val="Hipervnculo"/>
          </w:rPr>
          <w:t>México vs Sudáfrica</w:t>
        </w:r>
      </w:hyperlink>
      <w:r w:rsidRPr="007F4447">
        <w:t xml:space="preserve"> - Grupo A - Estadio Ciudad de México</w:t>
      </w:r>
    </w:p>
    <w:p w14:paraId="0BFFD7F2" w14:textId="77777777" w:rsidR="007F4447" w:rsidRPr="007F4447" w:rsidRDefault="007F4447" w:rsidP="007F4447">
      <w:r w:rsidRPr="007F4447">
        <w:rPr>
          <w:b/>
          <w:bCs/>
        </w:rPr>
        <w:t>Miércoles, 17 de junio 2026</w:t>
      </w:r>
      <w:r w:rsidRPr="007F4447">
        <w:t xml:space="preserve"> Partido 24 – </w:t>
      </w:r>
      <w:hyperlink r:id="rId28" w:history="1">
        <w:r w:rsidRPr="007F4447">
          <w:rPr>
            <w:rStyle w:val="Hipervnculo"/>
          </w:rPr>
          <w:t>Uzbekistán vs Colombia</w:t>
        </w:r>
      </w:hyperlink>
      <w:r w:rsidRPr="007F4447">
        <w:t xml:space="preserve"> – Grupo K- Estadio Ciudad de México</w:t>
      </w:r>
    </w:p>
    <w:p w14:paraId="710C25DE" w14:textId="77777777" w:rsidR="007F4447" w:rsidRPr="007F4447" w:rsidRDefault="007F4447" w:rsidP="007F4447">
      <w:r w:rsidRPr="007F4447">
        <w:rPr>
          <w:b/>
          <w:bCs/>
        </w:rPr>
        <w:t>Miércoles, 24 de junio 2026</w:t>
      </w:r>
      <w:r w:rsidRPr="007F4447">
        <w:t xml:space="preserve"> Partido 53 – </w:t>
      </w:r>
      <w:hyperlink r:id="rId29" w:history="1">
        <w:r w:rsidRPr="007F4447">
          <w:rPr>
            <w:rStyle w:val="Hipervnculo"/>
          </w:rPr>
          <w:t>Dinamarca/Macedonia/República Checa/Irlanda vs México</w:t>
        </w:r>
      </w:hyperlink>
      <w:r w:rsidRPr="007F4447">
        <w:t xml:space="preserve"> – Grupo A - Estadio Ciudad de México</w:t>
      </w:r>
    </w:p>
    <w:p w14:paraId="7A15B65F" w14:textId="77777777" w:rsidR="007F4447" w:rsidRPr="007F4447" w:rsidRDefault="007F4447" w:rsidP="007F4447">
      <w:r w:rsidRPr="007F4447">
        <w:rPr>
          <w:b/>
          <w:bCs/>
        </w:rPr>
        <w:t>Dieciseisavos de final</w:t>
      </w:r>
    </w:p>
    <w:p w14:paraId="2E025D1D" w14:textId="77777777" w:rsidR="007F4447" w:rsidRPr="007F4447" w:rsidRDefault="007F4447" w:rsidP="007F4447">
      <w:r w:rsidRPr="007F4447">
        <w:rPr>
          <w:b/>
          <w:bCs/>
        </w:rPr>
        <w:t>Martes, 30 de junio 2026</w:t>
      </w:r>
      <w:r w:rsidRPr="007F4447">
        <w:t xml:space="preserve"> Partido 79 – </w:t>
      </w:r>
      <w:hyperlink r:id="rId30" w:history="1">
        <w:r w:rsidRPr="007F4447">
          <w:rPr>
            <w:rStyle w:val="Hipervnculo"/>
          </w:rPr>
          <w:t>1º Grupo A v 3º Grupo C/E/F/H/I</w:t>
        </w:r>
      </w:hyperlink>
      <w:r w:rsidRPr="007F4447">
        <w:t xml:space="preserve"> - Estadio Ciudad de México</w:t>
      </w:r>
    </w:p>
    <w:p w14:paraId="2BBAEC17" w14:textId="77777777" w:rsidR="007F4447" w:rsidRPr="007F4447" w:rsidRDefault="007F4447" w:rsidP="007F4447">
      <w:r w:rsidRPr="007F4447">
        <w:rPr>
          <w:b/>
          <w:bCs/>
        </w:rPr>
        <w:t>Domingo, 5 de julio 2026</w:t>
      </w:r>
      <w:r w:rsidRPr="007F4447">
        <w:t xml:space="preserve"> Partido 92 – </w:t>
      </w:r>
      <w:hyperlink r:id="rId31" w:history="1">
        <w:r w:rsidRPr="007F4447">
          <w:rPr>
            <w:rStyle w:val="Hipervnculo"/>
          </w:rPr>
          <w:t>Ganador Partido 79 v Ganador Partido 80</w:t>
        </w:r>
      </w:hyperlink>
      <w:r w:rsidRPr="007F4447">
        <w:t xml:space="preserve"> - Estadio Ciudad de México</w:t>
      </w:r>
    </w:p>
    <w:p w14:paraId="3CFFFDEE" w14:textId="575A54AA" w:rsidR="007F4447" w:rsidRPr="007F4447" w:rsidRDefault="007F4447" w:rsidP="007F4447">
      <w:r w:rsidRPr="007F4447">
        <w:lastRenderedPageBreak/>
        <w:drawing>
          <wp:inline distT="0" distB="0" distL="0" distR="0" wp14:anchorId="23072EAC" wp14:editId="23A3A0BE">
            <wp:extent cx="5400040" cy="3592830"/>
            <wp:effectExtent l="0" t="0" r="0" b="7620"/>
            <wp:docPr id="29" name="Imagen 29" descr="MEXICO CITY, MEXICO - MAY 30: Aerial view of Azteca stadium prior the Final second leg match between Cruz Azul and Santos Laguna as part of the Torneo Guard1anes 2021 Liga MX at Azteca Stadium on May 30, 2021 in Mexico City, Mexico. (Photo by Hector Vivas/Gett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MEXICO CITY, MEXICO - MAY 30: Aerial view of Azteca stadium prior the Final second leg match between Cruz Azul and Santos Laguna as part of the Torneo Guard1anes 2021 Liga MX at Azteca Stadium on May 30, 2021 in Mexico City, Mexico. (Photo by Hector Vivas/Getty Image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3592830"/>
                    </a:xfrm>
                    <a:prstGeom prst="rect">
                      <a:avLst/>
                    </a:prstGeom>
                    <a:noFill/>
                    <a:ln>
                      <a:noFill/>
                    </a:ln>
                  </pic:spPr>
                </pic:pic>
              </a:graphicData>
            </a:graphic>
          </wp:inline>
        </w:drawing>
      </w:r>
    </w:p>
    <w:p w14:paraId="43BD698E" w14:textId="77777777" w:rsidR="007F4447" w:rsidRPr="007F4447" w:rsidRDefault="007F4447" w:rsidP="007F4447">
      <w:r w:rsidRPr="007F4447">
        <w:t>Un verdadero coliseo del fútbol mundial, el Azteca - que ha sido sede de jugadores como Pelé y Diego Maradona en dos emocionantes finales de la Copa del Mundo - volverá a ser el centro de atención. El trabajo diario de la arena es ser sede tanto del Club América como del Cruz Azul de la Liga MX, así como del equipo nacional de México, mientras que Pumas, Atlante, Atlético Español y Necaxa han jugado previamente su fútbol allí.</w:t>
      </w:r>
    </w:p>
    <w:p w14:paraId="54873B1C" w14:textId="77777777" w:rsidR="007F4447" w:rsidRPr="007F4447" w:rsidRDefault="007F4447" w:rsidP="007F4447">
      <w:r w:rsidRPr="007F4447">
        <w:t>El Estadio Azteca de Ciudad de México fue la sede de la final de la Copa Mundial Sub-17 de la FIFA™ en 2011, cuando una multitud de 98 943 espectadores batió el récord de asistencia a un partido en la historia de este prestigioso torneo juvenil.</w:t>
      </w:r>
    </w:p>
    <w:p w14:paraId="62F388CC" w14:textId="77777777" w:rsidR="007F4447" w:rsidRPr="007F4447" w:rsidRDefault="007F4447" w:rsidP="007F4447">
      <w:r w:rsidRPr="007F4447">
        <w:t>Sede: Ciudad de México</w:t>
      </w:r>
    </w:p>
    <w:p w14:paraId="33D3DBF7" w14:textId="77777777" w:rsidR="007F4447" w:rsidRPr="007F4447" w:rsidRDefault="007F4447" w:rsidP="007F4447">
      <w:r w:rsidRPr="007F4447">
        <w:t>Un anticipo de lo que nos espera en esta sede de la Copa Mundial de la FIFA 26™.</w:t>
      </w:r>
    </w:p>
    <w:p w14:paraId="61AA751C" w14:textId="77777777" w:rsidR="007F4447" w:rsidRPr="007F4447" w:rsidRDefault="007F4447" w:rsidP="007F4447">
      <w:r w:rsidRPr="007F4447">
        <w:pict w14:anchorId="65963248">
          <v:rect id="_x0000_i1215" style="width:0;height:.75pt" o:hralign="center" o:hrstd="t" o:hr="t" fillcolor="#a0a0a0" stroked="f"/>
        </w:pict>
      </w:r>
    </w:p>
    <w:p w14:paraId="635B9FF7" w14:textId="77777777" w:rsidR="007F4447" w:rsidRPr="007F4447" w:rsidRDefault="007F4447" w:rsidP="007F4447">
      <w:pPr>
        <w:rPr>
          <w:b/>
          <w:bCs/>
        </w:rPr>
      </w:pPr>
      <w:hyperlink r:id="rId33" w:history="1">
        <w:r w:rsidRPr="007F4447">
          <w:rPr>
            <w:rStyle w:val="Hipervnculo"/>
            <w:b/>
            <w:bCs/>
          </w:rPr>
          <w:t>Estadio Guadalajara</w:t>
        </w:r>
      </w:hyperlink>
    </w:p>
    <w:p w14:paraId="4D14BD0B" w14:textId="77777777" w:rsidR="007F4447" w:rsidRPr="007F4447" w:rsidRDefault="007F4447" w:rsidP="007F4447">
      <w:r w:rsidRPr="007F4447">
        <w:rPr>
          <w:b/>
          <w:bCs/>
        </w:rPr>
        <w:t xml:space="preserve">Ubicación: </w:t>
      </w:r>
      <w:r w:rsidRPr="007F4447">
        <w:t>Zapopan, Jalisco, México</w:t>
      </w:r>
      <w:r w:rsidRPr="007F4447">
        <w:rPr>
          <w:b/>
          <w:bCs/>
        </w:rPr>
        <w:t xml:space="preserve"> Capacidad: </w:t>
      </w:r>
      <w:r w:rsidRPr="007F4447">
        <w:t>45.664</w:t>
      </w:r>
      <w:r w:rsidRPr="007F4447">
        <w:rPr>
          <w:b/>
          <w:bCs/>
        </w:rPr>
        <w:t xml:space="preserve"> Inauguración: </w:t>
      </w:r>
      <w:r w:rsidRPr="007F4447">
        <w:rPr>
          <w:rFonts w:ascii="Tahoma" w:hAnsi="Tahoma" w:cs="Tahoma"/>
          <w:b/>
          <w:bCs/>
        </w:rPr>
        <w:t>﻿</w:t>
      </w:r>
      <w:r w:rsidRPr="007F4447">
        <w:t xml:space="preserve">2010 </w:t>
      </w:r>
      <w:hyperlink r:id="rId34" w:history="1">
        <w:r w:rsidRPr="007F4447">
          <w:rPr>
            <w:rStyle w:val="Hipervnculo"/>
            <w:b/>
            <w:bCs/>
          </w:rPr>
          <w:t>Fixture de la Copa Mundial de la FIFA 26™</w:t>
        </w:r>
      </w:hyperlink>
    </w:p>
    <w:p w14:paraId="2FA52192" w14:textId="77777777" w:rsidR="007F4447" w:rsidRPr="007F4447" w:rsidRDefault="007F4447" w:rsidP="007F4447">
      <w:r w:rsidRPr="007F4447">
        <w:rPr>
          <w:b/>
          <w:bCs/>
        </w:rPr>
        <w:t>Zona de grupos</w:t>
      </w:r>
    </w:p>
    <w:p w14:paraId="6D0597F5" w14:textId="77777777" w:rsidR="007F4447" w:rsidRPr="007F4447" w:rsidRDefault="007F4447" w:rsidP="007F4447">
      <w:r w:rsidRPr="007F4447">
        <w:rPr>
          <w:b/>
          <w:bCs/>
        </w:rPr>
        <w:t>Jueves, 11 de junio 2026</w:t>
      </w:r>
      <w:r w:rsidRPr="007F4447">
        <w:t xml:space="preserve"> Partido 2 – </w:t>
      </w:r>
      <w:hyperlink r:id="rId35" w:history="1">
        <w:r w:rsidRPr="007F4447">
          <w:rPr>
            <w:rStyle w:val="Hipervnculo"/>
          </w:rPr>
          <w:t>República de Corea v República Checa/Dinamarca/Macedonia del Norte/República de Irlanda</w:t>
        </w:r>
      </w:hyperlink>
      <w:r w:rsidRPr="007F4447">
        <w:t xml:space="preserve"> – Grupo A - Estadio Guadalajara</w:t>
      </w:r>
    </w:p>
    <w:p w14:paraId="0AA37B82" w14:textId="77777777" w:rsidR="007F4447" w:rsidRPr="007F4447" w:rsidRDefault="007F4447" w:rsidP="007F4447">
      <w:r w:rsidRPr="007F4447">
        <w:rPr>
          <w:b/>
          <w:bCs/>
        </w:rPr>
        <w:lastRenderedPageBreak/>
        <w:t>Jueves, 18 de junio 2026</w:t>
      </w:r>
      <w:r w:rsidRPr="007F4447">
        <w:t xml:space="preserve"> Partido 28 – </w:t>
      </w:r>
      <w:hyperlink r:id="rId36" w:history="1">
        <w:r w:rsidRPr="007F4447">
          <w:rPr>
            <w:rStyle w:val="Hipervnculo"/>
          </w:rPr>
          <w:t>México v República de Corea</w:t>
        </w:r>
      </w:hyperlink>
      <w:r w:rsidRPr="007F4447">
        <w:t xml:space="preserve"> - Grupo A - Estadio Guadalajara</w:t>
      </w:r>
    </w:p>
    <w:p w14:paraId="3CC5D41D" w14:textId="77777777" w:rsidR="007F4447" w:rsidRPr="007F4447" w:rsidRDefault="007F4447" w:rsidP="007F4447">
      <w:r w:rsidRPr="007F4447">
        <w:rPr>
          <w:b/>
          <w:bCs/>
        </w:rPr>
        <w:t>Martes, 23 de junio 2026</w:t>
      </w:r>
      <w:r w:rsidRPr="007F4447">
        <w:t xml:space="preserve"> Partido 48 – </w:t>
      </w:r>
      <w:hyperlink r:id="rId37" w:history="1">
        <w:r w:rsidRPr="007F4447">
          <w:rPr>
            <w:rStyle w:val="Hipervnculo"/>
          </w:rPr>
          <w:t>Colombia v Congo/Jamaica/Nueva Caledonia</w:t>
        </w:r>
      </w:hyperlink>
      <w:r w:rsidRPr="007F4447">
        <w:t xml:space="preserve"> - Grupo K - Estadio Guadalajara</w:t>
      </w:r>
    </w:p>
    <w:p w14:paraId="0C67249F" w14:textId="77777777" w:rsidR="007F4447" w:rsidRPr="007F4447" w:rsidRDefault="007F4447" w:rsidP="007F4447">
      <w:r w:rsidRPr="007F4447">
        <w:rPr>
          <w:b/>
          <w:bCs/>
        </w:rPr>
        <w:t>Viernes, 26 de junio 2026</w:t>
      </w:r>
      <w:r w:rsidRPr="007F4447">
        <w:t xml:space="preserve"> Partido 66 – </w:t>
      </w:r>
      <w:hyperlink r:id="rId38" w:history="1">
        <w:r w:rsidRPr="007F4447">
          <w:rPr>
            <w:rStyle w:val="Hipervnculo"/>
          </w:rPr>
          <w:t>Uruguay v España</w:t>
        </w:r>
      </w:hyperlink>
      <w:r w:rsidRPr="007F4447">
        <w:t xml:space="preserve"> - Grupo H - Estadio Guadalajara</w:t>
      </w:r>
    </w:p>
    <w:p w14:paraId="6BF49132" w14:textId="56D6C589" w:rsidR="007F4447" w:rsidRPr="007F4447" w:rsidRDefault="007F4447" w:rsidP="007F4447">
      <w:r w:rsidRPr="007F4447">
        <w:drawing>
          <wp:inline distT="0" distB="0" distL="0" distR="0" wp14:anchorId="4E13DE08" wp14:editId="03A11CB4">
            <wp:extent cx="5400040" cy="3599815"/>
            <wp:effectExtent l="0" t="0" r="0" b="635"/>
            <wp:docPr id="28" name="Imagen 28" descr="FIFA World Cup stadium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FIFA World Cup stadium 20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2073162A" w14:textId="77777777" w:rsidR="007F4447" w:rsidRPr="007F4447" w:rsidRDefault="007F4447" w:rsidP="007F4447">
      <w:r w:rsidRPr="007F4447">
        <w:t xml:space="preserve">Construido en terreno elevado y con un diseño esférico similar al coliseo, el Estadio Guadalajara es sin duda uno de los lugares más llamativos que albergarán partidos en la Copa Mundial de la FIFA 26. Inaugurado en 2010, el estadio es la sede durante la temporada regular del C.D. Guadalajara, que ha disfrutado de numerosos éxitos en él. El equipo masculino consiguió el histórico doblete, liga y copa, en el torneo Clausura 2017, y la victoria en la Liga de Campeones de la </w:t>
      </w:r>
      <w:proofErr w:type="spellStart"/>
      <w:r w:rsidRPr="007F4447">
        <w:t>Concacaf</w:t>
      </w:r>
      <w:proofErr w:type="spellEnd"/>
      <w:r w:rsidRPr="007F4447">
        <w:t xml:space="preserve"> 2018, mientras que los dos títulos del equipo femenino en 2017 y 2022 se suman al palmarés.</w:t>
      </w:r>
    </w:p>
    <w:p w14:paraId="7A260B6B" w14:textId="77777777" w:rsidR="007F4447" w:rsidRPr="007F4447" w:rsidRDefault="007F4447" w:rsidP="007F4447">
      <w:r w:rsidRPr="007F4447">
        <w:t>El Estadio Guadalajara fue una de las sedes principales de la Copa Mundial Sub-17 de la FIFA en 2011 y acogió los Juegos Panamericanos ese mismo año.</w:t>
      </w:r>
    </w:p>
    <w:p w14:paraId="2090F0A0" w14:textId="77777777" w:rsidR="007F4447" w:rsidRPr="007F4447" w:rsidRDefault="007F4447" w:rsidP="007F4447">
      <w:r w:rsidRPr="007F4447">
        <w:t>Sede: Guadalajara</w:t>
      </w:r>
    </w:p>
    <w:p w14:paraId="736BDB33" w14:textId="77777777" w:rsidR="007F4447" w:rsidRPr="007F4447" w:rsidRDefault="007F4447" w:rsidP="007F4447">
      <w:r w:rsidRPr="007F4447">
        <w:t>Un anticipo de lo que nos espera en esta sede de la Copa Mundial de la FIFA 26™.</w:t>
      </w:r>
    </w:p>
    <w:p w14:paraId="0BC532C2" w14:textId="77777777" w:rsidR="007F4447" w:rsidRPr="007F4447" w:rsidRDefault="007F4447" w:rsidP="007F4447">
      <w:r w:rsidRPr="007F4447">
        <w:pict w14:anchorId="6B39A5A1">
          <v:rect id="_x0000_i1217" style="width:0;height:.75pt" o:hralign="center" o:hrstd="t" o:hr="t" fillcolor="#a0a0a0" stroked="f"/>
        </w:pict>
      </w:r>
    </w:p>
    <w:p w14:paraId="27390070" w14:textId="77777777" w:rsidR="007F4447" w:rsidRPr="007F4447" w:rsidRDefault="007F4447" w:rsidP="007F4447">
      <w:pPr>
        <w:rPr>
          <w:b/>
          <w:bCs/>
        </w:rPr>
      </w:pPr>
      <w:hyperlink r:id="rId40" w:history="1">
        <w:r w:rsidRPr="007F4447">
          <w:rPr>
            <w:rStyle w:val="Hipervnculo"/>
            <w:b/>
            <w:bCs/>
          </w:rPr>
          <w:t>Estadio Monterrey</w:t>
        </w:r>
      </w:hyperlink>
    </w:p>
    <w:p w14:paraId="50D298DC" w14:textId="77777777" w:rsidR="007F4447" w:rsidRPr="007F4447" w:rsidRDefault="007F4447" w:rsidP="007F4447">
      <w:r w:rsidRPr="007F4447">
        <w:rPr>
          <w:b/>
          <w:bCs/>
        </w:rPr>
        <w:lastRenderedPageBreak/>
        <w:t xml:space="preserve">Locación: </w:t>
      </w:r>
      <w:r w:rsidRPr="007F4447">
        <w:t>Guadalupe, Nuevo León, México</w:t>
      </w:r>
      <w:r w:rsidRPr="007F4447">
        <w:rPr>
          <w:b/>
          <w:bCs/>
        </w:rPr>
        <w:t xml:space="preserve"> Capacidad: </w:t>
      </w:r>
      <w:r w:rsidRPr="007F4447">
        <w:t>51.243</w:t>
      </w:r>
      <w:r w:rsidRPr="007F4447">
        <w:rPr>
          <w:b/>
          <w:bCs/>
        </w:rPr>
        <w:t xml:space="preserve"> Inauguración: </w:t>
      </w:r>
      <w:r w:rsidRPr="007F4447">
        <w:rPr>
          <w:rFonts w:ascii="Tahoma" w:hAnsi="Tahoma" w:cs="Tahoma"/>
          <w:b/>
          <w:bCs/>
        </w:rPr>
        <w:t>﻿</w:t>
      </w:r>
      <w:r w:rsidRPr="007F4447">
        <w:t xml:space="preserve">2015 </w:t>
      </w:r>
      <w:hyperlink r:id="rId41" w:history="1">
        <w:r w:rsidRPr="007F4447">
          <w:rPr>
            <w:rStyle w:val="Hipervnculo"/>
            <w:b/>
            <w:bCs/>
          </w:rPr>
          <w:t>Fixture de la Copa Mundial de la FIFA 26™</w:t>
        </w:r>
      </w:hyperlink>
    </w:p>
    <w:p w14:paraId="3A3F1766" w14:textId="77777777" w:rsidR="007F4447" w:rsidRPr="007F4447" w:rsidRDefault="007F4447" w:rsidP="007F4447">
      <w:r w:rsidRPr="007F4447">
        <w:rPr>
          <w:b/>
          <w:bCs/>
        </w:rPr>
        <w:t>Zona de grupos</w:t>
      </w:r>
    </w:p>
    <w:p w14:paraId="217177FA" w14:textId="77777777" w:rsidR="007F4447" w:rsidRPr="007F4447" w:rsidRDefault="007F4447" w:rsidP="007F4447">
      <w:r w:rsidRPr="007F4447">
        <w:rPr>
          <w:b/>
          <w:bCs/>
        </w:rPr>
        <w:t>Domingo, 14 de junio 2026</w:t>
      </w:r>
      <w:r w:rsidRPr="007F4447">
        <w:t xml:space="preserve"> Partido 12 – </w:t>
      </w:r>
      <w:hyperlink r:id="rId42" w:history="1">
        <w:r w:rsidRPr="007F4447">
          <w:rPr>
            <w:rStyle w:val="Hipervnculo"/>
          </w:rPr>
          <w:t>Ucrania/Suecia/Polonia/Albania vs Túnez</w:t>
        </w:r>
      </w:hyperlink>
      <w:r w:rsidRPr="007F4447">
        <w:t xml:space="preserve"> - Grupo F - Estadio Monterrey</w:t>
      </w:r>
    </w:p>
    <w:p w14:paraId="19147615" w14:textId="77777777" w:rsidR="007F4447" w:rsidRPr="007F4447" w:rsidRDefault="007F4447" w:rsidP="007F4447">
      <w:r w:rsidRPr="007F4447">
        <w:rPr>
          <w:b/>
          <w:bCs/>
        </w:rPr>
        <w:t>Sábado, 20 de junio 2026</w:t>
      </w:r>
      <w:r w:rsidRPr="007F4447">
        <w:t xml:space="preserve"> Partido 36 – </w:t>
      </w:r>
      <w:hyperlink r:id="rId43" w:history="1">
        <w:r w:rsidRPr="007F4447">
          <w:rPr>
            <w:rStyle w:val="Hipervnculo"/>
          </w:rPr>
          <w:t>Túnez vs Japón</w:t>
        </w:r>
      </w:hyperlink>
      <w:r w:rsidRPr="007F4447">
        <w:t xml:space="preserve"> – Grupo F - Estadio Monterrey</w:t>
      </w:r>
    </w:p>
    <w:p w14:paraId="4102C950" w14:textId="77777777" w:rsidR="007F4447" w:rsidRPr="007F4447" w:rsidRDefault="007F4447" w:rsidP="007F4447">
      <w:r w:rsidRPr="007F4447">
        <w:rPr>
          <w:b/>
          <w:bCs/>
        </w:rPr>
        <w:t>Miércoles, 24 de junio 2026</w:t>
      </w:r>
      <w:r w:rsidRPr="007F4447">
        <w:t xml:space="preserve"> Partido 54 – </w:t>
      </w:r>
      <w:hyperlink r:id="rId44" w:history="1">
        <w:r w:rsidRPr="007F4447">
          <w:rPr>
            <w:rStyle w:val="Hipervnculo"/>
          </w:rPr>
          <w:t>Sudáfrica vs República de Corea</w:t>
        </w:r>
      </w:hyperlink>
      <w:r w:rsidRPr="007F4447">
        <w:t xml:space="preserve"> – Grupo A -Estadio Monterrey</w:t>
      </w:r>
    </w:p>
    <w:p w14:paraId="22F1D90E" w14:textId="77777777" w:rsidR="007F4447" w:rsidRPr="007F4447" w:rsidRDefault="007F4447" w:rsidP="007F4447">
      <w:r w:rsidRPr="007F4447">
        <w:rPr>
          <w:b/>
          <w:bCs/>
        </w:rPr>
        <w:t>Dieciseisavos de final</w:t>
      </w:r>
    </w:p>
    <w:p w14:paraId="3320C381" w14:textId="77777777" w:rsidR="007F4447" w:rsidRPr="007F4447" w:rsidRDefault="007F4447" w:rsidP="007F4447">
      <w:r w:rsidRPr="007F4447">
        <w:rPr>
          <w:b/>
          <w:bCs/>
        </w:rPr>
        <w:t>Lunes, 29 de junio 2026</w:t>
      </w:r>
      <w:r w:rsidRPr="007F4447">
        <w:t xml:space="preserve"> Partido 75 – </w:t>
      </w:r>
      <w:hyperlink r:id="rId45" w:history="1">
        <w:r w:rsidRPr="007F4447">
          <w:rPr>
            <w:rStyle w:val="Hipervnculo"/>
          </w:rPr>
          <w:t>1º Grupo F v 2º Grupo C</w:t>
        </w:r>
      </w:hyperlink>
      <w:r w:rsidRPr="007F4447">
        <w:t xml:space="preserve"> - Estadio Monterrey</w:t>
      </w:r>
    </w:p>
    <w:p w14:paraId="0AF90867" w14:textId="483C74EC" w:rsidR="007F4447" w:rsidRPr="007F4447" w:rsidRDefault="007F4447" w:rsidP="007F4447">
      <w:r w:rsidRPr="007F4447">
        <w:drawing>
          <wp:inline distT="0" distB="0" distL="0" distR="0" wp14:anchorId="1D9411B1" wp14:editId="70D220AD">
            <wp:extent cx="5400040" cy="3592830"/>
            <wp:effectExtent l="0" t="0" r="0" b="7620"/>
            <wp:docPr id="27" name="Imagen 27" descr="FIFA World Cup stadium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FIFA World Cup stadium 202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00040" cy="3592830"/>
                    </a:xfrm>
                    <a:prstGeom prst="rect">
                      <a:avLst/>
                    </a:prstGeom>
                    <a:noFill/>
                    <a:ln>
                      <a:noFill/>
                    </a:ln>
                  </pic:spPr>
                </pic:pic>
              </a:graphicData>
            </a:graphic>
          </wp:inline>
        </w:drawing>
      </w:r>
    </w:p>
    <w:p w14:paraId="0EC41769" w14:textId="77777777" w:rsidR="007F4447" w:rsidRPr="007F4447" w:rsidRDefault="007F4447" w:rsidP="007F4447">
      <w:r w:rsidRPr="007F4447">
        <w:t xml:space="preserve">El equipo mexicano Monterrey juega su fútbol en esta maravilla moderna, equipada con soluciones energéticas compactas y equipos de bajo voltaje. El estadio fue el primero en las Américas en obtener una certificación plateada de </w:t>
      </w:r>
      <w:proofErr w:type="spellStart"/>
      <w:r w:rsidRPr="007F4447">
        <w:t>Leadership</w:t>
      </w:r>
      <w:proofErr w:type="spellEnd"/>
      <w:r w:rsidRPr="007F4447">
        <w:t xml:space="preserve"> in Energy &amp; </w:t>
      </w:r>
      <w:proofErr w:type="spellStart"/>
      <w:r w:rsidRPr="007F4447">
        <w:t>Environmental</w:t>
      </w:r>
      <w:proofErr w:type="spellEnd"/>
      <w:r w:rsidRPr="007F4447">
        <w:t xml:space="preserve"> </w:t>
      </w:r>
      <w:proofErr w:type="spellStart"/>
      <w:r w:rsidRPr="007F4447">
        <w:t>Design</w:t>
      </w:r>
      <w:proofErr w:type="spellEnd"/>
      <w:r w:rsidRPr="007F4447">
        <w:t xml:space="preserve"> (LEED) después de su presentación en 2015.</w:t>
      </w:r>
    </w:p>
    <w:p w14:paraId="13C2CF45" w14:textId="77777777" w:rsidR="007F4447" w:rsidRPr="007F4447" w:rsidRDefault="007F4447" w:rsidP="007F4447">
      <w:r w:rsidRPr="007F4447">
        <w:t xml:space="preserve">Además de ser el hogar de Monterrey durante toda la temporada de la Liga MX, el recinto también acogió ocho partidos en el Campeonato W de la </w:t>
      </w:r>
      <w:proofErr w:type="spellStart"/>
      <w:r w:rsidRPr="007F4447">
        <w:t>Concacaf</w:t>
      </w:r>
      <w:proofErr w:type="spellEnd"/>
      <w:r w:rsidRPr="007F4447">
        <w:t xml:space="preserve"> 2022, incluida la victoria final por 1-0 de Estados Unidos sobre Canadá. Coldplay y Justin Bieber se han presentado en el estadio en su primera década.</w:t>
      </w:r>
    </w:p>
    <w:p w14:paraId="33963F6B" w14:textId="77777777" w:rsidR="007F4447" w:rsidRPr="007F4447" w:rsidRDefault="007F4447" w:rsidP="007F4447">
      <w:r w:rsidRPr="007F4447">
        <w:lastRenderedPageBreak/>
        <w:pict w14:anchorId="5477850C">
          <v:rect id="_x0000_i1219" style="width:0;height:.75pt" o:hralign="center" o:hrstd="t" o:hr="t" fillcolor="#a0a0a0" stroked="f"/>
        </w:pict>
      </w:r>
    </w:p>
    <w:p w14:paraId="260BABF0" w14:textId="77777777" w:rsidR="007F4447" w:rsidRPr="007F4447" w:rsidRDefault="007F4447" w:rsidP="007F4447">
      <w:r w:rsidRPr="007F4447">
        <w:rPr>
          <w:b/>
          <w:bCs/>
        </w:rPr>
        <w:t>Estados Unidos</w:t>
      </w:r>
    </w:p>
    <w:p w14:paraId="28CFD547" w14:textId="77777777" w:rsidR="007F4447" w:rsidRPr="007F4447" w:rsidRDefault="007F4447" w:rsidP="007F4447">
      <w:pPr>
        <w:rPr>
          <w:b/>
          <w:bCs/>
        </w:rPr>
      </w:pPr>
      <w:hyperlink r:id="rId47" w:history="1">
        <w:r w:rsidRPr="007F4447">
          <w:rPr>
            <w:rStyle w:val="Hipervnculo"/>
            <w:b/>
            <w:bCs/>
          </w:rPr>
          <w:t>Estadio Atlanta</w:t>
        </w:r>
        <w:r w:rsidRPr="007F4447">
          <w:rPr>
            <w:rStyle w:val="Hipervnculo"/>
            <w:rFonts w:ascii="Tahoma" w:hAnsi="Tahoma" w:cs="Tahoma"/>
            <w:b/>
            <w:bCs/>
          </w:rPr>
          <w:t>﻿</w:t>
        </w:r>
      </w:hyperlink>
    </w:p>
    <w:p w14:paraId="4835DC62" w14:textId="77777777" w:rsidR="007F4447" w:rsidRPr="007F4447" w:rsidRDefault="007F4447" w:rsidP="007F4447">
      <w:r w:rsidRPr="007F4447">
        <w:rPr>
          <w:b/>
          <w:bCs/>
        </w:rPr>
        <w:t>Ubicación:</w:t>
      </w:r>
      <w:r w:rsidRPr="007F4447">
        <w:t xml:space="preserve"> Atlanta, Georgia, Estados Unidos</w:t>
      </w:r>
      <w:r w:rsidRPr="007F4447">
        <w:rPr>
          <w:b/>
          <w:bCs/>
        </w:rPr>
        <w:t xml:space="preserve"> Capacidad: </w:t>
      </w:r>
      <w:r w:rsidRPr="007F4447">
        <w:t>68.239</w:t>
      </w:r>
      <w:r w:rsidRPr="007F4447">
        <w:rPr>
          <w:b/>
          <w:bCs/>
        </w:rPr>
        <w:t xml:space="preserve"> Inauguración:</w:t>
      </w:r>
      <w:r w:rsidRPr="007F4447">
        <w:rPr>
          <w:rFonts w:ascii="Tahoma" w:hAnsi="Tahoma" w:cs="Tahoma"/>
          <w:b/>
          <w:bCs/>
        </w:rPr>
        <w:t>﻿</w:t>
      </w:r>
      <w:r w:rsidRPr="007F4447">
        <w:rPr>
          <w:b/>
          <w:bCs/>
        </w:rPr>
        <w:t xml:space="preserve"> </w:t>
      </w:r>
      <w:r w:rsidRPr="007F4447">
        <w:t xml:space="preserve">2017 </w:t>
      </w:r>
      <w:hyperlink r:id="rId48" w:history="1">
        <w:r w:rsidRPr="007F4447">
          <w:rPr>
            <w:rStyle w:val="Hipervnculo"/>
            <w:b/>
            <w:bCs/>
          </w:rPr>
          <w:t>Fixture de la Copa Mundial de la FIFA 26™</w:t>
        </w:r>
      </w:hyperlink>
    </w:p>
    <w:p w14:paraId="55548267" w14:textId="77777777" w:rsidR="007F4447" w:rsidRPr="007F4447" w:rsidRDefault="007F4447" w:rsidP="007F4447">
      <w:r w:rsidRPr="007F4447">
        <w:rPr>
          <w:b/>
          <w:bCs/>
        </w:rPr>
        <w:t>Zona de grupos</w:t>
      </w:r>
    </w:p>
    <w:p w14:paraId="261B8B5A" w14:textId="77777777" w:rsidR="007F4447" w:rsidRPr="007F4447" w:rsidRDefault="007F4447" w:rsidP="007F4447">
      <w:r w:rsidRPr="007F4447">
        <w:rPr>
          <w:b/>
          <w:bCs/>
        </w:rPr>
        <w:t>Lunes, 15 de junio 2026</w:t>
      </w:r>
      <w:r w:rsidRPr="007F4447">
        <w:t xml:space="preserve"> Partido 14 – </w:t>
      </w:r>
      <w:hyperlink r:id="rId49" w:history="1">
        <w:r w:rsidRPr="007F4447">
          <w:rPr>
            <w:rStyle w:val="Hipervnculo"/>
          </w:rPr>
          <w:t>España v Cabo Verde</w:t>
        </w:r>
      </w:hyperlink>
      <w:r w:rsidRPr="007F4447">
        <w:t xml:space="preserve"> - Grupo H - Estadio Atlanta</w:t>
      </w:r>
    </w:p>
    <w:p w14:paraId="09BDBEAF" w14:textId="77777777" w:rsidR="007F4447" w:rsidRPr="007F4447" w:rsidRDefault="007F4447" w:rsidP="007F4447">
      <w:r w:rsidRPr="007F4447">
        <w:rPr>
          <w:b/>
          <w:bCs/>
        </w:rPr>
        <w:t>Jueves, 18 de junio 2026</w:t>
      </w:r>
      <w:r w:rsidRPr="007F4447">
        <w:t xml:space="preserve"> Partido 25 – </w:t>
      </w:r>
      <w:hyperlink r:id="rId50" w:history="1">
        <w:r w:rsidRPr="007F4447">
          <w:rPr>
            <w:rStyle w:val="Hipervnculo"/>
          </w:rPr>
          <w:t>República Checa/Dinamarca/Macedonia del Norte/República de Irlanda v Sudáfrica</w:t>
        </w:r>
      </w:hyperlink>
      <w:r w:rsidRPr="007F4447">
        <w:t xml:space="preserve"> - Grupo A- Estadio Atlanta</w:t>
      </w:r>
    </w:p>
    <w:p w14:paraId="4F4901E3" w14:textId="77777777" w:rsidR="007F4447" w:rsidRPr="007F4447" w:rsidRDefault="007F4447" w:rsidP="007F4447">
      <w:r w:rsidRPr="007F4447">
        <w:rPr>
          <w:b/>
          <w:bCs/>
        </w:rPr>
        <w:t>Domingo, 21 de junio 2026</w:t>
      </w:r>
      <w:r w:rsidRPr="007F4447">
        <w:t xml:space="preserve"> Partido 38 – </w:t>
      </w:r>
      <w:hyperlink r:id="rId51" w:history="1">
        <w:r w:rsidRPr="007F4447">
          <w:rPr>
            <w:rStyle w:val="Hipervnculo"/>
          </w:rPr>
          <w:t>España v Arabia Saudí</w:t>
        </w:r>
      </w:hyperlink>
      <w:r w:rsidRPr="007F4447">
        <w:t xml:space="preserve"> - Grupo H - Estadio Atlanta</w:t>
      </w:r>
    </w:p>
    <w:p w14:paraId="3EDA31CA" w14:textId="77777777" w:rsidR="007F4447" w:rsidRPr="007F4447" w:rsidRDefault="007F4447" w:rsidP="007F4447">
      <w:r w:rsidRPr="007F4447">
        <w:rPr>
          <w:b/>
          <w:bCs/>
        </w:rPr>
        <w:t>Miércoles, 24 de junio 2026</w:t>
      </w:r>
      <w:r w:rsidRPr="007F4447">
        <w:t xml:space="preserve"> Partido 50 – </w:t>
      </w:r>
      <w:hyperlink r:id="rId52" w:history="1">
        <w:r w:rsidRPr="007F4447">
          <w:rPr>
            <w:rStyle w:val="Hipervnculo"/>
          </w:rPr>
          <w:t>Marruecos v Haití</w:t>
        </w:r>
      </w:hyperlink>
      <w:r w:rsidRPr="007F4447">
        <w:t xml:space="preserve"> - Grupo C - Estadio Atlanta</w:t>
      </w:r>
    </w:p>
    <w:p w14:paraId="53B4E16E" w14:textId="77777777" w:rsidR="007F4447" w:rsidRPr="007F4447" w:rsidRDefault="007F4447" w:rsidP="007F4447">
      <w:r w:rsidRPr="007F4447">
        <w:rPr>
          <w:b/>
          <w:bCs/>
        </w:rPr>
        <w:t>Sábado, 27 de junio 2026</w:t>
      </w:r>
      <w:r w:rsidRPr="007F4447">
        <w:t xml:space="preserve"> Partido 72 – </w:t>
      </w:r>
      <w:hyperlink r:id="rId53" w:history="1">
        <w:r w:rsidRPr="007F4447">
          <w:rPr>
            <w:rStyle w:val="Hipervnculo"/>
          </w:rPr>
          <w:t>Congo/Jamaica/Nueva Caledonia v Uzbekistán</w:t>
        </w:r>
      </w:hyperlink>
      <w:r w:rsidRPr="007F4447">
        <w:t xml:space="preserve"> – Grupo K - Estadio Atlanta</w:t>
      </w:r>
    </w:p>
    <w:p w14:paraId="5D392B00" w14:textId="77777777" w:rsidR="007F4447" w:rsidRPr="007F4447" w:rsidRDefault="007F4447" w:rsidP="007F4447">
      <w:r w:rsidRPr="007F4447">
        <w:rPr>
          <w:b/>
          <w:bCs/>
        </w:rPr>
        <w:t>Dieciseisavos de final</w:t>
      </w:r>
    </w:p>
    <w:p w14:paraId="75338A5F" w14:textId="77777777" w:rsidR="007F4447" w:rsidRPr="007F4447" w:rsidRDefault="007F4447" w:rsidP="007F4447">
      <w:r w:rsidRPr="007F4447">
        <w:rPr>
          <w:b/>
          <w:bCs/>
        </w:rPr>
        <w:t>Miércoles, 1 de julio 2026</w:t>
      </w:r>
      <w:r w:rsidRPr="007F4447">
        <w:t xml:space="preserve"> Partido 80 – </w:t>
      </w:r>
      <w:hyperlink r:id="rId54" w:history="1">
        <w:r w:rsidRPr="007F4447">
          <w:rPr>
            <w:rStyle w:val="Hipervnculo"/>
          </w:rPr>
          <w:t>1º Grupo L v 3º Grupo E/H/I/J/K</w:t>
        </w:r>
      </w:hyperlink>
      <w:r w:rsidRPr="007F4447">
        <w:t xml:space="preserve"> - Estadio Atlanta</w:t>
      </w:r>
    </w:p>
    <w:p w14:paraId="55504384" w14:textId="77777777" w:rsidR="007F4447" w:rsidRPr="007F4447" w:rsidRDefault="007F4447" w:rsidP="007F4447">
      <w:r w:rsidRPr="007F4447">
        <w:rPr>
          <w:b/>
          <w:bCs/>
        </w:rPr>
        <w:t>Octavos de final</w:t>
      </w:r>
    </w:p>
    <w:p w14:paraId="033AF31A" w14:textId="77777777" w:rsidR="007F4447" w:rsidRPr="007F4447" w:rsidRDefault="007F4447" w:rsidP="007F4447">
      <w:r w:rsidRPr="007F4447">
        <w:rPr>
          <w:b/>
          <w:bCs/>
        </w:rPr>
        <w:t>Martes, 7 de julio 2026</w:t>
      </w:r>
      <w:r w:rsidRPr="007F4447">
        <w:t xml:space="preserve"> Partido 95 – </w:t>
      </w:r>
      <w:hyperlink r:id="rId55" w:history="1">
        <w:r w:rsidRPr="007F4447">
          <w:rPr>
            <w:rStyle w:val="Hipervnculo"/>
          </w:rPr>
          <w:t>Ganador Partido 86 v Ganador Partido 88</w:t>
        </w:r>
      </w:hyperlink>
      <w:r w:rsidRPr="007F4447">
        <w:t xml:space="preserve"> - Estadio Atlanta</w:t>
      </w:r>
    </w:p>
    <w:p w14:paraId="078CDF40" w14:textId="77777777" w:rsidR="007F4447" w:rsidRPr="007F4447" w:rsidRDefault="007F4447" w:rsidP="007F4447">
      <w:r w:rsidRPr="007F4447">
        <w:rPr>
          <w:b/>
          <w:bCs/>
        </w:rPr>
        <w:t>Semifinales</w:t>
      </w:r>
    </w:p>
    <w:p w14:paraId="425D5393" w14:textId="77777777" w:rsidR="007F4447" w:rsidRPr="007F4447" w:rsidRDefault="007F4447" w:rsidP="007F4447">
      <w:r w:rsidRPr="007F4447">
        <w:rPr>
          <w:b/>
          <w:bCs/>
        </w:rPr>
        <w:t>Miércoles, 15 de julio 2026</w:t>
      </w:r>
      <w:r w:rsidRPr="007F4447">
        <w:t xml:space="preserve"> Partido 102 – </w:t>
      </w:r>
      <w:hyperlink r:id="rId56" w:history="1">
        <w:r w:rsidRPr="007F4447">
          <w:rPr>
            <w:rStyle w:val="Hipervnculo"/>
          </w:rPr>
          <w:t>Ganador Partido 99 v Ganador Partido 100</w:t>
        </w:r>
      </w:hyperlink>
      <w:r w:rsidRPr="007F4447">
        <w:t xml:space="preserve"> - Estadio Atlanta</w:t>
      </w:r>
    </w:p>
    <w:p w14:paraId="115BF727" w14:textId="17B138D2" w:rsidR="007F4447" w:rsidRPr="007F4447" w:rsidRDefault="007F4447" w:rsidP="007F4447">
      <w:r w:rsidRPr="007F4447">
        <w:lastRenderedPageBreak/>
        <w:drawing>
          <wp:inline distT="0" distB="0" distL="0" distR="0" wp14:anchorId="0837FDB9" wp14:editId="0CA10108">
            <wp:extent cx="5400040" cy="3599815"/>
            <wp:effectExtent l="0" t="0" r="0" b="635"/>
            <wp:docPr id="26" name="Imagen 26" descr="ATLANTA, GEORGIA - JULY 05: A general view inside the stadium as players of Paris Saint-Germain and FC Bayern München face off prior to the FIFA Club World Cup 2025 quarter-final match between Paris Saint-Germain and FC Bayern München at Mercedes-Benz Stadium on July 05, 2025 in Atlanta, Georgia. (Photo by Steph Chambers - FIFA/FIFA via Gett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ATLANTA, GEORGIA - JULY 05: A general view inside the stadium as players of Paris Saint-Germain and FC Bayern München face off prior to the FIFA Club World Cup 2025 quarter-final match between Paris Saint-Germain and FC Bayern München at Mercedes-Benz Stadium on July 05, 2025 in Atlanta, Georgia. (Photo by Steph Chambers - FIFA/FIFA via Getty Images)"/>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102545AC" w14:textId="77777777" w:rsidR="007F4447" w:rsidRPr="007F4447" w:rsidRDefault="007F4447" w:rsidP="007F4447">
      <w:r w:rsidRPr="007F4447">
        <w:t xml:space="preserve">A pesar de haber abierto en 2017, el Estadio Atlanta se ha convertido en un favorito entre los aficionados locales y visitantes por sus concesiones de "club de 100 yardas" que se extienden a lo largo del campo, su política de precios centrada en los fanáticos y la inclusión de cadenas de comida local en las instalaciones del estadio. Tanto el equipo de la NFL Atlanta </w:t>
      </w:r>
      <w:proofErr w:type="spellStart"/>
      <w:r w:rsidRPr="007F4447">
        <w:t>Falcons</w:t>
      </w:r>
      <w:proofErr w:type="spellEnd"/>
      <w:r w:rsidRPr="007F4447">
        <w:t xml:space="preserve"> como el equipo de la MLS Atlanta </w:t>
      </w:r>
      <w:proofErr w:type="spellStart"/>
      <w:r w:rsidRPr="007F4447">
        <w:t>United</w:t>
      </w:r>
      <w:proofErr w:type="spellEnd"/>
      <w:r w:rsidRPr="007F4447">
        <w:t xml:space="preserve"> tienen su hogar en el estadio, mientras que partidos de la selección nacional, juegos de estrellas de la MLS y el Super </w:t>
      </w:r>
      <w:proofErr w:type="spellStart"/>
      <w:r w:rsidRPr="007F4447">
        <w:t>Bowl</w:t>
      </w:r>
      <w:proofErr w:type="spellEnd"/>
      <w:r w:rsidRPr="007F4447">
        <w:t xml:space="preserve"> LIII se han celebrado en el estadio durante su corta historia.</w:t>
      </w:r>
    </w:p>
    <w:p w14:paraId="00EE9B4C" w14:textId="77777777" w:rsidR="007F4447" w:rsidRPr="007F4447" w:rsidRDefault="007F4447" w:rsidP="007F4447">
      <w:r w:rsidRPr="007F4447">
        <w:t xml:space="preserve">El estadio de Atlanta acogió cinco partidos del </w:t>
      </w:r>
      <w:hyperlink r:id="rId58" w:history="1">
        <w:r w:rsidRPr="007F4447">
          <w:rPr>
            <w:rStyle w:val="Hipervnculo"/>
          </w:rPr>
          <w:t>Mundial de Clubes FIFA 2025</w:t>
        </w:r>
      </w:hyperlink>
      <w:r w:rsidRPr="007F4447">
        <w:t xml:space="preserve">, incluidos tres encuentros de la fase de grupos, dos de octavos de final y el emocionante enfrentamiento de cuartos de final entre el Paris Saint-Germain y el FC Bayern </w:t>
      </w:r>
      <w:proofErr w:type="spellStart"/>
      <w:r w:rsidRPr="007F4447">
        <w:t>München</w:t>
      </w:r>
      <w:proofErr w:type="spellEnd"/>
      <w:r w:rsidRPr="007F4447">
        <w:t>.</w:t>
      </w:r>
    </w:p>
    <w:p w14:paraId="5CC874D8" w14:textId="77777777" w:rsidR="007F4447" w:rsidRPr="007F4447" w:rsidRDefault="007F4447" w:rsidP="007F4447">
      <w:r w:rsidRPr="007F4447">
        <w:t>Sede: Atlanta</w:t>
      </w:r>
    </w:p>
    <w:p w14:paraId="11377231" w14:textId="77777777" w:rsidR="007F4447" w:rsidRPr="007F4447" w:rsidRDefault="007F4447" w:rsidP="007F4447">
      <w:r w:rsidRPr="007F4447">
        <w:t>Un anticipo de lo que nos espera en esta sede de la Copa Mundial de la FIFA 26™.</w:t>
      </w:r>
    </w:p>
    <w:p w14:paraId="17247A13" w14:textId="77777777" w:rsidR="007F4447" w:rsidRPr="007F4447" w:rsidRDefault="007F4447" w:rsidP="007F4447">
      <w:r w:rsidRPr="007F4447">
        <w:pict w14:anchorId="670D45F2">
          <v:rect id="_x0000_i1221" style="width:0;height:.75pt" o:hralign="center" o:hrstd="t" o:hr="t" fillcolor="#a0a0a0" stroked="f"/>
        </w:pict>
      </w:r>
    </w:p>
    <w:p w14:paraId="6D6BEE2F" w14:textId="77777777" w:rsidR="007F4447" w:rsidRPr="007F4447" w:rsidRDefault="007F4447" w:rsidP="007F4447">
      <w:pPr>
        <w:rPr>
          <w:b/>
          <w:bCs/>
        </w:rPr>
      </w:pPr>
      <w:hyperlink r:id="rId59" w:history="1">
        <w:r w:rsidRPr="007F4447">
          <w:rPr>
            <w:rStyle w:val="Hipervnculo"/>
            <w:b/>
            <w:bCs/>
          </w:rPr>
          <w:t>Estadio Boston</w:t>
        </w:r>
      </w:hyperlink>
    </w:p>
    <w:p w14:paraId="609D859F" w14:textId="77777777" w:rsidR="007F4447" w:rsidRPr="007F4447" w:rsidRDefault="007F4447" w:rsidP="007F4447">
      <w:r w:rsidRPr="007F4447">
        <w:rPr>
          <w:b/>
          <w:bCs/>
        </w:rPr>
        <w:t xml:space="preserve">Locación: </w:t>
      </w:r>
      <w:proofErr w:type="spellStart"/>
      <w:r w:rsidRPr="007F4447">
        <w:t>Foxborough</w:t>
      </w:r>
      <w:proofErr w:type="spellEnd"/>
      <w:r w:rsidRPr="007F4447">
        <w:t>, Massachusetts, Estados Unidos</w:t>
      </w:r>
      <w:r w:rsidRPr="007F4447">
        <w:rPr>
          <w:b/>
          <w:bCs/>
        </w:rPr>
        <w:t xml:space="preserve"> Capacidad: </w:t>
      </w:r>
      <w:r w:rsidRPr="007F4447">
        <w:t>64.146</w:t>
      </w:r>
      <w:r w:rsidRPr="007F4447">
        <w:rPr>
          <w:b/>
          <w:bCs/>
        </w:rPr>
        <w:t xml:space="preserve"> Inauguración: </w:t>
      </w:r>
      <w:r w:rsidRPr="007F4447">
        <w:rPr>
          <w:rFonts w:ascii="Tahoma" w:hAnsi="Tahoma" w:cs="Tahoma"/>
          <w:b/>
          <w:bCs/>
        </w:rPr>
        <w:t>﻿</w:t>
      </w:r>
      <w:r w:rsidRPr="007F4447">
        <w:t xml:space="preserve">2002 </w:t>
      </w:r>
      <w:hyperlink r:id="rId60" w:history="1">
        <w:r w:rsidRPr="007F4447">
          <w:rPr>
            <w:rStyle w:val="Hipervnculo"/>
            <w:b/>
            <w:bCs/>
          </w:rPr>
          <w:t>Fixture de la Copa Mundial de la FIFA 26™</w:t>
        </w:r>
      </w:hyperlink>
    </w:p>
    <w:p w14:paraId="161C0B0B" w14:textId="77777777" w:rsidR="007F4447" w:rsidRPr="007F4447" w:rsidRDefault="007F4447" w:rsidP="007F4447">
      <w:r w:rsidRPr="007F4447">
        <w:rPr>
          <w:b/>
          <w:bCs/>
        </w:rPr>
        <w:t>Zona de grupos</w:t>
      </w:r>
    </w:p>
    <w:p w14:paraId="4CE05626" w14:textId="77777777" w:rsidR="007F4447" w:rsidRPr="007F4447" w:rsidRDefault="007F4447" w:rsidP="007F4447">
      <w:r w:rsidRPr="007F4447">
        <w:rPr>
          <w:b/>
          <w:bCs/>
        </w:rPr>
        <w:t>Sábado, 13 de junio 2026</w:t>
      </w:r>
      <w:r w:rsidRPr="007F4447">
        <w:t xml:space="preserve"> Partido 5 – </w:t>
      </w:r>
      <w:hyperlink r:id="rId61" w:history="1">
        <w:r w:rsidRPr="007F4447">
          <w:rPr>
            <w:rStyle w:val="Hipervnculo"/>
          </w:rPr>
          <w:t>Haití vs Escocia</w:t>
        </w:r>
      </w:hyperlink>
      <w:r w:rsidRPr="007F4447">
        <w:t xml:space="preserve"> - Grupo C- Estadio Boston</w:t>
      </w:r>
    </w:p>
    <w:p w14:paraId="5555CFA3" w14:textId="77777777" w:rsidR="007F4447" w:rsidRPr="007F4447" w:rsidRDefault="007F4447" w:rsidP="007F4447">
      <w:r w:rsidRPr="007F4447">
        <w:rPr>
          <w:b/>
          <w:bCs/>
        </w:rPr>
        <w:lastRenderedPageBreak/>
        <w:t>Jueves, 16 de junio 2026</w:t>
      </w:r>
      <w:r w:rsidRPr="007F4447">
        <w:t xml:space="preserve"> Partido 18 – </w:t>
      </w:r>
      <w:hyperlink r:id="rId62" w:history="1">
        <w:r w:rsidRPr="007F4447">
          <w:rPr>
            <w:rStyle w:val="Hipervnculo"/>
          </w:rPr>
          <w:t>Irak/Bolivia/Surinam vs Noruega</w:t>
        </w:r>
      </w:hyperlink>
      <w:r w:rsidRPr="007F4447">
        <w:t xml:space="preserve"> – Grupo I - Estadio Boston</w:t>
      </w:r>
    </w:p>
    <w:p w14:paraId="580B8644" w14:textId="77777777" w:rsidR="007F4447" w:rsidRPr="007F4447" w:rsidRDefault="007F4447" w:rsidP="007F4447">
      <w:r w:rsidRPr="007F4447">
        <w:rPr>
          <w:b/>
          <w:bCs/>
        </w:rPr>
        <w:t>Viernes, 19 de junio 2026</w:t>
      </w:r>
      <w:r w:rsidRPr="007F4447">
        <w:t xml:space="preserve"> Partido 30 – </w:t>
      </w:r>
      <w:hyperlink r:id="rId63" w:history="1">
        <w:r w:rsidRPr="007F4447">
          <w:rPr>
            <w:rStyle w:val="Hipervnculo"/>
          </w:rPr>
          <w:t>Escocia vs Marruecos</w:t>
        </w:r>
      </w:hyperlink>
      <w:r w:rsidRPr="007F4447">
        <w:t xml:space="preserve"> – Grupo C - Estadio Boston</w:t>
      </w:r>
    </w:p>
    <w:p w14:paraId="4D2AC7AD" w14:textId="77777777" w:rsidR="007F4447" w:rsidRPr="007F4447" w:rsidRDefault="007F4447" w:rsidP="007F4447">
      <w:r w:rsidRPr="007F4447">
        <w:rPr>
          <w:b/>
          <w:bCs/>
        </w:rPr>
        <w:t>Martes, 23 de junio 2026</w:t>
      </w:r>
      <w:r w:rsidRPr="007F4447">
        <w:t xml:space="preserve"> Partido 45 – </w:t>
      </w:r>
      <w:hyperlink r:id="rId64" w:history="1">
        <w:r w:rsidRPr="007F4447">
          <w:rPr>
            <w:rStyle w:val="Hipervnculo"/>
          </w:rPr>
          <w:t>Inglaterra vs Ghana</w:t>
        </w:r>
      </w:hyperlink>
      <w:r w:rsidRPr="007F4447">
        <w:t xml:space="preserve"> – Grupo L- Estadio Boston</w:t>
      </w:r>
    </w:p>
    <w:p w14:paraId="7D3B240A" w14:textId="77777777" w:rsidR="007F4447" w:rsidRPr="007F4447" w:rsidRDefault="007F4447" w:rsidP="007F4447">
      <w:r w:rsidRPr="007F4447">
        <w:rPr>
          <w:b/>
          <w:bCs/>
        </w:rPr>
        <w:t>Viernes, 26 de junio 2026</w:t>
      </w:r>
      <w:r w:rsidRPr="007F4447">
        <w:t xml:space="preserve"> Partido 61 – </w:t>
      </w:r>
      <w:hyperlink r:id="rId65" w:history="1">
        <w:r w:rsidRPr="007F4447">
          <w:rPr>
            <w:rStyle w:val="Hipervnculo"/>
          </w:rPr>
          <w:t>Noruega vs Francia</w:t>
        </w:r>
      </w:hyperlink>
      <w:r w:rsidRPr="007F4447">
        <w:t xml:space="preserve"> – Grupo I- Estadio Boston</w:t>
      </w:r>
    </w:p>
    <w:p w14:paraId="60E29EEC" w14:textId="77777777" w:rsidR="007F4447" w:rsidRPr="007F4447" w:rsidRDefault="007F4447" w:rsidP="007F4447">
      <w:r w:rsidRPr="007F4447">
        <w:rPr>
          <w:b/>
          <w:bCs/>
        </w:rPr>
        <w:t>Dieciseisavos de final</w:t>
      </w:r>
    </w:p>
    <w:p w14:paraId="70F7B759" w14:textId="77777777" w:rsidR="007F4447" w:rsidRPr="007F4447" w:rsidRDefault="007F4447" w:rsidP="007F4447">
      <w:r w:rsidRPr="007F4447">
        <w:rPr>
          <w:b/>
          <w:bCs/>
        </w:rPr>
        <w:t>Lunes, 29 de junio 2026</w:t>
      </w:r>
      <w:r w:rsidRPr="007F4447">
        <w:t xml:space="preserve"> Partido 74 – </w:t>
      </w:r>
      <w:hyperlink r:id="rId66" w:history="1">
        <w:r w:rsidRPr="007F4447">
          <w:rPr>
            <w:rStyle w:val="Hipervnculo"/>
          </w:rPr>
          <w:t>1º Grupo E v 3º Grupo A/B/C/D/F</w:t>
        </w:r>
      </w:hyperlink>
      <w:r w:rsidRPr="007F4447">
        <w:t xml:space="preserve"> - Estadio Boston</w:t>
      </w:r>
    </w:p>
    <w:p w14:paraId="6A41B595" w14:textId="77777777" w:rsidR="007F4447" w:rsidRPr="007F4447" w:rsidRDefault="007F4447" w:rsidP="007F4447">
      <w:r w:rsidRPr="007F4447">
        <w:rPr>
          <w:b/>
          <w:bCs/>
        </w:rPr>
        <w:t>Cuartos de final</w:t>
      </w:r>
    </w:p>
    <w:p w14:paraId="75E016D4" w14:textId="77777777" w:rsidR="007F4447" w:rsidRPr="007F4447" w:rsidRDefault="007F4447" w:rsidP="007F4447">
      <w:r w:rsidRPr="007F4447">
        <w:rPr>
          <w:b/>
          <w:bCs/>
        </w:rPr>
        <w:t>Jueves, 9 de julio 2026</w:t>
      </w:r>
      <w:r w:rsidRPr="007F4447">
        <w:t xml:space="preserve"> Partido 97 – </w:t>
      </w:r>
      <w:hyperlink r:id="rId67" w:history="1">
        <w:r w:rsidRPr="007F4447">
          <w:rPr>
            <w:rStyle w:val="Hipervnculo"/>
          </w:rPr>
          <w:t>Ganador Partido 89 v Ganador Partido 90</w:t>
        </w:r>
      </w:hyperlink>
      <w:r w:rsidRPr="007F4447">
        <w:t xml:space="preserve"> - Estadio Boston</w:t>
      </w:r>
    </w:p>
    <w:p w14:paraId="30D8ACF7" w14:textId="6D030E1E" w:rsidR="007F4447" w:rsidRPr="007F4447" w:rsidRDefault="007F4447" w:rsidP="007F4447">
      <w:r w:rsidRPr="007F4447">
        <w:drawing>
          <wp:inline distT="0" distB="0" distL="0" distR="0" wp14:anchorId="03414769" wp14:editId="7C5F3F0F">
            <wp:extent cx="5400040" cy="3592830"/>
            <wp:effectExtent l="0" t="0" r="0" b="7620"/>
            <wp:docPr id="25" name="Imagen 25" descr="FOXBORO, MA - JULY 30: Members of Juventus walk onto the pitch before the International Champions Cup 2017 match against Roma at Gillette Stadium on July 30, 2017 in Foxboro, Massachusetts. (Photo by Maddie Meyer/Gett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FOXBORO, MA - JULY 30: Members of Juventus walk onto the pitch before the International Champions Cup 2017 match against Roma at Gillette Stadium on July 30, 2017 in Foxboro, Massachusetts. (Photo by Maddie Meyer/Getty Images)"/>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00040" cy="3592830"/>
                    </a:xfrm>
                    <a:prstGeom prst="rect">
                      <a:avLst/>
                    </a:prstGeom>
                    <a:noFill/>
                    <a:ln>
                      <a:noFill/>
                    </a:ln>
                  </pic:spPr>
                </pic:pic>
              </a:graphicData>
            </a:graphic>
          </wp:inline>
        </w:drawing>
      </w:r>
    </w:p>
    <w:p w14:paraId="03705394" w14:textId="77777777" w:rsidR="007F4447" w:rsidRPr="007F4447" w:rsidRDefault="007F4447" w:rsidP="007F4447">
      <w:r w:rsidRPr="007F4447">
        <w:t xml:space="preserve">El Estadio Boston, que alberga al equipo de la MLS New </w:t>
      </w:r>
      <w:proofErr w:type="spellStart"/>
      <w:r w:rsidRPr="007F4447">
        <w:t>England</w:t>
      </w:r>
      <w:proofErr w:type="spellEnd"/>
      <w:r w:rsidRPr="007F4447">
        <w:t xml:space="preserve"> </w:t>
      </w:r>
      <w:proofErr w:type="spellStart"/>
      <w:r w:rsidRPr="007F4447">
        <w:t>Revolution</w:t>
      </w:r>
      <w:proofErr w:type="spellEnd"/>
      <w:r w:rsidRPr="007F4447">
        <w:t>, actualmente está en medio de un importante proyecto de renovación antes del torneo de 2026.</w:t>
      </w:r>
    </w:p>
    <w:p w14:paraId="07431210" w14:textId="77777777" w:rsidR="007F4447" w:rsidRPr="007F4447" w:rsidRDefault="007F4447" w:rsidP="007F4447">
      <w:r w:rsidRPr="007F4447">
        <w:t xml:space="preserve">Una vez completado, el estadio contará con la pantalla de video de alta definición más grande del país al aire libre (que mide 22,000 pies cuadrados), 50,000 pies </w:t>
      </w:r>
      <w:r w:rsidRPr="007F4447">
        <w:lastRenderedPageBreak/>
        <w:t>cuadrados de espacios de hospitalidad y funciones cerrados con vidrio, conectividad de 360 grados entre todos los niveles del estadio y más. El trabajo de renovación actual en el estadio significa que la capacidad oficial de asientos de fútbol aún no se ha confirmado.</w:t>
      </w:r>
    </w:p>
    <w:p w14:paraId="33189341" w14:textId="77777777" w:rsidR="007F4447" w:rsidRPr="007F4447" w:rsidRDefault="007F4447" w:rsidP="007F4447">
      <w:r w:rsidRPr="007F4447">
        <w:t>Sede: Boston</w:t>
      </w:r>
    </w:p>
    <w:p w14:paraId="50D5FB3B" w14:textId="77777777" w:rsidR="007F4447" w:rsidRPr="007F4447" w:rsidRDefault="007F4447" w:rsidP="007F4447">
      <w:r w:rsidRPr="007F4447">
        <w:t>Un anticipo de lo que nos espera en esta sede de la Copa Mundial de la FIFA 26™.</w:t>
      </w:r>
    </w:p>
    <w:p w14:paraId="3C13DF60" w14:textId="77777777" w:rsidR="007F4447" w:rsidRPr="007F4447" w:rsidRDefault="007F4447" w:rsidP="007F4447">
      <w:r w:rsidRPr="007F4447">
        <w:pict w14:anchorId="7A5D293C">
          <v:rect id="_x0000_i1223" style="width:0;height:.75pt" o:hralign="center" o:hrstd="t" o:hr="t" fillcolor="#a0a0a0" stroked="f"/>
        </w:pict>
      </w:r>
    </w:p>
    <w:p w14:paraId="616D30A7" w14:textId="77777777" w:rsidR="007F4447" w:rsidRPr="007F4447" w:rsidRDefault="007F4447" w:rsidP="007F4447">
      <w:pPr>
        <w:rPr>
          <w:b/>
          <w:bCs/>
        </w:rPr>
      </w:pPr>
      <w:hyperlink r:id="rId69" w:history="1">
        <w:r w:rsidRPr="007F4447">
          <w:rPr>
            <w:rStyle w:val="Hipervnculo"/>
            <w:b/>
            <w:bCs/>
          </w:rPr>
          <w:t>Estadio Dallas</w:t>
        </w:r>
      </w:hyperlink>
    </w:p>
    <w:p w14:paraId="34F05B26" w14:textId="77777777" w:rsidR="007F4447" w:rsidRPr="007F4447" w:rsidRDefault="007F4447" w:rsidP="007F4447">
      <w:r w:rsidRPr="007F4447">
        <w:rPr>
          <w:b/>
          <w:bCs/>
        </w:rPr>
        <w:t xml:space="preserve">Locación: </w:t>
      </w:r>
      <w:r w:rsidRPr="007F4447">
        <w:t xml:space="preserve">Arlington, Texas, Estados Unidos </w:t>
      </w:r>
      <w:r w:rsidRPr="007F4447">
        <w:rPr>
          <w:b/>
          <w:bCs/>
        </w:rPr>
        <w:t>Capacidad:</w:t>
      </w:r>
      <w:r w:rsidRPr="007F4447">
        <w:t xml:space="preserve"> 70.649 </w:t>
      </w:r>
      <w:r w:rsidRPr="007F4447">
        <w:rPr>
          <w:b/>
          <w:bCs/>
        </w:rPr>
        <w:t xml:space="preserve">Inauguración: </w:t>
      </w:r>
      <w:r w:rsidRPr="007F4447">
        <w:t xml:space="preserve">2009 </w:t>
      </w:r>
      <w:hyperlink r:id="rId70" w:history="1">
        <w:r w:rsidRPr="007F4447">
          <w:rPr>
            <w:rStyle w:val="Hipervnculo"/>
            <w:b/>
            <w:bCs/>
          </w:rPr>
          <w:t>Fixture de la Copa Mundial de la FIFA 26™</w:t>
        </w:r>
      </w:hyperlink>
    </w:p>
    <w:p w14:paraId="03E58A8A" w14:textId="77777777" w:rsidR="007F4447" w:rsidRPr="007F4447" w:rsidRDefault="007F4447" w:rsidP="007F4447">
      <w:r w:rsidRPr="007F4447">
        <w:rPr>
          <w:b/>
          <w:bCs/>
        </w:rPr>
        <w:t>Zona de grupos</w:t>
      </w:r>
    </w:p>
    <w:p w14:paraId="1800796C" w14:textId="77777777" w:rsidR="007F4447" w:rsidRPr="007F4447" w:rsidRDefault="007F4447" w:rsidP="007F4447">
      <w:r w:rsidRPr="007F4447">
        <w:rPr>
          <w:b/>
          <w:bCs/>
        </w:rPr>
        <w:t>Domingo, 14 de junio 2026</w:t>
      </w:r>
      <w:r w:rsidRPr="007F4447">
        <w:t xml:space="preserve"> Partido 11 – </w:t>
      </w:r>
      <w:hyperlink r:id="rId71" w:history="1">
        <w:r w:rsidRPr="007F4447">
          <w:rPr>
            <w:rStyle w:val="Hipervnculo"/>
          </w:rPr>
          <w:t>Países Bajos v Japón</w:t>
        </w:r>
      </w:hyperlink>
      <w:r w:rsidRPr="007F4447">
        <w:t xml:space="preserve"> - Grupo F - Estadio Dallas</w:t>
      </w:r>
    </w:p>
    <w:p w14:paraId="653EDAEE" w14:textId="77777777" w:rsidR="007F4447" w:rsidRPr="007F4447" w:rsidRDefault="007F4447" w:rsidP="007F4447">
      <w:r w:rsidRPr="007F4447">
        <w:rPr>
          <w:b/>
          <w:bCs/>
        </w:rPr>
        <w:t>Miércoles, 17 de junio 2026</w:t>
      </w:r>
      <w:r w:rsidRPr="007F4447">
        <w:t xml:space="preserve"> Partido 22 – </w:t>
      </w:r>
      <w:hyperlink r:id="rId72" w:history="1">
        <w:r w:rsidRPr="007F4447">
          <w:rPr>
            <w:rStyle w:val="Hipervnculo"/>
          </w:rPr>
          <w:t>Inglaterra v Croacia</w:t>
        </w:r>
      </w:hyperlink>
      <w:r w:rsidRPr="007F4447">
        <w:t xml:space="preserve"> - Grupo L - Estadio Dallas</w:t>
      </w:r>
    </w:p>
    <w:p w14:paraId="3761CD3B" w14:textId="77777777" w:rsidR="007F4447" w:rsidRPr="007F4447" w:rsidRDefault="007F4447" w:rsidP="007F4447">
      <w:r w:rsidRPr="007F4447">
        <w:rPr>
          <w:b/>
          <w:bCs/>
        </w:rPr>
        <w:t>Lunes, 22 de junio 2026</w:t>
      </w:r>
      <w:r w:rsidRPr="007F4447">
        <w:t xml:space="preserve"> Partido 43 – </w:t>
      </w:r>
      <w:hyperlink r:id="rId73" w:history="1">
        <w:r w:rsidRPr="007F4447">
          <w:rPr>
            <w:rStyle w:val="Hipervnculo"/>
          </w:rPr>
          <w:t>Argentina v Austria</w:t>
        </w:r>
      </w:hyperlink>
      <w:r w:rsidRPr="007F4447">
        <w:t xml:space="preserve"> - Grupo J - Estadio Dallas</w:t>
      </w:r>
    </w:p>
    <w:p w14:paraId="3E0B1212" w14:textId="77777777" w:rsidR="007F4447" w:rsidRPr="007F4447" w:rsidRDefault="007F4447" w:rsidP="007F4447">
      <w:r w:rsidRPr="007F4447">
        <w:rPr>
          <w:b/>
          <w:bCs/>
        </w:rPr>
        <w:t>Jueves, 25 de junio 2026</w:t>
      </w:r>
      <w:r w:rsidRPr="007F4447">
        <w:t xml:space="preserve"> Partido 57 – </w:t>
      </w:r>
      <w:hyperlink r:id="rId74" w:history="1">
        <w:r w:rsidRPr="007F4447">
          <w:rPr>
            <w:rStyle w:val="Hipervnculo"/>
          </w:rPr>
          <w:t>Japón v Albania/Polonia/Suecia/Ucrania</w:t>
        </w:r>
      </w:hyperlink>
      <w:r w:rsidRPr="007F4447">
        <w:t xml:space="preserve"> – Grupo F - Estadio Dallas</w:t>
      </w:r>
    </w:p>
    <w:p w14:paraId="49C11AE0" w14:textId="77777777" w:rsidR="007F4447" w:rsidRPr="007F4447" w:rsidRDefault="007F4447" w:rsidP="007F4447">
      <w:r w:rsidRPr="007F4447">
        <w:rPr>
          <w:b/>
          <w:bCs/>
        </w:rPr>
        <w:t>Sábado, 27 de junio 2026</w:t>
      </w:r>
      <w:r w:rsidRPr="007F4447">
        <w:t xml:space="preserve"> Partido 70 – </w:t>
      </w:r>
      <w:hyperlink r:id="rId75" w:history="1">
        <w:r w:rsidRPr="007F4447">
          <w:rPr>
            <w:rStyle w:val="Hipervnculo"/>
          </w:rPr>
          <w:t xml:space="preserve">Jordania v </w:t>
        </w:r>
        <w:proofErr w:type="gramStart"/>
        <w:r w:rsidRPr="007F4447">
          <w:rPr>
            <w:rStyle w:val="Hipervnculo"/>
          </w:rPr>
          <w:t>Argentina</w:t>
        </w:r>
        <w:proofErr w:type="gramEnd"/>
      </w:hyperlink>
      <w:r w:rsidRPr="007F4447">
        <w:t xml:space="preserve"> - Grupo J - Estadio Dallas</w:t>
      </w:r>
    </w:p>
    <w:p w14:paraId="1030D127" w14:textId="77777777" w:rsidR="007F4447" w:rsidRPr="007F4447" w:rsidRDefault="007F4447" w:rsidP="007F4447">
      <w:r w:rsidRPr="007F4447">
        <w:rPr>
          <w:b/>
          <w:bCs/>
        </w:rPr>
        <w:t>Dieciseisavos de final</w:t>
      </w:r>
    </w:p>
    <w:p w14:paraId="3BD48D79" w14:textId="77777777" w:rsidR="007F4447" w:rsidRPr="007F4447" w:rsidRDefault="007F4447" w:rsidP="007F4447">
      <w:r w:rsidRPr="007F4447">
        <w:rPr>
          <w:b/>
          <w:bCs/>
        </w:rPr>
        <w:t>Martes, 30 de junio 2026</w:t>
      </w:r>
      <w:r w:rsidRPr="007F4447">
        <w:t xml:space="preserve"> Partido 78 – </w:t>
      </w:r>
      <w:hyperlink r:id="rId76" w:history="1">
        <w:r w:rsidRPr="007F4447">
          <w:rPr>
            <w:rStyle w:val="Hipervnculo"/>
          </w:rPr>
          <w:t>2E vs 2I</w:t>
        </w:r>
      </w:hyperlink>
      <w:r w:rsidRPr="007F4447">
        <w:t xml:space="preserve"> - Estadio Dallas</w:t>
      </w:r>
    </w:p>
    <w:p w14:paraId="64443FA9" w14:textId="77777777" w:rsidR="007F4447" w:rsidRPr="007F4447" w:rsidRDefault="007F4447" w:rsidP="007F4447">
      <w:r w:rsidRPr="007F4447">
        <w:rPr>
          <w:b/>
          <w:bCs/>
        </w:rPr>
        <w:t>Viernes, 3 de julio 2026</w:t>
      </w:r>
      <w:r w:rsidRPr="007F4447">
        <w:t xml:space="preserve"> Partido 88 – </w:t>
      </w:r>
      <w:hyperlink r:id="rId77" w:history="1">
        <w:r w:rsidRPr="007F4447">
          <w:rPr>
            <w:rStyle w:val="Hipervnculo"/>
          </w:rPr>
          <w:t>2D vs 2G</w:t>
        </w:r>
      </w:hyperlink>
      <w:r w:rsidRPr="007F4447">
        <w:t xml:space="preserve"> - Estadio Dallas</w:t>
      </w:r>
    </w:p>
    <w:p w14:paraId="294B1508" w14:textId="77777777" w:rsidR="007F4447" w:rsidRPr="007F4447" w:rsidRDefault="007F4447" w:rsidP="007F4447">
      <w:r w:rsidRPr="007F4447">
        <w:rPr>
          <w:b/>
          <w:bCs/>
        </w:rPr>
        <w:t>Octavos de final</w:t>
      </w:r>
    </w:p>
    <w:p w14:paraId="40729731" w14:textId="77777777" w:rsidR="007F4447" w:rsidRPr="007F4447" w:rsidRDefault="007F4447" w:rsidP="007F4447">
      <w:r w:rsidRPr="007F4447">
        <w:rPr>
          <w:b/>
          <w:bCs/>
        </w:rPr>
        <w:t>Lunes, 6 de julio 2026</w:t>
      </w:r>
      <w:r w:rsidRPr="007F4447">
        <w:t xml:space="preserve"> Partido 93 – </w:t>
      </w:r>
      <w:hyperlink r:id="rId78" w:history="1">
        <w:r w:rsidRPr="007F4447">
          <w:rPr>
            <w:rStyle w:val="Hipervnculo"/>
          </w:rPr>
          <w:t>Ganador Partido 83 v Ganador Partido 84</w:t>
        </w:r>
      </w:hyperlink>
      <w:r w:rsidRPr="007F4447">
        <w:t xml:space="preserve"> - Estadio Dallas</w:t>
      </w:r>
    </w:p>
    <w:p w14:paraId="071F10FD" w14:textId="77777777" w:rsidR="007F4447" w:rsidRPr="007F4447" w:rsidRDefault="007F4447" w:rsidP="007F4447">
      <w:r w:rsidRPr="007F4447">
        <w:rPr>
          <w:b/>
          <w:bCs/>
        </w:rPr>
        <w:t>Semifinales</w:t>
      </w:r>
    </w:p>
    <w:p w14:paraId="4DDB79C0" w14:textId="77777777" w:rsidR="007F4447" w:rsidRPr="007F4447" w:rsidRDefault="007F4447" w:rsidP="007F4447">
      <w:r w:rsidRPr="007F4447">
        <w:rPr>
          <w:b/>
          <w:bCs/>
        </w:rPr>
        <w:t>Martes, 14 de julio 2026</w:t>
      </w:r>
      <w:r w:rsidRPr="007F4447">
        <w:t xml:space="preserve"> Partido 101 – </w:t>
      </w:r>
      <w:hyperlink r:id="rId79" w:history="1">
        <w:r w:rsidRPr="007F4447">
          <w:rPr>
            <w:rStyle w:val="Hipervnculo"/>
          </w:rPr>
          <w:t>Ganador Partido 97 v Ganador Partido 98</w:t>
        </w:r>
      </w:hyperlink>
      <w:r w:rsidRPr="007F4447">
        <w:t xml:space="preserve"> - Estadio Dallas</w:t>
      </w:r>
    </w:p>
    <w:p w14:paraId="77DA8B4B" w14:textId="098F5B31" w:rsidR="007F4447" w:rsidRPr="007F4447" w:rsidRDefault="007F4447" w:rsidP="007F4447">
      <w:r w:rsidRPr="007F4447">
        <w:lastRenderedPageBreak/>
        <w:drawing>
          <wp:inline distT="0" distB="0" distL="0" distR="0" wp14:anchorId="6303D570" wp14:editId="3A4F26C6">
            <wp:extent cx="5400040" cy="3592830"/>
            <wp:effectExtent l="0" t="0" r="0" b="7620"/>
            <wp:docPr id="24" name="Imagen 24" descr="ARLINGTON, TX - APRIL 13:  Dallas Cowboys Stadium during contruction on April 13, 2009 in Arlington, Texas.  (Photo by Ronald Martinez/Gett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ARLINGTON, TX - APRIL 13:  Dallas Cowboys Stadium during contruction on April 13, 2009 in Arlington, Texas.  (Photo by Ronald Martinez/Getty Images)"/>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00040" cy="3592830"/>
                    </a:xfrm>
                    <a:prstGeom prst="rect">
                      <a:avLst/>
                    </a:prstGeom>
                    <a:noFill/>
                    <a:ln>
                      <a:noFill/>
                    </a:ln>
                  </pic:spPr>
                </pic:pic>
              </a:graphicData>
            </a:graphic>
          </wp:inline>
        </w:drawing>
      </w:r>
    </w:p>
    <w:p w14:paraId="161EC691" w14:textId="77777777" w:rsidR="007F4447" w:rsidRPr="007F4447" w:rsidRDefault="007F4447" w:rsidP="007F4447">
      <w:r w:rsidRPr="007F4447">
        <w:t>El Estadio Dallas es un ejemplo impresionante de arquitectura de estadios, que ofrece una experiencia única tanto para eventos deportivos como musicales, además de contar con varias obras de arte increíbles y una impresionante superficie de pantallas de vídeo en su interior.</w:t>
      </w:r>
    </w:p>
    <w:p w14:paraId="35B46824" w14:textId="77777777" w:rsidR="007F4447" w:rsidRPr="007F4447" w:rsidRDefault="007F4447" w:rsidP="007F4447">
      <w:r w:rsidRPr="007F4447">
        <w:t xml:space="preserve">Desde su inauguración en 2009, el recinto ha sido la sede de los Dallas Cowboys, cinco veces ganadores de la Super </w:t>
      </w:r>
      <w:proofErr w:type="spellStart"/>
      <w:r w:rsidRPr="007F4447">
        <w:t>Bowl</w:t>
      </w:r>
      <w:proofErr w:type="spellEnd"/>
      <w:r w:rsidRPr="007F4447">
        <w:t xml:space="preserve">, y también ha acogido la Copa Oro de la </w:t>
      </w:r>
      <w:proofErr w:type="spellStart"/>
      <w:r w:rsidRPr="007F4447">
        <w:t>Concacaf</w:t>
      </w:r>
      <w:proofErr w:type="spellEnd"/>
      <w:r w:rsidRPr="007F4447">
        <w:t xml:space="preserve"> y partidos de la selección nacional de México a lo largo de los años.</w:t>
      </w:r>
    </w:p>
    <w:p w14:paraId="650C0125" w14:textId="77777777" w:rsidR="007F4447" w:rsidRPr="007F4447" w:rsidRDefault="007F4447" w:rsidP="007F4447">
      <w:r w:rsidRPr="007F4447">
        <w:t xml:space="preserve">Otros eventos importantes celebrados en el Estadio Dallas incluyen la Super </w:t>
      </w:r>
      <w:proofErr w:type="spellStart"/>
      <w:r w:rsidRPr="007F4447">
        <w:t>Bowl</w:t>
      </w:r>
      <w:proofErr w:type="spellEnd"/>
      <w:r w:rsidRPr="007F4447">
        <w:t xml:space="preserve"> XLV, la final del Campeonato Nacional de Fútbol Americano Universitario de 2015, el Draft de la NFL de 2018, los partidos del Campeonato Big 12, el Cotton </w:t>
      </w:r>
      <w:proofErr w:type="spellStart"/>
      <w:r w:rsidRPr="007F4447">
        <w:t>Bowl</w:t>
      </w:r>
      <w:proofErr w:type="spellEnd"/>
      <w:r w:rsidRPr="007F4447">
        <w:t xml:space="preserve"> </w:t>
      </w:r>
      <w:proofErr w:type="spellStart"/>
      <w:r w:rsidRPr="007F4447">
        <w:t>Classic</w:t>
      </w:r>
      <w:proofErr w:type="spellEnd"/>
      <w:r w:rsidRPr="007F4447">
        <w:t xml:space="preserve">, la Final </w:t>
      </w:r>
      <w:proofErr w:type="spellStart"/>
      <w:r w:rsidRPr="007F4447">
        <w:t>Four</w:t>
      </w:r>
      <w:proofErr w:type="spellEnd"/>
      <w:r w:rsidRPr="007F4447">
        <w:t xml:space="preserve"> masculina de la NCAA, el Campeonato AMA </w:t>
      </w:r>
      <w:proofErr w:type="spellStart"/>
      <w:r w:rsidRPr="007F4447">
        <w:t>Supercross</w:t>
      </w:r>
      <w:proofErr w:type="spellEnd"/>
      <w:r w:rsidRPr="007F4447">
        <w:t xml:space="preserve"> y múltiples combates de boxeo por el título mundial.</w:t>
      </w:r>
    </w:p>
    <w:p w14:paraId="1894E101" w14:textId="77777777" w:rsidR="007F4447" w:rsidRPr="007F4447" w:rsidRDefault="007F4447" w:rsidP="007F4447">
      <w:r w:rsidRPr="007F4447">
        <w:t>Sede: Dallas</w:t>
      </w:r>
    </w:p>
    <w:p w14:paraId="2288A0CE" w14:textId="77777777" w:rsidR="007F4447" w:rsidRPr="007F4447" w:rsidRDefault="007F4447" w:rsidP="007F4447">
      <w:r w:rsidRPr="007F4447">
        <w:t>Un anticipo de lo que nos espera en esta sede de la Copa Mundial de la FIFA 26™.</w:t>
      </w:r>
    </w:p>
    <w:p w14:paraId="6E8DD693" w14:textId="77777777" w:rsidR="007F4447" w:rsidRPr="007F4447" w:rsidRDefault="007F4447" w:rsidP="007F4447">
      <w:r w:rsidRPr="007F4447">
        <w:pict w14:anchorId="25201729">
          <v:rect id="_x0000_i1225" style="width:0;height:.75pt" o:hralign="center" o:hrstd="t" o:hr="t" fillcolor="#a0a0a0" stroked="f"/>
        </w:pict>
      </w:r>
    </w:p>
    <w:p w14:paraId="526DBA24" w14:textId="77777777" w:rsidR="007F4447" w:rsidRPr="007F4447" w:rsidRDefault="007F4447" w:rsidP="007F4447">
      <w:pPr>
        <w:rPr>
          <w:b/>
          <w:bCs/>
        </w:rPr>
      </w:pPr>
      <w:hyperlink r:id="rId81" w:history="1">
        <w:r w:rsidRPr="007F4447">
          <w:rPr>
            <w:rStyle w:val="Hipervnculo"/>
            <w:b/>
            <w:bCs/>
          </w:rPr>
          <w:t>Estadio Houston</w:t>
        </w:r>
      </w:hyperlink>
    </w:p>
    <w:p w14:paraId="568AD0EB" w14:textId="77777777" w:rsidR="007F4447" w:rsidRPr="007F4447" w:rsidRDefault="007F4447" w:rsidP="007F4447">
      <w:r w:rsidRPr="007F4447">
        <w:rPr>
          <w:b/>
          <w:bCs/>
        </w:rPr>
        <w:t>Ubicación</w:t>
      </w:r>
      <w:r w:rsidRPr="007F4447">
        <w:t>: Houston, Texas, Estados Unidos</w:t>
      </w:r>
      <w:r w:rsidRPr="007F4447">
        <w:rPr>
          <w:b/>
          <w:bCs/>
        </w:rPr>
        <w:t xml:space="preserve"> Capacidad: </w:t>
      </w:r>
      <w:r w:rsidRPr="007F4447">
        <w:t>68.777</w:t>
      </w:r>
      <w:r w:rsidRPr="007F4447">
        <w:rPr>
          <w:b/>
          <w:bCs/>
        </w:rPr>
        <w:t xml:space="preserve"> Inauguración:</w:t>
      </w:r>
      <w:r w:rsidRPr="007F4447">
        <w:rPr>
          <w:rFonts w:ascii="Tahoma" w:hAnsi="Tahoma" w:cs="Tahoma"/>
          <w:b/>
          <w:bCs/>
        </w:rPr>
        <w:t>﻿</w:t>
      </w:r>
      <w:r w:rsidRPr="007F4447">
        <w:rPr>
          <w:b/>
          <w:bCs/>
        </w:rPr>
        <w:t xml:space="preserve"> </w:t>
      </w:r>
      <w:r w:rsidRPr="007F4447">
        <w:t xml:space="preserve">2002 </w:t>
      </w:r>
      <w:hyperlink r:id="rId82" w:history="1">
        <w:r w:rsidRPr="007F4447">
          <w:rPr>
            <w:rStyle w:val="Hipervnculo"/>
            <w:b/>
            <w:bCs/>
          </w:rPr>
          <w:t>Fixture de la Copa Mundial de la FIFA 26™</w:t>
        </w:r>
      </w:hyperlink>
    </w:p>
    <w:p w14:paraId="267D990B" w14:textId="77777777" w:rsidR="007F4447" w:rsidRPr="007F4447" w:rsidRDefault="007F4447" w:rsidP="007F4447">
      <w:r w:rsidRPr="007F4447">
        <w:rPr>
          <w:b/>
          <w:bCs/>
        </w:rPr>
        <w:t>Zona de grupos</w:t>
      </w:r>
    </w:p>
    <w:p w14:paraId="3B651463" w14:textId="77777777" w:rsidR="007F4447" w:rsidRPr="007F4447" w:rsidRDefault="007F4447" w:rsidP="007F4447">
      <w:r w:rsidRPr="007F4447">
        <w:rPr>
          <w:b/>
          <w:bCs/>
        </w:rPr>
        <w:lastRenderedPageBreak/>
        <w:t>Domingo, 14 de junio 2026</w:t>
      </w:r>
      <w:r w:rsidRPr="007F4447">
        <w:t xml:space="preserve"> Partido 10 – </w:t>
      </w:r>
      <w:hyperlink r:id="rId83" w:history="1">
        <w:r w:rsidRPr="007F4447">
          <w:rPr>
            <w:rStyle w:val="Hipervnculo"/>
          </w:rPr>
          <w:t>Alemania vs Curazao</w:t>
        </w:r>
      </w:hyperlink>
      <w:r w:rsidRPr="007F4447">
        <w:t xml:space="preserve"> - Grupo E - Estadio Houston</w:t>
      </w:r>
    </w:p>
    <w:p w14:paraId="2FCBE831" w14:textId="77777777" w:rsidR="007F4447" w:rsidRPr="007F4447" w:rsidRDefault="007F4447" w:rsidP="007F4447">
      <w:r w:rsidRPr="007F4447">
        <w:rPr>
          <w:b/>
          <w:bCs/>
        </w:rPr>
        <w:t>Miércoles, 17 de junio 2026</w:t>
      </w:r>
      <w:r w:rsidRPr="007F4447">
        <w:t xml:space="preserve"> Partido 23 – </w:t>
      </w:r>
      <w:hyperlink r:id="rId84" w:history="1">
        <w:r w:rsidRPr="007F4447">
          <w:rPr>
            <w:rStyle w:val="Hipervnculo"/>
          </w:rPr>
          <w:t>Portugal vs Jamaica/RD Congo/Nueva Caledonia</w:t>
        </w:r>
      </w:hyperlink>
      <w:r w:rsidRPr="007F4447">
        <w:t xml:space="preserve"> – Grupo K - Estadio Houston</w:t>
      </w:r>
    </w:p>
    <w:p w14:paraId="3C976B8E" w14:textId="77777777" w:rsidR="007F4447" w:rsidRPr="007F4447" w:rsidRDefault="007F4447" w:rsidP="007F4447">
      <w:r w:rsidRPr="007F4447">
        <w:rPr>
          <w:b/>
          <w:bCs/>
        </w:rPr>
        <w:t>Sábado, 20 de junio 2026</w:t>
      </w:r>
      <w:r w:rsidRPr="007F4447">
        <w:t xml:space="preserve"> Partido 35 – </w:t>
      </w:r>
      <w:hyperlink r:id="rId85" w:history="1">
        <w:r w:rsidRPr="007F4447">
          <w:rPr>
            <w:rStyle w:val="Hipervnculo"/>
          </w:rPr>
          <w:t>Países Bajos vs Ucrania/Suecia/Polonia/Albania</w:t>
        </w:r>
      </w:hyperlink>
      <w:r w:rsidRPr="007F4447">
        <w:t xml:space="preserve"> – Grupo F - Estadio Houston</w:t>
      </w:r>
    </w:p>
    <w:p w14:paraId="1805F291" w14:textId="77777777" w:rsidR="007F4447" w:rsidRPr="007F4447" w:rsidRDefault="007F4447" w:rsidP="007F4447">
      <w:r w:rsidRPr="007F4447">
        <w:rPr>
          <w:b/>
          <w:bCs/>
        </w:rPr>
        <w:t>Martes, 23 de junio 2026</w:t>
      </w:r>
      <w:r w:rsidRPr="007F4447">
        <w:t xml:space="preserve"> Partido 47 – </w:t>
      </w:r>
      <w:hyperlink r:id="rId86" w:history="1">
        <w:r w:rsidRPr="007F4447">
          <w:rPr>
            <w:rStyle w:val="Hipervnculo"/>
          </w:rPr>
          <w:t>Portugal vs Uzbekistán</w:t>
        </w:r>
      </w:hyperlink>
      <w:r w:rsidRPr="007F4447">
        <w:t xml:space="preserve"> – Grupo K - Estadio Houston</w:t>
      </w:r>
    </w:p>
    <w:p w14:paraId="37375F32" w14:textId="77777777" w:rsidR="007F4447" w:rsidRPr="007F4447" w:rsidRDefault="007F4447" w:rsidP="007F4447">
      <w:r w:rsidRPr="007F4447">
        <w:rPr>
          <w:b/>
          <w:bCs/>
        </w:rPr>
        <w:t>Viernes, 26 de junio 2026</w:t>
      </w:r>
      <w:r w:rsidRPr="007F4447">
        <w:t xml:space="preserve"> Partido 65 – </w:t>
      </w:r>
      <w:hyperlink r:id="rId87" w:history="1">
        <w:r w:rsidRPr="007F4447">
          <w:rPr>
            <w:rStyle w:val="Hipervnculo"/>
          </w:rPr>
          <w:t>Cabo Verde vs Arabia Saudí</w:t>
        </w:r>
      </w:hyperlink>
      <w:r w:rsidRPr="007F4447">
        <w:t xml:space="preserve"> – Grupo H- Estadio Houston</w:t>
      </w:r>
    </w:p>
    <w:p w14:paraId="624BD5AE" w14:textId="77777777" w:rsidR="007F4447" w:rsidRPr="007F4447" w:rsidRDefault="007F4447" w:rsidP="007F4447">
      <w:r w:rsidRPr="007F4447">
        <w:rPr>
          <w:b/>
          <w:bCs/>
        </w:rPr>
        <w:t>Dieciseisavos de final</w:t>
      </w:r>
    </w:p>
    <w:p w14:paraId="12517038" w14:textId="77777777" w:rsidR="007F4447" w:rsidRPr="007F4447" w:rsidRDefault="007F4447" w:rsidP="007F4447">
      <w:r w:rsidRPr="007F4447">
        <w:rPr>
          <w:b/>
          <w:bCs/>
        </w:rPr>
        <w:t>Lunes, 29 de junio 2026</w:t>
      </w:r>
      <w:r w:rsidRPr="007F4447">
        <w:t xml:space="preserve"> Partido 76 – </w:t>
      </w:r>
      <w:hyperlink r:id="rId88" w:history="1">
        <w:r w:rsidRPr="007F4447">
          <w:rPr>
            <w:rStyle w:val="Hipervnculo"/>
          </w:rPr>
          <w:t>1º Grupo E v 2º Grupo F</w:t>
        </w:r>
      </w:hyperlink>
      <w:r w:rsidRPr="007F4447">
        <w:t xml:space="preserve"> - Estadio Houston</w:t>
      </w:r>
    </w:p>
    <w:p w14:paraId="594ADF6C" w14:textId="77777777" w:rsidR="007F4447" w:rsidRPr="007F4447" w:rsidRDefault="007F4447" w:rsidP="007F4447">
      <w:r w:rsidRPr="007F4447">
        <w:rPr>
          <w:b/>
          <w:bCs/>
        </w:rPr>
        <w:t>Octavos de final</w:t>
      </w:r>
    </w:p>
    <w:p w14:paraId="286A0C3A" w14:textId="77777777" w:rsidR="007F4447" w:rsidRPr="007F4447" w:rsidRDefault="007F4447" w:rsidP="007F4447">
      <w:r w:rsidRPr="007F4447">
        <w:rPr>
          <w:b/>
          <w:bCs/>
        </w:rPr>
        <w:t>Sábado, 4 de julio 2026</w:t>
      </w:r>
      <w:r w:rsidRPr="007F4447">
        <w:t xml:space="preserve"> Partido 90 – </w:t>
      </w:r>
      <w:hyperlink r:id="rId89" w:history="1">
        <w:r w:rsidRPr="007F4447">
          <w:rPr>
            <w:rStyle w:val="Hipervnculo"/>
          </w:rPr>
          <w:t>Ganador Partido 73 v Ganador Partido 75</w:t>
        </w:r>
      </w:hyperlink>
      <w:r w:rsidRPr="007F4447">
        <w:t xml:space="preserve"> - Estadio Houston</w:t>
      </w:r>
    </w:p>
    <w:p w14:paraId="0763C652" w14:textId="512A35AC" w:rsidR="007F4447" w:rsidRPr="007F4447" w:rsidRDefault="007F4447" w:rsidP="007F4447">
      <w:r w:rsidRPr="007F4447">
        <w:drawing>
          <wp:inline distT="0" distB="0" distL="0" distR="0" wp14:anchorId="5B2541D5" wp14:editId="0AA759BC">
            <wp:extent cx="5400040" cy="3592830"/>
            <wp:effectExtent l="0" t="0" r="0" b="7620"/>
            <wp:docPr id="23" name="Imagen 23" descr="HOUSTON, TEXAS - JULY 20: Serge Gnabry of Bayern kicks a corner during the International Champions Cup match between Bayern Muenchen and Real Madrid in the 2019 International Champions Cup at NRG Stadium on July 20, 2019 in Houston, Texas.  (Photo by Alexander Hassenstein/Bongarts/Gett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HOUSTON, TEXAS - JULY 20: Serge Gnabry of Bayern kicks a corner during the International Champions Cup match between Bayern Muenchen and Real Madrid in the 2019 International Champions Cup at NRG Stadium on July 20, 2019 in Houston, Texas.  (Photo by Alexander Hassenstein/Bongarts/Getty Images)"/>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400040" cy="3592830"/>
                    </a:xfrm>
                    <a:prstGeom prst="rect">
                      <a:avLst/>
                    </a:prstGeom>
                    <a:noFill/>
                    <a:ln>
                      <a:noFill/>
                    </a:ln>
                  </pic:spPr>
                </pic:pic>
              </a:graphicData>
            </a:graphic>
          </wp:inline>
        </w:drawing>
      </w:r>
    </w:p>
    <w:p w14:paraId="19BBE293" w14:textId="77777777" w:rsidR="007F4447" w:rsidRPr="007F4447" w:rsidRDefault="007F4447" w:rsidP="007F4447">
      <w:r w:rsidRPr="007F4447">
        <w:t>Un estadio anfitrión del partido de estrellas de la MLS (</w:t>
      </w:r>
      <w:proofErr w:type="spellStart"/>
      <w:r w:rsidRPr="007F4447">
        <w:t>Major</w:t>
      </w:r>
      <w:proofErr w:type="spellEnd"/>
      <w:r w:rsidRPr="007F4447">
        <w:t xml:space="preserve"> League Soccer), partidos de la selección nacional de EE. UU. y México, así como tres juegos en la Copa América Centenario en 2016, el Estadio Houston tiene mucho pedigrí futbolístico y seguramente acumulará más antes del torneo.</w:t>
      </w:r>
    </w:p>
    <w:p w14:paraId="57EFF060" w14:textId="77777777" w:rsidR="007F4447" w:rsidRPr="007F4447" w:rsidRDefault="007F4447" w:rsidP="007F4447">
      <w:r w:rsidRPr="007F4447">
        <w:lastRenderedPageBreak/>
        <w:t xml:space="preserve">Inaugurado en 2002, el estadio tiene un techo retráctil y es famoso por su sección 'Bull Pen', que alberga la sección más ruidosa de los aficionados locales del equipo de fútbol americano Houston </w:t>
      </w:r>
      <w:proofErr w:type="spellStart"/>
      <w:r w:rsidRPr="007F4447">
        <w:t>Texans</w:t>
      </w:r>
      <w:proofErr w:type="spellEnd"/>
      <w:r w:rsidRPr="007F4447">
        <w:t>.</w:t>
      </w:r>
    </w:p>
    <w:p w14:paraId="2AE57DF3" w14:textId="77777777" w:rsidR="007F4447" w:rsidRPr="007F4447" w:rsidRDefault="007F4447" w:rsidP="007F4447">
      <w:r w:rsidRPr="007F4447">
        <w:t>Sede: Houston</w:t>
      </w:r>
    </w:p>
    <w:p w14:paraId="411D9C68" w14:textId="77777777" w:rsidR="007F4447" w:rsidRPr="007F4447" w:rsidRDefault="007F4447" w:rsidP="007F4447">
      <w:r w:rsidRPr="007F4447">
        <w:t>Un anticipo de lo que nos espera en esta sede de la Copa Mundial de la FIFA 26™.</w:t>
      </w:r>
    </w:p>
    <w:p w14:paraId="28062669" w14:textId="77777777" w:rsidR="007F4447" w:rsidRPr="007F4447" w:rsidRDefault="007F4447" w:rsidP="007F4447">
      <w:r w:rsidRPr="007F4447">
        <w:pict w14:anchorId="3F5B5C39">
          <v:rect id="_x0000_i1227" style="width:0;height:.75pt" o:hralign="center" o:hrstd="t" o:hr="t" fillcolor="#a0a0a0" stroked="f"/>
        </w:pict>
      </w:r>
    </w:p>
    <w:p w14:paraId="0EFC61D0" w14:textId="77777777" w:rsidR="007F4447" w:rsidRPr="007F4447" w:rsidRDefault="007F4447" w:rsidP="007F4447">
      <w:pPr>
        <w:rPr>
          <w:b/>
          <w:bCs/>
        </w:rPr>
      </w:pPr>
      <w:hyperlink r:id="rId91" w:history="1">
        <w:r w:rsidRPr="007F4447">
          <w:rPr>
            <w:rStyle w:val="Hipervnculo"/>
            <w:b/>
            <w:bCs/>
          </w:rPr>
          <w:t>Estadio Kansas City</w:t>
        </w:r>
      </w:hyperlink>
    </w:p>
    <w:p w14:paraId="03412FF9" w14:textId="77777777" w:rsidR="007F4447" w:rsidRPr="007F4447" w:rsidRDefault="007F4447" w:rsidP="007F4447">
      <w:r w:rsidRPr="007F4447">
        <w:rPr>
          <w:b/>
          <w:bCs/>
        </w:rPr>
        <w:t xml:space="preserve">Locación: </w:t>
      </w:r>
      <w:r w:rsidRPr="007F4447">
        <w:t>Kansas City, Missouri, Estados Unidos</w:t>
      </w:r>
      <w:r w:rsidRPr="007F4447">
        <w:rPr>
          <w:b/>
          <w:bCs/>
        </w:rPr>
        <w:t xml:space="preserve"> Capacidad: </w:t>
      </w:r>
      <w:r w:rsidRPr="007F4447">
        <w:t>69.045</w:t>
      </w:r>
      <w:r w:rsidRPr="007F4447">
        <w:rPr>
          <w:b/>
          <w:bCs/>
        </w:rPr>
        <w:t xml:space="preserve"> Inauguración: </w:t>
      </w:r>
      <w:r w:rsidRPr="007F4447">
        <w:rPr>
          <w:rFonts w:ascii="Tahoma" w:hAnsi="Tahoma" w:cs="Tahoma"/>
          <w:b/>
          <w:bCs/>
        </w:rPr>
        <w:t>﻿</w:t>
      </w:r>
      <w:r w:rsidRPr="007F4447">
        <w:t xml:space="preserve">1972 </w:t>
      </w:r>
      <w:hyperlink r:id="rId92" w:history="1">
        <w:r w:rsidRPr="007F4447">
          <w:rPr>
            <w:rStyle w:val="Hipervnculo"/>
            <w:b/>
            <w:bCs/>
          </w:rPr>
          <w:t>Fixture de la Copa Mundial de la FIFA 26™</w:t>
        </w:r>
      </w:hyperlink>
    </w:p>
    <w:p w14:paraId="76DA1AE7" w14:textId="77777777" w:rsidR="007F4447" w:rsidRPr="007F4447" w:rsidRDefault="007F4447" w:rsidP="007F4447">
      <w:hyperlink r:id="rId93" w:history="1">
        <w:r w:rsidRPr="007F4447">
          <w:rPr>
            <w:rStyle w:val="Hipervnculo"/>
            <w:b/>
            <w:bCs/>
          </w:rPr>
          <w:t>Zona de grupos</w:t>
        </w:r>
      </w:hyperlink>
    </w:p>
    <w:p w14:paraId="2846F9A5" w14:textId="77777777" w:rsidR="007F4447" w:rsidRPr="007F4447" w:rsidRDefault="007F4447" w:rsidP="007F4447">
      <w:r w:rsidRPr="007F4447">
        <w:rPr>
          <w:b/>
          <w:bCs/>
        </w:rPr>
        <w:t>Jueves, 16 de junio 2026</w:t>
      </w:r>
      <w:r w:rsidRPr="007F4447">
        <w:t xml:space="preserve"> Partido 19 – </w:t>
      </w:r>
      <w:hyperlink r:id="rId94" w:history="1">
        <w:r w:rsidRPr="007F4447">
          <w:rPr>
            <w:rStyle w:val="Hipervnculo"/>
          </w:rPr>
          <w:t>Argentina vs Argelia</w:t>
        </w:r>
      </w:hyperlink>
      <w:r w:rsidRPr="007F4447">
        <w:t xml:space="preserve"> – Grupo J- Estadio Kansas City</w:t>
      </w:r>
    </w:p>
    <w:p w14:paraId="45E404BC" w14:textId="77777777" w:rsidR="007F4447" w:rsidRPr="007F4447" w:rsidRDefault="007F4447" w:rsidP="007F4447">
      <w:r w:rsidRPr="007F4447">
        <w:rPr>
          <w:b/>
          <w:bCs/>
        </w:rPr>
        <w:t>Sábado, 20 de junio 2026</w:t>
      </w:r>
      <w:r w:rsidRPr="007F4447">
        <w:t xml:space="preserve"> Partido 34 – </w:t>
      </w:r>
      <w:hyperlink r:id="rId95" w:history="1">
        <w:r w:rsidRPr="007F4447">
          <w:rPr>
            <w:rStyle w:val="Hipervnculo"/>
          </w:rPr>
          <w:t>Ecuador vs Curazao</w:t>
        </w:r>
      </w:hyperlink>
      <w:r w:rsidRPr="007F4447">
        <w:t xml:space="preserve"> – Grupo E - Estadio Kansas City</w:t>
      </w:r>
    </w:p>
    <w:p w14:paraId="57967950" w14:textId="77777777" w:rsidR="007F4447" w:rsidRPr="007F4447" w:rsidRDefault="007F4447" w:rsidP="007F4447">
      <w:r w:rsidRPr="007F4447">
        <w:rPr>
          <w:b/>
          <w:bCs/>
        </w:rPr>
        <w:t>Jueves, 25 de junio 2026</w:t>
      </w:r>
      <w:r w:rsidRPr="007F4447">
        <w:t xml:space="preserve"> Partido 58 – </w:t>
      </w:r>
      <w:hyperlink r:id="rId96" w:history="1">
        <w:r w:rsidRPr="007F4447">
          <w:rPr>
            <w:rStyle w:val="Hipervnculo"/>
          </w:rPr>
          <w:t>Túnez vs Países Bajos</w:t>
        </w:r>
      </w:hyperlink>
      <w:r w:rsidRPr="007F4447">
        <w:t xml:space="preserve"> – Grupo F - Estadio Kansas City</w:t>
      </w:r>
    </w:p>
    <w:p w14:paraId="42B8C3CF" w14:textId="77777777" w:rsidR="007F4447" w:rsidRPr="007F4447" w:rsidRDefault="007F4447" w:rsidP="007F4447">
      <w:r w:rsidRPr="007F4447">
        <w:rPr>
          <w:b/>
          <w:bCs/>
        </w:rPr>
        <w:t>Dieciseisavos de final</w:t>
      </w:r>
    </w:p>
    <w:p w14:paraId="453CBC8F" w14:textId="77777777" w:rsidR="007F4447" w:rsidRPr="007F4447" w:rsidRDefault="007F4447" w:rsidP="007F4447">
      <w:r w:rsidRPr="007F4447">
        <w:rPr>
          <w:b/>
          <w:bCs/>
        </w:rPr>
        <w:t>Viernes, 3 de julio 2026</w:t>
      </w:r>
      <w:r w:rsidRPr="007F4447">
        <w:t xml:space="preserve"> Partido 87 – </w:t>
      </w:r>
      <w:hyperlink r:id="rId97" w:history="1">
        <w:r w:rsidRPr="007F4447">
          <w:rPr>
            <w:rStyle w:val="Hipervnculo"/>
          </w:rPr>
          <w:t>1º Grupo K v 3º Grupo D/E/I/J/L</w:t>
        </w:r>
      </w:hyperlink>
      <w:r w:rsidRPr="007F4447">
        <w:t xml:space="preserve"> - Estadio Kansas City</w:t>
      </w:r>
    </w:p>
    <w:p w14:paraId="461A840E" w14:textId="77777777" w:rsidR="007F4447" w:rsidRPr="007F4447" w:rsidRDefault="007F4447" w:rsidP="007F4447">
      <w:r w:rsidRPr="007F4447">
        <w:rPr>
          <w:b/>
          <w:bCs/>
        </w:rPr>
        <w:t>Cuartos de final</w:t>
      </w:r>
    </w:p>
    <w:p w14:paraId="0248D938" w14:textId="77777777" w:rsidR="007F4447" w:rsidRPr="007F4447" w:rsidRDefault="007F4447" w:rsidP="007F4447">
      <w:r w:rsidRPr="007F4447">
        <w:rPr>
          <w:b/>
          <w:bCs/>
        </w:rPr>
        <w:t>Sábado, 11 de julio 2026</w:t>
      </w:r>
      <w:r w:rsidRPr="007F4447">
        <w:t xml:space="preserve"> Partido 100 – </w:t>
      </w:r>
      <w:hyperlink r:id="rId98" w:history="1">
        <w:r w:rsidRPr="007F4447">
          <w:rPr>
            <w:rStyle w:val="Hipervnculo"/>
          </w:rPr>
          <w:t xml:space="preserve">Ganador Partido 95 v Ganador Partido 96 </w:t>
        </w:r>
      </w:hyperlink>
      <w:r w:rsidRPr="007F4447">
        <w:t>- Estadio Kansas City</w:t>
      </w:r>
    </w:p>
    <w:p w14:paraId="3FC1DB70" w14:textId="485E6B45" w:rsidR="007F4447" w:rsidRPr="007F4447" w:rsidRDefault="007F4447" w:rsidP="007F4447">
      <w:r w:rsidRPr="007F4447">
        <w:lastRenderedPageBreak/>
        <w:drawing>
          <wp:inline distT="0" distB="0" distL="0" distR="0" wp14:anchorId="2EEDDA5D" wp14:editId="7EC78C4D">
            <wp:extent cx="5400040" cy="3592830"/>
            <wp:effectExtent l="0" t="0" r="0" b="7620"/>
            <wp:docPr id="22" name="Imagen 22" descr="KANSAS CITY, MO - OCTOBER 28:  A general view of the outside of Arrowhead stadium ahead of the game between the Denver Broncos and the Kansas City Chiefs 28, 2018 in Kansas City, Missouri.  (Photo by Jamie Squire/Gett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KANSAS CITY, MO - OCTOBER 28:  A general view of the outside of Arrowhead stadium ahead of the game between the Denver Broncos and the Kansas City Chiefs 28, 2018 in Kansas City, Missouri.  (Photo by Jamie Squire/Getty Images)"/>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400040" cy="3592830"/>
                    </a:xfrm>
                    <a:prstGeom prst="rect">
                      <a:avLst/>
                    </a:prstGeom>
                    <a:noFill/>
                    <a:ln>
                      <a:noFill/>
                    </a:ln>
                  </pic:spPr>
                </pic:pic>
              </a:graphicData>
            </a:graphic>
          </wp:inline>
        </w:drawing>
      </w:r>
    </w:p>
    <w:p w14:paraId="0B0C23F8" w14:textId="77777777" w:rsidR="007F4447" w:rsidRPr="007F4447" w:rsidRDefault="007F4447" w:rsidP="007F4447">
      <w:r w:rsidRPr="007F4447">
        <w:t xml:space="preserve">El Estadio Kansas City está certificado por Guinness </w:t>
      </w:r>
      <w:proofErr w:type="spellStart"/>
      <w:r w:rsidRPr="007F4447">
        <w:t>World</w:t>
      </w:r>
      <w:proofErr w:type="spellEnd"/>
      <w:r w:rsidRPr="007F4447">
        <w:t xml:space="preserve"> </w:t>
      </w:r>
      <w:proofErr w:type="spellStart"/>
      <w:r w:rsidRPr="007F4447">
        <w:t>Records</w:t>
      </w:r>
      <w:proofErr w:type="spellEnd"/>
      <w:r w:rsidRPr="007F4447">
        <w:t xml:space="preserve"> como el recinto deportivo al aire libre más ruidoso del mundo y ha acogido un récord de cinco campeonatos de conferencia de la NFL consecutivos.</w:t>
      </w:r>
    </w:p>
    <w:p w14:paraId="6BCCA820" w14:textId="77777777" w:rsidR="007F4447" w:rsidRPr="007F4447" w:rsidRDefault="007F4447" w:rsidP="007F4447">
      <w:r w:rsidRPr="007F4447">
        <w:t xml:space="preserve">El estadio, sede de los Kansas City </w:t>
      </w:r>
      <w:proofErr w:type="spellStart"/>
      <w:r w:rsidRPr="007F4447">
        <w:t>Chiefs</w:t>
      </w:r>
      <w:proofErr w:type="spellEnd"/>
      <w:r w:rsidRPr="007F4447">
        <w:t xml:space="preserve"> de la NFL, alcanzó un nivel de decibelios récord de 142,2 cuando los </w:t>
      </w:r>
      <w:proofErr w:type="spellStart"/>
      <w:r w:rsidRPr="007F4447">
        <w:t>Chiefs</w:t>
      </w:r>
      <w:proofErr w:type="spellEnd"/>
      <w:r w:rsidRPr="007F4447">
        <w:t xml:space="preserve"> se enfrentaron a los New </w:t>
      </w:r>
      <w:proofErr w:type="spellStart"/>
      <w:r w:rsidRPr="007F4447">
        <w:t>England</w:t>
      </w:r>
      <w:proofErr w:type="spellEnd"/>
      <w:r w:rsidRPr="007F4447">
        <w:t xml:space="preserve"> </w:t>
      </w:r>
      <w:proofErr w:type="spellStart"/>
      <w:r w:rsidRPr="007F4447">
        <w:t>Patriots</w:t>
      </w:r>
      <w:proofErr w:type="spellEnd"/>
      <w:r w:rsidRPr="007F4447">
        <w:t xml:space="preserve"> en 2014.</w:t>
      </w:r>
    </w:p>
    <w:p w14:paraId="255AB4F5" w14:textId="77777777" w:rsidR="007F4447" w:rsidRPr="007F4447" w:rsidRDefault="007F4447" w:rsidP="007F4447">
      <w:r w:rsidRPr="007F4447">
        <w:t xml:space="preserve">Conocida como la capital del fútbol de Estados Unidos, Kansas City es la sede del Sporting KC, dos veces campeón de la MLS, y del KC </w:t>
      </w:r>
      <w:proofErr w:type="spellStart"/>
      <w:r w:rsidRPr="007F4447">
        <w:t>Current</w:t>
      </w:r>
      <w:proofErr w:type="spellEnd"/>
      <w:r w:rsidRPr="007F4447">
        <w:t>, finalista de la Liga Nacional de Fútbol Femenino (NWSL) de 2022, y es un área metropolitana que se extiende a ambos lados de la frontera entre los estados de Misuri y Kansas.</w:t>
      </w:r>
    </w:p>
    <w:p w14:paraId="23DCF30C" w14:textId="77777777" w:rsidR="007F4447" w:rsidRPr="007F4447" w:rsidRDefault="007F4447" w:rsidP="007F4447">
      <w:r w:rsidRPr="007F4447">
        <w:t>Sede: Kansas City</w:t>
      </w:r>
    </w:p>
    <w:p w14:paraId="6E64D73E" w14:textId="77777777" w:rsidR="007F4447" w:rsidRPr="007F4447" w:rsidRDefault="007F4447" w:rsidP="007F4447">
      <w:r w:rsidRPr="007F4447">
        <w:t>Un anticipo de lo que nos espera en esta sede de la Copa Mundial de la FIFA 26™.</w:t>
      </w:r>
    </w:p>
    <w:p w14:paraId="2DA25518" w14:textId="77777777" w:rsidR="007F4447" w:rsidRPr="007F4447" w:rsidRDefault="007F4447" w:rsidP="007F4447">
      <w:r w:rsidRPr="007F4447">
        <w:pict w14:anchorId="75DEEB96">
          <v:rect id="_x0000_i1229" style="width:0;height:.75pt" o:hralign="center" o:hrstd="t" o:hr="t" fillcolor="#a0a0a0" stroked="f"/>
        </w:pict>
      </w:r>
    </w:p>
    <w:p w14:paraId="47A73F07" w14:textId="77777777" w:rsidR="007F4447" w:rsidRPr="007F4447" w:rsidRDefault="007F4447" w:rsidP="007F4447">
      <w:pPr>
        <w:rPr>
          <w:b/>
          <w:bCs/>
        </w:rPr>
      </w:pPr>
      <w:hyperlink r:id="rId100" w:history="1">
        <w:r w:rsidRPr="007F4447">
          <w:rPr>
            <w:rStyle w:val="Hipervnculo"/>
            <w:b/>
            <w:bCs/>
          </w:rPr>
          <w:t>Estadio Los Ángeles</w:t>
        </w:r>
        <w:r w:rsidRPr="007F4447">
          <w:rPr>
            <w:rStyle w:val="Hipervnculo"/>
            <w:rFonts w:ascii="Tahoma" w:hAnsi="Tahoma" w:cs="Tahoma"/>
            <w:b/>
            <w:bCs/>
          </w:rPr>
          <w:t>﻿</w:t>
        </w:r>
      </w:hyperlink>
    </w:p>
    <w:p w14:paraId="7629CA0E" w14:textId="77777777" w:rsidR="007F4447" w:rsidRPr="007F4447" w:rsidRDefault="007F4447" w:rsidP="007F4447">
      <w:r w:rsidRPr="007F4447">
        <w:rPr>
          <w:b/>
          <w:bCs/>
        </w:rPr>
        <w:t xml:space="preserve">Locación: </w:t>
      </w:r>
      <w:r w:rsidRPr="007F4447">
        <w:t>Inglewood, California, Estados Unidos</w:t>
      </w:r>
      <w:r w:rsidRPr="007F4447">
        <w:rPr>
          <w:b/>
          <w:bCs/>
        </w:rPr>
        <w:t xml:space="preserve"> Capacidad: </w:t>
      </w:r>
      <w:r w:rsidRPr="007F4447">
        <w:t>70.492</w:t>
      </w:r>
      <w:r w:rsidRPr="007F4447">
        <w:rPr>
          <w:b/>
          <w:bCs/>
        </w:rPr>
        <w:t xml:space="preserve"> Inauguración:</w:t>
      </w:r>
      <w:r w:rsidRPr="007F4447">
        <w:rPr>
          <w:rFonts w:ascii="Tahoma" w:hAnsi="Tahoma" w:cs="Tahoma"/>
          <w:b/>
          <w:bCs/>
        </w:rPr>
        <w:t>﻿</w:t>
      </w:r>
      <w:r w:rsidRPr="007F4447">
        <w:rPr>
          <w:b/>
          <w:bCs/>
        </w:rPr>
        <w:t xml:space="preserve"> </w:t>
      </w:r>
      <w:r w:rsidRPr="007F4447">
        <w:t xml:space="preserve">2020 </w:t>
      </w:r>
      <w:hyperlink r:id="rId101" w:history="1">
        <w:r w:rsidRPr="007F4447">
          <w:rPr>
            <w:rStyle w:val="Hipervnculo"/>
            <w:b/>
            <w:bCs/>
          </w:rPr>
          <w:t>Fixture de la Copa Mundial de la FIFA 26™</w:t>
        </w:r>
      </w:hyperlink>
    </w:p>
    <w:p w14:paraId="3C39651C" w14:textId="77777777" w:rsidR="007F4447" w:rsidRPr="007F4447" w:rsidRDefault="007F4447" w:rsidP="007F4447">
      <w:r w:rsidRPr="007F4447">
        <w:rPr>
          <w:b/>
          <w:bCs/>
        </w:rPr>
        <w:t>Zona de grupos</w:t>
      </w:r>
    </w:p>
    <w:p w14:paraId="00E8BDEA" w14:textId="77777777" w:rsidR="007F4447" w:rsidRPr="007F4447" w:rsidRDefault="007F4447" w:rsidP="007F4447">
      <w:r w:rsidRPr="007F4447">
        <w:rPr>
          <w:b/>
          <w:bCs/>
        </w:rPr>
        <w:t>Viernes, 12 de junio 2026</w:t>
      </w:r>
      <w:r w:rsidRPr="007F4447">
        <w:t xml:space="preserve"> Partido 4 – </w:t>
      </w:r>
      <w:hyperlink r:id="rId102" w:history="1">
        <w:r w:rsidRPr="007F4447">
          <w:rPr>
            <w:rStyle w:val="Hipervnculo"/>
          </w:rPr>
          <w:t>Estados Unidos vs Paraguay</w:t>
        </w:r>
      </w:hyperlink>
      <w:r w:rsidRPr="007F4447">
        <w:t xml:space="preserve"> - Grupo D - Estadio Los Ángeles</w:t>
      </w:r>
    </w:p>
    <w:p w14:paraId="7BCA6C35" w14:textId="77777777" w:rsidR="007F4447" w:rsidRPr="007F4447" w:rsidRDefault="007F4447" w:rsidP="007F4447">
      <w:r w:rsidRPr="007F4447">
        <w:rPr>
          <w:b/>
          <w:bCs/>
        </w:rPr>
        <w:lastRenderedPageBreak/>
        <w:t>Lunes, 15 de junio 2026</w:t>
      </w:r>
      <w:r w:rsidRPr="007F4447">
        <w:t xml:space="preserve"> Partido 15 – </w:t>
      </w:r>
      <w:hyperlink r:id="rId103" w:history="1">
        <w:r w:rsidRPr="007F4447">
          <w:rPr>
            <w:rStyle w:val="Hipervnculo"/>
          </w:rPr>
          <w:t>Irán vs Nueva Zelanda</w:t>
        </w:r>
      </w:hyperlink>
      <w:r w:rsidRPr="007F4447">
        <w:t xml:space="preserve"> – Grupo G - Estadio Los Ángeles</w:t>
      </w:r>
    </w:p>
    <w:p w14:paraId="1FA621EC" w14:textId="77777777" w:rsidR="007F4447" w:rsidRPr="007F4447" w:rsidRDefault="007F4447" w:rsidP="007F4447">
      <w:r w:rsidRPr="007F4447">
        <w:rPr>
          <w:b/>
          <w:bCs/>
        </w:rPr>
        <w:t>Jueves, 18 de junio 2026</w:t>
      </w:r>
      <w:r w:rsidRPr="007F4447">
        <w:t xml:space="preserve"> Partido 26 – </w:t>
      </w:r>
      <w:hyperlink r:id="rId104" w:history="1">
        <w:r w:rsidRPr="007F4447">
          <w:rPr>
            <w:rStyle w:val="Hipervnculo"/>
          </w:rPr>
          <w:t>Suiza vs Italia/Irlanda/Gales/Bosnia</w:t>
        </w:r>
      </w:hyperlink>
      <w:r w:rsidRPr="007F4447">
        <w:t xml:space="preserve"> – Grupo B - Estadio Los Ángeles</w:t>
      </w:r>
    </w:p>
    <w:p w14:paraId="437012B5" w14:textId="77777777" w:rsidR="007F4447" w:rsidRPr="007F4447" w:rsidRDefault="007F4447" w:rsidP="007F4447">
      <w:r w:rsidRPr="007F4447">
        <w:rPr>
          <w:b/>
          <w:bCs/>
        </w:rPr>
        <w:t>Domingo, 21 de junio 2026</w:t>
      </w:r>
      <w:r w:rsidRPr="007F4447">
        <w:t xml:space="preserve"> Partido 39 – </w:t>
      </w:r>
      <w:hyperlink r:id="rId105" w:history="1">
        <w:r w:rsidRPr="007F4447">
          <w:rPr>
            <w:rStyle w:val="Hipervnculo"/>
          </w:rPr>
          <w:t>Bélgica vs Irán</w:t>
        </w:r>
      </w:hyperlink>
      <w:r w:rsidRPr="007F4447">
        <w:t xml:space="preserve"> – Grupo G - Estadio Los Ángeles</w:t>
      </w:r>
    </w:p>
    <w:p w14:paraId="3D8A7788" w14:textId="77777777" w:rsidR="007F4447" w:rsidRPr="007F4447" w:rsidRDefault="007F4447" w:rsidP="007F4447">
      <w:r w:rsidRPr="007F4447">
        <w:rPr>
          <w:b/>
          <w:bCs/>
        </w:rPr>
        <w:t>Jueves, 25 de junio 2026</w:t>
      </w:r>
      <w:r w:rsidRPr="007F4447">
        <w:t xml:space="preserve"> Partido 59 – </w:t>
      </w:r>
      <w:hyperlink r:id="rId106" w:history="1">
        <w:r w:rsidRPr="007F4447">
          <w:rPr>
            <w:rStyle w:val="Hipervnculo"/>
          </w:rPr>
          <w:t>Turquía/Rumania/Eslovaquia/Kosovo vs Estados Unidos</w:t>
        </w:r>
      </w:hyperlink>
      <w:r w:rsidRPr="007F4447">
        <w:t xml:space="preserve"> – Grupo D - Estadio Los Ángeles</w:t>
      </w:r>
    </w:p>
    <w:p w14:paraId="041864B7" w14:textId="77777777" w:rsidR="007F4447" w:rsidRPr="007F4447" w:rsidRDefault="007F4447" w:rsidP="007F4447">
      <w:r w:rsidRPr="007F4447">
        <w:rPr>
          <w:b/>
          <w:bCs/>
        </w:rPr>
        <w:t>Dieciseisavos de final</w:t>
      </w:r>
    </w:p>
    <w:p w14:paraId="36DC7ED2" w14:textId="77777777" w:rsidR="007F4447" w:rsidRPr="007F4447" w:rsidRDefault="007F4447" w:rsidP="007F4447">
      <w:r w:rsidRPr="007F4447">
        <w:rPr>
          <w:b/>
          <w:bCs/>
        </w:rPr>
        <w:t>Domingo, 28 de junio 2026</w:t>
      </w:r>
      <w:r w:rsidRPr="007F4447">
        <w:t xml:space="preserve"> Partido 73 – </w:t>
      </w:r>
      <w:hyperlink r:id="rId107" w:history="1">
        <w:r w:rsidRPr="007F4447">
          <w:rPr>
            <w:rStyle w:val="Hipervnculo"/>
          </w:rPr>
          <w:t xml:space="preserve">2º Grupo A v 2º Grupo B </w:t>
        </w:r>
      </w:hyperlink>
      <w:r w:rsidRPr="007F4447">
        <w:t>- Estadio Los Ángeles</w:t>
      </w:r>
    </w:p>
    <w:p w14:paraId="43FA1CEC" w14:textId="77777777" w:rsidR="007F4447" w:rsidRPr="007F4447" w:rsidRDefault="007F4447" w:rsidP="007F4447">
      <w:r w:rsidRPr="007F4447">
        <w:rPr>
          <w:b/>
          <w:bCs/>
        </w:rPr>
        <w:t>Jueves, 2 de julio 2026</w:t>
      </w:r>
      <w:r w:rsidRPr="007F4447">
        <w:t xml:space="preserve"> Partido 84 – </w:t>
      </w:r>
      <w:hyperlink r:id="rId108" w:history="1">
        <w:r w:rsidRPr="007F4447">
          <w:rPr>
            <w:rStyle w:val="Hipervnculo"/>
          </w:rPr>
          <w:t xml:space="preserve">1º Grupo H v 2º Grupo J </w:t>
        </w:r>
      </w:hyperlink>
      <w:r w:rsidRPr="007F4447">
        <w:t>- Estadio Los Ángeles</w:t>
      </w:r>
    </w:p>
    <w:p w14:paraId="6D347361" w14:textId="77777777" w:rsidR="007F4447" w:rsidRPr="007F4447" w:rsidRDefault="007F4447" w:rsidP="007F4447">
      <w:r w:rsidRPr="007F4447">
        <w:rPr>
          <w:b/>
          <w:bCs/>
        </w:rPr>
        <w:t>Cuartos de final</w:t>
      </w:r>
    </w:p>
    <w:p w14:paraId="103B54CA" w14:textId="77777777" w:rsidR="007F4447" w:rsidRPr="007F4447" w:rsidRDefault="007F4447" w:rsidP="007F4447">
      <w:r w:rsidRPr="007F4447">
        <w:rPr>
          <w:b/>
          <w:bCs/>
        </w:rPr>
        <w:t>Viernes, 10 de julio 2026</w:t>
      </w:r>
      <w:r w:rsidRPr="007F4447">
        <w:t xml:space="preserve"> Partido 98 – </w:t>
      </w:r>
      <w:hyperlink r:id="rId109" w:history="1">
        <w:r w:rsidRPr="007F4447">
          <w:rPr>
            <w:rStyle w:val="Hipervnculo"/>
          </w:rPr>
          <w:t>Ganador Partido 93 v Ganador Partido 94</w:t>
        </w:r>
      </w:hyperlink>
      <w:r w:rsidRPr="007F4447">
        <w:t xml:space="preserve"> - Estadio Los Ángeles</w:t>
      </w:r>
    </w:p>
    <w:p w14:paraId="4F30894C" w14:textId="195DF94A" w:rsidR="007F4447" w:rsidRPr="007F4447" w:rsidRDefault="007F4447" w:rsidP="007F4447">
      <w:r w:rsidRPr="007F4447">
        <w:drawing>
          <wp:inline distT="0" distB="0" distL="0" distR="0" wp14:anchorId="0400D67A" wp14:editId="27C706D6">
            <wp:extent cx="5400040" cy="3494405"/>
            <wp:effectExtent l="0" t="0" r="0" b="0"/>
            <wp:docPr id="21" name="Imagen 21" descr="An aerial view shows SoFi Stadium sport complex, which was announced by FIFA as the Los Angeles host city venue for the 2026 World Cup, on June 16, 2022 in Inglewood, California. - Mexico City's iconic Azteca Stadium and the Los Angeles Rams' multi-billion-dollar SoFi Stadium were among 16 venues named on June 16 to stage games at the 2026 World Cup being held in the United States, Canada and Mexico. (Photo by Daniel SLIM / AFP) (Photo by DANIEL SLIM/AFP via Gett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An aerial view shows SoFi Stadium sport complex, which was announced by FIFA as the Los Angeles host city venue for the 2026 World Cup, on June 16, 2022 in Inglewood, California. - Mexico City's iconic Azteca Stadium and the Los Angeles Rams' multi-billion-dollar SoFi Stadium were among 16 venues named on June 16 to stage games at the 2026 World Cup being held in the United States, Canada and Mexico. (Photo by Daniel SLIM / AFP) (Photo by DANIEL SLIM/AFP via Getty Images)"/>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400040" cy="3494405"/>
                    </a:xfrm>
                    <a:prstGeom prst="rect">
                      <a:avLst/>
                    </a:prstGeom>
                    <a:noFill/>
                    <a:ln>
                      <a:noFill/>
                    </a:ln>
                  </pic:spPr>
                </pic:pic>
              </a:graphicData>
            </a:graphic>
          </wp:inline>
        </w:drawing>
      </w:r>
    </w:p>
    <w:p w14:paraId="14100021" w14:textId="77777777" w:rsidR="007F4447" w:rsidRPr="007F4447" w:rsidRDefault="007F4447" w:rsidP="007F4447">
      <w:r w:rsidRPr="007F4447">
        <w:t xml:space="preserve">El Estadio Los Ángeles es el lugar más nuevo elegido para albergar la Copa Mundial de la FIFA 2026, después de abrir en el suroeste de California en septiembre de 2020. Está situado a solo 30 minutos en coche del famoso Estadio Rose </w:t>
      </w:r>
      <w:proofErr w:type="spellStart"/>
      <w:r w:rsidRPr="007F4447">
        <w:t>Bowl</w:t>
      </w:r>
      <w:proofErr w:type="spellEnd"/>
      <w:r w:rsidRPr="007F4447">
        <w:t xml:space="preserve"> de Pasadena, que albergó la final de la Copa Mundial de la FIFA en 1994. Tanto Los </w:t>
      </w:r>
      <w:proofErr w:type="spellStart"/>
      <w:r w:rsidRPr="007F4447">
        <w:t>Angeles</w:t>
      </w:r>
      <w:proofErr w:type="spellEnd"/>
      <w:r w:rsidRPr="007F4447">
        <w:t xml:space="preserve"> </w:t>
      </w:r>
      <w:proofErr w:type="spellStart"/>
      <w:r w:rsidRPr="007F4447">
        <w:t>Rams</w:t>
      </w:r>
      <w:proofErr w:type="spellEnd"/>
      <w:r w:rsidRPr="007F4447">
        <w:t xml:space="preserve"> como Los </w:t>
      </w:r>
      <w:proofErr w:type="spellStart"/>
      <w:r w:rsidRPr="007F4447">
        <w:t>Angeles</w:t>
      </w:r>
      <w:proofErr w:type="spellEnd"/>
      <w:r w:rsidRPr="007F4447">
        <w:t xml:space="preserve"> </w:t>
      </w:r>
      <w:proofErr w:type="spellStart"/>
      <w:r w:rsidRPr="007F4447">
        <w:t>Chargers</w:t>
      </w:r>
      <w:proofErr w:type="spellEnd"/>
      <w:r w:rsidRPr="007F4447">
        <w:t xml:space="preserve"> juegan sus partidos de </w:t>
      </w:r>
      <w:r w:rsidRPr="007F4447">
        <w:lastRenderedPageBreak/>
        <w:t xml:space="preserve">la NFL en el estadio, que también albergó el Super </w:t>
      </w:r>
      <w:proofErr w:type="spellStart"/>
      <w:r w:rsidRPr="007F4447">
        <w:t>Bowl</w:t>
      </w:r>
      <w:proofErr w:type="spellEnd"/>
      <w:r w:rsidRPr="007F4447">
        <w:t xml:space="preserve"> LVI en el que los </w:t>
      </w:r>
      <w:proofErr w:type="spellStart"/>
      <w:r w:rsidRPr="007F4447">
        <w:t>Rams</w:t>
      </w:r>
      <w:proofErr w:type="spellEnd"/>
      <w:r w:rsidRPr="007F4447">
        <w:t xml:space="preserve"> derrotaron a los Cincinnati </w:t>
      </w:r>
      <w:proofErr w:type="spellStart"/>
      <w:r w:rsidRPr="007F4447">
        <w:t>Bengals</w:t>
      </w:r>
      <w:proofErr w:type="spellEnd"/>
      <w:r w:rsidRPr="007F4447">
        <w:t xml:space="preserve"> por 23-20 en 2022.</w:t>
      </w:r>
    </w:p>
    <w:p w14:paraId="44E1AB75" w14:textId="77777777" w:rsidR="007F4447" w:rsidRPr="007F4447" w:rsidRDefault="007F4447" w:rsidP="007F4447">
      <w:r w:rsidRPr="007F4447">
        <w:t xml:space="preserve">El Estadio Los </w:t>
      </w:r>
      <w:proofErr w:type="spellStart"/>
      <w:r w:rsidRPr="007F4447">
        <w:t>Angeles</w:t>
      </w:r>
      <w:proofErr w:type="spellEnd"/>
      <w:r w:rsidRPr="007F4447">
        <w:t xml:space="preserve"> ya ha acogido varios conciertos bajo su emblemático y singular techo, con artistas de la talla de Taylor Swift, BTS y Ed Sheeran, entre otros, que han actuado en este recinto.</w:t>
      </w:r>
    </w:p>
    <w:p w14:paraId="207B8D8F" w14:textId="77777777" w:rsidR="007F4447" w:rsidRPr="007F4447" w:rsidRDefault="007F4447" w:rsidP="007F4447">
      <w:r w:rsidRPr="007F4447">
        <w:t>Sede: Los Ángeles</w:t>
      </w:r>
    </w:p>
    <w:p w14:paraId="3EF26990" w14:textId="77777777" w:rsidR="007F4447" w:rsidRPr="007F4447" w:rsidRDefault="007F4447" w:rsidP="007F4447">
      <w:r w:rsidRPr="007F4447">
        <w:t>Un anticipo de lo que nos espera en esta sede de la Copa Mundial de la FIFA 26™.</w:t>
      </w:r>
    </w:p>
    <w:p w14:paraId="74C87F25" w14:textId="77777777" w:rsidR="007F4447" w:rsidRPr="007F4447" w:rsidRDefault="007F4447" w:rsidP="007F4447">
      <w:r w:rsidRPr="007F4447">
        <w:pict w14:anchorId="2F30B8E6">
          <v:rect id="_x0000_i1231" style="width:0;height:.75pt" o:hralign="center" o:hrstd="t" o:hr="t" fillcolor="#a0a0a0" stroked="f"/>
        </w:pict>
      </w:r>
    </w:p>
    <w:p w14:paraId="4AC2935F" w14:textId="77777777" w:rsidR="007F4447" w:rsidRPr="007F4447" w:rsidRDefault="007F4447" w:rsidP="007F4447">
      <w:pPr>
        <w:rPr>
          <w:b/>
          <w:bCs/>
        </w:rPr>
      </w:pPr>
      <w:hyperlink r:id="rId111" w:history="1">
        <w:r w:rsidRPr="007F4447">
          <w:rPr>
            <w:rStyle w:val="Hipervnculo"/>
            <w:b/>
            <w:bCs/>
          </w:rPr>
          <w:t>Estadio Miami</w:t>
        </w:r>
      </w:hyperlink>
    </w:p>
    <w:p w14:paraId="259C70C4" w14:textId="77777777" w:rsidR="007F4447" w:rsidRPr="007F4447" w:rsidRDefault="007F4447" w:rsidP="007F4447">
      <w:r w:rsidRPr="007F4447">
        <w:rPr>
          <w:b/>
          <w:bCs/>
        </w:rPr>
        <w:t xml:space="preserve">Locación: </w:t>
      </w:r>
      <w:r w:rsidRPr="007F4447">
        <w:t xml:space="preserve">Miami </w:t>
      </w:r>
      <w:proofErr w:type="spellStart"/>
      <w:r w:rsidRPr="007F4447">
        <w:t>Gardens</w:t>
      </w:r>
      <w:proofErr w:type="spellEnd"/>
      <w:r w:rsidRPr="007F4447">
        <w:t>, Florida, Estados Unidos</w:t>
      </w:r>
      <w:r w:rsidRPr="007F4447">
        <w:rPr>
          <w:b/>
          <w:bCs/>
        </w:rPr>
        <w:t xml:space="preserve"> Capacidad: </w:t>
      </w:r>
      <w:r w:rsidRPr="007F4447">
        <w:t>64.478</w:t>
      </w:r>
      <w:r w:rsidRPr="007F4447">
        <w:rPr>
          <w:b/>
          <w:bCs/>
        </w:rPr>
        <w:t xml:space="preserve"> Inauguración: </w:t>
      </w:r>
      <w:r w:rsidRPr="007F4447">
        <w:rPr>
          <w:rFonts w:ascii="Tahoma" w:hAnsi="Tahoma" w:cs="Tahoma"/>
          <w:b/>
          <w:bCs/>
        </w:rPr>
        <w:t>﻿</w:t>
      </w:r>
      <w:r w:rsidRPr="007F4447">
        <w:t xml:space="preserve">1987 </w:t>
      </w:r>
      <w:hyperlink r:id="rId112" w:history="1">
        <w:r w:rsidRPr="007F4447">
          <w:rPr>
            <w:rStyle w:val="Hipervnculo"/>
            <w:b/>
            <w:bCs/>
          </w:rPr>
          <w:t>Fixture de la Copa Mundial de la FIFA 26™</w:t>
        </w:r>
      </w:hyperlink>
    </w:p>
    <w:p w14:paraId="7D9ECD17" w14:textId="77777777" w:rsidR="007F4447" w:rsidRPr="007F4447" w:rsidRDefault="007F4447" w:rsidP="007F4447">
      <w:r w:rsidRPr="007F4447">
        <w:rPr>
          <w:b/>
          <w:bCs/>
        </w:rPr>
        <w:t>Zona de grupos</w:t>
      </w:r>
    </w:p>
    <w:p w14:paraId="502EECE8" w14:textId="77777777" w:rsidR="007F4447" w:rsidRPr="007F4447" w:rsidRDefault="007F4447" w:rsidP="007F4447">
      <w:r w:rsidRPr="007F4447">
        <w:rPr>
          <w:b/>
          <w:bCs/>
        </w:rPr>
        <w:t>Lunes, 15 de junio 2026</w:t>
      </w:r>
      <w:r w:rsidRPr="007F4447">
        <w:t xml:space="preserve"> Partido 13 – </w:t>
      </w:r>
      <w:hyperlink r:id="rId113" w:history="1">
        <w:r w:rsidRPr="007F4447">
          <w:rPr>
            <w:rStyle w:val="Hipervnculo"/>
          </w:rPr>
          <w:t>Arabia Saudí vs Uruguay</w:t>
        </w:r>
      </w:hyperlink>
      <w:r w:rsidRPr="007F4447">
        <w:t xml:space="preserve"> – Grupo H - Estadio Miami</w:t>
      </w:r>
    </w:p>
    <w:p w14:paraId="33435C5F" w14:textId="77777777" w:rsidR="007F4447" w:rsidRPr="007F4447" w:rsidRDefault="007F4447" w:rsidP="007F4447">
      <w:r w:rsidRPr="007F4447">
        <w:rPr>
          <w:b/>
          <w:bCs/>
        </w:rPr>
        <w:t>Domingo, 21 de junio 2026</w:t>
      </w:r>
      <w:r w:rsidRPr="007F4447">
        <w:t xml:space="preserve"> Partido 37 – </w:t>
      </w:r>
      <w:hyperlink r:id="rId114" w:history="1">
        <w:r w:rsidRPr="007F4447">
          <w:rPr>
            <w:rStyle w:val="Hipervnculo"/>
          </w:rPr>
          <w:t>Uruguay vs Cabo Verde</w:t>
        </w:r>
      </w:hyperlink>
      <w:r w:rsidRPr="007F4447">
        <w:t xml:space="preserve"> – Grupo H- Estadio Miami</w:t>
      </w:r>
    </w:p>
    <w:p w14:paraId="3A3B650E" w14:textId="77777777" w:rsidR="007F4447" w:rsidRPr="007F4447" w:rsidRDefault="007F4447" w:rsidP="007F4447">
      <w:r w:rsidRPr="007F4447">
        <w:rPr>
          <w:b/>
          <w:bCs/>
        </w:rPr>
        <w:t>Miércoles, 24 de junio 2026</w:t>
      </w:r>
      <w:r w:rsidRPr="007F4447">
        <w:t xml:space="preserve"> Partido 49 – </w:t>
      </w:r>
      <w:hyperlink r:id="rId115" w:history="1">
        <w:r w:rsidRPr="007F4447">
          <w:rPr>
            <w:rStyle w:val="Hipervnculo"/>
          </w:rPr>
          <w:t>Escocia vs Brasil</w:t>
        </w:r>
      </w:hyperlink>
      <w:r w:rsidRPr="007F4447">
        <w:t xml:space="preserve"> – Grupo C- Estadio Miami</w:t>
      </w:r>
    </w:p>
    <w:p w14:paraId="13A09AF0" w14:textId="77777777" w:rsidR="007F4447" w:rsidRPr="007F4447" w:rsidRDefault="007F4447" w:rsidP="007F4447">
      <w:r w:rsidRPr="007F4447">
        <w:rPr>
          <w:b/>
          <w:bCs/>
        </w:rPr>
        <w:t>Sábado, 27 de junio 2026</w:t>
      </w:r>
      <w:r w:rsidRPr="007F4447">
        <w:t xml:space="preserve"> Partido 71 – </w:t>
      </w:r>
      <w:hyperlink r:id="rId116" w:history="1">
        <w:r w:rsidRPr="007F4447">
          <w:rPr>
            <w:rStyle w:val="Hipervnculo"/>
          </w:rPr>
          <w:t>Colombia vs Portugal</w:t>
        </w:r>
      </w:hyperlink>
      <w:r w:rsidRPr="007F4447">
        <w:t xml:space="preserve"> – Grupo K - Estadio Miami</w:t>
      </w:r>
    </w:p>
    <w:p w14:paraId="13649C4B" w14:textId="77777777" w:rsidR="007F4447" w:rsidRPr="007F4447" w:rsidRDefault="007F4447" w:rsidP="007F4447">
      <w:r w:rsidRPr="007F4447">
        <w:rPr>
          <w:b/>
          <w:bCs/>
        </w:rPr>
        <w:t>Dieciseisavos de final</w:t>
      </w:r>
    </w:p>
    <w:p w14:paraId="15CC9814" w14:textId="77777777" w:rsidR="007F4447" w:rsidRPr="007F4447" w:rsidRDefault="007F4447" w:rsidP="007F4447">
      <w:r w:rsidRPr="007F4447">
        <w:rPr>
          <w:b/>
          <w:bCs/>
        </w:rPr>
        <w:t>Viernes, 3 de julio 2026</w:t>
      </w:r>
      <w:r w:rsidRPr="007F4447">
        <w:t xml:space="preserve"> Partido 86 – </w:t>
      </w:r>
      <w:hyperlink r:id="rId117" w:history="1">
        <w:r w:rsidRPr="007F4447">
          <w:rPr>
            <w:rStyle w:val="Hipervnculo"/>
          </w:rPr>
          <w:t xml:space="preserve">1º Grupo J v 2º Grupo H </w:t>
        </w:r>
      </w:hyperlink>
      <w:r w:rsidRPr="007F4447">
        <w:t>- Estadio Miami</w:t>
      </w:r>
    </w:p>
    <w:p w14:paraId="64F2FEE5" w14:textId="77777777" w:rsidR="007F4447" w:rsidRPr="007F4447" w:rsidRDefault="007F4447" w:rsidP="007F4447">
      <w:r w:rsidRPr="007F4447">
        <w:rPr>
          <w:b/>
          <w:bCs/>
        </w:rPr>
        <w:t>Cuartos de final</w:t>
      </w:r>
    </w:p>
    <w:p w14:paraId="592989E8" w14:textId="77777777" w:rsidR="007F4447" w:rsidRPr="007F4447" w:rsidRDefault="007F4447" w:rsidP="007F4447">
      <w:r w:rsidRPr="007F4447">
        <w:rPr>
          <w:b/>
          <w:bCs/>
        </w:rPr>
        <w:t>Sábado, 11 de julio 2026</w:t>
      </w:r>
      <w:r w:rsidRPr="007F4447">
        <w:t xml:space="preserve"> Partido 99 – </w:t>
      </w:r>
      <w:hyperlink r:id="rId118" w:history="1">
        <w:r w:rsidRPr="007F4447">
          <w:rPr>
            <w:rStyle w:val="Hipervnculo"/>
          </w:rPr>
          <w:t>Ganador Partido 91 v Ganador Partido 92</w:t>
        </w:r>
      </w:hyperlink>
      <w:r w:rsidRPr="007F4447">
        <w:t xml:space="preserve"> - Estadio Miami</w:t>
      </w:r>
    </w:p>
    <w:p w14:paraId="299C66A5" w14:textId="77777777" w:rsidR="007F4447" w:rsidRPr="007F4447" w:rsidRDefault="007F4447" w:rsidP="007F4447">
      <w:r w:rsidRPr="007F4447">
        <w:rPr>
          <w:b/>
          <w:bCs/>
        </w:rPr>
        <w:t>Partido por el tercer puesto</w:t>
      </w:r>
    </w:p>
    <w:p w14:paraId="701A87DA" w14:textId="77777777" w:rsidR="007F4447" w:rsidRPr="007F4447" w:rsidRDefault="007F4447" w:rsidP="007F4447">
      <w:r w:rsidRPr="007F4447">
        <w:rPr>
          <w:b/>
          <w:bCs/>
        </w:rPr>
        <w:t>Sábado, 18 de julio 2026</w:t>
      </w:r>
      <w:r w:rsidRPr="007F4447">
        <w:t xml:space="preserve"> Partido 103 – </w:t>
      </w:r>
      <w:hyperlink r:id="rId119" w:history="1">
        <w:r w:rsidRPr="007F4447">
          <w:rPr>
            <w:rStyle w:val="Hipervnculo"/>
          </w:rPr>
          <w:t>Perdedor Partido 101 v Perdedor Partido 102</w:t>
        </w:r>
      </w:hyperlink>
      <w:r w:rsidRPr="007F4447">
        <w:t xml:space="preserve"> - Estadio Miami</w:t>
      </w:r>
    </w:p>
    <w:p w14:paraId="44DAB413" w14:textId="7AD0D7D1" w:rsidR="007F4447" w:rsidRPr="007F4447" w:rsidRDefault="007F4447" w:rsidP="007F4447">
      <w:r w:rsidRPr="007F4447">
        <w:lastRenderedPageBreak/>
        <w:drawing>
          <wp:inline distT="0" distB="0" distL="0" distR="0" wp14:anchorId="7B321A54" wp14:editId="1D5FAF32">
            <wp:extent cx="5400040" cy="3592830"/>
            <wp:effectExtent l="0" t="0" r="0" b="7620"/>
            <wp:docPr id="20" name="Imagen 20" descr="MIAMI GARDENS, FLORIDA - JULY 01: A general view inside the stadium during the FIFA Club World Cup 2025 round of 16 match between Real Madrid CF and Juventus FC at Hard Rock Stadium on July 01, 2025 in Miami Gardens, Florida. (Photo by Carmen Mandato - FIFA/FIFA via Gett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MIAMI GARDENS, FLORIDA - JULY 01: A general view inside the stadium during the FIFA Club World Cup 2025 round of 16 match between Real Madrid CF and Juventus FC at Hard Rock Stadium on July 01, 2025 in Miami Gardens, Florida. (Photo by Carmen Mandato - FIFA/FIFA via Getty Images)"/>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00040" cy="3592830"/>
                    </a:xfrm>
                    <a:prstGeom prst="rect">
                      <a:avLst/>
                    </a:prstGeom>
                    <a:noFill/>
                    <a:ln>
                      <a:noFill/>
                    </a:ln>
                  </pic:spPr>
                </pic:pic>
              </a:graphicData>
            </a:graphic>
          </wp:inline>
        </w:drawing>
      </w:r>
    </w:p>
    <w:p w14:paraId="153B1CBD" w14:textId="77777777" w:rsidR="007F4447" w:rsidRPr="007F4447" w:rsidRDefault="007F4447" w:rsidP="007F4447">
      <w:r w:rsidRPr="007F4447">
        <w:t xml:space="preserve">El Estadio Miami es la sede de los Miami </w:t>
      </w:r>
      <w:proofErr w:type="spellStart"/>
      <w:r w:rsidRPr="007F4447">
        <w:t>Dolphins</w:t>
      </w:r>
      <w:proofErr w:type="spellEnd"/>
      <w:r w:rsidRPr="007F4447">
        <w:t xml:space="preserve">, el Gran Premio de Fórmula 1 de Miami, el torneo de tenis Miami Open, la Universidad de Miami, los partidos de fútbol americano universitario Orange </w:t>
      </w:r>
      <w:proofErr w:type="spellStart"/>
      <w:r w:rsidRPr="007F4447">
        <w:t>Blossom</w:t>
      </w:r>
      <w:proofErr w:type="spellEnd"/>
      <w:r w:rsidRPr="007F4447">
        <w:t xml:space="preserve"> </w:t>
      </w:r>
      <w:proofErr w:type="spellStart"/>
      <w:r w:rsidRPr="007F4447">
        <w:t>Classic</w:t>
      </w:r>
      <w:proofErr w:type="spellEnd"/>
      <w:r w:rsidRPr="007F4447">
        <w:t xml:space="preserve"> y Orange </w:t>
      </w:r>
      <w:proofErr w:type="spellStart"/>
      <w:r w:rsidRPr="007F4447">
        <w:t>Bowl</w:t>
      </w:r>
      <w:proofErr w:type="spellEnd"/>
      <w:r w:rsidRPr="007F4447">
        <w:t xml:space="preserve">, Jazz in </w:t>
      </w:r>
      <w:proofErr w:type="spellStart"/>
      <w:r w:rsidRPr="007F4447">
        <w:t>the</w:t>
      </w:r>
      <w:proofErr w:type="spellEnd"/>
      <w:r w:rsidRPr="007F4447">
        <w:t xml:space="preserve"> </w:t>
      </w:r>
      <w:proofErr w:type="spellStart"/>
      <w:r w:rsidRPr="007F4447">
        <w:t>Gardens</w:t>
      </w:r>
      <w:proofErr w:type="spellEnd"/>
      <w:r w:rsidRPr="007F4447">
        <w:t xml:space="preserve"> y otros conciertos y festivales.</w:t>
      </w:r>
    </w:p>
    <w:p w14:paraId="17CA3E5A" w14:textId="77777777" w:rsidR="007F4447" w:rsidRPr="007F4447" w:rsidRDefault="007F4447" w:rsidP="007F4447">
      <w:r w:rsidRPr="007F4447">
        <w:t xml:space="preserve">El recinto ofrece entretenimiento de primer nivel y demuestra su versatilidad al acoger una gran variedad de eventos, entre los que se incluyen seis Super </w:t>
      </w:r>
      <w:proofErr w:type="spellStart"/>
      <w:r w:rsidRPr="007F4447">
        <w:t>Bowls</w:t>
      </w:r>
      <w:proofErr w:type="spellEnd"/>
      <w:r w:rsidRPr="007F4447">
        <w:t xml:space="preserve">, la NFL Pro </w:t>
      </w:r>
      <w:proofErr w:type="spellStart"/>
      <w:r w:rsidRPr="007F4447">
        <w:t>Bowl</w:t>
      </w:r>
      <w:proofErr w:type="spellEnd"/>
      <w:r w:rsidRPr="007F4447">
        <w:t xml:space="preserve"> de 2010, El Clásico de Miami, grandes conciertos y partidos de fútbol internacional.</w:t>
      </w:r>
    </w:p>
    <w:p w14:paraId="44C6C54E" w14:textId="77777777" w:rsidR="007F4447" w:rsidRPr="007F4447" w:rsidRDefault="007F4447" w:rsidP="007F4447">
      <w:r w:rsidRPr="007F4447">
        <w:t xml:space="preserve">El estadio acogió ocho partidos durante el </w:t>
      </w:r>
      <w:hyperlink r:id="rId121" w:history="1">
        <w:r w:rsidRPr="007F4447">
          <w:rPr>
            <w:rStyle w:val="Hipervnculo"/>
          </w:rPr>
          <w:t>Mundial de Clubes FIFA 2025</w:t>
        </w:r>
      </w:hyperlink>
      <w:r w:rsidRPr="007F4447">
        <w:t xml:space="preserve">, entre ellos el enfrentamiento inaugural entre el Al </w:t>
      </w:r>
      <w:proofErr w:type="spellStart"/>
      <w:r w:rsidRPr="007F4447">
        <w:t>Ahly</w:t>
      </w:r>
      <w:proofErr w:type="spellEnd"/>
      <w:r w:rsidRPr="007F4447">
        <w:t xml:space="preserve"> FC y el Inter Miami CF y el partido de octavos de final en el que el Real Madrid C. F. se impuso al Juventus FC, otro peso pesado europeo, en su camino hacia los cuartos de final.</w:t>
      </w:r>
    </w:p>
    <w:p w14:paraId="188C2D89" w14:textId="77777777" w:rsidR="007F4447" w:rsidRPr="007F4447" w:rsidRDefault="007F4447" w:rsidP="007F4447">
      <w:r w:rsidRPr="007F4447">
        <w:t>Sede: Miami</w:t>
      </w:r>
    </w:p>
    <w:p w14:paraId="54BB9F55" w14:textId="77777777" w:rsidR="007F4447" w:rsidRPr="007F4447" w:rsidRDefault="007F4447" w:rsidP="007F4447">
      <w:r w:rsidRPr="007F4447">
        <w:t>Un anticipo de lo que nos espera en esta sede de la Copa Mundial de la FIFA 26™.</w:t>
      </w:r>
    </w:p>
    <w:p w14:paraId="3CDC736B" w14:textId="77777777" w:rsidR="007F4447" w:rsidRPr="007F4447" w:rsidRDefault="007F4447" w:rsidP="007F4447">
      <w:r w:rsidRPr="007F4447">
        <w:pict w14:anchorId="4C29135B">
          <v:rect id="_x0000_i1233" style="width:0;height:.75pt" o:hralign="center" o:hrstd="t" o:hr="t" fillcolor="#a0a0a0" stroked="f"/>
        </w:pict>
      </w:r>
    </w:p>
    <w:p w14:paraId="7044AD27" w14:textId="77777777" w:rsidR="007F4447" w:rsidRPr="007F4447" w:rsidRDefault="007F4447" w:rsidP="007F4447">
      <w:pPr>
        <w:rPr>
          <w:b/>
          <w:bCs/>
        </w:rPr>
      </w:pPr>
      <w:hyperlink r:id="rId122" w:history="1">
        <w:r w:rsidRPr="007F4447">
          <w:rPr>
            <w:rStyle w:val="Hipervnculo"/>
            <w:b/>
            <w:bCs/>
          </w:rPr>
          <w:t>Estadio Nueva York Nueva Jersey</w:t>
        </w:r>
      </w:hyperlink>
      <w:r w:rsidRPr="007F4447">
        <w:rPr>
          <w:rFonts w:ascii="Tahoma" w:hAnsi="Tahoma" w:cs="Tahoma"/>
          <w:b/>
          <w:bCs/>
        </w:rPr>
        <w:t>﻿</w:t>
      </w:r>
    </w:p>
    <w:p w14:paraId="15B3B6D8" w14:textId="77777777" w:rsidR="007F4447" w:rsidRPr="007F4447" w:rsidRDefault="007F4447" w:rsidP="007F4447">
      <w:r w:rsidRPr="007F4447">
        <w:rPr>
          <w:b/>
          <w:bCs/>
        </w:rPr>
        <w:t xml:space="preserve">Locación: </w:t>
      </w:r>
      <w:r w:rsidRPr="007F4447">
        <w:t>East Rutherford, Nueva Jersey, Estados Unidos</w:t>
      </w:r>
      <w:r w:rsidRPr="007F4447">
        <w:rPr>
          <w:b/>
          <w:bCs/>
        </w:rPr>
        <w:t xml:space="preserve"> Capacidad: </w:t>
      </w:r>
      <w:r w:rsidRPr="007F4447">
        <w:t>80.663</w:t>
      </w:r>
      <w:r w:rsidRPr="007F4447">
        <w:rPr>
          <w:b/>
          <w:bCs/>
        </w:rPr>
        <w:t xml:space="preserve"> Inauguración:</w:t>
      </w:r>
      <w:r w:rsidRPr="007F4447">
        <w:rPr>
          <w:rFonts w:ascii="Tahoma" w:hAnsi="Tahoma" w:cs="Tahoma"/>
          <w:b/>
          <w:bCs/>
        </w:rPr>
        <w:t>﻿</w:t>
      </w:r>
      <w:r w:rsidRPr="007F4447">
        <w:rPr>
          <w:b/>
          <w:bCs/>
        </w:rPr>
        <w:t xml:space="preserve"> </w:t>
      </w:r>
      <w:r w:rsidRPr="007F4447">
        <w:t xml:space="preserve">2010 </w:t>
      </w:r>
      <w:hyperlink r:id="rId123" w:history="1">
        <w:r w:rsidRPr="007F4447">
          <w:rPr>
            <w:rStyle w:val="Hipervnculo"/>
            <w:b/>
            <w:bCs/>
          </w:rPr>
          <w:t>Fixture de la Copa Mundial de la FIFA 26™</w:t>
        </w:r>
      </w:hyperlink>
    </w:p>
    <w:p w14:paraId="2A7A31BF" w14:textId="77777777" w:rsidR="007F4447" w:rsidRPr="007F4447" w:rsidRDefault="007F4447" w:rsidP="007F4447">
      <w:r w:rsidRPr="007F4447">
        <w:rPr>
          <w:b/>
          <w:bCs/>
        </w:rPr>
        <w:t>Zona de grupos</w:t>
      </w:r>
    </w:p>
    <w:p w14:paraId="2CD3257C" w14:textId="77777777" w:rsidR="007F4447" w:rsidRPr="007F4447" w:rsidRDefault="007F4447" w:rsidP="007F4447">
      <w:r w:rsidRPr="007F4447">
        <w:rPr>
          <w:b/>
          <w:bCs/>
        </w:rPr>
        <w:lastRenderedPageBreak/>
        <w:t>Sábado, 13 de junio 2026</w:t>
      </w:r>
      <w:r w:rsidRPr="007F4447">
        <w:t xml:space="preserve"> Partido 7 – </w:t>
      </w:r>
      <w:hyperlink r:id="rId124" w:history="1">
        <w:r w:rsidRPr="007F4447">
          <w:rPr>
            <w:rStyle w:val="Hipervnculo"/>
          </w:rPr>
          <w:t>Brasil vs Marruecos</w:t>
        </w:r>
      </w:hyperlink>
      <w:r w:rsidRPr="007F4447">
        <w:t xml:space="preserve"> - Grupo C - Estadio Nueva York Nueva Jersey</w:t>
      </w:r>
    </w:p>
    <w:p w14:paraId="3B51C942" w14:textId="77777777" w:rsidR="007F4447" w:rsidRPr="007F4447" w:rsidRDefault="007F4447" w:rsidP="007F4447">
      <w:r w:rsidRPr="007F4447">
        <w:rPr>
          <w:b/>
          <w:bCs/>
        </w:rPr>
        <w:t>Jueves, 16 de junio 2026</w:t>
      </w:r>
      <w:r w:rsidRPr="007F4447">
        <w:t xml:space="preserve"> Partido 17 – </w:t>
      </w:r>
      <w:hyperlink r:id="rId125" w:history="1">
        <w:r w:rsidRPr="007F4447">
          <w:rPr>
            <w:rStyle w:val="Hipervnculo"/>
          </w:rPr>
          <w:t>Francia vs Senegal</w:t>
        </w:r>
      </w:hyperlink>
      <w:r w:rsidRPr="007F4447">
        <w:t xml:space="preserve"> – Grupo I - Estadio Nueva York Nueva Jersey</w:t>
      </w:r>
    </w:p>
    <w:p w14:paraId="4BA2C031" w14:textId="77777777" w:rsidR="007F4447" w:rsidRPr="007F4447" w:rsidRDefault="007F4447" w:rsidP="007F4447">
      <w:r w:rsidRPr="007F4447">
        <w:rPr>
          <w:b/>
          <w:bCs/>
        </w:rPr>
        <w:t>Lunes, 22 de junio 2026</w:t>
      </w:r>
      <w:r w:rsidRPr="007F4447">
        <w:t xml:space="preserve"> Partido 41 – </w:t>
      </w:r>
      <w:hyperlink r:id="rId126" w:history="1">
        <w:r w:rsidRPr="007F4447">
          <w:rPr>
            <w:rStyle w:val="Hipervnculo"/>
          </w:rPr>
          <w:t>Noruega vs Senegal</w:t>
        </w:r>
      </w:hyperlink>
      <w:r w:rsidRPr="007F4447">
        <w:t xml:space="preserve"> – Grupo I - Estadio Nueva York Nueva Jersey</w:t>
      </w:r>
    </w:p>
    <w:p w14:paraId="3DB40220" w14:textId="77777777" w:rsidR="007F4447" w:rsidRPr="007F4447" w:rsidRDefault="007F4447" w:rsidP="007F4447">
      <w:r w:rsidRPr="007F4447">
        <w:rPr>
          <w:b/>
          <w:bCs/>
        </w:rPr>
        <w:t>Jueves, 25 de junio 2026</w:t>
      </w:r>
      <w:r w:rsidRPr="007F4447">
        <w:t xml:space="preserve"> Partido 56 – </w:t>
      </w:r>
      <w:hyperlink r:id="rId127" w:history="1">
        <w:r w:rsidRPr="007F4447">
          <w:rPr>
            <w:rStyle w:val="Hipervnculo"/>
          </w:rPr>
          <w:t>Ecuador vs Alemania</w:t>
        </w:r>
      </w:hyperlink>
      <w:r w:rsidRPr="007F4447">
        <w:t xml:space="preserve"> – Grupo E - Estadio Nueva York Nueva Jersey</w:t>
      </w:r>
    </w:p>
    <w:p w14:paraId="3DC255CC" w14:textId="77777777" w:rsidR="007F4447" w:rsidRPr="007F4447" w:rsidRDefault="007F4447" w:rsidP="007F4447">
      <w:r w:rsidRPr="007F4447">
        <w:rPr>
          <w:b/>
          <w:bCs/>
        </w:rPr>
        <w:t>Sábado, 27 de junio 2026</w:t>
      </w:r>
      <w:r w:rsidRPr="007F4447">
        <w:t xml:space="preserve"> Partido 67 – </w:t>
      </w:r>
      <w:hyperlink r:id="rId128" w:history="1">
        <w:r w:rsidRPr="007F4447">
          <w:rPr>
            <w:rStyle w:val="Hipervnculo"/>
          </w:rPr>
          <w:t>Panamá vs Inglaterra</w:t>
        </w:r>
      </w:hyperlink>
      <w:r w:rsidRPr="007F4447">
        <w:t xml:space="preserve"> – Grupo L - Estadio Nueva York Nueva Jersey</w:t>
      </w:r>
    </w:p>
    <w:p w14:paraId="63625A95" w14:textId="77777777" w:rsidR="007F4447" w:rsidRPr="007F4447" w:rsidRDefault="007F4447" w:rsidP="007F4447">
      <w:r w:rsidRPr="007F4447">
        <w:rPr>
          <w:b/>
          <w:bCs/>
        </w:rPr>
        <w:t>Dieciseisavos de final</w:t>
      </w:r>
    </w:p>
    <w:p w14:paraId="4F3A0069" w14:textId="77777777" w:rsidR="007F4447" w:rsidRPr="007F4447" w:rsidRDefault="007F4447" w:rsidP="007F4447">
      <w:r w:rsidRPr="007F4447">
        <w:rPr>
          <w:b/>
          <w:bCs/>
        </w:rPr>
        <w:t>Martes, 30 de junio 2026</w:t>
      </w:r>
      <w:r w:rsidRPr="007F4447">
        <w:t xml:space="preserve"> Partido 77 – </w:t>
      </w:r>
      <w:hyperlink r:id="rId129" w:history="1">
        <w:r w:rsidRPr="007F4447">
          <w:rPr>
            <w:rStyle w:val="Hipervnculo"/>
          </w:rPr>
          <w:t>1º Grupo I v 3º Grupo C/D/F/G/H</w:t>
        </w:r>
      </w:hyperlink>
      <w:r w:rsidRPr="007F4447">
        <w:t xml:space="preserve"> - Estadio Nueva York Nueva Jersey</w:t>
      </w:r>
    </w:p>
    <w:p w14:paraId="7F2EA6C4" w14:textId="77777777" w:rsidR="007F4447" w:rsidRPr="007F4447" w:rsidRDefault="007F4447" w:rsidP="007F4447">
      <w:r w:rsidRPr="007F4447">
        <w:rPr>
          <w:b/>
          <w:bCs/>
        </w:rPr>
        <w:t>Octavos de final</w:t>
      </w:r>
    </w:p>
    <w:p w14:paraId="3BC09940" w14:textId="77777777" w:rsidR="007F4447" w:rsidRPr="007F4447" w:rsidRDefault="007F4447" w:rsidP="007F4447">
      <w:r w:rsidRPr="007F4447">
        <w:rPr>
          <w:b/>
          <w:bCs/>
        </w:rPr>
        <w:t>Domingo, 5 de julio 2026</w:t>
      </w:r>
      <w:r w:rsidRPr="007F4447">
        <w:t xml:space="preserve"> Partido 91 – </w:t>
      </w:r>
      <w:hyperlink r:id="rId130" w:history="1">
        <w:r w:rsidRPr="007F4447">
          <w:rPr>
            <w:rStyle w:val="Hipervnculo"/>
          </w:rPr>
          <w:t xml:space="preserve">Ganador Partido 76 v Ganador Partido 78 </w:t>
        </w:r>
      </w:hyperlink>
      <w:r w:rsidRPr="007F4447">
        <w:t>- Estadio Nueva York Nueva Jersey</w:t>
      </w:r>
    </w:p>
    <w:p w14:paraId="66C40364" w14:textId="77777777" w:rsidR="007F4447" w:rsidRPr="007F4447" w:rsidRDefault="007F4447" w:rsidP="007F4447">
      <w:r w:rsidRPr="007F4447">
        <w:rPr>
          <w:b/>
          <w:bCs/>
        </w:rPr>
        <w:t>Final</w:t>
      </w:r>
    </w:p>
    <w:p w14:paraId="08C2F6B0" w14:textId="77777777" w:rsidR="007F4447" w:rsidRPr="007F4447" w:rsidRDefault="007F4447" w:rsidP="007F4447">
      <w:r w:rsidRPr="007F4447">
        <w:rPr>
          <w:b/>
          <w:bCs/>
        </w:rPr>
        <w:t>Domingo, 19 de julio 2026</w:t>
      </w:r>
      <w:r w:rsidRPr="007F4447">
        <w:t xml:space="preserve"> Partido 104 – </w:t>
      </w:r>
      <w:hyperlink r:id="rId131" w:history="1">
        <w:r w:rsidRPr="007F4447">
          <w:rPr>
            <w:rStyle w:val="Hipervnculo"/>
          </w:rPr>
          <w:t>Ganador Partido 101 v Ganador Partido 102</w:t>
        </w:r>
      </w:hyperlink>
      <w:r w:rsidRPr="007F4447">
        <w:t xml:space="preserve"> - Estadio Nueva York Nueva Jersey</w:t>
      </w:r>
    </w:p>
    <w:p w14:paraId="3A7E6BDF" w14:textId="118EB18D" w:rsidR="007F4447" w:rsidRPr="007F4447" w:rsidRDefault="007F4447" w:rsidP="007F4447">
      <w:r w:rsidRPr="007F4447">
        <w:drawing>
          <wp:inline distT="0" distB="0" distL="0" distR="0" wp14:anchorId="5ED87A3A" wp14:editId="5CB47238">
            <wp:extent cx="5400040" cy="3037840"/>
            <wp:effectExtent l="0" t="0" r="0" b="0"/>
            <wp:docPr id="19" name="Imagen 19" descr="2224390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2224390872"/>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1EFD0AC1" w14:textId="77777777" w:rsidR="007F4447" w:rsidRPr="007F4447" w:rsidRDefault="007F4447" w:rsidP="007F4447">
      <w:r w:rsidRPr="007F4447">
        <w:t xml:space="preserve">Aunque este estadio ha sido más utilizado para acoger a las superestrellas de la NFL a lo largo de los años, lo mejor del fútbol se dará cita en este recinto en 2026, </w:t>
      </w:r>
      <w:r w:rsidRPr="007F4447">
        <w:lastRenderedPageBreak/>
        <w:t xml:space="preserve">cuando otro deporte ocupará el centro del escenario. Este estadio multiusos, inaugurado en 2010, es actualmente sede de los New York </w:t>
      </w:r>
      <w:proofErr w:type="spellStart"/>
      <w:r w:rsidRPr="007F4447">
        <w:t>Giants</w:t>
      </w:r>
      <w:proofErr w:type="spellEnd"/>
      <w:r w:rsidRPr="007F4447">
        <w:t xml:space="preserve"> y los New York Jets de la NFL. Fue el escenario de la final de la Copa América Centenario 2016, en la que Chile derrotó a la Argentina de Lionel Messi en los penaltis. Numerosos artistas de primer nivel han actuado en el Estadio Nueva York Nueva Jersey, entre ellos Bruce Springsteen, Beyoncé, Ed Sheeran y Taylor Swift.</w:t>
      </w:r>
    </w:p>
    <w:p w14:paraId="6C923F30" w14:textId="77777777" w:rsidR="007F4447" w:rsidRPr="007F4447" w:rsidRDefault="007F4447" w:rsidP="007F4447">
      <w:r w:rsidRPr="007F4447">
        <w:t xml:space="preserve">El estadio fue el escenario central de la final del </w:t>
      </w:r>
      <w:hyperlink r:id="rId133" w:history="1">
        <w:r w:rsidRPr="007F4447">
          <w:rPr>
            <w:rStyle w:val="Hipervnculo"/>
          </w:rPr>
          <w:t>Mundial de Clubes FIFA 2025</w:t>
        </w:r>
      </w:hyperlink>
      <w:r w:rsidRPr="007F4447">
        <w:t xml:space="preserve">, que siguió por televisión aficionados de todo el mundo para ver la emocionante victoria por 3-0 del </w:t>
      </w:r>
      <w:hyperlink r:id="rId134" w:history="1">
        <w:r w:rsidRPr="007F4447">
          <w:rPr>
            <w:rStyle w:val="Hipervnculo"/>
          </w:rPr>
          <w:t>Chelsea sobre el Paris Saint-Germain</w:t>
        </w:r>
      </w:hyperlink>
      <w:r w:rsidRPr="007F4447">
        <w:t>. También se disputaron aquí las semifinales, un partido de cuartos de final y cinco encuentros de la fase de grupos.</w:t>
      </w:r>
    </w:p>
    <w:p w14:paraId="418F13AA" w14:textId="77777777" w:rsidR="007F4447" w:rsidRPr="007F4447" w:rsidRDefault="007F4447" w:rsidP="007F4447">
      <w:r w:rsidRPr="007F4447">
        <w:t>Sede: Nueva York / Nueva Jersey</w:t>
      </w:r>
    </w:p>
    <w:p w14:paraId="28F24B15" w14:textId="77777777" w:rsidR="007F4447" w:rsidRPr="007F4447" w:rsidRDefault="007F4447" w:rsidP="007F4447">
      <w:r w:rsidRPr="007F4447">
        <w:t>Un anticipo de lo que nos espera en esta sede de la Copa Mundial de la FIFA 26™.</w:t>
      </w:r>
    </w:p>
    <w:p w14:paraId="723734CD" w14:textId="77777777" w:rsidR="007F4447" w:rsidRPr="007F4447" w:rsidRDefault="007F4447" w:rsidP="007F4447">
      <w:r w:rsidRPr="007F4447">
        <w:pict w14:anchorId="31D5D9B0">
          <v:rect id="_x0000_i1235" style="width:0;height:.75pt" o:hralign="center" o:hrstd="t" o:hr="t" fillcolor="#a0a0a0" stroked="f"/>
        </w:pict>
      </w:r>
    </w:p>
    <w:p w14:paraId="4AF183F3" w14:textId="77777777" w:rsidR="007F4447" w:rsidRPr="007F4447" w:rsidRDefault="007F4447" w:rsidP="007F4447">
      <w:pPr>
        <w:rPr>
          <w:b/>
          <w:bCs/>
        </w:rPr>
      </w:pPr>
      <w:hyperlink r:id="rId135" w:history="1">
        <w:r w:rsidRPr="007F4447">
          <w:rPr>
            <w:rStyle w:val="Hipervnculo"/>
            <w:b/>
            <w:bCs/>
          </w:rPr>
          <w:t>Estadio Filadelfia</w:t>
        </w:r>
        <w:r w:rsidRPr="007F4447">
          <w:rPr>
            <w:rStyle w:val="Hipervnculo"/>
            <w:rFonts w:ascii="Tahoma" w:hAnsi="Tahoma" w:cs="Tahoma"/>
            <w:b/>
            <w:bCs/>
          </w:rPr>
          <w:t>﻿</w:t>
        </w:r>
      </w:hyperlink>
    </w:p>
    <w:p w14:paraId="2E5FD546" w14:textId="77777777" w:rsidR="007F4447" w:rsidRPr="007F4447" w:rsidRDefault="007F4447" w:rsidP="007F4447">
      <w:r w:rsidRPr="007F4447">
        <w:rPr>
          <w:b/>
          <w:bCs/>
        </w:rPr>
        <w:t xml:space="preserve">Locación: </w:t>
      </w:r>
      <w:proofErr w:type="spellStart"/>
      <w:r w:rsidRPr="007F4447">
        <w:t>Philadelphia</w:t>
      </w:r>
      <w:proofErr w:type="spellEnd"/>
      <w:r w:rsidRPr="007F4447">
        <w:t>, Pennsylvania, Estados Unidos</w:t>
      </w:r>
      <w:r w:rsidRPr="007F4447">
        <w:rPr>
          <w:b/>
          <w:bCs/>
        </w:rPr>
        <w:t xml:space="preserve"> Capacidad: </w:t>
      </w:r>
      <w:r w:rsidRPr="007F4447">
        <w:t>68.324</w:t>
      </w:r>
      <w:r w:rsidRPr="007F4447">
        <w:rPr>
          <w:b/>
          <w:bCs/>
        </w:rPr>
        <w:t xml:space="preserve"> Inauguración:</w:t>
      </w:r>
      <w:r w:rsidRPr="007F4447">
        <w:rPr>
          <w:rFonts w:ascii="Tahoma" w:hAnsi="Tahoma" w:cs="Tahoma"/>
          <w:b/>
          <w:bCs/>
        </w:rPr>
        <w:t>﻿</w:t>
      </w:r>
      <w:r w:rsidRPr="007F4447">
        <w:rPr>
          <w:b/>
          <w:bCs/>
        </w:rPr>
        <w:t xml:space="preserve"> </w:t>
      </w:r>
      <w:r w:rsidRPr="007F4447">
        <w:t xml:space="preserve">2003 </w:t>
      </w:r>
      <w:hyperlink r:id="rId136" w:history="1">
        <w:r w:rsidRPr="007F4447">
          <w:rPr>
            <w:rStyle w:val="Hipervnculo"/>
            <w:b/>
            <w:bCs/>
          </w:rPr>
          <w:t>Fixture de la Copa Mundial de la FIFA 26™</w:t>
        </w:r>
      </w:hyperlink>
    </w:p>
    <w:p w14:paraId="2D85A9A9" w14:textId="77777777" w:rsidR="007F4447" w:rsidRPr="007F4447" w:rsidRDefault="007F4447" w:rsidP="007F4447">
      <w:r w:rsidRPr="007F4447">
        <w:rPr>
          <w:b/>
          <w:bCs/>
        </w:rPr>
        <w:t>Zona de grupos</w:t>
      </w:r>
    </w:p>
    <w:p w14:paraId="7BCA79F4" w14:textId="77777777" w:rsidR="007F4447" w:rsidRPr="007F4447" w:rsidRDefault="007F4447" w:rsidP="007F4447">
      <w:r w:rsidRPr="007F4447">
        <w:rPr>
          <w:b/>
          <w:bCs/>
        </w:rPr>
        <w:t>Domingo, 14 de junio 2026</w:t>
      </w:r>
      <w:r w:rsidRPr="007F4447">
        <w:t xml:space="preserve"> Partido 9 – </w:t>
      </w:r>
      <w:hyperlink r:id="rId137" w:history="1">
        <w:r w:rsidRPr="007F4447">
          <w:rPr>
            <w:rStyle w:val="Hipervnculo"/>
          </w:rPr>
          <w:t xml:space="preserve">Costa </w:t>
        </w:r>
        <w:proofErr w:type="spellStart"/>
        <w:r w:rsidRPr="007F4447">
          <w:rPr>
            <w:rStyle w:val="Hipervnculo"/>
          </w:rPr>
          <w:t>del</w:t>
        </w:r>
        <w:proofErr w:type="spellEnd"/>
        <w:r w:rsidRPr="007F4447">
          <w:rPr>
            <w:rStyle w:val="Hipervnculo"/>
          </w:rPr>
          <w:t xml:space="preserve"> Marfil vs Ecuador</w:t>
        </w:r>
      </w:hyperlink>
      <w:r w:rsidRPr="007F4447">
        <w:t xml:space="preserve"> – Grupo E - Estadio Filadelfia</w:t>
      </w:r>
    </w:p>
    <w:p w14:paraId="21B5835F" w14:textId="77777777" w:rsidR="007F4447" w:rsidRPr="007F4447" w:rsidRDefault="007F4447" w:rsidP="007F4447">
      <w:r w:rsidRPr="007F4447">
        <w:rPr>
          <w:b/>
          <w:bCs/>
        </w:rPr>
        <w:t>Viernes, 19 de junio 2026</w:t>
      </w:r>
      <w:r w:rsidRPr="007F4447">
        <w:t xml:space="preserve"> Partido 29 – </w:t>
      </w:r>
      <w:hyperlink r:id="rId138" w:history="1">
        <w:r w:rsidRPr="007F4447">
          <w:rPr>
            <w:rStyle w:val="Hipervnculo"/>
          </w:rPr>
          <w:t>Brasil vs Haití</w:t>
        </w:r>
      </w:hyperlink>
      <w:r w:rsidRPr="007F4447">
        <w:t xml:space="preserve"> – Grupo C - Estadio Filadelfia</w:t>
      </w:r>
    </w:p>
    <w:p w14:paraId="4B7DA58F" w14:textId="77777777" w:rsidR="007F4447" w:rsidRPr="007F4447" w:rsidRDefault="007F4447" w:rsidP="007F4447">
      <w:r w:rsidRPr="007F4447">
        <w:rPr>
          <w:b/>
          <w:bCs/>
        </w:rPr>
        <w:t>Lunes, 22 de junio 2026</w:t>
      </w:r>
      <w:r w:rsidRPr="007F4447">
        <w:t xml:space="preserve"> Partido 42 – </w:t>
      </w:r>
      <w:hyperlink r:id="rId139" w:history="1">
        <w:r w:rsidRPr="007F4447">
          <w:rPr>
            <w:rStyle w:val="Hipervnculo"/>
          </w:rPr>
          <w:t>Francia vs Irak/Bolivia/Surinam</w:t>
        </w:r>
      </w:hyperlink>
      <w:r w:rsidRPr="007F4447">
        <w:t xml:space="preserve"> – Grupo I - Estadio Filadelfia</w:t>
      </w:r>
    </w:p>
    <w:p w14:paraId="2E4534D2" w14:textId="77777777" w:rsidR="007F4447" w:rsidRPr="007F4447" w:rsidRDefault="007F4447" w:rsidP="007F4447">
      <w:r w:rsidRPr="007F4447">
        <w:rPr>
          <w:b/>
          <w:bCs/>
        </w:rPr>
        <w:t>Jueves, 25 de junio 2026</w:t>
      </w:r>
      <w:r w:rsidRPr="007F4447">
        <w:t xml:space="preserve"> Partido 55 – </w:t>
      </w:r>
      <w:hyperlink r:id="rId140" w:history="1">
        <w:r w:rsidRPr="007F4447">
          <w:rPr>
            <w:rStyle w:val="Hipervnculo"/>
          </w:rPr>
          <w:t>Curazao vs Costa de Marfil</w:t>
        </w:r>
      </w:hyperlink>
      <w:r w:rsidRPr="007F4447">
        <w:t xml:space="preserve"> – Grupo E - Estadio Filadelfia</w:t>
      </w:r>
    </w:p>
    <w:p w14:paraId="300815E9" w14:textId="77777777" w:rsidR="007F4447" w:rsidRPr="007F4447" w:rsidRDefault="007F4447" w:rsidP="007F4447">
      <w:r w:rsidRPr="007F4447">
        <w:rPr>
          <w:b/>
          <w:bCs/>
        </w:rPr>
        <w:t>Sábado, 27 de junio 2026</w:t>
      </w:r>
      <w:r w:rsidRPr="007F4447">
        <w:t xml:space="preserve"> Partido 68 – </w:t>
      </w:r>
      <w:hyperlink r:id="rId141" w:history="1">
        <w:r w:rsidRPr="007F4447">
          <w:rPr>
            <w:rStyle w:val="Hipervnculo"/>
          </w:rPr>
          <w:t>Croacia vs Ghana</w:t>
        </w:r>
      </w:hyperlink>
      <w:r w:rsidRPr="007F4447">
        <w:t xml:space="preserve"> – Grupo L - Estadio Filadelfia</w:t>
      </w:r>
    </w:p>
    <w:p w14:paraId="413D5945" w14:textId="77777777" w:rsidR="007F4447" w:rsidRPr="007F4447" w:rsidRDefault="007F4447" w:rsidP="007F4447">
      <w:r w:rsidRPr="007F4447">
        <w:rPr>
          <w:b/>
          <w:bCs/>
        </w:rPr>
        <w:t>Octavos de final</w:t>
      </w:r>
    </w:p>
    <w:p w14:paraId="69968CCC" w14:textId="77777777" w:rsidR="007F4447" w:rsidRPr="007F4447" w:rsidRDefault="007F4447" w:rsidP="007F4447">
      <w:r w:rsidRPr="007F4447">
        <w:rPr>
          <w:b/>
          <w:bCs/>
        </w:rPr>
        <w:t>Sábado, 4 de julio 2026</w:t>
      </w:r>
      <w:r w:rsidRPr="007F4447">
        <w:t xml:space="preserve"> Partido 89 – </w:t>
      </w:r>
      <w:hyperlink r:id="rId142" w:history="1">
        <w:r w:rsidRPr="007F4447">
          <w:rPr>
            <w:rStyle w:val="Hipervnculo"/>
          </w:rPr>
          <w:t>Ganador Partido 74 v Ganador Partido 77</w:t>
        </w:r>
      </w:hyperlink>
      <w:r w:rsidRPr="007F4447">
        <w:t xml:space="preserve"> - Estadio Filadelfia</w:t>
      </w:r>
    </w:p>
    <w:p w14:paraId="4FA45B0E" w14:textId="77777777" w:rsidR="007F4447" w:rsidRPr="007F4447" w:rsidRDefault="007F4447" w:rsidP="007F4447">
      <w:r w:rsidRPr="007F4447">
        <w:t xml:space="preserve">El Estadio Filadelfia abrió sus puertas con un partido amistoso de alto nivel entre Manchester </w:t>
      </w:r>
      <w:proofErr w:type="spellStart"/>
      <w:r w:rsidRPr="007F4447">
        <w:t>United</w:t>
      </w:r>
      <w:proofErr w:type="spellEnd"/>
      <w:r w:rsidRPr="007F4447">
        <w:t xml:space="preserve"> y Barcelona en agosto de 2003, donde Ronaldinho asistió a Patrick Kluivert para anotar el primer gol en el estadio. Desde entonces, el estadio ha sido sede de partidos de la selección nacional de EE. UU., la final de la Copa de </w:t>
      </w:r>
      <w:r w:rsidRPr="007F4447">
        <w:lastRenderedPageBreak/>
        <w:t xml:space="preserve">Oro de 2015 y otro partido de Manchester </w:t>
      </w:r>
      <w:proofErr w:type="spellStart"/>
      <w:r w:rsidRPr="007F4447">
        <w:t>United</w:t>
      </w:r>
      <w:proofErr w:type="spellEnd"/>
      <w:r w:rsidRPr="007F4447">
        <w:t xml:space="preserve">, además de ser la casa permanente de los </w:t>
      </w:r>
      <w:proofErr w:type="spellStart"/>
      <w:r w:rsidRPr="007F4447">
        <w:t>Philadelphia</w:t>
      </w:r>
      <w:proofErr w:type="spellEnd"/>
      <w:r w:rsidRPr="007F4447">
        <w:t xml:space="preserve"> </w:t>
      </w:r>
      <w:proofErr w:type="spellStart"/>
      <w:r w:rsidRPr="007F4447">
        <w:t>Eagles</w:t>
      </w:r>
      <w:proofErr w:type="spellEnd"/>
      <w:r w:rsidRPr="007F4447">
        <w:t xml:space="preserve"> de la NFL y la casa temporal del equipo de la MLS, </w:t>
      </w:r>
      <w:proofErr w:type="spellStart"/>
      <w:r w:rsidRPr="007F4447">
        <w:t>Philadelphia</w:t>
      </w:r>
      <w:proofErr w:type="spellEnd"/>
      <w:r w:rsidRPr="007F4447">
        <w:t xml:space="preserve"> </w:t>
      </w:r>
      <w:proofErr w:type="spellStart"/>
      <w:r w:rsidRPr="007F4447">
        <w:t>Union</w:t>
      </w:r>
      <w:proofErr w:type="spellEnd"/>
      <w:r w:rsidRPr="007F4447">
        <w:t>, durante la temporada 2010.</w:t>
      </w:r>
    </w:p>
    <w:p w14:paraId="6F4605F8" w14:textId="77777777" w:rsidR="007F4447" w:rsidRPr="007F4447" w:rsidRDefault="007F4447" w:rsidP="007F4447">
      <w:r w:rsidRPr="007F4447">
        <w:t>El estadio fue escenario de un total de ocho partidos durante el</w:t>
      </w:r>
      <w:hyperlink r:id="rId143" w:history="1">
        <w:r w:rsidRPr="007F4447">
          <w:rPr>
            <w:rStyle w:val="Hipervnculo"/>
          </w:rPr>
          <w:t xml:space="preserve"> Mundial de Clubes FIFA 2025</w:t>
        </w:r>
      </w:hyperlink>
      <w:r w:rsidRPr="007F4447">
        <w:t xml:space="preserve">, con seis encuentros de la fase de grupos, uno de octavos de final y la victoria del Chelsea, que se proclamó campeón, sobre el </w:t>
      </w:r>
      <w:proofErr w:type="spellStart"/>
      <w:r w:rsidRPr="007F4447">
        <w:t>Palmeiras</w:t>
      </w:r>
      <w:proofErr w:type="spellEnd"/>
      <w:r w:rsidRPr="007F4447">
        <w:t xml:space="preserve"> en cuartos de final, que también se disputó el 4 de julio.</w:t>
      </w:r>
    </w:p>
    <w:p w14:paraId="6C5FEBC9" w14:textId="77777777" w:rsidR="007F4447" w:rsidRPr="007F4447" w:rsidRDefault="007F4447" w:rsidP="007F4447">
      <w:r w:rsidRPr="007F4447">
        <w:t>Sede: Filadelfia</w:t>
      </w:r>
    </w:p>
    <w:p w14:paraId="36E55F0D" w14:textId="77777777" w:rsidR="007F4447" w:rsidRPr="007F4447" w:rsidRDefault="007F4447" w:rsidP="007F4447">
      <w:r w:rsidRPr="007F4447">
        <w:t>Un anticipo de lo que nos espera en esta sede de la Copa Mundial de la FIFA 26™.</w:t>
      </w:r>
    </w:p>
    <w:p w14:paraId="187C5842" w14:textId="77777777" w:rsidR="007F4447" w:rsidRPr="007F4447" w:rsidRDefault="007F4447" w:rsidP="007F4447">
      <w:r w:rsidRPr="007F4447">
        <w:pict w14:anchorId="740D0DE0">
          <v:rect id="_x0000_i1236" style="width:0;height:.75pt" o:hralign="center" o:hrstd="t" o:hr="t" fillcolor="#a0a0a0" stroked="f"/>
        </w:pict>
      </w:r>
    </w:p>
    <w:p w14:paraId="755289FB" w14:textId="77777777" w:rsidR="007F4447" w:rsidRPr="007F4447" w:rsidRDefault="007F4447" w:rsidP="007F4447">
      <w:pPr>
        <w:rPr>
          <w:b/>
          <w:bCs/>
        </w:rPr>
      </w:pPr>
      <w:hyperlink r:id="rId144" w:history="1">
        <w:r w:rsidRPr="007F4447">
          <w:rPr>
            <w:rStyle w:val="Hipervnculo"/>
            <w:b/>
            <w:bCs/>
          </w:rPr>
          <w:t>Estadio Bahía de San Francisco</w:t>
        </w:r>
      </w:hyperlink>
      <w:r w:rsidRPr="007F4447">
        <w:rPr>
          <w:rFonts w:ascii="Tahoma" w:hAnsi="Tahoma" w:cs="Tahoma"/>
          <w:b/>
          <w:bCs/>
        </w:rPr>
        <w:t>﻿</w:t>
      </w:r>
    </w:p>
    <w:p w14:paraId="7A845040" w14:textId="77777777" w:rsidR="007F4447" w:rsidRPr="007F4447" w:rsidRDefault="007F4447" w:rsidP="007F4447">
      <w:r w:rsidRPr="007F4447">
        <w:rPr>
          <w:b/>
          <w:bCs/>
        </w:rPr>
        <w:t xml:space="preserve">Locación: </w:t>
      </w:r>
      <w:r w:rsidRPr="007F4447">
        <w:t>Santa Clara, California, Estados Unidos</w:t>
      </w:r>
      <w:r w:rsidRPr="007F4447">
        <w:rPr>
          <w:b/>
          <w:bCs/>
        </w:rPr>
        <w:t xml:space="preserve"> Capacidad: </w:t>
      </w:r>
      <w:r w:rsidRPr="007F4447">
        <w:t>68.827</w:t>
      </w:r>
      <w:r w:rsidRPr="007F4447">
        <w:rPr>
          <w:b/>
          <w:bCs/>
        </w:rPr>
        <w:t xml:space="preserve"> Inauguración:</w:t>
      </w:r>
      <w:r w:rsidRPr="007F4447">
        <w:rPr>
          <w:rFonts w:ascii="Tahoma" w:hAnsi="Tahoma" w:cs="Tahoma"/>
          <w:b/>
          <w:bCs/>
        </w:rPr>
        <w:t>﻿</w:t>
      </w:r>
      <w:r w:rsidRPr="007F4447">
        <w:rPr>
          <w:b/>
          <w:bCs/>
        </w:rPr>
        <w:t xml:space="preserve"> </w:t>
      </w:r>
      <w:r w:rsidRPr="007F4447">
        <w:t xml:space="preserve">2014 </w:t>
      </w:r>
      <w:hyperlink r:id="rId145" w:history="1">
        <w:r w:rsidRPr="007F4447">
          <w:rPr>
            <w:rStyle w:val="Hipervnculo"/>
            <w:b/>
            <w:bCs/>
          </w:rPr>
          <w:t>Fixture de la Copa Mundial de la FIFA 26™</w:t>
        </w:r>
      </w:hyperlink>
    </w:p>
    <w:p w14:paraId="4107A102" w14:textId="77777777" w:rsidR="007F4447" w:rsidRPr="007F4447" w:rsidRDefault="007F4447" w:rsidP="007F4447">
      <w:r w:rsidRPr="007F4447">
        <w:rPr>
          <w:b/>
          <w:bCs/>
        </w:rPr>
        <w:t>Zona de grupos</w:t>
      </w:r>
    </w:p>
    <w:p w14:paraId="5CB8AA02" w14:textId="77777777" w:rsidR="007F4447" w:rsidRPr="007F4447" w:rsidRDefault="007F4447" w:rsidP="007F4447">
      <w:r w:rsidRPr="007F4447">
        <w:rPr>
          <w:b/>
          <w:bCs/>
        </w:rPr>
        <w:t>Sábado, 13 de junio 2026</w:t>
      </w:r>
      <w:r w:rsidRPr="007F4447">
        <w:t xml:space="preserve"> Partido 8 – </w:t>
      </w:r>
      <w:hyperlink r:id="rId146" w:history="1">
        <w:r w:rsidRPr="007F4447">
          <w:rPr>
            <w:rStyle w:val="Hipervnculo"/>
          </w:rPr>
          <w:t>Catar vs Suiza</w:t>
        </w:r>
      </w:hyperlink>
      <w:r w:rsidRPr="007F4447">
        <w:t xml:space="preserve"> - Grupo B - Estadio Bahía de San Francisco</w:t>
      </w:r>
    </w:p>
    <w:p w14:paraId="335EF83A" w14:textId="77777777" w:rsidR="007F4447" w:rsidRPr="007F4447" w:rsidRDefault="007F4447" w:rsidP="007F4447">
      <w:r w:rsidRPr="007F4447">
        <w:rPr>
          <w:b/>
          <w:bCs/>
        </w:rPr>
        <w:t>Jueves, 16 de junio 2026</w:t>
      </w:r>
      <w:r w:rsidRPr="007F4447">
        <w:t xml:space="preserve"> Partido 20 – </w:t>
      </w:r>
      <w:hyperlink r:id="rId147" w:history="1">
        <w:r w:rsidRPr="007F4447">
          <w:rPr>
            <w:rStyle w:val="Hipervnculo"/>
          </w:rPr>
          <w:t>Austria vs Jordania</w:t>
        </w:r>
      </w:hyperlink>
      <w:r w:rsidRPr="007F4447">
        <w:t xml:space="preserve"> – Grupo J - Estadio Bahía de San Francisco</w:t>
      </w:r>
    </w:p>
    <w:p w14:paraId="5D659951" w14:textId="77777777" w:rsidR="007F4447" w:rsidRPr="007F4447" w:rsidRDefault="007F4447" w:rsidP="007F4447">
      <w:r w:rsidRPr="007F4447">
        <w:rPr>
          <w:b/>
          <w:bCs/>
        </w:rPr>
        <w:t>Viernes, 19 de junio 2026</w:t>
      </w:r>
      <w:r w:rsidRPr="007F4447">
        <w:t xml:space="preserve"> Partido 31 – </w:t>
      </w:r>
      <w:hyperlink r:id="rId148" w:history="1">
        <w:r w:rsidRPr="007F4447">
          <w:rPr>
            <w:rStyle w:val="Hipervnculo"/>
          </w:rPr>
          <w:t>Turquía/Rumania/Eslovaquia/Kosovo vs Paraguay</w:t>
        </w:r>
      </w:hyperlink>
      <w:r w:rsidRPr="007F4447">
        <w:t xml:space="preserve"> – Grupo D - Estadio Bahía de San Francisco</w:t>
      </w:r>
    </w:p>
    <w:p w14:paraId="1DB7A6DF" w14:textId="77777777" w:rsidR="007F4447" w:rsidRPr="007F4447" w:rsidRDefault="007F4447" w:rsidP="007F4447">
      <w:r w:rsidRPr="007F4447">
        <w:rPr>
          <w:b/>
          <w:bCs/>
        </w:rPr>
        <w:t>Lunes, 22 de junio 2026</w:t>
      </w:r>
      <w:r w:rsidRPr="007F4447">
        <w:t xml:space="preserve"> Partido 44 – </w:t>
      </w:r>
      <w:hyperlink r:id="rId149" w:history="1">
        <w:r w:rsidRPr="007F4447">
          <w:rPr>
            <w:rStyle w:val="Hipervnculo"/>
          </w:rPr>
          <w:t>Jordania vs Argelia</w:t>
        </w:r>
      </w:hyperlink>
      <w:r w:rsidRPr="007F4447">
        <w:t xml:space="preserve"> – Grupo J - Estadio Bahía de San Francisco</w:t>
      </w:r>
    </w:p>
    <w:p w14:paraId="298988D0" w14:textId="77777777" w:rsidR="007F4447" w:rsidRPr="007F4447" w:rsidRDefault="007F4447" w:rsidP="007F4447">
      <w:r w:rsidRPr="007F4447">
        <w:rPr>
          <w:b/>
          <w:bCs/>
        </w:rPr>
        <w:t>Jueves, 25 de junio 2026</w:t>
      </w:r>
      <w:r w:rsidRPr="007F4447">
        <w:t xml:space="preserve"> Partido 60 – </w:t>
      </w:r>
      <w:hyperlink r:id="rId150" w:history="1">
        <w:r w:rsidRPr="007F4447">
          <w:rPr>
            <w:rStyle w:val="Hipervnculo"/>
          </w:rPr>
          <w:t>Paraguay vs Australia</w:t>
        </w:r>
      </w:hyperlink>
      <w:r w:rsidRPr="007F4447">
        <w:t xml:space="preserve"> – Grupo D - Estadio Bahía de San Francisco</w:t>
      </w:r>
    </w:p>
    <w:p w14:paraId="1C525833" w14:textId="77777777" w:rsidR="007F4447" w:rsidRPr="007F4447" w:rsidRDefault="007F4447" w:rsidP="007F4447">
      <w:r w:rsidRPr="007F4447">
        <w:rPr>
          <w:b/>
          <w:bCs/>
        </w:rPr>
        <w:t>Dieciseisavos de final</w:t>
      </w:r>
    </w:p>
    <w:p w14:paraId="1E0E5EB1" w14:textId="77777777" w:rsidR="007F4447" w:rsidRPr="007F4447" w:rsidRDefault="007F4447" w:rsidP="007F4447">
      <w:r w:rsidRPr="007F4447">
        <w:rPr>
          <w:b/>
          <w:bCs/>
        </w:rPr>
        <w:t>Miércoles, 1 de julio 2026</w:t>
      </w:r>
      <w:r w:rsidRPr="007F4447">
        <w:t xml:space="preserve"> Partido 81 – </w:t>
      </w:r>
      <w:hyperlink r:id="rId151" w:history="1">
        <w:r w:rsidRPr="007F4447">
          <w:rPr>
            <w:rStyle w:val="Hipervnculo"/>
          </w:rPr>
          <w:t>1º Grupo D v 3º Grupo B/E/F/I/J</w:t>
        </w:r>
      </w:hyperlink>
      <w:r w:rsidRPr="007F4447">
        <w:t xml:space="preserve"> - Estadio Bahía de San Francisco</w:t>
      </w:r>
    </w:p>
    <w:p w14:paraId="28536EB0" w14:textId="2183F508" w:rsidR="007F4447" w:rsidRPr="007F4447" w:rsidRDefault="007F4447" w:rsidP="007F4447">
      <w:r w:rsidRPr="007F4447">
        <w:lastRenderedPageBreak/>
        <w:drawing>
          <wp:inline distT="0" distB="0" distL="0" distR="0" wp14:anchorId="33DA3B85" wp14:editId="02C382F7">
            <wp:extent cx="5400040" cy="3592830"/>
            <wp:effectExtent l="0" t="0" r="0" b="7620"/>
            <wp:docPr id="18" name="Imagen 18" descr="SANTA CLARA, CA - JULY 25:  Fans cheer on Manchester United FC and FC Barcelona in the second half during the International Champions Cup on July 25, 2015 at Levi's Stadium in Santa Clara, California.  Manchester United won 3-1.  (Photo by Brian Bahr/Gett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SANTA CLARA, CA - JULY 25:  Fans cheer on Manchester United FC and FC Barcelona in the second half during the International Champions Cup on July 25, 2015 at Levi's Stadium in Santa Clara, California.  Manchester United won 3-1.  (Photo by Brian Bahr/Getty Images)"/>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400040" cy="3592830"/>
                    </a:xfrm>
                    <a:prstGeom prst="rect">
                      <a:avLst/>
                    </a:prstGeom>
                    <a:noFill/>
                    <a:ln>
                      <a:noFill/>
                    </a:ln>
                  </pic:spPr>
                </pic:pic>
              </a:graphicData>
            </a:graphic>
          </wp:inline>
        </w:drawing>
      </w:r>
    </w:p>
    <w:p w14:paraId="23CA2D3B" w14:textId="77777777" w:rsidR="007F4447" w:rsidRPr="007F4447" w:rsidRDefault="007F4447" w:rsidP="007F4447">
      <w:r w:rsidRPr="007F4447">
        <w:t>Uno de los estadios más nuevos encargados de albergar el torneo, el Estadio Bahía de San Francisco, está situado en la ciudad de Santa Clara.</w:t>
      </w:r>
    </w:p>
    <w:p w14:paraId="1E35FB5D" w14:textId="77777777" w:rsidR="007F4447" w:rsidRPr="007F4447" w:rsidRDefault="007F4447" w:rsidP="007F4447">
      <w:r w:rsidRPr="007F4447">
        <w:t xml:space="preserve">Sede de los San Francisco 49ers de la NFL desde su inauguración en 2014, el estadio fue seleccionado para albergar la Super </w:t>
      </w:r>
      <w:proofErr w:type="spellStart"/>
      <w:r w:rsidRPr="007F4447">
        <w:t>Bowl</w:t>
      </w:r>
      <w:proofErr w:type="spellEnd"/>
      <w:r w:rsidRPr="007F4447">
        <w:t xml:space="preserve"> número 50 en febrero de 2016, donde Coldplay fue el cabeza de cartel del espectáculo del descanso con la colaboración de Beyoncé y Bruno Mars.</w:t>
      </w:r>
    </w:p>
    <w:p w14:paraId="17F8EAD7" w14:textId="77777777" w:rsidR="007F4447" w:rsidRPr="007F4447" w:rsidRDefault="007F4447" w:rsidP="007F4447">
      <w:r w:rsidRPr="007F4447">
        <w:t xml:space="preserve">El estadio acogió el primer partido de la Copa América Centenario en junio de 2016, en el que Colombia derrotó a Estados Unidos, y también ha sido sede de </w:t>
      </w:r>
      <w:proofErr w:type="spellStart"/>
      <w:r w:rsidRPr="007F4447">
        <w:t>Wrestlemania</w:t>
      </w:r>
      <w:proofErr w:type="spellEnd"/>
      <w:r w:rsidRPr="007F4447">
        <w:t xml:space="preserve"> y del enfrentamiento de la NHL de 2015 entre los LA Kings y los San </w:t>
      </w:r>
      <w:proofErr w:type="spellStart"/>
      <w:r w:rsidRPr="007F4447">
        <w:t>Jose</w:t>
      </w:r>
      <w:proofErr w:type="spellEnd"/>
      <w:r w:rsidRPr="007F4447">
        <w:t xml:space="preserve"> </w:t>
      </w:r>
      <w:proofErr w:type="spellStart"/>
      <w:r w:rsidRPr="007F4447">
        <w:t>Sharks</w:t>
      </w:r>
      <w:proofErr w:type="spellEnd"/>
      <w:r w:rsidRPr="007F4447">
        <w:t>.</w:t>
      </w:r>
    </w:p>
    <w:p w14:paraId="4355FB98" w14:textId="77777777" w:rsidR="007F4447" w:rsidRPr="007F4447" w:rsidRDefault="007F4447" w:rsidP="007F4447">
      <w:r w:rsidRPr="007F4447">
        <w:t>Sede: Bahía de San Francisco</w:t>
      </w:r>
    </w:p>
    <w:p w14:paraId="54A1C69E" w14:textId="77777777" w:rsidR="007F4447" w:rsidRPr="007F4447" w:rsidRDefault="007F4447" w:rsidP="007F4447">
      <w:r w:rsidRPr="007F4447">
        <w:t>Un anticipo de lo que nos espera en esta sede de la Copa Mundial de la FIFA 26™.</w:t>
      </w:r>
    </w:p>
    <w:p w14:paraId="5D4D716A" w14:textId="77777777" w:rsidR="007F4447" w:rsidRPr="007F4447" w:rsidRDefault="007F4447" w:rsidP="007F4447">
      <w:r w:rsidRPr="007F4447">
        <w:pict w14:anchorId="562A1B95">
          <v:rect id="_x0000_i1238" style="width:0;height:.75pt" o:hralign="center" o:hrstd="t" o:hr="t" fillcolor="#a0a0a0" stroked="f"/>
        </w:pict>
      </w:r>
    </w:p>
    <w:p w14:paraId="7F04DD6D" w14:textId="77777777" w:rsidR="007F4447" w:rsidRPr="007F4447" w:rsidRDefault="007F4447" w:rsidP="007F4447">
      <w:pPr>
        <w:rPr>
          <w:b/>
          <w:bCs/>
        </w:rPr>
      </w:pPr>
      <w:hyperlink r:id="rId153" w:history="1">
        <w:r w:rsidRPr="007F4447">
          <w:rPr>
            <w:rStyle w:val="Hipervnculo"/>
            <w:b/>
            <w:bCs/>
          </w:rPr>
          <w:t>Estadio Seattle</w:t>
        </w:r>
      </w:hyperlink>
    </w:p>
    <w:p w14:paraId="78AF8A57" w14:textId="77777777" w:rsidR="007F4447" w:rsidRPr="007F4447" w:rsidRDefault="007F4447" w:rsidP="007F4447">
      <w:r w:rsidRPr="007F4447">
        <w:rPr>
          <w:b/>
          <w:bCs/>
        </w:rPr>
        <w:t xml:space="preserve">Locación: </w:t>
      </w:r>
      <w:r w:rsidRPr="007F4447">
        <w:t>Seattle, Washington, Estados Unidos</w:t>
      </w:r>
      <w:r w:rsidRPr="007F4447">
        <w:rPr>
          <w:b/>
          <w:bCs/>
        </w:rPr>
        <w:t xml:space="preserve"> Capacidad: </w:t>
      </w:r>
      <w:r w:rsidRPr="007F4447">
        <w:t>66.925</w:t>
      </w:r>
      <w:r w:rsidRPr="007F4447">
        <w:rPr>
          <w:b/>
          <w:bCs/>
        </w:rPr>
        <w:t xml:space="preserve"> Inauguración: </w:t>
      </w:r>
      <w:r w:rsidRPr="007F4447">
        <w:rPr>
          <w:rFonts w:ascii="Tahoma" w:hAnsi="Tahoma" w:cs="Tahoma"/>
          <w:b/>
          <w:bCs/>
        </w:rPr>
        <w:t>﻿</w:t>
      </w:r>
      <w:r w:rsidRPr="007F4447">
        <w:t xml:space="preserve">2002 </w:t>
      </w:r>
      <w:hyperlink r:id="rId154" w:history="1">
        <w:r w:rsidRPr="007F4447">
          <w:rPr>
            <w:rStyle w:val="Hipervnculo"/>
            <w:b/>
            <w:bCs/>
          </w:rPr>
          <w:t>Fixture de la Copa Mundial de la FIFA 26™</w:t>
        </w:r>
      </w:hyperlink>
    </w:p>
    <w:p w14:paraId="015B339B" w14:textId="77777777" w:rsidR="007F4447" w:rsidRPr="007F4447" w:rsidRDefault="007F4447" w:rsidP="007F4447">
      <w:r w:rsidRPr="007F4447">
        <w:rPr>
          <w:b/>
          <w:bCs/>
        </w:rPr>
        <w:t>Zona de grupos</w:t>
      </w:r>
    </w:p>
    <w:p w14:paraId="22D76880" w14:textId="77777777" w:rsidR="007F4447" w:rsidRPr="007F4447" w:rsidRDefault="007F4447" w:rsidP="007F4447">
      <w:r w:rsidRPr="007F4447">
        <w:rPr>
          <w:b/>
          <w:bCs/>
        </w:rPr>
        <w:t>Lunes, 15 de junio 2026</w:t>
      </w:r>
      <w:r w:rsidRPr="007F4447">
        <w:t xml:space="preserve"> Partido 16 – </w:t>
      </w:r>
      <w:hyperlink r:id="rId155" w:history="1">
        <w:r w:rsidRPr="007F4447">
          <w:rPr>
            <w:rStyle w:val="Hipervnculo"/>
          </w:rPr>
          <w:t>Bélgica vs Egipto</w:t>
        </w:r>
      </w:hyperlink>
      <w:r w:rsidRPr="007F4447">
        <w:t xml:space="preserve"> – Grupo G - Estadio Seattle</w:t>
      </w:r>
    </w:p>
    <w:p w14:paraId="3CD0A9E7" w14:textId="77777777" w:rsidR="007F4447" w:rsidRPr="007F4447" w:rsidRDefault="007F4447" w:rsidP="007F4447">
      <w:r w:rsidRPr="007F4447">
        <w:rPr>
          <w:b/>
          <w:bCs/>
        </w:rPr>
        <w:lastRenderedPageBreak/>
        <w:t>Viernes, 19 de junio 2026</w:t>
      </w:r>
      <w:r w:rsidRPr="007F4447">
        <w:t xml:space="preserve"> Partido 32 - </w:t>
      </w:r>
      <w:hyperlink r:id="rId156" w:history="1">
        <w:r w:rsidRPr="007F4447">
          <w:rPr>
            <w:rStyle w:val="Hipervnculo"/>
          </w:rPr>
          <w:t>Estados Unidos vs Australia</w:t>
        </w:r>
      </w:hyperlink>
      <w:r w:rsidRPr="007F4447">
        <w:t xml:space="preserve"> – Grupo D - Estadio Seattle</w:t>
      </w:r>
    </w:p>
    <w:p w14:paraId="2C12D920" w14:textId="77777777" w:rsidR="007F4447" w:rsidRPr="007F4447" w:rsidRDefault="007F4447" w:rsidP="007F4447">
      <w:r w:rsidRPr="007F4447">
        <w:rPr>
          <w:b/>
          <w:bCs/>
        </w:rPr>
        <w:t>Miércoles, 24 de junio 2026</w:t>
      </w:r>
      <w:r w:rsidRPr="007F4447">
        <w:t xml:space="preserve"> Partido 52 – </w:t>
      </w:r>
      <w:hyperlink r:id="rId157" w:history="1">
        <w:r w:rsidRPr="007F4447">
          <w:rPr>
            <w:rStyle w:val="Hipervnculo"/>
          </w:rPr>
          <w:t>Italia/Irlanda del Norte/Gales/Bosnia vs Catar</w:t>
        </w:r>
      </w:hyperlink>
      <w:r w:rsidRPr="007F4447">
        <w:t xml:space="preserve"> – Grupo B - Estadio Seattle</w:t>
      </w:r>
    </w:p>
    <w:p w14:paraId="6A206675" w14:textId="77777777" w:rsidR="007F4447" w:rsidRPr="007F4447" w:rsidRDefault="007F4447" w:rsidP="007F4447">
      <w:r w:rsidRPr="007F4447">
        <w:rPr>
          <w:b/>
          <w:bCs/>
        </w:rPr>
        <w:t>Viernes, 26 de junio 2026</w:t>
      </w:r>
      <w:r w:rsidRPr="007F4447">
        <w:t xml:space="preserve"> Partido 63 – </w:t>
      </w:r>
      <w:hyperlink r:id="rId158" w:history="1">
        <w:r w:rsidRPr="007F4447">
          <w:rPr>
            <w:rStyle w:val="Hipervnculo"/>
          </w:rPr>
          <w:t>Egipto vs Irán</w:t>
        </w:r>
      </w:hyperlink>
      <w:r w:rsidRPr="007F4447">
        <w:t xml:space="preserve"> – Grupo G - Estadio Seattle</w:t>
      </w:r>
    </w:p>
    <w:p w14:paraId="78077B6E" w14:textId="77777777" w:rsidR="007F4447" w:rsidRPr="007F4447" w:rsidRDefault="007F4447" w:rsidP="007F4447">
      <w:r w:rsidRPr="007F4447">
        <w:rPr>
          <w:b/>
          <w:bCs/>
        </w:rPr>
        <w:t>Dieciseisavos de final</w:t>
      </w:r>
    </w:p>
    <w:p w14:paraId="52171E80" w14:textId="77777777" w:rsidR="007F4447" w:rsidRPr="007F4447" w:rsidRDefault="007F4447" w:rsidP="007F4447">
      <w:r w:rsidRPr="007F4447">
        <w:rPr>
          <w:b/>
          <w:bCs/>
        </w:rPr>
        <w:t>Miércoles, 1 de julio 2026</w:t>
      </w:r>
      <w:r w:rsidRPr="007F4447">
        <w:t xml:space="preserve"> Partido 82 – </w:t>
      </w:r>
      <w:hyperlink r:id="rId159" w:history="1">
        <w:r w:rsidRPr="007F4447">
          <w:rPr>
            <w:rStyle w:val="Hipervnculo"/>
          </w:rPr>
          <w:t>1º Grupo G v 3º Grupo A/E/H/I/J</w:t>
        </w:r>
      </w:hyperlink>
      <w:r w:rsidRPr="007F4447">
        <w:t xml:space="preserve"> - Estadio Seattle</w:t>
      </w:r>
    </w:p>
    <w:p w14:paraId="5BF9F1EF" w14:textId="77777777" w:rsidR="007F4447" w:rsidRPr="007F4447" w:rsidRDefault="007F4447" w:rsidP="007F4447">
      <w:r w:rsidRPr="007F4447">
        <w:rPr>
          <w:b/>
          <w:bCs/>
        </w:rPr>
        <w:t>Octavos de final</w:t>
      </w:r>
    </w:p>
    <w:p w14:paraId="1EC34B12" w14:textId="77777777" w:rsidR="007F4447" w:rsidRPr="007F4447" w:rsidRDefault="007F4447" w:rsidP="007F4447">
      <w:r w:rsidRPr="007F4447">
        <w:rPr>
          <w:b/>
          <w:bCs/>
        </w:rPr>
        <w:t>Lunes, 6 de julio 2026</w:t>
      </w:r>
      <w:r w:rsidRPr="007F4447">
        <w:t xml:space="preserve"> Partido 94 – </w:t>
      </w:r>
      <w:hyperlink r:id="rId160" w:history="1">
        <w:r w:rsidRPr="007F4447">
          <w:rPr>
            <w:rStyle w:val="Hipervnculo"/>
          </w:rPr>
          <w:t>Ganador Partido 81 v Ganador Partido 82</w:t>
        </w:r>
      </w:hyperlink>
      <w:r w:rsidRPr="007F4447">
        <w:t xml:space="preserve"> - Estadio Seattle</w:t>
      </w:r>
    </w:p>
    <w:p w14:paraId="4523C4EF" w14:textId="7136797A" w:rsidR="007F4447" w:rsidRPr="007F4447" w:rsidRDefault="007F4447" w:rsidP="007F4447">
      <w:r w:rsidRPr="007F4447">
        <w:drawing>
          <wp:inline distT="0" distB="0" distL="0" distR="0" wp14:anchorId="2870FACC" wp14:editId="43C4D544">
            <wp:extent cx="5400040" cy="3592830"/>
            <wp:effectExtent l="0" t="0" r="0" b="7620"/>
            <wp:docPr id="17" name="Imagen 17" descr="SEATTLE, WASHINGTON - JUNE 23: General view inside the stadium during the FIFA Club World Cup 2025 group B match between Seattle Sounders FC and Paris Saint-Germain FC at Lumen Field on June 23, 2025 in Seattle, Washington. (Photo by Soobum Im - FIFA/FIFA via Gett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SEATTLE, WASHINGTON - JUNE 23: General view inside the stadium during the FIFA Club World Cup 2025 group B match between Seattle Sounders FC and Paris Saint-Germain FC at Lumen Field on June 23, 2025 in Seattle, Washington. (Photo by Soobum Im - FIFA/FIFA via Getty Images)"/>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400040" cy="3592830"/>
                    </a:xfrm>
                    <a:prstGeom prst="rect">
                      <a:avLst/>
                    </a:prstGeom>
                    <a:noFill/>
                    <a:ln>
                      <a:noFill/>
                    </a:ln>
                  </pic:spPr>
                </pic:pic>
              </a:graphicData>
            </a:graphic>
          </wp:inline>
        </w:drawing>
      </w:r>
    </w:p>
    <w:p w14:paraId="0846E509" w14:textId="77777777" w:rsidR="007F4447" w:rsidRPr="007F4447" w:rsidRDefault="007F4447" w:rsidP="007F4447">
      <w:r w:rsidRPr="007F4447">
        <w:t>Este estadio cuenta con una forma de herradura única con un extremo norte abierto para dar una impresionante vista del horizonte de Seattle.</w:t>
      </w:r>
    </w:p>
    <w:p w14:paraId="22CD4670" w14:textId="77777777" w:rsidR="007F4447" w:rsidRPr="007F4447" w:rsidRDefault="007F4447" w:rsidP="007F4447">
      <w:r w:rsidRPr="007F4447">
        <w:t xml:space="preserve">Incluido dos veces en el Libro Guinness de los récords como el estadio al aire libre más ruidoso, el terreno se ha convertido en una fortaleza para equipos como el Seattle </w:t>
      </w:r>
      <w:proofErr w:type="spellStart"/>
      <w:r w:rsidRPr="007F4447">
        <w:t>Sounders</w:t>
      </w:r>
      <w:proofErr w:type="spellEnd"/>
      <w:r w:rsidRPr="007F4447">
        <w:t xml:space="preserve"> de la MLS y el Seattle </w:t>
      </w:r>
      <w:proofErr w:type="spellStart"/>
      <w:r w:rsidRPr="007F4447">
        <w:t>Seahawks</w:t>
      </w:r>
      <w:proofErr w:type="spellEnd"/>
      <w:r w:rsidRPr="007F4447">
        <w:t xml:space="preserve"> de la NFL. La animada atmósfera del hogar se evidenció quizás mejor el 5 de mayo de 2022, cuando el Seattle </w:t>
      </w:r>
      <w:proofErr w:type="spellStart"/>
      <w:r w:rsidRPr="007F4447">
        <w:t>Sounders</w:t>
      </w:r>
      <w:proofErr w:type="spellEnd"/>
      <w:r w:rsidRPr="007F4447">
        <w:t xml:space="preserve"> venció al equipo mexicano Pumas 3-0 para reclamar una victoria total de 5-2 y ganar la Liga de Campeones de </w:t>
      </w:r>
      <w:proofErr w:type="spellStart"/>
      <w:r w:rsidRPr="007F4447">
        <w:t>Concacaf</w:t>
      </w:r>
      <w:proofErr w:type="spellEnd"/>
      <w:r w:rsidRPr="007F4447">
        <w:t xml:space="preserve">, convirtiéndose en el </w:t>
      </w:r>
      <w:r w:rsidRPr="007F4447">
        <w:lastRenderedPageBreak/>
        <w:t xml:space="preserve">primer equipo estadounidense en ganar la competición en su nuevo formato y clasificarse para el </w:t>
      </w:r>
      <w:hyperlink r:id="rId162" w:history="1">
        <w:r w:rsidRPr="007F4447">
          <w:rPr>
            <w:rStyle w:val="Hipervnculo"/>
          </w:rPr>
          <w:t>Mundial de Clubes FIFA 2025</w:t>
        </w:r>
      </w:hyperlink>
      <w:r w:rsidRPr="007F4447">
        <w:t>.</w:t>
      </w:r>
    </w:p>
    <w:p w14:paraId="38140B0F" w14:textId="77777777" w:rsidR="007F4447" w:rsidRPr="007F4447" w:rsidRDefault="007F4447" w:rsidP="007F4447">
      <w:r w:rsidRPr="007F4447">
        <w:t xml:space="preserve">El </w:t>
      </w:r>
      <w:proofErr w:type="spellStart"/>
      <w:r w:rsidRPr="007F4447">
        <w:t>Sounders</w:t>
      </w:r>
      <w:proofErr w:type="spellEnd"/>
      <w:r w:rsidRPr="007F4447">
        <w:t xml:space="preserve"> jugó los tres partidos del Mundial de Clubes en su propio estadio, pero no logró pasar de una fase de grupos muy difícil en la que también estaban el París Saint-Germain, el </w:t>
      </w:r>
      <w:proofErr w:type="spellStart"/>
      <w:r w:rsidRPr="007F4447">
        <w:t>Botafogo</w:t>
      </w:r>
      <w:proofErr w:type="spellEnd"/>
      <w:r w:rsidRPr="007F4447">
        <w:t xml:space="preserve"> y el Atlético de Madrid. Durante el torneo de 2025, se jugaron seis partidos de la Copa Mundial de Clubes en este estadio.</w:t>
      </w:r>
    </w:p>
    <w:p w14:paraId="4F24B633" w14:textId="77777777" w:rsidR="00591311" w:rsidRDefault="00591311"/>
    <w:sectPr w:rsidR="0059131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51B78"/>
    <w:multiLevelType w:val="multilevel"/>
    <w:tmpl w:val="058C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186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2B1"/>
    <w:rsid w:val="002F4746"/>
    <w:rsid w:val="004B7789"/>
    <w:rsid w:val="00591311"/>
    <w:rsid w:val="006D02B1"/>
    <w:rsid w:val="007F4447"/>
    <w:rsid w:val="00D952A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D5EDB5-2B4D-4800-B8CB-CF0F59827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02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D0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D02B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D02B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D02B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D02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02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02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02B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02B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D02B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D02B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D02B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D02B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D02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02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02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02B1"/>
    <w:rPr>
      <w:rFonts w:eastAsiaTheme="majorEastAsia" w:cstheme="majorBidi"/>
      <w:color w:val="272727" w:themeColor="text1" w:themeTint="D8"/>
    </w:rPr>
  </w:style>
  <w:style w:type="paragraph" w:styleId="Ttulo">
    <w:name w:val="Title"/>
    <w:basedOn w:val="Normal"/>
    <w:next w:val="Normal"/>
    <w:link w:val="TtuloCar"/>
    <w:uiPriority w:val="10"/>
    <w:qFormat/>
    <w:rsid w:val="006D0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02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02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02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02B1"/>
    <w:pPr>
      <w:spacing w:before="160"/>
      <w:jc w:val="center"/>
    </w:pPr>
    <w:rPr>
      <w:i/>
      <w:iCs/>
      <w:color w:val="404040" w:themeColor="text1" w:themeTint="BF"/>
    </w:rPr>
  </w:style>
  <w:style w:type="character" w:customStyle="1" w:styleId="CitaCar">
    <w:name w:val="Cita Car"/>
    <w:basedOn w:val="Fuentedeprrafopredeter"/>
    <w:link w:val="Cita"/>
    <w:uiPriority w:val="29"/>
    <w:rsid w:val="006D02B1"/>
    <w:rPr>
      <w:i/>
      <w:iCs/>
      <w:color w:val="404040" w:themeColor="text1" w:themeTint="BF"/>
    </w:rPr>
  </w:style>
  <w:style w:type="paragraph" w:styleId="Prrafodelista">
    <w:name w:val="List Paragraph"/>
    <w:basedOn w:val="Normal"/>
    <w:uiPriority w:val="34"/>
    <w:qFormat/>
    <w:rsid w:val="006D02B1"/>
    <w:pPr>
      <w:ind w:left="720"/>
      <w:contextualSpacing/>
    </w:pPr>
  </w:style>
  <w:style w:type="character" w:styleId="nfasisintenso">
    <w:name w:val="Intense Emphasis"/>
    <w:basedOn w:val="Fuentedeprrafopredeter"/>
    <w:uiPriority w:val="21"/>
    <w:qFormat/>
    <w:rsid w:val="006D02B1"/>
    <w:rPr>
      <w:i/>
      <w:iCs/>
      <w:color w:val="0F4761" w:themeColor="accent1" w:themeShade="BF"/>
    </w:rPr>
  </w:style>
  <w:style w:type="paragraph" w:styleId="Citadestacada">
    <w:name w:val="Intense Quote"/>
    <w:basedOn w:val="Normal"/>
    <w:next w:val="Normal"/>
    <w:link w:val="CitadestacadaCar"/>
    <w:uiPriority w:val="30"/>
    <w:qFormat/>
    <w:rsid w:val="006D0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D02B1"/>
    <w:rPr>
      <w:i/>
      <w:iCs/>
      <w:color w:val="0F4761" w:themeColor="accent1" w:themeShade="BF"/>
    </w:rPr>
  </w:style>
  <w:style w:type="character" w:styleId="Referenciaintensa">
    <w:name w:val="Intense Reference"/>
    <w:basedOn w:val="Fuentedeprrafopredeter"/>
    <w:uiPriority w:val="32"/>
    <w:qFormat/>
    <w:rsid w:val="006D02B1"/>
    <w:rPr>
      <w:b/>
      <w:bCs/>
      <w:smallCaps/>
      <w:color w:val="0F4761" w:themeColor="accent1" w:themeShade="BF"/>
      <w:spacing w:val="5"/>
    </w:rPr>
  </w:style>
  <w:style w:type="paragraph" w:customStyle="1" w:styleId="msonormal0">
    <w:name w:val="msonormal"/>
    <w:basedOn w:val="Normal"/>
    <w:rsid w:val="007F4447"/>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paragraph" w:customStyle="1" w:styleId="article-sectionpreviewtextsxfp5">
    <w:name w:val="article-section_previewtext__sxfp5"/>
    <w:basedOn w:val="Normal"/>
    <w:rsid w:val="007F4447"/>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paragraph" w:customStyle="1" w:styleId="rich-textlii4mig">
    <w:name w:val="rich-text_li__i4mig"/>
    <w:basedOn w:val="Normal"/>
    <w:rsid w:val="007F4447"/>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paragraph" w:customStyle="1" w:styleId="rich-textpufx5b">
    <w:name w:val="rich-text_p__ufx5b"/>
    <w:basedOn w:val="Normal"/>
    <w:rsid w:val="007F4447"/>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Textoennegrita">
    <w:name w:val="Strong"/>
    <w:basedOn w:val="Fuentedeprrafopredeter"/>
    <w:uiPriority w:val="22"/>
    <w:qFormat/>
    <w:rsid w:val="007F4447"/>
    <w:rPr>
      <w:b/>
      <w:bCs/>
    </w:rPr>
  </w:style>
  <w:style w:type="character" w:styleId="Hipervnculo">
    <w:name w:val="Hyperlink"/>
    <w:basedOn w:val="Fuentedeprrafopredeter"/>
    <w:uiPriority w:val="99"/>
    <w:unhideWhenUsed/>
    <w:rsid w:val="007F4447"/>
    <w:rPr>
      <w:color w:val="0000FF"/>
      <w:u w:val="single"/>
    </w:rPr>
  </w:style>
  <w:style w:type="character" w:styleId="Hipervnculovisitado">
    <w:name w:val="FollowedHyperlink"/>
    <w:basedOn w:val="Fuentedeprrafopredeter"/>
    <w:uiPriority w:val="99"/>
    <w:semiHidden/>
    <w:unhideWhenUsed/>
    <w:rsid w:val="007F4447"/>
    <w:rPr>
      <w:color w:val="800080"/>
      <w:u w:val="single"/>
    </w:rPr>
  </w:style>
  <w:style w:type="character" w:styleId="nfasis">
    <w:name w:val="Emphasis"/>
    <w:basedOn w:val="Fuentedeprrafopredeter"/>
    <w:uiPriority w:val="20"/>
    <w:qFormat/>
    <w:rsid w:val="007F4447"/>
    <w:rPr>
      <w:i/>
      <w:iCs/>
    </w:rPr>
  </w:style>
  <w:style w:type="character" w:customStyle="1" w:styleId="d-none">
    <w:name w:val="d-none"/>
    <w:basedOn w:val="Fuentedeprrafopredeter"/>
    <w:rsid w:val="007F4447"/>
  </w:style>
  <w:style w:type="character" w:styleId="Mencinsinresolver">
    <w:name w:val="Unresolved Mention"/>
    <w:basedOn w:val="Fuentedeprrafopredeter"/>
    <w:uiPriority w:val="99"/>
    <w:semiHidden/>
    <w:unhideWhenUsed/>
    <w:rsid w:val="007F44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781644">
      <w:bodyDiv w:val="1"/>
      <w:marLeft w:val="0"/>
      <w:marRight w:val="0"/>
      <w:marTop w:val="0"/>
      <w:marBottom w:val="0"/>
      <w:divBdr>
        <w:top w:val="none" w:sz="0" w:space="0" w:color="auto"/>
        <w:left w:val="none" w:sz="0" w:space="0" w:color="auto"/>
        <w:bottom w:val="none" w:sz="0" w:space="0" w:color="auto"/>
        <w:right w:val="none" w:sz="0" w:space="0" w:color="auto"/>
      </w:divBdr>
      <w:divsChild>
        <w:div w:id="2053994748">
          <w:marLeft w:val="0"/>
          <w:marRight w:val="0"/>
          <w:marTop w:val="0"/>
          <w:marBottom w:val="0"/>
          <w:divBdr>
            <w:top w:val="none" w:sz="0" w:space="0" w:color="auto"/>
            <w:left w:val="none" w:sz="0" w:space="0" w:color="auto"/>
            <w:bottom w:val="single" w:sz="6" w:space="0" w:color="auto"/>
            <w:right w:val="none" w:sz="0" w:space="0" w:color="auto"/>
          </w:divBdr>
          <w:divsChild>
            <w:div w:id="1783064016">
              <w:marLeft w:val="0"/>
              <w:marRight w:val="0"/>
              <w:marTop w:val="0"/>
              <w:marBottom w:val="0"/>
              <w:divBdr>
                <w:top w:val="none" w:sz="0" w:space="0" w:color="auto"/>
                <w:left w:val="none" w:sz="0" w:space="0" w:color="auto"/>
                <w:bottom w:val="none" w:sz="0" w:space="0" w:color="auto"/>
                <w:right w:val="none" w:sz="0" w:space="0" w:color="auto"/>
              </w:divBdr>
              <w:divsChild>
                <w:div w:id="198773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164712">
          <w:marLeft w:val="0"/>
          <w:marRight w:val="0"/>
          <w:marTop w:val="0"/>
          <w:marBottom w:val="0"/>
          <w:divBdr>
            <w:top w:val="none" w:sz="0" w:space="0" w:color="auto"/>
            <w:left w:val="none" w:sz="0" w:space="0" w:color="auto"/>
            <w:bottom w:val="none" w:sz="0" w:space="0" w:color="auto"/>
            <w:right w:val="none" w:sz="0" w:space="0" w:color="auto"/>
          </w:divBdr>
        </w:div>
        <w:div w:id="2100901769">
          <w:marLeft w:val="0"/>
          <w:marRight w:val="0"/>
          <w:marTop w:val="0"/>
          <w:marBottom w:val="0"/>
          <w:divBdr>
            <w:top w:val="none" w:sz="0" w:space="0" w:color="auto"/>
            <w:left w:val="none" w:sz="0" w:space="0" w:color="auto"/>
            <w:bottom w:val="none" w:sz="0" w:space="0" w:color="auto"/>
            <w:right w:val="none" w:sz="0" w:space="0" w:color="auto"/>
          </w:divBdr>
          <w:divsChild>
            <w:div w:id="378675800">
              <w:marLeft w:val="2040"/>
              <w:marRight w:val="2040"/>
              <w:marTop w:val="0"/>
              <w:marBottom w:val="0"/>
              <w:divBdr>
                <w:top w:val="none" w:sz="0" w:space="0" w:color="auto"/>
                <w:left w:val="none" w:sz="0" w:space="0" w:color="auto"/>
                <w:bottom w:val="none" w:sz="0" w:space="0" w:color="auto"/>
                <w:right w:val="none" w:sz="0" w:space="0" w:color="auto"/>
              </w:divBdr>
              <w:divsChild>
                <w:div w:id="829636943">
                  <w:marLeft w:val="-180"/>
                  <w:marRight w:val="-180"/>
                  <w:marTop w:val="0"/>
                  <w:marBottom w:val="0"/>
                  <w:divBdr>
                    <w:top w:val="none" w:sz="0" w:space="0" w:color="auto"/>
                    <w:left w:val="none" w:sz="0" w:space="0" w:color="auto"/>
                    <w:bottom w:val="none" w:sz="0" w:space="0" w:color="auto"/>
                    <w:right w:val="none" w:sz="0" w:space="0" w:color="auto"/>
                  </w:divBdr>
                  <w:divsChild>
                    <w:div w:id="6121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87790">
              <w:marLeft w:val="2040"/>
              <w:marRight w:val="2040"/>
              <w:marTop w:val="0"/>
              <w:marBottom w:val="0"/>
              <w:divBdr>
                <w:top w:val="none" w:sz="0" w:space="0" w:color="auto"/>
                <w:left w:val="none" w:sz="0" w:space="0" w:color="auto"/>
                <w:bottom w:val="none" w:sz="0" w:space="0" w:color="auto"/>
                <w:right w:val="none" w:sz="0" w:space="0" w:color="auto"/>
              </w:divBdr>
              <w:divsChild>
                <w:div w:id="1024017390">
                  <w:marLeft w:val="-180"/>
                  <w:marRight w:val="-180"/>
                  <w:marTop w:val="0"/>
                  <w:marBottom w:val="0"/>
                  <w:divBdr>
                    <w:top w:val="none" w:sz="0" w:space="0" w:color="auto"/>
                    <w:left w:val="none" w:sz="0" w:space="0" w:color="auto"/>
                    <w:bottom w:val="none" w:sz="0" w:space="0" w:color="auto"/>
                    <w:right w:val="none" w:sz="0" w:space="0" w:color="auto"/>
                  </w:divBdr>
                  <w:divsChild>
                    <w:div w:id="1218781051">
                      <w:marLeft w:val="0"/>
                      <w:marRight w:val="0"/>
                      <w:marTop w:val="0"/>
                      <w:marBottom w:val="0"/>
                      <w:divBdr>
                        <w:top w:val="none" w:sz="0" w:space="0" w:color="auto"/>
                        <w:left w:val="none" w:sz="0" w:space="0" w:color="auto"/>
                        <w:bottom w:val="none" w:sz="0" w:space="0" w:color="auto"/>
                        <w:right w:val="none" w:sz="0" w:space="0" w:color="auto"/>
                      </w:divBdr>
                      <w:divsChild>
                        <w:div w:id="1039935826">
                          <w:marLeft w:val="0"/>
                          <w:marRight w:val="0"/>
                          <w:marTop w:val="0"/>
                          <w:marBottom w:val="0"/>
                          <w:divBdr>
                            <w:top w:val="none" w:sz="0" w:space="0" w:color="auto"/>
                            <w:left w:val="none" w:sz="0" w:space="0" w:color="auto"/>
                            <w:bottom w:val="none" w:sz="0" w:space="0" w:color="auto"/>
                            <w:right w:val="none" w:sz="0" w:space="0" w:color="auto"/>
                          </w:divBdr>
                          <w:divsChild>
                            <w:div w:id="827209496">
                              <w:marLeft w:val="0"/>
                              <w:marRight w:val="0"/>
                              <w:marTop w:val="0"/>
                              <w:marBottom w:val="0"/>
                              <w:divBdr>
                                <w:top w:val="none" w:sz="0" w:space="0" w:color="auto"/>
                                <w:left w:val="none" w:sz="0" w:space="0" w:color="auto"/>
                                <w:bottom w:val="none" w:sz="0" w:space="0" w:color="auto"/>
                                <w:right w:val="none" w:sz="0" w:space="0" w:color="auto"/>
                              </w:divBdr>
                              <w:divsChild>
                                <w:div w:id="1653874841">
                                  <w:marLeft w:val="0"/>
                                  <w:marRight w:val="0"/>
                                  <w:marTop w:val="0"/>
                                  <w:marBottom w:val="0"/>
                                  <w:divBdr>
                                    <w:top w:val="none" w:sz="0" w:space="0" w:color="auto"/>
                                    <w:left w:val="none" w:sz="0" w:space="0" w:color="auto"/>
                                    <w:bottom w:val="none" w:sz="0" w:space="0" w:color="auto"/>
                                    <w:right w:val="none" w:sz="0" w:space="0" w:color="auto"/>
                                  </w:divBdr>
                                  <w:divsChild>
                                    <w:div w:id="328335766">
                                      <w:marLeft w:val="0"/>
                                      <w:marRight w:val="0"/>
                                      <w:marTop w:val="0"/>
                                      <w:marBottom w:val="0"/>
                                      <w:divBdr>
                                        <w:top w:val="none" w:sz="0" w:space="0" w:color="auto"/>
                                        <w:left w:val="none" w:sz="0" w:space="0" w:color="auto"/>
                                        <w:bottom w:val="none" w:sz="0" w:space="0" w:color="auto"/>
                                        <w:right w:val="none" w:sz="0" w:space="0" w:color="auto"/>
                                      </w:divBdr>
                                      <w:divsChild>
                                        <w:div w:id="1883130689">
                                          <w:marLeft w:val="0"/>
                                          <w:marRight w:val="0"/>
                                          <w:marTop w:val="0"/>
                                          <w:marBottom w:val="0"/>
                                          <w:divBdr>
                                            <w:top w:val="none" w:sz="0" w:space="0" w:color="auto"/>
                                            <w:left w:val="none" w:sz="0" w:space="0" w:color="auto"/>
                                            <w:bottom w:val="none" w:sz="0" w:space="0" w:color="auto"/>
                                            <w:right w:val="none" w:sz="0" w:space="0" w:color="auto"/>
                                          </w:divBdr>
                                          <w:divsChild>
                                            <w:div w:id="722094188">
                                              <w:marLeft w:val="0"/>
                                              <w:marRight w:val="0"/>
                                              <w:marTop w:val="0"/>
                                              <w:marBottom w:val="0"/>
                                              <w:divBdr>
                                                <w:top w:val="none" w:sz="0" w:space="0" w:color="auto"/>
                                                <w:left w:val="none" w:sz="0" w:space="0" w:color="auto"/>
                                                <w:bottom w:val="none" w:sz="0" w:space="0" w:color="auto"/>
                                                <w:right w:val="none" w:sz="0" w:space="0" w:color="auto"/>
                                              </w:divBdr>
                                              <w:divsChild>
                                                <w:div w:id="208692388">
                                                  <w:marLeft w:val="0"/>
                                                  <w:marRight w:val="0"/>
                                                  <w:marTop w:val="0"/>
                                                  <w:marBottom w:val="0"/>
                                                  <w:divBdr>
                                                    <w:top w:val="none" w:sz="0" w:space="0" w:color="auto"/>
                                                    <w:left w:val="none" w:sz="0" w:space="0" w:color="auto"/>
                                                    <w:bottom w:val="none" w:sz="0" w:space="0" w:color="auto"/>
                                                    <w:right w:val="none" w:sz="0" w:space="0" w:color="auto"/>
                                                  </w:divBdr>
                                                </w:div>
                                                <w:div w:id="29576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2943021">
              <w:marLeft w:val="2040"/>
              <w:marRight w:val="2040"/>
              <w:marTop w:val="0"/>
              <w:marBottom w:val="0"/>
              <w:divBdr>
                <w:top w:val="none" w:sz="0" w:space="0" w:color="auto"/>
                <w:left w:val="none" w:sz="0" w:space="0" w:color="auto"/>
                <w:bottom w:val="none" w:sz="0" w:space="0" w:color="auto"/>
                <w:right w:val="none" w:sz="0" w:space="0" w:color="auto"/>
              </w:divBdr>
              <w:divsChild>
                <w:div w:id="2095474188">
                  <w:marLeft w:val="-180"/>
                  <w:marRight w:val="-180"/>
                  <w:marTop w:val="0"/>
                  <w:marBottom w:val="0"/>
                  <w:divBdr>
                    <w:top w:val="none" w:sz="0" w:space="0" w:color="auto"/>
                    <w:left w:val="none" w:sz="0" w:space="0" w:color="auto"/>
                    <w:bottom w:val="none" w:sz="0" w:space="0" w:color="auto"/>
                    <w:right w:val="none" w:sz="0" w:space="0" w:color="auto"/>
                  </w:divBdr>
                  <w:divsChild>
                    <w:div w:id="62482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71024">
              <w:marLeft w:val="2040"/>
              <w:marRight w:val="2040"/>
              <w:marTop w:val="0"/>
              <w:marBottom w:val="0"/>
              <w:divBdr>
                <w:top w:val="none" w:sz="0" w:space="0" w:color="auto"/>
                <w:left w:val="none" w:sz="0" w:space="0" w:color="auto"/>
                <w:bottom w:val="none" w:sz="0" w:space="0" w:color="auto"/>
                <w:right w:val="none" w:sz="0" w:space="0" w:color="auto"/>
              </w:divBdr>
              <w:divsChild>
                <w:div w:id="1450659666">
                  <w:marLeft w:val="-180"/>
                  <w:marRight w:val="-180"/>
                  <w:marTop w:val="0"/>
                  <w:marBottom w:val="0"/>
                  <w:divBdr>
                    <w:top w:val="none" w:sz="0" w:space="0" w:color="auto"/>
                    <w:left w:val="none" w:sz="0" w:space="0" w:color="auto"/>
                    <w:bottom w:val="none" w:sz="0" w:space="0" w:color="auto"/>
                    <w:right w:val="none" w:sz="0" w:space="0" w:color="auto"/>
                  </w:divBdr>
                  <w:divsChild>
                    <w:div w:id="2140025898">
                      <w:marLeft w:val="0"/>
                      <w:marRight w:val="0"/>
                      <w:marTop w:val="0"/>
                      <w:marBottom w:val="0"/>
                      <w:divBdr>
                        <w:top w:val="none" w:sz="0" w:space="0" w:color="auto"/>
                        <w:left w:val="none" w:sz="0" w:space="0" w:color="auto"/>
                        <w:bottom w:val="none" w:sz="0" w:space="0" w:color="auto"/>
                        <w:right w:val="none" w:sz="0" w:space="0" w:color="auto"/>
                      </w:divBdr>
                      <w:divsChild>
                        <w:div w:id="1509442014">
                          <w:marLeft w:val="0"/>
                          <w:marRight w:val="0"/>
                          <w:marTop w:val="0"/>
                          <w:marBottom w:val="0"/>
                          <w:divBdr>
                            <w:top w:val="none" w:sz="0" w:space="0" w:color="auto"/>
                            <w:left w:val="none" w:sz="0" w:space="0" w:color="auto"/>
                            <w:bottom w:val="none" w:sz="0" w:space="0" w:color="auto"/>
                            <w:right w:val="none" w:sz="0" w:space="0" w:color="auto"/>
                          </w:divBdr>
                          <w:divsChild>
                            <w:div w:id="953561140">
                              <w:marLeft w:val="0"/>
                              <w:marRight w:val="0"/>
                              <w:marTop w:val="0"/>
                              <w:marBottom w:val="0"/>
                              <w:divBdr>
                                <w:top w:val="none" w:sz="0" w:space="0" w:color="auto"/>
                                <w:left w:val="none" w:sz="0" w:space="0" w:color="auto"/>
                                <w:bottom w:val="none" w:sz="0" w:space="0" w:color="auto"/>
                                <w:right w:val="none" w:sz="0" w:space="0" w:color="auto"/>
                              </w:divBdr>
                              <w:divsChild>
                                <w:div w:id="1310982976">
                                  <w:marLeft w:val="0"/>
                                  <w:marRight w:val="0"/>
                                  <w:marTop w:val="0"/>
                                  <w:marBottom w:val="0"/>
                                  <w:divBdr>
                                    <w:top w:val="none" w:sz="0" w:space="0" w:color="auto"/>
                                    <w:left w:val="none" w:sz="0" w:space="0" w:color="auto"/>
                                    <w:bottom w:val="none" w:sz="0" w:space="0" w:color="auto"/>
                                    <w:right w:val="none" w:sz="0" w:space="0" w:color="auto"/>
                                  </w:divBdr>
                                  <w:divsChild>
                                    <w:div w:id="1239705252">
                                      <w:marLeft w:val="0"/>
                                      <w:marRight w:val="0"/>
                                      <w:marTop w:val="0"/>
                                      <w:marBottom w:val="0"/>
                                      <w:divBdr>
                                        <w:top w:val="none" w:sz="0" w:space="0" w:color="auto"/>
                                        <w:left w:val="none" w:sz="0" w:space="0" w:color="auto"/>
                                        <w:bottom w:val="none" w:sz="0" w:space="0" w:color="auto"/>
                                        <w:right w:val="none" w:sz="0" w:space="0" w:color="auto"/>
                                      </w:divBdr>
                                      <w:divsChild>
                                        <w:div w:id="467741641">
                                          <w:marLeft w:val="0"/>
                                          <w:marRight w:val="0"/>
                                          <w:marTop w:val="0"/>
                                          <w:marBottom w:val="0"/>
                                          <w:divBdr>
                                            <w:top w:val="none" w:sz="0" w:space="0" w:color="auto"/>
                                            <w:left w:val="none" w:sz="0" w:space="0" w:color="auto"/>
                                            <w:bottom w:val="none" w:sz="0" w:space="0" w:color="auto"/>
                                            <w:right w:val="none" w:sz="0" w:space="0" w:color="auto"/>
                                          </w:divBdr>
                                          <w:divsChild>
                                            <w:div w:id="626351995">
                                              <w:marLeft w:val="0"/>
                                              <w:marRight w:val="0"/>
                                              <w:marTop w:val="0"/>
                                              <w:marBottom w:val="0"/>
                                              <w:divBdr>
                                                <w:top w:val="none" w:sz="0" w:space="0" w:color="auto"/>
                                                <w:left w:val="none" w:sz="0" w:space="0" w:color="auto"/>
                                                <w:bottom w:val="none" w:sz="0" w:space="0" w:color="auto"/>
                                                <w:right w:val="none" w:sz="0" w:space="0" w:color="auto"/>
                                              </w:divBdr>
                                              <w:divsChild>
                                                <w:div w:id="586576900">
                                                  <w:marLeft w:val="0"/>
                                                  <w:marRight w:val="0"/>
                                                  <w:marTop w:val="0"/>
                                                  <w:marBottom w:val="0"/>
                                                  <w:divBdr>
                                                    <w:top w:val="none" w:sz="0" w:space="0" w:color="auto"/>
                                                    <w:left w:val="none" w:sz="0" w:space="0" w:color="auto"/>
                                                    <w:bottom w:val="none" w:sz="0" w:space="0" w:color="auto"/>
                                                    <w:right w:val="none" w:sz="0" w:space="0" w:color="auto"/>
                                                  </w:divBdr>
                                                </w:div>
                                                <w:div w:id="152208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8406999">
              <w:marLeft w:val="2040"/>
              <w:marRight w:val="2040"/>
              <w:marTop w:val="0"/>
              <w:marBottom w:val="0"/>
              <w:divBdr>
                <w:top w:val="none" w:sz="0" w:space="0" w:color="auto"/>
                <w:left w:val="none" w:sz="0" w:space="0" w:color="auto"/>
                <w:bottom w:val="none" w:sz="0" w:space="0" w:color="auto"/>
                <w:right w:val="none" w:sz="0" w:space="0" w:color="auto"/>
              </w:divBdr>
              <w:divsChild>
                <w:div w:id="2060351484">
                  <w:marLeft w:val="-180"/>
                  <w:marRight w:val="-180"/>
                  <w:marTop w:val="0"/>
                  <w:marBottom w:val="0"/>
                  <w:divBdr>
                    <w:top w:val="none" w:sz="0" w:space="0" w:color="auto"/>
                    <w:left w:val="none" w:sz="0" w:space="0" w:color="auto"/>
                    <w:bottom w:val="none" w:sz="0" w:space="0" w:color="auto"/>
                    <w:right w:val="none" w:sz="0" w:space="0" w:color="auto"/>
                  </w:divBdr>
                  <w:divsChild>
                    <w:div w:id="54028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73161">
              <w:marLeft w:val="2040"/>
              <w:marRight w:val="2040"/>
              <w:marTop w:val="0"/>
              <w:marBottom w:val="0"/>
              <w:divBdr>
                <w:top w:val="none" w:sz="0" w:space="0" w:color="auto"/>
                <w:left w:val="none" w:sz="0" w:space="0" w:color="auto"/>
                <w:bottom w:val="none" w:sz="0" w:space="0" w:color="auto"/>
                <w:right w:val="none" w:sz="0" w:space="0" w:color="auto"/>
              </w:divBdr>
              <w:divsChild>
                <w:div w:id="2012874255">
                  <w:marLeft w:val="-180"/>
                  <w:marRight w:val="-180"/>
                  <w:marTop w:val="0"/>
                  <w:marBottom w:val="0"/>
                  <w:divBdr>
                    <w:top w:val="none" w:sz="0" w:space="0" w:color="auto"/>
                    <w:left w:val="none" w:sz="0" w:space="0" w:color="auto"/>
                    <w:bottom w:val="none" w:sz="0" w:space="0" w:color="auto"/>
                    <w:right w:val="none" w:sz="0" w:space="0" w:color="auto"/>
                  </w:divBdr>
                  <w:divsChild>
                    <w:div w:id="932519037">
                      <w:marLeft w:val="0"/>
                      <w:marRight w:val="0"/>
                      <w:marTop w:val="0"/>
                      <w:marBottom w:val="0"/>
                      <w:divBdr>
                        <w:top w:val="none" w:sz="0" w:space="0" w:color="auto"/>
                        <w:left w:val="none" w:sz="0" w:space="0" w:color="auto"/>
                        <w:bottom w:val="none" w:sz="0" w:space="0" w:color="auto"/>
                        <w:right w:val="none" w:sz="0" w:space="0" w:color="auto"/>
                      </w:divBdr>
                      <w:divsChild>
                        <w:div w:id="454639301">
                          <w:marLeft w:val="0"/>
                          <w:marRight w:val="0"/>
                          <w:marTop w:val="0"/>
                          <w:marBottom w:val="0"/>
                          <w:divBdr>
                            <w:top w:val="none" w:sz="0" w:space="0" w:color="auto"/>
                            <w:left w:val="none" w:sz="0" w:space="0" w:color="auto"/>
                            <w:bottom w:val="none" w:sz="0" w:space="0" w:color="auto"/>
                            <w:right w:val="none" w:sz="0" w:space="0" w:color="auto"/>
                          </w:divBdr>
                          <w:divsChild>
                            <w:div w:id="238176692">
                              <w:marLeft w:val="0"/>
                              <w:marRight w:val="0"/>
                              <w:marTop w:val="0"/>
                              <w:marBottom w:val="0"/>
                              <w:divBdr>
                                <w:top w:val="none" w:sz="0" w:space="0" w:color="auto"/>
                                <w:left w:val="none" w:sz="0" w:space="0" w:color="auto"/>
                                <w:bottom w:val="none" w:sz="0" w:space="0" w:color="auto"/>
                                <w:right w:val="none" w:sz="0" w:space="0" w:color="auto"/>
                              </w:divBdr>
                              <w:divsChild>
                                <w:div w:id="1595047735">
                                  <w:marLeft w:val="0"/>
                                  <w:marRight w:val="0"/>
                                  <w:marTop w:val="0"/>
                                  <w:marBottom w:val="0"/>
                                  <w:divBdr>
                                    <w:top w:val="none" w:sz="0" w:space="0" w:color="auto"/>
                                    <w:left w:val="none" w:sz="0" w:space="0" w:color="auto"/>
                                    <w:bottom w:val="none" w:sz="0" w:space="0" w:color="auto"/>
                                    <w:right w:val="none" w:sz="0" w:space="0" w:color="auto"/>
                                  </w:divBdr>
                                  <w:divsChild>
                                    <w:div w:id="1815222940">
                                      <w:marLeft w:val="0"/>
                                      <w:marRight w:val="0"/>
                                      <w:marTop w:val="0"/>
                                      <w:marBottom w:val="0"/>
                                      <w:divBdr>
                                        <w:top w:val="none" w:sz="0" w:space="0" w:color="auto"/>
                                        <w:left w:val="none" w:sz="0" w:space="0" w:color="auto"/>
                                        <w:bottom w:val="none" w:sz="0" w:space="0" w:color="auto"/>
                                        <w:right w:val="none" w:sz="0" w:space="0" w:color="auto"/>
                                      </w:divBdr>
                                      <w:divsChild>
                                        <w:div w:id="595867721">
                                          <w:marLeft w:val="0"/>
                                          <w:marRight w:val="0"/>
                                          <w:marTop w:val="0"/>
                                          <w:marBottom w:val="0"/>
                                          <w:divBdr>
                                            <w:top w:val="none" w:sz="0" w:space="0" w:color="auto"/>
                                            <w:left w:val="none" w:sz="0" w:space="0" w:color="auto"/>
                                            <w:bottom w:val="none" w:sz="0" w:space="0" w:color="auto"/>
                                            <w:right w:val="none" w:sz="0" w:space="0" w:color="auto"/>
                                          </w:divBdr>
                                          <w:divsChild>
                                            <w:div w:id="813714271">
                                              <w:marLeft w:val="0"/>
                                              <w:marRight w:val="0"/>
                                              <w:marTop w:val="0"/>
                                              <w:marBottom w:val="0"/>
                                              <w:divBdr>
                                                <w:top w:val="none" w:sz="0" w:space="0" w:color="auto"/>
                                                <w:left w:val="none" w:sz="0" w:space="0" w:color="auto"/>
                                                <w:bottom w:val="none" w:sz="0" w:space="0" w:color="auto"/>
                                                <w:right w:val="none" w:sz="0" w:space="0" w:color="auto"/>
                                              </w:divBdr>
                                              <w:divsChild>
                                                <w:div w:id="913051727">
                                                  <w:marLeft w:val="0"/>
                                                  <w:marRight w:val="0"/>
                                                  <w:marTop w:val="0"/>
                                                  <w:marBottom w:val="0"/>
                                                  <w:divBdr>
                                                    <w:top w:val="none" w:sz="0" w:space="0" w:color="auto"/>
                                                    <w:left w:val="none" w:sz="0" w:space="0" w:color="auto"/>
                                                    <w:bottom w:val="none" w:sz="0" w:space="0" w:color="auto"/>
                                                    <w:right w:val="none" w:sz="0" w:space="0" w:color="auto"/>
                                                  </w:divBdr>
                                                </w:div>
                                                <w:div w:id="89385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907780">
              <w:marLeft w:val="2040"/>
              <w:marRight w:val="2040"/>
              <w:marTop w:val="0"/>
              <w:marBottom w:val="0"/>
              <w:divBdr>
                <w:top w:val="none" w:sz="0" w:space="0" w:color="auto"/>
                <w:left w:val="none" w:sz="0" w:space="0" w:color="auto"/>
                <w:bottom w:val="none" w:sz="0" w:space="0" w:color="auto"/>
                <w:right w:val="none" w:sz="0" w:space="0" w:color="auto"/>
              </w:divBdr>
              <w:divsChild>
                <w:div w:id="454253731">
                  <w:marLeft w:val="-180"/>
                  <w:marRight w:val="-180"/>
                  <w:marTop w:val="0"/>
                  <w:marBottom w:val="0"/>
                  <w:divBdr>
                    <w:top w:val="none" w:sz="0" w:space="0" w:color="auto"/>
                    <w:left w:val="none" w:sz="0" w:space="0" w:color="auto"/>
                    <w:bottom w:val="none" w:sz="0" w:space="0" w:color="auto"/>
                    <w:right w:val="none" w:sz="0" w:space="0" w:color="auto"/>
                  </w:divBdr>
                  <w:divsChild>
                    <w:div w:id="15126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247875">
              <w:marLeft w:val="2040"/>
              <w:marRight w:val="2040"/>
              <w:marTop w:val="0"/>
              <w:marBottom w:val="0"/>
              <w:divBdr>
                <w:top w:val="none" w:sz="0" w:space="0" w:color="auto"/>
                <w:left w:val="none" w:sz="0" w:space="0" w:color="auto"/>
                <w:bottom w:val="none" w:sz="0" w:space="0" w:color="auto"/>
                <w:right w:val="none" w:sz="0" w:space="0" w:color="auto"/>
              </w:divBdr>
              <w:divsChild>
                <w:div w:id="803042558">
                  <w:marLeft w:val="-180"/>
                  <w:marRight w:val="-180"/>
                  <w:marTop w:val="0"/>
                  <w:marBottom w:val="0"/>
                  <w:divBdr>
                    <w:top w:val="none" w:sz="0" w:space="0" w:color="auto"/>
                    <w:left w:val="none" w:sz="0" w:space="0" w:color="auto"/>
                    <w:bottom w:val="none" w:sz="0" w:space="0" w:color="auto"/>
                    <w:right w:val="none" w:sz="0" w:space="0" w:color="auto"/>
                  </w:divBdr>
                  <w:divsChild>
                    <w:div w:id="369184725">
                      <w:marLeft w:val="0"/>
                      <w:marRight w:val="0"/>
                      <w:marTop w:val="0"/>
                      <w:marBottom w:val="0"/>
                      <w:divBdr>
                        <w:top w:val="none" w:sz="0" w:space="0" w:color="auto"/>
                        <w:left w:val="none" w:sz="0" w:space="0" w:color="auto"/>
                        <w:bottom w:val="none" w:sz="0" w:space="0" w:color="auto"/>
                        <w:right w:val="none" w:sz="0" w:space="0" w:color="auto"/>
                      </w:divBdr>
                      <w:divsChild>
                        <w:div w:id="1647969511">
                          <w:marLeft w:val="0"/>
                          <w:marRight w:val="0"/>
                          <w:marTop w:val="0"/>
                          <w:marBottom w:val="0"/>
                          <w:divBdr>
                            <w:top w:val="none" w:sz="0" w:space="0" w:color="auto"/>
                            <w:left w:val="none" w:sz="0" w:space="0" w:color="auto"/>
                            <w:bottom w:val="none" w:sz="0" w:space="0" w:color="auto"/>
                            <w:right w:val="none" w:sz="0" w:space="0" w:color="auto"/>
                          </w:divBdr>
                          <w:divsChild>
                            <w:div w:id="268127647">
                              <w:marLeft w:val="0"/>
                              <w:marRight w:val="0"/>
                              <w:marTop w:val="0"/>
                              <w:marBottom w:val="0"/>
                              <w:divBdr>
                                <w:top w:val="none" w:sz="0" w:space="0" w:color="auto"/>
                                <w:left w:val="none" w:sz="0" w:space="0" w:color="auto"/>
                                <w:bottom w:val="none" w:sz="0" w:space="0" w:color="auto"/>
                                <w:right w:val="none" w:sz="0" w:space="0" w:color="auto"/>
                              </w:divBdr>
                              <w:divsChild>
                                <w:div w:id="591664553">
                                  <w:marLeft w:val="0"/>
                                  <w:marRight w:val="0"/>
                                  <w:marTop w:val="0"/>
                                  <w:marBottom w:val="0"/>
                                  <w:divBdr>
                                    <w:top w:val="none" w:sz="0" w:space="0" w:color="auto"/>
                                    <w:left w:val="none" w:sz="0" w:space="0" w:color="auto"/>
                                    <w:bottom w:val="none" w:sz="0" w:space="0" w:color="auto"/>
                                    <w:right w:val="none" w:sz="0" w:space="0" w:color="auto"/>
                                  </w:divBdr>
                                  <w:divsChild>
                                    <w:div w:id="1062018942">
                                      <w:marLeft w:val="0"/>
                                      <w:marRight w:val="0"/>
                                      <w:marTop w:val="0"/>
                                      <w:marBottom w:val="0"/>
                                      <w:divBdr>
                                        <w:top w:val="none" w:sz="0" w:space="0" w:color="auto"/>
                                        <w:left w:val="none" w:sz="0" w:space="0" w:color="auto"/>
                                        <w:bottom w:val="none" w:sz="0" w:space="0" w:color="auto"/>
                                        <w:right w:val="none" w:sz="0" w:space="0" w:color="auto"/>
                                      </w:divBdr>
                                      <w:divsChild>
                                        <w:div w:id="358942515">
                                          <w:marLeft w:val="0"/>
                                          <w:marRight w:val="0"/>
                                          <w:marTop w:val="0"/>
                                          <w:marBottom w:val="0"/>
                                          <w:divBdr>
                                            <w:top w:val="none" w:sz="0" w:space="0" w:color="auto"/>
                                            <w:left w:val="none" w:sz="0" w:space="0" w:color="auto"/>
                                            <w:bottom w:val="none" w:sz="0" w:space="0" w:color="auto"/>
                                            <w:right w:val="none" w:sz="0" w:space="0" w:color="auto"/>
                                          </w:divBdr>
                                          <w:divsChild>
                                            <w:div w:id="1427774817">
                                              <w:marLeft w:val="0"/>
                                              <w:marRight w:val="0"/>
                                              <w:marTop w:val="0"/>
                                              <w:marBottom w:val="0"/>
                                              <w:divBdr>
                                                <w:top w:val="none" w:sz="0" w:space="0" w:color="auto"/>
                                                <w:left w:val="none" w:sz="0" w:space="0" w:color="auto"/>
                                                <w:bottom w:val="none" w:sz="0" w:space="0" w:color="auto"/>
                                                <w:right w:val="none" w:sz="0" w:space="0" w:color="auto"/>
                                              </w:divBdr>
                                              <w:divsChild>
                                                <w:div w:id="157041020">
                                                  <w:marLeft w:val="0"/>
                                                  <w:marRight w:val="0"/>
                                                  <w:marTop w:val="0"/>
                                                  <w:marBottom w:val="0"/>
                                                  <w:divBdr>
                                                    <w:top w:val="none" w:sz="0" w:space="0" w:color="auto"/>
                                                    <w:left w:val="none" w:sz="0" w:space="0" w:color="auto"/>
                                                    <w:bottom w:val="none" w:sz="0" w:space="0" w:color="auto"/>
                                                    <w:right w:val="none" w:sz="0" w:space="0" w:color="auto"/>
                                                  </w:divBdr>
                                                </w:div>
                                                <w:div w:id="105481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1256613">
              <w:marLeft w:val="2040"/>
              <w:marRight w:val="2040"/>
              <w:marTop w:val="0"/>
              <w:marBottom w:val="0"/>
              <w:divBdr>
                <w:top w:val="none" w:sz="0" w:space="0" w:color="auto"/>
                <w:left w:val="none" w:sz="0" w:space="0" w:color="auto"/>
                <w:bottom w:val="none" w:sz="0" w:space="0" w:color="auto"/>
                <w:right w:val="none" w:sz="0" w:space="0" w:color="auto"/>
              </w:divBdr>
              <w:divsChild>
                <w:div w:id="1315798422">
                  <w:marLeft w:val="-180"/>
                  <w:marRight w:val="-180"/>
                  <w:marTop w:val="0"/>
                  <w:marBottom w:val="0"/>
                  <w:divBdr>
                    <w:top w:val="none" w:sz="0" w:space="0" w:color="auto"/>
                    <w:left w:val="none" w:sz="0" w:space="0" w:color="auto"/>
                    <w:bottom w:val="none" w:sz="0" w:space="0" w:color="auto"/>
                    <w:right w:val="none" w:sz="0" w:space="0" w:color="auto"/>
                  </w:divBdr>
                  <w:divsChild>
                    <w:div w:id="67210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20934">
              <w:marLeft w:val="2040"/>
              <w:marRight w:val="2040"/>
              <w:marTop w:val="0"/>
              <w:marBottom w:val="0"/>
              <w:divBdr>
                <w:top w:val="none" w:sz="0" w:space="0" w:color="auto"/>
                <w:left w:val="none" w:sz="0" w:space="0" w:color="auto"/>
                <w:bottom w:val="none" w:sz="0" w:space="0" w:color="auto"/>
                <w:right w:val="none" w:sz="0" w:space="0" w:color="auto"/>
              </w:divBdr>
              <w:divsChild>
                <w:div w:id="1903641696">
                  <w:marLeft w:val="-180"/>
                  <w:marRight w:val="-180"/>
                  <w:marTop w:val="0"/>
                  <w:marBottom w:val="0"/>
                  <w:divBdr>
                    <w:top w:val="none" w:sz="0" w:space="0" w:color="auto"/>
                    <w:left w:val="none" w:sz="0" w:space="0" w:color="auto"/>
                    <w:bottom w:val="none" w:sz="0" w:space="0" w:color="auto"/>
                    <w:right w:val="none" w:sz="0" w:space="0" w:color="auto"/>
                  </w:divBdr>
                  <w:divsChild>
                    <w:div w:id="143478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7778">
              <w:marLeft w:val="2040"/>
              <w:marRight w:val="2040"/>
              <w:marTop w:val="0"/>
              <w:marBottom w:val="0"/>
              <w:divBdr>
                <w:top w:val="none" w:sz="0" w:space="0" w:color="auto"/>
                <w:left w:val="none" w:sz="0" w:space="0" w:color="auto"/>
                <w:bottom w:val="none" w:sz="0" w:space="0" w:color="auto"/>
                <w:right w:val="none" w:sz="0" w:space="0" w:color="auto"/>
              </w:divBdr>
              <w:divsChild>
                <w:div w:id="520973075">
                  <w:marLeft w:val="-180"/>
                  <w:marRight w:val="-180"/>
                  <w:marTop w:val="0"/>
                  <w:marBottom w:val="0"/>
                  <w:divBdr>
                    <w:top w:val="none" w:sz="0" w:space="0" w:color="auto"/>
                    <w:left w:val="none" w:sz="0" w:space="0" w:color="auto"/>
                    <w:bottom w:val="none" w:sz="0" w:space="0" w:color="auto"/>
                    <w:right w:val="none" w:sz="0" w:space="0" w:color="auto"/>
                  </w:divBdr>
                  <w:divsChild>
                    <w:div w:id="415248325">
                      <w:marLeft w:val="0"/>
                      <w:marRight w:val="0"/>
                      <w:marTop w:val="0"/>
                      <w:marBottom w:val="0"/>
                      <w:divBdr>
                        <w:top w:val="none" w:sz="0" w:space="0" w:color="auto"/>
                        <w:left w:val="none" w:sz="0" w:space="0" w:color="auto"/>
                        <w:bottom w:val="none" w:sz="0" w:space="0" w:color="auto"/>
                        <w:right w:val="none" w:sz="0" w:space="0" w:color="auto"/>
                      </w:divBdr>
                      <w:divsChild>
                        <w:div w:id="1031032528">
                          <w:marLeft w:val="0"/>
                          <w:marRight w:val="0"/>
                          <w:marTop w:val="0"/>
                          <w:marBottom w:val="0"/>
                          <w:divBdr>
                            <w:top w:val="none" w:sz="0" w:space="0" w:color="auto"/>
                            <w:left w:val="none" w:sz="0" w:space="0" w:color="auto"/>
                            <w:bottom w:val="none" w:sz="0" w:space="0" w:color="auto"/>
                            <w:right w:val="none" w:sz="0" w:space="0" w:color="auto"/>
                          </w:divBdr>
                          <w:divsChild>
                            <w:div w:id="398864622">
                              <w:marLeft w:val="0"/>
                              <w:marRight w:val="0"/>
                              <w:marTop w:val="0"/>
                              <w:marBottom w:val="0"/>
                              <w:divBdr>
                                <w:top w:val="none" w:sz="0" w:space="0" w:color="auto"/>
                                <w:left w:val="none" w:sz="0" w:space="0" w:color="auto"/>
                                <w:bottom w:val="none" w:sz="0" w:space="0" w:color="auto"/>
                                <w:right w:val="none" w:sz="0" w:space="0" w:color="auto"/>
                              </w:divBdr>
                              <w:divsChild>
                                <w:div w:id="112407856">
                                  <w:marLeft w:val="0"/>
                                  <w:marRight w:val="0"/>
                                  <w:marTop w:val="0"/>
                                  <w:marBottom w:val="0"/>
                                  <w:divBdr>
                                    <w:top w:val="none" w:sz="0" w:space="0" w:color="auto"/>
                                    <w:left w:val="none" w:sz="0" w:space="0" w:color="auto"/>
                                    <w:bottom w:val="none" w:sz="0" w:space="0" w:color="auto"/>
                                    <w:right w:val="none" w:sz="0" w:space="0" w:color="auto"/>
                                  </w:divBdr>
                                  <w:divsChild>
                                    <w:div w:id="139200075">
                                      <w:marLeft w:val="0"/>
                                      <w:marRight w:val="0"/>
                                      <w:marTop w:val="0"/>
                                      <w:marBottom w:val="0"/>
                                      <w:divBdr>
                                        <w:top w:val="none" w:sz="0" w:space="0" w:color="auto"/>
                                        <w:left w:val="none" w:sz="0" w:space="0" w:color="auto"/>
                                        <w:bottom w:val="none" w:sz="0" w:space="0" w:color="auto"/>
                                        <w:right w:val="none" w:sz="0" w:space="0" w:color="auto"/>
                                      </w:divBdr>
                                      <w:divsChild>
                                        <w:div w:id="451871084">
                                          <w:marLeft w:val="0"/>
                                          <w:marRight w:val="0"/>
                                          <w:marTop w:val="0"/>
                                          <w:marBottom w:val="0"/>
                                          <w:divBdr>
                                            <w:top w:val="none" w:sz="0" w:space="0" w:color="auto"/>
                                            <w:left w:val="none" w:sz="0" w:space="0" w:color="auto"/>
                                            <w:bottom w:val="none" w:sz="0" w:space="0" w:color="auto"/>
                                            <w:right w:val="none" w:sz="0" w:space="0" w:color="auto"/>
                                          </w:divBdr>
                                          <w:divsChild>
                                            <w:div w:id="2067530866">
                                              <w:marLeft w:val="0"/>
                                              <w:marRight w:val="0"/>
                                              <w:marTop w:val="0"/>
                                              <w:marBottom w:val="0"/>
                                              <w:divBdr>
                                                <w:top w:val="none" w:sz="0" w:space="0" w:color="auto"/>
                                                <w:left w:val="none" w:sz="0" w:space="0" w:color="auto"/>
                                                <w:bottom w:val="none" w:sz="0" w:space="0" w:color="auto"/>
                                                <w:right w:val="none" w:sz="0" w:space="0" w:color="auto"/>
                                              </w:divBdr>
                                              <w:divsChild>
                                                <w:div w:id="157503788">
                                                  <w:marLeft w:val="0"/>
                                                  <w:marRight w:val="0"/>
                                                  <w:marTop w:val="0"/>
                                                  <w:marBottom w:val="0"/>
                                                  <w:divBdr>
                                                    <w:top w:val="none" w:sz="0" w:space="0" w:color="auto"/>
                                                    <w:left w:val="none" w:sz="0" w:space="0" w:color="auto"/>
                                                    <w:bottom w:val="none" w:sz="0" w:space="0" w:color="auto"/>
                                                    <w:right w:val="none" w:sz="0" w:space="0" w:color="auto"/>
                                                  </w:divBdr>
                                                </w:div>
                                                <w:div w:id="85206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422311">
              <w:marLeft w:val="2040"/>
              <w:marRight w:val="2040"/>
              <w:marTop w:val="0"/>
              <w:marBottom w:val="0"/>
              <w:divBdr>
                <w:top w:val="none" w:sz="0" w:space="0" w:color="auto"/>
                <w:left w:val="none" w:sz="0" w:space="0" w:color="auto"/>
                <w:bottom w:val="none" w:sz="0" w:space="0" w:color="auto"/>
                <w:right w:val="none" w:sz="0" w:space="0" w:color="auto"/>
              </w:divBdr>
              <w:divsChild>
                <w:div w:id="2038195771">
                  <w:marLeft w:val="-180"/>
                  <w:marRight w:val="-180"/>
                  <w:marTop w:val="0"/>
                  <w:marBottom w:val="0"/>
                  <w:divBdr>
                    <w:top w:val="none" w:sz="0" w:space="0" w:color="auto"/>
                    <w:left w:val="none" w:sz="0" w:space="0" w:color="auto"/>
                    <w:bottom w:val="none" w:sz="0" w:space="0" w:color="auto"/>
                    <w:right w:val="none" w:sz="0" w:space="0" w:color="auto"/>
                  </w:divBdr>
                  <w:divsChild>
                    <w:div w:id="157235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943653">
              <w:marLeft w:val="2040"/>
              <w:marRight w:val="2040"/>
              <w:marTop w:val="0"/>
              <w:marBottom w:val="0"/>
              <w:divBdr>
                <w:top w:val="none" w:sz="0" w:space="0" w:color="auto"/>
                <w:left w:val="none" w:sz="0" w:space="0" w:color="auto"/>
                <w:bottom w:val="none" w:sz="0" w:space="0" w:color="auto"/>
                <w:right w:val="none" w:sz="0" w:space="0" w:color="auto"/>
              </w:divBdr>
              <w:divsChild>
                <w:div w:id="1797720033">
                  <w:marLeft w:val="-180"/>
                  <w:marRight w:val="-180"/>
                  <w:marTop w:val="0"/>
                  <w:marBottom w:val="0"/>
                  <w:divBdr>
                    <w:top w:val="none" w:sz="0" w:space="0" w:color="auto"/>
                    <w:left w:val="none" w:sz="0" w:space="0" w:color="auto"/>
                    <w:bottom w:val="none" w:sz="0" w:space="0" w:color="auto"/>
                    <w:right w:val="none" w:sz="0" w:space="0" w:color="auto"/>
                  </w:divBdr>
                  <w:divsChild>
                    <w:div w:id="2013683691">
                      <w:marLeft w:val="0"/>
                      <w:marRight w:val="0"/>
                      <w:marTop w:val="0"/>
                      <w:marBottom w:val="0"/>
                      <w:divBdr>
                        <w:top w:val="none" w:sz="0" w:space="0" w:color="auto"/>
                        <w:left w:val="none" w:sz="0" w:space="0" w:color="auto"/>
                        <w:bottom w:val="none" w:sz="0" w:space="0" w:color="auto"/>
                        <w:right w:val="none" w:sz="0" w:space="0" w:color="auto"/>
                      </w:divBdr>
                      <w:divsChild>
                        <w:div w:id="571433847">
                          <w:marLeft w:val="0"/>
                          <w:marRight w:val="0"/>
                          <w:marTop w:val="0"/>
                          <w:marBottom w:val="0"/>
                          <w:divBdr>
                            <w:top w:val="none" w:sz="0" w:space="0" w:color="auto"/>
                            <w:left w:val="none" w:sz="0" w:space="0" w:color="auto"/>
                            <w:bottom w:val="none" w:sz="0" w:space="0" w:color="auto"/>
                            <w:right w:val="none" w:sz="0" w:space="0" w:color="auto"/>
                          </w:divBdr>
                          <w:divsChild>
                            <w:div w:id="459497306">
                              <w:marLeft w:val="0"/>
                              <w:marRight w:val="0"/>
                              <w:marTop w:val="0"/>
                              <w:marBottom w:val="0"/>
                              <w:divBdr>
                                <w:top w:val="none" w:sz="0" w:space="0" w:color="auto"/>
                                <w:left w:val="none" w:sz="0" w:space="0" w:color="auto"/>
                                <w:bottom w:val="none" w:sz="0" w:space="0" w:color="auto"/>
                                <w:right w:val="none" w:sz="0" w:space="0" w:color="auto"/>
                              </w:divBdr>
                              <w:divsChild>
                                <w:div w:id="1966958400">
                                  <w:marLeft w:val="0"/>
                                  <w:marRight w:val="0"/>
                                  <w:marTop w:val="0"/>
                                  <w:marBottom w:val="0"/>
                                  <w:divBdr>
                                    <w:top w:val="none" w:sz="0" w:space="0" w:color="auto"/>
                                    <w:left w:val="none" w:sz="0" w:space="0" w:color="auto"/>
                                    <w:bottom w:val="none" w:sz="0" w:space="0" w:color="auto"/>
                                    <w:right w:val="none" w:sz="0" w:space="0" w:color="auto"/>
                                  </w:divBdr>
                                  <w:divsChild>
                                    <w:div w:id="248316487">
                                      <w:marLeft w:val="0"/>
                                      <w:marRight w:val="0"/>
                                      <w:marTop w:val="0"/>
                                      <w:marBottom w:val="0"/>
                                      <w:divBdr>
                                        <w:top w:val="none" w:sz="0" w:space="0" w:color="auto"/>
                                        <w:left w:val="none" w:sz="0" w:space="0" w:color="auto"/>
                                        <w:bottom w:val="none" w:sz="0" w:space="0" w:color="auto"/>
                                        <w:right w:val="none" w:sz="0" w:space="0" w:color="auto"/>
                                      </w:divBdr>
                                      <w:divsChild>
                                        <w:div w:id="724110013">
                                          <w:marLeft w:val="0"/>
                                          <w:marRight w:val="0"/>
                                          <w:marTop w:val="0"/>
                                          <w:marBottom w:val="0"/>
                                          <w:divBdr>
                                            <w:top w:val="none" w:sz="0" w:space="0" w:color="auto"/>
                                            <w:left w:val="none" w:sz="0" w:space="0" w:color="auto"/>
                                            <w:bottom w:val="none" w:sz="0" w:space="0" w:color="auto"/>
                                            <w:right w:val="none" w:sz="0" w:space="0" w:color="auto"/>
                                          </w:divBdr>
                                          <w:divsChild>
                                            <w:div w:id="1941376045">
                                              <w:marLeft w:val="0"/>
                                              <w:marRight w:val="0"/>
                                              <w:marTop w:val="0"/>
                                              <w:marBottom w:val="0"/>
                                              <w:divBdr>
                                                <w:top w:val="none" w:sz="0" w:space="0" w:color="auto"/>
                                                <w:left w:val="none" w:sz="0" w:space="0" w:color="auto"/>
                                                <w:bottom w:val="none" w:sz="0" w:space="0" w:color="auto"/>
                                                <w:right w:val="none" w:sz="0" w:space="0" w:color="auto"/>
                                              </w:divBdr>
                                              <w:divsChild>
                                                <w:div w:id="484131809">
                                                  <w:marLeft w:val="0"/>
                                                  <w:marRight w:val="0"/>
                                                  <w:marTop w:val="0"/>
                                                  <w:marBottom w:val="0"/>
                                                  <w:divBdr>
                                                    <w:top w:val="none" w:sz="0" w:space="0" w:color="auto"/>
                                                    <w:left w:val="none" w:sz="0" w:space="0" w:color="auto"/>
                                                    <w:bottom w:val="none" w:sz="0" w:space="0" w:color="auto"/>
                                                    <w:right w:val="none" w:sz="0" w:space="0" w:color="auto"/>
                                                  </w:divBdr>
                                                </w:div>
                                                <w:div w:id="60249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5864647">
              <w:marLeft w:val="2040"/>
              <w:marRight w:val="2040"/>
              <w:marTop w:val="0"/>
              <w:marBottom w:val="0"/>
              <w:divBdr>
                <w:top w:val="none" w:sz="0" w:space="0" w:color="auto"/>
                <w:left w:val="none" w:sz="0" w:space="0" w:color="auto"/>
                <w:bottom w:val="none" w:sz="0" w:space="0" w:color="auto"/>
                <w:right w:val="none" w:sz="0" w:space="0" w:color="auto"/>
              </w:divBdr>
              <w:divsChild>
                <w:div w:id="2039041702">
                  <w:marLeft w:val="-180"/>
                  <w:marRight w:val="-180"/>
                  <w:marTop w:val="0"/>
                  <w:marBottom w:val="0"/>
                  <w:divBdr>
                    <w:top w:val="none" w:sz="0" w:space="0" w:color="auto"/>
                    <w:left w:val="none" w:sz="0" w:space="0" w:color="auto"/>
                    <w:bottom w:val="none" w:sz="0" w:space="0" w:color="auto"/>
                    <w:right w:val="none" w:sz="0" w:space="0" w:color="auto"/>
                  </w:divBdr>
                  <w:divsChild>
                    <w:div w:id="802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157839">
              <w:marLeft w:val="2040"/>
              <w:marRight w:val="2040"/>
              <w:marTop w:val="0"/>
              <w:marBottom w:val="0"/>
              <w:divBdr>
                <w:top w:val="none" w:sz="0" w:space="0" w:color="auto"/>
                <w:left w:val="none" w:sz="0" w:space="0" w:color="auto"/>
                <w:bottom w:val="none" w:sz="0" w:space="0" w:color="auto"/>
                <w:right w:val="none" w:sz="0" w:space="0" w:color="auto"/>
              </w:divBdr>
              <w:divsChild>
                <w:div w:id="2125613101">
                  <w:marLeft w:val="-180"/>
                  <w:marRight w:val="-180"/>
                  <w:marTop w:val="0"/>
                  <w:marBottom w:val="0"/>
                  <w:divBdr>
                    <w:top w:val="none" w:sz="0" w:space="0" w:color="auto"/>
                    <w:left w:val="none" w:sz="0" w:space="0" w:color="auto"/>
                    <w:bottom w:val="none" w:sz="0" w:space="0" w:color="auto"/>
                    <w:right w:val="none" w:sz="0" w:space="0" w:color="auto"/>
                  </w:divBdr>
                  <w:divsChild>
                    <w:div w:id="10572936">
                      <w:marLeft w:val="0"/>
                      <w:marRight w:val="0"/>
                      <w:marTop w:val="0"/>
                      <w:marBottom w:val="0"/>
                      <w:divBdr>
                        <w:top w:val="none" w:sz="0" w:space="0" w:color="auto"/>
                        <w:left w:val="none" w:sz="0" w:space="0" w:color="auto"/>
                        <w:bottom w:val="none" w:sz="0" w:space="0" w:color="auto"/>
                        <w:right w:val="none" w:sz="0" w:space="0" w:color="auto"/>
                      </w:divBdr>
                      <w:divsChild>
                        <w:div w:id="1463377239">
                          <w:marLeft w:val="0"/>
                          <w:marRight w:val="0"/>
                          <w:marTop w:val="0"/>
                          <w:marBottom w:val="0"/>
                          <w:divBdr>
                            <w:top w:val="none" w:sz="0" w:space="0" w:color="auto"/>
                            <w:left w:val="none" w:sz="0" w:space="0" w:color="auto"/>
                            <w:bottom w:val="none" w:sz="0" w:space="0" w:color="auto"/>
                            <w:right w:val="none" w:sz="0" w:space="0" w:color="auto"/>
                          </w:divBdr>
                          <w:divsChild>
                            <w:div w:id="1570578440">
                              <w:marLeft w:val="0"/>
                              <w:marRight w:val="0"/>
                              <w:marTop w:val="0"/>
                              <w:marBottom w:val="0"/>
                              <w:divBdr>
                                <w:top w:val="none" w:sz="0" w:space="0" w:color="auto"/>
                                <w:left w:val="none" w:sz="0" w:space="0" w:color="auto"/>
                                <w:bottom w:val="none" w:sz="0" w:space="0" w:color="auto"/>
                                <w:right w:val="none" w:sz="0" w:space="0" w:color="auto"/>
                              </w:divBdr>
                              <w:divsChild>
                                <w:div w:id="1660382231">
                                  <w:marLeft w:val="0"/>
                                  <w:marRight w:val="0"/>
                                  <w:marTop w:val="0"/>
                                  <w:marBottom w:val="0"/>
                                  <w:divBdr>
                                    <w:top w:val="none" w:sz="0" w:space="0" w:color="auto"/>
                                    <w:left w:val="none" w:sz="0" w:space="0" w:color="auto"/>
                                    <w:bottom w:val="none" w:sz="0" w:space="0" w:color="auto"/>
                                    <w:right w:val="none" w:sz="0" w:space="0" w:color="auto"/>
                                  </w:divBdr>
                                  <w:divsChild>
                                    <w:div w:id="1723601537">
                                      <w:marLeft w:val="0"/>
                                      <w:marRight w:val="0"/>
                                      <w:marTop w:val="0"/>
                                      <w:marBottom w:val="0"/>
                                      <w:divBdr>
                                        <w:top w:val="none" w:sz="0" w:space="0" w:color="auto"/>
                                        <w:left w:val="none" w:sz="0" w:space="0" w:color="auto"/>
                                        <w:bottom w:val="none" w:sz="0" w:space="0" w:color="auto"/>
                                        <w:right w:val="none" w:sz="0" w:space="0" w:color="auto"/>
                                      </w:divBdr>
                                      <w:divsChild>
                                        <w:div w:id="1028406896">
                                          <w:marLeft w:val="0"/>
                                          <w:marRight w:val="0"/>
                                          <w:marTop w:val="0"/>
                                          <w:marBottom w:val="0"/>
                                          <w:divBdr>
                                            <w:top w:val="none" w:sz="0" w:space="0" w:color="auto"/>
                                            <w:left w:val="none" w:sz="0" w:space="0" w:color="auto"/>
                                            <w:bottom w:val="none" w:sz="0" w:space="0" w:color="auto"/>
                                            <w:right w:val="none" w:sz="0" w:space="0" w:color="auto"/>
                                          </w:divBdr>
                                          <w:divsChild>
                                            <w:div w:id="992106067">
                                              <w:marLeft w:val="0"/>
                                              <w:marRight w:val="0"/>
                                              <w:marTop w:val="0"/>
                                              <w:marBottom w:val="0"/>
                                              <w:divBdr>
                                                <w:top w:val="none" w:sz="0" w:space="0" w:color="auto"/>
                                                <w:left w:val="none" w:sz="0" w:space="0" w:color="auto"/>
                                                <w:bottom w:val="none" w:sz="0" w:space="0" w:color="auto"/>
                                                <w:right w:val="none" w:sz="0" w:space="0" w:color="auto"/>
                                              </w:divBdr>
                                              <w:divsChild>
                                                <w:div w:id="657348928">
                                                  <w:marLeft w:val="0"/>
                                                  <w:marRight w:val="0"/>
                                                  <w:marTop w:val="0"/>
                                                  <w:marBottom w:val="0"/>
                                                  <w:divBdr>
                                                    <w:top w:val="none" w:sz="0" w:space="0" w:color="auto"/>
                                                    <w:left w:val="none" w:sz="0" w:space="0" w:color="auto"/>
                                                    <w:bottom w:val="none" w:sz="0" w:space="0" w:color="auto"/>
                                                    <w:right w:val="none" w:sz="0" w:space="0" w:color="auto"/>
                                                  </w:divBdr>
                                                </w:div>
                                                <w:div w:id="214442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3473716">
              <w:marLeft w:val="2040"/>
              <w:marRight w:val="2040"/>
              <w:marTop w:val="0"/>
              <w:marBottom w:val="0"/>
              <w:divBdr>
                <w:top w:val="none" w:sz="0" w:space="0" w:color="auto"/>
                <w:left w:val="none" w:sz="0" w:space="0" w:color="auto"/>
                <w:bottom w:val="none" w:sz="0" w:space="0" w:color="auto"/>
                <w:right w:val="none" w:sz="0" w:space="0" w:color="auto"/>
              </w:divBdr>
              <w:divsChild>
                <w:div w:id="86773792">
                  <w:marLeft w:val="-180"/>
                  <w:marRight w:val="-180"/>
                  <w:marTop w:val="0"/>
                  <w:marBottom w:val="0"/>
                  <w:divBdr>
                    <w:top w:val="none" w:sz="0" w:space="0" w:color="auto"/>
                    <w:left w:val="none" w:sz="0" w:space="0" w:color="auto"/>
                    <w:bottom w:val="none" w:sz="0" w:space="0" w:color="auto"/>
                    <w:right w:val="none" w:sz="0" w:space="0" w:color="auto"/>
                  </w:divBdr>
                  <w:divsChild>
                    <w:div w:id="1592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06170">
              <w:marLeft w:val="2040"/>
              <w:marRight w:val="2040"/>
              <w:marTop w:val="0"/>
              <w:marBottom w:val="0"/>
              <w:divBdr>
                <w:top w:val="none" w:sz="0" w:space="0" w:color="auto"/>
                <w:left w:val="none" w:sz="0" w:space="0" w:color="auto"/>
                <w:bottom w:val="none" w:sz="0" w:space="0" w:color="auto"/>
                <w:right w:val="none" w:sz="0" w:space="0" w:color="auto"/>
              </w:divBdr>
              <w:divsChild>
                <w:div w:id="539977509">
                  <w:marLeft w:val="-180"/>
                  <w:marRight w:val="-180"/>
                  <w:marTop w:val="0"/>
                  <w:marBottom w:val="0"/>
                  <w:divBdr>
                    <w:top w:val="none" w:sz="0" w:space="0" w:color="auto"/>
                    <w:left w:val="none" w:sz="0" w:space="0" w:color="auto"/>
                    <w:bottom w:val="none" w:sz="0" w:space="0" w:color="auto"/>
                    <w:right w:val="none" w:sz="0" w:space="0" w:color="auto"/>
                  </w:divBdr>
                  <w:divsChild>
                    <w:div w:id="1188833360">
                      <w:marLeft w:val="0"/>
                      <w:marRight w:val="0"/>
                      <w:marTop w:val="0"/>
                      <w:marBottom w:val="0"/>
                      <w:divBdr>
                        <w:top w:val="none" w:sz="0" w:space="0" w:color="auto"/>
                        <w:left w:val="none" w:sz="0" w:space="0" w:color="auto"/>
                        <w:bottom w:val="none" w:sz="0" w:space="0" w:color="auto"/>
                        <w:right w:val="none" w:sz="0" w:space="0" w:color="auto"/>
                      </w:divBdr>
                      <w:divsChild>
                        <w:div w:id="1449935154">
                          <w:marLeft w:val="0"/>
                          <w:marRight w:val="0"/>
                          <w:marTop w:val="0"/>
                          <w:marBottom w:val="0"/>
                          <w:divBdr>
                            <w:top w:val="none" w:sz="0" w:space="0" w:color="auto"/>
                            <w:left w:val="none" w:sz="0" w:space="0" w:color="auto"/>
                            <w:bottom w:val="none" w:sz="0" w:space="0" w:color="auto"/>
                            <w:right w:val="none" w:sz="0" w:space="0" w:color="auto"/>
                          </w:divBdr>
                          <w:divsChild>
                            <w:div w:id="116527831">
                              <w:marLeft w:val="0"/>
                              <w:marRight w:val="0"/>
                              <w:marTop w:val="0"/>
                              <w:marBottom w:val="0"/>
                              <w:divBdr>
                                <w:top w:val="none" w:sz="0" w:space="0" w:color="auto"/>
                                <w:left w:val="none" w:sz="0" w:space="0" w:color="auto"/>
                                <w:bottom w:val="none" w:sz="0" w:space="0" w:color="auto"/>
                                <w:right w:val="none" w:sz="0" w:space="0" w:color="auto"/>
                              </w:divBdr>
                              <w:divsChild>
                                <w:div w:id="126944053">
                                  <w:marLeft w:val="0"/>
                                  <w:marRight w:val="0"/>
                                  <w:marTop w:val="0"/>
                                  <w:marBottom w:val="0"/>
                                  <w:divBdr>
                                    <w:top w:val="none" w:sz="0" w:space="0" w:color="auto"/>
                                    <w:left w:val="none" w:sz="0" w:space="0" w:color="auto"/>
                                    <w:bottom w:val="none" w:sz="0" w:space="0" w:color="auto"/>
                                    <w:right w:val="none" w:sz="0" w:space="0" w:color="auto"/>
                                  </w:divBdr>
                                  <w:divsChild>
                                    <w:div w:id="2021857769">
                                      <w:marLeft w:val="0"/>
                                      <w:marRight w:val="0"/>
                                      <w:marTop w:val="0"/>
                                      <w:marBottom w:val="0"/>
                                      <w:divBdr>
                                        <w:top w:val="none" w:sz="0" w:space="0" w:color="auto"/>
                                        <w:left w:val="none" w:sz="0" w:space="0" w:color="auto"/>
                                        <w:bottom w:val="none" w:sz="0" w:space="0" w:color="auto"/>
                                        <w:right w:val="none" w:sz="0" w:space="0" w:color="auto"/>
                                      </w:divBdr>
                                      <w:divsChild>
                                        <w:div w:id="48849960">
                                          <w:marLeft w:val="0"/>
                                          <w:marRight w:val="0"/>
                                          <w:marTop w:val="0"/>
                                          <w:marBottom w:val="0"/>
                                          <w:divBdr>
                                            <w:top w:val="none" w:sz="0" w:space="0" w:color="auto"/>
                                            <w:left w:val="none" w:sz="0" w:space="0" w:color="auto"/>
                                            <w:bottom w:val="none" w:sz="0" w:space="0" w:color="auto"/>
                                            <w:right w:val="none" w:sz="0" w:space="0" w:color="auto"/>
                                          </w:divBdr>
                                          <w:divsChild>
                                            <w:div w:id="214783999">
                                              <w:marLeft w:val="0"/>
                                              <w:marRight w:val="0"/>
                                              <w:marTop w:val="0"/>
                                              <w:marBottom w:val="0"/>
                                              <w:divBdr>
                                                <w:top w:val="none" w:sz="0" w:space="0" w:color="auto"/>
                                                <w:left w:val="none" w:sz="0" w:space="0" w:color="auto"/>
                                                <w:bottom w:val="none" w:sz="0" w:space="0" w:color="auto"/>
                                                <w:right w:val="none" w:sz="0" w:space="0" w:color="auto"/>
                                              </w:divBdr>
                                              <w:divsChild>
                                                <w:div w:id="1605914585">
                                                  <w:marLeft w:val="0"/>
                                                  <w:marRight w:val="0"/>
                                                  <w:marTop w:val="0"/>
                                                  <w:marBottom w:val="0"/>
                                                  <w:divBdr>
                                                    <w:top w:val="none" w:sz="0" w:space="0" w:color="auto"/>
                                                    <w:left w:val="none" w:sz="0" w:space="0" w:color="auto"/>
                                                    <w:bottom w:val="none" w:sz="0" w:space="0" w:color="auto"/>
                                                    <w:right w:val="none" w:sz="0" w:space="0" w:color="auto"/>
                                                  </w:divBdr>
                                                </w:div>
                                                <w:div w:id="161173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6290309">
              <w:marLeft w:val="2040"/>
              <w:marRight w:val="2040"/>
              <w:marTop w:val="0"/>
              <w:marBottom w:val="0"/>
              <w:divBdr>
                <w:top w:val="none" w:sz="0" w:space="0" w:color="auto"/>
                <w:left w:val="none" w:sz="0" w:space="0" w:color="auto"/>
                <w:bottom w:val="none" w:sz="0" w:space="0" w:color="auto"/>
                <w:right w:val="none" w:sz="0" w:space="0" w:color="auto"/>
              </w:divBdr>
              <w:divsChild>
                <w:div w:id="1206406658">
                  <w:marLeft w:val="-180"/>
                  <w:marRight w:val="-180"/>
                  <w:marTop w:val="0"/>
                  <w:marBottom w:val="0"/>
                  <w:divBdr>
                    <w:top w:val="none" w:sz="0" w:space="0" w:color="auto"/>
                    <w:left w:val="none" w:sz="0" w:space="0" w:color="auto"/>
                    <w:bottom w:val="none" w:sz="0" w:space="0" w:color="auto"/>
                    <w:right w:val="none" w:sz="0" w:space="0" w:color="auto"/>
                  </w:divBdr>
                  <w:divsChild>
                    <w:div w:id="171908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779485">
              <w:marLeft w:val="2040"/>
              <w:marRight w:val="2040"/>
              <w:marTop w:val="0"/>
              <w:marBottom w:val="0"/>
              <w:divBdr>
                <w:top w:val="none" w:sz="0" w:space="0" w:color="auto"/>
                <w:left w:val="none" w:sz="0" w:space="0" w:color="auto"/>
                <w:bottom w:val="none" w:sz="0" w:space="0" w:color="auto"/>
                <w:right w:val="none" w:sz="0" w:space="0" w:color="auto"/>
              </w:divBdr>
              <w:divsChild>
                <w:div w:id="1212618939">
                  <w:marLeft w:val="-180"/>
                  <w:marRight w:val="-180"/>
                  <w:marTop w:val="0"/>
                  <w:marBottom w:val="0"/>
                  <w:divBdr>
                    <w:top w:val="none" w:sz="0" w:space="0" w:color="auto"/>
                    <w:left w:val="none" w:sz="0" w:space="0" w:color="auto"/>
                    <w:bottom w:val="none" w:sz="0" w:space="0" w:color="auto"/>
                    <w:right w:val="none" w:sz="0" w:space="0" w:color="auto"/>
                  </w:divBdr>
                  <w:divsChild>
                    <w:div w:id="1245608316">
                      <w:marLeft w:val="0"/>
                      <w:marRight w:val="0"/>
                      <w:marTop w:val="0"/>
                      <w:marBottom w:val="0"/>
                      <w:divBdr>
                        <w:top w:val="none" w:sz="0" w:space="0" w:color="auto"/>
                        <w:left w:val="none" w:sz="0" w:space="0" w:color="auto"/>
                        <w:bottom w:val="none" w:sz="0" w:space="0" w:color="auto"/>
                        <w:right w:val="none" w:sz="0" w:space="0" w:color="auto"/>
                      </w:divBdr>
                      <w:divsChild>
                        <w:div w:id="867107769">
                          <w:marLeft w:val="0"/>
                          <w:marRight w:val="0"/>
                          <w:marTop w:val="0"/>
                          <w:marBottom w:val="0"/>
                          <w:divBdr>
                            <w:top w:val="none" w:sz="0" w:space="0" w:color="auto"/>
                            <w:left w:val="none" w:sz="0" w:space="0" w:color="auto"/>
                            <w:bottom w:val="none" w:sz="0" w:space="0" w:color="auto"/>
                            <w:right w:val="none" w:sz="0" w:space="0" w:color="auto"/>
                          </w:divBdr>
                          <w:divsChild>
                            <w:div w:id="1251279106">
                              <w:marLeft w:val="0"/>
                              <w:marRight w:val="0"/>
                              <w:marTop w:val="0"/>
                              <w:marBottom w:val="0"/>
                              <w:divBdr>
                                <w:top w:val="none" w:sz="0" w:space="0" w:color="auto"/>
                                <w:left w:val="none" w:sz="0" w:space="0" w:color="auto"/>
                                <w:bottom w:val="none" w:sz="0" w:space="0" w:color="auto"/>
                                <w:right w:val="none" w:sz="0" w:space="0" w:color="auto"/>
                              </w:divBdr>
                              <w:divsChild>
                                <w:div w:id="1540629945">
                                  <w:marLeft w:val="0"/>
                                  <w:marRight w:val="0"/>
                                  <w:marTop w:val="0"/>
                                  <w:marBottom w:val="0"/>
                                  <w:divBdr>
                                    <w:top w:val="none" w:sz="0" w:space="0" w:color="auto"/>
                                    <w:left w:val="none" w:sz="0" w:space="0" w:color="auto"/>
                                    <w:bottom w:val="none" w:sz="0" w:space="0" w:color="auto"/>
                                    <w:right w:val="none" w:sz="0" w:space="0" w:color="auto"/>
                                  </w:divBdr>
                                  <w:divsChild>
                                    <w:div w:id="1253928717">
                                      <w:marLeft w:val="0"/>
                                      <w:marRight w:val="0"/>
                                      <w:marTop w:val="0"/>
                                      <w:marBottom w:val="0"/>
                                      <w:divBdr>
                                        <w:top w:val="none" w:sz="0" w:space="0" w:color="auto"/>
                                        <w:left w:val="none" w:sz="0" w:space="0" w:color="auto"/>
                                        <w:bottom w:val="none" w:sz="0" w:space="0" w:color="auto"/>
                                        <w:right w:val="none" w:sz="0" w:space="0" w:color="auto"/>
                                      </w:divBdr>
                                      <w:divsChild>
                                        <w:div w:id="492914251">
                                          <w:marLeft w:val="0"/>
                                          <w:marRight w:val="0"/>
                                          <w:marTop w:val="0"/>
                                          <w:marBottom w:val="0"/>
                                          <w:divBdr>
                                            <w:top w:val="none" w:sz="0" w:space="0" w:color="auto"/>
                                            <w:left w:val="none" w:sz="0" w:space="0" w:color="auto"/>
                                            <w:bottom w:val="none" w:sz="0" w:space="0" w:color="auto"/>
                                            <w:right w:val="none" w:sz="0" w:space="0" w:color="auto"/>
                                          </w:divBdr>
                                          <w:divsChild>
                                            <w:div w:id="111173840">
                                              <w:marLeft w:val="0"/>
                                              <w:marRight w:val="0"/>
                                              <w:marTop w:val="0"/>
                                              <w:marBottom w:val="0"/>
                                              <w:divBdr>
                                                <w:top w:val="none" w:sz="0" w:space="0" w:color="auto"/>
                                                <w:left w:val="none" w:sz="0" w:space="0" w:color="auto"/>
                                                <w:bottom w:val="none" w:sz="0" w:space="0" w:color="auto"/>
                                                <w:right w:val="none" w:sz="0" w:space="0" w:color="auto"/>
                                              </w:divBdr>
                                              <w:divsChild>
                                                <w:div w:id="1781218551">
                                                  <w:marLeft w:val="0"/>
                                                  <w:marRight w:val="0"/>
                                                  <w:marTop w:val="0"/>
                                                  <w:marBottom w:val="0"/>
                                                  <w:divBdr>
                                                    <w:top w:val="none" w:sz="0" w:space="0" w:color="auto"/>
                                                    <w:left w:val="none" w:sz="0" w:space="0" w:color="auto"/>
                                                    <w:bottom w:val="none" w:sz="0" w:space="0" w:color="auto"/>
                                                    <w:right w:val="none" w:sz="0" w:space="0" w:color="auto"/>
                                                  </w:divBdr>
                                                </w:div>
                                                <w:div w:id="169006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6460684">
              <w:marLeft w:val="2040"/>
              <w:marRight w:val="2040"/>
              <w:marTop w:val="0"/>
              <w:marBottom w:val="0"/>
              <w:divBdr>
                <w:top w:val="none" w:sz="0" w:space="0" w:color="auto"/>
                <w:left w:val="none" w:sz="0" w:space="0" w:color="auto"/>
                <w:bottom w:val="none" w:sz="0" w:space="0" w:color="auto"/>
                <w:right w:val="none" w:sz="0" w:space="0" w:color="auto"/>
              </w:divBdr>
              <w:divsChild>
                <w:div w:id="1636183672">
                  <w:marLeft w:val="-180"/>
                  <w:marRight w:val="-180"/>
                  <w:marTop w:val="0"/>
                  <w:marBottom w:val="0"/>
                  <w:divBdr>
                    <w:top w:val="none" w:sz="0" w:space="0" w:color="auto"/>
                    <w:left w:val="none" w:sz="0" w:space="0" w:color="auto"/>
                    <w:bottom w:val="none" w:sz="0" w:space="0" w:color="auto"/>
                    <w:right w:val="none" w:sz="0" w:space="0" w:color="auto"/>
                  </w:divBdr>
                  <w:divsChild>
                    <w:div w:id="166246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95051">
              <w:marLeft w:val="2040"/>
              <w:marRight w:val="2040"/>
              <w:marTop w:val="0"/>
              <w:marBottom w:val="0"/>
              <w:divBdr>
                <w:top w:val="none" w:sz="0" w:space="0" w:color="auto"/>
                <w:left w:val="none" w:sz="0" w:space="0" w:color="auto"/>
                <w:bottom w:val="none" w:sz="0" w:space="0" w:color="auto"/>
                <w:right w:val="none" w:sz="0" w:space="0" w:color="auto"/>
              </w:divBdr>
              <w:divsChild>
                <w:div w:id="651450433">
                  <w:marLeft w:val="-180"/>
                  <w:marRight w:val="-180"/>
                  <w:marTop w:val="0"/>
                  <w:marBottom w:val="0"/>
                  <w:divBdr>
                    <w:top w:val="none" w:sz="0" w:space="0" w:color="auto"/>
                    <w:left w:val="none" w:sz="0" w:space="0" w:color="auto"/>
                    <w:bottom w:val="none" w:sz="0" w:space="0" w:color="auto"/>
                    <w:right w:val="none" w:sz="0" w:space="0" w:color="auto"/>
                  </w:divBdr>
                  <w:divsChild>
                    <w:div w:id="2038188698">
                      <w:marLeft w:val="0"/>
                      <w:marRight w:val="0"/>
                      <w:marTop w:val="0"/>
                      <w:marBottom w:val="0"/>
                      <w:divBdr>
                        <w:top w:val="none" w:sz="0" w:space="0" w:color="auto"/>
                        <w:left w:val="none" w:sz="0" w:space="0" w:color="auto"/>
                        <w:bottom w:val="none" w:sz="0" w:space="0" w:color="auto"/>
                        <w:right w:val="none" w:sz="0" w:space="0" w:color="auto"/>
                      </w:divBdr>
                      <w:divsChild>
                        <w:div w:id="405806876">
                          <w:marLeft w:val="0"/>
                          <w:marRight w:val="0"/>
                          <w:marTop w:val="0"/>
                          <w:marBottom w:val="0"/>
                          <w:divBdr>
                            <w:top w:val="none" w:sz="0" w:space="0" w:color="auto"/>
                            <w:left w:val="none" w:sz="0" w:space="0" w:color="auto"/>
                            <w:bottom w:val="none" w:sz="0" w:space="0" w:color="auto"/>
                            <w:right w:val="none" w:sz="0" w:space="0" w:color="auto"/>
                          </w:divBdr>
                          <w:divsChild>
                            <w:div w:id="279150014">
                              <w:marLeft w:val="0"/>
                              <w:marRight w:val="0"/>
                              <w:marTop w:val="0"/>
                              <w:marBottom w:val="0"/>
                              <w:divBdr>
                                <w:top w:val="none" w:sz="0" w:space="0" w:color="auto"/>
                                <w:left w:val="none" w:sz="0" w:space="0" w:color="auto"/>
                                <w:bottom w:val="none" w:sz="0" w:space="0" w:color="auto"/>
                                <w:right w:val="none" w:sz="0" w:space="0" w:color="auto"/>
                              </w:divBdr>
                              <w:divsChild>
                                <w:div w:id="1342271286">
                                  <w:marLeft w:val="0"/>
                                  <w:marRight w:val="0"/>
                                  <w:marTop w:val="0"/>
                                  <w:marBottom w:val="0"/>
                                  <w:divBdr>
                                    <w:top w:val="none" w:sz="0" w:space="0" w:color="auto"/>
                                    <w:left w:val="none" w:sz="0" w:space="0" w:color="auto"/>
                                    <w:bottom w:val="none" w:sz="0" w:space="0" w:color="auto"/>
                                    <w:right w:val="none" w:sz="0" w:space="0" w:color="auto"/>
                                  </w:divBdr>
                                  <w:divsChild>
                                    <w:div w:id="1165900566">
                                      <w:marLeft w:val="0"/>
                                      <w:marRight w:val="0"/>
                                      <w:marTop w:val="0"/>
                                      <w:marBottom w:val="0"/>
                                      <w:divBdr>
                                        <w:top w:val="none" w:sz="0" w:space="0" w:color="auto"/>
                                        <w:left w:val="none" w:sz="0" w:space="0" w:color="auto"/>
                                        <w:bottom w:val="none" w:sz="0" w:space="0" w:color="auto"/>
                                        <w:right w:val="none" w:sz="0" w:space="0" w:color="auto"/>
                                      </w:divBdr>
                                      <w:divsChild>
                                        <w:div w:id="1661763515">
                                          <w:marLeft w:val="0"/>
                                          <w:marRight w:val="0"/>
                                          <w:marTop w:val="0"/>
                                          <w:marBottom w:val="0"/>
                                          <w:divBdr>
                                            <w:top w:val="none" w:sz="0" w:space="0" w:color="auto"/>
                                            <w:left w:val="none" w:sz="0" w:space="0" w:color="auto"/>
                                            <w:bottom w:val="none" w:sz="0" w:space="0" w:color="auto"/>
                                            <w:right w:val="none" w:sz="0" w:space="0" w:color="auto"/>
                                          </w:divBdr>
                                          <w:divsChild>
                                            <w:div w:id="1237856655">
                                              <w:marLeft w:val="0"/>
                                              <w:marRight w:val="0"/>
                                              <w:marTop w:val="0"/>
                                              <w:marBottom w:val="0"/>
                                              <w:divBdr>
                                                <w:top w:val="none" w:sz="0" w:space="0" w:color="auto"/>
                                                <w:left w:val="none" w:sz="0" w:space="0" w:color="auto"/>
                                                <w:bottom w:val="none" w:sz="0" w:space="0" w:color="auto"/>
                                                <w:right w:val="none" w:sz="0" w:space="0" w:color="auto"/>
                                              </w:divBdr>
                                              <w:divsChild>
                                                <w:div w:id="4285674">
                                                  <w:marLeft w:val="0"/>
                                                  <w:marRight w:val="0"/>
                                                  <w:marTop w:val="0"/>
                                                  <w:marBottom w:val="0"/>
                                                  <w:divBdr>
                                                    <w:top w:val="none" w:sz="0" w:space="0" w:color="auto"/>
                                                    <w:left w:val="none" w:sz="0" w:space="0" w:color="auto"/>
                                                    <w:bottom w:val="none" w:sz="0" w:space="0" w:color="auto"/>
                                                    <w:right w:val="none" w:sz="0" w:space="0" w:color="auto"/>
                                                  </w:divBdr>
                                                </w:div>
                                                <w:div w:id="210202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469862">
              <w:marLeft w:val="2040"/>
              <w:marRight w:val="2040"/>
              <w:marTop w:val="0"/>
              <w:marBottom w:val="0"/>
              <w:divBdr>
                <w:top w:val="none" w:sz="0" w:space="0" w:color="auto"/>
                <w:left w:val="none" w:sz="0" w:space="0" w:color="auto"/>
                <w:bottom w:val="none" w:sz="0" w:space="0" w:color="auto"/>
                <w:right w:val="none" w:sz="0" w:space="0" w:color="auto"/>
              </w:divBdr>
              <w:divsChild>
                <w:div w:id="1900282627">
                  <w:marLeft w:val="-180"/>
                  <w:marRight w:val="-180"/>
                  <w:marTop w:val="0"/>
                  <w:marBottom w:val="0"/>
                  <w:divBdr>
                    <w:top w:val="none" w:sz="0" w:space="0" w:color="auto"/>
                    <w:left w:val="none" w:sz="0" w:space="0" w:color="auto"/>
                    <w:bottom w:val="none" w:sz="0" w:space="0" w:color="auto"/>
                    <w:right w:val="none" w:sz="0" w:space="0" w:color="auto"/>
                  </w:divBdr>
                  <w:divsChild>
                    <w:div w:id="204270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43983">
              <w:marLeft w:val="2040"/>
              <w:marRight w:val="2040"/>
              <w:marTop w:val="0"/>
              <w:marBottom w:val="0"/>
              <w:divBdr>
                <w:top w:val="none" w:sz="0" w:space="0" w:color="auto"/>
                <w:left w:val="none" w:sz="0" w:space="0" w:color="auto"/>
                <w:bottom w:val="none" w:sz="0" w:space="0" w:color="auto"/>
                <w:right w:val="none" w:sz="0" w:space="0" w:color="auto"/>
              </w:divBdr>
              <w:divsChild>
                <w:div w:id="1514949799">
                  <w:marLeft w:val="-180"/>
                  <w:marRight w:val="-180"/>
                  <w:marTop w:val="0"/>
                  <w:marBottom w:val="0"/>
                  <w:divBdr>
                    <w:top w:val="none" w:sz="0" w:space="0" w:color="auto"/>
                    <w:left w:val="none" w:sz="0" w:space="0" w:color="auto"/>
                    <w:bottom w:val="none" w:sz="0" w:space="0" w:color="auto"/>
                    <w:right w:val="none" w:sz="0" w:space="0" w:color="auto"/>
                  </w:divBdr>
                  <w:divsChild>
                    <w:div w:id="1054739519">
                      <w:marLeft w:val="0"/>
                      <w:marRight w:val="0"/>
                      <w:marTop w:val="0"/>
                      <w:marBottom w:val="0"/>
                      <w:divBdr>
                        <w:top w:val="none" w:sz="0" w:space="0" w:color="auto"/>
                        <w:left w:val="none" w:sz="0" w:space="0" w:color="auto"/>
                        <w:bottom w:val="none" w:sz="0" w:space="0" w:color="auto"/>
                        <w:right w:val="none" w:sz="0" w:space="0" w:color="auto"/>
                      </w:divBdr>
                      <w:divsChild>
                        <w:div w:id="1096366769">
                          <w:marLeft w:val="0"/>
                          <w:marRight w:val="0"/>
                          <w:marTop w:val="0"/>
                          <w:marBottom w:val="0"/>
                          <w:divBdr>
                            <w:top w:val="none" w:sz="0" w:space="0" w:color="auto"/>
                            <w:left w:val="none" w:sz="0" w:space="0" w:color="auto"/>
                            <w:bottom w:val="none" w:sz="0" w:space="0" w:color="auto"/>
                            <w:right w:val="none" w:sz="0" w:space="0" w:color="auto"/>
                          </w:divBdr>
                          <w:divsChild>
                            <w:div w:id="1177965185">
                              <w:marLeft w:val="0"/>
                              <w:marRight w:val="0"/>
                              <w:marTop w:val="0"/>
                              <w:marBottom w:val="0"/>
                              <w:divBdr>
                                <w:top w:val="none" w:sz="0" w:space="0" w:color="auto"/>
                                <w:left w:val="none" w:sz="0" w:space="0" w:color="auto"/>
                                <w:bottom w:val="none" w:sz="0" w:space="0" w:color="auto"/>
                                <w:right w:val="none" w:sz="0" w:space="0" w:color="auto"/>
                              </w:divBdr>
                              <w:divsChild>
                                <w:div w:id="1752703093">
                                  <w:marLeft w:val="0"/>
                                  <w:marRight w:val="0"/>
                                  <w:marTop w:val="0"/>
                                  <w:marBottom w:val="0"/>
                                  <w:divBdr>
                                    <w:top w:val="none" w:sz="0" w:space="0" w:color="auto"/>
                                    <w:left w:val="none" w:sz="0" w:space="0" w:color="auto"/>
                                    <w:bottom w:val="none" w:sz="0" w:space="0" w:color="auto"/>
                                    <w:right w:val="none" w:sz="0" w:space="0" w:color="auto"/>
                                  </w:divBdr>
                                  <w:divsChild>
                                    <w:div w:id="784620440">
                                      <w:marLeft w:val="0"/>
                                      <w:marRight w:val="0"/>
                                      <w:marTop w:val="0"/>
                                      <w:marBottom w:val="0"/>
                                      <w:divBdr>
                                        <w:top w:val="none" w:sz="0" w:space="0" w:color="auto"/>
                                        <w:left w:val="none" w:sz="0" w:space="0" w:color="auto"/>
                                        <w:bottom w:val="none" w:sz="0" w:space="0" w:color="auto"/>
                                        <w:right w:val="none" w:sz="0" w:space="0" w:color="auto"/>
                                      </w:divBdr>
                                      <w:divsChild>
                                        <w:div w:id="1839467619">
                                          <w:marLeft w:val="0"/>
                                          <w:marRight w:val="0"/>
                                          <w:marTop w:val="0"/>
                                          <w:marBottom w:val="0"/>
                                          <w:divBdr>
                                            <w:top w:val="none" w:sz="0" w:space="0" w:color="auto"/>
                                            <w:left w:val="none" w:sz="0" w:space="0" w:color="auto"/>
                                            <w:bottom w:val="none" w:sz="0" w:space="0" w:color="auto"/>
                                            <w:right w:val="none" w:sz="0" w:space="0" w:color="auto"/>
                                          </w:divBdr>
                                          <w:divsChild>
                                            <w:div w:id="774329463">
                                              <w:marLeft w:val="0"/>
                                              <w:marRight w:val="0"/>
                                              <w:marTop w:val="0"/>
                                              <w:marBottom w:val="0"/>
                                              <w:divBdr>
                                                <w:top w:val="none" w:sz="0" w:space="0" w:color="auto"/>
                                                <w:left w:val="none" w:sz="0" w:space="0" w:color="auto"/>
                                                <w:bottom w:val="none" w:sz="0" w:space="0" w:color="auto"/>
                                                <w:right w:val="none" w:sz="0" w:space="0" w:color="auto"/>
                                              </w:divBdr>
                                              <w:divsChild>
                                                <w:div w:id="1794326133">
                                                  <w:marLeft w:val="0"/>
                                                  <w:marRight w:val="0"/>
                                                  <w:marTop w:val="0"/>
                                                  <w:marBottom w:val="0"/>
                                                  <w:divBdr>
                                                    <w:top w:val="none" w:sz="0" w:space="0" w:color="auto"/>
                                                    <w:left w:val="none" w:sz="0" w:space="0" w:color="auto"/>
                                                    <w:bottom w:val="none" w:sz="0" w:space="0" w:color="auto"/>
                                                    <w:right w:val="none" w:sz="0" w:space="0" w:color="auto"/>
                                                  </w:divBdr>
                                                </w:div>
                                                <w:div w:id="42396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5213389">
              <w:marLeft w:val="2040"/>
              <w:marRight w:val="2040"/>
              <w:marTop w:val="0"/>
              <w:marBottom w:val="0"/>
              <w:divBdr>
                <w:top w:val="none" w:sz="0" w:space="0" w:color="auto"/>
                <w:left w:val="none" w:sz="0" w:space="0" w:color="auto"/>
                <w:bottom w:val="none" w:sz="0" w:space="0" w:color="auto"/>
                <w:right w:val="none" w:sz="0" w:space="0" w:color="auto"/>
              </w:divBdr>
              <w:divsChild>
                <w:div w:id="880480315">
                  <w:marLeft w:val="-180"/>
                  <w:marRight w:val="-180"/>
                  <w:marTop w:val="0"/>
                  <w:marBottom w:val="0"/>
                  <w:divBdr>
                    <w:top w:val="none" w:sz="0" w:space="0" w:color="auto"/>
                    <w:left w:val="none" w:sz="0" w:space="0" w:color="auto"/>
                    <w:bottom w:val="none" w:sz="0" w:space="0" w:color="auto"/>
                    <w:right w:val="none" w:sz="0" w:space="0" w:color="auto"/>
                  </w:divBdr>
                  <w:divsChild>
                    <w:div w:id="57975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431033">
              <w:marLeft w:val="2040"/>
              <w:marRight w:val="2040"/>
              <w:marTop w:val="0"/>
              <w:marBottom w:val="0"/>
              <w:divBdr>
                <w:top w:val="none" w:sz="0" w:space="0" w:color="auto"/>
                <w:left w:val="none" w:sz="0" w:space="0" w:color="auto"/>
                <w:bottom w:val="none" w:sz="0" w:space="0" w:color="auto"/>
                <w:right w:val="none" w:sz="0" w:space="0" w:color="auto"/>
              </w:divBdr>
              <w:divsChild>
                <w:div w:id="961109435">
                  <w:marLeft w:val="-180"/>
                  <w:marRight w:val="-180"/>
                  <w:marTop w:val="0"/>
                  <w:marBottom w:val="0"/>
                  <w:divBdr>
                    <w:top w:val="none" w:sz="0" w:space="0" w:color="auto"/>
                    <w:left w:val="none" w:sz="0" w:space="0" w:color="auto"/>
                    <w:bottom w:val="none" w:sz="0" w:space="0" w:color="auto"/>
                    <w:right w:val="none" w:sz="0" w:space="0" w:color="auto"/>
                  </w:divBdr>
                  <w:divsChild>
                    <w:div w:id="1522161978">
                      <w:marLeft w:val="0"/>
                      <w:marRight w:val="0"/>
                      <w:marTop w:val="0"/>
                      <w:marBottom w:val="0"/>
                      <w:divBdr>
                        <w:top w:val="none" w:sz="0" w:space="0" w:color="auto"/>
                        <w:left w:val="none" w:sz="0" w:space="0" w:color="auto"/>
                        <w:bottom w:val="none" w:sz="0" w:space="0" w:color="auto"/>
                        <w:right w:val="none" w:sz="0" w:space="0" w:color="auto"/>
                      </w:divBdr>
                      <w:divsChild>
                        <w:div w:id="932666090">
                          <w:marLeft w:val="0"/>
                          <w:marRight w:val="0"/>
                          <w:marTop w:val="0"/>
                          <w:marBottom w:val="0"/>
                          <w:divBdr>
                            <w:top w:val="none" w:sz="0" w:space="0" w:color="auto"/>
                            <w:left w:val="none" w:sz="0" w:space="0" w:color="auto"/>
                            <w:bottom w:val="none" w:sz="0" w:space="0" w:color="auto"/>
                            <w:right w:val="none" w:sz="0" w:space="0" w:color="auto"/>
                          </w:divBdr>
                          <w:divsChild>
                            <w:div w:id="2091462998">
                              <w:marLeft w:val="0"/>
                              <w:marRight w:val="0"/>
                              <w:marTop w:val="0"/>
                              <w:marBottom w:val="0"/>
                              <w:divBdr>
                                <w:top w:val="none" w:sz="0" w:space="0" w:color="auto"/>
                                <w:left w:val="none" w:sz="0" w:space="0" w:color="auto"/>
                                <w:bottom w:val="none" w:sz="0" w:space="0" w:color="auto"/>
                                <w:right w:val="none" w:sz="0" w:space="0" w:color="auto"/>
                              </w:divBdr>
                              <w:divsChild>
                                <w:div w:id="1941638335">
                                  <w:marLeft w:val="0"/>
                                  <w:marRight w:val="0"/>
                                  <w:marTop w:val="0"/>
                                  <w:marBottom w:val="0"/>
                                  <w:divBdr>
                                    <w:top w:val="none" w:sz="0" w:space="0" w:color="auto"/>
                                    <w:left w:val="none" w:sz="0" w:space="0" w:color="auto"/>
                                    <w:bottom w:val="none" w:sz="0" w:space="0" w:color="auto"/>
                                    <w:right w:val="none" w:sz="0" w:space="0" w:color="auto"/>
                                  </w:divBdr>
                                  <w:divsChild>
                                    <w:div w:id="2119401470">
                                      <w:marLeft w:val="0"/>
                                      <w:marRight w:val="0"/>
                                      <w:marTop w:val="0"/>
                                      <w:marBottom w:val="0"/>
                                      <w:divBdr>
                                        <w:top w:val="none" w:sz="0" w:space="0" w:color="auto"/>
                                        <w:left w:val="none" w:sz="0" w:space="0" w:color="auto"/>
                                        <w:bottom w:val="none" w:sz="0" w:space="0" w:color="auto"/>
                                        <w:right w:val="none" w:sz="0" w:space="0" w:color="auto"/>
                                      </w:divBdr>
                                      <w:divsChild>
                                        <w:div w:id="1173716210">
                                          <w:marLeft w:val="0"/>
                                          <w:marRight w:val="0"/>
                                          <w:marTop w:val="0"/>
                                          <w:marBottom w:val="0"/>
                                          <w:divBdr>
                                            <w:top w:val="none" w:sz="0" w:space="0" w:color="auto"/>
                                            <w:left w:val="none" w:sz="0" w:space="0" w:color="auto"/>
                                            <w:bottom w:val="none" w:sz="0" w:space="0" w:color="auto"/>
                                            <w:right w:val="none" w:sz="0" w:space="0" w:color="auto"/>
                                          </w:divBdr>
                                          <w:divsChild>
                                            <w:div w:id="1647054467">
                                              <w:marLeft w:val="0"/>
                                              <w:marRight w:val="0"/>
                                              <w:marTop w:val="0"/>
                                              <w:marBottom w:val="0"/>
                                              <w:divBdr>
                                                <w:top w:val="none" w:sz="0" w:space="0" w:color="auto"/>
                                                <w:left w:val="none" w:sz="0" w:space="0" w:color="auto"/>
                                                <w:bottom w:val="none" w:sz="0" w:space="0" w:color="auto"/>
                                                <w:right w:val="none" w:sz="0" w:space="0" w:color="auto"/>
                                              </w:divBdr>
                                              <w:divsChild>
                                                <w:div w:id="644285756">
                                                  <w:marLeft w:val="0"/>
                                                  <w:marRight w:val="0"/>
                                                  <w:marTop w:val="0"/>
                                                  <w:marBottom w:val="0"/>
                                                  <w:divBdr>
                                                    <w:top w:val="none" w:sz="0" w:space="0" w:color="auto"/>
                                                    <w:left w:val="none" w:sz="0" w:space="0" w:color="auto"/>
                                                    <w:bottom w:val="none" w:sz="0" w:space="0" w:color="auto"/>
                                                    <w:right w:val="none" w:sz="0" w:space="0" w:color="auto"/>
                                                  </w:divBdr>
                                                </w:div>
                                                <w:div w:id="125162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6987112">
              <w:marLeft w:val="2040"/>
              <w:marRight w:val="2040"/>
              <w:marTop w:val="0"/>
              <w:marBottom w:val="0"/>
              <w:divBdr>
                <w:top w:val="none" w:sz="0" w:space="0" w:color="auto"/>
                <w:left w:val="none" w:sz="0" w:space="0" w:color="auto"/>
                <w:bottom w:val="none" w:sz="0" w:space="0" w:color="auto"/>
                <w:right w:val="none" w:sz="0" w:space="0" w:color="auto"/>
              </w:divBdr>
              <w:divsChild>
                <w:div w:id="1606500711">
                  <w:marLeft w:val="-180"/>
                  <w:marRight w:val="-180"/>
                  <w:marTop w:val="0"/>
                  <w:marBottom w:val="0"/>
                  <w:divBdr>
                    <w:top w:val="none" w:sz="0" w:space="0" w:color="auto"/>
                    <w:left w:val="none" w:sz="0" w:space="0" w:color="auto"/>
                    <w:bottom w:val="none" w:sz="0" w:space="0" w:color="auto"/>
                    <w:right w:val="none" w:sz="0" w:space="0" w:color="auto"/>
                  </w:divBdr>
                  <w:divsChild>
                    <w:div w:id="1210875145">
                      <w:marLeft w:val="0"/>
                      <w:marRight w:val="0"/>
                      <w:marTop w:val="0"/>
                      <w:marBottom w:val="0"/>
                      <w:divBdr>
                        <w:top w:val="none" w:sz="0" w:space="0" w:color="auto"/>
                        <w:left w:val="none" w:sz="0" w:space="0" w:color="auto"/>
                        <w:bottom w:val="none" w:sz="0" w:space="0" w:color="auto"/>
                        <w:right w:val="none" w:sz="0" w:space="0" w:color="auto"/>
                      </w:divBdr>
                      <w:divsChild>
                        <w:div w:id="883718434">
                          <w:marLeft w:val="0"/>
                          <w:marRight w:val="0"/>
                          <w:marTop w:val="0"/>
                          <w:marBottom w:val="0"/>
                          <w:divBdr>
                            <w:top w:val="none" w:sz="0" w:space="0" w:color="auto"/>
                            <w:left w:val="none" w:sz="0" w:space="0" w:color="auto"/>
                            <w:bottom w:val="none" w:sz="0" w:space="0" w:color="auto"/>
                            <w:right w:val="none" w:sz="0" w:space="0" w:color="auto"/>
                          </w:divBdr>
                          <w:divsChild>
                            <w:div w:id="820388337">
                              <w:marLeft w:val="0"/>
                              <w:marRight w:val="0"/>
                              <w:marTop w:val="0"/>
                              <w:marBottom w:val="0"/>
                              <w:divBdr>
                                <w:top w:val="none" w:sz="0" w:space="0" w:color="auto"/>
                                <w:left w:val="none" w:sz="0" w:space="0" w:color="auto"/>
                                <w:bottom w:val="none" w:sz="0" w:space="0" w:color="auto"/>
                                <w:right w:val="none" w:sz="0" w:space="0" w:color="auto"/>
                              </w:divBdr>
                              <w:divsChild>
                                <w:div w:id="2128233054">
                                  <w:marLeft w:val="0"/>
                                  <w:marRight w:val="0"/>
                                  <w:marTop w:val="0"/>
                                  <w:marBottom w:val="0"/>
                                  <w:divBdr>
                                    <w:top w:val="none" w:sz="0" w:space="0" w:color="auto"/>
                                    <w:left w:val="none" w:sz="0" w:space="0" w:color="auto"/>
                                    <w:bottom w:val="none" w:sz="0" w:space="0" w:color="auto"/>
                                    <w:right w:val="none" w:sz="0" w:space="0" w:color="auto"/>
                                  </w:divBdr>
                                  <w:divsChild>
                                    <w:div w:id="235937387">
                                      <w:marLeft w:val="0"/>
                                      <w:marRight w:val="0"/>
                                      <w:marTop w:val="0"/>
                                      <w:marBottom w:val="0"/>
                                      <w:divBdr>
                                        <w:top w:val="none" w:sz="0" w:space="0" w:color="auto"/>
                                        <w:left w:val="none" w:sz="0" w:space="0" w:color="auto"/>
                                        <w:bottom w:val="none" w:sz="0" w:space="0" w:color="auto"/>
                                        <w:right w:val="none" w:sz="0" w:space="0" w:color="auto"/>
                                      </w:divBdr>
                                      <w:divsChild>
                                        <w:div w:id="688528993">
                                          <w:marLeft w:val="0"/>
                                          <w:marRight w:val="0"/>
                                          <w:marTop w:val="0"/>
                                          <w:marBottom w:val="0"/>
                                          <w:divBdr>
                                            <w:top w:val="none" w:sz="0" w:space="0" w:color="auto"/>
                                            <w:left w:val="none" w:sz="0" w:space="0" w:color="auto"/>
                                            <w:bottom w:val="none" w:sz="0" w:space="0" w:color="auto"/>
                                            <w:right w:val="none" w:sz="0" w:space="0" w:color="auto"/>
                                          </w:divBdr>
                                          <w:divsChild>
                                            <w:div w:id="1911234123">
                                              <w:marLeft w:val="0"/>
                                              <w:marRight w:val="0"/>
                                              <w:marTop w:val="0"/>
                                              <w:marBottom w:val="0"/>
                                              <w:divBdr>
                                                <w:top w:val="none" w:sz="0" w:space="0" w:color="auto"/>
                                                <w:left w:val="none" w:sz="0" w:space="0" w:color="auto"/>
                                                <w:bottom w:val="none" w:sz="0" w:space="0" w:color="auto"/>
                                                <w:right w:val="none" w:sz="0" w:space="0" w:color="auto"/>
                                              </w:divBdr>
                                              <w:divsChild>
                                                <w:div w:id="551234617">
                                                  <w:marLeft w:val="0"/>
                                                  <w:marRight w:val="0"/>
                                                  <w:marTop w:val="0"/>
                                                  <w:marBottom w:val="0"/>
                                                  <w:divBdr>
                                                    <w:top w:val="none" w:sz="0" w:space="0" w:color="auto"/>
                                                    <w:left w:val="none" w:sz="0" w:space="0" w:color="auto"/>
                                                    <w:bottom w:val="none" w:sz="0" w:space="0" w:color="auto"/>
                                                    <w:right w:val="none" w:sz="0" w:space="0" w:color="auto"/>
                                                  </w:divBdr>
                                                </w:div>
                                                <w:div w:id="22179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0737341">
              <w:marLeft w:val="2040"/>
              <w:marRight w:val="2040"/>
              <w:marTop w:val="0"/>
              <w:marBottom w:val="0"/>
              <w:divBdr>
                <w:top w:val="none" w:sz="0" w:space="0" w:color="auto"/>
                <w:left w:val="none" w:sz="0" w:space="0" w:color="auto"/>
                <w:bottom w:val="none" w:sz="0" w:space="0" w:color="auto"/>
                <w:right w:val="none" w:sz="0" w:space="0" w:color="auto"/>
              </w:divBdr>
              <w:divsChild>
                <w:div w:id="1773162903">
                  <w:marLeft w:val="-180"/>
                  <w:marRight w:val="-180"/>
                  <w:marTop w:val="0"/>
                  <w:marBottom w:val="0"/>
                  <w:divBdr>
                    <w:top w:val="none" w:sz="0" w:space="0" w:color="auto"/>
                    <w:left w:val="none" w:sz="0" w:space="0" w:color="auto"/>
                    <w:bottom w:val="none" w:sz="0" w:space="0" w:color="auto"/>
                    <w:right w:val="none" w:sz="0" w:space="0" w:color="auto"/>
                  </w:divBdr>
                  <w:divsChild>
                    <w:div w:id="131610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15158">
              <w:marLeft w:val="2040"/>
              <w:marRight w:val="2040"/>
              <w:marTop w:val="0"/>
              <w:marBottom w:val="0"/>
              <w:divBdr>
                <w:top w:val="none" w:sz="0" w:space="0" w:color="auto"/>
                <w:left w:val="none" w:sz="0" w:space="0" w:color="auto"/>
                <w:bottom w:val="none" w:sz="0" w:space="0" w:color="auto"/>
                <w:right w:val="none" w:sz="0" w:space="0" w:color="auto"/>
              </w:divBdr>
              <w:divsChild>
                <w:div w:id="498232034">
                  <w:marLeft w:val="-180"/>
                  <w:marRight w:val="-180"/>
                  <w:marTop w:val="0"/>
                  <w:marBottom w:val="0"/>
                  <w:divBdr>
                    <w:top w:val="none" w:sz="0" w:space="0" w:color="auto"/>
                    <w:left w:val="none" w:sz="0" w:space="0" w:color="auto"/>
                    <w:bottom w:val="none" w:sz="0" w:space="0" w:color="auto"/>
                    <w:right w:val="none" w:sz="0" w:space="0" w:color="auto"/>
                  </w:divBdr>
                  <w:divsChild>
                    <w:div w:id="423114967">
                      <w:marLeft w:val="0"/>
                      <w:marRight w:val="0"/>
                      <w:marTop w:val="0"/>
                      <w:marBottom w:val="0"/>
                      <w:divBdr>
                        <w:top w:val="none" w:sz="0" w:space="0" w:color="auto"/>
                        <w:left w:val="none" w:sz="0" w:space="0" w:color="auto"/>
                        <w:bottom w:val="none" w:sz="0" w:space="0" w:color="auto"/>
                        <w:right w:val="none" w:sz="0" w:space="0" w:color="auto"/>
                      </w:divBdr>
                      <w:divsChild>
                        <w:div w:id="1139834452">
                          <w:marLeft w:val="0"/>
                          <w:marRight w:val="0"/>
                          <w:marTop w:val="0"/>
                          <w:marBottom w:val="0"/>
                          <w:divBdr>
                            <w:top w:val="none" w:sz="0" w:space="0" w:color="auto"/>
                            <w:left w:val="none" w:sz="0" w:space="0" w:color="auto"/>
                            <w:bottom w:val="none" w:sz="0" w:space="0" w:color="auto"/>
                            <w:right w:val="none" w:sz="0" w:space="0" w:color="auto"/>
                          </w:divBdr>
                          <w:divsChild>
                            <w:div w:id="1825274800">
                              <w:marLeft w:val="0"/>
                              <w:marRight w:val="0"/>
                              <w:marTop w:val="0"/>
                              <w:marBottom w:val="0"/>
                              <w:divBdr>
                                <w:top w:val="none" w:sz="0" w:space="0" w:color="auto"/>
                                <w:left w:val="none" w:sz="0" w:space="0" w:color="auto"/>
                                <w:bottom w:val="none" w:sz="0" w:space="0" w:color="auto"/>
                                <w:right w:val="none" w:sz="0" w:space="0" w:color="auto"/>
                              </w:divBdr>
                              <w:divsChild>
                                <w:div w:id="1523200163">
                                  <w:marLeft w:val="0"/>
                                  <w:marRight w:val="0"/>
                                  <w:marTop w:val="0"/>
                                  <w:marBottom w:val="0"/>
                                  <w:divBdr>
                                    <w:top w:val="none" w:sz="0" w:space="0" w:color="auto"/>
                                    <w:left w:val="none" w:sz="0" w:space="0" w:color="auto"/>
                                    <w:bottom w:val="none" w:sz="0" w:space="0" w:color="auto"/>
                                    <w:right w:val="none" w:sz="0" w:space="0" w:color="auto"/>
                                  </w:divBdr>
                                  <w:divsChild>
                                    <w:div w:id="1673216280">
                                      <w:marLeft w:val="0"/>
                                      <w:marRight w:val="0"/>
                                      <w:marTop w:val="0"/>
                                      <w:marBottom w:val="0"/>
                                      <w:divBdr>
                                        <w:top w:val="none" w:sz="0" w:space="0" w:color="auto"/>
                                        <w:left w:val="none" w:sz="0" w:space="0" w:color="auto"/>
                                        <w:bottom w:val="none" w:sz="0" w:space="0" w:color="auto"/>
                                        <w:right w:val="none" w:sz="0" w:space="0" w:color="auto"/>
                                      </w:divBdr>
                                      <w:divsChild>
                                        <w:div w:id="938635204">
                                          <w:marLeft w:val="0"/>
                                          <w:marRight w:val="0"/>
                                          <w:marTop w:val="0"/>
                                          <w:marBottom w:val="0"/>
                                          <w:divBdr>
                                            <w:top w:val="none" w:sz="0" w:space="0" w:color="auto"/>
                                            <w:left w:val="none" w:sz="0" w:space="0" w:color="auto"/>
                                            <w:bottom w:val="none" w:sz="0" w:space="0" w:color="auto"/>
                                            <w:right w:val="none" w:sz="0" w:space="0" w:color="auto"/>
                                          </w:divBdr>
                                          <w:divsChild>
                                            <w:div w:id="1449933903">
                                              <w:marLeft w:val="0"/>
                                              <w:marRight w:val="0"/>
                                              <w:marTop w:val="0"/>
                                              <w:marBottom w:val="0"/>
                                              <w:divBdr>
                                                <w:top w:val="none" w:sz="0" w:space="0" w:color="auto"/>
                                                <w:left w:val="none" w:sz="0" w:space="0" w:color="auto"/>
                                                <w:bottom w:val="none" w:sz="0" w:space="0" w:color="auto"/>
                                                <w:right w:val="none" w:sz="0" w:space="0" w:color="auto"/>
                                              </w:divBdr>
                                              <w:divsChild>
                                                <w:div w:id="1134058164">
                                                  <w:marLeft w:val="0"/>
                                                  <w:marRight w:val="0"/>
                                                  <w:marTop w:val="0"/>
                                                  <w:marBottom w:val="0"/>
                                                  <w:divBdr>
                                                    <w:top w:val="none" w:sz="0" w:space="0" w:color="auto"/>
                                                    <w:left w:val="none" w:sz="0" w:space="0" w:color="auto"/>
                                                    <w:bottom w:val="none" w:sz="0" w:space="0" w:color="auto"/>
                                                    <w:right w:val="none" w:sz="0" w:space="0" w:color="auto"/>
                                                  </w:divBdr>
                                                </w:div>
                                                <w:div w:id="100816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3509721">
              <w:marLeft w:val="2040"/>
              <w:marRight w:val="2040"/>
              <w:marTop w:val="0"/>
              <w:marBottom w:val="0"/>
              <w:divBdr>
                <w:top w:val="none" w:sz="0" w:space="0" w:color="auto"/>
                <w:left w:val="none" w:sz="0" w:space="0" w:color="auto"/>
                <w:bottom w:val="none" w:sz="0" w:space="0" w:color="auto"/>
                <w:right w:val="none" w:sz="0" w:space="0" w:color="auto"/>
              </w:divBdr>
              <w:divsChild>
                <w:div w:id="2084720553">
                  <w:marLeft w:val="-180"/>
                  <w:marRight w:val="-180"/>
                  <w:marTop w:val="0"/>
                  <w:marBottom w:val="0"/>
                  <w:divBdr>
                    <w:top w:val="none" w:sz="0" w:space="0" w:color="auto"/>
                    <w:left w:val="none" w:sz="0" w:space="0" w:color="auto"/>
                    <w:bottom w:val="none" w:sz="0" w:space="0" w:color="auto"/>
                    <w:right w:val="none" w:sz="0" w:space="0" w:color="auto"/>
                  </w:divBdr>
                  <w:divsChild>
                    <w:div w:id="31615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840609">
      <w:bodyDiv w:val="1"/>
      <w:marLeft w:val="0"/>
      <w:marRight w:val="0"/>
      <w:marTop w:val="0"/>
      <w:marBottom w:val="0"/>
      <w:divBdr>
        <w:top w:val="none" w:sz="0" w:space="0" w:color="auto"/>
        <w:left w:val="none" w:sz="0" w:space="0" w:color="auto"/>
        <w:bottom w:val="none" w:sz="0" w:space="0" w:color="auto"/>
        <w:right w:val="none" w:sz="0" w:space="0" w:color="auto"/>
      </w:divBdr>
      <w:divsChild>
        <w:div w:id="480001099">
          <w:marLeft w:val="0"/>
          <w:marRight w:val="0"/>
          <w:marTop w:val="0"/>
          <w:marBottom w:val="0"/>
          <w:divBdr>
            <w:top w:val="none" w:sz="0" w:space="0" w:color="auto"/>
            <w:left w:val="none" w:sz="0" w:space="0" w:color="auto"/>
            <w:bottom w:val="single" w:sz="6" w:space="0" w:color="auto"/>
            <w:right w:val="none" w:sz="0" w:space="0" w:color="auto"/>
          </w:divBdr>
          <w:divsChild>
            <w:div w:id="456142692">
              <w:marLeft w:val="0"/>
              <w:marRight w:val="0"/>
              <w:marTop w:val="0"/>
              <w:marBottom w:val="0"/>
              <w:divBdr>
                <w:top w:val="none" w:sz="0" w:space="0" w:color="auto"/>
                <w:left w:val="none" w:sz="0" w:space="0" w:color="auto"/>
                <w:bottom w:val="none" w:sz="0" w:space="0" w:color="auto"/>
                <w:right w:val="none" w:sz="0" w:space="0" w:color="auto"/>
              </w:divBdr>
              <w:divsChild>
                <w:div w:id="69023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11566">
          <w:marLeft w:val="0"/>
          <w:marRight w:val="0"/>
          <w:marTop w:val="0"/>
          <w:marBottom w:val="0"/>
          <w:divBdr>
            <w:top w:val="none" w:sz="0" w:space="0" w:color="auto"/>
            <w:left w:val="none" w:sz="0" w:space="0" w:color="auto"/>
            <w:bottom w:val="none" w:sz="0" w:space="0" w:color="auto"/>
            <w:right w:val="none" w:sz="0" w:space="0" w:color="auto"/>
          </w:divBdr>
        </w:div>
        <w:div w:id="890768314">
          <w:marLeft w:val="0"/>
          <w:marRight w:val="0"/>
          <w:marTop w:val="0"/>
          <w:marBottom w:val="0"/>
          <w:divBdr>
            <w:top w:val="none" w:sz="0" w:space="0" w:color="auto"/>
            <w:left w:val="none" w:sz="0" w:space="0" w:color="auto"/>
            <w:bottom w:val="none" w:sz="0" w:space="0" w:color="auto"/>
            <w:right w:val="none" w:sz="0" w:space="0" w:color="auto"/>
          </w:divBdr>
          <w:divsChild>
            <w:div w:id="567150721">
              <w:marLeft w:val="2040"/>
              <w:marRight w:val="2040"/>
              <w:marTop w:val="0"/>
              <w:marBottom w:val="0"/>
              <w:divBdr>
                <w:top w:val="none" w:sz="0" w:space="0" w:color="auto"/>
                <w:left w:val="none" w:sz="0" w:space="0" w:color="auto"/>
                <w:bottom w:val="none" w:sz="0" w:space="0" w:color="auto"/>
                <w:right w:val="none" w:sz="0" w:space="0" w:color="auto"/>
              </w:divBdr>
              <w:divsChild>
                <w:div w:id="309947721">
                  <w:marLeft w:val="-180"/>
                  <w:marRight w:val="-180"/>
                  <w:marTop w:val="0"/>
                  <w:marBottom w:val="0"/>
                  <w:divBdr>
                    <w:top w:val="none" w:sz="0" w:space="0" w:color="auto"/>
                    <w:left w:val="none" w:sz="0" w:space="0" w:color="auto"/>
                    <w:bottom w:val="none" w:sz="0" w:space="0" w:color="auto"/>
                    <w:right w:val="none" w:sz="0" w:space="0" w:color="auto"/>
                  </w:divBdr>
                  <w:divsChild>
                    <w:div w:id="77459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15150">
              <w:marLeft w:val="2040"/>
              <w:marRight w:val="2040"/>
              <w:marTop w:val="0"/>
              <w:marBottom w:val="0"/>
              <w:divBdr>
                <w:top w:val="none" w:sz="0" w:space="0" w:color="auto"/>
                <w:left w:val="none" w:sz="0" w:space="0" w:color="auto"/>
                <w:bottom w:val="none" w:sz="0" w:space="0" w:color="auto"/>
                <w:right w:val="none" w:sz="0" w:space="0" w:color="auto"/>
              </w:divBdr>
              <w:divsChild>
                <w:div w:id="1735086639">
                  <w:marLeft w:val="-180"/>
                  <w:marRight w:val="-180"/>
                  <w:marTop w:val="0"/>
                  <w:marBottom w:val="0"/>
                  <w:divBdr>
                    <w:top w:val="none" w:sz="0" w:space="0" w:color="auto"/>
                    <w:left w:val="none" w:sz="0" w:space="0" w:color="auto"/>
                    <w:bottom w:val="none" w:sz="0" w:space="0" w:color="auto"/>
                    <w:right w:val="none" w:sz="0" w:space="0" w:color="auto"/>
                  </w:divBdr>
                  <w:divsChild>
                    <w:div w:id="1585725824">
                      <w:marLeft w:val="0"/>
                      <w:marRight w:val="0"/>
                      <w:marTop w:val="0"/>
                      <w:marBottom w:val="0"/>
                      <w:divBdr>
                        <w:top w:val="none" w:sz="0" w:space="0" w:color="auto"/>
                        <w:left w:val="none" w:sz="0" w:space="0" w:color="auto"/>
                        <w:bottom w:val="none" w:sz="0" w:space="0" w:color="auto"/>
                        <w:right w:val="none" w:sz="0" w:space="0" w:color="auto"/>
                      </w:divBdr>
                      <w:divsChild>
                        <w:div w:id="1111633148">
                          <w:marLeft w:val="0"/>
                          <w:marRight w:val="0"/>
                          <w:marTop w:val="0"/>
                          <w:marBottom w:val="0"/>
                          <w:divBdr>
                            <w:top w:val="none" w:sz="0" w:space="0" w:color="auto"/>
                            <w:left w:val="none" w:sz="0" w:space="0" w:color="auto"/>
                            <w:bottom w:val="none" w:sz="0" w:space="0" w:color="auto"/>
                            <w:right w:val="none" w:sz="0" w:space="0" w:color="auto"/>
                          </w:divBdr>
                          <w:divsChild>
                            <w:div w:id="1124272180">
                              <w:marLeft w:val="0"/>
                              <w:marRight w:val="0"/>
                              <w:marTop w:val="0"/>
                              <w:marBottom w:val="0"/>
                              <w:divBdr>
                                <w:top w:val="none" w:sz="0" w:space="0" w:color="auto"/>
                                <w:left w:val="none" w:sz="0" w:space="0" w:color="auto"/>
                                <w:bottom w:val="none" w:sz="0" w:space="0" w:color="auto"/>
                                <w:right w:val="none" w:sz="0" w:space="0" w:color="auto"/>
                              </w:divBdr>
                              <w:divsChild>
                                <w:div w:id="1163666233">
                                  <w:marLeft w:val="0"/>
                                  <w:marRight w:val="0"/>
                                  <w:marTop w:val="0"/>
                                  <w:marBottom w:val="0"/>
                                  <w:divBdr>
                                    <w:top w:val="none" w:sz="0" w:space="0" w:color="auto"/>
                                    <w:left w:val="none" w:sz="0" w:space="0" w:color="auto"/>
                                    <w:bottom w:val="none" w:sz="0" w:space="0" w:color="auto"/>
                                    <w:right w:val="none" w:sz="0" w:space="0" w:color="auto"/>
                                  </w:divBdr>
                                  <w:divsChild>
                                    <w:div w:id="1755779492">
                                      <w:marLeft w:val="0"/>
                                      <w:marRight w:val="0"/>
                                      <w:marTop w:val="0"/>
                                      <w:marBottom w:val="0"/>
                                      <w:divBdr>
                                        <w:top w:val="none" w:sz="0" w:space="0" w:color="auto"/>
                                        <w:left w:val="none" w:sz="0" w:space="0" w:color="auto"/>
                                        <w:bottom w:val="none" w:sz="0" w:space="0" w:color="auto"/>
                                        <w:right w:val="none" w:sz="0" w:space="0" w:color="auto"/>
                                      </w:divBdr>
                                      <w:divsChild>
                                        <w:div w:id="1262370910">
                                          <w:marLeft w:val="0"/>
                                          <w:marRight w:val="0"/>
                                          <w:marTop w:val="0"/>
                                          <w:marBottom w:val="0"/>
                                          <w:divBdr>
                                            <w:top w:val="none" w:sz="0" w:space="0" w:color="auto"/>
                                            <w:left w:val="none" w:sz="0" w:space="0" w:color="auto"/>
                                            <w:bottom w:val="none" w:sz="0" w:space="0" w:color="auto"/>
                                            <w:right w:val="none" w:sz="0" w:space="0" w:color="auto"/>
                                          </w:divBdr>
                                          <w:divsChild>
                                            <w:div w:id="369378995">
                                              <w:marLeft w:val="0"/>
                                              <w:marRight w:val="0"/>
                                              <w:marTop w:val="0"/>
                                              <w:marBottom w:val="0"/>
                                              <w:divBdr>
                                                <w:top w:val="none" w:sz="0" w:space="0" w:color="auto"/>
                                                <w:left w:val="none" w:sz="0" w:space="0" w:color="auto"/>
                                                <w:bottom w:val="none" w:sz="0" w:space="0" w:color="auto"/>
                                                <w:right w:val="none" w:sz="0" w:space="0" w:color="auto"/>
                                              </w:divBdr>
                                              <w:divsChild>
                                                <w:div w:id="960039652">
                                                  <w:marLeft w:val="0"/>
                                                  <w:marRight w:val="0"/>
                                                  <w:marTop w:val="0"/>
                                                  <w:marBottom w:val="0"/>
                                                  <w:divBdr>
                                                    <w:top w:val="none" w:sz="0" w:space="0" w:color="auto"/>
                                                    <w:left w:val="none" w:sz="0" w:space="0" w:color="auto"/>
                                                    <w:bottom w:val="none" w:sz="0" w:space="0" w:color="auto"/>
                                                    <w:right w:val="none" w:sz="0" w:space="0" w:color="auto"/>
                                                  </w:divBdr>
                                                </w:div>
                                                <w:div w:id="156094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0678478">
              <w:marLeft w:val="2040"/>
              <w:marRight w:val="2040"/>
              <w:marTop w:val="0"/>
              <w:marBottom w:val="0"/>
              <w:divBdr>
                <w:top w:val="none" w:sz="0" w:space="0" w:color="auto"/>
                <w:left w:val="none" w:sz="0" w:space="0" w:color="auto"/>
                <w:bottom w:val="none" w:sz="0" w:space="0" w:color="auto"/>
                <w:right w:val="none" w:sz="0" w:space="0" w:color="auto"/>
              </w:divBdr>
              <w:divsChild>
                <w:div w:id="704328606">
                  <w:marLeft w:val="-180"/>
                  <w:marRight w:val="-180"/>
                  <w:marTop w:val="0"/>
                  <w:marBottom w:val="0"/>
                  <w:divBdr>
                    <w:top w:val="none" w:sz="0" w:space="0" w:color="auto"/>
                    <w:left w:val="none" w:sz="0" w:space="0" w:color="auto"/>
                    <w:bottom w:val="none" w:sz="0" w:space="0" w:color="auto"/>
                    <w:right w:val="none" w:sz="0" w:space="0" w:color="auto"/>
                  </w:divBdr>
                  <w:divsChild>
                    <w:div w:id="51859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40111">
              <w:marLeft w:val="2040"/>
              <w:marRight w:val="2040"/>
              <w:marTop w:val="0"/>
              <w:marBottom w:val="0"/>
              <w:divBdr>
                <w:top w:val="none" w:sz="0" w:space="0" w:color="auto"/>
                <w:left w:val="none" w:sz="0" w:space="0" w:color="auto"/>
                <w:bottom w:val="none" w:sz="0" w:space="0" w:color="auto"/>
                <w:right w:val="none" w:sz="0" w:space="0" w:color="auto"/>
              </w:divBdr>
              <w:divsChild>
                <w:div w:id="182284969">
                  <w:marLeft w:val="-180"/>
                  <w:marRight w:val="-180"/>
                  <w:marTop w:val="0"/>
                  <w:marBottom w:val="0"/>
                  <w:divBdr>
                    <w:top w:val="none" w:sz="0" w:space="0" w:color="auto"/>
                    <w:left w:val="none" w:sz="0" w:space="0" w:color="auto"/>
                    <w:bottom w:val="none" w:sz="0" w:space="0" w:color="auto"/>
                    <w:right w:val="none" w:sz="0" w:space="0" w:color="auto"/>
                  </w:divBdr>
                  <w:divsChild>
                    <w:div w:id="223832312">
                      <w:marLeft w:val="0"/>
                      <w:marRight w:val="0"/>
                      <w:marTop w:val="0"/>
                      <w:marBottom w:val="0"/>
                      <w:divBdr>
                        <w:top w:val="none" w:sz="0" w:space="0" w:color="auto"/>
                        <w:left w:val="none" w:sz="0" w:space="0" w:color="auto"/>
                        <w:bottom w:val="none" w:sz="0" w:space="0" w:color="auto"/>
                        <w:right w:val="none" w:sz="0" w:space="0" w:color="auto"/>
                      </w:divBdr>
                      <w:divsChild>
                        <w:div w:id="1004939400">
                          <w:marLeft w:val="0"/>
                          <w:marRight w:val="0"/>
                          <w:marTop w:val="0"/>
                          <w:marBottom w:val="0"/>
                          <w:divBdr>
                            <w:top w:val="none" w:sz="0" w:space="0" w:color="auto"/>
                            <w:left w:val="none" w:sz="0" w:space="0" w:color="auto"/>
                            <w:bottom w:val="none" w:sz="0" w:space="0" w:color="auto"/>
                            <w:right w:val="none" w:sz="0" w:space="0" w:color="auto"/>
                          </w:divBdr>
                          <w:divsChild>
                            <w:div w:id="1946837954">
                              <w:marLeft w:val="0"/>
                              <w:marRight w:val="0"/>
                              <w:marTop w:val="0"/>
                              <w:marBottom w:val="0"/>
                              <w:divBdr>
                                <w:top w:val="none" w:sz="0" w:space="0" w:color="auto"/>
                                <w:left w:val="none" w:sz="0" w:space="0" w:color="auto"/>
                                <w:bottom w:val="none" w:sz="0" w:space="0" w:color="auto"/>
                                <w:right w:val="none" w:sz="0" w:space="0" w:color="auto"/>
                              </w:divBdr>
                              <w:divsChild>
                                <w:div w:id="1684166118">
                                  <w:marLeft w:val="0"/>
                                  <w:marRight w:val="0"/>
                                  <w:marTop w:val="0"/>
                                  <w:marBottom w:val="0"/>
                                  <w:divBdr>
                                    <w:top w:val="none" w:sz="0" w:space="0" w:color="auto"/>
                                    <w:left w:val="none" w:sz="0" w:space="0" w:color="auto"/>
                                    <w:bottom w:val="none" w:sz="0" w:space="0" w:color="auto"/>
                                    <w:right w:val="none" w:sz="0" w:space="0" w:color="auto"/>
                                  </w:divBdr>
                                  <w:divsChild>
                                    <w:div w:id="751969512">
                                      <w:marLeft w:val="0"/>
                                      <w:marRight w:val="0"/>
                                      <w:marTop w:val="0"/>
                                      <w:marBottom w:val="0"/>
                                      <w:divBdr>
                                        <w:top w:val="none" w:sz="0" w:space="0" w:color="auto"/>
                                        <w:left w:val="none" w:sz="0" w:space="0" w:color="auto"/>
                                        <w:bottom w:val="none" w:sz="0" w:space="0" w:color="auto"/>
                                        <w:right w:val="none" w:sz="0" w:space="0" w:color="auto"/>
                                      </w:divBdr>
                                      <w:divsChild>
                                        <w:div w:id="1172449434">
                                          <w:marLeft w:val="0"/>
                                          <w:marRight w:val="0"/>
                                          <w:marTop w:val="0"/>
                                          <w:marBottom w:val="0"/>
                                          <w:divBdr>
                                            <w:top w:val="none" w:sz="0" w:space="0" w:color="auto"/>
                                            <w:left w:val="none" w:sz="0" w:space="0" w:color="auto"/>
                                            <w:bottom w:val="none" w:sz="0" w:space="0" w:color="auto"/>
                                            <w:right w:val="none" w:sz="0" w:space="0" w:color="auto"/>
                                          </w:divBdr>
                                          <w:divsChild>
                                            <w:div w:id="1595092280">
                                              <w:marLeft w:val="0"/>
                                              <w:marRight w:val="0"/>
                                              <w:marTop w:val="0"/>
                                              <w:marBottom w:val="0"/>
                                              <w:divBdr>
                                                <w:top w:val="none" w:sz="0" w:space="0" w:color="auto"/>
                                                <w:left w:val="none" w:sz="0" w:space="0" w:color="auto"/>
                                                <w:bottom w:val="none" w:sz="0" w:space="0" w:color="auto"/>
                                                <w:right w:val="none" w:sz="0" w:space="0" w:color="auto"/>
                                              </w:divBdr>
                                              <w:divsChild>
                                                <w:div w:id="2023631228">
                                                  <w:marLeft w:val="0"/>
                                                  <w:marRight w:val="0"/>
                                                  <w:marTop w:val="0"/>
                                                  <w:marBottom w:val="0"/>
                                                  <w:divBdr>
                                                    <w:top w:val="none" w:sz="0" w:space="0" w:color="auto"/>
                                                    <w:left w:val="none" w:sz="0" w:space="0" w:color="auto"/>
                                                    <w:bottom w:val="none" w:sz="0" w:space="0" w:color="auto"/>
                                                    <w:right w:val="none" w:sz="0" w:space="0" w:color="auto"/>
                                                  </w:divBdr>
                                                </w:div>
                                                <w:div w:id="10265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8543042">
              <w:marLeft w:val="2040"/>
              <w:marRight w:val="2040"/>
              <w:marTop w:val="0"/>
              <w:marBottom w:val="0"/>
              <w:divBdr>
                <w:top w:val="none" w:sz="0" w:space="0" w:color="auto"/>
                <w:left w:val="none" w:sz="0" w:space="0" w:color="auto"/>
                <w:bottom w:val="none" w:sz="0" w:space="0" w:color="auto"/>
                <w:right w:val="none" w:sz="0" w:space="0" w:color="auto"/>
              </w:divBdr>
              <w:divsChild>
                <w:div w:id="174350368">
                  <w:marLeft w:val="-180"/>
                  <w:marRight w:val="-180"/>
                  <w:marTop w:val="0"/>
                  <w:marBottom w:val="0"/>
                  <w:divBdr>
                    <w:top w:val="none" w:sz="0" w:space="0" w:color="auto"/>
                    <w:left w:val="none" w:sz="0" w:space="0" w:color="auto"/>
                    <w:bottom w:val="none" w:sz="0" w:space="0" w:color="auto"/>
                    <w:right w:val="none" w:sz="0" w:space="0" w:color="auto"/>
                  </w:divBdr>
                  <w:divsChild>
                    <w:div w:id="131479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2660">
              <w:marLeft w:val="2040"/>
              <w:marRight w:val="2040"/>
              <w:marTop w:val="0"/>
              <w:marBottom w:val="0"/>
              <w:divBdr>
                <w:top w:val="none" w:sz="0" w:space="0" w:color="auto"/>
                <w:left w:val="none" w:sz="0" w:space="0" w:color="auto"/>
                <w:bottom w:val="none" w:sz="0" w:space="0" w:color="auto"/>
                <w:right w:val="none" w:sz="0" w:space="0" w:color="auto"/>
              </w:divBdr>
              <w:divsChild>
                <w:div w:id="247468927">
                  <w:marLeft w:val="-180"/>
                  <w:marRight w:val="-180"/>
                  <w:marTop w:val="0"/>
                  <w:marBottom w:val="0"/>
                  <w:divBdr>
                    <w:top w:val="none" w:sz="0" w:space="0" w:color="auto"/>
                    <w:left w:val="none" w:sz="0" w:space="0" w:color="auto"/>
                    <w:bottom w:val="none" w:sz="0" w:space="0" w:color="auto"/>
                    <w:right w:val="none" w:sz="0" w:space="0" w:color="auto"/>
                  </w:divBdr>
                  <w:divsChild>
                    <w:div w:id="1912961720">
                      <w:marLeft w:val="0"/>
                      <w:marRight w:val="0"/>
                      <w:marTop w:val="0"/>
                      <w:marBottom w:val="0"/>
                      <w:divBdr>
                        <w:top w:val="none" w:sz="0" w:space="0" w:color="auto"/>
                        <w:left w:val="none" w:sz="0" w:space="0" w:color="auto"/>
                        <w:bottom w:val="none" w:sz="0" w:space="0" w:color="auto"/>
                        <w:right w:val="none" w:sz="0" w:space="0" w:color="auto"/>
                      </w:divBdr>
                      <w:divsChild>
                        <w:div w:id="309479008">
                          <w:marLeft w:val="0"/>
                          <w:marRight w:val="0"/>
                          <w:marTop w:val="0"/>
                          <w:marBottom w:val="0"/>
                          <w:divBdr>
                            <w:top w:val="none" w:sz="0" w:space="0" w:color="auto"/>
                            <w:left w:val="none" w:sz="0" w:space="0" w:color="auto"/>
                            <w:bottom w:val="none" w:sz="0" w:space="0" w:color="auto"/>
                            <w:right w:val="none" w:sz="0" w:space="0" w:color="auto"/>
                          </w:divBdr>
                          <w:divsChild>
                            <w:div w:id="226113650">
                              <w:marLeft w:val="0"/>
                              <w:marRight w:val="0"/>
                              <w:marTop w:val="0"/>
                              <w:marBottom w:val="0"/>
                              <w:divBdr>
                                <w:top w:val="none" w:sz="0" w:space="0" w:color="auto"/>
                                <w:left w:val="none" w:sz="0" w:space="0" w:color="auto"/>
                                <w:bottom w:val="none" w:sz="0" w:space="0" w:color="auto"/>
                                <w:right w:val="none" w:sz="0" w:space="0" w:color="auto"/>
                              </w:divBdr>
                              <w:divsChild>
                                <w:div w:id="467937650">
                                  <w:marLeft w:val="0"/>
                                  <w:marRight w:val="0"/>
                                  <w:marTop w:val="0"/>
                                  <w:marBottom w:val="0"/>
                                  <w:divBdr>
                                    <w:top w:val="none" w:sz="0" w:space="0" w:color="auto"/>
                                    <w:left w:val="none" w:sz="0" w:space="0" w:color="auto"/>
                                    <w:bottom w:val="none" w:sz="0" w:space="0" w:color="auto"/>
                                    <w:right w:val="none" w:sz="0" w:space="0" w:color="auto"/>
                                  </w:divBdr>
                                  <w:divsChild>
                                    <w:div w:id="1526290999">
                                      <w:marLeft w:val="0"/>
                                      <w:marRight w:val="0"/>
                                      <w:marTop w:val="0"/>
                                      <w:marBottom w:val="0"/>
                                      <w:divBdr>
                                        <w:top w:val="none" w:sz="0" w:space="0" w:color="auto"/>
                                        <w:left w:val="none" w:sz="0" w:space="0" w:color="auto"/>
                                        <w:bottom w:val="none" w:sz="0" w:space="0" w:color="auto"/>
                                        <w:right w:val="none" w:sz="0" w:space="0" w:color="auto"/>
                                      </w:divBdr>
                                      <w:divsChild>
                                        <w:div w:id="1881480013">
                                          <w:marLeft w:val="0"/>
                                          <w:marRight w:val="0"/>
                                          <w:marTop w:val="0"/>
                                          <w:marBottom w:val="0"/>
                                          <w:divBdr>
                                            <w:top w:val="none" w:sz="0" w:space="0" w:color="auto"/>
                                            <w:left w:val="none" w:sz="0" w:space="0" w:color="auto"/>
                                            <w:bottom w:val="none" w:sz="0" w:space="0" w:color="auto"/>
                                            <w:right w:val="none" w:sz="0" w:space="0" w:color="auto"/>
                                          </w:divBdr>
                                          <w:divsChild>
                                            <w:div w:id="1092122982">
                                              <w:marLeft w:val="0"/>
                                              <w:marRight w:val="0"/>
                                              <w:marTop w:val="0"/>
                                              <w:marBottom w:val="0"/>
                                              <w:divBdr>
                                                <w:top w:val="none" w:sz="0" w:space="0" w:color="auto"/>
                                                <w:left w:val="none" w:sz="0" w:space="0" w:color="auto"/>
                                                <w:bottom w:val="none" w:sz="0" w:space="0" w:color="auto"/>
                                                <w:right w:val="none" w:sz="0" w:space="0" w:color="auto"/>
                                              </w:divBdr>
                                              <w:divsChild>
                                                <w:div w:id="672731187">
                                                  <w:marLeft w:val="0"/>
                                                  <w:marRight w:val="0"/>
                                                  <w:marTop w:val="0"/>
                                                  <w:marBottom w:val="0"/>
                                                  <w:divBdr>
                                                    <w:top w:val="none" w:sz="0" w:space="0" w:color="auto"/>
                                                    <w:left w:val="none" w:sz="0" w:space="0" w:color="auto"/>
                                                    <w:bottom w:val="none" w:sz="0" w:space="0" w:color="auto"/>
                                                    <w:right w:val="none" w:sz="0" w:space="0" w:color="auto"/>
                                                  </w:divBdr>
                                                </w:div>
                                                <w:div w:id="15820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0151568">
              <w:marLeft w:val="2040"/>
              <w:marRight w:val="2040"/>
              <w:marTop w:val="0"/>
              <w:marBottom w:val="0"/>
              <w:divBdr>
                <w:top w:val="none" w:sz="0" w:space="0" w:color="auto"/>
                <w:left w:val="none" w:sz="0" w:space="0" w:color="auto"/>
                <w:bottom w:val="none" w:sz="0" w:space="0" w:color="auto"/>
                <w:right w:val="none" w:sz="0" w:space="0" w:color="auto"/>
              </w:divBdr>
              <w:divsChild>
                <w:div w:id="280381529">
                  <w:marLeft w:val="-180"/>
                  <w:marRight w:val="-180"/>
                  <w:marTop w:val="0"/>
                  <w:marBottom w:val="0"/>
                  <w:divBdr>
                    <w:top w:val="none" w:sz="0" w:space="0" w:color="auto"/>
                    <w:left w:val="none" w:sz="0" w:space="0" w:color="auto"/>
                    <w:bottom w:val="none" w:sz="0" w:space="0" w:color="auto"/>
                    <w:right w:val="none" w:sz="0" w:space="0" w:color="auto"/>
                  </w:divBdr>
                  <w:divsChild>
                    <w:div w:id="121885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27497">
              <w:marLeft w:val="2040"/>
              <w:marRight w:val="2040"/>
              <w:marTop w:val="0"/>
              <w:marBottom w:val="0"/>
              <w:divBdr>
                <w:top w:val="none" w:sz="0" w:space="0" w:color="auto"/>
                <w:left w:val="none" w:sz="0" w:space="0" w:color="auto"/>
                <w:bottom w:val="none" w:sz="0" w:space="0" w:color="auto"/>
                <w:right w:val="none" w:sz="0" w:space="0" w:color="auto"/>
              </w:divBdr>
              <w:divsChild>
                <w:div w:id="1690831893">
                  <w:marLeft w:val="-180"/>
                  <w:marRight w:val="-180"/>
                  <w:marTop w:val="0"/>
                  <w:marBottom w:val="0"/>
                  <w:divBdr>
                    <w:top w:val="none" w:sz="0" w:space="0" w:color="auto"/>
                    <w:left w:val="none" w:sz="0" w:space="0" w:color="auto"/>
                    <w:bottom w:val="none" w:sz="0" w:space="0" w:color="auto"/>
                    <w:right w:val="none" w:sz="0" w:space="0" w:color="auto"/>
                  </w:divBdr>
                  <w:divsChild>
                    <w:div w:id="609581804">
                      <w:marLeft w:val="0"/>
                      <w:marRight w:val="0"/>
                      <w:marTop w:val="0"/>
                      <w:marBottom w:val="0"/>
                      <w:divBdr>
                        <w:top w:val="none" w:sz="0" w:space="0" w:color="auto"/>
                        <w:left w:val="none" w:sz="0" w:space="0" w:color="auto"/>
                        <w:bottom w:val="none" w:sz="0" w:space="0" w:color="auto"/>
                        <w:right w:val="none" w:sz="0" w:space="0" w:color="auto"/>
                      </w:divBdr>
                      <w:divsChild>
                        <w:div w:id="781538618">
                          <w:marLeft w:val="0"/>
                          <w:marRight w:val="0"/>
                          <w:marTop w:val="0"/>
                          <w:marBottom w:val="0"/>
                          <w:divBdr>
                            <w:top w:val="none" w:sz="0" w:space="0" w:color="auto"/>
                            <w:left w:val="none" w:sz="0" w:space="0" w:color="auto"/>
                            <w:bottom w:val="none" w:sz="0" w:space="0" w:color="auto"/>
                            <w:right w:val="none" w:sz="0" w:space="0" w:color="auto"/>
                          </w:divBdr>
                          <w:divsChild>
                            <w:div w:id="1528443875">
                              <w:marLeft w:val="0"/>
                              <w:marRight w:val="0"/>
                              <w:marTop w:val="0"/>
                              <w:marBottom w:val="0"/>
                              <w:divBdr>
                                <w:top w:val="none" w:sz="0" w:space="0" w:color="auto"/>
                                <w:left w:val="none" w:sz="0" w:space="0" w:color="auto"/>
                                <w:bottom w:val="none" w:sz="0" w:space="0" w:color="auto"/>
                                <w:right w:val="none" w:sz="0" w:space="0" w:color="auto"/>
                              </w:divBdr>
                              <w:divsChild>
                                <w:div w:id="691804307">
                                  <w:marLeft w:val="0"/>
                                  <w:marRight w:val="0"/>
                                  <w:marTop w:val="0"/>
                                  <w:marBottom w:val="0"/>
                                  <w:divBdr>
                                    <w:top w:val="none" w:sz="0" w:space="0" w:color="auto"/>
                                    <w:left w:val="none" w:sz="0" w:space="0" w:color="auto"/>
                                    <w:bottom w:val="none" w:sz="0" w:space="0" w:color="auto"/>
                                    <w:right w:val="none" w:sz="0" w:space="0" w:color="auto"/>
                                  </w:divBdr>
                                  <w:divsChild>
                                    <w:div w:id="1827741709">
                                      <w:marLeft w:val="0"/>
                                      <w:marRight w:val="0"/>
                                      <w:marTop w:val="0"/>
                                      <w:marBottom w:val="0"/>
                                      <w:divBdr>
                                        <w:top w:val="none" w:sz="0" w:space="0" w:color="auto"/>
                                        <w:left w:val="none" w:sz="0" w:space="0" w:color="auto"/>
                                        <w:bottom w:val="none" w:sz="0" w:space="0" w:color="auto"/>
                                        <w:right w:val="none" w:sz="0" w:space="0" w:color="auto"/>
                                      </w:divBdr>
                                      <w:divsChild>
                                        <w:div w:id="412246422">
                                          <w:marLeft w:val="0"/>
                                          <w:marRight w:val="0"/>
                                          <w:marTop w:val="0"/>
                                          <w:marBottom w:val="0"/>
                                          <w:divBdr>
                                            <w:top w:val="none" w:sz="0" w:space="0" w:color="auto"/>
                                            <w:left w:val="none" w:sz="0" w:space="0" w:color="auto"/>
                                            <w:bottom w:val="none" w:sz="0" w:space="0" w:color="auto"/>
                                            <w:right w:val="none" w:sz="0" w:space="0" w:color="auto"/>
                                          </w:divBdr>
                                          <w:divsChild>
                                            <w:div w:id="832911968">
                                              <w:marLeft w:val="0"/>
                                              <w:marRight w:val="0"/>
                                              <w:marTop w:val="0"/>
                                              <w:marBottom w:val="0"/>
                                              <w:divBdr>
                                                <w:top w:val="none" w:sz="0" w:space="0" w:color="auto"/>
                                                <w:left w:val="none" w:sz="0" w:space="0" w:color="auto"/>
                                                <w:bottom w:val="none" w:sz="0" w:space="0" w:color="auto"/>
                                                <w:right w:val="none" w:sz="0" w:space="0" w:color="auto"/>
                                              </w:divBdr>
                                              <w:divsChild>
                                                <w:div w:id="625814924">
                                                  <w:marLeft w:val="0"/>
                                                  <w:marRight w:val="0"/>
                                                  <w:marTop w:val="0"/>
                                                  <w:marBottom w:val="0"/>
                                                  <w:divBdr>
                                                    <w:top w:val="none" w:sz="0" w:space="0" w:color="auto"/>
                                                    <w:left w:val="none" w:sz="0" w:space="0" w:color="auto"/>
                                                    <w:bottom w:val="none" w:sz="0" w:space="0" w:color="auto"/>
                                                    <w:right w:val="none" w:sz="0" w:space="0" w:color="auto"/>
                                                  </w:divBdr>
                                                </w:div>
                                                <w:div w:id="180743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4901646">
              <w:marLeft w:val="2040"/>
              <w:marRight w:val="2040"/>
              <w:marTop w:val="0"/>
              <w:marBottom w:val="0"/>
              <w:divBdr>
                <w:top w:val="none" w:sz="0" w:space="0" w:color="auto"/>
                <w:left w:val="none" w:sz="0" w:space="0" w:color="auto"/>
                <w:bottom w:val="none" w:sz="0" w:space="0" w:color="auto"/>
                <w:right w:val="none" w:sz="0" w:space="0" w:color="auto"/>
              </w:divBdr>
              <w:divsChild>
                <w:div w:id="1944991678">
                  <w:marLeft w:val="-180"/>
                  <w:marRight w:val="-180"/>
                  <w:marTop w:val="0"/>
                  <w:marBottom w:val="0"/>
                  <w:divBdr>
                    <w:top w:val="none" w:sz="0" w:space="0" w:color="auto"/>
                    <w:left w:val="none" w:sz="0" w:space="0" w:color="auto"/>
                    <w:bottom w:val="none" w:sz="0" w:space="0" w:color="auto"/>
                    <w:right w:val="none" w:sz="0" w:space="0" w:color="auto"/>
                  </w:divBdr>
                  <w:divsChild>
                    <w:div w:id="104733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8997">
              <w:marLeft w:val="2040"/>
              <w:marRight w:val="2040"/>
              <w:marTop w:val="0"/>
              <w:marBottom w:val="0"/>
              <w:divBdr>
                <w:top w:val="none" w:sz="0" w:space="0" w:color="auto"/>
                <w:left w:val="none" w:sz="0" w:space="0" w:color="auto"/>
                <w:bottom w:val="none" w:sz="0" w:space="0" w:color="auto"/>
                <w:right w:val="none" w:sz="0" w:space="0" w:color="auto"/>
              </w:divBdr>
              <w:divsChild>
                <w:div w:id="767039490">
                  <w:marLeft w:val="-180"/>
                  <w:marRight w:val="-180"/>
                  <w:marTop w:val="0"/>
                  <w:marBottom w:val="0"/>
                  <w:divBdr>
                    <w:top w:val="none" w:sz="0" w:space="0" w:color="auto"/>
                    <w:left w:val="none" w:sz="0" w:space="0" w:color="auto"/>
                    <w:bottom w:val="none" w:sz="0" w:space="0" w:color="auto"/>
                    <w:right w:val="none" w:sz="0" w:space="0" w:color="auto"/>
                  </w:divBdr>
                  <w:divsChild>
                    <w:div w:id="198384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26675">
              <w:marLeft w:val="2040"/>
              <w:marRight w:val="2040"/>
              <w:marTop w:val="0"/>
              <w:marBottom w:val="0"/>
              <w:divBdr>
                <w:top w:val="none" w:sz="0" w:space="0" w:color="auto"/>
                <w:left w:val="none" w:sz="0" w:space="0" w:color="auto"/>
                <w:bottom w:val="none" w:sz="0" w:space="0" w:color="auto"/>
                <w:right w:val="none" w:sz="0" w:space="0" w:color="auto"/>
              </w:divBdr>
              <w:divsChild>
                <w:div w:id="1055199991">
                  <w:marLeft w:val="-180"/>
                  <w:marRight w:val="-180"/>
                  <w:marTop w:val="0"/>
                  <w:marBottom w:val="0"/>
                  <w:divBdr>
                    <w:top w:val="none" w:sz="0" w:space="0" w:color="auto"/>
                    <w:left w:val="none" w:sz="0" w:space="0" w:color="auto"/>
                    <w:bottom w:val="none" w:sz="0" w:space="0" w:color="auto"/>
                    <w:right w:val="none" w:sz="0" w:space="0" w:color="auto"/>
                  </w:divBdr>
                  <w:divsChild>
                    <w:div w:id="1775243490">
                      <w:marLeft w:val="0"/>
                      <w:marRight w:val="0"/>
                      <w:marTop w:val="0"/>
                      <w:marBottom w:val="0"/>
                      <w:divBdr>
                        <w:top w:val="none" w:sz="0" w:space="0" w:color="auto"/>
                        <w:left w:val="none" w:sz="0" w:space="0" w:color="auto"/>
                        <w:bottom w:val="none" w:sz="0" w:space="0" w:color="auto"/>
                        <w:right w:val="none" w:sz="0" w:space="0" w:color="auto"/>
                      </w:divBdr>
                      <w:divsChild>
                        <w:div w:id="305206333">
                          <w:marLeft w:val="0"/>
                          <w:marRight w:val="0"/>
                          <w:marTop w:val="0"/>
                          <w:marBottom w:val="0"/>
                          <w:divBdr>
                            <w:top w:val="none" w:sz="0" w:space="0" w:color="auto"/>
                            <w:left w:val="none" w:sz="0" w:space="0" w:color="auto"/>
                            <w:bottom w:val="none" w:sz="0" w:space="0" w:color="auto"/>
                            <w:right w:val="none" w:sz="0" w:space="0" w:color="auto"/>
                          </w:divBdr>
                          <w:divsChild>
                            <w:div w:id="1122070172">
                              <w:marLeft w:val="0"/>
                              <w:marRight w:val="0"/>
                              <w:marTop w:val="0"/>
                              <w:marBottom w:val="0"/>
                              <w:divBdr>
                                <w:top w:val="none" w:sz="0" w:space="0" w:color="auto"/>
                                <w:left w:val="none" w:sz="0" w:space="0" w:color="auto"/>
                                <w:bottom w:val="none" w:sz="0" w:space="0" w:color="auto"/>
                                <w:right w:val="none" w:sz="0" w:space="0" w:color="auto"/>
                              </w:divBdr>
                              <w:divsChild>
                                <w:div w:id="593126192">
                                  <w:marLeft w:val="0"/>
                                  <w:marRight w:val="0"/>
                                  <w:marTop w:val="0"/>
                                  <w:marBottom w:val="0"/>
                                  <w:divBdr>
                                    <w:top w:val="none" w:sz="0" w:space="0" w:color="auto"/>
                                    <w:left w:val="none" w:sz="0" w:space="0" w:color="auto"/>
                                    <w:bottom w:val="none" w:sz="0" w:space="0" w:color="auto"/>
                                    <w:right w:val="none" w:sz="0" w:space="0" w:color="auto"/>
                                  </w:divBdr>
                                  <w:divsChild>
                                    <w:div w:id="1692797390">
                                      <w:marLeft w:val="0"/>
                                      <w:marRight w:val="0"/>
                                      <w:marTop w:val="0"/>
                                      <w:marBottom w:val="0"/>
                                      <w:divBdr>
                                        <w:top w:val="none" w:sz="0" w:space="0" w:color="auto"/>
                                        <w:left w:val="none" w:sz="0" w:space="0" w:color="auto"/>
                                        <w:bottom w:val="none" w:sz="0" w:space="0" w:color="auto"/>
                                        <w:right w:val="none" w:sz="0" w:space="0" w:color="auto"/>
                                      </w:divBdr>
                                      <w:divsChild>
                                        <w:div w:id="1658000231">
                                          <w:marLeft w:val="0"/>
                                          <w:marRight w:val="0"/>
                                          <w:marTop w:val="0"/>
                                          <w:marBottom w:val="0"/>
                                          <w:divBdr>
                                            <w:top w:val="none" w:sz="0" w:space="0" w:color="auto"/>
                                            <w:left w:val="none" w:sz="0" w:space="0" w:color="auto"/>
                                            <w:bottom w:val="none" w:sz="0" w:space="0" w:color="auto"/>
                                            <w:right w:val="none" w:sz="0" w:space="0" w:color="auto"/>
                                          </w:divBdr>
                                          <w:divsChild>
                                            <w:div w:id="923992437">
                                              <w:marLeft w:val="0"/>
                                              <w:marRight w:val="0"/>
                                              <w:marTop w:val="0"/>
                                              <w:marBottom w:val="0"/>
                                              <w:divBdr>
                                                <w:top w:val="none" w:sz="0" w:space="0" w:color="auto"/>
                                                <w:left w:val="none" w:sz="0" w:space="0" w:color="auto"/>
                                                <w:bottom w:val="none" w:sz="0" w:space="0" w:color="auto"/>
                                                <w:right w:val="none" w:sz="0" w:space="0" w:color="auto"/>
                                              </w:divBdr>
                                              <w:divsChild>
                                                <w:div w:id="250965297">
                                                  <w:marLeft w:val="0"/>
                                                  <w:marRight w:val="0"/>
                                                  <w:marTop w:val="0"/>
                                                  <w:marBottom w:val="0"/>
                                                  <w:divBdr>
                                                    <w:top w:val="none" w:sz="0" w:space="0" w:color="auto"/>
                                                    <w:left w:val="none" w:sz="0" w:space="0" w:color="auto"/>
                                                    <w:bottom w:val="none" w:sz="0" w:space="0" w:color="auto"/>
                                                    <w:right w:val="none" w:sz="0" w:space="0" w:color="auto"/>
                                                  </w:divBdr>
                                                </w:div>
                                                <w:div w:id="24007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7689101">
              <w:marLeft w:val="2040"/>
              <w:marRight w:val="2040"/>
              <w:marTop w:val="0"/>
              <w:marBottom w:val="0"/>
              <w:divBdr>
                <w:top w:val="none" w:sz="0" w:space="0" w:color="auto"/>
                <w:left w:val="none" w:sz="0" w:space="0" w:color="auto"/>
                <w:bottom w:val="none" w:sz="0" w:space="0" w:color="auto"/>
                <w:right w:val="none" w:sz="0" w:space="0" w:color="auto"/>
              </w:divBdr>
              <w:divsChild>
                <w:div w:id="161288274">
                  <w:marLeft w:val="-180"/>
                  <w:marRight w:val="-180"/>
                  <w:marTop w:val="0"/>
                  <w:marBottom w:val="0"/>
                  <w:divBdr>
                    <w:top w:val="none" w:sz="0" w:space="0" w:color="auto"/>
                    <w:left w:val="none" w:sz="0" w:space="0" w:color="auto"/>
                    <w:bottom w:val="none" w:sz="0" w:space="0" w:color="auto"/>
                    <w:right w:val="none" w:sz="0" w:space="0" w:color="auto"/>
                  </w:divBdr>
                  <w:divsChild>
                    <w:div w:id="171634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85872">
              <w:marLeft w:val="2040"/>
              <w:marRight w:val="2040"/>
              <w:marTop w:val="0"/>
              <w:marBottom w:val="0"/>
              <w:divBdr>
                <w:top w:val="none" w:sz="0" w:space="0" w:color="auto"/>
                <w:left w:val="none" w:sz="0" w:space="0" w:color="auto"/>
                <w:bottom w:val="none" w:sz="0" w:space="0" w:color="auto"/>
                <w:right w:val="none" w:sz="0" w:space="0" w:color="auto"/>
              </w:divBdr>
              <w:divsChild>
                <w:div w:id="380639440">
                  <w:marLeft w:val="-180"/>
                  <w:marRight w:val="-180"/>
                  <w:marTop w:val="0"/>
                  <w:marBottom w:val="0"/>
                  <w:divBdr>
                    <w:top w:val="none" w:sz="0" w:space="0" w:color="auto"/>
                    <w:left w:val="none" w:sz="0" w:space="0" w:color="auto"/>
                    <w:bottom w:val="none" w:sz="0" w:space="0" w:color="auto"/>
                    <w:right w:val="none" w:sz="0" w:space="0" w:color="auto"/>
                  </w:divBdr>
                  <w:divsChild>
                    <w:div w:id="992296751">
                      <w:marLeft w:val="0"/>
                      <w:marRight w:val="0"/>
                      <w:marTop w:val="0"/>
                      <w:marBottom w:val="0"/>
                      <w:divBdr>
                        <w:top w:val="none" w:sz="0" w:space="0" w:color="auto"/>
                        <w:left w:val="none" w:sz="0" w:space="0" w:color="auto"/>
                        <w:bottom w:val="none" w:sz="0" w:space="0" w:color="auto"/>
                        <w:right w:val="none" w:sz="0" w:space="0" w:color="auto"/>
                      </w:divBdr>
                      <w:divsChild>
                        <w:div w:id="1121656766">
                          <w:marLeft w:val="0"/>
                          <w:marRight w:val="0"/>
                          <w:marTop w:val="0"/>
                          <w:marBottom w:val="0"/>
                          <w:divBdr>
                            <w:top w:val="none" w:sz="0" w:space="0" w:color="auto"/>
                            <w:left w:val="none" w:sz="0" w:space="0" w:color="auto"/>
                            <w:bottom w:val="none" w:sz="0" w:space="0" w:color="auto"/>
                            <w:right w:val="none" w:sz="0" w:space="0" w:color="auto"/>
                          </w:divBdr>
                          <w:divsChild>
                            <w:div w:id="1845584224">
                              <w:marLeft w:val="0"/>
                              <w:marRight w:val="0"/>
                              <w:marTop w:val="0"/>
                              <w:marBottom w:val="0"/>
                              <w:divBdr>
                                <w:top w:val="none" w:sz="0" w:space="0" w:color="auto"/>
                                <w:left w:val="none" w:sz="0" w:space="0" w:color="auto"/>
                                <w:bottom w:val="none" w:sz="0" w:space="0" w:color="auto"/>
                                <w:right w:val="none" w:sz="0" w:space="0" w:color="auto"/>
                              </w:divBdr>
                              <w:divsChild>
                                <w:div w:id="367266029">
                                  <w:marLeft w:val="0"/>
                                  <w:marRight w:val="0"/>
                                  <w:marTop w:val="0"/>
                                  <w:marBottom w:val="0"/>
                                  <w:divBdr>
                                    <w:top w:val="none" w:sz="0" w:space="0" w:color="auto"/>
                                    <w:left w:val="none" w:sz="0" w:space="0" w:color="auto"/>
                                    <w:bottom w:val="none" w:sz="0" w:space="0" w:color="auto"/>
                                    <w:right w:val="none" w:sz="0" w:space="0" w:color="auto"/>
                                  </w:divBdr>
                                  <w:divsChild>
                                    <w:div w:id="495389951">
                                      <w:marLeft w:val="0"/>
                                      <w:marRight w:val="0"/>
                                      <w:marTop w:val="0"/>
                                      <w:marBottom w:val="0"/>
                                      <w:divBdr>
                                        <w:top w:val="none" w:sz="0" w:space="0" w:color="auto"/>
                                        <w:left w:val="none" w:sz="0" w:space="0" w:color="auto"/>
                                        <w:bottom w:val="none" w:sz="0" w:space="0" w:color="auto"/>
                                        <w:right w:val="none" w:sz="0" w:space="0" w:color="auto"/>
                                      </w:divBdr>
                                      <w:divsChild>
                                        <w:div w:id="492837760">
                                          <w:marLeft w:val="0"/>
                                          <w:marRight w:val="0"/>
                                          <w:marTop w:val="0"/>
                                          <w:marBottom w:val="0"/>
                                          <w:divBdr>
                                            <w:top w:val="none" w:sz="0" w:space="0" w:color="auto"/>
                                            <w:left w:val="none" w:sz="0" w:space="0" w:color="auto"/>
                                            <w:bottom w:val="none" w:sz="0" w:space="0" w:color="auto"/>
                                            <w:right w:val="none" w:sz="0" w:space="0" w:color="auto"/>
                                          </w:divBdr>
                                          <w:divsChild>
                                            <w:div w:id="1626278550">
                                              <w:marLeft w:val="0"/>
                                              <w:marRight w:val="0"/>
                                              <w:marTop w:val="0"/>
                                              <w:marBottom w:val="0"/>
                                              <w:divBdr>
                                                <w:top w:val="none" w:sz="0" w:space="0" w:color="auto"/>
                                                <w:left w:val="none" w:sz="0" w:space="0" w:color="auto"/>
                                                <w:bottom w:val="none" w:sz="0" w:space="0" w:color="auto"/>
                                                <w:right w:val="none" w:sz="0" w:space="0" w:color="auto"/>
                                              </w:divBdr>
                                              <w:divsChild>
                                                <w:div w:id="1886601238">
                                                  <w:marLeft w:val="0"/>
                                                  <w:marRight w:val="0"/>
                                                  <w:marTop w:val="0"/>
                                                  <w:marBottom w:val="0"/>
                                                  <w:divBdr>
                                                    <w:top w:val="none" w:sz="0" w:space="0" w:color="auto"/>
                                                    <w:left w:val="none" w:sz="0" w:space="0" w:color="auto"/>
                                                    <w:bottom w:val="none" w:sz="0" w:space="0" w:color="auto"/>
                                                    <w:right w:val="none" w:sz="0" w:space="0" w:color="auto"/>
                                                  </w:divBdr>
                                                </w:div>
                                                <w:div w:id="83638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4491877">
              <w:marLeft w:val="2040"/>
              <w:marRight w:val="2040"/>
              <w:marTop w:val="0"/>
              <w:marBottom w:val="0"/>
              <w:divBdr>
                <w:top w:val="none" w:sz="0" w:space="0" w:color="auto"/>
                <w:left w:val="none" w:sz="0" w:space="0" w:color="auto"/>
                <w:bottom w:val="none" w:sz="0" w:space="0" w:color="auto"/>
                <w:right w:val="none" w:sz="0" w:space="0" w:color="auto"/>
              </w:divBdr>
              <w:divsChild>
                <w:div w:id="2058235356">
                  <w:marLeft w:val="-180"/>
                  <w:marRight w:val="-180"/>
                  <w:marTop w:val="0"/>
                  <w:marBottom w:val="0"/>
                  <w:divBdr>
                    <w:top w:val="none" w:sz="0" w:space="0" w:color="auto"/>
                    <w:left w:val="none" w:sz="0" w:space="0" w:color="auto"/>
                    <w:bottom w:val="none" w:sz="0" w:space="0" w:color="auto"/>
                    <w:right w:val="none" w:sz="0" w:space="0" w:color="auto"/>
                  </w:divBdr>
                  <w:divsChild>
                    <w:div w:id="182885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602">
              <w:marLeft w:val="2040"/>
              <w:marRight w:val="2040"/>
              <w:marTop w:val="0"/>
              <w:marBottom w:val="0"/>
              <w:divBdr>
                <w:top w:val="none" w:sz="0" w:space="0" w:color="auto"/>
                <w:left w:val="none" w:sz="0" w:space="0" w:color="auto"/>
                <w:bottom w:val="none" w:sz="0" w:space="0" w:color="auto"/>
                <w:right w:val="none" w:sz="0" w:space="0" w:color="auto"/>
              </w:divBdr>
              <w:divsChild>
                <w:div w:id="873737996">
                  <w:marLeft w:val="-180"/>
                  <w:marRight w:val="-180"/>
                  <w:marTop w:val="0"/>
                  <w:marBottom w:val="0"/>
                  <w:divBdr>
                    <w:top w:val="none" w:sz="0" w:space="0" w:color="auto"/>
                    <w:left w:val="none" w:sz="0" w:space="0" w:color="auto"/>
                    <w:bottom w:val="none" w:sz="0" w:space="0" w:color="auto"/>
                    <w:right w:val="none" w:sz="0" w:space="0" w:color="auto"/>
                  </w:divBdr>
                  <w:divsChild>
                    <w:div w:id="1434204532">
                      <w:marLeft w:val="0"/>
                      <w:marRight w:val="0"/>
                      <w:marTop w:val="0"/>
                      <w:marBottom w:val="0"/>
                      <w:divBdr>
                        <w:top w:val="none" w:sz="0" w:space="0" w:color="auto"/>
                        <w:left w:val="none" w:sz="0" w:space="0" w:color="auto"/>
                        <w:bottom w:val="none" w:sz="0" w:space="0" w:color="auto"/>
                        <w:right w:val="none" w:sz="0" w:space="0" w:color="auto"/>
                      </w:divBdr>
                      <w:divsChild>
                        <w:div w:id="593630205">
                          <w:marLeft w:val="0"/>
                          <w:marRight w:val="0"/>
                          <w:marTop w:val="0"/>
                          <w:marBottom w:val="0"/>
                          <w:divBdr>
                            <w:top w:val="none" w:sz="0" w:space="0" w:color="auto"/>
                            <w:left w:val="none" w:sz="0" w:space="0" w:color="auto"/>
                            <w:bottom w:val="none" w:sz="0" w:space="0" w:color="auto"/>
                            <w:right w:val="none" w:sz="0" w:space="0" w:color="auto"/>
                          </w:divBdr>
                          <w:divsChild>
                            <w:div w:id="1129864159">
                              <w:marLeft w:val="0"/>
                              <w:marRight w:val="0"/>
                              <w:marTop w:val="0"/>
                              <w:marBottom w:val="0"/>
                              <w:divBdr>
                                <w:top w:val="none" w:sz="0" w:space="0" w:color="auto"/>
                                <w:left w:val="none" w:sz="0" w:space="0" w:color="auto"/>
                                <w:bottom w:val="none" w:sz="0" w:space="0" w:color="auto"/>
                                <w:right w:val="none" w:sz="0" w:space="0" w:color="auto"/>
                              </w:divBdr>
                              <w:divsChild>
                                <w:div w:id="699547527">
                                  <w:marLeft w:val="0"/>
                                  <w:marRight w:val="0"/>
                                  <w:marTop w:val="0"/>
                                  <w:marBottom w:val="0"/>
                                  <w:divBdr>
                                    <w:top w:val="none" w:sz="0" w:space="0" w:color="auto"/>
                                    <w:left w:val="none" w:sz="0" w:space="0" w:color="auto"/>
                                    <w:bottom w:val="none" w:sz="0" w:space="0" w:color="auto"/>
                                    <w:right w:val="none" w:sz="0" w:space="0" w:color="auto"/>
                                  </w:divBdr>
                                  <w:divsChild>
                                    <w:div w:id="981690760">
                                      <w:marLeft w:val="0"/>
                                      <w:marRight w:val="0"/>
                                      <w:marTop w:val="0"/>
                                      <w:marBottom w:val="0"/>
                                      <w:divBdr>
                                        <w:top w:val="none" w:sz="0" w:space="0" w:color="auto"/>
                                        <w:left w:val="none" w:sz="0" w:space="0" w:color="auto"/>
                                        <w:bottom w:val="none" w:sz="0" w:space="0" w:color="auto"/>
                                        <w:right w:val="none" w:sz="0" w:space="0" w:color="auto"/>
                                      </w:divBdr>
                                      <w:divsChild>
                                        <w:div w:id="191848253">
                                          <w:marLeft w:val="0"/>
                                          <w:marRight w:val="0"/>
                                          <w:marTop w:val="0"/>
                                          <w:marBottom w:val="0"/>
                                          <w:divBdr>
                                            <w:top w:val="none" w:sz="0" w:space="0" w:color="auto"/>
                                            <w:left w:val="none" w:sz="0" w:space="0" w:color="auto"/>
                                            <w:bottom w:val="none" w:sz="0" w:space="0" w:color="auto"/>
                                            <w:right w:val="none" w:sz="0" w:space="0" w:color="auto"/>
                                          </w:divBdr>
                                          <w:divsChild>
                                            <w:div w:id="163715431">
                                              <w:marLeft w:val="0"/>
                                              <w:marRight w:val="0"/>
                                              <w:marTop w:val="0"/>
                                              <w:marBottom w:val="0"/>
                                              <w:divBdr>
                                                <w:top w:val="none" w:sz="0" w:space="0" w:color="auto"/>
                                                <w:left w:val="none" w:sz="0" w:space="0" w:color="auto"/>
                                                <w:bottom w:val="none" w:sz="0" w:space="0" w:color="auto"/>
                                                <w:right w:val="none" w:sz="0" w:space="0" w:color="auto"/>
                                              </w:divBdr>
                                              <w:divsChild>
                                                <w:div w:id="369496496">
                                                  <w:marLeft w:val="0"/>
                                                  <w:marRight w:val="0"/>
                                                  <w:marTop w:val="0"/>
                                                  <w:marBottom w:val="0"/>
                                                  <w:divBdr>
                                                    <w:top w:val="none" w:sz="0" w:space="0" w:color="auto"/>
                                                    <w:left w:val="none" w:sz="0" w:space="0" w:color="auto"/>
                                                    <w:bottom w:val="none" w:sz="0" w:space="0" w:color="auto"/>
                                                    <w:right w:val="none" w:sz="0" w:space="0" w:color="auto"/>
                                                  </w:divBdr>
                                                </w:div>
                                                <w:div w:id="37777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2318281">
              <w:marLeft w:val="2040"/>
              <w:marRight w:val="2040"/>
              <w:marTop w:val="0"/>
              <w:marBottom w:val="0"/>
              <w:divBdr>
                <w:top w:val="none" w:sz="0" w:space="0" w:color="auto"/>
                <w:left w:val="none" w:sz="0" w:space="0" w:color="auto"/>
                <w:bottom w:val="none" w:sz="0" w:space="0" w:color="auto"/>
                <w:right w:val="none" w:sz="0" w:space="0" w:color="auto"/>
              </w:divBdr>
              <w:divsChild>
                <w:div w:id="1210068559">
                  <w:marLeft w:val="-180"/>
                  <w:marRight w:val="-180"/>
                  <w:marTop w:val="0"/>
                  <w:marBottom w:val="0"/>
                  <w:divBdr>
                    <w:top w:val="none" w:sz="0" w:space="0" w:color="auto"/>
                    <w:left w:val="none" w:sz="0" w:space="0" w:color="auto"/>
                    <w:bottom w:val="none" w:sz="0" w:space="0" w:color="auto"/>
                    <w:right w:val="none" w:sz="0" w:space="0" w:color="auto"/>
                  </w:divBdr>
                  <w:divsChild>
                    <w:div w:id="57216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831142">
              <w:marLeft w:val="2040"/>
              <w:marRight w:val="2040"/>
              <w:marTop w:val="0"/>
              <w:marBottom w:val="0"/>
              <w:divBdr>
                <w:top w:val="none" w:sz="0" w:space="0" w:color="auto"/>
                <w:left w:val="none" w:sz="0" w:space="0" w:color="auto"/>
                <w:bottom w:val="none" w:sz="0" w:space="0" w:color="auto"/>
                <w:right w:val="none" w:sz="0" w:space="0" w:color="auto"/>
              </w:divBdr>
              <w:divsChild>
                <w:div w:id="1689746249">
                  <w:marLeft w:val="-180"/>
                  <w:marRight w:val="-180"/>
                  <w:marTop w:val="0"/>
                  <w:marBottom w:val="0"/>
                  <w:divBdr>
                    <w:top w:val="none" w:sz="0" w:space="0" w:color="auto"/>
                    <w:left w:val="none" w:sz="0" w:space="0" w:color="auto"/>
                    <w:bottom w:val="none" w:sz="0" w:space="0" w:color="auto"/>
                    <w:right w:val="none" w:sz="0" w:space="0" w:color="auto"/>
                  </w:divBdr>
                  <w:divsChild>
                    <w:div w:id="361437295">
                      <w:marLeft w:val="0"/>
                      <w:marRight w:val="0"/>
                      <w:marTop w:val="0"/>
                      <w:marBottom w:val="0"/>
                      <w:divBdr>
                        <w:top w:val="none" w:sz="0" w:space="0" w:color="auto"/>
                        <w:left w:val="none" w:sz="0" w:space="0" w:color="auto"/>
                        <w:bottom w:val="none" w:sz="0" w:space="0" w:color="auto"/>
                        <w:right w:val="none" w:sz="0" w:space="0" w:color="auto"/>
                      </w:divBdr>
                      <w:divsChild>
                        <w:div w:id="1388382796">
                          <w:marLeft w:val="0"/>
                          <w:marRight w:val="0"/>
                          <w:marTop w:val="0"/>
                          <w:marBottom w:val="0"/>
                          <w:divBdr>
                            <w:top w:val="none" w:sz="0" w:space="0" w:color="auto"/>
                            <w:left w:val="none" w:sz="0" w:space="0" w:color="auto"/>
                            <w:bottom w:val="none" w:sz="0" w:space="0" w:color="auto"/>
                            <w:right w:val="none" w:sz="0" w:space="0" w:color="auto"/>
                          </w:divBdr>
                          <w:divsChild>
                            <w:div w:id="400443072">
                              <w:marLeft w:val="0"/>
                              <w:marRight w:val="0"/>
                              <w:marTop w:val="0"/>
                              <w:marBottom w:val="0"/>
                              <w:divBdr>
                                <w:top w:val="none" w:sz="0" w:space="0" w:color="auto"/>
                                <w:left w:val="none" w:sz="0" w:space="0" w:color="auto"/>
                                <w:bottom w:val="none" w:sz="0" w:space="0" w:color="auto"/>
                                <w:right w:val="none" w:sz="0" w:space="0" w:color="auto"/>
                              </w:divBdr>
                              <w:divsChild>
                                <w:div w:id="1650475417">
                                  <w:marLeft w:val="0"/>
                                  <w:marRight w:val="0"/>
                                  <w:marTop w:val="0"/>
                                  <w:marBottom w:val="0"/>
                                  <w:divBdr>
                                    <w:top w:val="none" w:sz="0" w:space="0" w:color="auto"/>
                                    <w:left w:val="none" w:sz="0" w:space="0" w:color="auto"/>
                                    <w:bottom w:val="none" w:sz="0" w:space="0" w:color="auto"/>
                                    <w:right w:val="none" w:sz="0" w:space="0" w:color="auto"/>
                                  </w:divBdr>
                                  <w:divsChild>
                                    <w:div w:id="591429467">
                                      <w:marLeft w:val="0"/>
                                      <w:marRight w:val="0"/>
                                      <w:marTop w:val="0"/>
                                      <w:marBottom w:val="0"/>
                                      <w:divBdr>
                                        <w:top w:val="none" w:sz="0" w:space="0" w:color="auto"/>
                                        <w:left w:val="none" w:sz="0" w:space="0" w:color="auto"/>
                                        <w:bottom w:val="none" w:sz="0" w:space="0" w:color="auto"/>
                                        <w:right w:val="none" w:sz="0" w:space="0" w:color="auto"/>
                                      </w:divBdr>
                                      <w:divsChild>
                                        <w:div w:id="1093552194">
                                          <w:marLeft w:val="0"/>
                                          <w:marRight w:val="0"/>
                                          <w:marTop w:val="0"/>
                                          <w:marBottom w:val="0"/>
                                          <w:divBdr>
                                            <w:top w:val="none" w:sz="0" w:space="0" w:color="auto"/>
                                            <w:left w:val="none" w:sz="0" w:space="0" w:color="auto"/>
                                            <w:bottom w:val="none" w:sz="0" w:space="0" w:color="auto"/>
                                            <w:right w:val="none" w:sz="0" w:space="0" w:color="auto"/>
                                          </w:divBdr>
                                          <w:divsChild>
                                            <w:div w:id="258871829">
                                              <w:marLeft w:val="0"/>
                                              <w:marRight w:val="0"/>
                                              <w:marTop w:val="0"/>
                                              <w:marBottom w:val="0"/>
                                              <w:divBdr>
                                                <w:top w:val="none" w:sz="0" w:space="0" w:color="auto"/>
                                                <w:left w:val="none" w:sz="0" w:space="0" w:color="auto"/>
                                                <w:bottom w:val="none" w:sz="0" w:space="0" w:color="auto"/>
                                                <w:right w:val="none" w:sz="0" w:space="0" w:color="auto"/>
                                              </w:divBdr>
                                              <w:divsChild>
                                                <w:div w:id="927347400">
                                                  <w:marLeft w:val="0"/>
                                                  <w:marRight w:val="0"/>
                                                  <w:marTop w:val="0"/>
                                                  <w:marBottom w:val="0"/>
                                                  <w:divBdr>
                                                    <w:top w:val="none" w:sz="0" w:space="0" w:color="auto"/>
                                                    <w:left w:val="none" w:sz="0" w:space="0" w:color="auto"/>
                                                    <w:bottom w:val="none" w:sz="0" w:space="0" w:color="auto"/>
                                                    <w:right w:val="none" w:sz="0" w:space="0" w:color="auto"/>
                                                  </w:divBdr>
                                                </w:div>
                                                <w:div w:id="122587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8915350">
              <w:marLeft w:val="2040"/>
              <w:marRight w:val="2040"/>
              <w:marTop w:val="0"/>
              <w:marBottom w:val="0"/>
              <w:divBdr>
                <w:top w:val="none" w:sz="0" w:space="0" w:color="auto"/>
                <w:left w:val="none" w:sz="0" w:space="0" w:color="auto"/>
                <w:bottom w:val="none" w:sz="0" w:space="0" w:color="auto"/>
                <w:right w:val="none" w:sz="0" w:space="0" w:color="auto"/>
              </w:divBdr>
              <w:divsChild>
                <w:div w:id="149714075">
                  <w:marLeft w:val="-180"/>
                  <w:marRight w:val="-180"/>
                  <w:marTop w:val="0"/>
                  <w:marBottom w:val="0"/>
                  <w:divBdr>
                    <w:top w:val="none" w:sz="0" w:space="0" w:color="auto"/>
                    <w:left w:val="none" w:sz="0" w:space="0" w:color="auto"/>
                    <w:bottom w:val="none" w:sz="0" w:space="0" w:color="auto"/>
                    <w:right w:val="none" w:sz="0" w:space="0" w:color="auto"/>
                  </w:divBdr>
                  <w:divsChild>
                    <w:div w:id="180094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71245">
              <w:marLeft w:val="2040"/>
              <w:marRight w:val="2040"/>
              <w:marTop w:val="0"/>
              <w:marBottom w:val="0"/>
              <w:divBdr>
                <w:top w:val="none" w:sz="0" w:space="0" w:color="auto"/>
                <w:left w:val="none" w:sz="0" w:space="0" w:color="auto"/>
                <w:bottom w:val="none" w:sz="0" w:space="0" w:color="auto"/>
                <w:right w:val="none" w:sz="0" w:space="0" w:color="auto"/>
              </w:divBdr>
              <w:divsChild>
                <w:div w:id="1933079586">
                  <w:marLeft w:val="-180"/>
                  <w:marRight w:val="-180"/>
                  <w:marTop w:val="0"/>
                  <w:marBottom w:val="0"/>
                  <w:divBdr>
                    <w:top w:val="none" w:sz="0" w:space="0" w:color="auto"/>
                    <w:left w:val="none" w:sz="0" w:space="0" w:color="auto"/>
                    <w:bottom w:val="none" w:sz="0" w:space="0" w:color="auto"/>
                    <w:right w:val="none" w:sz="0" w:space="0" w:color="auto"/>
                  </w:divBdr>
                  <w:divsChild>
                    <w:div w:id="331684795">
                      <w:marLeft w:val="0"/>
                      <w:marRight w:val="0"/>
                      <w:marTop w:val="0"/>
                      <w:marBottom w:val="0"/>
                      <w:divBdr>
                        <w:top w:val="none" w:sz="0" w:space="0" w:color="auto"/>
                        <w:left w:val="none" w:sz="0" w:space="0" w:color="auto"/>
                        <w:bottom w:val="none" w:sz="0" w:space="0" w:color="auto"/>
                        <w:right w:val="none" w:sz="0" w:space="0" w:color="auto"/>
                      </w:divBdr>
                      <w:divsChild>
                        <w:div w:id="2010863683">
                          <w:marLeft w:val="0"/>
                          <w:marRight w:val="0"/>
                          <w:marTop w:val="0"/>
                          <w:marBottom w:val="0"/>
                          <w:divBdr>
                            <w:top w:val="none" w:sz="0" w:space="0" w:color="auto"/>
                            <w:left w:val="none" w:sz="0" w:space="0" w:color="auto"/>
                            <w:bottom w:val="none" w:sz="0" w:space="0" w:color="auto"/>
                            <w:right w:val="none" w:sz="0" w:space="0" w:color="auto"/>
                          </w:divBdr>
                          <w:divsChild>
                            <w:div w:id="1666322453">
                              <w:marLeft w:val="0"/>
                              <w:marRight w:val="0"/>
                              <w:marTop w:val="0"/>
                              <w:marBottom w:val="0"/>
                              <w:divBdr>
                                <w:top w:val="none" w:sz="0" w:space="0" w:color="auto"/>
                                <w:left w:val="none" w:sz="0" w:space="0" w:color="auto"/>
                                <w:bottom w:val="none" w:sz="0" w:space="0" w:color="auto"/>
                                <w:right w:val="none" w:sz="0" w:space="0" w:color="auto"/>
                              </w:divBdr>
                              <w:divsChild>
                                <w:div w:id="1307540631">
                                  <w:marLeft w:val="0"/>
                                  <w:marRight w:val="0"/>
                                  <w:marTop w:val="0"/>
                                  <w:marBottom w:val="0"/>
                                  <w:divBdr>
                                    <w:top w:val="none" w:sz="0" w:space="0" w:color="auto"/>
                                    <w:left w:val="none" w:sz="0" w:space="0" w:color="auto"/>
                                    <w:bottom w:val="none" w:sz="0" w:space="0" w:color="auto"/>
                                    <w:right w:val="none" w:sz="0" w:space="0" w:color="auto"/>
                                  </w:divBdr>
                                  <w:divsChild>
                                    <w:div w:id="181209154">
                                      <w:marLeft w:val="0"/>
                                      <w:marRight w:val="0"/>
                                      <w:marTop w:val="0"/>
                                      <w:marBottom w:val="0"/>
                                      <w:divBdr>
                                        <w:top w:val="none" w:sz="0" w:space="0" w:color="auto"/>
                                        <w:left w:val="none" w:sz="0" w:space="0" w:color="auto"/>
                                        <w:bottom w:val="none" w:sz="0" w:space="0" w:color="auto"/>
                                        <w:right w:val="none" w:sz="0" w:space="0" w:color="auto"/>
                                      </w:divBdr>
                                      <w:divsChild>
                                        <w:div w:id="793985182">
                                          <w:marLeft w:val="0"/>
                                          <w:marRight w:val="0"/>
                                          <w:marTop w:val="0"/>
                                          <w:marBottom w:val="0"/>
                                          <w:divBdr>
                                            <w:top w:val="none" w:sz="0" w:space="0" w:color="auto"/>
                                            <w:left w:val="none" w:sz="0" w:space="0" w:color="auto"/>
                                            <w:bottom w:val="none" w:sz="0" w:space="0" w:color="auto"/>
                                            <w:right w:val="none" w:sz="0" w:space="0" w:color="auto"/>
                                          </w:divBdr>
                                          <w:divsChild>
                                            <w:div w:id="1664039918">
                                              <w:marLeft w:val="0"/>
                                              <w:marRight w:val="0"/>
                                              <w:marTop w:val="0"/>
                                              <w:marBottom w:val="0"/>
                                              <w:divBdr>
                                                <w:top w:val="none" w:sz="0" w:space="0" w:color="auto"/>
                                                <w:left w:val="none" w:sz="0" w:space="0" w:color="auto"/>
                                                <w:bottom w:val="none" w:sz="0" w:space="0" w:color="auto"/>
                                                <w:right w:val="none" w:sz="0" w:space="0" w:color="auto"/>
                                              </w:divBdr>
                                              <w:divsChild>
                                                <w:div w:id="1750688312">
                                                  <w:marLeft w:val="0"/>
                                                  <w:marRight w:val="0"/>
                                                  <w:marTop w:val="0"/>
                                                  <w:marBottom w:val="0"/>
                                                  <w:divBdr>
                                                    <w:top w:val="none" w:sz="0" w:space="0" w:color="auto"/>
                                                    <w:left w:val="none" w:sz="0" w:space="0" w:color="auto"/>
                                                    <w:bottom w:val="none" w:sz="0" w:space="0" w:color="auto"/>
                                                    <w:right w:val="none" w:sz="0" w:space="0" w:color="auto"/>
                                                  </w:divBdr>
                                                </w:div>
                                                <w:div w:id="8616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2076166">
              <w:marLeft w:val="2040"/>
              <w:marRight w:val="2040"/>
              <w:marTop w:val="0"/>
              <w:marBottom w:val="0"/>
              <w:divBdr>
                <w:top w:val="none" w:sz="0" w:space="0" w:color="auto"/>
                <w:left w:val="none" w:sz="0" w:space="0" w:color="auto"/>
                <w:bottom w:val="none" w:sz="0" w:space="0" w:color="auto"/>
                <w:right w:val="none" w:sz="0" w:space="0" w:color="auto"/>
              </w:divBdr>
              <w:divsChild>
                <w:div w:id="588389202">
                  <w:marLeft w:val="-180"/>
                  <w:marRight w:val="-180"/>
                  <w:marTop w:val="0"/>
                  <w:marBottom w:val="0"/>
                  <w:divBdr>
                    <w:top w:val="none" w:sz="0" w:space="0" w:color="auto"/>
                    <w:left w:val="none" w:sz="0" w:space="0" w:color="auto"/>
                    <w:bottom w:val="none" w:sz="0" w:space="0" w:color="auto"/>
                    <w:right w:val="none" w:sz="0" w:space="0" w:color="auto"/>
                  </w:divBdr>
                  <w:divsChild>
                    <w:div w:id="12184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155702">
              <w:marLeft w:val="2040"/>
              <w:marRight w:val="2040"/>
              <w:marTop w:val="0"/>
              <w:marBottom w:val="0"/>
              <w:divBdr>
                <w:top w:val="none" w:sz="0" w:space="0" w:color="auto"/>
                <w:left w:val="none" w:sz="0" w:space="0" w:color="auto"/>
                <w:bottom w:val="none" w:sz="0" w:space="0" w:color="auto"/>
                <w:right w:val="none" w:sz="0" w:space="0" w:color="auto"/>
              </w:divBdr>
              <w:divsChild>
                <w:div w:id="1788936788">
                  <w:marLeft w:val="-180"/>
                  <w:marRight w:val="-180"/>
                  <w:marTop w:val="0"/>
                  <w:marBottom w:val="0"/>
                  <w:divBdr>
                    <w:top w:val="none" w:sz="0" w:space="0" w:color="auto"/>
                    <w:left w:val="none" w:sz="0" w:space="0" w:color="auto"/>
                    <w:bottom w:val="none" w:sz="0" w:space="0" w:color="auto"/>
                    <w:right w:val="none" w:sz="0" w:space="0" w:color="auto"/>
                  </w:divBdr>
                  <w:divsChild>
                    <w:div w:id="1160149270">
                      <w:marLeft w:val="0"/>
                      <w:marRight w:val="0"/>
                      <w:marTop w:val="0"/>
                      <w:marBottom w:val="0"/>
                      <w:divBdr>
                        <w:top w:val="none" w:sz="0" w:space="0" w:color="auto"/>
                        <w:left w:val="none" w:sz="0" w:space="0" w:color="auto"/>
                        <w:bottom w:val="none" w:sz="0" w:space="0" w:color="auto"/>
                        <w:right w:val="none" w:sz="0" w:space="0" w:color="auto"/>
                      </w:divBdr>
                      <w:divsChild>
                        <w:div w:id="1369599502">
                          <w:marLeft w:val="0"/>
                          <w:marRight w:val="0"/>
                          <w:marTop w:val="0"/>
                          <w:marBottom w:val="0"/>
                          <w:divBdr>
                            <w:top w:val="none" w:sz="0" w:space="0" w:color="auto"/>
                            <w:left w:val="none" w:sz="0" w:space="0" w:color="auto"/>
                            <w:bottom w:val="none" w:sz="0" w:space="0" w:color="auto"/>
                            <w:right w:val="none" w:sz="0" w:space="0" w:color="auto"/>
                          </w:divBdr>
                          <w:divsChild>
                            <w:div w:id="1202131371">
                              <w:marLeft w:val="0"/>
                              <w:marRight w:val="0"/>
                              <w:marTop w:val="0"/>
                              <w:marBottom w:val="0"/>
                              <w:divBdr>
                                <w:top w:val="none" w:sz="0" w:space="0" w:color="auto"/>
                                <w:left w:val="none" w:sz="0" w:space="0" w:color="auto"/>
                                <w:bottom w:val="none" w:sz="0" w:space="0" w:color="auto"/>
                                <w:right w:val="none" w:sz="0" w:space="0" w:color="auto"/>
                              </w:divBdr>
                              <w:divsChild>
                                <w:div w:id="992029250">
                                  <w:marLeft w:val="0"/>
                                  <w:marRight w:val="0"/>
                                  <w:marTop w:val="0"/>
                                  <w:marBottom w:val="0"/>
                                  <w:divBdr>
                                    <w:top w:val="none" w:sz="0" w:space="0" w:color="auto"/>
                                    <w:left w:val="none" w:sz="0" w:space="0" w:color="auto"/>
                                    <w:bottom w:val="none" w:sz="0" w:space="0" w:color="auto"/>
                                    <w:right w:val="none" w:sz="0" w:space="0" w:color="auto"/>
                                  </w:divBdr>
                                  <w:divsChild>
                                    <w:div w:id="1685672847">
                                      <w:marLeft w:val="0"/>
                                      <w:marRight w:val="0"/>
                                      <w:marTop w:val="0"/>
                                      <w:marBottom w:val="0"/>
                                      <w:divBdr>
                                        <w:top w:val="none" w:sz="0" w:space="0" w:color="auto"/>
                                        <w:left w:val="none" w:sz="0" w:space="0" w:color="auto"/>
                                        <w:bottom w:val="none" w:sz="0" w:space="0" w:color="auto"/>
                                        <w:right w:val="none" w:sz="0" w:space="0" w:color="auto"/>
                                      </w:divBdr>
                                      <w:divsChild>
                                        <w:div w:id="1699427845">
                                          <w:marLeft w:val="0"/>
                                          <w:marRight w:val="0"/>
                                          <w:marTop w:val="0"/>
                                          <w:marBottom w:val="0"/>
                                          <w:divBdr>
                                            <w:top w:val="none" w:sz="0" w:space="0" w:color="auto"/>
                                            <w:left w:val="none" w:sz="0" w:space="0" w:color="auto"/>
                                            <w:bottom w:val="none" w:sz="0" w:space="0" w:color="auto"/>
                                            <w:right w:val="none" w:sz="0" w:space="0" w:color="auto"/>
                                          </w:divBdr>
                                          <w:divsChild>
                                            <w:div w:id="2011175196">
                                              <w:marLeft w:val="0"/>
                                              <w:marRight w:val="0"/>
                                              <w:marTop w:val="0"/>
                                              <w:marBottom w:val="0"/>
                                              <w:divBdr>
                                                <w:top w:val="none" w:sz="0" w:space="0" w:color="auto"/>
                                                <w:left w:val="none" w:sz="0" w:space="0" w:color="auto"/>
                                                <w:bottom w:val="none" w:sz="0" w:space="0" w:color="auto"/>
                                                <w:right w:val="none" w:sz="0" w:space="0" w:color="auto"/>
                                              </w:divBdr>
                                              <w:divsChild>
                                                <w:div w:id="995689105">
                                                  <w:marLeft w:val="0"/>
                                                  <w:marRight w:val="0"/>
                                                  <w:marTop w:val="0"/>
                                                  <w:marBottom w:val="0"/>
                                                  <w:divBdr>
                                                    <w:top w:val="none" w:sz="0" w:space="0" w:color="auto"/>
                                                    <w:left w:val="none" w:sz="0" w:space="0" w:color="auto"/>
                                                    <w:bottom w:val="none" w:sz="0" w:space="0" w:color="auto"/>
                                                    <w:right w:val="none" w:sz="0" w:space="0" w:color="auto"/>
                                                  </w:divBdr>
                                                </w:div>
                                                <w:div w:id="24368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6774352">
              <w:marLeft w:val="2040"/>
              <w:marRight w:val="2040"/>
              <w:marTop w:val="0"/>
              <w:marBottom w:val="0"/>
              <w:divBdr>
                <w:top w:val="none" w:sz="0" w:space="0" w:color="auto"/>
                <w:left w:val="none" w:sz="0" w:space="0" w:color="auto"/>
                <w:bottom w:val="none" w:sz="0" w:space="0" w:color="auto"/>
                <w:right w:val="none" w:sz="0" w:space="0" w:color="auto"/>
              </w:divBdr>
              <w:divsChild>
                <w:div w:id="235633991">
                  <w:marLeft w:val="-180"/>
                  <w:marRight w:val="-180"/>
                  <w:marTop w:val="0"/>
                  <w:marBottom w:val="0"/>
                  <w:divBdr>
                    <w:top w:val="none" w:sz="0" w:space="0" w:color="auto"/>
                    <w:left w:val="none" w:sz="0" w:space="0" w:color="auto"/>
                    <w:bottom w:val="none" w:sz="0" w:space="0" w:color="auto"/>
                    <w:right w:val="none" w:sz="0" w:space="0" w:color="auto"/>
                  </w:divBdr>
                  <w:divsChild>
                    <w:div w:id="161077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09186">
              <w:marLeft w:val="2040"/>
              <w:marRight w:val="2040"/>
              <w:marTop w:val="0"/>
              <w:marBottom w:val="0"/>
              <w:divBdr>
                <w:top w:val="none" w:sz="0" w:space="0" w:color="auto"/>
                <w:left w:val="none" w:sz="0" w:space="0" w:color="auto"/>
                <w:bottom w:val="none" w:sz="0" w:space="0" w:color="auto"/>
                <w:right w:val="none" w:sz="0" w:space="0" w:color="auto"/>
              </w:divBdr>
              <w:divsChild>
                <w:div w:id="1150560187">
                  <w:marLeft w:val="-180"/>
                  <w:marRight w:val="-180"/>
                  <w:marTop w:val="0"/>
                  <w:marBottom w:val="0"/>
                  <w:divBdr>
                    <w:top w:val="none" w:sz="0" w:space="0" w:color="auto"/>
                    <w:left w:val="none" w:sz="0" w:space="0" w:color="auto"/>
                    <w:bottom w:val="none" w:sz="0" w:space="0" w:color="auto"/>
                    <w:right w:val="none" w:sz="0" w:space="0" w:color="auto"/>
                  </w:divBdr>
                  <w:divsChild>
                    <w:div w:id="708604384">
                      <w:marLeft w:val="0"/>
                      <w:marRight w:val="0"/>
                      <w:marTop w:val="0"/>
                      <w:marBottom w:val="0"/>
                      <w:divBdr>
                        <w:top w:val="none" w:sz="0" w:space="0" w:color="auto"/>
                        <w:left w:val="none" w:sz="0" w:space="0" w:color="auto"/>
                        <w:bottom w:val="none" w:sz="0" w:space="0" w:color="auto"/>
                        <w:right w:val="none" w:sz="0" w:space="0" w:color="auto"/>
                      </w:divBdr>
                      <w:divsChild>
                        <w:div w:id="1403068306">
                          <w:marLeft w:val="0"/>
                          <w:marRight w:val="0"/>
                          <w:marTop w:val="0"/>
                          <w:marBottom w:val="0"/>
                          <w:divBdr>
                            <w:top w:val="none" w:sz="0" w:space="0" w:color="auto"/>
                            <w:left w:val="none" w:sz="0" w:space="0" w:color="auto"/>
                            <w:bottom w:val="none" w:sz="0" w:space="0" w:color="auto"/>
                            <w:right w:val="none" w:sz="0" w:space="0" w:color="auto"/>
                          </w:divBdr>
                          <w:divsChild>
                            <w:div w:id="1912110828">
                              <w:marLeft w:val="0"/>
                              <w:marRight w:val="0"/>
                              <w:marTop w:val="0"/>
                              <w:marBottom w:val="0"/>
                              <w:divBdr>
                                <w:top w:val="none" w:sz="0" w:space="0" w:color="auto"/>
                                <w:left w:val="none" w:sz="0" w:space="0" w:color="auto"/>
                                <w:bottom w:val="none" w:sz="0" w:space="0" w:color="auto"/>
                                <w:right w:val="none" w:sz="0" w:space="0" w:color="auto"/>
                              </w:divBdr>
                              <w:divsChild>
                                <w:div w:id="219757792">
                                  <w:marLeft w:val="0"/>
                                  <w:marRight w:val="0"/>
                                  <w:marTop w:val="0"/>
                                  <w:marBottom w:val="0"/>
                                  <w:divBdr>
                                    <w:top w:val="none" w:sz="0" w:space="0" w:color="auto"/>
                                    <w:left w:val="none" w:sz="0" w:space="0" w:color="auto"/>
                                    <w:bottom w:val="none" w:sz="0" w:space="0" w:color="auto"/>
                                    <w:right w:val="none" w:sz="0" w:space="0" w:color="auto"/>
                                  </w:divBdr>
                                  <w:divsChild>
                                    <w:div w:id="170997230">
                                      <w:marLeft w:val="0"/>
                                      <w:marRight w:val="0"/>
                                      <w:marTop w:val="0"/>
                                      <w:marBottom w:val="0"/>
                                      <w:divBdr>
                                        <w:top w:val="none" w:sz="0" w:space="0" w:color="auto"/>
                                        <w:left w:val="none" w:sz="0" w:space="0" w:color="auto"/>
                                        <w:bottom w:val="none" w:sz="0" w:space="0" w:color="auto"/>
                                        <w:right w:val="none" w:sz="0" w:space="0" w:color="auto"/>
                                      </w:divBdr>
                                      <w:divsChild>
                                        <w:div w:id="2063629404">
                                          <w:marLeft w:val="0"/>
                                          <w:marRight w:val="0"/>
                                          <w:marTop w:val="0"/>
                                          <w:marBottom w:val="0"/>
                                          <w:divBdr>
                                            <w:top w:val="none" w:sz="0" w:space="0" w:color="auto"/>
                                            <w:left w:val="none" w:sz="0" w:space="0" w:color="auto"/>
                                            <w:bottom w:val="none" w:sz="0" w:space="0" w:color="auto"/>
                                            <w:right w:val="none" w:sz="0" w:space="0" w:color="auto"/>
                                          </w:divBdr>
                                          <w:divsChild>
                                            <w:div w:id="1114209118">
                                              <w:marLeft w:val="0"/>
                                              <w:marRight w:val="0"/>
                                              <w:marTop w:val="0"/>
                                              <w:marBottom w:val="0"/>
                                              <w:divBdr>
                                                <w:top w:val="none" w:sz="0" w:space="0" w:color="auto"/>
                                                <w:left w:val="none" w:sz="0" w:space="0" w:color="auto"/>
                                                <w:bottom w:val="none" w:sz="0" w:space="0" w:color="auto"/>
                                                <w:right w:val="none" w:sz="0" w:space="0" w:color="auto"/>
                                              </w:divBdr>
                                              <w:divsChild>
                                                <w:div w:id="709262623">
                                                  <w:marLeft w:val="0"/>
                                                  <w:marRight w:val="0"/>
                                                  <w:marTop w:val="0"/>
                                                  <w:marBottom w:val="0"/>
                                                  <w:divBdr>
                                                    <w:top w:val="none" w:sz="0" w:space="0" w:color="auto"/>
                                                    <w:left w:val="none" w:sz="0" w:space="0" w:color="auto"/>
                                                    <w:bottom w:val="none" w:sz="0" w:space="0" w:color="auto"/>
                                                    <w:right w:val="none" w:sz="0" w:space="0" w:color="auto"/>
                                                  </w:divBdr>
                                                </w:div>
                                                <w:div w:id="112499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9231872">
              <w:marLeft w:val="2040"/>
              <w:marRight w:val="2040"/>
              <w:marTop w:val="0"/>
              <w:marBottom w:val="0"/>
              <w:divBdr>
                <w:top w:val="none" w:sz="0" w:space="0" w:color="auto"/>
                <w:left w:val="none" w:sz="0" w:space="0" w:color="auto"/>
                <w:bottom w:val="none" w:sz="0" w:space="0" w:color="auto"/>
                <w:right w:val="none" w:sz="0" w:space="0" w:color="auto"/>
              </w:divBdr>
              <w:divsChild>
                <w:div w:id="93136443">
                  <w:marLeft w:val="-180"/>
                  <w:marRight w:val="-180"/>
                  <w:marTop w:val="0"/>
                  <w:marBottom w:val="0"/>
                  <w:divBdr>
                    <w:top w:val="none" w:sz="0" w:space="0" w:color="auto"/>
                    <w:left w:val="none" w:sz="0" w:space="0" w:color="auto"/>
                    <w:bottom w:val="none" w:sz="0" w:space="0" w:color="auto"/>
                    <w:right w:val="none" w:sz="0" w:space="0" w:color="auto"/>
                  </w:divBdr>
                  <w:divsChild>
                    <w:div w:id="5278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12053">
              <w:marLeft w:val="2040"/>
              <w:marRight w:val="2040"/>
              <w:marTop w:val="0"/>
              <w:marBottom w:val="0"/>
              <w:divBdr>
                <w:top w:val="none" w:sz="0" w:space="0" w:color="auto"/>
                <w:left w:val="none" w:sz="0" w:space="0" w:color="auto"/>
                <w:bottom w:val="none" w:sz="0" w:space="0" w:color="auto"/>
                <w:right w:val="none" w:sz="0" w:space="0" w:color="auto"/>
              </w:divBdr>
              <w:divsChild>
                <w:div w:id="72431366">
                  <w:marLeft w:val="-180"/>
                  <w:marRight w:val="-180"/>
                  <w:marTop w:val="0"/>
                  <w:marBottom w:val="0"/>
                  <w:divBdr>
                    <w:top w:val="none" w:sz="0" w:space="0" w:color="auto"/>
                    <w:left w:val="none" w:sz="0" w:space="0" w:color="auto"/>
                    <w:bottom w:val="none" w:sz="0" w:space="0" w:color="auto"/>
                    <w:right w:val="none" w:sz="0" w:space="0" w:color="auto"/>
                  </w:divBdr>
                  <w:divsChild>
                    <w:div w:id="1160543835">
                      <w:marLeft w:val="0"/>
                      <w:marRight w:val="0"/>
                      <w:marTop w:val="0"/>
                      <w:marBottom w:val="0"/>
                      <w:divBdr>
                        <w:top w:val="none" w:sz="0" w:space="0" w:color="auto"/>
                        <w:left w:val="none" w:sz="0" w:space="0" w:color="auto"/>
                        <w:bottom w:val="none" w:sz="0" w:space="0" w:color="auto"/>
                        <w:right w:val="none" w:sz="0" w:space="0" w:color="auto"/>
                      </w:divBdr>
                      <w:divsChild>
                        <w:div w:id="2085835914">
                          <w:marLeft w:val="0"/>
                          <w:marRight w:val="0"/>
                          <w:marTop w:val="0"/>
                          <w:marBottom w:val="0"/>
                          <w:divBdr>
                            <w:top w:val="none" w:sz="0" w:space="0" w:color="auto"/>
                            <w:left w:val="none" w:sz="0" w:space="0" w:color="auto"/>
                            <w:bottom w:val="none" w:sz="0" w:space="0" w:color="auto"/>
                            <w:right w:val="none" w:sz="0" w:space="0" w:color="auto"/>
                          </w:divBdr>
                          <w:divsChild>
                            <w:div w:id="1913539439">
                              <w:marLeft w:val="0"/>
                              <w:marRight w:val="0"/>
                              <w:marTop w:val="0"/>
                              <w:marBottom w:val="0"/>
                              <w:divBdr>
                                <w:top w:val="none" w:sz="0" w:space="0" w:color="auto"/>
                                <w:left w:val="none" w:sz="0" w:space="0" w:color="auto"/>
                                <w:bottom w:val="none" w:sz="0" w:space="0" w:color="auto"/>
                                <w:right w:val="none" w:sz="0" w:space="0" w:color="auto"/>
                              </w:divBdr>
                              <w:divsChild>
                                <w:div w:id="1972704994">
                                  <w:marLeft w:val="0"/>
                                  <w:marRight w:val="0"/>
                                  <w:marTop w:val="0"/>
                                  <w:marBottom w:val="0"/>
                                  <w:divBdr>
                                    <w:top w:val="none" w:sz="0" w:space="0" w:color="auto"/>
                                    <w:left w:val="none" w:sz="0" w:space="0" w:color="auto"/>
                                    <w:bottom w:val="none" w:sz="0" w:space="0" w:color="auto"/>
                                    <w:right w:val="none" w:sz="0" w:space="0" w:color="auto"/>
                                  </w:divBdr>
                                  <w:divsChild>
                                    <w:div w:id="317420892">
                                      <w:marLeft w:val="0"/>
                                      <w:marRight w:val="0"/>
                                      <w:marTop w:val="0"/>
                                      <w:marBottom w:val="0"/>
                                      <w:divBdr>
                                        <w:top w:val="none" w:sz="0" w:space="0" w:color="auto"/>
                                        <w:left w:val="none" w:sz="0" w:space="0" w:color="auto"/>
                                        <w:bottom w:val="none" w:sz="0" w:space="0" w:color="auto"/>
                                        <w:right w:val="none" w:sz="0" w:space="0" w:color="auto"/>
                                      </w:divBdr>
                                      <w:divsChild>
                                        <w:div w:id="1579099489">
                                          <w:marLeft w:val="0"/>
                                          <w:marRight w:val="0"/>
                                          <w:marTop w:val="0"/>
                                          <w:marBottom w:val="0"/>
                                          <w:divBdr>
                                            <w:top w:val="none" w:sz="0" w:space="0" w:color="auto"/>
                                            <w:left w:val="none" w:sz="0" w:space="0" w:color="auto"/>
                                            <w:bottom w:val="none" w:sz="0" w:space="0" w:color="auto"/>
                                            <w:right w:val="none" w:sz="0" w:space="0" w:color="auto"/>
                                          </w:divBdr>
                                          <w:divsChild>
                                            <w:div w:id="801852263">
                                              <w:marLeft w:val="0"/>
                                              <w:marRight w:val="0"/>
                                              <w:marTop w:val="0"/>
                                              <w:marBottom w:val="0"/>
                                              <w:divBdr>
                                                <w:top w:val="none" w:sz="0" w:space="0" w:color="auto"/>
                                                <w:left w:val="none" w:sz="0" w:space="0" w:color="auto"/>
                                                <w:bottom w:val="none" w:sz="0" w:space="0" w:color="auto"/>
                                                <w:right w:val="none" w:sz="0" w:space="0" w:color="auto"/>
                                              </w:divBdr>
                                              <w:divsChild>
                                                <w:div w:id="2077050398">
                                                  <w:marLeft w:val="0"/>
                                                  <w:marRight w:val="0"/>
                                                  <w:marTop w:val="0"/>
                                                  <w:marBottom w:val="0"/>
                                                  <w:divBdr>
                                                    <w:top w:val="none" w:sz="0" w:space="0" w:color="auto"/>
                                                    <w:left w:val="none" w:sz="0" w:space="0" w:color="auto"/>
                                                    <w:bottom w:val="none" w:sz="0" w:space="0" w:color="auto"/>
                                                    <w:right w:val="none" w:sz="0" w:space="0" w:color="auto"/>
                                                  </w:divBdr>
                                                </w:div>
                                                <w:div w:id="27035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4482679">
              <w:marLeft w:val="2040"/>
              <w:marRight w:val="2040"/>
              <w:marTop w:val="0"/>
              <w:marBottom w:val="0"/>
              <w:divBdr>
                <w:top w:val="none" w:sz="0" w:space="0" w:color="auto"/>
                <w:left w:val="none" w:sz="0" w:space="0" w:color="auto"/>
                <w:bottom w:val="none" w:sz="0" w:space="0" w:color="auto"/>
                <w:right w:val="none" w:sz="0" w:space="0" w:color="auto"/>
              </w:divBdr>
              <w:divsChild>
                <w:div w:id="1183127087">
                  <w:marLeft w:val="-180"/>
                  <w:marRight w:val="-180"/>
                  <w:marTop w:val="0"/>
                  <w:marBottom w:val="0"/>
                  <w:divBdr>
                    <w:top w:val="none" w:sz="0" w:space="0" w:color="auto"/>
                    <w:left w:val="none" w:sz="0" w:space="0" w:color="auto"/>
                    <w:bottom w:val="none" w:sz="0" w:space="0" w:color="auto"/>
                    <w:right w:val="none" w:sz="0" w:space="0" w:color="auto"/>
                  </w:divBdr>
                  <w:divsChild>
                    <w:div w:id="122313820">
                      <w:marLeft w:val="0"/>
                      <w:marRight w:val="0"/>
                      <w:marTop w:val="0"/>
                      <w:marBottom w:val="0"/>
                      <w:divBdr>
                        <w:top w:val="none" w:sz="0" w:space="0" w:color="auto"/>
                        <w:left w:val="none" w:sz="0" w:space="0" w:color="auto"/>
                        <w:bottom w:val="none" w:sz="0" w:space="0" w:color="auto"/>
                        <w:right w:val="none" w:sz="0" w:space="0" w:color="auto"/>
                      </w:divBdr>
                      <w:divsChild>
                        <w:div w:id="2103525541">
                          <w:marLeft w:val="0"/>
                          <w:marRight w:val="0"/>
                          <w:marTop w:val="0"/>
                          <w:marBottom w:val="0"/>
                          <w:divBdr>
                            <w:top w:val="none" w:sz="0" w:space="0" w:color="auto"/>
                            <w:left w:val="none" w:sz="0" w:space="0" w:color="auto"/>
                            <w:bottom w:val="none" w:sz="0" w:space="0" w:color="auto"/>
                            <w:right w:val="none" w:sz="0" w:space="0" w:color="auto"/>
                          </w:divBdr>
                          <w:divsChild>
                            <w:div w:id="1409424165">
                              <w:marLeft w:val="0"/>
                              <w:marRight w:val="0"/>
                              <w:marTop w:val="0"/>
                              <w:marBottom w:val="0"/>
                              <w:divBdr>
                                <w:top w:val="none" w:sz="0" w:space="0" w:color="auto"/>
                                <w:left w:val="none" w:sz="0" w:space="0" w:color="auto"/>
                                <w:bottom w:val="none" w:sz="0" w:space="0" w:color="auto"/>
                                <w:right w:val="none" w:sz="0" w:space="0" w:color="auto"/>
                              </w:divBdr>
                              <w:divsChild>
                                <w:div w:id="842628090">
                                  <w:marLeft w:val="0"/>
                                  <w:marRight w:val="0"/>
                                  <w:marTop w:val="0"/>
                                  <w:marBottom w:val="0"/>
                                  <w:divBdr>
                                    <w:top w:val="none" w:sz="0" w:space="0" w:color="auto"/>
                                    <w:left w:val="none" w:sz="0" w:space="0" w:color="auto"/>
                                    <w:bottom w:val="none" w:sz="0" w:space="0" w:color="auto"/>
                                    <w:right w:val="none" w:sz="0" w:space="0" w:color="auto"/>
                                  </w:divBdr>
                                  <w:divsChild>
                                    <w:div w:id="1224633770">
                                      <w:marLeft w:val="0"/>
                                      <w:marRight w:val="0"/>
                                      <w:marTop w:val="0"/>
                                      <w:marBottom w:val="0"/>
                                      <w:divBdr>
                                        <w:top w:val="none" w:sz="0" w:space="0" w:color="auto"/>
                                        <w:left w:val="none" w:sz="0" w:space="0" w:color="auto"/>
                                        <w:bottom w:val="none" w:sz="0" w:space="0" w:color="auto"/>
                                        <w:right w:val="none" w:sz="0" w:space="0" w:color="auto"/>
                                      </w:divBdr>
                                      <w:divsChild>
                                        <w:div w:id="1631085150">
                                          <w:marLeft w:val="0"/>
                                          <w:marRight w:val="0"/>
                                          <w:marTop w:val="0"/>
                                          <w:marBottom w:val="0"/>
                                          <w:divBdr>
                                            <w:top w:val="none" w:sz="0" w:space="0" w:color="auto"/>
                                            <w:left w:val="none" w:sz="0" w:space="0" w:color="auto"/>
                                            <w:bottom w:val="none" w:sz="0" w:space="0" w:color="auto"/>
                                            <w:right w:val="none" w:sz="0" w:space="0" w:color="auto"/>
                                          </w:divBdr>
                                          <w:divsChild>
                                            <w:div w:id="67769938">
                                              <w:marLeft w:val="0"/>
                                              <w:marRight w:val="0"/>
                                              <w:marTop w:val="0"/>
                                              <w:marBottom w:val="0"/>
                                              <w:divBdr>
                                                <w:top w:val="none" w:sz="0" w:space="0" w:color="auto"/>
                                                <w:left w:val="none" w:sz="0" w:space="0" w:color="auto"/>
                                                <w:bottom w:val="none" w:sz="0" w:space="0" w:color="auto"/>
                                                <w:right w:val="none" w:sz="0" w:space="0" w:color="auto"/>
                                              </w:divBdr>
                                              <w:divsChild>
                                                <w:div w:id="632756205">
                                                  <w:marLeft w:val="0"/>
                                                  <w:marRight w:val="0"/>
                                                  <w:marTop w:val="0"/>
                                                  <w:marBottom w:val="0"/>
                                                  <w:divBdr>
                                                    <w:top w:val="none" w:sz="0" w:space="0" w:color="auto"/>
                                                    <w:left w:val="none" w:sz="0" w:space="0" w:color="auto"/>
                                                    <w:bottom w:val="none" w:sz="0" w:space="0" w:color="auto"/>
                                                    <w:right w:val="none" w:sz="0" w:space="0" w:color="auto"/>
                                                  </w:divBdr>
                                                </w:div>
                                                <w:div w:id="202678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3616216">
              <w:marLeft w:val="2040"/>
              <w:marRight w:val="2040"/>
              <w:marTop w:val="0"/>
              <w:marBottom w:val="0"/>
              <w:divBdr>
                <w:top w:val="none" w:sz="0" w:space="0" w:color="auto"/>
                <w:left w:val="none" w:sz="0" w:space="0" w:color="auto"/>
                <w:bottom w:val="none" w:sz="0" w:space="0" w:color="auto"/>
                <w:right w:val="none" w:sz="0" w:space="0" w:color="auto"/>
              </w:divBdr>
              <w:divsChild>
                <w:div w:id="186913478">
                  <w:marLeft w:val="-180"/>
                  <w:marRight w:val="-180"/>
                  <w:marTop w:val="0"/>
                  <w:marBottom w:val="0"/>
                  <w:divBdr>
                    <w:top w:val="none" w:sz="0" w:space="0" w:color="auto"/>
                    <w:left w:val="none" w:sz="0" w:space="0" w:color="auto"/>
                    <w:bottom w:val="none" w:sz="0" w:space="0" w:color="auto"/>
                    <w:right w:val="none" w:sz="0" w:space="0" w:color="auto"/>
                  </w:divBdr>
                  <w:divsChild>
                    <w:div w:id="209022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361972">
              <w:marLeft w:val="2040"/>
              <w:marRight w:val="2040"/>
              <w:marTop w:val="0"/>
              <w:marBottom w:val="0"/>
              <w:divBdr>
                <w:top w:val="none" w:sz="0" w:space="0" w:color="auto"/>
                <w:left w:val="none" w:sz="0" w:space="0" w:color="auto"/>
                <w:bottom w:val="none" w:sz="0" w:space="0" w:color="auto"/>
                <w:right w:val="none" w:sz="0" w:space="0" w:color="auto"/>
              </w:divBdr>
              <w:divsChild>
                <w:div w:id="662784854">
                  <w:marLeft w:val="-180"/>
                  <w:marRight w:val="-180"/>
                  <w:marTop w:val="0"/>
                  <w:marBottom w:val="0"/>
                  <w:divBdr>
                    <w:top w:val="none" w:sz="0" w:space="0" w:color="auto"/>
                    <w:left w:val="none" w:sz="0" w:space="0" w:color="auto"/>
                    <w:bottom w:val="none" w:sz="0" w:space="0" w:color="auto"/>
                    <w:right w:val="none" w:sz="0" w:space="0" w:color="auto"/>
                  </w:divBdr>
                  <w:divsChild>
                    <w:div w:id="2120442928">
                      <w:marLeft w:val="0"/>
                      <w:marRight w:val="0"/>
                      <w:marTop w:val="0"/>
                      <w:marBottom w:val="0"/>
                      <w:divBdr>
                        <w:top w:val="none" w:sz="0" w:space="0" w:color="auto"/>
                        <w:left w:val="none" w:sz="0" w:space="0" w:color="auto"/>
                        <w:bottom w:val="none" w:sz="0" w:space="0" w:color="auto"/>
                        <w:right w:val="none" w:sz="0" w:space="0" w:color="auto"/>
                      </w:divBdr>
                      <w:divsChild>
                        <w:div w:id="1496259149">
                          <w:marLeft w:val="0"/>
                          <w:marRight w:val="0"/>
                          <w:marTop w:val="0"/>
                          <w:marBottom w:val="0"/>
                          <w:divBdr>
                            <w:top w:val="none" w:sz="0" w:space="0" w:color="auto"/>
                            <w:left w:val="none" w:sz="0" w:space="0" w:color="auto"/>
                            <w:bottom w:val="none" w:sz="0" w:space="0" w:color="auto"/>
                            <w:right w:val="none" w:sz="0" w:space="0" w:color="auto"/>
                          </w:divBdr>
                          <w:divsChild>
                            <w:div w:id="477234572">
                              <w:marLeft w:val="0"/>
                              <w:marRight w:val="0"/>
                              <w:marTop w:val="0"/>
                              <w:marBottom w:val="0"/>
                              <w:divBdr>
                                <w:top w:val="none" w:sz="0" w:space="0" w:color="auto"/>
                                <w:left w:val="none" w:sz="0" w:space="0" w:color="auto"/>
                                <w:bottom w:val="none" w:sz="0" w:space="0" w:color="auto"/>
                                <w:right w:val="none" w:sz="0" w:space="0" w:color="auto"/>
                              </w:divBdr>
                              <w:divsChild>
                                <w:div w:id="1200823342">
                                  <w:marLeft w:val="0"/>
                                  <w:marRight w:val="0"/>
                                  <w:marTop w:val="0"/>
                                  <w:marBottom w:val="0"/>
                                  <w:divBdr>
                                    <w:top w:val="none" w:sz="0" w:space="0" w:color="auto"/>
                                    <w:left w:val="none" w:sz="0" w:space="0" w:color="auto"/>
                                    <w:bottom w:val="none" w:sz="0" w:space="0" w:color="auto"/>
                                    <w:right w:val="none" w:sz="0" w:space="0" w:color="auto"/>
                                  </w:divBdr>
                                  <w:divsChild>
                                    <w:div w:id="963852824">
                                      <w:marLeft w:val="0"/>
                                      <w:marRight w:val="0"/>
                                      <w:marTop w:val="0"/>
                                      <w:marBottom w:val="0"/>
                                      <w:divBdr>
                                        <w:top w:val="none" w:sz="0" w:space="0" w:color="auto"/>
                                        <w:left w:val="none" w:sz="0" w:space="0" w:color="auto"/>
                                        <w:bottom w:val="none" w:sz="0" w:space="0" w:color="auto"/>
                                        <w:right w:val="none" w:sz="0" w:space="0" w:color="auto"/>
                                      </w:divBdr>
                                      <w:divsChild>
                                        <w:div w:id="1107044026">
                                          <w:marLeft w:val="0"/>
                                          <w:marRight w:val="0"/>
                                          <w:marTop w:val="0"/>
                                          <w:marBottom w:val="0"/>
                                          <w:divBdr>
                                            <w:top w:val="none" w:sz="0" w:space="0" w:color="auto"/>
                                            <w:left w:val="none" w:sz="0" w:space="0" w:color="auto"/>
                                            <w:bottom w:val="none" w:sz="0" w:space="0" w:color="auto"/>
                                            <w:right w:val="none" w:sz="0" w:space="0" w:color="auto"/>
                                          </w:divBdr>
                                          <w:divsChild>
                                            <w:div w:id="172040566">
                                              <w:marLeft w:val="0"/>
                                              <w:marRight w:val="0"/>
                                              <w:marTop w:val="0"/>
                                              <w:marBottom w:val="0"/>
                                              <w:divBdr>
                                                <w:top w:val="none" w:sz="0" w:space="0" w:color="auto"/>
                                                <w:left w:val="none" w:sz="0" w:space="0" w:color="auto"/>
                                                <w:bottom w:val="none" w:sz="0" w:space="0" w:color="auto"/>
                                                <w:right w:val="none" w:sz="0" w:space="0" w:color="auto"/>
                                              </w:divBdr>
                                              <w:divsChild>
                                                <w:div w:id="1912228264">
                                                  <w:marLeft w:val="0"/>
                                                  <w:marRight w:val="0"/>
                                                  <w:marTop w:val="0"/>
                                                  <w:marBottom w:val="0"/>
                                                  <w:divBdr>
                                                    <w:top w:val="none" w:sz="0" w:space="0" w:color="auto"/>
                                                    <w:left w:val="none" w:sz="0" w:space="0" w:color="auto"/>
                                                    <w:bottom w:val="none" w:sz="0" w:space="0" w:color="auto"/>
                                                    <w:right w:val="none" w:sz="0" w:space="0" w:color="auto"/>
                                                  </w:divBdr>
                                                </w:div>
                                                <w:div w:id="130181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9364768">
              <w:marLeft w:val="2040"/>
              <w:marRight w:val="2040"/>
              <w:marTop w:val="0"/>
              <w:marBottom w:val="0"/>
              <w:divBdr>
                <w:top w:val="none" w:sz="0" w:space="0" w:color="auto"/>
                <w:left w:val="none" w:sz="0" w:space="0" w:color="auto"/>
                <w:bottom w:val="none" w:sz="0" w:space="0" w:color="auto"/>
                <w:right w:val="none" w:sz="0" w:space="0" w:color="auto"/>
              </w:divBdr>
              <w:divsChild>
                <w:div w:id="468674547">
                  <w:marLeft w:val="-180"/>
                  <w:marRight w:val="-180"/>
                  <w:marTop w:val="0"/>
                  <w:marBottom w:val="0"/>
                  <w:divBdr>
                    <w:top w:val="none" w:sz="0" w:space="0" w:color="auto"/>
                    <w:left w:val="none" w:sz="0" w:space="0" w:color="auto"/>
                    <w:bottom w:val="none" w:sz="0" w:space="0" w:color="auto"/>
                    <w:right w:val="none" w:sz="0" w:space="0" w:color="auto"/>
                  </w:divBdr>
                  <w:divsChild>
                    <w:div w:id="135692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fifa.com/es/match-centre/match/17/285023/289287/400021521" TargetMode="External"/><Relationship Id="rId21" Type="http://schemas.openxmlformats.org/officeDocument/2006/relationships/hyperlink" Target="https://www.fifa.com/es/match-centre/match/17/285023/289273/400021451" TargetMode="External"/><Relationship Id="rId42" Type="http://schemas.openxmlformats.org/officeDocument/2006/relationships/hyperlink" Target="https://www.fifa.com/es/match-centre/match/17/285023/289273/400021474" TargetMode="External"/><Relationship Id="rId63" Type="http://schemas.openxmlformats.org/officeDocument/2006/relationships/hyperlink" Target="https://www.fifa.com/es/match-centre/match/17/285023/289273/400021454" TargetMode="External"/><Relationship Id="rId84" Type="http://schemas.openxmlformats.org/officeDocument/2006/relationships/hyperlink" Target="https://www.fifa.com/es/match-centre/match/17/285023/289273/400021502" TargetMode="External"/><Relationship Id="rId138" Type="http://schemas.openxmlformats.org/officeDocument/2006/relationships/hyperlink" Target="https://www.fifa.com/es/match-centre/match/17/285023/289273/400021457" TargetMode="External"/><Relationship Id="rId159" Type="http://schemas.openxmlformats.org/officeDocument/2006/relationships/hyperlink" Target="https://www.fifa.com/es/match-centre/match/17/285023/289287/400021525" TargetMode="External"/><Relationship Id="rId107" Type="http://schemas.openxmlformats.org/officeDocument/2006/relationships/hyperlink" Target="https://www.fifa.com/es/match-centre/match/17/285023/289287/400021518" TargetMode="External"/><Relationship Id="rId11" Type="http://schemas.openxmlformats.org/officeDocument/2006/relationships/hyperlink" Target="https://www.fifa.com/es/match-centre/match/17/285023/289273/400021469" TargetMode="External"/><Relationship Id="rId32" Type="http://schemas.openxmlformats.org/officeDocument/2006/relationships/image" Target="media/image3.jpeg"/><Relationship Id="rId53" Type="http://schemas.openxmlformats.org/officeDocument/2006/relationships/hyperlink" Target="https://www.fifa.com/es/match-centre/match/17/285023/289273/400021500" TargetMode="External"/><Relationship Id="rId74" Type="http://schemas.openxmlformats.org/officeDocument/2006/relationships/hyperlink" Target="https://www.fifa.com/es/match-centre/match/17/285023/289273/400021471" TargetMode="External"/><Relationship Id="rId128" Type="http://schemas.openxmlformats.org/officeDocument/2006/relationships/hyperlink" Target="https://www.fifa.com/es/match-centre/match/17/285023/289273/400021508" TargetMode="External"/><Relationship Id="rId149" Type="http://schemas.openxmlformats.org/officeDocument/2006/relationships/hyperlink" Target="https://www.fifa.com/es/match-centre/match/17/285023/289273/400021499" TargetMode="External"/><Relationship Id="rId5" Type="http://schemas.openxmlformats.org/officeDocument/2006/relationships/image" Target="media/image1.jpeg"/><Relationship Id="rId95" Type="http://schemas.openxmlformats.org/officeDocument/2006/relationships/hyperlink" Target="https://www.fifa.com/es/match-centre/match/17/285023/289273/400021465" TargetMode="External"/><Relationship Id="rId160" Type="http://schemas.openxmlformats.org/officeDocument/2006/relationships/hyperlink" Target="https://www.fifa.com/es/match-centre/match/17/285023/289288/400021534" TargetMode="External"/><Relationship Id="rId22" Type="http://schemas.openxmlformats.org/officeDocument/2006/relationships/hyperlink" Target="https://www.fifa.com/es/match-centre/match/17/285023/289273/400021481" TargetMode="External"/><Relationship Id="rId43" Type="http://schemas.openxmlformats.org/officeDocument/2006/relationships/hyperlink" Target="https://www.fifa.com/es/match-centre/match/17/285023/289273/400021475" TargetMode="External"/><Relationship Id="rId64" Type="http://schemas.openxmlformats.org/officeDocument/2006/relationships/hyperlink" Target="https://www.fifa.com/es/match-centre/match/17/285023/289273/400021506" TargetMode="External"/><Relationship Id="rId118" Type="http://schemas.openxmlformats.org/officeDocument/2006/relationships/hyperlink" Target="https://www.fifa.com/es/match-centre/match/17/285023/289289/400021539" TargetMode="External"/><Relationship Id="rId139" Type="http://schemas.openxmlformats.org/officeDocument/2006/relationships/hyperlink" Target="https://www.fifa.com/es/match-centre/match/17/285023/289273/400021492" TargetMode="External"/><Relationship Id="rId85" Type="http://schemas.openxmlformats.org/officeDocument/2006/relationships/hyperlink" Target="https://www.fifa.com/es/match-centre/match/17/285023/289273/400021472" TargetMode="External"/><Relationship Id="rId150" Type="http://schemas.openxmlformats.org/officeDocument/2006/relationships/hyperlink" Target="https://www.fifa.com/es/match-centre/match/17/285023/289273/400021461" TargetMode="External"/><Relationship Id="rId12" Type="http://schemas.openxmlformats.org/officeDocument/2006/relationships/hyperlink" Target="https://www.fifa.com/es/match-centre/match/17/285023/289273/400021511" TargetMode="External"/><Relationship Id="rId17" Type="http://schemas.openxmlformats.org/officeDocument/2006/relationships/hyperlink" Target="https://digitalhub.fifa.com/m/77881436288400f6/original/FWC26-Match-Schedule_Spanish.pdf" TargetMode="External"/><Relationship Id="rId33" Type="http://schemas.openxmlformats.org/officeDocument/2006/relationships/hyperlink" Target="https://www.fifa.com/es/tournaments/mens/worldcup/canadamexicousa2026/mexico/guadalajara" TargetMode="External"/><Relationship Id="rId38" Type="http://schemas.openxmlformats.org/officeDocument/2006/relationships/hyperlink" Target="https://www.fifa.com/es/match-centre/match/17/285023/289273/400021484" TargetMode="External"/><Relationship Id="rId59" Type="http://schemas.openxmlformats.org/officeDocument/2006/relationships/hyperlink" Target="https://www.fifa.com/es/tournaments/mens/worldcup/canadamexicousa2026/usa/boston" TargetMode="External"/><Relationship Id="rId103" Type="http://schemas.openxmlformats.org/officeDocument/2006/relationships/hyperlink" Target="https://www.fifa.com/es/match-centre/match/17/285023/289273/400021476" TargetMode="External"/><Relationship Id="rId108" Type="http://schemas.openxmlformats.org/officeDocument/2006/relationships/hyperlink" Target="https://www.fifa.com/es/match-centre/match/17/285023/289287/400021519" TargetMode="External"/><Relationship Id="rId124" Type="http://schemas.openxmlformats.org/officeDocument/2006/relationships/hyperlink" Target="https://www.fifa.com/es/match-centre/match/17/285023/289273/400021456" TargetMode="External"/><Relationship Id="rId129" Type="http://schemas.openxmlformats.org/officeDocument/2006/relationships/hyperlink" Target="https://www.fifa.com/es/match-centre/match/17/285023/289287/400021523" TargetMode="External"/><Relationship Id="rId54" Type="http://schemas.openxmlformats.org/officeDocument/2006/relationships/hyperlink" Target="https://www.fifa.com/es/match-centre/match/17/285023/289287/400021512" TargetMode="External"/><Relationship Id="rId70" Type="http://schemas.openxmlformats.org/officeDocument/2006/relationships/hyperlink" Target="https://digitalhub.fifa.com/m/77881436288400f6/original/FWC26-Match-Schedule_Spanish.pdf" TargetMode="External"/><Relationship Id="rId75" Type="http://schemas.openxmlformats.org/officeDocument/2006/relationships/hyperlink" Target="https://www.fifa.com/es/match-centre/match/17/285023/289273/400021495" TargetMode="External"/><Relationship Id="rId91" Type="http://schemas.openxmlformats.org/officeDocument/2006/relationships/hyperlink" Target="https://www.fifa.com/es/tournaments/mens/worldcup/canadamexicousa2026/usa/kansas-city" TargetMode="External"/><Relationship Id="rId96" Type="http://schemas.openxmlformats.org/officeDocument/2006/relationships/hyperlink" Target="https://www.fifa.com/es/match-centre/match/17/285023/289273/400021473" TargetMode="External"/><Relationship Id="rId140" Type="http://schemas.openxmlformats.org/officeDocument/2006/relationships/hyperlink" Target="https://www.fifa.com/es/match-centre/match/17/285023/289273/400021468" TargetMode="External"/><Relationship Id="rId145" Type="http://schemas.openxmlformats.org/officeDocument/2006/relationships/hyperlink" Target="https://digitalhub.fifa.com/m/77881436288400f6/original/FWC26-Match-Schedule_Spanish.pdf" TargetMode="External"/><Relationship Id="rId161"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hyperlink" Target="https://www.fifa.com/fifaplus/es/articles/copa-mundial-fifa-2026-estados-unidos-canada-mexico-todo-lo-que-tenes-que-saber" TargetMode="External"/><Relationship Id="rId23" Type="http://schemas.openxmlformats.org/officeDocument/2006/relationships/hyperlink" Target="https://www.fifa.com/es/match-centre/match/17/285023/289287/400021527" TargetMode="External"/><Relationship Id="rId28" Type="http://schemas.openxmlformats.org/officeDocument/2006/relationships/hyperlink" Target="https://www.fifa.com/es/match-centre/match/17/285023/289273/400021504" TargetMode="External"/><Relationship Id="rId49" Type="http://schemas.openxmlformats.org/officeDocument/2006/relationships/hyperlink" Target="https://www.fifa.com/es/match-centre/match/17/285023/289273/400021482" TargetMode="External"/><Relationship Id="rId114" Type="http://schemas.openxmlformats.org/officeDocument/2006/relationships/hyperlink" Target="https://www.fifa.com/es/match-centre/match/17/285023/289273/400021487" TargetMode="External"/><Relationship Id="rId119" Type="http://schemas.openxmlformats.org/officeDocument/2006/relationships/hyperlink" Target="https://www.fifa.com/es/match-centre/match/17/285023/289291/400021542" TargetMode="External"/><Relationship Id="rId44" Type="http://schemas.openxmlformats.org/officeDocument/2006/relationships/hyperlink" Target="https://www.fifa.com/es/match-centre/match/17/285023/289273/400021445" TargetMode="External"/><Relationship Id="rId60" Type="http://schemas.openxmlformats.org/officeDocument/2006/relationships/hyperlink" Target="https://digitalhub.fifa.com/m/77881436288400f6/original/FWC26-Match-Schedule_Spanish.pdf" TargetMode="External"/><Relationship Id="rId65" Type="http://schemas.openxmlformats.org/officeDocument/2006/relationships/hyperlink" Target="https://www.fifa.com/es/match-centre/match/17/285023/289273/400021489" TargetMode="External"/><Relationship Id="rId81" Type="http://schemas.openxmlformats.org/officeDocument/2006/relationships/hyperlink" Target="https://www.fifa.com/es/tournaments/mens/worldcup/canadamexicousa2026/usa/houston" TargetMode="External"/><Relationship Id="rId86" Type="http://schemas.openxmlformats.org/officeDocument/2006/relationships/hyperlink" Target="https://www.fifa.com/es/match-centre/match/17/285023/289273/400021503" TargetMode="External"/><Relationship Id="rId130" Type="http://schemas.openxmlformats.org/officeDocument/2006/relationships/hyperlink" Target="https://www.fifa.com/es/match-centre/match/17/285023/289288/400021532" TargetMode="External"/><Relationship Id="rId135" Type="http://schemas.openxmlformats.org/officeDocument/2006/relationships/hyperlink" Target="https://www.fifa.com/es/tournaments/mens/worldcup/canadamexicousa2026/usa/philadelphia" TargetMode="External"/><Relationship Id="rId151" Type="http://schemas.openxmlformats.org/officeDocument/2006/relationships/hyperlink" Target="https://www.fifa.com/es/match-centre/match/17/285023/289287/400021524" TargetMode="External"/><Relationship Id="rId156" Type="http://schemas.openxmlformats.org/officeDocument/2006/relationships/hyperlink" Target="https://www.fifa.com/es/match-centre/match/17/285023/289273/400021462" TargetMode="External"/><Relationship Id="rId13" Type="http://schemas.openxmlformats.org/officeDocument/2006/relationships/hyperlink" Target="https://www.fifa.com/es/match-centre/match/17/285023/289273/400021493" TargetMode="External"/><Relationship Id="rId18" Type="http://schemas.openxmlformats.org/officeDocument/2006/relationships/hyperlink" Target="https://www.fifa.com/es/match-centre/match/17/285023/289273/400021463" TargetMode="External"/><Relationship Id="rId39" Type="http://schemas.openxmlformats.org/officeDocument/2006/relationships/image" Target="media/image4.jpeg"/><Relationship Id="rId109" Type="http://schemas.openxmlformats.org/officeDocument/2006/relationships/hyperlink" Target="https://www.fifa.com/es/match-centre/match/17/285023/289289/400021538" TargetMode="External"/><Relationship Id="rId34" Type="http://schemas.openxmlformats.org/officeDocument/2006/relationships/hyperlink" Target="https://digitalhub.fifa.com/m/77881436288400f6/original/FWC26-Match-Schedule_Spanish.pdf" TargetMode="External"/><Relationship Id="rId50" Type="http://schemas.openxmlformats.org/officeDocument/2006/relationships/hyperlink" Target="https://www.fifa.com/es/match-centre/match/17/285023/289273/400021440" TargetMode="External"/><Relationship Id="rId55" Type="http://schemas.openxmlformats.org/officeDocument/2006/relationships/hyperlink" Target="https://www.fifa.com/es/match-centre/match/17/285023/289288/400021528" TargetMode="External"/><Relationship Id="rId76" Type="http://schemas.openxmlformats.org/officeDocument/2006/relationships/hyperlink" Target="https://www.fifa.com/es/match-centre/match/17/285023/289287/400021514" TargetMode="External"/><Relationship Id="rId97" Type="http://schemas.openxmlformats.org/officeDocument/2006/relationships/hyperlink" Target="https://www.fifa.com/es/match-centre/match/17/285023/289287/400021517" TargetMode="External"/><Relationship Id="rId104" Type="http://schemas.openxmlformats.org/officeDocument/2006/relationships/hyperlink" Target="https://www.fifa.com/es/match-centre/match/17/285023/289273/400021446" TargetMode="External"/><Relationship Id="rId120" Type="http://schemas.openxmlformats.org/officeDocument/2006/relationships/image" Target="media/image12.jpeg"/><Relationship Id="rId125" Type="http://schemas.openxmlformats.org/officeDocument/2006/relationships/hyperlink" Target="https://www.fifa.com/es/match-centre/match/17/285023/289273/400021490" TargetMode="External"/><Relationship Id="rId141" Type="http://schemas.openxmlformats.org/officeDocument/2006/relationships/hyperlink" Target="https://www.fifa.com/es/match-centre/match/17/285023/289273/400021509" TargetMode="External"/><Relationship Id="rId146" Type="http://schemas.openxmlformats.org/officeDocument/2006/relationships/hyperlink" Target="https://www.fifa.com/es/match-centre/match/17/285023/289273/400021447" TargetMode="External"/><Relationship Id="rId7" Type="http://schemas.openxmlformats.org/officeDocument/2006/relationships/hyperlink" Target="https://www.fifa.com/es/tournaments/mens/worldcup/canadamexicousa2026/canada/toronto" TargetMode="External"/><Relationship Id="rId71" Type="http://schemas.openxmlformats.org/officeDocument/2006/relationships/hyperlink" Target="https://www.fifa.com/es/match-centre/match/17/285023/289273/400021470" TargetMode="External"/><Relationship Id="rId92" Type="http://schemas.openxmlformats.org/officeDocument/2006/relationships/hyperlink" Target="https://digitalhub.fifa.com/m/77881436288400f6/original/FWC26-Match-Schedule_Spanish.pdf" TargetMode="External"/><Relationship Id="rId162" Type="http://schemas.openxmlformats.org/officeDocument/2006/relationships/hyperlink" Target="https://www.fifa.com/es/tournaments/mens/club-world-cup/usa-2025" TargetMode="External"/><Relationship Id="rId2" Type="http://schemas.openxmlformats.org/officeDocument/2006/relationships/styles" Target="styles.xml"/><Relationship Id="rId29" Type="http://schemas.openxmlformats.org/officeDocument/2006/relationships/hyperlink" Target="https://www.fifa.com/es/match-centre/match/17/285023/289273/400021444" TargetMode="External"/><Relationship Id="rId24" Type="http://schemas.openxmlformats.org/officeDocument/2006/relationships/hyperlink" Target="https://www.fifa.com/es/match-centre/match/17/285023/289288/400021535" TargetMode="External"/><Relationship Id="rId40" Type="http://schemas.openxmlformats.org/officeDocument/2006/relationships/hyperlink" Target="https://www.fifa.com/es/tournaments/mens/worldcup/canadamexicousa2026/mexico/monterrey" TargetMode="External"/><Relationship Id="rId45" Type="http://schemas.openxmlformats.org/officeDocument/2006/relationships/hyperlink" Target="https://www.fifa.com/es/match-centre/match/17/285023/289287/400021522" TargetMode="External"/><Relationship Id="rId66" Type="http://schemas.openxmlformats.org/officeDocument/2006/relationships/hyperlink" Target="https://www.fifa.com/es/match-centre/match/17/285023/289287/400021513" TargetMode="External"/><Relationship Id="rId87" Type="http://schemas.openxmlformats.org/officeDocument/2006/relationships/hyperlink" Target="https://www.fifa.com/es/match-centre/match/17/285023/289273/400021485" TargetMode="External"/><Relationship Id="rId110" Type="http://schemas.openxmlformats.org/officeDocument/2006/relationships/image" Target="media/image11.jpeg"/><Relationship Id="rId115" Type="http://schemas.openxmlformats.org/officeDocument/2006/relationships/hyperlink" Target="https://www.fifa.com/es/match-centre/match/17/285023/289273/400021455" TargetMode="External"/><Relationship Id="rId131" Type="http://schemas.openxmlformats.org/officeDocument/2006/relationships/hyperlink" Target="https://www.fifa.com/es/match-centre/match/17/285023/289292/400021543" TargetMode="External"/><Relationship Id="rId136" Type="http://schemas.openxmlformats.org/officeDocument/2006/relationships/hyperlink" Target="https://digitalhub.fifa.com/m/77881436288400f6/original/FWC26-Match-Schedule_Spanish.pdf" TargetMode="External"/><Relationship Id="rId157" Type="http://schemas.openxmlformats.org/officeDocument/2006/relationships/hyperlink" Target="https://www.fifa.com/es/match-centre/match/17/285023/289273/400021448" TargetMode="External"/><Relationship Id="rId61" Type="http://schemas.openxmlformats.org/officeDocument/2006/relationships/hyperlink" Target="https://www.fifa.com/es/match-centre/match/17/285023/289273/400021453" TargetMode="External"/><Relationship Id="rId82" Type="http://schemas.openxmlformats.org/officeDocument/2006/relationships/hyperlink" Target="https://digitalhub.fifa.com/m/77881436288400f6/original/FWC26-Match-Schedule_Spanish.pdf" TargetMode="External"/><Relationship Id="rId152" Type="http://schemas.openxmlformats.org/officeDocument/2006/relationships/image" Target="media/image14.jpeg"/><Relationship Id="rId19" Type="http://schemas.openxmlformats.org/officeDocument/2006/relationships/hyperlink" Target="https://www.fifa.com/es/match-centre/match/17/285023/289273/400021450" TargetMode="External"/><Relationship Id="rId14" Type="http://schemas.openxmlformats.org/officeDocument/2006/relationships/hyperlink" Target="https://www.fifa.com/es/match-centre/match/17/285023/289287/400021526" TargetMode="External"/><Relationship Id="rId30" Type="http://schemas.openxmlformats.org/officeDocument/2006/relationships/hyperlink" Target="https://www.fifa.com/es/match-centre/match/17/285023/289287/400021520" TargetMode="External"/><Relationship Id="rId35" Type="http://schemas.openxmlformats.org/officeDocument/2006/relationships/hyperlink" Target="https://www.fifa.com/es/match-centre/match/17/285023/289273/400021441" TargetMode="External"/><Relationship Id="rId56" Type="http://schemas.openxmlformats.org/officeDocument/2006/relationships/hyperlink" Target="https://www.fifa.com/es/match-centre/match/17/285023/289290/400021540" TargetMode="External"/><Relationship Id="rId77" Type="http://schemas.openxmlformats.org/officeDocument/2006/relationships/hyperlink" Target="https://www.fifa.com/es/match-centre/match/17/285023/289287/400021515" TargetMode="External"/><Relationship Id="rId100" Type="http://schemas.openxmlformats.org/officeDocument/2006/relationships/hyperlink" Target="https://www.fifa.com/es/tournaments/mens/worldcup/canadamexicousa2026/usa/los-angeles" TargetMode="External"/><Relationship Id="rId105" Type="http://schemas.openxmlformats.org/officeDocument/2006/relationships/hyperlink" Target="https://www.fifa.com/es/match-centre/match/17/285023/289273/400021477" TargetMode="External"/><Relationship Id="rId126" Type="http://schemas.openxmlformats.org/officeDocument/2006/relationships/hyperlink" Target="https://www.fifa.com/es/match-centre/match/17/285023/289273/400021491" TargetMode="External"/><Relationship Id="rId147" Type="http://schemas.openxmlformats.org/officeDocument/2006/relationships/hyperlink" Target="https://www.fifa.com/es/match-centre/match/17/285023/289273/400021498" TargetMode="External"/><Relationship Id="rId8" Type="http://schemas.openxmlformats.org/officeDocument/2006/relationships/hyperlink" Target="https://digitalhub.fifa.com/m/77881436288400f6/original/FWC26-Match-Schedule_Spanish.pdf" TargetMode="External"/><Relationship Id="rId51" Type="http://schemas.openxmlformats.org/officeDocument/2006/relationships/hyperlink" Target="https://www.fifa.com/es/match-centre/match/17/285023/289273/400021483" TargetMode="External"/><Relationship Id="rId72" Type="http://schemas.openxmlformats.org/officeDocument/2006/relationships/hyperlink" Target="https://www.fifa.com/es/match-centre/match/17/285023/289273/400021507" TargetMode="External"/><Relationship Id="rId93" Type="http://schemas.openxmlformats.org/officeDocument/2006/relationships/hyperlink" Target="https://digitalhub.fifa.com/m/77881436288400f6/original/FWC26-Match-Schedule_Spanish.pdf" TargetMode="External"/><Relationship Id="rId98" Type="http://schemas.openxmlformats.org/officeDocument/2006/relationships/hyperlink" Target="https://www.fifa.com/es/match-centre/match/17/285023/289289/400021537" TargetMode="External"/><Relationship Id="rId121" Type="http://schemas.openxmlformats.org/officeDocument/2006/relationships/hyperlink" Target="https://www.fifa.com/es/tournaments/mens/club-world-cup/usa-2025" TargetMode="External"/><Relationship Id="rId142" Type="http://schemas.openxmlformats.org/officeDocument/2006/relationships/hyperlink" Target="https://www.fifa.com/es/match-centre/match/17/285023/289288/400021533" TargetMode="External"/><Relationship Id="rId163"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www.fifa.com/es/tournaments/mens/worldcup/canadamexicousa2026/mexico/mexico-city" TargetMode="External"/><Relationship Id="rId46" Type="http://schemas.openxmlformats.org/officeDocument/2006/relationships/image" Target="media/image5.jpeg"/><Relationship Id="rId67" Type="http://schemas.openxmlformats.org/officeDocument/2006/relationships/hyperlink" Target="https://www.fifa.com/es/match-centre/match/17/285023/289289/400021536" TargetMode="External"/><Relationship Id="rId116" Type="http://schemas.openxmlformats.org/officeDocument/2006/relationships/hyperlink" Target="https://www.fifa.com/es/match-centre/match/17/285023/289273/400021505" TargetMode="External"/><Relationship Id="rId137" Type="http://schemas.openxmlformats.org/officeDocument/2006/relationships/hyperlink" Target="https://www.fifa.com/es/match-centre/match/17/285023/289273/400021467" TargetMode="External"/><Relationship Id="rId158" Type="http://schemas.openxmlformats.org/officeDocument/2006/relationships/hyperlink" Target="https://www.fifa.com/es/match-centre/match/17/285023/289273/400021479" TargetMode="External"/><Relationship Id="rId20" Type="http://schemas.openxmlformats.org/officeDocument/2006/relationships/hyperlink" Target="https://www.fifa.com/es/match-centre/match/17/285023/289273/400021480" TargetMode="External"/><Relationship Id="rId41" Type="http://schemas.openxmlformats.org/officeDocument/2006/relationships/hyperlink" Target="https://digitalhub.fifa.com/m/77881436288400f6/original/FWC26-Match-Schedule_Spanish.pdf" TargetMode="External"/><Relationship Id="rId62" Type="http://schemas.openxmlformats.org/officeDocument/2006/relationships/hyperlink" Target="https://www.fifa.com/es/match-centre/match/17/285023/289273/400021488" TargetMode="External"/><Relationship Id="rId83" Type="http://schemas.openxmlformats.org/officeDocument/2006/relationships/hyperlink" Target="https://www.fifa.com/es/match-centre/match/17/285023/289273/400021464" TargetMode="External"/><Relationship Id="rId88" Type="http://schemas.openxmlformats.org/officeDocument/2006/relationships/hyperlink" Target="https://www.fifa.com/es/match-centre/match/17/285023/289287/400021513" TargetMode="External"/><Relationship Id="rId111" Type="http://schemas.openxmlformats.org/officeDocument/2006/relationships/hyperlink" Target="https://www.fifa.com/es/tournaments/mens/worldcup/canadamexicousa2026/usa/miami" TargetMode="External"/><Relationship Id="rId132" Type="http://schemas.openxmlformats.org/officeDocument/2006/relationships/image" Target="media/image13.jpeg"/><Relationship Id="rId153" Type="http://schemas.openxmlformats.org/officeDocument/2006/relationships/hyperlink" Target="https://www.fifa.com/es/tournaments/mens/worldcup/canadamexicousa2026/usa/seattle" TargetMode="External"/><Relationship Id="rId15" Type="http://schemas.openxmlformats.org/officeDocument/2006/relationships/image" Target="media/image2.jpeg"/><Relationship Id="rId36" Type="http://schemas.openxmlformats.org/officeDocument/2006/relationships/hyperlink" Target="https://www.fifa.com/es/match-centre/match/17/285023/289273/400021442" TargetMode="External"/><Relationship Id="rId57" Type="http://schemas.openxmlformats.org/officeDocument/2006/relationships/image" Target="media/image6.jpeg"/><Relationship Id="rId106" Type="http://schemas.openxmlformats.org/officeDocument/2006/relationships/hyperlink" Target="https://www.fifa.com/es/match-centre/match/17/285023/289273/400021459" TargetMode="External"/><Relationship Id="rId127" Type="http://schemas.openxmlformats.org/officeDocument/2006/relationships/hyperlink" Target="https://www.fifa.com/es/match-centre/match/17/285023/289273/400021466" TargetMode="External"/><Relationship Id="rId10" Type="http://schemas.openxmlformats.org/officeDocument/2006/relationships/hyperlink" Target="https://www.fifa.com/es/match-centre/match/17/285023/289273/400021510" TargetMode="External"/><Relationship Id="rId31" Type="http://schemas.openxmlformats.org/officeDocument/2006/relationships/hyperlink" Target="https://www.fifa.com/es/match-centre/match/17/285023/289288/400021531" TargetMode="External"/><Relationship Id="rId52" Type="http://schemas.openxmlformats.org/officeDocument/2006/relationships/hyperlink" Target="https://www.fifa.com/es/match-centre/match/17/285023/289273/400021452" TargetMode="External"/><Relationship Id="rId73" Type="http://schemas.openxmlformats.org/officeDocument/2006/relationships/hyperlink" Target="https://www.fifa.com/es/match-centre/match/17/285023/289273/400021494" TargetMode="External"/><Relationship Id="rId78" Type="http://schemas.openxmlformats.org/officeDocument/2006/relationships/hyperlink" Target="https://www.fifa.com/es/match-centre/match/17/285023/289288/400021529" TargetMode="External"/><Relationship Id="rId94" Type="http://schemas.openxmlformats.org/officeDocument/2006/relationships/hyperlink" Target="https://www.fifa.com/es/match-centre/match/17/285023/289273/400021496" TargetMode="External"/><Relationship Id="rId99" Type="http://schemas.openxmlformats.org/officeDocument/2006/relationships/image" Target="media/image10.jpeg"/><Relationship Id="rId101" Type="http://schemas.openxmlformats.org/officeDocument/2006/relationships/hyperlink" Target="https://digitalhub.fifa.com/m/77881436288400f6/original/FWC26-Match-Schedule_Spanish.pdf" TargetMode="External"/><Relationship Id="rId122" Type="http://schemas.openxmlformats.org/officeDocument/2006/relationships/hyperlink" Target="https://www.fifa.com/es/tournaments/mens/worldcup/canadamexicousa2026/usa/new-york-new-jersey" TargetMode="External"/><Relationship Id="rId143" Type="http://schemas.openxmlformats.org/officeDocument/2006/relationships/hyperlink" Target="https://www.fifa.com/es/tournaments/mens/club-world-cup/usa-2025" TargetMode="External"/><Relationship Id="rId148" Type="http://schemas.openxmlformats.org/officeDocument/2006/relationships/hyperlink" Target="https://www.fifa.com/es/match-centre/match/17/285023/289273/400021460" TargetMode="External"/><Relationship Id="rId16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fifa.com/es/match-centre/match/17/285023/289273/400021449" TargetMode="External"/><Relationship Id="rId26" Type="http://schemas.openxmlformats.org/officeDocument/2006/relationships/hyperlink" Target="https://digitalhub.fifa.com/m/77881436288400f6/original/FWC26-Match-Schedule_Spanish.pdf" TargetMode="External"/><Relationship Id="rId47" Type="http://schemas.openxmlformats.org/officeDocument/2006/relationships/hyperlink" Target="https://www.fifa.com/es/tournaments/mens/worldcup/canadamexicousa2026/usa/atlanta" TargetMode="External"/><Relationship Id="rId68" Type="http://schemas.openxmlformats.org/officeDocument/2006/relationships/image" Target="media/image7.jpeg"/><Relationship Id="rId89" Type="http://schemas.openxmlformats.org/officeDocument/2006/relationships/hyperlink" Target="https://www.fifa.com/es/match-centre/match/17/285023/289288/400021530" TargetMode="External"/><Relationship Id="rId112" Type="http://schemas.openxmlformats.org/officeDocument/2006/relationships/hyperlink" Target="https://digitalhub.fifa.com/m/77881436288400f6/original/FWC26-Match-Schedule_Spanish.pdf" TargetMode="External"/><Relationship Id="rId133" Type="http://schemas.openxmlformats.org/officeDocument/2006/relationships/hyperlink" Target="https://www.fifa.com/es/tournaments/mens/club-world-cup/usa-2025" TargetMode="External"/><Relationship Id="rId154" Type="http://schemas.openxmlformats.org/officeDocument/2006/relationships/hyperlink" Target="https://digitalhub.fifa.com/m/77881436288400f6/original/FWC26-Match-Schedule_Spanish.pdf" TargetMode="External"/><Relationship Id="rId16" Type="http://schemas.openxmlformats.org/officeDocument/2006/relationships/hyperlink" Target="https://www.fifa.com/es/tournaments/mens/worldcup/canadamexicousa2026/canada/vancouver" TargetMode="External"/><Relationship Id="rId37" Type="http://schemas.openxmlformats.org/officeDocument/2006/relationships/hyperlink" Target="https://www.fifa.com/es/match-centre/match/17/285023/289273/400021501" TargetMode="External"/><Relationship Id="rId58" Type="http://schemas.openxmlformats.org/officeDocument/2006/relationships/hyperlink" Target="https://www.fifa.com/es/tournaments/mens/club-world-cup/usa-2025" TargetMode="External"/><Relationship Id="rId79" Type="http://schemas.openxmlformats.org/officeDocument/2006/relationships/hyperlink" Target="https://www.fifa.com/es/match-centre/match/17/285023/289290/400021541" TargetMode="External"/><Relationship Id="rId102" Type="http://schemas.openxmlformats.org/officeDocument/2006/relationships/hyperlink" Target="https://www.fifa.com/es/match-centre/match/17/285023/289273/400021458" TargetMode="External"/><Relationship Id="rId123" Type="http://schemas.openxmlformats.org/officeDocument/2006/relationships/hyperlink" Target="https://digitalhub.fifa.com/m/77881436288400f6/original/FWC26-Match-Schedule_Spanish.pdf" TargetMode="External"/><Relationship Id="rId144" Type="http://schemas.openxmlformats.org/officeDocument/2006/relationships/hyperlink" Target="https://www.fifa.com/es/tournaments/mens/worldcup/canadamexicousa2026/usa/san-francisco-bay-area" TargetMode="External"/><Relationship Id="rId90" Type="http://schemas.openxmlformats.org/officeDocument/2006/relationships/image" Target="media/image9.jpeg"/><Relationship Id="rId27" Type="http://schemas.openxmlformats.org/officeDocument/2006/relationships/hyperlink" Target="https://www.fifa.com/es/match-centre/match/17/285023/289273/400021443" TargetMode="External"/><Relationship Id="rId48" Type="http://schemas.openxmlformats.org/officeDocument/2006/relationships/hyperlink" Target="https://digitalhub.fifa.com/m/77881436288400f6/original/FWC26-Match-Schedule_Spanish.pdf" TargetMode="External"/><Relationship Id="rId69" Type="http://schemas.openxmlformats.org/officeDocument/2006/relationships/hyperlink" Target="https://www.fifa.com/es/tournaments/mens/worldcup/canadamexicousa2026/usa/dallas" TargetMode="External"/><Relationship Id="rId113" Type="http://schemas.openxmlformats.org/officeDocument/2006/relationships/hyperlink" Target="https://www.fifa.com/es/match-centre/match/17/285023/289273/400021486" TargetMode="External"/><Relationship Id="rId134" Type="http://schemas.openxmlformats.org/officeDocument/2006/relationships/hyperlink" Target="https://www.fifa.com/es/tournaments/mens/club-world-cup/usa-2025/articles/goles-chelsea-psg-mundial-clubes-video-resumen" TargetMode="External"/><Relationship Id="rId80" Type="http://schemas.openxmlformats.org/officeDocument/2006/relationships/image" Target="media/image8.jpeg"/><Relationship Id="rId155" Type="http://schemas.openxmlformats.org/officeDocument/2006/relationships/hyperlink" Target="https://www.fifa.com/es/match-centre/match/17/285023/289273/40002147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6341</Words>
  <Characters>34879</Characters>
  <Application>Microsoft Office Word</Application>
  <DocSecurity>0</DocSecurity>
  <Lines>290</Lines>
  <Paragraphs>82</Paragraphs>
  <ScaleCrop>false</ScaleCrop>
  <Company/>
  <LinksUpToDate>false</LinksUpToDate>
  <CharactersWithSpaces>41138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dario orquera</dc:creator>
  <cp:keywords/>
  <dc:description/>
  <cp:lastModifiedBy>dario orquera</cp:lastModifiedBy>
  <cp:revision>2</cp:revision>
  <dcterms:created xsi:type="dcterms:W3CDTF">2026-06-12T15:41:00Z</dcterms:created>
  <dcterms:modified xsi:type="dcterms:W3CDTF">2026-06-12T15:41:00Z</dcterms:modified>
</cp:coreProperties>
</file>