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74CD4" w14:textId="4735FA17" w:rsidR="0096629D" w:rsidRDefault="000F2A9E">
      <w:r>
        <w:rPr>
          <w:u w:val="single"/>
        </w:rPr>
        <w:t>Pilot Study Notes</w:t>
      </w:r>
    </w:p>
    <w:p w14:paraId="24D66EDB" w14:textId="4CB9ED36" w:rsidR="000F2A9E" w:rsidRDefault="000F2A9E" w:rsidP="000F2A9E">
      <w:pPr>
        <w:pStyle w:val="ListParagraph"/>
        <w:numPr>
          <w:ilvl w:val="0"/>
          <w:numId w:val="1"/>
        </w:numPr>
      </w:pPr>
      <w:r>
        <w:t>I setup the jupyter notebooks and installed the extensions on the machine</w:t>
      </w:r>
    </w:p>
    <w:p w14:paraId="6273188C" w14:textId="23B7B0FD" w:rsidR="000F2A9E" w:rsidRDefault="000F2A9E" w:rsidP="000F2A9E">
      <w:pPr>
        <w:pStyle w:val="ListParagraph"/>
        <w:numPr>
          <w:ilvl w:val="0"/>
          <w:numId w:val="1"/>
        </w:numPr>
      </w:pPr>
      <w:r>
        <w:t>The position of the new emotions, and reflections is dependent on which cell the user has currently selected, may cause confusion if the selected cell does not correspond with what the user is reading or looking at – beginner issue as experienced user may understand and avoid the issue</w:t>
      </w:r>
    </w:p>
    <w:p w14:paraId="7C6B0D4A" w14:textId="530E65C8" w:rsidR="000F2A9E" w:rsidRDefault="000F2A9E" w:rsidP="000F2A9E">
      <w:pPr>
        <w:pStyle w:val="ListParagraph"/>
        <w:numPr>
          <w:ilvl w:val="0"/>
          <w:numId w:val="1"/>
        </w:numPr>
      </w:pPr>
      <w:r>
        <w:t>“Some of lab is open to interpretation” – out of order plan</w:t>
      </w:r>
      <w:r w:rsidR="00BC0DD6">
        <w:t>, maybe revise the lab order?</w:t>
      </w:r>
    </w:p>
    <w:p w14:paraId="58D13530" w14:textId="1EC20AB2" w:rsidR="00856A32" w:rsidRDefault="00DB4E43" w:rsidP="00856A32">
      <w:pPr>
        <w:pStyle w:val="ListParagraph"/>
        <w:numPr>
          <w:ilvl w:val="0"/>
          <w:numId w:val="1"/>
        </w:numPr>
      </w:pPr>
      <w:r>
        <w:t>No confused in emotions!!!!</w:t>
      </w:r>
      <w:r w:rsidR="00703DA5">
        <w:t xml:space="preserve">, flowing, - “never going to say sad” , more relevant to the coding course, </w:t>
      </w:r>
    </w:p>
    <w:p w14:paraId="32D6DD26" w14:textId="765269ED" w:rsidR="00856A32" w:rsidRDefault="00856A32" w:rsidP="00856A32">
      <w:pPr>
        <w:pStyle w:val="ListParagraph"/>
        <w:numPr>
          <w:ilvl w:val="0"/>
          <w:numId w:val="1"/>
        </w:numPr>
      </w:pPr>
      <w:r>
        <w:t>30 mins – variable section</w:t>
      </w:r>
    </w:p>
    <w:p w14:paraId="76C06613" w14:textId="2360512A" w:rsidR="001A28C4" w:rsidRDefault="001A28C4" w:rsidP="00856A32">
      <w:pPr>
        <w:pStyle w:val="ListParagraph"/>
        <w:numPr>
          <w:ilvl w:val="0"/>
          <w:numId w:val="1"/>
        </w:numPr>
      </w:pPr>
      <w:r>
        <w:t>45 mins to complete</w:t>
      </w:r>
    </w:p>
    <w:p w14:paraId="497DD720" w14:textId="2A70D3BD" w:rsidR="00357875" w:rsidRDefault="00357875" w:rsidP="00856A32">
      <w:pPr>
        <w:pStyle w:val="ListParagraph"/>
        <w:numPr>
          <w:ilvl w:val="0"/>
          <w:numId w:val="1"/>
        </w:numPr>
      </w:pPr>
      <w:r>
        <w:t>Changing emotion after selection is not possible and will cause the program to crash – make this apparent when explaining to participants</w:t>
      </w:r>
    </w:p>
    <w:p w14:paraId="35E18122" w14:textId="39C0017C" w:rsidR="00A9052B" w:rsidRDefault="00A9052B" w:rsidP="00856A32">
      <w:pPr>
        <w:pStyle w:val="ListParagraph"/>
        <w:numPr>
          <w:ilvl w:val="0"/>
          <w:numId w:val="1"/>
        </w:numPr>
      </w:pPr>
      <w:r>
        <w:t>Wording of the write_to_db is odd – change this</w:t>
      </w:r>
      <w:r w:rsidR="00051012">
        <w:t xml:space="preserve"> </w:t>
      </w:r>
    </w:p>
    <w:p w14:paraId="373F3E0C" w14:textId="77777777" w:rsidR="00051012" w:rsidRDefault="00051012" w:rsidP="00856A32">
      <w:pPr>
        <w:pStyle w:val="ListParagraph"/>
        <w:numPr>
          <w:ilvl w:val="0"/>
          <w:numId w:val="1"/>
        </w:numPr>
      </w:pPr>
      <w:r>
        <w:t>Describe reflective experience great! Explain how feelings changed, not obvious.</w:t>
      </w:r>
    </w:p>
    <w:p w14:paraId="47ABEA35" w14:textId="77777777" w:rsidR="00051012" w:rsidRDefault="00051012" w:rsidP="00856A32">
      <w:pPr>
        <w:pStyle w:val="ListParagraph"/>
        <w:numPr>
          <w:ilvl w:val="0"/>
          <w:numId w:val="1"/>
        </w:numPr>
      </w:pPr>
      <w:r>
        <w:t>Could be, Looking back on the feelings you selected how did this lab make you feel?</w:t>
      </w:r>
    </w:p>
    <w:p w14:paraId="76B39D69" w14:textId="1CC8AE77" w:rsidR="00051012" w:rsidRDefault="00051012" w:rsidP="00856A32">
      <w:pPr>
        <w:pStyle w:val="ListParagraph"/>
        <w:numPr>
          <w:ilvl w:val="0"/>
          <w:numId w:val="1"/>
        </w:numPr>
      </w:pPr>
      <w:r>
        <w:t xml:space="preserve">Could be, What’s one thing you did well in this lab, and what’s one thing to work on for next time? </w:t>
      </w:r>
    </w:p>
    <w:p w14:paraId="13D19C45" w14:textId="0A7E072C" w:rsidR="00051012" w:rsidRDefault="00051012" w:rsidP="00856A32">
      <w:pPr>
        <w:pStyle w:val="ListParagraph"/>
        <w:numPr>
          <w:ilvl w:val="0"/>
          <w:numId w:val="1"/>
        </w:numPr>
      </w:pPr>
      <w:r>
        <w:t>Last question is very similar to previous questions.  Wording issues – think about what I want to ask! Maybe speak to Steve and Jeremy about wording – remember the focus on reflective cycles (gibbs and kolb)</w:t>
      </w:r>
    </w:p>
    <w:p w14:paraId="545E4B4E" w14:textId="65C74C1B" w:rsidR="005B367E" w:rsidRDefault="005B367E" w:rsidP="00856A32">
      <w:pPr>
        <w:pStyle w:val="ListParagraph"/>
        <w:numPr>
          <w:ilvl w:val="0"/>
          <w:numId w:val="1"/>
        </w:numPr>
      </w:pPr>
      <w:r>
        <w:t>Difficult to differentiate the reflective notes from lab notes</w:t>
      </w:r>
      <w:r w:rsidR="00643BC2">
        <w:t xml:space="preserve"> – reformat it – side bar or border to help identify the note</w:t>
      </w:r>
      <w:r w:rsidR="002837BC">
        <w:t xml:space="preserve"> – stored on the left and click to expand is absolute best but not feasible right now</w:t>
      </w:r>
    </w:p>
    <w:p w14:paraId="076B1FAF" w14:textId="6E0D03C6" w:rsidR="00970A25" w:rsidRDefault="00970A25" w:rsidP="00856A32">
      <w:pPr>
        <w:pStyle w:val="ListParagraph"/>
        <w:numPr>
          <w:ilvl w:val="0"/>
          <w:numId w:val="1"/>
        </w:numPr>
      </w:pPr>
      <w:r>
        <w:t>Maybe take out the operators section? Print types too?</w:t>
      </w:r>
    </w:p>
    <w:p w14:paraId="6CD1F82E" w14:textId="36D9A98C" w:rsidR="00777310" w:rsidRPr="000F2A9E" w:rsidRDefault="00777310" w:rsidP="00856A32">
      <w:pPr>
        <w:pStyle w:val="ListParagraph"/>
        <w:numPr>
          <w:ilvl w:val="0"/>
          <w:numId w:val="1"/>
        </w:numPr>
      </w:pPr>
      <w:r>
        <w:t>“Basic, basic, basic, then big jump!”</w:t>
      </w:r>
    </w:p>
    <w:sectPr w:rsidR="00777310" w:rsidRPr="000F2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7565A"/>
    <w:multiLevelType w:val="hybridMultilevel"/>
    <w:tmpl w:val="E4808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5641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A9E"/>
    <w:rsid w:val="00051012"/>
    <w:rsid w:val="000F2A9E"/>
    <w:rsid w:val="001A28C4"/>
    <w:rsid w:val="002837BC"/>
    <w:rsid w:val="00357875"/>
    <w:rsid w:val="003F66AE"/>
    <w:rsid w:val="005B367E"/>
    <w:rsid w:val="00643BC2"/>
    <w:rsid w:val="00703DA5"/>
    <w:rsid w:val="00777310"/>
    <w:rsid w:val="00856A32"/>
    <w:rsid w:val="0096629D"/>
    <w:rsid w:val="00970A25"/>
    <w:rsid w:val="00A9052B"/>
    <w:rsid w:val="00BC0DD6"/>
    <w:rsid w:val="00DB4E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6648"/>
  <w15:chartTrackingRefBased/>
  <w15:docId w15:val="{BFC7AC69-0675-4F92-9B94-17E33067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A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A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A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A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A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A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A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A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A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A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A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A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A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A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A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A9E"/>
    <w:rPr>
      <w:rFonts w:eastAsiaTheme="majorEastAsia" w:cstheme="majorBidi"/>
      <w:color w:val="272727" w:themeColor="text1" w:themeTint="D8"/>
    </w:rPr>
  </w:style>
  <w:style w:type="paragraph" w:styleId="Title">
    <w:name w:val="Title"/>
    <w:basedOn w:val="Normal"/>
    <w:next w:val="Normal"/>
    <w:link w:val="TitleChar"/>
    <w:uiPriority w:val="10"/>
    <w:qFormat/>
    <w:rsid w:val="000F2A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A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A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A9E"/>
    <w:pPr>
      <w:spacing w:before="160"/>
      <w:jc w:val="center"/>
    </w:pPr>
    <w:rPr>
      <w:i/>
      <w:iCs/>
      <w:color w:val="404040" w:themeColor="text1" w:themeTint="BF"/>
    </w:rPr>
  </w:style>
  <w:style w:type="character" w:customStyle="1" w:styleId="QuoteChar">
    <w:name w:val="Quote Char"/>
    <w:basedOn w:val="DefaultParagraphFont"/>
    <w:link w:val="Quote"/>
    <w:uiPriority w:val="29"/>
    <w:rsid w:val="000F2A9E"/>
    <w:rPr>
      <w:i/>
      <w:iCs/>
      <w:color w:val="404040" w:themeColor="text1" w:themeTint="BF"/>
    </w:rPr>
  </w:style>
  <w:style w:type="paragraph" w:styleId="ListParagraph">
    <w:name w:val="List Paragraph"/>
    <w:basedOn w:val="Normal"/>
    <w:uiPriority w:val="34"/>
    <w:qFormat/>
    <w:rsid w:val="000F2A9E"/>
    <w:pPr>
      <w:ind w:left="720"/>
      <w:contextualSpacing/>
    </w:pPr>
  </w:style>
  <w:style w:type="character" w:styleId="IntenseEmphasis">
    <w:name w:val="Intense Emphasis"/>
    <w:basedOn w:val="DefaultParagraphFont"/>
    <w:uiPriority w:val="21"/>
    <w:qFormat/>
    <w:rsid w:val="000F2A9E"/>
    <w:rPr>
      <w:i/>
      <w:iCs/>
      <w:color w:val="0F4761" w:themeColor="accent1" w:themeShade="BF"/>
    </w:rPr>
  </w:style>
  <w:style w:type="paragraph" w:styleId="IntenseQuote">
    <w:name w:val="Intense Quote"/>
    <w:basedOn w:val="Normal"/>
    <w:next w:val="Normal"/>
    <w:link w:val="IntenseQuoteChar"/>
    <w:uiPriority w:val="30"/>
    <w:qFormat/>
    <w:rsid w:val="000F2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A9E"/>
    <w:rPr>
      <w:i/>
      <w:iCs/>
      <w:color w:val="0F4761" w:themeColor="accent1" w:themeShade="BF"/>
    </w:rPr>
  </w:style>
  <w:style w:type="character" w:styleId="IntenseReference">
    <w:name w:val="Intense Reference"/>
    <w:basedOn w:val="DefaultParagraphFont"/>
    <w:uiPriority w:val="32"/>
    <w:qFormat/>
    <w:rsid w:val="000F2A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Orr (student)</dc:creator>
  <cp:keywords/>
  <dc:description/>
  <cp:lastModifiedBy>James Orr (student)</cp:lastModifiedBy>
  <cp:revision>17</cp:revision>
  <dcterms:created xsi:type="dcterms:W3CDTF">2024-01-28T11:22:00Z</dcterms:created>
  <dcterms:modified xsi:type="dcterms:W3CDTF">2024-01-28T12:25:00Z</dcterms:modified>
</cp:coreProperties>
</file>