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AB0A2" w14:textId="555B96C7" w:rsidR="005C39F5" w:rsidRDefault="005C39F5" w:rsidP="005C39F5">
      <w:pPr>
        <w:rPr>
          <w:rFonts w:eastAsia="Times New Roman"/>
          <w:u w:val="single"/>
        </w:rPr>
      </w:pPr>
      <w:r>
        <w:rPr>
          <w:rFonts w:eastAsia="Times New Roman"/>
          <w:u w:val="single"/>
        </w:rPr>
        <w:t>M</w:t>
      </w:r>
      <w:r w:rsidRPr="005C39F5">
        <w:rPr>
          <w:rFonts w:eastAsia="Times New Roman"/>
          <w:u w:val="single"/>
        </w:rPr>
        <w:t xml:space="preserve">inimal </w:t>
      </w:r>
      <w:r>
        <w:rPr>
          <w:rFonts w:eastAsia="Times New Roman"/>
          <w:u w:val="single"/>
        </w:rPr>
        <w:t>P</w:t>
      </w:r>
      <w:r w:rsidRPr="005C39F5">
        <w:rPr>
          <w:rFonts w:eastAsia="Times New Roman"/>
          <w:u w:val="single"/>
        </w:rPr>
        <w:t xml:space="preserve">roject </w:t>
      </w:r>
      <w:r>
        <w:rPr>
          <w:rFonts w:eastAsia="Times New Roman"/>
          <w:u w:val="single"/>
        </w:rPr>
        <w:t>D</w:t>
      </w:r>
      <w:r w:rsidRPr="005C39F5">
        <w:rPr>
          <w:rFonts w:eastAsia="Times New Roman"/>
          <w:u w:val="single"/>
        </w:rPr>
        <w:t>escription</w:t>
      </w:r>
    </w:p>
    <w:p w14:paraId="5C84A33A" w14:textId="64697301" w:rsidR="005C39F5" w:rsidRPr="005C39F5" w:rsidRDefault="005C39F5" w:rsidP="005C39F5">
      <w:pPr>
        <w:rPr>
          <w:rFonts w:eastAsia="Times New Roman"/>
        </w:rPr>
      </w:pPr>
      <w:r>
        <w:rPr>
          <w:rFonts w:eastAsia="Times New Roman"/>
        </w:rPr>
        <w:t>My project has two distinct parts to it, a product implementation, and a user study with the product.  I will complete an implementation followed by a user study and evaluation.</w:t>
      </w:r>
    </w:p>
    <w:p w14:paraId="498213B3" w14:textId="0652B5B3" w:rsidR="005C39F5" w:rsidRDefault="005C39F5" w:rsidP="005C39F5">
      <w:pPr>
        <w:pStyle w:val="ListParagraph"/>
        <w:numPr>
          <w:ilvl w:val="0"/>
          <w:numId w:val="3"/>
        </w:numPr>
        <w:rPr>
          <w:rFonts w:eastAsia="Times New Roman"/>
        </w:rPr>
      </w:pPr>
      <w:r>
        <w:rPr>
          <w:rFonts w:eastAsia="Times New Roman"/>
        </w:rPr>
        <w:t>Implementation:</w:t>
      </w:r>
    </w:p>
    <w:p w14:paraId="5CA7CEBB" w14:textId="1A9CA8CC" w:rsidR="005C39F5" w:rsidRDefault="005C39F5" w:rsidP="005C39F5">
      <w:pPr>
        <w:pStyle w:val="ListParagraph"/>
        <w:numPr>
          <w:ilvl w:val="1"/>
          <w:numId w:val="3"/>
        </w:numPr>
        <w:rPr>
          <w:rFonts w:eastAsia="Times New Roman"/>
        </w:rPr>
      </w:pPr>
      <w:proofErr w:type="spellStart"/>
      <w:r>
        <w:rPr>
          <w:rFonts w:eastAsia="Times New Roman"/>
        </w:rPr>
        <w:t>Jupyter</w:t>
      </w:r>
      <w:proofErr w:type="spellEnd"/>
      <w:r>
        <w:rPr>
          <w:rFonts w:eastAsia="Times New Roman"/>
        </w:rPr>
        <w:t xml:space="preserve"> Notebook extension: A tool to help Level 1 computing students learn python</w:t>
      </w:r>
    </w:p>
    <w:p w14:paraId="4A8BCBE3" w14:textId="4EC889C5" w:rsidR="005C39F5" w:rsidRDefault="005C39F5" w:rsidP="005C39F5">
      <w:pPr>
        <w:pStyle w:val="ListParagraph"/>
        <w:numPr>
          <w:ilvl w:val="1"/>
          <w:numId w:val="3"/>
        </w:numPr>
        <w:rPr>
          <w:rFonts w:eastAsia="Times New Roman"/>
        </w:rPr>
      </w:pPr>
      <w:r>
        <w:rPr>
          <w:rFonts w:eastAsia="Times New Roman"/>
        </w:rPr>
        <w:t>The Notebook extension will be able to gather student feedback and self-reflections via notetaking.  The tool will then prompt the students to evaluate and reflect on their learning once they complete the Notebook.  If there is data from the previous session, the Notebook extension will prompt the student to reflect on their previous session.  This will be carried out so the student can learn from the previous session.  The extension will be made public and freely available for further development or implementation if any academic would find it a useful tool.</w:t>
      </w:r>
    </w:p>
    <w:p w14:paraId="65D1A9FA" w14:textId="6E39105D" w:rsidR="005C39F5" w:rsidRDefault="005C39F5" w:rsidP="005C39F5">
      <w:pPr>
        <w:pStyle w:val="ListParagraph"/>
        <w:numPr>
          <w:ilvl w:val="0"/>
          <w:numId w:val="3"/>
        </w:numPr>
        <w:rPr>
          <w:rFonts w:eastAsia="Times New Roman"/>
        </w:rPr>
      </w:pPr>
      <w:r>
        <w:rPr>
          <w:rFonts w:eastAsia="Times New Roman"/>
        </w:rPr>
        <w:t>User study:</w:t>
      </w:r>
    </w:p>
    <w:p w14:paraId="7F80B76F" w14:textId="3D86F810" w:rsidR="005C39F5" w:rsidRPr="005C39F5" w:rsidRDefault="005C39F5" w:rsidP="005C39F5">
      <w:pPr>
        <w:pStyle w:val="ListParagraph"/>
        <w:numPr>
          <w:ilvl w:val="1"/>
          <w:numId w:val="3"/>
        </w:numPr>
        <w:rPr>
          <w:rFonts w:eastAsia="Times New Roman"/>
        </w:rPr>
      </w:pPr>
      <w:r>
        <w:rPr>
          <w:rFonts w:eastAsia="Times New Roman"/>
        </w:rPr>
        <w:t>The main purpose of the user study is to understand if the implementation helps students when learning a new language. This should be the focus throughout. I have opted for a qualitive assessment as this will be the best way to get accurate and reliable user-data within a short period of time and small data pool.</w:t>
      </w:r>
      <w:r w:rsidR="00C65D19">
        <w:rPr>
          <w:rFonts w:eastAsia="Times New Roman"/>
        </w:rPr>
        <w:t xml:space="preserve"> The study will involve recruiting Level 1 Glasgow University students as volunteers. They will need to carryout an ethics checklist and standard user-study procedure must be followed. The findings form the study will be used to complete the dissertation.</w:t>
      </w:r>
    </w:p>
    <w:p w14:paraId="3889DF34" w14:textId="2DA953AB" w:rsidR="00BE6CD0" w:rsidRPr="005C39F5" w:rsidRDefault="00BE6CD0" w:rsidP="005C39F5"/>
    <w:sectPr w:rsidR="00BE6CD0" w:rsidRPr="005C39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106B26"/>
    <w:multiLevelType w:val="hybridMultilevel"/>
    <w:tmpl w:val="98C426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4A97F3A"/>
    <w:multiLevelType w:val="hybridMultilevel"/>
    <w:tmpl w:val="0EC0463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16cid:durableId="133013439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07135835">
    <w:abstractNumId w:val="1"/>
  </w:num>
  <w:num w:numId="3" w16cid:durableId="90200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9F5"/>
    <w:rsid w:val="005C39F5"/>
    <w:rsid w:val="00B243D3"/>
    <w:rsid w:val="00BE6CD0"/>
    <w:rsid w:val="00C65D19"/>
    <w:rsid w:val="00C83C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DC2DE"/>
  <w15:chartTrackingRefBased/>
  <w15:docId w15:val="{7E3C8816-6A85-4133-8590-76EAE9EE1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9F5"/>
    <w:pPr>
      <w:spacing w:after="0" w:line="240" w:lineRule="auto"/>
      <w:ind w:left="720"/>
    </w:pPr>
    <w:rPr>
      <w:rFonts w:ascii="Calibri" w:eastAsiaTheme="minorEastAsia" w:hAnsi="Calibri" w:cs="Calibri"/>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8401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217</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Orr</dc:creator>
  <cp:keywords/>
  <dc:description/>
  <cp:lastModifiedBy>James Orr</cp:lastModifiedBy>
  <cp:revision>3</cp:revision>
  <dcterms:created xsi:type="dcterms:W3CDTF">2023-10-01T14:27:00Z</dcterms:created>
  <dcterms:modified xsi:type="dcterms:W3CDTF">2023-10-01T14:53:00Z</dcterms:modified>
</cp:coreProperties>
</file>