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9A11" w14:textId="4FDDDA96" w:rsidR="005C4884" w:rsidRDefault="005C4884" w:rsidP="005C4884">
      <w:pPr>
        <w:rPr>
          <w:rFonts w:ascii="Consolas" w:eastAsia="Times New Roman" w:hAnsi="Consolas" w:cs="Times New Roman"/>
          <w:kern w:val="0"/>
          <w:sz w:val="21"/>
          <w:szCs w:val="21"/>
          <w:lang w:eastAsia="en-GB"/>
          <w14:ligatures w14:val="none"/>
        </w:rPr>
      </w:pPr>
      <w:r>
        <w:rPr>
          <w:rFonts w:ascii="Consolas" w:eastAsia="Times New Roman" w:hAnsi="Consolas" w:cs="Times New Roman"/>
          <w:kern w:val="0"/>
          <w:sz w:val="21"/>
          <w:szCs w:val="21"/>
          <w:lang w:eastAsia="en-GB"/>
          <w14:ligatures w14:val="none"/>
        </w:rPr>
        <w:t>4th Meeting – 12 October 2023</w:t>
      </w:r>
    </w:p>
    <w:p w14:paraId="5B1EB5D3" w14:textId="77777777" w:rsidR="005C4884" w:rsidRDefault="005C4884" w:rsidP="005C4884">
      <w:pPr>
        <w:rPr>
          <w:rFonts w:ascii="Consolas" w:eastAsia="Times New Roman" w:hAnsi="Consolas" w:cs="Times New Roman"/>
          <w:kern w:val="0"/>
          <w:sz w:val="21"/>
          <w:szCs w:val="21"/>
          <w:lang w:eastAsia="en-GB"/>
          <w14:ligatures w14:val="none"/>
        </w:rPr>
      </w:pPr>
    </w:p>
    <w:p w14:paraId="0C9956B0" w14:textId="5AC1E8C3" w:rsidR="005C4884" w:rsidRDefault="005C4884" w:rsidP="005C4884">
      <w:pPr>
        <w:rPr>
          <w:rFonts w:ascii="Consolas" w:eastAsia="Times New Roman" w:hAnsi="Consolas" w:cs="Times New Roman"/>
          <w:kern w:val="0"/>
          <w:sz w:val="21"/>
          <w:szCs w:val="21"/>
          <w:lang w:eastAsia="en-GB"/>
          <w14:ligatures w14:val="none"/>
        </w:rPr>
      </w:pPr>
      <w:r>
        <w:rPr>
          <w:rFonts w:ascii="Consolas" w:eastAsia="Times New Roman" w:hAnsi="Consolas" w:cs="Times New Roman"/>
          <w:kern w:val="0"/>
          <w:sz w:val="21"/>
          <w:szCs w:val="21"/>
          <w:lang w:eastAsia="en-GB"/>
          <w14:ligatures w14:val="none"/>
        </w:rPr>
        <w:t>I met with Steve Draper and Jeremy Singer in Prof. Draper’s office.  This meeting was preplanned and served as my weekly catch up with my supervisor.  We discussed relevant literature and studies within the field of self-reflection. Mainly looking at psychology experiment case studies. We discussed observation techniques and ways to conduct studies without explicitly telling the students to “self-reflect” and potential solutions to implement a self-reflective tool.</w:t>
      </w:r>
    </w:p>
    <w:p w14:paraId="3E544C56" w14:textId="77777777" w:rsidR="005C4884" w:rsidRPr="005C4884" w:rsidRDefault="005C4884" w:rsidP="005C4884">
      <w:pPr>
        <w:rPr>
          <w:rFonts w:ascii="Consolas" w:eastAsia="Times New Roman" w:hAnsi="Consolas" w:cs="Times New Roman"/>
          <w:kern w:val="0"/>
          <w:sz w:val="21"/>
          <w:szCs w:val="21"/>
          <w:lang w:eastAsia="en-GB"/>
          <w14:ligatures w14:val="none"/>
        </w:rPr>
      </w:pPr>
    </w:p>
    <w:sectPr w:rsidR="005C4884" w:rsidRPr="005C4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84"/>
    <w:rsid w:val="001D231C"/>
    <w:rsid w:val="005C4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2B34"/>
  <w15:chartTrackingRefBased/>
  <w15:docId w15:val="{0ED87423-E902-4A9E-8DC9-AA67F1B9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4099">
      <w:bodyDiv w:val="1"/>
      <w:marLeft w:val="0"/>
      <w:marRight w:val="0"/>
      <w:marTop w:val="0"/>
      <w:marBottom w:val="0"/>
      <w:divBdr>
        <w:top w:val="none" w:sz="0" w:space="0" w:color="auto"/>
        <w:left w:val="none" w:sz="0" w:space="0" w:color="auto"/>
        <w:bottom w:val="none" w:sz="0" w:space="0" w:color="auto"/>
        <w:right w:val="none" w:sz="0" w:space="0" w:color="auto"/>
      </w:divBdr>
      <w:divsChild>
        <w:div w:id="357433988">
          <w:marLeft w:val="0"/>
          <w:marRight w:val="0"/>
          <w:marTop w:val="0"/>
          <w:marBottom w:val="0"/>
          <w:divBdr>
            <w:top w:val="none" w:sz="0" w:space="0" w:color="auto"/>
            <w:left w:val="none" w:sz="0" w:space="0" w:color="auto"/>
            <w:bottom w:val="none" w:sz="0" w:space="0" w:color="auto"/>
            <w:right w:val="none" w:sz="0" w:space="0" w:color="auto"/>
          </w:divBdr>
          <w:divsChild>
            <w:div w:id="6359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1</cp:revision>
  <dcterms:created xsi:type="dcterms:W3CDTF">2023-10-15T11:29:00Z</dcterms:created>
  <dcterms:modified xsi:type="dcterms:W3CDTF">2023-10-15T11:38:00Z</dcterms:modified>
</cp:coreProperties>
</file>