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D961" w14:textId="5E7EA594" w:rsidR="00421D38" w:rsidRDefault="00372897">
      <w:r>
        <w:t>Meeting 3 Minutes</w:t>
      </w:r>
    </w:p>
    <w:p w14:paraId="78EE2409" w14:textId="77777777" w:rsidR="00372897" w:rsidRDefault="00372897"/>
    <w:p w14:paraId="2CF790B6" w14:textId="2622578A" w:rsidR="00372897" w:rsidRDefault="00372897">
      <w:r>
        <w:t>3</w:t>
      </w:r>
      <w:r w:rsidRPr="00372897">
        <w:rPr>
          <w:vertAlign w:val="superscript"/>
        </w:rPr>
        <w:t>rd</w:t>
      </w:r>
      <w:r>
        <w:t xml:space="preserve"> Meeting 5/10/23</w:t>
      </w:r>
    </w:p>
    <w:p w14:paraId="205FCCE3" w14:textId="77777777" w:rsidR="00372897" w:rsidRDefault="00372897"/>
    <w:p w14:paraId="45F25605" w14:textId="7C54C422" w:rsidR="00372897" w:rsidRDefault="00372897">
      <w:r>
        <w:t>We discussed the work I had completed in the past week.  I showed a demo of the notebook extensions I had worked on.  Jeremy suggested to create a draft functional and non-functional requirement list.  We discussed and arranged a meeting with Steve Draper (Head of Psychology) – discuss reflective learning and literature.  The action plan for this coming week is to prepare for the meeting with Steve Draper and document more literature to discuss in the meeting.  I will also create user personas and user stories to help understand the requirements.</w:t>
      </w:r>
    </w:p>
    <w:sectPr w:rsidR="00372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97"/>
    <w:rsid w:val="00372897"/>
    <w:rsid w:val="0042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A017"/>
  <w15:chartTrackingRefBased/>
  <w15:docId w15:val="{B6EC3BAA-788A-4E22-9EE0-E34694C8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1</cp:revision>
  <dcterms:created xsi:type="dcterms:W3CDTF">2023-10-05T09:43:00Z</dcterms:created>
  <dcterms:modified xsi:type="dcterms:W3CDTF">2023-10-05T09:48:00Z</dcterms:modified>
</cp:coreProperties>
</file>