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370D" w14:textId="77777777" w:rsidR="00EE6115" w:rsidRDefault="00EE6115" w:rsidP="00EE6115">
      <w:pPr>
        <w:jc w:val="center"/>
        <w:rPr>
          <w:b/>
          <w:bCs/>
          <w:u w:val="single"/>
          <w:rtl/>
          <w:lang w:bidi="he-IL"/>
        </w:rPr>
      </w:pPr>
    </w:p>
    <w:p w14:paraId="674AC204" w14:textId="77777777" w:rsidR="0056020C" w:rsidRDefault="00EE6115" w:rsidP="00EE6115">
      <w:pPr>
        <w:jc w:val="center"/>
        <w:rPr>
          <w:b/>
          <w:bCs/>
          <w:u w:val="single"/>
        </w:rPr>
      </w:pPr>
      <w:r w:rsidRPr="00EE6115">
        <w:rPr>
          <w:b/>
          <w:bCs/>
          <w:u w:val="single"/>
        </w:rPr>
        <w:t xml:space="preserve">Advanced </w:t>
      </w:r>
      <w:proofErr w:type="spellStart"/>
      <w:r w:rsidRPr="00EE6115">
        <w:rPr>
          <w:b/>
          <w:bCs/>
          <w:u w:val="single"/>
        </w:rPr>
        <w:t>nlp</w:t>
      </w:r>
      <w:proofErr w:type="spellEnd"/>
      <w:r w:rsidRPr="00EE6115">
        <w:rPr>
          <w:b/>
          <w:bCs/>
          <w:u w:val="single"/>
        </w:rPr>
        <w:t xml:space="preserve"> – exercise 1</w:t>
      </w:r>
    </w:p>
    <w:p w14:paraId="3A01FA8E" w14:textId="77777777" w:rsidR="00EE6115" w:rsidRDefault="00EE6115" w:rsidP="00EE6115">
      <w:pPr>
        <w:jc w:val="center"/>
        <w:rPr>
          <w:b/>
          <w:bCs/>
          <w:u w:val="single"/>
        </w:rPr>
      </w:pPr>
    </w:p>
    <w:p w14:paraId="523ABDC6" w14:textId="77777777" w:rsidR="0049346F" w:rsidRPr="0049346F" w:rsidRDefault="0049346F" w:rsidP="00A365C1">
      <w:pPr>
        <w:pStyle w:val="ListParagraph"/>
        <w:numPr>
          <w:ilvl w:val="0"/>
          <w:numId w:val="1"/>
        </w:numPr>
        <w:rPr>
          <w:b/>
          <w:bCs/>
          <w:u w:val="single"/>
          <w:lang w:bidi="he-IL"/>
        </w:rPr>
      </w:pPr>
    </w:p>
    <w:p w14:paraId="78F5F106" w14:textId="77777777" w:rsidR="00A365C1" w:rsidRPr="00A365C1" w:rsidRDefault="00A365C1" w:rsidP="0049346F">
      <w:pPr>
        <w:pStyle w:val="ListParagraph"/>
        <w:numPr>
          <w:ilvl w:val="1"/>
          <w:numId w:val="1"/>
        </w:numPr>
        <w:rPr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We will show:</w:t>
      </w:r>
    </w:p>
    <w:p w14:paraId="0E2C7269" w14:textId="77777777" w:rsidR="00EE6115" w:rsidRPr="00A365C1" w:rsidRDefault="00A365C1" w:rsidP="00A365C1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w:rPr>
              <w:rFonts w:ascii="Cambria Math" w:hAnsi="Cambria Math"/>
              <w:lang w:bidi="he-IL"/>
            </w:rPr>
            <m:t>= 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</m:oMath>
      </m:oMathPara>
    </w:p>
    <w:p w14:paraId="5A2DEA1A" w14:textId="77777777" w:rsidR="00A365C1" w:rsidRPr="00A365C1" w:rsidRDefault="00A365C1" w:rsidP="00A365C1">
      <w:pPr>
        <w:pStyle w:val="ListParagraph"/>
        <w:rPr>
          <w:rFonts w:eastAsiaTheme="minorEastAsia"/>
          <w:b/>
          <w:bCs/>
          <w:i/>
          <w:u w:val="single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+c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+c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 </m:t>
          </m:r>
        </m:oMath>
      </m:oMathPara>
    </w:p>
    <w:p w14:paraId="2E7ADDFC" w14:textId="669C19C2" w:rsidR="00A365C1" w:rsidRPr="003A1AE3" w:rsidRDefault="00F3762A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2CE3DB8C" w14:textId="77777777" w:rsidR="003A1AE3" w:rsidRPr="00F3762A" w:rsidRDefault="003A1AE3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</w:p>
    <w:p w14:paraId="7A901806" w14:textId="68F27793" w:rsidR="00F3762A" w:rsidRPr="00A95BC5" w:rsidRDefault="00F3762A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  <m:oMathPara>
        <m:oMath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(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)=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</m:oMath>
      </m:oMathPara>
    </w:p>
    <w:p w14:paraId="4E53F69E" w14:textId="77777777" w:rsidR="00A95BC5" w:rsidRDefault="00A95BC5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</w:p>
    <w:p w14:paraId="2D754C1E" w14:textId="77777777" w:rsidR="0059208A" w:rsidRPr="0059208A" w:rsidRDefault="005D5A66" w:rsidP="00F823D0">
      <w:pPr>
        <w:jc w:val="center"/>
        <w:rPr>
          <w:rFonts w:ascii="Times New Roman" w:eastAsia="Times New Roman" w:hAnsi="Times New Roman" w:cs="Times New Roman"/>
          <w:iCs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bidi="he-IL"/>
                </w:rPr>
                <m:t>∂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lang w:bidi="he-IL"/>
                </w:rPr>
                <m:t>∂x</m:t>
              </m:r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0*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e>
              </m:d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-x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0628E6AA" w14:textId="07F5EC59" w:rsidR="00A95BC5" w:rsidRPr="00F823D0" w:rsidRDefault="005D5A66" w:rsidP="00F823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1-1+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-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STIXGeneral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STIXGeneral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TIXGeneral"/>
                              <w:sz w:val="19"/>
                              <w:szCs w:val="19"/>
                            </w:rPr>
                            <m:t xml:space="preserve">-x 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2A1892DE" w14:textId="78B4D112" w:rsidR="00F823D0" w:rsidRPr="00F823D0" w:rsidRDefault="005D5A66" w:rsidP="00F823D0">
      <w:pPr>
        <w:jc w:val="center"/>
        <w:rPr>
          <w:rFonts w:ascii="Times New Roman" w:eastAsia="Times New Roman" w:hAnsi="Times New Roman" w:cs="Times New Roman"/>
          <w:lang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lang w:bidi="he-IL"/>
            </w:rPr>
            <m:t>=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>(1-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 xml:space="preserve">) </m:t>
          </m:r>
        </m:oMath>
      </m:oMathPara>
    </w:p>
    <w:p w14:paraId="2D366BB8" w14:textId="4C319655" w:rsidR="00F3762A" w:rsidRDefault="00AA6EF0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 w:rsidRPr="00835AC7">
        <w:rPr>
          <w:rFonts w:eastAsiaTheme="minorEastAsia"/>
          <w:lang w:bidi="he-IL"/>
        </w:rPr>
        <w:t>I</w:t>
      </w:r>
      <w:r w:rsidR="00835AC7" w:rsidRPr="00835AC7">
        <w:rPr>
          <w:rFonts w:eastAsiaTheme="minorEastAsia"/>
          <w:lang w:bidi="he-IL"/>
        </w:rPr>
        <w:t>mp</w:t>
      </w:r>
      <w:r>
        <w:rPr>
          <w:rFonts w:eastAsiaTheme="minorEastAsia"/>
          <w:lang w:bidi="he-IL"/>
        </w:rPr>
        <w:t>l</w:t>
      </w:r>
      <w:r w:rsidR="00835AC7" w:rsidRPr="00835AC7">
        <w:rPr>
          <w:rFonts w:eastAsiaTheme="minorEastAsia"/>
          <w:lang w:bidi="he-IL"/>
        </w:rPr>
        <w:t>emented</w:t>
      </w:r>
    </w:p>
    <w:p w14:paraId="693DCCC8" w14:textId="367454C3" w:rsidR="00AA6EF0" w:rsidRDefault="00FE5FBF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742DD698" w14:textId="77777777" w:rsid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>2</w:t>
      </w:r>
      <w:r>
        <w:rPr>
          <w:rFonts w:eastAsiaTheme="minorEastAsia"/>
          <w:lang w:bidi="he-IL"/>
        </w:rPr>
        <w:t>)</w:t>
      </w:r>
    </w:p>
    <w:p w14:paraId="528FAB29" w14:textId="1A0BBB55" w:rsidR="00871FA1" w:rsidRDefault="00871FA1" w:rsidP="00871FA1">
      <w:pPr>
        <w:ind w:firstLine="720"/>
        <w:rPr>
          <w:rFonts w:eastAsiaTheme="minorEastAsia"/>
        </w:rPr>
      </w:pPr>
      <w:r>
        <w:rPr>
          <w:rFonts w:eastAsiaTheme="minorEastAsia"/>
          <w:lang w:bidi="he-IL"/>
        </w:rPr>
        <w:t xml:space="preserve">a. </w:t>
      </w:r>
      <m:oMath>
        <m:r>
          <w:rPr>
            <w:rFonts w:ascii="Cambria Math" w:hAnsi="Cambria Math"/>
          </w:rPr>
          <m:t>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 xml:space="preserve"> </m:t>
        </m:r>
      </m:oMath>
    </w:p>
    <w:p w14:paraId="1EFB7B8C" w14:textId="584336FC" w:rsidR="00B0423A" w:rsidRPr="009806C9" w:rsidRDefault="005D5A66" w:rsidP="001C2B57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E931272" w14:textId="77777777" w:rsidR="007076C5" w:rsidRPr="007076C5" w:rsidRDefault="007076C5" w:rsidP="007076C5">
      <w:pPr>
        <w:ind w:left="990" w:firstLine="450"/>
        <w:rPr>
          <w:rFonts w:eastAsiaTheme="minorEastAsia"/>
        </w:rPr>
      </w:pPr>
    </w:p>
    <w:p w14:paraId="129369DC" w14:textId="335392A5" w:rsidR="00F64C3A" w:rsidRPr="007076C5" w:rsidRDefault="007076C5" w:rsidP="007076C5">
      <w:pPr>
        <w:ind w:left="990" w:firstLine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232DA08" w14:textId="4FE2B860" w:rsidR="007076C5" w:rsidRPr="006C4AC3" w:rsidRDefault="007076C5" w:rsidP="006C4AC3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F8DD0E1" w14:textId="6500A029" w:rsidR="007076C5" w:rsidRPr="007076C5" w:rsidRDefault="007076C5" w:rsidP="007076C5">
      <w:pPr>
        <w:rPr>
          <w:rFonts w:eastAsiaTheme="minorEastAsia"/>
        </w:rPr>
      </w:pPr>
    </w:p>
    <w:p w14:paraId="216468B1" w14:textId="77777777" w:rsidR="00C9528C" w:rsidRDefault="00C9528C" w:rsidP="00122301">
      <w:pPr>
        <w:ind w:left="990" w:firstLine="450"/>
        <w:rPr>
          <w:rFonts w:eastAsiaTheme="minorEastAsia"/>
        </w:rPr>
      </w:pPr>
    </w:p>
    <w:p w14:paraId="37E3C87F" w14:textId="4A7E5041" w:rsidR="00122301" w:rsidRPr="00122301" w:rsidRDefault="00122301" w:rsidP="0023389A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s.t. i is the correct label index</m:t>
          </m:r>
        </m:oMath>
      </m:oMathPara>
    </w:p>
    <w:p w14:paraId="09C3BCE7" w14:textId="3CF481FE" w:rsidR="00122301" w:rsidRPr="00122301" w:rsidRDefault="00122301" w:rsidP="00733155">
      <w:pPr>
        <w:ind w:left="720" w:firstLine="720"/>
        <w:rPr>
          <w:rFonts w:eastAsiaTheme="minorEastAsia"/>
          <w:lang w:bidi="he-IL"/>
        </w:rPr>
      </w:pPr>
    </w:p>
    <w:p w14:paraId="37A5F2F6" w14:textId="36D2DDB1" w:rsidR="00871FA1" w:rsidRP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 xml:space="preserve"> </w:t>
      </w:r>
    </w:p>
    <w:p w14:paraId="7637BDBB" w14:textId="77777777" w:rsidR="006F0DB5" w:rsidRDefault="001E5DEF" w:rsidP="001E5DEF">
      <w:pPr>
        <w:ind w:left="360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b.</w:t>
      </w:r>
    </w:p>
    <w:p w14:paraId="38079CB3" w14:textId="7ED445A7" w:rsidR="00871FA1" w:rsidRPr="006A764E" w:rsidRDefault="005D5A66" w:rsidP="001219E9">
      <w:pPr>
        <w:ind w:left="36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 xml:space="preserve">  if w is the correct output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otherwise</m:t>
                  </m:r>
                </m:e>
              </m:eqArr>
            </m:e>
          </m:d>
        </m:oMath>
      </m:oMathPara>
    </w:p>
    <w:p w14:paraId="5A0704A9" w14:textId="77777777" w:rsidR="006A764E" w:rsidRDefault="006A764E" w:rsidP="00BA1DC0">
      <w:pPr>
        <w:ind w:left="360"/>
        <w:jc w:val="center"/>
        <w:rPr>
          <w:rFonts w:eastAsiaTheme="minorEastAsia"/>
        </w:rPr>
      </w:pPr>
    </w:p>
    <w:p w14:paraId="5A4A9D09" w14:textId="2BD3471C" w:rsidR="006A764E" w:rsidRDefault="006A764E" w:rsidP="006A764E">
      <w:pPr>
        <w:ind w:left="360"/>
        <w:rPr>
          <w:rFonts w:eastAsiaTheme="minorEastAsia"/>
        </w:rPr>
      </w:pPr>
      <w:r>
        <w:rPr>
          <w:rFonts w:eastAsiaTheme="minorEastAsia"/>
        </w:rPr>
        <w:t>c.</w:t>
      </w:r>
    </w:p>
    <w:p w14:paraId="7B7753B5" w14:textId="36305583" w:rsidR="00732BA5" w:rsidRDefault="005D5A66" w:rsidP="008A4B0B">
      <w:pPr>
        <w:ind w:left="36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neg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 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log⁡</m:t>
              </m:r>
              <m:r>
                <w:rPr>
                  <w:rFonts w:ascii="Cambria Math" w:eastAsiaTheme="minorEastAsia" w:hAnsi="Cambria Math"/>
                  <w:lang w:bidi="he-IL"/>
                </w:rPr>
                <m:t>(σ(-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))</m:t>
              </m:r>
            </m:e>
          </m:nary>
        </m:oMath>
      </m:oMathPara>
    </w:p>
    <w:p w14:paraId="774D530F" w14:textId="6C7869CC" w:rsidR="00732BA5" w:rsidRDefault="00732BA5" w:rsidP="00732BA5">
      <w:pPr>
        <w:rPr>
          <w:rFonts w:eastAsiaTheme="minorEastAsia"/>
          <w:lang w:bidi="he-IL"/>
        </w:rPr>
      </w:pPr>
    </w:p>
    <w:p w14:paraId="64183F3F" w14:textId="2DBB873D" w:rsidR="005A082C" w:rsidRPr="005A082C" w:rsidRDefault="005D5A66" w:rsidP="009213C1">
      <w:pPr>
        <w:tabs>
          <w:tab w:val="left" w:pos="2381"/>
        </w:tabs>
        <w:jc w:val="center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neg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 xml:space="preserve">* 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>1-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lang w:bidi="he-IL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bidi="he-IL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* 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1-</m:t>
                  </m:r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bidi="he-IL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-u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lang w:bidi="he-IL"/>
            </w:rPr>
            <m:t xml:space="preserve">= </m:t>
          </m:r>
        </m:oMath>
      </m:oMathPara>
    </w:p>
    <w:p w14:paraId="627FA0FB" w14:textId="113F4BED" w:rsidR="006A764E" w:rsidRPr="009A3D9F" w:rsidRDefault="005D5A66" w:rsidP="009A3D9F">
      <w:pPr>
        <w:tabs>
          <w:tab w:val="left" w:pos="2381"/>
        </w:tabs>
        <w:jc w:val="center"/>
        <w:rPr>
          <w:rFonts w:eastAsiaTheme="minorEastAsia"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e>
          </m:nary>
        </m:oMath>
      </m:oMathPara>
    </w:p>
    <w:p w14:paraId="3ED427ED" w14:textId="64706D65" w:rsidR="009A3D9F" w:rsidRPr="00101EAB" w:rsidRDefault="005D5A66" w:rsidP="0016676A">
      <w:pPr>
        <w:tabs>
          <w:tab w:val="left" w:pos="2381"/>
        </w:tabs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neg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,  &amp;w=o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he-IL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,  &amp; w∈1…k</m:t>
                  </m:r>
                </m:e>
              </m:eqArr>
            </m:e>
          </m:d>
        </m:oMath>
      </m:oMathPara>
    </w:p>
    <w:p w14:paraId="308DE4C5" w14:textId="77777777" w:rsidR="003C3AFF" w:rsidRDefault="003C3AFF" w:rsidP="004D335E">
      <w:pPr>
        <w:tabs>
          <w:tab w:val="left" w:pos="2381"/>
        </w:tabs>
        <w:rPr>
          <w:rFonts w:eastAsiaTheme="minorEastAsia"/>
          <w:iCs/>
          <w:lang w:bidi="he-IL"/>
        </w:rPr>
      </w:pPr>
      <w:r>
        <w:rPr>
          <w:rFonts w:eastAsiaTheme="minorEastAsia"/>
          <w:iCs/>
          <w:lang w:bidi="he-IL"/>
        </w:rPr>
        <w:t xml:space="preserve">  </w:t>
      </w:r>
    </w:p>
    <w:p w14:paraId="450AC17D" w14:textId="4B2B3AA0" w:rsidR="00101EAB" w:rsidRDefault="00751C97" w:rsidP="00A51470">
      <w:pPr>
        <w:tabs>
          <w:tab w:val="left" w:pos="2381"/>
        </w:tabs>
        <w:rPr>
          <w:rFonts w:eastAsiaTheme="minorEastAsia"/>
          <w:iCs/>
          <w:lang w:bidi="he-IL"/>
        </w:rPr>
      </w:pPr>
      <w:r>
        <w:rPr>
          <w:rFonts w:eastAsiaTheme="minorEastAsia"/>
          <w:iCs/>
          <w:lang w:bidi="he-IL"/>
        </w:rPr>
        <w:t>d.</w:t>
      </w:r>
      <w:r w:rsidR="00A51470">
        <w:rPr>
          <w:rFonts w:eastAsiaTheme="minorEastAsia"/>
          <w:iCs/>
          <w:lang w:bidi="he-IL"/>
        </w:rPr>
        <w:t xml:space="preserve"> The change is just a summation</w:t>
      </w:r>
      <w:r w:rsidR="004F1C7F">
        <w:rPr>
          <w:rFonts w:eastAsiaTheme="minorEastAsia"/>
          <w:iCs/>
          <w:lang w:bidi="he-IL"/>
        </w:rPr>
        <w:t xml:space="preserve"> over the results of the previous parts</w:t>
      </w:r>
      <w:r w:rsidR="00A51470">
        <w:rPr>
          <w:rFonts w:eastAsiaTheme="minorEastAsia"/>
          <w:iCs/>
          <w:lang w:bidi="he-IL"/>
        </w:rPr>
        <w:t>:</w:t>
      </w:r>
    </w:p>
    <w:p w14:paraId="284F53E8" w14:textId="512D5270" w:rsidR="00A51470" w:rsidRPr="004F1C7F" w:rsidRDefault="005D5A66" w:rsidP="00A51470">
      <w:pPr>
        <w:tabs>
          <w:tab w:val="left" w:pos="2381"/>
        </w:tabs>
        <w:rPr>
          <w:rFonts w:eastAsiaTheme="minorEastAsia"/>
          <w:iCs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skipgram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</m:t>
              </m:r>
              <m:r>
                <w:rPr>
                  <w:rFonts w:ascii="Cambria Math" w:eastAsiaTheme="minorEastAsia" w:hAnsi="Cambria Math" w:hint="eastAsia"/>
                  <w:lang w:bidi="he-IL"/>
                </w:rPr>
                <m:t>≠</m:t>
              </m:r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b>
            <m:sup/>
            <m:e>
              <m:r>
                <w:rPr>
                  <w:rFonts w:ascii="Cambria Math" w:eastAsiaTheme="minorEastAsia" w:hAnsi="Cambria Math"/>
                  <w:lang w:bidi="he-I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</m:t>
              </m:r>
            </m:e>
          </m:nary>
        </m:oMath>
      </m:oMathPara>
    </w:p>
    <w:p w14:paraId="5474F5EC" w14:textId="6A52CD18" w:rsidR="004F1C7F" w:rsidRPr="004F1C7F" w:rsidRDefault="004F1C7F" w:rsidP="004F1C7F">
      <w:pPr>
        <w:tabs>
          <w:tab w:val="left" w:pos="2381"/>
        </w:tabs>
        <w:rPr>
          <w:rFonts w:eastAsiaTheme="minorEastAsia"/>
          <w:iCs/>
          <w:lang w:bidi="he-IL"/>
        </w:rPr>
      </w:pPr>
      <m:oMathPara>
        <m:oMath>
          <m:r>
            <w:rPr>
              <w:rFonts w:ascii="Cambria Math" w:eastAsiaTheme="minorEastAsia" w:hAnsi="Cambria Math" w:hint="eastAsia"/>
              <w:lang w:bidi="he-IL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skipgram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</m:t>
              </m:r>
              <m:r>
                <w:rPr>
                  <w:rFonts w:ascii="Cambria Math" w:eastAsiaTheme="minorEastAsia" w:hAnsi="Cambria Math" w:hint="eastAsia"/>
                  <w:lang w:bidi="he-IL"/>
                </w:rPr>
                <m:t>≠</m:t>
              </m:r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c+j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w</m:t>
                      </m:r>
                    </m:sub>
                  </m:sSub>
                </m:den>
              </m:f>
            </m:e>
          </m:nary>
        </m:oMath>
      </m:oMathPara>
    </w:p>
    <w:p w14:paraId="3235E443" w14:textId="7B89ECD9" w:rsidR="004F1C7F" w:rsidRPr="00CB116C" w:rsidRDefault="004F1C7F" w:rsidP="004F1C7F">
      <w:pPr>
        <w:tabs>
          <w:tab w:val="left" w:pos="2381"/>
        </w:tabs>
        <w:rPr>
          <w:rFonts w:eastAsiaTheme="minorEastAsia"/>
          <w:i/>
          <w:iCs/>
          <w:lang w:bidi="he-IL"/>
        </w:rPr>
      </w:pPr>
      <m:oMathPara>
        <m:oMath>
          <m:r>
            <w:rPr>
              <w:rFonts w:ascii="Cambria Math" w:eastAsiaTheme="minorEastAsia" w:hAnsi="Cambria Math" w:hint="eastAsia"/>
              <w:lang w:bidi="he-IL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skipgram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</m:t>
              </m:r>
              <m:r>
                <w:rPr>
                  <w:rFonts w:ascii="Cambria Math" w:eastAsiaTheme="minorEastAsia" w:hAnsi="Cambria Math" w:hint="eastAsia"/>
                  <w:lang w:bidi="he-IL"/>
                </w:rPr>
                <m:t>≠</m:t>
              </m:r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c+j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14:paraId="23623B2B" w14:textId="77777777" w:rsidR="006623AD" w:rsidRDefault="006623AD" w:rsidP="00A42EE5">
      <w:pPr>
        <w:pStyle w:val="HTMLPreformatted"/>
        <w:rPr>
          <w:rFonts w:eastAsiaTheme="minorEastAsia"/>
          <w:lang w:bidi="he-IL"/>
        </w:rPr>
      </w:pPr>
    </w:p>
    <w:p w14:paraId="0C228A7E" w14:textId="4A4F1B4D" w:rsidR="006623AD" w:rsidRDefault="00283363" w:rsidP="00A42EE5">
      <w:pPr>
        <w:pStyle w:val="HTMLPreformatted"/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</w:pPr>
      <w:r>
        <w:rPr>
          <w:rFonts w:eastAsiaTheme="minorEastAsia"/>
          <w:lang w:bidi="he-IL"/>
        </w:rPr>
        <w:t>h</w:t>
      </w:r>
      <w:r w:rsidRPr="00A42EE5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>.</w:t>
      </w:r>
      <w:r w:rsidR="006623AD" w:rsidRPr="006623AD">
        <w:t xml:space="preserve"> </w:t>
      </w:r>
      <w:r w:rsidR="006623AD" w:rsidRPr="006623AD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>Image - As can be seen from the code, the plot is the projection of the results onto the two principal dimensions were the cross-correlation is the highest. In the visualization, proximity between two words represents proximity in the results</w:t>
      </w:r>
      <w:r w:rsidR="006623AD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 xml:space="preserve"> (or at least in the 2 represented </w:t>
      </w:r>
      <w:proofErr w:type="spellStart"/>
      <w:r w:rsidR="006623AD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>dimentions</w:t>
      </w:r>
      <w:proofErr w:type="spellEnd"/>
      <w:r w:rsidR="006623AD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>)</w:t>
      </w:r>
      <w:r w:rsidR="006623AD" w:rsidRPr="006623AD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>.</w:t>
      </w:r>
      <w:r w:rsidRPr="00A42EE5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 xml:space="preserve"> </w:t>
      </w:r>
    </w:p>
    <w:p w14:paraId="0A84B299" w14:textId="77777777" w:rsidR="006623AD" w:rsidRDefault="006623AD" w:rsidP="00A42EE5">
      <w:pPr>
        <w:pStyle w:val="HTMLPreformatted"/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</w:pPr>
    </w:p>
    <w:p w14:paraId="1C9CAF79" w14:textId="2427B9B9" w:rsidR="00A42EE5" w:rsidRDefault="00A42EE5" w:rsidP="00A42EE5">
      <w:pPr>
        <w:pStyle w:val="HTMLPreformatted"/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</w:pPr>
      <w:r w:rsidRPr="00A42EE5">
        <w:rPr>
          <w:rFonts w:asciiTheme="minorHAnsi" w:eastAsiaTheme="minorEastAsia" w:hAnsiTheme="minorHAnsi" w:cstheme="minorBidi"/>
          <w:iCs/>
          <w:sz w:val="24"/>
          <w:szCs w:val="24"/>
          <w:lang w:bidi="he-IL"/>
        </w:rPr>
        <w:t>from training:</w:t>
      </w:r>
    </w:p>
    <w:p w14:paraId="4C75DD2B" w14:textId="42048701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proofErr w:type="spellStart"/>
      <w:r w:rsidRPr="00A42EE5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 xml:space="preserve"> 40000: 9.577164</w:t>
      </w:r>
    </w:p>
    <w:p w14:paraId="60B2AA56" w14:textId="77777777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sanity check: cost at convergence should be around or below 10</w:t>
      </w:r>
    </w:p>
    <w:p w14:paraId="413D9EC7" w14:textId="77777777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training took 6745 seconds</w:t>
      </w:r>
    </w:p>
    <w:p w14:paraId="74010398" w14:textId="77777777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Words related to "the"</w:t>
      </w:r>
      <w:proofErr w:type="gramStart"/>
      <w:r w:rsidRPr="00A42EE5">
        <w:rPr>
          <w:rFonts w:ascii="Courier New" w:hAnsi="Courier New" w:cs="Courier New"/>
          <w:sz w:val="20"/>
          <w:szCs w:val="20"/>
        </w:rPr>
        <w:t>:  [</w:t>
      </w:r>
      <w:proofErr w:type="gramEnd"/>
      <w:r w:rsidRPr="00A42EE5">
        <w:rPr>
          <w:rFonts w:ascii="Courier New" w:hAnsi="Courier New" w:cs="Courier New"/>
          <w:sz w:val="20"/>
          <w:szCs w:val="20"/>
        </w:rPr>
        <w:t>'the', 'if', 'that', 'comedy\\/thriller', 'or', 'a', '.', 'is', '</w:t>
      </w:r>
      <w:proofErr w:type="spellStart"/>
      <w:r w:rsidRPr="00A42EE5">
        <w:rPr>
          <w:rFonts w:ascii="Courier New" w:hAnsi="Courier New" w:cs="Courier New"/>
          <w:sz w:val="20"/>
          <w:szCs w:val="20"/>
        </w:rPr>
        <w:t>derek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>', 'bolt', 'decide']</w:t>
      </w:r>
    </w:p>
    <w:p w14:paraId="65F3CD1C" w14:textId="77777777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Words related to "unique"</w:t>
      </w:r>
      <w:proofErr w:type="gramStart"/>
      <w:r w:rsidRPr="00A42EE5">
        <w:rPr>
          <w:rFonts w:ascii="Courier New" w:hAnsi="Courier New" w:cs="Courier New"/>
          <w:sz w:val="20"/>
          <w:szCs w:val="20"/>
        </w:rPr>
        <w:t>:  [</w:t>
      </w:r>
      <w:proofErr w:type="gramEnd"/>
      <w:r w:rsidRPr="00A42EE5">
        <w:rPr>
          <w:rFonts w:ascii="Courier New" w:hAnsi="Courier New" w:cs="Courier New"/>
          <w:sz w:val="20"/>
          <w:szCs w:val="20"/>
        </w:rPr>
        <w:t>'unique', '1979', 'puns', '</w:t>
      </w:r>
      <w:proofErr w:type="spellStart"/>
      <w:r w:rsidRPr="00A42EE5">
        <w:rPr>
          <w:rFonts w:ascii="Courier New" w:hAnsi="Courier New" w:cs="Courier New"/>
          <w:sz w:val="20"/>
          <w:szCs w:val="20"/>
        </w:rPr>
        <w:t>ba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>', 'realized', 'succumb', '</w:t>
      </w:r>
      <w:proofErr w:type="spellStart"/>
      <w:r w:rsidRPr="00A42EE5">
        <w:rPr>
          <w:rFonts w:ascii="Courier New" w:hAnsi="Courier New" w:cs="Courier New"/>
          <w:sz w:val="20"/>
          <w:szCs w:val="20"/>
        </w:rPr>
        <w:t>chabrolian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>', 'dares', 'regardless', 'imaginative', 'lunar']</w:t>
      </w:r>
    </w:p>
    <w:p w14:paraId="5510A4C8" w14:textId="77777777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Words related to "superb"</w:t>
      </w:r>
      <w:proofErr w:type="gramStart"/>
      <w:r w:rsidRPr="00A42EE5">
        <w:rPr>
          <w:rFonts w:ascii="Courier New" w:hAnsi="Courier New" w:cs="Courier New"/>
          <w:sz w:val="20"/>
          <w:szCs w:val="20"/>
        </w:rPr>
        <w:t>:  [</w:t>
      </w:r>
      <w:proofErr w:type="gramEnd"/>
      <w:r w:rsidRPr="00A42EE5">
        <w:rPr>
          <w:rFonts w:ascii="Courier New" w:hAnsi="Courier New" w:cs="Courier New"/>
          <w:sz w:val="20"/>
          <w:szCs w:val="20"/>
        </w:rPr>
        <w:t>'superb', 'mine', 'gold', 'zingers', 'moppets', '</w:t>
      </w:r>
      <w:proofErr w:type="spellStart"/>
      <w:r w:rsidRPr="00A42EE5">
        <w:rPr>
          <w:rFonts w:ascii="Courier New" w:hAnsi="Courier New" w:cs="Courier New"/>
          <w:sz w:val="20"/>
          <w:szCs w:val="20"/>
        </w:rPr>
        <w:t>roussillon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>', 'best', 'ghoulish', 'industry', 'pool', 'transporter']</w:t>
      </w:r>
    </w:p>
    <w:p w14:paraId="7A8E5EED" w14:textId="77777777" w:rsidR="00A42EE5" w:rsidRP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Words related to "comedy"</w:t>
      </w:r>
      <w:proofErr w:type="gramStart"/>
      <w:r w:rsidRPr="00A42EE5">
        <w:rPr>
          <w:rFonts w:ascii="Courier New" w:hAnsi="Courier New" w:cs="Courier New"/>
          <w:sz w:val="20"/>
          <w:szCs w:val="20"/>
        </w:rPr>
        <w:t>:  [</w:t>
      </w:r>
      <w:proofErr w:type="gramEnd"/>
      <w:r w:rsidRPr="00A42EE5">
        <w:rPr>
          <w:rFonts w:ascii="Courier New" w:hAnsi="Courier New" w:cs="Courier New"/>
          <w:sz w:val="20"/>
          <w:szCs w:val="20"/>
        </w:rPr>
        <w:t>'comedy', 'sensation', 'observation', 'fast', 'first-timer', 'singing', 'cleaving', 'longest', 'cute', 'mature', 'often-funny']</w:t>
      </w:r>
    </w:p>
    <w:p w14:paraId="42DC94DF" w14:textId="77777777" w:rsidR="00A42EE5" w:rsidRDefault="00A42EE5" w:rsidP="00A42EE5">
      <w:pPr>
        <w:pStyle w:val="Heading2"/>
        <w:rPr>
          <w:rFonts w:ascii="Courier New" w:hAnsi="Courier New" w:cs="Courier New"/>
          <w:sz w:val="20"/>
          <w:szCs w:val="20"/>
        </w:rPr>
      </w:pPr>
      <w:r w:rsidRPr="00A42EE5">
        <w:rPr>
          <w:rFonts w:ascii="Courier New" w:hAnsi="Courier New" w:cs="Courier New"/>
          <w:sz w:val="20"/>
          <w:szCs w:val="20"/>
        </w:rPr>
        <w:t>Words related to "surprisingly"</w:t>
      </w:r>
      <w:proofErr w:type="gramStart"/>
      <w:r w:rsidRPr="00A42EE5">
        <w:rPr>
          <w:rFonts w:ascii="Courier New" w:hAnsi="Courier New" w:cs="Courier New"/>
          <w:sz w:val="20"/>
          <w:szCs w:val="20"/>
        </w:rPr>
        <w:t>:  [</w:t>
      </w:r>
      <w:proofErr w:type="gramEnd"/>
      <w:r w:rsidRPr="00A42EE5">
        <w:rPr>
          <w:rFonts w:ascii="Courier New" w:hAnsi="Courier New" w:cs="Courier New"/>
          <w:sz w:val="20"/>
          <w:szCs w:val="20"/>
        </w:rPr>
        <w:t>'surprisingly', 'either', 'hundred', '20-car', 'philandering', 'unusually', 'protective', 'dogs', '</w:t>
      </w:r>
      <w:proofErr w:type="spellStart"/>
      <w:r w:rsidRPr="00A42EE5">
        <w:rPr>
          <w:rFonts w:ascii="Courier New" w:hAnsi="Courier New" w:cs="Courier New"/>
          <w:sz w:val="20"/>
          <w:szCs w:val="20"/>
        </w:rPr>
        <w:t>bollywood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>', 'thinking', '</w:t>
      </w:r>
      <w:proofErr w:type="spellStart"/>
      <w:r w:rsidRPr="00A42EE5">
        <w:rPr>
          <w:rFonts w:ascii="Courier New" w:hAnsi="Courier New" w:cs="Courier New"/>
          <w:sz w:val="20"/>
          <w:szCs w:val="20"/>
        </w:rPr>
        <w:t>soderbergh</w:t>
      </w:r>
      <w:proofErr w:type="spellEnd"/>
      <w:r w:rsidRPr="00A42EE5">
        <w:rPr>
          <w:rFonts w:ascii="Courier New" w:hAnsi="Courier New" w:cs="Courier New"/>
          <w:sz w:val="20"/>
          <w:szCs w:val="20"/>
        </w:rPr>
        <w:t>']</w:t>
      </w:r>
    </w:p>
    <w:p w14:paraId="6949B3D2" w14:textId="77777777" w:rsidR="00A42EE5" w:rsidRPr="00A42EE5" w:rsidRDefault="00A42EE5" w:rsidP="00A42EE5"/>
    <w:p w14:paraId="234802B5" w14:textId="50C9719E" w:rsidR="00A42EE5" w:rsidRDefault="00A42EE5" w:rsidP="00A4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eastAsiaTheme="minorEastAsia"/>
          <w:iCs/>
          <w:lang w:bidi="he-IL"/>
        </w:rPr>
        <w:t>The word visualization:</w:t>
      </w:r>
    </w:p>
    <w:p w14:paraId="610884A4" w14:textId="36FCCAE8" w:rsidR="005D5A66" w:rsidRDefault="00A42EE5" w:rsidP="00905F31">
      <w:pPr>
        <w:tabs>
          <w:tab w:val="left" w:pos="2381"/>
        </w:tabs>
        <w:rPr>
          <w:rFonts w:eastAsiaTheme="minorEastAsia"/>
          <w:lang w:bidi="he-IL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61BBD5A" wp14:editId="5B30FF7E">
            <wp:extent cx="5721985" cy="4291330"/>
            <wp:effectExtent l="0" t="0" r="0" b="1270"/>
            <wp:docPr id="1" name="Picture 1" descr="q3_word_v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3_word_vecto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6D4D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0AF6FE90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05122AC2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647CA8DB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0CFC482E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060FD6D4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30453FCD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77F8F58D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50BFCCFC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3311475F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4BA431B4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0E69986D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72D5BEC7" w14:textId="77777777" w:rsidR="005D5A66" w:rsidRPr="005D5A66" w:rsidRDefault="005D5A66" w:rsidP="005D5A66">
      <w:pPr>
        <w:rPr>
          <w:rFonts w:eastAsiaTheme="minorEastAsia"/>
          <w:lang w:bidi="he-IL"/>
        </w:rPr>
      </w:pPr>
    </w:p>
    <w:p w14:paraId="1B00F6D5" w14:textId="5BAD292C" w:rsidR="00CB116C" w:rsidRPr="005D5A66" w:rsidRDefault="00CB116C" w:rsidP="00794E6D">
      <w:pPr>
        <w:rPr>
          <w:rFonts w:eastAsiaTheme="minorEastAsia"/>
          <w:lang w:bidi="he-IL"/>
        </w:rPr>
      </w:pPr>
      <w:bookmarkStart w:id="0" w:name="_GoBack"/>
      <w:bookmarkEnd w:id="0"/>
    </w:p>
    <w:sectPr w:rsidR="00CB116C" w:rsidRPr="005D5A66" w:rsidSect="00C27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DF9"/>
    <w:multiLevelType w:val="hybridMultilevel"/>
    <w:tmpl w:val="6B50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2823A8"/>
    <w:multiLevelType w:val="hybridMultilevel"/>
    <w:tmpl w:val="3ACE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2B6F90"/>
    <w:multiLevelType w:val="multilevel"/>
    <w:tmpl w:val="E3863E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A10F8"/>
    <w:multiLevelType w:val="hybridMultilevel"/>
    <w:tmpl w:val="BE624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5"/>
    <w:rsid w:val="000B015E"/>
    <w:rsid w:val="00101EAB"/>
    <w:rsid w:val="001219E9"/>
    <w:rsid w:val="00122301"/>
    <w:rsid w:val="0016676A"/>
    <w:rsid w:val="001866C0"/>
    <w:rsid w:val="001C2B57"/>
    <w:rsid w:val="001E5DEF"/>
    <w:rsid w:val="00225FFF"/>
    <w:rsid w:val="0023389A"/>
    <w:rsid w:val="00273A68"/>
    <w:rsid w:val="00283363"/>
    <w:rsid w:val="002F14FE"/>
    <w:rsid w:val="00320419"/>
    <w:rsid w:val="00351421"/>
    <w:rsid w:val="003A1AE3"/>
    <w:rsid w:val="003C3AFF"/>
    <w:rsid w:val="00437407"/>
    <w:rsid w:val="0048641F"/>
    <w:rsid w:val="0049346F"/>
    <w:rsid w:val="004B5718"/>
    <w:rsid w:val="004D335E"/>
    <w:rsid w:val="004E5E62"/>
    <w:rsid w:val="004F1C7F"/>
    <w:rsid w:val="005243A8"/>
    <w:rsid w:val="00536AC3"/>
    <w:rsid w:val="0056020C"/>
    <w:rsid w:val="0059208A"/>
    <w:rsid w:val="005A082C"/>
    <w:rsid w:val="005D5A66"/>
    <w:rsid w:val="00620B71"/>
    <w:rsid w:val="006623AD"/>
    <w:rsid w:val="006831F7"/>
    <w:rsid w:val="006A764E"/>
    <w:rsid w:val="006C4AC3"/>
    <w:rsid w:val="006F0DB5"/>
    <w:rsid w:val="007076C5"/>
    <w:rsid w:val="00732BA5"/>
    <w:rsid w:val="00733155"/>
    <w:rsid w:val="00751C97"/>
    <w:rsid w:val="0076441C"/>
    <w:rsid w:val="00794E6D"/>
    <w:rsid w:val="00825007"/>
    <w:rsid w:val="00835AC7"/>
    <w:rsid w:val="00845F56"/>
    <w:rsid w:val="00871FA1"/>
    <w:rsid w:val="008A4B0B"/>
    <w:rsid w:val="008C5488"/>
    <w:rsid w:val="008E35F0"/>
    <w:rsid w:val="00905F31"/>
    <w:rsid w:val="009213C1"/>
    <w:rsid w:val="00936E9A"/>
    <w:rsid w:val="009806C9"/>
    <w:rsid w:val="009A3D9F"/>
    <w:rsid w:val="009E207F"/>
    <w:rsid w:val="00A365C1"/>
    <w:rsid w:val="00A42EE5"/>
    <w:rsid w:val="00A51470"/>
    <w:rsid w:val="00A95BC5"/>
    <w:rsid w:val="00AA6EF0"/>
    <w:rsid w:val="00B0423A"/>
    <w:rsid w:val="00B17374"/>
    <w:rsid w:val="00BA1DC0"/>
    <w:rsid w:val="00C27D2F"/>
    <w:rsid w:val="00C819E4"/>
    <w:rsid w:val="00C9528C"/>
    <w:rsid w:val="00CB116C"/>
    <w:rsid w:val="00D271B3"/>
    <w:rsid w:val="00EA306A"/>
    <w:rsid w:val="00EE6115"/>
    <w:rsid w:val="00F3762A"/>
    <w:rsid w:val="00F64C3A"/>
    <w:rsid w:val="00F823D0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621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E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character" w:customStyle="1" w:styleId="mi">
    <w:name w:val="mi"/>
    <w:basedOn w:val="DefaultParagraphFont"/>
    <w:rsid w:val="00F3762A"/>
  </w:style>
  <w:style w:type="character" w:customStyle="1" w:styleId="mo">
    <w:name w:val="mo"/>
    <w:basedOn w:val="DefaultParagraphFont"/>
    <w:rsid w:val="00F3762A"/>
  </w:style>
  <w:style w:type="character" w:customStyle="1" w:styleId="mn">
    <w:name w:val="mn"/>
    <w:basedOn w:val="DefaultParagraphFont"/>
    <w:rsid w:val="00F376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EE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EE5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2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Barkat</dc:creator>
  <cp:keywords/>
  <dc:description/>
  <cp:lastModifiedBy>Orr Barkat</cp:lastModifiedBy>
  <cp:revision>34</cp:revision>
  <dcterms:created xsi:type="dcterms:W3CDTF">2018-03-24T11:10:00Z</dcterms:created>
  <dcterms:modified xsi:type="dcterms:W3CDTF">2018-04-17T09:50:00Z</dcterms:modified>
</cp:coreProperties>
</file>