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903C" w14:textId="77777777" w:rsidR="00F066B3" w:rsidRPr="00737D4C" w:rsidRDefault="00F066B3" w:rsidP="00F066B3">
      <w:pPr>
        <w:spacing w:after="0" w:line="240" w:lineRule="auto"/>
        <w:jc w:val="center"/>
        <w:rPr>
          <w:rFonts w:cs="Arial"/>
          <w:b/>
          <w:sz w:val="36"/>
          <w:szCs w:val="44"/>
        </w:rPr>
      </w:pPr>
      <w:r w:rsidRPr="00737D4C">
        <w:rPr>
          <w:rFonts w:cs="Arial"/>
          <w:b/>
          <w:sz w:val="36"/>
          <w:szCs w:val="44"/>
        </w:rPr>
        <w:t>CCT College Dublin</w:t>
      </w:r>
    </w:p>
    <w:p w14:paraId="4B2A27A3" w14:textId="77777777" w:rsidR="00F066B3" w:rsidRPr="00737D4C" w:rsidRDefault="00F066B3" w:rsidP="00F066B3">
      <w:pPr>
        <w:spacing w:after="0" w:line="240" w:lineRule="auto"/>
        <w:rPr>
          <w:rFonts w:cs="Arial"/>
          <w:b/>
          <w:sz w:val="28"/>
          <w:szCs w:val="44"/>
        </w:rPr>
      </w:pPr>
    </w:p>
    <w:p w14:paraId="2B3F69E3" w14:textId="77777777" w:rsidR="00F066B3" w:rsidRPr="00737D4C" w:rsidRDefault="00F066B3" w:rsidP="00F066B3">
      <w:pPr>
        <w:pBdr>
          <w:bottom w:val="single" w:sz="12" w:space="1" w:color="auto"/>
        </w:pBdr>
        <w:spacing w:after="0" w:line="240" w:lineRule="auto"/>
        <w:jc w:val="center"/>
        <w:rPr>
          <w:rFonts w:cs="Arial"/>
          <w:b/>
          <w:sz w:val="28"/>
          <w:szCs w:val="44"/>
        </w:rPr>
      </w:pPr>
      <w:r w:rsidRPr="00737D4C">
        <w:rPr>
          <w:rFonts w:cs="Arial"/>
          <w:b/>
          <w:sz w:val="28"/>
          <w:szCs w:val="44"/>
        </w:rPr>
        <w:t>Assessment Cover Page</w:t>
      </w:r>
    </w:p>
    <w:p w14:paraId="0C5059CA" w14:textId="77777777" w:rsidR="00F066B3" w:rsidRPr="00737D4C" w:rsidRDefault="00F066B3" w:rsidP="00F066B3">
      <w:pPr>
        <w:pBdr>
          <w:bottom w:val="single" w:sz="12" w:space="1" w:color="auto"/>
        </w:pBdr>
        <w:spacing w:after="0" w:line="240" w:lineRule="auto"/>
        <w:jc w:val="center"/>
        <w:rPr>
          <w:rFonts w:cs="Arial"/>
          <w:b/>
          <w:sz w:val="28"/>
          <w:szCs w:val="44"/>
        </w:rPr>
      </w:pPr>
    </w:p>
    <w:p w14:paraId="01913FC7" w14:textId="77777777" w:rsidR="00F066B3" w:rsidRPr="00737D4C" w:rsidRDefault="00F066B3" w:rsidP="00F066B3"/>
    <w:tbl>
      <w:tblPr>
        <w:tblStyle w:val="TableGrid"/>
        <w:tblW w:w="0" w:type="auto"/>
        <w:tblLook w:val="04A0" w:firstRow="1" w:lastRow="0" w:firstColumn="1" w:lastColumn="0" w:noHBand="0" w:noVBand="1"/>
      </w:tblPr>
      <w:tblGrid>
        <w:gridCol w:w="2263"/>
        <w:gridCol w:w="6753"/>
      </w:tblGrid>
      <w:tr w:rsidR="009D5060" w:rsidRPr="00737D4C" w14:paraId="4B620626" w14:textId="77777777" w:rsidTr="000F3494">
        <w:tc>
          <w:tcPr>
            <w:tcW w:w="2263" w:type="dxa"/>
          </w:tcPr>
          <w:p w14:paraId="3C485AE8" w14:textId="77777777" w:rsidR="009D5060" w:rsidRPr="00737D4C" w:rsidRDefault="009D5060" w:rsidP="009D5060">
            <w:pPr>
              <w:rPr>
                <w:b/>
                <w:bCs/>
              </w:rPr>
            </w:pPr>
            <w:r w:rsidRPr="00737D4C">
              <w:rPr>
                <w:b/>
                <w:bCs/>
              </w:rPr>
              <w:t>Module Title:</w:t>
            </w:r>
          </w:p>
          <w:p w14:paraId="3ED4572A" w14:textId="77777777" w:rsidR="009D5060" w:rsidRPr="00737D4C" w:rsidRDefault="009D5060" w:rsidP="009D5060">
            <w:pPr>
              <w:rPr>
                <w:b/>
                <w:bCs/>
              </w:rPr>
            </w:pPr>
          </w:p>
        </w:tc>
        <w:tc>
          <w:tcPr>
            <w:tcW w:w="6753" w:type="dxa"/>
          </w:tcPr>
          <w:p w14:paraId="3C3E50AC" w14:textId="77777777" w:rsidR="009D5060" w:rsidRPr="00216378" w:rsidRDefault="009D5060" w:rsidP="009D5060">
            <w:pPr>
              <w:rPr>
                <w:i/>
              </w:rPr>
            </w:pPr>
            <w:r w:rsidRPr="00216378">
              <w:rPr>
                <w:i/>
              </w:rPr>
              <w:t>Advanced Data Analytics</w:t>
            </w:r>
          </w:p>
          <w:p w14:paraId="7320C63D" w14:textId="78740F26" w:rsidR="009D5060" w:rsidRPr="009D5060" w:rsidRDefault="009D5060" w:rsidP="009D5060">
            <w:pPr>
              <w:rPr>
                <w:i/>
              </w:rPr>
            </w:pPr>
            <w:r w:rsidRPr="00216378">
              <w:rPr>
                <w:i/>
              </w:rPr>
              <w:t>Big Data Storage and Processing</w:t>
            </w:r>
          </w:p>
        </w:tc>
      </w:tr>
      <w:tr w:rsidR="009D5060" w:rsidRPr="00737D4C" w14:paraId="1A7F967B" w14:textId="77777777" w:rsidTr="000F3494">
        <w:tc>
          <w:tcPr>
            <w:tcW w:w="2263" w:type="dxa"/>
          </w:tcPr>
          <w:p w14:paraId="0A92C08A" w14:textId="77777777" w:rsidR="009D5060" w:rsidRPr="00737D4C" w:rsidRDefault="009D5060" w:rsidP="009D5060">
            <w:pPr>
              <w:rPr>
                <w:b/>
                <w:bCs/>
              </w:rPr>
            </w:pPr>
            <w:r w:rsidRPr="00737D4C">
              <w:rPr>
                <w:b/>
                <w:bCs/>
              </w:rPr>
              <w:t>Assessment Title:</w:t>
            </w:r>
          </w:p>
          <w:p w14:paraId="3AF134B7" w14:textId="77777777" w:rsidR="009D5060" w:rsidRPr="00737D4C" w:rsidRDefault="009D5060" w:rsidP="009D5060">
            <w:pPr>
              <w:rPr>
                <w:b/>
                <w:bCs/>
              </w:rPr>
            </w:pPr>
          </w:p>
        </w:tc>
        <w:tc>
          <w:tcPr>
            <w:tcW w:w="6753" w:type="dxa"/>
          </w:tcPr>
          <w:p w14:paraId="52802E5D" w14:textId="51907043" w:rsidR="009D5060" w:rsidRPr="00737D4C" w:rsidRDefault="007A6DCB" w:rsidP="009D5060">
            <w:r w:rsidRPr="00216378">
              <w:rPr>
                <w:i/>
              </w:rPr>
              <w:t>MSC_DA_BD_ADAv</w:t>
            </w:r>
            <w:r>
              <w:rPr>
                <w:i/>
              </w:rPr>
              <w:t>6</w:t>
            </w:r>
          </w:p>
        </w:tc>
      </w:tr>
      <w:tr w:rsidR="009D5060" w:rsidRPr="00737D4C" w14:paraId="386577F1" w14:textId="77777777" w:rsidTr="000F3494">
        <w:tc>
          <w:tcPr>
            <w:tcW w:w="2263" w:type="dxa"/>
          </w:tcPr>
          <w:p w14:paraId="2BBCA75B" w14:textId="77777777" w:rsidR="009D5060" w:rsidRPr="00737D4C" w:rsidRDefault="009D5060" w:rsidP="009D5060">
            <w:pPr>
              <w:rPr>
                <w:b/>
                <w:bCs/>
              </w:rPr>
            </w:pPr>
            <w:r w:rsidRPr="00737D4C">
              <w:rPr>
                <w:b/>
                <w:bCs/>
              </w:rPr>
              <w:t>Lecturer Name:</w:t>
            </w:r>
          </w:p>
          <w:p w14:paraId="7F6D0A26" w14:textId="77777777" w:rsidR="009D5060" w:rsidRPr="00737D4C" w:rsidRDefault="009D5060" w:rsidP="009D5060">
            <w:pPr>
              <w:rPr>
                <w:b/>
                <w:bCs/>
              </w:rPr>
            </w:pPr>
          </w:p>
        </w:tc>
        <w:tc>
          <w:tcPr>
            <w:tcW w:w="6753" w:type="dxa"/>
          </w:tcPr>
          <w:p w14:paraId="78A7CFB1" w14:textId="77777777" w:rsidR="00E528FC" w:rsidRPr="00216378" w:rsidRDefault="00E528FC" w:rsidP="00E528FC">
            <w:pPr>
              <w:rPr>
                <w:i/>
              </w:rPr>
            </w:pPr>
            <w:r w:rsidRPr="00216378">
              <w:rPr>
                <w:i/>
              </w:rPr>
              <w:t>David McQuaid</w:t>
            </w:r>
          </w:p>
          <w:p w14:paraId="152B4792" w14:textId="58D7A98B" w:rsidR="009D5060" w:rsidRPr="00737D4C" w:rsidRDefault="00E528FC" w:rsidP="00E528FC">
            <w:r w:rsidRPr="00216378">
              <w:rPr>
                <w:i/>
              </w:rPr>
              <w:t>Muhammad Iqbal</w:t>
            </w:r>
          </w:p>
        </w:tc>
      </w:tr>
      <w:tr w:rsidR="009D5060" w:rsidRPr="00737D4C" w14:paraId="77D7A7C1" w14:textId="77777777" w:rsidTr="000F3494">
        <w:tc>
          <w:tcPr>
            <w:tcW w:w="2263" w:type="dxa"/>
          </w:tcPr>
          <w:p w14:paraId="27B73277" w14:textId="77777777" w:rsidR="009D5060" w:rsidRPr="00737D4C" w:rsidRDefault="009D5060" w:rsidP="009D5060">
            <w:pPr>
              <w:rPr>
                <w:b/>
                <w:bCs/>
              </w:rPr>
            </w:pPr>
            <w:r w:rsidRPr="00737D4C">
              <w:rPr>
                <w:b/>
                <w:bCs/>
              </w:rPr>
              <w:t>Student Full Name:</w:t>
            </w:r>
          </w:p>
          <w:p w14:paraId="3A17D7DF" w14:textId="77777777" w:rsidR="009D5060" w:rsidRPr="00737D4C" w:rsidRDefault="009D5060" w:rsidP="009D5060">
            <w:pPr>
              <w:rPr>
                <w:b/>
                <w:bCs/>
              </w:rPr>
            </w:pPr>
          </w:p>
        </w:tc>
        <w:tc>
          <w:tcPr>
            <w:tcW w:w="6753" w:type="dxa"/>
          </w:tcPr>
          <w:p w14:paraId="3FC15B48" w14:textId="161C06F7" w:rsidR="009D5060" w:rsidRPr="00737D4C" w:rsidRDefault="00E528FC" w:rsidP="009D5060">
            <w:r>
              <w:t>Orla Kavanagh</w:t>
            </w:r>
          </w:p>
        </w:tc>
      </w:tr>
      <w:tr w:rsidR="009D5060" w:rsidRPr="00737D4C" w14:paraId="2593D889" w14:textId="77777777" w:rsidTr="000F3494">
        <w:tc>
          <w:tcPr>
            <w:tcW w:w="2263" w:type="dxa"/>
          </w:tcPr>
          <w:p w14:paraId="274B85B6" w14:textId="77777777" w:rsidR="009D5060" w:rsidRPr="00737D4C" w:rsidRDefault="009D5060" w:rsidP="009D5060">
            <w:pPr>
              <w:rPr>
                <w:b/>
                <w:bCs/>
              </w:rPr>
            </w:pPr>
            <w:r w:rsidRPr="00737D4C">
              <w:rPr>
                <w:b/>
                <w:bCs/>
              </w:rPr>
              <w:t>Student Number:</w:t>
            </w:r>
          </w:p>
          <w:p w14:paraId="17554E7E" w14:textId="77777777" w:rsidR="009D5060" w:rsidRPr="00737D4C" w:rsidRDefault="009D5060" w:rsidP="009D5060">
            <w:pPr>
              <w:rPr>
                <w:b/>
                <w:bCs/>
              </w:rPr>
            </w:pPr>
          </w:p>
        </w:tc>
        <w:tc>
          <w:tcPr>
            <w:tcW w:w="6753" w:type="dxa"/>
          </w:tcPr>
          <w:p w14:paraId="3EB0F42B" w14:textId="02F72D2A" w:rsidR="009D5060" w:rsidRPr="00737D4C" w:rsidRDefault="00172EDE" w:rsidP="009D5060">
            <w:r w:rsidRPr="00172EDE">
              <w:t>sba24195</w:t>
            </w:r>
          </w:p>
        </w:tc>
      </w:tr>
      <w:tr w:rsidR="009D5060" w:rsidRPr="00737D4C" w14:paraId="20F1D920" w14:textId="77777777" w:rsidTr="000F3494">
        <w:tc>
          <w:tcPr>
            <w:tcW w:w="2263" w:type="dxa"/>
          </w:tcPr>
          <w:p w14:paraId="33E6BB1D" w14:textId="77777777" w:rsidR="009D5060" w:rsidRPr="00737D4C" w:rsidRDefault="009D5060" w:rsidP="009D5060">
            <w:pPr>
              <w:rPr>
                <w:b/>
                <w:bCs/>
              </w:rPr>
            </w:pPr>
            <w:r w:rsidRPr="00737D4C">
              <w:rPr>
                <w:b/>
                <w:bCs/>
              </w:rPr>
              <w:t>Assessment Due Date:</w:t>
            </w:r>
          </w:p>
          <w:p w14:paraId="35A51BFB" w14:textId="77777777" w:rsidR="009D5060" w:rsidRPr="00737D4C" w:rsidRDefault="009D5060" w:rsidP="009D5060">
            <w:pPr>
              <w:rPr>
                <w:b/>
                <w:bCs/>
              </w:rPr>
            </w:pPr>
          </w:p>
        </w:tc>
        <w:tc>
          <w:tcPr>
            <w:tcW w:w="6753" w:type="dxa"/>
          </w:tcPr>
          <w:p w14:paraId="1A2F3ADC" w14:textId="080D35EA" w:rsidR="009D5060" w:rsidRPr="00737D4C" w:rsidRDefault="00AC383B" w:rsidP="009D5060">
            <w:r>
              <w:t>23/05/2025</w:t>
            </w:r>
          </w:p>
        </w:tc>
      </w:tr>
      <w:tr w:rsidR="009D5060" w:rsidRPr="00737D4C" w14:paraId="4D1E1F5F" w14:textId="77777777" w:rsidTr="000F3494">
        <w:tc>
          <w:tcPr>
            <w:tcW w:w="2263" w:type="dxa"/>
          </w:tcPr>
          <w:p w14:paraId="792353DF" w14:textId="77777777" w:rsidR="009D5060" w:rsidRPr="00737D4C" w:rsidRDefault="009D5060" w:rsidP="009D5060">
            <w:pPr>
              <w:rPr>
                <w:b/>
                <w:bCs/>
              </w:rPr>
            </w:pPr>
            <w:r w:rsidRPr="00737D4C">
              <w:rPr>
                <w:b/>
                <w:bCs/>
              </w:rPr>
              <w:t>Date of Submission:</w:t>
            </w:r>
          </w:p>
          <w:p w14:paraId="5B559B81" w14:textId="77777777" w:rsidR="009D5060" w:rsidRPr="00737D4C" w:rsidRDefault="009D5060" w:rsidP="009D5060">
            <w:pPr>
              <w:rPr>
                <w:b/>
                <w:bCs/>
              </w:rPr>
            </w:pPr>
          </w:p>
        </w:tc>
        <w:tc>
          <w:tcPr>
            <w:tcW w:w="6753" w:type="dxa"/>
          </w:tcPr>
          <w:p w14:paraId="7E3B89B0" w14:textId="5654DB56" w:rsidR="009D5060" w:rsidRPr="00737D4C" w:rsidRDefault="00AC383B" w:rsidP="009D5060">
            <w:r>
              <w:t>1</w:t>
            </w:r>
            <w:r w:rsidR="005044F2">
              <w:t>9</w:t>
            </w:r>
            <w:r>
              <w:t>/05/2025</w:t>
            </w:r>
          </w:p>
        </w:tc>
      </w:tr>
    </w:tbl>
    <w:p w14:paraId="17A651DC" w14:textId="77777777" w:rsidR="00F066B3" w:rsidRPr="00737D4C" w:rsidRDefault="00F066B3" w:rsidP="00F066B3"/>
    <w:p w14:paraId="629F304C" w14:textId="77777777" w:rsidR="00F066B3" w:rsidRPr="00737D4C" w:rsidRDefault="00F066B3" w:rsidP="00F066B3">
      <w:pPr>
        <w:pBdr>
          <w:bottom w:val="single" w:sz="12" w:space="31" w:color="auto"/>
        </w:pBdr>
        <w:spacing w:after="0" w:line="240" w:lineRule="auto"/>
        <w:rPr>
          <w:rFonts w:cs="Arial"/>
          <w:b/>
          <w:sz w:val="20"/>
        </w:rPr>
      </w:pPr>
    </w:p>
    <w:p w14:paraId="100CC97A" w14:textId="77777777" w:rsidR="00F066B3" w:rsidRPr="00737D4C" w:rsidRDefault="00F066B3" w:rsidP="00F066B3">
      <w:pPr>
        <w:pBdr>
          <w:bottom w:val="single" w:sz="12" w:space="31" w:color="auto"/>
        </w:pBdr>
        <w:spacing w:after="0" w:line="240" w:lineRule="auto"/>
        <w:rPr>
          <w:rFonts w:cs="Arial"/>
          <w:b/>
          <w:sz w:val="20"/>
        </w:rPr>
      </w:pPr>
    </w:p>
    <w:p w14:paraId="5599F615" w14:textId="77777777" w:rsidR="00F066B3" w:rsidRPr="00737D4C" w:rsidRDefault="00F066B3" w:rsidP="00F066B3">
      <w:pPr>
        <w:spacing w:after="0" w:line="240" w:lineRule="auto"/>
        <w:rPr>
          <w:rFonts w:cs="Arial"/>
          <w:b/>
          <w:sz w:val="20"/>
        </w:rPr>
      </w:pPr>
    </w:p>
    <w:p w14:paraId="0E825647" w14:textId="77777777" w:rsidR="00F066B3" w:rsidRPr="00737D4C" w:rsidRDefault="00F066B3" w:rsidP="00F066B3">
      <w:pPr>
        <w:spacing w:after="0" w:line="240" w:lineRule="auto"/>
        <w:rPr>
          <w:rFonts w:cs="Arial"/>
          <w:b/>
          <w:sz w:val="20"/>
        </w:rPr>
      </w:pPr>
      <w:r w:rsidRPr="00737D4C">
        <w:rPr>
          <w:rFonts w:cs="Arial"/>
          <w:b/>
          <w:sz w:val="20"/>
        </w:rPr>
        <w:t xml:space="preserve">Declaration </w:t>
      </w:r>
    </w:p>
    <w:p w14:paraId="3934A2AE" w14:textId="77777777" w:rsidR="00F066B3" w:rsidRPr="00737D4C" w:rsidRDefault="00F066B3" w:rsidP="00F066B3">
      <w:pPr>
        <w:spacing w:after="0" w:line="240" w:lineRule="auto"/>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F066B3" w:rsidRPr="00737D4C" w14:paraId="1B0D223F" w14:textId="77777777" w:rsidTr="000F3494">
        <w:trPr>
          <w:trHeight w:val="1111"/>
        </w:trPr>
        <w:tc>
          <w:tcPr>
            <w:tcW w:w="9016" w:type="dxa"/>
          </w:tcPr>
          <w:p w14:paraId="3351D297" w14:textId="77777777" w:rsidR="00F066B3" w:rsidRPr="00737D4C" w:rsidRDefault="00F066B3" w:rsidP="000F3494">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6508BB7A" w14:textId="77777777" w:rsidR="00F066B3" w:rsidRPr="00737D4C" w:rsidRDefault="00F066B3" w:rsidP="000F3494">
            <w:pPr>
              <w:rPr>
                <w:rFonts w:cs="Arial"/>
                <w:sz w:val="20"/>
              </w:rPr>
            </w:pPr>
          </w:p>
        </w:tc>
      </w:tr>
    </w:tbl>
    <w:p w14:paraId="61E78614" w14:textId="77777777" w:rsidR="00F066B3" w:rsidRPr="00737D4C" w:rsidRDefault="00F066B3" w:rsidP="00F066B3">
      <w:pPr>
        <w:spacing w:after="0" w:line="240" w:lineRule="auto"/>
        <w:rPr>
          <w:rFonts w:cs="Arial"/>
          <w:sz w:val="20"/>
        </w:rPr>
      </w:pPr>
    </w:p>
    <w:p w14:paraId="0A0F9A24" w14:textId="77777777" w:rsidR="00F066B3" w:rsidRPr="00737D4C" w:rsidRDefault="00F066B3" w:rsidP="00F066B3">
      <w:pPr>
        <w:spacing w:after="0" w:line="240" w:lineRule="auto"/>
        <w:rPr>
          <w:rFonts w:cs="Arial"/>
          <w:sz w:val="20"/>
        </w:rPr>
      </w:pPr>
    </w:p>
    <w:p w14:paraId="139907A2" w14:textId="77777777" w:rsidR="00F066B3" w:rsidRDefault="00F066B3" w:rsidP="00F066B3"/>
    <w:p w14:paraId="4840D393" w14:textId="77777777" w:rsidR="007D5453" w:rsidRDefault="007D5453">
      <w:pPr>
        <w:rPr>
          <w:rFonts w:asciiTheme="majorHAnsi" w:eastAsiaTheme="majorEastAsia" w:hAnsiTheme="majorHAnsi" w:cstheme="majorBidi"/>
          <w:spacing w:val="-10"/>
          <w:kern w:val="28"/>
          <w:sz w:val="56"/>
          <w:szCs w:val="56"/>
        </w:rPr>
      </w:pPr>
      <w:r>
        <w:br w:type="page"/>
      </w:r>
    </w:p>
    <w:sdt>
      <w:sdtPr>
        <w:rPr>
          <w:rFonts w:ascii="Times New Roman" w:eastAsiaTheme="minorHAnsi" w:hAnsi="Times New Roman" w:cstheme="minorBidi"/>
          <w:color w:val="auto"/>
          <w:kern w:val="2"/>
          <w:sz w:val="24"/>
          <w:szCs w:val="24"/>
          <w:lang w:val="en-GB" w:eastAsia="en-US"/>
          <w14:ligatures w14:val="standardContextual"/>
        </w:rPr>
        <w:id w:val="847369432"/>
        <w:docPartObj>
          <w:docPartGallery w:val="Table of Contents"/>
          <w:docPartUnique/>
        </w:docPartObj>
      </w:sdtPr>
      <w:sdtEndPr>
        <w:rPr>
          <w:b/>
          <w:bCs/>
        </w:rPr>
      </w:sdtEndPr>
      <w:sdtContent>
        <w:p w14:paraId="098E62FA" w14:textId="4797EA78" w:rsidR="00CC3897" w:rsidRPr="00CC3897" w:rsidRDefault="00CC3897">
          <w:pPr>
            <w:pStyle w:val="TOCHeading"/>
            <w:rPr>
              <w:color w:val="auto"/>
            </w:rPr>
          </w:pPr>
          <w:r w:rsidRPr="00CC3897">
            <w:rPr>
              <w:color w:val="auto"/>
              <w:lang w:val="en-GB"/>
            </w:rPr>
            <w:t>Index</w:t>
          </w:r>
        </w:p>
        <w:p w14:paraId="53B62ABD" w14:textId="67DFA10E" w:rsidR="00CC3897" w:rsidRDefault="00CC3897">
          <w:pPr>
            <w:pStyle w:val="TOC1"/>
            <w:tabs>
              <w:tab w:val="left" w:pos="480"/>
              <w:tab w:val="right" w:leader="dot" w:pos="9016"/>
            </w:tabs>
            <w:rPr>
              <w:rFonts w:asciiTheme="minorHAnsi" w:eastAsiaTheme="minorEastAsia" w:hAnsiTheme="minorHAnsi"/>
              <w:noProof/>
              <w:lang w:eastAsia="en-IE"/>
            </w:rPr>
          </w:pPr>
          <w:r>
            <w:fldChar w:fldCharType="begin"/>
          </w:r>
          <w:r>
            <w:instrText xml:space="preserve"> TOC \o "1-3" \h \z \u </w:instrText>
          </w:r>
          <w:r>
            <w:fldChar w:fldCharType="separate"/>
          </w:r>
          <w:hyperlink w:anchor="_Toc198382716" w:history="1">
            <w:r w:rsidRPr="00C75AF6">
              <w:rPr>
                <w:rStyle w:val="Hyperlink"/>
                <w:noProof/>
              </w:rPr>
              <w:t>1.</w:t>
            </w:r>
            <w:r>
              <w:rPr>
                <w:rFonts w:asciiTheme="minorHAnsi" w:eastAsiaTheme="minorEastAsia" w:hAnsiTheme="minorHAnsi"/>
                <w:noProof/>
                <w:lang w:eastAsia="en-IE"/>
              </w:rPr>
              <w:tab/>
            </w:r>
            <w:r w:rsidRPr="00C75AF6">
              <w:rPr>
                <w:rStyle w:val="Hyperlink"/>
                <w:noProof/>
              </w:rPr>
              <w:t>Introduction</w:t>
            </w:r>
            <w:r>
              <w:rPr>
                <w:noProof/>
                <w:webHidden/>
              </w:rPr>
              <w:tab/>
            </w:r>
            <w:r>
              <w:rPr>
                <w:noProof/>
                <w:webHidden/>
              </w:rPr>
              <w:fldChar w:fldCharType="begin"/>
            </w:r>
            <w:r>
              <w:rPr>
                <w:noProof/>
                <w:webHidden/>
              </w:rPr>
              <w:instrText xml:space="preserve"> PAGEREF _Toc198382716 \h </w:instrText>
            </w:r>
            <w:r>
              <w:rPr>
                <w:noProof/>
                <w:webHidden/>
              </w:rPr>
            </w:r>
            <w:r>
              <w:rPr>
                <w:noProof/>
                <w:webHidden/>
              </w:rPr>
              <w:fldChar w:fldCharType="separate"/>
            </w:r>
            <w:r>
              <w:rPr>
                <w:noProof/>
                <w:webHidden/>
              </w:rPr>
              <w:t>2</w:t>
            </w:r>
            <w:r>
              <w:rPr>
                <w:noProof/>
                <w:webHidden/>
              </w:rPr>
              <w:fldChar w:fldCharType="end"/>
            </w:r>
          </w:hyperlink>
        </w:p>
        <w:p w14:paraId="0E9272EC" w14:textId="656E0AF3"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17" w:history="1">
            <w:r w:rsidRPr="00C75AF6">
              <w:rPr>
                <w:rStyle w:val="Hyperlink"/>
                <w:noProof/>
              </w:rPr>
              <w:t>2.</w:t>
            </w:r>
            <w:r>
              <w:rPr>
                <w:rFonts w:asciiTheme="minorHAnsi" w:eastAsiaTheme="minorEastAsia" w:hAnsiTheme="minorHAnsi"/>
                <w:noProof/>
                <w:lang w:eastAsia="en-IE"/>
              </w:rPr>
              <w:tab/>
            </w:r>
            <w:r w:rsidRPr="00C75AF6">
              <w:rPr>
                <w:rStyle w:val="Hyperlink"/>
                <w:noProof/>
              </w:rPr>
              <w:t>Data Sources and Preprocessing</w:t>
            </w:r>
            <w:r>
              <w:rPr>
                <w:noProof/>
                <w:webHidden/>
              </w:rPr>
              <w:tab/>
            </w:r>
            <w:r>
              <w:rPr>
                <w:noProof/>
                <w:webHidden/>
              </w:rPr>
              <w:fldChar w:fldCharType="begin"/>
            </w:r>
            <w:r>
              <w:rPr>
                <w:noProof/>
                <w:webHidden/>
              </w:rPr>
              <w:instrText xml:space="preserve"> PAGEREF _Toc198382717 \h </w:instrText>
            </w:r>
            <w:r>
              <w:rPr>
                <w:noProof/>
                <w:webHidden/>
              </w:rPr>
            </w:r>
            <w:r>
              <w:rPr>
                <w:noProof/>
                <w:webHidden/>
              </w:rPr>
              <w:fldChar w:fldCharType="separate"/>
            </w:r>
            <w:r>
              <w:rPr>
                <w:noProof/>
                <w:webHidden/>
              </w:rPr>
              <w:t>2</w:t>
            </w:r>
            <w:r>
              <w:rPr>
                <w:noProof/>
                <w:webHidden/>
              </w:rPr>
              <w:fldChar w:fldCharType="end"/>
            </w:r>
          </w:hyperlink>
        </w:p>
        <w:p w14:paraId="234F8E8B" w14:textId="1F90E752" w:rsidR="00CC3897" w:rsidRDefault="00CC3897">
          <w:pPr>
            <w:pStyle w:val="TOC2"/>
            <w:tabs>
              <w:tab w:val="right" w:leader="dot" w:pos="9016"/>
            </w:tabs>
            <w:rPr>
              <w:rFonts w:asciiTheme="minorHAnsi" w:eastAsiaTheme="minorEastAsia" w:hAnsiTheme="minorHAnsi"/>
              <w:noProof/>
              <w:lang w:eastAsia="en-IE"/>
            </w:rPr>
          </w:pPr>
          <w:hyperlink w:anchor="_Toc198382718" w:history="1">
            <w:r w:rsidRPr="00C75AF6">
              <w:rPr>
                <w:rStyle w:val="Hyperlink"/>
                <w:noProof/>
              </w:rPr>
              <w:t>2.1 Twitter Dataset</w:t>
            </w:r>
            <w:r>
              <w:rPr>
                <w:noProof/>
                <w:webHidden/>
              </w:rPr>
              <w:tab/>
            </w:r>
            <w:r>
              <w:rPr>
                <w:noProof/>
                <w:webHidden/>
              </w:rPr>
              <w:fldChar w:fldCharType="begin"/>
            </w:r>
            <w:r>
              <w:rPr>
                <w:noProof/>
                <w:webHidden/>
              </w:rPr>
              <w:instrText xml:space="preserve"> PAGEREF _Toc198382718 \h </w:instrText>
            </w:r>
            <w:r>
              <w:rPr>
                <w:noProof/>
                <w:webHidden/>
              </w:rPr>
            </w:r>
            <w:r>
              <w:rPr>
                <w:noProof/>
                <w:webHidden/>
              </w:rPr>
              <w:fldChar w:fldCharType="separate"/>
            </w:r>
            <w:r>
              <w:rPr>
                <w:noProof/>
                <w:webHidden/>
              </w:rPr>
              <w:t>2</w:t>
            </w:r>
            <w:r>
              <w:rPr>
                <w:noProof/>
                <w:webHidden/>
              </w:rPr>
              <w:fldChar w:fldCharType="end"/>
            </w:r>
          </w:hyperlink>
        </w:p>
        <w:p w14:paraId="3E1C36EC" w14:textId="7A734B99" w:rsidR="00CC3897" w:rsidRDefault="00CC3897">
          <w:pPr>
            <w:pStyle w:val="TOC2"/>
            <w:tabs>
              <w:tab w:val="left" w:pos="960"/>
              <w:tab w:val="right" w:leader="dot" w:pos="9016"/>
            </w:tabs>
            <w:rPr>
              <w:rFonts w:asciiTheme="minorHAnsi" w:eastAsiaTheme="minorEastAsia" w:hAnsiTheme="minorHAnsi"/>
              <w:noProof/>
              <w:lang w:eastAsia="en-IE"/>
            </w:rPr>
          </w:pPr>
          <w:hyperlink w:anchor="_Toc198382719" w:history="1">
            <w:r w:rsidRPr="00C75AF6">
              <w:rPr>
                <w:rStyle w:val="Hyperlink"/>
                <w:noProof/>
              </w:rPr>
              <w:t>2.2</w:t>
            </w:r>
            <w:r>
              <w:rPr>
                <w:rFonts w:asciiTheme="minorHAnsi" w:eastAsiaTheme="minorEastAsia" w:hAnsiTheme="minorHAnsi"/>
                <w:noProof/>
                <w:lang w:eastAsia="en-IE"/>
              </w:rPr>
              <w:tab/>
            </w:r>
            <w:r w:rsidRPr="00C75AF6">
              <w:rPr>
                <w:rStyle w:val="Hyperlink"/>
                <w:noProof/>
              </w:rPr>
              <w:t>Stock Price Dataset</w:t>
            </w:r>
            <w:r>
              <w:rPr>
                <w:noProof/>
                <w:webHidden/>
              </w:rPr>
              <w:tab/>
            </w:r>
            <w:r>
              <w:rPr>
                <w:noProof/>
                <w:webHidden/>
              </w:rPr>
              <w:fldChar w:fldCharType="begin"/>
            </w:r>
            <w:r>
              <w:rPr>
                <w:noProof/>
                <w:webHidden/>
              </w:rPr>
              <w:instrText xml:space="preserve"> PAGEREF _Toc198382719 \h </w:instrText>
            </w:r>
            <w:r>
              <w:rPr>
                <w:noProof/>
                <w:webHidden/>
              </w:rPr>
            </w:r>
            <w:r>
              <w:rPr>
                <w:noProof/>
                <w:webHidden/>
              </w:rPr>
              <w:fldChar w:fldCharType="separate"/>
            </w:r>
            <w:r>
              <w:rPr>
                <w:noProof/>
                <w:webHidden/>
              </w:rPr>
              <w:t>3</w:t>
            </w:r>
            <w:r>
              <w:rPr>
                <w:noProof/>
                <w:webHidden/>
              </w:rPr>
              <w:fldChar w:fldCharType="end"/>
            </w:r>
          </w:hyperlink>
        </w:p>
        <w:p w14:paraId="5B73E010" w14:textId="7D0D3124"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0" w:history="1">
            <w:r w:rsidRPr="00C75AF6">
              <w:rPr>
                <w:rStyle w:val="Hyperlink"/>
                <w:noProof/>
              </w:rPr>
              <w:t>3.</w:t>
            </w:r>
            <w:r>
              <w:rPr>
                <w:rFonts w:asciiTheme="minorHAnsi" w:eastAsiaTheme="minorEastAsia" w:hAnsiTheme="minorHAnsi"/>
                <w:noProof/>
                <w:lang w:eastAsia="en-IE"/>
              </w:rPr>
              <w:tab/>
            </w:r>
            <w:r w:rsidRPr="00C75AF6">
              <w:rPr>
                <w:rStyle w:val="Hyperlink"/>
                <w:noProof/>
              </w:rPr>
              <w:t>Sentiment Analysis Methodology</w:t>
            </w:r>
            <w:r>
              <w:rPr>
                <w:noProof/>
                <w:webHidden/>
              </w:rPr>
              <w:tab/>
            </w:r>
            <w:r>
              <w:rPr>
                <w:noProof/>
                <w:webHidden/>
              </w:rPr>
              <w:fldChar w:fldCharType="begin"/>
            </w:r>
            <w:r>
              <w:rPr>
                <w:noProof/>
                <w:webHidden/>
              </w:rPr>
              <w:instrText xml:space="preserve"> PAGEREF _Toc198382720 \h </w:instrText>
            </w:r>
            <w:r>
              <w:rPr>
                <w:noProof/>
                <w:webHidden/>
              </w:rPr>
            </w:r>
            <w:r>
              <w:rPr>
                <w:noProof/>
                <w:webHidden/>
              </w:rPr>
              <w:fldChar w:fldCharType="separate"/>
            </w:r>
            <w:r>
              <w:rPr>
                <w:noProof/>
                <w:webHidden/>
              </w:rPr>
              <w:t>3</w:t>
            </w:r>
            <w:r>
              <w:rPr>
                <w:noProof/>
                <w:webHidden/>
              </w:rPr>
              <w:fldChar w:fldCharType="end"/>
            </w:r>
          </w:hyperlink>
        </w:p>
        <w:p w14:paraId="0767A7F9" w14:textId="7BF44260"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1" w:history="1">
            <w:r w:rsidRPr="00C75AF6">
              <w:rPr>
                <w:rStyle w:val="Hyperlink"/>
                <w:noProof/>
              </w:rPr>
              <w:t>4.</w:t>
            </w:r>
            <w:r>
              <w:rPr>
                <w:rFonts w:asciiTheme="minorHAnsi" w:eastAsiaTheme="minorEastAsia" w:hAnsiTheme="minorHAnsi"/>
                <w:noProof/>
                <w:lang w:eastAsia="en-IE"/>
              </w:rPr>
              <w:tab/>
            </w:r>
            <w:r w:rsidRPr="00C75AF6">
              <w:rPr>
                <w:rStyle w:val="Hyperlink"/>
                <w:noProof/>
              </w:rPr>
              <w:t>Exploratory Data Analysis (EDA)</w:t>
            </w:r>
            <w:r>
              <w:rPr>
                <w:noProof/>
                <w:webHidden/>
              </w:rPr>
              <w:tab/>
            </w:r>
            <w:r>
              <w:rPr>
                <w:noProof/>
                <w:webHidden/>
              </w:rPr>
              <w:fldChar w:fldCharType="begin"/>
            </w:r>
            <w:r>
              <w:rPr>
                <w:noProof/>
                <w:webHidden/>
              </w:rPr>
              <w:instrText xml:space="preserve"> PAGEREF _Toc198382721 \h </w:instrText>
            </w:r>
            <w:r>
              <w:rPr>
                <w:noProof/>
                <w:webHidden/>
              </w:rPr>
            </w:r>
            <w:r>
              <w:rPr>
                <w:noProof/>
                <w:webHidden/>
              </w:rPr>
              <w:fldChar w:fldCharType="separate"/>
            </w:r>
            <w:r>
              <w:rPr>
                <w:noProof/>
                <w:webHidden/>
              </w:rPr>
              <w:t>3</w:t>
            </w:r>
            <w:r>
              <w:rPr>
                <w:noProof/>
                <w:webHidden/>
              </w:rPr>
              <w:fldChar w:fldCharType="end"/>
            </w:r>
          </w:hyperlink>
        </w:p>
        <w:p w14:paraId="2EA3ACFC" w14:textId="16CDDD77"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2" w:history="1">
            <w:r w:rsidRPr="00C75AF6">
              <w:rPr>
                <w:rStyle w:val="Hyperlink"/>
                <w:noProof/>
              </w:rPr>
              <w:t>5.</w:t>
            </w:r>
            <w:r>
              <w:rPr>
                <w:rFonts w:asciiTheme="minorHAnsi" w:eastAsiaTheme="minorEastAsia" w:hAnsiTheme="minorHAnsi"/>
                <w:noProof/>
                <w:lang w:eastAsia="en-IE"/>
              </w:rPr>
              <w:tab/>
            </w:r>
            <w:r w:rsidRPr="00C75AF6">
              <w:rPr>
                <w:rStyle w:val="Hyperlink"/>
                <w:noProof/>
              </w:rPr>
              <w:t>Feature Engineering</w:t>
            </w:r>
            <w:r>
              <w:rPr>
                <w:noProof/>
                <w:webHidden/>
              </w:rPr>
              <w:tab/>
            </w:r>
            <w:r>
              <w:rPr>
                <w:noProof/>
                <w:webHidden/>
              </w:rPr>
              <w:fldChar w:fldCharType="begin"/>
            </w:r>
            <w:r>
              <w:rPr>
                <w:noProof/>
                <w:webHidden/>
              </w:rPr>
              <w:instrText xml:space="preserve"> PAGEREF _Toc198382722 \h </w:instrText>
            </w:r>
            <w:r>
              <w:rPr>
                <w:noProof/>
                <w:webHidden/>
              </w:rPr>
            </w:r>
            <w:r>
              <w:rPr>
                <w:noProof/>
                <w:webHidden/>
              </w:rPr>
              <w:fldChar w:fldCharType="separate"/>
            </w:r>
            <w:r>
              <w:rPr>
                <w:noProof/>
                <w:webHidden/>
              </w:rPr>
              <w:t>4</w:t>
            </w:r>
            <w:r>
              <w:rPr>
                <w:noProof/>
                <w:webHidden/>
              </w:rPr>
              <w:fldChar w:fldCharType="end"/>
            </w:r>
          </w:hyperlink>
        </w:p>
        <w:p w14:paraId="58301BDB" w14:textId="6DD09F66"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3" w:history="1">
            <w:r w:rsidRPr="00C75AF6">
              <w:rPr>
                <w:rStyle w:val="Hyperlink"/>
                <w:noProof/>
              </w:rPr>
              <w:t>6.</w:t>
            </w:r>
            <w:r>
              <w:rPr>
                <w:rFonts w:asciiTheme="minorHAnsi" w:eastAsiaTheme="minorEastAsia" w:hAnsiTheme="minorHAnsi"/>
                <w:noProof/>
                <w:lang w:eastAsia="en-IE"/>
              </w:rPr>
              <w:tab/>
            </w:r>
            <w:r w:rsidRPr="00C75AF6">
              <w:rPr>
                <w:rStyle w:val="Hyperlink"/>
                <w:noProof/>
              </w:rPr>
              <w:t>Forecasting Models and Tuning</w:t>
            </w:r>
            <w:r>
              <w:rPr>
                <w:noProof/>
                <w:webHidden/>
              </w:rPr>
              <w:tab/>
            </w:r>
            <w:r>
              <w:rPr>
                <w:noProof/>
                <w:webHidden/>
              </w:rPr>
              <w:fldChar w:fldCharType="begin"/>
            </w:r>
            <w:r>
              <w:rPr>
                <w:noProof/>
                <w:webHidden/>
              </w:rPr>
              <w:instrText xml:space="preserve"> PAGEREF _Toc198382723 \h </w:instrText>
            </w:r>
            <w:r>
              <w:rPr>
                <w:noProof/>
                <w:webHidden/>
              </w:rPr>
            </w:r>
            <w:r>
              <w:rPr>
                <w:noProof/>
                <w:webHidden/>
              </w:rPr>
              <w:fldChar w:fldCharType="separate"/>
            </w:r>
            <w:r>
              <w:rPr>
                <w:noProof/>
                <w:webHidden/>
              </w:rPr>
              <w:t>4</w:t>
            </w:r>
            <w:r>
              <w:rPr>
                <w:noProof/>
                <w:webHidden/>
              </w:rPr>
              <w:fldChar w:fldCharType="end"/>
            </w:r>
          </w:hyperlink>
        </w:p>
        <w:p w14:paraId="48A9985E" w14:textId="4134ED7F" w:rsidR="00CC3897" w:rsidRDefault="00CC3897">
          <w:pPr>
            <w:pStyle w:val="TOC2"/>
            <w:tabs>
              <w:tab w:val="right" w:leader="dot" w:pos="9016"/>
            </w:tabs>
            <w:rPr>
              <w:rFonts w:asciiTheme="minorHAnsi" w:eastAsiaTheme="minorEastAsia" w:hAnsiTheme="minorHAnsi"/>
              <w:noProof/>
              <w:lang w:eastAsia="en-IE"/>
            </w:rPr>
          </w:pPr>
          <w:hyperlink w:anchor="_Toc198382724" w:history="1">
            <w:r w:rsidRPr="00C75AF6">
              <w:rPr>
                <w:rStyle w:val="Hyperlink"/>
                <w:noProof/>
              </w:rPr>
              <w:t>6.1 ARIMA and ARIMAX Models</w:t>
            </w:r>
            <w:r>
              <w:rPr>
                <w:noProof/>
                <w:webHidden/>
              </w:rPr>
              <w:tab/>
            </w:r>
            <w:r>
              <w:rPr>
                <w:noProof/>
                <w:webHidden/>
              </w:rPr>
              <w:fldChar w:fldCharType="begin"/>
            </w:r>
            <w:r>
              <w:rPr>
                <w:noProof/>
                <w:webHidden/>
              </w:rPr>
              <w:instrText xml:space="preserve"> PAGEREF _Toc198382724 \h </w:instrText>
            </w:r>
            <w:r>
              <w:rPr>
                <w:noProof/>
                <w:webHidden/>
              </w:rPr>
            </w:r>
            <w:r>
              <w:rPr>
                <w:noProof/>
                <w:webHidden/>
              </w:rPr>
              <w:fldChar w:fldCharType="separate"/>
            </w:r>
            <w:r>
              <w:rPr>
                <w:noProof/>
                <w:webHidden/>
              </w:rPr>
              <w:t>4</w:t>
            </w:r>
            <w:r>
              <w:rPr>
                <w:noProof/>
                <w:webHidden/>
              </w:rPr>
              <w:fldChar w:fldCharType="end"/>
            </w:r>
          </w:hyperlink>
        </w:p>
        <w:p w14:paraId="2D4738FF" w14:textId="23B96AE4" w:rsidR="00CC3897" w:rsidRDefault="00CC3897">
          <w:pPr>
            <w:pStyle w:val="TOC2"/>
            <w:tabs>
              <w:tab w:val="right" w:leader="dot" w:pos="9016"/>
            </w:tabs>
            <w:rPr>
              <w:rFonts w:asciiTheme="minorHAnsi" w:eastAsiaTheme="minorEastAsia" w:hAnsiTheme="minorHAnsi"/>
              <w:noProof/>
              <w:lang w:eastAsia="en-IE"/>
            </w:rPr>
          </w:pPr>
          <w:hyperlink w:anchor="_Toc198382725" w:history="1">
            <w:r w:rsidRPr="00C75AF6">
              <w:rPr>
                <w:rStyle w:val="Hyperlink"/>
                <w:noProof/>
              </w:rPr>
              <w:t>6.2 LSTM Neural Networks</w:t>
            </w:r>
            <w:r>
              <w:rPr>
                <w:noProof/>
                <w:webHidden/>
              </w:rPr>
              <w:tab/>
            </w:r>
            <w:r>
              <w:rPr>
                <w:noProof/>
                <w:webHidden/>
              </w:rPr>
              <w:fldChar w:fldCharType="begin"/>
            </w:r>
            <w:r>
              <w:rPr>
                <w:noProof/>
                <w:webHidden/>
              </w:rPr>
              <w:instrText xml:space="preserve"> PAGEREF _Toc198382725 \h </w:instrText>
            </w:r>
            <w:r>
              <w:rPr>
                <w:noProof/>
                <w:webHidden/>
              </w:rPr>
            </w:r>
            <w:r>
              <w:rPr>
                <w:noProof/>
                <w:webHidden/>
              </w:rPr>
              <w:fldChar w:fldCharType="separate"/>
            </w:r>
            <w:r>
              <w:rPr>
                <w:noProof/>
                <w:webHidden/>
              </w:rPr>
              <w:t>5</w:t>
            </w:r>
            <w:r>
              <w:rPr>
                <w:noProof/>
                <w:webHidden/>
              </w:rPr>
              <w:fldChar w:fldCharType="end"/>
            </w:r>
          </w:hyperlink>
        </w:p>
        <w:p w14:paraId="2062693A" w14:textId="16CC2FC1" w:rsidR="00CC3897" w:rsidRDefault="00CC3897">
          <w:pPr>
            <w:pStyle w:val="TOC2"/>
            <w:tabs>
              <w:tab w:val="right" w:leader="dot" w:pos="9016"/>
            </w:tabs>
            <w:rPr>
              <w:rFonts w:asciiTheme="minorHAnsi" w:eastAsiaTheme="minorEastAsia" w:hAnsiTheme="minorHAnsi"/>
              <w:noProof/>
              <w:lang w:eastAsia="en-IE"/>
            </w:rPr>
          </w:pPr>
          <w:hyperlink w:anchor="_Toc198382726" w:history="1">
            <w:r w:rsidRPr="00C75AF6">
              <w:rPr>
                <w:rStyle w:val="Hyperlink"/>
                <w:noProof/>
              </w:rPr>
              <w:t>6.4 XGBoost Regressor</w:t>
            </w:r>
            <w:r>
              <w:rPr>
                <w:noProof/>
                <w:webHidden/>
              </w:rPr>
              <w:tab/>
            </w:r>
            <w:r>
              <w:rPr>
                <w:noProof/>
                <w:webHidden/>
              </w:rPr>
              <w:fldChar w:fldCharType="begin"/>
            </w:r>
            <w:r>
              <w:rPr>
                <w:noProof/>
                <w:webHidden/>
              </w:rPr>
              <w:instrText xml:space="preserve"> PAGEREF _Toc198382726 \h </w:instrText>
            </w:r>
            <w:r>
              <w:rPr>
                <w:noProof/>
                <w:webHidden/>
              </w:rPr>
            </w:r>
            <w:r>
              <w:rPr>
                <w:noProof/>
                <w:webHidden/>
              </w:rPr>
              <w:fldChar w:fldCharType="separate"/>
            </w:r>
            <w:r>
              <w:rPr>
                <w:noProof/>
                <w:webHidden/>
              </w:rPr>
              <w:t>6</w:t>
            </w:r>
            <w:r>
              <w:rPr>
                <w:noProof/>
                <w:webHidden/>
              </w:rPr>
              <w:fldChar w:fldCharType="end"/>
            </w:r>
          </w:hyperlink>
        </w:p>
        <w:p w14:paraId="7A6BA0B2" w14:textId="33C42B6A"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7" w:history="1">
            <w:r w:rsidRPr="00C75AF6">
              <w:rPr>
                <w:rStyle w:val="Hyperlink"/>
                <w:noProof/>
              </w:rPr>
              <w:t>7.</w:t>
            </w:r>
            <w:r>
              <w:rPr>
                <w:rFonts w:asciiTheme="minorHAnsi" w:eastAsiaTheme="minorEastAsia" w:hAnsiTheme="minorHAnsi"/>
                <w:noProof/>
                <w:lang w:eastAsia="en-IE"/>
              </w:rPr>
              <w:tab/>
            </w:r>
            <w:r w:rsidRPr="00C75AF6">
              <w:rPr>
                <w:rStyle w:val="Hyperlink"/>
                <w:noProof/>
              </w:rPr>
              <w:t>Dashboard Design</w:t>
            </w:r>
            <w:r>
              <w:rPr>
                <w:noProof/>
                <w:webHidden/>
              </w:rPr>
              <w:tab/>
            </w:r>
            <w:r>
              <w:rPr>
                <w:noProof/>
                <w:webHidden/>
              </w:rPr>
              <w:fldChar w:fldCharType="begin"/>
            </w:r>
            <w:r>
              <w:rPr>
                <w:noProof/>
                <w:webHidden/>
              </w:rPr>
              <w:instrText xml:space="preserve"> PAGEREF _Toc198382727 \h </w:instrText>
            </w:r>
            <w:r>
              <w:rPr>
                <w:noProof/>
                <w:webHidden/>
              </w:rPr>
            </w:r>
            <w:r>
              <w:rPr>
                <w:noProof/>
                <w:webHidden/>
              </w:rPr>
              <w:fldChar w:fldCharType="separate"/>
            </w:r>
            <w:r>
              <w:rPr>
                <w:noProof/>
                <w:webHidden/>
              </w:rPr>
              <w:t>6</w:t>
            </w:r>
            <w:r>
              <w:rPr>
                <w:noProof/>
                <w:webHidden/>
              </w:rPr>
              <w:fldChar w:fldCharType="end"/>
            </w:r>
          </w:hyperlink>
        </w:p>
        <w:p w14:paraId="0E00C993" w14:textId="577D1C8B"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8" w:history="1">
            <w:r w:rsidRPr="00C75AF6">
              <w:rPr>
                <w:rStyle w:val="Hyperlink"/>
                <w:noProof/>
              </w:rPr>
              <w:t>8.</w:t>
            </w:r>
            <w:r>
              <w:rPr>
                <w:rFonts w:asciiTheme="minorHAnsi" w:eastAsiaTheme="minorEastAsia" w:hAnsiTheme="minorHAnsi"/>
                <w:noProof/>
                <w:lang w:eastAsia="en-IE"/>
              </w:rPr>
              <w:tab/>
            </w:r>
            <w:r w:rsidRPr="00C75AF6">
              <w:rPr>
                <w:rStyle w:val="Hyperlink"/>
                <w:noProof/>
              </w:rPr>
              <w:t>Big Data Processing Environment</w:t>
            </w:r>
            <w:r>
              <w:rPr>
                <w:noProof/>
                <w:webHidden/>
              </w:rPr>
              <w:tab/>
            </w:r>
            <w:r>
              <w:rPr>
                <w:noProof/>
                <w:webHidden/>
              </w:rPr>
              <w:fldChar w:fldCharType="begin"/>
            </w:r>
            <w:r>
              <w:rPr>
                <w:noProof/>
                <w:webHidden/>
              </w:rPr>
              <w:instrText xml:space="preserve"> PAGEREF _Toc198382728 \h </w:instrText>
            </w:r>
            <w:r>
              <w:rPr>
                <w:noProof/>
                <w:webHidden/>
              </w:rPr>
            </w:r>
            <w:r>
              <w:rPr>
                <w:noProof/>
                <w:webHidden/>
              </w:rPr>
              <w:fldChar w:fldCharType="separate"/>
            </w:r>
            <w:r>
              <w:rPr>
                <w:noProof/>
                <w:webHidden/>
              </w:rPr>
              <w:t>7</w:t>
            </w:r>
            <w:r>
              <w:rPr>
                <w:noProof/>
                <w:webHidden/>
              </w:rPr>
              <w:fldChar w:fldCharType="end"/>
            </w:r>
          </w:hyperlink>
        </w:p>
        <w:p w14:paraId="4F41B816" w14:textId="4690947C" w:rsidR="00CC3897" w:rsidRDefault="00CC3897">
          <w:pPr>
            <w:pStyle w:val="TOC1"/>
            <w:tabs>
              <w:tab w:val="left" w:pos="480"/>
              <w:tab w:val="right" w:leader="dot" w:pos="9016"/>
            </w:tabs>
            <w:rPr>
              <w:rFonts w:asciiTheme="minorHAnsi" w:eastAsiaTheme="minorEastAsia" w:hAnsiTheme="minorHAnsi"/>
              <w:noProof/>
              <w:lang w:eastAsia="en-IE"/>
            </w:rPr>
          </w:pPr>
          <w:hyperlink w:anchor="_Toc198382729" w:history="1">
            <w:r w:rsidRPr="00C75AF6">
              <w:rPr>
                <w:rStyle w:val="Hyperlink"/>
                <w:noProof/>
              </w:rPr>
              <w:t>9.</w:t>
            </w:r>
            <w:r>
              <w:rPr>
                <w:rFonts w:asciiTheme="minorHAnsi" w:eastAsiaTheme="minorEastAsia" w:hAnsiTheme="minorHAnsi"/>
                <w:noProof/>
                <w:lang w:eastAsia="en-IE"/>
              </w:rPr>
              <w:tab/>
            </w:r>
            <w:r w:rsidRPr="00C75AF6">
              <w:rPr>
                <w:rStyle w:val="Hyperlink"/>
                <w:noProof/>
              </w:rPr>
              <w:t>NSQL/SQL Performance Benchmarking</w:t>
            </w:r>
            <w:r>
              <w:rPr>
                <w:noProof/>
                <w:webHidden/>
              </w:rPr>
              <w:tab/>
            </w:r>
            <w:r>
              <w:rPr>
                <w:noProof/>
                <w:webHidden/>
              </w:rPr>
              <w:fldChar w:fldCharType="begin"/>
            </w:r>
            <w:r>
              <w:rPr>
                <w:noProof/>
                <w:webHidden/>
              </w:rPr>
              <w:instrText xml:space="preserve"> PAGEREF _Toc198382729 \h </w:instrText>
            </w:r>
            <w:r>
              <w:rPr>
                <w:noProof/>
                <w:webHidden/>
              </w:rPr>
            </w:r>
            <w:r>
              <w:rPr>
                <w:noProof/>
                <w:webHidden/>
              </w:rPr>
              <w:fldChar w:fldCharType="separate"/>
            </w:r>
            <w:r>
              <w:rPr>
                <w:noProof/>
                <w:webHidden/>
              </w:rPr>
              <w:t>8</w:t>
            </w:r>
            <w:r>
              <w:rPr>
                <w:noProof/>
                <w:webHidden/>
              </w:rPr>
              <w:fldChar w:fldCharType="end"/>
            </w:r>
          </w:hyperlink>
        </w:p>
        <w:p w14:paraId="273FF9DD" w14:textId="22347666" w:rsidR="00CC3897" w:rsidRDefault="00CC3897">
          <w:pPr>
            <w:pStyle w:val="TOC2"/>
            <w:tabs>
              <w:tab w:val="right" w:leader="dot" w:pos="9016"/>
            </w:tabs>
            <w:rPr>
              <w:rFonts w:asciiTheme="minorHAnsi" w:eastAsiaTheme="minorEastAsia" w:hAnsiTheme="minorHAnsi"/>
              <w:noProof/>
              <w:lang w:eastAsia="en-IE"/>
            </w:rPr>
          </w:pPr>
          <w:hyperlink w:anchor="_Toc198382730" w:history="1">
            <w:r w:rsidRPr="00C75AF6">
              <w:rPr>
                <w:rStyle w:val="Hyperlink"/>
                <w:noProof/>
              </w:rPr>
              <w:t>9.2 Benchmark Results Summary</w:t>
            </w:r>
            <w:r>
              <w:rPr>
                <w:noProof/>
                <w:webHidden/>
              </w:rPr>
              <w:tab/>
            </w:r>
            <w:r>
              <w:rPr>
                <w:noProof/>
                <w:webHidden/>
              </w:rPr>
              <w:fldChar w:fldCharType="begin"/>
            </w:r>
            <w:r>
              <w:rPr>
                <w:noProof/>
                <w:webHidden/>
              </w:rPr>
              <w:instrText xml:space="preserve"> PAGEREF _Toc198382730 \h </w:instrText>
            </w:r>
            <w:r>
              <w:rPr>
                <w:noProof/>
                <w:webHidden/>
              </w:rPr>
            </w:r>
            <w:r>
              <w:rPr>
                <w:noProof/>
                <w:webHidden/>
              </w:rPr>
              <w:fldChar w:fldCharType="separate"/>
            </w:r>
            <w:r>
              <w:rPr>
                <w:noProof/>
                <w:webHidden/>
              </w:rPr>
              <w:t>9</w:t>
            </w:r>
            <w:r>
              <w:rPr>
                <w:noProof/>
                <w:webHidden/>
              </w:rPr>
              <w:fldChar w:fldCharType="end"/>
            </w:r>
          </w:hyperlink>
        </w:p>
        <w:p w14:paraId="5C614CE7" w14:textId="2D07D419" w:rsidR="00CC3897" w:rsidRDefault="00CC3897">
          <w:pPr>
            <w:pStyle w:val="TOC1"/>
            <w:tabs>
              <w:tab w:val="left" w:pos="720"/>
              <w:tab w:val="right" w:leader="dot" w:pos="9016"/>
            </w:tabs>
            <w:rPr>
              <w:rFonts w:asciiTheme="minorHAnsi" w:eastAsiaTheme="minorEastAsia" w:hAnsiTheme="minorHAnsi"/>
              <w:noProof/>
              <w:lang w:eastAsia="en-IE"/>
            </w:rPr>
          </w:pPr>
          <w:hyperlink w:anchor="_Toc198382731" w:history="1">
            <w:r w:rsidRPr="00C75AF6">
              <w:rPr>
                <w:rStyle w:val="Hyperlink"/>
                <w:noProof/>
              </w:rPr>
              <w:t>10.</w:t>
            </w:r>
            <w:r>
              <w:rPr>
                <w:rFonts w:asciiTheme="minorHAnsi" w:eastAsiaTheme="minorEastAsia" w:hAnsiTheme="minorHAnsi"/>
                <w:noProof/>
                <w:lang w:eastAsia="en-IE"/>
              </w:rPr>
              <w:tab/>
            </w:r>
            <w:r w:rsidRPr="00C75AF6">
              <w:rPr>
                <w:rStyle w:val="Hyperlink"/>
                <w:noProof/>
              </w:rPr>
              <w:t>Big Data Architecture &amp; System Design</w:t>
            </w:r>
            <w:r>
              <w:rPr>
                <w:noProof/>
                <w:webHidden/>
              </w:rPr>
              <w:tab/>
            </w:r>
            <w:r>
              <w:rPr>
                <w:noProof/>
                <w:webHidden/>
              </w:rPr>
              <w:fldChar w:fldCharType="begin"/>
            </w:r>
            <w:r>
              <w:rPr>
                <w:noProof/>
                <w:webHidden/>
              </w:rPr>
              <w:instrText xml:space="preserve"> PAGEREF _Toc198382731 \h </w:instrText>
            </w:r>
            <w:r>
              <w:rPr>
                <w:noProof/>
                <w:webHidden/>
              </w:rPr>
            </w:r>
            <w:r>
              <w:rPr>
                <w:noProof/>
                <w:webHidden/>
              </w:rPr>
              <w:fldChar w:fldCharType="separate"/>
            </w:r>
            <w:r>
              <w:rPr>
                <w:noProof/>
                <w:webHidden/>
              </w:rPr>
              <w:t>9</w:t>
            </w:r>
            <w:r>
              <w:rPr>
                <w:noProof/>
                <w:webHidden/>
              </w:rPr>
              <w:fldChar w:fldCharType="end"/>
            </w:r>
          </w:hyperlink>
        </w:p>
        <w:p w14:paraId="1BD02DE9" w14:textId="06B08D50" w:rsidR="00CC3897" w:rsidRDefault="00CC3897">
          <w:pPr>
            <w:pStyle w:val="TOC2"/>
            <w:tabs>
              <w:tab w:val="right" w:leader="dot" w:pos="9016"/>
            </w:tabs>
            <w:rPr>
              <w:rFonts w:asciiTheme="minorHAnsi" w:eastAsiaTheme="minorEastAsia" w:hAnsiTheme="minorHAnsi"/>
              <w:noProof/>
              <w:lang w:eastAsia="en-IE"/>
            </w:rPr>
          </w:pPr>
          <w:hyperlink w:anchor="_Toc198382732" w:history="1">
            <w:r w:rsidRPr="00C75AF6">
              <w:rPr>
                <w:rStyle w:val="Hyperlink"/>
                <w:noProof/>
              </w:rPr>
              <w:t>10.2 Batch Processing Pipeline (Forecasting Workflow)</w:t>
            </w:r>
            <w:r>
              <w:rPr>
                <w:noProof/>
                <w:webHidden/>
              </w:rPr>
              <w:tab/>
            </w:r>
            <w:r>
              <w:rPr>
                <w:noProof/>
                <w:webHidden/>
              </w:rPr>
              <w:fldChar w:fldCharType="begin"/>
            </w:r>
            <w:r>
              <w:rPr>
                <w:noProof/>
                <w:webHidden/>
              </w:rPr>
              <w:instrText xml:space="preserve"> PAGEREF _Toc198382732 \h </w:instrText>
            </w:r>
            <w:r>
              <w:rPr>
                <w:noProof/>
                <w:webHidden/>
              </w:rPr>
            </w:r>
            <w:r>
              <w:rPr>
                <w:noProof/>
                <w:webHidden/>
              </w:rPr>
              <w:fldChar w:fldCharType="separate"/>
            </w:r>
            <w:r>
              <w:rPr>
                <w:noProof/>
                <w:webHidden/>
              </w:rPr>
              <w:t>10</w:t>
            </w:r>
            <w:r>
              <w:rPr>
                <w:noProof/>
                <w:webHidden/>
              </w:rPr>
              <w:fldChar w:fldCharType="end"/>
            </w:r>
          </w:hyperlink>
        </w:p>
        <w:p w14:paraId="1C7DFE04" w14:textId="13AC42E4" w:rsidR="00CC3897" w:rsidRDefault="00CC3897">
          <w:pPr>
            <w:pStyle w:val="TOC2"/>
            <w:tabs>
              <w:tab w:val="right" w:leader="dot" w:pos="9016"/>
            </w:tabs>
            <w:rPr>
              <w:rFonts w:asciiTheme="minorHAnsi" w:eastAsiaTheme="minorEastAsia" w:hAnsiTheme="minorHAnsi"/>
              <w:noProof/>
              <w:lang w:eastAsia="en-IE"/>
            </w:rPr>
          </w:pPr>
          <w:hyperlink w:anchor="_Toc198382733" w:history="1">
            <w:r w:rsidRPr="00C75AF6">
              <w:rPr>
                <w:rStyle w:val="Hyperlink"/>
                <w:noProof/>
              </w:rPr>
              <w:t>10.3 Real-Time Analytics Pipeline (Reddit)</w:t>
            </w:r>
            <w:r>
              <w:rPr>
                <w:noProof/>
                <w:webHidden/>
              </w:rPr>
              <w:tab/>
            </w:r>
            <w:r>
              <w:rPr>
                <w:noProof/>
                <w:webHidden/>
              </w:rPr>
              <w:fldChar w:fldCharType="begin"/>
            </w:r>
            <w:r>
              <w:rPr>
                <w:noProof/>
                <w:webHidden/>
              </w:rPr>
              <w:instrText xml:space="preserve"> PAGEREF _Toc198382733 \h </w:instrText>
            </w:r>
            <w:r>
              <w:rPr>
                <w:noProof/>
                <w:webHidden/>
              </w:rPr>
            </w:r>
            <w:r>
              <w:rPr>
                <w:noProof/>
                <w:webHidden/>
              </w:rPr>
              <w:fldChar w:fldCharType="separate"/>
            </w:r>
            <w:r>
              <w:rPr>
                <w:noProof/>
                <w:webHidden/>
              </w:rPr>
              <w:t>10</w:t>
            </w:r>
            <w:r>
              <w:rPr>
                <w:noProof/>
                <w:webHidden/>
              </w:rPr>
              <w:fldChar w:fldCharType="end"/>
            </w:r>
          </w:hyperlink>
        </w:p>
        <w:p w14:paraId="2886A60A" w14:textId="78326458" w:rsidR="00CC3897" w:rsidRDefault="00CC3897">
          <w:pPr>
            <w:pStyle w:val="TOC1"/>
            <w:tabs>
              <w:tab w:val="left" w:pos="720"/>
              <w:tab w:val="right" w:leader="dot" w:pos="9016"/>
            </w:tabs>
            <w:rPr>
              <w:rFonts w:asciiTheme="minorHAnsi" w:eastAsiaTheme="minorEastAsia" w:hAnsiTheme="minorHAnsi"/>
              <w:noProof/>
              <w:lang w:eastAsia="en-IE"/>
            </w:rPr>
          </w:pPr>
          <w:hyperlink w:anchor="_Toc198382734" w:history="1">
            <w:r w:rsidRPr="00C75AF6">
              <w:rPr>
                <w:rStyle w:val="Hyperlink"/>
                <w:noProof/>
              </w:rPr>
              <w:t>11.</w:t>
            </w:r>
            <w:r>
              <w:rPr>
                <w:rFonts w:asciiTheme="minorHAnsi" w:eastAsiaTheme="minorEastAsia" w:hAnsiTheme="minorHAnsi"/>
                <w:noProof/>
                <w:lang w:eastAsia="en-IE"/>
              </w:rPr>
              <w:tab/>
            </w:r>
            <w:r w:rsidRPr="00C75AF6">
              <w:rPr>
                <w:rStyle w:val="Hyperlink"/>
                <w:noProof/>
              </w:rPr>
              <w:t>Real-Time Analytics Use Case</w:t>
            </w:r>
            <w:r>
              <w:rPr>
                <w:noProof/>
                <w:webHidden/>
              </w:rPr>
              <w:tab/>
            </w:r>
            <w:r>
              <w:rPr>
                <w:noProof/>
                <w:webHidden/>
              </w:rPr>
              <w:fldChar w:fldCharType="begin"/>
            </w:r>
            <w:r>
              <w:rPr>
                <w:noProof/>
                <w:webHidden/>
              </w:rPr>
              <w:instrText xml:space="preserve"> PAGEREF _Toc198382734 \h </w:instrText>
            </w:r>
            <w:r>
              <w:rPr>
                <w:noProof/>
                <w:webHidden/>
              </w:rPr>
            </w:r>
            <w:r>
              <w:rPr>
                <w:noProof/>
                <w:webHidden/>
              </w:rPr>
              <w:fldChar w:fldCharType="separate"/>
            </w:r>
            <w:r>
              <w:rPr>
                <w:noProof/>
                <w:webHidden/>
              </w:rPr>
              <w:t>11</w:t>
            </w:r>
            <w:r>
              <w:rPr>
                <w:noProof/>
                <w:webHidden/>
              </w:rPr>
              <w:fldChar w:fldCharType="end"/>
            </w:r>
          </w:hyperlink>
        </w:p>
        <w:p w14:paraId="509C8527" w14:textId="66B5776B" w:rsidR="00CC3897" w:rsidRDefault="00CC3897">
          <w:pPr>
            <w:pStyle w:val="TOC1"/>
            <w:tabs>
              <w:tab w:val="left" w:pos="720"/>
              <w:tab w:val="right" w:leader="dot" w:pos="9016"/>
            </w:tabs>
            <w:rPr>
              <w:rFonts w:asciiTheme="minorHAnsi" w:eastAsiaTheme="minorEastAsia" w:hAnsiTheme="minorHAnsi"/>
              <w:noProof/>
              <w:lang w:eastAsia="en-IE"/>
            </w:rPr>
          </w:pPr>
          <w:hyperlink w:anchor="_Toc198382735" w:history="1">
            <w:r w:rsidRPr="00C75AF6">
              <w:rPr>
                <w:rStyle w:val="Hyperlink"/>
                <w:noProof/>
              </w:rPr>
              <w:t>12.</w:t>
            </w:r>
            <w:r>
              <w:rPr>
                <w:rFonts w:asciiTheme="minorHAnsi" w:eastAsiaTheme="minorEastAsia" w:hAnsiTheme="minorHAnsi"/>
                <w:noProof/>
                <w:lang w:eastAsia="en-IE"/>
              </w:rPr>
              <w:tab/>
            </w:r>
            <w:r w:rsidRPr="00C75AF6">
              <w:rPr>
                <w:rStyle w:val="Hyperlink"/>
                <w:noProof/>
              </w:rPr>
              <w:t>Results and Discussion</w:t>
            </w:r>
            <w:r>
              <w:rPr>
                <w:noProof/>
                <w:webHidden/>
              </w:rPr>
              <w:tab/>
            </w:r>
            <w:r>
              <w:rPr>
                <w:noProof/>
                <w:webHidden/>
              </w:rPr>
              <w:fldChar w:fldCharType="begin"/>
            </w:r>
            <w:r>
              <w:rPr>
                <w:noProof/>
                <w:webHidden/>
              </w:rPr>
              <w:instrText xml:space="preserve"> PAGEREF _Toc198382735 \h </w:instrText>
            </w:r>
            <w:r>
              <w:rPr>
                <w:noProof/>
                <w:webHidden/>
              </w:rPr>
            </w:r>
            <w:r>
              <w:rPr>
                <w:noProof/>
                <w:webHidden/>
              </w:rPr>
              <w:fldChar w:fldCharType="separate"/>
            </w:r>
            <w:r>
              <w:rPr>
                <w:noProof/>
                <w:webHidden/>
              </w:rPr>
              <w:t>11</w:t>
            </w:r>
            <w:r>
              <w:rPr>
                <w:noProof/>
                <w:webHidden/>
              </w:rPr>
              <w:fldChar w:fldCharType="end"/>
            </w:r>
          </w:hyperlink>
        </w:p>
        <w:p w14:paraId="1FAD19DD" w14:textId="1F724A60" w:rsidR="00CC3897" w:rsidRDefault="00CC3897">
          <w:pPr>
            <w:pStyle w:val="TOC2"/>
            <w:tabs>
              <w:tab w:val="right" w:leader="dot" w:pos="9016"/>
            </w:tabs>
            <w:rPr>
              <w:rFonts w:asciiTheme="minorHAnsi" w:eastAsiaTheme="minorEastAsia" w:hAnsiTheme="minorHAnsi"/>
              <w:noProof/>
              <w:lang w:eastAsia="en-IE"/>
            </w:rPr>
          </w:pPr>
          <w:hyperlink w:anchor="_Toc198382736" w:history="1">
            <w:r w:rsidRPr="00C75AF6">
              <w:rPr>
                <w:rStyle w:val="Hyperlink"/>
                <w:noProof/>
              </w:rPr>
              <w:t>12.1 Forecast Accuracy and RMSE Comparison</w:t>
            </w:r>
            <w:r>
              <w:rPr>
                <w:noProof/>
                <w:webHidden/>
              </w:rPr>
              <w:tab/>
            </w:r>
            <w:r>
              <w:rPr>
                <w:noProof/>
                <w:webHidden/>
              </w:rPr>
              <w:fldChar w:fldCharType="begin"/>
            </w:r>
            <w:r>
              <w:rPr>
                <w:noProof/>
                <w:webHidden/>
              </w:rPr>
              <w:instrText xml:space="preserve"> PAGEREF _Toc198382736 \h </w:instrText>
            </w:r>
            <w:r>
              <w:rPr>
                <w:noProof/>
                <w:webHidden/>
              </w:rPr>
            </w:r>
            <w:r>
              <w:rPr>
                <w:noProof/>
                <w:webHidden/>
              </w:rPr>
              <w:fldChar w:fldCharType="separate"/>
            </w:r>
            <w:r>
              <w:rPr>
                <w:noProof/>
                <w:webHidden/>
              </w:rPr>
              <w:t>11</w:t>
            </w:r>
            <w:r>
              <w:rPr>
                <w:noProof/>
                <w:webHidden/>
              </w:rPr>
              <w:fldChar w:fldCharType="end"/>
            </w:r>
          </w:hyperlink>
        </w:p>
        <w:p w14:paraId="4EC5EDF4" w14:textId="329F528A" w:rsidR="00CC3897" w:rsidRDefault="00CC3897">
          <w:pPr>
            <w:pStyle w:val="TOC2"/>
            <w:tabs>
              <w:tab w:val="right" w:leader="dot" w:pos="9016"/>
            </w:tabs>
            <w:rPr>
              <w:rFonts w:asciiTheme="minorHAnsi" w:eastAsiaTheme="minorEastAsia" w:hAnsiTheme="minorHAnsi"/>
              <w:noProof/>
              <w:lang w:eastAsia="en-IE"/>
            </w:rPr>
          </w:pPr>
          <w:hyperlink w:anchor="_Toc198382737" w:history="1">
            <w:r w:rsidRPr="00C75AF6">
              <w:rPr>
                <w:rStyle w:val="Hyperlink"/>
                <w:noProof/>
              </w:rPr>
              <w:t>12.2 Sentiment Analysis Impact</w:t>
            </w:r>
            <w:r>
              <w:rPr>
                <w:noProof/>
                <w:webHidden/>
              </w:rPr>
              <w:tab/>
            </w:r>
            <w:r>
              <w:rPr>
                <w:noProof/>
                <w:webHidden/>
              </w:rPr>
              <w:fldChar w:fldCharType="begin"/>
            </w:r>
            <w:r>
              <w:rPr>
                <w:noProof/>
                <w:webHidden/>
              </w:rPr>
              <w:instrText xml:space="preserve"> PAGEREF _Toc198382737 \h </w:instrText>
            </w:r>
            <w:r>
              <w:rPr>
                <w:noProof/>
                <w:webHidden/>
              </w:rPr>
            </w:r>
            <w:r>
              <w:rPr>
                <w:noProof/>
                <w:webHidden/>
              </w:rPr>
              <w:fldChar w:fldCharType="separate"/>
            </w:r>
            <w:r>
              <w:rPr>
                <w:noProof/>
                <w:webHidden/>
              </w:rPr>
              <w:t>12</w:t>
            </w:r>
            <w:r>
              <w:rPr>
                <w:noProof/>
                <w:webHidden/>
              </w:rPr>
              <w:fldChar w:fldCharType="end"/>
            </w:r>
          </w:hyperlink>
        </w:p>
        <w:p w14:paraId="1A468C19" w14:textId="41C2F9C3" w:rsidR="00CC3897" w:rsidRDefault="00CC3897">
          <w:pPr>
            <w:pStyle w:val="TOC1"/>
            <w:tabs>
              <w:tab w:val="left" w:pos="720"/>
              <w:tab w:val="right" w:leader="dot" w:pos="9016"/>
            </w:tabs>
            <w:rPr>
              <w:rFonts w:asciiTheme="minorHAnsi" w:eastAsiaTheme="minorEastAsia" w:hAnsiTheme="minorHAnsi"/>
              <w:noProof/>
              <w:lang w:eastAsia="en-IE"/>
            </w:rPr>
          </w:pPr>
          <w:hyperlink w:anchor="_Toc198382738" w:history="1">
            <w:r w:rsidRPr="00C75AF6">
              <w:rPr>
                <w:rStyle w:val="Hyperlink"/>
                <w:noProof/>
              </w:rPr>
              <w:t>13.</w:t>
            </w:r>
            <w:r>
              <w:rPr>
                <w:rFonts w:asciiTheme="minorHAnsi" w:eastAsiaTheme="minorEastAsia" w:hAnsiTheme="minorHAnsi"/>
                <w:noProof/>
                <w:lang w:eastAsia="en-IE"/>
              </w:rPr>
              <w:tab/>
            </w:r>
            <w:r w:rsidRPr="00C75AF6">
              <w:rPr>
                <w:rStyle w:val="Hyperlink"/>
                <w:noProof/>
              </w:rPr>
              <w:t>Conclusion</w:t>
            </w:r>
            <w:r>
              <w:rPr>
                <w:noProof/>
                <w:webHidden/>
              </w:rPr>
              <w:tab/>
            </w:r>
            <w:r>
              <w:rPr>
                <w:noProof/>
                <w:webHidden/>
              </w:rPr>
              <w:fldChar w:fldCharType="begin"/>
            </w:r>
            <w:r>
              <w:rPr>
                <w:noProof/>
                <w:webHidden/>
              </w:rPr>
              <w:instrText xml:space="preserve"> PAGEREF _Toc198382738 \h </w:instrText>
            </w:r>
            <w:r>
              <w:rPr>
                <w:noProof/>
                <w:webHidden/>
              </w:rPr>
            </w:r>
            <w:r>
              <w:rPr>
                <w:noProof/>
                <w:webHidden/>
              </w:rPr>
              <w:fldChar w:fldCharType="separate"/>
            </w:r>
            <w:r>
              <w:rPr>
                <w:noProof/>
                <w:webHidden/>
              </w:rPr>
              <w:t>12</w:t>
            </w:r>
            <w:r>
              <w:rPr>
                <w:noProof/>
                <w:webHidden/>
              </w:rPr>
              <w:fldChar w:fldCharType="end"/>
            </w:r>
          </w:hyperlink>
        </w:p>
        <w:p w14:paraId="1F79687C" w14:textId="22B7FA55" w:rsidR="00CC3897" w:rsidRDefault="00CC3897">
          <w:pPr>
            <w:pStyle w:val="TOC1"/>
            <w:tabs>
              <w:tab w:val="right" w:leader="dot" w:pos="9016"/>
            </w:tabs>
            <w:rPr>
              <w:rFonts w:asciiTheme="minorHAnsi" w:eastAsiaTheme="minorEastAsia" w:hAnsiTheme="minorHAnsi"/>
              <w:noProof/>
              <w:lang w:eastAsia="en-IE"/>
            </w:rPr>
          </w:pPr>
          <w:hyperlink w:anchor="_Toc198382739" w:history="1">
            <w:r w:rsidRPr="00C75AF6">
              <w:rPr>
                <w:rStyle w:val="Hyperlink"/>
                <w:noProof/>
              </w:rPr>
              <w:t>References</w:t>
            </w:r>
            <w:r>
              <w:rPr>
                <w:noProof/>
                <w:webHidden/>
              </w:rPr>
              <w:tab/>
            </w:r>
            <w:r>
              <w:rPr>
                <w:noProof/>
                <w:webHidden/>
              </w:rPr>
              <w:fldChar w:fldCharType="begin"/>
            </w:r>
            <w:r>
              <w:rPr>
                <w:noProof/>
                <w:webHidden/>
              </w:rPr>
              <w:instrText xml:space="preserve"> PAGEREF _Toc198382739 \h </w:instrText>
            </w:r>
            <w:r>
              <w:rPr>
                <w:noProof/>
                <w:webHidden/>
              </w:rPr>
            </w:r>
            <w:r>
              <w:rPr>
                <w:noProof/>
                <w:webHidden/>
              </w:rPr>
              <w:fldChar w:fldCharType="separate"/>
            </w:r>
            <w:r>
              <w:rPr>
                <w:noProof/>
                <w:webHidden/>
              </w:rPr>
              <w:t>13</w:t>
            </w:r>
            <w:r>
              <w:rPr>
                <w:noProof/>
                <w:webHidden/>
              </w:rPr>
              <w:fldChar w:fldCharType="end"/>
            </w:r>
          </w:hyperlink>
        </w:p>
        <w:p w14:paraId="0FAA28E1" w14:textId="0199D664" w:rsidR="00CC3897" w:rsidRDefault="00CC3897">
          <w:pPr>
            <w:pStyle w:val="TOC1"/>
            <w:tabs>
              <w:tab w:val="right" w:leader="dot" w:pos="9016"/>
            </w:tabs>
            <w:rPr>
              <w:rFonts w:asciiTheme="minorHAnsi" w:eastAsiaTheme="minorEastAsia" w:hAnsiTheme="minorHAnsi"/>
              <w:noProof/>
              <w:lang w:eastAsia="en-IE"/>
            </w:rPr>
          </w:pPr>
          <w:hyperlink w:anchor="_Toc198382740" w:history="1">
            <w:r w:rsidRPr="00C75AF6">
              <w:rPr>
                <w:rStyle w:val="Hyperlink"/>
                <w:noProof/>
              </w:rPr>
              <w:t>Appendices</w:t>
            </w:r>
            <w:r>
              <w:rPr>
                <w:noProof/>
                <w:webHidden/>
              </w:rPr>
              <w:tab/>
            </w:r>
            <w:r>
              <w:rPr>
                <w:noProof/>
                <w:webHidden/>
              </w:rPr>
              <w:fldChar w:fldCharType="begin"/>
            </w:r>
            <w:r>
              <w:rPr>
                <w:noProof/>
                <w:webHidden/>
              </w:rPr>
              <w:instrText xml:space="preserve"> PAGEREF _Toc198382740 \h </w:instrText>
            </w:r>
            <w:r>
              <w:rPr>
                <w:noProof/>
                <w:webHidden/>
              </w:rPr>
            </w:r>
            <w:r>
              <w:rPr>
                <w:noProof/>
                <w:webHidden/>
              </w:rPr>
              <w:fldChar w:fldCharType="separate"/>
            </w:r>
            <w:r>
              <w:rPr>
                <w:noProof/>
                <w:webHidden/>
              </w:rPr>
              <w:t>16</w:t>
            </w:r>
            <w:r>
              <w:rPr>
                <w:noProof/>
                <w:webHidden/>
              </w:rPr>
              <w:fldChar w:fldCharType="end"/>
            </w:r>
          </w:hyperlink>
        </w:p>
        <w:p w14:paraId="3677BADB" w14:textId="0DEEEC53" w:rsidR="00CC3897" w:rsidRDefault="00CC3897">
          <w:r>
            <w:rPr>
              <w:b/>
              <w:bCs/>
              <w:lang w:val="en-GB"/>
            </w:rPr>
            <w:fldChar w:fldCharType="end"/>
          </w:r>
        </w:p>
      </w:sdtContent>
    </w:sdt>
    <w:p w14:paraId="37076295" w14:textId="77777777" w:rsidR="00ED4CF9" w:rsidRDefault="00ED4CF9" w:rsidP="00ED4CF9"/>
    <w:p w14:paraId="3D1ABC5C" w14:textId="77777777" w:rsidR="00AC383B" w:rsidRDefault="00AC383B" w:rsidP="00ED4CF9"/>
    <w:p w14:paraId="64CAD779" w14:textId="77777777" w:rsidR="00AC383B" w:rsidRPr="00ED4CF9" w:rsidRDefault="00AC383B" w:rsidP="00ED4CF9"/>
    <w:p w14:paraId="6EA1D0F3" w14:textId="77777777" w:rsidR="007B0DFA" w:rsidRDefault="007B0DFA" w:rsidP="007B0DFA">
      <w:bookmarkStart w:id="0" w:name="_Toc198382716"/>
    </w:p>
    <w:p w14:paraId="7FE7A063" w14:textId="77777777" w:rsidR="007B0DFA" w:rsidRDefault="007B0DFA" w:rsidP="007B0DFA"/>
    <w:p w14:paraId="011BB396" w14:textId="5B7D3D34" w:rsidR="00BC065E" w:rsidRPr="00A100BF" w:rsidRDefault="00BC065E" w:rsidP="00A44F51">
      <w:pPr>
        <w:pStyle w:val="Heading1"/>
        <w:numPr>
          <w:ilvl w:val="0"/>
          <w:numId w:val="2"/>
        </w:numPr>
        <w:jc w:val="both"/>
        <w:rPr>
          <w:color w:val="auto"/>
        </w:rPr>
      </w:pPr>
      <w:r w:rsidRPr="00A100BF">
        <w:rPr>
          <w:color w:val="auto"/>
        </w:rPr>
        <w:lastRenderedPageBreak/>
        <w:t>Introduction</w:t>
      </w:r>
      <w:bookmarkEnd w:id="0"/>
    </w:p>
    <w:p w14:paraId="5EE528BD" w14:textId="77777777" w:rsidR="00A100BF" w:rsidRDefault="00A100BF" w:rsidP="00A100BF">
      <w:bookmarkStart w:id="1" w:name="_Hlk198382408"/>
      <w:r>
        <w:t>This research explores the use of big data technologies and data analytics in the field of financial forecasting using stock price data and social media sentiment for the year 2020. It integrates two basic elements: Big Data Engineering (BD) and Advanced Data Analytics (ADA).</w:t>
      </w:r>
    </w:p>
    <w:p w14:paraId="1858C549" w14:textId="77777777" w:rsidR="00A100BF" w:rsidRDefault="00A100BF" w:rsidP="00A100BF">
      <w:r>
        <w:t xml:space="preserve">The ADA part involves Twitter data sentiment analysis, exploratory data analysis (EDA), and time series prediction with ARIMA, ARIMAX, LSTM, and XGBoost models on 1-day, 3-day, and 7-day horizons.  </w:t>
      </w:r>
    </w:p>
    <w:p w14:paraId="6878053A" w14:textId="77777777" w:rsidR="009F6005" w:rsidRDefault="00A100BF" w:rsidP="009F6005">
      <w:r>
        <w:t xml:space="preserve">The BD part simulates real-time streaming through the API of Reddit, processed in batches using Apache Spark and persisted using MongoDB and Hadoop HDFS. </w:t>
      </w:r>
      <w:r w:rsidR="009F6005">
        <w:t>I also compared the performance of YCSB between NoSQL (MongoDB, Redis) and SQL (MySQL) for various workloads.</w:t>
      </w:r>
    </w:p>
    <w:p w14:paraId="0168A09E" w14:textId="77777777" w:rsidR="009F6005" w:rsidRDefault="009F6005" w:rsidP="009F6005">
      <w:r>
        <w:t>Forecast outputs were visualized using an interactive dashboard (Section 7). This report encompasses the end-to-end pipeline, all the way from data collection and sentiment analysis to prediction, distributed processing, and visualization.</w:t>
      </w:r>
    </w:p>
    <w:p w14:paraId="22257242" w14:textId="06886426" w:rsidR="00A100BF" w:rsidRPr="00A100BF" w:rsidRDefault="00A100BF" w:rsidP="009F6005">
      <w:r>
        <w:t>Along the way, I evaluate classical (ARIMA) and deep learning methods on sparse, noisy real-world data, while demonstrating practical application</w:t>
      </w:r>
      <w:r w:rsidR="002E567B">
        <w:t xml:space="preserve"> </w:t>
      </w:r>
      <w:r>
        <w:t>of distributed systems, storage systems, and stream processing.</w:t>
      </w:r>
    </w:p>
    <w:p w14:paraId="6739E77E" w14:textId="430E0493" w:rsidR="00811063" w:rsidRPr="00A100BF" w:rsidRDefault="00811063" w:rsidP="00A44F51">
      <w:pPr>
        <w:pStyle w:val="Heading1"/>
        <w:numPr>
          <w:ilvl w:val="0"/>
          <w:numId w:val="2"/>
        </w:numPr>
        <w:jc w:val="both"/>
        <w:rPr>
          <w:color w:val="auto"/>
        </w:rPr>
      </w:pPr>
      <w:bookmarkStart w:id="2" w:name="_Toc198382717"/>
      <w:bookmarkEnd w:id="1"/>
      <w:r w:rsidRPr="00A100BF">
        <w:rPr>
          <w:color w:val="auto"/>
        </w:rPr>
        <w:t>Data Sources and Preprocessing</w:t>
      </w:r>
      <w:bookmarkEnd w:id="2"/>
    </w:p>
    <w:p w14:paraId="1617F214" w14:textId="1F05A141" w:rsidR="00FF4FE1" w:rsidRPr="00A100BF" w:rsidRDefault="00FF4FE1" w:rsidP="00751382">
      <w:pPr>
        <w:pStyle w:val="Heading2"/>
        <w:jc w:val="both"/>
        <w:rPr>
          <w:color w:val="auto"/>
        </w:rPr>
      </w:pPr>
      <w:bookmarkStart w:id="3" w:name="_Toc198382718"/>
      <w:r w:rsidRPr="00A100BF">
        <w:rPr>
          <w:color w:val="auto"/>
        </w:rPr>
        <w:t xml:space="preserve">2.1 </w:t>
      </w:r>
      <w:r w:rsidR="00EE3E46" w:rsidRPr="00A100BF">
        <w:rPr>
          <w:color w:val="auto"/>
        </w:rPr>
        <w:t>Twitter Dataset</w:t>
      </w:r>
      <w:bookmarkEnd w:id="3"/>
    </w:p>
    <w:p w14:paraId="62DDCAF5" w14:textId="5E2027BB" w:rsidR="0006577B" w:rsidRPr="00A100BF" w:rsidRDefault="004B4D45" w:rsidP="00751382">
      <w:pPr>
        <w:jc w:val="both"/>
      </w:pPr>
      <w:r w:rsidRPr="00A100BF">
        <w:t xml:space="preserve">The Twitter dataset contained ~10,000 tweets from 2020, </w:t>
      </w:r>
      <w:r w:rsidR="00FF132E" w:rsidRPr="00A100BF">
        <w:t xml:space="preserve">each linked to a company via stock ticker (e.g., $AAPL). Metadata included Tweet ID, timestamp, and text. This data formed the basis for sentiment analysis, which was </w:t>
      </w:r>
      <w:r w:rsidR="009F05C6" w:rsidRPr="00A100BF">
        <w:t>forward filled</w:t>
      </w:r>
      <w:r w:rsidR="00FF132E" w:rsidRPr="00A100BF">
        <w:t> at the daily and weekly aggregations to cover gaps due to sparse and unequal coverage across companies and dates.</w:t>
      </w:r>
    </w:p>
    <w:p w14:paraId="5E1D2721" w14:textId="188FC3F7" w:rsidR="00EE3E46" w:rsidRPr="00A100BF" w:rsidRDefault="00EE3E46" w:rsidP="00A44F51">
      <w:pPr>
        <w:pStyle w:val="Heading2"/>
        <w:numPr>
          <w:ilvl w:val="1"/>
          <w:numId w:val="2"/>
        </w:numPr>
        <w:jc w:val="both"/>
        <w:rPr>
          <w:color w:val="auto"/>
        </w:rPr>
      </w:pPr>
      <w:bookmarkStart w:id="4" w:name="_Toc198382719"/>
      <w:r w:rsidRPr="00A100BF">
        <w:rPr>
          <w:color w:val="auto"/>
        </w:rPr>
        <w:t>Stock Price Dataset</w:t>
      </w:r>
      <w:bookmarkEnd w:id="4"/>
    </w:p>
    <w:p w14:paraId="5D0D687B" w14:textId="53372D4F" w:rsidR="00EE3E46" w:rsidRPr="00A100BF" w:rsidRDefault="0005112B" w:rsidP="000D24F9">
      <w:r w:rsidRPr="00A100BF">
        <w:t xml:space="preserve">Daily stock data (Open, High, Low, Close, Adjusted Close, Volume) was provided for a number of companies. </w:t>
      </w:r>
      <w:r w:rsidR="00BB1E36" w:rsidRPr="00A100BF">
        <w:t>The analysis focused on closing prices. Of the nine most tweeted companies, five were selected for final modelling: Apple (AAPL), Amazon (AMZN), Tesla (TSLA), Boeing (BA), and Microsoft (MSFT).</w:t>
      </w:r>
    </w:p>
    <w:p w14:paraId="39609184" w14:textId="6D8EDDB1" w:rsidR="00811063" w:rsidRPr="00A100BF" w:rsidRDefault="00811063" w:rsidP="00A44F51">
      <w:pPr>
        <w:pStyle w:val="Heading1"/>
        <w:numPr>
          <w:ilvl w:val="0"/>
          <w:numId w:val="2"/>
        </w:numPr>
        <w:jc w:val="both"/>
        <w:rPr>
          <w:color w:val="auto"/>
        </w:rPr>
      </w:pPr>
      <w:bookmarkStart w:id="5" w:name="_Toc198382720"/>
      <w:r w:rsidRPr="00A100BF">
        <w:rPr>
          <w:color w:val="auto"/>
        </w:rPr>
        <w:t>Sentiment Analysis Methodology</w:t>
      </w:r>
      <w:bookmarkEnd w:id="5"/>
    </w:p>
    <w:p w14:paraId="308381E3" w14:textId="2BEB9060" w:rsidR="007738D3" w:rsidRPr="00A100BF" w:rsidRDefault="007738D3" w:rsidP="007738D3">
      <w:r w:rsidRPr="00A100BF">
        <w:t>Sentiment scores were retrieved with VADER, a lexicon-based approach that performs well on brief, informal texts such as tweets</w:t>
      </w:r>
      <w:r w:rsidR="005D375F" w:rsidRPr="00A100BF">
        <w:t xml:space="preserve"> </w:t>
      </w:r>
      <w:r w:rsidR="005D375F" w:rsidRPr="00A100BF">
        <w:fldChar w:fldCharType="begin"/>
      </w:r>
      <w:r w:rsidR="005D375F" w:rsidRPr="00A100BF">
        <w:instrText xml:space="preserve"> ADDIN ZOTERO_ITEM CSL_CITATION {"citationID":"RtpaJMni","properties":{"formattedCitation":"(Hutto, 2025)","plainCitation":"(Hutto, 2025)","noteIndex":0},"citationItems":[{"id":436,"uris":["http://zotero.org/users/16552784/items/4Q8VQJZP"],"itemData":{"id":436,"type":"software","abstract":"VADER Sentiment Analysis. VADER (Valence Aware Dictionary and sEntiment Reasoner) is a lexicon and rule-based sentiment analysis tool that is specifically attuned to sentiments expressed in social media, and works well on texts from other domains.","genre":"Python","license":"MIT","note":"original-date: 2014-11-17T16:31:45Z","source":"GitHub","title":"cjhutto/vaderSentiment","URL":"https://github.com/cjhutto/vaderSentiment","author":[{"family":"Hutto","given":"C. J."}],"accessed":{"date-parts":[["2025",5,16]]},"issued":{"date-parts":[["2025",5,16]]}}}],"schema":"https://github.com/citation-style-language/schema/raw/master/csl-citation.json"} </w:instrText>
      </w:r>
      <w:r w:rsidR="005D375F" w:rsidRPr="00A100BF">
        <w:fldChar w:fldCharType="separate"/>
      </w:r>
      <w:r w:rsidR="005D375F" w:rsidRPr="00A100BF">
        <w:rPr>
          <w:rFonts w:ascii="Aptos" w:hAnsi="Aptos"/>
        </w:rPr>
        <w:t>(Hutto, 2025)</w:t>
      </w:r>
      <w:r w:rsidR="005D375F" w:rsidRPr="00A100BF">
        <w:fldChar w:fldCharType="end"/>
      </w:r>
      <w:r w:rsidRPr="00A100BF">
        <w:t xml:space="preserve">. The tweets were </w:t>
      </w:r>
      <w:r w:rsidR="00A012FD" w:rsidRPr="00A100BF">
        <w:t>pre-processed</w:t>
      </w:r>
      <w:r w:rsidRPr="00A100BF">
        <w:t xml:space="preserve"> according to typical natural language processing (NLP) guidelines prior to scoring: conversion to lowercase, tokenization with NLTK, stripping of punctuation, and stopword removal</w:t>
      </w:r>
      <w:r w:rsidR="00BD5CBE" w:rsidRPr="00A100BF">
        <w:t xml:space="preserve"> (NLTK, 2025)</w:t>
      </w:r>
      <w:r w:rsidRPr="00A100BF">
        <w:t>. The cleaned text was written to an additional column and then fed through VADER to generate a compound sentiment score (-1 to +1).</w:t>
      </w:r>
    </w:p>
    <w:p w14:paraId="401AB96E" w14:textId="77777777" w:rsidR="007738D3" w:rsidRDefault="007738D3" w:rsidP="007738D3">
      <w:r w:rsidRPr="00A100BF">
        <w:lastRenderedPageBreak/>
        <w:t>Due to the sporadic rate of tweets across time and companies, raw sentiment scores were aggregated both daily and weekly. This aggregation helped reduce sparsity while also capturing high-level sentiment trends. Weekly scores, in particular, offered greater congruence with stock data during times of low tweet rate.</w:t>
      </w:r>
    </w:p>
    <w:p w14:paraId="377049C2" w14:textId="77777777" w:rsidR="00352EFF" w:rsidRDefault="008014FF" w:rsidP="00352EFF">
      <w:pPr>
        <w:keepNext/>
        <w:jc w:val="both"/>
      </w:pPr>
      <w:r w:rsidRPr="00A100BF">
        <w:rPr>
          <w:noProof/>
        </w:rPr>
        <w:drawing>
          <wp:inline distT="0" distB="0" distL="0" distR="0" wp14:anchorId="01F8D1E1" wp14:editId="4198652D">
            <wp:extent cx="4579815" cy="1885001"/>
            <wp:effectExtent l="0" t="0" r="0" b="1270"/>
            <wp:docPr id="1563555510" name="Picture 1" descr="A graph showing a line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5510" name="Picture 1" descr="A graph showing a line of blue and orange lines&#10;&#10;AI-generated content may be incorrect."/>
                    <pic:cNvPicPr/>
                  </pic:nvPicPr>
                  <pic:blipFill>
                    <a:blip r:embed="rId6"/>
                    <a:stretch>
                      <a:fillRect/>
                    </a:stretch>
                  </pic:blipFill>
                  <pic:spPr>
                    <a:xfrm>
                      <a:off x="0" y="0"/>
                      <a:ext cx="4610642" cy="1897689"/>
                    </a:xfrm>
                    <a:prstGeom prst="rect">
                      <a:avLst/>
                    </a:prstGeom>
                  </pic:spPr>
                </pic:pic>
              </a:graphicData>
            </a:graphic>
          </wp:inline>
        </w:drawing>
      </w:r>
    </w:p>
    <w:p w14:paraId="53E01721" w14:textId="09FA129D" w:rsidR="008014FF" w:rsidRPr="00A100BF" w:rsidRDefault="00352EFF" w:rsidP="00352EFF">
      <w:pPr>
        <w:pStyle w:val="Caption"/>
        <w:jc w:val="both"/>
      </w:pPr>
      <w:r>
        <w:t xml:space="preserve">Figure </w:t>
      </w:r>
      <w:fldSimple w:instr=" SEQ Figure \* ARABIC ">
        <w:r w:rsidR="00BD7F5C">
          <w:rPr>
            <w:noProof/>
          </w:rPr>
          <w:t>1</w:t>
        </w:r>
      </w:fldSimple>
      <w:r>
        <w:t xml:space="preserve">: </w:t>
      </w:r>
      <w:r w:rsidRPr="00A100BF">
        <w:rPr>
          <w:color w:val="auto"/>
        </w:rPr>
        <w:t>AMZN stock vs daily sentiment.</w:t>
      </w:r>
    </w:p>
    <w:p w14:paraId="1A761E4D" w14:textId="77777777" w:rsidR="00352EFF" w:rsidRDefault="008014FF" w:rsidP="00352EFF">
      <w:pPr>
        <w:keepNext/>
      </w:pPr>
      <w:r w:rsidRPr="00A100BF">
        <w:rPr>
          <w:noProof/>
        </w:rPr>
        <w:drawing>
          <wp:inline distT="0" distB="0" distL="0" distR="0" wp14:anchorId="268DEAA5" wp14:editId="2D6F86B9">
            <wp:extent cx="4657969" cy="1938327"/>
            <wp:effectExtent l="0" t="0" r="0" b="5080"/>
            <wp:docPr id="173906447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4474" name="Picture 1" descr="A graph with blue and orange lines&#10;&#10;AI-generated content may be incorrect."/>
                    <pic:cNvPicPr/>
                  </pic:nvPicPr>
                  <pic:blipFill>
                    <a:blip r:embed="rId7"/>
                    <a:stretch>
                      <a:fillRect/>
                    </a:stretch>
                  </pic:blipFill>
                  <pic:spPr>
                    <a:xfrm>
                      <a:off x="0" y="0"/>
                      <a:ext cx="4693252" cy="1953009"/>
                    </a:xfrm>
                    <a:prstGeom prst="rect">
                      <a:avLst/>
                    </a:prstGeom>
                  </pic:spPr>
                </pic:pic>
              </a:graphicData>
            </a:graphic>
          </wp:inline>
        </w:drawing>
      </w:r>
    </w:p>
    <w:p w14:paraId="512D82DE" w14:textId="6D7E27C3" w:rsidR="008014FF" w:rsidRPr="00A100BF" w:rsidRDefault="00352EFF" w:rsidP="00352EFF">
      <w:pPr>
        <w:pStyle w:val="Caption"/>
      </w:pPr>
      <w:r>
        <w:t xml:space="preserve">Figure </w:t>
      </w:r>
      <w:fldSimple w:instr=" SEQ Figure \* ARABIC ">
        <w:r w:rsidR="00BD7F5C">
          <w:rPr>
            <w:noProof/>
          </w:rPr>
          <w:t>2</w:t>
        </w:r>
      </w:fldSimple>
      <w:r>
        <w:t xml:space="preserve">: </w:t>
      </w:r>
      <w:r w:rsidRPr="00A100BF">
        <w:rPr>
          <w:color w:val="auto"/>
        </w:rPr>
        <w:t>AMZN stock vs weekly sentiment.</w:t>
      </w:r>
    </w:p>
    <w:p w14:paraId="5C48943D" w14:textId="4FCF3EC4" w:rsidR="007738D3" w:rsidRPr="00A100BF" w:rsidRDefault="007738D3" w:rsidP="007738D3">
      <w:r w:rsidRPr="00A100BF">
        <w:t>As much as VADER has its limitations in detecting nuances like sarcasm or technical financial jargon,</w:t>
      </w:r>
      <w:r w:rsidR="00AA7567" w:rsidRPr="00B435CE">
        <w:fldChar w:fldCharType="begin"/>
      </w:r>
      <w:r w:rsidR="00AA7567" w:rsidRPr="00B435CE">
        <w:instrText xml:space="preserve"> ADDIN ZOTERO_ITEM CSL_CITATION {"citationID":"ZGL9UxWZ","properties":{"formattedCitation":"(Li {\\i{}et al.}, 2014)","plainCitation":"(Li et al., 2014)","noteIndex":0},"citationItems":[{"id":408,"uris":["http://zotero.org/users/16552784/items/8F2ASATH"],"itemData":{"id":408,"type":"article-journal","abstract":"Financial news articles are believed to have impacts on stock price return. Previous works model news pieces in bag-of-words space, which analyzes the latent relationship between word statistical patterns and stock price movements. However, news sentiment, which is an important ring on the chain of mapping from the word patterns to the price movements, is rarely touched. In this paper, we first implement a generic stock price prediction framework, and plug in six different models with different analyzing approaches. To take one step further, we use Harvard psychological dictionary and Loughran–McDonald financial sentiment dictionary to construct a sentiment space. Textual news articles are then quantitatively measured and projected onto the sentiment space. Instance labeling method is rigorously discussed and tested. We evaluate the models’ prediction accuracy and empirically compare their performance at different market classification levels. Experiments are conducted on five years historical Hong Kong Stock Exchange prices and news articles. Results show that (1) at individual stock, sector and index levels, the models with sentiment analysis outperform the bag-of-words model in both validation set and independent testing set; (2) the models which use sentiment polarity cannot provide useful predictions; (3) there is a minor difference between the models using two different sentiment dictionaries.","container-title":"Knowledge-Based Systems","DOI":"10.1016/j.knosys.2014.04.022","ISSN":"0950-7051","journalAbbreviation":"Knowledge-Based Systems","page":"14-23","source":"ScienceDirect","title":"News impact on stock price return via sentiment analysis","volume":"69","author":[{"family":"Li","given":"Xiaodong"},{"family":"Xie","given":"Haoran"},{"family":"Chen","given":"Li"},{"family":"Wang","given":"Jianping"},{"family":"Deng","given":"Xiaotie"}],"issued":{"date-parts":[["2014",10,1]]}}}],"schema":"https://github.com/citation-style-language/schema/raw/master/csl-citation.json"} </w:instrText>
      </w:r>
      <w:r w:rsidR="00AA7567" w:rsidRPr="00B435CE">
        <w:fldChar w:fldCharType="separate"/>
      </w:r>
      <w:r w:rsidR="00AA7567" w:rsidRPr="00B435CE">
        <w:t>(Li et al., 2014)</w:t>
      </w:r>
      <w:r w:rsidR="00AA7567" w:rsidRPr="00B435CE">
        <w:fldChar w:fldCharType="end"/>
      </w:r>
      <w:r w:rsidRPr="00A100BF">
        <w:t xml:space="preserve"> its rule-based architecture was effective for this specific task, delivering a fast and understandable signal. All sentiment scores were built into a merged dataset </w:t>
      </w:r>
      <w:r w:rsidR="00692BAA">
        <w:t>f</w:t>
      </w:r>
      <w:r w:rsidRPr="00A100BF">
        <w:t>or use in future models.</w:t>
      </w:r>
    </w:p>
    <w:p w14:paraId="7870E975" w14:textId="7727D0EB" w:rsidR="007738D3" w:rsidRPr="00A100BF" w:rsidRDefault="00484D09" w:rsidP="007738D3">
      <w:r>
        <w:t>Other</w:t>
      </w:r>
      <w:r w:rsidR="007738D3" w:rsidRPr="00A100BF">
        <w:t xml:space="preserve"> implementation details, such as </w:t>
      </w:r>
      <w:r w:rsidR="000E4FD3" w:rsidRPr="00A100BF">
        <w:t xml:space="preserve">feature engineering </w:t>
      </w:r>
      <w:r w:rsidR="000E4FD3">
        <w:t xml:space="preserve">and </w:t>
      </w:r>
      <w:r w:rsidR="007738D3" w:rsidRPr="00A100BF">
        <w:t>alignment, are covered in Section 5.</w:t>
      </w:r>
    </w:p>
    <w:p w14:paraId="72576D44" w14:textId="6D277090" w:rsidR="009A392C" w:rsidRPr="00A100BF" w:rsidRDefault="009A392C" w:rsidP="00A44F51">
      <w:pPr>
        <w:pStyle w:val="Heading1"/>
        <w:numPr>
          <w:ilvl w:val="0"/>
          <w:numId w:val="2"/>
        </w:numPr>
        <w:jc w:val="both"/>
        <w:rPr>
          <w:color w:val="auto"/>
        </w:rPr>
      </w:pPr>
      <w:bookmarkStart w:id="6" w:name="_Toc198382721"/>
      <w:r w:rsidRPr="00A100BF">
        <w:rPr>
          <w:color w:val="auto"/>
        </w:rPr>
        <w:t>Exploratory Data Analysis (EDA)</w:t>
      </w:r>
      <w:bookmarkEnd w:id="6"/>
    </w:p>
    <w:p w14:paraId="503B7F0F" w14:textId="74B521A5" w:rsidR="00A941D1" w:rsidRPr="00A100BF" w:rsidRDefault="00484D09" w:rsidP="00A941D1">
      <w:r w:rsidRPr="00484D09">
        <w:t>EDA assisted in understanding the nature and limitations of the tweet sentiment and stock price data and inform model construction and preprocessing choices</w:t>
      </w:r>
      <w:r w:rsidR="00A941D1" w:rsidRPr="00A100BF">
        <w:t>.</w:t>
      </w:r>
    </w:p>
    <w:p w14:paraId="158647E8" w14:textId="62FABA7E" w:rsidR="00A941D1" w:rsidRDefault="00A941D1" w:rsidP="00A941D1">
      <w:r w:rsidRPr="00A100BF">
        <w:t>To estimate the promise of Twitter sentiment as an exogenous variable, I plotted tweet frequency by company</w:t>
      </w:r>
      <w:r w:rsidR="00BE1977" w:rsidRPr="00A100BF">
        <w:t>.</w:t>
      </w:r>
      <w:r w:rsidR="008D5833" w:rsidRPr="00A100BF">
        <w:t xml:space="preserve"> </w:t>
      </w:r>
      <w:r w:rsidRPr="00A100BF">
        <w:t>Apple, Amazon, Tesla, Boeing, and Microsoft had the most tweets, and they are all good candidates for sentiment-driven forecasting. Higher tweet frequency enhances aggregation quality and model input quality.</w:t>
      </w:r>
    </w:p>
    <w:p w14:paraId="47F0A737" w14:textId="77777777" w:rsidR="00352EFF" w:rsidRDefault="00352EFF" w:rsidP="00352EFF">
      <w:pPr>
        <w:keepNext/>
      </w:pPr>
      <w:r w:rsidRPr="00A100BF">
        <w:rPr>
          <w:noProof/>
          <w:sz w:val="20"/>
          <w:szCs w:val="20"/>
        </w:rPr>
        <w:lastRenderedPageBreak/>
        <w:drawing>
          <wp:anchor distT="0" distB="0" distL="114300" distR="114300" simplePos="0" relativeHeight="251659264" behindDoc="1" locked="0" layoutInCell="1" allowOverlap="1" wp14:anchorId="58FC7E0D" wp14:editId="4F319ACC">
            <wp:simplePos x="0" y="0"/>
            <wp:positionH relativeFrom="margin">
              <wp:posOffset>4876654</wp:posOffset>
            </wp:positionH>
            <wp:positionV relativeFrom="paragraph">
              <wp:posOffset>116400</wp:posOffset>
            </wp:positionV>
            <wp:extent cx="1326515" cy="1168400"/>
            <wp:effectExtent l="0" t="0" r="6985" b="0"/>
            <wp:wrapTight wrapText="bothSides">
              <wp:wrapPolygon edited="0">
                <wp:start x="0" y="0"/>
                <wp:lineTo x="0" y="21130"/>
                <wp:lineTo x="21404" y="21130"/>
                <wp:lineTo x="21404" y="0"/>
                <wp:lineTo x="0" y="0"/>
              </wp:wrapPolygon>
            </wp:wrapTight>
            <wp:docPr id="235099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929" name="Picture 1" descr="A screen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326515" cy="1168400"/>
                    </a:xfrm>
                    <a:prstGeom prst="rect">
                      <a:avLst/>
                    </a:prstGeom>
                  </pic:spPr>
                </pic:pic>
              </a:graphicData>
            </a:graphic>
          </wp:anchor>
        </w:drawing>
      </w:r>
      <w:r w:rsidRPr="00A100BF">
        <w:rPr>
          <w:noProof/>
          <w:sz w:val="20"/>
          <w:szCs w:val="20"/>
        </w:rPr>
        <w:drawing>
          <wp:inline distT="0" distB="0" distL="0" distR="0" wp14:anchorId="54A1A9FD" wp14:editId="7083EBF0">
            <wp:extent cx="4728308" cy="1916283"/>
            <wp:effectExtent l="0" t="0" r="0" b="8255"/>
            <wp:docPr id="138079965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9659" name="Picture 1" descr="A graph with numbers and lines&#10;&#10;AI-generated content may be incorrect."/>
                    <pic:cNvPicPr/>
                  </pic:nvPicPr>
                  <pic:blipFill>
                    <a:blip r:embed="rId9"/>
                    <a:stretch>
                      <a:fillRect/>
                    </a:stretch>
                  </pic:blipFill>
                  <pic:spPr>
                    <a:xfrm>
                      <a:off x="0" y="0"/>
                      <a:ext cx="4790377" cy="1941438"/>
                    </a:xfrm>
                    <a:prstGeom prst="rect">
                      <a:avLst/>
                    </a:prstGeom>
                  </pic:spPr>
                </pic:pic>
              </a:graphicData>
            </a:graphic>
          </wp:inline>
        </w:drawing>
      </w:r>
    </w:p>
    <w:p w14:paraId="48944BA9" w14:textId="4323C1D1" w:rsidR="00352EFF" w:rsidRDefault="00352EFF" w:rsidP="00352EFF">
      <w:pPr>
        <w:pStyle w:val="Caption"/>
      </w:pPr>
      <w:r>
        <w:t xml:space="preserve">Figure </w:t>
      </w:r>
      <w:fldSimple w:instr=" SEQ Figure \* ARABIC ">
        <w:r w:rsidR="00BD7F5C">
          <w:rPr>
            <w:noProof/>
          </w:rPr>
          <w:t>3</w:t>
        </w:r>
      </w:fldSimple>
      <w:r>
        <w:t>: Number of tweets per ticker</w:t>
      </w:r>
    </w:p>
    <w:p w14:paraId="6A555CCF" w14:textId="02FE6180" w:rsidR="008014FF" w:rsidRPr="00A100BF" w:rsidRDefault="008014FF" w:rsidP="00A941D1"/>
    <w:p w14:paraId="40727D8C" w14:textId="0AA74337" w:rsidR="000A2074" w:rsidRDefault="00A941D1" w:rsidP="000A2074">
      <w:r w:rsidRPr="00A100BF">
        <w:t>Stock price patterns were analy</w:t>
      </w:r>
      <w:r w:rsidR="00AB079A">
        <w:t>s</w:t>
      </w:r>
      <w:r w:rsidRPr="00A100BF">
        <w:t xml:space="preserve">ed for </w:t>
      </w:r>
      <w:r w:rsidR="000327BB">
        <w:t>t</w:t>
      </w:r>
      <w:r w:rsidR="0006488F" w:rsidRPr="0006488F">
        <w:t>rend and volatility detection</w:t>
      </w:r>
      <w:r w:rsidR="00BE1977" w:rsidRPr="00A100BF">
        <w:t xml:space="preserve"> (Matplotlib documentation, 2025).</w:t>
      </w:r>
      <w:r w:rsidR="0006488F">
        <w:t xml:space="preserve"> </w:t>
      </w:r>
      <w:r w:rsidRPr="00A100BF">
        <w:t xml:space="preserve">For example, </w:t>
      </w:r>
      <w:r w:rsidR="007016BD">
        <w:t>Boeing</w:t>
      </w:r>
      <w:r w:rsidRPr="00A100BF">
        <w:t xml:space="preserve"> experienced high price volatility in 2020 due to market uncertainty </w:t>
      </w:r>
      <w:r w:rsidR="000B0648">
        <w:t>from</w:t>
      </w:r>
      <w:r w:rsidRPr="00A100BF">
        <w:t xml:space="preserve"> the COVID-19 pandemic, highlighting the </w:t>
      </w:r>
      <w:r w:rsidR="000B0648">
        <w:t>need for</w:t>
      </w:r>
      <w:r w:rsidRPr="00A100BF">
        <w:t xml:space="preserve"> short-term prediction methods.</w:t>
      </w:r>
    </w:p>
    <w:p w14:paraId="376E57C9" w14:textId="77777777" w:rsidR="007016BD" w:rsidRDefault="008014FF" w:rsidP="007016BD">
      <w:pPr>
        <w:keepNext/>
        <w:spacing w:after="0" w:line="240" w:lineRule="auto"/>
        <w:jc w:val="both"/>
      </w:pPr>
      <w:r w:rsidRPr="00A100BF">
        <w:rPr>
          <w:rFonts w:eastAsia="Times New Roman" w:cs="Times New Roman"/>
          <w:noProof/>
          <w:kern w:val="0"/>
          <w:lang w:eastAsia="en-IE"/>
          <w14:ligatures w14:val="none"/>
        </w:rPr>
        <w:drawing>
          <wp:inline distT="0" distB="0" distL="0" distR="0" wp14:anchorId="39162852" wp14:editId="22159EAB">
            <wp:extent cx="5095631" cy="2115935"/>
            <wp:effectExtent l="0" t="0" r="0" b="0"/>
            <wp:docPr id="144298435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4354" name="Picture 1" descr="A graph with blue lines&#10;&#10;AI-generated content may be incorrect."/>
                    <pic:cNvPicPr/>
                  </pic:nvPicPr>
                  <pic:blipFill>
                    <a:blip r:embed="rId10"/>
                    <a:stretch>
                      <a:fillRect/>
                    </a:stretch>
                  </pic:blipFill>
                  <pic:spPr>
                    <a:xfrm>
                      <a:off x="0" y="0"/>
                      <a:ext cx="5135496" cy="2132489"/>
                    </a:xfrm>
                    <a:prstGeom prst="rect">
                      <a:avLst/>
                    </a:prstGeom>
                  </pic:spPr>
                </pic:pic>
              </a:graphicData>
            </a:graphic>
          </wp:inline>
        </w:drawing>
      </w:r>
    </w:p>
    <w:p w14:paraId="0D0ACF26" w14:textId="35B463C3" w:rsidR="008014FF" w:rsidRPr="007016BD" w:rsidRDefault="007016BD" w:rsidP="008014FF">
      <w:pPr>
        <w:pStyle w:val="Caption"/>
        <w:jc w:val="both"/>
      </w:pPr>
      <w:r>
        <w:t xml:space="preserve">Figure </w:t>
      </w:r>
      <w:fldSimple w:instr=" SEQ Figure \* ARABIC ">
        <w:r w:rsidR="00BD7F5C">
          <w:rPr>
            <w:noProof/>
          </w:rPr>
          <w:t>4</w:t>
        </w:r>
      </w:fldSimple>
      <w:r>
        <w:t>:</w:t>
      </w:r>
      <w:r w:rsidRPr="007016BD">
        <w:rPr>
          <w:color w:val="auto"/>
        </w:rPr>
        <w:t xml:space="preserve"> </w:t>
      </w:r>
      <w:r w:rsidRPr="00A100BF">
        <w:rPr>
          <w:color w:val="auto"/>
        </w:rPr>
        <w:t>Boeing Stock Close</w:t>
      </w:r>
    </w:p>
    <w:p w14:paraId="4DF5E7DC" w14:textId="51133409" w:rsidR="000A2074" w:rsidRPr="00A100BF" w:rsidRDefault="000B0648" w:rsidP="000A2074">
      <w:r>
        <w:t>D</w:t>
      </w:r>
      <w:r w:rsidR="000A2074" w:rsidRPr="00A100BF">
        <w:t xml:space="preserve">iscontinuities in tweet coverage </w:t>
      </w:r>
      <w:r>
        <w:t xml:space="preserve">over time </w:t>
      </w:r>
      <w:r w:rsidR="000A2074" w:rsidRPr="00A100BF">
        <w:t xml:space="preserve">were an issue. As discussed in Section 3, sentiment sparsity was mitigated using weekly aggregation and forward-filling, allowing integration into models with sequential inputs. </w:t>
      </w:r>
    </w:p>
    <w:p w14:paraId="50EC493E" w14:textId="6803798E" w:rsidR="000A2074" w:rsidRPr="00A100BF" w:rsidRDefault="000A2074" w:rsidP="00B435CE">
      <w:pPr>
        <w:pStyle w:val="Caption"/>
        <w:keepNext/>
        <w:spacing w:after="0"/>
        <w:rPr>
          <w:color w:val="auto"/>
        </w:rPr>
      </w:pPr>
      <w:r w:rsidRPr="00A100BF">
        <w:rPr>
          <w:color w:val="auto"/>
        </w:rPr>
        <w:t xml:space="preserve">Table </w:t>
      </w:r>
      <w:r w:rsidRPr="00A100BF">
        <w:rPr>
          <w:color w:val="auto"/>
        </w:rPr>
        <w:fldChar w:fldCharType="begin"/>
      </w:r>
      <w:r w:rsidRPr="00A100BF">
        <w:rPr>
          <w:color w:val="auto"/>
        </w:rPr>
        <w:instrText xml:space="preserve"> SEQ Table \* ARABIC </w:instrText>
      </w:r>
      <w:r w:rsidRPr="00A100BF">
        <w:rPr>
          <w:color w:val="auto"/>
        </w:rPr>
        <w:fldChar w:fldCharType="separate"/>
      </w:r>
      <w:r w:rsidR="004B3775">
        <w:rPr>
          <w:noProof/>
          <w:color w:val="auto"/>
        </w:rPr>
        <w:t>1</w:t>
      </w:r>
      <w:r w:rsidRPr="00A100BF">
        <w:rPr>
          <w:color w:val="auto"/>
        </w:rPr>
        <w:fldChar w:fldCharType="end"/>
      </w:r>
      <w:r w:rsidR="00B51D85" w:rsidRPr="00A100BF">
        <w:rPr>
          <w:color w:val="auto"/>
        </w:rPr>
        <w:t>:</w:t>
      </w:r>
      <w:r w:rsidRPr="00A100BF">
        <w:rPr>
          <w:color w:val="auto"/>
        </w:rPr>
        <w:t xml:space="preserve"> </w:t>
      </w:r>
      <w:r w:rsidR="00B51D85" w:rsidRPr="00A100BF">
        <w:rPr>
          <w:color w:val="auto"/>
        </w:rPr>
        <w:t xml:space="preserve"> </w:t>
      </w:r>
      <w:r w:rsidRPr="00A100BF">
        <w:rPr>
          <w:color w:val="auto"/>
        </w:rPr>
        <w:t>Tweet coverage</w:t>
      </w:r>
      <w:r w:rsidR="00B51D85" w:rsidRPr="00A100BF">
        <w:rPr>
          <w:color w:val="auto"/>
        </w:rPr>
        <w:t xml:space="preserve"> by company</w:t>
      </w:r>
    </w:p>
    <w:tbl>
      <w:tblPr>
        <w:tblStyle w:val="TableGrid"/>
        <w:tblW w:w="0" w:type="auto"/>
        <w:tblLook w:val="04A0" w:firstRow="1" w:lastRow="0" w:firstColumn="1" w:lastColumn="0" w:noHBand="0" w:noVBand="1"/>
      </w:tblPr>
      <w:tblGrid>
        <w:gridCol w:w="3141"/>
        <w:gridCol w:w="3063"/>
        <w:gridCol w:w="2812"/>
      </w:tblGrid>
      <w:tr w:rsidR="00A100BF" w:rsidRPr="00A100BF" w14:paraId="2C42F77F" w14:textId="77777777" w:rsidTr="000A2074">
        <w:tc>
          <w:tcPr>
            <w:tcW w:w="3141" w:type="dxa"/>
          </w:tcPr>
          <w:p w14:paraId="1775C501" w14:textId="77777777" w:rsidR="00BD1B84" w:rsidRPr="00A100BF" w:rsidRDefault="00BD1B84" w:rsidP="000A2074">
            <w:pPr>
              <w:jc w:val="both"/>
              <w:rPr>
                <w:sz w:val="20"/>
                <w:szCs w:val="20"/>
              </w:rPr>
            </w:pPr>
            <w:r w:rsidRPr="00A100BF">
              <w:rPr>
                <w:sz w:val="20"/>
                <w:szCs w:val="20"/>
              </w:rPr>
              <w:t>Company</w:t>
            </w:r>
          </w:p>
        </w:tc>
        <w:tc>
          <w:tcPr>
            <w:tcW w:w="3063" w:type="dxa"/>
          </w:tcPr>
          <w:p w14:paraId="1C13678B" w14:textId="77777777" w:rsidR="00BD1B84" w:rsidRPr="00A100BF" w:rsidRDefault="00BD1B84" w:rsidP="000A2074">
            <w:pPr>
              <w:jc w:val="both"/>
              <w:rPr>
                <w:sz w:val="20"/>
                <w:szCs w:val="20"/>
              </w:rPr>
            </w:pPr>
            <w:r w:rsidRPr="00A100BF">
              <w:rPr>
                <w:sz w:val="20"/>
                <w:szCs w:val="20"/>
              </w:rPr>
              <w:t>Trading days and tweet overlap</w:t>
            </w:r>
          </w:p>
        </w:tc>
        <w:tc>
          <w:tcPr>
            <w:tcW w:w="2812" w:type="dxa"/>
          </w:tcPr>
          <w:p w14:paraId="2F781178" w14:textId="77777777" w:rsidR="00BD1B84" w:rsidRPr="00A100BF" w:rsidRDefault="00BD1B84" w:rsidP="000A2074">
            <w:pPr>
              <w:jc w:val="both"/>
              <w:rPr>
                <w:sz w:val="20"/>
                <w:szCs w:val="20"/>
              </w:rPr>
            </w:pPr>
            <w:r w:rsidRPr="00A100BF">
              <w:rPr>
                <w:sz w:val="20"/>
                <w:szCs w:val="20"/>
              </w:rPr>
              <w:t>Coverage (approx.)</w:t>
            </w:r>
          </w:p>
        </w:tc>
      </w:tr>
      <w:tr w:rsidR="00A100BF" w:rsidRPr="00A100BF" w14:paraId="5EA92072" w14:textId="77777777" w:rsidTr="000A2074">
        <w:tc>
          <w:tcPr>
            <w:tcW w:w="3141" w:type="dxa"/>
          </w:tcPr>
          <w:p w14:paraId="201D80E1" w14:textId="77777777" w:rsidR="00BD1B84" w:rsidRPr="00A100BF" w:rsidRDefault="00BD1B84" w:rsidP="000A2074">
            <w:pPr>
              <w:jc w:val="both"/>
              <w:rPr>
                <w:sz w:val="20"/>
                <w:szCs w:val="20"/>
              </w:rPr>
            </w:pPr>
            <w:r w:rsidRPr="00A100BF">
              <w:rPr>
                <w:sz w:val="20"/>
                <w:szCs w:val="20"/>
              </w:rPr>
              <w:t>AMZN</w:t>
            </w:r>
          </w:p>
        </w:tc>
        <w:tc>
          <w:tcPr>
            <w:tcW w:w="3063" w:type="dxa"/>
          </w:tcPr>
          <w:p w14:paraId="26E604FE" w14:textId="77777777" w:rsidR="00BD1B84" w:rsidRPr="00A100BF" w:rsidRDefault="00BD1B84" w:rsidP="000A2074">
            <w:pPr>
              <w:jc w:val="both"/>
              <w:rPr>
                <w:sz w:val="20"/>
                <w:szCs w:val="20"/>
              </w:rPr>
            </w:pPr>
            <w:r w:rsidRPr="00A100BF">
              <w:rPr>
                <w:sz w:val="20"/>
                <w:szCs w:val="20"/>
              </w:rPr>
              <w:t xml:space="preserve">55 out of 254 trading days </w:t>
            </w:r>
          </w:p>
        </w:tc>
        <w:tc>
          <w:tcPr>
            <w:tcW w:w="2812" w:type="dxa"/>
          </w:tcPr>
          <w:p w14:paraId="615A422A" w14:textId="77777777" w:rsidR="00BD1B84" w:rsidRPr="00A100BF" w:rsidRDefault="00BD1B84" w:rsidP="000A2074">
            <w:pPr>
              <w:jc w:val="both"/>
              <w:rPr>
                <w:sz w:val="20"/>
                <w:szCs w:val="20"/>
              </w:rPr>
            </w:pPr>
            <w:r w:rsidRPr="00A100BF">
              <w:rPr>
                <w:sz w:val="20"/>
                <w:szCs w:val="20"/>
              </w:rPr>
              <w:t>22%</w:t>
            </w:r>
          </w:p>
        </w:tc>
      </w:tr>
      <w:tr w:rsidR="00BD1B84" w:rsidRPr="00A100BF" w14:paraId="32D8E5E7" w14:textId="77777777" w:rsidTr="000A2074">
        <w:tc>
          <w:tcPr>
            <w:tcW w:w="3141" w:type="dxa"/>
          </w:tcPr>
          <w:p w14:paraId="194E916E" w14:textId="77777777" w:rsidR="00BD1B84" w:rsidRPr="00A100BF" w:rsidRDefault="00BD1B84" w:rsidP="000A2074">
            <w:pPr>
              <w:jc w:val="both"/>
              <w:rPr>
                <w:sz w:val="20"/>
                <w:szCs w:val="20"/>
              </w:rPr>
            </w:pPr>
            <w:r w:rsidRPr="00A100BF">
              <w:rPr>
                <w:sz w:val="20"/>
                <w:szCs w:val="20"/>
              </w:rPr>
              <w:t>BA</w:t>
            </w:r>
          </w:p>
        </w:tc>
        <w:tc>
          <w:tcPr>
            <w:tcW w:w="3063" w:type="dxa"/>
          </w:tcPr>
          <w:p w14:paraId="762DDE88" w14:textId="77777777" w:rsidR="00BD1B84" w:rsidRPr="00A100BF" w:rsidRDefault="00BD1B84" w:rsidP="000A2074">
            <w:pPr>
              <w:jc w:val="both"/>
              <w:rPr>
                <w:sz w:val="20"/>
                <w:szCs w:val="20"/>
              </w:rPr>
            </w:pPr>
            <w:r w:rsidRPr="00A100BF">
              <w:rPr>
                <w:sz w:val="20"/>
                <w:szCs w:val="20"/>
              </w:rPr>
              <w:t>54 out of 254 trading days</w:t>
            </w:r>
          </w:p>
        </w:tc>
        <w:tc>
          <w:tcPr>
            <w:tcW w:w="2812" w:type="dxa"/>
          </w:tcPr>
          <w:p w14:paraId="58BF02BD" w14:textId="77777777" w:rsidR="00BD1B84" w:rsidRPr="00A100BF" w:rsidRDefault="00BD1B84" w:rsidP="000A2074">
            <w:pPr>
              <w:jc w:val="both"/>
              <w:rPr>
                <w:sz w:val="20"/>
                <w:szCs w:val="20"/>
              </w:rPr>
            </w:pPr>
            <w:r w:rsidRPr="00A100BF">
              <w:rPr>
                <w:sz w:val="20"/>
                <w:szCs w:val="20"/>
              </w:rPr>
              <w:t>21%</w:t>
            </w:r>
          </w:p>
        </w:tc>
      </w:tr>
    </w:tbl>
    <w:p w14:paraId="17642996" w14:textId="60E5DDCD" w:rsidR="003129C7" w:rsidRPr="00A100BF" w:rsidRDefault="00A941D1" w:rsidP="00A941D1">
      <w:r w:rsidRPr="00A100BF">
        <w:t>Stationarity was verified using the Augmented Dickey-Fuller (ADF) test to determine whether differencing would be required, a step that is required for classical models like ARIMA</w:t>
      </w:r>
      <w:r w:rsidR="00EE268B" w:rsidRPr="00A100BF">
        <w:t xml:space="preserve"> </w:t>
      </w:r>
      <w:r w:rsidR="00EE268B" w:rsidRPr="00B435CE">
        <w:fldChar w:fldCharType="begin"/>
      </w:r>
      <w:r w:rsidR="00EE268B" w:rsidRPr="00B435CE">
        <w:instrText xml:space="preserve"> ADDIN ZOTERO_ITEM CSL_CITATION {"citationID":"hPjQKd3Z","properties":{"formattedCitation":"(Hyndman and Athanasopoulos, 2018)","plainCitation":"(Hyndman and Athanasopoulos, 2018)","noteIndex":0},"citationItems":[{"id":453,"uris":["http://zotero.org/users/16552784/items/VNZD4HI3"],"itemData":{"id":453,"type":"book","abstract":"Forecasting is required in many situations. Stocking an inventory may require forecasts of demand months in advance. Telecommunication routing requires traffic forecasts a few minutes ahead. Whatever the circumstances or time horizons involved, forecasting is an important aid in effective and efficient planning.This textbook provides a comprehensive introduction to forecasting methods and presents enough information about each method for readers to use them sensibly.","ISBN":"978-0-9875071-1-2","language":"en","note":"Google-Books-ID: _bBhDwAAQBAJ","number-of-pages":"380","publisher":"OTexts","source":"Google Books","title":"Forecasting: principles and practice","title-short":"Forecasting","author":[{"family":"Hyndman","given":"Rob J."},{"family":"Athanasopoulos","given":"George"}],"issued":{"date-parts":[["2018",5,8]]}}}],"schema":"https://github.com/citation-style-language/schema/raw/master/csl-citation.json"} </w:instrText>
      </w:r>
      <w:r w:rsidR="00EE268B" w:rsidRPr="00B435CE">
        <w:fldChar w:fldCharType="separate"/>
      </w:r>
      <w:r w:rsidR="00EE268B" w:rsidRPr="00B435CE">
        <w:t>(Hyndman and Athanasopoulos, 2018)</w:t>
      </w:r>
      <w:r w:rsidR="00EE268B" w:rsidRPr="00B435CE">
        <w:fldChar w:fldCharType="end"/>
      </w:r>
      <w:r w:rsidRPr="00B435CE">
        <w:t>.</w:t>
      </w:r>
      <w:r w:rsidR="003129C7">
        <w:t xml:space="preserve"> </w:t>
      </w:r>
      <w:r w:rsidR="00B435CE">
        <w:br/>
      </w:r>
      <w:r w:rsidR="00B435CE">
        <w:br/>
      </w:r>
      <w:r w:rsidR="00B435CE" w:rsidRPr="00A100BF">
        <w:rPr>
          <w:noProof/>
        </w:rPr>
        <w:drawing>
          <wp:inline distT="0" distB="0" distL="0" distR="0" wp14:anchorId="65B56027" wp14:editId="347719E6">
            <wp:extent cx="2796552" cy="734646"/>
            <wp:effectExtent l="0" t="0" r="3810" b="8890"/>
            <wp:docPr id="196968037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0375" name="Picture 1" descr="A screenshot of a table&#10;&#10;AI-generated content may be incorrect."/>
                    <pic:cNvPicPr/>
                  </pic:nvPicPr>
                  <pic:blipFill>
                    <a:blip r:embed="rId11"/>
                    <a:stretch>
                      <a:fillRect/>
                    </a:stretch>
                  </pic:blipFill>
                  <pic:spPr>
                    <a:xfrm>
                      <a:off x="0" y="0"/>
                      <a:ext cx="2839057" cy="745812"/>
                    </a:xfrm>
                    <a:prstGeom prst="rect">
                      <a:avLst/>
                    </a:prstGeom>
                  </pic:spPr>
                </pic:pic>
              </a:graphicData>
            </a:graphic>
          </wp:inline>
        </w:drawing>
      </w:r>
    </w:p>
    <w:p w14:paraId="65E1DE83" w14:textId="0EA35101" w:rsidR="002F6CED" w:rsidRDefault="00A941D1" w:rsidP="00A941D1">
      <w:r w:rsidRPr="00A100BF">
        <w:lastRenderedPageBreak/>
        <w:t>Finally, Granger causality tests identified whether sentiment drove price movement</w:t>
      </w:r>
      <w:r w:rsidR="0011053F" w:rsidRPr="00A100BF">
        <w:t xml:space="preserve"> </w:t>
      </w:r>
      <w:r w:rsidR="003B2F68" w:rsidRPr="00A100BF">
        <w:fldChar w:fldCharType="begin"/>
      </w:r>
      <w:r w:rsidR="003B2F68" w:rsidRPr="00A100BF">
        <w:instrText xml:space="preserve"> ADDIN ZOTERO_ITEM CSL_CITATION {"citationID":"JQM5EICK","properties":{"formattedCitation":"(Box, Jenkins and Reinsel, 2008)","plainCitation":"(Box, Jenkins and Reinsel, 2008)","noteIndex":0},"citationItems":[{"id":471,"uris":["http://zotero.org/users/16552784/items/58M7WGF3"],"itemData":{"id":471,"type":"chapter","abstract":"This chapter contains sections titled: Stationary Multivariate Time Series Linear Model Representations for Stationary Multivariate Processes Nonstationary Vector Autoregressive–Moving Average Models Forecasting for Vector Autoregressive–Moving Average Processes State-Space Form of the Vector ARMA Model Statistical Analysis of Vector ARMA Models Example of Vector ARMA Modeling","container-title":"Time Series Analysis","ISBN":"978-1-118-61919-3","language":"en","note":"section: 14\n_eprint: https://onlinelibrary.wiley.com/doi/pdf/10.1002/9781118619193.ch14\nDOI: 10.1002/9781118619193.ch14","page":"551-595","publisher":"John Wiley &amp; Sons, Ltd","source":"Wiley Online Library","title":"Multivariate Time Series Analysis","URL":"https://onlinelibrary.wiley.com/doi/abs/10.1002/9781118619193.ch14","author":[{"family":"Box","given":"George E. P."},{"family":"Jenkins","given":"Gwilym M."},{"family":"Reinsel","given":"Gregory C."}],"accessed":{"date-parts":[["2025",5,16]]},"issued":{"date-parts":[["2008"]]}}}],"schema":"https://github.com/citation-style-language/schema/raw/master/csl-citation.json"} </w:instrText>
      </w:r>
      <w:r w:rsidR="003B2F68" w:rsidRPr="00A100BF">
        <w:fldChar w:fldCharType="separate"/>
      </w:r>
      <w:r w:rsidR="003B2F68" w:rsidRPr="00A100BF">
        <w:rPr>
          <w:rFonts w:ascii="Aptos" w:hAnsi="Aptos"/>
        </w:rPr>
        <w:t>(Box, Jenkins and Reinsel, 2008)</w:t>
      </w:r>
      <w:r w:rsidR="003B2F68" w:rsidRPr="00A100BF">
        <w:fldChar w:fldCharType="end"/>
      </w:r>
      <w:r w:rsidRPr="00A100BF">
        <w:t xml:space="preserve">. Aside from weak causal indications for some tickers (e.g., AMZN, MSFT), the majority of p-values were greater than 0.05. These values instructed which firms used sentiment as an exogenous input for future </w:t>
      </w:r>
      <w:r w:rsidR="00A012FD" w:rsidRPr="00A100BF">
        <w:t>modelling</w:t>
      </w:r>
      <w:r w:rsidRPr="00A100BF">
        <w:t xml:space="preserve"> stages.</w:t>
      </w:r>
    </w:p>
    <w:p w14:paraId="2EE1BB16" w14:textId="651D7D1A" w:rsidR="00B23718" w:rsidRPr="00A100BF" w:rsidRDefault="00B23718" w:rsidP="00A44F51">
      <w:pPr>
        <w:pStyle w:val="Heading1"/>
        <w:numPr>
          <w:ilvl w:val="0"/>
          <w:numId w:val="2"/>
        </w:numPr>
        <w:jc w:val="both"/>
        <w:rPr>
          <w:color w:val="auto"/>
        </w:rPr>
      </w:pPr>
      <w:bookmarkStart w:id="7" w:name="_Toc198382722"/>
      <w:r w:rsidRPr="00A100BF">
        <w:rPr>
          <w:color w:val="auto"/>
        </w:rPr>
        <w:t>Feature Engineering</w:t>
      </w:r>
      <w:bookmarkEnd w:id="7"/>
    </w:p>
    <w:p w14:paraId="5DF4337A" w14:textId="7BECAE0F" w:rsidR="00185E6A" w:rsidRPr="00A100BF" w:rsidRDefault="00185E6A" w:rsidP="00185E6A">
      <w:r w:rsidRPr="00A100BF">
        <w:t>This phase facilitated data preparation for the time series prediction by converting stock prices and sentiment scores into model-ready formats. Some of the principal steps involved stationarity checking, sentiment data alignment, lag structuring, and input conversion into the specifications of every model.</w:t>
      </w:r>
    </w:p>
    <w:p w14:paraId="3312F610" w14:textId="587FA77B" w:rsidR="00185E6A" w:rsidRPr="00A100BF" w:rsidRDefault="005E1FB2" w:rsidP="00185E6A">
      <w:r w:rsidRPr="00A100BF">
        <w:t xml:space="preserve">The aggregated sentiment scores (Section 3) provided </w:t>
      </w:r>
      <w:r w:rsidR="00E74748" w:rsidRPr="00E74748">
        <w:t>day-to-day consistency and were thus applicable for use in models like LSTM and ARIMAX requiring full sequences.</w:t>
      </w:r>
      <w:r w:rsidR="00185E6A" w:rsidRPr="00A100BF">
        <w:t xml:space="preserve"> Lagging was used where</w:t>
      </w:r>
      <w:r w:rsidR="00CE5291">
        <w:t>ver</w:t>
      </w:r>
      <w:r w:rsidR="00185E6A" w:rsidRPr="00A100BF">
        <w:t xml:space="preserve"> Granger tests indicated</w:t>
      </w:r>
      <w:r w:rsidR="00CE5291">
        <w:t xml:space="preserve"> presence of</w:t>
      </w:r>
      <w:r w:rsidR="00185E6A" w:rsidRPr="00A100BF">
        <w:t xml:space="preserve"> lagged effects, </w:t>
      </w:r>
      <w:r w:rsidR="00CE5291">
        <w:t>enabling</w:t>
      </w:r>
      <w:r w:rsidR="00185E6A" w:rsidRPr="00A100BF">
        <w:t xml:space="preserve"> models to </w:t>
      </w:r>
      <w:r w:rsidR="00C879F9">
        <w:t>capture</w:t>
      </w:r>
      <w:r w:rsidR="00185E6A" w:rsidRPr="00A100BF">
        <w:t xml:space="preserve"> temporal </w:t>
      </w:r>
      <w:r w:rsidR="00A012FD">
        <w:t>association</w:t>
      </w:r>
      <w:r w:rsidR="00185E6A" w:rsidRPr="00A100BF">
        <w:t xml:space="preserve"> between sentiment and stock direction.</w:t>
      </w:r>
      <w:r w:rsidR="00F626E5" w:rsidRPr="00A100BF">
        <w:t xml:space="preserve"> </w:t>
      </w:r>
      <w:r w:rsidR="00C879F9">
        <w:t>Features for model inputs</w:t>
      </w:r>
      <w:r w:rsidR="00F626E5" w:rsidRPr="00A100BF">
        <w:t xml:space="preserve"> were </w:t>
      </w:r>
      <w:r w:rsidR="00BC4DBB">
        <w:t>created from</w:t>
      </w:r>
      <w:r w:rsidR="00F626E5" w:rsidRPr="00A100BF">
        <w:t xml:space="preserve"> the stationarity and Granger causality findings in Section 4.</w:t>
      </w:r>
    </w:p>
    <w:p w14:paraId="3928B834" w14:textId="69705637" w:rsidR="00BD4CA7" w:rsidRPr="00A100BF" w:rsidRDefault="00BC4DBB" w:rsidP="00BD4CA7">
      <w:r>
        <w:t>I</w:t>
      </w:r>
      <w:r w:rsidR="001723E1" w:rsidRPr="00A100BF">
        <w:t xml:space="preserve">nput construction varied </w:t>
      </w:r>
      <w:r w:rsidR="00185E6A" w:rsidRPr="00A100BF">
        <w:t>between models:</w:t>
      </w:r>
    </w:p>
    <w:p w14:paraId="6A2F8784" w14:textId="5281F26E" w:rsidR="00BD4CA7" w:rsidRPr="00A100BF" w:rsidRDefault="00BA1F08" w:rsidP="00A44F51">
      <w:pPr>
        <w:numPr>
          <w:ilvl w:val="0"/>
          <w:numId w:val="3"/>
        </w:numPr>
      </w:pPr>
      <w:r w:rsidRPr="00A100BF">
        <w:t>The ARIMA/ARIMAX models u</w:t>
      </w:r>
      <w:r w:rsidR="00BC4DBB">
        <w:t>sed</w:t>
      </w:r>
      <w:r w:rsidRPr="00A100BF">
        <w:t xml:space="preserve"> differenced closing prices and sentiment, </w:t>
      </w:r>
      <w:r w:rsidR="00BD4CA7" w:rsidRPr="00A100BF">
        <w:t>where applicable</w:t>
      </w:r>
      <w:r w:rsidR="00BF64CA" w:rsidRPr="00A100BF">
        <w:t>,</w:t>
      </w:r>
      <w:r w:rsidR="00BD4CA7" w:rsidRPr="00A100BF">
        <w:t xml:space="preserve"> as exogenous variables.</w:t>
      </w:r>
    </w:p>
    <w:p w14:paraId="1D908468" w14:textId="4EBB6EBF" w:rsidR="00E34DB9" w:rsidRPr="00A100BF" w:rsidRDefault="00BD4CA7" w:rsidP="00A44F51">
      <w:pPr>
        <w:numPr>
          <w:ilvl w:val="0"/>
          <w:numId w:val="3"/>
        </w:numPr>
      </w:pPr>
      <w:r w:rsidRPr="00A100BF">
        <w:t xml:space="preserve">LSTM required rolling windows (e.g., 30 days) of scaled prices, </w:t>
      </w:r>
      <w:r w:rsidR="00E34DB9" w:rsidRPr="00A100BF">
        <w:t>optional lagged sentiment, reshaped </w:t>
      </w:r>
      <w:r w:rsidR="00072C7D">
        <w:t>into</w:t>
      </w:r>
      <w:r w:rsidR="00E34DB9" w:rsidRPr="00A100BF">
        <w:t> 3D tensors.</w:t>
      </w:r>
      <w:r w:rsidR="00E34DB9" w:rsidRPr="00A100BF">
        <w:rPr>
          <w:b/>
          <w:bCs/>
        </w:rPr>
        <w:t xml:space="preserve"> </w:t>
      </w:r>
    </w:p>
    <w:p w14:paraId="02541AF5" w14:textId="1E511C71" w:rsidR="00BD4CA7" w:rsidRPr="00A100BF" w:rsidRDefault="00BD4CA7" w:rsidP="00A44F51">
      <w:pPr>
        <w:numPr>
          <w:ilvl w:val="0"/>
          <w:numId w:val="3"/>
        </w:numPr>
      </w:pPr>
      <w:r w:rsidRPr="00A100BF">
        <w:t xml:space="preserve">XGBoost used tabular inputs </w:t>
      </w:r>
      <w:r w:rsidR="009D58D0" w:rsidRPr="00A100BF">
        <w:t xml:space="preserve">with </w:t>
      </w:r>
      <w:r w:rsidR="00072C7D">
        <w:t xml:space="preserve">prices </w:t>
      </w:r>
      <w:r w:rsidR="009D58D0" w:rsidRPr="00A100BF">
        <w:t>lagged and sentiment that needed no scaling since it used a tree-based system.</w:t>
      </w:r>
    </w:p>
    <w:p w14:paraId="1C9F2810" w14:textId="3D2671A8" w:rsidR="009D58D0" w:rsidRPr="00A100BF" w:rsidRDefault="009D58D0" w:rsidP="00BD4CA7">
      <w:r w:rsidRPr="00A100BF">
        <w:t xml:space="preserve">Each </w:t>
      </w:r>
      <w:r w:rsidR="00106810">
        <w:t>modification</w:t>
      </w:r>
      <w:r w:rsidRPr="00A100BF">
        <w:t> was designed to </w:t>
      </w:r>
      <w:r w:rsidR="00106810">
        <w:t>balance</w:t>
      </w:r>
      <w:r w:rsidRPr="00A100BF">
        <w:t> theoretical demands (e.g., stationarity and causality) </w:t>
      </w:r>
      <w:r w:rsidR="00AF16D4">
        <w:t xml:space="preserve">with </w:t>
      </w:r>
      <w:r w:rsidRPr="00A100BF">
        <w:t>empirical ones, like data constraints and short time series.</w:t>
      </w:r>
    </w:p>
    <w:p w14:paraId="5DC2476E" w14:textId="171E5EA6" w:rsidR="009E18BD" w:rsidRPr="00A100BF" w:rsidRDefault="009E18BD" w:rsidP="00A44F51">
      <w:pPr>
        <w:pStyle w:val="Heading1"/>
        <w:numPr>
          <w:ilvl w:val="0"/>
          <w:numId w:val="2"/>
        </w:numPr>
        <w:jc w:val="both"/>
        <w:rPr>
          <w:color w:val="auto"/>
        </w:rPr>
      </w:pPr>
      <w:bookmarkStart w:id="8" w:name="_Toc198382723"/>
      <w:r w:rsidRPr="00A100BF">
        <w:rPr>
          <w:color w:val="auto"/>
        </w:rPr>
        <w:t>Forecasting Models and Tuning</w:t>
      </w:r>
      <w:bookmarkEnd w:id="8"/>
    </w:p>
    <w:p w14:paraId="0BE1717E" w14:textId="77777777" w:rsidR="00875F03" w:rsidRPr="00A100BF" w:rsidRDefault="00875F03" w:rsidP="00751382">
      <w:pPr>
        <w:pStyle w:val="Heading2"/>
        <w:jc w:val="both"/>
        <w:rPr>
          <w:color w:val="auto"/>
        </w:rPr>
      </w:pPr>
      <w:bookmarkStart w:id="9" w:name="_Toc198382724"/>
      <w:r w:rsidRPr="00A100BF">
        <w:rPr>
          <w:color w:val="auto"/>
        </w:rPr>
        <w:t>6.1 ARIMA and ARIMAX Models</w:t>
      </w:r>
      <w:bookmarkEnd w:id="9"/>
    </w:p>
    <w:p w14:paraId="4A483C67" w14:textId="6FEB7309" w:rsidR="003322AD" w:rsidRPr="00A100BF" w:rsidRDefault="003322AD" w:rsidP="003322AD">
      <w:r w:rsidRPr="00A100BF">
        <w:t xml:space="preserve">To model short-term stock price movements, </w:t>
      </w:r>
      <w:r w:rsidR="00606002" w:rsidRPr="00606002">
        <w:t>I used machine learning and classical techniques. I selected ARIMA and ARIMAX for interpretability and simplicity to apply</w:t>
      </w:r>
      <w:r w:rsidR="001C45B0" w:rsidRPr="00A100BF">
        <w:t xml:space="preserve"> on relatively short </w:t>
      </w:r>
      <w:r w:rsidRPr="00A100BF">
        <w:t>financial time series</w:t>
      </w:r>
      <w:r w:rsidR="001827A3" w:rsidRPr="00A100BF">
        <w:t xml:space="preserve"> </w:t>
      </w:r>
      <w:r w:rsidR="001827A3" w:rsidRPr="00A100BF">
        <w:fldChar w:fldCharType="begin"/>
      </w:r>
      <w:r w:rsidR="001827A3" w:rsidRPr="00A100BF">
        <w:instrText xml:space="preserve"> ADDIN ZOTERO_ITEM CSL_CITATION {"citationID":"NFZrpyhk","properties":{"formattedCitation":"(Box, Jenkins and Reinsel, 2008)","plainCitation":"(Box, Jenkins and Reinsel, 2008)","noteIndex":0},"citationItems":[{"id":471,"uris":["http://zotero.org/users/16552784/items/58M7WGF3"],"itemData":{"id":471,"type":"chapter","abstract":"This chapter contains sections titled: Stationary Multivariate Time Series Linear Model Representations for Stationary Multivariate Processes Nonstationary Vector Autoregressive–Moving Average Models Forecasting for Vector Autoregressive–Moving Average Processes State-Space Form of the Vector ARMA Model Statistical Analysis of Vector ARMA Models Example of Vector ARMA Modeling","container-title":"Time Series Analysis","ISBN":"978-1-118-61919-3","language":"en","note":"section: 14\n_eprint: https://onlinelibrary.wiley.com/doi/pdf/10.1002/9781118619193.ch14\nDOI: 10.1002/9781118619193.ch14","page":"551-595","publisher":"John Wiley &amp; Sons, Ltd","source":"Wiley Online Library","title":"Multivariate Time Series Analysis","URL":"https://onlinelibrary.wiley.com/doi/abs/10.1002/9781118619193.ch14","author":[{"family":"Box","given":"George E. P."},{"family":"Jenkins","given":"Gwilym M."},{"family":"Reinsel","given":"Gregory C."}],"accessed":{"date-parts":[["2025",5,16]]},"issued":{"date-parts":[["2008"]]}}}],"schema":"https://github.com/citation-style-language/schema/raw/master/csl-citation.json"} </w:instrText>
      </w:r>
      <w:r w:rsidR="001827A3" w:rsidRPr="00A100BF">
        <w:fldChar w:fldCharType="separate"/>
      </w:r>
      <w:r w:rsidR="001827A3" w:rsidRPr="00A100BF">
        <w:rPr>
          <w:rFonts w:ascii="Aptos" w:hAnsi="Aptos"/>
        </w:rPr>
        <w:t>(Box, Jenkins and Reinsel, 2008)</w:t>
      </w:r>
      <w:r w:rsidR="001827A3" w:rsidRPr="00A100BF">
        <w:fldChar w:fldCharType="end"/>
      </w:r>
      <w:r w:rsidRPr="00A100BF">
        <w:t>.</w:t>
      </w:r>
    </w:p>
    <w:p w14:paraId="50421987" w14:textId="47B3F9C2" w:rsidR="003322AD" w:rsidRPr="00A100BF" w:rsidRDefault="003322AD" w:rsidP="003322AD">
      <w:r w:rsidRPr="00A100BF">
        <w:t>ARIMA models were built following standard steps</w:t>
      </w:r>
      <w:r w:rsidR="001827A3" w:rsidRPr="00A100BF">
        <w:t xml:space="preserve"> </w:t>
      </w:r>
      <w:r w:rsidR="008A3AF7" w:rsidRPr="00A100BF">
        <w:t>:</w:t>
      </w:r>
    </w:p>
    <w:p w14:paraId="56C54821" w14:textId="62C433E5" w:rsidR="002F6BE4" w:rsidRPr="00A100BF" w:rsidRDefault="008A3AF7" w:rsidP="00A44F51">
      <w:pPr>
        <w:numPr>
          <w:ilvl w:val="0"/>
          <w:numId w:val="4"/>
        </w:numPr>
      </w:pPr>
      <w:r w:rsidRPr="00A100BF">
        <w:t xml:space="preserve">ADF tests, </w:t>
      </w:r>
      <w:r w:rsidR="003322AD" w:rsidRPr="00A100BF">
        <w:t xml:space="preserve">ACF and PACF plots </w:t>
      </w:r>
      <w:r w:rsidR="000B3437" w:rsidRPr="00A100BF">
        <w:t>informed the choice of p and q values; d was derived from the order of differencing.</w:t>
      </w:r>
    </w:p>
    <w:p w14:paraId="1A246C29" w14:textId="37F540D7" w:rsidR="002F6BE4" w:rsidRPr="00A100BF" w:rsidRDefault="002F6BE4" w:rsidP="00A44F51">
      <w:pPr>
        <w:numPr>
          <w:ilvl w:val="0"/>
          <w:numId w:val="4"/>
        </w:numPr>
      </w:pPr>
      <w:r w:rsidRPr="00A100BF">
        <w:t xml:space="preserve">The parameters were selected according to statistical information and manual tuning using AIC comparisons. </w:t>
      </w:r>
    </w:p>
    <w:p w14:paraId="24FF1727" w14:textId="77777777" w:rsidR="003D5187" w:rsidRDefault="003D5187" w:rsidP="002F6BE4"/>
    <w:p w14:paraId="6AA57AD5" w14:textId="6037CFF7" w:rsidR="003D5187" w:rsidRPr="00A100BF" w:rsidRDefault="003D5187" w:rsidP="003D5187">
      <w:pPr>
        <w:pStyle w:val="Caption"/>
        <w:spacing w:after="0"/>
        <w:rPr>
          <w:color w:val="auto"/>
        </w:rPr>
      </w:pPr>
      <w:r>
        <w:rPr>
          <w:i w:val="0"/>
          <w:iCs w:val="0"/>
        </w:rPr>
        <w:lastRenderedPageBreak/>
        <w:br/>
      </w:r>
      <w:r w:rsidRPr="003D5187">
        <w:t xml:space="preserve"> </w:t>
      </w:r>
    </w:p>
    <w:tbl>
      <w:tblPr>
        <w:tblStyle w:val="TableGrid"/>
        <w:tblpPr w:leftFromText="180" w:rightFromText="180" w:vertAnchor="text" w:horzAnchor="margin" w:tblpY="53"/>
        <w:tblW w:w="0" w:type="auto"/>
        <w:tblLook w:val="04A0" w:firstRow="1" w:lastRow="0" w:firstColumn="1" w:lastColumn="0" w:noHBand="0" w:noVBand="1"/>
      </w:tblPr>
      <w:tblGrid>
        <w:gridCol w:w="5665"/>
        <w:gridCol w:w="3351"/>
      </w:tblGrid>
      <w:tr w:rsidR="003D5187" w14:paraId="0EEC4373" w14:textId="77777777" w:rsidTr="007E0489">
        <w:tc>
          <w:tcPr>
            <w:tcW w:w="5665" w:type="dxa"/>
          </w:tcPr>
          <w:p w14:paraId="04D8B81B" w14:textId="77777777" w:rsidR="003D5187" w:rsidRPr="003D5187" w:rsidRDefault="003D5187" w:rsidP="003D5187">
            <w:r w:rsidRPr="003D5187">
              <w:rPr>
                <w:noProof/>
              </w:rPr>
              <w:drawing>
                <wp:inline distT="0" distB="0" distL="0" distR="0" wp14:anchorId="04988566" wp14:editId="0318AF26">
                  <wp:extent cx="3454305" cy="2485292"/>
                  <wp:effectExtent l="0" t="0" r="0" b="0"/>
                  <wp:docPr id="1601813630" name="Picture 1" descr="A graph of a graph showing the price of an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13630" name="Picture 1" descr="A graph of a graph showing the price of an arrow&#10;&#10;AI-generated content may be incorrect."/>
                          <pic:cNvPicPr/>
                        </pic:nvPicPr>
                        <pic:blipFill>
                          <a:blip r:embed="rId12"/>
                          <a:stretch>
                            <a:fillRect/>
                          </a:stretch>
                        </pic:blipFill>
                        <pic:spPr>
                          <a:xfrm>
                            <a:off x="0" y="0"/>
                            <a:ext cx="3480936" cy="2504452"/>
                          </a:xfrm>
                          <a:prstGeom prst="rect">
                            <a:avLst/>
                          </a:prstGeom>
                        </pic:spPr>
                      </pic:pic>
                    </a:graphicData>
                  </a:graphic>
                </wp:inline>
              </w:drawing>
            </w:r>
          </w:p>
          <w:p w14:paraId="182D3AA0" w14:textId="08751BF2" w:rsidR="003D5187" w:rsidRPr="007E0489" w:rsidRDefault="003D5187" w:rsidP="003D5187">
            <w:pPr>
              <w:keepNext/>
              <w:rPr>
                <w:sz w:val="18"/>
                <w:szCs w:val="18"/>
              </w:rPr>
            </w:pPr>
            <w:r w:rsidRPr="003D5187">
              <w:rPr>
                <w:i/>
                <w:iCs/>
                <w:sz w:val="18"/>
                <w:szCs w:val="18"/>
              </w:rPr>
              <w:t xml:space="preserve">Figure </w:t>
            </w:r>
            <w:r w:rsidRPr="003D5187">
              <w:rPr>
                <w:i/>
                <w:iCs/>
                <w:sz w:val="18"/>
                <w:szCs w:val="18"/>
              </w:rPr>
              <w:fldChar w:fldCharType="begin"/>
            </w:r>
            <w:r w:rsidRPr="003D5187">
              <w:rPr>
                <w:i/>
                <w:iCs/>
                <w:sz w:val="18"/>
                <w:szCs w:val="18"/>
              </w:rPr>
              <w:instrText xml:space="preserve"> SEQ Figure \* ARABIC </w:instrText>
            </w:r>
            <w:r w:rsidRPr="003D5187">
              <w:rPr>
                <w:i/>
                <w:iCs/>
                <w:sz w:val="18"/>
                <w:szCs w:val="18"/>
              </w:rPr>
              <w:fldChar w:fldCharType="separate"/>
            </w:r>
            <w:r w:rsidR="00BD7F5C">
              <w:rPr>
                <w:i/>
                <w:iCs/>
                <w:noProof/>
                <w:sz w:val="18"/>
                <w:szCs w:val="18"/>
              </w:rPr>
              <w:t>5</w:t>
            </w:r>
            <w:r w:rsidRPr="003D5187">
              <w:rPr>
                <w:sz w:val="18"/>
                <w:szCs w:val="18"/>
              </w:rPr>
              <w:fldChar w:fldCharType="end"/>
            </w:r>
            <w:r w:rsidRPr="003D5187">
              <w:rPr>
                <w:i/>
                <w:iCs/>
                <w:sz w:val="18"/>
                <w:szCs w:val="18"/>
              </w:rPr>
              <w:t xml:space="preserve"> Decomposition or AMZN close</w:t>
            </w:r>
          </w:p>
        </w:tc>
        <w:tc>
          <w:tcPr>
            <w:tcW w:w="3351" w:type="dxa"/>
          </w:tcPr>
          <w:p w14:paraId="17501912" w14:textId="77777777" w:rsidR="007E0489" w:rsidRPr="003D5187" w:rsidRDefault="007E0489" w:rsidP="007E0489">
            <w:pPr>
              <w:spacing w:line="278" w:lineRule="auto"/>
              <w:rPr>
                <w:i/>
                <w:iCs/>
              </w:rPr>
            </w:pPr>
            <w:r w:rsidRPr="003D5187">
              <w:rPr>
                <w:noProof/>
              </w:rPr>
              <w:drawing>
                <wp:inline distT="0" distB="0" distL="0" distR="0" wp14:anchorId="276D78DD" wp14:editId="56FBFCFF">
                  <wp:extent cx="1961662" cy="1441580"/>
                  <wp:effectExtent l="0" t="0" r="635" b="6350"/>
                  <wp:docPr id="202165890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58900" name="Picture 1" descr="A graph with blue dots&#10;&#10;AI-generated content may be incorrect."/>
                          <pic:cNvPicPr/>
                        </pic:nvPicPr>
                        <pic:blipFill>
                          <a:blip r:embed="rId13"/>
                          <a:stretch>
                            <a:fillRect/>
                          </a:stretch>
                        </pic:blipFill>
                        <pic:spPr>
                          <a:xfrm>
                            <a:off x="0" y="0"/>
                            <a:ext cx="2009291" cy="1476581"/>
                          </a:xfrm>
                          <a:prstGeom prst="rect">
                            <a:avLst/>
                          </a:prstGeom>
                        </pic:spPr>
                      </pic:pic>
                    </a:graphicData>
                  </a:graphic>
                </wp:inline>
              </w:drawing>
            </w:r>
          </w:p>
          <w:p w14:paraId="76DE8A4C" w14:textId="2C9E93E8" w:rsidR="007E0489" w:rsidRPr="00A100BF" w:rsidRDefault="007E0489" w:rsidP="007E0489">
            <w:pPr>
              <w:keepNext/>
            </w:pPr>
            <w:r w:rsidRPr="003D5187">
              <w:rPr>
                <w:i/>
                <w:iCs/>
                <w:sz w:val="18"/>
                <w:szCs w:val="18"/>
              </w:rPr>
              <w:t xml:space="preserve">Figure </w:t>
            </w:r>
            <w:r w:rsidRPr="003D5187">
              <w:rPr>
                <w:i/>
                <w:iCs/>
                <w:sz w:val="18"/>
                <w:szCs w:val="18"/>
              </w:rPr>
              <w:fldChar w:fldCharType="begin"/>
            </w:r>
            <w:r w:rsidRPr="003D5187">
              <w:rPr>
                <w:i/>
                <w:iCs/>
                <w:sz w:val="18"/>
                <w:szCs w:val="18"/>
              </w:rPr>
              <w:instrText xml:space="preserve"> SEQ Figure \* ARABIC </w:instrText>
            </w:r>
            <w:r w:rsidRPr="003D5187">
              <w:rPr>
                <w:i/>
                <w:iCs/>
                <w:sz w:val="18"/>
                <w:szCs w:val="18"/>
              </w:rPr>
              <w:fldChar w:fldCharType="separate"/>
            </w:r>
            <w:r w:rsidR="00BD7F5C">
              <w:rPr>
                <w:i/>
                <w:iCs/>
                <w:noProof/>
                <w:sz w:val="18"/>
                <w:szCs w:val="18"/>
              </w:rPr>
              <w:t>6</w:t>
            </w:r>
            <w:r w:rsidRPr="003D5187">
              <w:rPr>
                <w:sz w:val="18"/>
                <w:szCs w:val="18"/>
              </w:rPr>
              <w:fldChar w:fldCharType="end"/>
            </w:r>
            <w:r w:rsidRPr="003D5187">
              <w:rPr>
                <w:i/>
                <w:iCs/>
                <w:sz w:val="18"/>
                <w:szCs w:val="18"/>
              </w:rPr>
              <w:t xml:space="preserve"> ACF plot AMZN close.</w:t>
            </w:r>
            <w:r>
              <w:rPr>
                <w:i/>
                <w:iCs/>
              </w:rPr>
              <w:br/>
            </w:r>
            <w:r w:rsidRPr="00A100BF">
              <w:rPr>
                <w:noProof/>
              </w:rPr>
              <w:drawing>
                <wp:inline distT="0" distB="0" distL="0" distR="0" wp14:anchorId="16ADCC06" wp14:editId="26BF9D29">
                  <wp:extent cx="1977293" cy="1450658"/>
                  <wp:effectExtent l="0" t="0" r="4445" b="0"/>
                  <wp:docPr id="30496165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61653" name="Picture 1" descr="A graph with blue dots&#10;&#10;AI-generated content may be incorrect."/>
                          <pic:cNvPicPr/>
                        </pic:nvPicPr>
                        <pic:blipFill>
                          <a:blip r:embed="rId14"/>
                          <a:stretch>
                            <a:fillRect/>
                          </a:stretch>
                        </pic:blipFill>
                        <pic:spPr>
                          <a:xfrm>
                            <a:off x="0" y="0"/>
                            <a:ext cx="2005334" cy="1471230"/>
                          </a:xfrm>
                          <a:prstGeom prst="rect">
                            <a:avLst/>
                          </a:prstGeom>
                        </pic:spPr>
                      </pic:pic>
                    </a:graphicData>
                  </a:graphic>
                </wp:inline>
              </w:drawing>
            </w:r>
          </w:p>
          <w:p w14:paraId="1A2EC29A" w14:textId="431E4ABC" w:rsidR="003D5187" w:rsidRPr="007E0489" w:rsidRDefault="007E0489" w:rsidP="007E0489">
            <w:pPr>
              <w:keepNext/>
              <w:rPr>
                <w:i/>
                <w:iCs/>
                <w:sz w:val="18"/>
                <w:szCs w:val="18"/>
              </w:rPr>
            </w:pPr>
            <w:r w:rsidRPr="007E0489">
              <w:rPr>
                <w:i/>
                <w:iCs/>
                <w:sz w:val="18"/>
                <w:szCs w:val="18"/>
              </w:rPr>
              <w:t xml:space="preserve">Figure </w:t>
            </w:r>
            <w:r w:rsidRPr="007E0489">
              <w:rPr>
                <w:i/>
                <w:iCs/>
                <w:sz w:val="18"/>
                <w:szCs w:val="18"/>
              </w:rPr>
              <w:fldChar w:fldCharType="begin"/>
            </w:r>
            <w:r w:rsidRPr="007E0489">
              <w:rPr>
                <w:i/>
                <w:iCs/>
                <w:sz w:val="18"/>
                <w:szCs w:val="18"/>
              </w:rPr>
              <w:instrText xml:space="preserve"> SEQ Figure \* ARABIC </w:instrText>
            </w:r>
            <w:r w:rsidRPr="007E0489">
              <w:rPr>
                <w:i/>
                <w:iCs/>
                <w:sz w:val="18"/>
                <w:szCs w:val="18"/>
              </w:rPr>
              <w:fldChar w:fldCharType="separate"/>
            </w:r>
            <w:r w:rsidR="00BD7F5C">
              <w:rPr>
                <w:i/>
                <w:iCs/>
                <w:noProof/>
                <w:sz w:val="18"/>
                <w:szCs w:val="18"/>
              </w:rPr>
              <w:t>7</w:t>
            </w:r>
            <w:r w:rsidRPr="007E0489">
              <w:rPr>
                <w:i/>
                <w:iCs/>
                <w:noProof/>
                <w:sz w:val="18"/>
                <w:szCs w:val="18"/>
              </w:rPr>
              <w:fldChar w:fldCharType="end"/>
            </w:r>
            <w:r w:rsidRPr="007E0489">
              <w:rPr>
                <w:i/>
                <w:iCs/>
                <w:sz w:val="18"/>
                <w:szCs w:val="18"/>
              </w:rPr>
              <w:t xml:space="preserve"> PACF plot Amazon close.</w:t>
            </w:r>
          </w:p>
        </w:tc>
      </w:tr>
    </w:tbl>
    <w:p w14:paraId="7D262B79" w14:textId="69663A95" w:rsidR="003D5187" w:rsidRPr="003D5187" w:rsidRDefault="003D5187" w:rsidP="003D5187">
      <w:pPr>
        <w:rPr>
          <w:i/>
          <w:iCs/>
        </w:rPr>
      </w:pPr>
    </w:p>
    <w:p w14:paraId="20461EFB" w14:textId="692802BD" w:rsidR="00FA4647" w:rsidRPr="00A100BF" w:rsidRDefault="002F6BE4" w:rsidP="002F6BE4">
      <w:r w:rsidRPr="00A100BF">
        <w:t>Predictions were generated using the statsmodels library</w:t>
      </w:r>
      <w:r w:rsidR="001827A3" w:rsidRPr="00A100BF">
        <w:t xml:space="preserve"> </w:t>
      </w:r>
      <w:r w:rsidR="001827A3" w:rsidRPr="003D5187">
        <w:fldChar w:fldCharType="begin"/>
      </w:r>
      <w:r w:rsidR="001827A3" w:rsidRPr="003D5187">
        <w:instrText xml:space="preserve"> ADDIN ZOTERO_ITEM CSL_CITATION {"citationID":"2LqHJVC4","properties":{"formattedCitation":"(Josef Perktold {\\i{}et al.}, 2024)","plainCitation":"(Josef Perktold et al., 2024)","noteIndex":0},"citationItems":[{"id":431,"uris":["http://zotero.org/users/16552784/items/D24I5WR4"],"itemData":{"id":431,"type":"software","abstract":"This is a compatibility release that will allow statsmodels to run in environments using NumPy 2.\n\n\n\nFull compatibility with NumPy 2\n\nImproved future proofing against pandas 3 changes","license":"Creative Commons Attribution 4.0 International","note":"DOI: 10.5281/ZENODO.593847","publisher":"Zenodo","source":"DOI.org (Datacite)","title":"statsmodels/statsmodels: Release 0.14.2","title-short":"statsmodels/statsmodels","URL":"https://zenodo.org/doi/10.5281/zenodo.593847","version":"v0.14.2","author":[{"family":"Josef Perktold","given":""},{"family":"Skipper Seabold","given":""},{"family":"Kevin Sheppard","given":""},{"family":"ChadFulton","given":""},{"family":"Kerby Shedden","given":""},{"family":"jbrockmendel","given":""},{"family":"j-grana6","given":""},{"family":"Peter Quackenbush","given":""},{"family":"Vincent Arel-Bundock","given":""},{"family":"Wes McKinney","given":""},{"family":"Ian Langmore","given":""},{"family":"Bart Baker","given":""},{"family":"Ralf Gommers","given":""},{"family":"yogabonito","given":""},{"family":"s-scherrer","given":""},{"family":"Yauhen Zhurko","given":""},{"family":"Matthew Brett","given":""},{"family":"Enrico Giampieri","given":""},{"family":"yl565","given":""},{"family":"Jarrod Millman","given":""},{"family":"Paul Hobson","given":""},{"family":"Vincent","given":""},{"family":"Pamphile Roy","given":""},{"family":"Tom Augspurger","given":""},{"family":"tvanzyl","given":""},{"family":"alexbrc","given":""},{"family":"Tyler Hartley","given":""},{"family":"Fernando Perez","given":""},{"family":"Yuji Tamiya","given":""},{"family":"Yaroslav Halchenko","given":""}],"accessed":{"date-parts":[["2025",5,16]]},"issued":{"date-parts":[["2024",4,17]]}}}],"schema":"https://github.com/citation-style-language/schema/raw/master/csl-citation.json"} </w:instrText>
      </w:r>
      <w:r w:rsidR="001827A3" w:rsidRPr="003D5187">
        <w:fldChar w:fldCharType="separate"/>
      </w:r>
      <w:r w:rsidR="001827A3" w:rsidRPr="003D5187">
        <w:t>(Josef Perktold et al., 2024)</w:t>
      </w:r>
      <w:r w:rsidR="001827A3" w:rsidRPr="003D5187">
        <w:fldChar w:fldCharType="end"/>
      </w:r>
      <w:r w:rsidRPr="00A100BF">
        <w:t xml:space="preserve"> and then saved using a custom function that aligned the predictions with the real trading dates for use in the dashboard.</w:t>
      </w:r>
    </w:p>
    <w:p w14:paraId="7D0FF378" w14:textId="4FF88714" w:rsidR="00046AF8" w:rsidRPr="00A100BF" w:rsidRDefault="00BB574B" w:rsidP="002F6BE4">
      <w:r w:rsidRPr="00A100BF">
        <w:t>Where weak causality was found (see Section 5), ARIMAX was tested</w:t>
      </w:r>
      <w:r w:rsidR="002F6BE4" w:rsidRPr="00A100BF">
        <w:t>. This allowed direct comparison with sentiment-full versus sentiment-less models. Generally, performance differences were minimal, possibly due to sparse or noisy sentiment data, but the comparisons were left in for completeness.</w:t>
      </w:r>
    </w:p>
    <w:p w14:paraId="3E75847F" w14:textId="0A5F175D" w:rsidR="003322AD" w:rsidRPr="00A100BF" w:rsidRDefault="003322AD" w:rsidP="002F6BE4">
      <w:r w:rsidRPr="00A100BF">
        <w:t>Examples:</w:t>
      </w:r>
    </w:p>
    <w:p w14:paraId="17190271" w14:textId="7DAFA5B7" w:rsidR="000A4055" w:rsidRPr="00A100BF" w:rsidRDefault="000A4055" w:rsidP="00A44F51">
      <w:pPr>
        <w:numPr>
          <w:ilvl w:val="0"/>
          <w:numId w:val="1"/>
        </w:numPr>
      </w:pPr>
      <w:r w:rsidRPr="00A100BF">
        <w:t xml:space="preserve">BA was </w:t>
      </w:r>
      <w:r w:rsidR="00A012FD" w:rsidRPr="00A100BF">
        <w:t>modelled</w:t>
      </w:r>
      <w:r w:rsidRPr="00A100BF">
        <w:t xml:space="preserve"> using ARIMA alone, as tweet volume was low and causality tests were inconclusive.</w:t>
      </w:r>
    </w:p>
    <w:p w14:paraId="6BDB2CE4" w14:textId="6DC5BC1D" w:rsidR="00875F03" w:rsidRDefault="000A4055" w:rsidP="00A44F51">
      <w:pPr>
        <w:numPr>
          <w:ilvl w:val="0"/>
          <w:numId w:val="1"/>
        </w:numPr>
      </w:pPr>
      <w:r w:rsidRPr="00A100BF">
        <w:t xml:space="preserve">AMZN required differencing and was </w:t>
      </w:r>
      <w:r w:rsidR="00A012FD" w:rsidRPr="00A100BF">
        <w:t>modelled</w:t>
      </w:r>
      <w:r w:rsidRPr="00A100BF">
        <w:t xml:space="preserve"> with ARIMAX using weekly sentiment data.</w:t>
      </w:r>
    </w:p>
    <w:p w14:paraId="3C5C30DF" w14:textId="77777777" w:rsidR="000C5E4B" w:rsidRPr="00A100BF" w:rsidRDefault="000C5E4B" w:rsidP="000C5E4B">
      <w:pPr>
        <w:pStyle w:val="ListParagraph"/>
        <w:keepNext/>
      </w:pPr>
      <w:r w:rsidRPr="00A100BF">
        <w:rPr>
          <w:noProof/>
        </w:rPr>
        <w:drawing>
          <wp:inline distT="0" distB="0" distL="0" distR="0" wp14:anchorId="1C4D87B9" wp14:editId="655C91D5">
            <wp:extent cx="3885196" cy="1797538"/>
            <wp:effectExtent l="0" t="0" r="1270" b="0"/>
            <wp:docPr id="175069967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4862" name="Picture 1" descr="A graph with a line&#10;&#10;AI-generated content may be incorrect."/>
                    <pic:cNvPicPr/>
                  </pic:nvPicPr>
                  <pic:blipFill>
                    <a:blip r:embed="rId15"/>
                    <a:stretch>
                      <a:fillRect/>
                    </a:stretch>
                  </pic:blipFill>
                  <pic:spPr>
                    <a:xfrm>
                      <a:off x="0" y="0"/>
                      <a:ext cx="3898955" cy="1803904"/>
                    </a:xfrm>
                    <a:prstGeom prst="rect">
                      <a:avLst/>
                    </a:prstGeom>
                  </pic:spPr>
                </pic:pic>
              </a:graphicData>
            </a:graphic>
          </wp:inline>
        </w:drawing>
      </w:r>
    </w:p>
    <w:p w14:paraId="37CBB0E1" w14:textId="6B7D5505" w:rsidR="000C5E4B" w:rsidRPr="00A100BF" w:rsidRDefault="000C5E4B" w:rsidP="000C5E4B">
      <w:pPr>
        <w:pStyle w:val="Caption"/>
        <w:ind w:left="720"/>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8</w:t>
      </w:r>
      <w:r w:rsidRPr="00A100BF">
        <w:rPr>
          <w:noProof/>
          <w:color w:val="auto"/>
        </w:rPr>
        <w:fldChar w:fldCharType="end"/>
      </w:r>
      <w:r w:rsidRPr="00A100BF">
        <w:rPr>
          <w:color w:val="auto"/>
        </w:rPr>
        <w:t xml:space="preserve"> Arimax 7-day AMZN.</w:t>
      </w:r>
    </w:p>
    <w:p w14:paraId="1C47A1DA" w14:textId="77777777" w:rsidR="000C5E4B" w:rsidRPr="00A100BF" w:rsidRDefault="000C5E4B" w:rsidP="000C5E4B">
      <w:pPr>
        <w:ind w:left="360"/>
      </w:pPr>
    </w:p>
    <w:p w14:paraId="1827F8D6" w14:textId="26BCB4F6" w:rsidR="00ED6AD2" w:rsidRDefault="002060B0" w:rsidP="00ED6AD2">
      <w:r w:rsidRPr="00A100BF">
        <w:t xml:space="preserve">Although Granger tests showed minimal statistical backing, sentiment was still included in subsequent LSTM models to investigate possible nonlinear impacts that could not be captured with typical </w:t>
      </w:r>
      <w:r w:rsidR="00ED6AD2" w:rsidRPr="00A100BF">
        <w:t>models.</w:t>
      </w:r>
    </w:p>
    <w:p w14:paraId="52562994" w14:textId="77777777" w:rsidR="00875F03" w:rsidRPr="00A100BF" w:rsidRDefault="00875F03" w:rsidP="00751382">
      <w:pPr>
        <w:pStyle w:val="Heading2"/>
        <w:jc w:val="both"/>
        <w:rPr>
          <w:color w:val="auto"/>
        </w:rPr>
      </w:pPr>
      <w:bookmarkStart w:id="10" w:name="_Toc198382725"/>
      <w:r w:rsidRPr="00A100BF">
        <w:rPr>
          <w:color w:val="auto"/>
        </w:rPr>
        <w:t>6.2 LSTM Neural Networks</w:t>
      </w:r>
      <w:bookmarkEnd w:id="10"/>
    </w:p>
    <w:p w14:paraId="11B95E34" w14:textId="1AA2E3CD" w:rsidR="009821F4" w:rsidRPr="00A100BF" w:rsidRDefault="005A7598" w:rsidP="009821F4">
      <w:r w:rsidRPr="00A100BF">
        <w:t xml:space="preserve">LSTM </w:t>
      </w:r>
      <w:r w:rsidR="009821F4" w:rsidRPr="00A100BF">
        <w:t xml:space="preserve"> networks were chosen </w:t>
      </w:r>
      <w:r w:rsidR="00C32484">
        <w:t>based on the</w:t>
      </w:r>
      <w:r w:rsidR="009821F4" w:rsidRPr="00A100BF">
        <w:t xml:space="preserve"> ability to model nonlinear and sequential stock prices</w:t>
      </w:r>
      <w:r w:rsidR="00DE5CC4">
        <w:t xml:space="preserve"> relationships</w:t>
      </w:r>
      <w:r w:rsidR="009821F4" w:rsidRPr="00A100BF">
        <w:t>,</w:t>
      </w:r>
      <w:r w:rsidR="00DE5CC4">
        <w:t xml:space="preserve"> which is</w:t>
      </w:r>
      <w:r w:rsidR="009821F4" w:rsidRPr="00A100BF">
        <w:t xml:space="preserve"> particularly important </w:t>
      </w:r>
      <w:r w:rsidR="00AA2E3A">
        <w:t>if</w:t>
      </w:r>
      <w:r w:rsidR="009821F4" w:rsidRPr="00A100BF">
        <w:t xml:space="preserve"> sentiment data</w:t>
      </w:r>
      <w:r w:rsidR="00AA2E3A">
        <w:t xml:space="preserve"> has</w:t>
      </w:r>
      <w:r w:rsidR="009821F4" w:rsidRPr="00A100BF">
        <w:t xml:space="preserve"> lagged or indirect effect</w:t>
      </w:r>
      <w:r w:rsidR="00460858" w:rsidRPr="00A100BF">
        <w:t xml:space="preserve"> </w:t>
      </w:r>
      <w:r w:rsidR="00460858" w:rsidRPr="00D9282A">
        <w:fldChar w:fldCharType="begin"/>
      </w:r>
      <w:r w:rsidR="00460858" w:rsidRPr="00D9282A">
        <w:instrText xml:space="preserve"> ADDIN ZOTERO_ITEM CSL_CITATION {"citationID":"NPDXeybN","properties":{"formattedCitation":"(Fischer and Krauss, 2018)","plainCitation":"(Fischer and Krauss, 2018)","noteIndex":0},"citationItems":[{"id":477,"uris":["http://zotero.org/users/16552784/items/ZREBYD2R"],"itemData":{"id":477,"type":"article-journal","abstract":"Long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models.","container-title":"European Journal of Operational Research","DOI":"10.1016/j.ejor.2017.11.054","ISSN":"0377-2217","issue":"2","journalAbbreviation":"European Journal of Operational Research","page":"654-669","source":"ScienceDirect","title":"Deep learning with long short-term memory networks for financial market predictions","volume":"270","author":[{"family":"Fischer","given":"Thomas"},{"family":"Krauss","given":"Christopher"}],"issued":{"date-parts":[["2018",10,16]]}}}],"schema":"https://github.com/citation-style-language/schema/raw/master/csl-citation.json"} </w:instrText>
      </w:r>
      <w:r w:rsidR="00460858" w:rsidRPr="00D9282A">
        <w:fldChar w:fldCharType="separate"/>
      </w:r>
      <w:r w:rsidR="00460858" w:rsidRPr="00D9282A">
        <w:t>(Fischer and Krauss, 2018)</w:t>
      </w:r>
      <w:r w:rsidR="00460858" w:rsidRPr="00D9282A">
        <w:fldChar w:fldCharType="end"/>
      </w:r>
      <w:r w:rsidR="009821F4" w:rsidRPr="00A100BF">
        <w:t>. LSTMs were trained on AAPL, TSLA, MSFT, and AMZN.</w:t>
      </w:r>
    </w:p>
    <w:p w14:paraId="51028E52" w14:textId="54FED00F" w:rsidR="005A7598" w:rsidRPr="00A100BF" w:rsidRDefault="009821F4" w:rsidP="009821F4">
      <w:pPr>
        <w:rPr>
          <w:rFonts w:ascii="Aptos" w:hAnsi="Aptos" w:cs="Times New Roman"/>
          <w:kern w:val="0"/>
        </w:rPr>
      </w:pPr>
      <w:r w:rsidRPr="00A100BF">
        <w:t xml:space="preserve">Each model </w:t>
      </w:r>
      <w:r w:rsidR="00AA2E3A">
        <w:t>accepted</w:t>
      </w:r>
      <w:r w:rsidRPr="00A100BF">
        <w:t xml:space="preserve"> a 30-day moving window of </w:t>
      </w:r>
      <w:r w:rsidR="00AA2E3A">
        <w:t>previous</w:t>
      </w:r>
      <w:r w:rsidRPr="00A100BF">
        <w:t xml:space="preserve"> closing prices, with optional additional lagged sentiment. The output was a forecast for 1-, 3-, or 7-day horizons. Input features were scaled </w:t>
      </w:r>
      <w:r w:rsidR="002C52DB">
        <w:t>with</w:t>
      </w:r>
      <w:r w:rsidRPr="00A100BF">
        <w:t xml:space="preserve"> MinMaxScaler (closing prices alone), and reshaped into 3D tensors for Keras </w:t>
      </w:r>
      <w:r w:rsidR="005A7598" w:rsidRPr="00A100BF">
        <w:t>compatibility</w:t>
      </w:r>
      <w:r w:rsidR="00DB2189" w:rsidRPr="00A100BF">
        <w:t xml:space="preserve"> (NumPy Documentation, 2025; TensorFlow, 2025; </w:t>
      </w:r>
      <w:r w:rsidR="00024C5B" w:rsidRPr="00A100BF">
        <w:fldChar w:fldCharType="begin"/>
      </w:r>
      <w:r w:rsidR="00024C5B" w:rsidRPr="00A100BF">
        <w:instrText xml:space="preserve"> ADDIN ZOTERO_ITEM CSL_CITATION {"citationID":"5VPpht16","properties":{"formattedCitation":"({\\i{}Keras: Deep Learning for humans}, no date)","plainCitation":"(Keras: Deep Learning for humans, no date)","noteIndex":0},"citationItems":[{"id":432,"uris":["http://zotero.org/users/16552784/items/Y3STXRC3"],"itemData":{"id":432,"type":"webpage","title":"Keras: Deep Learning for humans","URL":"https://keras.io/","accessed":{"date-parts":[["2025",5,16]]}}}],"schema":"https://github.com/citation-style-language/schema/raw/master/csl-citation.json"} </w:instrText>
      </w:r>
      <w:r w:rsidR="00024C5B" w:rsidRPr="00A100BF">
        <w:fldChar w:fldCharType="separate"/>
      </w:r>
      <w:r w:rsidR="00024C5B" w:rsidRPr="00A100BF">
        <w:rPr>
          <w:rFonts w:ascii="Aptos" w:hAnsi="Aptos" w:cs="Times New Roman"/>
          <w:i/>
          <w:iCs/>
          <w:kern w:val="0"/>
        </w:rPr>
        <w:t>Keras</w:t>
      </w:r>
      <w:r w:rsidR="008C0239" w:rsidRPr="00A100BF">
        <w:rPr>
          <w:rFonts w:ascii="Aptos" w:hAnsi="Aptos" w:cs="Times New Roman"/>
          <w:i/>
          <w:iCs/>
          <w:kern w:val="0"/>
        </w:rPr>
        <w:t>.io</w:t>
      </w:r>
      <w:r w:rsidR="00024C5B" w:rsidRPr="00A100BF">
        <w:rPr>
          <w:rFonts w:ascii="Aptos" w:hAnsi="Aptos" w:cs="Times New Roman"/>
          <w:kern w:val="0"/>
        </w:rPr>
        <w:t>)</w:t>
      </w:r>
      <w:r w:rsidR="00024C5B" w:rsidRPr="00A100BF">
        <w:fldChar w:fldCharType="end"/>
      </w:r>
      <w:r w:rsidR="005A7598" w:rsidRPr="00A100BF">
        <w:t>.</w:t>
      </w:r>
    </w:p>
    <w:p w14:paraId="6A1AC431" w14:textId="77777777" w:rsidR="005A7598" w:rsidRPr="00A100BF" w:rsidRDefault="005A7598" w:rsidP="005A7598">
      <w:r w:rsidRPr="00A100BF">
        <w:t>Model architecture:</w:t>
      </w:r>
    </w:p>
    <w:p w14:paraId="1FE574ED" w14:textId="77777777" w:rsidR="005A7598" w:rsidRPr="00A100BF" w:rsidRDefault="005A7598" w:rsidP="00A44F51">
      <w:pPr>
        <w:numPr>
          <w:ilvl w:val="0"/>
          <w:numId w:val="5"/>
        </w:numPr>
      </w:pPr>
      <w:r w:rsidRPr="00A100BF">
        <w:t>Single-layer LSTM</w:t>
      </w:r>
    </w:p>
    <w:p w14:paraId="40C37BDE" w14:textId="77777777" w:rsidR="005A7598" w:rsidRPr="00A100BF" w:rsidRDefault="005A7598" w:rsidP="00A44F51">
      <w:pPr>
        <w:numPr>
          <w:ilvl w:val="0"/>
          <w:numId w:val="5"/>
        </w:numPr>
      </w:pPr>
      <w:r w:rsidRPr="00A100BF">
        <w:t>Dropout layer (for regularization)</w:t>
      </w:r>
    </w:p>
    <w:p w14:paraId="2673D056" w14:textId="77777777" w:rsidR="005A7598" w:rsidRPr="00A100BF" w:rsidRDefault="005A7598" w:rsidP="00A44F51">
      <w:pPr>
        <w:numPr>
          <w:ilvl w:val="0"/>
          <w:numId w:val="5"/>
        </w:numPr>
      </w:pPr>
      <w:r w:rsidRPr="00A100BF">
        <w:t>Dense output layer</w:t>
      </w:r>
    </w:p>
    <w:p w14:paraId="44F835D7" w14:textId="791F8109" w:rsidR="009821F4" w:rsidRPr="00A100BF" w:rsidRDefault="005A7598" w:rsidP="00A44F51">
      <w:pPr>
        <w:numPr>
          <w:ilvl w:val="0"/>
          <w:numId w:val="5"/>
        </w:numPr>
      </w:pPr>
      <w:r w:rsidRPr="00A100BF">
        <w:t>Adam optimizer with MSE loss</w:t>
      </w:r>
    </w:p>
    <w:p w14:paraId="4654CEBF" w14:textId="253961A8" w:rsidR="005A7598" w:rsidRPr="00A100BF" w:rsidRDefault="00CA7227" w:rsidP="009821F4">
      <w:r w:rsidRPr="00A100BF">
        <w:t xml:space="preserve">To improve accuracy, the AAPL model (1-day </w:t>
      </w:r>
      <w:r w:rsidR="00192B3B">
        <w:t>prediction</w:t>
      </w:r>
      <w:r w:rsidRPr="00A100BF">
        <w:t xml:space="preserve">) was </w:t>
      </w:r>
      <w:r w:rsidR="005456BF" w:rsidRPr="00A100BF">
        <w:t>hyper tuned</w:t>
      </w:r>
      <w:r w:rsidRPr="00A100BF">
        <w:t xml:space="preserve"> using KerasTuner</w:t>
      </w:r>
      <w:r w:rsidR="009821F4" w:rsidRPr="00A100BF">
        <w:t xml:space="preserve">. </w:t>
      </w:r>
      <w:r w:rsidR="00192B3B">
        <w:t>Validation loss was minimised</w:t>
      </w:r>
      <w:r w:rsidR="009821F4" w:rsidRPr="00A100BF">
        <w:t xml:space="preserve"> by searching</w:t>
      </w:r>
      <w:r w:rsidR="005A7598" w:rsidRPr="00A100BF">
        <w:t>:</w:t>
      </w:r>
    </w:p>
    <w:p w14:paraId="3E8C54C5" w14:textId="77777777" w:rsidR="005A7598" w:rsidRPr="00A100BF" w:rsidRDefault="005A7598" w:rsidP="00A44F51">
      <w:pPr>
        <w:numPr>
          <w:ilvl w:val="0"/>
          <w:numId w:val="6"/>
        </w:numPr>
      </w:pPr>
      <w:r w:rsidRPr="00A100BF">
        <w:t>LSTM units: 32–128</w:t>
      </w:r>
    </w:p>
    <w:p w14:paraId="289CEC2C" w14:textId="77777777" w:rsidR="005A7598" w:rsidRPr="00A100BF" w:rsidRDefault="005A7598" w:rsidP="00A44F51">
      <w:pPr>
        <w:numPr>
          <w:ilvl w:val="0"/>
          <w:numId w:val="6"/>
        </w:numPr>
      </w:pPr>
      <w:r w:rsidRPr="00A100BF">
        <w:t>Dropout: 0.1–0.5</w:t>
      </w:r>
    </w:p>
    <w:p w14:paraId="271D2F53" w14:textId="7CD86CA8" w:rsidR="005A7598" w:rsidRPr="00A100BF" w:rsidRDefault="005A7598" w:rsidP="00A44F51">
      <w:pPr>
        <w:numPr>
          <w:ilvl w:val="0"/>
          <w:numId w:val="6"/>
        </w:numPr>
      </w:pPr>
      <w:r w:rsidRPr="00A100BF">
        <w:t xml:space="preserve">5 trials, 2 </w:t>
      </w:r>
      <w:r w:rsidR="009821F4" w:rsidRPr="00A100BF">
        <w:t>runs per trial</w:t>
      </w:r>
      <w:r w:rsidRPr="00A100BF">
        <w:t xml:space="preserve">, early stopping at 30 </w:t>
      </w:r>
      <w:r w:rsidR="00153A2D" w:rsidRPr="00A100BF">
        <w:t>epochs.</w:t>
      </w:r>
    </w:p>
    <w:p w14:paraId="70ECFFC9" w14:textId="1D203EB7" w:rsidR="000C5E4B" w:rsidRDefault="00A47926" w:rsidP="005A7598">
      <w:r w:rsidRPr="00A100BF">
        <w:rPr>
          <w:noProof/>
        </w:rPr>
        <w:drawing>
          <wp:anchor distT="0" distB="0" distL="114300" distR="114300" simplePos="0" relativeHeight="251660288" behindDoc="1" locked="0" layoutInCell="1" allowOverlap="1" wp14:anchorId="79C545EA" wp14:editId="0F19D634">
            <wp:simplePos x="0" y="0"/>
            <wp:positionH relativeFrom="margin">
              <wp:align>right</wp:align>
            </wp:positionH>
            <wp:positionV relativeFrom="paragraph">
              <wp:posOffset>840105</wp:posOffset>
            </wp:positionV>
            <wp:extent cx="2609850" cy="1464945"/>
            <wp:effectExtent l="0" t="0" r="0" b="1905"/>
            <wp:wrapTight wrapText="bothSides">
              <wp:wrapPolygon edited="0">
                <wp:start x="0" y="0"/>
                <wp:lineTo x="0" y="21347"/>
                <wp:lineTo x="21442" y="21347"/>
                <wp:lineTo x="21442" y="0"/>
                <wp:lineTo x="0" y="0"/>
              </wp:wrapPolygon>
            </wp:wrapTight>
            <wp:docPr id="1492055362" name="Picture 1" descr="A graph of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55362" name="Picture 1" descr="A graph of a number of day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9850" cy="1464945"/>
                    </a:xfrm>
                    <a:prstGeom prst="rect">
                      <a:avLst/>
                    </a:prstGeom>
                  </pic:spPr>
                </pic:pic>
              </a:graphicData>
            </a:graphic>
            <wp14:sizeRelH relativeFrom="page">
              <wp14:pctWidth>0</wp14:pctWidth>
            </wp14:sizeRelH>
            <wp14:sizeRelV relativeFrom="page">
              <wp14:pctHeight>0</wp14:pctHeight>
            </wp14:sizeRelV>
          </wp:anchor>
        </w:drawing>
      </w:r>
      <w:r w:rsidR="005A7598" w:rsidRPr="00A100BF">
        <w:t xml:space="preserve">The </w:t>
      </w:r>
      <w:r w:rsidR="00395DB4" w:rsidRPr="00A100BF">
        <w:t xml:space="preserve">optimal configuration was retrained on the </w:t>
      </w:r>
      <w:r w:rsidR="00192B3B">
        <w:t>entire</w:t>
      </w:r>
      <w:r w:rsidR="00395DB4" w:rsidRPr="00A100BF">
        <w:t xml:space="preserve"> training set</w:t>
      </w:r>
      <w:r w:rsidR="00C2206C" w:rsidRPr="00A100BF">
        <w:t xml:space="preserve"> (Keras, 2025)</w:t>
      </w:r>
      <w:r w:rsidR="00395DB4" w:rsidRPr="00A100BF">
        <w:t xml:space="preserve">. The </w:t>
      </w:r>
      <w:r w:rsidR="00681EDC">
        <w:t>tun</w:t>
      </w:r>
      <w:r w:rsidR="00395DB4" w:rsidRPr="00A100BF">
        <w:t xml:space="preserve">ed model had lower RMSE than its untuned counterpart and, more importantly, tracked real prices more closely, especially for short time horizons. Its predictions are </w:t>
      </w:r>
      <w:r w:rsidR="00681EDC">
        <w:t>plotted</w:t>
      </w:r>
      <w:r w:rsidR="00395DB4" w:rsidRPr="00A100BF">
        <w:t xml:space="preserve"> on the dashboard </w:t>
      </w:r>
      <w:r w:rsidR="00681EDC">
        <w:t>as</w:t>
      </w:r>
      <w:r w:rsidR="00395DB4" w:rsidRPr="00A100BF">
        <w:t xml:space="preserve"> lstm_tuned.</w:t>
      </w:r>
    </w:p>
    <w:p w14:paraId="530D2834" w14:textId="1FFF3851" w:rsidR="00A47926" w:rsidRDefault="00231A70" w:rsidP="00A47926">
      <w:pPr>
        <w:keepNext/>
        <w:spacing w:after="0"/>
      </w:pPr>
      <w:r w:rsidRPr="00A100BF">
        <w:rPr>
          <w:noProof/>
        </w:rPr>
        <w:drawing>
          <wp:inline distT="0" distB="0" distL="0" distR="0" wp14:anchorId="0D350EFD" wp14:editId="64902B36">
            <wp:extent cx="2868246" cy="1361034"/>
            <wp:effectExtent l="0" t="0" r="8890" b="0"/>
            <wp:docPr id="1024335792" name="Picture 1" descr="A graph with a line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5792" name="Picture 1" descr="A graph with a line and a green line&#10;&#10;AI-generated content may be incorrect."/>
                    <pic:cNvPicPr/>
                  </pic:nvPicPr>
                  <pic:blipFill>
                    <a:blip r:embed="rId17"/>
                    <a:stretch>
                      <a:fillRect/>
                    </a:stretch>
                  </pic:blipFill>
                  <pic:spPr>
                    <a:xfrm>
                      <a:off x="0" y="0"/>
                      <a:ext cx="2929128" cy="1389924"/>
                    </a:xfrm>
                    <a:prstGeom prst="rect">
                      <a:avLst/>
                    </a:prstGeom>
                  </pic:spPr>
                </pic:pic>
              </a:graphicData>
            </a:graphic>
          </wp:inline>
        </w:drawing>
      </w:r>
    </w:p>
    <w:p w14:paraId="1C396F44" w14:textId="79AFCA44" w:rsidR="00231A70" w:rsidRPr="00A100BF" w:rsidRDefault="00A47926" w:rsidP="00A47926">
      <w:pPr>
        <w:pStyle w:val="Caption"/>
      </w:pPr>
      <w:r>
        <w:rPr>
          <w:noProof/>
        </w:rPr>
        <mc:AlternateContent>
          <mc:Choice Requires="wps">
            <w:drawing>
              <wp:anchor distT="0" distB="0" distL="114300" distR="114300" simplePos="0" relativeHeight="251662336" behindDoc="1" locked="0" layoutInCell="1" allowOverlap="1" wp14:anchorId="4F0CF105" wp14:editId="77FE9CE8">
                <wp:simplePos x="0" y="0"/>
                <wp:positionH relativeFrom="column">
                  <wp:posOffset>3407410</wp:posOffset>
                </wp:positionH>
                <wp:positionV relativeFrom="paragraph">
                  <wp:posOffset>9525</wp:posOffset>
                </wp:positionV>
                <wp:extent cx="2171065" cy="210820"/>
                <wp:effectExtent l="0" t="0" r="635" b="0"/>
                <wp:wrapTight wrapText="bothSides">
                  <wp:wrapPolygon edited="0">
                    <wp:start x="0" y="0"/>
                    <wp:lineTo x="0" y="19518"/>
                    <wp:lineTo x="21417" y="19518"/>
                    <wp:lineTo x="21417" y="0"/>
                    <wp:lineTo x="0" y="0"/>
                  </wp:wrapPolygon>
                </wp:wrapTight>
                <wp:docPr id="1654132478" name="Text Box 1"/>
                <wp:cNvGraphicFramePr/>
                <a:graphic xmlns:a="http://schemas.openxmlformats.org/drawingml/2006/main">
                  <a:graphicData uri="http://schemas.microsoft.com/office/word/2010/wordprocessingShape">
                    <wps:wsp>
                      <wps:cNvSpPr txBox="1"/>
                      <wps:spPr>
                        <a:xfrm>
                          <a:off x="0" y="0"/>
                          <a:ext cx="2171065" cy="210820"/>
                        </a:xfrm>
                        <a:prstGeom prst="rect">
                          <a:avLst/>
                        </a:prstGeom>
                        <a:solidFill>
                          <a:prstClr val="white"/>
                        </a:solidFill>
                        <a:ln>
                          <a:noFill/>
                        </a:ln>
                      </wps:spPr>
                      <wps:txbx>
                        <w:txbxContent>
                          <w:p w14:paraId="50098D9E" w14:textId="1BEDD7CA" w:rsidR="00A47926" w:rsidRPr="00A100BF" w:rsidRDefault="00A47926" w:rsidP="00A47926">
                            <w:pPr>
                              <w:pStyle w:val="Caption"/>
                              <w:keepNext/>
                              <w:spacing w:after="0"/>
                              <w:rPr>
                                <w:color w:val="auto"/>
                              </w:rPr>
                            </w:pPr>
                            <w:r>
                              <w:t xml:space="preserve">Figure </w:t>
                            </w:r>
                            <w:fldSimple w:instr=" SEQ Figure \* ARABIC ">
                              <w:r w:rsidR="00BD7F5C">
                                <w:rPr>
                                  <w:noProof/>
                                </w:rPr>
                                <w:t>9</w:t>
                              </w:r>
                            </w:fldSimple>
                            <w:r>
                              <w:t xml:space="preserve">: LSTM </w:t>
                            </w:r>
                            <w:r w:rsidRPr="00A100BF">
                              <w:rPr>
                                <w:color w:val="auto"/>
                              </w:rPr>
                              <w:t>7-day rolling.</w:t>
                            </w:r>
                          </w:p>
                          <w:p w14:paraId="13CF4A67" w14:textId="198AC5EF" w:rsidR="00A47926" w:rsidRPr="00F25E4C" w:rsidRDefault="00A47926" w:rsidP="00A47926">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0CF105" id="_x0000_t202" coordsize="21600,21600" o:spt="202" path="m,l,21600r21600,l21600,xe">
                <v:stroke joinstyle="miter"/>
                <v:path gradientshapeok="t" o:connecttype="rect"/>
              </v:shapetype>
              <v:shape id="Text Box 1" o:spid="_x0000_s1026" type="#_x0000_t202" style="position:absolute;margin-left:268.3pt;margin-top:.75pt;width:170.95pt;height:16.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" stroked="f">
                <v:textbox inset="0,0,0,0">
                  <w:txbxContent>
                    <w:p w14:paraId="50098D9E" w14:textId="1BEDD7CA" w:rsidR="00A47926" w:rsidRPr="00A100BF" w:rsidRDefault="00A47926" w:rsidP="00A47926">
                      <w:pPr>
                        <w:pStyle w:val="Caption"/>
                        <w:keepNext/>
                        <w:spacing w:after="0"/>
                        <w:rPr>
                          <w:color w:val="auto"/>
                        </w:rPr>
                      </w:pPr>
                      <w:r>
                        <w:t xml:space="preserve">Figure </w:t>
                      </w:r>
                      <w:fldSimple w:instr=" SEQ Figure \* ARABIC ">
                        <w:r w:rsidR="00BD7F5C">
                          <w:rPr>
                            <w:noProof/>
                          </w:rPr>
                          <w:t>9</w:t>
                        </w:r>
                      </w:fldSimple>
                      <w:r>
                        <w:t xml:space="preserve">: LSTM </w:t>
                      </w:r>
                      <w:r w:rsidRPr="00A100BF">
                        <w:rPr>
                          <w:color w:val="auto"/>
                        </w:rPr>
                        <w:t>7-day rolling.</w:t>
                      </w:r>
                    </w:p>
                    <w:p w14:paraId="13CF4A67" w14:textId="198AC5EF" w:rsidR="00A47926" w:rsidRPr="00F25E4C" w:rsidRDefault="00A47926" w:rsidP="00A47926">
                      <w:pPr>
                        <w:pStyle w:val="Caption"/>
                        <w:rPr>
                          <w:noProof/>
                        </w:rPr>
                      </w:pPr>
                    </w:p>
                  </w:txbxContent>
                </v:textbox>
                <w10:wrap type="tight"/>
              </v:shape>
            </w:pict>
          </mc:Fallback>
        </mc:AlternateContent>
      </w:r>
      <w:r>
        <w:t xml:space="preserve">Figure </w:t>
      </w:r>
      <w:fldSimple w:instr=" SEQ Figure \* ARABIC ">
        <w:r w:rsidR="00BD7F5C">
          <w:rPr>
            <w:noProof/>
          </w:rPr>
          <w:t>10</w:t>
        </w:r>
      </w:fldSimple>
      <w:r>
        <w:t>: LSTM 7-day single plot.</w:t>
      </w:r>
    </w:p>
    <w:p w14:paraId="7F55DE2D" w14:textId="77777777" w:rsidR="00231A70" w:rsidRPr="00A100BF" w:rsidRDefault="00231A70" w:rsidP="005A7598"/>
    <w:p w14:paraId="1E0EC6DA" w14:textId="77777777" w:rsidR="00664351" w:rsidRPr="00A100BF" w:rsidRDefault="00664351" w:rsidP="00664351">
      <w:pPr>
        <w:pStyle w:val="Heading2"/>
        <w:jc w:val="both"/>
        <w:rPr>
          <w:color w:val="auto"/>
        </w:rPr>
      </w:pPr>
      <w:bookmarkStart w:id="11" w:name="_Toc198382726"/>
      <w:r w:rsidRPr="00A100BF">
        <w:rPr>
          <w:color w:val="auto"/>
        </w:rPr>
        <w:lastRenderedPageBreak/>
        <w:t>6.4 XGBoost Regressor</w:t>
      </w:r>
      <w:bookmarkEnd w:id="11"/>
    </w:p>
    <w:p w14:paraId="648EDC63" w14:textId="7E93A36F" w:rsidR="002234A8" w:rsidRDefault="00681EDC" w:rsidP="005A7598">
      <w:pPr>
        <w:jc w:val="both"/>
      </w:pPr>
      <w:r>
        <w:t>As a</w:t>
      </w:r>
      <w:r w:rsidR="002234A8" w:rsidRPr="00A100BF">
        <w:t xml:space="preserve"> comparison </w:t>
      </w:r>
      <w:r>
        <w:t>to</w:t>
      </w:r>
      <w:r w:rsidR="002234A8" w:rsidRPr="00A100BF">
        <w:t xml:space="preserve"> non-sequential approaches, I </w:t>
      </w:r>
      <w:r w:rsidR="006F4B33">
        <w:t>trained</w:t>
      </w:r>
      <w:r w:rsidR="002234A8" w:rsidRPr="00A100BF">
        <w:t xml:space="preserve"> XGBoost </w:t>
      </w:r>
      <w:r w:rsidR="006F4B33">
        <w:t>on</w:t>
      </w:r>
      <w:r w:rsidR="002234A8" w:rsidRPr="00A100BF">
        <w:t xml:space="preserve"> TSLA </w:t>
      </w:r>
      <w:r w:rsidR="006F4B33">
        <w:t>with</w:t>
      </w:r>
      <w:r w:rsidR="002234A8" w:rsidRPr="00A100BF">
        <w:t xml:space="preserve"> lagged closing prices and sentiment features to predict the next closing price. While tree-based models like XGBoost can be effective </w:t>
      </w:r>
      <w:r w:rsidR="006F4B33">
        <w:t>at</w:t>
      </w:r>
      <w:r w:rsidR="002234A8" w:rsidRPr="00A100BF">
        <w:t xml:space="preserve"> nonlinear relationships without scaled inputs</w:t>
      </w:r>
      <w:r w:rsidR="009B65CB" w:rsidRPr="00A100BF">
        <w:t xml:space="preserve"> </w:t>
      </w:r>
      <w:r w:rsidR="00925E2B" w:rsidRPr="00A100BF">
        <w:fldChar w:fldCharType="begin"/>
      </w:r>
      <w:r w:rsidR="00925E2B" w:rsidRPr="00A100BF">
        <w:instrText xml:space="preserve"> ADDIN ZOTERO_ITEM CSL_CITATION {"citationID":"gCq7A6YD","properties":{"formattedCitation":"(Jing, Wu and Wang, 2021)","plainCitation":"(Jing, Wu and Wang, 2021)","noteIndex":0},"citationItems":[{"id":374,"uris":["http://zotero.org/users/16552784/items/YUFHJRS8"],"itemData":{"id":374,"type":"article-journal","abstract":"Whether stock prices are predictable has been the center of debate in academia. In this paper, we propose a hybrid model that combines a deep learning approach with a sentiment analysis model for stock price prediction. We employ a Convolutional Neural Network model for classifying the investors’ hidden sentiments, which are extracted from a major stock forum. We then propose a hybrid research model by applying the Long Short-Term Memory (LSTM) Neural Network approach for analyzing the technical indicators from the stock market and the sentiment analysis results from the first step. Furthermore, this work has conducted real-life experiments from six key industries of three time intervals on the Shanghai Stock Exchange (SSE) to validate the effectiveness and applicability of the proposed model. The experiment results indicate that the proposed model has achieved better performance in classifying investor sentiments than the baseline classifiers, and this hybrid approach performs better in predicting stock prices compared to the single model and the models without sentiment analysis.","container-title":"Expert Systems with Applications","DOI":"10.1016/j.eswa.2021.115019","ISSN":"0957-4174","journalAbbreviation":"Expert Systems with Applications","page":"115019","source":"ScienceDirect","title":"A hybrid model integrating deep learning with investor sentiment analysis for stock price prediction","volume":"178","author":[{"family":"Jing","given":"Nan"},{"family":"Wu","given":"Zhao"},{"family":"Wang","given":"Hefei"}],"issued":{"date-parts":[["2021",9,15]]}}}],"schema":"https://github.com/citation-style-language/schema/raw/master/csl-citation.json"} </w:instrText>
      </w:r>
      <w:r w:rsidR="00925E2B" w:rsidRPr="00A100BF">
        <w:fldChar w:fldCharType="separate"/>
      </w:r>
      <w:r w:rsidR="00925E2B" w:rsidRPr="00A100BF">
        <w:rPr>
          <w:rFonts w:ascii="Aptos" w:hAnsi="Aptos"/>
        </w:rPr>
        <w:t>(Jing, Wu and Wang, 2021)</w:t>
      </w:r>
      <w:r w:rsidR="00925E2B" w:rsidRPr="00A100BF">
        <w:fldChar w:fldCharType="end"/>
      </w:r>
      <w:r w:rsidR="002234A8" w:rsidRPr="00A100BF">
        <w:t xml:space="preserve">, the untuned model performed poorly (RMSE ~35.1 vs. LSTM’s ~4.9). </w:t>
      </w:r>
      <w:r w:rsidR="00831557">
        <w:t>As the performance</w:t>
      </w:r>
      <w:r w:rsidR="00CA5C3E">
        <w:t xml:space="preserve"> </w:t>
      </w:r>
      <w:r w:rsidR="00831557">
        <w:t>differential was so great</w:t>
      </w:r>
      <w:r w:rsidR="00CA5C3E">
        <w:t xml:space="preserve">, and it appeared </w:t>
      </w:r>
      <w:r w:rsidR="002234A8" w:rsidRPr="00A100BF">
        <w:t xml:space="preserve"> that only extensive tuning and additional feature engineering would </w:t>
      </w:r>
      <w:r w:rsidR="00CA5C3E">
        <w:t>make a difference,</w:t>
      </w:r>
      <w:r w:rsidR="002234A8" w:rsidRPr="00A100BF">
        <w:t xml:space="preserve"> I did not pursue XGBoost further for short-horizon forecasting.</w:t>
      </w:r>
    </w:p>
    <w:p w14:paraId="051547EC" w14:textId="77777777" w:rsidR="000C39F8" w:rsidRDefault="000C39F8" w:rsidP="000C39F8">
      <w:pPr>
        <w:keepNext/>
      </w:pPr>
      <w:r w:rsidRPr="00A100BF">
        <w:rPr>
          <w:noProof/>
        </w:rPr>
        <w:drawing>
          <wp:inline distT="0" distB="0" distL="0" distR="0" wp14:anchorId="78464030" wp14:editId="3A19570A">
            <wp:extent cx="5731510" cy="2566035"/>
            <wp:effectExtent l="0" t="0" r="2540" b="5715"/>
            <wp:docPr id="69811273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12736" name="Picture 1" descr="A graph with blue and orange lines&#10;&#10;AI-generated content may be incorrect."/>
                    <pic:cNvPicPr/>
                  </pic:nvPicPr>
                  <pic:blipFill>
                    <a:blip r:embed="rId18"/>
                    <a:stretch>
                      <a:fillRect/>
                    </a:stretch>
                  </pic:blipFill>
                  <pic:spPr>
                    <a:xfrm>
                      <a:off x="0" y="0"/>
                      <a:ext cx="5731510" cy="2566035"/>
                    </a:xfrm>
                    <a:prstGeom prst="rect">
                      <a:avLst/>
                    </a:prstGeom>
                  </pic:spPr>
                </pic:pic>
              </a:graphicData>
            </a:graphic>
          </wp:inline>
        </w:drawing>
      </w:r>
    </w:p>
    <w:p w14:paraId="387FE8EA" w14:textId="700FB700" w:rsidR="000C39F8" w:rsidRPr="00A100BF" w:rsidRDefault="000C39F8" w:rsidP="000C39F8">
      <w:pPr>
        <w:pStyle w:val="Caption"/>
      </w:pPr>
      <w:r>
        <w:t xml:space="preserve">Figure </w:t>
      </w:r>
      <w:fldSimple w:instr=" SEQ Figure \* ARABIC ">
        <w:r w:rsidR="00BD7F5C">
          <w:rPr>
            <w:noProof/>
          </w:rPr>
          <w:t>11</w:t>
        </w:r>
      </w:fldSimple>
      <w:r>
        <w:t xml:space="preserve">: </w:t>
      </w:r>
      <w:r w:rsidRPr="00A100BF">
        <w:rPr>
          <w:color w:val="auto"/>
        </w:rPr>
        <w:t>XGB</w:t>
      </w:r>
      <w:r>
        <w:rPr>
          <w:color w:val="auto"/>
        </w:rPr>
        <w:t>oost</w:t>
      </w:r>
      <w:r w:rsidRPr="00A100BF">
        <w:rPr>
          <w:color w:val="auto"/>
        </w:rPr>
        <w:t xml:space="preserve"> </w:t>
      </w:r>
      <w:r>
        <w:rPr>
          <w:color w:val="auto"/>
        </w:rPr>
        <w:t xml:space="preserve">appears </w:t>
      </w:r>
      <w:r w:rsidRPr="00A100BF">
        <w:rPr>
          <w:color w:val="auto"/>
        </w:rPr>
        <w:t>lags are of</w:t>
      </w:r>
      <w:r>
        <w:rPr>
          <w:color w:val="auto"/>
        </w:rPr>
        <w:t>f, hyper tuning would have helped improve RMSE score before disregarding model.</w:t>
      </w:r>
    </w:p>
    <w:p w14:paraId="37599D2A" w14:textId="77777777" w:rsidR="000C39F8" w:rsidRDefault="000C39F8" w:rsidP="00EB74E6">
      <w:pPr>
        <w:pStyle w:val="Caption"/>
        <w:keepNext/>
      </w:pPr>
    </w:p>
    <w:p w14:paraId="65382F94" w14:textId="2C763428" w:rsidR="00EB74E6" w:rsidRDefault="00EB74E6" w:rsidP="00EB74E6">
      <w:pPr>
        <w:pStyle w:val="Caption"/>
        <w:keepNext/>
      </w:pPr>
      <w:r>
        <w:t xml:space="preserve">Table </w:t>
      </w:r>
      <w:fldSimple w:instr=" SEQ Table \* ARABIC ">
        <w:r w:rsidR="004B3775">
          <w:rPr>
            <w:noProof/>
          </w:rPr>
          <w:t>2</w:t>
        </w:r>
      </w:fldSimple>
      <w:r>
        <w:t>: Model Summary</w:t>
      </w:r>
    </w:p>
    <w:tbl>
      <w:tblPr>
        <w:tblStyle w:val="TableGrid"/>
        <w:tblW w:w="0" w:type="auto"/>
        <w:tblLook w:val="04A0" w:firstRow="1" w:lastRow="0" w:firstColumn="1" w:lastColumn="0" w:noHBand="0" w:noVBand="1"/>
      </w:tblPr>
      <w:tblGrid>
        <w:gridCol w:w="1190"/>
        <w:gridCol w:w="3101"/>
        <w:gridCol w:w="2025"/>
        <w:gridCol w:w="2150"/>
      </w:tblGrid>
      <w:tr w:rsidR="00A100BF" w:rsidRPr="00A100BF" w14:paraId="0490C3A2" w14:textId="77777777" w:rsidTr="00413AFF">
        <w:tc>
          <w:tcPr>
            <w:tcW w:w="0" w:type="auto"/>
            <w:hideMark/>
          </w:tcPr>
          <w:p w14:paraId="785F9E05" w14:textId="77777777" w:rsidR="00374626" w:rsidRPr="00A100BF" w:rsidRDefault="00374626" w:rsidP="00413AFF">
            <w:pPr>
              <w:spacing w:after="160" w:line="278" w:lineRule="auto"/>
              <w:rPr>
                <w:b/>
                <w:bCs/>
              </w:rPr>
            </w:pPr>
            <w:r w:rsidRPr="00A100BF">
              <w:rPr>
                <w:b/>
                <w:bCs/>
              </w:rPr>
              <w:t>Model</w:t>
            </w:r>
          </w:p>
        </w:tc>
        <w:tc>
          <w:tcPr>
            <w:tcW w:w="0" w:type="auto"/>
            <w:hideMark/>
          </w:tcPr>
          <w:p w14:paraId="073E2306" w14:textId="77777777" w:rsidR="00374626" w:rsidRPr="00A100BF" w:rsidRDefault="00374626" w:rsidP="00413AFF">
            <w:pPr>
              <w:spacing w:after="160" w:line="278" w:lineRule="auto"/>
              <w:rPr>
                <w:b/>
                <w:bCs/>
              </w:rPr>
            </w:pPr>
            <w:r w:rsidRPr="00A100BF">
              <w:rPr>
                <w:b/>
                <w:bCs/>
              </w:rPr>
              <w:t>Companies</w:t>
            </w:r>
          </w:p>
        </w:tc>
        <w:tc>
          <w:tcPr>
            <w:tcW w:w="0" w:type="auto"/>
            <w:hideMark/>
          </w:tcPr>
          <w:p w14:paraId="75D264BC" w14:textId="77777777" w:rsidR="00374626" w:rsidRPr="00A100BF" w:rsidRDefault="00374626" w:rsidP="00413AFF">
            <w:pPr>
              <w:spacing w:after="160" w:line="278" w:lineRule="auto"/>
              <w:rPr>
                <w:b/>
                <w:bCs/>
              </w:rPr>
            </w:pPr>
            <w:r w:rsidRPr="00A100BF">
              <w:rPr>
                <w:b/>
                <w:bCs/>
              </w:rPr>
              <w:t>Sentiment Used?</w:t>
            </w:r>
          </w:p>
        </w:tc>
        <w:tc>
          <w:tcPr>
            <w:tcW w:w="0" w:type="auto"/>
            <w:hideMark/>
          </w:tcPr>
          <w:p w14:paraId="236F6C0C" w14:textId="77777777" w:rsidR="00374626" w:rsidRPr="00A100BF" w:rsidRDefault="00374626" w:rsidP="00413AFF">
            <w:pPr>
              <w:spacing w:after="160" w:line="278" w:lineRule="auto"/>
              <w:rPr>
                <w:b/>
                <w:bCs/>
              </w:rPr>
            </w:pPr>
            <w:r w:rsidRPr="00A100BF">
              <w:rPr>
                <w:b/>
                <w:bCs/>
              </w:rPr>
              <w:t>Tuning</w:t>
            </w:r>
          </w:p>
        </w:tc>
      </w:tr>
      <w:tr w:rsidR="00A100BF" w:rsidRPr="00A100BF" w14:paraId="4C4A3064" w14:textId="77777777" w:rsidTr="00413AFF">
        <w:tc>
          <w:tcPr>
            <w:tcW w:w="0" w:type="auto"/>
            <w:hideMark/>
          </w:tcPr>
          <w:p w14:paraId="40ADC4F7" w14:textId="77777777" w:rsidR="00374626" w:rsidRPr="00A100BF" w:rsidRDefault="00374626" w:rsidP="00413AFF">
            <w:pPr>
              <w:spacing w:after="160" w:line="278" w:lineRule="auto"/>
            </w:pPr>
            <w:r w:rsidRPr="00A100BF">
              <w:t>ARIMA</w:t>
            </w:r>
          </w:p>
        </w:tc>
        <w:tc>
          <w:tcPr>
            <w:tcW w:w="0" w:type="auto"/>
            <w:hideMark/>
          </w:tcPr>
          <w:p w14:paraId="656A0A86" w14:textId="77777777" w:rsidR="00374626" w:rsidRPr="00A100BF" w:rsidRDefault="00374626" w:rsidP="00413AFF">
            <w:pPr>
              <w:spacing w:after="160" w:line="278" w:lineRule="auto"/>
            </w:pPr>
            <w:r w:rsidRPr="00A100BF">
              <w:t>BA, AMZN</w:t>
            </w:r>
          </w:p>
        </w:tc>
        <w:tc>
          <w:tcPr>
            <w:tcW w:w="0" w:type="auto"/>
            <w:hideMark/>
          </w:tcPr>
          <w:p w14:paraId="3022ABDE" w14:textId="77777777" w:rsidR="00374626" w:rsidRPr="00A100BF" w:rsidRDefault="00374626" w:rsidP="00413AFF">
            <w:pPr>
              <w:spacing w:after="160" w:line="278" w:lineRule="auto"/>
            </w:pPr>
            <w:r w:rsidRPr="00A100BF">
              <w:t>No</w:t>
            </w:r>
          </w:p>
        </w:tc>
        <w:tc>
          <w:tcPr>
            <w:tcW w:w="0" w:type="auto"/>
            <w:hideMark/>
          </w:tcPr>
          <w:p w14:paraId="3D2840C9" w14:textId="77777777" w:rsidR="00374626" w:rsidRPr="00A100BF" w:rsidRDefault="00374626" w:rsidP="00413AFF">
            <w:pPr>
              <w:spacing w:after="160" w:line="278" w:lineRule="auto"/>
            </w:pPr>
            <w:r w:rsidRPr="00A100BF">
              <w:t>Manual (ADF, AIC)</w:t>
            </w:r>
          </w:p>
        </w:tc>
      </w:tr>
      <w:tr w:rsidR="00A100BF" w:rsidRPr="00A100BF" w14:paraId="0C38A041" w14:textId="77777777" w:rsidTr="00413AFF">
        <w:tc>
          <w:tcPr>
            <w:tcW w:w="0" w:type="auto"/>
            <w:hideMark/>
          </w:tcPr>
          <w:p w14:paraId="552F5035" w14:textId="77777777" w:rsidR="00374626" w:rsidRPr="00A100BF" w:rsidRDefault="00374626" w:rsidP="00413AFF">
            <w:pPr>
              <w:spacing w:after="160" w:line="278" w:lineRule="auto"/>
            </w:pPr>
            <w:r w:rsidRPr="00A100BF">
              <w:t>ARIMAX</w:t>
            </w:r>
          </w:p>
        </w:tc>
        <w:tc>
          <w:tcPr>
            <w:tcW w:w="0" w:type="auto"/>
            <w:hideMark/>
          </w:tcPr>
          <w:p w14:paraId="1324DFF7" w14:textId="77777777" w:rsidR="00374626" w:rsidRPr="00A100BF" w:rsidRDefault="00374626" w:rsidP="00413AFF">
            <w:pPr>
              <w:spacing w:after="160" w:line="278" w:lineRule="auto"/>
            </w:pPr>
            <w:r w:rsidRPr="00A100BF">
              <w:t>AMZN, MSFT</w:t>
            </w:r>
          </w:p>
        </w:tc>
        <w:tc>
          <w:tcPr>
            <w:tcW w:w="0" w:type="auto"/>
            <w:hideMark/>
          </w:tcPr>
          <w:p w14:paraId="08B0D0FD" w14:textId="77777777" w:rsidR="00374626" w:rsidRPr="00A100BF" w:rsidRDefault="00374626" w:rsidP="00413AFF">
            <w:pPr>
              <w:spacing w:after="160" w:line="278" w:lineRule="auto"/>
            </w:pPr>
            <w:r w:rsidRPr="00A100BF">
              <w:t>Yes (weekly)</w:t>
            </w:r>
          </w:p>
        </w:tc>
        <w:tc>
          <w:tcPr>
            <w:tcW w:w="0" w:type="auto"/>
            <w:hideMark/>
          </w:tcPr>
          <w:p w14:paraId="024E2D9D" w14:textId="77777777" w:rsidR="00374626" w:rsidRPr="00A100BF" w:rsidRDefault="00374626" w:rsidP="00413AFF">
            <w:pPr>
              <w:spacing w:after="160" w:line="278" w:lineRule="auto"/>
            </w:pPr>
            <w:r w:rsidRPr="00A100BF">
              <w:t>Manual (ADF, AIC)</w:t>
            </w:r>
          </w:p>
        </w:tc>
      </w:tr>
      <w:tr w:rsidR="00A100BF" w:rsidRPr="00A100BF" w14:paraId="2B5037AD" w14:textId="77777777" w:rsidTr="00413AFF">
        <w:tc>
          <w:tcPr>
            <w:tcW w:w="0" w:type="auto"/>
            <w:hideMark/>
          </w:tcPr>
          <w:p w14:paraId="73688447" w14:textId="77777777" w:rsidR="00374626" w:rsidRPr="00A100BF" w:rsidRDefault="00374626" w:rsidP="00413AFF">
            <w:pPr>
              <w:spacing w:after="160" w:line="278" w:lineRule="auto"/>
            </w:pPr>
            <w:r w:rsidRPr="00A100BF">
              <w:t>LSTM</w:t>
            </w:r>
          </w:p>
        </w:tc>
        <w:tc>
          <w:tcPr>
            <w:tcW w:w="0" w:type="auto"/>
            <w:hideMark/>
          </w:tcPr>
          <w:p w14:paraId="0BA77E24" w14:textId="77777777" w:rsidR="00374626" w:rsidRPr="00A100BF" w:rsidRDefault="00374626" w:rsidP="00413AFF">
            <w:pPr>
              <w:spacing w:after="160" w:line="278" w:lineRule="auto"/>
            </w:pPr>
            <w:r w:rsidRPr="00A100BF">
              <w:t>AAPL, TSLA, MSFT, AMZN</w:t>
            </w:r>
          </w:p>
        </w:tc>
        <w:tc>
          <w:tcPr>
            <w:tcW w:w="0" w:type="auto"/>
            <w:hideMark/>
          </w:tcPr>
          <w:p w14:paraId="339ED411" w14:textId="77777777" w:rsidR="00374626" w:rsidRPr="00A100BF" w:rsidRDefault="00374626" w:rsidP="00413AFF">
            <w:pPr>
              <w:spacing w:after="160" w:line="278" w:lineRule="auto"/>
            </w:pPr>
            <w:r w:rsidRPr="00A100BF">
              <w:t>Yes (daily/weekly)</w:t>
            </w:r>
          </w:p>
        </w:tc>
        <w:tc>
          <w:tcPr>
            <w:tcW w:w="0" w:type="auto"/>
            <w:hideMark/>
          </w:tcPr>
          <w:p w14:paraId="6F3A515C" w14:textId="77777777" w:rsidR="00374626" w:rsidRPr="00A100BF" w:rsidRDefault="00374626" w:rsidP="00413AFF">
            <w:pPr>
              <w:spacing w:after="160" w:line="278" w:lineRule="auto"/>
            </w:pPr>
            <w:r w:rsidRPr="00A100BF">
              <w:t>Yes (AAPL tuned)</w:t>
            </w:r>
          </w:p>
        </w:tc>
      </w:tr>
      <w:tr w:rsidR="00A100BF" w:rsidRPr="00A100BF" w14:paraId="1BB76723" w14:textId="77777777" w:rsidTr="00413AFF">
        <w:tc>
          <w:tcPr>
            <w:tcW w:w="0" w:type="auto"/>
            <w:hideMark/>
          </w:tcPr>
          <w:p w14:paraId="3F74A810" w14:textId="77777777" w:rsidR="00374626" w:rsidRPr="00A100BF" w:rsidRDefault="00374626" w:rsidP="00413AFF">
            <w:pPr>
              <w:spacing w:after="160" w:line="278" w:lineRule="auto"/>
            </w:pPr>
            <w:r w:rsidRPr="00A100BF">
              <w:t>XGBoost</w:t>
            </w:r>
          </w:p>
        </w:tc>
        <w:tc>
          <w:tcPr>
            <w:tcW w:w="0" w:type="auto"/>
            <w:hideMark/>
          </w:tcPr>
          <w:p w14:paraId="79603AD6" w14:textId="77777777" w:rsidR="00374626" w:rsidRPr="00A100BF" w:rsidRDefault="00374626" w:rsidP="00413AFF">
            <w:pPr>
              <w:spacing w:after="160" w:line="278" w:lineRule="auto"/>
            </w:pPr>
            <w:r w:rsidRPr="00A100BF">
              <w:t>TSLA</w:t>
            </w:r>
          </w:p>
        </w:tc>
        <w:tc>
          <w:tcPr>
            <w:tcW w:w="0" w:type="auto"/>
            <w:hideMark/>
          </w:tcPr>
          <w:p w14:paraId="7BBE1974" w14:textId="77777777" w:rsidR="00374626" w:rsidRPr="00A100BF" w:rsidRDefault="00374626" w:rsidP="00413AFF">
            <w:pPr>
              <w:spacing w:after="160" w:line="278" w:lineRule="auto"/>
            </w:pPr>
            <w:r w:rsidRPr="00A100BF">
              <w:t>Yes</w:t>
            </w:r>
          </w:p>
        </w:tc>
        <w:tc>
          <w:tcPr>
            <w:tcW w:w="0" w:type="auto"/>
            <w:hideMark/>
          </w:tcPr>
          <w:p w14:paraId="46E35EC4" w14:textId="77777777" w:rsidR="00374626" w:rsidRPr="00A100BF" w:rsidRDefault="00374626" w:rsidP="00413AFF">
            <w:pPr>
              <w:spacing w:after="160" w:line="278" w:lineRule="auto"/>
            </w:pPr>
            <w:r w:rsidRPr="00A100BF">
              <w:t>No</w:t>
            </w:r>
          </w:p>
        </w:tc>
      </w:tr>
    </w:tbl>
    <w:p w14:paraId="1FE2F7B4" w14:textId="388976BA" w:rsidR="00374626" w:rsidRPr="00A100BF" w:rsidRDefault="00FA4647" w:rsidP="00374626">
      <w:r>
        <w:br/>
      </w:r>
      <w:r w:rsidR="00C07BF8" w:rsidRPr="00C07BF8">
        <w:t>The output of each model was exported and combined into one dashboard to compare</w:t>
      </w:r>
      <w:r w:rsidR="00C07BF8">
        <w:t xml:space="preserve"> across </w:t>
      </w:r>
      <w:r w:rsidR="00374626" w:rsidRPr="00A100BF">
        <w:t>tickers, models, and forecast horizons.</w:t>
      </w:r>
    </w:p>
    <w:p w14:paraId="38A779AF" w14:textId="0C7877D7" w:rsidR="00266E6D" w:rsidRPr="00A100BF" w:rsidRDefault="00266E6D" w:rsidP="00A44F51">
      <w:pPr>
        <w:pStyle w:val="Heading1"/>
        <w:numPr>
          <w:ilvl w:val="0"/>
          <w:numId w:val="2"/>
        </w:numPr>
        <w:jc w:val="both"/>
        <w:rPr>
          <w:color w:val="auto"/>
        </w:rPr>
      </w:pPr>
      <w:bookmarkStart w:id="12" w:name="_Toc198382727"/>
      <w:r w:rsidRPr="00A100BF">
        <w:rPr>
          <w:color w:val="auto"/>
        </w:rPr>
        <w:t>Dashboard Design</w:t>
      </w:r>
      <w:bookmarkEnd w:id="12"/>
    </w:p>
    <w:p w14:paraId="2591D4D1" w14:textId="27B01E3D" w:rsidR="00461685" w:rsidRPr="00A100BF" w:rsidRDefault="00461685" w:rsidP="00461685">
      <w:r w:rsidRPr="00A100BF">
        <w:t>The dashboard</w:t>
      </w:r>
      <w:r w:rsidR="002F077C">
        <w:t xml:space="preserve"> (see appendix)</w:t>
      </w:r>
      <w:r w:rsidRPr="00A100BF">
        <w:t xml:space="preserve"> was built </w:t>
      </w:r>
      <w:r w:rsidR="00C07BF8">
        <w:t>with</w:t>
      </w:r>
      <w:r w:rsidRPr="00A100BF">
        <w:t xml:space="preserve"> Streamlit for fast deployment and interactive controls, and Plotly Express for interactive time-series </w:t>
      </w:r>
      <w:r w:rsidR="002F27E4">
        <w:t>plot</w:t>
      </w:r>
      <w:r w:rsidRPr="00A100BF">
        <w:t>s</w:t>
      </w:r>
      <w:r w:rsidR="00B6259E" w:rsidRPr="00A100BF">
        <w:t xml:space="preserve"> (</w:t>
      </w:r>
      <w:r w:rsidR="00635183" w:rsidRPr="00A100BF">
        <w:t>Streamlit documentation, 2025; Plotly, 2025)</w:t>
      </w:r>
      <w:r w:rsidRPr="00A100BF">
        <w:t xml:space="preserve">. The data was loaded and joined by Pandas and glob, enabling real-time filtering </w:t>
      </w:r>
      <w:r w:rsidR="002F27E4">
        <w:t>by</w:t>
      </w:r>
      <w:r w:rsidRPr="00A100BF">
        <w:t xml:space="preserve"> user selection</w:t>
      </w:r>
      <w:r w:rsidR="00AE4B7B" w:rsidRPr="00A100BF">
        <w:t xml:space="preserve"> (pandas documentation, 2025)</w:t>
      </w:r>
      <w:r w:rsidRPr="00A100BF">
        <w:t>.</w:t>
      </w:r>
    </w:p>
    <w:p w14:paraId="040C6899" w14:textId="6BFEF607" w:rsidR="00D24C6F" w:rsidRDefault="00461685" w:rsidP="00D24C6F">
      <w:r w:rsidRPr="00A100BF">
        <w:lastRenderedPageBreak/>
        <w:t xml:space="preserve">Users </w:t>
      </w:r>
      <w:r w:rsidR="002F27E4">
        <w:t>are able to</w:t>
      </w:r>
      <w:r w:rsidRPr="00A100BF">
        <w:t xml:space="preserve"> select companies (AAPL, AMZN, TSLA, MSFT, BA) and toggle between 1-, 3-, and 7-day forecasts. </w:t>
      </w:r>
      <w:r w:rsidR="002F27E4">
        <w:t>All of the model forecasts</w:t>
      </w:r>
      <w:r w:rsidRPr="00A100BF">
        <w:t xml:space="preserve">, ARIMA, ARIMAX, LSTM, optimized LSTM, and XGBoost, are </w:t>
      </w:r>
      <w:r w:rsidR="008F56DD">
        <w:t>shown</w:t>
      </w:r>
      <w:r w:rsidRPr="00A100BF">
        <w:t xml:space="preserve"> together by default, but </w:t>
      </w:r>
      <w:r w:rsidR="002100C3" w:rsidRPr="002100C3">
        <w:t>the respective models are toggled on or off via</w:t>
      </w:r>
      <w:r w:rsidRPr="00A100BF">
        <w:t xml:space="preserve"> Plotly's legend</w:t>
      </w:r>
      <w:r w:rsidR="00635183" w:rsidRPr="00A100BF">
        <w:t xml:space="preserve"> (Tufte, 20</w:t>
      </w:r>
      <w:r w:rsidR="00277729" w:rsidRPr="00A100BF">
        <w:t>0</w:t>
      </w:r>
      <w:r w:rsidR="00635183" w:rsidRPr="00A100BF">
        <w:t>1)</w:t>
      </w:r>
      <w:r w:rsidRPr="00A100BF">
        <w:t>. Sentiment scores,</w:t>
      </w:r>
      <w:r w:rsidR="002100C3">
        <w:t xml:space="preserve"> either</w:t>
      </w:r>
      <w:r w:rsidRPr="00A100BF">
        <w:t xml:space="preserve"> daily or weekly aggregated, may also be overlaid on the same plot for visual correlation.</w:t>
      </w:r>
      <w:r w:rsidR="0065668A">
        <w:t xml:space="preserve"> </w:t>
      </w:r>
      <w:r w:rsidR="006B129E" w:rsidRPr="006B129E">
        <w:t xml:space="preserve">An interactive RMSE table </w:t>
      </w:r>
      <w:r w:rsidR="004322DF">
        <w:t>is provided to compare models</w:t>
      </w:r>
      <w:r w:rsidR="006B129E" w:rsidRPr="006B129E">
        <w:t>. Outputs are CSV-based and pre-computed; real-time updates would require additional integration</w:t>
      </w:r>
      <w:r w:rsidR="00D24C6F" w:rsidRPr="00D24C6F">
        <w:t>.</w:t>
      </w:r>
    </w:p>
    <w:p w14:paraId="6F3AC91C" w14:textId="0BAFF4F3" w:rsidR="0065668A" w:rsidRDefault="00D24C6F" w:rsidP="00D24C6F">
      <w:r w:rsidRPr="00D24C6F">
        <w:t>Design elements reflect Tufte’s principles of clarity, minimalism, and functionality:</w:t>
      </w:r>
    </w:p>
    <w:tbl>
      <w:tblPr>
        <w:tblStyle w:val="TableGrid"/>
        <w:tblpPr w:leftFromText="180" w:rightFromText="180" w:vertAnchor="text" w:horzAnchor="margin" w:tblpY="77"/>
        <w:tblW w:w="0" w:type="auto"/>
        <w:tblLook w:val="04A0" w:firstRow="1" w:lastRow="0" w:firstColumn="1" w:lastColumn="0" w:noHBand="0" w:noVBand="1"/>
      </w:tblPr>
      <w:tblGrid>
        <w:gridCol w:w="3006"/>
        <w:gridCol w:w="3005"/>
        <w:gridCol w:w="3005"/>
      </w:tblGrid>
      <w:tr w:rsidR="0065668A" w:rsidRPr="00A100BF" w14:paraId="3B9CCA01" w14:textId="77777777" w:rsidTr="0065668A">
        <w:tc>
          <w:tcPr>
            <w:tcW w:w="3006" w:type="dxa"/>
          </w:tcPr>
          <w:p w14:paraId="6489A4CD" w14:textId="77777777" w:rsidR="0065668A" w:rsidRPr="003840F0" w:rsidRDefault="0065668A" w:rsidP="0065668A">
            <w:pPr>
              <w:rPr>
                <w:b/>
                <w:bCs/>
              </w:rPr>
            </w:pPr>
            <w:r w:rsidRPr="003840F0">
              <w:rPr>
                <w:b/>
                <w:bCs/>
              </w:rPr>
              <w:t>Element</w:t>
            </w:r>
          </w:p>
        </w:tc>
        <w:tc>
          <w:tcPr>
            <w:tcW w:w="3005" w:type="dxa"/>
          </w:tcPr>
          <w:p w14:paraId="0F844B1B" w14:textId="77777777" w:rsidR="0065668A" w:rsidRPr="003840F0" w:rsidRDefault="0065668A" w:rsidP="0065668A">
            <w:pPr>
              <w:rPr>
                <w:b/>
                <w:bCs/>
              </w:rPr>
            </w:pPr>
            <w:r w:rsidRPr="003840F0">
              <w:rPr>
                <w:b/>
                <w:bCs/>
              </w:rPr>
              <w:t>Design Choice</w:t>
            </w:r>
          </w:p>
        </w:tc>
        <w:tc>
          <w:tcPr>
            <w:tcW w:w="3005" w:type="dxa"/>
          </w:tcPr>
          <w:p w14:paraId="6141FD3C" w14:textId="77777777" w:rsidR="0065668A" w:rsidRPr="003840F0" w:rsidRDefault="0065668A" w:rsidP="0065668A">
            <w:pPr>
              <w:rPr>
                <w:b/>
                <w:bCs/>
              </w:rPr>
            </w:pPr>
            <w:r w:rsidRPr="003840F0">
              <w:rPr>
                <w:b/>
                <w:bCs/>
              </w:rPr>
              <w:t>Tufte’s Principle(s)</w:t>
            </w:r>
          </w:p>
        </w:tc>
      </w:tr>
      <w:tr w:rsidR="0065668A" w:rsidRPr="00A100BF" w14:paraId="56AAAB36" w14:textId="77777777" w:rsidTr="0065668A">
        <w:tc>
          <w:tcPr>
            <w:tcW w:w="3006" w:type="dxa"/>
          </w:tcPr>
          <w:p w14:paraId="08FE4EBA" w14:textId="77777777" w:rsidR="0065668A" w:rsidRPr="00886517" w:rsidRDefault="0065668A" w:rsidP="0065668A">
            <w:pPr>
              <w:rPr>
                <w:b/>
                <w:bCs/>
              </w:rPr>
            </w:pPr>
            <w:r w:rsidRPr="00886517">
              <w:rPr>
                <w:b/>
                <w:bCs/>
              </w:rPr>
              <w:t>White Background</w:t>
            </w:r>
          </w:p>
        </w:tc>
        <w:tc>
          <w:tcPr>
            <w:tcW w:w="3005" w:type="dxa"/>
          </w:tcPr>
          <w:p w14:paraId="1F1ED831" w14:textId="77777777" w:rsidR="0065668A" w:rsidRPr="00A100BF" w:rsidRDefault="0065668A" w:rsidP="0065668A">
            <w:r w:rsidRPr="00C46687">
              <w:t>Clean, distraction-free backdrop for plots.</w:t>
            </w:r>
          </w:p>
        </w:tc>
        <w:tc>
          <w:tcPr>
            <w:tcW w:w="3005" w:type="dxa"/>
          </w:tcPr>
          <w:p w14:paraId="473851E5" w14:textId="487BD54B" w:rsidR="0065668A" w:rsidRPr="00A100BF" w:rsidRDefault="0065668A" w:rsidP="0065668A">
            <w:r w:rsidRPr="00C46687">
              <w:t>High Data-Ink Ratio, Chartjunk Elimination</w:t>
            </w:r>
          </w:p>
        </w:tc>
      </w:tr>
      <w:tr w:rsidR="0065668A" w:rsidRPr="00A100BF" w14:paraId="3236D8C6" w14:textId="77777777" w:rsidTr="0065668A">
        <w:tc>
          <w:tcPr>
            <w:tcW w:w="3006" w:type="dxa"/>
          </w:tcPr>
          <w:p w14:paraId="6C771B78" w14:textId="77777777" w:rsidR="0065668A" w:rsidRPr="00886517" w:rsidRDefault="0065668A" w:rsidP="0065668A">
            <w:pPr>
              <w:rPr>
                <w:b/>
                <w:bCs/>
              </w:rPr>
            </w:pPr>
            <w:r>
              <w:rPr>
                <w:b/>
                <w:bCs/>
              </w:rPr>
              <w:t>Dropdown Selectors</w:t>
            </w:r>
          </w:p>
        </w:tc>
        <w:tc>
          <w:tcPr>
            <w:tcW w:w="3005" w:type="dxa"/>
          </w:tcPr>
          <w:p w14:paraId="3065B72B" w14:textId="77777777" w:rsidR="0065668A" w:rsidRPr="00A100BF" w:rsidRDefault="0065668A" w:rsidP="0065668A">
            <w:r>
              <w:t>Reduces cognitive load, allowing user to focus on one company at a time.</w:t>
            </w:r>
          </w:p>
        </w:tc>
        <w:tc>
          <w:tcPr>
            <w:tcW w:w="3005" w:type="dxa"/>
          </w:tcPr>
          <w:p w14:paraId="12E9E65A" w14:textId="4FFC46D1" w:rsidR="0065668A" w:rsidRPr="00A100BF" w:rsidRDefault="0065668A" w:rsidP="0065668A">
            <w:r>
              <w:t>Clarity, Minimalism, Functional Interactivity.</w:t>
            </w:r>
          </w:p>
        </w:tc>
      </w:tr>
      <w:tr w:rsidR="0065668A" w:rsidRPr="00A100BF" w14:paraId="61691BAC" w14:textId="77777777" w:rsidTr="0065668A">
        <w:tc>
          <w:tcPr>
            <w:tcW w:w="3006" w:type="dxa"/>
          </w:tcPr>
          <w:p w14:paraId="7D26E1BE" w14:textId="77777777" w:rsidR="0065668A" w:rsidRPr="00CE4506" w:rsidRDefault="0065668A" w:rsidP="0065668A">
            <w:pPr>
              <w:rPr>
                <w:b/>
                <w:bCs/>
              </w:rPr>
            </w:pPr>
            <w:r>
              <w:rPr>
                <w:b/>
                <w:bCs/>
              </w:rPr>
              <w:t>Toggles for Models in Legend</w:t>
            </w:r>
          </w:p>
        </w:tc>
        <w:tc>
          <w:tcPr>
            <w:tcW w:w="3005" w:type="dxa"/>
          </w:tcPr>
          <w:p w14:paraId="57AF309B" w14:textId="77777777" w:rsidR="0065668A" w:rsidRDefault="0065668A" w:rsidP="0065668A">
            <w:r>
              <w:t>Users can do comparative analysis by focusing on specific models or horizons</w:t>
            </w:r>
          </w:p>
        </w:tc>
        <w:tc>
          <w:tcPr>
            <w:tcW w:w="3005" w:type="dxa"/>
          </w:tcPr>
          <w:p w14:paraId="76E88A70" w14:textId="77777777" w:rsidR="0065668A" w:rsidRDefault="0065668A" w:rsidP="0065668A">
            <w:r>
              <w:t xml:space="preserve">Comparative Analysis, </w:t>
            </w:r>
          </w:p>
          <w:p w14:paraId="5213EC9D" w14:textId="77777777" w:rsidR="0065668A" w:rsidRDefault="0065668A" w:rsidP="0065668A">
            <w:r>
              <w:t>Functional Interactivity.</w:t>
            </w:r>
          </w:p>
        </w:tc>
      </w:tr>
      <w:tr w:rsidR="0065668A" w:rsidRPr="00A100BF" w14:paraId="54C446E7" w14:textId="77777777" w:rsidTr="0065668A">
        <w:tc>
          <w:tcPr>
            <w:tcW w:w="3006" w:type="dxa"/>
          </w:tcPr>
          <w:p w14:paraId="1857911E" w14:textId="77777777" w:rsidR="0065668A" w:rsidRPr="00921FE1" w:rsidRDefault="0065668A" w:rsidP="0065668A">
            <w:pPr>
              <w:rPr>
                <w:b/>
                <w:bCs/>
              </w:rPr>
            </w:pPr>
            <w:r>
              <w:rPr>
                <w:b/>
                <w:bCs/>
              </w:rPr>
              <w:t>Hover Mode</w:t>
            </w:r>
          </w:p>
        </w:tc>
        <w:tc>
          <w:tcPr>
            <w:tcW w:w="3005" w:type="dxa"/>
          </w:tcPr>
          <w:p w14:paraId="7266FA7F" w14:textId="77777777" w:rsidR="0065668A" w:rsidRDefault="0065668A" w:rsidP="0065668A">
            <w:r>
              <w:t>Users can do side by side comparison by viewing values for all series at a specific date</w:t>
            </w:r>
          </w:p>
        </w:tc>
        <w:tc>
          <w:tcPr>
            <w:tcW w:w="3005" w:type="dxa"/>
          </w:tcPr>
          <w:p w14:paraId="13B58BAC" w14:textId="4C48F448" w:rsidR="0065668A" w:rsidRDefault="0065668A" w:rsidP="00562D91">
            <w:r>
              <w:t>Precision,</w:t>
            </w:r>
            <w:r w:rsidR="00562D91">
              <w:t xml:space="preserve">  Functional Interactivity,</w:t>
            </w:r>
          </w:p>
          <w:p w14:paraId="36BC01F4" w14:textId="77777777" w:rsidR="0065668A" w:rsidRDefault="0065668A" w:rsidP="0065668A">
            <w:r>
              <w:t>Comparative Analysis.</w:t>
            </w:r>
          </w:p>
          <w:p w14:paraId="65A3B785" w14:textId="77777777" w:rsidR="0065668A" w:rsidRDefault="0065668A" w:rsidP="0065668A"/>
        </w:tc>
      </w:tr>
      <w:tr w:rsidR="0065668A" w:rsidRPr="00A100BF" w14:paraId="37639EE0" w14:textId="77777777" w:rsidTr="0065668A">
        <w:tc>
          <w:tcPr>
            <w:tcW w:w="3006" w:type="dxa"/>
          </w:tcPr>
          <w:p w14:paraId="08E0E0BE" w14:textId="77777777" w:rsidR="0065668A" w:rsidRPr="00A45B04" w:rsidRDefault="0065668A" w:rsidP="0065668A">
            <w:pPr>
              <w:rPr>
                <w:b/>
                <w:bCs/>
              </w:rPr>
            </w:pPr>
            <w:r>
              <w:rPr>
                <w:b/>
                <w:bCs/>
              </w:rPr>
              <w:t>Optional Sentiment plot</w:t>
            </w:r>
          </w:p>
        </w:tc>
        <w:tc>
          <w:tcPr>
            <w:tcW w:w="3005" w:type="dxa"/>
          </w:tcPr>
          <w:p w14:paraId="361A7DD0" w14:textId="77777777" w:rsidR="0065668A" w:rsidRDefault="0065668A" w:rsidP="0065668A">
            <w:r>
              <w:t>Option check box means it only needs to be displayed if the user is interested</w:t>
            </w:r>
          </w:p>
        </w:tc>
        <w:tc>
          <w:tcPr>
            <w:tcW w:w="3005" w:type="dxa"/>
          </w:tcPr>
          <w:p w14:paraId="31597585" w14:textId="77777777" w:rsidR="0065668A" w:rsidRDefault="0065668A" w:rsidP="0065668A">
            <w:r w:rsidRPr="009E54A7">
              <w:t xml:space="preserve">Minimalism, Relevance </w:t>
            </w:r>
          </w:p>
          <w:p w14:paraId="6988925B" w14:textId="03B34BCD" w:rsidR="0065668A" w:rsidRDefault="0065668A" w:rsidP="0065668A"/>
        </w:tc>
      </w:tr>
      <w:tr w:rsidR="0065668A" w:rsidRPr="00A100BF" w14:paraId="38535FAB" w14:textId="77777777" w:rsidTr="0065668A">
        <w:tc>
          <w:tcPr>
            <w:tcW w:w="3006" w:type="dxa"/>
          </w:tcPr>
          <w:p w14:paraId="03D2CDD9" w14:textId="77777777" w:rsidR="0065668A" w:rsidRPr="00492EB9" w:rsidRDefault="0065668A" w:rsidP="0065668A">
            <w:pPr>
              <w:rPr>
                <w:b/>
                <w:bCs/>
              </w:rPr>
            </w:pPr>
            <w:r>
              <w:rPr>
                <w:b/>
                <w:bCs/>
              </w:rPr>
              <w:t>RMSE Table with Filters</w:t>
            </w:r>
          </w:p>
        </w:tc>
        <w:tc>
          <w:tcPr>
            <w:tcW w:w="3005" w:type="dxa"/>
          </w:tcPr>
          <w:p w14:paraId="492FA279" w14:textId="77777777" w:rsidR="0065668A" w:rsidRDefault="0065668A" w:rsidP="0065668A">
            <w:r>
              <w:t>Allows for quantitative evaluation of forecasting for all models and horizons.</w:t>
            </w:r>
          </w:p>
        </w:tc>
        <w:tc>
          <w:tcPr>
            <w:tcW w:w="3005" w:type="dxa"/>
          </w:tcPr>
          <w:p w14:paraId="4378CEFA" w14:textId="77777777" w:rsidR="0065668A" w:rsidRDefault="0065668A" w:rsidP="0065668A">
            <w:r>
              <w:t>Functional Interactivity,</w:t>
            </w:r>
          </w:p>
          <w:p w14:paraId="0CA9308E" w14:textId="77777777" w:rsidR="0065668A" w:rsidRDefault="0065668A" w:rsidP="0065668A">
            <w:r w:rsidRPr="005D7794">
              <w:t>Analytical Functionality</w:t>
            </w:r>
            <w:r>
              <w:t>.</w:t>
            </w:r>
          </w:p>
          <w:p w14:paraId="29944622" w14:textId="4BB134CF" w:rsidR="0065668A" w:rsidRPr="009E54A7" w:rsidRDefault="0065668A" w:rsidP="0065668A"/>
        </w:tc>
      </w:tr>
      <w:tr w:rsidR="0065668A" w:rsidRPr="00A100BF" w14:paraId="305969DD" w14:textId="77777777" w:rsidTr="0065668A">
        <w:tc>
          <w:tcPr>
            <w:tcW w:w="3006" w:type="dxa"/>
          </w:tcPr>
          <w:p w14:paraId="7189EA60" w14:textId="77777777" w:rsidR="0065668A" w:rsidRPr="005D7794" w:rsidRDefault="0065668A" w:rsidP="0065668A">
            <w:pPr>
              <w:rPr>
                <w:b/>
                <w:bCs/>
              </w:rPr>
            </w:pPr>
            <w:r>
              <w:rPr>
                <w:b/>
                <w:bCs/>
              </w:rPr>
              <w:t>Responsive layout</w:t>
            </w:r>
          </w:p>
        </w:tc>
        <w:tc>
          <w:tcPr>
            <w:tcW w:w="3005" w:type="dxa"/>
          </w:tcPr>
          <w:p w14:paraId="52F15B1C" w14:textId="77777777" w:rsidR="0065668A" w:rsidRDefault="0065668A" w:rsidP="0065668A">
            <w:r>
              <w:t>Screen size automatically adjusts as needed.</w:t>
            </w:r>
          </w:p>
        </w:tc>
        <w:tc>
          <w:tcPr>
            <w:tcW w:w="3005" w:type="dxa"/>
          </w:tcPr>
          <w:p w14:paraId="1041334A" w14:textId="5E4EDA53" w:rsidR="0065668A" w:rsidRDefault="0065668A" w:rsidP="0065668A">
            <w:r>
              <w:t xml:space="preserve">Functional Design </w:t>
            </w:r>
          </w:p>
        </w:tc>
      </w:tr>
      <w:tr w:rsidR="0065668A" w:rsidRPr="00A100BF" w14:paraId="42F42CD0" w14:textId="77777777" w:rsidTr="0065668A">
        <w:tc>
          <w:tcPr>
            <w:tcW w:w="3006" w:type="dxa"/>
          </w:tcPr>
          <w:p w14:paraId="713EFDCD" w14:textId="77777777" w:rsidR="0065668A" w:rsidRPr="008A4CFE" w:rsidRDefault="0065668A" w:rsidP="0065668A">
            <w:pPr>
              <w:rPr>
                <w:b/>
                <w:bCs/>
              </w:rPr>
            </w:pPr>
            <w:r w:rsidRPr="008A4CFE">
              <w:rPr>
                <w:b/>
                <w:bCs/>
              </w:rPr>
              <w:t>Alignment of Forecasts and Stock Data</w:t>
            </w:r>
          </w:p>
        </w:tc>
        <w:tc>
          <w:tcPr>
            <w:tcW w:w="3005" w:type="dxa"/>
          </w:tcPr>
          <w:p w14:paraId="189B9C5C" w14:textId="2B43D016" w:rsidR="0065668A" w:rsidRDefault="00E3219B" w:rsidP="0065668A">
            <w:r w:rsidRPr="00E3219B">
              <w:t>Proper alignment of forecast and actual dates maintains visual accuracy</w:t>
            </w:r>
            <w:r w:rsidR="0065668A">
              <w:t>.</w:t>
            </w:r>
          </w:p>
        </w:tc>
        <w:tc>
          <w:tcPr>
            <w:tcW w:w="3005" w:type="dxa"/>
          </w:tcPr>
          <w:p w14:paraId="5AF34D95" w14:textId="1E5566F4" w:rsidR="0065668A" w:rsidRDefault="0065668A" w:rsidP="0065668A">
            <w:r>
              <w:t>Clarity and Accuracy</w:t>
            </w:r>
          </w:p>
        </w:tc>
      </w:tr>
    </w:tbl>
    <w:p w14:paraId="64432510" w14:textId="77777777" w:rsidR="00074161" w:rsidRPr="00A100BF" w:rsidRDefault="00074161" w:rsidP="00461685"/>
    <w:p w14:paraId="778C66B0" w14:textId="77777777" w:rsidR="00546AFC" w:rsidRPr="00A100BF" w:rsidRDefault="00546AFC" w:rsidP="00751382">
      <w:pPr>
        <w:jc w:val="both"/>
        <w:rPr>
          <w:vanish/>
        </w:rPr>
      </w:pPr>
    </w:p>
    <w:p w14:paraId="0E86F9B2" w14:textId="7257D723" w:rsidR="00D1594C" w:rsidRDefault="00D1594C" w:rsidP="00A44F51">
      <w:pPr>
        <w:pStyle w:val="Heading1"/>
        <w:numPr>
          <w:ilvl w:val="0"/>
          <w:numId w:val="2"/>
        </w:numPr>
        <w:jc w:val="both"/>
        <w:rPr>
          <w:color w:val="auto"/>
        </w:rPr>
      </w:pPr>
      <w:bookmarkStart w:id="13" w:name="_Toc198382728"/>
      <w:r w:rsidRPr="00A100BF">
        <w:rPr>
          <w:color w:val="auto"/>
        </w:rPr>
        <w:t xml:space="preserve">Big Data </w:t>
      </w:r>
      <w:r w:rsidR="006C19B3" w:rsidRPr="00A100BF">
        <w:rPr>
          <w:color w:val="auto"/>
        </w:rPr>
        <w:t>Processing Environment</w:t>
      </w:r>
      <w:bookmarkEnd w:id="13"/>
    </w:p>
    <w:p w14:paraId="0168A38B" w14:textId="35D4586C" w:rsidR="0073407E" w:rsidRPr="002A2E67" w:rsidRDefault="0073407E" w:rsidP="0073407E">
      <w:pPr>
        <w:rPr>
          <w:i/>
          <w:iCs/>
        </w:rPr>
      </w:pPr>
      <w:r w:rsidRPr="002A2E67">
        <w:rPr>
          <w:i/>
          <w:iCs/>
        </w:rPr>
        <w:t xml:space="preserve">Screenshots demonstrating HDFS uploads, Hive queries, and MongoDB operations </w:t>
      </w:r>
      <w:r w:rsidR="00FA1C58">
        <w:rPr>
          <w:i/>
          <w:iCs/>
        </w:rPr>
        <w:t>are all</w:t>
      </w:r>
      <w:r w:rsidRPr="002A2E67">
        <w:rPr>
          <w:i/>
          <w:iCs/>
        </w:rPr>
        <w:t xml:space="preserve"> in</w:t>
      </w:r>
      <w:r w:rsidR="002A2E67">
        <w:rPr>
          <w:i/>
          <w:iCs/>
        </w:rPr>
        <w:t xml:space="preserve"> the</w:t>
      </w:r>
      <w:r w:rsidRPr="002A2E67">
        <w:rPr>
          <w:i/>
          <w:iCs/>
        </w:rPr>
        <w:t xml:space="preserve"> Appendix</w:t>
      </w:r>
      <w:r w:rsidR="002A2E67" w:rsidRPr="002A2E67">
        <w:rPr>
          <w:i/>
          <w:iCs/>
        </w:rPr>
        <w:t>.</w:t>
      </w:r>
    </w:p>
    <w:p w14:paraId="561CE3F6" w14:textId="13CE133B" w:rsidR="00DB40B0" w:rsidRPr="00A100BF" w:rsidRDefault="00DB40B0" w:rsidP="008C01C5">
      <w:r w:rsidRPr="00A100BF">
        <w:t>This project u</w:t>
      </w:r>
      <w:r w:rsidR="004D69FA">
        <w:t xml:space="preserve">tilised </w:t>
      </w:r>
      <w:r w:rsidRPr="00A100BF">
        <w:t>Apache Spark for distributed data processing, with</w:t>
      </w:r>
      <w:r w:rsidR="0045340A">
        <w:t xml:space="preserve"> data being stored in</w:t>
      </w:r>
      <w:r w:rsidRPr="00A100BF">
        <w:t xml:space="preserve"> Hadoop HDFS and MongoDB</w:t>
      </w:r>
      <w:r w:rsidR="0045340A">
        <w:t xml:space="preserve">. </w:t>
      </w:r>
      <w:r w:rsidRPr="00A100BF">
        <w:t xml:space="preserve">The </w:t>
      </w:r>
      <w:r w:rsidR="0045340A">
        <w:t>intention</w:t>
      </w:r>
      <w:r w:rsidRPr="00A100BF">
        <w:t xml:space="preserve"> was to build a modular pipeline </w:t>
      </w:r>
      <w:r w:rsidR="00352BA7">
        <w:t xml:space="preserve">to ingest </w:t>
      </w:r>
      <w:r w:rsidRPr="00A100BF">
        <w:t xml:space="preserve">semi-structured social media data (Reddit) and </w:t>
      </w:r>
      <w:r w:rsidR="00352BA7">
        <w:t>get it ready for</w:t>
      </w:r>
      <w:r w:rsidRPr="00A100BF">
        <w:t xml:space="preserve"> analysis.</w:t>
      </w:r>
    </w:p>
    <w:p w14:paraId="2D6228BD" w14:textId="68FB0A1B" w:rsidR="00DB40B0" w:rsidRPr="00A100BF" w:rsidRDefault="00DB40B0" w:rsidP="008C01C5">
      <w:r w:rsidRPr="00A100BF">
        <w:t xml:space="preserve">Apache Spark </w:t>
      </w:r>
      <w:r w:rsidR="00352BA7">
        <w:t>was</w:t>
      </w:r>
      <w:r w:rsidRPr="00A100BF">
        <w:t xml:space="preserve"> the main processing engine</w:t>
      </w:r>
      <w:r w:rsidR="003837DF">
        <w:t xml:space="preserve"> employed</w:t>
      </w:r>
      <w:r w:rsidRPr="00A100BF">
        <w:t xml:space="preserve">, chosen </w:t>
      </w:r>
      <w:r w:rsidR="003837DF">
        <w:t>because</w:t>
      </w:r>
      <w:r w:rsidRPr="00A100BF">
        <w:t xml:space="preserve"> it</w:t>
      </w:r>
      <w:r w:rsidR="003837DF">
        <w:t xml:space="preserve"> i</w:t>
      </w:r>
      <w:r w:rsidRPr="00A100BF">
        <w:t xml:space="preserve">s </w:t>
      </w:r>
      <w:r w:rsidR="005456BF" w:rsidRPr="00A100BF">
        <w:t>scalab</w:t>
      </w:r>
      <w:r w:rsidR="005456BF">
        <w:t>le</w:t>
      </w:r>
      <w:r w:rsidRPr="00A100BF">
        <w:t xml:space="preserve">, in-memory </w:t>
      </w:r>
      <w:r w:rsidR="006A617B">
        <w:t>optimised</w:t>
      </w:r>
      <w:r w:rsidRPr="00A100BF">
        <w:t>, and Python</w:t>
      </w:r>
      <w:r w:rsidR="006A617B">
        <w:t>-</w:t>
      </w:r>
      <w:r w:rsidR="006A617B" w:rsidRPr="00A100BF">
        <w:t>compatible</w:t>
      </w:r>
      <w:r w:rsidRPr="00A100BF">
        <w:t xml:space="preserve"> via PySpark</w:t>
      </w:r>
      <w:r w:rsidR="00257E50" w:rsidRPr="00A100BF">
        <w:t xml:space="preserve"> (Spark documentation, 2025)</w:t>
      </w:r>
      <w:r w:rsidRPr="00A100BF">
        <w:t xml:space="preserve">. It was used to </w:t>
      </w:r>
      <w:r w:rsidR="00015B56">
        <w:t>load</w:t>
      </w:r>
      <w:r w:rsidRPr="00A100BF">
        <w:t xml:space="preserve"> Reddit posts (scraped </w:t>
      </w:r>
      <w:r w:rsidR="00015B56">
        <w:t>through</w:t>
      </w:r>
      <w:r w:rsidRPr="00A100BF">
        <w:t xml:space="preserve"> the PRAW API </w:t>
      </w:r>
      <w:r w:rsidR="00015B56">
        <w:t>on</w:t>
      </w:r>
      <w:r w:rsidRPr="00A100BF">
        <w:t xml:space="preserve"> r/worldnews), flatten semi-</w:t>
      </w:r>
      <w:r w:rsidRPr="00A100BF">
        <w:lastRenderedPageBreak/>
        <w:t xml:space="preserve">structured JSON, clean and parse timestamps, </w:t>
      </w:r>
      <w:r w:rsidR="00015B56">
        <w:t>remove</w:t>
      </w:r>
      <w:r w:rsidRPr="00A100BF">
        <w:t xml:space="preserve"> nulls, and apply basic text processing such as tokenization and word </w:t>
      </w:r>
      <w:r w:rsidR="00E550EF">
        <w:t>frequency</w:t>
      </w:r>
      <w:r w:rsidRPr="00A100BF">
        <w:t>.</w:t>
      </w:r>
    </w:p>
    <w:p w14:paraId="29C1A25E" w14:textId="0FCE98ED" w:rsidR="00DB40B0" w:rsidRPr="00A100BF" w:rsidRDefault="00DB40B0" w:rsidP="008C01C5">
      <w:r w:rsidRPr="00A100BF">
        <w:t xml:space="preserve">Processed data was </w:t>
      </w:r>
      <w:r w:rsidR="00E550EF">
        <w:t>saved</w:t>
      </w:r>
      <w:r w:rsidRPr="00A100BF">
        <w:t xml:space="preserve"> to HDFS in CSV form using Spark’s I/O support. HDFS provided a fault-tolerant, distributed storage layer that integrated easily with the Hadoop ecosystem and allowed for persistence of large intermediate datasets.</w:t>
      </w:r>
    </w:p>
    <w:p w14:paraId="047EC379" w14:textId="69F46129" w:rsidR="00DB40B0" w:rsidRPr="00A100BF" w:rsidRDefault="00DB40B0" w:rsidP="008C01C5">
      <w:r w:rsidRPr="00A100BF">
        <w:t xml:space="preserve">Although Spark supports MongoDB via connectors, environment-level issues (such as </w:t>
      </w:r>
      <w:r w:rsidR="00B424B2" w:rsidRPr="00A100BF">
        <w:t>class path</w:t>
      </w:r>
      <w:r w:rsidRPr="00A100BF">
        <w:t xml:space="preserve"> conflicts) prevented direct writes. As a workaround, I exported the data as newline-delimited JSON and inserted it into MongoDB using PyMongo. This </w:t>
      </w:r>
      <w:r w:rsidR="00B51C86" w:rsidRPr="00B51C86">
        <w:t>increased document layout flexibility and ensured the pipeline still functioned.</w:t>
      </w:r>
    </w:p>
    <w:p w14:paraId="0E1DABD6" w14:textId="09694E72" w:rsidR="00DB40B0" w:rsidRPr="00A100BF" w:rsidRDefault="008F41FD" w:rsidP="008C01C5">
      <w:r w:rsidRPr="00A100BF">
        <w:t>MongoDB</w:t>
      </w:r>
      <w:r>
        <w:t>’s</w:t>
      </w:r>
      <w:r w:rsidRPr="00A100BF">
        <w:t xml:space="preserve"> schema flexibility</w:t>
      </w:r>
      <w:r w:rsidR="00DB40B0" w:rsidRPr="00A100BF">
        <w:t xml:space="preserve"> suited the varied structure of Reddit posts</w:t>
      </w:r>
      <w:r w:rsidR="000E312E" w:rsidRPr="00A100BF">
        <w:t xml:space="preserve"> (MongoDB Docs, 2025)</w:t>
      </w:r>
      <w:r w:rsidR="000A77D1">
        <w:t xml:space="preserve"> and was chosen for this reason</w:t>
      </w:r>
      <w:r w:rsidR="00DB40B0" w:rsidRPr="00A100BF">
        <w:t>.</w:t>
      </w:r>
      <w:r>
        <w:t xml:space="preserve"> Subsequent d</w:t>
      </w:r>
      <w:r w:rsidR="00DB40B0" w:rsidRPr="00A100BF">
        <w:t>ocuments could later be queried or visualized as needed.</w:t>
      </w:r>
    </w:p>
    <w:p w14:paraId="2355F108" w14:textId="29C32A81" w:rsidR="00DB40B0" w:rsidRPr="00A100BF" w:rsidRDefault="00DB40B0" w:rsidP="008C01C5">
      <w:r w:rsidRPr="00A100BF">
        <w:t xml:space="preserve">The toolchain was selected based on practical compatibility and workload requirements. Spark </w:t>
      </w:r>
      <w:r w:rsidR="0098443F" w:rsidRPr="0098443F">
        <w:t>fit batch and near-real-time processing well, and HDFS for fault-tolerant file storage. MongoDB provided flexible</w:t>
      </w:r>
      <w:r w:rsidRPr="00A100BF">
        <w:t xml:space="preserve"> document-oriented querying, and Python acted as the glue across data ingestion, cleaning, and storage.</w:t>
      </w:r>
    </w:p>
    <w:p w14:paraId="49AEEC6F" w14:textId="6CF18287" w:rsidR="00A377BB" w:rsidRPr="00A100BF" w:rsidRDefault="00DB40B0" w:rsidP="008C01C5">
      <w:r w:rsidRPr="00A100BF">
        <w:t xml:space="preserve">Despite occasional tooling issues (e.g., Spark-Mongo integration), alternative solutions were </w:t>
      </w:r>
      <w:r w:rsidR="0098443F">
        <w:t>u</w:t>
      </w:r>
      <w:r w:rsidR="00850F90">
        <w:t>tilised</w:t>
      </w:r>
      <w:r w:rsidRPr="00A100BF">
        <w:t xml:space="preserve"> to </w:t>
      </w:r>
      <w:r w:rsidR="00850F90">
        <w:t xml:space="preserve">make the </w:t>
      </w:r>
      <w:r w:rsidR="00482919">
        <w:t>pipeline</w:t>
      </w:r>
      <w:r w:rsidR="00850F90">
        <w:t xml:space="preserve"> robust. This reflects pragmatic</w:t>
      </w:r>
      <w:r w:rsidR="00D925FC">
        <w:t xml:space="preserve"> knowledge of the limitations</w:t>
      </w:r>
      <w:r w:rsidR="00482919">
        <w:t xml:space="preserve"> of </w:t>
      </w:r>
      <w:r w:rsidRPr="00A100BF">
        <w:t>distributed system</w:t>
      </w:r>
      <w:r w:rsidR="00482919">
        <w:t>s</w:t>
      </w:r>
      <w:r w:rsidRPr="00A100BF">
        <w:t xml:space="preserve"> in real-world environments.</w:t>
      </w:r>
    </w:p>
    <w:p w14:paraId="09BE1CE8" w14:textId="41EC1922" w:rsidR="006D0A2E" w:rsidRPr="00A100BF" w:rsidRDefault="00B06133" w:rsidP="00A44F51">
      <w:pPr>
        <w:pStyle w:val="Heading1"/>
        <w:numPr>
          <w:ilvl w:val="0"/>
          <w:numId w:val="2"/>
        </w:numPr>
        <w:jc w:val="both"/>
        <w:rPr>
          <w:color w:val="auto"/>
        </w:rPr>
      </w:pPr>
      <w:bookmarkStart w:id="14" w:name="_Toc198382729"/>
      <w:r w:rsidRPr="00A100BF">
        <w:rPr>
          <w:color w:val="auto"/>
        </w:rPr>
        <w:t>NSQL/SQL Performance Benchmarking</w:t>
      </w:r>
      <w:bookmarkEnd w:id="14"/>
    </w:p>
    <w:p w14:paraId="06054FDF" w14:textId="5F40488B" w:rsidR="008C01C5" w:rsidRPr="00A100BF" w:rsidRDefault="006D7235" w:rsidP="008C01C5">
      <w:r w:rsidRPr="006D7235">
        <w:t>To benchmark relational and non-relational database performance under varying workloads, I applied</w:t>
      </w:r>
      <w:r>
        <w:t xml:space="preserve"> </w:t>
      </w:r>
      <w:r w:rsidR="008C01C5" w:rsidRPr="00A100BF">
        <w:t>the</w:t>
      </w:r>
      <w:r w:rsidR="00B424B2">
        <w:t xml:space="preserve"> </w:t>
      </w:r>
      <w:r w:rsidR="008C01C5" w:rsidRPr="00A100BF">
        <w:t xml:space="preserve">Yahoo! Cloud Serving Benchmark (YCSB) to </w:t>
      </w:r>
      <w:r w:rsidR="00373E8B">
        <w:t>test</w:t>
      </w:r>
      <w:r w:rsidR="008C01C5" w:rsidRPr="00A100BF">
        <w:t xml:space="preserve"> MySQL (SQL), MongoDB (document-</w:t>
      </w:r>
      <w:r w:rsidR="00373E8B">
        <w:t>oriented</w:t>
      </w:r>
      <w:r w:rsidR="008C01C5" w:rsidRPr="00A100BF">
        <w:t xml:space="preserve"> NoSQL), and Redis (in-memory key-value store).</w:t>
      </w:r>
      <w:r w:rsidR="0016389B" w:rsidRPr="00A100BF">
        <w:t xml:space="preserve"> </w:t>
      </w:r>
      <w:r w:rsidR="0016389B" w:rsidRPr="00A100BF">
        <w:fldChar w:fldCharType="begin"/>
      </w:r>
      <w:r w:rsidR="0016389B" w:rsidRPr="00A100BF">
        <w:instrText xml:space="preserve"> ADDIN ZOTERO_ITEM CSL_CITATION {"citationID":"fXDeXFoL","properties":{"formattedCitation":"(Cooper {\\i{}et al.}, 2010; Cooper, 2025)","plainCitation":"(Cooper et al., 2010; Cooper, 2025)","noteIndex":0},"citationItems":[{"id":459,"uris":["http://zotero.org/users/16552784/items/5AGKP8U6"],"itemData":{"id":459,"type":"paper-conference","abstract":"While the use of MapReduce systems (such as Hadoop) for large scale data analysis has been widely recognized and studied, we have recently seen an explosion in the number of systems developed for cloud data serving. These newer systems address \"cloud OLTP\" applications, though they typically do not support ACID transactions. Examples of systems proposed for cloud serving use include BigTable, PNUTS, Cassandra, HBase, Azure, CouchDB, SimpleDB, Voldemort, and many others. Further, they are being applied to a diverse range of applications that differ considerably from traditional (e.g., TPC-C like) serving workloads. The number of emerging cloud serving systems and the wide range of proposed applications, coupled with a lack of apples-to-apples performance comparisons, makes it difficult to understand the tradeoffs between systems and the workloads for which they are suited. We present the \"Yahoo! Cloud Serving Benchmark\" (YCSB) framework, with the goal of facilitating performance comparisons of the new generation of cloud data serving systems. We define a core set of benchmarks and report results for four widely used systems: Cassandra, HBase, Yahoo!'s PNUTS, and a simple sharded MySQL implementation. We also hope to foster the development of additional cloud benchmark suites that represent other classes of applications by making our benchmark tool available via open source. In this regard, a key feature of the YCSB framework/tool is that it is extensible--it supports easy definition of new workloads, in addition to making it easy to benchmark new systems.","collection-title":"SoCC '10","container-title":"Proceedings of the 1st ACM symposium on Cloud computing","DOI":"10.1145/1807128.1807152","event-place":"New York, NY, USA","ISBN":"978-1-4503-0036-0","page":"143–154","publisher":"Association for Computing Machinery","publisher-place":"New York, NY, USA","source":"ACM Digital Library","title":"Benchmarking cloud serving systems with YCSB","URL":"https://doi.org/10.1145/1807128.1807152","author":[{"family":"Cooper","given":"Brian F."},{"family":"Silberstein","given":"Adam"},{"family":"Tam","given":"Erwin"},{"family":"Ramakrishnan","given":"Raghu"},{"family":"Sears","given":"Russell"}],"accessed":{"date-parts":[["2025",5,16]]},"issued":{"date-parts":[["2010",6,10]]}}},{"id":450,"uris":["http://zotero.org/users/16552784/items/DX563B5R"],"itemData":{"id":450,"type":"software","abstract":"Yahoo! Cloud Serving Benchmark","genre":"Java","license":"Apache-2.0","note":"original-date: 2010-04-19T20:52:11Z","source":"GitHub","title":"brianfrankcooper/YCSB","URL":"https://github.com/brianfrankcooper/YCSB","author":[{"family":"Cooper","given":"Brian"}],"accessed":{"date-parts":[["2025",5,16]]},"issued":{"date-parts":[["2025",5,15]]}}}],"schema":"https://github.com/citation-style-language/schema/raw/master/csl-citation.json"} </w:instrText>
      </w:r>
      <w:r w:rsidR="0016389B" w:rsidRPr="00A100BF">
        <w:fldChar w:fldCharType="separate"/>
      </w:r>
      <w:r w:rsidR="0016389B" w:rsidRPr="00A100BF">
        <w:rPr>
          <w:rFonts w:ascii="Aptos" w:hAnsi="Aptos" w:cs="Times New Roman"/>
          <w:kern w:val="0"/>
        </w:rPr>
        <w:t xml:space="preserve">(Cooper </w:t>
      </w:r>
      <w:r w:rsidR="0016389B" w:rsidRPr="00A100BF">
        <w:rPr>
          <w:rFonts w:ascii="Aptos" w:hAnsi="Aptos" w:cs="Times New Roman"/>
          <w:i/>
          <w:iCs/>
          <w:kern w:val="0"/>
        </w:rPr>
        <w:t>et al.</w:t>
      </w:r>
      <w:r w:rsidR="0016389B" w:rsidRPr="00A100BF">
        <w:rPr>
          <w:rFonts w:ascii="Aptos" w:hAnsi="Aptos" w:cs="Times New Roman"/>
          <w:kern w:val="0"/>
        </w:rPr>
        <w:t>, 2010; Cooper, 2025)</w:t>
      </w:r>
      <w:r w:rsidR="0016389B" w:rsidRPr="00A100BF">
        <w:fldChar w:fldCharType="end"/>
      </w:r>
    </w:p>
    <w:p w14:paraId="14D5D84F" w14:textId="77777777" w:rsidR="008C01C5" w:rsidRPr="00A100BF" w:rsidRDefault="008C01C5" w:rsidP="008C01C5">
      <w:r w:rsidRPr="00A100BF">
        <w:t>Three workload profiles were tested:</w:t>
      </w:r>
    </w:p>
    <w:p w14:paraId="6AD80E50" w14:textId="77777777" w:rsidR="008C01C5" w:rsidRPr="00A100BF" w:rsidRDefault="008C01C5" w:rsidP="00A44F51">
      <w:pPr>
        <w:numPr>
          <w:ilvl w:val="0"/>
          <w:numId w:val="7"/>
        </w:numPr>
      </w:pPr>
      <w:r w:rsidRPr="00A100BF">
        <w:rPr>
          <w:b/>
          <w:bCs/>
        </w:rPr>
        <w:t>Workload A</w:t>
      </w:r>
      <w:r w:rsidRPr="00A100BF">
        <w:t xml:space="preserve"> (50% reads, 50% updates),</w:t>
      </w:r>
    </w:p>
    <w:p w14:paraId="7DA9F511" w14:textId="77777777" w:rsidR="008C01C5" w:rsidRPr="00A100BF" w:rsidRDefault="008C01C5" w:rsidP="00A44F51">
      <w:pPr>
        <w:numPr>
          <w:ilvl w:val="0"/>
          <w:numId w:val="7"/>
        </w:numPr>
      </w:pPr>
      <w:r w:rsidRPr="00A100BF">
        <w:rPr>
          <w:b/>
          <w:bCs/>
        </w:rPr>
        <w:t>Workload B</w:t>
      </w:r>
      <w:r w:rsidRPr="00A100BF">
        <w:t xml:space="preserve"> (95% reads, 5% updates),</w:t>
      </w:r>
    </w:p>
    <w:p w14:paraId="7C2B7D7D" w14:textId="77777777" w:rsidR="008C01C5" w:rsidRPr="00A100BF" w:rsidRDefault="008C01C5" w:rsidP="00A44F51">
      <w:pPr>
        <w:numPr>
          <w:ilvl w:val="0"/>
          <w:numId w:val="7"/>
        </w:numPr>
      </w:pPr>
      <w:r w:rsidRPr="00A100BF">
        <w:rPr>
          <w:b/>
          <w:bCs/>
        </w:rPr>
        <w:t>Workload C</w:t>
      </w:r>
      <w:r w:rsidRPr="00A100BF">
        <w:t xml:space="preserve"> (100% reads).</w:t>
      </w:r>
    </w:p>
    <w:p w14:paraId="2B7A2F67" w14:textId="77777777" w:rsidR="008C01C5" w:rsidRPr="00A100BF" w:rsidRDefault="008C01C5" w:rsidP="008C01C5">
      <w:r w:rsidRPr="00A100BF">
        <w:t>Each database was tested in the same virtual environment to ensure fairness. Metrics included average, minimum, and percentile latencies, as well as total throughput (operations per second).</w:t>
      </w:r>
    </w:p>
    <w:p w14:paraId="09795A2A" w14:textId="6C89F05A" w:rsidR="008C01C5" w:rsidRPr="00A100BF" w:rsidRDefault="008C01C5" w:rsidP="008C01C5">
      <w:r w:rsidRPr="00A100BF">
        <w:t>Redis consistently outperformed the other systems in both latency and throughput across all workloads. Its in-memory design made it especially effective for read-heavy and real-time use cases</w:t>
      </w:r>
      <w:r w:rsidR="00AA5F50" w:rsidRPr="00A100BF">
        <w:t xml:space="preserve"> (</w:t>
      </w:r>
      <w:r w:rsidR="006C2324" w:rsidRPr="00A100BF">
        <w:t>Redis Docs, 2025)</w:t>
      </w:r>
      <w:r w:rsidRPr="00A100BF">
        <w:t xml:space="preserve">. For example, </w:t>
      </w:r>
      <w:r w:rsidR="0033626B">
        <w:t>on</w:t>
      </w:r>
      <w:r w:rsidRPr="00A100BF">
        <w:t xml:space="preserve"> Workload B, Redis </w:t>
      </w:r>
      <w:r w:rsidR="0033626B">
        <w:t xml:space="preserve">showed more than </w:t>
      </w:r>
      <w:r w:rsidRPr="00A100BF">
        <w:t>4,400 operations per second with sub-millisecond latency.</w:t>
      </w:r>
    </w:p>
    <w:p w14:paraId="0F84A546" w14:textId="4C2B7A46" w:rsidR="008C01C5" w:rsidRPr="00A100BF" w:rsidRDefault="008C01C5" w:rsidP="008C01C5">
      <w:r w:rsidRPr="00A100BF">
        <w:lastRenderedPageBreak/>
        <w:t>MongoDB offered a good balance of performance and flexibility. It handled mixed and read-heavy workloads more efficiently than MySQL, particularly due to it</w:t>
      </w:r>
      <w:r w:rsidR="00CB0A26">
        <w:t xml:space="preserve"> being</w:t>
      </w:r>
      <w:r w:rsidRPr="00A100BF">
        <w:t xml:space="preserve"> schema-less </w:t>
      </w:r>
      <w:r w:rsidR="00251917">
        <w:t>and having less overhead in updates</w:t>
      </w:r>
      <w:r w:rsidRPr="00A100BF">
        <w:t>.</w:t>
      </w:r>
    </w:p>
    <w:p w14:paraId="6EC521C1" w14:textId="3F526CF3" w:rsidR="008C01C5" w:rsidRPr="00A100BF" w:rsidRDefault="008C01C5" w:rsidP="008C01C5">
      <w:r w:rsidRPr="00A100BF">
        <w:t>MySQL struggled under update-</w:t>
      </w:r>
      <w:r w:rsidR="00251917">
        <w:t>heavy</w:t>
      </w:r>
      <w:r w:rsidRPr="00A100BF">
        <w:t xml:space="preserve"> </w:t>
      </w:r>
      <w:r w:rsidR="00251917">
        <w:t>workloads</w:t>
      </w:r>
      <w:r w:rsidRPr="00A100BF">
        <w:t xml:space="preserve">, </w:t>
      </w:r>
      <w:r w:rsidR="00FC1CE1">
        <w:t xml:space="preserve">giving </w:t>
      </w:r>
      <w:r w:rsidRPr="00A100BF">
        <w:t xml:space="preserve">the highest latencies and lowest throughput. While </w:t>
      </w:r>
      <w:r w:rsidR="00FC1CE1" w:rsidRPr="00FC1CE1">
        <w:t>performing well on singular reads, its ACID support and relational paradigm resulted in bottlenecks when dealing with</w:t>
      </w:r>
      <w:r w:rsidR="00FC1CE1">
        <w:t xml:space="preserve"> </w:t>
      </w:r>
      <w:r w:rsidRPr="00A100BF">
        <w:t>heavier loads</w:t>
      </w:r>
      <w:r w:rsidR="00063E33" w:rsidRPr="00A100BF">
        <w:t xml:space="preserve"> (MySQL documentation, 2025)</w:t>
      </w:r>
      <w:r w:rsidRPr="00A100BF">
        <w:t>.</w:t>
      </w:r>
    </w:p>
    <w:p w14:paraId="502FA040" w14:textId="627AEE98" w:rsidR="008C01C5" w:rsidRPr="00A100BF" w:rsidRDefault="008C01C5" w:rsidP="008C01C5">
      <w:r w:rsidRPr="00A100BF">
        <w:t xml:space="preserve">Hive, HBase, and CouchDB were excluded </w:t>
      </w:r>
      <w:r w:rsidR="00980F9E">
        <w:t xml:space="preserve">for the YCSB tests </w:t>
      </w:r>
      <w:r w:rsidRPr="00A100BF">
        <w:t xml:space="preserve">due to persistent compatibility </w:t>
      </w:r>
      <w:r w:rsidR="0019487A">
        <w:t>and</w:t>
      </w:r>
      <w:r w:rsidRPr="00A100BF">
        <w:t xml:space="preserve"> setup issues within the VM environment.</w:t>
      </w:r>
    </w:p>
    <w:p w14:paraId="4E2384BA" w14:textId="3DD237E5" w:rsidR="008C01C5" w:rsidRPr="00A100BF" w:rsidRDefault="008C01C5" w:rsidP="008C01C5">
      <w:r w:rsidRPr="00A100BF">
        <w:t xml:space="preserve">In conclusion, the benchmarking </w:t>
      </w:r>
      <w:r w:rsidR="00DE7888">
        <w:t xml:space="preserve">profiled the </w:t>
      </w:r>
      <w:r w:rsidRPr="00A100BF">
        <w:t xml:space="preserve">trade-offs between relational and NoSQL </w:t>
      </w:r>
      <w:r w:rsidR="00B21FD3">
        <w:t>database</w:t>
      </w:r>
      <w:r w:rsidRPr="00A100BF">
        <w:t>s. Redis is ideal for latency-</w:t>
      </w:r>
      <w:r w:rsidR="00B21FD3">
        <w:t>bound</w:t>
      </w:r>
      <w:r w:rsidRPr="00A100BF">
        <w:t xml:space="preserve"> workloads, MongoDB provides a middle</w:t>
      </w:r>
      <w:r w:rsidR="00B508EA">
        <w:t>-</w:t>
      </w:r>
      <w:r w:rsidRPr="00A100BF">
        <w:t>ground</w:t>
      </w:r>
      <w:r w:rsidR="00B508EA">
        <w:t xml:space="preserve"> option that is flexible</w:t>
      </w:r>
      <w:r w:rsidRPr="00A100BF">
        <w:t>, and MySQL remains suitable where str</w:t>
      </w:r>
      <w:r w:rsidR="009F74F2">
        <w:t>ict</w:t>
      </w:r>
      <w:r w:rsidRPr="00A100BF">
        <w:t xml:space="preserve"> relational integrity is required, but </w:t>
      </w:r>
      <w:r w:rsidR="00A23F17">
        <w:t>not as good</w:t>
      </w:r>
      <w:r w:rsidRPr="00A100BF">
        <w:t xml:space="preserve"> under high-throughput demands.</w:t>
      </w:r>
    </w:p>
    <w:p w14:paraId="5D5B5824" w14:textId="525B6F75" w:rsidR="00CF3958" w:rsidRDefault="00CF3958" w:rsidP="00ED5404">
      <w:pPr>
        <w:pStyle w:val="Heading2"/>
        <w:numPr>
          <w:ilvl w:val="1"/>
          <w:numId w:val="2"/>
        </w:numPr>
        <w:jc w:val="both"/>
        <w:rPr>
          <w:color w:val="auto"/>
        </w:rPr>
      </w:pPr>
      <w:bookmarkStart w:id="15" w:name="_Toc198382730"/>
      <w:r w:rsidRPr="00A100BF">
        <w:rPr>
          <w:color w:val="auto"/>
        </w:rPr>
        <w:t>Benchmark Results Summary</w:t>
      </w:r>
      <w:bookmarkEnd w:id="15"/>
    </w:p>
    <w:tbl>
      <w:tblPr>
        <w:tblStyle w:val="TableGrid"/>
        <w:tblW w:w="0" w:type="auto"/>
        <w:tblLook w:val="04A0" w:firstRow="1" w:lastRow="0" w:firstColumn="1" w:lastColumn="0" w:noHBand="0" w:noVBand="1"/>
      </w:tblPr>
      <w:tblGrid>
        <w:gridCol w:w="1243"/>
        <w:gridCol w:w="1243"/>
        <w:gridCol w:w="1478"/>
        <w:gridCol w:w="1699"/>
        <w:gridCol w:w="1513"/>
        <w:gridCol w:w="1840"/>
      </w:tblGrid>
      <w:tr w:rsidR="00A100BF" w:rsidRPr="00A100BF" w14:paraId="5CCA55D0" w14:textId="77777777" w:rsidTr="00080B4A">
        <w:tc>
          <w:tcPr>
            <w:tcW w:w="0" w:type="auto"/>
            <w:hideMark/>
          </w:tcPr>
          <w:p w14:paraId="14513738" w14:textId="77777777" w:rsidR="00CF3958" w:rsidRPr="00A100BF" w:rsidRDefault="00CF3958" w:rsidP="00080B4A">
            <w:pPr>
              <w:jc w:val="center"/>
              <w:rPr>
                <w:b/>
                <w:bCs/>
              </w:rPr>
            </w:pPr>
            <w:r w:rsidRPr="00A100BF">
              <w:rPr>
                <w:b/>
                <w:bCs/>
              </w:rPr>
              <w:t>Workload</w:t>
            </w:r>
          </w:p>
        </w:tc>
        <w:tc>
          <w:tcPr>
            <w:tcW w:w="0" w:type="auto"/>
            <w:hideMark/>
          </w:tcPr>
          <w:p w14:paraId="0AC02687" w14:textId="77777777" w:rsidR="00CF3958" w:rsidRPr="00A100BF" w:rsidRDefault="00CF3958" w:rsidP="00292627">
            <w:pPr>
              <w:rPr>
                <w:b/>
                <w:bCs/>
              </w:rPr>
            </w:pPr>
            <w:r w:rsidRPr="00A100BF">
              <w:rPr>
                <w:b/>
                <w:bCs/>
              </w:rPr>
              <w:t>DBMS</w:t>
            </w:r>
          </w:p>
        </w:tc>
        <w:tc>
          <w:tcPr>
            <w:tcW w:w="1478" w:type="dxa"/>
            <w:hideMark/>
          </w:tcPr>
          <w:p w14:paraId="0892D1F4" w14:textId="77777777" w:rsidR="00CF3958" w:rsidRPr="00A100BF" w:rsidRDefault="00CF3958" w:rsidP="00292627">
            <w:pPr>
              <w:rPr>
                <w:b/>
                <w:bCs/>
              </w:rPr>
            </w:pPr>
            <w:r w:rsidRPr="00A100BF">
              <w:rPr>
                <w:b/>
                <w:bCs/>
              </w:rPr>
              <w:t>Throughput (ops/sec)</w:t>
            </w:r>
          </w:p>
        </w:tc>
        <w:tc>
          <w:tcPr>
            <w:tcW w:w="1699" w:type="dxa"/>
            <w:hideMark/>
          </w:tcPr>
          <w:p w14:paraId="038D2701" w14:textId="77777777" w:rsidR="00CF3958" w:rsidRPr="00A100BF" w:rsidRDefault="00CF3958" w:rsidP="00292627">
            <w:pPr>
              <w:rPr>
                <w:b/>
                <w:bCs/>
              </w:rPr>
            </w:pPr>
            <w:r w:rsidRPr="00A100BF">
              <w:rPr>
                <w:b/>
                <w:bCs/>
              </w:rPr>
              <w:t>Avg Read Latency (μs)</w:t>
            </w:r>
          </w:p>
        </w:tc>
        <w:tc>
          <w:tcPr>
            <w:tcW w:w="0" w:type="auto"/>
            <w:hideMark/>
          </w:tcPr>
          <w:p w14:paraId="591E0F07" w14:textId="77777777" w:rsidR="00CF3958" w:rsidRPr="00A100BF" w:rsidRDefault="00CF3958" w:rsidP="00292627">
            <w:pPr>
              <w:rPr>
                <w:b/>
                <w:bCs/>
              </w:rPr>
            </w:pPr>
            <w:r w:rsidRPr="00A100BF">
              <w:rPr>
                <w:b/>
                <w:bCs/>
              </w:rPr>
              <w:t>Avg Update Latency (μs)</w:t>
            </w:r>
          </w:p>
        </w:tc>
        <w:tc>
          <w:tcPr>
            <w:tcW w:w="0" w:type="auto"/>
            <w:hideMark/>
          </w:tcPr>
          <w:p w14:paraId="71336C30" w14:textId="77777777" w:rsidR="00CF3958" w:rsidRPr="00A100BF" w:rsidRDefault="00CF3958" w:rsidP="00292627">
            <w:pPr>
              <w:rPr>
                <w:b/>
                <w:bCs/>
              </w:rPr>
            </w:pPr>
            <w:r w:rsidRPr="00A100BF">
              <w:rPr>
                <w:b/>
                <w:bCs/>
              </w:rPr>
              <w:t>Notes</w:t>
            </w:r>
          </w:p>
        </w:tc>
      </w:tr>
      <w:tr w:rsidR="00A100BF" w:rsidRPr="00A100BF" w14:paraId="41FCD178" w14:textId="77777777" w:rsidTr="009F4F5E">
        <w:tc>
          <w:tcPr>
            <w:tcW w:w="0" w:type="auto"/>
            <w:shd w:val="clear" w:color="auto" w:fill="F2F2F2" w:themeFill="background1" w:themeFillShade="F2"/>
            <w:hideMark/>
          </w:tcPr>
          <w:p w14:paraId="594AE773" w14:textId="77777777" w:rsidR="00CF3958" w:rsidRPr="00A100BF" w:rsidRDefault="00CF3958" w:rsidP="00080B4A">
            <w:pPr>
              <w:jc w:val="center"/>
            </w:pPr>
            <w:r w:rsidRPr="00A100BF">
              <w:t>A</w:t>
            </w:r>
          </w:p>
        </w:tc>
        <w:tc>
          <w:tcPr>
            <w:tcW w:w="0" w:type="auto"/>
            <w:shd w:val="clear" w:color="auto" w:fill="F2F2F2" w:themeFill="background1" w:themeFillShade="F2"/>
            <w:hideMark/>
          </w:tcPr>
          <w:p w14:paraId="299E0D48" w14:textId="77777777" w:rsidR="00CF3958" w:rsidRPr="00A100BF" w:rsidRDefault="00CF3958" w:rsidP="00292627">
            <w:r w:rsidRPr="00A100BF">
              <w:t>Redis</w:t>
            </w:r>
          </w:p>
        </w:tc>
        <w:tc>
          <w:tcPr>
            <w:tcW w:w="1478" w:type="dxa"/>
            <w:shd w:val="clear" w:color="auto" w:fill="F2F2F2" w:themeFill="background1" w:themeFillShade="F2"/>
            <w:hideMark/>
          </w:tcPr>
          <w:p w14:paraId="2F704937" w14:textId="77777777" w:rsidR="00CF3958" w:rsidRPr="00A100BF" w:rsidRDefault="00CF3958" w:rsidP="00292627">
            <w:r w:rsidRPr="00A100BF">
              <w:t>~4048</w:t>
            </w:r>
          </w:p>
        </w:tc>
        <w:tc>
          <w:tcPr>
            <w:tcW w:w="1699" w:type="dxa"/>
            <w:shd w:val="clear" w:color="auto" w:fill="F2F2F2" w:themeFill="background1" w:themeFillShade="F2"/>
            <w:hideMark/>
          </w:tcPr>
          <w:p w14:paraId="01B59674" w14:textId="77777777" w:rsidR="00CF3958" w:rsidRPr="00A100BF" w:rsidRDefault="00CF3958" w:rsidP="00292627">
            <w:r w:rsidRPr="00A100BF">
              <w:t>~180</w:t>
            </w:r>
          </w:p>
        </w:tc>
        <w:tc>
          <w:tcPr>
            <w:tcW w:w="0" w:type="auto"/>
            <w:shd w:val="clear" w:color="auto" w:fill="F2F2F2" w:themeFill="background1" w:themeFillShade="F2"/>
            <w:hideMark/>
          </w:tcPr>
          <w:p w14:paraId="2E59A0F4" w14:textId="77777777" w:rsidR="00CF3958" w:rsidRPr="00A100BF" w:rsidRDefault="00CF3958" w:rsidP="00292627">
            <w:r w:rsidRPr="00A100BF">
              <w:t>~137</w:t>
            </w:r>
          </w:p>
        </w:tc>
        <w:tc>
          <w:tcPr>
            <w:tcW w:w="0" w:type="auto"/>
            <w:shd w:val="clear" w:color="auto" w:fill="F2F2F2" w:themeFill="background1" w:themeFillShade="F2"/>
            <w:hideMark/>
          </w:tcPr>
          <w:p w14:paraId="3F808F0E" w14:textId="77777777" w:rsidR="00CF3958" w:rsidRPr="00A100BF" w:rsidRDefault="00CF3958" w:rsidP="00292627">
            <w:r w:rsidRPr="00A100BF">
              <w:t>Fastest overall</w:t>
            </w:r>
          </w:p>
        </w:tc>
      </w:tr>
      <w:tr w:rsidR="00A100BF" w:rsidRPr="00A100BF" w14:paraId="31B8151E" w14:textId="77777777" w:rsidTr="009F4F5E">
        <w:tc>
          <w:tcPr>
            <w:tcW w:w="0" w:type="auto"/>
            <w:shd w:val="clear" w:color="auto" w:fill="F2F2F2" w:themeFill="background1" w:themeFillShade="F2"/>
            <w:hideMark/>
          </w:tcPr>
          <w:p w14:paraId="1AFCCA14" w14:textId="33CA2028" w:rsidR="00CF3958" w:rsidRPr="00A100BF" w:rsidRDefault="009F4F5E" w:rsidP="00080B4A">
            <w:pPr>
              <w:jc w:val="center"/>
            </w:pPr>
            <w:r>
              <w:t>A</w:t>
            </w:r>
          </w:p>
        </w:tc>
        <w:tc>
          <w:tcPr>
            <w:tcW w:w="0" w:type="auto"/>
            <w:shd w:val="clear" w:color="auto" w:fill="F2F2F2" w:themeFill="background1" w:themeFillShade="F2"/>
            <w:hideMark/>
          </w:tcPr>
          <w:p w14:paraId="6EE120CD" w14:textId="77777777" w:rsidR="00CF3958" w:rsidRPr="00A100BF" w:rsidRDefault="00CF3958" w:rsidP="00292627">
            <w:r w:rsidRPr="00A100BF">
              <w:t>MongoDB</w:t>
            </w:r>
          </w:p>
        </w:tc>
        <w:tc>
          <w:tcPr>
            <w:tcW w:w="1478" w:type="dxa"/>
            <w:shd w:val="clear" w:color="auto" w:fill="F2F2F2" w:themeFill="background1" w:themeFillShade="F2"/>
            <w:hideMark/>
          </w:tcPr>
          <w:p w14:paraId="4DB459E0" w14:textId="77777777" w:rsidR="00CF3958" w:rsidRPr="00A100BF" w:rsidRDefault="00CF3958" w:rsidP="00292627">
            <w:r w:rsidRPr="00A100BF">
              <w:t>~769</w:t>
            </w:r>
          </w:p>
        </w:tc>
        <w:tc>
          <w:tcPr>
            <w:tcW w:w="1699" w:type="dxa"/>
            <w:shd w:val="clear" w:color="auto" w:fill="F2F2F2" w:themeFill="background1" w:themeFillShade="F2"/>
            <w:hideMark/>
          </w:tcPr>
          <w:p w14:paraId="1AE8B487" w14:textId="77777777" w:rsidR="00CF3958" w:rsidRPr="00A100BF" w:rsidRDefault="00CF3958" w:rsidP="00292627">
            <w:r w:rsidRPr="00A100BF">
              <w:t>~726</w:t>
            </w:r>
          </w:p>
        </w:tc>
        <w:tc>
          <w:tcPr>
            <w:tcW w:w="0" w:type="auto"/>
            <w:shd w:val="clear" w:color="auto" w:fill="F2F2F2" w:themeFill="background1" w:themeFillShade="F2"/>
            <w:hideMark/>
          </w:tcPr>
          <w:p w14:paraId="6C6263D3" w14:textId="77777777" w:rsidR="00CF3958" w:rsidRPr="00A100BF" w:rsidRDefault="00CF3958" w:rsidP="00292627">
            <w:r w:rsidRPr="00A100BF">
              <w:t>~1,114</w:t>
            </w:r>
          </w:p>
        </w:tc>
        <w:tc>
          <w:tcPr>
            <w:tcW w:w="0" w:type="auto"/>
            <w:shd w:val="clear" w:color="auto" w:fill="F2F2F2" w:themeFill="background1" w:themeFillShade="F2"/>
            <w:hideMark/>
          </w:tcPr>
          <w:p w14:paraId="159C8C1E" w14:textId="77777777" w:rsidR="00CF3958" w:rsidRPr="00A100BF" w:rsidRDefault="00CF3958" w:rsidP="00292627">
            <w:r w:rsidRPr="00A100BF">
              <w:t>Better than SQL</w:t>
            </w:r>
          </w:p>
        </w:tc>
      </w:tr>
      <w:tr w:rsidR="00A100BF" w:rsidRPr="00A100BF" w14:paraId="349C9DBB" w14:textId="77777777" w:rsidTr="009F4F5E">
        <w:tc>
          <w:tcPr>
            <w:tcW w:w="0" w:type="auto"/>
            <w:shd w:val="clear" w:color="auto" w:fill="F2F2F2" w:themeFill="background1" w:themeFillShade="F2"/>
            <w:hideMark/>
          </w:tcPr>
          <w:p w14:paraId="7E0EFEE7" w14:textId="033217DD" w:rsidR="00CF3958" w:rsidRPr="00A100BF" w:rsidRDefault="009F4F5E" w:rsidP="00080B4A">
            <w:pPr>
              <w:jc w:val="center"/>
            </w:pPr>
            <w:r>
              <w:t>A</w:t>
            </w:r>
          </w:p>
        </w:tc>
        <w:tc>
          <w:tcPr>
            <w:tcW w:w="0" w:type="auto"/>
            <w:shd w:val="clear" w:color="auto" w:fill="F2F2F2" w:themeFill="background1" w:themeFillShade="F2"/>
            <w:hideMark/>
          </w:tcPr>
          <w:p w14:paraId="2055F069" w14:textId="77777777" w:rsidR="00CF3958" w:rsidRPr="00A100BF" w:rsidRDefault="00CF3958" w:rsidP="00292627">
            <w:r w:rsidRPr="00A100BF">
              <w:t>MySQL</w:t>
            </w:r>
          </w:p>
        </w:tc>
        <w:tc>
          <w:tcPr>
            <w:tcW w:w="1478" w:type="dxa"/>
            <w:shd w:val="clear" w:color="auto" w:fill="F2F2F2" w:themeFill="background1" w:themeFillShade="F2"/>
            <w:hideMark/>
          </w:tcPr>
          <w:p w14:paraId="1BF4B5CD" w14:textId="77777777" w:rsidR="00CF3958" w:rsidRPr="00A100BF" w:rsidRDefault="00CF3958" w:rsidP="00292627">
            <w:r w:rsidRPr="00A100BF">
              <w:t>~300</w:t>
            </w:r>
          </w:p>
        </w:tc>
        <w:tc>
          <w:tcPr>
            <w:tcW w:w="1699" w:type="dxa"/>
            <w:shd w:val="clear" w:color="auto" w:fill="F2F2F2" w:themeFill="background1" w:themeFillShade="F2"/>
            <w:hideMark/>
          </w:tcPr>
          <w:p w14:paraId="15EF4228" w14:textId="77777777" w:rsidR="00CF3958" w:rsidRPr="00A100BF" w:rsidRDefault="00CF3958" w:rsidP="00292627">
            <w:r w:rsidRPr="00A100BF">
              <w:t>~676</w:t>
            </w:r>
          </w:p>
        </w:tc>
        <w:tc>
          <w:tcPr>
            <w:tcW w:w="0" w:type="auto"/>
            <w:shd w:val="clear" w:color="auto" w:fill="F2F2F2" w:themeFill="background1" w:themeFillShade="F2"/>
            <w:hideMark/>
          </w:tcPr>
          <w:p w14:paraId="16C9B35A" w14:textId="77777777" w:rsidR="00CF3958" w:rsidRPr="00A100BF" w:rsidRDefault="00CF3958" w:rsidP="00292627">
            <w:r w:rsidRPr="00A100BF">
              <w:t>~4,403</w:t>
            </w:r>
          </w:p>
        </w:tc>
        <w:tc>
          <w:tcPr>
            <w:tcW w:w="0" w:type="auto"/>
            <w:shd w:val="clear" w:color="auto" w:fill="F2F2F2" w:themeFill="background1" w:themeFillShade="F2"/>
            <w:hideMark/>
          </w:tcPr>
          <w:p w14:paraId="52F24DB9" w14:textId="77777777" w:rsidR="00CF3958" w:rsidRPr="00A100BF" w:rsidRDefault="00CF3958" w:rsidP="00292627">
            <w:r w:rsidRPr="00A100BF">
              <w:t>Update bottleneck</w:t>
            </w:r>
          </w:p>
        </w:tc>
      </w:tr>
      <w:tr w:rsidR="00A100BF" w:rsidRPr="00A100BF" w14:paraId="25139FC3" w14:textId="77777777" w:rsidTr="009F4F5E">
        <w:tc>
          <w:tcPr>
            <w:tcW w:w="0" w:type="auto"/>
            <w:shd w:val="clear" w:color="auto" w:fill="D9D9D9" w:themeFill="background1" w:themeFillShade="D9"/>
            <w:hideMark/>
          </w:tcPr>
          <w:p w14:paraId="775BDB82" w14:textId="77777777" w:rsidR="00CF3958" w:rsidRPr="00A100BF" w:rsidRDefault="00CF3958" w:rsidP="00080B4A">
            <w:pPr>
              <w:jc w:val="center"/>
            </w:pPr>
            <w:r w:rsidRPr="00A100BF">
              <w:t>B</w:t>
            </w:r>
          </w:p>
        </w:tc>
        <w:tc>
          <w:tcPr>
            <w:tcW w:w="0" w:type="auto"/>
            <w:shd w:val="clear" w:color="auto" w:fill="D9D9D9" w:themeFill="background1" w:themeFillShade="D9"/>
            <w:hideMark/>
          </w:tcPr>
          <w:p w14:paraId="1A00FC7F" w14:textId="77777777" w:rsidR="00CF3958" w:rsidRPr="00A100BF" w:rsidRDefault="00CF3958" w:rsidP="00292627">
            <w:r w:rsidRPr="00A100BF">
              <w:t>Redis</w:t>
            </w:r>
          </w:p>
        </w:tc>
        <w:tc>
          <w:tcPr>
            <w:tcW w:w="1478" w:type="dxa"/>
            <w:shd w:val="clear" w:color="auto" w:fill="D9D9D9" w:themeFill="background1" w:themeFillShade="D9"/>
            <w:hideMark/>
          </w:tcPr>
          <w:p w14:paraId="32E347C3" w14:textId="77777777" w:rsidR="00CF3958" w:rsidRPr="00A100BF" w:rsidRDefault="00CF3958" w:rsidP="00292627">
            <w:r w:rsidRPr="00A100BF">
              <w:t>~4425</w:t>
            </w:r>
          </w:p>
        </w:tc>
        <w:tc>
          <w:tcPr>
            <w:tcW w:w="1699" w:type="dxa"/>
            <w:shd w:val="clear" w:color="auto" w:fill="D9D9D9" w:themeFill="background1" w:themeFillShade="D9"/>
            <w:hideMark/>
          </w:tcPr>
          <w:p w14:paraId="5444E373" w14:textId="77777777" w:rsidR="00CF3958" w:rsidRPr="00A100BF" w:rsidRDefault="00CF3958" w:rsidP="00292627">
            <w:r w:rsidRPr="00A100BF">
              <w:t>~127</w:t>
            </w:r>
          </w:p>
        </w:tc>
        <w:tc>
          <w:tcPr>
            <w:tcW w:w="0" w:type="auto"/>
            <w:shd w:val="clear" w:color="auto" w:fill="D9D9D9" w:themeFill="background1" w:themeFillShade="D9"/>
            <w:hideMark/>
          </w:tcPr>
          <w:p w14:paraId="71D683EC" w14:textId="77777777" w:rsidR="00CF3958" w:rsidRPr="00A100BF" w:rsidRDefault="00CF3958" w:rsidP="00292627">
            <w:r w:rsidRPr="00A100BF">
              <w:t>~158</w:t>
            </w:r>
          </w:p>
        </w:tc>
        <w:tc>
          <w:tcPr>
            <w:tcW w:w="0" w:type="auto"/>
            <w:shd w:val="clear" w:color="auto" w:fill="D9D9D9" w:themeFill="background1" w:themeFillShade="D9"/>
            <w:hideMark/>
          </w:tcPr>
          <w:p w14:paraId="4D8FEA12" w14:textId="77777777" w:rsidR="00CF3958" w:rsidRPr="00A100BF" w:rsidRDefault="00CF3958" w:rsidP="00292627">
            <w:r w:rsidRPr="00A100BF">
              <w:t>Read-optimized</w:t>
            </w:r>
          </w:p>
        </w:tc>
      </w:tr>
      <w:tr w:rsidR="00A100BF" w:rsidRPr="00A100BF" w14:paraId="371CA82C" w14:textId="77777777" w:rsidTr="009F4F5E">
        <w:tc>
          <w:tcPr>
            <w:tcW w:w="0" w:type="auto"/>
            <w:shd w:val="clear" w:color="auto" w:fill="D9D9D9" w:themeFill="background1" w:themeFillShade="D9"/>
            <w:hideMark/>
          </w:tcPr>
          <w:p w14:paraId="7CE4D2E7" w14:textId="046E613F" w:rsidR="00CF3958" w:rsidRPr="00A100BF" w:rsidRDefault="009F4F5E" w:rsidP="00080B4A">
            <w:pPr>
              <w:jc w:val="center"/>
            </w:pPr>
            <w:r>
              <w:t>B</w:t>
            </w:r>
          </w:p>
        </w:tc>
        <w:tc>
          <w:tcPr>
            <w:tcW w:w="0" w:type="auto"/>
            <w:shd w:val="clear" w:color="auto" w:fill="D9D9D9" w:themeFill="background1" w:themeFillShade="D9"/>
            <w:hideMark/>
          </w:tcPr>
          <w:p w14:paraId="717BEAAA" w14:textId="77777777" w:rsidR="00CF3958" w:rsidRPr="00A100BF" w:rsidRDefault="00CF3958" w:rsidP="00292627">
            <w:r w:rsidRPr="00A100BF">
              <w:t>MongoDB</w:t>
            </w:r>
          </w:p>
        </w:tc>
        <w:tc>
          <w:tcPr>
            <w:tcW w:w="1478" w:type="dxa"/>
            <w:shd w:val="clear" w:color="auto" w:fill="D9D9D9" w:themeFill="background1" w:themeFillShade="D9"/>
            <w:hideMark/>
          </w:tcPr>
          <w:p w14:paraId="39E67A9D" w14:textId="77777777" w:rsidR="00CF3958" w:rsidRPr="00A100BF" w:rsidRDefault="00CF3958" w:rsidP="00292627">
            <w:r w:rsidRPr="00A100BF">
              <w:t>~625</w:t>
            </w:r>
          </w:p>
        </w:tc>
        <w:tc>
          <w:tcPr>
            <w:tcW w:w="1699" w:type="dxa"/>
            <w:shd w:val="clear" w:color="auto" w:fill="D9D9D9" w:themeFill="background1" w:themeFillShade="D9"/>
            <w:hideMark/>
          </w:tcPr>
          <w:p w14:paraId="59FAA071" w14:textId="77777777" w:rsidR="00CF3958" w:rsidRPr="00A100BF" w:rsidRDefault="00CF3958" w:rsidP="00292627">
            <w:r w:rsidRPr="00A100BF">
              <w:t>~1,145</w:t>
            </w:r>
          </w:p>
        </w:tc>
        <w:tc>
          <w:tcPr>
            <w:tcW w:w="0" w:type="auto"/>
            <w:shd w:val="clear" w:color="auto" w:fill="D9D9D9" w:themeFill="background1" w:themeFillShade="D9"/>
            <w:hideMark/>
          </w:tcPr>
          <w:p w14:paraId="7EE9ECDC" w14:textId="77777777" w:rsidR="00CF3958" w:rsidRPr="00A100BF" w:rsidRDefault="00CF3958" w:rsidP="00292627">
            <w:r w:rsidRPr="00A100BF">
              <w:t>~2,800</w:t>
            </w:r>
          </w:p>
        </w:tc>
        <w:tc>
          <w:tcPr>
            <w:tcW w:w="0" w:type="auto"/>
            <w:shd w:val="clear" w:color="auto" w:fill="D9D9D9" w:themeFill="background1" w:themeFillShade="D9"/>
            <w:hideMark/>
          </w:tcPr>
          <w:p w14:paraId="6F309DA5" w14:textId="77777777" w:rsidR="00CF3958" w:rsidRPr="00A100BF" w:rsidRDefault="00CF3958" w:rsidP="00292627">
            <w:r w:rsidRPr="00A100BF">
              <w:t>Reasonable</w:t>
            </w:r>
          </w:p>
        </w:tc>
      </w:tr>
      <w:tr w:rsidR="00A100BF" w:rsidRPr="00A100BF" w14:paraId="2C0E2E48" w14:textId="77777777" w:rsidTr="009F4F5E">
        <w:tc>
          <w:tcPr>
            <w:tcW w:w="0" w:type="auto"/>
            <w:shd w:val="clear" w:color="auto" w:fill="D9D9D9" w:themeFill="background1" w:themeFillShade="D9"/>
            <w:hideMark/>
          </w:tcPr>
          <w:p w14:paraId="616C62BE" w14:textId="00F2FA06" w:rsidR="00CF3958" w:rsidRPr="00A100BF" w:rsidRDefault="009F4F5E" w:rsidP="00080B4A">
            <w:pPr>
              <w:jc w:val="center"/>
            </w:pPr>
            <w:r>
              <w:t>B</w:t>
            </w:r>
          </w:p>
        </w:tc>
        <w:tc>
          <w:tcPr>
            <w:tcW w:w="0" w:type="auto"/>
            <w:shd w:val="clear" w:color="auto" w:fill="D9D9D9" w:themeFill="background1" w:themeFillShade="D9"/>
            <w:hideMark/>
          </w:tcPr>
          <w:p w14:paraId="16150D29" w14:textId="77777777" w:rsidR="00CF3958" w:rsidRPr="00A100BF" w:rsidRDefault="00CF3958" w:rsidP="00292627">
            <w:r w:rsidRPr="00A100BF">
              <w:t>MySQL</w:t>
            </w:r>
          </w:p>
        </w:tc>
        <w:tc>
          <w:tcPr>
            <w:tcW w:w="1478" w:type="dxa"/>
            <w:shd w:val="clear" w:color="auto" w:fill="D9D9D9" w:themeFill="background1" w:themeFillShade="D9"/>
            <w:hideMark/>
          </w:tcPr>
          <w:p w14:paraId="40A69438" w14:textId="77777777" w:rsidR="00CF3958" w:rsidRPr="00A100BF" w:rsidRDefault="00CF3958" w:rsidP="00292627">
            <w:r w:rsidRPr="00A100BF">
              <w:t>~250</w:t>
            </w:r>
          </w:p>
        </w:tc>
        <w:tc>
          <w:tcPr>
            <w:tcW w:w="1699" w:type="dxa"/>
            <w:shd w:val="clear" w:color="auto" w:fill="D9D9D9" w:themeFill="background1" w:themeFillShade="D9"/>
            <w:hideMark/>
          </w:tcPr>
          <w:p w14:paraId="5190F645" w14:textId="77777777" w:rsidR="00CF3958" w:rsidRPr="00A100BF" w:rsidRDefault="00CF3958" w:rsidP="00292627">
            <w:r w:rsidRPr="00A100BF">
              <w:t>~606</w:t>
            </w:r>
          </w:p>
        </w:tc>
        <w:tc>
          <w:tcPr>
            <w:tcW w:w="0" w:type="auto"/>
            <w:shd w:val="clear" w:color="auto" w:fill="D9D9D9" w:themeFill="background1" w:themeFillShade="D9"/>
            <w:hideMark/>
          </w:tcPr>
          <w:p w14:paraId="41448B4F" w14:textId="77777777" w:rsidR="00CF3958" w:rsidRPr="00A100BF" w:rsidRDefault="00CF3958" w:rsidP="00292627">
            <w:r w:rsidRPr="00A100BF">
              <w:t>~5,110</w:t>
            </w:r>
          </w:p>
        </w:tc>
        <w:tc>
          <w:tcPr>
            <w:tcW w:w="0" w:type="auto"/>
            <w:shd w:val="clear" w:color="auto" w:fill="D9D9D9" w:themeFill="background1" w:themeFillShade="D9"/>
            <w:hideMark/>
          </w:tcPr>
          <w:p w14:paraId="7DA13228" w14:textId="77777777" w:rsidR="00CF3958" w:rsidRPr="00A100BF" w:rsidRDefault="00CF3958" w:rsidP="00292627">
            <w:r w:rsidRPr="00A100BF">
              <w:t>Poor update latency</w:t>
            </w:r>
          </w:p>
        </w:tc>
      </w:tr>
      <w:tr w:rsidR="00A100BF" w:rsidRPr="00A100BF" w14:paraId="7D48454A" w14:textId="77777777" w:rsidTr="00080B4A">
        <w:tc>
          <w:tcPr>
            <w:tcW w:w="0" w:type="auto"/>
            <w:hideMark/>
          </w:tcPr>
          <w:p w14:paraId="37123C79" w14:textId="77777777" w:rsidR="00CF3958" w:rsidRPr="00A100BF" w:rsidRDefault="00CF3958" w:rsidP="00080B4A">
            <w:pPr>
              <w:jc w:val="center"/>
            </w:pPr>
            <w:r w:rsidRPr="00A100BF">
              <w:t>C</w:t>
            </w:r>
          </w:p>
        </w:tc>
        <w:tc>
          <w:tcPr>
            <w:tcW w:w="0" w:type="auto"/>
            <w:hideMark/>
          </w:tcPr>
          <w:p w14:paraId="51A6D043" w14:textId="77777777" w:rsidR="00CF3958" w:rsidRPr="00A100BF" w:rsidRDefault="00CF3958" w:rsidP="00292627">
            <w:r w:rsidRPr="00A100BF">
              <w:t>Redis</w:t>
            </w:r>
          </w:p>
        </w:tc>
        <w:tc>
          <w:tcPr>
            <w:tcW w:w="1478" w:type="dxa"/>
            <w:hideMark/>
          </w:tcPr>
          <w:p w14:paraId="0790802C" w14:textId="77777777" w:rsidR="00CF3958" w:rsidRPr="00A100BF" w:rsidRDefault="00CF3958" w:rsidP="00292627">
            <w:r w:rsidRPr="00A100BF">
              <w:t>~4149</w:t>
            </w:r>
          </w:p>
        </w:tc>
        <w:tc>
          <w:tcPr>
            <w:tcW w:w="1699" w:type="dxa"/>
            <w:hideMark/>
          </w:tcPr>
          <w:p w14:paraId="4D91C5B1" w14:textId="77777777" w:rsidR="00CF3958" w:rsidRPr="00A100BF" w:rsidRDefault="00CF3958" w:rsidP="00292627">
            <w:r w:rsidRPr="00A100BF">
              <w:t>~131</w:t>
            </w:r>
          </w:p>
        </w:tc>
        <w:tc>
          <w:tcPr>
            <w:tcW w:w="0" w:type="auto"/>
            <w:hideMark/>
          </w:tcPr>
          <w:p w14:paraId="6C59E97F" w14:textId="495FDFC5" w:rsidR="00CF3958" w:rsidRPr="00A100BF" w:rsidRDefault="00CF3958" w:rsidP="00292627"/>
        </w:tc>
        <w:tc>
          <w:tcPr>
            <w:tcW w:w="0" w:type="auto"/>
            <w:hideMark/>
          </w:tcPr>
          <w:p w14:paraId="505F90F1" w14:textId="77777777" w:rsidR="00CF3958" w:rsidRPr="00A100BF" w:rsidRDefault="00CF3958" w:rsidP="00292627">
            <w:r w:rsidRPr="00A100BF">
              <w:t>Best for pure reads</w:t>
            </w:r>
          </w:p>
        </w:tc>
      </w:tr>
      <w:tr w:rsidR="00A100BF" w:rsidRPr="00A100BF" w14:paraId="6E41EA77" w14:textId="77777777" w:rsidTr="00080B4A">
        <w:tc>
          <w:tcPr>
            <w:tcW w:w="0" w:type="auto"/>
            <w:hideMark/>
          </w:tcPr>
          <w:p w14:paraId="58971C9F" w14:textId="05A108FE" w:rsidR="00CF3958" w:rsidRPr="00A100BF" w:rsidRDefault="009F4F5E" w:rsidP="00080B4A">
            <w:pPr>
              <w:jc w:val="center"/>
            </w:pPr>
            <w:r>
              <w:t>C</w:t>
            </w:r>
          </w:p>
        </w:tc>
        <w:tc>
          <w:tcPr>
            <w:tcW w:w="0" w:type="auto"/>
            <w:hideMark/>
          </w:tcPr>
          <w:p w14:paraId="3831D99A" w14:textId="77777777" w:rsidR="00CF3958" w:rsidRPr="00A100BF" w:rsidRDefault="00CF3958" w:rsidP="00292627">
            <w:r w:rsidRPr="00A100BF">
              <w:t>MongoDB</w:t>
            </w:r>
          </w:p>
        </w:tc>
        <w:tc>
          <w:tcPr>
            <w:tcW w:w="1478" w:type="dxa"/>
            <w:hideMark/>
          </w:tcPr>
          <w:p w14:paraId="6B75BA9D" w14:textId="77777777" w:rsidR="00CF3958" w:rsidRPr="00A100BF" w:rsidRDefault="00CF3958" w:rsidP="00292627">
            <w:r w:rsidRPr="00A100BF">
              <w:t>~625</w:t>
            </w:r>
          </w:p>
        </w:tc>
        <w:tc>
          <w:tcPr>
            <w:tcW w:w="1699" w:type="dxa"/>
            <w:hideMark/>
          </w:tcPr>
          <w:p w14:paraId="1E8518CA" w14:textId="77777777" w:rsidR="00CF3958" w:rsidRPr="00A100BF" w:rsidRDefault="00CF3958" w:rsidP="00292627">
            <w:r w:rsidRPr="00A100BF">
              <w:t>~895</w:t>
            </w:r>
          </w:p>
        </w:tc>
        <w:tc>
          <w:tcPr>
            <w:tcW w:w="0" w:type="auto"/>
            <w:hideMark/>
          </w:tcPr>
          <w:p w14:paraId="7314CBAE" w14:textId="3A222823" w:rsidR="00CF3958" w:rsidRPr="00A100BF" w:rsidRDefault="00CF3958" w:rsidP="00292627"/>
        </w:tc>
        <w:tc>
          <w:tcPr>
            <w:tcW w:w="0" w:type="auto"/>
            <w:hideMark/>
          </w:tcPr>
          <w:p w14:paraId="7FD6CB4B" w14:textId="77777777" w:rsidR="00CF3958" w:rsidRPr="00A100BF" w:rsidRDefault="00CF3958" w:rsidP="00292627">
            <w:r w:rsidRPr="00A100BF">
              <w:t>Schema-flexible</w:t>
            </w:r>
          </w:p>
        </w:tc>
      </w:tr>
      <w:tr w:rsidR="00A100BF" w:rsidRPr="00A100BF" w14:paraId="522DFC98" w14:textId="77777777" w:rsidTr="00080B4A">
        <w:tc>
          <w:tcPr>
            <w:tcW w:w="0" w:type="auto"/>
            <w:hideMark/>
          </w:tcPr>
          <w:p w14:paraId="71CCB88F" w14:textId="0DE2B305" w:rsidR="00CF3958" w:rsidRPr="00A100BF" w:rsidRDefault="009F4F5E" w:rsidP="00080B4A">
            <w:pPr>
              <w:jc w:val="center"/>
            </w:pPr>
            <w:r>
              <w:t>C</w:t>
            </w:r>
          </w:p>
        </w:tc>
        <w:tc>
          <w:tcPr>
            <w:tcW w:w="0" w:type="auto"/>
            <w:hideMark/>
          </w:tcPr>
          <w:p w14:paraId="55D1445A" w14:textId="77777777" w:rsidR="00CF3958" w:rsidRPr="00A100BF" w:rsidRDefault="00CF3958" w:rsidP="00292627">
            <w:r w:rsidRPr="00A100BF">
              <w:t>MySQL</w:t>
            </w:r>
          </w:p>
        </w:tc>
        <w:tc>
          <w:tcPr>
            <w:tcW w:w="1478" w:type="dxa"/>
            <w:hideMark/>
          </w:tcPr>
          <w:p w14:paraId="58381B04" w14:textId="77777777" w:rsidR="00CF3958" w:rsidRPr="00A100BF" w:rsidRDefault="00CF3958" w:rsidP="00292627">
            <w:r w:rsidRPr="00A100BF">
              <w:t>~812</w:t>
            </w:r>
          </w:p>
        </w:tc>
        <w:tc>
          <w:tcPr>
            <w:tcW w:w="1699" w:type="dxa"/>
            <w:hideMark/>
          </w:tcPr>
          <w:p w14:paraId="7B715EFD" w14:textId="77777777" w:rsidR="00CF3958" w:rsidRPr="00A100BF" w:rsidRDefault="00CF3958" w:rsidP="00292627">
            <w:r w:rsidRPr="00A100BF">
              <w:t>~586</w:t>
            </w:r>
          </w:p>
        </w:tc>
        <w:tc>
          <w:tcPr>
            <w:tcW w:w="0" w:type="auto"/>
            <w:hideMark/>
          </w:tcPr>
          <w:p w14:paraId="4755F763" w14:textId="07E467EB" w:rsidR="00CF3958" w:rsidRPr="00A100BF" w:rsidRDefault="00CF3958" w:rsidP="00292627"/>
        </w:tc>
        <w:tc>
          <w:tcPr>
            <w:tcW w:w="0" w:type="auto"/>
            <w:hideMark/>
          </w:tcPr>
          <w:p w14:paraId="480064F6" w14:textId="77777777" w:rsidR="00CF3958" w:rsidRPr="00A100BF" w:rsidRDefault="00CF3958" w:rsidP="00292627">
            <w:r w:rsidRPr="00A100BF">
              <w:t>Surprisingly decent for reads</w:t>
            </w:r>
          </w:p>
        </w:tc>
      </w:tr>
    </w:tbl>
    <w:p w14:paraId="52DF50CB" w14:textId="786C2D0C" w:rsidR="00D7455C" w:rsidRPr="00D7455C" w:rsidRDefault="00D7455C" w:rsidP="00D7455C">
      <w:pPr>
        <w:rPr>
          <w:i/>
          <w:iCs/>
          <w:sz w:val="18"/>
          <w:szCs w:val="18"/>
        </w:rPr>
      </w:pPr>
      <w:bookmarkStart w:id="16" w:name="_Toc198382731"/>
      <w:r w:rsidRPr="00D7455C">
        <w:rPr>
          <w:i/>
          <w:iCs/>
          <w:sz w:val="18"/>
          <w:szCs w:val="18"/>
        </w:rPr>
        <w:t>More detail in appendices</w:t>
      </w:r>
    </w:p>
    <w:p w14:paraId="2CE992E0" w14:textId="04A89817" w:rsidR="00BD0ABC" w:rsidRPr="00A100BF" w:rsidRDefault="007A3F27" w:rsidP="00A44F51">
      <w:pPr>
        <w:pStyle w:val="Heading1"/>
        <w:numPr>
          <w:ilvl w:val="0"/>
          <w:numId w:val="2"/>
        </w:numPr>
        <w:jc w:val="both"/>
        <w:rPr>
          <w:color w:val="auto"/>
        </w:rPr>
      </w:pPr>
      <w:r w:rsidRPr="00A100BF">
        <w:rPr>
          <w:color w:val="auto"/>
        </w:rPr>
        <w:t>Big Data Architecture &amp; System Design</w:t>
      </w:r>
      <w:bookmarkEnd w:id="16"/>
    </w:p>
    <w:p w14:paraId="578884BF" w14:textId="77777777" w:rsidR="005E7F64" w:rsidRPr="00A100BF" w:rsidRDefault="005E7F64" w:rsidP="005E7F64">
      <w:r w:rsidRPr="00A100BF">
        <w:t>This project implemented a modular architecture to support both batch and near-real-time data processing using scalable, distributed technologies. The design focused on flexibility, performance, and fault tolerance.</w:t>
      </w:r>
    </w:p>
    <w:p w14:paraId="24C8F262" w14:textId="5CE237C1" w:rsidR="00591966" w:rsidRDefault="00D25084" w:rsidP="005E7F64">
      <w:r w:rsidRPr="00D25084">
        <w:t>The batch pipeline (</w:t>
      </w:r>
      <w:r>
        <w:t>Section</w:t>
      </w:r>
      <w:r w:rsidRPr="00D25084">
        <w:t xml:space="preserve"> 10.2) </w:t>
      </w:r>
      <w:r>
        <w:t>takes in</w:t>
      </w:r>
      <w:r w:rsidRPr="00D25084">
        <w:t xml:space="preserve"> and cleans Twitter and stock data using PySpark before storing in MongoDB or Hive</w:t>
      </w:r>
      <w:r w:rsidR="005E7F64" w:rsidRPr="00A100BF">
        <w:t xml:space="preserve">. </w:t>
      </w:r>
      <w:r w:rsidR="00591966" w:rsidRPr="00591966">
        <w:t xml:space="preserve">ARIMA, ARIMAX, LSTM, and XGBoost forecasting models were trained on the data, and the output saved as CSVs to be integrated with the Streamlit dashboard. MongoDB was a convenient document store, and HDFS offered persistent, distributed storage for larger files. Company-specific </w:t>
      </w:r>
      <w:r w:rsidR="001E2E0E" w:rsidRPr="00591966">
        <w:t>data frames</w:t>
      </w:r>
      <w:r w:rsidR="00591966" w:rsidRPr="00591966">
        <w:t xml:space="preserve"> were generated after integration to aid model training with cleaner, </w:t>
      </w:r>
      <w:r w:rsidR="008D54A4">
        <w:t>focused</w:t>
      </w:r>
      <w:r w:rsidR="00591966" w:rsidRPr="00591966">
        <w:t xml:space="preserve"> datasets</w:t>
      </w:r>
      <w:r w:rsidR="008D54A4">
        <w:t>.</w:t>
      </w:r>
    </w:p>
    <w:p w14:paraId="0E688940" w14:textId="458D8674" w:rsidR="005E7F64" w:rsidRPr="00A100BF" w:rsidRDefault="005E7F64" w:rsidP="005E7F64">
      <w:r w:rsidRPr="00A100BF">
        <w:lastRenderedPageBreak/>
        <w:t>The streaming pipeline</w:t>
      </w:r>
      <w:r w:rsidR="007160A4">
        <w:t xml:space="preserve"> </w:t>
      </w:r>
      <w:r w:rsidR="00035B14">
        <w:t>(Section 10.3)</w:t>
      </w:r>
      <w:r w:rsidRPr="00A100BF">
        <w:t xml:space="preserve"> simulated real-time ingestion using Reddit’s API</w:t>
      </w:r>
      <w:r w:rsidR="00D45D26" w:rsidRPr="00D45D26">
        <w:t>, followed by text cleaning, sentiment analysis, and summarisation.</w:t>
      </w:r>
      <w:r w:rsidR="00D45D26">
        <w:t xml:space="preserve"> </w:t>
      </w:r>
      <w:r w:rsidRPr="00A100BF">
        <w:t xml:space="preserve">Cleaned outputs were written to MongoDB for querying and to HDFS for </w:t>
      </w:r>
      <w:r w:rsidR="00010A00">
        <w:t>saving</w:t>
      </w:r>
      <w:r w:rsidRPr="00A100BF">
        <w:t>.</w:t>
      </w:r>
    </w:p>
    <w:p w14:paraId="752887BB" w14:textId="26443011" w:rsidR="005E7F64" w:rsidRPr="00A100BF" w:rsidRDefault="00F06D56" w:rsidP="005E7F64">
      <w:r w:rsidRPr="00F06D56">
        <w:t>Apache Spark served as the core engine for both batch and streaming in Python. HDFS offered scalable storage, while MongoDB’s schema flexibility supported semi-structured Reddit data.</w:t>
      </w:r>
      <w:r w:rsidR="00E27C0B">
        <w:t xml:space="preserve"> Library support</w:t>
      </w:r>
      <w:r w:rsidRPr="00F06D56">
        <w:t xml:space="preserve"> (PRAW, PyMongo, TextBlob, Transformers) enabled data ingestion, storage, and NLP </w:t>
      </w:r>
      <w:r w:rsidR="00B657D2">
        <w:t>processing</w:t>
      </w:r>
      <w:r w:rsidR="005E7F64" w:rsidRPr="00A100BF">
        <w:t>.</w:t>
      </w:r>
    </w:p>
    <w:p w14:paraId="2EEC0CDE" w14:textId="6BE30D20" w:rsidR="005E7F64" w:rsidRDefault="005E7F64" w:rsidP="005E7F64">
      <w:r w:rsidRPr="00A100BF">
        <w:t xml:space="preserve">Overall, the system </w:t>
      </w:r>
      <w:r w:rsidR="00B657D2">
        <w:t xml:space="preserve">was flexible and </w:t>
      </w:r>
      <w:r w:rsidR="008D2279">
        <w:t>fault tolerant</w:t>
      </w:r>
      <w:r w:rsidRPr="00A100BF">
        <w:t xml:space="preserve">. Components </w:t>
      </w:r>
      <w:r w:rsidR="008D2279">
        <w:t xml:space="preserve">were replaceable or </w:t>
      </w:r>
      <w:r w:rsidR="008F77E1">
        <w:t>extendable</w:t>
      </w:r>
      <w:r w:rsidRPr="00A100BF">
        <w:t xml:space="preserve"> independently, </w:t>
      </w:r>
      <w:r w:rsidR="008F77E1">
        <w:t xml:space="preserve">making it </w:t>
      </w:r>
      <w:r w:rsidRPr="00A100BF">
        <w:t>practical for production-</w:t>
      </w:r>
      <w:r w:rsidR="00F84E60">
        <w:t>lev</w:t>
      </w:r>
      <w:r w:rsidRPr="00A100BF">
        <w:t>e</w:t>
      </w:r>
      <w:r w:rsidR="00F84E60">
        <w:t>l</w:t>
      </w:r>
      <w:r w:rsidRPr="00A100BF">
        <w:t xml:space="preserve"> big data p</w:t>
      </w:r>
      <w:r w:rsidR="00F84E60">
        <w:t>rocessing workflow</w:t>
      </w:r>
      <w:r w:rsidRPr="00A100BF">
        <w:t>s.</w:t>
      </w:r>
    </w:p>
    <w:p w14:paraId="1B7BA398" w14:textId="77777777" w:rsidR="00F84E60" w:rsidRPr="00A100BF" w:rsidRDefault="00F84E60" w:rsidP="005E7F64"/>
    <w:p w14:paraId="1B8323ED" w14:textId="77777777" w:rsidR="003657FF" w:rsidRPr="00A100BF" w:rsidRDefault="003657FF" w:rsidP="00751382">
      <w:pPr>
        <w:pStyle w:val="Heading2"/>
        <w:jc w:val="both"/>
        <w:rPr>
          <w:color w:val="auto"/>
        </w:rPr>
      </w:pPr>
      <w:bookmarkStart w:id="17" w:name="_Toc198382732"/>
      <w:r w:rsidRPr="00A100BF">
        <w:rPr>
          <w:color w:val="auto"/>
        </w:rPr>
        <w:t>10.2 Batch Processing Pipeline (Forecasting Workflow)</w:t>
      </w:r>
      <w:bookmarkEnd w:id="17"/>
    </w:p>
    <w:p w14:paraId="02C884F6" w14:textId="26FD2CF6" w:rsidR="003657FF" w:rsidRPr="00A100BF" w:rsidRDefault="00C509F6" w:rsidP="00751382">
      <w:pPr>
        <w:jc w:val="both"/>
      </w:pPr>
      <w:r w:rsidRPr="00A100BF">
        <w:rPr>
          <w:noProof/>
        </w:rPr>
        <w:drawing>
          <wp:inline distT="0" distB="0" distL="0" distR="0" wp14:anchorId="69FAC63D" wp14:editId="73874208">
            <wp:extent cx="5731510" cy="3295015"/>
            <wp:effectExtent l="0" t="0" r="2540" b="635"/>
            <wp:docPr id="17890399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39915" name="Picture 1" descr="A diagram of a diagram&#10;&#10;AI-generated content may be incorrect."/>
                    <pic:cNvPicPr/>
                  </pic:nvPicPr>
                  <pic:blipFill>
                    <a:blip r:embed="rId19"/>
                    <a:stretch>
                      <a:fillRect/>
                    </a:stretch>
                  </pic:blipFill>
                  <pic:spPr>
                    <a:xfrm>
                      <a:off x="0" y="0"/>
                      <a:ext cx="5731510" cy="3295015"/>
                    </a:xfrm>
                    <a:prstGeom prst="rect">
                      <a:avLst/>
                    </a:prstGeom>
                  </pic:spPr>
                </pic:pic>
              </a:graphicData>
            </a:graphic>
          </wp:inline>
        </w:drawing>
      </w:r>
    </w:p>
    <w:p w14:paraId="0AD436C5" w14:textId="77777777" w:rsidR="003657FF" w:rsidRPr="00A100BF" w:rsidRDefault="003657FF" w:rsidP="00751382">
      <w:pPr>
        <w:pStyle w:val="Heading2"/>
        <w:jc w:val="both"/>
        <w:rPr>
          <w:color w:val="auto"/>
        </w:rPr>
      </w:pPr>
      <w:bookmarkStart w:id="18" w:name="_Toc198382733"/>
      <w:r w:rsidRPr="00A100BF">
        <w:rPr>
          <w:color w:val="auto"/>
        </w:rPr>
        <w:t>10.3 Real-Time Analytics Pipeline (Reddit)</w:t>
      </w:r>
      <w:bookmarkEnd w:id="18"/>
    </w:p>
    <w:p w14:paraId="0721589F" w14:textId="25518EE6" w:rsidR="00DD07D1" w:rsidRPr="00A100BF" w:rsidRDefault="00DD07D1" w:rsidP="00751382">
      <w:pPr>
        <w:jc w:val="both"/>
      </w:pPr>
      <w:r w:rsidRPr="00A100BF">
        <w:rPr>
          <w:noProof/>
        </w:rPr>
        <w:drawing>
          <wp:inline distT="0" distB="0" distL="0" distR="0" wp14:anchorId="44E3DDCE" wp14:editId="16E8825B">
            <wp:extent cx="5149850" cy="2146436"/>
            <wp:effectExtent l="0" t="0" r="0" b="6350"/>
            <wp:docPr id="1558484544" name="Picture 1" descr="A diagram of a spark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4544" name="Picture 1" descr="A diagram of a spark session&#10;&#10;AI-generated content may be incorrect."/>
                    <pic:cNvPicPr/>
                  </pic:nvPicPr>
                  <pic:blipFill>
                    <a:blip r:embed="rId20"/>
                    <a:stretch>
                      <a:fillRect/>
                    </a:stretch>
                  </pic:blipFill>
                  <pic:spPr>
                    <a:xfrm>
                      <a:off x="0" y="0"/>
                      <a:ext cx="5154766" cy="2148485"/>
                    </a:xfrm>
                    <a:prstGeom prst="rect">
                      <a:avLst/>
                    </a:prstGeom>
                  </pic:spPr>
                </pic:pic>
              </a:graphicData>
            </a:graphic>
          </wp:inline>
        </w:drawing>
      </w:r>
    </w:p>
    <w:p w14:paraId="1D475434" w14:textId="1990E7EF" w:rsidR="00A26514" w:rsidRPr="00A100BF" w:rsidRDefault="00AD78E4" w:rsidP="00A44F51">
      <w:pPr>
        <w:pStyle w:val="Heading1"/>
        <w:numPr>
          <w:ilvl w:val="0"/>
          <w:numId w:val="2"/>
        </w:numPr>
        <w:jc w:val="both"/>
        <w:rPr>
          <w:color w:val="auto"/>
        </w:rPr>
      </w:pPr>
      <w:bookmarkStart w:id="19" w:name="_Toc198382734"/>
      <w:r w:rsidRPr="00A100BF">
        <w:rPr>
          <w:color w:val="auto"/>
        </w:rPr>
        <w:lastRenderedPageBreak/>
        <w:t>Real-Time Analytics Use Case</w:t>
      </w:r>
      <w:bookmarkEnd w:id="19"/>
    </w:p>
    <w:p w14:paraId="62BD27F5" w14:textId="180EA8BF" w:rsidR="00FA6E65" w:rsidRPr="00A100BF" w:rsidRDefault="00FA6E65" w:rsidP="00FA6E65">
      <w:r w:rsidRPr="00A100BF">
        <w:t>To demonstrate practical understanding of real-time analytics, I</w:t>
      </w:r>
      <w:r w:rsidR="00504E30">
        <w:t xml:space="preserve"> used</w:t>
      </w:r>
      <w:r w:rsidRPr="00A100BF">
        <w:t xml:space="preserve"> a lightweight streaming pipeline that processed Reddit data using Apache Spark and supporting NLP </w:t>
      </w:r>
      <w:r w:rsidR="00954016">
        <w:t>libraries</w:t>
      </w:r>
      <w:r w:rsidRPr="00A100BF">
        <w:t>. Th</w:t>
      </w:r>
      <w:r w:rsidR="00954016" w:rsidRPr="00954016">
        <w:t>e application simulated near-real-time ingest, transform, and store social media posts, demonstrating the design of an end-to-end operational streaming architecture.</w:t>
      </w:r>
    </w:p>
    <w:p w14:paraId="0DB2C729" w14:textId="30C39B91" w:rsidR="00FA6E65" w:rsidRPr="00A100BF" w:rsidRDefault="00FA6E65" w:rsidP="00FA6E65">
      <w:r w:rsidRPr="00A100BF">
        <w:t>The Reddit API (</w:t>
      </w:r>
      <w:r w:rsidR="00E31632">
        <w:t>implemented</w:t>
      </w:r>
      <w:r w:rsidRPr="00A100BF">
        <w:t xml:space="preserve"> via PRAW) </w:t>
      </w:r>
      <w:r w:rsidR="00E31632">
        <w:t>was adopted</w:t>
      </w:r>
      <w:r w:rsidRPr="00A100BF">
        <w:t xml:space="preserve"> as the data source, polled every five seconds. Posts from the r/worldnews subreddit were collected into 30-second micro-batches </w:t>
      </w:r>
      <w:r w:rsidR="0045459D">
        <w:t xml:space="preserve">in order </w:t>
      </w:r>
      <w:r w:rsidRPr="00A100BF">
        <w:t xml:space="preserve">to mimic streaming ingestion. </w:t>
      </w:r>
      <w:r w:rsidR="0045459D">
        <w:t xml:space="preserve">Subsequent text </w:t>
      </w:r>
      <w:r w:rsidR="00CF3779" w:rsidRPr="00CF3779">
        <w:t>transformations</w:t>
      </w:r>
      <w:r w:rsidR="00F03AC3">
        <w:t xml:space="preserve"> were executed by park</w:t>
      </w:r>
      <w:r w:rsidR="00CF3779" w:rsidRPr="00CF3779">
        <w:t>, including sentiment scoring (TextBlob) and summarisation (BART) (NLTK, 2025; TextBlob, 2025; Transformers, 2025).</w:t>
      </w:r>
    </w:p>
    <w:p w14:paraId="1E8F2B9D" w14:textId="35BAC405" w:rsidR="00FA6E65" w:rsidRPr="00A100BF" w:rsidRDefault="00FA6E65" w:rsidP="00FA6E65">
      <w:r w:rsidRPr="00A100BF">
        <w:t xml:space="preserve">Each batch of processed data was stored in two locations: MongoDB </w:t>
      </w:r>
      <w:r w:rsidR="00F03AC3">
        <w:t>to enable</w:t>
      </w:r>
      <w:r w:rsidRPr="00A100BF">
        <w:t xml:space="preserve"> structured querying and </w:t>
      </w:r>
      <w:r w:rsidR="00EF3FE7">
        <w:t>integration</w:t>
      </w:r>
      <w:r w:rsidR="00453B50">
        <w:t xml:space="preserve"> into </w:t>
      </w:r>
      <w:r w:rsidRPr="00A100BF">
        <w:t>dashboard, and HDFS for historical analysis</w:t>
      </w:r>
      <w:r w:rsidR="00453B50">
        <w:t xml:space="preserve"> and archiv</w:t>
      </w:r>
      <w:r w:rsidR="006101E0">
        <w:t>al purposes</w:t>
      </w:r>
      <w:r w:rsidRPr="00A100BF">
        <w:t>. Simultaneously, key metrics such as top words, average sentiment, and post summar</w:t>
      </w:r>
      <w:r w:rsidR="006101E0">
        <w:t>y</w:t>
      </w:r>
      <w:r w:rsidRPr="00A100BF">
        <w:t xml:space="preserve"> were displayed live in the console.</w:t>
      </w:r>
    </w:p>
    <w:p w14:paraId="5EC79E34" w14:textId="77777777" w:rsidR="00A1710D" w:rsidRDefault="00FA6E65" w:rsidP="00A1710D">
      <w:r w:rsidRPr="00A100BF">
        <w:t xml:space="preserve">This design </w:t>
      </w:r>
      <w:r w:rsidR="00A1710D">
        <w:t>is very similar to a Kafka-type system for streaming. While real streaming tech like Kafka wasn't being employed due to environmental constraints, the design was made in a way as easy to migrate. Batch logic might be replaced with Spark Structured Streaming and Kafka as a scalable ingestion layer (Kreps, 2011).</w:t>
      </w:r>
    </w:p>
    <w:p w14:paraId="2B0D105A" w14:textId="77777777" w:rsidR="00A1710D" w:rsidRDefault="00A1710D" w:rsidP="00A1710D">
      <w:r>
        <w:t>The design demonstrated Spark's ability to parallelize text transformation in virtual real time, thanks to MongoDB and HDFS supporting flexible querying and fault-tolerant storage. Console outputs gave plain live feedback, emphasizing key pipeline functionality without a full frontend.</w:t>
      </w:r>
    </w:p>
    <w:p w14:paraId="48B29AD6" w14:textId="25CB3061" w:rsidR="00FA6E65" w:rsidRPr="00A100BF" w:rsidRDefault="00A1710D" w:rsidP="00A1710D">
      <w:r>
        <w:t xml:space="preserve">This demonstrated the feasibility of live NLP processing in a distributed framework, establishing key </w:t>
      </w:r>
      <w:r w:rsidR="00FA6E65" w:rsidRPr="00A100BF">
        <w:t xml:space="preserve">skills in real-time processing, stream simulation, and modular </w:t>
      </w:r>
      <w:r w:rsidR="008A548F">
        <w:t>architecture</w:t>
      </w:r>
      <w:r w:rsidR="00FA6E65" w:rsidRPr="00A100BF">
        <w:t>.</w:t>
      </w:r>
    </w:p>
    <w:p w14:paraId="16927055" w14:textId="24614620" w:rsidR="00AD78E4" w:rsidRPr="00A100BF" w:rsidRDefault="00AD78E4" w:rsidP="00A44F51">
      <w:pPr>
        <w:pStyle w:val="Heading1"/>
        <w:numPr>
          <w:ilvl w:val="0"/>
          <w:numId w:val="2"/>
        </w:numPr>
        <w:jc w:val="both"/>
        <w:rPr>
          <w:color w:val="auto"/>
        </w:rPr>
      </w:pPr>
      <w:bookmarkStart w:id="20" w:name="_Toc198382735"/>
      <w:r w:rsidRPr="00A100BF">
        <w:rPr>
          <w:color w:val="auto"/>
        </w:rPr>
        <w:t>Results and Discussion</w:t>
      </w:r>
      <w:bookmarkEnd w:id="20"/>
    </w:p>
    <w:p w14:paraId="42607ECC" w14:textId="77777777" w:rsidR="001618FD" w:rsidRPr="00A100BF" w:rsidRDefault="001618FD" w:rsidP="00751382">
      <w:pPr>
        <w:pStyle w:val="Heading2"/>
        <w:jc w:val="both"/>
        <w:rPr>
          <w:color w:val="auto"/>
        </w:rPr>
      </w:pPr>
      <w:bookmarkStart w:id="21" w:name="_Toc198382736"/>
      <w:r w:rsidRPr="00A100BF">
        <w:rPr>
          <w:color w:val="auto"/>
        </w:rPr>
        <w:t>12.1 Forecast Accuracy and RMSE Comparison</w:t>
      </w:r>
      <w:bookmarkEnd w:id="21"/>
    </w:p>
    <w:p w14:paraId="1681DCB8" w14:textId="0673CD3B" w:rsidR="005A17A3" w:rsidRPr="00A100BF" w:rsidRDefault="005A17A3" w:rsidP="005A17A3">
      <w:r w:rsidRPr="00A100BF">
        <w:t xml:space="preserve">Root Mean Squared Error (RMSE) was used to </w:t>
      </w:r>
      <w:r w:rsidR="002A0A04">
        <w:t>compare</w:t>
      </w:r>
      <w:r w:rsidRPr="00A100BF">
        <w:t xml:space="preserve"> model performance across all companies and time horizons (1-, 3-, 7-day). Results were summari</w:t>
      </w:r>
      <w:r w:rsidR="00605075">
        <w:t>s</w:t>
      </w:r>
      <w:r w:rsidRPr="00A100BF">
        <w:t xml:space="preserve">ed in the dashboard for </w:t>
      </w:r>
      <w:r w:rsidR="00605075">
        <w:t>ease of</w:t>
      </w:r>
      <w:r w:rsidRPr="00A100BF">
        <w:t xml:space="preserve"> comparison.</w:t>
      </w:r>
    </w:p>
    <w:p w14:paraId="0EFD456E" w14:textId="77777777" w:rsidR="005A17A3" w:rsidRPr="00A100BF" w:rsidRDefault="005A17A3" w:rsidP="005A17A3">
      <w:r w:rsidRPr="00A100BF">
        <w:t>LSTM models consistently outperformed ARIMA, ARIMAX, and XGBoost across most horizons and tickers. The tuned LSTM for AAPL (1-day forecast) achieved the lowest RMSE, confirming the advantage of deep learning for capturing nonlinear and short-term patterns.</w:t>
      </w:r>
    </w:p>
    <w:p w14:paraId="2FF4A4E8" w14:textId="5B0F6AE6" w:rsidR="00380E40" w:rsidRDefault="00EF3FE7" w:rsidP="005A17A3">
      <w:r w:rsidRPr="00380E40">
        <w:t>Hyper tuning</w:t>
      </w:r>
      <w:r w:rsidR="00380E40" w:rsidRPr="00380E40">
        <w:t xml:space="preserve"> with KerasTuner produced measurable improvements. In AAPL, RMSE decreased from </w:t>
      </w:r>
      <w:r w:rsidR="0042672B">
        <w:t>~2.13</w:t>
      </w:r>
      <w:r w:rsidR="00380E40" w:rsidRPr="00380E40">
        <w:t xml:space="preserve"> to ~</w:t>
      </w:r>
      <w:r w:rsidR="0042672B">
        <w:t>1.93</w:t>
      </w:r>
      <w:r w:rsidR="00380E40" w:rsidRPr="00380E40">
        <w:t>, and graphical plots showed tighter tracing of actual prices, especially for short horizons.</w:t>
      </w:r>
    </w:p>
    <w:p w14:paraId="06191361" w14:textId="7AB3D892" w:rsidR="005A17A3" w:rsidRPr="00A100BF" w:rsidRDefault="005A17A3" w:rsidP="005A17A3">
      <w:r w:rsidRPr="00A100BF">
        <w:lastRenderedPageBreak/>
        <w:t>While ARIMAX models included sentiment as an exogenous input, the improvement over ARIMA was mode</w:t>
      </w:r>
      <w:r w:rsidR="00267427">
        <w:t xml:space="preserve">rate when </w:t>
      </w:r>
      <w:r w:rsidR="008A38B1">
        <w:t>the exogeneous variable was ignored</w:t>
      </w:r>
      <w:r w:rsidRPr="00A100BF">
        <w:t xml:space="preserve">. For AMZN and MSFT, where Granger causality </w:t>
      </w:r>
      <w:r w:rsidR="0094531E">
        <w:t>reported</w:t>
      </w:r>
      <w:r w:rsidRPr="00A100BF">
        <w:t xml:space="preserve"> weak </w:t>
      </w:r>
      <w:r w:rsidR="0094531E">
        <w:t>causality</w:t>
      </w:r>
      <w:r w:rsidRPr="00A100BF">
        <w:t xml:space="preserve">, the marginal </w:t>
      </w:r>
      <w:r w:rsidR="00EF3FE7">
        <w:t>contribution</w:t>
      </w:r>
      <w:r w:rsidRPr="00A100BF">
        <w:t xml:space="preserve"> of sentiment was </w:t>
      </w:r>
      <w:r w:rsidR="006D381D">
        <w:t>evident</w:t>
      </w:r>
      <w:r w:rsidRPr="00A100BF">
        <w:t xml:space="preserve"> but</w:t>
      </w:r>
      <w:r w:rsidR="006D381D">
        <w:t xml:space="preserve"> not s</w:t>
      </w:r>
      <w:r w:rsidRPr="00A100BF">
        <w:t>t</w:t>
      </w:r>
      <w:r w:rsidR="006D381D">
        <w:t>rong</w:t>
      </w:r>
      <w:r w:rsidRPr="00A100BF">
        <w:t>. For tickers with sparse or noisy sentiment data, ARIMA alone often performed comparably.</w:t>
      </w:r>
    </w:p>
    <w:p w14:paraId="0B092AE9" w14:textId="433E1F2D" w:rsidR="005A17A3" w:rsidRPr="00A100BF" w:rsidRDefault="005A17A3" w:rsidP="005A17A3">
      <w:r w:rsidRPr="00A100BF">
        <w:t xml:space="preserve">XGBoost performed poorly, with RMSE over 35 </w:t>
      </w:r>
      <w:r w:rsidR="0028672C" w:rsidRPr="0028672C">
        <w:t xml:space="preserve">on the 1-day prediction of TSLA. Despite not having </w:t>
      </w:r>
      <w:r w:rsidR="00EF3FE7" w:rsidRPr="0028672C">
        <w:t>hyper tuned</w:t>
      </w:r>
      <w:r w:rsidR="0028672C" w:rsidRPr="0028672C">
        <w:t xml:space="preserve"> the model, its inability to process sequential relationships rendered it unsuitable compared to LSTM, and the performance gap led me not to pursue further analysis using this method.</w:t>
      </w:r>
    </w:p>
    <w:p w14:paraId="28F8CA02" w14:textId="77777777" w:rsidR="001618FD" w:rsidRPr="00A100BF" w:rsidRDefault="001618FD" w:rsidP="00751382">
      <w:pPr>
        <w:pStyle w:val="Heading2"/>
        <w:jc w:val="both"/>
        <w:rPr>
          <w:color w:val="auto"/>
        </w:rPr>
      </w:pPr>
      <w:bookmarkStart w:id="22" w:name="_Toc198382737"/>
      <w:r w:rsidRPr="00A100BF">
        <w:rPr>
          <w:color w:val="auto"/>
        </w:rPr>
        <w:t>12.2 Sentiment Analysis Impact</w:t>
      </w:r>
      <w:bookmarkEnd w:id="22"/>
    </w:p>
    <w:p w14:paraId="746ABF43" w14:textId="14CB1031" w:rsidR="00D10CB8" w:rsidRDefault="00D10CB8" w:rsidP="00D10CB8">
      <w:r w:rsidRPr="00A100BF">
        <w:t xml:space="preserve">Granger tests showed weak signals of causality for AMZN and MSFT, </w:t>
      </w:r>
      <w:r w:rsidR="008E25EE" w:rsidRPr="008E25EE">
        <w:t>and therefore some justification existed to include sentiment into some models. Statistical justification was limited, but sentiment did get used in LSTM models because neural networks are capable of uncovering patterns linear methods cannot detect.</w:t>
      </w:r>
      <w:r w:rsidR="00124C40">
        <w:t xml:space="preserve"> </w:t>
      </w:r>
      <w:r w:rsidRPr="00A100BF">
        <w:t xml:space="preserve">Coverage gaps likely </w:t>
      </w:r>
      <w:r w:rsidR="00C16C94" w:rsidRPr="00C16C94">
        <w:t>diminished the impact of sentiment. Aggregation mitigated sparsity</w:t>
      </w:r>
      <w:r w:rsidR="00C16C94">
        <w:t xml:space="preserve"> </w:t>
      </w:r>
      <w:r w:rsidRPr="00A100BF">
        <w:t>but the signal remained noisy and uneven.</w:t>
      </w:r>
    </w:p>
    <w:p w14:paraId="66E4CD93" w14:textId="31E68F22" w:rsidR="007E342B" w:rsidRPr="00A100BF" w:rsidRDefault="007E342B" w:rsidP="00A44F51">
      <w:pPr>
        <w:pStyle w:val="Heading1"/>
        <w:numPr>
          <w:ilvl w:val="0"/>
          <w:numId w:val="2"/>
        </w:numPr>
        <w:jc w:val="both"/>
        <w:rPr>
          <w:color w:val="auto"/>
        </w:rPr>
      </w:pPr>
      <w:bookmarkStart w:id="23" w:name="_Toc198382738"/>
      <w:r w:rsidRPr="00A100BF">
        <w:rPr>
          <w:color w:val="auto"/>
        </w:rPr>
        <w:t>Conclusion</w:t>
      </w:r>
      <w:bookmarkEnd w:id="23"/>
    </w:p>
    <w:p w14:paraId="7DF9B62A" w14:textId="6D770EEE" w:rsidR="006D7826" w:rsidRPr="00A100BF" w:rsidRDefault="006D7826" w:rsidP="006D7826">
      <w:r w:rsidRPr="00A100BF">
        <w:t xml:space="preserve">This project combined Advanced Data Analytics and Big Data Engineering to </w:t>
      </w:r>
      <w:r w:rsidR="00036F8C">
        <w:t>look at</w:t>
      </w:r>
      <w:r w:rsidRPr="00A100BF">
        <w:t xml:space="preserve"> whether </w:t>
      </w:r>
      <w:r w:rsidR="007E3A2F" w:rsidRPr="007E3A2F">
        <w:t xml:space="preserve">it was feasible to forecast stock price movement using financial data as well as sentiment from social media. By combining </w:t>
      </w:r>
      <w:r w:rsidRPr="00A100BF">
        <w:t>classical models, deep learning techniques, and distributed systems, I addressed both the</w:t>
      </w:r>
      <w:r w:rsidR="0076552E">
        <w:t xml:space="preserve"> promise</w:t>
      </w:r>
      <w:r w:rsidRPr="00A100BF">
        <w:t xml:space="preserve"> and limitations of working with</w:t>
      </w:r>
      <w:r w:rsidR="00B20744">
        <w:t xml:space="preserve"> noisy, </w:t>
      </w:r>
      <w:r w:rsidRPr="00A100BF">
        <w:t>real-world data.</w:t>
      </w:r>
    </w:p>
    <w:p w14:paraId="6FCE6590" w14:textId="2BECB28A" w:rsidR="006D7826" w:rsidRPr="00A100BF" w:rsidRDefault="006D7826" w:rsidP="006D7826">
      <w:r w:rsidRPr="00A100BF">
        <w:t xml:space="preserve">Among forecasting methods, LSTM networks </w:t>
      </w:r>
      <w:r w:rsidR="00B20744">
        <w:t>outshone</w:t>
      </w:r>
      <w:r w:rsidR="001410F1">
        <w:t xml:space="preserve"> both</w:t>
      </w:r>
      <w:r w:rsidRPr="00A100BF">
        <w:t xml:space="preserve"> ARIMA and XGBoost, especially on short time horizons. </w:t>
      </w:r>
      <w:r w:rsidR="00EC40DD" w:rsidRPr="00EC40DD">
        <w:t xml:space="preserve">This is indicative of the strength of deep learning in the identification of nonlinear, sequential relationships The applicability of sentiment information was constrained by gaps in tweet coverage, even though efforts were made to mitigate this by aggregating and forward-filling </w:t>
      </w:r>
      <w:r w:rsidR="00A537B5" w:rsidRPr="00A100BF">
        <w:t>(Section 3).</w:t>
      </w:r>
    </w:p>
    <w:p w14:paraId="6EDC25D4" w14:textId="76A969ED" w:rsidR="0090720C" w:rsidRDefault="0090720C" w:rsidP="006D7826">
      <w:r w:rsidRPr="0090720C">
        <w:t xml:space="preserve">Analytical tools such as ADF tests and Granger causality were used to confirm the structure of the model. While linear methods indicated poor statistical relationships between sentiment and prices, neural networks provided a way to </w:t>
      </w:r>
      <w:r w:rsidR="00441633" w:rsidRPr="00441633">
        <w:t>capture more complex, nonlinear patterns.</w:t>
      </w:r>
    </w:p>
    <w:p w14:paraId="1980D628" w14:textId="2DBD1360" w:rsidR="006D7826" w:rsidRPr="00A100BF" w:rsidRDefault="006D7826" w:rsidP="006D7826">
      <w:r w:rsidRPr="00A100BF">
        <w:t xml:space="preserve">In the Big Data </w:t>
      </w:r>
      <w:r w:rsidR="006540C2">
        <w:t>environment</w:t>
      </w:r>
      <w:r w:rsidRPr="00A100BF">
        <w:t xml:space="preserve">, Apache Spark proved </w:t>
      </w:r>
      <w:r w:rsidR="00A07EC7">
        <w:t>us</w:t>
      </w:r>
      <w:r w:rsidRPr="00A100BF">
        <w:t>e</w:t>
      </w:r>
      <w:r w:rsidR="00A07EC7">
        <w:t>ful</w:t>
      </w:r>
      <w:r w:rsidRPr="00A100BF">
        <w:t xml:space="preserve"> for scalable processing of Reddit </w:t>
      </w:r>
      <w:r w:rsidR="00D86000">
        <w:t>content</w:t>
      </w:r>
      <w:r w:rsidRPr="00A100BF">
        <w:t>,</w:t>
      </w:r>
      <w:r w:rsidR="00D86000">
        <w:t xml:space="preserve"> and persistence as well as in-place </w:t>
      </w:r>
      <w:r w:rsidR="00E4213E">
        <w:t>querying was facilitated by both</w:t>
      </w:r>
      <w:r w:rsidRPr="00A100BF">
        <w:t xml:space="preserve">  HDFS and MongoD</w:t>
      </w:r>
      <w:r w:rsidR="00E4213E">
        <w:t>B</w:t>
      </w:r>
      <w:r w:rsidRPr="00A100BF">
        <w:t xml:space="preserve">. The </w:t>
      </w:r>
      <w:r w:rsidR="006540C2">
        <w:t>s</w:t>
      </w:r>
      <w:r w:rsidR="006540C2" w:rsidRPr="006540C2">
        <w:t>ystem design favoured modularity so that each pipeline, batch or streaming, could be tested and extended independently</w:t>
      </w:r>
      <w:r w:rsidRPr="00A100BF">
        <w:t>.</w:t>
      </w:r>
    </w:p>
    <w:p w14:paraId="7EA47A1E" w14:textId="04F48CFE" w:rsidR="006D7826" w:rsidRPr="00A100BF" w:rsidRDefault="006D7826" w:rsidP="006D7826">
      <w:r w:rsidRPr="00A100BF">
        <w:t xml:space="preserve">Performance benchmarking </w:t>
      </w:r>
      <w:r w:rsidR="00C4659F">
        <w:t>showed</w:t>
      </w:r>
      <w:r w:rsidRPr="00A100BF">
        <w:t xml:space="preserve"> NoSQL systems, </w:t>
      </w:r>
      <w:r w:rsidR="00C4659F">
        <w:t>such as</w:t>
      </w:r>
      <w:r w:rsidRPr="00A100BF">
        <w:t xml:space="preserve"> Redis and MongoDB, </w:t>
      </w:r>
      <w:r w:rsidR="005A6D5F">
        <w:t xml:space="preserve">were </w:t>
      </w:r>
      <w:r w:rsidRPr="00A100BF">
        <w:t xml:space="preserve">better suited for </w:t>
      </w:r>
      <w:r w:rsidR="00153A2D" w:rsidRPr="00A100BF">
        <w:t>high throughput</w:t>
      </w:r>
      <w:r w:rsidRPr="00A100BF">
        <w:t xml:space="preserve"> a</w:t>
      </w:r>
      <w:r w:rsidR="005A6D5F">
        <w:t>s well as</w:t>
      </w:r>
      <w:r w:rsidRPr="00A100BF">
        <w:t xml:space="preserve"> semi-structured workloads than MySQL. </w:t>
      </w:r>
    </w:p>
    <w:p w14:paraId="06EDDCF1" w14:textId="2E44DB65" w:rsidR="006D7826" w:rsidRPr="00A100BF" w:rsidRDefault="00134F1D" w:rsidP="006D7826">
      <w:r w:rsidRPr="00A100BF">
        <w:t xml:space="preserve">The </w:t>
      </w:r>
      <w:r w:rsidR="00B23C5F" w:rsidRPr="00B23C5F">
        <w:t>dashboard consolidated model predictions and evaluation metrics in interactive form, leveraging best practices in visual communication</w:t>
      </w:r>
      <w:r w:rsidR="00B23C5F">
        <w:t xml:space="preserve"> (Tufte’s principles)</w:t>
      </w:r>
      <w:r w:rsidR="006D7826" w:rsidRPr="00A100BF">
        <w:t>.</w:t>
      </w:r>
    </w:p>
    <w:p w14:paraId="363BBDAD" w14:textId="77777777" w:rsidR="0043201F" w:rsidRDefault="0043201F" w:rsidP="006D7826">
      <w:r w:rsidRPr="0043201F">
        <w:lastRenderedPageBreak/>
        <w:t>Future work c</w:t>
      </w:r>
      <w:r>
        <w:t>ould</w:t>
      </w:r>
      <w:r w:rsidRPr="0043201F">
        <w:t xml:space="preserve"> begin </w:t>
      </w:r>
      <w:r>
        <w:t>with</w:t>
      </w:r>
      <w:r w:rsidRPr="0043201F">
        <w:t xml:space="preserve"> expanding the dataset beyond 2020 to increase the generalizability of findings across various market conditions. Model performance can also be improved by implementing rolling forecasts for both the ARIMA and ARIMAX models for more realistic and more robust RMSE evaluation over time. Including auto-ARIMA would also automate model selection and tuning, which can yield better performance without manual configuration. On the deep learning side, further experimentation with LSTM architectures and experimenting with ensemble models can enhance prediction quality. On the systems end, real-time retraining via Kafka and database performance tuning for write-heavy workloads would render it more scalable and production-ready.</w:t>
      </w:r>
    </w:p>
    <w:p w14:paraId="6DCC26E2" w14:textId="592331D6" w:rsidR="006D7826" w:rsidRPr="00A100BF" w:rsidRDefault="006D7826" w:rsidP="006D7826">
      <w:r w:rsidRPr="00A100BF">
        <w:t>Overall, this project demonstrates the practical benefits, and constraints, of integrating statistical rigor with modern scalable tooling to solve a real-world forecasting problem in finance.</w:t>
      </w:r>
    </w:p>
    <w:p w14:paraId="5D0E0599" w14:textId="37F2D4D4" w:rsidR="009B227F" w:rsidRDefault="009B227F">
      <w:r>
        <w:br w:type="page"/>
      </w:r>
    </w:p>
    <w:p w14:paraId="5281C9A4" w14:textId="77777777" w:rsidR="007A47F1" w:rsidRPr="00A100BF" w:rsidRDefault="007E342B" w:rsidP="00751382">
      <w:pPr>
        <w:pStyle w:val="Heading1"/>
        <w:jc w:val="both"/>
        <w:rPr>
          <w:color w:val="auto"/>
        </w:rPr>
      </w:pPr>
      <w:bookmarkStart w:id="24" w:name="_Toc198382739"/>
      <w:r w:rsidRPr="00A100BF">
        <w:rPr>
          <w:color w:val="auto"/>
        </w:rPr>
        <w:lastRenderedPageBreak/>
        <w:t>References</w:t>
      </w:r>
      <w:bookmarkEnd w:id="24"/>
    </w:p>
    <w:p w14:paraId="05AE77C5" w14:textId="77777777" w:rsidR="00554D45" w:rsidRPr="00A100BF" w:rsidRDefault="00554D45" w:rsidP="00554D45">
      <w:r w:rsidRPr="00A100BF">
        <w:rPr>
          <w:i/>
          <w:iCs/>
        </w:rPr>
        <w:t>What is MongoDB? - Database Manual v8.0 - MongoDB Docs</w:t>
      </w:r>
      <w:r w:rsidRPr="00A100BF">
        <w:t xml:space="preserve"> (no date). Available at: </w:t>
      </w:r>
      <w:hyperlink r:id="rId21" w:history="1">
        <w:r w:rsidRPr="00A100BF">
          <w:rPr>
            <w:rStyle w:val="Hyperlink"/>
            <w:color w:val="auto"/>
          </w:rPr>
          <w:t>https://www.mongodb.com/docs/manual/</w:t>
        </w:r>
      </w:hyperlink>
      <w:r w:rsidRPr="00A100BF">
        <w:t xml:space="preserve"> (Accessed: 16 May 2025).</w:t>
      </w:r>
    </w:p>
    <w:p w14:paraId="11357B17" w14:textId="77777777" w:rsidR="00554D45" w:rsidRPr="00A100BF" w:rsidRDefault="00554D45" w:rsidP="00554D45">
      <w:r w:rsidRPr="00A100BF">
        <w:rPr>
          <w:i/>
          <w:iCs/>
        </w:rPr>
        <w:t>User Guide — pandas 2.2.3 documentation</w:t>
      </w:r>
      <w:r w:rsidRPr="00A100BF">
        <w:t xml:space="preserve"> (no date). Available at: </w:t>
      </w:r>
      <w:hyperlink r:id="rId22" w:history="1">
        <w:r w:rsidRPr="00A100BF">
          <w:rPr>
            <w:rStyle w:val="Hyperlink"/>
            <w:color w:val="auto"/>
          </w:rPr>
          <w:t>https://pandas.pydata.org/docs/user_guide/index.html</w:t>
        </w:r>
      </w:hyperlink>
      <w:r w:rsidRPr="00A100BF">
        <w:t xml:space="preserve"> (Accessed: 16 May 2025).</w:t>
      </w:r>
    </w:p>
    <w:p w14:paraId="4BBFCF83" w14:textId="77777777" w:rsidR="00554D45" w:rsidRPr="00A100BF" w:rsidRDefault="00554D45" w:rsidP="00554D45">
      <w:r w:rsidRPr="00A100BF">
        <w:rPr>
          <w:i/>
          <w:iCs/>
        </w:rPr>
        <w:t>Transformers</w:t>
      </w:r>
      <w:r w:rsidRPr="00A100BF">
        <w:t xml:space="preserve"> (no date). Available at: </w:t>
      </w:r>
      <w:hyperlink r:id="rId23" w:history="1">
        <w:r w:rsidRPr="00A100BF">
          <w:rPr>
            <w:rStyle w:val="Hyperlink"/>
            <w:color w:val="auto"/>
          </w:rPr>
          <w:t>https://huggingface.co/docs/transformers/index</w:t>
        </w:r>
      </w:hyperlink>
      <w:r w:rsidRPr="00A100BF">
        <w:t xml:space="preserve"> (Accessed: 16 May 2025).</w:t>
      </w:r>
    </w:p>
    <w:p w14:paraId="1888AA3C" w14:textId="77777777" w:rsidR="00554D45" w:rsidRPr="00A100BF" w:rsidRDefault="00554D45" w:rsidP="00554D45">
      <w:r w:rsidRPr="00A100BF">
        <w:rPr>
          <w:i/>
          <w:iCs/>
        </w:rPr>
        <w:t>TextBlob: Simplified Text Processing — TextBlob 0.19.0 documentation</w:t>
      </w:r>
      <w:r w:rsidRPr="00A100BF">
        <w:t xml:space="preserve"> (no date). Available at: </w:t>
      </w:r>
      <w:hyperlink r:id="rId24" w:history="1">
        <w:r w:rsidRPr="00A100BF">
          <w:rPr>
            <w:rStyle w:val="Hyperlink"/>
            <w:color w:val="auto"/>
          </w:rPr>
          <w:t>https://textblob.readthedocs.io/en/dev/</w:t>
        </w:r>
      </w:hyperlink>
      <w:r w:rsidRPr="00A100BF">
        <w:t xml:space="preserve"> (Accessed: 16 May 2025).</w:t>
      </w:r>
    </w:p>
    <w:p w14:paraId="4DF78AE0" w14:textId="77777777" w:rsidR="00554D45" w:rsidRPr="00A100BF" w:rsidRDefault="00554D45" w:rsidP="00554D45">
      <w:r w:rsidRPr="00A100BF">
        <w:rPr>
          <w:i/>
          <w:iCs/>
        </w:rPr>
        <w:t>Streamlit documentation</w:t>
      </w:r>
      <w:r w:rsidRPr="00A100BF">
        <w:t xml:space="preserve"> (no date). Available at: </w:t>
      </w:r>
      <w:hyperlink r:id="rId25" w:history="1">
        <w:r w:rsidRPr="00A100BF">
          <w:rPr>
            <w:rStyle w:val="Hyperlink"/>
            <w:color w:val="auto"/>
          </w:rPr>
          <w:t>https://docs.streamlit.io/</w:t>
        </w:r>
      </w:hyperlink>
      <w:r w:rsidRPr="00A100BF">
        <w:t xml:space="preserve"> (Accessed: 16 May 2025).</w:t>
      </w:r>
    </w:p>
    <w:p w14:paraId="2C978D5E" w14:textId="77777777" w:rsidR="00554D45" w:rsidRPr="00A100BF" w:rsidRDefault="00554D45" w:rsidP="00554D45">
      <w:r w:rsidRPr="00A100BF">
        <w:rPr>
          <w:i/>
          <w:iCs/>
        </w:rPr>
        <w:t>Overview - Spark 3.5.5 Documentation</w:t>
      </w:r>
      <w:r w:rsidRPr="00A100BF">
        <w:t xml:space="preserve"> (no date). Available at: </w:t>
      </w:r>
      <w:hyperlink r:id="rId26" w:history="1">
        <w:r w:rsidRPr="00A100BF">
          <w:rPr>
            <w:rStyle w:val="Hyperlink"/>
            <w:color w:val="auto"/>
          </w:rPr>
          <w:t>https://spark.apache.org/docs/latest/</w:t>
        </w:r>
      </w:hyperlink>
      <w:r w:rsidRPr="00A100BF">
        <w:t xml:space="preserve"> (Accessed: 16 May 2025).</w:t>
      </w:r>
    </w:p>
    <w:p w14:paraId="4D170865" w14:textId="77777777" w:rsidR="00554D45" w:rsidRPr="00A100BF" w:rsidRDefault="00554D45" w:rsidP="00554D45">
      <w:r w:rsidRPr="00A100BF">
        <w:rPr>
          <w:i/>
          <w:iCs/>
        </w:rPr>
        <w:t>NumPy Documentation</w:t>
      </w:r>
      <w:r w:rsidRPr="00A100BF">
        <w:t xml:space="preserve"> (no date). Available at: </w:t>
      </w:r>
      <w:hyperlink r:id="rId27" w:history="1">
        <w:r w:rsidRPr="00A100BF">
          <w:rPr>
            <w:rStyle w:val="Hyperlink"/>
            <w:color w:val="auto"/>
          </w:rPr>
          <w:t>https://numpy.org/doc/</w:t>
        </w:r>
      </w:hyperlink>
      <w:r w:rsidRPr="00A100BF">
        <w:t xml:space="preserve"> (Accessed: 16 May 2025).</w:t>
      </w:r>
    </w:p>
    <w:p w14:paraId="07A9DBD8" w14:textId="77777777" w:rsidR="00554D45" w:rsidRPr="00A100BF" w:rsidRDefault="00554D45" w:rsidP="00554D45">
      <w:r w:rsidRPr="00A100BF">
        <w:rPr>
          <w:i/>
          <w:iCs/>
        </w:rPr>
        <w:t>NLTK Book</w:t>
      </w:r>
      <w:r w:rsidRPr="00A100BF">
        <w:t xml:space="preserve"> (no date). Available at: </w:t>
      </w:r>
      <w:hyperlink r:id="rId28" w:history="1">
        <w:r w:rsidRPr="00A100BF">
          <w:rPr>
            <w:rStyle w:val="Hyperlink"/>
            <w:color w:val="auto"/>
          </w:rPr>
          <w:t>https://www.nltk.org/book/</w:t>
        </w:r>
      </w:hyperlink>
      <w:r w:rsidRPr="00A100BF">
        <w:t xml:space="preserve"> (Accessed: 16 May 2025).</w:t>
      </w:r>
    </w:p>
    <w:p w14:paraId="1A639615" w14:textId="77777777" w:rsidR="00554D45" w:rsidRPr="00A100BF" w:rsidRDefault="00554D45" w:rsidP="00554D45">
      <w:r w:rsidRPr="00A100BF">
        <w:rPr>
          <w:i/>
          <w:iCs/>
        </w:rPr>
        <w:t>NLTK</w:t>
      </w:r>
      <w:r w:rsidRPr="00A100BF">
        <w:rPr>
          <w:rFonts w:ascii="Arial" w:hAnsi="Arial" w:cs="Arial"/>
          <w:i/>
          <w:iCs/>
        </w:rPr>
        <w:t> </w:t>
      </w:r>
      <w:r w:rsidRPr="00A100BF">
        <w:rPr>
          <w:i/>
          <w:iCs/>
        </w:rPr>
        <w:t>:: Natural Language Toolkit</w:t>
      </w:r>
      <w:r w:rsidRPr="00A100BF">
        <w:t xml:space="preserve"> (no date). Available at: </w:t>
      </w:r>
      <w:hyperlink r:id="rId29" w:history="1">
        <w:r w:rsidRPr="00A100BF">
          <w:rPr>
            <w:rStyle w:val="Hyperlink"/>
            <w:color w:val="auto"/>
          </w:rPr>
          <w:t>https://www.nltk.org/</w:t>
        </w:r>
      </w:hyperlink>
      <w:r w:rsidRPr="00A100BF">
        <w:t xml:space="preserve"> (Accessed: 16 May 2025).</w:t>
      </w:r>
    </w:p>
    <w:p w14:paraId="79816856" w14:textId="77777777" w:rsidR="00554D45" w:rsidRPr="00A100BF" w:rsidRDefault="00554D45" w:rsidP="00554D45">
      <w:r w:rsidRPr="00A100BF">
        <w:rPr>
          <w:i/>
          <w:iCs/>
        </w:rPr>
        <w:t>MySQL</w:t>
      </w:r>
      <w:r w:rsidRPr="00A100BF">
        <w:rPr>
          <w:rFonts w:ascii="Arial" w:hAnsi="Arial" w:cs="Arial"/>
          <w:i/>
          <w:iCs/>
        </w:rPr>
        <w:t> </w:t>
      </w:r>
      <w:r w:rsidRPr="00A100BF">
        <w:rPr>
          <w:i/>
          <w:iCs/>
        </w:rPr>
        <w:t>:: MySQL Documentation</w:t>
      </w:r>
      <w:r w:rsidRPr="00A100BF">
        <w:t xml:space="preserve"> (no date). Available at: </w:t>
      </w:r>
      <w:hyperlink r:id="rId30" w:history="1">
        <w:r w:rsidRPr="00A100BF">
          <w:rPr>
            <w:rStyle w:val="Hyperlink"/>
            <w:color w:val="auto"/>
          </w:rPr>
          <w:t>https://dev.mysql.com/doc/</w:t>
        </w:r>
      </w:hyperlink>
      <w:r w:rsidRPr="00A100BF">
        <w:t xml:space="preserve"> (Accessed: 16 May 2025).</w:t>
      </w:r>
    </w:p>
    <w:p w14:paraId="748C9ABC" w14:textId="77777777" w:rsidR="00554D45" w:rsidRPr="00A100BF" w:rsidRDefault="00554D45" w:rsidP="00554D45">
      <w:r w:rsidRPr="00A100BF">
        <w:rPr>
          <w:i/>
          <w:iCs/>
        </w:rPr>
        <w:t>Matplotlib documentation — Matplotlib 3.10.3 documentation</w:t>
      </w:r>
      <w:r w:rsidRPr="00A100BF">
        <w:t xml:space="preserve"> (no date). Available at: </w:t>
      </w:r>
      <w:hyperlink r:id="rId31" w:history="1">
        <w:r w:rsidRPr="00A100BF">
          <w:rPr>
            <w:rStyle w:val="Hyperlink"/>
            <w:color w:val="auto"/>
          </w:rPr>
          <w:t>https://matplotlib.org/stable/index.html</w:t>
        </w:r>
      </w:hyperlink>
      <w:r w:rsidRPr="00A100BF">
        <w:t xml:space="preserve"> (Accessed: 16 May 2025).</w:t>
      </w:r>
    </w:p>
    <w:p w14:paraId="511902ED" w14:textId="77777777" w:rsidR="00554D45" w:rsidRPr="00A100BF" w:rsidRDefault="00554D45" w:rsidP="00554D45">
      <w:r w:rsidRPr="00A100BF">
        <w:rPr>
          <w:i/>
          <w:iCs/>
        </w:rPr>
        <w:t>Long Short-Term Memory | MIT Press Journals &amp; Magazine | IEEE Xplore</w:t>
      </w:r>
      <w:r w:rsidRPr="00A100BF">
        <w:t xml:space="preserve"> (no date). Available at: </w:t>
      </w:r>
      <w:hyperlink r:id="rId32" w:history="1">
        <w:r w:rsidRPr="00A100BF">
          <w:rPr>
            <w:rStyle w:val="Hyperlink"/>
            <w:color w:val="auto"/>
          </w:rPr>
          <w:t>https://ieeexplore.ieee.org/abstract/document/6795963</w:t>
        </w:r>
      </w:hyperlink>
      <w:r w:rsidRPr="00A100BF">
        <w:t xml:space="preserve"> (Accessed: 16 May 2025).</w:t>
      </w:r>
    </w:p>
    <w:p w14:paraId="479215D7" w14:textId="77777777" w:rsidR="00554D45" w:rsidRPr="00A100BF" w:rsidRDefault="00554D45" w:rsidP="00554D45">
      <w:r w:rsidRPr="00A100BF">
        <w:rPr>
          <w:i/>
          <w:iCs/>
        </w:rPr>
        <w:t>Learning Python, 5th Edition[Book]</w:t>
      </w:r>
      <w:r w:rsidRPr="00A100BF">
        <w:t xml:space="preserve"> (no date). Available at: </w:t>
      </w:r>
      <w:hyperlink r:id="rId33" w:history="1">
        <w:r w:rsidRPr="00A100BF">
          <w:rPr>
            <w:rStyle w:val="Hyperlink"/>
            <w:color w:val="auto"/>
          </w:rPr>
          <w:t>https://www.oreilly.com/library/view/learning-python-5th/9781449355722/</w:t>
        </w:r>
      </w:hyperlink>
      <w:r w:rsidRPr="00A100BF">
        <w:t xml:space="preserve"> (Accessed: 16 May 2025).</w:t>
      </w:r>
    </w:p>
    <w:p w14:paraId="5F91F35F" w14:textId="77777777" w:rsidR="00554D45" w:rsidRPr="00A100BF" w:rsidRDefault="00554D45" w:rsidP="00554D45">
      <w:r w:rsidRPr="00A100BF">
        <w:rPr>
          <w:i/>
          <w:iCs/>
        </w:rPr>
        <w:t>Keras: Deep Learning for humans</w:t>
      </w:r>
      <w:r w:rsidRPr="00A100BF">
        <w:t xml:space="preserve"> (no date). Available at: </w:t>
      </w:r>
      <w:hyperlink r:id="rId34" w:history="1">
        <w:r w:rsidRPr="00A100BF">
          <w:rPr>
            <w:rStyle w:val="Hyperlink"/>
            <w:color w:val="auto"/>
          </w:rPr>
          <w:t>https://keras.io/</w:t>
        </w:r>
      </w:hyperlink>
      <w:r w:rsidRPr="00A100BF">
        <w:t xml:space="preserve"> (Accessed: 16 May 2025).</w:t>
      </w:r>
    </w:p>
    <w:p w14:paraId="7D326D9B" w14:textId="77777777" w:rsidR="00554D45" w:rsidRPr="00A100BF" w:rsidRDefault="00554D45" w:rsidP="00554D45">
      <w:r w:rsidRPr="00A100BF">
        <w:rPr>
          <w:i/>
          <w:iCs/>
        </w:rPr>
        <w:t>Hadoop – Apache Hadoop 3.4.0</w:t>
      </w:r>
      <w:r w:rsidRPr="00A100BF">
        <w:t xml:space="preserve"> (no date). Available at: </w:t>
      </w:r>
      <w:hyperlink r:id="rId35" w:history="1">
        <w:r w:rsidRPr="00A100BF">
          <w:rPr>
            <w:rStyle w:val="Hyperlink"/>
            <w:color w:val="auto"/>
          </w:rPr>
          <w:t>https://hadoop.apache.org/docs/r3.4.0/index.html</w:t>
        </w:r>
      </w:hyperlink>
      <w:r w:rsidRPr="00A100BF">
        <w:t xml:space="preserve"> (Accessed: 16 May 2025).</w:t>
      </w:r>
    </w:p>
    <w:p w14:paraId="12A3DB4E" w14:textId="77777777" w:rsidR="00554D45" w:rsidRPr="00A100BF" w:rsidRDefault="00554D45" w:rsidP="00554D45">
      <w:pPr>
        <w:rPr>
          <w:i/>
          <w:iCs/>
        </w:rPr>
      </w:pPr>
      <w:r w:rsidRPr="00A100BF">
        <w:rPr>
          <w:i/>
          <w:iCs/>
        </w:rPr>
        <w:t xml:space="preserve">Docs (no date) Docs. Available at: </w:t>
      </w:r>
      <w:hyperlink r:id="rId36" w:history="1">
        <w:r w:rsidRPr="00A100BF">
          <w:rPr>
            <w:rStyle w:val="Hyperlink"/>
            <w:i/>
            <w:iCs/>
            <w:color w:val="auto"/>
          </w:rPr>
          <w:t>https://redis.io/docs/latest/</w:t>
        </w:r>
      </w:hyperlink>
      <w:r w:rsidRPr="00A100BF">
        <w:rPr>
          <w:i/>
          <w:iCs/>
        </w:rPr>
        <w:t xml:space="preserve"> (Accessed: 17 May 2025).</w:t>
      </w:r>
    </w:p>
    <w:p w14:paraId="33210CE3" w14:textId="77777777" w:rsidR="00554D45" w:rsidRPr="00A100BF" w:rsidRDefault="00554D45" w:rsidP="00554D45">
      <w:r w:rsidRPr="00A100BF">
        <w:rPr>
          <w:i/>
          <w:iCs/>
        </w:rPr>
        <w:t>Data Apps for Production | Plotly</w:t>
      </w:r>
      <w:r w:rsidRPr="00A100BF">
        <w:t xml:space="preserve"> (no date). Available at: </w:t>
      </w:r>
      <w:hyperlink r:id="rId37" w:history="1">
        <w:r w:rsidRPr="00A100BF">
          <w:rPr>
            <w:rStyle w:val="Hyperlink"/>
            <w:color w:val="auto"/>
          </w:rPr>
          <w:t>https://plotly.com/</w:t>
        </w:r>
      </w:hyperlink>
      <w:r w:rsidRPr="00A100BF">
        <w:t xml:space="preserve"> (Accessed: 16 May 2025).</w:t>
      </w:r>
    </w:p>
    <w:p w14:paraId="15F83A3B" w14:textId="77777777" w:rsidR="00554D45" w:rsidRPr="00A100BF" w:rsidRDefault="00554D45" w:rsidP="00554D45">
      <w:r w:rsidRPr="00A100BF">
        <w:rPr>
          <w:i/>
          <w:iCs/>
        </w:rPr>
        <w:lastRenderedPageBreak/>
        <w:t>BigData &amp; Cloud Computing Tutorials | CloudDuggu</w:t>
      </w:r>
      <w:r w:rsidRPr="00A100BF">
        <w:t xml:space="preserve"> (no date). Available at: </w:t>
      </w:r>
      <w:hyperlink r:id="rId38" w:history="1">
        <w:r w:rsidRPr="00A100BF">
          <w:rPr>
            <w:rStyle w:val="Hyperlink"/>
            <w:color w:val="auto"/>
          </w:rPr>
          <w:t>https://www.cloudduggu.com/</w:t>
        </w:r>
      </w:hyperlink>
      <w:r w:rsidRPr="00A100BF">
        <w:t xml:space="preserve"> (Accessed: 16 May 2025).</w:t>
      </w:r>
    </w:p>
    <w:p w14:paraId="6EDEB422" w14:textId="77777777" w:rsidR="00554D45" w:rsidRPr="00A100BF" w:rsidRDefault="00554D45" w:rsidP="00554D45">
      <w:r w:rsidRPr="00A100BF">
        <w:rPr>
          <w:i/>
          <w:iCs/>
        </w:rPr>
        <w:t>API Documentation | TensorFlow v2.16.1</w:t>
      </w:r>
      <w:r w:rsidRPr="00A100BF">
        <w:t xml:space="preserve"> (no date) </w:t>
      </w:r>
      <w:r w:rsidRPr="00A100BF">
        <w:rPr>
          <w:i/>
          <w:iCs/>
        </w:rPr>
        <w:t>TensorFlow</w:t>
      </w:r>
      <w:r w:rsidRPr="00A100BF">
        <w:t xml:space="preserve">. Available at: </w:t>
      </w:r>
      <w:hyperlink r:id="rId39" w:history="1">
        <w:r w:rsidRPr="00A100BF">
          <w:rPr>
            <w:rStyle w:val="Hyperlink"/>
            <w:color w:val="auto"/>
          </w:rPr>
          <w:t>https://www.tensorflow.org/api_docs</w:t>
        </w:r>
      </w:hyperlink>
      <w:r w:rsidRPr="00A100BF">
        <w:t xml:space="preserve"> (Accessed: 16 May 2025).</w:t>
      </w:r>
    </w:p>
    <w:p w14:paraId="70B18039" w14:textId="77777777" w:rsidR="00554D45" w:rsidRPr="00A100BF" w:rsidRDefault="00554D45" w:rsidP="00554D45">
      <w:r w:rsidRPr="00A100BF">
        <w:rPr>
          <w:i/>
          <w:iCs/>
        </w:rPr>
        <w:t>Apache Hadoop</w:t>
      </w:r>
      <w:r w:rsidRPr="00A100BF">
        <w:t xml:space="preserve"> (no date). Available at: </w:t>
      </w:r>
      <w:hyperlink r:id="rId40" w:history="1">
        <w:r w:rsidRPr="00A100BF">
          <w:rPr>
            <w:rStyle w:val="Hyperlink"/>
            <w:color w:val="auto"/>
          </w:rPr>
          <w:t>https://hadoop.apache.org/</w:t>
        </w:r>
      </w:hyperlink>
      <w:r w:rsidRPr="00A100BF">
        <w:t xml:space="preserve"> (Accessed: 16 May 2025).</w:t>
      </w:r>
    </w:p>
    <w:p w14:paraId="6490FEEB" w14:textId="77777777" w:rsidR="00554D45" w:rsidRPr="00A100BF" w:rsidRDefault="00554D45" w:rsidP="00554D45">
      <w:r w:rsidRPr="00A100BF">
        <w:t xml:space="preserve">Zaharia, M. </w:t>
      </w:r>
      <w:r w:rsidRPr="00A100BF">
        <w:rPr>
          <w:i/>
          <w:iCs/>
        </w:rPr>
        <w:t>et al.</w:t>
      </w:r>
      <w:r w:rsidRPr="00A100BF">
        <w:t xml:space="preserve"> (no date) ‘Spark: Cluster Computing with Working Sets’.</w:t>
      </w:r>
    </w:p>
    <w:p w14:paraId="29907316" w14:textId="77777777" w:rsidR="00554D45" w:rsidRPr="00A100BF" w:rsidRDefault="00554D45" w:rsidP="00554D45">
      <w:r w:rsidRPr="00A100BF">
        <w:t xml:space="preserve">Niu, H., Pan, Q. and Xu, K. (2023) ‘Hybrid deep learning models with multi-classification investor sentiment to forecast the prices of China’s leading stocks’, </w:t>
      </w:r>
      <w:r w:rsidRPr="00A100BF">
        <w:rPr>
          <w:i/>
          <w:iCs/>
        </w:rPr>
        <w:t>PLOS ONE</w:t>
      </w:r>
      <w:r w:rsidRPr="00A100BF">
        <w:t xml:space="preserve">, 18, p. e0294460. Available at: </w:t>
      </w:r>
      <w:hyperlink r:id="rId41" w:history="1">
        <w:r w:rsidRPr="00A100BF">
          <w:rPr>
            <w:rStyle w:val="Hyperlink"/>
            <w:color w:val="auto"/>
          </w:rPr>
          <w:t>https://doi.org/10.1371/journal.pone.0294460</w:t>
        </w:r>
      </w:hyperlink>
      <w:r w:rsidRPr="00A100BF">
        <w:t>.</w:t>
      </w:r>
    </w:p>
    <w:p w14:paraId="259BD42F" w14:textId="77777777" w:rsidR="00554D45" w:rsidRPr="00A100BF" w:rsidRDefault="00554D45" w:rsidP="00554D45">
      <w:r w:rsidRPr="00A100BF">
        <w:t xml:space="preserve">Ma, C. and Yan, S. (2022) ‘Deep learning in the Chinese stock market: The role of technical indicators’, </w:t>
      </w:r>
      <w:r w:rsidRPr="00A100BF">
        <w:rPr>
          <w:i/>
          <w:iCs/>
        </w:rPr>
        <w:t>Finance Research Letters</w:t>
      </w:r>
      <w:r w:rsidRPr="00A100BF">
        <w:t xml:space="preserve">, 49, p. 103025. Available at: </w:t>
      </w:r>
      <w:hyperlink r:id="rId42" w:history="1">
        <w:r w:rsidRPr="00A100BF">
          <w:rPr>
            <w:rStyle w:val="Hyperlink"/>
            <w:color w:val="auto"/>
          </w:rPr>
          <w:t>https://doi.org/10.1016/j.frl.2022.103025</w:t>
        </w:r>
      </w:hyperlink>
      <w:r w:rsidRPr="00A100BF">
        <w:t>.</w:t>
      </w:r>
    </w:p>
    <w:p w14:paraId="09B5BBD9" w14:textId="427E74F0" w:rsidR="002910B7" w:rsidRPr="00A100BF" w:rsidRDefault="002910B7" w:rsidP="00554D45">
      <w:r w:rsidRPr="00A100BF">
        <w:t xml:space="preserve">Tufte, E.R., 2001. </w:t>
      </w:r>
      <w:r w:rsidRPr="00A100BF">
        <w:rPr>
          <w:i/>
          <w:iCs/>
        </w:rPr>
        <w:t>The visual display of quantitative information</w:t>
      </w:r>
      <w:r w:rsidRPr="00A100BF">
        <w:t>. 2nd ed. Cheshire, CT: Graphics Press.</w:t>
      </w:r>
    </w:p>
    <w:p w14:paraId="6627C399" w14:textId="77777777" w:rsidR="00554D45" w:rsidRPr="00A100BF" w:rsidRDefault="00554D45" w:rsidP="00554D45">
      <w:r w:rsidRPr="00A100BF">
        <w:t xml:space="preserve">Li, X. </w:t>
      </w:r>
      <w:r w:rsidRPr="00A100BF">
        <w:rPr>
          <w:i/>
          <w:iCs/>
        </w:rPr>
        <w:t>et al.</w:t>
      </w:r>
      <w:r w:rsidRPr="00A100BF">
        <w:t xml:space="preserve"> (2014) ‘News impact on stock price return via sentiment analysis’, </w:t>
      </w:r>
      <w:r w:rsidRPr="00A100BF">
        <w:rPr>
          <w:i/>
          <w:iCs/>
        </w:rPr>
        <w:t>Knowledge-Based Systems</w:t>
      </w:r>
      <w:r w:rsidRPr="00A100BF">
        <w:t xml:space="preserve">, 69, pp. 14–23. Available at: </w:t>
      </w:r>
      <w:hyperlink r:id="rId43" w:history="1">
        <w:r w:rsidRPr="00A100BF">
          <w:rPr>
            <w:rStyle w:val="Hyperlink"/>
            <w:color w:val="auto"/>
          </w:rPr>
          <w:t>https://doi.org/10.1016/j.knosys.2014.04.022</w:t>
        </w:r>
      </w:hyperlink>
      <w:r w:rsidRPr="00A100BF">
        <w:t>.</w:t>
      </w:r>
    </w:p>
    <w:p w14:paraId="1E87AB16" w14:textId="77777777" w:rsidR="00554D45" w:rsidRPr="00A100BF" w:rsidRDefault="00554D45" w:rsidP="00554D45">
      <w:r w:rsidRPr="00A100BF">
        <w:t>Kreps, J. (2011) ‘Kafka</w:t>
      </w:r>
      <w:r w:rsidRPr="00A100BF">
        <w:rPr>
          <w:rFonts w:ascii="Arial" w:hAnsi="Arial" w:cs="Arial"/>
        </w:rPr>
        <w:t> </w:t>
      </w:r>
      <w:r w:rsidRPr="00A100BF">
        <w:t>: a Distributed Messaging System for Log Processing</w:t>
      </w:r>
      <w:r w:rsidRPr="00A100BF">
        <w:rPr>
          <w:rFonts w:ascii="Aptos" w:hAnsi="Aptos" w:cs="Aptos"/>
        </w:rPr>
        <w:t>’</w:t>
      </w:r>
      <w:r w:rsidRPr="00A100BF">
        <w:t xml:space="preserve">, in. Available at: </w:t>
      </w:r>
      <w:hyperlink r:id="rId44" w:history="1">
        <w:r w:rsidRPr="00A100BF">
          <w:rPr>
            <w:rStyle w:val="Hyperlink"/>
            <w:color w:val="auto"/>
          </w:rPr>
          <w:t>https://www.semanticscholar.org/paper/Kafka-%3A-a-Distributed-Messaging-System-for-Log-Kreps/ea97f112c165e4da1062c30812a41afca4dab628</w:t>
        </w:r>
      </w:hyperlink>
      <w:r w:rsidRPr="00A100BF">
        <w:t xml:space="preserve"> (Accessed: 16 May 2025).</w:t>
      </w:r>
    </w:p>
    <w:p w14:paraId="55BB310D" w14:textId="77777777" w:rsidR="00554D45" w:rsidRPr="00A100BF" w:rsidRDefault="00554D45" w:rsidP="00554D45">
      <w:r w:rsidRPr="00A100BF">
        <w:t xml:space="preserve">Junqué de Fortuny, E. </w:t>
      </w:r>
      <w:r w:rsidRPr="00A100BF">
        <w:rPr>
          <w:i/>
          <w:iCs/>
        </w:rPr>
        <w:t>et al.</w:t>
      </w:r>
      <w:r w:rsidRPr="00A100BF">
        <w:t xml:space="preserve"> (2014) ‘Evaluating and understanding text-based stock price prediction models’, </w:t>
      </w:r>
      <w:r w:rsidRPr="00A100BF">
        <w:rPr>
          <w:i/>
          <w:iCs/>
        </w:rPr>
        <w:t>Information Processing &amp; Management</w:t>
      </w:r>
      <w:r w:rsidRPr="00A100BF">
        <w:t xml:space="preserve">, 50(2), pp. 426–441. Available at: </w:t>
      </w:r>
      <w:hyperlink r:id="rId45" w:history="1">
        <w:r w:rsidRPr="00A100BF">
          <w:rPr>
            <w:rStyle w:val="Hyperlink"/>
            <w:color w:val="auto"/>
          </w:rPr>
          <w:t>https://doi.org/10.1016/j.ipm.2013.12.002</w:t>
        </w:r>
      </w:hyperlink>
      <w:r w:rsidRPr="00A100BF">
        <w:t>.</w:t>
      </w:r>
    </w:p>
    <w:p w14:paraId="09559332" w14:textId="77777777" w:rsidR="00554D45" w:rsidRPr="00A100BF" w:rsidRDefault="00554D45" w:rsidP="00554D45">
      <w:r w:rsidRPr="00A100BF">
        <w:t xml:space="preserve">Josef Perktold </w:t>
      </w:r>
      <w:r w:rsidRPr="00A100BF">
        <w:rPr>
          <w:i/>
          <w:iCs/>
        </w:rPr>
        <w:t>et al.</w:t>
      </w:r>
      <w:r w:rsidRPr="00A100BF">
        <w:t xml:space="preserve"> (2024) ‘statsmodels/statsmodels: Release 0.14.2’. Zenodo. Available at: </w:t>
      </w:r>
      <w:hyperlink r:id="rId46" w:history="1">
        <w:r w:rsidRPr="00A100BF">
          <w:rPr>
            <w:rStyle w:val="Hyperlink"/>
            <w:color w:val="auto"/>
          </w:rPr>
          <w:t>https://doi.org/10.5281/ZENODO.593847</w:t>
        </w:r>
      </w:hyperlink>
      <w:r w:rsidRPr="00A100BF">
        <w:t>.</w:t>
      </w:r>
    </w:p>
    <w:p w14:paraId="32FCA5FA" w14:textId="77777777" w:rsidR="00554D45" w:rsidRPr="00A100BF" w:rsidRDefault="00554D45" w:rsidP="00554D45">
      <w:r w:rsidRPr="00A100BF">
        <w:t xml:space="preserve">Jing, N., Wu, Z. and Wang, H. (2021) ‘A hybrid model integrating deep learning with investor sentiment analysis for stock price prediction’, </w:t>
      </w:r>
      <w:r w:rsidRPr="00A100BF">
        <w:rPr>
          <w:i/>
          <w:iCs/>
        </w:rPr>
        <w:t>Expert Systems with Applications</w:t>
      </w:r>
      <w:r w:rsidRPr="00A100BF">
        <w:t xml:space="preserve">, 178, p. 115019. Available at: </w:t>
      </w:r>
      <w:hyperlink r:id="rId47" w:history="1">
        <w:r w:rsidRPr="00A100BF">
          <w:rPr>
            <w:rStyle w:val="Hyperlink"/>
            <w:color w:val="auto"/>
          </w:rPr>
          <w:t>https://doi.org/10.1016/j.eswa.2021.115019</w:t>
        </w:r>
      </w:hyperlink>
      <w:r w:rsidRPr="00A100BF">
        <w:t>.</w:t>
      </w:r>
    </w:p>
    <w:p w14:paraId="2178463B" w14:textId="77777777" w:rsidR="00554D45" w:rsidRPr="00A100BF" w:rsidRDefault="00554D45" w:rsidP="00554D45">
      <w:r w:rsidRPr="00A100BF">
        <w:t xml:space="preserve">Hyndman, R.J. and Athanasopoulos, G. (2018) </w:t>
      </w:r>
      <w:r w:rsidRPr="00A100BF">
        <w:rPr>
          <w:i/>
          <w:iCs/>
        </w:rPr>
        <w:t>Forecasting: principles and practice</w:t>
      </w:r>
      <w:r w:rsidRPr="00A100BF">
        <w:t>. OTexts.</w:t>
      </w:r>
    </w:p>
    <w:p w14:paraId="1E2B1A2E" w14:textId="77777777" w:rsidR="00554D45" w:rsidRPr="00A100BF" w:rsidRDefault="00554D45" w:rsidP="00554D45">
      <w:r w:rsidRPr="00A100BF">
        <w:t xml:space="preserve">Hutto, C.J. (2025) ‘cjhutto/vaderSentiment’. Available at: </w:t>
      </w:r>
      <w:hyperlink r:id="rId48" w:history="1">
        <w:r w:rsidRPr="00A100BF">
          <w:rPr>
            <w:rStyle w:val="Hyperlink"/>
            <w:color w:val="auto"/>
          </w:rPr>
          <w:t>https://github.com/cjhutto/vaderSentiment</w:t>
        </w:r>
      </w:hyperlink>
      <w:r w:rsidRPr="00A100BF">
        <w:t xml:space="preserve"> (Accessed: 16 May 2025).</w:t>
      </w:r>
    </w:p>
    <w:p w14:paraId="76981AE5" w14:textId="77777777" w:rsidR="00554D45" w:rsidRPr="00A100BF" w:rsidRDefault="00554D45" w:rsidP="00554D45">
      <w:r w:rsidRPr="00A100BF">
        <w:t xml:space="preserve">Huang, C.-J. </w:t>
      </w:r>
      <w:r w:rsidRPr="00A100BF">
        <w:rPr>
          <w:i/>
          <w:iCs/>
        </w:rPr>
        <w:t>et al.</w:t>
      </w:r>
      <w:r w:rsidRPr="00A100BF">
        <w:t xml:space="preserve"> (2010) ‘Realization of a news dissemination agent based on weighted association rules and text mining techniques’, </w:t>
      </w:r>
      <w:r w:rsidRPr="00A100BF">
        <w:rPr>
          <w:i/>
          <w:iCs/>
        </w:rPr>
        <w:t>Expert Systems with Applications</w:t>
      </w:r>
      <w:r w:rsidRPr="00A100BF">
        <w:t xml:space="preserve">, 37(9), pp. 6409–6413. Available at: </w:t>
      </w:r>
      <w:hyperlink r:id="rId49" w:history="1">
        <w:r w:rsidRPr="00A100BF">
          <w:rPr>
            <w:rStyle w:val="Hyperlink"/>
            <w:color w:val="auto"/>
          </w:rPr>
          <w:t>https://doi.org/10.1016/j.eswa.2010.02.078</w:t>
        </w:r>
      </w:hyperlink>
      <w:r w:rsidRPr="00A100BF">
        <w:t>.</w:t>
      </w:r>
    </w:p>
    <w:p w14:paraId="444CA845" w14:textId="77777777" w:rsidR="00554D45" w:rsidRPr="00A100BF" w:rsidRDefault="00554D45" w:rsidP="00554D45">
      <w:r w:rsidRPr="00A100BF">
        <w:t xml:space="preserve">Hu, Y. </w:t>
      </w:r>
      <w:r w:rsidRPr="00A100BF">
        <w:rPr>
          <w:i/>
          <w:iCs/>
        </w:rPr>
        <w:t>et al.</w:t>
      </w:r>
      <w:r w:rsidRPr="00A100BF">
        <w:t xml:space="preserve"> (2015) ‘Application of evolutionary computation for rule discovery in stock algorithmic trading: A literature review’, </w:t>
      </w:r>
      <w:r w:rsidRPr="00A100BF">
        <w:rPr>
          <w:i/>
          <w:iCs/>
        </w:rPr>
        <w:t>Applied Soft Computing</w:t>
      </w:r>
      <w:r w:rsidRPr="00A100BF">
        <w:t xml:space="preserve">, 36, pp. 534–551. Available at: </w:t>
      </w:r>
      <w:hyperlink r:id="rId50" w:history="1">
        <w:r w:rsidRPr="00A100BF">
          <w:rPr>
            <w:rStyle w:val="Hyperlink"/>
            <w:color w:val="auto"/>
          </w:rPr>
          <w:t>https://doi.org/10.1016/j.asoc.2015.07.008</w:t>
        </w:r>
      </w:hyperlink>
      <w:r w:rsidRPr="00A100BF">
        <w:t>.</w:t>
      </w:r>
    </w:p>
    <w:p w14:paraId="4BE03A41" w14:textId="77777777" w:rsidR="00554D45" w:rsidRPr="00A100BF" w:rsidRDefault="00554D45" w:rsidP="00554D45">
      <w:r w:rsidRPr="00A100BF">
        <w:lastRenderedPageBreak/>
        <w:t xml:space="preserve">Fischer, T. and Krauss, C. (2018) ‘Deep learning with long short-term memory networks for financial market predictions’, </w:t>
      </w:r>
      <w:r w:rsidRPr="00A100BF">
        <w:rPr>
          <w:i/>
          <w:iCs/>
        </w:rPr>
        <w:t>European Journal of Operational Research</w:t>
      </w:r>
      <w:r w:rsidRPr="00A100BF">
        <w:t xml:space="preserve">, 270(2), pp. 654–669. Available at: </w:t>
      </w:r>
      <w:hyperlink r:id="rId51" w:history="1">
        <w:r w:rsidRPr="00A100BF">
          <w:rPr>
            <w:rStyle w:val="Hyperlink"/>
            <w:color w:val="auto"/>
          </w:rPr>
          <w:t>https://doi.org/10.1016/j.ejor.2017.11.054</w:t>
        </w:r>
      </w:hyperlink>
      <w:r w:rsidRPr="00A100BF">
        <w:t>.</w:t>
      </w:r>
    </w:p>
    <w:p w14:paraId="7427AB9F" w14:textId="77777777" w:rsidR="00554D45" w:rsidRPr="00A100BF" w:rsidRDefault="00554D45" w:rsidP="00554D45">
      <w:r w:rsidRPr="00A100BF">
        <w:t xml:space="preserve">Cooper, B.F. </w:t>
      </w:r>
      <w:r w:rsidRPr="00A100BF">
        <w:rPr>
          <w:i/>
          <w:iCs/>
        </w:rPr>
        <w:t>et al.</w:t>
      </w:r>
      <w:r w:rsidRPr="00A100BF">
        <w:t xml:space="preserve"> (2010) ‘Benchmarking cloud serving systems with YCSB’, in </w:t>
      </w:r>
      <w:r w:rsidRPr="00A100BF">
        <w:rPr>
          <w:i/>
          <w:iCs/>
        </w:rPr>
        <w:t>Proceedings of the 1st ACM symposium on Cloud computing</w:t>
      </w:r>
      <w:r w:rsidRPr="00A100BF">
        <w:t xml:space="preserve">. New York, NY, USA: Association for Computing Machinery (SoCC ’10), pp. 143–154. Available at: </w:t>
      </w:r>
      <w:hyperlink r:id="rId52" w:history="1">
        <w:r w:rsidRPr="00A100BF">
          <w:rPr>
            <w:rStyle w:val="Hyperlink"/>
            <w:color w:val="auto"/>
          </w:rPr>
          <w:t>https://doi.org/10.1145/1807128.1807152</w:t>
        </w:r>
      </w:hyperlink>
      <w:r w:rsidRPr="00A100BF">
        <w:t>.</w:t>
      </w:r>
    </w:p>
    <w:p w14:paraId="30EFF510" w14:textId="77777777" w:rsidR="00554D45" w:rsidRPr="00A100BF" w:rsidRDefault="00554D45" w:rsidP="00554D45">
      <w:r w:rsidRPr="00A100BF">
        <w:t xml:space="preserve">Cooper, B. (2025) ‘brianfrankcooper/YCSB’. Available at: </w:t>
      </w:r>
      <w:hyperlink r:id="rId53" w:history="1">
        <w:r w:rsidRPr="00A100BF">
          <w:rPr>
            <w:rStyle w:val="Hyperlink"/>
            <w:color w:val="auto"/>
          </w:rPr>
          <w:t>https://github.com/brianfrankcooper/YCSB</w:t>
        </w:r>
      </w:hyperlink>
      <w:r w:rsidRPr="00A100BF">
        <w:t xml:space="preserve"> (Accessed: 16 May 2025).</w:t>
      </w:r>
    </w:p>
    <w:p w14:paraId="00993BDC" w14:textId="77777777" w:rsidR="00554D45" w:rsidRPr="00A100BF" w:rsidRDefault="00554D45" w:rsidP="00554D45">
      <w:r w:rsidRPr="00A100BF">
        <w:t xml:space="preserve">Chen, J., Yan, S. and Wong, K.-C. (2020) ‘Verbal aggression detection on Twitter comments: convolutional neural network for short-text sentiment analysis’, </w:t>
      </w:r>
      <w:r w:rsidRPr="00A100BF">
        <w:rPr>
          <w:i/>
          <w:iCs/>
        </w:rPr>
        <w:t>Neural Computing and Applications</w:t>
      </w:r>
      <w:r w:rsidRPr="00A100BF">
        <w:t xml:space="preserve">, 32(15), pp. 10809–10818. Available at: </w:t>
      </w:r>
      <w:hyperlink r:id="rId54" w:history="1">
        <w:r w:rsidRPr="00A100BF">
          <w:rPr>
            <w:rStyle w:val="Hyperlink"/>
            <w:color w:val="auto"/>
          </w:rPr>
          <w:t>https://doi.org/10.1007/s00521-018-3442-0</w:t>
        </w:r>
      </w:hyperlink>
      <w:r w:rsidRPr="00A100BF">
        <w:t>.</w:t>
      </w:r>
    </w:p>
    <w:p w14:paraId="119A209F" w14:textId="77777777" w:rsidR="00554D45" w:rsidRPr="00A100BF" w:rsidRDefault="00554D45" w:rsidP="00554D45">
      <w:r w:rsidRPr="00A100BF">
        <w:t xml:space="preserve">Chen, H. </w:t>
      </w:r>
      <w:r w:rsidRPr="00A100BF">
        <w:rPr>
          <w:i/>
          <w:iCs/>
        </w:rPr>
        <w:t>et al.</w:t>
      </w:r>
      <w:r w:rsidRPr="00A100BF">
        <w:t xml:space="preserve"> (2014) ‘Wisdom of Crowds: The Value of Stock Opinions Transmitted Through Social Media’, </w:t>
      </w:r>
      <w:r w:rsidRPr="00A100BF">
        <w:rPr>
          <w:i/>
          <w:iCs/>
        </w:rPr>
        <w:t>The Review of Financial Studies</w:t>
      </w:r>
      <w:r w:rsidRPr="00A100BF">
        <w:t xml:space="preserve">, 27(5), pp. 1367–1403. Available at: </w:t>
      </w:r>
      <w:hyperlink r:id="rId55" w:history="1">
        <w:r w:rsidRPr="00A100BF">
          <w:rPr>
            <w:rStyle w:val="Hyperlink"/>
            <w:color w:val="auto"/>
          </w:rPr>
          <w:t>https://doi.org/10.1093/rfs/hhu001</w:t>
        </w:r>
      </w:hyperlink>
      <w:r w:rsidRPr="00A100BF">
        <w:t>.</w:t>
      </w:r>
    </w:p>
    <w:p w14:paraId="60E221FE" w14:textId="77777777" w:rsidR="00554D45" w:rsidRPr="00A100BF" w:rsidRDefault="00554D45" w:rsidP="00554D45">
      <w:r w:rsidRPr="00A100BF">
        <w:t xml:space="preserve">Box, G.E.P., Jenkins, G.M. and Reinsel, G.C. (2008) ‘Nonlinear and Long Memory Models’, in </w:t>
      </w:r>
      <w:r w:rsidRPr="00A100BF">
        <w:rPr>
          <w:i/>
          <w:iCs/>
        </w:rPr>
        <w:t>Time Series Analysis</w:t>
      </w:r>
      <w:r w:rsidRPr="00A100BF">
        <w:t xml:space="preserve">. John Wiley &amp; Sons, Ltd, pp. 413–436. Available at: </w:t>
      </w:r>
      <w:hyperlink r:id="rId56" w:history="1">
        <w:r w:rsidRPr="00A100BF">
          <w:rPr>
            <w:rStyle w:val="Hyperlink"/>
            <w:color w:val="auto"/>
          </w:rPr>
          <w:t>https://doi.org/10.1002/9781118619193.ch10</w:t>
        </w:r>
      </w:hyperlink>
      <w:r w:rsidRPr="00A100BF">
        <w:t>.</w:t>
      </w:r>
    </w:p>
    <w:p w14:paraId="5E3EF563" w14:textId="77777777" w:rsidR="00554D45" w:rsidRPr="00A100BF" w:rsidRDefault="00554D45" w:rsidP="00554D45">
      <w:r w:rsidRPr="00A100BF">
        <w:t xml:space="preserve">Box, G.E.P., Jenkins, G.M. and Reinsel, G.C. (2008) ‘Multivariate Time Series Analysis’, in </w:t>
      </w:r>
      <w:r w:rsidRPr="00A100BF">
        <w:rPr>
          <w:i/>
          <w:iCs/>
        </w:rPr>
        <w:t>Time Series Analysis</w:t>
      </w:r>
      <w:r w:rsidRPr="00A100BF">
        <w:t xml:space="preserve">. John Wiley &amp; Sons, Ltd, pp. 551–595. Available at: </w:t>
      </w:r>
      <w:hyperlink r:id="rId57" w:history="1">
        <w:r w:rsidRPr="00A100BF">
          <w:rPr>
            <w:rStyle w:val="Hyperlink"/>
            <w:color w:val="auto"/>
          </w:rPr>
          <w:t>https://doi.org/10.1002/9781118619193.ch14</w:t>
        </w:r>
      </w:hyperlink>
      <w:r w:rsidRPr="00A100BF">
        <w:t>.</w:t>
      </w:r>
    </w:p>
    <w:p w14:paraId="3058AC89" w14:textId="77777777" w:rsidR="00554D45" w:rsidRPr="00A100BF" w:rsidRDefault="00554D45" w:rsidP="00554D45">
      <w:r w:rsidRPr="00A100BF">
        <w:t xml:space="preserve">Box, G.E.P., Jenkins, G.M. and Reinsel, G.C. (2008) ‘Linear Stationary Models’, in </w:t>
      </w:r>
      <w:r w:rsidRPr="00A100BF">
        <w:rPr>
          <w:i/>
          <w:iCs/>
        </w:rPr>
        <w:t>Time Series Analysis</w:t>
      </w:r>
      <w:r w:rsidRPr="00A100BF">
        <w:t xml:space="preserve">. John Wiley &amp; Sons, Ltd, pp. 47–91. Available at: </w:t>
      </w:r>
      <w:hyperlink r:id="rId58" w:history="1">
        <w:r w:rsidRPr="00A100BF">
          <w:rPr>
            <w:rStyle w:val="Hyperlink"/>
            <w:color w:val="auto"/>
          </w:rPr>
          <w:t>https://doi.org/10.1002/9781118619193.ch3</w:t>
        </w:r>
      </w:hyperlink>
      <w:r w:rsidRPr="00A100BF">
        <w:t>.</w:t>
      </w:r>
    </w:p>
    <w:p w14:paraId="54DFC7E1" w14:textId="77777777" w:rsidR="00554D45" w:rsidRPr="00A100BF" w:rsidRDefault="00554D45" w:rsidP="00554D45">
      <w:r w:rsidRPr="00A100BF">
        <w:t xml:space="preserve">Box, G.E.P., Jenkins, G.M. and Reinsel, G.C. (2008) ‘Linear Nonstationary Models’, in </w:t>
      </w:r>
      <w:r w:rsidRPr="00A100BF">
        <w:rPr>
          <w:i/>
          <w:iCs/>
        </w:rPr>
        <w:t>Time Series Analysis</w:t>
      </w:r>
      <w:r w:rsidRPr="00A100BF">
        <w:t xml:space="preserve">. John Wiley &amp; Sons, Ltd, pp. 93–136. Available at: </w:t>
      </w:r>
      <w:hyperlink r:id="rId59" w:history="1">
        <w:r w:rsidRPr="00A100BF">
          <w:rPr>
            <w:rStyle w:val="Hyperlink"/>
            <w:color w:val="auto"/>
          </w:rPr>
          <w:t>https://doi.org/10.1002/9781118619193.ch4</w:t>
        </w:r>
      </w:hyperlink>
      <w:r w:rsidRPr="00A100BF">
        <w:t>.</w:t>
      </w:r>
    </w:p>
    <w:p w14:paraId="2803E0DA" w14:textId="77777777" w:rsidR="00554D45" w:rsidRPr="00A100BF" w:rsidRDefault="00554D45" w:rsidP="00554D45">
      <w:r w:rsidRPr="00A100BF">
        <w:t xml:space="preserve">Box, G.E.P., Jenkins, G.M. and Reinsel, G.C. (2008) ‘Forecasting’, in </w:t>
      </w:r>
      <w:r w:rsidRPr="00A100BF">
        <w:rPr>
          <w:i/>
          <w:iCs/>
        </w:rPr>
        <w:t>Time Series Analysis</w:t>
      </w:r>
      <w:r w:rsidRPr="00A100BF">
        <w:t xml:space="preserve">. John Wiley &amp; Sons, Ltd, pp. 137–191. Available at: </w:t>
      </w:r>
      <w:hyperlink r:id="rId60" w:history="1">
        <w:r w:rsidRPr="00A100BF">
          <w:rPr>
            <w:rStyle w:val="Hyperlink"/>
            <w:color w:val="auto"/>
          </w:rPr>
          <w:t>https://doi.org/10.1002/9781118619193.ch5</w:t>
        </w:r>
      </w:hyperlink>
      <w:r w:rsidRPr="00A100BF">
        <w:t>.</w:t>
      </w:r>
    </w:p>
    <w:p w14:paraId="4CD35F21" w14:textId="77777777" w:rsidR="00A44F51" w:rsidRPr="00A100BF" w:rsidRDefault="00BD3753" w:rsidP="00CC3897">
      <w:r w:rsidRPr="00A100BF">
        <w:t>Iqbal, M. (2025) Big Data Storage and Processing Lecture Notes, CCT College Dublin.</w:t>
      </w:r>
    </w:p>
    <w:p w14:paraId="58ED9719" w14:textId="63F5417D" w:rsidR="00A44F51" w:rsidRPr="00A100BF" w:rsidRDefault="00BD3753" w:rsidP="00CC3897">
      <w:r w:rsidRPr="00A100BF">
        <w:t>McQuaid, D. (2025) Advanced Data Analytics Lecture Notes, CCT College Dublin.</w:t>
      </w:r>
    </w:p>
    <w:p w14:paraId="21F9C08B" w14:textId="77777777" w:rsidR="00516095" w:rsidRDefault="00516095" w:rsidP="009B227F">
      <w:bookmarkStart w:id="25" w:name="_Toc198382740"/>
    </w:p>
    <w:p w14:paraId="406FEB0F" w14:textId="77777777" w:rsidR="00516095" w:rsidRDefault="00516095" w:rsidP="009B227F"/>
    <w:p w14:paraId="3C352EB5" w14:textId="77777777" w:rsidR="00516095" w:rsidRDefault="00516095" w:rsidP="009B227F"/>
    <w:p w14:paraId="6EA021C3" w14:textId="21EDB3EE" w:rsidR="007E342B" w:rsidRDefault="0022604F" w:rsidP="00751382">
      <w:pPr>
        <w:pStyle w:val="Heading1"/>
        <w:jc w:val="both"/>
        <w:rPr>
          <w:color w:val="auto"/>
        </w:rPr>
      </w:pPr>
      <w:r w:rsidRPr="00A100BF">
        <w:rPr>
          <w:color w:val="auto"/>
        </w:rPr>
        <w:lastRenderedPageBreak/>
        <w:t>Appendices</w:t>
      </w:r>
      <w:bookmarkEnd w:id="25"/>
    </w:p>
    <w:p w14:paraId="005D1250" w14:textId="2189EB4D" w:rsidR="00A1116A" w:rsidRDefault="00A1116A" w:rsidP="00A1116A">
      <w:r>
        <w:t xml:space="preserve">Dashboard: </w:t>
      </w:r>
      <w:hyperlink r:id="rId61" w:history="1">
        <w:r w:rsidR="00E77A3F" w:rsidRPr="00960A13">
          <w:rPr>
            <w:rStyle w:val="Hyperlink"/>
          </w:rPr>
          <w:t>https://dashboardappsem2ca2-9glkscdmwpfdtud4xrmwxv.streamlit.app/</w:t>
        </w:r>
      </w:hyperlink>
    </w:p>
    <w:p w14:paraId="21467940" w14:textId="05E08A5C" w:rsidR="00806E1E" w:rsidRDefault="00806E1E" w:rsidP="00A1116A">
      <w:r>
        <w:t>Screencast:</w:t>
      </w:r>
      <w:hyperlink r:id="rId62" w:history="1">
        <w:r w:rsidRPr="00765029">
          <w:rPr>
            <w:rStyle w:val="Hyperlink"/>
          </w:rPr>
          <w:t>https://drive.google.com/file/d/1Axg5uyEDIuff0E3fbuOl88tveobV5QES/view?usp=drive_link</w:t>
        </w:r>
      </w:hyperlink>
      <w:r>
        <w:t xml:space="preserve"> </w:t>
      </w:r>
    </w:p>
    <w:p w14:paraId="2902F754" w14:textId="12949BF1" w:rsidR="00E77A3F" w:rsidRDefault="00E77A3F" w:rsidP="00A1116A">
      <w:r>
        <w:t xml:space="preserve">Dashboard </w:t>
      </w:r>
      <w:r w:rsidR="00B65AAE">
        <w:t>file</w:t>
      </w:r>
      <w:r>
        <w:t>s</w:t>
      </w:r>
      <w:r w:rsidR="00B65AAE">
        <w:t xml:space="preserve"> (Google drive)</w:t>
      </w:r>
      <w:r>
        <w:t>:</w:t>
      </w:r>
      <w:r w:rsidR="005044F2">
        <w:t xml:space="preserve"> </w:t>
      </w:r>
      <w:hyperlink r:id="rId63" w:history="1">
        <w:r w:rsidR="005044F2" w:rsidRPr="00765029">
          <w:rPr>
            <w:rStyle w:val="Hyperlink"/>
          </w:rPr>
          <w:t>https://drive.google.com/drive/folders/1KiZcdtF2lareqWuhd7oqbYIpzCQqqnYi?usp=drive_link</w:t>
        </w:r>
      </w:hyperlink>
      <w:r w:rsidR="005044F2">
        <w:t xml:space="preserve"> </w:t>
      </w:r>
    </w:p>
    <w:p w14:paraId="6DFF3B8B" w14:textId="65B6492A" w:rsidR="00E77A3F" w:rsidRPr="00A100BF" w:rsidRDefault="00E04E7B" w:rsidP="00E77A3F">
      <w:pPr>
        <w:rPr>
          <w:noProof/>
        </w:rPr>
      </w:pPr>
      <w:r>
        <w:t>Dashboard screenshots:</w:t>
      </w:r>
      <w:r>
        <w:br/>
      </w:r>
      <w:r w:rsidR="00E77A3F" w:rsidRPr="00A100BF">
        <w:rPr>
          <w:noProof/>
        </w:rPr>
        <w:drawing>
          <wp:inline distT="0" distB="0" distL="0" distR="0" wp14:anchorId="65A87A3B" wp14:editId="2AC24FAF">
            <wp:extent cx="3845169" cy="1183883"/>
            <wp:effectExtent l="0" t="0" r="3175" b="0"/>
            <wp:docPr id="58658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9564" name="Picture 1" descr="A screenshot of a computer&#10;&#10;AI-generated content may be incorrect."/>
                    <pic:cNvPicPr/>
                  </pic:nvPicPr>
                  <pic:blipFill>
                    <a:blip r:embed="rId64"/>
                    <a:stretch>
                      <a:fillRect/>
                    </a:stretch>
                  </pic:blipFill>
                  <pic:spPr>
                    <a:xfrm>
                      <a:off x="0" y="0"/>
                      <a:ext cx="3866269" cy="1190379"/>
                    </a:xfrm>
                    <a:prstGeom prst="rect">
                      <a:avLst/>
                    </a:prstGeom>
                  </pic:spPr>
                </pic:pic>
              </a:graphicData>
            </a:graphic>
          </wp:inline>
        </w:drawing>
      </w:r>
      <w:r w:rsidR="00E77A3F" w:rsidRPr="00A100BF">
        <w:rPr>
          <w:noProof/>
        </w:rPr>
        <w:t xml:space="preserve"> </w:t>
      </w:r>
      <w:r w:rsidR="00E77A3F" w:rsidRPr="00A100BF">
        <w:rPr>
          <w:noProof/>
        </w:rPr>
        <w:drawing>
          <wp:inline distT="0" distB="0" distL="0" distR="0" wp14:anchorId="6624E8BE" wp14:editId="35627753">
            <wp:extent cx="3767015" cy="1192501"/>
            <wp:effectExtent l="0" t="0" r="5080" b="8255"/>
            <wp:docPr id="253572347"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2347" name="Picture 1" descr="A graph on a white background&#10;&#10;AI-generated content may be incorrect."/>
                    <pic:cNvPicPr/>
                  </pic:nvPicPr>
                  <pic:blipFill rotWithShape="1">
                    <a:blip r:embed="rId65"/>
                    <a:srcRect t="14066"/>
                    <a:stretch/>
                  </pic:blipFill>
                  <pic:spPr bwMode="auto">
                    <a:xfrm>
                      <a:off x="0" y="0"/>
                      <a:ext cx="3797185" cy="1202052"/>
                    </a:xfrm>
                    <a:prstGeom prst="rect">
                      <a:avLst/>
                    </a:prstGeom>
                    <a:ln>
                      <a:noFill/>
                    </a:ln>
                    <a:extLst>
                      <a:ext uri="{53640926-AAD7-44D8-BBD7-CCE9431645EC}">
                        <a14:shadowObscured xmlns:a14="http://schemas.microsoft.com/office/drawing/2010/main"/>
                      </a:ext>
                    </a:extLst>
                  </pic:spPr>
                </pic:pic>
              </a:graphicData>
            </a:graphic>
          </wp:inline>
        </w:drawing>
      </w:r>
    </w:p>
    <w:p w14:paraId="7F12C980" w14:textId="77777777" w:rsidR="00E04E7B" w:rsidRDefault="00E77A3F" w:rsidP="00E04E7B">
      <w:pPr>
        <w:keepNext/>
      </w:pPr>
      <w:r w:rsidRPr="00A100BF">
        <w:rPr>
          <w:noProof/>
        </w:rPr>
        <w:drawing>
          <wp:inline distT="0" distB="0" distL="0" distR="0" wp14:anchorId="291719FF" wp14:editId="7ADE1E65">
            <wp:extent cx="3766820" cy="1301652"/>
            <wp:effectExtent l="0" t="0" r="5080" b="0"/>
            <wp:docPr id="1144050209"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50209" name="Picture 1" descr="A graph on a white background&#10;&#10;AI-generated content may be incorrect."/>
                    <pic:cNvPicPr/>
                  </pic:nvPicPr>
                  <pic:blipFill>
                    <a:blip r:embed="rId66"/>
                    <a:stretch>
                      <a:fillRect/>
                    </a:stretch>
                  </pic:blipFill>
                  <pic:spPr>
                    <a:xfrm>
                      <a:off x="0" y="0"/>
                      <a:ext cx="3830917" cy="1323801"/>
                    </a:xfrm>
                    <a:prstGeom prst="rect">
                      <a:avLst/>
                    </a:prstGeom>
                  </pic:spPr>
                </pic:pic>
              </a:graphicData>
            </a:graphic>
          </wp:inline>
        </w:drawing>
      </w:r>
    </w:p>
    <w:p w14:paraId="4B570D5D" w14:textId="7072D144" w:rsidR="00E77A3F" w:rsidRDefault="00E04E7B" w:rsidP="00E04E7B">
      <w:pPr>
        <w:pStyle w:val="Caption"/>
        <w:rPr>
          <w:noProof/>
        </w:rPr>
      </w:pPr>
      <w:r>
        <w:t xml:space="preserve">Figure </w:t>
      </w:r>
      <w:fldSimple w:instr=" SEQ Figure \* ARABIC ">
        <w:r w:rsidR="00BD7F5C">
          <w:rPr>
            <w:noProof/>
          </w:rPr>
          <w:t>12</w:t>
        </w:r>
      </w:fldSimple>
      <w:r>
        <w:t>: Toggle usage.</w:t>
      </w:r>
      <w:r w:rsidR="00A142F4">
        <w:br/>
      </w:r>
      <w:r w:rsidR="00E77A3F" w:rsidRPr="00A100BF">
        <w:rPr>
          <w:noProof/>
        </w:rPr>
        <w:drawing>
          <wp:inline distT="0" distB="0" distL="0" distR="0" wp14:anchorId="0775B893" wp14:editId="5A603155">
            <wp:extent cx="3173046" cy="1531331"/>
            <wp:effectExtent l="0" t="0" r="8890" b="0"/>
            <wp:docPr id="123874216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2169" name="Picture 1" descr="A graph with blue lines&#10;&#10;AI-generated content may be incorrect."/>
                    <pic:cNvPicPr/>
                  </pic:nvPicPr>
                  <pic:blipFill>
                    <a:blip r:embed="rId67"/>
                    <a:stretch>
                      <a:fillRect/>
                    </a:stretch>
                  </pic:blipFill>
                  <pic:spPr>
                    <a:xfrm>
                      <a:off x="0" y="0"/>
                      <a:ext cx="3207960" cy="1548181"/>
                    </a:xfrm>
                    <a:prstGeom prst="rect">
                      <a:avLst/>
                    </a:prstGeom>
                  </pic:spPr>
                </pic:pic>
              </a:graphicData>
            </a:graphic>
          </wp:inline>
        </w:drawing>
      </w:r>
      <w:r w:rsidR="00E77A3F" w:rsidRPr="00A100BF">
        <w:rPr>
          <w:noProof/>
        </w:rPr>
        <w:t xml:space="preserve"> </w:t>
      </w:r>
      <w:r w:rsidR="00E77A3F" w:rsidRPr="00A100BF">
        <w:rPr>
          <w:noProof/>
        </w:rPr>
        <w:drawing>
          <wp:inline distT="0" distB="0" distL="0" distR="0" wp14:anchorId="2C3A4191" wp14:editId="3B68BFA5">
            <wp:extent cx="3133969" cy="1088521"/>
            <wp:effectExtent l="0" t="0" r="0" b="0"/>
            <wp:docPr id="1476300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0695" name="Picture 1" descr="A screenshot of a computer&#10;&#10;AI-generated content may be incorrect."/>
                    <pic:cNvPicPr/>
                  </pic:nvPicPr>
                  <pic:blipFill>
                    <a:blip r:embed="rId68"/>
                    <a:stretch>
                      <a:fillRect/>
                    </a:stretch>
                  </pic:blipFill>
                  <pic:spPr>
                    <a:xfrm>
                      <a:off x="0" y="0"/>
                      <a:ext cx="3192978" cy="1109016"/>
                    </a:xfrm>
                    <a:prstGeom prst="rect">
                      <a:avLst/>
                    </a:prstGeom>
                  </pic:spPr>
                </pic:pic>
              </a:graphicData>
            </a:graphic>
          </wp:inline>
        </w:drawing>
      </w:r>
    </w:p>
    <w:p w14:paraId="1797DC08" w14:textId="1681175A" w:rsidR="00E77A3F" w:rsidRPr="00A100BF" w:rsidRDefault="00E77A3F" w:rsidP="00E77A3F">
      <w:pPr>
        <w:rPr>
          <w:noProof/>
        </w:rPr>
      </w:pPr>
      <w:r w:rsidRPr="00A100BF">
        <w:rPr>
          <w:noProof/>
        </w:rPr>
        <w:lastRenderedPageBreak/>
        <w:drawing>
          <wp:inline distT="0" distB="0" distL="0" distR="0" wp14:anchorId="716993A3" wp14:editId="3ED53446">
            <wp:extent cx="3118086" cy="1260915"/>
            <wp:effectExtent l="0" t="0" r="6350" b="0"/>
            <wp:docPr id="1851431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1000" name="Picture 1" descr="A screenshot of a computer&#10;&#10;AI-generated content may be incorrect."/>
                    <pic:cNvPicPr/>
                  </pic:nvPicPr>
                  <pic:blipFill>
                    <a:blip r:embed="rId69"/>
                    <a:stretch>
                      <a:fillRect/>
                    </a:stretch>
                  </pic:blipFill>
                  <pic:spPr>
                    <a:xfrm>
                      <a:off x="0" y="0"/>
                      <a:ext cx="3137334" cy="1268699"/>
                    </a:xfrm>
                    <a:prstGeom prst="rect">
                      <a:avLst/>
                    </a:prstGeom>
                  </pic:spPr>
                </pic:pic>
              </a:graphicData>
            </a:graphic>
          </wp:inline>
        </w:drawing>
      </w:r>
    </w:p>
    <w:p w14:paraId="060E9F13" w14:textId="77777777" w:rsidR="00E77A3F" w:rsidRDefault="00E77A3F" w:rsidP="00A1116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1"/>
        <w:gridCol w:w="4485"/>
      </w:tblGrid>
      <w:tr w:rsidR="00A47926" w14:paraId="29B95476" w14:textId="77777777" w:rsidTr="004B3775">
        <w:tc>
          <w:tcPr>
            <w:tcW w:w="4531" w:type="dxa"/>
          </w:tcPr>
          <w:p w14:paraId="71F8BEA9" w14:textId="77777777" w:rsidR="002E2AFD" w:rsidRPr="00A100BF" w:rsidRDefault="002E2AFD" w:rsidP="002E2AFD">
            <w:pPr>
              <w:keepNext/>
            </w:pPr>
            <w:r w:rsidRPr="00A100BF">
              <w:rPr>
                <w:noProof/>
              </w:rPr>
              <w:drawing>
                <wp:inline distT="0" distB="0" distL="0" distR="0" wp14:anchorId="0820B4EC" wp14:editId="69C97E80">
                  <wp:extent cx="2280050" cy="1273908"/>
                  <wp:effectExtent l="0" t="0" r="6350" b="2540"/>
                  <wp:docPr id="2086558516"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8516" name="Picture 1" descr="A graph with colorful lines&#10;&#10;AI-generated content may be incorrect."/>
                          <pic:cNvPicPr/>
                        </pic:nvPicPr>
                        <pic:blipFill>
                          <a:blip r:embed="rId70"/>
                          <a:stretch>
                            <a:fillRect/>
                          </a:stretch>
                        </pic:blipFill>
                        <pic:spPr>
                          <a:xfrm>
                            <a:off x="0" y="0"/>
                            <a:ext cx="2301708" cy="1286009"/>
                          </a:xfrm>
                          <a:prstGeom prst="rect">
                            <a:avLst/>
                          </a:prstGeom>
                        </pic:spPr>
                      </pic:pic>
                    </a:graphicData>
                  </a:graphic>
                </wp:inline>
              </w:drawing>
            </w:r>
          </w:p>
          <w:p w14:paraId="3E155312" w14:textId="36AEE5FB" w:rsidR="002E2AFD" w:rsidRPr="002E2AFD" w:rsidRDefault="002E2AFD" w:rsidP="002E2AFD">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13</w:t>
            </w:r>
            <w:r w:rsidRPr="00A100BF">
              <w:rPr>
                <w:noProof/>
                <w:color w:val="auto"/>
              </w:rPr>
              <w:fldChar w:fldCharType="end"/>
            </w:r>
            <w:r w:rsidRPr="00A100BF">
              <w:rPr>
                <w:color w:val="auto"/>
              </w:rPr>
              <w:t xml:space="preserve"> Weekly sentiment by ticker.</w:t>
            </w:r>
          </w:p>
        </w:tc>
        <w:tc>
          <w:tcPr>
            <w:tcW w:w="4485" w:type="dxa"/>
          </w:tcPr>
          <w:p w14:paraId="02D8B8ED" w14:textId="77777777" w:rsidR="002E2AFD" w:rsidRPr="00A100BF" w:rsidRDefault="002E2AFD" w:rsidP="002E2AFD">
            <w:pPr>
              <w:keepNext/>
            </w:pPr>
            <w:r w:rsidRPr="00A100BF">
              <w:rPr>
                <w:noProof/>
              </w:rPr>
              <w:drawing>
                <wp:inline distT="0" distB="0" distL="0" distR="0" wp14:anchorId="26643C81" wp14:editId="6E71DD2E">
                  <wp:extent cx="2346298" cy="1320800"/>
                  <wp:effectExtent l="0" t="0" r="0" b="0"/>
                  <wp:docPr id="1122475295"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75295" name="Picture 1" descr="A graph of blue dots&#10;&#10;AI-generated content may be incorrect."/>
                          <pic:cNvPicPr/>
                        </pic:nvPicPr>
                        <pic:blipFill>
                          <a:blip r:embed="rId71"/>
                          <a:stretch>
                            <a:fillRect/>
                          </a:stretch>
                        </pic:blipFill>
                        <pic:spPr>
                          <a:xfrm>
                            <a:off x="0" y="0"/>
                            <a:ext cx="2404695" cy="1353673"/>
                          </a:xfrm>
                          <a:prstGeom prst="rect">
                            <a:avLst/>
                          </a:prstGeom>
                        </pic:spPr>
                      </pic:pic>
                    </a:graphicData>
                  </a:graphic>
                </wp:inline>
              </w:drawing>
            </w:r>
          </w:p>
          <w:p w14:paraId="5320BB2B" w14:textId="76320D69" w:rsidR="002E2AFD" w:rsidRPr="002E2AFD" w:rsidRDefault="002E2AFD" w:rsidP="002E2AFD">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14</w:t>
            </w:r>
            <w:r w:rsidRPr="00A100BF">
              <w:rPr>
                <w:noProof/>
                <w:color w:val="auto"/>
              </w:rPr>
              <w:fldChar w:fldCharType="end"/>
            </w:r>
            <w:r w:rsidRPr="00A100BF">
              <w:rPr>
                <w:color w:val="auto"/>
              </w:rPr>
              <w:t xml:space="preserve"> Scatter plot of Close vs daily sentiment</w:t>
            </w:r>
          </w:p>
        </w:tc>
      </w:tr>
      <w:tr w:rsidR="00A47926" w14:paraId="0C2A4645" w14:textId="77777777" w:rsidTr="004B3775">
        <w:tc>
          <w:tcPr>
            <w:tcW w:w="4531" w:type="dxa"/>
          </w:tcPr>
          <w:p w14:paraId="45EA05AA" w14:textId="4089B609" w:rsidR="002E2AFD" w:rsidRDefault="002E2AFD" w:rsidP="00A1116A">
            <w:r w:rsidRPr="00A100BF">
              <w:rPr>
                <w:noProof/>
              </w:rPr>
              <w:drawing>
                <wp:inline distT="0" distB="0" distL="0" distR="0" wp14:anchorId="675A5525" wp14:editId="7CC9FB69">
                  <wp:extent cx="1586524" cy="1427099"/>
                  <wp:effectExtent l="0" t="0" r="0" b="1905"/>
                  <wp:docPr id="2108799431" name="Picture 1" descr="A graph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99431" name="Picture 1" descr="A graph of green dots&#10;&#10;AI-generated content may be incorrect."/>
                          <pic:cNvPicPr/>
                        </pic:nvPicPr>
                        <pic:blipFill>
                          <a:blip r:embed="rId72"/>
                          <a:stretch>
                            <a:fillRect/>
                          </a:stretch>
                        </pic:blipFill>
                        <pic:spPr>
                          <a:xfrm>
                            <a:off x="0" y="0"/>
                            <a:ext cx="1606405" cy="1444982"/>
                          </a:xfrm>
                          <a:prstGeom prst="rect">
                            <a:avLst/>
                          </a:prstGeom>
                        </pic:spPr>
                      </pic:pic>
                    </a:graphicData>
                  </a:graphic>
                </wp:inline>
              </w:drawing>
            </w:r>
            <w:r>
              <w:rPr>
                <w:noProof/>
              </w:rPr>
              <w:br/>
            </w:r>
            <w:r w:rsidRPr="002E2AFD">
              <w:rPr>
                <w:i/>
                <w:iCs/>
                <w:sz w:val="18"/>
                <w:szCs w:val="18"/>
              </w:rPr>
              <w:t xml:space="preserve">Figure </w:t>
            </w:r>
            <w:r w:rsidRPr="002E2AFD">
              <w:rPr>
                <w:i/>
                <w:iCs/>
                <w:sz w:val="18"/>
                <w:szCs w:val="18"/>
              </w:rPr>
              <w:fldChar w:fldCharType="begin"/>
            </w:r>
            <w:r w:rsidRPr="002E2AFD">
              <w:rPr>
                <w:i/>
                <w:iCs/>
                <w:sz w:val="18"/>
                <w:szCs w:val="18"/>
              </w:rPr>
              <w:instrText xml:space="preserve"> SEQ Figure \* ARABIC </w:instrText>
            </w:r>
            <w:r w:rsidRPr="002E2AFD">
              <w:rPr>
                <w:i/>
                <w:iCs/>
                <w:sz w:val="18"/>
                <w:szCs w:val="18"/>
              </w:rPr>
              <w:fldChar w:fldCharType="separate"/>
            </w:r>
            <w:r w:rsidR="00BD7F5C">
              <w:rPr>
                <w:i/>
                <w:iCs/>
                <w:noProof/>
                <w:sz w:val="18"/>
                <w:szCs w:val="18"/>
              </w:rPr>
              <w:t>15</w:t>
            </w:r>
            <w:r w:rsidRPr="002E2AFD">
              <w:rPr>
                <w:i/>
                <w:iCs/>
                <w:noProof/>
                <w:sz w:val="18"/>
                <w:szCs w:val="18"/>
              </w:rPr>
              <w:fldChar w:fldCharType="end"/>
            </w:r>
            <w:r w:rsidRPr="002E2AFD">
              <w:rPr>
                <w:i/>
                <w:iCs/>
                <w:sz w:val="18"/>
                <w:szCs w:val="18"/>
              </w:rPr>
              <w:t xml:space="preserve"> Scatter plot of close vs weekly sentiment</w:t>
            </w:r>
          </w:p>
        </w:tc>
        <w:tc>
          <w:tcPr>
            <w:tcW w:w="4485" w:type="dxa"/>
          </w:tcPr>
          <w:p w14:paraId="3DE81995" w14:textId="758ECCAF" w:rsidR="002E2AFD" w:rsidRDefault="002E2AFD" w:rsidP="00A47926">
            <w:pPr>
              <w:pStyle w:val="Caption"/>
            </w:pPr>
            <w:r w:rsidRPr="00A100BF">
              <w:rPr>
                <w:noProof/>
                <w:color w:val="auto"/>
              </w:rPr>
              <w:drawing>
                <wp:inline distT="0" distB="0" distL="0" distR="0" wp14:anchorId="47BD6EEE" wp14:editId="39E1C832">
                  <wp:extent cx="3360043" cy="1367693"/>
                  <wp:effectExtent l="0" t="0" r="0" b="4445"/>
                  <wp:docPr id="281169275" name="Picture 1" descr="A graph showing a number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9275" name="Picture 1" descr="A graph showing a number of blue and orange lines&#10;&#10;AI-generated content may be incorrect."/>
                          <pic:cNvPicPr/>
                        </pic:nvPicPr>
                        <pic:blipFill>
                          <a:blip r:embed="rId73"/>
                          <a:stretch>
                            <a:fillRect/>
                          </a:stretch>
                        </pic:blipFill>
                        <pic:spPr>
                          <a:xfrm>
                            <a:off x="0" y="0"/>
                            <a:ext cx="3384241" cy="1377543"/>
                          </a:xfrm>
                          <a:prstGeom prst="rect">
                            <a:avLst/>
                          </a:prstGeom>
                        </pic:spPr>
                      </pic:pic>
                    </a:graphicData>
                  </a:graphic>
                </wp:inline>
              </w:drawing>
            </w:r>
            <w:r>
              <w:rPr>
                <w:color w:val="auto"/>
              </w:rPr>
              <w:br/>
            </w: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16</w:t>
            </w:r>
            <w:r w:rsidRPr="00A100BF">
              <w:rPr>
                <w:noProof/>
                <w:color w:val="auto"/>
              </w:rPr>
              <w:fldChar w:fldCharType="end"/>
            </w:r>
            <w:r w:rsidRPr="00A100BF">
              <w:rPr>
                <w:color w:val="auto"/>
              </w:rPr>
              <w:t xml:space="preserve"> BA stock and weekly sentiment</w:t>
            </w:r>
            <w:r w:rsidR="00A47926">
              <w:rPr>
                <w:color w:val="auto"/>
              </w:rPr>
              <w:t>.</w:t>
            </w:r>
          </w:p>
        </w:tc>
      </w:tr>
      <w:tr w:rsidR="00D927ED" w14:paraId="2E63C82F" w14:textId="77777777" w:rsidTr="004B3775">
        <w:tc>
          <w:tcPr>
            <w:tcW w:w="9016" w:type="dxa"/>
            <w:gridSpan w:val="2"/>
          </w:tcPr>
          <w:tbl>
            <w:tblPr>
              <w:tblStyle w:val="TableGridLight"/>
              <w:tblW w:w="10060" w:type="dxa"/>
              <w:tblLook w:val="04A0" w:firstRow="1" w:lastRow="0" w:firstColumn="1" w:lastColumn="0" w:noHBand="0" w:noVBand="1"/>
            </w:tblPr>
            <w:tblGrid>
              <w:gridCol w:w="923"/>
              <w:gridCol w:w="1412"/>
              <w:gridCol w:w="1345"/>
              <w:gridCol w:w="1127"/>
              <w:gridCol w:w="617"/>
              <w:gridCol w:w="1801"/>
              <w:gridCol w:w="2835"/>
            </w:tblGrid>
            <w:tr w:rsidR="00D927ED" w:rsidRPr="006C7896" w14:paraId="28B6A822" w14:textId="77777777" w:rsidTr="00F31203">
              <w:tc>
                <w:tcPr>
                  <w:tcW w:w="923" w:type="dxa"/>
                  <w:hideMark/>
                </w:tcPr>
                <w:p w14:paraId="0F060B3B" w14:textId="77777777" w:rsidR="00D927ED" w:rsidRPr="006C7896" w:rsidRDefault="00D927ED" w:rsidP="00D927ED">
                  <w:pPr>
                    <w:spacing w:after="160" w:line="278" w:lineRule="auto"/>
                    <w:rPr>
                      <w:b/>
                      <w:bCs/>
                    </w:rPr>
                  </w:pPr>
                  <w:r w:rsidRPr="006C7896">
                    <w:rPr>
                      <w:b/>
                      <w:bCs/>
                    </w:rPr>
                    <w:t>Ticker</w:t>
                  </w:r>
                </w:p>
              </w:tc>
              <w:tc>
                <w:tcPr>
                  <w:tcW w:w="1412" w:type="dxa"/>
                  <w:hideMark/>
                </w:tcPr>
                <w:p w14:paraId="75E99DFD" w14:textId="77777777" w:rsidR="00D927ED" w:rsidRPr="006C7896" w:rsidRDefault="00D927ED" w:rsidP="00D927ED">
                  <w:pPr>
                    <w:spacing w:after="160" w:line="278" w:lineRule="auto"/>
                    <w:rPr>
                      <w:b/>
                      <w:bCs/>
                    </w:rPr>
                  </w:pPr>
                  <w:r w:rsidRPr="006C7896">
                    <w:rPr>
                      <w:b/>
                      <w:bCs/>
                    </w:rPr>
                    <w:t>Stock Differenced</w:t>
                  </w:r>
                </w:p>
              </w:tc>
              <w:tc>
                <w:tcPr>
                  <w:tcW w:w="1345" w:type="dxa"/>
                  <w:hideMark/>
                </w:tcPr>
                <w:p w14:paraId="1E5EDEA9" w14:textId="77777777" w:rsidR="00D927ED" w:rsidRPr="006C7896" w:rsidRDefault="00D927ED" w:rsidP="00D927ED">
                  <w:pPr>
                    <w:spacing w:after="160" w:line="278" w:lineRule="auto"/>
                    <w:rPr>
                      <w:b/>
                      <w:bCs/>
                    </w:rPr>
                  </w:pPr>
                  <w:r w:rsidRPr="006C7896">
                    <w:rPr>
                      <w:b/>
                      <w:bCs/>
                    </w:rPr>
                    <w:t>Sentiment Frequency</w:t>
                  </w:r>
                </w:p>
              </w:tc>
              <w:tc>
                <w:tcPr>
                  <w:tcW w:w="1127" w:type="dxa"/>
                  <w:hideMark/>
                </w:tcPr>
                <w:p w14:paraId="3890B4AA" w14:textId="77777777" w:rsidR="00D927ED" w:rsidRPr="006C7896" w:rsidRDefault="00D927ED" w:rsidP="00D927ED">
                  <w:pPr>
                    <w:spacing w:after="160" w:line="278" w:lineRule="auto"/>
                    <w:rPr>
                      <w:b/>
                      <w:bCs/>
                    </w:rPr>
                  </w:pPr>
                  <w:r w:rsidRPr="006C7896">
                    <w:rPr>
                      <w:b/>
                      <w:bCs/>
                    </w:rPr>
                    <w:t>Best</w:t>
                  </w:r>
                  <w:r>
                    <w:rPr>
                      <w:b/>
                      <w:bCs/>
                    </w:rPr>
                    <w:br/>
                  </w:r>
                  <w:r w:rsidRPr="006C7896">
                    <w:rPr>
                      <w:b/>
                      <w:bCs/>
                    </w:rPr>
                    <w:t>P-Value</w:t>
                  </w:r>
                </w:p>
              </w:tc>
              <w:tc>
                <w:tcPr>
                  <w:tcW w:w="617" w:type="dxa"/>
                  <w:hideMark/>
                </w:tcPr>
                <w:p w14:paraId="226FAB3C" w14:textId="77777777" w:rsidR="00D927ED" w:rsidRPr="006C7896" w:rsidRDefault="00D927ED" w:rsidP="00D927ED">
                  <w:pPr>
                    <w:spacing w:after="160" w:line="278" w:lineRule="auto"/>
                    <w:rPr>
                      <w:b/>
                      <w:bCs/>
                    </w:rPr>
                  </w:pPr>
                  <w:r w:rsidRPr="006C7896">
                    <w:rPr>
                      <w:b/>
                      <w:bCs/>
                    </w:rPr>
                    <w:t>Lag</w:t>
                  </w:r>
                </w:p>
              </w:tc>
              <w:tc>
                <w:tcPr>
                  <w:tcW w:w="1801" w:type="dxa"/>
                  <w:hideMark/>
                </w:tcPr>
                <w:p w14:paraId="3108EF98" w14:textId="77777777" w:rsidR="00D927ED" w:rsidRPr="006C7896" w:rsidRDefault="00D927ED" w:rsidP="00D927ED">
                  <w:pPr>
                    <w:spacing w:after="160" w:line="278" w:lineRule="auto"/>
                    <w:rPr>
                      <w:b/>
                      <w:bCs/>
                    </w:rPr>
                  </w:pPr>
                  <w:r w:rsidRPr="006C7896">
                    <w:rPr>
                      <w:b/>
                      <w:bCs/>
                    </w:rPr>
                    <w:t>Causality Likely?</w:t>
                  </w:r>
                </w:p>
              </w:tc>
              <w:tc>
                <w:tcPr>
                  <w:tcW w:w="2835" w:type="dxa"/>
                  <w:hideMark/>
                </w:tcPr>
                <w:p w14:paraId="3EDC690B" w14:textId="77777777" w:rsidR="00D927ED" w:rsidRPr="006C7896" w:rsidRDefault="00D927ED" w:rsidP="00D927ED">
                  <w:pPr>
                    <w:spacing w:after="160" w:line="278" w:lineRule="auto"/>
                    <w:rPr>
                      <w:b/>
                      <w:bCs/>
                    </w:rPr>
                  </w:pPr>
                  <w:r w:rsidRPr="006C7896">
                    <w:rPr>
                      <w:b/>
                      <w:bCs/>
                    </w:rPr>
                    <w:t>Notes</w:t>
                  </w:r>
                </w:p>
              </w:tc>
            </w:tr>
            <w:tr w:rsidR="00D927ED" w:rsidRPr="006C7896" w14:paraId="7F3CC465" w14:textId="77777777" w:rsidTr="00F31203">
              <w:tc>
                <w:tcPr>
                  <w:tcW w:w="923" w:type="dxa"/>
                  <w:hideMark/>
                </w:tcPr>
                <w:p w14:paraId="025CF1BA" w14:textId="77777777" w:rsidR="00D927ED" w:rsidRPr="006C7896" w:rsidRDefault="00D927ED" w:rsidP="00D927ED">
                  <w:pPr>
                    <w:spacing w:after="160" w:line="278" w:lineRule="auto"/>
                  </w:pPr>
                  <w:r w:rsidRPr="006C7896">
                    <w:t>AMZN</w:t>
                  </w:r>
                </w:p>
              </w:tc>
              <w:tc>
                <w:tcPr>
                  <w:tcW w:w="1412" w:type="dxa"/>
                  <w:hideMark/>
                </w:tcPr>
                <w:p w14:paraId="42B22A16" w14:textId="77777777" w:rsidR="00D927ED" w:rsidRPr="006C7896" w:rsidRDefault="00D927ED" w:rsidP="00D927ED">
                  <w:pPr>
                    <w:spacing w:after="160" w:line="278" w:lineRule="auto"/>
                  </w:pPr>
                  <w:r w:rsidRPr="006C7896">
                    <w:t>Once</w:t>
                  </w:r>
                </w:p>
              </w:tc>
              <w:tc>
                <w:tcPr>
                  <w:tcW w:w="1345" w:type="dxa"/>
                  <w:hideMark/>
                </w:tcPr>
                <w:p w14:paraId="48056CB4" w14:textId="77777777" w:rsidR="00D927ED" w:rsidRPr="006C7896" w:rsidRDefault="00D927ED" w:rsidP="00D927ED">
                  <w:pPr>
                    <w:spacing w:after="160" w:line="278" w:lineRule="auto"/>
                  </w:pPr>
                  <w:r w:rsidRPr="006C7896">
                    <w:t>Weekly</w:t>
                  </w:r>
                </w:p>
              </w:tc>
              <w:tc>
                <w:tcPr>
                  <w:tcW w:w="1127" w:type="dxa"/>
                  <w:hideMark/>
                </w:tcPr>
                <w:p w14:paraId="132816A7" w14:textId="77777777" w:rsidR="00D927ED" w:rsidRPr="006C7896" w:rsidRDefault="00D927ED" w:rsidP="00D927ED">
                  <w:pPr>
                    <w:spacing w:after="160" w:line="278" w:lineRule="auto"/>
                  </w:pPr>
                  <w:r w:rsidRPr="006C7896">
                    <w:t>0.0543</w:t>
                  </w:r>
                </w:p>
              </w:tc>
              <w:tc>
                <w:tcPr>
                  <w:tcW w:w="617" w:type="dxa"/>
                  <w:hideMark/>
                </w:tcPr>
                <w:p w14:paraId="03F9AF4E" w14:textId="77777777" w:rsidR="00D927ED" w:rsidRPr="006C7896" w:rsidRDefault="00D927ED" w:rsidP="00D927ED">
                  <w:pPr>
                    <w:spacing w:after="160" w:line="278" w:lineRule="auto"/>
                  </w:pPr>
                  <w:r w:rsidRPr="006C7896">
                    <w:t>6</w:t>
                  </w:r>
                </w:p>
              </w:tc>
              <w:tc>
                <w:tcPr>
                  <w:tcW w:w="1801" w:type="dxa"/>
                  <w:hideMark/>
                </w:tcPr>
                <w:p w14:paraId="1CC70460" w14:textId="77777777" w:rsidR="00D927ED" w:rsidRPr="006C7896" w:rsidRDefault="00D927ED" w:rsidP="00D927ED">
                  <w:pPr>
                    <w:spacing w:after="160" w:line="278" w:lineRule="auto"/>
                  </w:pPr>
                  <w:r w:rsidRPr="006C7896">
                    <w:t>Weak evidence</w:t>
                  </w:r>
                </w:p>
              </w:tc>
              <w:tc>
                <w:tcPr>
                  <w:tcW w:w="2835" w:type="dxa"/>
                  <w:hideMark/>
                </w:tcPr>
                <w:p w14:paraId="19FFA3D4" w14:textId="77777777" w:rsidR="00D927ED" w:rsidRPr="006C7896" w:rsidRDefault="00D927ED" w:rsidP="00D927ED">
                  <w:pPr>
                    <w:spacing w:after="160" w:line="278" w:lineRule="auto"/>
                  </w:pPr>
                  <w:r w:rsidRPr="006C7896">
                    <w:t>Marginal signal (p &lt; 0.10)</w:t>
                  </w:r>
                </w:p>
              </w:tc>
            </w:tr>
            <w:tr w:rsidR="00D927ED" w:rsidRPr="006C7896" w14:paraId="7468A46A" w14:textId="77777777" w:rsidTr="00F31203">
              <w:tc>
                <w:tcPr>
                  <w:tcW w:w="923" w:type="dxa"/>
                  <w:hideMark/>
                </w:tcPr>
                <w:p w14:paraId="5947425D" w14:textId="77777777" w:rsidR="00D927ED" w:rsidRPr="006C7896" w:rsidRDefault="00D927ED" w:rsidP="00D927ED">
                  <w:pPr>
                    <w:spacing w:after="160" w:line="278" w:lineRule="auto"/>
                  </w:pPr>
                  <w:r w:rsidRPr="006C7896">
                    <w:t>BA</w:t>
                  </w:r>
                </w:p>
              </w:tc>
              <w:tc>
                <w:tcPr>
                  <w:tcW w:w="1412" w:type="dxa"/>
                  <w:hideMark/>
                </w:tcPr>
                <w:p w14:paraId="1DC9C460" w14:textId="77777777" w:rsidR="00D927ED" w:rsidRPr="006C7896" w:rsidRDefault="00D927ED" w:rsidP="00D927ED">
                  <w:pPr>
                    <w:spacing w:after="160" w:line="278" w:lineRule="auto"/>
                  </w:pPr>
                  <w:r w:rsidRPr="006C7896">
                    <w:t>No</w:t>
                  </w:r>
                </w:p>
              </w:tc>
              <w:tc>
                <w:tcPr>
                  <w:tcW w:w="1345" w:type="dxa"/>
                  <w:hideMark/>
                </w:tcPr>
                <w:p w14:paraId="607F6180" w14:textId="77777777" w:rsidR="00D927ED" w:rsidRPr="006C7896" w:rsidRDefault="00D927ED" w:rsidP="00D927ED">
                  <w:pPr>
                    <w:spacing w:after="160" w:line="278" w:lineRule="auto"/>
                  </w:pPr>
                  <w:r w:rsidRPr="006C7896">
                    <w:t>Weekly</w:t>
                  </w:r>
                </w:p>
              </w:tc>
              <w:tc>
                <w:tcPr>
                  <w:tcW w:w="1127" w:type="dxa"/>
                  <w:hideMark/>
                </w:tcPr>
                <w:p w14:paraId="11CC6869" w14:textId="77777777" w:rsidR="00D927ED" w:rsidRPr="006C7896" w:rsidRDefault="00D927ED" w:rsidP="00D927ED">
                  <w:pPr>
                    <w:spacing w:after="160" w:line="278" w:lineRule="auto"/>
                  </w:pPr>
                  <w:r w:rsidRPr="006C7896">
                    <w:t>0.1163</w:t>
                  </w:r>
                </w:p>
              </w:tc>
              <w:tc>
                <w:tcPr>
                  <w:tcW w:w="617" w:type="dxa"/>
                  <w:hideMark/>
                </w:tcPr>
                <w:p w14:paraId="69CE2FC0" w14:textId="77777777" w:rsidR="00D927ED" w:rsidRPr="006C7896" w:rsidRDefault="00D927ED" w:rsidP="00D927ED">
                  <w:pPr>
                    <w:spacing w:after="160" w:line="278" w:lineRule="auto"/>
                  </w:pPr>
                  <w:r w:rsidRPr="006C7896">
                    <w:t>1</w:t>
                  </w:r>
                </w:p>
              </w:tc>
              <w:tc>
                <w:tcPr>
                  <w:tcW w:w="1801" w:type="dxa"/>
                  <w:hideMark/>
                </w:tcPr>
                <w:p w14:paraId="260ACE04" w14:textId="77777777" w:rsidR="00D927ED" w:rsidRPr="006C7896" w:rsidRDefault="00D927ED" w:rsidP="00D927ED">
                  <w:pPr>
                    <w:spacing w:after="160" w:line="278" w:lineRule="auto"/>
                  </w:pPr>
                  <w:r w:rsidRPr="006C7896">
                    <w:t>No</w:t>
                  </w:r>
                </w:p>
              </w:tc>
              <w:tc>
                <w:tcPr>
                  <w:tcW w:w="2835" w:type="dxa"/>
                  <w:hideMark/>
                </w:tcPr>
                <w:p w14:paraId="078E2D33" w14:textId="77777777" w:rsidR="00D927ED" w:rsidRPr="006C7896" w:rsidRDefault="00D927ED" w:rsidP="00D927ED">
                  <w:pPr>
                    <w:spacing w:after="160" w:line="278" w:lineRule="auto"/>
                  </w:pPr>
                </w:p>
              </w:tc>
            </w:tr>
            <w:tr w:rsidR="00D927ED" w:rsidRPr="006C7896" w14:paraId="632CE33B" w14:textId="77777777" w:rsidTr="00F31203">
              <w:tc>
                <w:tcPr>
                  <w:tcW w:w="923" w:type="dxa"/>
                  <w:hideMark/>
                </w:tcPr>
                <w:p w14:paraId="6D785AC2" w14:textId="77777777" w:rsidR="00D927ED" w:rsidRPr="006C7896" w:rsidRDefault="00D927ED" w:rsidP="00D927ED">
                  <w:pPr>
                    <w:spacing w:after="160" w:line="278" w:lineRule="auto"/>
                  </w:pPr>
                  <w:r w:rsidRPr="006C7896">
                    <w:t>CCL</w:t>
                  </w:r>
                </w:p>
              </w:tc>
              <w:tc>
                <w:tcPr>
                  <w:tcW w:w="1412" w:type="dxa"/>
                  <w:hideMark/>
                </w:tcPr>
                <w:p w14:paraId="3D3EC62E" w14:textId="77777777" w:rsidR="00D927ED" w:rsidRPr="006C7896" w:rsidRDefault="00D927ED" w:rsidP="00D927ED">
                  <w:pPr>
                    <w:spacing w:after="160" w:line="278" w:lineRule="auto"/>
                  </w:pPr>
                  <w:r w:rsidRPr="006C7896">
                    <w:t>No</w:t>
                  </w:r>
                </w:p>
              </w:tc>
              <w:tc>
                <w:tcPr>
                  <w:tcW w:w="1345" w:type="dxa"/>
                  <w:hideMark/>
                </w:tcPr>
                <w:p w14:paraId="2C45965F" w14:textId="77777777" w:rsidR="00D927ED" w:rsidRPr="006C7896" w:rsidRDefault="00D927ED" w:rsidP="00D927ED">
                  <w:pPr>
                    <w:spacing w:after="160" w:line="278" w:lineRule="auto"/>
                  </w:pPr>
                  <w:r w:rsidRPr="006C7896">
                    <w:t>Weekly</w:t>
                  </w:r>
                </w:p>
              </w:tc>
              <w:tc>
                <w:tcPr>
                  <w:tcW w:w="1127" w:type="dxa"/>
                  <w:hideMark/>
                </w:tcPr>
                <w:p w14:paraId="04A6952E" w14:textId="77777777" w:rsidR="00D927ED" w:rsidRPr="006C7896" w:rsidRDefault="00D927ED" w:rsidP="00D927ED">
                  <w:pPr>
                    <w:spacing w:after="160" w:line="278" w:lineRule="auto"/>
                  </w:pPr>
                  <w:r w:rsidRPr="006C7896">
                    <w:t>0.2912</w:t>
                  </w:r>
                </w:p>
              </w:tc>
              <w:tc>
                <w:tcPr>
                  <w:tcW w:w="617" w:type="dxa"/>
                  <w:hideMark/>
                </w:tcPr>
                <w:p w14:paraId="05B5B0F3" w14:textId="77777777" w:rsidR="00D927ED" w:rsidRPr="006C7896" w:rsidRDefault="00D927ED" w:rsidP="00D927ED">
                  <w:pPr>
                    <w:spacing w:after="160" w:line="278" w:lineRule="auto"/>
                  </w:pPr>
                  <w:r w:rsidRPr="006C7896">
                    <w:t>1</w:t>
                  </w:r>
                </w:p>
              </w:tc>
              <w:tc>
                <w:tcPr>
                  <w:tcW w:w="1801" w:type="dxa"/>
                  <w:hideMark/>
                </w:tcPr>
                <w:p w14:paraId="26520656" w14:textId="77777777" w:rsidR="00D927ED" w:rsidRPr="006C7896" w:rsidRDefault="00D927ED" w:rsidP="00D927ED">
                  <w:pPr>
                    <w:spacing w:after="160" w:line="278" w:lineRule="auto"/>
                  </w:pPr>
                  <w:r w:rsidRPr="006C7896">
                    <w:t>No</w:t>
                  </w:r>
                </w:p>
              </w:tc>
              <w:tc>
                <w:tcPr>
                  <w:tcW w:w="2835" w:type="dxa"/>
                  <w:hideMark/>
                </w:tcPr>
                <w:p w14:paraId="33C9E397" w14:textId="77777777" w:rsidR="00D927ED" w:rsidRPr="006C7896" w:rsidRDefault="00D927ED" w:rsidP="00D927ED">
                  <w:pPr>
                    <w:spacing w:after="160" w:line="278" w:lineRule="auto"/>
                  </w:pPr>
                </w:p>
              </w:tc>
            </w:tr>
            <w:tr w:rsidR="00D927ED" w:rsidRPr="006C7896" w14:paraId="64F4C0D5" w14:textId="77777777" w:rsidTr="00F31203">
              <w:tc>
                <w:tcPr>
                  <w:tcW w:w="923" w:type="dxa"/>
                  <w:hideMark/>
                </w:tcPr>
                <w:p w14:paraId="4C16444C" w14:textId="77777777" w:rsidR="00D927ED" w:rsidRPr="006C7896" w:rsidRDefault="00D927ED" w:rsidP="00D927ED">
                  <w:pPr>
                    <w:spacing w:after="160" w:line="278" w:lineRule="auto"/>
                  </w:pPr>
                  <w:r w:rsidRPr="006C7896">
                    <w:t>TSLA</w:t>
                  </w:r>
                </w:p>
              </w:tc>
              <w:tc>
                <w:tcPr>
                  <w:tcW w:w="1412" w:type="dxa"/>
                  <w:hideMark/>
                </w:tcPr>
                <w:p w14:paraId="0D46E6BD" w14:textId="77777777" w:rsidR="00D927ED" w:rsidRPr="006C7896" w:rsidRDefault="00D927ED" w:rsidP="00D927ED">
                  <w:pPr>
                    <w:spacing w:after="160" w:line="278" w:lineRule="auto"/>
                  </w:pPr>
                  <w:r w:rsidRPr="006C7896">
                    <w:t>Once</w:t>
                  </w:r>
                </w:p>
              </w:tc>
              <w:tc>
                <w:tcPr>
                  <w:tcW w:w="1345" w:type="dxa"/>
                  <w:hideMark/>
                </w:tcPr>
                <w:p w14:paraId="740E8CF1" w14:textId="77777777" w:rsidR="00D927ED" w:rsidRPr="006C7896" w:rsidRDefault="00D927ED" w:rsidP="00D927ED">
                  <w:pPr>
                    <w:spacing w:after="160" w:line="278" w:lineRule="auto"/>
                  </w:pPr>
                  <w:r w:rsidRPr="006C7896">
                    <w:t>Daily</w:t>
                  </w:r>
                </w:p>
              </w:tc>
              <w:tc>
                <w:tcPr>
                  <w:tcW w:w="1127" w:type="dxa"/>
                  <w:hideMark/>
                </w:tcPr>
                <w:p w14:paraId="6D41E0CD" w14:textId="77777777" w:rsidR="00D927ED" w:rsidRPr="006C7896" w:rsidRDefault="00D927ED" w:rsidP="00D927ED">
                  <w:pPr>
                    <w:spacing w:after="160" w:line="278" w:lineRule="auto"/>
                  </w:pPr>
                  <w:r w:rsidRPr="006C7896">
                    <w:t>0.2100</w:t>
                  </w:r>
                </w:p>
              </w:tc>
              <w:tc>
                <w:tcPr>
                  <w:tcW w:w="617" w:type="dxa"/>
                  <w:hideMark/>
                </w:tcPr>
                <w:p w14:paraId="1359FE01" w14:textId="77777777" w:rsidR="00D927ED" w:rsidRPr="006C7896" w:rsidRDefault="00D927ED" w:rsidP="00D927ED">
                  <w:pPr>
                    <w:spacing w:after="160" w:line="278" w:lineRule="auto"/>
                  </w:pPr>
                  <w:r w:rsidRPr="006C7896">
                    <w:t>7</w:t>
                  </w:r>
                </w:p>
              </w:tc>
              <w:tc>
                <w:tcPr>
                  <w:tcW w:w="1801" w:type="dxa"/>
                  <w:hideMark/>
                </w:tcPr>
                <w:p w14:paraId="7E7224A2" w14:textId="77777777" w:rsidR="00D927ED" w:rsidRPr="006C7896" w:rsidRDefault="00D927ED" w:rsidP="00D927ED">
                  <w:pPr>
                    <w:spacing w:after="160" w:line="278" w:lineRule="auto"/>
                  </w:pPr>
                  <w:r w:rsidRPr="006C7896">
                    <w:t>No</w:t>
                  </w:r>
                </w:p>
              </w:tc>
              <w:tc>
                <w:tcPr>
                  <w:tcW w:w="2835" w:type="dxa"/>
                  <w:hideMark/>
                </w:tcPr>
                <w:p w14:paraId="7BF4447F" w14:textId="77777777" w:rsidR="00D927ED" w:rsidRPr="006C7896" w:rsidRDefault="00D927ED" w:rsidP="00D927ED">
                  <w:pPr>
                    <w:spacing w:after="160" w:line="278" w:lineRule="auto"/>
                  </w:pPr>
                </w:p>
              </w:tc>
            </w:tr>
            <w:tr w:rsidR="00D927ED" w:rsidRPr="006C7896" w14:paraId="5D3991D2" w14:textId="77777777" w:rsidTr="00F31203">
              <w:tc>
                <w:tcPr>
                  <w:tcW w:w="923" w:type="dxa"/>
                  <w:hideMark/>
                </w:tcPr>
                <w:p w14:paraId="1C969F98" w14:textId="77777777" w:rsidR="00D927ED" w:rsidRPr="006C7896" w:rsidRDefault="00D927ED" w:rsidP="00D927ED">
                  <w:pPr>
                    <w:spacing w:after="160" w:line="278" w:lineRule="auto"/>
                  </w:pPr>
                  <w:r w:rsidRPr="006C7896">
                    <w:t>AAPL</w:t>
                  </w:r>
                </w:p>
              </w:tc>
              <w:tc>
                <w:tcPr>
                  <w:tcW w:w="1412" w:type="dxa"/>
                  <w:hideMark/>
                </w:tcPr>
                <w:p w14:paraId="5975597E" w14:textId="77777777" w:rsidR="00D927ED" w:rsidRPr="006C7896" w:rsidRDefault="00D927ED" w:rsidP="00D927ED">
                  <w:pPr>
                    <w:spacing w:after="160" w:line="278" w:lineRule="auto"/>
                  </w:pPr>
                  <w:r w:rsidRPr="006C7896">
                    <w:t>Once</w:t>
                  </w:r>
                </w:p>
              </w:tc>
              <w:tc>
                <w:tcPr>
                  <w:tcW w:w="1345" w:type="dxa"/>
                  <w:hideMark/>
                </w:tcPr>
                <w:p w14:paraId="05F7175C" w14:textId="77777777" w:rsidR="00D927ED" w:rsidRPr="006C7896" w:rsidRDefault="00D927ED" w:rsidP="00D927ED">
                  <w:pPr>
                    <w:spacing w:after="160" w:line="278" w:lineRule="auto"/>
                  </w:pPr>
                  <w:r w:rsidRPr="006C7896">
                    <w:t>Daily</w:t>
                  </w:r>
                </w:p>
              </w:tc>
              <w:tc>
                <w:tcPr>
                  <w:tcW w:w="1127" w:type="dxa"/>
                  <w:hideMark/>
                </w:tcPr>
                <w:p w14:paraId="7347DD11" w14:textId="77777777" w:rsidR="00D927ED" w:rsidRPr="006C7896" w:rsidRDefault="00D927ED" w:rsidP="00D927ED">
                  <w:pPr>
                    <w:spacing w:after="160" w:line="278" w:lineRule="auto"/>
                  </w:pPr>
                  <w:r w:rsidRPr="006C7896">
                    <w:t>0.2301</w:t>
                  </w:r>
                </w:p>
              </w:tc>
              <w:tc>
                <w:tcPr>
                  <w:tcW w:w="617" w:type="dxa"/>
                  <w:hideMark/>
                </w:tcPr>
                <w:p w14:paraId="26F8BB4E" w14:textId="77777777" w:rsidR="00D927ED" w:rsidRPr="006C7896" w:rsidRDefault="00D927ED" w:rsidP="00D927ED">
                  <w:pPr>
                    <w:spacing w:after="160" w:line="278" w:lineRule="auto"/>
                  </w:pPr>
                  <w:r w:rsidRPr="006C7896">
                    <w:t>3</w:t>
                  </w:r>
                </w:p>
              </w:tc>
              <w:tc>
                <w:tcPr>
                  <w:tcW w:w="1801" w:type="dxa"/>
                  <w:hideMark/>
                </w:tcPr>
                <w:p w14:paraId="2F3668FE" w14:textId="77777777" w:rsidR="00D927ED" w:rsidRPr="006C7896" w:rsidRDefault="00D927ED" w:rsidP="00D927ED">
                  <w:pPr>
                    <w:spacing w:after="160" w:line="278" w:lineRule="auto"/>
                  </w:pPr>
                  <w:r w:rsidRPr="006C7896">
                    <w:t>No</w:t>
                  </w:r>
                </w:p>
              </w:tc>
              <w:tc>
                <w:tcPr>
                  <w:tcW w:w="2835" w:type="dxa"/>
                  <w:hideMark/>
                </w:tcPr>
                <w:p w14:paraId="5566A0F4" w14:textId="77777777" w:rsidR="00D927ED" w:rsidRPr="006C7896" w:rsidRDefault="00D927ED" w:rsidP="00D927ED">
                  <w:pPr>
                    <w:spacing w:after="160" w:line="278" w:lineRule="auto"/>
                  </w:pPr>
                </w:p>
              </w:tc>
            </w:tr>
            <w:tr w:rsidR="00D927ED" w:rsidRPr="006C7896" w14:paraId="0864D6BD" w14:textId="77777777" w:rsidTr="00F31203">
              <w:tc>
                <w:tcPr>
                  <w:tcW w:w="923" w:type="dxa"/>
                  <w:hideMark/>
                </w:tcPr>
                <w:p w14:paraId="049C15AF" w14:textId="77777777" w:rsidR="00D927ED" w:rsidRPr="006C7896" w:rsidRDefault="00D927ED" w:rsidP="00D927ED">
                  <w:pPr>
                    <w:spacing w:after="160" w:line="278" w:lineRule="auto"/>
                  </w:pPr>
                  <w:r w:rsidRPr="006C7896">
                    <w:t>DIS</w:t>
                  </w:r>
                </w:p>
              </w:tc>
              <w:tc>
                <w:tcPr>
                  <w:tcW w:w="1412" w:type="dxa"/>
                  <w:hideMark/>
                </w:tcPr>
                <w:p w14:paraId="72F89FBB" w14:textId="77777777" w:rsidR="00D927ED" w:rsidRPr="006C7896" w:rsidRDefault="00D927ED" w:rsidP="00D927ED">
                  <w:pPr>
                    <w:spacing w:after="160" w:line="278" w:lineRule="auto"/>
                  </w:pPr>
                  <w:r w:rsidRPr="006C7896">
                    <w:t>Once</w:t>
                  </w:r>
                </w:p>
              </w:tc>
              <w:tc>
                <w:tcPr>
                  <w:tcW w:w="1345" w:type="dxa"/>
                  <w:hideMark/>
                </w:tcPr>
                <w:p w14:paraId="4714BBE0" w14:textId="77777777" w:rsidR="00D927ED" w:rsidRPr="006C7896" w:rsidRDefault="00D927ED" w:rsidP="00D927ED">
                  <w:pPr>
                    <w:spacing w:after="160" w:line="278" w:lineRule="auto"/>
                  </w:pPr>
                  <w:r w:rsidRPr="006C7896">
                    <w:t>Daily</w:t>
                  </w:r>
                </w:p>
              </w:tc>
              <w:tc>
                <w:tcPr>
                  <w:tcW w:w="1127" w:type="dxa"/>
                  <w:hideMark/>
                </w:tcPr>
                <w:p w14:paraId="01784C6E" w14:textId="77777777" w:rsidR="00D927ED" w:rsidRPr="006C7896" w:rsidRDefault="00D927ED" w:rsidP="00D927ED">
                  <w:pPr>
                    <w:spacing w:after="160" w:line="278" w:lineRule="auto"/>
                  </w:pPr>
                  <w:r w:rsidRPr="006C7896">
                    <w:t>0.1388</w:t>
                  </w:r>
                </w:p>
              </w:tc>
              <w:tc>
                <w:tcPr>
                  <w:tcW w:w="617" w:type="dxa"/>
                  <w:hideMark/>
                </w:tcPr>
                <w:p w14:paraId="7F18D972" w14:textId="77777777" w:rsidR="00D927ED" w:rsidRPr="006C7896" w:rsidRDefault="00D927ED" w:rsidP="00D927ED">
                  <w:pPr>
                    <w:spacing w:after="160" w:line="278" w:lineRule="auto"/>
                  </w:pPr>
                  <w:r w:rsidRPr="006C7896">
                    <w:t>4</w:t>
                  </w:r>
                </w:p>
              </w:tc>
              <w:tc>
                <w:tcPr>
                  <w:tcW w:w="1801" w:type="dxa"/>
                  <w:hideMark/>
                </w:tcPr>
                <w:p w14:paraId="775AE12C" w14:textId="77777777" w:rsidR="00D927ED" w:rsidRPr="006C7896" w:rsidRDefault="00D927ED" w:rsidP="00D927ED">
                  <w:pPr>
                    <w:spacing w:after="160" w:line="278" w:lineRule="auto"/>
                  </w:pPr>
                  <w:r w:rsidRPr="006C7896">
                    <w:t>No</w:t>
                  </w:r>
                </w:p>
              </w:tc>
              <w:tc>
                <w:tcPr>
                  <w:tcW w:w="2835" w:type="dxa"/>
                  <w:hideMark/>
                </w:tcPr>
                <w:p w14:paraId="747D5CFA" w14:textId="77777777" w:rsidR="00D927ED" w:rsidRPr="006C7896" w:rsidRDefault="00D927ED" w:rsidP="00D927ED">
                  <w:pPr>
                    <w:spacing w:after="160" w:line="278" w:lineRule="auto"/>
                  </w:pPr>
                </w:p>
              </w:tc>
            </w:tr>
            <w:tr w:rsidR="00D927ED" w:rsidRPr="006C7896" w14:paraId="2BAD1147" w14:textId="77777777" w:rsidTr="00F31203">
              <w:tc>
                <w:tcPr>
                  <w:tcW w:w="923" w:type="dxa"/>
                  <w:hideMark/>
                </w:tcPr>
                <w:p w14:paraId="1F8EC423" w14:textId="77777777" w:rsidR="00D927ED" w:rsidRPr="006C7896" w:rsidRDefault="00D927ED" w:rsidP="00D927ED">
                  <w:pPr>
                    <w:spacing w:after="160" w:line="278" w:lineRule="auto"/>
                  </w:pPr>
                  <w:r w:rsidRPr="006C7896">
                    <w:t>MSFT</w:t>
                  </w:r>
                </w:p>
              </w:tc>
              <w:tc>
                <w:tcPr>
                  <w:tcW w:w="1412" w:type="dxa"/>
                  <w:hideMark/>
                </w:tcPr>
                <w:p w14:paraId="43074463" w14:textId="77777777" w:rsidR="00D927ED" w:rsidRPr="006C7896" w:rsidRDefault="00D927ED" w:rsidP="00D927ED">
                  <w:pPr>
                    <w:spacing w:after="160" w:line="278" w:lineRule="auto"/>
                  </w:pPr>
                  <w:r w:rsidRPr="006C7896">
                    <w:t>Once</w:t>
                  </w:r>
                </w:p>
              </w:tc>
              <w:tc>
                <w:tcPr>
                  <w:tcW w:w="1345" w:type="dxa"/>
                  <w:hideMark/>
                </w:tcPr>
                <w:p w14:paraId="08D7635C" w14:textId="77777777" w:rsidR="00D927ED" w:rsidRPr="006C7896" w:rsidRDefault="00D927ED" w:rsidP="00D927ED">
                  <w:pPr>
                    <w:spacing w:after="160" w:line="278" w:lineRule="auto"/>
                  </w:pPr>
                  <w:r w:rsidRPr="006C7896">
                    <w:t>Daily</w:t>
                  </w:r>
                </w:p>
              </w:tc>
              <w:tc>
                <w:tcPr>
                  <w:tcW w:w="1127" w:type="dxa"/>
                  <w:hideMark/>
                </w:tcPr>
                <w:p w14:paraId="4A0B6849" w14:textId="77777777" w:rsidR="00D927ED" w:rsidRPr="006C7896" w:rsidRDefault="00D927ED" w:rsidP="00D927ED">
                  <w:pPr>
                    <w:spacing w:after="160" w:line="278" w:lineRule="auto"/>
                  </w:pPr>
                  <w:r w:rsidRPr="006C7896">
                    <w:t>0.0874</w:t>
                  </w:r>
                </w:p>
              </w:tc>
              <w:tc>
                <w:tcPr>
                  <w:tcW w:w="617" w:type="dxa"/>
                  <w:hideMark/>
                </w:tcPr>
                <w:p w14:paraId="32AC8446" w14:textId="77777777" w:rsidR="00D927ED" w:rsidRPr="006C7896" w:rsidRDefault="00D927ED" w:rsidP="00D927ED">
                  <w:pPr>
                    <w:spacing w:after="160" w:line="278" w:lineRule="auto"/>
                  </w:pPr>
                  <w:r w:rsidRPr="006C7896">
                    <w:t>9</w:t>
                  </w:r>
                </w:p>
              </w:tc>
              <w:tc>
                <w:tcPr>
                  <w:tcW w:w="1801" w:type="dxa"/>
                  <w:hideMark/>
                </w:tcPr>
                <w:p w14:paraId="1F5B3D69" w14:textId="77777777" w:rsidR="00D927ED" w:rsidRPr="006C7896" w:rsidRDefault="00D927ED" w:rsidP="00D927ED">
                  <w:pPr>
                    <w:spacing w:after="160" w:line="278" w:lineRule="auto"/>
                  </w:pPr>
                  <w:r w:rsidRPr="006C7896">
                    <w:t>Weak evidence</w:t>
                  </w:r>
                </w:p>
              </w:tc>
              <w:tc>
                <w:tcPr>
                  <w:tcW w:w="2835" w:type="dxa"/>
                  <w:hideMark/>
                </w:tcPr>
                <w:p w14:paraId="0A4F9FAB" w14:textId="77777777" w:rsidR="00D927ED" w:rsidRPr="006C7896" w:rsidRDefault="00D927ED" w:rsidP="00D927ED">
                  <w:pPr>
                    <w:spacing w:after="160" w:line="278" w:lineRule="auto"/>
                  </w:pPr>
                  <w:r w:rsidRPr="006C7896">
                    <w:t>Marginal signal (p &lt; 0.10)</w:t>
                  </w:r>
                </w:p>
              </w:tc>
            </w:tr>
          </w:tbl>
          <w:p w14:paraId="7F0999F2" w14:textId="77777777" w:rsidR="00D927ED" w:rsidRPr="00A100BF" w:rsidRDefault="00D927ED" w:rsidP="00A47926">
            <w:pPr>
              <w:pStyle w:val="Caption"/>
              <w:rPr>
                <w:noProof/>
                <w:color w:val="auto"/>
              </w:rPr>
            </w:pPr>
          </w:p>
        </w:tc>
      </w:tr>
      <w:tr w:rsidR="00A47926" w14:paraId="7AD8135D" w14:textId="77777777" w:rsidTr="004B3775">
        <w:tc>
          <w:tcPr>
            <w:tcW w:w="4531" w:type="dxa"/>
          </w:tcPr>
          <w:p w14:paraId="04CEC9DE" w14:textId="77777777" w:rsidR="002E2AFD" w:rsidRPr="00A100BF" w:rsidRDefault="002E2AFD" w:rsidP="002E2AFD">
            <w:pPr>
              <w:keepNext/>
            </w:pPr>
            <w:r w:rsidRPr="00A100BF">
              <w:rPr>
                <w:noProof/>
              </w:rPr>
              <w:lastRenderedPageBreak/>
              <w:drawing>
                <wp:inline distT="0" distB="0" distL="0" distR="0" wp14:anchorId="35EDDF72" wp14:editId="03DC1E4D">
                  <wp:extent cx="1602154" cy="1451452"/>
                  <wp:effectExtent l="0" t="0" r="0" b="0"/>
                  <wp:docPr id="533317022" name="Picture 1"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7022" name="Picture 1" descr="A graph with green dots&#10;&#10;AI-generated content may be incorrect."/>
                          <pic:cNvPicPr/>
                        </pic:nvPicPr>
                        <pic:blipFill>
                          <a:blip r:embed="rId74"/>
                          <a:stretch>
                            <a:fillRect/>
                          </a:stretch>
                        </pic:blipFill>
                        <pic:spPr>
                          <a:xfrm>
                            <a:off x="0" y="0"/>
                            <a:ext cx="1620888" cy="1468424"/>
                          </a:xfrm>
                          <a:prstGeom prst="rect">
                            <a:avLst/>
                          </a:prstGeom>
                        </pic:spPr>
                      </pic:pic>
                    </a:graphicData>
                  </a:graphic>
                </wp:inline>
              </w:drawing>
            </w:r>
          </w:p>
          <w:p w14:paraId="4CD67013" w14:textId="06F91D4B" w:rsidR="002E2AFD" w:rsidRPr="002E2AFD" w:rsidRDefault="002E2AFD" w:rsidP="002E2AFD">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17</w:t>
            </w:r>
            <w:r w:rsidRPr="00A100BF">
              <w:rPr>
                <w:noProof/>
                <w:color w:val="auto"/>
              </w:rPr>
              <w:fldChar w:fldCharType="end"/>
            </w:r>
            <w:r w:rsidRPr="00A100BF">
              <w:rPr>
                <w:color w:val="auto"/>
              </w:rPr>
              <w:t xml:space="preserve"> scatter of BA close vs weekly sentiment.</w:t>
            </w:r>
          </w:p>
        </w:tc>
        <w:tc>
          <w:tcPr>
            <w:tcW w:w="4485" w:type="dxa"/>
          </w:tcPr>
          <w:p w14:paraId="6A2A9C24" w14:textId="77777777" w:rsidR="00E06592" w:rsidRPr="00A100BF" w:rsidRDefault="00E06592" w:rsidP="00E06592">
            <w:pPr>
              <w:keepNext/>
            </w:pPr>
            <w:r w:rsidRPr="00A100BF">
              <w:rPr>
                <w:noProof/>
              </w:rPr>
              <w:drawing>
                <wp:inline distT="0" distB="0" distL="0" distR="0" wp14:anchorId="608FF25A" wp14:editId="61442A5B">
                  <wp:extent cx="2800939" cy="1242647"/>
                  <wp:effectExtent l="0" t="0" r="0" b="0"/>
                  <wp:docPr id="133222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60299" cy="1268982"/>
                          </a:xfrm>
                          <a:prstGeom prst="rect">
                            <a:avLst/>
                          </a:prstGeom>
                          <a:noFill/>
                        </pic:spPr>
                      </pic:pic>
                    </a:graphicData>
                  </a:graphic>
                </wp:inline>
              </w:drawing>
            </w:r>
          </w:p>
          <w:p w14:paraId="59966CC8" w14:textId="0C140A43" w:rsidR="002E2AFD" w:rsidRPr="00A47926" w:rsidRDefault="00E06592"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18</w:t>
            </w:r>
            <w:r w:rsidRPr="00A100BF">
              <w:rPr>
                <w:noProof/>
                <w:color w:val="auto"/>
              </w:rPr>
              <w:fldChar w:fldCharType="end"/>
            </w:r>
            <w:r w:rsidRPr="00A100BF">
              <w:rPr>
                <w:color w:val="auto"/>
              </w:rPr>
              <w:t xml:space="preserve"> Arimax 1-day forecast.</w:t>
            </w:r>
          </w:p>
        </w:tc>
      </w:tr>
      <w:tr w:rsidR="00A47926" w14:paraId="44C8F922" w14:textId="77777777" w:rsidTr="004B3775">
        <w:tc>
          <w:tcPr>
            <w:tcW w:w="4531" w:type="dxa"/>
          </w:tcPr>
          <w:p w14:paraId="3C4786D4" w14:textId="77777777" w:rsidR="00E06592" w:rsidRPr="00A100BF" w:rsidRDefault="00E06592" w:rsidP="00E06592">
            <w:pPr>
              <w:keepNext/>
            </w:pPr>
            <w:r w:rsidRPr="00A100BF">
              <w:rPr>
                <w:noProof/>
              </w:rPr>
              <w:drawing>
                <wp:inline distT="0" distB="0" distL="0" distR="0" wp14:anchorId="34E1EB42" wp14:editId="7D561827">
                  <wp:extent cx="2252727" cy="1070707"/>
                  <wp:effectExtent l="0" t="0" r="0" b="0"/>
                  <wp:docPr id="888840993"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0993" name="Picture 1" descr="A graph showing the growth of the stock market&#10;&#10;AI-generated content may be incorrect."/>
                          <pic:cNvPicPr/>
                        </pic:nvPicPr>
                        <pic:blipFill>
                          <a:blip r:embed="rId76"/>
                          <a:stretch>
                            <a:fillRect/>
                          </a:stretch>
                        </pic:blipFill>
                        <pic:spPr>
                          <a:xfrm>
                            <a:off x="0" y="0"/>
                            <a:ext cx="2285402" cy="1086237"/>
                          </a:xfrm>
                          <a:prstGeom prst="rect">
                            <a:avLst/>
                          </a:prstGeom>
                        </pic:spPr>
                      </pic:pic>
                    </a:graphicData>
                  </a:graphic>
                </wp:inline>
              </w:drawing>
            </w:r>
          </w:p>
          <w:p w14:paraId="4E6BC767" w14:textId="14028A2B" w:rsidR="002E2AFD" w:rsidRPr="00E06592" w:rsidRDefault="00E06592" w:rsidP="00E065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19</w:t>
            </w:r>
            <w:r w:rsidRPr="00A100BF">
              <w:rPr>
                <w:noProof/>
                <w:color w:val="auto"/>
              </w:rPr>
              <w:fldChar w:fldCharType="end"/>
            </w:r>
            <w:r w:rsidRPr="00A100BF">
              <w:rPr>
                <w:color w:val="auto"/>
              </w:rPr>
              <w:t xml:space="preserve"> Arimax 3-day AMZN.</w:t>
            </w:r>
          </w:p>
        </w:tc>
        <w:tc>
          <w:tcPr>
            <w:tcW w:w="4485" w:type="dxa"/>
          </w:tcPr>
          <w:p w14:paraId="389AE119" w14:textId="77777777" w:rsidR="00A47926" w:rsidRPr="00A100BF" w:rsidRDefault="00A47926" w:rsidP="00A47926">
            <w:pPr>
              <w:keepNext/>
            </w:pPr>
            <w:r w:rsidRPr="00A100BF">
              <w:rPr>
                <w:noProof/>
              </w:rPr>
              <w:drawing>
                <wp:inline distT="0" distB="0" distL="0" distR="0" wp14:anchorId="0D098CBB" wp14:editId="1264AB86">
                  <wp:extent cx="2713773" cy="1289539"/>
                  <wp:effectExtent l="0" t="0" r="0" b="6350"/>
                  <wp:docPr id="109799440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4404" name="Picture 1" descr="A graph with a line&#10;&#10;AI-generated content may be incorrect."/>
                          <pic:cNvPicPr/>
                        </pic:nvPicPr>
                        <pic:blipFill>
                          <a:blip r:embed="rId77"/>
                          <a:stretch>
                            <a:fillRect/>
                          </a:stretch>
                        </pic:blipFill>
                        <pic:spPr>
                          <a:xfrm>
                            <a:off x="0" y="0"/>
                            <a:ext cx="2738741" cy="1301403"/>
                          </a:xfrm>
                          <a:prstGeom prst="rect">
                            <a:avLst/>
                          </a:prstGeom>
                        </pic:spPr>
                      </pic:pic>
                    </a:graphicData>
                  </a:graphic>
                </wp:inline>
              </w:drawing>
            </w:r>
          </w:p>
          <w:p w14:paraId="17CD948F" w14:textId="7CB8734A" w:rsidR="002E2AFD" w:rsidRPr="00A47926"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20</w:t>
            </w:r>
            <w:r w:rsidRPr="00A100BF">
              <w:rPr>
                <w:noProof/>
                <w:color w:val="auto"/>
              </w:rPr>
              <w:fldChar w:fldCharType="end"/>
            </w:r>
            <w:r w:rsidRPr="00A100BF">
              <w:rPr>
                <w:color w:val="auto"/>
              </w:rPr>
              <w:t xml:space="preserve"> Arima 1 day forecast AMZN.</w:t>
            </w:r>
          </w:p>
        </w:tc>
      </w:tr>
      <w:tr w:rsidR="00A47926" w14:paraId="3994440F" w14:textId="77777777" w:rsidTr="004B3775">
        <w:tc>
          <w:tcPr>
            <w:tcW w:w="4531" w:type="dxa"/>
          </w:tcPr>
          <w:p w14:paraId="62B109D7" w14:textId="77777777" w:rsidR="00A47926" w:rsidRPr="00A100BF" w:rsidRDefault="00A47926" w:rsidP="00A47926">
            <w:pPr>
              <w:keepNext/>
            </w:pPr>
            <w:r w:rsidRPr="00A100BF">
              <w:rPr>
                <w:noProof/>
              </w:rPr>
              <w:drawing>
                <wp:inline distT="0" distB="0" distL="0" distR="0" wp14:anchorId="132E4E6A" wp14:editId="586BE478">
                  <wp:extent cx="2761416" cy="1289538"/>
                  <wp:effectExtent l="0" t="0" r="1270" b="6350"/>
                  <wp:docPr id="47133502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5028" name="Picture 1" descr="A graph with a line&#10;&#10;AI-generated content may be incorrect."/>
                          <pic:cNvPicPr/>
                        </pic:nvPicPr>
                        <pic:blipFill>
                          <a:blip r:embed="rId78"/>
                          <a:stretch>
                            <a:fillRect/>
                          </a:stretch>
                        </pic:blipFill>
                        <pic:spPr>
                          <a:xfrm>
                            <a:off x="0" y="0"/>
                            <a:ext cx="2789445" cy="1302627"/>
                          </a:xfrm>
                          <a:prstGeom prst="rect">
                            <a:avLst/>
                          </a:prstGeom>
                        </pic:spPr>
                      </pic:pic>
                    </a:graphicData>
                  </a:graphic>
                </wp:inline>
              </w:drawing>
            </w:r>
          </w:p>
          <w:p w14:paraId="3CD359F1" w14:textId="161D6496" w:rsidR="00A47926" w:rsidRPr="00A100BF"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21</w:t>
            </w:r>
            <w:r w:rsidRPr="00A100BF">
              <w:rPr>
                <w:noProof/>
                <w:color w:val="auto"/>
              </w:rPr>
              <w:fldChar w:fldCharType="end"/>
            </w:r>
            <w:r w:rsidRPr="00A100BF">
              <w:rPr>
                <w:color w:val="auto"/>
              </w:rPr>
              <w:t xml:space="preserve"> Arima 3 day forecast AMZN.</w:t>
            </w:r>
          </w:p>
          <w:p w14:paraId="6D0A5641" w14:textId="77777777" w:rsidR="002E2AFD" w:rsidRDefault="002E2AFD" w:rsidP="00A1116A"/>
        </w:tc>
        <w:tc>
          <w:tcPr>
            <w:tcW w:w="4485" w:type="dxa"/>
          </w:tcPr>
          <w:p w14:paraId="29041AB2" w14:textId="77777777" w:rsidR="00A47926" w:rsidRPr="00A100BF" w:rsidRDefault="00A47926" w:rsidP="00A47926">
            <w:pPr>
              <w:keepNext/>
            </w:pPr>
            <w:r w:rsidRPr="00A100BF">
              <w:rPr>
                <w:noProof/>
              </w:rPr>
              <w:drawing>
                <wp:inline distT="0" distB="0" distL="0" distR="0" wp14:anchorId="77B61F70" wp14:editId="20E101ED">
                  <wp:extent cx="2836985" cy="1370088"/>
                  <wp:effectExtent l="0" t="0" r="1905" b="1905"/>
                  <wp:docPr id="76771809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8096" name="Picture 1" descr="A graph with a line&#10;&#10;AI-generated content may be incorrect."/>
                          <pic:cNvPicPr/>
                        </pic:nvPicPr>
                        <pic:blipFill>
                          <a:blip r:embed="rId79"/>
                          <a:stretch>
                            <a:fillRect/>
                          </a:stretch>
                        </pic:blipFill>
                        <pic:spPr>
                          <a:xfrm>
                            <a:off x="0" y="0"/>
                            <a:ext cx="2853864" cy="1378239"/>
                          </a:xfrm>
                          <a:prstGeom prst="rect">
                            <a:avLst/>
                          </a:prstGeom>
                        </pic:spPr>
                      </pic:pic>
                    </a:graphicData>
                  </a:graphic>
                </wp:inline>
              </w:drawing>
            </w:r>
          </w:p>
          <w:p w14:paraId="409BF1B3" w14:textId="3845EFBF" w:rsidR="002E2AFD" w:rsidRPr="00A47926"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22</w:t>
            </w:r>
            <w:r w:rsidRPr="00A100BF">
              <w:rPr>
                <w:noProof/>
                <w:color w:val="auto"/>
              </w:rPr>
              <w:fldChar w:fldCharType="end"/>
            </w:r>
            <w:r w:rsidRPr="00A100BF">
              <w:rPr>
                <w:color w:val="auto"/>
              </w:rPr>
              <w:t xml:space="preserve"> Arima 7-day AMZN.</w:t>
            </w:r>
          </w:p>
        </w:tc>
      </w:tr>
      <w:tr w:rsidR="00A47926" w14:paraId="1DCC6884" w14:textId="77777777" w:rsidTr="004B3775">
        <w:tc>
          <w:tcPr>
            <w:tcW w:w="4531" w:type="dxa"/>
          </w:tcPr>
          <w:p w14:paraId="69655A2B" w14:textId="77777777" w:rsidR="00A47926" w:rsidRPr="00A100BF" w:rsidRDefault="00A47926" w:rsidP="00A47926">
            <w:pPr>
              <w:keepNext/>
            </w:pPr>
            <w:r w:rsidRPr="00A100BF">
              <w:rPr>
                <w:noProof/>
              </w:rPr>
              <w:drawing>
                <wp:inline distT="0" distB="0" distL="0" distR="0" wp14:anchorId="0D502F9B" wp14:editId="1A0D53D6">
                  <wp:extent cx="2734348" cy="1899139"/>
                  <wp:effectExtent l="0" t="0" r="0" b="6350"/>
                  <wp:docPr id="1292027305"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27305" name="Picture 1" descr="A graph of a graph of a price&#10;&#10;AI-generated content may be incorrect."/>
                          <pic:cNvPicPr/>
                        </pic:nvPicPr>
                        <pic:blipFill>
                          <a:blip r:embed="rId80"/>
                          <a:stretch>
                            <a:fillRect/>
                          </a:stretch>
                        </pic:blipFill>
                        <pic:spPr>
                          <a:xfrm>
                            <a:off x="0" y="0"/>
                            <a:ext cx="2746016" cy="1907243"/>
                          </a:xfrm>
                          <a:prstGeom prst="rect">
                            <a:avLst/>
                          </a:prstGeom>
                        </pic:spPr>
                      </pic:pic>
                    </a:graphicData>
                  </a:graphic>
                </wp:inline>
              </w:drawing>
            </w:r>
          </w:p>
          <w:p w14:paraId="70411F06" w14:textId="4D29DF2F" w:rsidR="00A47926" w:rsidRPr="00A100BF"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23</w:t>
            </w:r>
            <w:r w:rsidRPr="00A100BF">
              <w:rPr>
                <w:noProof/>
                <w:color w:val="auto"/>
              </w:rPr>
              <w:fldChar w:fldCharType="end"/>
            </w:r>
            <w:r w:rsidRPr="00A100BF">
              <w:rPr>
                <w:color w:val="auto"/>
              </w:rPr>
              <w:t xml:space="preserve"> Microsoft decomposition.</w:t>
            </w:r>
          </w:p>
          <w:p w14:paraId="0803B9BC" w14:textId="77777777" w:rsidR="002E2AFD" w:rsidRDefault="002E2AFD" w:rsidP="00A1116A"/>
        </w:tc>
        <w:tc>
          <w:tcPr>
            <w:tcW w:w="4485" w:type="dxa"/>
          </w:tcPr>
          <w:p w14:paraId="649D2F37" w14:textId="77777777" w:rsidR="00A47926" w:rsidRPr="00A100BF" w:rsidRDefault="00A47926" w:rsidP="00A47926">
            <w:pPr>
              <w:keepNext/>
            </w:pPr>
            <w:r w:rsidRPr="00A100BF">
              <w:rPr>
                <w:noProof/>
              </w:rPr>
              <w:drawing>
                <wp:inline distT="0" distB="0" distL="0" distR="0" wp14:anchorId="2F5C8BF6" wp14:editId="5E6D5A52">
                  <wp:extent cx="2749652" cy="1969477"/>
                  <wp:effectExtent l="0" t="0" r="0" b="0"/>
                  <wp:docPr id="2028932123"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32123" name="Picture 1" descr="A graph with blue dots and numbers&#10;&#10;AI-generated content may be incorrect."/>
                          <pic:cNvPicPr/>
                        </pic:nvPicPr>
                        <pic:blipFill>
                          <a:blip r:embed="rId81"/>
                          <a:stretch>
                            <a:fillRect/>
                          </a:stretch>
                        </pic:blipFill>
                        <pic:spPr>
                          <a:xfrm>
                            <a:off x="0" y="0"/>
                            <a:ext cx="2764452" cy="1980078"/>
                          </a:xfrm>
                          <a:prstGeom prst="rect">
                            <a:avLst/>
                          </a:prstGeom>
                        </pic:spPr>
                      </pic:pic>
                    </a:graphicData>
                  </a:graphic>
                </wp:inline>
              </w:drawing>
            </w:r>
          </w:p>
          <w:p w14:paraId="11F92350" w14:textId="2C0B815E" w:rsidR="002E2AFD" w:rsidRPr="00A47926"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24</w:t>
            </w:r>
            <w:r w:rsidRPr="00A100BF">
              <w:rPr>
                <w:noProof/>
                <w:color w:val="auto"/>
              </w:rPr>
              <w:fldChar w:fldCharType="end"/>
            </w:r>
            <w:r w:rsidRPr="00A100BF">
              <w:rPr>
                <w:color w:val="auto"/>
              </w:rPr>
              <w:t xml:space="preserve"> Microsoft ACF plot</w:t>
            </w:r>
            <w:r>
              <w:rPr>
                <w:color w:val="auto"/>
              </w:rPr>
              <w:t>.</w:t>
            </w:r>
          </w:p>
        </w:tc>
      </w:tr>
    </w:tbl>
    <w:p w14:paraId="3ADB66E7" w14:textId="77777777" w:rsidR="00E77A3F" w:rsidRPr="00A1116A" w:rsidRDefault="00E77A3F" w:rsidP="00A1116A"/>
    <w:p w14:paraId="076520A1" w14:textId="799957BA" w:rsidR="00652F9C" w:rsidRDefault="00153A2D" w:rsidP="002E2AFD">
      <w:pPr>
        <w:pStyle w:val="Caption"/>
        <w:rPr>
          <w:noProof/>
        </w:rPr>
      </w:pPr>
      <w:r w:rsidRPr="00A100BF">
        <w:rPr>
          <w:color w:val="auto"/>
        </w:rPr>
        <w:lastRenderedPageBreak/>
        <w:t>.</w:t>
      </w:r>
      <w:r w:rsidR="003129C7" w:rsidRPr="003129C7">
        <w:rPr>
          <w:noProof/>
        </w:rPr>
        <w:t xml:space="preserve"> </w:t>
      </w:r>
      <w:r w:rsidR="007A47F1" w:rsidRPr="00A100BF">
        <w:t>ADF tests:</w:t>
      </w:r>
      <w:r w:rsidR="007A47F1" w:rsidRPr="00A100BF">
        <w:br/>
      </w:r>
      <w:r w:rsidR="007A47F1" w:rsidRPr="00A100BF">
        <w:rPr>
          <w:noProof/>
        </w:rPr>
        <w:drawing>
          <wp:inline distT="0" distB="0" distL="0" distR="0" wp14:anchorId="4450D7BC" wp14:editId="67A4B646">
            <wp:extent cx="2360295" cy="661401"/>
            <wp:effectExtent l="0" t="0" r="1905" b="5715"/>
            <wp:docPr id="1247391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9128" name="Picture 1" descr="A screenshot of a graph&#10;&#10;AI-generated content may be incorrect."/>
                    <pic:cNvPicPr/>
                  </pic:nvPicPr>
                  <pic:blipFill>
                    <a:blip r:embed="rId82"/>
                    <a:stretch>
                      <a:fillRect/>
                    </a:stretch>
                  </pic:blipFill>
                  <pic:spPr>
                    <a:xfrm>
                      <a:off x="0" y="0"/>
                      <a:ext cx="2390606" cy="669895"/>
                    </a:xfrm>
                    <a:prstGeom prst="rect">
                      <a:avLst/>
                    </a:prstGeom>
                  </pic:spPr>
                </pic:pic>
              </a:graphicData>
            </a:graphic>
          </wp:inline>
        </w:drawing>
      </w:r>
      <w:r w:rsidR="007A47F1" w:rsidRPr="00A100BF">
        <w:rPr>
          <w:noProof/>
        </w:rPr>
        <w:t xml:space="preserve"> </w:t>
      </w:r>
      <w:r w:rsidR="007A47F1" w:rsidRPr="00A100BF">
        <w:rPr>
          <w:noProof/>
        </w:rPr>
        <w:drawing>
          <wp:inline distT="0" distB="0" distL="0" distR="0" wp14:anchorId="45325FAE" wp14:editId="0B9A195A">
            <wp:extent cx="2809702" cy="703665"/>
            <wp:effectExtent l="0" t="0" r="0" b="1270"/>
            <wp:docPr id="14849802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80260" name="Picture 1" descr="A screenshot of a graph&#10;&#10;AI-generated content may be incorrect."/>
                    <pic:cNvPicPr/>
                  </pic:nvPicPr>
                  <pic:blipFill>
                    <a:blip r:embed="rId83"/>
                    <a:stretch>
                      <a:fillRect/>
                    </a:stretch>
                  </pic:blipFill>
                  <pic:spPr>
                    <a:xfrm>
                      <a:off x="0" y="0"/>
                      <a:ext cx="2847967" cy="713248"/>
                    </a:xfrm>
                    <a:prstGeom prst="rect">
                      <a:avLst/>
                    </a:prstGeom>
                  </pic:spPr>
                </pic:pic>
              </a:graphicData>
            </a:graphic>
          </wp:inline>
        </w:drawing>
      </w:r>
      <w:r w:rsidR="007A47F1" w:rsidRPr="00A100BF">
        <w:rPr>
          <w:noProof/>
        </w:rPr>
        <w:t xml:space="preserve"> </w:t>
      </w:r>
      <w:r w:rsidR="007A47F1" w:rsidRPr="00A100BF">
        <w:rPr>
          <w:noProof/>
        </w:rPr>
        <w:drawing>
          <wp:inline distT="0" distB="0" distL="0" distR="0" wp14:anchorId="18E4D9AE" wp14:editId="3B793717">
            <wp:extent cx="2288131" cy="631767"/>
            <wp:effectExtent l="0" t="0" r="0" b="0"/>
            <wp:docPr id="17006397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9770" name="Picture 1" descr="A screenshot of a graph&#10;&#10;AI-generated content may be incorrect."/>
                    <pic:cNvPicPr/>
                  </pic:nvPicPr>
                  <pic:blipFill>
                    <a:blip r:embed="rId84"/>
                    <a:stretch>
                      <a:fillRect/>
                    </a:stretch>
                  </pic:blipFill>
                  <pic:spPr>
                    <a:xfrm>
                      <a:off x="0" y="0"/>
                      <a:ext cx="2315899" cy="639434"/>
                    </a:xfrm>
                    <a:prstGeom prst="rect">
                      <a:avLst/>
                    </a:prstGeom>
                  </pic:spPr>
                </pic:pic>
              </a:graphicData>
            </a:graphic>
          </wp:inline>
        </w:drawing>
      </w:r>
      <w:r w:rsidR="007A47F1" w:rsidRPr="00A100BF">
        <w:rPr>
          <w:noProof/>
        </w:rPr>
        <w:t xml:space="preserve"> </w:t>
      </w:r>
      <w:r w:rsidR="007268BE" w:rsidRPr="00A100BF">
        <w:rPr>
          <w:noProof/>
        </w:rPr>
        <w:t xml:space="preserve"> </w:t>
      </w:r>
      <w:r w:rsidR="007268BE" w:rsidRPr="00A100BF">
        <w:rPr>
          <w:noProof/>
        </w:rPr>
        <w:drawing>
          <wp:inline distT="0" distB="0" distL="0" distR="0" wp14:anchorId="016A0F3C" wp14:editId="64E28DE5">
            <wp:extent cx="2360295" cy="650971"/>
            <wp:effectExtent l="0" t="0" r="1905" b="0"/>
            <wp:docPr id="20769410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1026" name="Picture 1" descr="A screenshot of a graph&#10;&#10;AI-generated content may be incorrect."/>
                    <pic:cNvPicPr/>
                  </pic:nvPicPr>
                  <pic:blipFill>
                    <a:blip r:embed="rId85"/>
                    <a:stretch>
                      <a:fillRect/>
                    </a:stretch>
                  </pic:blipFill>
                  <pic:spPr>
                    <a:xfrm>
                      <a:off x="0" y="0"/>
                      <a:ext cx="2385698" cy="657977"/>
                    </a:xfrm>
                    <a:prstGeom prst="rect">
                      <a:avLst/>
                    </a:prstGeom>
                  </pic:spPr>
                </pic:pic>
              </a:graphicData>
            </a:graphic>
          </wp:inline>
        </w:drawing>
      </w:r>
    </w:p>
    <w:p w14:paraId="3BE7E440" w14:textId="77777777" w:rsidR="00BD7F5C" w:rsidRDefault="00BD7F5C" w:rsidP="00BD7F5C">
      <w:pPr>
        <w:keepNext/>
      </w:pPr>
      <w:r>
        <w:rPr>
          <w:noProof/>
        </w:rPr>
        <w:drawing>
          <wp:inline distT="0" distB="0" distL="0" distR="0" wp14:anchorId="5F8B9854" wp14:editId="50666922">
            <wp:extent cx="5731510" cy="2218690"/>
            <wp:effectExtent l="0" t="0" r="2540" b="0"/>
            <wp:docPr id="6416137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3780" name="Picture 2" descr="A screenshot of a computer&#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5731510" cy="2218690"/>
                    </a:xfrm>
                    <a:prstGeom prst="rect">
                      <a:avLst/>
                    </a:prstGeom>
                  </pic:spPr>
                </pic:pic>
              </a:graphicData>
            </a:graphic>
          </wp:inline>
        </w:drawing>
      </w:r>
    </w:p>
    <w:p w14:paraId="2721F2BB" w14:textId="0DFCB239" w:rsidR="00BD7F5C" w:rsidRPr="00BD7F5C" w:rsidRDefault="00BD7F5C" w:rsidP="00BD7F5C">
      <w:pPr>
        <w:pStyle w:val="Caption"/>
      </w:pPr>
      <w:r>
        <w:t xml:space="preserve">Figure </w:t>
      </w:r>
      <w:fldSimple w:instr=" SEQ Figure \* ARABIC ">
        <w:r>
          <w:rPr>
            <w:noProof/>
          </w:rPr>
          <w:t>25</w:t>
        </w:r>
      </w:fldSimple>
      <w:r>
        <w:t>: YCSB Metrics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4"/>
        <w:gridCol w:w="4972"/>
      </w:tblGrid>
      <w:tr w:rsidR="00A47926" w14:paraId="526943C3" w14:textId="77777777" w:rsidTr="004B3775">
        <w:trPr>
          <w:trHeight w:val="2690"/>
        </w:trPr>
        <w:tc>
          <w:tcPr>
            <w:tcW w:w="4248" w:type="dxa"/>
          </w:tcPr>
          <w:p w14:paraId="491AC934" w14:textId="77777777" w:rsidR="00A47926" w:rsidRPr="00A100BF" w:rsidRDefault="00A47926" w:rsidP="00A47926">
            <w:pPr>
              <w:keepNext/>
            </w:pPr>
            <w:r w:rsidRPr="00A100BF">
              <w:rPr>
                <w:noProof/>
              </w:rPr>
              <w:lastRenderedPageBreak/>
              <w:drawing>
                <wp:inline distT="0" distB="0" distL="0" distR="0" wp14:anchorId="27056A3E" wp14:editId="069E90DD">
                  <wp:extent cx="2372863" cy="1727200"/>
                  <wp:effectExtent l="0" t="0" r="8890" b="6350"/>
                  <wp:docPr id="1468181995"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1995" name="Picture 1" descr="A graph with blue dots and numbers&#10;&#10;AI-generated content may be incorrect."/>
                          <pic:cNvPicPr/>
                        </pic:nvPicPr>
                        <pic:blipFill>
                          <a:blip r:embed="rId87"/>
                          <a:stretch>
                            <a:fillRect/>
                          </a:stretch>
                        </pic:blipFill>
                        <pic:spPr>
                          <a:xfrm>
                            <a:off x="0" y="0"/>
                            <a:ext cx="2383665" cy="1735063"/>
                          </a:xfrm>
                          <a:prstGeom prst="rect">
                            <a:avLst/>
                          </a:prstGeom>
                        </pic:spPr>
                      </pic:pic>
                    </a:graphicData>
                  </a:graphic>
                </wp:inline>
              </w:drawing>
            </w:r>
          </w:p>
          <w:p w14:paraId="4837FC13" w14:textId="1CECD275" w:rsidR="00A47926" w:rsidRPr="00A47926" w:rsidRDefault="00A47926" w:rsidP="00A47926">
            <w:pPr>
              <w:rPr>
                <w:i/>
                <w:iCs/>
                <w:sz w:val="18"/>
                <w:szCs w:val="18"/>
              </w:rPr>
            </w:pPr>
            <w:r w:rsidRPr="00A47926">
              <w:rPr>
                <w:i/>
                <w:iCs/>
                <w:sz w:val="18"/>
                <w:szCs w:val="18"/>
              </w:rPr>
              <w:t xml:space="preserve">Figure </w:t>
            </w:r>
            <w:r w:rsidRPr="00A47926">
              <w:rPr>
                <w:i/>
                <w:iCs/>
                <w:sz w:val="18"/>
                <w:szCs w:val="18"/>
              </w:rPr>
              <w:fldChar w:fldCharType="begin"/>
            </w:r>
            <w:r w:rsidRPr="00A47926">
              <w:rPr>
                <w:i/>
                <w:iCs/>
                <w:sz w:val="18"/>
                <w:szCs w:val="18"/>
              </w:rPr>
              <w:instrText xml:space="preserve"> SEQ Figure \* ARABIC </w:instrText>
            </w:r>
            <w:r w:rsidRPr="00A47926">
              <w:rPr>
                <w:i/>
                <w:iCs/>
                <w:sz w:val="18"/>
                <w:szCs w:val="18"/>
              </w:rPr>
              <w:fldChar w:fldCharType="separate"/>
            </w:r>
            <w:r w:rsidR="00BD7F5C">
              <w:rPr>
                <w:i/>
                <w:iCs/>
                <w:noProof/>
                <w:sz w:val="18"/>
                <w:szCs w:val="18"/>
              </w:rPr>
              <w:t>26</w:t>
            </w:r>
            <w:r w:rsidRPr="00A47926">
              <w:rPr>
                <w:i/>
                <w:iCs/>
                <w:noProof/>
                <w:sz w:val="18"/>
                <w:szCs w:val="18"/>
              </w:rPr>
              <w:fldChar w:fldCharType="end"/>
            </w:r>
            <w:r w:rsidRPr="00A47926">
              <w:rPr>
                <w:i/>
                <w:iCs/>
                <w:sz w:val="18"/>
                <w:szCs w:val="18"/>
              </w:rPr>
              <w:t xml:space="preserve"> Microsoft PACF plot</w:t>
            </w:r>
          </w:p>
        </w:tc>
        <w:tc>
          <w:tcPr>
            <w:tcW w:w="4768" w:type="dxa"/>
          </w:tcPr>
          <w:p w14:paraId="5A4E3DD5" w14:textId="77777777" w:rsidR="00A47926" w:rsidRPr="00A100BF" w:rsidRDefault="00A47926" w:rsidP="00A47926">
            <w:pPr>
              <w:pStyle w:val="Caption"/>
              <w:keepNext/>
              <w:rPr>
                <w:color w:val="auto"/>
              </w:rPr>
            </w:pPr>
            <w:r w:rsidRPr="00A100BF">
              <w:rPr>
                <w:noProof/>
                <w:color w:val="auto"/>
              </w:rPr>
              <w:drawing>
                <wp:inline distT="0" distB="0" distL="0" distR="0" wp14:anchorId="4E7ABB97" wp14:editId="6D50ECAA">
                  <wp:extent cx="3166703" cy="1500553"/>
                  <wp:effectExtent l="0" t="0" r="0" b="4445"/>
                  <wp:docPr id="816071583"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71583" name="Picture 1" descr="A graph of a stock market&#10;&#10;AI-generated content may be incorrect."/>
                          <pic:cNvPicPr/>
                        </pic:nvPicPr>
                        <pic:blipFill>
                          <a:blip r:embed="rId88"/>
                          <a:stretch>
                            <a:fillRect/>
                          </a:stretch>
                        </pic:blipFill>
                        <pic:spPr>
                          <a:xfrm>
                            <a:off x="0" y="0"/>
                            <a:ext cx="3204879" cy="1518643"/>
                          </a:xfrm>
                          <a:prstGeom prst="rect">
                            <a:avLst/>
                          </a:prstGeom>
                        </pic:spPr>
                      </pic:pic>
                    </a:graphicData>
                  </a:graphic>
                </wp:inline>
              </w:drawing>
            </w:r>
          </w:p>
          <w:p w14:paraId="06A6F7BD" w14:textId="04581BAF" w:rsidR="00A47926" w:rsidRPr="00A100BF"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27</w:t>
            </w:r>
            <w:r w:rsidRPr="00A100BF">
              <w:rPr>
                <w:noProof/>
                <w:color w:val="auto"/>
              </w:rPr>
              <w:fldChar w:fldCharType="end"/>
            </w:r>
            <w:r>
              <w:rPr>
                <w:noProof/>
                <w:color w:val="auto"/>
              </w:rPr>
              <w:t xml:space="preserve"> MSFT ARIMAX</w:t>
            </w:r>
          </w:p>
          <w:p w14:paraId="26CE463C" w14:textId="77777777" w:rsidR="00A47926" w:rsidRDefault="00A47926" w:rsidP="00A47926"/>
        </w:tc>
      </w:tr>
      <w:tr w:rsidR="00A47926" w14:paraId="67881AB6" w14:textId="77777777" w:rsidTr="004B3775">
        <w:tc>
          <w:tcPr>
            <w:tcW w:w="4248" w:type="dxa"/>
          </w:tcPr>
          <w:p w14:paraId="2D245AD7" w14:textId="77777777" w:rsidR="00A47926" w:rsidRPr="00A100BF" w:rsidRDefault="00A47926" w:rsidP="00A47926">
            <w:pPr>
              <w:keepNext/>
            </w:pPr>
            <w:r w:rsidRPr="00A100BF">
              <w:rPr>
                <w:noProof/>
              </w:rPr>
              <w:drawing>
                <wp:inline distT="0" distB="0" distL="0" distR="0" wp14:anchorId="19A865DD" wp14:editId="31690EEE">
                  <wp:extent cx="2410809" cy="1109784"/>
                  <wp:effectExtent l="0" t="0" r="8890" b="0"/>
                  <wp:docPr id="124871216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2164" name="Picture 1" descr="A graph with numbers and lines&#10;&#10;AI-generated content may be incorrect."/>
                          <pic:cNvPicPr/>
                        </pic:nvPicPr>
                        <pic:blipFill>
                          <a:blip r:embed="rId89"/>
                          <a:stretch>
                            <a:fillRect/>
                          </a:stretch>
                        </pic:blipFill>
                        <pic:spPr>
                          <a:xfrm>
                            <a:off x="0" y="0"/>
                            <a:ext cx="2441659" cy="1123986"/>
                          </a:xfrm>
                          <a:prstGeom prst="rect">
                            <a:avLst/>
                          </a:prstGeom>
                        </pic:spPr>
                      </pic:pic>
                    </a:graphicData>
                  </a:graphic>
                </wp:inline>
              </w:drawing>
            </w:r>
          </w:p>
          <w:p w14:paraId="66BDC7D7" w14:textId="194A2001" w:rsidR="00A47926" w:rsidRPr="00A100BF"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28</w:t>
            </w:r>
            <w:r w:rsidRPr="00A100BF">
              <w:rPr>
                <w:noProof/>
                <w:color w:val="auto"/>
              </w:rPr>
              <w:fldChar w:fldCharType="end"/>
            </w:r>
            <w:r w:rsidRPr="00A100BF">
              <w:rPr>
                <w:color w:val="auto"/>
              </w:rPr>
              <w:t xml:space="preserve"> 3-day ARIMAX.</w:t>
            </w:r>
          </w:p>
          <w:p w14:paraId="2B59731F" w14:textId="77777777" w:rsidR="00A47926" w:rsidRDefault="00A47926" w:rsidP="00A47926"/>
        </w:tc>
        <w:tc>
          <w:tcPr>
            <w:tcW w:w="4768" w:type="dxa"/>
          </w:tcPr>
          <w:p w14:paraId="1FFB9568" w14:textId="77777777" w:rsidR="00A47926" w:rsidRPr="00A100BF" w:rsidRDefault="00A47926" w:rsidP="00A47926">
            <w:pPr>
              <w:keepNext/>
            </w:pPr>
            <w:r w:rsidRPr="00A100BF">
              <w:rPr>
                <w:noProof/>
              </w:rPr>
              <w:drawing>
                <wp:inline distT="0" distB="0" distL="0" distR="0" wp14:anchorId="3025E4D3" wp14:editId="30C20906">
                  <wp:extent cx="3088306" cy="1430215"/>
                  <wp:effectExtent l="0" t="0" r="0" b="0"/>
                  <wp:docPr id="158650833"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833" name="Picture 1" descr="A graph showing a line graph&#10;&#10;AI-generated content may be incorrect."/>
                          <pic:cNvPicPr/>
                        </pic:nvPicPr>
                        <pic:blipFill>
                          <a:blip r:embed="rId90"/>
                          <a:stretch>
                            <a:fillRect/>
                          </a:stretch>
                        </pic:blipFill>
                        <pic:spPr>
                          <a:xfrm>
                            <a:off x="0" y="0"/>
                            <a:ext cx="3101067" cy="1436125"/>
                          </a:xfrm>
                          <a:prstGeom prst="rect">
                            <a:avLst/>
                          </a:prstGeom>
                        </pic:spPr>
                      </pic:pic>
                    </a:graphicData>
                  </a:graphic>
                </wp:inline>
              </w:drawing>
            </w:r>
          </w:p>
          <w:p w14:paraId="119F87B5" w14:textId="7586339E" w:rsidR="00A47926" w:rsidRPr="00A100BF" w:rsidRDefault="00A47926" w:rsidP="00A47926">
            <w:pPr>
              <w:pStyle w:val="Caption"/>
              <w:rPr>
                <w:color w:val="auto"/>
              </w:rPr>
            </w:pPr>
            <w:r>
              <w:rPr>
                <w:color w:val="auto"/>
              </w:rPr>
              <w:t xml:space="preserve">          </w:t>
            </w: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29</w:t>
            </w:r>
            <w:r w:rsidRPr="00A100BF">
              <w:rPr>
                <w:noProof/>
                <w:color w:val="auto"/>
              </w:rPr>
              <w:fldChar w:fldCharType="end"/>
            </w:r>
            <w:r w:rsidRPr="00A100BF">
              <w:rPr>
                <w:color w:val="auto"/>
              </w:rPr>
              <w:t xml:space="preserve"> 7-day ARIMAX.</w:t>
            </w:r>
          </w:p>
          <w:p w14:paraId="21A23997" w14:textId="77777777" w:rsidR="00A47926" w:rsidRDefault="00A47926" w:rsidP="00A47926"/>
        </w:tc>
      </w:tr>
      <w:tr w:rsidR="00A47926" w14:paraId="4D578160" w14:textId="77777777" w:rsidTr="004B3775">
        <w:tc>
          <w:tcPr>
            <w:tcW w:w="4248" w:type="dxa"/>
          </w:tcPr>
          <w:p w14:paraId="3021F754" w14:textId="77777777" w:rsidR="00A47926" w:rsidRPr="00A100BF" w:rsidRDefault="00A47926" w:rsidP="00A47926">
            <w:pPr>
              <w:keepNext/>
            </w:pPr>
            <w:r w:rsidRPr="00A100BF">
              <w:rPr>
                <w:noProof/>
              </w:rPr>
              <w:drawing>
                <wp:inline distT="0" distB="0" distL="0" distR="0" wp14:anchorId="605FFAD7" wp14:editId="0B0A93DA">
                  <wp:extent cx="2406890" cy="1141046"/>
                  <wp:effectExtent l="0" t="0" r="0" b="2540"/>
                  <wp:docPr id="124111656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6561" name="Picture 1" descr="A graph with blue lines&#10;&#10;AI-generated content may be incorrect."/>
                          <pic:cNvPicPr/>
                        </pic:nvPicPr>
                        <pic:blipFill>
                          <a:blip r:embed="rId91"/>
                          <a:stretch>
                            <a:fillRect/>
                          </a:stretch>
                        </pic:blipFill>
                        <pic:spPr>
                          <a:xfrm>
                            <a:off x="0" y="0"/>
                            <a:ext cx="2426931" cy="1150547"/>
                          </a:xfrm>
                          <a:prstGeom prst="rect">
                            <a:avLst/>
                          </a:prstGeom>
                        </pic:spPr>
                      </pic:pic>
                    </a:graphicData>
                  </a:graphic>
                </wp:inline>
              </w:drawing>
            </w:r>
          </w:p>
          <w:p w14:paraId="221A273C" w14:textId="75EA9B3E" w:rsidR="00A47926" w:rsidRPr="00A100BF"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30</w:t>
            </w:r>
            <w:r w:rsidRPr="00A100BF">
              <w:rPr>
                <w:noProof/>
                <w:color w:val="auto"/>
              </w:rPr>
              <w:fldChar w:fldCharType="end"/>
            </w:r>
            <w:r w:rsidRPr="00A100BF">
              <w:rPr>
                <w:color w:val="auto"/>
              </w:rPr>
              <w:t xml:space="preserve"> 3d ARIMA.</w:t>
            </w:r>
          </w:p>
          <w:p w14:paraId="6B75B58B" w14:textId="77777777" w:rsidR="00A47926" w:rsidRDefault="00A47926" w:rsidP="00A47926"/>
        </w:tc>
        <w:tc>
          <w:tcPr>
            <w:tcW w:w="4768" w:type="dxa"/>
          </w:tcPr>
          <w:p w14:paraId="02E547FD" w14:textId="77777777" w:rsidR="00A47926" w:rsidRPr="00A100BF" w:rsidRDefault="00A47926" w:rsidP="00A47926">
            <w:pPr>
              <w:keepNext/>
            </w:pPr>
            <w:r w:rsidRPr="00A100BF">
              <w:rPr>
                <w:noProof/>
              </w:rPr>
              <w:drawing>
                <wp:inline distT="0" distB="0" distL="0" distR="0" wp14:anchorId="05F15BFC" wp14:editId="34454A67">
                  <wp:extent cx="3055539" cy="1445846"/>
                  <wp:effectExtent l="0" t="0" r="0" b="2540"/>
                  <wp:docPr id="6447098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987" name="Picture 1" descr="A graph showing a line&#10;&#10;AI-generated content may be incorrect."/>
                          <pic:cNvPicPr/>
                        </pic:nvPicPr>
                        <pic:blipFill>
                          <a:blip r:embed="rId92"/>
                          <a:stretch>
                            <a:fillRect/>
                          </a:stretch>
                        </pic:blipFill>
                        <pic:spPr>
                          <a:xfrm>
                            <a:off x="0" y="0"/>
                            <a:ext cx="3068977" cy="1452205"/>
                          </a:xfrm>
                          <a:prstGeom prst="rect">
                            <a:avLst/>
                          </a:prstGeom>
                        </pic:spPr>
                      </pic:pic>
                    </a:graphicData>
                  </a:graphic>
                </wp:inline>
              </w:drawing>
            </w:r>
          </w:p>
          <w:p w14:paraId="310773C7" w14:textId="20FCFCCE" w:rsidR="00A47926" w:rsidRPr="00A100BF" w:rsidRDefault="00A47926" w:rsidP="00A4792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31</w:t>
            </w:r>
            <w:r w:rsidRPr="00A100BF">
              <w:rPr>
                <w:noProof/>
                <w:color w:val="auto"/>
              </w:rPr>
              <w:fldChar w:fldCharType="end"/>
            </w:r>
            <w:r w:rsidRPr="00A100BF">
              <w:rPr>
                <w:color w:val="auto"/>
              </w:rPr>
              <w:t xml:space="preserve"> 1d ARIMA.</w:t>
            </w:r>
          </w:p>
          <w:p w14:paraId="1DC29840" w14:textId="77777777" w:rsidR="00A47926" w:rsidRDefault="00A47926" w:rsidP="00A47926"/>
        </w:tc>
      </w:tr>
      <w:tr w:rsidR="00A47926" w14:paraId="72F47595" w14:textId="77777777" w:rsidTr="004B3775">
        <w:tc>
          <w:tcPr>
            <w:tcW w:w="4248" w:type="dxa"/>
          </w:tcPr>
          <w:p w14:paraId="536D927E" w14:textId="77777777" w:rsidR="009B227F" w:rsidRPr="00A100BF" w:rsidRDefault="009B227F" w:rsidP="009B227F">
            <w:pPr>
              <w:keepNext/>
            </w:pPr>
            <w:r w:rsidRPr="00A100BF">
              <w:rPr>
                <w:noProof/>
              </w:rPr>
              <w:drawing>
                <wp:inline distT="0" distB="0" distL="0" distR="0" wp14:anchorId="7E44D4F4" wp14:editId="31AAA1A8">
                  <wp:extent cx="2555027" cy="1219200"/>
                  <wp:effectExtent l="0" t="0" r="0" b="0"/>
                  <wp:docPr id="1616390109" name="Picture 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0109" name="Picture 1" descr="A graph with a green line&#10;&#10;AI-generated content may be incorrect."/>
                          <pic:cNvPicPr/>
                        </pic:nvPicPr>
                        <pic:blipFill>
                          <a:blip r:embed="rId93"/>
                          <a:stretch>
                            <a:fillRect/>
                          </a:stretch>
                        </pic:blipFill>
                        <pic:spPr>
                          <a:xfrm>
                            <a:off x="0" y="0"/>
                            <a:ext cx="2576346" cy="1229373"/>
                          </a:xfrm>
                          <a:prstGeom prst="rect">
                            <a:avLst/>
                          </a:prstGeom>
                        </pic:spPr>
                      </pic:pic>
                    </a:graphicData>
                  </a:graphic>
                </wp:inline>
              </w:drawing>
            </w:r>
          </w:p>
          <w:p w14:paraId="310B2D92" w14:textId="26A97C96" w:rsidR="00A47926" w:rsidRPr="009B227F" w:rsidRDefault="009B227F" w:rsidP="009B227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32</w:t>
            </w:r>
            <w:r w:rsidRPr="00A100BF">
              <w:rPr>
                <w:noProof/>
                <w:color w:val="auto"/>
              </w:rPr>
              <w:fldChar w:fldCharType="end"/>
            </w:r>
            <w:r w:rsidRPr="00A100BF">
              <w:rPr>
                <w:color w:val="auto"/>
              </w:rPr>
              <w:t xml:space="preserve"> Single plot 3-day LSTM.</w:t>
            </w:r>
          </w:p>
        </w:tc>
        <w:tc>
          <w:tcPr>
            <w:tcW w:w="4768" w:type="dxa"/>
          </w:tcPr>
          <w:p w14:paraId="01A89808" w14:textId="77777777" w:rsidR="009B227F" w:rsidRPr="00A100BF" w:rsidRDefault="009B227F" w:rsidP="009B227F">
            <w:pPr>
              <w:keepNext/>
            </w:pPr>
            <w:r w:rsidRPr="00A100BF">
              <w:rPr>
                <w:noProof/>
              </w:rPr>
              <w:drawing>
                <wp:inline distT="0" distB="0" distL="0" distR="0" wp14:anchorId="2C8D2B28" wp14:editId="37301BE0">
                  <wp:extent cx="2277110" cy="1298250"/>
                  <wp:effectExtent l="0" t="0" r="8890" b="0"/>
                  <wp:docPr id="375530694" name="Picture 1" descr="A graph with red lin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0694" name="Picture 1" descr="A graph with red lines and black lines&#10;&#10;AI-generated content may be incorrect."/>
                          <pic:cNvPicPr/>
                        </pic:nvPicPr>
                        <pic:blipFill>
                          <a:blip r:embed="rId94"/>
                          <a:stretch>
                            <a:fillRect/>
                          </a:stretch>
                        </pic:blipFill>
                        <pic:spPr>
                          <a:xfrm>
                            <a:off x="0" y="0"/>
                            <a:ext cx="2304386" cy="1313801"/>
                          </a:xfrm>
                          <a:prstGeom prst="rect">
                            <a:avLst/>
                          </a:prstGeom>
                        </pic:spPr>
                      </pic:pic>
                    </a:graphicData>
                  </a:graphic>
                </wp:inline>
              </w:drawing>
            </w:r>
          </w:p>
          <w:p w14:paraId="14E010E2" w14:textId="1C653D0F" w:rsidR="00A47926" w:rsidRPr="009B227F" w:rsidRDefault="009B227F" w:rsidP="009B227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33</w:t>
            </w:r>
            <w:r w:rsidRPr="00A100BF">
              <w:rPr>
                <w:noProof/>
                <w:color w:val="auto"/>
              </w:rPr>
              <w:fldChar w:fldCharType="end"/>
            </w:r>
            <w:r w:rsidRPr="00A100BF">
              <w:rPr>
                <w:color w:val="auto"/>
              </w:rPr>
              <w:t xml:space="preserve"> 3 days rolling TSLA LSTM</w:t>
            </w:r>
          </w:p>
        </w:tc>
      </w:tr>
    </w:tbl>
    <w:p w14:paraId="102E0CEA" w14:textId="77777777" w:rsidR="00A47926" w:rsidRPr="00A47926" w:rsidRDefault="00A47926" w:rsidP="00A47926"/>
    <w:p w14:paraId="119D6620" w14:textId="77777777" w:rsidR="00570CE0" w:rsidRPr="00A100BF" w:rsidRDefault="00570CE0" w:rsidP="00570C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914"/>
      </w:tblGrid>
      <w:tr w:rsidR="009B227F" w14:paraId="64C79224" w14:textId="77777777" w:rsidTr="004B3775">
        <w:tc>
          <w:tcPr>
            <w:tcW w:w="4107" w:type="dxa"/>
          </w:tcPr>
          <w:p w14:paraId="621B653E" w14:textId="77777777" w:rsidR="009B227F" w:rsidRPr="00A100BF" w:rsidRDefault="009B227F" w:rsidP="009B227F">
            <w:pPr>
              <w:keepNext/>
            </w:pPr>
            <w:r w:rsidRPr="00A100BF">
              <w:rPr>
                <w:noProof/>
              </w:rPr>
              <w:lastRenderedPageBreak/>
              <w:drawing>
                <wp:inline distT="0" distB="0" distL="0" distR="0" wp14:anchorId="5C9BC863" wp14:editId="5F6374CD">
                  <wp:extent cx="2575921" cy="1461477"/>
                  <wp:effectExtent l="0" t="0" r="0" b="5715"/>
                  <wp:docPr id="154782914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9148" name="Picture 1" descr="A graph with a red line&#10;&#10;AI-generated content may be incorrect."/>
                          <pic:cNvPicPr/>
                        </pic:nvPicPr>
                        <pic:blipFill>
                          <a:blip r:embed="rId95"/>
                          <a:stretch>
                            <a:fillRect/>
                          </a:stretch>
                        </pic:blipFill>
                        <pic:spPr>
                          <a:xfrm>
                            <a:off x="0" y="0"/>
                            <a:ext cx="2594488" cy="1472011"/>
                          </a:xfrm>
                          <a:prstGeom prst="rect">
                            <a:avLst/>
                          </a:prstGeom>
                        </pic:spPr>
                      </pic:pic>
                    </a:graphicData>
                  </a:graphic>
                </wp:inline>
              </w:drawing>
            </w:r>
          </w:p>
          <w:p w14:paraId="3DD8373B" w14:textId="23F359B4" w:rsidR="009B227F" w:rsidRDefault="009B227F" w:rsidP="009B227F">
            <w:pPr>
              <w:pStyle w:val="Caption"/>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34</w:t>
            </w:r>
            <w:r w:rsidRPr="00A100BF">
              <w:rPr>
                <w:noProof/>
                <w:color w:val="auto"/>
              </w:rPr>
              <w:fldChar w:fldCharType="end"/>
            </w:r>
            <w:r w:rsidRPr="00A100BF">
              <w:rPr>
                <w:color w:val="auto"/>
              </w:rPr>
              <w:t xml:space="preserve"> 1 day rolling forecast TSLA LSTM</w:t>
            </w:r>
          </w:p>
        </w:tc>
        <w:tc>
          <w:tcPr>
            <w:tcW w:w="4909" w:type="dxa"/>
          </w:tcPr>
          <w:p w14:paraId="7162A03E" w14:textId="77777777" w:rsidR="009B227F" w:rsidRPr="00A100BF" w:rsidRDefault="009B227F" w:rsidP="009B227F">
            <w:pPr>
              <w:keepNext/>
            </w:pPr>
            <w:r w:rsidRPr="00A100BF">
              <w:rPr>
                <w:noProof/>
              </w:rPr>
              <w:drawing>
                <wp:inline distT="0" distB="0" distL="0" distR="0" wp14:anchorId="770C9BE7" wp14:editId="7CF176BD">
                  <wp:extent cx="2969154" cy="1195754"/>
                  <wp:effectExtent l="0" t="0" r="3175" b="4445"/>
                  <wp:docPr id="14047490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903" name="Picture 1" descr="A graph with a line&#10;&#10;AI-generated content may be incorrect."/>
                          <pic:cNvPicPr/>
                        </pic:nvPicPr>
                        <pic:blipFill>
                          <a:blip r:embed="rId96"/>
                          <a:stretch>
                            <a:fillRect/>
                          </a:stretch>
                        </pic:blipFill>
                        <pic:spPr>
                          <a:xfrm>
                            <a:off x="0" y="0"/>
                            <a:ext cx="3027963" cy="1219438"/>
                          </a:xfrm>
                          <a:prstGeom prst="rect">
                            <a:avLst/>
                          </a:prstGeom>
                        </pic:spPr>
                      </pic:pic>
                    </a:graphicData>
                  </a:graphic>
                </wp:inline>
              </w:drawing>
            </w:r>
          </w:p>
          <w:p w14:paraId="6FAA65B4" w14:textId="1BDD1488" w:rsidR="009B227F" w:rsidRPr="00A100BF" w:rsidRDefault="009B227F" w:rsidP="009B227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35</w:t>
            </w:r>
            <w:r w:rsidRPr="00A100BF">
              <w:rPr>
                <w:noProof/>
                <w:color w:val="auto"/>
              </w:rPr>
              <w:fldChar w:fldCharType="end"/>
            </w:r>
            <w:r w:rsidRPr="00A100BF">
              <w:rPr>
                <w:color w:val="auto"/>
              </w:rPr>
              <w:t xml:space="preserve"> TSLA close.</w:t>
            </w:r>
          </w:p>
          <w:p w14:paraId="2ACBBABC" w14:textId="77777777" w:rsidR="009B227F" w:rsidRDefault="009B227F" w:rsidP="00570CE0">
            <w:pPr>
              <w:keepNext/>
            </w:pPr>
          </w:p>
        </w:tc>
      </w:tr>
      <w:tr w:rsidR="009B227F" w14:paraId="3DEE7C10" w14:textId="77777777" w:rsidTr="004B3775">
        <w:tc>
          <w:tcPr>
            <w:tcW w:w="4107" w:type="dxa"/>
          </w:tcPr>
          <w:p w14:paraId="22D492F8" w14:textId="77777777" w:rsidR="009B227F" w:rsidRPr="00A100BF" w:rsidRDefault="009B227F" w:rsidP="009B227F">
            <w:pPr>
              <w:keepNext/>
            </w:pPr>
            <w:r w:rsidRPr="00A100BF">
              <w:rPr>
                <w:noProof/>
              </w:rPr>
              <w:drawing>
                <wp:inline distT="0" distB="0" distL="0" distR="0" wp14:anchorId="198DBFEA" wp14:editId="0F7066A3">
                  <wp:extent cx="2773888" cy="1633416"/>
                  <wp:effectExtent l="0" t="0" r="7620" b="5080"/>
                  <wp:docPr id="69049087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90879" name="Picture 1" descr="A graph with lines and dots&#10;&#10;AI-generated content may be incorrect."/>
                          <pic:cNvPicPr/>
                        </pic:nvPicPr>
                        <pic:blipFill>
                          <a:blip r:embed="rId97"/>
                          <a:stretch>
                            <a:fillRect/>
                          </a:stretch>
                        </pic:blipFill>
                        <pic:spPr>
                          <a:xfrm>
                            <a:off x="0" y="0"/>
                            <a:ext cx="2793778" cy="1645128"/>
                          </a:xfrm>
                          <a:prstGeom prst="rect">
                            <a:avLst/>
                          </a:prstGeom>
                        </pic:spPr>
                      </pic:pic>
                    </a:graphicData>
                  </a:graphic>
                </wp:inline>
              </w:drawing>
            </w:r>
          </w:p>
          <w:p w14:paraId="5016E64C" w14:textId="198D7CC6" w:rsidR="009B227F" w:rsidRPr="00A100BF" w:rsidRDefault="009B227F" w:rsidP="009B227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36</w:t>
            </w:r>
            <w:r w:rsidRPr="00A100BF">
              <w:rPr>
                <w:noProof/>
                <w:color w:val="auto"/>
              </w:rPr>
              <w:fldChar w:fldCharType="end"/>
            </w:r>
            <w:r w:rsidRPr="00A100BF">
              <w:rPr>
                <w:color w:val="auto"/>
              </w:rPr>
              <w:t xml:space="preserve"> Apple 3-day LSTM rolling.</w:t>
            </w:r>
          </w:p>
          <w:p w14:paraId="573E52BB" w14:textId="77777777" w:rsidR="009B227F" w:rsidRDefault="009B227F" w:rsidP="00570CE0">
            <w:pPr>
              <w:keepNext/>
            </w:pPr>
          </w:p>
        </w:tc>
        <w:tc>
          <w:tcPr>
            <w:tcW w:w="4909" w:type="dxa"/>
          </w:tcPr>
          <w:p w14:paraId="0960890C" w14:textId="77777777" w:rsidR="009B227F" w:rsidRPr="00A100BF" w:rsidRDefault="009B227F" w:rsidP="009B227F">
            <w:pPr>
              <w:keepNext/>
            </w:pPr>
            <w:r w:rsidRPr="00A100BF">
              <w:rPr>
                <w:noProof/>
              </w:rPr>
              <w:drawing>
                <wp:inline distT="0" distB="0" distL="0" distR="0" wp14:anchorId="6FD110B0" wp14:editId="427A1936">
                  <wp:extent cx="2735764" cy="1563077"/>
                  <wp:effectExtent l="0" t="0" r="7620" b="0"/>
                  <wp:docPr id="194329904" name="Picture 1" descr="A graph with red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904" name="Picture 1" descr="A graph with red lines and black dots&#10;&#10;AI-generated content may be incorrect."/>
                          <pic:cNvPicPr/>
                        </pic:nvPicPr>
                        <pic:blipFill>
                          <a:blip r:embed="rId98"/>
                          <a:stretch>
                            <a:fillRect/>
                          </a:stretch>
                        </pic:blipFill>
                        <pic:spPr>
                          <a:xfrm>
                            <a:off x="0" y="0"/>
                            <a:ext cx="2759296" cy="1576522"/>
                          </a:xfrm>
                          <a:prstGeom prst="rect">
                            <a:avLst/>
                          </a:prstGeom>
                        </pic:spPr>
                      </pic:pic>
                    </a:graphicData>
                  </a:graphic>
                </wp:inline>
              </w:drawing>
            </w:r>
          </w:p>
          <w:p w14:paraId="577648BB" w14:textId="7E9A8FCC" w:rsidR="009B227F" w:rsidRPr="00A100BF" w:rsidRDefault="009B227F" w:rsidP="009B227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37</w:t>
            </w:r>
            <w:r w:rsidRPr="00A100BF">
              <w:rPr>
                <w:noProof/>
                <w:color w:val="auto"/>
              </w:rPr>
              <w:fldChar w:fldCharType="end"/>
            </w:r>
            <w:r w:rsidRPr="00A100BF">
              <w:rPr>
                <w:color w:val="auto"/>
              </w:rPr>
              <w:t xml:space="preserve"> 7-day rolling.</w:t>
            </w:r>
          </w:p>
          <w:p w14:paraId="0CF8C01B" w14:textId="77777777" w:rsidR="009B227F" w:rsidRDefault="009B227F" w:rsidP="00570CE0">
            <w:pPr>
              <w:keepNext/>
            </w:pPr>
          </w:p>
        </w:tc>
      </w:tr>
      <w:tr w:rsidR="009B227F" w14:paraId="26A0474F" w14:textId="77777777" w:rsidTr="004B3775">
        <w:tc>
          <w:tcPr>
            <w:tcW w:w="4107" w:type="dxa"/>
          </w:tcPr>
          <w:p w14:paraId="57881CE3" w14:textId="77777777" w:rsidR="004E2892" w:rsidRPr="00A100BF" w:rsidRDefault="004E2892" w:rsidP="004E2892">
            <w:pPr>
              <w:keepNext/>
            </w:pPr>
            <w:r w:rsidRPr="00A100BF">
              <w:rPr>
                <w:noProof/>
              </w:rPr>
              <w:drawing>
                <wp:inline distT="0" distB="0" distL="0" distR="0" wp14:anchorId="0A4CA7A2" wp14:editId="39C7A52E">
                  <wp:extent cx="2686604" cy="2008553"/>
                  <wp:effectExtent l="0" t="0" r="0" b="0"/>
                  <wp:docPr id="897791932" name="Picture 1" descr="A graph with blue lin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1932" name="Picture 1" descr="A graph with blue lines and orange lines&#10;&#10;AI-generated content may be incorrect."/>
                          <pic:cNvPicPr/>
                        </pic:nvPicPr>
                        <pic:blipFill>
                          <a:blip r:embed="rId99"/>
                          <a:stretch>
                            <a:fillRect/>
                          </a:stretch>
                        </pic:blipFill>
                        <pic:spPr>
                          <a:xfrm>
                            <a:off x="0" y="0"/>
                            <a:ext cx="2711247" cy="2026977"/>
                          </a:xfrm>
                          <a:prstGeom prst="rect">
                            <a:avLst/>
                          </a:prstGeom>
                        </pic:spPr>
                      </pic:pic>
                    </a:graphicData>
                  </a:graphic>
                </wp:inline>
              </w:drawing>
            </w:r>
          </w:p>
          <w:p w14:paraId="011A4AC2" w14:textId="4AF10286" w:rsidR="009B227F" w:rsidRPr="004E2892"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38</w:t>
            </w:r>
            <w:r w:rsidRPr="00A100BF">
              <w:rPr>
                <w:noProof/>
                <w:color w:val="auto"/>
              </w:rPr>
              <w:fldChar w:fldCharType="end"/>
            </w:r>
            <w:r w:rsidRPr="00A100BF">
              <w:rPr>
                <w:color w:val="auto"/>
              </w:rPr>
              <w:t xml:space="preserve"> Hyper tuning for LSTM APPL</w:t>
            </w:r>
          </w:p>
        </w:tc>
        <w:tc>
          <w:tcPr>
            <w:tcW w:w="4909" w:type="dxa"/>
          </w:tcPr>
          <w:p w14:paraId="20F450D0" w14:textId="77777777" w:rsidR="004E2892" w:rsidRPr="00A100BF" w:rsidRDefault="004E2892" w:rsidP="004E2892">
            <w:pPr>
              <w:keepNext/>
            </w:pPr>
            <w:r w:rsidRPr="00A100BF">
              <w:rPr>
                <w:noProof/>
              </w:rPr>
              <w:drawing>
                <wp:inline distT="0" distB="0" distL="0" distR="0" wp14:anchorId="6DFACD48" wp14:editId="49A23E43">
                  <wp:extent cx="3354097" cy="1985108"/>
                  <wp:effectExtent l="0" t="0" r="0" b="0"/>
                  <wp:docPr id="1476652021" name="Picture 1" descr="A graph with red dot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52021" name="Picture 1" descr="A graph with red dots and black dots&#10;&#10;AI-generated content may be incorrect."/>
                          <pic:cNvPicPr/>
                        </pic:nvPicPr>
                        <pic:blipFill>
                          <a:blip r:embed="rId100"/>
                          <a:stretch>
                            <a:fillRect/>
                          </a:stretch>
                        </pic:blipFill>
                        <pic:spPr>
                          <a:xfrm>
                            <a:off x="0" y="0"/>
                            <a:ext cx="3376563" cy="1998405"/>
                          </a:xfrm>
                          <a:prstGeom prst="rect">
                            <a:avLst/>
                          </a:prstGeom>
                        </pic:spPr>
                      </pic:pic>
                    </a:graphicData>
                  </a:graphic>
                </wp:inline>
              </w:drawing>
            </w:r>
          </w:p>
          <w:p w14:paraId="57CCFC60" w14:textId="1103620E" w:rsidR="004E2892" w:rsidRPr="00A100BF"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39</w:t>
            </w:r>
            <w:r w:rsidRPr="00A100BF">
              <w:rPr>
                <w:noProof/>
                <w:color w:val="auto"/>
              </w:rPr>
              <w:fldChar w:fldCharType="end"/>
            </w:r>
            <w:r w:rsidRPr="00A100BF">
              <w:rPr>
                <w:color w:val="auto"/>
              </w:rPr>
              <w:t xml:space="preserve"> 1-day rolling.</w:t>
            </w:r>
          </w:p>
          <w:p w14:paraId="68B298E4" w14:textId="77777777" w:rsidR="009B227F" w:rsidRDefault="009B227F" w:rsidP="00570CE0">
            <w:pPr>
              <w:keepNext/>
            </w:pPr>
          </w:p>
        </w:tc>
      </w:tr>
      <w:tr w:rsidR="009B227F" w14:paraId="080EC902" w14:textId="77777777" w:rsidTr="004B3775">
        <w:tc>
          <w:tcPr>
            <w:tcW w:w="4107" w:type="dxa"/>
          </w:tcPr>
          <w:p w14:paraId="4C0D5047" w14:textId="77777777" w:rsidR="004E2892" w:rsidRPr="00A100BF" w:rsidRDefault="004E2892" w:rsidP="004E2892">
            <w:pPr>
              <w:keepNext/>
            </w:pPr>
            <w:r w:rsidRPr="00A100BF">
              <w:rPr>
                <w:noProof/>
              </w:rPr>
              <w:drawing>
                <wp:inline distT="0" distB="0" distL="0" distR="0" wp14:anchorId="28AE3DD0" wp14:editId="690CB73F">
                  <wp:extent cx="2486829" cy="1430216"/>
                  <wp:effectExtent l="0" t="0" r="8890" b="0"/>
                  <wp:docPr id="1189291784" name="Picture 1" descr="A graph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91784" name="Picture 1" descr="A graph of a weather forecast&#10;&#10;AI-generated content may be incorrect."/>
                          <pic:cNvPicPr/>
                        </pic:nvPicPr>
                        <pic:blipFill>
                          <a:blip r:embed="rId101"/>
                          <a:stretch>
                            <a:fillRect/>
                          </a:stretch>
                        </pic:blipFill>
                        <pic:spPr>
                          <a:xfrm>
                            <a:off x="0" y="0"/>
                            <a:ext cx="2514966" cy="1446398"/>
                          </a:xfrm>
                          <a:prstGeom prst="rect">
                            <a:avLst/>
                          </a:prstGeom>
                        </pic:spPr>
                      </pic:pic>
                    </a:graphicData>
                  </a:graphic>
                </wp:inline>
              </w:drawing>
            </w:r>
          </w:p>
          <w:p w14:paraId="6DDC76E4" w14:textId="0C2AE0DC" w:rsidR="009B227F" w:rsidRPr="004E2892"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40</w:t>
            </w:r>
            <w:r w:rsidRPr="00A100BF">
              <w:rPr>
                <w:noProof/>
                <w:color w:val="auto"/>
              </w:rPr>
              <w:fldChar w:fldCharType="end"/>
            </w:r>
            <w:r w:rsidRPr="00A100BF">
              <w:rPr>
                <w:color w:val="auto"/>
              </w:rPr>
              <w:t xml:space="preserve"> tuned 3-day rolling.</w:t>
            </w:r>
          </w:p>
        </w:tc>
        <w:tc>
          <w:tcPr>
            <w:tcW w:w="4909" w:type="dxa"/>
          </w:tcPr>
          <w:p w14:paraId="42DC64AD" w14:textId="77777777" w:rsidR="004E2892" w:rsidRPr="00A100BF" w:rsidRDefault="004E2892" w:rsidP="004E2892">
            <w:pPr>
              <w:keepNext/>
            </w:pPr>
            <w:r w:rsidRPr="00A100BF">
              <w:rPr>
                <w:noProof/>
              </w:rPr>
              <w:drawing>
                <wp:inline distT="0" distB="0" distL="0" distR="0" wp14:anchorId="09886EBC" wp14:editId="520CDE77">
                  <wp:extent cx="2461846" cy="1434667"/>
                  <wp:effectExtent l="0" t="0" r="0" b="0"/>
                  <wp:docPr id="1937126825" name="Picture 1" descr="A graph with red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26825" name="Picture 1" descr="A graph with red lines and black dots&#10;&#10;AI-generated content may be incorrect."/>
                          <pic:cNvPicPr/>
                        </pic:nvPicPr>
                        <pic:blipFill>
                          <a:blip r:embed="rId102"/>
                          <a:stretch>
                            <a:fillRect/>
                          </a:stretch>
                        </pic:blipFill>
                        <pic:spPr>
                          <a:xfrm>
                            <a:off x="0" y="0"/>
                            <a:ext cx="2489253" cy="1450638"/>
                          </a:xfrm>
                          <a:prstGeom prst="rect">
                            <a:avLst/>
                          </a:prstGeom>
                        </pic:spPr>
                      </pic:pic>
                    </a:graphicData>
                  </a:graphic>
                </wp:inline>
              </w:drawing>
            </w:r>
          </w:p>
          <w:p w14:paraId="1C0F143F" w14:textId="649A8699" w:rsidR="004E2892" w:rsidRPr="00A100BF"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41</w:t>
            </w:r>
            <w:r w:rsidRPr="00A100BF">
              <w:rPr>
                <w:noProof/>
                <w:color w:val="auto"/>
              </w:rPr>
              <w:fldChar w:fldCharType="end"/>
            </w:r>
            <w:r w:rsidRPr="00A100BF">
              <w:rPr>
                <w:color w:val="auto"/>
              </w:rPr>
              <w:t xml:space="preserve"> Tuned 7-day rolling.</w:t>
            </w:r>
          </w:p>
          <w:p w14:paraId="3DC9F6D3" w14:textId="77777777" w:rsidR="004E2892" w:rsidRPr="004E2892" w:rsidRDefault="004E2892" w:rsidP="004E2892">
            <w:pPr>
              <w:jc w:val="center"/>
            </w:pPr>
          </w:p>
        </w:tc>
      </w:tr>
    </w:tbl>
    <w:p w14:paraId="395282A5" w14:textId="77777777" w:rsidR="004E2892" w:rsidRDefault="004E2892" w:rsidP="00570CE0">
      <w:pPr>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489"/>
      </w:tblGrid>
      <w:tr w:rsidR="004E2892" w14:paraId="5C339742" w14:textId="77777777" w:rsidTr="004B3775">
        <w:tc>
          <w:tcPr>
            <w:tcW w:w="4531" w:type="dxa"/>
          </w:tcPr>
          <w:p w14:paraId="69848AC6" w14:textId="77777777" w:rsidR="004E2892" w:rsidRPr="00A100BF" w:rsidRDefault="004E2892" w:rsidP="004E2892">
            <w:pPr>
              <w:keepNext/>
            </w:pPr>
            <w:r w:rsidRPr="00A100BF">
              <w:rPr>
                <w:noProof/>
              </w:rPr>
              <w:lastRenderedPageBreak/>
              <w:drawing>
                <wp:inline distT="0" distB="0" distL="0" distR="0" wp14:anchorId="7635553B" wp14:editId="7713A97F">
                  <wp:extent cx="2819515" cy="2047631"/>
                  <wp:effectExtent l="0" t="0" r="0" b="0"/>
                  <wp:docPr id="1922820057" name="Picture 1" descr="A graph of a graph showing a variety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20057" name="Picture 1" descr="A graph of a graph showing a variety of blue lines&#10;&#10;AI-generated content may be incorrect."/>
                          <pic:cNvPicPr/>
                        </pic:nvPicPr>
                        <pic:blipFill>
                          <a:blip r:embed="rId103"/>
                          <a:stretch>
                            <a:fillRect/>
                          </a:stretch>
                        </pic:blipFill>
                        <pic:spPr>
                          <a:xfrm>
                            <a:off x="0" y="0"/>
                            <a:ext cx="2836217" cy="2059760"/>
                          </a:xfrm>
                          <a:prstGeom prst="rect">
                            <a:avLst/>
                          </a:prstGeom>
                        </pic:spPr>
                      </pic:pic>
                    </a:graphicData>
                  </a:graphic>
                </wp:inline>
              </w:drawing>
            </w:r>
          </w:p>
          <w:p w14:paraId="4BF1953D" w14:textId="2E50FB15" w:rsidR="004E2892" w:rsidRPr="004E2892"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42</w:t>
            </w:r>
            <w:r w:rsidRPr="00A100BF">
              <w:rPr>
                <w:noProof/>
                <w:color w:val="auto"/>
              </w:rPr>
              <w:fldChar w:fldCharType="end"/>
            </w:r>
            <w:r w:rsidRPr="00A100BF">
              <w:rPr>
                <w:color w:val="auto"/>
              </w:rPr>
              <w:t xml:space="preserve"> Decomposition for Boeing</w:t>
            </w:r>
          </w:p>
        </w:tc>
        <w:tc>
          <w:tcPr>
            <w:tcW w:w="4485" w:type="dxa"/>
          </w:tcPr>
          <w:p w14:paraId="5B593493" w14:textId="77777777" w:rsidR="004E2892" w:rsidRPr="00A100BF" w:rsidRDefault="004E2892" w:rsidP="004E2892">
            <w:pPr>
              <w:keepNext/>
            </w:pPr>
            <w:r w:rsidRPr="00A100BF">
              <w:rPr>
                <w:noProof/>
              </w:rPr>
              <w:drawing>
                <wp:inline distT="0" distB="0" distL="0" distR="0" wp14:anchorId="06E2F2B0" wp14:editId="4B84FC24">
                  <wp:extent cx="2826955" cy="2172677"/>
                  <wp:effectExtent l="0" t="0" r="0" b="0"/>
                  <wp:docPr id="86054001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0012" name="Picture 1" descr="A graph of a curve&#10;&#10;AI-generated content may be incorrect."/>
                          <pic:cNvPicPr/>
                        </pic:nvPicPr>
                        <pic:blipFill>
                          <a:blip r:embed="rId104"/>
                          <a:stretch>
                            <a:fillRect/>
                          </a:stretch>
                        </pic:blipFill>
                        <pic:spPr>
                          <a:xfrm>
                            <a:off x="0" y="0"/>
                            <a:ext cx="2839389" cy="2182233"/>
                          </a:xfrm>
                          <a:prstGeom prst="rect">
                            <a:avLst/>
                          </a:prstGeom>
                        </pic:spPr>
                      </pic:pic>
                    </a:graphicData>
                  </a:graphic>
                </wp:inline>
              </w:drawing>
            </w:r>
          </w:p>
          <w:p w14:paraId="0DF71D81" w14:textId="7FFA6012" w:rsidR="004E2892" w:rsidRPr="004E2892"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43</w:t>
            </w:r>
            <w:r w:rsidRPr="00A100BF">
              <w:rPr>
                <w:noProof/>
                <w:color w:val="auto"/>
              </w:rPr>
              <w:fldChar w:fldCharType="end"/>
            </w:r>
            <w:r w:rsidRPr="00A100BF">
              <w:rPr>
                <w:color w:val="auto"/>
              </w:rPr>
              <w:t xml:space="preserve"> Boeing ACF plot.</w:t>
            </w:r>
          </w:p>
        </w:tc>
      </w:tr>
      <w:tr w:rsidR="004E2892" w14:paraId="4FFCCA51" w14:textId="77777777" w:rsidTr="004B3775">
        <w:tc>
          <w:tcPr>
            <w:tcW w:w="4531" w:type="dxa"/>
          </w:tcPr>
          <w:p w14:paraId="2D9EB4F3" w14:textId="77777777" w:rsidR="004E2892" w:rsidRPr="00A100BF" w:rsidRDefault="004E2892" w:rsidP="004E2892">
            <w:pPr>
              <w:keepNext/>
            </w:pPr>
            <w:r w:rsidRPr="00A100BF">
              <w:rPr>
                <w:noProof/>
              </w:rPr>
              <w:drawing>
                <wp:inline distT="0" distB="0" distL="0" distR="0" wp14:anchorId="13C8017F" wp14:editId="7AEE27F8">
                  <wp:extent cx="2818843" cy="2133339"/>
                  <wp:effectExtent l="0" t="0" r="635" b="635"/>
                  <wp:docPr id="81259860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98607" name="Picture 1" descr="A graph of a line graph&#10;&#10;AI-generated content may be incorrect."/>
                          <pic:cNvPicPr/>
                        </pic:nvPicPr>
                        <pic:blipFill>
                          <a:blip r:embed="rId105"/>
                          <a:stretch>
                            <a:fillRect/>
                          </a:stretch>
                        </pic:blipFill>
                        <pic:spPr>
                          <a:xfrm>
                            <a:off x="0" y="0"/>
                            <a:ext cx="2839586" cy="2149038"/>
                          </a:xfrm>
                          <a:prstGeom prst="rect">
                            <a:avLst/>
                          </a:prstGeom>
                        </pic:spPr>
                      </pic:pic>
                    </a:graphicData>
                  </a:graphic>
                </wp:inline>
              </w:drawing>
            </w:r>
          </w:p>
          <w:p w14:paraId="423E9E10" w14:textId="4C2EB8CE" w:rsidR="004E2892" w:rsidRPr="004E2892"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44</w:t>
            </w:r>
            <w:r w:rsidRPr="00A100BF">
              <w:rPr>
                <w:noProof/>
                <w:color w:val="auto"/>
              </w:rPr>
              <w:fldChar w:fldCharType="end"/>
            </w:r>
            <w:r w:rsidRPr="00A100BF">
              <w:rPr>
                <w:color w:val="auto"/>
              </w:rPr>
              <w:t xml:space="preserve"> PACF plot Boeing.</w:t>
            </w:r>
          </w:p>
        </w:tc>
        <w:tc>
          <w:tcPr>
            <w:tcW w:w="4485" w:type="dxa"/>
          </w:tcPr>
          <w:p w14:paraId="5736BCFF" w14:textId="77777777" w:rsidR="004E2892" w:rsidRPr="00A100BF" w:rsidRDefault="004E2892" w:rsidP="004E2892">
            <w:pPr>
              <w:keepNext/>
            </w:pPr>
            <w:r w:rsidRPr="00A100BF">
              <w:rPr>
                <w:noProof/>
              </w:rPr>
              <w:drawing>
                <wp:inline distT="0" distB="0" distL="0" distR="0" wp14:anchorId="381C42A1" wp14:editId="25A094DF">
                  <wp:extent cx="2811444" cy="1289539"/>
                  <wp:effectExtent l="0" t="0" r="8255" b="6350"/>
                  <wp:docPr id="164995318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3181" name="Picture 1" descr="A graph with a line&#10;&#10;AI-generated content may be incorrect."/>
                          <pic:cNvPicPr/>
                        </pic:nvPicPr>
                        <pic:blipFill>
                          <a:blip r:embed="rId106"/>
                          <a:stretch>
                            <a:fillRect/>
                          </a:stretch>
                        </pic:blipFill>
                        <pic:spPr>
                          <a:xfrm>
                            <a:off x="0" y="0"/>
                            <a:ext cx="2830425" cy="1298245"/>
                          </a:xfrm>
                          <a:prstGeom prst="rect">
                            <a:avLst/>
                          </a:prstGeom>
                        </pic:spPr>
                      </pic:pic>
                    </a:graphicData>
                  </a:graphic>
                </wp:inline>
              </w:drawing>
            </w:r>
          </w:p>
          <w:p w14:paraId="69FD5E6C" w14:textId="5E4B0F4A" w:rsidR="004E2892" w:rsidRPr="00A100BF"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45</w:t>
            </w:r>
            <w:r w:rsidRPr="00A100BF">
              <w:rPr>
                <w:noProof/>
                <w:color w:val="auto"/>
              </w:rPr>
              <w:fldChar w:fldCharType="end"/>
            </w:r>
            <w:r w:rsidRPr="00A100BF">
              <w:rPr>
                <w:color w:val="auto"/>
              </w:rPr>
              <w:t xml:space="preserve"> ARIMAX 1 day.</w:t>
            </w:r>
          </w:p>
          <w:p w14:paraId="7742928B" w14:textId="77777777" w:rsidR="004E2892" w:rsidRDefault="004E2892" w:rsidP="00570CE0">
            <w:pPr>
              <w:keepNext/>
            </w:pPr>
          </w:p>
        </w:tc>
      </w:tr>
      <w:tr w:rsidR="004E2892" w14:paraId="52D39FD5" w14:textId="77777777" w:rsidTr="004B3775">
        <w:tc>
          <w:tcPr>
            <w:tcW w:w="4531" w:type="dxa"/>
          </w:tcPr>
          <w:p w14:paraId="76BD4B20" w14:textId="77777777" w:rsidR="004E2892" w:rsidRPr="00A100BF" w:rsidRDefault="004E2892" w:rsidP="004E2892">
            <w:pPr>
              <w:keepNext/>
            </w:pPr>
            <w:r w:rsidRPr="00A100BF">
              <w:rPr>
                <w:noProof/>
              </w:rPr>
              <w:drawing>
                <wp:inline distT="0" distB="0" distL="0" distR="0" wp14:anchorId="058A8FC5" wp14:editId="2FBA1BC9">
                  <wp:extent cx="2853444" cy="1375508"/>
                  <wp:effectExtent l="0" t="0" r="4445" b="0"/>
                  <wp:docPr id="1633558177" name="Picture 1"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58177" name="Picture 1" descr="A graph showing a line of a graph&#10;&#10;AI-generated content may be incorrect."/>
                          <pic:cNvPicPr/>
                        </pic:nvPicPr>
                        <pic:blipFill>
                          <a:blip r:embed="rId107"/>
                          <a:stretch>
                            <a:fillRect/>
                          </a:stretch>
                        </pic:blipFill>
                        <pic:spPr>
                          <a:xfrm>
                            <a:off x="0" y="0"/>
                            <a:ext cx="2871086" cy="1384013"/>
                          </a:xfrm>
                          <a:prstGeom prst="rect">
                            <a:avLst/>
                          </a:prstGeom>
                        </pic:spPr>
                      </pic:pic>
                    </a:graphicData>
                  </a:graphic>
                </wp:inline>
              </w:drawing>
            </w:r>
          </w:p>
          <w:p w14:paraId="2FEA6DF4" w14:textId="70282BF1" w:rsidR="004E2892" w:rsidRPr="004E2892"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46</w:t>
            </w:r>
            <w:r w:rsidRPr="00A100BF">
              <w:rPr>
                <w:noProof/>
                <w:color w:val="auto"/>
              </w:rPr>
              <w:fldChar w:fldCharType="end"/>
            </w:r>
            <w:r w:rsidRPr="00A100BF">
              <w:rPr>
                <w:color w:val="auto"/>
              </w:rPr>
              <w:t xml:space="preserve"> ARIMAX 3 day.</w:t>
            </w:r>
          </w:p>
        </w:tc>
        <w:tc>
          <w:tcPr>
            <w:tcW w:w="4485" w:type="dxa"/>
          </w:tcPr>
          <w:p w14:paraId="6658229B" w14:textId="77777777" w:rsidR="004E2892" w:rsidRPr="00A100BF" w:rsidRDefault="004E2892" w:rsidP="004E2892">
            <w:pPr>
              <w:keepNext/>
            </w:pPr>
            <w:r w:rsidRPr="00A100BF">
              <w:rPr>
                <w:noProof/>
              </w:rPr>
              <w:drawing>
                <wp:inline distT="0" distB="0" distL="0" distR="0" wp14:anchorId="2112C432" wp14:editId="2278CA77">
                  <wp:extent cx="2770763" cy="1344247"/>
                  <wp:effectExtent l="0" t="0" r="0" b="8890"/>
                  <wp:docPr id="1166835483" name="Picture 1"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5483" name="Picture 1" descr="A graph showing a line of a graph&#10;&#10;AI-generated content may be incorrect."/>
                          <pic:cNvPicPr/>
                        </pic:nvPicPr>
                        <pic:blipFill>
                          <a:blip r:embed="rId108"/>
                          <a:stretch>
                            <a:fillRect/>
                          </a:stretch>
                        </pic:blipFill>
                        <pic:spPr>
                          <a:xfrm>
                            <a:off x="0" y="0"/>
                            <a:ext cx="2788980" cy="1353085"/>
                          </a:xfrm>
                          <a:prstGeom prst="rect">
                            <a:avLst/>
                          </a:prstGeom>
                        </pic:spPr>
                      </pic:pic>
                    </a:graphicData>
                  </a:graphic>
                </wp:inline>
              </w:drawing>
            </w:r>
          </w:p>
          <w:p w14:paraId="5E348D04" w14:textId="77606172" w:rsidR="004E2892" w:rsidRPr="00A100BF" w:rsidRDefault="004E2892" w:rsidP="004E2892">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47</w:t>
            </w:r>
            <w:r w:rsidRPr="00A100BF">
              <w:rPr>
                <w:noProof/>
                <w:color w:val="auto"/>
              </w:rPr>
              <w:fldChar w:fldCharType="end"/>
            </w:r>
            <w:r w:rsidRPr="00A100BF">
              <w:rPr>
                <w:color w:val="auto"/>
              </w:rPr>
              <w:t xml:space="preserve"> ARIMAX 7 day.</w:t>
            </w:r>
          </w:p>
          <w:p w14:paraId="4F88EC07" w14:textId="77777777" w:rsidR="004E2892" w:rsidRDefault="004E2892" w:rsidP="00570CE0">
            <w:pPr>
              <w:keepNext/>
            </w:pPr>
          </w:p>
        </w:tc>
      </w:tr>
      <w:tr w:rsidR="005E0525" w14:paraId="49CF509F" w14:textId="77777777" w:rsidTr="004B3775">
        <w:trPr>
          <w:trHeight w:val="464"/>
        </w:trPr>
        <w:tc>
          <w:tcPr>
            <w:tcW w:w="9016" w:type="dxa"/>
            <w:gridSpan w:val="2"/>
          </w:tcPr>
          <w:p w14:paraId="00231104" w14:textId="77777777" w:rsidR="005E0525" w:rsidRPr="00A100BF" w:rsidRDefault="005E0525" w:rsidP="005E0525">
            <w:pPr>
              <w:keepNext/>
            </w:pPr>
            <w:r w:rsidRPr="00A100BF">
              <w:rPr>
                <w:noProof/>
              </w:rPr>
              <w:drawing>
                <wp:inline distT="0" distB="0" distL="0" distR="0" wp14:anchorId="1587FAF7" wp14:editId="1CB39D70">
                  <wp:extent cx="5731510" cy="695325"/>
                  <wp:effectExtent l="0" t="0" r="2540" b="9525"/>
                  <wp:docPr id="16787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7489" name=""/>
                          <pic:cNvPicPr/>
                        </pic:nvPicPr>
                        <pic:blipFill>
                          <a:blip r:embed="rId109"/>
                          <a:stretch>
                            <a:fillRect/>
                          </a:stretch>
                        </pic:blipFill>
                        <pic:spPr>
                          <a:xfrm>
                            <a:off x="0" y="0"/>
                            <a:ext cx="5731510" cy="695325"/>
                          </a:xfrm>
                          <a:prstGeom prst="rect">
                            <a:avLst/>
                          </a:prstGeom>
                        </pic:spPr>
                      </pic:pic>
                    </a:graphicData>
                  </a:graphic>
                </wp:inline>
              </w:drawing>
            </w:r>
          </w:p>
          <w:p w14:paraId="08A5558A" w14:textId="07F5001A" w:rsidR="005E0525" w:rsidRPr="00122846" w:rsidRDefault="005E0525" w:rsidP="00122846">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48</w:t>
            </w:r>
            <w:r w:rsidRPr="00A100BF">
              <w:rPr>
                <w:noProof/>
                <w:color w:val="auto"/>
              </w:rPr>
              <w:fldChar w:fldCharType="end"/>
            </w:r>
            <w:r w:rsidRPr="00A100BF">
              <w:rPr>
                <w:color w:val="auto"/>
              </w:rPr>
              <w:t xml:space="preserve"> files uploaded to HDFS.</w:t>
            </w:r>
          </w:p>
        </w:tc>
      </w:tr>
      <w:tr w:rsidR="004E2892" w14:paraId="5295FE90" w14:textId="77777777" w:rsidTr="004B3775">
        <w:tc>
          <w:tcPr>
            <w:tcW w:w="4531" w:type="dxa"/>
          </w:tcPr>
          <w:p w14:paraId="3154B429" w14:textId="77777777" w:rsidR="004E2892" w:rsidRDefault="004E2892" w:rsidP="00570CE0">
            <w:pPr>
              <w:keepNext/>
            </w:pPr>
          </w:p>
        </w:tc>
        <w:tc>
          <w:tcPr>
            <w:tcW w:w="4485" w:type="dxa"/>
          </w:tcPr>
          <w:p w14:paraId="19905EEA" w14:textId="77777777" w:rsidR="004E2892" w:rsidRDefault="004E2892" w:rsidP="00570CE0">
            <w:pPr>
              <w:keepNext/>
            </w:pPr>
          </w:p>
        </w:tc>
      </w:tr>
    </w:tbl>
    <w:p w14:paraId="251551FC" w14:textId="77777777" w:rsidR="00B6448F" w:rsidRPr="00A100BF" w:rsidRDefault="00B6448F" w:rsidP="00B6448F">
      <w:pPr>
        <w:keepNext/>
      </w:pPr>
      <w:r w:rsidRPr="00A100BF">
        <w:rPr>
          <w:noProof/>
        </w:rPr>
        <w:lastRenderedPageBreak/>
        <w:drawing>
          <wp:inline distT="0" distB="0" distL="0" distR="0" wp14:anchorId="39E16691" wp14:editId="2E4645EA">
            <wp:extent cx="2132599" cy="1406769"/>
            <wp:effectExtent l="0" t="0" r="1270" b="3175"/>
            <wp:docPr id="198390666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6667" name="Picture 1" descr="A computer screen shot of a computer code&#10;&#10;AI-generated content may be incorrect."/>
                    <pic:cNvPicPr/>
                  </pic:nvPicPr>
                  <pic:blipFill>
                    <a:blip r:embed="rId110"/>
                    <a:stretch>
                      <a:fillRect/>
                    </a:stretch>
                  </pic:blipFill>
                  <pic:spPr>
                    <a:xfrm>
                      <a:off x="0" y="0"/>
                      <a:ext cx="2148653" cy="1417359"/>
                    </a:xfrm>
                    <a:prstGeom prst="rect">
                      <a:avLst/>
                    </a:prstGeom>
                  </pic:spPr>
                </pic:pic>
              </a:graphicData>
            </a:graphic>
          </wp:inline>
        </w:drawing>
      </w:r>
    </w:p>
    <w:p w14:paraId="2F91FEFB" w14:textId="2AF6025E"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49</w:t>
      </w:r>
      <w:r w:rsidRPr="00A100BF">
        <w:rPr>
          <w:noProof/>
          <w:color w:val="auto"/>
        </w:rPr>
        <w:fldChar w:fldCharType="end"/>
      </w:r>
      <w:r w:rsidRPr="00A100BF">
        <w:rPr>
          <w:color w:val="auto"/>
        </w:rPr>
        <w:t xml:space="preserve"> Table created in </w:t>
      </w:r>
      <w:r w:rsidR="00153A2D" w:rsidRPr="00A100BF">
        <w:rPr>
          <w:color w:val="auto"/>
        </w:rPr>
        <w:t>HIVE.</w:t>
      </w:r>
    </w:p>
    <w:p w14:paraId="66AAA740" w14:textId="77777777" w:rsidR="00B6448F" w:rsidRPr="00A100BF" w:rsidRDefault="00B6448F" w:rsidP="00B6448F">
      <w:pPr>
        <w:keepNext/>
      </w:pPr>
      <w:r w:rsidRPr="00A100BF">
        <w:rPr>
          <w:noProof/>
        </w:rPr>
        <w:drawing>
          <wp:inline distT="0" distB="0" distL="0" distR="0" wp14:anchorId="5E029E76" wp14:editId="5A554565">
            <wp:extent cx="4837723" cy="980837"/>
            <wp:effectExtent l="0" t="0" r="1270" b="0"/>
            <wp:docPr id="86417883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8838" name="Picture 1" descr="A computer screen shot of a computer code&#10;&#10;AI-generated content may be incorrect."/>
                    <pic:cNvPicPr/>
                  </pic:nvPicPr>
                  <pic:blipFill>
                    <a:blip r:embed="rId111"/>
                    <a:stretch>
                      <a:fillRect/>
                    </a:stretch>
                  </pic:blipFill>
                  <pic:spPr>
                    <a:xfrm>
                      <a:off x="0" y="0"/>
                      <a:ext cx="4858565" cy="985063"/>
                    </a:xfrm>
                    <a:prstGeom prst="rect">
                      <a:avLst/>
                    </a:prstGeom>
                  </pic:spPr>
                </pic:pic>
              </a:graphicData>
            </a:graphic>
          </wp:inline>
        </w:drawing>
      </w:r>
    </w:p>
    <w:p w14:paraId="5C490C13" w14:textId="7F78AFD8"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50</w:t>
      </w:r>
      <w:r w:rsidRPr="00A100BF">
        <w:rPr>
          <w:noProof/>
          <w:color w:val="auto"/>
        </w:rPr>
        <w:fldChar w:fldCharType="end"/>
      </w:r>
      <w:r w:rsidRPr="00A100BF">
        <w:rPr>
          <w:color w:val="auto"/>
        </w:rPr>
        <w:t xml:space="preserve"> Example of Table created in </w:t>
      </w:r>
      <w:r w:rsidR="00153A2D" w:rsidRPr="00A100BF">
        <w:rPr>
          <w:color w:val="auto"/>
        </w:rPr>
        <w:t>Hive.</w:t>
      </w:r>
    </w:p>
    <w:p w14:paraId="0D8F3784" w14:textId="77777777" w:rsidR="00B6448F" w:rsidRPr="00A100BF" w:rsidRDefault="00B6448F" w:rsidP="00B6448F">
      <w:pPr>
        <w:keepNext/>
      </w:pPr>
      <w:r w:rsidRPr="00A100BF">
        <w:rPr>
          <w:noProof/>
        </w:rPr>
        <w:drawing>
          <wp:inline distT="0" distB="0" distL="0" distR="0" wp14:anchorId="43DD3867" wp14:editId="1B8E1B08">
            <wp:extent cx="4884615" cy="3054373"/>
            <wp:effectExtent l="0" t="0" r="0" b="0"/>
            <wp:docPr id="17781843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84321" name="Picture 1" descr="A screenshot of a computer screen&#10;&#10;AI-generated content may be incorrect."/>
                    <pic:cNvPicPr/>
                  </pic:nvPicPr>
                  <pic:blipFill>
                    <a:blip r:embed="rId112"/>
                    <a:stretch>
                      <a:fillRect/>
                    </a:stretch>
                  </pic:blipFill>
                  <pic:spPr>
                    <a:xfrm>
                      <a:off x="0" y="0"/>
                      <a:ext cx="4893403" cy="3059868"/>
                    </a:xfrm>
                    <a:prstGeom prst="rect">
                      <a:avLst/>
                    </a:prstGeom>
                  </pic:spPr>
                </pic:pic>
              </a:graphicData>
            </a:graphic>
          </wp:inline>
        </w:drawing>
      </w:r>
    </w:p>
    <w:p w14:paraId="0B2699BA" w14:textId="4F8EEB89"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51</w:t>
      </w:r>
      <w:r w:rsidRPr="00A100BF">
        <w:rPr>
          <w:noProof/>
          <w:color w:val="auto"/>
        </w:rPr>
        <w:fldChar w:fldCharType="end"/>
      </w:r>
      <w:r w:rsidRPr="00A100BF">
        <w:rPr>
          <w:color w:val="auto"/>
        </w:rPr>
        <w:t xml:space="preserve"> files exported from </w:t>
      </w:r>
      <w:r w:rsidR="00153A2D" w:rsidRPr="00A100BF">
        <w:rPr>
          <w:color w:val="auto"/>
        </w:rPr>
        <w:t>spark.</w:t>
      </w:r>
    </w:p>
    <w:p w14:paraId="7F1D4657" w14:textId="77777777" w:rsidR="00B6448F" w:rsidRPr="00A100BF" w:rsidRDefault="00B6448F" w:rsidP="00B6448F">
      <w:pPr>
        <w:keepNext/>
      </w:pPr>
      <w:r w:rsidRPr="00A100BF">
        <w:rPr>
          <w:noProof/>
        </w:rPr>
        <w:drawing>
          <wp:inline distT="0" distB="0" distL="0" distR="0" wp14:anchorId="0273641C" wp14:editId="7B002C14">
            <wp:extent cx="4954954" cy="905243"/>
            <wp:effectExtent l="0" t="0" r="0" b="9525"/>
            <wp:docPr id="8357785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8527" name="Picture 1" descr="A screen shot of a computer code&#10;&#10;AI-generated content may be incorrect."/>
                    <pic:cNvPicPr/>
                  </pic:nvPicPr>
                  <pic:blipFill>
                    <a:blip r:embed="rId113"/>
                    <a:stretch>
                      <a:fillRect/>
                    </a:stretch>
                  </pic:blipFill>
                  <pic:spPr>
                    <a:xfrm>
                      <a:off x="0" y="0"/>
                      <a:ext cx="4973189" cy="908574"/>
                    </a:xfrm>
                    <a:prstGeom prst="rect">
                      <a:avLst/>
                    </a:prstGeom>
                  </pic:spPr>
                </pic:pic>
              </a:graphicData>
            </a:graphic>
          </wp:inline>
        </w:drawing>
      </w:r>
    </w:p>
    <w:p w14:paraId="6D5BE7AD" w14:textId="0EE69DEA"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52</w:t>
      </w:r>
      <w:r w:rsidRPr="00A100BF">
        <w:rPr>
          <w:noProof/>
          <w:color w:val="auto"/>
        </w:rPr>
        <w:fldChar w:fldCharType="end"/>
      </w:r>
      <w:r w:rsidRPr="00A100BF">
        <w:rPr>
          <w:color w:val="auto"/>
        </w:rPr>
        <w:t xml:space="preserve"> Data added to Mongo </w:t>
      </w:r>
      <w:r w:rsidR="00153A2D" w:rsidRPr="00A100BF">
        <w:rPr>
          <w:color w:val="auto"/>
        </w:rPr>
        <w:t>successfully.</w:t>
      </w:r>
    </w:p>
    <w:p w14:paraId="191064B0" w14:textId="77777777" w:rsidR="00B6448F" w:rsidRPr="00A100BF" w:rsidRDefault="00B6448F" w:rsidP="00B6448F">
      <w:pPr>
        <w:keepNext/>
      </w:pPr>
      <w:r w:rsidRPr="00A100BF">
        <w:rPr>
          <w:noProof/>
        </w:rPr>
        <w:drawing>
          <wp:inline distT="0" distB="0" distL="0" distR="0" wp14:anchorId="0293B13B" wp14:editId="28BC9227">
            <wp:extent cx="5048738" cy="309323"/>
            <wp:effectExtent l="0" t="0" r="0" b="0"/>
            <wp:docPr id="85292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28413" name=""/>
                    <pic:cNvPicPr/>
                  </pic:nvPicPr>
                  <pic:blipFill>
                    <a:blip r:embed="rId114"/>
                    <a:stretch>
                      <a:fillRect/>
                    </a:stretch>
                  </pic:blipFill>
                  <pic:spPr>
                    <a:xfrm>
                      <a:off x="0" y="0"/>
                      <a:ext cx="5123070" cy="313877"/>
                    </a:xfrm>
                    <a:prstGeom prst="rect">
                      <a:avLst/>
                    </a:prstGeom>
                  </pic:spPr>
                </pic:pic>
              </a:graphicData>
            </a:graphic>
          </wp:inline>
        </w:drawing>
      </w:r>
    </w:p>
    <w:p w14:paraId="38AA6F0E" w14:textId="7810DE35"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53</w:t>
      </w:r>
      <w:r w:rsidRPr="00A100BF">
        <w:rPr>
          <w:noProof/>
          <w:color w:val="auto"/>
        </w:rPr>
        <w:fldChar w:fldCharType="end"/>
      </w:r>
      <w:r w:rsidRPr="00A100BF">
        <w:rPr>
          <w:color w:val="auto"/>
        </w:rPr>
        <w:t xml:space="preserve"> Temporary file in system ready for reddit </w:t>
      </w:r>
      <w:r w:rsidR="00153A2D" w:rsidRPr="00A100BF">
        <w:rPr>
          <w:color w:val="auto"/>
        </w:rPr>
        <w:t>posts.</w:t>
      </w:r>
    </w:p>
    <w:p w14:paraId="655EB183" w14:textId="77777777" w:rsidR="00B6448F" w:rsidRPr="00A100BF" w:rsidRDefault="00B6448F" w:rsidP="00B6448F">
      <w:pPr>
        <w:keepNext/>
      </w:pPr>
      <w:r w:rsidRPr="00A100BF">
        <w:rPr>
          <w:noProof/>
        </w:rPr>
        <w:lastRenderedPageBreak/>
        <w:drawing>
          <wp:inline distT="0" distB="0" distL="0" distR="0" wp14:anchorId="4BB48313" wp14:editId="350ADAC3">
            <wp:extent cx="5731510" cy="617220"/>
            <wp:effectExtent l="0" t="0" r="0" b="8890"/>
            <wp:docPr id="4641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81025" name=""/>
                    <pic:cNvPicPr/>
                  </pic:nvPicPr>
                  <pic:blipFill>
                    <a:blip r:embed="rId115"/>
                    <a:stretch>
                      <a:fillRect/>
                    </a:stretch>
                  </pic:blipFill>
                  <pic:spPr>
                    <a:xfrm>
                      <a:off x="0" y="0"/>
                      <a:ext cx="5731510" cy="617220"/>
                    </a:xfrm>
                    <a:prstGeom prst="rect">
                      <a:avLst/>
                    </a:prstGeom>
                  </pic:spPr>
                </pic:pic>
              </a:graphicData>
            </a:graphic>
          </wp:inline>
        </w:drawing>
      </w:r>
    </w:p>
    <w:p w14:paraId="6B15E772" w14:textId="370602C7"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54</w:t>
      </w:r>
      <w:r w:rsidRPr="00A100BF">
        <w:rPr>
          <w:noProof/>
          <w:color w:val="auto"/>
        </w:rPr>
        <w:fldChar w:fldCharType="end"/>
      </w:r>
      <w:r w:rsidR="00122846">
        <w:rPr>
          <w:noProof/>
          <w:color w:val="auto"/>
        </w:rPr>
        <w:t xml:space="preserve">: </w:t>
      </w:r>
      <w:r w:rsidRPr="00A100BF">
        <w:rPr>
          <w:color w:val="auto"/>
        </w:rPr>
        <w:t xml:space="preserve">Content of </w:t>
      </w:r>
      <w:r w:rsidR="00153A2D" w:rsidRPr="00A100BF">
        <w:rPr>
          <w:color w:val="auto"/>
        </w:rPr>
        <w:t>posts.</w:t>
      </w:r>
    </w:p>
    <w:p w14:paraId="73B7B0AC" w14:textId="77777777" w:rsidR="00B6448F" w:rsidRPr="00A100BF" w:rsidRDefault="00B6448F" w:rsidP="00B6448F">
      <w:pPr>
        <w:keepNext/>
      </w:pPr>
      <w:r w:rsidRPr="00A100BF">
        <w:rPr>
          <w:noProof/>
        </w:rPr>
        <w:drawing>
          <wp:inline distT="0" distB="0" distL="0" distR="0" wp14:anchorId="29FD7D42" wp14:editId="1103D9B1">
            <wp:extent cx="5731510" cy="2317115"/>
            <wp:effectExtent l="0" t="0" r="2540" b="6985"/>
            <wp:docPr id="61701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97" name="Picture 1" descr="A screenshot of a computer screen&#10;&#10;AI-generated content may be incorrect."/>
                    <pic:cNvPicPr/>
                  </pic:nvPicPr>
                  <pic:blipFill rotWithShape="1">
                    <a:blip r:embed="rId116"/>
                    <a:srcRect t="6651"/>
                    <a:stretch/>
                  </pic:blipFill>
                  <pic:spPr bwMode="auto">
                    <a:xfrm>
                      <a:off x="0" y="0"/>
                      <a:ext cx="5731510" cy="2317115"/>
                    </a:xfrm>
                    <a:prstGeom prst="rect">
                      <a:avLst/>
                    </a:prstGeom>
                    <a:ln>
                      <a:noFill/>
                    </a:ln>
                    <a:extLst>
                      <a:ext uri="{53640926-AAD7-44D8-BBD7-CCE9431645EC}">
                        <a14:shadowObscured xmlns:a14="http://schemas.microsoft.com/office/drawing/2010/main"/>
                      </a:ext>
                    </a:extLst>
                  </pic:spPr>
                </pic:pic>
              </a:graphicData>
            </a:graphic>
          </wp:inline>
        </w:drawing>
      </w:r>
    </w:p>
    <w:p w14:paraId="27A750A0" w14:textId="6AF7C56F" w:rsidR="00B6448F" w:rsidRPr="00A100BF" w:rsidRDefault="00B6448F" w:rsidP="00B6448F">
      <w:pPr>
        <w:pStyle w:val="Caption"/>
        <w:rPr>
          <w:color w:val="auto"/>
        </w:rPr>
      </w:pPr>
      <w:r w:rsidRPr="00A100BF">
        <w:rPr>
          <w:color w:val="auto"/>
        </w:rPr>
        <w:t xml:space="preserve">Figure </w:t>
      </w:r>
      <w:r w:rsidRPr="00A100BF">
        <w:rPr>
          <w:color w:val="auto"/>
        </w:rPr>
        <w:fldChar w:fldCharType="begin"/>
      </w:r>
      <w:r w:rsidRPr="00A100BF">
        <w:rPr>
          <w:color w:val="auto"/>
        </w:rPr>
        <w:instrText xml:space="preserve"> SEQ Figure \* ARABIC </w:instrText>
      </w:r>
      <w:r w:rsidRPr="00A100BF">
        <w:rPr>
          <w:color w:val="auto"/>
        </w:rPr>
        <w:fldChar w:fldCharType="separate"/>
      </w:r>
      <w:r w:rsidR="00BD7F5C">
        <w:rPr>
          <w:noProof/>
          <w:color w:val="auto"/>
        </w:rPr>
        <w:t>55</w:t>
      </w:r>
      <w:r w:rsidRPr="00A100BF">
        <w:rPr>
          <w:noProof/>
          <w:color w:val="auto"/>
        </w:rPr>
        <w:fldChar w:fldCharType="end"/>
      </w:r>
      <w:r w:rsidR="00122846">
        <w:rPr>
          <w:noProof/>
          <w:color w:val="auto"/>
        </w:rPr>
        <w:t xml:space="preserve">: </w:t>
      </w:r>
      <w:r w:rsidRPr="00A100BF">
        <w:rPr>
          <w:color w:val="auto"/>
        </w:rPr>
        <w:t xml:space="preserve"> less </w:t>
      </w:r>
      <w:r w:rsidR="00153A2D" w:rsidRPr="00A100BF">
        <w:rPr>
          <w:color w:val="auto"/>
        </w:rPr>
        <w:t>/temp/reddit_collected_posts.json.</w:t>
      </w:r>
    </w:p>
    <w:p w14:paraId="23837385" w14:textId="77777777" w:rsidR="00192A45" w:rsidRDefault="00B6448F" w:rsidP="00192A45">
      <w:pPr>
        <w:keepNext/>
      </w:pPr>
      <w:r w:rsidRPr="00A100BF">
        <w:rPr>
          <w:noProof/>
        </w:rPr>
        <w:drawing>
          <wp:inline distT="0" distB="0" distL="0" distR="0" wp14:anchorId="64200A96" wp14:editId="1A28B5B0">
            <wp:extent cx="5731510" cy="2701290"/>
            <wp:effectExtent l="0" t="0" r="2540" b="3810"/>
            <wp:docPr id="2134920548" name="Picture 31" descr="A computer screen shot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0548" name="Picture 31" descr="A computer screen shot of a file&#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04F384BF" w14:textId="270EC758" w:rsidR="00192A45" w:rsidRDefault="00192A45" w:rsidP="00192A45">
      <w:pPr>
        <w:pStyle w:val="Caption"/>
      </w:pPr>
      <w:r>
        <w:t xml:space="preserve">Figure </w:t>
      </w:r>
      <w:fldSimple w:instr=" SEQ Figure \* ARABIC ">
        <w:r w:rsidR="00BD7F5C">
          <w:rPr>
            <w:noProof/>
          </w:rPr>
          <w:t>56</w:t>
        </w:r>
      </w:fldSimple>
      <w:r>
        <w:t>: Successfully uploaded stocktweet.csv to HDFS</w:t>
      </w:r>
    </w:p>
    <w:p w14:paraId="36D33BBD" w14:textId="77777777" w:rsidR="00E63EFC" w:rsidRDefault="00B6448F" w:rsidP="00E63EFC">
      <w:pPr>
        <w:keepNext/>
      </w:pPr>
      <w:r w:rsidRPr="00A100BF">
        <w:rPr>
          <w:noProof/>
        </w:rPr>
        <w:drawing>
          <wp:inline distT="0" distB="0" distL="0" distR="0" wp14:anchorId="3C4308D7" wp14:editId="03256486">
            <wp:extent cx="5731510" cy="1064260"/>
            <wp:effectExtent l="0" t="0" r="2540" b="2540"/>
            <wp:docPr id="349036693" name="Picture 3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6693" name="Picture 30" descr="A black background with white text&#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1064260"/>
                    </a:xfrm>
                    <a:prstGeom prst="rect">
                      <a:avLst/>
                    </a:prstGeom>
                    <a:noFill/>
                    <a:ln>
                      <a:noFill/>
                    </a:ln>
                  </pic:spPr>
                </pic:pic>
              </a:graphicData>
            </a:graphic>
          </wp:inline>
        </w:drawing>
      </w:r>
    </w:p>
    <w:p w14:paraId="60A79714" w14:textId="0C3CF281" w:rsidR="00E63EFC" w:rsidRDefault="00E63EFC" w:rsidP="00E63EFC">
      <w:pPr>
        <w:pStyle w:val="Caption"/>
      </w:pPr>
      <w:r>
        <w:t xml:space="preserve">Figure </w:t>
      </w:r>
      <w:fldSimple w:instr=" SEQ Figure \* ARABIC ">
        <w:r w:rsidR="00BD7F5C">
          <w:rPr>
            <w:noProof/>
          </w:rPr>
          <w:t>57</w:t>
        </w:r>
      </w:fldSimple>
      <w:r>
        <w:t xml:space="preserve">: </w:t>
      </w:r>
      <w:r w:rsidRPr="00174927">
        <w:t>Created HDFS directory /user/hduser/stockprice</w:t>
      </w:r>
    </w:p>
    <w:p w14:paraId="4D1F247C" w14:textId="77777777" w:rsidR="007812E1" w:rsidRDefault="00B6448F" w:rsidP="007812E1">
      <w:pPr>
        <w:keepNext/>
      </w:pPr>
      <w:r w:rsidRPr="00A100BF">
        <w:rPr>
          <w:noProof/>
        </w:rPr>
        <w:lastRenderedPageBreak/>
        <w:drawing>
          <wp:inline distT="0" distB="0" distL="0" distR="0" wp14:anchorId="6E9FE19A" wp14:editId="21A4A587">
            <wp:extent cx="5731510" cy="2510790"/>
            <wp:effectExtent l="0" t="0" r="2540" b="3810"/>
            <wp:docPr id="46486499" name="Picture 28"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499" name="Picture 28" descr="A computer screen shot of a computer program&#10;&#10;AI-generated content may be incorrect."/>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31510" cy="2510790"/>
                    </a:xfrm>
                    <a:prstGeom prst="rect">
                      <a:avLst/>
                    </a:prstGeom>
                    <a:noFill/>
                    <a:ln>
                      <a:noFill/>
                    </a:ln>
                  </pic:spPr>
                </pic:pic>
              </a:graphicData>
            </a:graphic>
          </wp:inline>
        </w:drawing>
      </w:r>
    </w:p>
    <w:p w14:paraId="3EC786B5" w14:textId="78EA5D74" w:rsidR="007812E1" w:rsidRDefault="007812E1" w:rsidP="007812E1">
      <w:pPr>
        <w:pStyle w:val="Caption"/>
      </w:pPr>
      <w:r>
        <w:t xml:space="preserve">Figure </w:t>
      </w:r>
      <w:fldSimple w:instr=" SEQ Figure \* ARABIC ">
        <w:r w:rsidR="00BD7F5C">
          <w:rPr>
            <w:noProof/>
          </w:rPr>
          <w:t>58</w:t>
        </w:r>
      </w:fldSimple>
      <w:r>
        <w:t xml:space="preserve">: </w:t>
      </w:r>
      <w:r w:rsidRPr="00546DC0">
        <w:t>YCSB MongoDB workload C read performance results.</w:t>
      </w:r>
    </w:p>
    <w:p w14:paraId="4E9EAFEB" w14:textId="77777777" w:rsidR="0062066A" w:rsidRDefault="00B6448F" w:rsidP="0062066A">
      <w:pPr>
        <w:keepNext/>
      </w:pPr>
      <w:r w:rsidRPr="00A100BF">
        <w:rPr>
          <w:noProof/>
        </w:rPr>
        <w:drawing>
          <wp:inline distT="0" distB="0" distL="0" distR="0" wp14:anchorId="069ED559" wp14:editId="1E5AEF8D">
            <wp:extent cx="5731510" cy="1884680"/>
            <wp:effectExtent l="0" t="0" r="2540" b="1270"/>
            <wp:docPr id="2127473746" name="Picture 27"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3746" name="Picture 27" descr="A computer screen shot of a computer program&#10;&#10;AI-generated content may be incorrect."/>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31510" cy="1884680"/>
                    </a:xfrm>
                    <a:prstGeom prst="rect">
                      <a:avLst/>
                    </a:prstGeom>
                    <a:noFill/>
                    <a:ln>
                      <a:noFill/>
                    </a:ln>
                  </pic:spPr>
                </pic:pic>
              </a:graphicData>
            </a:graphic>
          </wp:inline>
        </w:drawing>
      </w:r>
    </w:p>
    <w:p w14:paraId="38CFA0D7" w14:textId="720AE033" w:rsidR="0062066A" w:rsidRDefault="0062066A" w:rsidP="0062066A">
      <w:pPr>
        <w:pStyle w:val="Caption"/>
      </w:pPr>
      <w:r>
        <w:t xml:space="preserve">Figure </w:t>
      </w:r>
      <w:fldSimple w:instr=" SEQ Figure \* ARABIC ">
        <w:r w:rsidR="00BD7F5C">
          <w:rPr>
            <w:noProof/>
          </w:rPr>
          <w:t>59</w:t>
        </w:r>
      </w:fldSimple>
      <w:r>
        <w:t xml:space="preserve">: </w:t>
      </w:r>
      <w:r w:rsidRPr="00667038">
        <w:t>Ran YCSB workload C against MongoDB and saved results to output_mongo_C.txt.</w:t>
      </w:r>
    </w:p>
    <w:p w14:paraId="6A2E0379" w14:textId="77777777" w:rsidR="008205A1" w:rsidRDefault="00B6448F" w:rsidP="008205A1">
      <w:pPr>
        <w:keepNext/>
      </w:pPr>
      <w:r w:rsidRPr="00A100BF">
        <w:rPr>
          <w:noProof/>
        </w:rPr>
        <w:drawing>
          <wp:inline distT="0" distB="0" distL="0" distR="0" wp14:anchorId="166B6950" wp14:editId="52A851E7">
            <wp:extent cx="5731510" cy="2334260"/>
            <wp:effectExtent l="0" t="0" r="2540" b="8890"/>
            <wp:docPr id="6680034"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034" name="Picture 26" descr="A screenshot of a computer program&#10;&#10;AI-generated content may be incorrec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31510" cy="2334260"/>
                    </a:xfrm>
                    <a:prstGeom prst="rect">
                      <a:avLst/>
                    </a:prstGeom>
                    <a:noFill/>
                    <a:ln>
                      <a:noFill/>
                    </a:ln>
                  </pic:spPr>
                </pic:pic>
              </a:graphicData>
            </a:graphic>
          </wp:inline>
        </w:drawing>
      </w:r>
    </w:p>
    <w:p w14:paraId="02483172" w14:textId="1960117D" w:rsidR="008205A1" w:rsidRDefault="008205A1" w:rsidP="008205A1">
      <w:pPr>
        <w:pStyle w:val="Caption"/>
      </w:pPr>
      <w:r>
        <w:t xml:space="preserve">Figure </w:t>
      </w:r>
      <w:fldSimple w:instr=" SEQ Figure \* ARABIC ">
        <w:r w:rsidR="00BD7F5C">
          <w:rPr>
            <w:noProof/>
          </w:rPr>
          <w:t>60</w:t>
        </w:r>
      </w:fldSimple>
      <w:r>
        <w:t xml:space="preserve">: </w:t>
      </w:r>
      <w:r w:rsidRPr="005D0E19">
        <w:t>Connected to MongoDB and dropped the usertable from ycsb database.</w:t>
      </w:r>
    </w:p>
    <w:p w14:paraId="4FC3494C" w14:textId="77777777" w:rsidR="0021378F" w:rsidRDefault="00B6448F" w:rsidP="0021378F">
      <w:pPr>
        <w:keepNext/>
      </w:pPr>
      <w:r w:rsidRPr="00A100BF">
        <w:rPr>
          <w:noProof/>
        </w:rPr>
        <w:lastRenderedPageBreak/>
        <w:drawing>
          <wp:inline distT="0" distB="0" distL="0" distR="0" wp14:anchorId="31B3DB75" wp14:editId="64F2D37D">
            <wp:extent cx="5731510" cy="1900555"/>
            <wp:effectExtent l="0" t="0" r="2540" b="4445"/>
            <wp:docPr id="1996270257" name="Picture 2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70257" name="Picture 25" descr="A computer screen shot of text&#10;&#10;AI-generated content may be incorre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31510" cy="1900555"/>
                    </a:xfrm>
                    <a:prstGeom prst="rect">
                      <a:avLst/>
                    </a:prstGeom>
                    <a:noFill/>
                    <a:ln>
                      <a:noFill/>
                    </a:ln>
                  </pic:spPr>
                </pic:pic>
              </a:graphicData>
            </a:graphic>
          </wp:inline>
        </w:drawing>
      </w:r>
    </w:p>
    <w:p w14:paraId="11DFB57D" w14:textId="4B95A4B1" w:rsidR="0021378F" w:rsidRDefault="0021378F" w:rsidP="0021378F">
      <w:pPr>
        <w:pStyle w:val="Caption"/>
      </w:pPr>
      <w:r>
        <w:t xml:space="preserve">Figure </w:t>
      </w:r>
      <w:fldSimple w:instr=" SEQ Figure \* ARABIC ">
        <w:r w:rsidR="00BD7F5C">
          <w:rPr>
            <w:noProof/>
          </w:rPr>
          <w:t>61</w:t>
        </w:r>
      </w:fldSimple>
      <w:r>
        <w:t xml:space="preserve">: </w:t>
      </w:r>
      <w:r w:rsidRPr="00153831">
        <w:t>Executed YCSB workload B against MongoDB and logged results to output_mongo_B.txt.</w:t>
      </w:r>
    </w:p>
    <w:p w14:paraId="2A7E8CA7" w14:textId="77777777" w:rsidR="00D271AC" w:rsidRDefault="00B6448F" w:rsidP="00D271AC">
      <w:pPr>
        <w:keepNext/>
      </w:pPr>
      <w:r w:rsidRPr="00A100BF">
        <w:rPr>
          <w:noProof/>
        </w:rPr>
        <w:drawing>
          <wp:inline distT="0" distB="0" distL="0" distR="0" wp14:anchorId="5BF6F696" wp14:editId="29B6CD68">
            <wp:extent cx="5731510" cy="1900555"/>
            <wp:effectExtent l="0" t="0" r="2540" b="4445"/>
            <wp:docPr id="182303008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30089" name="Picture 24" descr="A screenshot of a computer&#10;&#10;AI-generated content may be incorrec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1510" cy="1900555"/>
                    </a:xfrm>
                    <a:prstGeom prst="rect">
                      <a:avLst/>
                    </a:prstGeom>
                    <a:noFill/>
                    <a:ln>
                      <a:noFill/>
                    </a:ln>
                  </pic:spPr>
                </pic:pic>
              </a:graphicData>
            </a:graphic>
          </wp:inline>
        </w:drawing>
      </w:r>
    </w:p>
    <w:p w14:paraId="53E6A49B" w14:textId="0BDF90F4" w:rsidR="00D271AC" w:rsidRDefault="00D271AC" w:rsidP="00D271AC">
      <w:pPr>
        <w:pStyle w:val="Caption"/>
      </w:pPr>
      <w:r>
        <w:t xml:space="preserve">Figure </w:t>
      </w:r>
      <w:fldSimple w:instr=" SEQ Figure \* ARABIC ">
        <w:r w:rsidR="00BD7F5C">
          <w:rPr>
            <w:noProof/>
          </w:rPr>
          <w:t>62</w:t>
        </w:r>
      </w:fldSimple>
      <w:r>
        <w:t xml:space="preserve">: </w:t>
      </w:r>
      <w:r w:rsidRPr="0023444C">
        <w:t>YCSB MongoDB workload B read and update performance metrics.</w:t>
      </w:r>
    </w:p>
    <w:p w14:paraId="7681B051" w14:textId="77777777" w:rsidR="0057416A" w:rsidRDefault="00B6448F" w:rsidP="0057416A">
      <w:pPr>
        <w:keepNext/>
      </w:pPr>
      <w:r w:rsidRPr="00A100BF">
        <w:rPr>
          <w:noProof/>
        </w:rPr>
        <w:drawing>
          <wp:inline distT="0" distB="0" distL="0" distR="0" wp14:anchorId="2C5EC597" wp14:editId="12037547">
            <wp:extent cx="5731510" cy="2409190"/>
            <wp:effectExtent l="0" t="0" r="2540" b="0"/>
            <wp:docPr id="1274959290"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9290" name="Picture 23" descr="A screenshot of a computer program&#10;&#10;AI-generated content may be incorrect."/>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6855F7FA" w14:textId="4F70281A" w:rsidR="0057416A" w:rsidRDefault="0057416A" w:rsidP="0057416A">
      <w:pPr>
        <w:pStyle w:val="Caption"/>
      </w:pPr>
      <w:r>
        <w:t xml:space="preserve">Figure </w:t>
      </w:r>
      <w:fldSimple w:instr=" SEQ Figure \* ARABIC ">
        <w:r w:rsidR="00BD7F5C">
          <w:rPr>
            <w:noProof/>
          </w:rPr>
          <w:t>63</w:t>
        </w:r>
      </w:fldSimple>
      <w:r>
        <w:t xml:space="preserve">: </w:t>
      </w:r>
      <w:r w:rsidRPr="002F4918">
        <w:t>YCSB MongoDB workload A load phase performance summary.</w:t>
      </w:r>
    </w:p>
    <w:p w14:paraId="28B239BE" w14:textId="77777777" w:rsidR="00F2499E" w:rsidRDefault="00B6448F" w:rsidP="00F2499E">
      <w:pPr>
        <w:keepNext/>
      </w:pPr>
      <w:r w:rsidRPr="00A100BF">
        <w:rPr>
          <w:noProof/>
        </w:rPr>
        <w:drawing>
          <wp:inline distT="0" distB="0" distL="0" distR="0" wp14:anchorId="00F2A084" wp14:editId="4E33B4DB">
            <wp:extent cx="5731510" cy="1042035"/>
            <wp:effectExtent l="0" t="0" r="2540" b="5715"/>
            <wp:docPr id="1165577121" name="Picture 2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77121" name="Picture 21" descr="A computer screen shot of text&#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1042035"/>
                    </a:xfrm>
                    <a:prstGeom prst="rect">
                      <a:avLst/>
                    </a:prstGeom>
                    <a:noFill/>
                    <a:ln>
                      <a:noFill/>
                    </a:ln>
                  </pic:spPr>
                </pic:pic>
              </a:graphicData>
            </a:graphic>
          </wp:inline>
        </w:drawing>
      </w:r>
    </w:p>
    <w:p w14:paraId="585E0876" w14:textId="550E446E" w:rsidR="00F2499E" w:rsidRDefault="00F2499E" w:rsidP="00F2499E">
      <w:pPr>
        <w:pStyle w:val="Caption"/>
      </w:pPr>
      <w:r>
        <w:t xml:space="preserve">Figure </w:t>
      </w:r>
      <w:fldSimple w:instr=" SEQ Figure \* ARABIC ">
        <w:r w:rsidR="00BD7F5C">
          <w:rPr>
            <w:noProof/>
          </w:rPr>
          <w:t>64</w:t>
        </w:r>
      </w:fldSimple>
      <w:r>
        <w:t xml:space="preserve">: </w:t>
      </w:r>
      <w:r w:rsidRPr="001D4C45">
        <w:t>Fixed CSV format issue and successfully imported data into MongoDB.</w:t>
      </w:r>
    </w:p>
    <w:p w14:paraId="71C8741E" w14:textId="77777777" w:rsidR="00F2499E" w:rsidRDefault="00B6448F" w:rsidP="00F2499E">
      <w:pPr>
        <w:keepNext/>
      </w:pPr>
      <w:r w:rsidRPr="00A100BF">
        <w:rPr>
          <w:noProof/>
        </w:rPr>
        <w:lastRenderedPageBreak/>
        <w:drawing>
          <wp:inline distT="0" distB="0" distL="0" distR="0" wp14:anchorId="7704A35E" wp14:editId="30AE0595">
            <wp:extent cx="5731510" cy="1066800"/>
            <wp:effectExtent l="0" t="0" r="2540" b="0"/>
            <wp:docPr id="835468290" name="Picture 2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68290" name="Picture 20" descr="A screen shot of a computer screen&#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1066800"/>
                    </a:xfrm>
                    <a:prstGeom prst="rect">
                      <a:avLst/>
                    </a:prstGeom>
                    <a:noFill/>
                    <a:ln>
                      <a:noFill/>
                    </a:ln>
                  </pic:spPr>
                </pic:pic>
              </a:graphicData>
            </a:graphic>
          </wp:inline>
        </w:drawing>
      </w:r>
    </w:p>
    <w:p w14:paraId="321B92D8" w14:textId="48897B8E" w:rsidR="00F2499E" w:rsidRDefault="00F2499E" w:rsidP="00F2499E">
      <w:pPr>
        <w:pStyle w:val="Caption"/>
      </w:pPr>
      <w:r>
        <w:t xml:space="preserve">Figure </w:t>
      </w:r>
      <w:fldSimple w:instr=" SEQ Figure \* ARABIC ">
        <w:r w:rsidR="00BD7F5C">
          <w:rPr>
            <w:noProof/>
          </w:rPr>
          <w:t>65</w:t>
        </w:r>
      </w:fldSimple>
      <w:r>
        <w:t xml:space="preserve">: </w:t>
      </w:r>
      <w:r w:rsidRPr="00901AB3">
        <w:t>List of merged local directories for individual stock datasets.</w:t>
      </w:r>
    </w:p>
    <w:p w14:paraId="2DDD4160" w14:textId="77777777" w:rsidR="00706125" w:rsidRDefault="00B6448F" w:rsidP="00706125">
      <w:pPr>
        <w:keepNext/>
      </w:pPr>
      <w:r w:rsidRPr="00A100BF">
        <w:rPr>
          <w:noProof/>
        </w:rPr>
        <w:drawing>
          <wp:inline distT="0" distB="0" distL="0" distR="0" wp14:anchorId="07FC4EEE" wp14:editId="2BEC4492">
            <wp:extent cx="4470400" cy="1848386"/>
            <wp:effectExtent l="0" t="0" r="6350" b="0"/>
            <wp:docPr id="198929955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9555" name="Picture 19" descr="A screenshot of a computer&#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479854" cy="1852295"/>
                    </a:xfrm>
                    <a:prstGeom prst="rect">
                      <a:avLst/>
                    </a:prstGeom>
                    <a:noFill/>
                    <a:ln>
                      <a:noFill/>
                    </a:ln>
                  </pic:spPr>
                </pic:pic>
              </a:graphicData>
            </a:graphic>
          </wp:inline>
        </w:drawing>
      </w:r>
    </w:p>
    <w:p w14:paraId="1C21C988" w14:textId="7D434C61" w:rsidR="00706125" w:rsidRDefault="00706125" w:rsidP="00706125">
      <w:pPr>
        <w:pStyle w:val="Caption"/>
      </w:pPr>
      <w:r>
        <w:t xml:space="preserve">Figure </w:t>
      </w:r>
      <w:fldSimple w:instr=" SEQ Figure \* ARABIC ">
        <w:r w:rsidR="00BD7F5C">
          <w:rPr>
            <w:noProof/>
          </w:rPr>
          <w:t>66</w:t>
        </w:r>
      </w:fldSimple>
      <w:r>
        <w:t xml:space="preserve">: </w:t>
      </w:r>
      <w:r w:rsidRPr="00136636">
        <w:t>HDFS directory listing showing uploaded stock datasets</w:t>
      </w:r>
    </w:p>
    <w:p w14:paraId="51CABFCA" w14:textId="77777777" w:rsidR="00B3277A" w:rsidRDefault="00B6448F" w:rsidP="00B3277A">
      <w:pPr>
        <w:keepNext/>
      </w:pPr>
      <w:r w:rsidRPr="00A100BF">
        <w:rPr>
          <w:noProof/>
        </w:rPr>
        <w:drawing>
          <wp:inline distT="0" distB="0" distL="0" distR="0" wp14:anchorId="65B01653" wp14:editId="7975EDE0">
            <wp:extent cx="5731510" cy="791845"/>
            <wp:effectExtent l="0" t="0" r="2540" b="8255"/>
            <wp:docPr id="80440481" name="Picture 1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481" name="Picture 17" descr="A computer screen shot of text&#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791845"/>
                    </a:xfrm>
                    <a:prstGeom prst="rect">
                      <a:avLst/>
                    </a:prstGeom>
                    <a:noFill/>
                    <a:ln>
                      <a:noFill/>
                    </a:ln>
                  </pic:spPr>
                </pic:pic>
              </a:graphicData>
            </a:graphic>
          </wp:inline>
        </w:drawing>
      </w:r>
    </w:p>
    <w:p w14:paraId="6A2C83B8" w14:textId="5EB14DBD" w:rsidR="00B3277A" w:rsidRDefault="00B3277A" w:rsidP="00B3277A">
      <w:pPr>
        <w:pStyle w:val="Caption"/>
      </w:pPr>
      <w:r>
        <w:t xml:space="preserve">Figure </w:t>
      </w:r>
      <w:fldSimple w:instr=" SEQ Figure \* ARABIC ">
        <w:r w:rsidR="00BD7F5C">
          <w:rPr>
            <w:noProof/>
          </w:rPr>
          <w:t>67</w:t>
        </w:r>
      </w:fldSimple>
      <w:r>
        <w:t xml:space="preserve">: </w:t>
      </w:r>
      <w:r w:rsidRPr="002C08B6">
        <w:t>Successfully imported stocktweet.csv into MongoDB CA2 database.</w:t>
      </w:r>
    </w:p>
    <w:p w14:paraId="30680683" w14:textId="77777777" w:rsidR="00EC2CE5" w:rsidRDefault="00B6448F" w:rsidP="00EC2CE5">
      <w:pPr>
        <w:keepNext/>
      </w:pPr>
      <w:r w:rsidRPr="00A100BF">
        <w:rPr>
          <w:noProof/>
        </w:rPr>
        <w:drawing>
          <wp:inline distT="0" distB="0" distL="0" distR="0" wp14:anchorId="2F5555C8" wp14:editId="65DAB29F">
            <wp:extent cx="5731510" cy="1169670"/>
            <wp:effectExtent l="0" t="0" r="2540" b="0"/>
            <wp:docPr id="1331913305" name="Picture 16"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3305" name="Picture 16" descr="A computer code on a dark background&#10;&#10;AI-generated content may be incorrec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31510" cy="1169670"/>
                    </a:xfrm>
                    <a:prstGeom prst="rect">
                      <a:avLst/>
                    </a:prstGeom>
                    <a:noFill/>
                    <a:ln>
                      <a:noFill/>
                    </a:ln>
                  </pic:spPr>
                </pic:pic>
              </a:graphicData>
            </a:graphic>
          </wp:inline>
        </w:drawing>
      </w:r>
    </w:p>
    <w:p w14:paraId="21CE8BC2" w14:textId="7616C5C1" w:rsidR="00EC2CE5" w:rsidRDefault="00EC2CE5" w:rsidP="00EC2CE5">
      <w:pPr>
        <w:pStyle w:val="Caption"/>
      </w:pPr>
      <w:r>
        <w:t xml:space="preserve">Figure </w:t>
      </w:r>
      <w:fldSimple w:instr=" SEQ Figure \* ARABIC ">
        <w:r w:rsidR="00BD7F5C">
          <w:rPr>
            <w:noProof/>
          </w:rPr>
          <w:t>68</w:t>
        </w:r>
      </w:fldSimple>
      <w:r>
        <w:t xml:space="preserve">: </w:t>
      </w:r>
      <w:r w:rsidRPr="00164A26">
        <w:t>Hive query displaying first 10 rows from all_stock_prices table.</w:t>
      </w:r>
    </w:p>
    <w:p w14:paraId="24B31A0A" w14:textId="77777777" w:rsidR="00B53C7A" w:rsidRDefault="00B6448F" w:rsidP="00B53C7A">
      <w:pPr>
        <w:keepNext/>
      </w:pPr>
      <w:r w:rsidRPr="00A100BF">
        <w:rPr>
          <w:noProof/>
        </w:rPr>
        <w:drawing>
          <wp:inline distT="0" distB="0" distL="0" distR="0" wp14:anchorId="77C89525" wp14:editId="27B34247">
            <wp:extent cx="2981805" cy="1961661"/>
            <wp:effectExtent l="0" t="0" r="9525" b="635"/>
            <wp:docPr id="1713031176" name="Picture 15"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1176" name="Picture 15" descr="A computer screen shot of a computer code&#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95884" cy="1970923"/>
                    </a:xfrm>
                    <a:prstGeom prst="rect">
                      <a:avLst/>
                    </a:prstGeom>
                    <a:noFill/>
                    <a:ln>
                      <a:noFill/>
                    </a:ln>
                  </pic:spPr>
                </pic:pic>
              </a:graphicData>
            </a:graphic>
          </wp:inline>
        </w:drawing>
      </w:r>
    </w:p>
    <w:p w14:paraId="05FABC91" w14:textId="0E717A26" w:rsidR="00B53C7A" w:rsidRDefault="00B53C7A" w:rsidP="00B53C7A">
      <w:pPr>
        <w:pStyle w:val="Caption"/>
      </w:pPr>
      <w:r>
        <w:t xml:space="preserve">Figure </w:t>
      </w:r>
      <w:fldSimple w:instr=" SEQ Figure \* ARABIC ">
        <w:r w:rsidR="00BD7F5C">
          <w:rPr>
            <w:noProof/>
          </w:rPr>
          <w:t>69</w:t>
        </w:r>
      </w:fldSimple>
      <w:r>
        <w:t xml:space="preserve">: </w:t>
      </w:r>
      <w:r w:rsidRPr="007B09CF">
        <w:t>Created external Hive table all_stock_prices pointing to HDFS data.</w:t>
      </w:r>
    </w:p>
    <w:p w14:paraId="7B346524" w14:textId="77777777" w:rsidR="00456F0F" w:rsidRDefault="00B6448F" w:rsidP="00456F0F">
      <w:pPr>
        <w:keepNext/>
      </w:pPr>
      <w:r w:rsidRPr="00A100BF">
        <w:rPr>
          <w:noProof/>
        </w:rPr>
        <w:lastRenderedPageBreak/>
        <w:drawing>
          <wp:inline distT="0" distB="0" distL="0" distR="0" wp14:anchorId="650EB52F" wp14:editId="7A7122F1">
            <wp:extent cx="5731510" cy="615950"/>
            <wp:effectExtent l="0" t="0" r="2540" b="0"/>
            <wp:docPr id="596639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615950"/>
                    </a:xfrm>
                    <a:prstGeom prst="rect">
                      <a:avLst/>
                    </a:prstGeom>
                    <a:noFill/>
                    <a:ln>
                      <a:noFill/>
                    </a:ln>
                  </pic:spPr>
                </pic:pic>
              </a:graphicData>
            </a:graphic>
          </wp:inline>
        </w:drawing>
      </w:r>
    </w:p>
    <w:p w14:paraId="241906D9" w14:textId="2CAD7617" w:rsidR="00456F0F" w:rsidRDefault="00456F0F" w:rsidP="00456F0F">
      <w:pPr>
        <w:pStyle w:val="Caption"/>
      </w:pPr>
      <w:r>
        <w:t xml:space="preserve">Figure </w:t>
      </w:r>
      <w:fldSimple w:instr=" SEQ Figure \* ARABIC ">
        <w:r w:rsidR="00BD7F5C">
          <w:rPr>
            <w:noProof/>
          </w:rPr>
          <w:t>70</w:t>
        </w:r>
      </w:fldSimple>
      <w:r>
        <w:t xml:space="preserve">: </w:t>
      </w:r>
      <w:r w:rsidRPr="004747D1">
        <w:t>Deleted one tweet document from MongoDB tweets collection.</w:t>
      </w:r>
    </w:p>
    <w:p w14:paraId="0881E8BF" w14:textId="77777777" w:rsidR="002E1265" w:rsidRDefault="00B6448F" w:rsidP="002E1265">
      <w:pPr>
        <w:keepNext/>
      </w:pPr>
      <w:r w:rsidRPr="00A100BF">
        <w:rPr>
          <w:noProof/>
        </w:rPr>
        <w:drawing>
          <wp:inline distT="0" distB="0" distL="0" distR="0" wp14:anchorId="2748F2D5" wp14:editId="08A966D5">
            <wp:extent cx="4250350" cy="2344615"/>
            <wp:effectExtent l="0" t="0" r="0" b="0"/>
            <wp:docPr id="819498354" name="Picture 1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8354" name="Picture 12" descr="A computer screen shot of a program&#10;&#10;AI-generated content may be incorrect."/>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256768" cy="2348155"/>
                    </a:xfrm>
                    <a:prstGeom prst="rect">
                      <a:avLst/>
                    </a:prstGeom>
                    <a:noFill/>
                    <a:ln>
                      <a:noFill/>
                    </a:ln>
                  </pic:spPr>
                </pic:pic>
              </a:graphicData>
            </a:graphic>
          </wp:inline>
        </w:drawing>
      </w:r>
    </w:p>
    <w:p w14:paraId="7ACA9E9B" w14:textId="75D7B201" w:rsidR="002E1265" w:rsidRDefault="002E1265" w:rsidP="002E1265">
      <w:pPr>
        <w:pStyle w:val="Caption"/>
      </w:pPr>
      <w:r>
        <w:t xml:space="preserve">Figure </w:t>
      </w:r>
      <w:fldSimple w:instr=" SEQ Figure \* ARABIC ">
        <w:r w:rsidR="00BD7F5C">
          <w:rPr>
            <w:noProof/>
          </w:rPr>
          <w:t>71</w:t>
        </w:r>
      </w:fldSimple>
      <w:r>
        <w:t xml:space="preserve">: </w:t>
      </w:r>
      <w:r w:rsidRPr="001D6139">
        <w:t>Corrected file path in Python script and loaded tweets into MongoDB.</w:t>
      </w:r>
    </w:p>
    <w:p w14:paraId="5A70E114" w14:textId="77777777" w:rsidR="00971B1E" w:rsidRDefault="00B6448F" w:rsidP="00971B1E">
      <w:pPr>
        <w:keepNext/>
      </w:pPr>
      <w:r w:rsidRPr="00A100BF">
        <w:rPr>
          <w:noProof/>
        </w:rPr>
        <w:drawing>
          <wp:inline distT="0" distB="0" distL="0" distR="0" wp14:anchorId="3498A3D5" wp14:editId="22234788">
            <wp:extent cx="4286158" cy="3071446"/>
            <wp:effectExtent l="0" t="0" r="635" b="0"/>
            <wp:docPr id="179096873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68731" name="Picture 11" descr="A screenshot of a computer&#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299339" cy="3080892"/>
                    </a:xfrm>
                    <a:prstGeom prst="rect">
                      <a:avLst/>
                    </a:prstGeom>
                    <a:noFill/>
                    <a:ln>
                      <a:noFill/>
                    </a:ln>
                  </pic:spPr>
                </pic:pic>
              </a:graphicData>
            </a:graphic>
          </wp:inline>
        </w:drawing>
      </w:r>
    </w:p>
    <w:p w14:paraId="377793EF" w14:textId="6FEE7A1C" w:rsidR="00971B1E" w:rsidRDefault="00971B1E" w:rsidP="00971B1E">
      <w:pPr>
        <w:pStyle w:val="Caption"/>
      </w:pPr>
      <w:r>
        <w:t xml:space="preserve">Figure </w:t>
      </w:r>
      <w:fldSimple w:instr=" SEQ Figure \* ARABIC ">
        <w:r w:rsidR="00BD7F5C">
          <w:rPr>
            <w:noProof/>
          </w:rPr>
          <w:t>72</w:t>
        </w:r>
      </w:fldSimple>
      <w:r>
        <w:t xml:space="preserve">: </w:t>
      </w:r>
      <w:r w:rsidRPr="00807A33">
        <w:t>Python script for importing CSV tweet data into MongoDB.</w:t>
      </w:r>
    </w:p>
    <w:p w14:paraId="0D917046" w14:textId="77777777" w:rsidR="00426981" w:rsidRDefault="00B6448F" w:rsidP="00426981">
      <w:pPr>
        <w:keepNext/>
      </w:pPr>
      <w:r w:rsidRPr="00A100BF">
        <w:rPr>
          <w:noProof/>
        </w:rPr>
        <w:lastRenderedPageBreak/>
        <w:drawing>
          <wp:inline distT="0" distB="0" distL="0" distR="0" wp14:anchorId="70B433E1" wp14:editId="0A5F64C4">
            <wp:extent cx="3303793" cy="2266462"/>
            <wp:effectExtent l="0" t="0" r="0" b="635"/>
            <wp:docPr id="2146812977" name="Picture 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2977" name="Picture 8" descr="A computer screen shot of a program code&#10;&#10;AI-generated content may be incorrect."/>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322072" cy="2279002"/>
                    </a:xfrm>
                    <a:prstGeom prst="rect">
                      <a:avLst/>
                    </a:prstGeom>
                    <a:noFill/>
                    <a:ln>
                      <a:noFill/>
                    </a:ln>
                  </pic:spPr>
                </pic:pic>
              </a:graphicData>
            </a:graphic>
          </wp:inline>
        </w:drawing>
      </w:r>
    </w:p>
    <w:p w14:paraId="1F8CEEEB" w14:textId="762E2B7C" w:rsidR="00426981" w:rsidRDefault="00426981" w:rsidP="00426981">
      <w:pPr>
        <w:pStyle w:val="Caption"/>
      </w:pPr>
      <w:r>
        <w:t xml:space="preserve">Figure </w:t>
      </w:r>
      <w:fldSimple w:instr=" SEQ Figure \* ARABIC ">
        <w:r w:rsidR="00BD7F5C">
          <w:rPr>
            <w:noProof/>
          </w:rPr>
          <w:t>73</w:t>
        </w:r>
      </w:fldSimple>
      <w:r>
        <w:t xml:space="preserve">: </w:t>
      </w:r>
      <w:r w:rsidRPr="009025D5">
        <w:t>Inserted and verified a test tweet document in MongoDB.</w:t>
      </w:r>
    </w:p>
    <w:p w14:paraId="431EB8DA" w14:textId="77777777" w:rsidR="003B3D5C" w:rsidRDefault="00B6448F" w:rsidP="003B3D5C">
      <w:pPr>
        <w:keepNext/>
      </w:pPr>
      <w:r w:rsidRPr="00A100BF">
        <w:rPr>
          <w:noProof/>
        </w:rPr>
        <w:drawing>
          <wp:inline distT="0" distB="0" distL="0" distR="0" wp14:anchorId="7B5D18FD" wp14:editId="452CB782">
            <wp:extent cx="5731510" cy="1567180"/>
            <wp:effectExtent l="0" t="0" r="2540" b="0"/>
            <wp:docPr id="168851975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9758" name="Picture 6" descr="A screen shot of a computer&#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1567180"/>
                    </a:xfrm>
                    <a:prstGeom prst="rect">
                      <a:avLst/>
                    </a:prstGeom>
                    <a:noFill/>
                    <a:ln>
                      <a:noFill/>
                    </a:ln>
                  </pic:spPr>
                </pic:pic>
              </a:graphicData>
            </a:graphic>
          </wp:inline>
        </w:drawing>
      </w:r>
    </w:p>
    <w:p w14:paraId="0CA65EB0" w14:textId="1744D156" w:rsidR="003B3D5C" w:rsidRDefault="003B3D5C" w:rsidP="003B3D5C">
      <w:pPr>
        <w:pStyle w:val="Caption"/>
      </w:pPr>
      <w:r>
        <w:t xml:space="preserve">Figure </w:t>
      </w:r>
      <w:fldSimple w:instr=" SEQ Figure \* ARABIC ">
        <w:r w:rsidR="00BD7F5C">
          <w:rPr>
            <w:noProof/>
          </w:rPr>
          <w:t>74</w:t>
        </w:r>
      </w:fldSimple>
      <w:r>
        <w:t>: showing all files exist in HDFS</w:t>
      </w:r>
    </w:p>
    <w:p w14:paraId="3302E21D" w14:textId="77777777" w:rsidR="00C71FE1" w:rsidRDefault="00B6448F" w:rsidP="00C71FE1">
      <w:pPr>
        <w:keepNext/>
      </w:pPr>
      <w:r w:rsidRPr="00A100BF">
        <w:rPr>
          <w:noProof/>
        </w:rPr>
        <w:drawing>
          <wp:inline distT="0" distB="0" distL="0" distR="0" wp14:anchorId="3D949B25" wp14:editId="2888277B">
            <wp:extent cx="5731510" cy="2827020"/>
            <wp:effectExtent l="0" t="0" r="2540" b="0"/>
            <wp:docPr id="811623622" name="Picture 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3622" name="Picture 5" descr="A computer screen shot of a computer screen&#10;&#10;AI-generated content may be incorrect."/>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10A93261" w14:textId="3492D16C" w:rsidR="00C71FE1" w:rsidRDefault="00C71FE1" w:rsidP="00C71FE1">
      <w:pPr>
        <w:pStyle w:val="Caption"/>
      </w:pPr>
      <w:r>
        <w:t xml:space="preserve">Figure </w:t>
      </w:r>
      <w:fldSimple w:instr=" SEQ Figure \* ARABIC ">
        <w:r w:rsidR="00BD7F5C">
          <w:rPr>
            <w:noProof/>
          </w:rPr>
          <w:t>75</w:t>
        </w:r>
      </w:fldSimple>
      <w:r>
        <w:t xml:space="preserve">: </w:t>
      </w:r>
      <w:r w:rsidRPr="00A543CF">
        <w:t>Created and queried Hive table stock_prices from HDFS stock CSVs.</w:t>
      </w:r>
    </w:p>
    <w:p w14:paraId="17830087" w14:textId="77777777" w:rsidR="00C71FE1" w:rsidRDefault="00B6448F" w:rsidP="00C71FE1">
      <w:pPr>
        <w:keepNext/>
      </w:pPr>
      <w:r w:rsidRPr="00A100BF">
        <w:rPr>
          <w:noProof/>
        </w:rPr>
        <w:lastRenderedPageBreak/>
        <w:drawing>
          <wp:inline distT="0" distB="0" distL="0" distR="0" wp14:anchorId="0910B063" wp14:editId="137EA02E">
            <wp:extent cx="5731510" cy="2082165"/>
            <wp:effectExtent l="0" t="0" r="2540" b="0"/>
            <wp:docPr id="1140865283"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65283" name="Picture 4" descr="A screen shot of a computer code&#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31510" cy="2082165"/>
                    </a:xfrm>
                    <a:prstGeom prst="rect">
                      <a:avLst/>
                    </a:prstGeom>
                    <a:noFill/>
                    <a:ln>
                      <a:noFill/>
                    </a:ln>
                  </pic:spPr>
                </pic:pic>
              </a:graphicData>
            </a:graphic>
          </wp:inline>
        </w:drawing>
      </w:r>
    </w:p>
    <w:p w14:paraId="17B8078C" w14:textId="2F531537" w:rsidR="00C71FE1" w:rsidRDefault="00C71FE1" w:rsidP="00C71FE1">
      <w:pPr>
        <w:pStyle w:val="Caption"/>
      </w:pPr>
      <w:r>
        <w:t xml:space="preserve">Figure </w:t>
      </w:r>
      <w:fldSimple w:instr=" SEQ Figure \* ARABIC ">
        <w:r w:rsidR="00BD7F5C">
          <w:rPr>
            <w:noProof/>
          </w:rPr>
          <w:t>76</w:t>
        </w:r>
      </w:fldSimple>
      <w:r>
        <w:t xml:space="preserve">: </w:t>
      </w:r>
      <w:r w:rsidRPr="00780DD2">
        <w:t>Python script to standardize column names in all stock CSV files.</w:t>
      </w:r>
    </w:p>
    <w:p w14:paraId="52B53C7C" w14:textId="77777777" w:rsidR="005A42F7" w:rsidRDefault="00B6448F" w:rsidP="005A42F7">
      <w:pPr>
        <w:keepNext/>
      </w:pPr>
      <w:r w:rsidRPr="00A100BF">
        <w:rPr>
          <w:noProof/>
        </w:rPr>
        <w:drawing>
          <wp:inline distT="0" distB="0" distL="0" distR="0" wp14:anchorId="604B868D" wp14:editId="7BD3BF4D">
            <wp:extent cx="5731510" cy="3199765"/>
            <wp:effectExtent l="0" t="0" r="2540" b="635"/>
            <wp:docPr id="98908353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536" name="Picture 3" descr="A screenshot of a computer screen&#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0DDE4694" w14:textId="546384DD" w:rsidR="005A42F7" w:rsidRDefault="005A42F7" w:rsidP="005A42F7">
      <w:pPr>
        <w:pStyle w:val="Caption"/>
      </w:pPr>
      <w:r>
        <w:t xml:space="preserve">Figure </w:t>
      </w:r>
      <w:fldSimple w:instr=" SEQ Figure \* ARABIC ">
        <w:r w:rsidR="00BD7F5C">
          <w:rPr>
            <w:noProof/>
          </w:rPr>
          <w:t>77</w:t>
        </w:r>
      </w:fldSimple>
      <w:r>
        <w:t xml:space="preserve">: </w:t>
      </w:r>
      <w:r w:rsidRPr="004B22B0">
        <w:t>Launched Hive CLI and listed available tables</w:t>
      </w:r>
    </w:p>
    <w:p w14:paraId="4DCC81BC" w14:textId="77777777" w:rsidR="005A42F7" w:rsidRDefault="00B6448F" w:rsidP="005A42F7">
      <w:pPr>
        <w:keepNext/>
      </w:pPr>
      <w:r w:rsidRPr="00A100BF">
        <w:rPr>
          <w:noProof/>
        </w:rPr>
        <w:drawing>
          <wp:inline distT="0" distB="0" distL="0" distR="0" wp14:anchorId="4C75BF17" wp14:editId="055EEED4">
            <wp:extent cx="5731510" cy="1567180"/>
            <wp:effectExtent l="0" t="0" r="2540" b="0"/>
            <wp:docPr id="146286999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69999" name="Picture 2" descr="A screen shot of a computer&#10;&#10;AI-generated content may be incorrec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1567180"/>
                    </a:xfrm>
                    <a:prstGeom prst="rect">
                      <a:avLst/>
                    </a:prstGeom>
                    <a:noFill/>
                    <a:ln>
                      <a:noFill/>
                    </a:ln>
                  </pic:spPr>
                </pic:pic>
              </a:graphicData>
            </a:graphic>
          </wp:inline>
        </w:drawing>
      </w:r>
    </w:p>
    <w:p w14:paraId="5F68E2E6" w14:textId="2F21AFB6" w:rsidR="00B6448F" w:rsidRPr="00A100BF" w:rsidRDefault="005A42F7" w:rsidP="005A42F7">
      <w:pPr>
        <w:pStyle w:val="Caption"/>
      </w:pPr>
      <w:r>
        <w:t xml:space="preserve">Figure </w:t>
      </w:r>
      <w:fldSimple w:instr=" SEQ Figure \* ARABIC ">
        <w:r w:rsidR="00BD7F5C">
          <w:rPr>
            <w:noProof/>
          </w:rPr>
          <w:t>78</w:t>
        </w:r>
      </w:fldSimple>
      <w:r>
        <w:t xml:space="preserve">: </w:t>
      </w:r>
      <w:r w:rsidRPr="00593728">
        <w:t>Listed 40 stock CSV files stored in HDFS /user/hduser/stockprice/</w:t>
      </w:r>
    </w:p>
    <w:p w14:paraId="40863AAB" w14:textId="3692C589" w:rsidR="00751653" w:rsidRPr="00A100BF" w:rsidRDefault="00751653" w:rsidP="00B6448F"/>
    <w:sectPr w:rsidR="00751653" w:rsidRPr="00A1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4FE"/>
    <w:multiLevelType w:val="multilevel"/>
    <w:tmpl w:val="D34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A6550"/>
    <w:multiLevelType w:val="multilevel"/>
    <w:tmpl w:val="F95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A1AA1"/>
    <w:multiLevelType w:val="multilevel"/>
    <w:tmpl w:val="999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44A5F"/>
    <w:multiLevelType w:val="multilevel"/>
    <w:tmpl w:val="EC4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853A2"/>
    <w:multiLevelType w:val="multilevel"/>
    <w:tmpl w:val="704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90B9D"/>
    <w:multiLevelType w:val="multilevel"/>
    <w:tmpl w:val="5E425D7C"/>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4253BBC"/>
    <w:multiLevelType w:val="multilevel"/>
    <w:tmpl w:val="935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B36FA"/>
    <w:multiLevelType w:val="multilevel"/>
    <w:tmpl w:val="A942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423481">
    <w:abstractNumId w:val="4"/>
  </w:num>
  <w:num w:numId="2" w16cid:durableId="102773034">
    <w:abstractNumId w:val="5"/>
  </w:num>
  <w:num w:numId="3" w16cid:durableId="1610813721">
    <w:abstractNumId w:val="2"/>
  </w:num>
  <w:num w:numId="4" w16cid:durableId="57560213">
    <w:abstractNumId w:val="6"/>
  </w:num>
  <w:num w:numId="5" w16cid:durableId="1264260240">
    <w:abstractNumId w:val="0"/>
  </w:num>
  <w:num w:numId="6" w16cid:durableId="1677154349">
    <w:abstractNumId w:val="1"/>
  </w:num>
  <w:num w:numId="7" w16cid:durableId="1804930081">
    <w:abstractNumId w:val="3"/>
  </w:num>
  <w:num w:numId="8" w16cid:durableId="17793035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C9"/>
    <w:rsid w:val="00002079"/>
    <w:rsid w:val="00010A00"/>
    <w:rsid w:val="00015B56"/>
    <w:rsid w:val="00021350"/>
    <w:rsid w:val="00024C5B"/>
    <w:rsid w:val="00025A7B"/>
    <w:rsid w:val="000327BB"/>
    <w:rsid w:val="00035B14"/>
    <w:rsid w:val="00036F8C"/>
    <w:rsid w:val="00042AA7"/>
    <w:rsid w:val="00046AF8"/>
    <w:rsid w:val="00050F84"/>
    <w:rsid w:val="0005112B"/>
    <w:rsid w:val="00063E33"/>
    <w:rsid w:val="0006488F"/>
    <w:rsid w:val="00064C2E"/>
    <w:rsid w:val="0006577B"/>
    <w:rsid w:val="000667BD"/>
    <w:rsid w:val="00072C7D"/>
    <w:rsid w:val="00074161"/>
    <w:rsid w:val="00080B4A"/>
    <w:rsid w:val="0009197C"/>
    <w:rsid w:val="00094875"/>
    <w:rsid w:val="00094C2D"/>
    <w:rsid w:val="000A2074"/>
    <w:rsid w:val="000A4055"/>
    <w:rsid w:val="000A77D1"/>
    <w:rsid w:val="000B0648"/>
    <w:rsid w:val="000B3437"/>
    <w:rsid w:val="000B3744"/>
    <w:rsid w:val="000C39F8"/>
    <w:rsid w:val="000C41F8"/>
    <w:rsid w:val="000C5E4B"/>
    <w:rsid w:val="000D24F9"/>
    <w:rsid w:val="000E1A4C"/>
    <w:rsid w:val="000E312E"/>
    <w:rsid w:val="000E4FD3"/>
    <w:rsid w:val="000E74F6"/>
    <w:rsid w:val="000F5388"/>
    <w:rsid w:val="00106810"/>
    <w:rsid w:val="0011053F"/>
    <w:rsid w:val="00113BD0"/>
    <w:rsid w:val="00122846"/>
    <w:rsid w:val="00124C40"/>
    <w:rsid w:val="00134F1D"/>
    <w:rsid w:val="001410F1"/>
    <w:rsid w:val="0014473E"/>
    <w:rsid w:val="00145C0E"/>
    <w:rsid w:val="00150ECB"/>
    <w:rsid w:val="00153A2D"/>
    <w:rsid w:val="001618FD"/>
    <w:rsid w:val="0016389B"/>
    <w:rsid w:val="00166012"/>
    <w:rsid w:val="001723E1"/>
    <w:rsid w:val="00172EDE"/>
    <w:rsid w:val="0017656F"/>
    <w:rsid w:val="001827A3"/>
    <w:rsid w:val="001835BE"/>
    <w:rsid w:val="00185E6A"/>
    <w:rsid w:val="00192A45"/>
    <w:rsid w:val="00192B3B"/>
    <w:rsid w:val="0019487A"/>
    <w:rsid w:val="001A060A"/>
    <w:rsid w:val="001A4F3E"/>
    <w:rsid w:val="001A5D11"/>
    <w:rsid w:val="001B3445"/>
    <w:rsid w:val="001B5069"/>
    <w:rsid w:val="001C45B0"/>
    <w:rsid w:val="001D7981"/>
    <w:rsid w:val="001E129B"/>
    <w:rsid w:val="001E2E0E"/>
    <w:rsid w:val="001E7AFA"/>
    <w:rsid w:val="001F3D81"/>
    <w:rsid w:val="001F3EC2"/>
    <w:rsid w:val="00205433"/>
    <w:rsid w:val="002060B0"/>
    <w:rsid w:val="002100C3"/>
    <w:rsid w:val="002120FC"/>
    <w:rsid w:val="0021378F"/>
    <w:rsid w:val="002213FB"/>
    <w:rsid w:val="002234A8"/>
    <w:rsid w:val="0022604F"/>
    <w:rsid w:val="00231A70"/>
    <w:rsid w:val="00241DCE"/>
    <w:rsid w:val="00251917"/>
    <w:rsid w:val="00251A6E"/>
    <w:rsid w:val="00252F26"/>
    <w:rsid w:val="00257E50"/>
    <w:rsid w:val="002617FE"/>
    <w:rsid w:val="00266E6D"/>
    <w:rsid w:val="00267427"/>
    <w:rsid w:val="002726CD"/>
    <w:rsid w:val="00277729"/>
    <w:rsid w:val="00283A35"/>
    <w:rsid w:val="0028672C"/>
    <w:rsid w:val="002910B7"/>
    <w:rsid w:val="00292627"/>
    <w:rsid w:val="002A0A04"/>
    <w:rsid w:val="002A2E67"/>
    <w:rsid w:val="002B75A7"/>
    <w:rsid w:val="002C1707"/>
    <w:rsid w:val="002C52DB"/>
    <w:rsid w:val="002D0D5A"/>
    <w:rsid w:val="002D4118"/>
    <w:rsid w:val="002D702D"/>
    <w:rsid w:val="002E1265"/>
    <w:rsid w:val="002E12FA"/>
    <w:rsid w:val="002E2AFD"/>
    <w:rsid w:val="002E567B"/>
    <w:rsid w:val="002F077C"/>
    <w:rsid w:val="002F1630"/>
    <w:rsid w:val="002F27E4"/>
    <w:rsid w:val="002F65FA"/>
    <w:rsid w:val="002F6BE4"/>
    <w:rsid w:val="002F6CED"/>
    <w:rsid w:val="003129C7"/>
    <w:rsid w:val="00314B83"/>
    <w:rsid w:val="0033114B"/>
    <w:rsid w:val="003322AD"/>
    <w:rsid w:val="0033626B"/>
    <w:rsid w:val="00336D77"/>
    <w:rsid w:val="00352BA7"/>
    <w:rsid w:val="00352EFF"/>
    <w:rsid w:val="0035475F"/>
    <w:rsid w:val="00361312"/>
    <w:rsid w:val="003632E8"/>
    <w:rsid w:val="003657FF"/>
    <w:rsid w:val="00373E8B"/>
    <w:rsid w:val="00374626"/>
    <w:rsid w:val="00380E40"/>
    <w:rsid w:val="0038185E"/>
    <w:rsid w:val="003837DF"/>
    <w:rsid w:val="003840F0"/>
    <w:rsid w:val="00387B39"/>
    <w:rsid w:val="00392972"/>
    <w:rsid w:val="0039544D"/>
    <w:rsid w:val="003959B7"/>
    <w:rsid w:val="00395DB4"/>
    <w:rsid w:val="003B0590"/>
    <w:rsid w:val="003B26D3"/>
    <w:rsid w:val="003B2F68"/>
    <w:rsid w:val="003B3D5C"/>
    <w:rsid w:val="003B3E90"/>
    <w:rsid w:val="003C08B8"/>
    <w:rsid w:val="003C0A3E"/>
    <w:rsid w:val="003D5187"/>
    <w:rsid w:val="003E45D0"/>
    <w:rsid w:val="003E6239"/>
    <w:rsid w:val="003F0234"/>
    <w:rsid w:val="003F594E"/>
    <w:rsid w:val="00400110"/>
    <w:rsid w:val="004139E2"/>
    <w:rsid w:val="00421726"/>
    <w:rsid w:val="0042672B"/>
    <w:rsid w:val="00426981"/>
    <w:rsid w:val="0043201F"/>
    <w:rsid w:val="004322DF"/>
    <w:rsid w:val="00441633"/>
    <w:rsid w:val="0044181C"/>
    <w:rsid w:val="0045340A"/>
    <w:rsid w:val="00453B50"/>
    <w:rsid w:val="0045459D"/>
    <w:rsid w:val="00456F08"/>
    <w:rsid w:val="00456F0F"/>
    <w:rsid w:val="00460858"/>
    <w:rsid w:val="00461685"/>
    <w:rsid w:val="00465552"/>
    <w:rsid w:val="00466E42"/>
    <w:rsid w:val="0046775D"/>
    <w:rsid w:val="00482919"/>
    <w:rsid w:val="00484D09"/>
    <w:rsid w:val="00492EB9"/>
    <w:rsid w:val="00493E77"/>
    <w:rsid w:val="004979F5"/>
    <w:rsid w:val="004A47ED"/>
    <w:rsid w:val="004B2D3C"/>
    <w:rsid w:val="004B3775"/>
    <w:rsid w:val="004B4081"/>
    <w:rsid w:val="004B4D45"/>
    <w:rsid w:val="004C233B"/>
    <w:rsid w:val="004C7035"/>
    <w:rsid w:val="004C7F9F"/>
    <w:rsid w:val="004D1933"/>
    <w:rsid w:val="004D588D"/>
    <w:rsid w:val="004D69FA"/>
    <w:rsid w:val="004D7D47"/>
    <w:rsid w:val="004E2892"/>
    <w:rsid w:val="004E5673"/>
    <w:rsid w:val="00500C0B"/>
    <w:rsid w:val="005044F2"/>
    <w:rsid w:val="00504E30"/>
    <w:rsid w:val="005078E7"/>
    <w:rsid w:val="00516095"/>
    <w:rsid w:val="00521A05"/>
    <w:rsid w:val="00524336"/>
    <w:rsid w:val="005400D3"/>
    <w:rsid w:val="005456BF"/>
    <w:rsid w:val="00546AFC"/>
    <w:rsid w:val="005504A1"/>
    <w:rsid w:val="00552032"/>
    <w:rsid w:val="00554D45"/>
    <w:rsid w:val="00562D91"/>
    <w:rsid w:val="00570CE0"/>
    <w:rsid w:val="00570D8F"/>
    <w:rsid w:val="00571FD9"/>
    <w:rsid w:val="0057219B"/>
    <w:rsid w:val="0057416A"/>
    <w:rsid w:val="00574B24"/>
    <w:rsid w:val="00580A8C"/>
    <w:rsid w:val="00584EC0"/>
    <w:rsid w:val="00587259"/>
    <w:rsid w:val="00591966"/>
    <w:rsid w:val="005920FC"/>
    <w:rsid w:val="00594639"/>
    <w:rsid w:val="005A11AA"/>
    <w:rsid w:val="005A17A3"/>
    <w:rsid w:val="005A42F7"/>
    <w:rsid w:val="005A6D5F"/>
    <w:rsid w:val="005A7598"/>
    <w:rsid w:val="005C2D07"/>
    <w:rsid w:val="005C5054"/>
    <w:rsid w:val="005D375F"/>
    <w:rsid w:val="005D7794"/>
    <w:rsid w:val="005E0525"/>
    <w:rsid w:val="005E0A8B"/>
    <w:rsid w:val="005E1FB2"/>
    <w:rsid w:val="005E7F64"/>
    <w:rsid w:val="005F21DA"/>
    <w:rsid w:val="00604205"/>
    <w:rsid w:val="00605075"/>
    <w:rsid w:val="0060546F"/>
    <w:rsid w:val="00606002"/>
    <w:rsid w:val="006101E0"/>
    <w:rsid w:val="0062066A"/>
    <w:rsid w:val="00635183"/>
    <w:rsid w:val="0063569B"/>
    <w:rsid w:val="0064021C"/>
    <w:rsid w:val="00642FB0"/>
    <w:rsid w:val="00647B2D"/>
    <w:rsid w:val="00652E21"/>
    <w:rsid w:val="00652F9C"/>
    <w:rsid w:val="006540C2"/>
    <w:rsid w:val="0065668A"/>
    <w:rsid w:val="00664351"/>
    <w:rsid w:val="006707A2"/>
    <w:rsid w:val="00671D0F"/>
    <w:rsid w:val="00673CE9"/>
    <w:rsid w:val="006753B3"/>
    <w:rsid w:val="00681EDC"/>
    <w:rsid w:val="006853FC"/>
    <w:rsid w:val="00692BAA"/>
    <w:rsid w:val="0069362D"/>
    <w:rsid w:val="006963FB"/>
    <w:rsid w:val="006A617B"/>
    <w:rsid w:val="006A7AA6"/>
    <w:rsid w:val="006B129E"/>
    <w:rsid w:val="006B57D4"/>
    <w:rsid w:val="006C19B3"/>
    <w:rsid w:val="006C2324"/>
    <w:rsid w:val="006C25A9"/>
    <w:rsid w:val="006C7896"/>
    <w:rsid w:val="006D0A2E"/>
    <w:rsid w:val="006D1BDF"/>
    <w:rsid w:val="006D381D"/>
    <w:rsid w:val="006D576B"/>
    <w:rsid w:val="006D7235"/>
    <w:rsid w:val="006D7826"/>
    <w:rsid w:val="006E17D3"/>
    <w:rsid w:val="006F0F1C"/>
    <w:rsid w:val="006F4B33"/>
    <w:rsid w:val="007016BD"/>
    <w:rsid w:val="00706125"/>
    <w:rsid w:val="00711254"/>
    <w:rsid w:val="007160A4"/>
    <w:rsid w:val="007268BE"/>
    <w:rsid w:val="0073407E"/>
    <w:rsid w:val="0073521C"/>
    <w:rsid w:val="00751382"/>
    <w:rsid w:val="00751653"/>
    <w:rsid w:val="00751FA2"/>
    <w:rsid w:val="00753C51"/>
    <w:rsid w:val="0076552E"/>
    <w:rsid w:val="007738D3"/>
    <w:rsid w:val="007812E1"/>
    <w:rsid w:val="00790F55"/>
    <w:rsid w:val="007A3F27"/>
    <w:rsid w:val="007A47F1"/>
    <w:rsid w:val="007A620D"/>
    <w:rsid w:val="007A6DCB"/>
    <w:rsid w:val="007B0DFA"/>
    <w:rsid w:val="007B0E9B"/>
    <w:rsid w:val="007B5021"/>
    <w:rsid w:val="007C1AD3"/>
    <w:rsid w:val="007C67B6"/>
    <w:rsid w:val="007D5453"/>
    <w:rsid w:val="007E0489"/>
    <w:rsid w:val="007E1A61"/>
    <w:rsid w:val="007E342B"/>
    <w:rsid w:val="007E3A2F"/>
    <w:rsid w:val="008014FF"/>
    <w:rsid w:val="00806383"/>
    <w:rsid w:val="00806E1E"/>
    <w:rsid w:val="00811063"/>
    <w:rsid w:val="008205A1"/>
    <w:rsid w:val="00831557"/>
    <w:rsid w:val="00835EFF"/>
    <w:rsid w:val="00850F90"/>
    <w:rsid w:val="00863E17"/>
    <w:rsid w:val="008679B6"/>
    <w:rsid w:val="0087027C"/>
    <w:rsid w:val="008722AC"/>
    <w:rsid w:val="00875F03"/>
    <w:rsid w:val="00880F9A"/>
    <w:rsid w:val="00881808"/>
    <w:rsid w:val="00886517"/>
    <w:rsid w:val="008A38B1"/>
    <w:rsid w:val="008A3AF7"/>
    <w:rsid w:val="008A4CFE"/>
    <w:rsid w:val="008A548F"/>
    <w:rsid w:val="008B40AE"/>
    <w:rsid w:val="008C01C5"/>
    <w:rsid w:val="008C0239"/>
    <w:rsid w:val="008D1735"/>
    <w:rsid w:val="008D2279"/>
    <w:rsid w:val="008D54A4"/>
    <w:rsid w:val="008D5833"/>
    <w:rsid w:val="008E25EE"/>
    <w:rsid w:val="008E4B8F"/>
    <w:rsid w:val="008F41FD"/>
    <w:rsid w:val="008F5659"/>
    <w:rsid w:val="008F56DD"/>
    <w:rsid w:val="008F77E1"/>
    <w:rsid w:val="0090579E"/>
    <w:rsid w:val="0090720C"/>
    <w:rsid w:val="0090740E"/>
    <w:rsid w:val="00921FE1"/>
    <w:rsid w:val="00925E2B"/>
    <w:rsid w:val="00930476"/>
    <w:rsid w:val="0094531E"/>
    <w:rsid w:val="00946A28"/>
    <w:rsid w:val="00954016"/>
    <w:rsid w:val="00971B1E"/>
    <w:rsid w:val="00980F9E"/>
    <w:rsid w:val="009819BF"/>
    <w:rsid w:val="009821F4"/>
    <w:rsid w:val="0098443F"/>
    <w:rsid w:val="00987D3F"/>
    <w:rsid w:val="0099186F"/>
    <w:rsid w:val="009953F6"/>
    <w:rsid w:val="00996D33"/>
    <w:rsid w:val="009A392C"/>
    <w:rsid w:val="009B227F"/>
    <w:rsid w:val="009B65CB"/>
    <w:rsid w:val="009C065C"/>
    <w:rsid w:val="009D5060"/>
    <w:rsid w:val="009D58D0"/>
    <w:rsid w:val="009E18BD"/>
    <w:rsid w:val="009E54A7"/>
    <w:rsid w:val="009F05C6"/>
    <w:rsid w:val="009F4F5E"/>
    <w:rsid w:val="009F6005"/>
    <w:rsid w:val="009F74F2"/>
    <w:rsid w:val="00A012FD"/>
    <w:rsid w:val="00A061BD"/>
    <w:rsid w:val="00A07EC7"/>
    <w:rsid w:val="00A100BF"/>
    <w:rsid w:val="00A103FF"/>
    <w:rsid w:val="00A1116A"/>
    <w:rsid w:val="00A142F4"/>
    <w:rsid w:val="00A1710D"/>
    <w:rsid w:val="00A23F17"/>
    <w:rsid w:val="00A26514"/>
    <w:rsid w:val="00A377BB"/>
    <w:rsid w:val="00A403E0"/>
    <w:rsid w:val="00A41F17"/>
    <w:rsid w:val="00A44F51"/>
    <w:rsid w:val="00A45B04"/>
    <w:rsid w:val="00A47926"/>
    <w:rsid w:val="00A537B5"/>
    <w:rsid w:val="00A55F09"/>
    <w:rsid w:val="00A73561"/>
    <w:rsid w:val="00A77C8E"/>
    <w:rsid w:val="00A82266"/>
    <w:rsid w:val="00A8465A"/>
    <w:rsid w:val="00A85A76"/>
    <w:rsid w:val="00A928C9"/>
    <w:rsid w:val="00A9392F"/>
    <w:rsid w:val="00A941D1"/>
    <w:rsid w:val="00AA2E3A"/>
    <w:rsid w:val="00AA5855"/>
    <w:rsid w:val="00AA5F50"/>
    <w:rsid w:val="00AA7567"/>
    <w:rsid w:val="00AB079A"/>
    <w:rsid w:val="00AB6573"/>
    <w:rsid w:val="00AB753F"/>
    <w:rsid w:val="00AC1C19"/>
    <w:rsid w:val="00AC383B"/>
    <w:rsid w:val="00AD78E4"/>
    <w:rsid w:val="00AE4B7B"/>
    <w:rsid w:val="00AE54D1"/>
    <w:rsid w:val="00AF16D4"/>
    <w:rsid w:val="00AF20FF"/>
    <w:rsid w:val="00B03516"/>
    <w:rsid w:val="00B06133"/>
    <w:rsid w:val="00B0789F"/>
    <w:rsid w:val="00B14DB3"/>
    <w:rsid w:val="00B20744"/>
    <w:rsid w:val="00B21FD3"/>
    <w:rsid w:val="00B23718"/>
    <w:rsid w:val="00B23C5F"/>
    <w:rsid w:val="00B3277A"/>
    <w:rsid w:val="00B33E9E"/>
    <w:rsid w:val="00B351AB"/>
    <w:rsid w:val="00B355C5"/>
    <w:rsid w:val="00B36B25"/>
    <w:rsid w:val="00B424B2"/>
    <w:rsid w:val="00B435A0"/>
    <w:rsid w:val="00B435CE"/>
    <w:rsid w:val="00B45542"/>
    <w:rsid w:val="00B508EA"/>
    <w:rsid w:val="00B51C86"/>
    <w:rsid w:val="00B51D85"/>
    <w:rsid w:val="00B53C7A"/>
    <w:rsid w:val="00B53E08"/>
    <w:rsid w:val="00B6259E"/>
    <w:rsid w:val="00B6448F"/>
    <w:rsid w:val="00B64A70"/>
    <w:rsid w:val="00B657D2"/>
    <w:rsid w:val="00B65AAE"/>
    <w:rsid w:val="00B678D5"/>
    <w:rsid w:val="00B70288"/>
    <w:rsid w:val="00B83516"/>
    <w:rsid w:val="00BA144B"/>
    <w:rsid w:val="00BA160A"/>
    <w:rsid w:val="00BA1F08"/>
    <w:rsid w:val="00BA7EC3"/>
    <w:rsid w:val="00BB0709"/>
    <w:rsid w:val="00BB1E36"/>
    <w:rsid w:val="00BB574B"/>
    <w:rsid w:val="00BC065E"/>
    <w:rsid w:val="00BC0849"/>
    <w:rsid w:val="00BC4DBB"/>
    <w:rsid w:val="00BD0ABC"/>
    <w:rsid w:val="00BD1B84"/>
    <w:rsid w:val="00BD3753"/>
    <w:rsid w:val="00BD4CA7"/>
    <w:rsid w:val="00BD5CBE"/>
    <w:rsid w:val="00BD7F5C"/>
    <w:rsid w:val="00BE1239"/>
    <w:rsid w:val="00BE1977"/>
    <w:rsid w:val="00BE2102"/>
    <w:rsid w:val="00BE45D4"/>
    <w:rsid w:val="00BE48D5"/>
    <w:rsid w:val="00BF507C"/>
    <w:rsid w:val="00BF64CA"/>
    <w:rsid w:val="00C07BF8"/>
    <w:rsid w:val="00C16C94"/>
    <w:rsid w:val="00C21C2F"/>
    <w:rsid w:val="00C2206C"/>
    <w:rsid w:val="00C270AB"/>
    <w:rsid w:val="00C32484"/>
    <w:rsid w:val="00C352A7"/>
    <w:rsid w:val="00C452C5"/>
    <w:rsid w:val="00C4659F"/>
    <w:rsid w:val="00C46687"/>
    <w:rsid w:val="00C47158"/>
    <w:rsid w:val="00C509F6"/>
    <w:rsid w:val="00C555C9"/>
    <w:rsid w:val="00C56A54"/>
    <w:rsid w:val="00C66BCF"/>
    <w:rsid w:val="00C71FE1"/>
    <w:rsid w:val="00C86C83"/>
    <w:rsid w:val="00C879F9"/>
    <w:rsid w:val="00C9242B"/>
    <w:rsid w:val="00C927A9"/>
    <w:rsid w:val="00C967BA"/>
    <w:rsid w:val="00C96E4E"/>
    <w:rsid w:val="00CA16CB"/>
    <w:rsid w:val="00CA5C3E"/>
    <w:rsid w:val="00CA7227"/>
    <w:rsid w:val="00CB0A26"/>
    <w:rsid w:val="00CB1910"/>
    <w:rsid w:val="00CB714B"/>
    <w:rsid w:val="00CB7C13"/>
    <w:rsid w:val="00CC3897"/>
    <w:rsid w:val="00CC4D62"/>
    <w:rsid w:val="00CC51D4"/>
    <w:rsid w:val="00CD0AF1"/>
    <w:rsid w:val="00CD20BD"/>
    <w:rsid w:val="00CD217C"/>
    <w:rsid w:val="00CD55C8"/>
    <w:rsid w:val="00CE4506"/>
    <w:rsid w:val="00CE5291"/>
    <w:rsid w:val="00CF3779"/>
    <w:rsid w:val="00CF3958"/>
    <w:rsid w:val="00D10CB8"/>
    <w:rsid w:val="00D11381"/>
    <w:rsid w:val="00D1594C"/>
    <w:rsid w:val="00D2075A"/>
    <w:rsid w:val="00D2125B"/>
    <w:rsid w:val="00D23997"/>
    <w:rsid w:val="00D24C6F"/>
    <w:rsid w:val="00D25084"/>
    <w:rsid w:val="00D271AC"/>
    <w:rsid w:val="00D37B3C"/>
    <w:rsid w:val="00D4365A"/>
    <w:rsid w:val="00D45D26"/>
    <w:rsid w:val="00D53EF7"/>
    <w:rsid w:val="00D730C4"/>
    <w:rsid w:val="00D740A8"/>
    <w:rsid w:val="00D7455C"/>
    <w:rsid w:val="00D77124"/>
    <w:rsid w:val="00D86000"/>
    <w:rsid w:val="00D925FC"/>
    <w:rsid w:val="00D927ED"/>
    <w:rsid w:val="00D9282A"/>
    <w:rsid w:val="00DA32DB"/>
    <w:rsid w:val="00DA5961"/>
    <w:rsid w:val="00DB2189"/>
    <w:rsid w:val="00DB288F"/>
    <w:rsid w:val="00DB40B0"/>
    <w:rsid w:val="00DB7756"/>
    <w:rsid w:val="00DC5F10"/>
    <w:rsid w:val="00DD07D1"/>
    <w:rsid w:val="00DD5BE3"/>
    <w:rsid w:val="00DE07B3"/>
    <w:rsid w:val="00DE5CC4"/>
    <w:rsid w:val="00DE7888"/>
    <w:rsid w:val="00DF00A1"/>
    <w:rsid w:val="00DF45E9"/>
    <w:rsid w:val="00E031C9"/>
    <w:rsid w:val="00E04E7B"/>
    <w:rsid w:val="00E06592"/>
    <w:rsid w:val="00E11EFE"/>
    <w:rsid w:val="00E27C0B"/>
    <w:rsid w:val="00E31632"/>
    <w:rsid w:val="00E3175B"/>
    <w:rsid w:val="00E3219B"/>
    <w:rsid w:val="00E34DB9"/>
    <w:rsid w:val="00E37248"/>
    <w:rsid w:val="00E4213E"/>
    <w:rsid w:val="00E45F1D"/>
    <w:rsid w:val="00E463DE"/>
    <w:rsid w:val="00E46FC7"/>
    <w:rsid w:val="00E528FC"/>
    <w:rsid w:val="00E550EF"/>
    <w:rsid w:val="00E60BED"/>
    <w:rsid w:val="00E63EFC"/>
    <w:rsid w:val="00E74748"/>
    <w:rsid w:val="00E753A8"/>
    <w:rsid w:val="00E77A3F"/>
    <w:rsid w:val="00E95E36"/>
    <w:rsid w:val="00E97C77"/>
    <w:rsid w:val="00EA00F2"/>
    <w:rsid w:val="00EB4195"/>
    <w:rsid w:val="00EB74E6"/>
    <w:rsid w:val="00EC2CE5"/>
    <w:rsid w:val="00EC3D8C"/>
    <w:rsid w:val="00EC40DD"/>
    <w:rsid w:val="00ED4CF9"/>
    <w:rsid w:val="00ED5404"/>
    <w:rsid w:val="00ED6AD2"/>
    <w:rsid w:val="00EE268B"/>
    <w:rsid w:val="00EE3E46"/>
    <w:rsid w:val="00EE575D"/>
    <w:rsid w:val="00EF3FE7"/>
    <w:rsid w:val="00EF69E2"/>
    <w:rsid w:val="00F03AC3"/>
    <w:rsid w:val="00F066B3"/>
    <w:rsid w:val="00F06D56"/>
    <w:rsid w:val="00F14D75"/>
    <w:rsid w:val="00F2499E"/>
    <w:rsid w:val="00F341EF"/>
    <w:rsid w:val="00F363DF"/>
    <w:rsid w:val="00F46242"/>
    <w:rsid w:val="00F547BC"/>
    <w:rsid w:val="00F57114"/>
    <w:rsid w:val="00F626E5"/>
    <w:rsid w:val="00F675E1"/>
    <w:rsid w:val="00F73DAF"/>
    <w:rsid w:val="00F74DF7"/>
    <w:rsid w:val="00F84DBE"/>
    <w:rsid w:val="00F84E60"/>
    <w:rsid w:val="00F85D95"/>
    <w:rsid w:val="00F96040"/>
    <w:rsid w:val="00F96210"/>
    <w:rsid w:val="00FA0BF2"/>
    <w:rsid w:val="00FA1C58"/>
    <w:rsid w:val="00FA4647"/>
    <w:rsid w:val="00FA6E65"/>
    <w:rsid w:val="00FC1BBC"/>
    <w:rsid w:val="00FC1CE1"/>
    <w:rsid w:val="00FC51C8"/>
    <w:rsid w:val="00FF0BB9"/>
    <w:rsid w:val="00FF132E"/>
    <w:rsid w:val="00FF4FE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EC61"/>
  <w15:chartTrackingRefBased/>
  <w15:docId w15:val="{422DF1DC-938E-453D-945B-3E46FF63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B83"/>
    <w:rPr>
      <w:rFonts w:ascii="Times New Roman" w:hAnsi="Times New Roman"/>
    </w:rPr>
  </w:style>
  <w:style w:type="paragraph" w:styleId="Heading1">
    <w:name w:val="heading 1"/>
    <w:basedOn w:val="Normal"/>
    <w:next w:val="Normal"/>
    <w:link w:val="Heading1Char"/>
    <w:uiPriority w:val="9"/>
    <w:qFormat/>
    <w:rsid w:val="00AB753F"/>
    <w:pPr>
      <w:keepNext/>
      <w:keepLines/>
      <w:spacing w:before="360" w:after="80"/>
      <w:outlineLvl w:val="0"/>
    </w:pPr>
    <w:rPr>
      <w:rFonts w:ascii="Arial" w:eastAsiaTheme="majorEastAsia" w:hAnsi="Arial" w:cstheme="majorBidi"/>
      <w:b/>
      <w:color w:val="0F4761" w:themeColor="accent1" w:themeShade="BF"/>
      <w:szCs w:val="40"/>
    </w:rPr>
  </w:style>
  <w:style w:type="paragraph" w:styleId="Heading2">
    <w:name w:val="heading 2"/>
    <w:basedOn w:val="Normal"/>
    <w:next w:val="Normal"/>
    <w:link w:val="Heading2Char"/>
    <w:uiPriority w:val="9"/>
    <w:unhideWhenUsed/>
    <w:qFormat/>
    <w:rsid w:val="004C233B"/>
    <w:pPr>
      <w:keepNext/>
      <w:keepLines/>
      <w:spacing w:before="160" w:after="80"/>
      <w:outlineLvl w:val="1"/>
    </w:pPr>
    <w:rPr>
      <w:rFonts w:ascii="Arial" w:eastAsiaTheme="majorEastAsia" w:hAnsi="Arial" w:cstheme="majorBidi"/>
      <w:i/>
      <w:color w:val="0F4761" w:themeColor="accent1" w:themeShade="BF"/>
      <w:szCs w:val="32"/>
    </w:rPr>
  </w:style>
  <w:style w:type="paragraph" w:styleId="Heading3">
    <w:name w:val="heading 3"/>
    <w:basedOn w:val="Normal"/>
    <w:next w:val="Normal"/>
    <w:link w:val="Heading3Char"/>
    <w:uiPriority w:val="9"/>
    <w:semiHidden/>
    <w:unhideWhenUsed/>
    <w:qFormat/>
    <w:rsid w:val="00A92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53F"/>
    <w:rPr>
      <w:rFonts w:ascii="Arial" w:eastAsiaTheme="majorEastAsia" w:hAnsi="Arial" w:cstheme="majorBidi"/>
      <w:b/>
      <w:color w:val="0F4761" w:themeColor="accent1" w:themeShade="BF"/>
      <w:szCs w:val="40"/>
    </w:rPr>
  </w:style>
  <w:style w:type="character" w:customStyle="1" w:styleId="Heading2Char">
    <w:name w:val="Heading 2 Char"/>
    <w:basedOn w:val="DefaultParagraphFont"/>
    <w:link w:val="Heading2"/>
    <w:uiPriority w:val="9"/>
    <w:rsid w:val="004C233B"/>
    <w:rPr>
      <w:rFonts w:ascii="Arial" w:eastAsiaTheme="majorEastAsia" w:hAnsi="Arial" w:cstheme="majorBidi"/>
      <w:i/>
      <w:color w:val="0F4761" w:themeColor="accent1" w:themeShade="BF"/>
      <w:szCs w:val="32"/>
    </w:rPr>
  </w:style>
  <w:style w:type="character" w:customStyle="1" w:styleId="Heading3Char">
    <w:name w:val="Heading 3 Char"/>
    <w:basedOn w:val="DefaultParagraphFont"/>
    <w:link w:val="Heading3"/>
    <w:uiPriority w:val="9"/>
    <w:semiHidden/>
    <w:rsid w:val="00A92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8C9"/>
    <w:rPr>
      <w:rFonts w:eastAsiaTheme="majorEastAsia" w:cstheme="majorBidi"/>
      <w:color w:val="272727" w:themeColor="text1" w:themeTint="D8"/>
    </w:rPr>
  </w:style>
  <w:style w:type="paragraph" w:styleId="Title">
    <w:name w:val="Title"/>
    <w:basedOn w:val="Normal"/>
    <w:next w:val="Normal"/>
    <w:link w:val="TitleChar"/>
    <w:uiPriority w:val="10"/>
    <w:qFormat/>
    <w:rsid w:val="00A92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8C9"/>
    <w:pPr>
      <w:spacing w:before="160"/>
      <w:jc w:val="center"/>
    </w:pPr>
    <w:rPr>
      <w:i/>
      <w:iCs/>
      <w:color w:val="404040" w:themeColor="text1" w:themeTint="BF"/>
    </w:rPr>
  </w:style>
  <w:style w:type="character" w:customStyle="1" w:styleId="QuoteChar">
    <w:name w:val="Quote Char"/>
    <w:basedOn w:val="DefaultParagraphFont"/>
    <w:link w:val="Quote"/>
    <w:uiPriority w:val="29"/>
    <w:rsid w:val="00A928C9"/>
    <w:rPr>
      <w:i/>
      <w:iCs/>
      <w:color w:val="404040" w:themeColor="text1" w:themeTint="BF"/>
    </w:rPr>
  </w:style>
  <w:style w:type="paragraph" w:styleId="ListParagraph">
    <w:name w:val="List Paragraph"/>
    <w:basedOn w:val="Normal"/>
    <w:uiPriority w:val="34"/>
    <w:qFormat/>
    <w:rsid w:val="00A928C9"/>
    <w:pPr>
      <w:ind w:left="720"/>
      <w:contextualSpacing/>
    </w:pPr>
  </w:style>
  <w:style w:type="character" w:styleId="IntenseEmphasis">
    <w:name w:val="Intense Emphasis"/>
    <w:basedOn w:val="DefaultParagraphFont"/>
    <w:uiPriority w:val="21"/>
    <w:qFormat/>
    <w:rsid w:val="00A928C9"/>
    <w:rPr>
      <w:i/>
      <w:iCs/>
      <w:color w:val="0F4761" w:themeColor="accent1" w:themeShade="BF"/>
    </w:rPr>
  </w:style>
  <w:style w:type="paragraph" w:styleId="IntenseQuote">
    <w:name w:val="Intense Quote"/>
    <w:basedOn w:val="Normal"/>
    <w:next w:val="Normal"/>
    <w:link w:val="IntenseQuoteChar"/>
    <w:uiPriority w:val="30"/>
    <w:qFormat/>
    <w:rsid w:val="00A92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8C9"/>
    <w:rPr>
      <w:i/>
      <w:iCs/>
      <w:color w:val="0F4761" w:themeColor="accent1" w:themeShade="BF"/>
    </w:rPr>
  </w:style>
  <w:style w:type="character" w:styleId="IntenseReference">
    <w:name w:val="Intense Reference"/>
    <w:basedOn w:val="DefaultParagraphFont"/>
    <w:uiPriority w:val="32"/>
    <w:qFormat/>
    <w:rsid w:val="00A928C9"/>
    <w:rPr>
      <w:b/>
      <w:bCs/>
      <w:smallCaps/>
      <w:color w:val="0F4761" w:themeColor="accent1" w:themeShade="BF"/>
      <w:spacing w:val="5"/>
    </w:rPr>
  </w:style>
  <w:style w:type="character" w:styleId="SubtleEmphasis">
    <w:name w:val="Subtle Emphasis"/>
    <w:basedOn w:val="DefaultParagraphFont"/>
    <w:uiPriority w:val="19"/>
    <w:qFormat/>
    <w:rsid w:val="009E18BD"/>
    <w:rPr>
      <w:i/>
      <w:iCs/>
      <w:color w:val="404040" w:themeColor="text1" w:themeTint="BF"/>
    </w:rPr>
  </w:style>
  <w:style w:type="table" w:styleId="TableGrid">
    <w:name w:val="Table Grid"/>
    <w:basedOn w:val="TableNormal"/>
    <w:uiPriority w:val="59"/>
    <w:rsid w:val="00C2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A47F1"/>
    <w:pPr>
      <w:spacing w:after="200" w:line="240" w:lineRule="auto"/>
    </w:pPr>
    <w:rPr>
      <w:i/>
      <w:iCs/>
      <w:color w:val="0E2841" w:themeColor="text2"/>
      <w:sz w:val="18"/>
      <w:szCs w:val="18"/>
    </w:rPr>
  </w:style>
  <w:style w:type="character" w:styleId="Hyperlink">
    <w:name w:val="Hyperlink"/>
    <w:basedOn w:val="DefaultParagraphFont"/>
    <w:uiPriority w:val="99"/>
    <w:unhideWhenUsed/>
    <w:rsid w:val="00554D45"/>
    <w:rPr>
      <w:color w:val="467886" w:themeColor="hyperlink"/>
      <w:u w:val="single"/>
    </w:rPr>
  </w:style>
  <w:style w:type="paragraph" w:styleId="Bibliography">
    <w:name w:val="Bibliography"/>
    <w:basedOn w:val="Normal"/>
    <w:next w:val="Normal"/>
    <w:uiPriority w:val="37"/>
    <w:semiHidden/>
    <w:unhideWhenUsed/>
    <w:rsid w:val="003B2F68"/>
  </w:style>
  <w:style w:type="paragraph" w:styleId="TOCHeading">
    <w:name w:val="TOC Heading"/>
    <w:basedOn w:val="Heading1"/>
    <w:next w:val="Normal"/>
    <w:uiPriority w:val="39"/>
    <w:unhideWhenUsed/>
    <w:qFormat/>
    <w:rsid w:val="00CC3897"/>
    <w:pPr>
      <w:spacing w:before="240" w:after="0" w:line="259" w:lineRule="auto"/>
      <w:outlineLvl w:val="9"/>
    </w:pPr>
    <w:rPr>
      <w:rFonts w:asciiTheme="majorHAnsi" w:hAnsiTheme="majorHAnsi"/>
      <w:b w:val="0"/>
      <w:kern w:val="0"/>
      <w:sz w:val="32"/>
      <w:szCs w:val="32"/>
      <w:lang w:eastAsia="en-IE"/>
      <w14:ligatures w14:val="none"/>
    </w:rPr>
  </w:style>
  <w:style w:type="paragraph" w:styleId="TOC1">
    <w:name w:val="toc 1"/>
    <w:basedOn w:val="Normal"/>
    <w:next w:val="Normal"/>
    <w:autoRedefine/>
    <w:uiPriority w:val="39"/>
    <w:unhideWhenUsed/>
    <w:rsid w:val="00CC3897"/>
    <w:pPr>
      <w:spacing w:after="100"/>
    </w:pPr>
  </w:style>
  <w:style w:type="paragraph" w:styleId="TOC2">
    <w:name w:val="toc 2"/>
    <w:basedOn w:val="Normal"/>
    <w:next w:val="Normal"/>
    <w:autoRedefine/>
    <w:uiPriority w:val="39"/>
    <w:unhideWhenUsed/>
    <w:rsid w:val="00CC3897"/>
    <w:pPr>
      <w:spacing w:after="100"/>
      <w:ind w:left="240"/>
    </w:pPr>
  </w:style>
  <w:style w:type="paragraph" w:styleId="NormalWeb">
    <w:name w:val="Normal (Web)"/>
    <w:basedOn w:val="Normal"/>
    <w:uiPriority w:val="99"/>
    <w:semiHidden/>
    <w:unhideWhenUsed/>
    <w:rsid w:val="00D24C6F"/>
    <w:rPr>
      <w:rFonts w:cs="Times New Roman"/>
    </w:rPr>
  </w:style>
  <w:style w:type="character" w:styleId="UnresolvedMention">
    <w:name w:val="Unresolved Mention"/>
    <w:basedOn w:val="DefaultParagraphFont"/>
    <w:uiPriority w:val="99"/>
    <w:semiHidden/>
    <w:unhideWhenUsed/>
    <w:rsid w:val="00A1116A"/>
    <w:rPr>
      <w:color w:val="605E5C"/>
      <w:shd w:val="clear" w:color="auto" w:fill="E1DFDD"/>
    </w:rPr>
  </w:style>
  <w:style w:type="table" w:styleId="TableGridLight">
    <w:name w:val="Grid Table Light"/>
    <w:basedOn w:val="TableNormal"/>
    <w:uiPriority w:val="40"/>
    <w:rsid w:val="006C78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70">
      <w:bodyDiv w:val="1"/>
      <w:marLeft w:val="0"/>
      <w:marRight w:val="0"/>
      <w:marTop w:val="0"/>
      <w:marBottom w:val="0"/>
      <w:divBdr>
        <w:top w:val="none" w:sz="0" w:space="0" w:color="auto"/>
        <w:left w:val="none" w:sz="0" w:space="0" w:color="auto"/>
        <w:bottom w:val="none" w:sz="0" w:space="0" w:color="auto"/>
        <w:right w:val="none" w:sz="0" w:space="0" w:color="auto"/>
      </w:divBdr>
    </w:div>
    <w:div w:id="131756569">
      <w:bodyDiv w:val="1"/>
      <w:marLeft w:val="0"/>
      <w:marRight w:val="0"/>
      <w:marTop w:val="0"/>
      <w:marBottom w:val="0"/>
      <w:divBdr>
        <w:top w:val="none" w:sz="0" w:space="0" w:color="auto"/>
        <w:left w:val="none" w:sz="0" w:space="0" w:color="auto"/>
        <w:bottom w:val="none" w:sz="0" w:space="0" w:color="auto"/>
        <w:right w:val="none" w:sz="0" w:space="0" w:color="auto"/>
      </w:divBdr>
      <w:divsChild>
        <w:div w:id="729889628">
          <w:marLeft w:val="0"/>
          <w:marRight w:val="0"/>
          <w:marTop w:val="0"/>
          <w:marBottom w:val="0"/>
          <w:divBdr>
            <w:top w:val="none" w:sz="0" w:space="0" w:color="auto"/>
            <w:left w:val="none" w:sz="0" w:space="0" w:color="auto"/>
            <w:bottom w:val="none" w:sz="0" w:space="0" w:color="auto"/>
            <w:right w:val="none" w:sz="0" w:space="0" w:color="auto"/>
          </w:divBdr>
          <w:divsChild>
            <w:div w:id="1615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6091">
      <w:bodyDiv w:val="1"/>
      <w:marLeft w:val="0"/>
      <w:marRight w:val="0"/>
      <w:marTop w:val="0"/>
      <w:marBottom w:val="0"/>
      <w:divBdr>
        <w:top w:val="none" w:sz="0" w:space="0" w:color="auto"/>
        <w:left w:val="none" w:sz="0" w:space="0" w:color="auto"/>
        <w:bottom w:val="none" w:sz="0" w:space="0" w:color="auto"/>
        <w:right w:val="none" w:sz="0" w:space="0" w:color="auto"/>
      </w:divBdr>
    </w:div>
    <w:div w:id="225721601">
      <w:bodyDiv w:val="1"/>
      <w:marLeft w:val="0"/>
      <w:marRight w:val="0"/>
      <w:marTop w:val="0"/>
      <w:marBottom w:val="0"/>
      <w:divBdr>
        <w:top w:val="none" w:sz="0" w:space="0" w:color="auto"/>
        <w:left w:val="none" w:sz="0" w:space="0" w:color="auto"/>
        <w:bottom w:val="none" w:sz="0" w:space="0" w:color="auto"/>
        <w:right w:val="none" w:sz="0" w:space="0" w:color="auto"/>
      </w:divBdr>
    </w:div>
    <w:div w:id="257098882">
      <w:bodyDiv w:val="1"/>
      <w:marLeft w:val="0"/>
      <w:marRight w:val="0"/>
      <w:marTop w:val="0"/>
      <w:marBottom w:val="0"/>
      <w:divBdr>
        <w:top w:val="none" w:sz="0" w:space="0" w:color="auto"/>
        <w:left w:val="none" w:sz="0" w:space="0" w:color="auto"/>
        <w:bottom w:val="none" w:sz="0" w:space="0" w:color="auto"/>
        <w:right w:val="none" w:sz="0" w:space="0" w:color="auto"/>
      </w:divBdr>
    </w:div>
    <w:div w:id="262029511">
      <w:bodyDiv w:val="1"/>
      <w:marLeft w:val="0"/>
      <w:marRight w:val="0"/>
      <w:marTop w:val="0"/>
      <w:marBottom w:val="0"/>
      <w:divBdr>
        <w:top w:val="none" w:sz="0" w:space="0" w:color="auto"/>
        <w:left w:val="none" w:sz="0" w:space="0" w:color="auto"/>
        <w:bottom w:val="none" w:sz="0" w:space="0" w:color="auto"/>
        <w:right w:val="none" w:sz="0" w:space="0" w:color="auto"/>
      </w:divBdr>
    </w:div>
    <w:div w:id="307787413">
      <w:bodyDiv w:val="1"/>
      <w:marLeft w:val="0"/>
      <w:marRight w:val="0"/>
      <w:marTop w:val="0"/>
      <w:marBottom w:val="0"/>
      <w:divBdr>
        <w:top w:val="none" w:sz="0" w:space="0" w:color="auto"/>
        <w:left w:val="none" w:sz="0" w:space="0" w:color="auto"/>
        <w:bottom w:val="none" w:sz="0" w:space="0" w:color="auto"/>
        <w:right w:val="none" w:sz="0" w:space="0" w:color="auto"/>
      </w:divBdr>
    </w:div>
    <w:div w:id="321933108">
      <w:bodyDiv w:val="1"/>
      <w:marLeft w:val="0"/>
      <w:marRight w:val="0"/>
      <w:marTop w:val="0"/>
      <w:marBottom w:val="0"/>
      <w:divBdr>
        <w:top w:val="none" w:sz="0" w:space="0" w:color="auto"/>
        <w:left w:val="none" w:sz="0" w:space="0" w:color="auto"/>
        <w:bottom w:val="none" w:sz="0" w:space="0" w:color="auto"/>
        <w:right w:val="none" w:sz="0" w:space="0" w:color="auto"/>
      </w:divBdr>
    </w:div>
    <w:div w:id="344599848">
      <w:bodyDiv w:val="1"/>
      <w:marLeft w:val="0"/>
      <w:marRight w:val="0"/>
      <w:marTop w:val="0"/>
      <w:marBottom w:val="0"/>
      <w:divBdr>
        <w:top w:val="none" w:sz="0" w:space="0" w:color="auto"/>
        <w:left w:val="none" w:sz="0" w:space="0" w:color="auto"/>
        <w:bottom w:val="none" w:sz="0" w:space="0" w:color="auto"/>
        <w:right w:val="none" w:sz="0" w:space="0" w:color="auto"/>
      </w:divBdr>
    </w:div>
    <w:div w:id="443422200">
      <w:bodyDiv w:val="1"/>
      <w:marLeft w:val="0"/>
      <w:marRight w:val="0"/>
      <w:marTop w:val="0"/>
      <w:marBottom w:val="0"/>
      <w:divBdr>
        <w:top w:val="none" w:sz="0" w:space="0" w:color="auto"/>
        <w:left w:val="none" w:sz="0" w:space="0" w:color="auto"/>
        <w:bottom w:val="none" w:sz="0" w:space="0" w:color="auto"/>
        <w:right w:val="none" w:sz="0" w:space="0" w:color="auto"/>
      </w:divBdr>
    </w:div>
    <w:div w:id="460080193">
      <w:bodyDiv w:val="1"/>
      <w:marLeft w:val="0"/>
      <w:marRight w:val="0"/>
      <w:marTop w:val="0"/>
      <w:marBottom w:val="0"/>
      <w:divBdr>
        <w:top w:val="none" w:sz="0" w:space="0" w:color="auto"/>
        <w:left w:val="none" w:sz="0" w:space="0" w:color="auto"/>
        <w:bottom w:val="none" w:sz="0" w:space="0" w:color="auto"/>
        <w:right w:val="none" w:sz="0" w:space="0" w:color="auto"/>
      </w:divBdr>
    </w:div>
    <w:div w:id="499467775">
      <w:bodyDiv w:val="1"/>
      <w:marLeft w:val="0"/>
      <w:marRight w:val="0"/>
      <w:marTop w:val="0"/>
      <w:marBottom w:val="0"/>
      <w:divBdr>
        <w:top w:val="none" w:sz="0" w:space="0" w:color="auto"/>
        <w:left w:val="none" w:sz="0" w:space="0" w:color="auto"/>
        <w:bottom w:val="none" w:sz="0" w:space="0" w:color="auto"/>
        <w:right w:val="none" w:sz="0" w:space="0" w:color="auto"/>
      </w:divBdr>
    </w:div>
    <w:div w:id="546336528">
      <w:bodyDiv w:val="1"/>
      <w:marLeft w:val="0"/>
      <w:marRight w:val="0"/>
      <w:marTop w:val="0"/>
      <w:marBottom w:val="0"/>
      <w:divBdr>
        <w:top w:val="none" w:sz="0" w:space="0" w:color="auto"/>
        <w:left w:val="none" w:sz="0" w:space="0" w:color="auto"/>
        <w:bottom w:val="none" w:sz="0" w:space="0" w:color="auto"/>
        <w:right w:val="none" w:sz="0" w:space="0" w:color="auto"/>
      </w:divBdr>
    </w:div>
    <w:div w:id="568078560">
      <w:bodyDiv w:val="1"/>
      <w:marLeft w:val="0"/>
      <w:marRight w:val="0"/>
      <w:marTop w:val="0"/>
      <w:marBottom w:val="0"/>
      <w:divBdr>
        <w:top w:val="none" w:sz="0" w:space="0" w:color="auto"/>
        <w:left w:val="none" w:sz="0" w:space="0" w:color="auto"/>
        <w:bottom w:val="none" w:sz="0" w:space="0" w:color="auto"/>
        <w:right w:val="none" w:sz="0" w:space="0" w:color="auto"/>
      </w:divBdr>
    </w:div>
    <w:div w:id="621687827">
      <w:bodyDiv w:val="1"/>
      <w:marLeft w:val="0"/>
      <w:marRight w:val="0"/>
      <w:marTop w:val="0"/>
      <w:marBottom w:val="0"/>
      <w:divBdr>
        <w:top w:val="none" w:sz="0" w:space="0" w:color="auto"/>
        <w:left w:val="none" w:sz="0" w:space="0" w:color="auto"/>
        <w:bottom w:val="none" w:sz="0" w:space="0" w:color="auto"/>
        <w:right w:val="none" w:sz="0" w:space="0" w:color="auto"/>
      </w:divBdr>
    </w:div>
    <w:div w:id="671369394">
      <w:bodyDiv w:val="1"/>
      <w:marLeft w:val="0"/>
      <w:marRight w:val="0"/>
      <w:marTop w:val="0"/>
      <w:marBottom w:val="0"/>
      <w:divBdr>
        <w:top w:val="none" w:sz="0" w:space="0" w:color="auto"/>
        <w:left w:val="none" w:sz="0" w:space="0" w:color="auto"/>
        <w:bottom w:val="none" w:sz="0" w:space="0" w:color="auto"/>
        <w:right w:val="none" w:sz="0" w:space="0" w:color="auto"/>
      </w:divBdr>
      <w:divsChild>
        <w:div w:id="416246329">
          <w:marLeft w:val="0"/>
          <w:marRight w:val="0"/>
          <w:marTop w:val="0"/>
          <w:marBottom w:val="0"/>
          <w:divBdr>
            <w:top w:val="none" w:sz="0" w:space="0" w:color="auto"/>
            <w:left w:val="none" w:sz="0" w:space="0" w:color="auto"/>
            <w:bottom w:val="none" w:sz="0" w:space="0" w:color="auto"/>
            <w:right w:val="none" w:sz="0" w:space="0" w:color="auto"/>
          </w:divBdr>
          <w:divsChild>
            <w:div w:id="9890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6488">
      <w:bodyDiv w:val="1"/>
      <w:marLeft w:val="0"/>
      <w:marRight w:val="0"/>
      <w:marTop w:val="0"/>
      <w:marBottom w:val="0"/>
      <w:divBdr>
        <w:top w:val="none" w:sz="0" w:space="0" w:color="auto"/>
        <w:left w:val="none" w:sz="0" w:space="0" w:color="auto"/>
        <w:bottom w:val="none" w:sz="0" w:space="0" w:color="auto"/>
        <w:right w:val="none" w:sz="0" w:space="0" w:color="auto"/>
      </w:divBdr>
      <w:divsChild>
        <w:div w:id="949047279">
          <w:marLeft w:val="0"/>
          <w:marRight w:val="0"/>
          <w:marTop w:val="0"/>
          <w:marBottom w:val="0"/>
          <w:divBdr>
            <w:top w:val="none" w:sz="0" w:space="0" w:color="auto"/>
            <w:left w:val="none" w:sz="0" w:space="0" w:color="auto"/>
            <w:bottom w:val="none" w:sz="0" w:space="0" w:color="auto"/>
            <w:right w:val="none" w:sz="0" w:space="0" w:color="auto"/>
          </w:divBdr>
          <w:divsChild>
            <w:div w:id="972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4006">
      <w:bodyDiv w:val="1"/>
      <w:marLeft w:val="0"/>
      <w:marRight w:val="0"/>
      <w:marTop w:val="0"/>
      <w:marBottom w:val="0"/>
      <w:divBdr>
        <w:top w:val="none" w:sz="0" w:space="0" w:color="auto"/>
        <w:left w:val="none" w:sz="0" w:space="0" w:color="auto"/>
        <w:bottom w:val="none" w:sz="0" w:space="0" w:color="auto"/>
        <w:right w:val="none" w:sz="0" w:space="0" w:color="auto"/>
      </w:divBdr>
    </w:div>
    <w:div w:id="955410231">
      <w:bodyDiv w:val="1"/>
      <w:marLeft w:val="0"/>
      <w:marRight w:val="0"/>
      <w:marTop w:val="0"/>
      <w:marBottom w:val="0"/>
      <w:divBdr>
        <w:top w:val="none" w:sz="0" w:space="0" w:color="auto"/>
        <w:left w:val="none" w:sz="0" w:space="0" w:color="auto"/>
        <w:bottom w:val="none" w:sz="0" w:space="0" w:color="auto"/>
        <w:right w:val="none" w:sz="0" w:space="0" w:color="auto"/>
      </w:divBdr>
    </w:div>
    <w:div w:id="960918520">
      <w:bodyDiv w:val="1"/>
      <w:marLeft w:val="0"/>
      <w:marRight w:val="0"/>
      <w:marTop w:val="0"/>
      <w:marBottom w:val="0"/>
      <w:divBdr>
        <w:top w:val="none" w:sz="0" w:space="0" w:color="auto"/>
        <w:left w:val="none" w:sz="0" w:space="0" w:color="auto"/>
        <w:bottom w:val="none" w:sz="0" w:space="0" w:color="auto"/>
        <w:right w:val="none" w:sz="0" w:space="0" w:color="auto"/>
      </w:divBdr>
      <w:divsChild>
        <w:div w:id="1909075249">
          <w:marLeft w:val="0"/>
          <w:marRight w:val="0"/>
          <w:marTop w:val="0"/>
          <w:marBottom w:val="0"/>
          <w:divBdr>
            <w:top w:val="none" w:sz="0" w:space="0" w:color="auto"/>
            <w:left w:val="none" w:sz="0" w:space="0" w:color="auto"/>
            <w:bottom w:val="none" w:sz="0" w:space="0" w:color="auto"/>
            <w:right w:val="none" w:sz="0" w:space="0" w:color="auto"/>
          </w:divBdr>
          <w:divsChild>
            <w:div w:id="15930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4831">
      <w:bodyDiv w:val="1"/>
      <w:marLeft w:val="0"/>
      <w:marRight w:val="0"/>
      <w:marTop w:val="0"/>
      <w:marBottom w:val="0"/>
      <w:divBdr>
        <w:top w:val="none" w:sz="0" w:space="0" w:color="auto"/>
        <w:left w:val="none" w:sz="0" w:space="0" w:color="auto"/>
        <w:bottom w:val="none" w:sz="0" w:space="0" w:color="auto"/>
        <w:right w:val="none" w:sz="0" w:space="0" w:color="auto"/>
      </w:divBdr>
      <w:divsChild>
        <w:div w:id="1189760225">
          <w:marLeft w:val="0"/>
          <w:marRight w:val="0"/>
          <w:marTop w:val="0"/>
          <w:marBottom w:val="0"/>
          <w:divBdr>
            <w:top w:val="none" w:sz="0" w:space="0" w:color="auto"/>
            <w:left w:val="none" w:sz="0" w:space="0" w:color="auto"/>
            <w:bottom w:val="none" w:sz="0" w:space="0" w:color="auto"/>
            <w:right w:val="none" w:sz="0" w:space="0" w:color="auto"/>
          </w:divBdr>
          <w:divsChild>
            <w:div w:id="74599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9099">
      <w:bodyDiv w:val="1"/>
      <w:marLeft w:val="0"/>
      <w:marRight w:val="0"/>
      <w:marTop w:val="0"/>
      <w:marBottom w:val="0"/>
      <w:divBdr>
        <w:top w:val="none" w:sz="0" w:space="0" w:color="auto"/>
        <w:left w:val="none" w:sz="0" w:space="0" w:color="auto"/>
        <w:bottom w:val="none" w:sz="0" w:space="0" w:color="auto"/>
        <w:right w:val="none" w:sz="0" w:space="0" w:color="auto"/>
      </w:divBdr>
      <w:divsChild>
        <w:div w:id="949121169">
          <w:marLeft w:val="0"/>
          <w:marRight w:val="0"/>
          <w:marTop w:val="0"/>
          <w:marBottom w:val="0"/>
          <w:divBdr>
            <w:top w:val="none" w:sz="0" w:space="0" w:color="auto"/>
            <w:left w:val="none" w:sz="0" w:space="0" w:color="auto"/>
            <w:bottom w:val="none" w:sz="0" w:space="0" w:color="auto"/>
            <w:right w:val="none" w:sz="0" w:space="0" w:color="auto"/>
          </w:divBdr>
          <w:divsChild>
            <w:div w:id="1737583163">
              <w:marLeft w:val="0"/>
              <w:marRight w:val="0"/>
              <w:marTop w:val="0"/>
              <w:marBottom w:val="0"/>
              <w:divBdr>
                <w:top w:val="none" w:sz="0" w:space="0" w:color="auto"/>
                <w:left w:val="none" w:sz="0" w:space="0" w:color="auto"/>
                <w:bottom w:val="none" w:sz="0" w:space="0" w:color="auto"/>
                <w:right w:val="none" w:sz="0" w:space="0" w:color="auto"/>
              </w:divBdr>
            </w:div>
            <w:div w:id="1610042235">
              <w:marLeft w:val="0"/>
              <w:marRight w:val="0"/>
              <w:marTop w:val="0"/>
              <w:marBottom w:val="0"/>
              <w:divBdr>
                <w:top w:val="none" w:sz="0" w:space="0" w:color="auto"/>
                <w:left w:val="none" w:sz="0" w:space="0" w:color="auto"/>
                <w:bottom w:val="none" w:sz="0" w:space="0" w:color="auto"/>
                <w:right w:val="none" w:sz="0" w:space="0" w:color="auto"/>
              </w:divBdr>
              <w:divsChild>
                <w:div w:id="487599823">
                  <w:marLeft w:val="0"/>
                  <w:marRight w:val="0"/>
                  <w:marTop w:val="0"/>
                  <w:marBottom w:val="0"/>
                  <w:divBdr>
                    <w:top w:val="none" w:sz="0" w:space="0" w:color="auto"/>
                    <w:left w:val="none" w:sz="0" w:space="0" w:color="auto"/>
                    <w:bottom w:val="none" w:sz="0" w:space="0" w:color="auto"/>
                    <w:right w:val="none" w:sz="0" w:space="0" w:color="auto"/>
                  </w:divBdr>
                  <w:divsChild>
                    <w:div w:id="18630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3922">
              <w:marLeft w:val="0"/>
              <w:marRight w:val="0"/>
              <w:marTop w:val="0"/>
              <w:marBottom w:val="0"/>
              <w:divBdr>
                <w:top w:val="none" w:sz="0" w:space="0" w:color="auto"/>
                <w:left w:val="none" w:sz="0" w:space="0" w:color="auto"/>
                <w:bottom w:val="none" w:sz="0" w:space="0" w:color="auto"/>
                <w:right w:val="none" w:sz="0" w:space="0" w:color="auto"/>
              </w:divBdr>
            </w:div>
          </w:divsChild>
        </w:div>
        <w:div w:id="1404915384">
          <w:marLeft w:val="0"/>
          <w:marRight w:val="0"/>
          <w:marTop w:val="0"/>
          <w:marBottom w:val="0"/>
          <w:divBdr>
            <w:top w:val="none" w:sz="0" w:space="0" w:color="auto"/>
            <w:left w:val="none" w:sz="0" w:space="0" w:color="auto"/>
            <w:bottom w:val="none" w:sz="0" w:space="0" w:color="auto"/>
            <w:right w:val="none" w:sz="0" w:space="0" w:color="auto"/>
          </w:divBdr>
          <w:divsChild>
            <w:div w:id="382406642">
              <w:marLeft w:val="0"/>
              <w:marRight w:val="0"/>
              <w:marTop w:val="0"/>
              <w:marBottom w:val="0"/>
              <w:divBdr>
                <w:top w:val="none" w:sz="0" w:space="0" w:color="auto"/>
                <w:left w:val="none" w:sz="0" w:space="0" w:color="auto"/>
                <w:bottom w:val="none" w:sz="0" w:space="0" w:color="auto"/>
                <w:right w:val="none" w:sz="0" w:space="0" w:color="auto"/>
              </w:divBdr>
            </w:div>
            <w:div w:id="2108647270">
              <w:marLeft w:val="0"/>
              <w:marRight w:val="0"/>
              <w:marTop w:val="0"/>
              <w:marBottom w:val="0"/>
              <w:divBdr>
                <w:top w:val="none" w:sz="0" w:space="0" w:color="auto"/>
                <w:left w:val="none" w:sz="0" w:space="0" w:color="auto"/>
                <w:bottom w:val="none" w:sz="0" w:space="0" w:color="auto"/>
                <w:right w:val="none" w:sz="0" w:space="0" w:color="auto"/>
              </w:divBdr>
              <w:divsChild>
                <w:div w:id="68508228">
                  <w:marLeft w:val="0"/>
                  <w:marRight w:val="0"/>
                  <w:marTop w:val="0"/>
                  <w:marBottom w:val="0"/>
                  <w:divBdr>
                    <w:top w:val="none" w:sz="0" w:space="0" w:color="auto"/>
                    <w:left w:val="none" w:sz="0" w:space="0" w:color="auto"/>
                    <w:bottom w:val="none" w:sz="0" w:space="0" w:color="auto"/>
                    <w:right w:val="none" w:sz="0" w:space="0" w:color="auto"/>
                  </w:divBdr>
                  <w:divsChild>
                    <w:div w:id="10294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72521">
      <w:bodyDiv w:val="1"/>
      <w:marLeft w:val="0"/>
      <w:marRight w:val="0"/>
      <w:marTop w:val="0"/>
      <w:marBottom w:val="0"/>
      <w:divBdr>
        <w:top w:val="none" w:sz="0" w:space="0" w:color="auto"/>
        <w:left w:val="none" w:sz="0" w:space="0" w:color="auto"/>
        <w:bottom w:val="none" w:sz="0" w:space="0" w:color="auto"/>
        <w:right w:val="none" w:sz="0" w:space="0" w:color="auto"/>
      </w:divBdr>
    </w:div>
    <w:div w:id="1141579471">
      <w:bodyDiv w:val="1"/>
      <w:marLeft w:val="0"/>
      <w:marRight w:val="0"/>
      <w:marTop w:val="0"/>
      <w:marBottom w:val="0"/>
      <w:divBdr>
        <w:top w:val="none" w:sz="0" w:space="0" w:color="auto"/>
        <w:left w:val="none" w:sz="0" w:space="0" w:color="auto"/>
        <w:bottom w:val="none" w:sz="0" w:space="0" w:color="auto"/>
        <w:right w:val="none" w:sz="0" w:space="0" w:color="auto"/>
      </w:divBdr>
      <w:divsChild>
        <w:div w:id="1921671236">
          <w:marLeft w:val="0"/>
          <w:marRight w:val="0"/>
          <w:marTop w:val="0"/>
          <w:marBottom w:val="0"/>
          <w:divBdr>
            <w:top w:val="none" w:sz="0" w:space="0" w:color="auto"/>
            <w:left w:val="none" w:sz="0" w:space="0" w:color="auto"/>
            <w:bottom w:val="none" w:sz="0" w:space="0" w:color="auto"/>
            <w:right w:val="none" w:sz="0" w:space="0" w:color="auto"/>
          </w:divBdr>
          <w:divsChild>
            <w:div w:id="1977253092">
              <w:marLeft w:val="0"/>
              <w:marRight w:val="0"/>
              <w:marTop w:val="0"/>
              <w:marBottom w:val="0"/>
              <w:divBdr>
                <w:top w:val="none" w:sz="0" w:space="0" w:color="auto"/>
                <w:left w:val="none" w:sz="0" w:space="0" w:color="auto"/>
                <w:bottom w:val="none" w:sz="0" w:space="0" w:color="auto"/>
                <w:right w:val="none" w:sz="0" w:space="0" w:color="auto"/>
              </w:divBdr>
            </w:div>
          </w:divsChild>
        </w:div>
        <w:div w:id="122306806">
          <w:marLeft w:val="0"/>
          <w:marRight w:val="0"/>
          <w:marTop w:val="0"/>
          <w:marBottom w:val="0"/>
          <w:divBdr>
            <w:top w:val="none" w:sz="0" w:space="0" w:color="auto"/>
            <w:left w:val="none" w:sz="0" w:space="0" w:color="auto"/>
            <w:bottom w:val="none" w:sz="0" w:space="0" w:color="auto"/>
            <w:right w:val="none" w:sz="0" w:space="0" w:color="auto"/>
          </w:divBdr>
          <w:divsChild>
            <w:div w:id="146053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6420">
      <w:bodyDiv w:val="1"/>
      <w:marLeft w:val="0"/>
      <w:marRight w:val="0"/>
      <w:marTop w:val="0"/>
      <w:marBottom w:val="0"/>
      <w:divBdr>
        <w:top w:val="none" w:sz="0" w:space="0" w:color="auto"/>
        <w:left w:val="none" w:sz="0" w:space="0" w:color="auto"/>
        <w:bottom w:val="none" w:sz="0" w:space="0" w:color="auto"/>
        <w:right w:val="none" w:sz="0" w:space="0" w:color="auto"/>
      </w:divBdr>
    </w:div>
    <w:div w:id="1215309213">
      <w:bodyDiv w:val="1"/>
      <w:marLeft w:val="0"/>
      <w:marRight w:val="0"/>
      <w:marTop w:val="0"/>
      <w:marBottom w:val="0"/>
      <w:divBdr>
        <w:top w:val="none" w:sz="0" w:space="0" w:color="auto"/>
        <w:left w:val="none" w:sz="0" w:space="0" w:color="auto"/>
        <w:bottom w:val="none" w:sz="0" w:space="0" w:color="auto"/>
        <w:right w:val="none" w:sz="0" w:space="0" w:color="auto"/>
      </w:divBdr>
    </w:div>
    <w:div w:id="1437292238">
      <w:bodyDiv w:val="1"/>
      <w:marLeft w:val="0"/>
      <w:marRight w:val="0"/>
      <w:marTop w:val="0"/>
      <w:marBottom w:val="0"/>
      <w:divBdr>
        <w:top w:val="none" w:sz="0" w:space="0" w:color="auto"/>
        <w:left w:val="none" w:sz="0" w:space="0" w:color="auto"/>
        <w:bottom w:val="none" w:sz="0" w:space="0" w:color="auto"/>
        <w:right w:val="none" w:sz="0" w:space="0" w:color="auto"/>
      </w:divBdr>
      <w:divsChild>
        <w:div w:id="597253309">
          <w:marLeft w:val="0"/>
          <w:marRight w:val="0"/>
          <w:marTop w:val="0"/>
          <w:marBottom w:val="0"/>
          <w:divBdr>
            <w:top w:val="none" w:sz="0" w:space="0" w:color="auto"/>
            <w:left w:val="none" w:sz="0" w:space="0" w:color="auto"/>
            <w:bottom w:val="none" w:sz="0" w:space="0" w:color="auto"/>
            <w:right w:val="none" w:sz="0" w:space="0" w:color="auto"/>
          </w:divBdr>
          <w:divsChild>
            <w:div w:id="9317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7672">
      <w:bodyDiv w:val="1"/>
      <w:marLeft w:val="0"/>
      <w:marRight w:val="0"/>
      <w:marTop w:val="0"/>
      <w:marBottom w:val="0"/>
      <w:divBdr>
        <w:top w:val="none" w:sz="0" w:space="0" w:color="auto"/>
        <w:left w:val="none" w:sz="0" w:space="0" w:color="auto"/>
        <w:bottom w:val="none" w:sz="0" w:space="0" w:color="auto"/>
        <w:right w:val="none" w:sz="0" w:space="0" w:color="auto"/>
      </w:divBdr>
      <w:divsChild>
        <w:div w:id="1109396460">
          <w:marLeft w:val="0"/>
          <w:marRight w:val="0"/>
          <w:marTop w:val="0"/>
          <w:marBottom w:val="0"/>
          <w:divBdr>
            <w:top w:val="none" w:sz="0" w:space="0" w:color="auto"/>
            <w:left w:val="none" w:sz="0" w:space="0" w:color="auto"/>
            <w:bottom w:val="none" w:sz="0" w:space="0" w:color="auto"/>
            <w:right w:val="none" w:sz="0" w:space="0" w:color="auto"/>
          </w:divBdr>
          <w:divsChild>
            <w:div w:id="13792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1661">
      <w:bodyDiv w:val="1"/>
      <w:marLeft w:val="0"/>
      <w:marRight w:val="0"/>
      <w:marTop w:val="0"/>
      <w:marBottom w:val="0"/>
      <w:divBdr>
        <w:top w:val="none" w:sz="0" w:space="0" w:color="auto"/>
        <w:left w:val="none" w:sz="0" w:space="0" w:color="auto"/>
        <w:bottom w:val="none" w:sz="0" w:space="0" w:color="auto"/>
        <w:right w:val="none" w:sz="0" w:space="0" w:color="auto"/>
      </w:divBdr>
      <w:divsChild>
        <w:div w:id="513224581">
          <w:marLeft w:val="0"/>
          <w:marRight w:val="0"/>
          <w:marTop w:val="0"/>
          <w:marBottom w:val="0"/>
          <w:divBdr>
            <w:top w:val="none" w:sz="0" w:space="0" w:color="auto"/>
            <w:left w:val="none" w:sz="0" w:space="0" w:color="auto"/>
            <w:bottom w:val="none" w:sz="0" w:space="0" w:color="auto"/>
            <w:right w:val="none" w:sz="0" w:space="0" w:color="auto"/>
          </w:divBdr>
          <w:divsChild>
            <w:div w:id="1817337683">
              <w:marLeft w:val="0"/>
              <w:marRight w:val="0"/>
              <w:marTop w:val="0"/>
              <w:marBottom w:val="0"/>
              <w:divBdr>
                <w:top w:val="none" w:sz="0" w:space="0" w:color="auto"/>
                <w:left w:val="none" w:sz="0" w:space="0" w:color="auto"/>
                <w:bottom w:val="none" w:sz="0" w:space="0" w:color="auto"/>
                <w:right w:val="none" w:sz="0" w:space="0" w:color="auto"/>
              </w:divBdr>
            </w:div>
          </w:divsChild>
        </w:div>
        <w:div w:id="717052813">
          <w:marLeft w:val="0"/>
          <w:marRight w:val="0"/>
          <w:marTop w:val="0"/>
          <w:marBottom w:val="0"/>
          <w:divBdr>
            <w:top w:val="none" w:sz="0" w:space="0" w:color="auto"/>
            <w:left w:val="none" w:sz="0" w:space="0" w:color="auto"/>
            <w:bottom w:val="none" w:sz="0" w:space="0" w:color="auto"/>
            <w:right w:val="none" w:sz="0" w:space="0" w:color="auto"/>
          </w:divBdr>
          <w:divsChild>
            <w:div w:id="115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0314">
      <w:bodyDiv w:val="1"/>
      <w:marLeft w:val="0"/>
      <w:marRight w:val="0"/>
      <w:marTop w:val="0"/>
      <w:marBottom w:val="0"/>
      <w:divBdr>
        <w:top w:val="none" w:sz="0" w:space="0" w:color="auto"/>
        <w:left w:val="none" w:sz="0" w:space="0" w:color="auto"/>
        <w:bottom w:val="none" w:sz="0" w:space="0" w:color="auto"/>
        <w:right w:val="none" w:sz="0" w:space="0" w:color="auto"/>
      </w:divBdr>
    </w:div>
    <w:div w:id="1658455229">
      <w:bodyDiv w:val="1"/>
      <w:marLeft w:val="0"/>
      <w:marRight w:val="0"/>
      <w:marTop w:val="0"/>
      <w:marBottom w:val="0"/>
      <w:divBdr>
        <w:top w:val="none" w:sz="0" w:space="0" w:color="auto"/>
        <w:left w:val="none" w:sz="0" w:space="0" w:color="auto"/>
        <w:bottom w:val="none" w:sz="0" w:space="0" w:color="auto"/>
        <w:right w:val="none" w:sz="0" w:space="0" w:color="auto"/>
      </w:divBdr>
      <w:divsChild>
        <w:div w:id="1480803545">
          <w:marLeft w:val="0"/>
          <w:marRight w:val="0"/>
          <w:marTop w:val="0"/>
          <w:marBottom w:val="0"/>
          <w:divBdr>
            <w:top w:val="none" w:sz="0" w:space="0" w:color="auto"/>
            <w:left w:val="none" w:sz="0" w:space="0" w:color="auto"/>
            <w:bottom w:val="none" w:sz="0" w:space="0" w:color="auto"/>
            <w:right w:val="none" w:sz="0" w:space="0" w:color="auto"/>
          </w:divBdr>
          <w:divsChild>
            <w:div w:id="2002006216">
              <w:marLeft w:val="0"/>
              <w:marRight w:val="0"/>
              <w:marTop w:val="0"/>
              <w:marBottom w:val="0"/>
              <w:divBdr>
                <w:top w:val="none" w:sz="0" w:space="0" w:color="auto"/>
                <w:left w:val="none" w:sz="0" w:space="0" w:color="auto"/>
                <w:bottom w:val="none" w:sz="0" w:space="0" w:color="auto"/>
                <w:right w:val="none" w:sz="0" w:space="0" w:color="auto"/>
              </w:divBdr>
            </w:div>
            <w:div w:id="765610228">
              <w:marLeft w:val="0"/>
              <w:marRight w:val="0"/>
              <w:marTop w:val="0"/>
              <w:marBottom w:val="0"/>
              <w:divBdr>
                <w:top w:val="none" w:sz="0" w:space="0" w:color="auto"/>
                <w:left w:val="none" w:sz="0" w:space="0" w:color="auto"/>
                <w:bottom w:val="none" w:sz="0" w:space="0" w:color="auto"/>
                <w:right w:val="none" w:sz="0" w:space="0" w:color="auto"/>
              </w:divBdr>
              <w:divsChild>
                <w:div w:id="313072169">
                  <w:marLeft w:val="0"/>
                  <w:marRight w:val="0"/>
                  <w:marTop w:val="0"/>
                  <w:marBottom w:val="0"/>
                  <w:divBdr>
                    <w:top w:val="none" w:sz="0" w:space="0" w:color="auto"/>
                    <w:left w:val="none" w:sz="0" w:space="0" w:color="auto"/>
                    <w:bottom w:val="none" w:sz="0" w:space="0" w:color="auto"/>
                    <w:right w:val="none" w:sz="0" w:space="0" w:color="auto"/>
                  </w:divBdr>
                  <w:divsChild>
                    <w:div w:id="20038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7129">
              <w:marLeft w:val="0"/>
              <w:marRight w:val="0"/>
              <w:marTop w:val="0"/>
              <w:marBottom w:val="0"/>
              <w:divBdr>
                <w:top w:val="none" w:sz="0" w:space="0" w:color="auto"/>
                <w:left w:val="none" w:sz="0" w:space="0" w:color="auto"/>
                <w:bottom w:val="none" w:sz="0" w:space="0" w:color="auto"/>
                <w:right w:val="none" w:sz="0" w:space="0" w:color="auto"/>
              </w:divBdr>
            </w:div>
          </w:divsChild>
        </w:div>
        <w:div w:id="1560048640">
          <w:marLeft w:val="0"/>
          <w:marRight w:val="0"/>
          <w:marTop w:val="0"/>
          <w:marBottom w:val="0"/>
          <w:divBdr>
            <w:top w:val="none" w:sz="0" w:space="0" w:color="auto"/>
            <w:left w:val="none" w:sz="0" w:space="0" w:color="auto"/>
            <w:bottom w:val="none" w:sz="0" w:space="0" w:color="auto"/>
            <w:right w:val="none" w:sz="0" w:space="0" w:color="auto"/>
          </w:divBdr>
          <w:divsChild>
            <w:div w:id="1335451741">
              <w:marLeft w:val="0"/>
              <w:marRight w:val="0"/>
              <w:marTop w:val="0"/>
              <w:marBottom w:val="0"/>
              <w:divBdr>
                <w:top w:val="none" w:sz="0" w:space="0" w:color="auto"/>
                <w:left w:val="none" w:sz="0" w:space="0" w:color="auto"/>
                <w:bottom w:val="none" w:sz="0" w:space="0" w:color="auto"/>
                <w:right w:val="none" w:sz="0" w:space="0" w:color="auto"/>
              </w:divBdr>
            </w:div>
            <w:div w:id="1436514562">
              <w:marLeft w:val="0"/>
              <w:marRight w:val="0"/>
              <w:marTop w:val="0"/>
              <w:marBottom w:val="0"/>
              <w:divBdr>
                <w:top w:val="none" w:sz="0" w:space="0" w:color="auto"/>
                <w:left w:val="none" w:sz="0" w:space="0" w:color="auto"/>
                <w:bottom w:val="none" w:sz="0" w:space="0" w:color="auto"/>
                <w:right w:val="none" w:sz="0" w:space="0" w:color="auto"/>
              </w:divBdr>
              <w:divsChild>
                <w:div w:id="1538546810">
                  <w:marLeft w:val="0"/>
                  <w:marRight w:val="0"/>
                  <w:marTop w:val="0"/>
                  <w:marBottom w:val="0"/>
                  <w:divBdr>
                    <w:top w:val="none" w:sz="0" w:space="0" w:color="auto"/>
                    <w:left w:val="none" w:sz="0" w:space="0" w:color="auto"/>
                    <w:bottom w:val="none" w:sz="0" w:space="0" w:color="auto"/>
                    <w:right w:val="none" w:sz="0" w:space="0" w:color="auto"/>
                  </w:divBdr>
                  <w:divsChild>
                    <w:div w:id="19066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1510">
      <w:bodyDiv w:val="1"/>
      <w:marLeft w:val="0"/>
      <w:marRight w:val="0"/>
      <w:marTop w:val="0"/>
      <w:marBottom w:val="0"/>
      <w:divBdr>
        <w:top w:val="none" w:sz="0" w:space="0" w:color="auto"/>
        <w:left w:val="none" w:sz="0" w:space="0" w:color="auto"/>
        <w:bottom w:val="none" w:sz="0" w:space="0" w:color="auto"/>
        <w:right w:val="none" w:sz="0" w:space="0" w:color="auto"/>
      </w:divBdr>
      <w:divsChild>
        <w:div w:id="410589850">
          <w:marLeft w:val="0"/>
          <w:marRight w:val="0"/>
          <w:marTop w:val="0"/>
          <w:marBottom w:val="0"/>
          <w:divBdr>
            <w:top w:val="none" w:sz="0" w:space="0" w:color="auto"/>
            <w:left w:val="none" w:sz="0" w:space="0" w:color="auto"/>
            <w:bottom w:val="none" w:sz="0" w:space="0" w:color="auto"/>
            <w:right w:val="none" w:sz="0" w:space="0" w:color="auto"/>
          </w:divBdr>
          <w:divsChild>
            <w:div w:id="1418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2634">
      <w:bodyDiv w:val="1"/>
      <w:marLeft w:val="0"/>
      <w:marRight w:val="0"/>
      <w:marTop w:val="0"/>
      <w:marBottom w:val="0"/>
      <w:divBdr>
        <w:top w:val="none" w:sz="0" w:space="0" w:color="auto"/>
        <w:left w:val="none" w:sz="0" w:space="0" w:color="auto"/>
        <w:bottom w:val="none" w:sz="0" w:space="0" w:color="auto"/>
        <w:right w:val="none" w:sz="0" w:space="0" w:color="auto"/>
      </w:divBdr>
    </w:div>
    <w:div w:id="1810660067">
      <w:bodyDiv w:val="1"/>
      <w:marLeft w:val="0"/>
      <w:marRight w:val="0"/>
      <w:marTop w:val="0"/>
      <w:marBottom w:val="0"/>
      <w:divBdr>
        <w:top w:val="none" w:sz="0" w:space="0" w:color="auto"/>
        <w:left w:val="none" w:sz="0" w:space="0" w:color="auto"/>
        <w:bottom w:val="none" w:sz="0" w:space="0" w:color="auto"/>
        <w:right w:val="none" w:sz="0" w:space="0" w:color="auto"/>
      </w:divBdr>
    </w:div>
    <w:div w:id="1813935776">
      <w:bodyDiv w:val="1"/>
      <w:marLeft w:val="0"/>
      <w:marRight w:val="0"/>
      <w:marTop w:val="0"/>
      <w:marBottom w:val="0"/>
      <w:divBdr>
        <w:top w:val="none" w:sz="0" w:space="0" w:color="auto"/>
        <w:left w:val="none" w:sz="0" w:space="0" w:color="auto"/>
        <w:bottom w:val="none" w:sz="0" w:space="0" w:color="auto"/>
        <w:right w:val="none" w:sz="0" w:space="0" w:color="auto"/>
      </w:divBdr>
    </w:div>
    <w:div w:id="1820950379">
      <w:bodyDiv w:val="1"/>
      <w:marLeft w:val="0"/>
      <w:marRight w:val="0"/>
      <w:marTop w:val="0"/>
      <w:marBottom w:val="0"/>
      <w:divBdr>
        <w:top w:val="none" w:sz="0" w:space="0" w:color="auto"/>
        <w:left w:val="none" w:sz="0" w:space="0" w:color="auto"/>
        <w:bottom w:val="none" w:sz="0" w:space="0" w:color="auto"/>
        <w:right w:val="none" w:sz="0" w:space="0" w:color="auto"/>
      </w:divBdr>
      <w:divsChild>
        <w:div w:id="519198827">
          <w:marLeft w:val="0"/>
          <w:marRight w:val="0"/>
          <w:marTop w:val="0"/>
          <w:marBottom w:val="0"/>
          <w:divBdr>
            <w:top w:val="none" w:sz="0" w:space="0" w:color="auto"/>
            <w:left w:val="none" w:sz="0" w:space="0" w:color="auto"/>
            <w:bottom w:val="none" w:sz="0" w:space="0" w:color="auto"/>
            <w:right w:val="none" w:sz="0" w:space="0" w:color="auto"/>
          </w:divBdr>
          <w:divsChild>
            <w:div w:id="729767766">
              <w:marLeft w:val="0"/>
              <w:marRight w:val="0"/>
              <w:marTop w:val="0"/>
              <w:marBottom w:val="0"/>
              <w:divBdr>
                <w:top w:val="none" w:sz="0" w:space="0" w:color="auto"/>
                <w:left w:val="none" w:sz="0" w:space="0" w:color="auto"/>
                <w:bottom w:val="none" w:sz="0" w:space="0" w:color="auto"/>
                <w:right w:val="none" w:sz="0" w:space="0" w:color="auto"/>
              </w:divBdr>
            </w:div>
            <w:div w:id="657416127">
              <w:marLeft w:val="0"/>
              <w:marRight w:val="0"/>
              <w:marTop w:val="0"/>
              <w:marBottom w:val="0"/>
              <w:divBdr>
                <w:top w:val="none" w:sz="0" w:space="0" w:color="auto"/>
                <w:left w:val="none" w:sz="0" w:space="0" w:color="auto"/>
                <w:bottom w:val="none" w:sz="0" w:space="0" w:color="auto"/>
                <w:right w:val="none" w:sz="0" w:space="0" w:color="auto"/>
              </w:divBdr>
              <w:divsChild>
                <w:div w:id="246617404">
                  <w:marLeft w:val="0"/>
                  <w:marRight w:val="0"/>
                  <w:marTop w:val="0"/>
                  <w:marBottom w:val="0"/>
                  <w:divBdr>
                    <w:top w:val="none" w:sz="0" w:space="0" w:color="auto"/>
                    <w:left w:val="none" w:sz="0" w:space="0" w:color="auto"/>
                    <w:bottom w:val="none" w:sz="0" w:space="0" w:color="auto"/>
                    <w:right w:val="none" w:sz="0" w:space="0" w:color="auto"/>
                  </w:divBdr>
                  <w:divsChild>
                    <w:div w:id="4667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80594">
      <w:bodyDiv w:val="1"/>
      <w:marLeft w:val="0"/>
      <w:marRight w:val="0"/>
      <w:marTop w:val="0"/>
      <w:marBottom w:val="0"/>
      <w:divBdr>
        <w:top w:val="none" w:sz="0" w:space="0" w:color="auto"/>
        <w:left w:val="none" w:sz="0" w:space="0" w:color="auto"/>
        <w:bottom w:val="none" w:sz="0" w:space="0" w:color="auto"/>
        <w:right w:val="none" w:sz="0" w:space="0" w:color="auto"/>
      </w:divBdr>
    </w:div>
    <w:div w:id="1898933611">
      <w:bodyDiv w:val="1"/>
      <w:marLeft w:val="0"/>
      <w:marRight w:val="0"/>
      <w:marTop w:val="0"/>
      <w:marBottom w:val="0"/>
      <w:divBdr>
        <w:top w:val="none" w:sz="0" w:space="0" w:color="auto"/>
        <w:left w:val="none" w:sz="0" w:space="0" w:color="auto"/>
        <w:bottom w:val="none" w:sz="0" w:space="0" w:color="auto"/>
        <w:right w:val="none" w:sz="0" w:space="0" w:color="auto"/>
      </w:divBdr>
    </w:div>
    <w:div w:id="1961187003">
      <w:bodyDiv w:val="1"/>
      <w:marLeft w:val="0"/>
      <w:marRight w:val="0"/>
      <w:marTop w:val="0"/>
      <w:marBottom w:val="0"/>
      <w:divBdr>
        <w:top w:val="none" w:sz="0" w:space="0" w:color="auto"/>
        <w:left w:val="none" w:sz="0" w:space="0" w:color="auto"/>
        <w:bottom w:val="none" w:sz="0" w:space="0" w:color="auto"/>
        <w:right w:val="none" w:sz="0" w:space="0" w:color="auto"/>
      </w:divBdr>
    </w:div>
    <w:div w:id="1962297887">
      <w:bodyDiv w:val="1"/>
      <w:marLeft w:val="0"/>
      <w:marRight w:val="0"/>
      <w:marTop w:val="0"/>
      <w:marBottom w:val="0"/>
      <w:divBdr>
        <w:top w:val="none" w:sz="0" w:space="0" w:color="auto"/>
        <w:left w:val="none" w:sz="0" w:space="0" w:color="auto"/>
        <w:bottom w:val="none" w:sz="0" w:space="0" w:color="auto"/>
        <w:right w:val="none" w:sz="0" w:space="0" w:color="auto"/>
      </w:divBdr>
    </w:div>
    <w:div w:id="1977099727">
      <w:bodyDiv w:val="1"/>
      <w:marLeft w:val="0"/>
      <w:marRight w:val="0"/>
      <w:marTop w:val="0"/>
      <w:marBottom w:val="0"/>
      <w:divBdr>
        <w:top w:val="none" w:sz="0" w:space="0" w:color="auto"/>
        <w:left w:val="none" w:sz="0" w:space="0" w:color="auto"/>
        <w:bottom w:val="none" w:sz="0" w:space="0" w:color="auto"/>
        <w:right w:val="none" w:sz="0" w:space="0" w:color="auto"/>
      </w:divBdr>
    </w:div>
    <w:div w:id="2020153424">
      <w:bodyDiv w:val="1"/>
      <w:marLeft w:val="0"/>
      <w:marRight w:val="0"/>
      <w:marTop w:val="0"/>
      <w:marBottom w:val="0"/>
      <w:divBdr>
        <w:top w:val="none" w:sz="0" w:space="0" w:color="auto"/>
        <w:left w:val="none" w:sz="0" w:space="0" w:color="auto"/>
        <w:bottom w:val="none" w:sz="0" w:space="0" w:color="auto"/>
        <w:right w:val="none" w:sz="0" w:space="0" w:color="auto"/>
      </w:divBdr>
      <w:divsChild>
        <w:div w:id="1275986996">
          <w:marLeft w:val="0"/>
          <w:marRight w:val="0"/>
          <w:marTop w:val="0"/>
          <w:marBottom w:val="0"/>
          <w:divBdr>
            <w:top w:val="none" w:sz="0" w:space="0" w:color="auto"/>
            <w:left w:val="none" w:sz="0" w:space="0" w:color="auto"/>
            <w:bottom w:val="none" w:sz="0" w:space="0" w:color="auto"/>
            <w:right w:val="none" w:sz="0" w:space="0" w:color="auto"/>
          </w:divBdr>
          <w:divsChild>
            <w:div w:id="2104717915">
              <w:marLeft w:val="0"/>
              <w:marRight w:val="0"/>
              <w:marTop w:val="0"/>
              <w:marBottom w:val="0"/>
              <w:divBdr>
                <w:top w:val="none" w:sz="0" w:space="0" w:color="auto"/>
                <w:left w:val="none" w:sz="0" w:space="0" w:color="auto"/>
                <w:bottom w:val="none" w:sz="0" w:space="0" w:color="auto"/>
                <w:right w:val="none" w:sz="0" w:space="0" w:color="auto"/>
              </w:divBdr>
            </w:div>
            <w:div w:id="1320227070">
              <w:marLeft w:val="0"/>
              <w:marRight w:val="0"/>
              <w:marTop w:val="0"/>
              <w:marBottom w:val="0"/>
              <w:divBdr>
                <w:top w:val="none" w:sz="0" w:space="0" w:color="auto"/>
                <w:left w:val="none" w:sz="0" w:space="0" w:color="auto"/>
                <w:bottom w:val="none" w:sz="0" w:space="0" w:color="auto"/>
                <w:right w:val="none" w:sz="0" w:space="0" w:color="auto"/>
              </w:divBdr>
              <w:divsChild>
                <w:div w:id="842671372">
                  <w:marLeft w:val="0"/>
                  <w:marRight w:val="0"/>
                  <w:marTop w:val="0"/>
                  <w:marBottom w:val="0"/>
                  <w:divBdr>
                    <w:top w:val="none" w:sz="0" w:space="0" w:color="auto"/>
                    <w:left w:val="none" w:sz="0" w:space="0" w:color="auto"/>
                    <w:bottom w:val="none" w:sz="0" w:space="0" w:color="auto"/>
                    <w:right w:val="none" w:sz="0" w:space="0" w:color="auto"/>
                  </w:divBdr>
                  <w:divsChild>
                    <w:div w:id="8048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89562">
      <w:bodyDiv w:val="1"/>
      <w:marLeft w:val="0"/>
      <w:marRight w:val="0"/>
      <w:marTop w:val="0"/>
      <w:marBottom w:val="0"/>
      <w:divBdr>
        <w:top w:val="none" w:sz="0" w:space="0" w:color="auto"/>
        <w:left w:val="none" w:sz="0" w:space="0" w:color="auto"/>
        <w:bottom w:val="none" w:sz="0" w:space="0" w:color="auto"/>
        <w:right w:val="none" w:sz="0" w:space="0" w:color="auto"/>
      </w:divBdr>
    </w:div>
    <w:div w:id="2049724124">
      <w:bodyDiv w:val="1"/>
      <w:marLeft w:val="0"/>
      <w:marRight w:val="0"/>
      <w:marTop w:val="0"/>
      <w:marBottom w:val="0"/>
      <w:divBdr>
        <w:top w:val="none" w:sz="0" w:space="0" w:color="auto"/>
        <w:left w:val="none" w:sz="0" w:space="0" w:color="auto"/>
        <w:bottom w:val="none" w:sz="0" w:space="0" w:color="auto"/>
        <w:right w:val="none" w:sz="0" w:space="0" w:color="auto"/>
      </w:divBdr>
    </w:div>
    <w:div w:id="2054304270">
      <w:bodyDiv w:val="1"/>
      <w:marLeft w:val="0"/>
      <w:marRight w:val="0"/>
      <w:marTop w:val="0"/>
      <w:marBottom w:val="0"/>
      <w:divBdr>
        <w:top w:val="none" w:sz="0" w:space="0" w:color="auto"/>
        <w:left w:val="none" w:sz="0" w:space="0" w:color="auto"/>
        <w:bottom w:val="none" w:sz="0" w:space="0" w:color="auto"/>
        <w:right w:val="none" w:sz="0" w:space="0" w:color="auto"/>
      </w:divBdr>
    </w:div>
    <w:div w:id="2073116294">
      <w:bodyDiv w:val="1"/>
      <w:marLeft w:val="0"/>
      <w:marRight w:val="0"/>
      <w:marTop w:val="0"/>
      <w:marBottom w:val="0"/>
      <w:divBdr>
        <w:top w:val="none" w:sz="0" w:space="0" w:color="auto"/>
        <w:left w:val="none" w:sz="0" w:space="0" w:color="auto"/>
        <w:bottom w:val="none" w:sz="0" w:space="0" w:color="auto"/>
        <w:right w:val="none" w:sz="0" w:space="0" w:color="auto"/>
      </w:divBdr>
    </w:div>
    <w:div w:id="210935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21" Type="http://schemas.openxmlformats.org/officeDocument/2006/relationships/hyperlink" Target="https://www.mongodb.com/docs/manual/" TargetMode="External"/><Relationship Id="rId42" Type="http://schemas.openxmlformats.org/officeDocument/2006/relationships/hyperlink" Target="https://doi.org/10.1016/j.frl.2022.103025" TargetMode="External"/><Relationship Id="rId63" Type="http://schemas.openxmlformats.org/officeDocument/2006/relationships/hyperlink" Target="https://drive.google.com/drive/folders/1KiZcdtF2lareqWuhd7oqbYIpzCQqqnYi?usp=drive_link" TargetMode="External"/><Relationship Id="rId84" Type="http://schemas.openxmlformats.org/officeDocument/2006/relationships/image" Target="media/image36.png"/><Relationship Id="rId138" Type="http://schemas.openxmlformats.org/officeDocument/2006/relationships/image" Target="media/image90.png"/><Relationship Id="rId107" Type="http://schemas.openxmlformats.org/officeDocument/2006/relationships/image" Target="media/image59.png"/><Relationship Id="rId11" Type="http://schemas.openxmlformats.org/officeDocument/2006/relationships/image" Target="media/image6.png"/><Relationship Id="rId32" Type="http://schemas.openxmlformats.org/officeDocument/2006/relationships/hyperlink" Target="https://ieeexplore.ieee.org/abstract/document/6795963" TargetMode="External"/><Relationship Id="rId37" Type="http://schemas.openxmlformats.org/officeDocument/2006/relationships/hyperlink" Target="https://plotly.com/" TargetMode="External"/><Relationship Id="rId53" Type="http://schemas.openxmlformats.org/officeDocument/2006/relationships/hyperlink" Target="https://github.com/brianfrankcooper/YCSB" TargetMode="External"/><Relationship Id="rId58" Type="http://schemas.openxmlformats.org/officeDocument/2006/relationships/hyperlink" Target="https://doi.org/10.1002/9781118619193.ch3" TargetMode="External"/><Relationship Id="rId74" Type="http://schemas.openxmlformats.org/officeDocument/2006/relationships/image" Target="media/image26.png"/><Relationship Id="rId79" Type="http://schemas.openxmlformats.org/officeDocument/2006/relationships/image" Target="media/image31.png"/><Relationship Id="rId102" Type="http://schemas.openxmlformats.org/officeDocument/2006/relationships/image" Target="media/image54.png"/><Relationship Id="rId123" Type="http://schemas.openxmlformats.org/officeDocument/2006/relationships/image" Target="media/image75.png"/><Relationship Id="rId128"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7.png"/><Relationship Id="rId22" Type="http://schemas.openxmlformats.org/officeDocument/2006/relationships/hyperlink" Target="https://pandas.pydata.org/docs/user_guide/index.html" TargetMode="External"/><Relationship Id="rId27" Type="http://schemas.openxmlformats.org/officeDocument/2006/relationships/hyperlink" Target="https://numpy.org/doc/" TargetMode="External"/><Relationship Id="rId43" Type="http://schemas.openxmlformats.org/officeDocument/2006/relationships/hyperlink" Target="https://doi.org/10.1016/j.knosys.2014.04.022" TargetMode="External"/><Relationship Id="rId48" Type="http://schemas.openxmlformats.org/officeDocument/2006/relationships/hyperlink" Target="https://github.com/cjhutto/vaderSentiment" TargetMode="External"/><Relationship Id="rId64" Type="http://schemas.openxmlformats.org/officeDocument/2006/relationships/image" Target="media/image16.png"/><Relationship Id="rId69" Type="http://schemas.openxmlformats.org/officeDocument/2006/relationships/image" Target="media/image21.png"/><Relationship Id="rId113" Type="http://schemas.openxmlformats.org/officeDocument/2006/relationships/image" Target="media/image65.png"/><Relationship Id="rId118" Type="http://schemas.openxmlformats.org/officeDocument/2006/relationships/image" Target="media/image70.png"/><Relationship Id="rId134" Type="http://schemas.openxmlformats.org/officeDocument/2006/relationships/image" Target="media/image86.png"/><Relationship Id="rId139" Type="http://schemas.openxmlformats.org/officeDocument/2006/relationships/image" Target="media/image91.png"/><Relationship Id="rId80" Type="http://schemas.openxmlformats.org/officeDocument/2006/relationships/image" Target="media/image32.png"/><Relationship Id="rId85" Type="http://schemas.openxmlformats.org/officeDocument/2006/relationships/image" Target="media/image37.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hyperlink" Target="https://www.oreilly.com/library/view/learning-python-5th/9781449355722/" TargetMode="External"/><Relationship Id="rId38" Type="http://schemas.openxmlformats.org/officeDocument/2006/relationships/hyperlink" Target="https://www.cloudduggu.com/" TargetMode="External"/><Relationship Id="rId59" Type="http://schemas.openxmlformats.org/officeDocument/2006/relationships/hyperlink" Target="https://doi.org/10.1002/9781118619193.ch4" TargetMode="External"/><Relationship Id="rId103" Type="http://schemas.openxmlformats.org/officeDocument/2006/relationships/image" Target="media/image55.png"/><Relationship Id="rId108" Type="http://schemas.openxmlformats.org/officeDocument/2006/relationships/image" Target="media/image60.png"/><Relationship Id="rId124" Type="http://schemas.openxmlformats.org/officeDocument/2006/relationships/image" Target="media/image76.png"/><Relationship Id="rId129" Type="http://schemas.openxmlformats.org/officeDocument/2006/relationships/image" Target="media/image81.png"/><Relationship Id="rId54" Type="http://schemas.openxmlformats.org/officeDocument/2006/relationships/hyperlink" Target="https://doi.org/10.1007/s00521-018-3442-0" TargetMode="External"/><Relationship Id="rId70" Type="http://schemas.openxmlformats.org/officeDocument/2006/relationships/image" Target="media/image22.png"/><Relationship Id="rId75" Type="http://schemas.openxmlformats.org/officeDocument/2006/relationships/image" Target="media/image27.png"/><Relationship Id="rId91" Type="http://schemas.openxmlformats.org/officeDocument/2006/relationships/image" Target="media/image43.png"/><Relationship Id="rId96" Type="http://schemas.openxmlformats.org/officeDocument/2006/relationships/image" Target="media/image48.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huggingface.co/docs/transformers/index" TargetMode="External"/><Relationship Id="rId28" Type="http://schemas.openxmlformats.org/officeDocument/2006/relationships/hyperlink" Target="https://www.nltk.org/book/" TargetMode="External"/><Relationship Id="rId49" Type="http://schemas.openxmlformats.org/officeDocument/2006/relationships/hyperlink" Target="https://doi.org/10.1016/j.eswa.2010.02.078" TargetMode="External"/><Relationship Id="rId114" Type="http://schemas.openxmlformats.org/officeDocument/2006/relationships/image" Target="media/image66.png"/><Relationship Id="rId119" Type="http://schemas.openxmlformats.org/officeDocument/2006/relationships/image" Target="media/image71.png"/><Relationship Id="rId44" Type="http://schemas.openxmlformats.org/officeDocument/2006/relationships/hyperlink" Target="https://www.semanticscholar.org/paper/Kafka-%3A-a-Distributed-Messaging-System-for-Log-Kreps/ea97f112c165e4da1062c30812a41afca4dab628" TargetMode="External"/><Relationship Id="rId60" Type="http://schemas.openxmlformats.org/officeDocument/2006/relationships/hyperlink" Target="https://doi.org/10.1002/9781118619193.ch5" TargetMode="External"/><Relationship Id="rId65" Type="http://schemas.openxmlformats.org/officeDocument/2006/relationships/image" Target="media/image17.png"/><Relationship Id="rId81" Type="http://schemas.openxmlformats.org/officeDocument/2006/relationships/image" Target="media/image33.png"/><Relationship Id="rId86" Type="http://schemas.openxmlformats.org/officeDocument/2006/relationships/image" Target="media/image38.png"/><Relationship Id="rId130" Type="http://schemas.openxmlformats.org/officeDocument/2006/relationships/image" Target="media/image82.png"/><Relationship Id="rId135" Type="http://schemas.openxmlformats.org/officeDocument/2006/relationships/image" Target="media/image87.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www.tensorflow.org/api_docs" TargetMode="External"/><Relationship Id="rId109" Type="http://schemas.openxmlformats.org/officeDocument/2006/relationships/image" Target="media/image61.png"/><Relationship Id="rId34" Type="http://schemas.openxmlformats.org/officeDocument/2006/relationships/hyperlink" Target="https://keras.io/" TargetMode="External"/><Relationship Id="rId50" Type="http://schemas.openxmlformats.org/officeDocument/2006/relationships/hyperlink" Target="https://doi.org/10.1016/j.asoc.2015.07.008" TargetMode="External"/><Relationship Id="rId55" Type="http://schemas.openxmlformats.org/officeDocument/2006/relationships/hyperlink" Target="https://doi.org/10.1093/rfs/hhu001" TargetMode="External"/><Relationship Id="rId76" Type="http://schemas.openxmlformats.org/officeDocument/2006/relationships/image" Target="media/image28.png"/><Relationship Id="rId97" Type="http://schemas.openxmlformats.org/officeDocument/2006/relationships/image" Target="media/image49.png"/><Relationship Id="rId104" Type="http://schemas.openxmlformats.org/officeDocument/2006/relationships/image" Target="media/image56.png"/><Relationship Id="rId120" Type="http://schemas.openxmlformats.org/officeDocument/2006/relationships/image" Target="media/image72.png"/><Relationship Id="rId125" Type="http://schemas.openxmlformats.org/officeDocument/2006/relationships/image" Target="media/image77.png"/><Relationship Id="rId141"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23.png"/><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hyperlink" Target="https://www.nltk.org/" TargetMode="External"/><Relationship Id="rId24" Type="http://schemas.openxmlformats.org/officeDocument/2006/relationships/hyperlink" Target="https://textblob.readthedocs.io/en/dev/" TargetMode="External"/><Relationship Id="rId40" Type="http://schemas.openxmlformats.org/officeDocument/2006/relationships/hyperlink" Target="https://hadoop.apache.org/" TargetMode="External"/><Relationship Id="rId45" Type="http://schemas.openxmlformats.org/officeDocument/2006/relationships/hyperlink" Target="https://doi.org/10.1016/j.ipm.2013.12.002" TargetMode="External"/><Relationship Id="rId66" Type="http://schemas.openxmlformats.org/officeDocument/2006/relationships/image" Target="media/image18.png"/><Relationship Id="rId87" Type="http://schemas.openxmlformats.org/officeDocument/2006/relationships/image" Target="media/image39.png"/><Relationship Id="rId110" Type="http://schemas.openxmlformats.org/officeDocument/2006/relationships/image" Target="media/image62.png"/><Relationship Id="rId115" Type="http://schemas.openxmlformats.org/officeDocument/2006/relationships/image" Target="media/image67.png"/><Relationship Id="rId131" Type="http://schemas.openxmlformats.org/officeDocument/2006/relationships/image" Target="media/image83.png"/><Relationship Id="rId136" Type="http://schemas.openxmlformats.org/officeDocument/2006/relationships/image" Target="media/image88.png"/><Relationship Id="rId61" Type="http://schemas.openxmlformats.org/officeDocument/2006/relationships/hyperlink" Target="https://dashboardappsem2ca2-9glkscdmwpfdtud4xrmwxv.streamlit.app/" TargetMode="External"/><Relationship Id="rId82" Type="http://schemas.openxmlformats.org/officeDocument/2006/relationships/image" Target="media/image34.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hyperlink" Target="https://dev.mysql.com/doc/" TargetMode="External"/><Relationship Id="rId35" Type="http://schemas.openxmlformats.org/officeDocument/2006/relationships/hyperlink" Target="https://hadoop.apache.org/docs/r3.4.0/index.html" TargetMode="External"/><Relationship Id="rId56" Type="http://schemas.openxmlformats.org/officeDocument/2006/relationships/hyperlink" Target="https://doi.org/10.1002/9781118619193.ch10" TargetMode="External"/><Relationship Id="rId77" Type="http://schemas.openxmlformats.org/officeDocument/2006/relationships/image" Target="media/image29.png"/><Relationship Id="rId100" Type="http://schemas.openxmlformats.org/officeDocument/2006/relationships/image" Target="media/image52.png"/><Relationship Id="rId105" Type="http://schemas.openxmlformats.org/officeDocument/2006/relationships/image" Target="media/image57.png"/><Relationship Id="rId126" Type="http://schemas.openxmlformats.org/officeDocument/2006/relationships/image" Target="media/image78.png"/><Relationship Id="rId8" Type="http://schemas.openxmlformats.org/officeDocument/2006/relationships/image" Target="media/image3.png"/><Relationship Id="rId51" Type="http://schemas.openxmlformats.org/officeDocument/2006/relationships/hyperlink" Target="https://doi.org/10.1016/j.ejor.2017.11.054" TargetMode="External"/><Relationship Id="rId72" Type="http://schemas.openxmlformats.org/officeDocument/2006/relationships/image" Target="media/image24.png"/><Relationship Id="rId93" Type="http://schemas.openxmlformats.org/officeDocument/2006/relationships/image" Target="media/image45.png"/><Relationship Id="rId98" Type="http://schemas.openxmlformats.org/officeDocument/2006/relationships/image" Target="media/image50.png"/><Relationship Id="rId121" Type="http://schemas.openxmlformats.org/officeDocument/2006/relationships/image" Target="media/image73.png"/><Relationship Id="rId3" Type="http://schemas.openxmlformats.org/officeDocument/2006/relationships/styles" Target="styles.xml"/><Relationship Id="rId25" Type="http://schemas.openxmlformats.org/officeDocument/2006/relationships/hyperlink" Target="https://docs.streamlit.io/" TargetMode="External"/><Relationship Id="rId46" Type="http://schemas.openxmlformats.org/officeDocument/2006/relationships/hyperlink" Target="https://doi.org/10.5281/ZENODO.593847" TargetMode="External"/><Relationship Id="rId67" Type="http://schemas.openxmlformats.org/officeDocument/2006/relationships/image" Target="media/image19.png"/><Relationship Id="rId116" Type="http://schemas.openxmlformats.org/officeDocument/2006/relationships/image" Target="media/image68.png"/><Relationship Id="rId137" Type="http://schemas.openxmlformats.org/officeDocument/2006/relationships/image" Target="media/image89.png"/><Relationship Id="rId20" Type="http://schemas.openxmlformats.org/officeDocument/2006/relationships/image" Target="media/image15.png"/><Relationship Id="rId41" Type="http://schemas.openxmlformats.org/officeDocument/2006/relationships/hyperlink" Target="https://doi.org/10.1371/journal.pone.0294460" TargetMode="External"/><Relationship Id="rId62" Type="http://schemas.openxmlformats.org/officeDocument/2006/relationships/hyperlink" Target="https://drive.google.com/file/d/1Axg5uyEDIuff0E3fbuOl88tveobV5QES/view?usp=drive_link" TargetMode="External"/><Relationship Id="rId83" Type="http://schemas.openxmlformats.org/officeDocument/2006/relationships/image" Target="media/image35.png"/><Relationship Id="rId88" Type="http://schemas.openxmlformats.org/officeDocument/2006/relationships/image" Target="media/image40.png"/><Relationship Id="rId111" Type="http://schemas.openxmlformats.org/officeDocument/2006/relationships/image" Target="media/image63.png"/><Relationship Id="rId132" Type="http://schemas.openxmlformats.org/officeDocument/2006/relationships/image" Target="media/image84.png"/><Relationship Id="rId15" Type="http://schemas.openxmlformats.org/officeDocument/2006/relationships/image" Target="media/image10.png"/><Relationship Id="rId36" Type="http://schemas.openxmlformats.org/officeDocument/2006/relationships/hyperlink" Target="https://redis.io/docs/latest/" TargetMode="External"/><Relationship Id="rId57" Type="http://schemas.openxmlformats.org/officeDocument/2006/relationships/hyperlink" Target="https://doi.org/10.1002/9781118619193.ch14" TargetMode="External"/><Relationship Id="rId106" Type="http://schemas.openxmlformats.org/officeDocument/2006/relationships/image" Target="media/image58.png"/><Relationship Id="rId127" Type="http://schemas.openxmlformats.org/officeDocument/2006/relationships/image" Target="media/image79.png"/><Relationship Id="rId10" Type="http://schemas.openxmlformats.org/officeDocument/2006/relationships/image" Target="media/image5.png"/><Relationship Id="rId31" Type="http://schemas.openxmlformats.org/officeDocument/2006/relationships/hyperlink" Target="https://matplotlib.org/stable/index.html" TargetMode="External"/><Relationship Id="rId52" Type="http://schemas.openxmlformats.org/officeDocument/2006/relationships/hyperlink" Target="https://doi.org/10.1145/1807128.1807152" TargetMode="External"/><Relationship Id="rId73" Type="http://schemas.openxmlformats.org/officeDocument/2006/relationships/image" Target="media/image25.png"/><Relationship Id="rId78" Type="http://schemas.openxmlformats.org/officeDocument/2006/relationships/image" Target="media/image30.png"/><Relationship Id="rId94" Type="http://schemas.openxmlformats.org/officeDocument/2006/relationships/image" Target="media/image46.png"/><Relationship Id="rId99" Type="http://schemas.openxmlformats.org/officeDocument/2006/relationships/image" Target="media/image51.png"/><Relationship Id="rId101" Type="http://schemas.openxmlformats.org/officeDocument/2006/relationships/image" Target="media/image53.png"/><Relationship Id="rId122"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hyperlink" Target="https://spark.apache.org/docs/latest/" TargetMode="External"/><Relationship Id="rId47" Type="http://schemas.openxmlformats.org/officeDocument/2006/relationships/hyperlink" Target="https://doi.org/10.1016/j.eswa.2021.115019" TargetMode="External"/><Relationship Id="rId68" Type="http://schemas.openxmlformats.org/officeDocument/2006/relationships/image" Target="media/image20.png"/><Relationship Id="rId89" Type="http://schemas.openxmlformats.org/officeDocument/2006/relationships/image" Target="media/image41.png"/><Relationship Id="rId112" Type="http://schemas.openxmlformats.org/officeDocument/2006/relationships/image" Target="media/image64.png"/><Relationship Id="rId133" Type="http://schemas.openxmlformats.org/officeDocument/2006/relationships/image" Target="media/image85.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93B-80F9-412C-B8BD-BD8265822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1884</TotalTime>
  <Pages>34</Pages>
  <Words>9163</Words>
  <Characters>52234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 Kavanagh</dc:creator>
  <cp:keywords/>
  <dc:description/>
  <cp:lastModifiedBy>Orla Kavanagh</cp:lastModifiedBy>
  <cp:revision>580</cp:revision>
  <dcterms:created xsi:type="dcterms:W3CDTF">2025-05-12T10:18:00Z</dcterms:created>
  <dcterms:modified xsi:type="dcterms:W3CDTF">2025-05-18T23:11:00Z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id="0CkM4UtX"/&gt;&lt;style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