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B7342">
      <w:pPr>
        <w:pStyle w:val="NormalWeb"/>
      </w:pPr>
      <w:r>
        <w:fldChar w:fldCharType="begin"/>
      </w:r>
      <w:r>
        <w:instrText xml:space="preserve"> </w:instrText>
      </w:r>
      <w:r>
        <w:instrText>HYPERLINK "/wiki/Template:Bots" \o "Template:Bots"</w:instrText>
      </w:r>
      <w:r>
        <w:instrText xml:space="preserve"> </w:instrText>
      </w:r>
      <w:r>
        <w:fldChar w:fldCharType="separate"/>
      </w:r>
      <w:r>
        <w:rPr>
          <w:rStyle w:val="Hyperlink"/>
        </w:rPr>
        <w:t>Template:Bots</w:t>
      </w:r>
      <w:r>
        <w:fldChar w:fldCharType="end"/>
      </w:r>
      <w:r>
        <w:t xml:space="preserve"> </w:t>
      </w:r>
      <w:hyperlink r:id="rId5" w:tooltip="Template:About" w:history="1">
        <w:r>
          <w:rPr>
            <w:rStyle w:val="Hyperlink"/>
          </w:rPr>
          <w:t>Template:About</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Infobox drug" w:history="1">
        <w:r>
          <w:rPr>
            <w:rStyle w:val="Hyperlink"/>
          </w:rPr>
          <w:t>Template:Infobox drug</w:t>
        </w:r>
      </w:hyperlink>
      <w:r>
        <w:t xml:space="preserve"> </w:t>
      </w:r>
    </w:p>
    <w:p w:rsidR="00000000" w:rsidRDefault="002B7342">
      <w:pPr>
        <w:pStyle w:val="NormalWeb"/>
      </w:pPr>
      <w:r>
        <w:rPr>
          <w:b/>
          <w:bCs/>
        </w:rPr>
        <w:t>Amphetamine</w:t>
      </w:r>
      <w:hyperlink r:id="rId9" w:anchor="tag:ref" w:tooltip="Template:#tag:ref" w:history="1">
        <w:r>
          <w:rPr>
            <w:rStyle w:val="Hyperlink"/>
          </w:rPr>
          <w:t>Template:#tag:ref</w:t>
        </w:r>
      </w:hyperlink>
      <w:r>
        <w:t xml:space="preserve"> (contracted from </w:t>
      </w:r>
      <w:hyperlink r:id="rId10" w:tooltip="Template:Nowrap" w:history="1">
        <w:r>
          <w:rPr>
            <w:rStyle w:val="Hyperlink"/>
          </w:rPr>
          <w:t>Template:Nowrap</w:t>
        </w:r>
      </w:hyperlink>
      <w:r>
        <w:t xml:space="preserve">) is a </w:t>
      </w:r>
      <w:hyperlink r:id="rId11" w:tooltip="Potency (pharmacology)" w:history="1">
        <w:r>
          <w:rPr>
            <w:rStyle w:val="Hyperlink"/>
          </w:rPr>
          <w:t>potent</w:t>
        </w:r>
      </w:hyperlink>
      <w:r>
        <w:t xml:space="preserve"> </w:t>
      </w:r>
      <w:hyperlink r:id="rId12" w:tooltip="Central nervous system" w:history="1">
        <w:r>
          <w:rPr>
            <w:rStyle w:val="Hyperlink"/>
          </w:rPr>
          <w:t>central nervous system</w:t>
        </w:r>
      </w:hyperlink>
      <w:r>
        <w:t xml:space="preserve"> (CNS) </w:t>
      </w:r>
      <w:hyperlink r:id="rId13" w:tooltip="Stimulant" w:history="1">
        <w:r>
          <w:rPr>
            <w:rStyle w:val="Hyperlink"/>
          </w:rPr>
          <w:t>stimulant</w:t>
        </w:r>
      </w:hyperlink>
      <w:r>
        <w:t xml:space="preserve"> that is used in the treatment of </w:t>
      </w:r>
      <w:hyperlink r:id="rId14" w:tooltip="Attention deficit hyperactivity disorder" w:history="1">
        <w:r>
          <w:rPr>
            <w:rStyle w:val="Hyperlink"/>
          </w:rPr>
          <w:t>at</w:t>
        </w:r>
        <w:r>
          <w:rPr>
            <w:rStyle w:val="Hyperlink"/>
          </w:rPr>
          <w:t>tention deficit hyperactivity disorder</w:t>
        </w:r>
      </w:hyperlink>
      <w:r>
        <w:t xml:space="preserve"> (ADHD), </w:t>
      </w:r>
      <w:hyperlink r:id="rId15" w:tooltip="Narcolepsy" w:history="1">
        <w:r>
          <w:rPr>
            <w:rStyle w:val="Hyperlink"/>
          </w:rPr>
          <w:t>narcolepsy</w:t>
        </w:r>
      </w:hyperlink>
      <w:r>
        <w:t xml:space="preserve">, and </w:t>
      </w:r>
      <w:hyperlink r:id="rId16" w:tooltip="Obesity" w:history="1">
        <w:r>
          <w:rPr>
            <w:rStyle w:val="Hyperlink"/>
          </w:rPr>
          <w:t>obesity</w:t>
        </w:r>
      </w:hyperlink>
      <w:r>
        <w:t xml:space="preserve">. Amphetamine was discovered in 1887 and exists as two </w:t>
      </w:r>
      <w:hyperlink r:id="rId17" w:tooltip="Enantiomer" w:history="1">
        <w:r>
          <w:rPr>
            <w:rStyle w:val="Hyperlink"/>
          </w:rPr>
          <w:t>enantiomers</w:t>
        </w:r>
      </w:hyperlink>
      <w:r>
        <w:t>:</w:t>
      </w:r>
      <w:hyperlink r:id="rId18" w:anchor="tag:ref" w:tooltip="Template:#tag:ref" w:history="1">
        <w:r>
          <w:rPr>
            <w:rStyle w:val="Hyperlink"/>
          </w:rPr>
          <w:t>Template:#tag:ref</w:t>
        </w:r>
      </w:hyperlink>
      <w:r>
        <w:t xml:space="preserve"> </w:t>
      </w:r>
      <w:hyperlink r:id="rId19" w:tooltip="Levoamphetamine" w:history="1">
        <w:r>
          <w:rPr>
            <w:rStyle w:val="Hyperlink"/>
          </w:rPr>
          <w:t>levoamphetamine</w:t>
        </w:r>
      </w:hyperlink>
      <w:r>
        <w:t xml:space="preserve"> and </w:t>
      </w:r>
      <w:hyperlink r:id="rId20" w:tooltip="Dextroamphetamine" w:history="1">
        <w:r>
          <w:rPr>
            <w:rStyle w:val="Hyperlink"/>
          </w:rPr>
          <w:t>dextro</w:t>
        </w:r>
        <w:r>
          <w:rPr>
            <w:rStyle w:val="Hyperlink"/>
          </w:rPr>
          <w:t>amphetamine</w:t>
        </w:r>
      </w:hyperlink>
      <w:r>
        <w:t xml:space="preserve">. </w:t>
      </w:r>
      <w:r>
        <w:rPr>
          <w:i/>
          <w:iCs/>
        </w:rPr>
        <w:t>Amphetamine</w:t>
      </w:r>
      <w:r>
        <w:t xml:space="preserve"> properly refers to a specific chemical, the </w:t>
      </w:r>
      <w:hyperlink r:id="rId21" w:tooltip="Racemic mixture" w:history="1">
        <w:r>
          <w:rPr>
            <w:rStyle w:val="Hyperlink"/>
          </w:rPr>
          <w:t>racemic</w:t>
        </w:r>
      </w:hyperlink>
      <w:r>
        <w:t xml:space="preserve"> </w:t>
      </w:r>
      <w:hyperlink r:id="rId22" w:tooltip="Free base" w:history="1">
        <w:r>
          <w:rPr>
            <w:rStyle w:val="Hyperlink"/>
          </w:rPr>
          <w:t>free base</w:t>
        </w:r>
      </w:hyperlink>
      <w:r>
        <w:t>, which is equal parts of the two enantiomers, levoamphetamine and dextroamphetamine, in their pure amine forms. However, the term is frequently used informally to refer to any combination of the enantiomers, or to either of them alone. Historically, it ha</w:t>
      </w:r>
      <w:r>
        <w:t xml:space="preserve">s been used to treat nasal congestion and depression. Amphetamine is also used as a </w:t>
      </w:r>
      <w:hyperlink r:id="rId23" w:tooltip="Performance-enhancing drugs" w:history="1">
        <w:r>
          <w:rPr>
            <w:rStyle w:val="Hyperlink"/>
          </w:rPr>
          <w:t>performance</w:t>
        </w:r>
      </w:hyperlink>
      <w:r>
        <w:t xml:space="preserve"> and </w:t>
      </w:r>
      <w:hyperlink r:id="rId24" w:tooltip="Nootropic" w:history="1">
        <w:r>
          <w:rPr>
            <w:rStyle w:val="Hyperlink"/>
          </w:rPr>
          <w:t>cognitive enhancer</w:t>
        </w:r>
      </w:hyperlink>
      <w:r>
        <w:t>, and re</w:t>
      </w:r>
      <w:r>
        <w:t xml:space="preserve">creationally as an </w:t>
      </w:r>
      <w:hyperlink r:id="rId25" w:tooltip="Aphrodisiac" w:history="1">
        <w:r>
          <w:rPr>
            <w:rStyle w:val="Hyperlink"/>
          </w:rPr>
          <w:t>aphrodisiac</w:t>
        </w:r>
      </w:hyperlink>
      <w:r>
        <w:t xml:space="preserve"> and </w:t>
      </w:r>
      <w:hyperlink r:id="rId26" w:anchor="Euphoriant" w:tooltip="Euphoria#Euphoriant" w:history="1">
        <w:r>
          <w:rPr>
            <w:rStyle w:val="Hyperlink"/>
          </w:rPr>
          <w:t>euphoriant</w:t>
        </w:r>
      </w:hyperlink>
      <w:r>
        <w:t xml:space="preserve">. It is a </w:t>
      </w:r>
      <w:hyperlink r:id="rId27" w:tooltip="Prescription drug" w:history="1">
        <w:r>
          <w:rPr>
            <w:rStyle w:val="Hyperlink"/>
          </w:rPr>
          <w:t>prescription dr</w:t>
        </w:r>
        <w:r>
          <w:rPr>
            <w:rStyle w:val="Hyperlink"/>
          </w:rPr>
          <w:t>ug</w:t>
        </w:r>
      </w:hyperlink>
      <w:r>
        <w:t xml:space="preserve"> in many countries, and unauthorized possession and distribution of amphetamine are often tightly controlled due to the significant health risks associated with </w:t>
      </w:r>
      <w:hyperlink r:id="rId28" w:tooltip="Recreational drug use" w:history="1">
        <w:r>
          <w:rPr>
            <w:rStyle w:val="Hyperlink"/>
          </w:rPr>
          <w:t>recreational use</w:t>
        </w:r>
      </w:hyperlink>
      <w:r>
        <w:t>.</w:t>
      </w:r>
      <w:hyperlink r:id="rId29" w:anchor="tag:ref" w:tooltip="Template:#tag:ref" w:history="1">
        <w:r>
          <w:rPr>
            <w:rStyle w:val="Hyperlink"/>
          </w:rPr>
          <w:t>Template:#tag:ref</w:t>
        </w:r>
      </w:hyperlink>
      <w:r>
        <w:t xml:space="preserve"> </w:t>
      </w:r>
    </w:p>
    <w:p w:rsidR="00000000" w:rsidRDefault="002B7342">
      <w:pPr>
        <w:pStyle w:val="NormalWeb"/>
      </w:pPr>
      <w:r>
        <w:t xml:space="preserve">The first pharmaceutical amphetamine was </w:t>
      </w:r>
      <w:hyperlink r:id="rId30" w:tooltip="History of Benzedrine" w:history="1">
        <w:r>
          <w:rPr>
            <w:rStyle w:val="Hyperlink"/>
          </w:rPr>
          <w:t>Benzedrine</w:t>
        </w:r>
      </w:hyperlink>
      <w:r>
        <w:t>, a brand which was used to treat a variety of condi</w:t>
      </w:r>
      <w:r>
        <w:t xml:space="preserve">tions. Currently, pharmaceutical amphetamine is prescribed as racemic amphetamine, </w:t>
      </w:r>
      <w:hyperlink r:id="rId31" w:tooltip="Adderall" w:history="1">
        <w:r>
          <w:rPr>
            <w:rStyle w:val="Hyperlink"/>
          </w:rPr>
          <w:t>Adderall</w:t>
        </w:r>
      </w:hyperlink>
      <w:r>
        <w:t>,</w:t>
      </w:r>
      <w:hyperlink r:id="rId32" w:anchor="tag:ref" w:tooltip="Template:#tag:ref" w:history="1">
        <w:r>
          <w:rPr>
            <w:rStyle w:val="Hyperlink"/>
          </w:rPr>
          <w:t>Template:#tag:ref</w:t>
        </w:r>
      </w:hyperlink>
      <w:r>
        <w:t xml:space="preserve"> </w:t>
      </w:r>
      <w:hyperlink r:id="rId33" w:tooltip="Dextroamphetamine" w:history="1">
        <w:r>
          <w:rPr>
            <w:rStyle w:val="Hyperlink"/>
          </w:rPr>
          <w:t>dextroamphetamine</w:t>
        </w:r>
      </w:hyperlink>
      <w:r>
        <w:t xml:space="preserve">, or the inactive </w:t>
      </w:r>
      <w:hyperlink r:id="rId34" w:tooltip="Prodrug" w:history="1">
        <w:r>
          <w:rPr>
            <w:rStyle w:val="Hyperlink"/>
          </w:rPr>
          <w:t>prodrug</w:t>
        </w:r>
      </w:hyperlink>
      <w:r>
        <w:t xml:space="preserve"> </w:t>
      </w:r>
      <w:hyperlink r:id="rId35" w:tooltip="Lisdexamfetamine" w:history="1">
        <w:r>
          <w:rPr>
            <w:rStyle w:val="Hyperlink"/>
          </w:rPr>
          <w:t>lisdexamfetamine</w:t>
        </w:r>
      </w:hyperlink>
      <w:r>
        <w:t xml:space="preserve">. Amphetamine, through activation of a </w:t>
      </w:r>
      <w:hyperlink r:id="rId36" w:tooltip="TAAR1" w:history="1">
        <w:r>
          <w:rPr>
            <w:rStyle w:val="Hyperlink"/>
          </w:rPr>
          <w:t>trace amine receptor</w:t>
        </w:r>
      </w:hyperlink>
      <w:r>
        <w:t xml:space="preserve">, increases </w:t>
      </w:r>
      <w:hyperlink r:id="rId37" w:tooltip="Monoamine neurotransmitter" w:history="1">
        <w:r>
          <w:rPr>
            <w:rStyle w:val="Hyperlink"/>
          </w:rPr>
          <w:t>monoamine</w:t>
        </w:r>
      </w:hyperlink>
      <w:r>
        <w:t xml:space="preserve"> and </w:t>
      </w:r>
      <w:hyperlink r:id="rId38" w:anchor="Excitatory_and_inhibitory" w:tooltip="Neurotransmitter#Excitatory and inhibitory" w:history="1">
        <w:r>
          <w:rPr>
            <w:rStyle w:val="Hyperlink"/>
          </w:rPr>
          <w:t>excitatory neurotransmitter</w:t>
        </w:r>
      </w:hyperlink>
      <w:r>
        <w:t xml:space="preserve"> activity in the brain, with its most pronounced effects targeting the </w:t>
      </w:r>
      <w:hyperlink r:id="rId39" w:tooltip="Catecholamine" w:history="1">
        <w:r>
          <w:rPr>
            <w:rStyle w:val="Hyperlink"/>
          </w:rPr>
          <w:t>catecholamine</w:t>
        </w:r>
      </w:hyperlink>
      <w:r>
        <w:t xml:space="preserve"> neurotransmitters </w:t>
      </w:r>
      <w:hyperlink r:id="rId40" w:tooltip="Norepinephrine" w:history="1">
        <w:r>
          <w:rPr>
            <w:rStyle w:val="Hyperlink"/>
          </w:rPr>
          <w:t>norepineph</w:t>
        </w:r>
        <w:r>
          <w:rPr>
            <w:rStyle w:val="Hyperlink"/>
          </w:rPr>
          <w:t>rine</w:t>
        </w:r>
      </w:hyperlink>
      <w:r>
        <w:t xml:space="preserve"> and </w:t>
      </w:r>
      <w:hyperlink r:id="rId41" w:tooltip="Dopamine" w:history="1">
        <w:r>
          <w:rPr>
            <w:rStyle w:val="Hyperlink"/>
          </w:rPr>
          <w:t>dopamine</w:t>
        </w:r>
      </w:hyperlink>
      <w:r>
        <w:t>.</w:t>
      </w:r>
      <w:hyperlink r:id="rId42" w:anchor="tag:ref" w:tooltip="Template:#tag:ref" w:history="1">
        <w:r>
          <w:rPr>
            <w:rStyle w:val="Hyperlink"/>
          </w:rPr>
          <w:t>Template:#tag:ref</w:t>
        </w:r>
      </w:hyperlink>
      <w:r>
        <w:t xml:space="preserve"> </w:t>
      </w:r>
    </w:p>
    <w:p w:rsidR="00000000" w:rsidRDefault="002B7342">
      <w:pPr>
        <w:pStyle w:val="NormalWeb"/>
      </w:pPr>
      <w:r>
        <w:t xml:space="preserve">At therapeutic doses, amphetamine causes emotional and cognitive effects such as </w:t>
      </w:r>
      <w:hyperlink r:id="rId43" w:tooltip="Euphoria" w:history="1">
        <w:r>
          <w:rPr>
            <w:rStyle w:val="Hyperlink"/>
          </w:rPr>
          <w:t>euphoria</w:t>
        </w:r>
      </w:hyperlink>
      <w:r>
        <w:t xml:space="preserve">, change in </w:t>
      </w:r>
      <w:hyperlink r:id="rId44" w:tooltip="Libido" w:history="1">
        <w:r>
          <w:rPr>
            <w:rStyle w:val="Hyperlink"/>
          </w:rPr>
          <w:t>desire for sex</w:t>
        </w:r>
      </w:hyperlink>
      <w:r>
        <w:t xml:space="preserve">, increased </w:t>
      </w:r>
      <w:hyperlink r:id="rId45" w:tooltip="Wakefulness" w:history="1">
        <w:r>
          <w:rPr>
            <w:rStyle w:val="Hyperlink"/>
          </w:rPr>
          <w:t>wakefulness</w:t>
        </w:r>
      </w:hyperlink>
      <w:r>
        <w:t xml:space="preserve">, and improved </w:t>
      </w:r>
      <w:hyperlink r:id="rId46" w:tooltip="Executive functions" w:history="1">
        <w:r>
          <w:rPr>
            <w:rStyle w:val="Hyperlink"/>
          </w:rPr>
          <w:t>cognitive control</w:t>
        </w:r>
      </w:hyperlink>
      <w:r>
        <w:t xml:space="preserve">. It induces physical effects such as decreased reaction time, fatigue resistance, and increased muscle strength. Larger doses of amphetamine may impair cognitive function and induce </w:t>
      </w:r>
      <w:hyperlink r:id="rId47" w:tooltip="Rhabdomyolysis" w:history="1">
        <w:r>
          <w:rPr>
            <w:rStyle w:val="Hyperlink"/>
          </w:rPr>
          <w:t>rapid muscle breakdown</w:t>
        </w:r>
      </w:hyperlink>
      <w:r>
        <w:t xml:space="preserve">. </w:t>
      </w:r>
      <w:hyperlink r:id="rId48" w:tooltip="Addiction" w:history="1">
        <w:r>
          <w:rPr>
            <w:rStyle w:val="Hyperlink"/>
          </w:rPr>
          <w:t>Drug addiction</w:t>
        </w:r>
      </w:hyperlink>
      <w:r>
        <w:t xml:space="preserve"> is a serious risk with large recreational doses, but rarely arises from medical use. Very high doses can result in </w:t>
      </w:r>
      <w:hyperlink r:id="rId49" w:anchor="Amphetamines" w:tooltip="Stimulant psychosis#Amphetamines" w:history="1">
        <w:r>
          <w:rPr>
            <w:rStyle w:val="Hyperlink"/>
          </w:rPr>
          <w:t>psychosis</w:t>
        </w:r>
      </w:hyperlink>
      <w:r>
        <w:t xml:space="preserve"> (e.g., delusions and paranoia) which rarely occurs at therapeutic doses even during long-term use. Recreational doses are generally much larger than prescribed therapeutic doses and </w:t>
      </w:r>
      <w:r>
        <w:t>carry a far greater risk of serious side effects.</w:t>
      </w:r>
      <w:hyperlink r:id="rId50" w:anchor="tag:ref" w:tooltip="Template:#tag:ref" w:history="1">
        <w:r>
          <w:rPr>
            <w:rStyle w:val="Hyperlink"/>
          </w:rPr>
          <w:t>Template:#tag:ref</w:t>
        </w:r>
      </w:hyperlink>
      <w:r>
        <w:t xml:space="preserve"> </w:t>
      </w:r>
    </w:p>
    <w:p w:rsidR="00000000" w:rsidRDefault="002B7342">
      <w:pPr>
        <w:pStyle w:val="NormalWeb"/>
      </w:pPr>
      <w:r>
        <w:t xml:space="preserve">Amphetamine belongs to the </w:t>
      </w:r>
      <w:hyperlink r:id="rId51" w:tooltip="Substituted phenethylamine" w:history="1">
        <w:r>
          <w:rPr>
            <w:rStyle w:val="Hyperlink"/>
          </w:rPr>
          <w:t>phenethylami</w:t>
        </w:r>
        <w:r>
          <w:rPr>
            <w:rStyle w:val="Hyperlink"/>
          </w:rPr>
          <w:t>ne class</w:t>
        </w:r>
      </w:hyperlink>
      <w:r>
        <w:t xml:space="preserve">. It is also the parent compound of its own structural class, the </w:t>
      </w:r>
      <w:hyperlink r:id="rId52" w:tooltip="Substituted amphetamine" w:history="1">
        <w:r>
          <w:rPr>
            <w:rStyle w:val="Hyperlink"/>
          </w:rPr>
          <w:t>substituted amphetamines</w:t>
        </w:r>
      </w:hyperlink>
      <w:r>
        <w:t>,</w:t>
      </w:r>
      <w:hyperlink r:id="rId53" w:anchor="tag:ref" w:tooltip="Template:#tag:ref" w:history="1">
        <w:r>
          <w:rPr>
            <w:rStyle w:val="Hyperlink"/>
          </w:rPr>
          <w:t>Template:#tag:</w:t>
        </w:r>
        <w:r>
          <w:rPr>
            <w:rStyle w:val="Hyperlink"/>
          </w:rPr>
          <w:t>ref</w:t>
        </w:r>
      </w:hyperlink>
      <w:r>
        <w:t xml:space="preserve"> which includes prominent substances such as </w:t>
      </w:r>
      <w:hyperlink r:id="rId54" w:tooltip="Bupropion" w:history="1">
        <w:r>
          <w:rPr>
            <w:rStyle w:val="Hyperlink"/>
          </w:rPr>
          <w:t>bupropion</w:t>
        </w:r>
      </w:hyperlink>
      <w:r>
        <w:t xml:space="preserve">, </w:t>
      </w:r>
      <w:hyperlink r:id="rId55" w:tooltip="Cathinone" w:history="1">
        <w:r>
          <w:rPr>
            <w:rStyle w:val="Hyperlink"/>
          </w:rPr>
          <w:t>cathinone</w:t>
        </w:r>
      </w:hyperlink>
      <w:r>
        <w:t xml:space="preserve">, </w:t>
      </w:r>
      <w:hyperlink r:id="rId56" w:tooltip="MDMA" w:history="1">
        <w:r>
          <w:rPr>
            <w:rStyle w:val="Hyperlink"/>
          </w:rPr>
          <w:t>MDMA</w:t>
        </w:r>
      </w:hyperlink>
      <w:r>
        <w:t xml:space="preserve"> (ecstasy), and </w:t>
      </w:r>
      <w:hyperlink r:id="rId57" w:tooltip="Methamphetamine" w:history="1">
        <w:r>
          <w:rPr>
            <w:rStyle w:val="Hyperlink"/>
          </w:rPr>
          <w:t>methamphetamine</w:t>
        </w:r>
      </w:hyperlink>
      <w:r>
        <w:t xml:space="preserve">. As a member of the phenethylamine class, amphetamine is also chemically related to the naturally occurring </w:t>
      </w:r>
      <w:hyperlink r:id="rId58" w:tooltip="Trace amine" w:history="1">
        <w:r>
          <w:rPr>
            <w:rStyle w:val="Hyperlink"/>
          </w:rPr>
          <w:t>trace amine</w:t>
        </w:r>
      </w:hyperlink>
      <w:r>
        <w:t xml:space="preserve"> neuromodulators, specifically </w:t>
      </w:r>
      <w:hyperlink r:id="rId59" w:tooltip="Phenethylamine" w:history="1">
        <w:r>
          <w:rPr>
            <w:rStyle w:val="Hyperlink"/>
          </w:rPr>
          <w:t>phenethylamine</w:t>
        </w:r>
      </w:hyperlink>
      <w:r>
        <w:t xml:space="preserve"> and </w:t>
      </w:r>
      <w:hyperlink r:id="rId60" w:tooltip="Template:Nowrap" w:history="1">
        <w:r>
          <w:rPr>
            <w:rStyle w:val="Hyperlink"/>
          </w:rPr>
          <w:t>Template:Nowrap</w:t>
        </w:r>
      </w:hyperlink>
      <w:r>
        <w:t xml:space="preserve">, both of which are produced within the human body. Phenethylamine is the parent compound of amphetamine, while </w:t>
      </w:r>
      <w:hyperlink r:id="rId61" w:tooltip="Template:Nowrap" w:history="1">
        <w:r>
          <w:rPr>
            <w:rStyle w:val="Hyperlink"/>
          </w:rPr>
          <w:t>Template:Nowrap</w:t>
        </w:r>
      </w:hyperlink>
      <w:r>
        <w:t xml:space="preserve"> is a </w:t>
      </w:r>
      <w:hyperlink r:id="rId62" w:tooltip="Structural isomer" w:history="1">
        <w:r>
          <w:rPr>
            <w:rStyle w:val="Hyperlink"/>
          </w:rPr>
          <w:t>constitutional isomer</w:t>
        </w:r>
      </w:hyperlink>
      <w:r>
        <w:t xml:space="preserve"> that differs only in the placement of the methyl group.</w:t>
      </w:r>
      <w:hyperlink r:id="rId63" w:anchor="tag:ref" w:tooltip="Template:#tag:ref" w:history="1">
        <w:r>
          <w:rPr>
            <w:rStyle w:val="Hyperlink"/>
          </w:rPr>
          <w:t>Template:#tag:ref</w:t>
        </w:r>
      </w:hyperlink>
      <w:r>
        <w:t xml:space="preserve"> </w:t>
      </w:r>
    </w:p>
    <w:p w:rsidR="00000000" w:rsidRDefault="002B7342">
      <w:pPr>
        <w:pStyle w:val="NormalWeb"/>
      </w:pPr>
      <w:hyperlink r:id="rId64" w:tooltip="Template:TOC limit" w:history="1">
        <w:r>
          <w:rPr>
            <w:rStyle w:val="Hyperlink"/>
          </w:rPr>
          <w:t>Template:TOC limit</w:t>
        </w:r>
      </w:hyperlink>
      <w:r>
        <w:t xml:space="preserve"> </w:t>
      </w:r>
    </w:p>
    <w:p w:rsidR="00000000" w:rsidRDefault="002B7342">
      <w:pPr>
        <w:pStyle w:val="Heading2"/>
        <w:divId w:val="1035543505"/>
        <w:rPr>
          <w:rFonts w:eastAsia="Times New Roman"/>
        </w:rPr>
      </w:pPr>
      <w:r>
        <w:rPr>
          <w:rFonts w:eastAsia="Times New Roman"/>
        </w:rPr>
        <w:t>Contents</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Use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Medical"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Enhancing performanc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Enhancing performance"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ontraindication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hyperlink>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Psychologica</w:t>
        </w:r>
        <w:r>
          <w:rPr>
            <w:rStyle w:val="mw-headline"/>
            <w:rFonts w:eastAsia="Times New Roman"/>
            <w:color w:val="0000FF"/>
            <w:u w:val="single"/>
          </w:rPr>
          <w:t>l</w:t>
        </w:r>
      </w:hyperlink>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Overdo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Addictio</w:t>
        </w:r>
        <w:r>
          <w:rPr>
            <w:rStyle w:val="mw-headline"/>
            <w:rFonts w:eastAsia="Times New Roman"/>
            <w:color w:val="0000FF"/>
            <w:u w:val="single"/>
          </w:rPr>
          <w:t>n</w:t>
        </w:r>
      </w:hyperlink>
      <w:r>
        <w:rPr>
          <w:rFonts w:eastAsia="Times New Roman"/>
        </w:rPr>
        <w:t xml:space="preserve"> </w:t>
      </w:r>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Biomolecular mechanism</w:t>
        </w:r>
        <w:r>
          <w:rPr>
            <w:rStyle w:val="mw-headline"/>
            <w:rFonts w:eastAsia="Times New Roman"/>
            <w:color w:val="0000FF"/>
            <w:u w:val="single"/>
          </w:rPr>
          <w:t>s</w:t>
        </w:r>
      </w:hyperlink>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Pharmacological treatment</w:t>
        </w:r>
        <w:r>
          <w:rPr>
            <w:rStyle w:val="mw-headline"/>
            <w:rFonts w:eastAsia="Times New Roman"/>
            <w:color w:val="0000FF"/>
            <w:u w:val="single"/>
          </w:rPr>
          <w:t>s</w:t>
        </w:r>
      </w:hyperlink>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Behavioral treatment</w:t>
        </w:r>
        <w:r>
          <w:rPr>
            <w:rStyle w:val="mw-headline"/>
            <w:rFonts w:eastAsia="Times New Roman"/>
            <w:color w:val="0000FF"/>
            <w:u w:val="single"/>
          </w:rPr>
          <w:t>s</w:t>
        </w:r>
      </w:hyperlink>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Dependence and withdrawa</w:t>
        </w:r>
        <w:r>
          <w:rPr>
            <w:rStyle w:val="mw-headline"/>
            <w:rFonts w:eastAsia="Times New Roman"/>
            <w:color w:val="0000FF"/>
            <w:u w:val="single"/>
          </w:rPr>
          <w:t>l</w:t>
        </w:r>
      </w:hyperlink>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Toxicity and psychosi</w:t>
        </w:r>
        <w:r>
          <w:rPr>
            <w:rStyle w:val="mw-headline"/>
            <w:rFonts w:eastAsia="Times New Roman"/>
            <w:color w:val="0000FF"/>
            <w:u w:val="single"/>
          </w:rPr>
          <w:t>s</w:t>
        </w:r>
      </w:hyperlink>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Interaction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harmacodyna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Dopamin</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Dopamine" w:history="1">
        <w:r>
          <w:rPr>
            <w:rStyle w:val="Hyperlink"/>
            <w:rFonts w:eastAsia="Times New Roman"/>
          </w:rPr>
          <w:t>edit</w:t>
        </w:r>
      </w:hyperlink>
      <w:r>
        <w:rPr>
          <w:rStyle w:val="mw-editsection-bracket"/>
          <w:rFonts w:eastAsia="Times New Roman"/>
        </w:rPr>
        <w:t>]</w:t>
      </w:r>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Norepinephrin</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Norepinephrine" w:history="1">
        <w:r>
          <w:rPr>
            <w:rStyle w:val="Hyperlink"/>
            <w:rFonts w:eastAsia="Times New Roman"/>
          </w:rPr>
          <w:t>edit</w:t>
        </w:r>
      </w:hyperlink>
      <w:r>
        <w:rPr>
          <w:rStyle w:val="mw-editsection-bracket"/>
          <w:rFonts w:eastAsia="Times New Roman"/>
        </w:rPr>
        <w:t>]</w:t>
      </w:r>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6.1.3</w:t>
        </w:r>
        <w:r>
          <w:rPr>
            <w:rStyle w:val="Hyperlink"/>
            <w:rFonts w:eastAsia="Times New Roman"/>
          </w:rPr>
          <w:t xml:space="preserve"> </w:t>
        </w:r>
        <w:r>
          <w:rPr>
            <w:rStyle w:val="mw-headline"/>
            <w:rFonts w:eastAsia="Times New Roman"/>
            <w:color w:val="0000FF"/>
            <w:u w:val="single"/>
          </w:rPr>
          <w:t>Serotoni</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Serotonin" w:history="1">
        <w:r>
          <w:rPr>
            <w:rStyle w:val="Hyperlink"/>
            <w:rFonts w:eastAsia="Times New Roman"/>
          </w:rPr>
          <w:t>edit</w:t>
        </w:r>
      </w:hyperlink>
      <w:r>
        <w:rPr>
          <w:rStyle w:val="mw-editsection-bracket"/>
          <w:rFonts w:eastAsia="Times New Roman"/>
        </w:rPr>
        <w:t>]</w:t>
      </w:r>
    </w:p>
    <w:p w:rsidR="00000000" w:rsidRDefault="002B7342">
      <w:pPr>
        <w:numPr>
          <w:ilvl w:val="2"/>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6.1.4</w:t>
        </w:r>
        <w:r>
          <w:rPr>
            <w:rStyle w:val="Hyperlink"/>
            <w:rFonts w:eastAsia="Times New Roman"/>
          </w:rPr>
          <w:t xml:space="preserve"> </w:t>
        </w:r>
        <w:r>
          <w:rPr>
            <w:rStyle w:val="mw-headline"/>
            <w:rFonts w:eastAsia="Times New Roman"/>
            <w:color w:val="0000FF"/>
            <w:u w:val="single"/>
          </w:rPr>
          <w:t>Other neurotransmitters, peptides, and hormone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Other neurotransmitters, peptides, and hormones"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harmacokinetics"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Related endogenous compound</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lated endogenous compound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Substituted derivative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ubstituted derivatives"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ynthesis"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Detection in body fluid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History, 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History,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egal status" w:history="1">
        <w:r>
          <w:rPr>
            <w:rStyle w:val="Hyperlink"/>
            <w:rFonts w:eastAsia="Times New Roman"/>
          </w:rPr>
          <w:t>edit</w:t>
        </w:r>
      </w:hyperlink>
      <w:r>
        <w:rPr>
          <w:rStyle w:val="mw-editsection-bracket"/>
          <w:rFonts w:eastAsia="Times New Roman"/>
        </w:rPr>
        <w:t>]</w:t>
      </w:r>
    </w:p>
    <w:p w:rsidR="00000000" w:rsidRDefault="002B7342">
      <w:pPr>
        <w:numPr>
          <w:ilvl w:val="1"/>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Pharmaceutical product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Pharmaceutical product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ote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 note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 note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ferences" w:history="1">
        <w:r>
          <w:rPr>
            <w:rStyle w:val="Hyperlink"/>
            <w:rFonts w:eastAsia="Times New Roman"/>
          </w:rPr>
          <w:t>edit</w:t>
        </w:r>
      </w:hyperlink>
      <w:r>
        <w:rPr>
          <w:rStyle w:val="mw-editsection-bracket"/>
          <w:rFonts w:eastAsia="Times New Roman"/>
        </w:rPr>
        <w:t>]</w:t>
      </w:r>
    </w:p>
    <w:p w:rsidR="00000000" w:rsidRDefault="002B7342">
      <w:pPr>
        <w:numPr>
          <w:ilvl w:val="0"/>
          <w:numId w:val="1"/>
        </w:numPr>
        <w:spacing w:before="100" w:beforeAutospacing="1" w:after="100" w:afterAutospacing="1"/>
        <w:divId w:val="12172049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2B7342">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91" w:tooltip="Edit section: Uses" w:history="1">
        <w:r>
          <w:rPr>
            <w:rStyle w:val="Hyperlink"/>
            <w:rFonts w:eastAsia="Times New Roman"/>
          </w:rPr>
          <w:t>edit</w:t>
        </w:r>
      </w:hyperlink>
      <w:r>
        <w:rPr>
          <w:rStyle w:val="mw-editsection-bracket"/>
          <w:rFonts w:eastAsia="Times New Roman"/>
        </w:rPr>
        <w:t>]</w:t>
      </w:r>
    </w:p>
    <w:p w:rsidR="00000000" w:rsidRDefault="002B7342">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92" w:tooltip="Edit section: Medical"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93" w:tooltip="Template:When pagename is" w:history="1">
        <w:r>
          <w:rPr>
            <w:rStyle w:val="Hyperlink"/>
          </w:rPr>
          <w:t>Template:When pagename is</w:t>
        </w:r>
      </w:hyperlink>
      <w:hyperlink r:id="rId94" w:tooltip="Template:When pagename is" w:history="1">
        <w:r>
          <w:rPr>
            <w:rStyle w:val="Hyperlink"/>
          </w:rPr>
          <w:t>Template:When pagename is</w:t>
        </w:r>
      </w:hyperlink>
      <w:r>
        <w:t xml:space="preserve"> Long-term amphetamine exposure at sufficiently </w:t>
      </w:r>
      <w:r>
        <w:t xml:space="preserve">high doses in some animal species is known to produce abnormal </w:t>
      </w:r>
      <w:hyperlink r:id="rId95" w:tooltip="Dopamine receptor" w:history="1">
        <w:r>
          <w:rPr>
            <w:rStyle w:val="Hyperlink"/>
          </w:rPr>
          <w:t>dopamine system</w:t>
        </w:r>
      </w:hyperlink>
      <w:r>
        <w:t xml:space="preserve"> development or nerve damage</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but, in hum</w:t>
      </w:r>
      <w:r>
        <w:t>ans with ADHD, pharmaceutical amphetamines appear to improve brain development and nerve growth</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Reviews of </w:t>
      </w:r>
      <w:hyperlink r:id="rId96" w:tooltip="Magnetic resonance imaging" w:history="1">
        <w:r>
          <w:rPr>
            <w:rStyle w:val="Hyperlink"/>
          </w:rPr>
          <w:t>magnetic resonance imaging</w:t>
        </w:r>
      </w:hyperlink>
      <w:r>
        <w:t xml:space="preserve"> (MRI) studies suggest that long-term treatment with amphetamine decreases abnormalities in brain structure and function found in subjects with ADHD, and improves function in several par</w:t>
      </w:r>
      <w:r>
        <w:t xml:space="preserve">ts of the brain, such as the right </w:t>
      </w:r>
      <w:hyperlink r:id="rId97" w:tooltip="Caudate nucleus" w:history="1">
        <w:r>
          <w:rPr>
            <w:rStyle w:val="Hyperlink"/>
          </w:rPr>
          <w:t>caudate nucleus</w:t>
        </w:r>
      </w:hyperlink>
      <w:r>
        <w:t xml:space="preserve"> of the </w:t>
      </w:r>
      <w:hyperlink r:id="rId98" w:tooltip="Basal ganglia" w:history="1">
        <w:r>
          <w:rPr>
            <w:rStyle w:val="Hyperlink"/>
          </w:rPr>
          <w:t>basal ganglia</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Reviews of clinical stimulant research have established the safety and effectiveness of long-term amphetamine use for ADHD</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Controlled trials spanning two years have </w:t>
      </w:r>
      <w:r>
        <w:lastRenderedPageBreak/>
        <w:t>demonstrated treatment effectiveness and safety</w:t>
      </w:r>
      <w:r>
        <w:t>.</w:t>
      </w:r>
      <w:hyperlink w:anchor="cite_note-6" w:history="1">
        <w:r>
          <w:rPr>
            <w:rStyle w:val="Hyperlink"/>
            <w:vertAlign w:val="superscript"/>
          </w:rPr>
          <w:t>[6]</w:t>
        </w:r>
      </w:hyperlink>
      <w:hyperlink w:anchor="cite_note-8" w:history="1">
        <w:r>
          <w:rPr>
            <w:rStyle w:val="Hyperlink"/>
            <w:vertAlign w:val="superscript"/>
          </w:rPr>
          <w:t>[8]</w:t>
        </w:r>
      </w:hyperlink>
      <w:r>
        <w:t xml:space="preserve"> One review highlighted a nine-month </w:t>
      </w:r>
      <w:hyperlink r:id="rId99" w:tooltip="Randomized controlled trial" w:history="1">
        <w:r>
          <w:rPr>
            <w:rStyle w:val="Hyperlink"/>
          </w:rPr>
          <w:t>randomized controlled trial</w:t>
        </w:r>
      </w:hyperlink>
      <w:r>
        <w:t xml:space="preserve"> in children with ADHD that found an average increase of 4.5 </w:t>
      </w:r>
      <w:hyperlink r:id="rId100" w:tooltip="Intelligence quotient" w:history="1">
        <w:r>
          <w:rPr>
            <w:rStyle w:val="Hyperlink"/>
          </w:rPr>
          <w:t>IQ</w:t>
        </w:r>
      </w:hyperlink>
      <w:r>
        <w:t xml:space="preserve"> points, continued increases in attention, and</w:t>
      </w:r>
      <w:r>
        <w:t xml:space="preserve"> continued decreases in disruptive behaviors and hyperactivity</w:t>
      </w:r>
      <w:r>
        <w:t>.</w:t>
      </w:r>
      <w:hyperlink w:anchor="cite_note-6" w:history="1">
        <w:r>
          <w:rPr>
            <w:rStyle w:val="Hyperlink"/>
            <w:vertAlign w:val="superscript"/>
          </w:rPr>
          <w:t>[6]</w:t>
        </w:r>
      </w:hyperlink>
      <w:r>
        <w:t xml:space="preserve"> Current models of ADHD suggest that it is associated with functional impairments in some of the brain's </w:t>
      </w:r>
      <w:hyperlink r:id="rId101" w:tooltip="Neurotransmitter systems" w:history="1">
        <w:r>
          <w:rPr>
            <w:rStyle w:val="Hyperlink"/>
          </w:rPr>
          <w:t>neurotransmitter systems</w:t>
        </w:r>
      </w:hyperlink>
      <w:r>
        <w:t>;</w:t>
      </w:r>
      <w:hyperlink w:anchor="cite_note-9" w:history="1">
        <w:r>
          <w:rPr>
            <w:rStyle w:val="Hyperlink"/>
            <w:vertAlign w:val="superscript"/>
          </w:rPr>
          <w:t>[9]</w:t>
        </w:r>
      </w:hyperlink>
      <w:r>
        <w:t xml:space="preserve"> these functional impairments involve impaired </w:t>
      </w:r>
      <w:hyperlink r:id="rId102" w:tooltip="Dopamine" w:history="1">
        <w:r>
          <w:rPr>
            <w:rStyle w:val="Hyperlink"/>
          </w:rPr>
          <w:t>dopamine</w:t>
        </w:r>
      </w:hyperlink>
      <w:r>
        <w:t xml:space="preserve"> neurotransmission in the </w:t>
      </w:r>
      <w:hyperlink r:id="rId103" w:tooltip="Mesocorticolimbic projection" w:history="1">
        <w:r>
          <w:rPr>
            <w:rStyle w:val="Hyperlink"/>
          </w:rPr>
          <w:t>mesocorticolimbic projection</w:t>
        </w:r>
      </w:hyperlink>
      <w:r>
        <w:t xml:space="preserve"> and </w:t>
      </w:r>
      <w:hyperlink r:id="rId104" w:tooltip="Norepinephrine" w:history="1">
        <w:r>
          <w:rPr>
            <w:rStyle w:val="Hyperlink"/>
          </w:rPr>
          <w:t>norepinephrine</w:t>
        </w:r>
      </w:hyperlink>
      <w:r>
        <w:t xml:space="preserve"> neurotransmission in the </w:t>
      </w:r>
      <w:hyperlink r:id="rId105" w:tooltip="Locus coeruleus" w:history="1">
        <w:r>
          <w:rPr>
            <w:rStyle w:val="Hyperlink"/>
          </w:rPr>
          <w:t>locus coeruleus</w:t>
        </w:r>
      </w:hyperlink>
      <w:r>
        <w:t xml:space="preserve"> and </w:t>
      </w:r>
      <w:hyperlink r:id="rId106" w:tooltip="Prefrontal cortex" w:history="1">
        <w:r>
          <w:rPr>
            <w:rStyle w:val="Hyperlink"/>
          </w:rPr>
          <w:t>prefrontal cortex</w:t>
        </w:r>
      </w:hyperlink>
      <w:r>
        <w:t>.</w:t>
      </w:r>
      <w:hyperlink w:anchor="cite_note-9" w:history="1">
        <w:r>
          <w:rPr>
            <w:rStyle w:val="Hyperlink"/>
            <w:vertAlign w:val="superscript"/>
          </w:rPr>
          <w:t>[9]</w:t>
        </w:r>
      </w:hyperlink>
      <w:r>
        <w:t xml:space="preserve"> Psychostimulants like </w:t>
      </w:r>
      <w:hyperlink r:id="rId107" w:tooltip="Methylphenidate" w:history="1">
        <w:r>
          <w:rPr>
            <w:rStyle w:val="Hyperlink"/>
          </w:rPr>
          <w:t>methylphenidate</w:t>
        </w:r>
      </w:hyperlink>
      <w:r>
        <w:t xml:space="preserve"> </w:t>
      </w:r>
      <w:r>
        <w:t>and amphetamine are effective in treating ADHD because they increase neurotransmitter activity in these systems</w:t>
      </w:r>
      <w:r>
        <w:t>.</w:t>
      </w:r>
      <w:hyperlink w:anchor="cite_note-10" w:history="1">
        <w:r>
          <w:rPr>
            <w:rStyle w:val="Hyperlink"/>
            <w:vertAlign w:val="superscript"/>
          </w:rPr>
          <w:t>[10]</w:t>
        </w:r>
      </w:hyperlink>
      <w:hyperlink w:anchor="cite_note-9" w:history="1">
        <w:r>
          <w:rPr>
            <w:rStyle w:val="Hyperlink"/>
            <w:vertAlign w:val="superscript"/>
          </w:rPr>
          <w:t>[9]</w:t>
        </w:r>
      </w:hyperlink>
      <w:hyperlink w:anchor="cite_note-11" w:history="1">
        <w:r>
          <w:rPr>
            <w:rStyle w:val="Hyperlink"/>
            <w:vertAlign w:val="superscript"/>
          </w:rPr>
          <w:t>[11]</w:t>
        </w:r>
      </w:hyperlink>
      <w:r>
        <w:t xml:space="preserve"> Approximately 80% of those w</w:t>
      </w:r>
      <w:r>
        <w:t>ho use these stimulants see improvements in ADHD symptoms</w:t>
      </w:r>
      <w:r>
        <w:t>.</w:t>
      </w:r>
      <w:hyperlink w:anchor="cite_note-12" w:history="1">
        <w:r>
          <w:rPr>
            <w:rStyle w:val="Hyperlink"/>
            <w:vertAlign w:val="superscript"/>
          </w:rPr>
          <w:t>[12]</w:t>
        </w:r>
      </w:hyperlink>
      <w:r>
        <w:t xml:space="preserve"> Children with ADHD who use stimulant medications generally have better relationships with peers and family members, perform better in school, are less distrac</w:t>
      </w:r>
      <w:r>
        <w:t>tible and impulsive, and have longer attention spans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w:t>
      </w:r>
      <w:hyperlink r:id="rId108" w:tooltip="Cochrane Collaboration" w:history="1">
        <w:r>
          <w:rPr>
            <w:rStyle w:val="Hyperlink"/>
          </w:rPr>
          <w:t>Cochrane Collaboration's</w:t>
        </w:r>
      </w:hyperlink>
      <w:r>
        <w:t xml:space="preserve"> reviews</w:t>
      </w:r>
      <w:hyperlink r:id="rId109" w:anchor="tag:ref" w:tooltip="Template:#tag:ref" w:history="1">
        <w:r>
          <w:rPr>
            <w:rStyle w:val="Hyperlink"/>
          </w:rPr>
          <w:t>Template:#tag:ref</w:t>
        </w:r>
      </w:hyperlink>
      <w:r>
        <w:t xml:space="preserve"> on the treatment of ADHD in children, adolescents, and adults with pharmaceutical amphetamines stated that while these drugs improve short-term symptoms, they have higher discontinuatio</w:t>
      </w:r>
      <w:r>
        <w:t xml:space="preserve">n rates than non-stimulant medications due to their adverse </w:t>
      </w:r>
      <w:hyperlink r:id="rId110" w:tooltip="Side effect" w:history="1">
        <w:r>
          <w:rPr>
            <w:rStyle w:val="Hyperlink"/>
          </w:rPr>
          <w:t>side effects</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 Cochrane Collaboration review on the treatment of A</w:t>
      </w:r>
      <w:r>
        <w:t xml:space="preserve">DHD in children with </w:t>
      </w:r>
      <w:hyperlink r:id="rId111" w:tooltip="Tic disorder" w:history="1">
        <w:r>
          <w:rPr>
            <w:rStyle w:val="Hyperlink"/>
          </w:rPr>
          <w:t>tic disorders</w:t>
        </w:r>
      </w:hyperlink>
      <w:r>
        <w:t xml:space="preserve"> such as </w:t>
      </w:r>
      <w:hyperlink r:id="rId112" w:tooltip="Tourette syndrome" w:history="1">
        <w:r>
          <w:rPr>
            <w:rStyle w:val="Hyperlink"/>
          </w:rPr>
          <w:t>Tourette syndrome</w:t>
        </w:r>
      </w:hyperlink>
      <w:r>
        <w:t xml:space="preserve"> indicated that stimulants in general do not make </w:t>
      </w:r>
      <w:hyperlink r:id="rId113" w:tooltip="Tic" w:history="1">
        <w:r>
          <w:rPr>
            <w:rStyle w:val="Hyperlink"/>
          </w:rPr>
          <w:t>tics</w:t>
        </w:r>
      </w:hyperlink>
      <w:r>
        <w:t xml:space="preserve"> worse, but high doses of dextroamphetamine could exacerbate tics in some individuals</w:t>
      </w:r>
      <w:r>
        <w:t>.</w:t>
      </w:r>
      <w:hyperlink w:anchor="cite_note-17" w:history="1">
        <w:r>
          <w:rPr>
            <w:rStyle w:val="Hyperlink"/>
            <w:vertAlign w:val="superscript"/>
          </w:rPr>
          <w:t>[17]</w:t>
        </w:r>
      </w:hyperlink>
      <w:r>
        <w:t xml:space="preserve"> </w:t>
      </w:r>
    </w:p>
    <w:p w:rsidR="00000000" w:rsidRDefault="002B7342">
      <w:pPr>
        <w:pStyle w:val="Heading3"/>
        <w:rPr>
          <w:rFonts w:eastAsia="Times New Roman"/>
        </w:rPr>
      </w:pPr>
      <w:r>
        <w:rPr>
          <w:rStyle w:val="mw-headline"/>
          <w:rFonts w:eastAsia="Times New Roman"/>
        </w:rPr>
        <w:t>Enhancing performanc</w:t>
      </w:r>
      <w:r>
        <w:rPr>
          <w:rStyle w:val="mw-headline"/>
          <w:rFonts w:eastAsia="Times New Roman"/>
        </w:rPr>
        <w:t>e</w:t>
      </w:r>
      <w:r>
        <w:rPr>
          <w:rStyle w:val="mw-editsection-bracket"/>
          <w:rFonts w:eastAsia="Times New Roman"/>
        </w:rPr>
        <w:t>[</w:t>
      </w:r>
      <w:hyperlink r:id="rId114" w:tooltip="Edit section: Enhancing performance"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In 2015, a </w:t>
      </w:r>
      <w:hyperlink r:id="rId115" w:tooltip="Systematic review" w:history="1">
        <w:r>
          <w:rPr>
            <w:rStyle w:val="Hyperlink"/>
          </w:rPr>
          <w:t>systematic review</w:t>
        </w:r>
      </w:hyperlink>
      <w:r>
        <w:t xml:space="preserve"> and a </w:t>
      </w:r>
      <w:hyperlink r:id="rId116" w:tooltip="Meta-analysis" w:history="1">
        <w:r>
          <w:rPr>
            <w:rStyle w:val="Hyperlink"/>
          </w:rPr>
          <w:t>meta-analysis</w:t>
        </w:r>
      </w:hyperlink>
      <w:r>
        <w:t xml:space="preserve"> of high quality </w:t>
      </w:r>
      <w:hyperlink r:id="rId117" w:tooltip="Clinical trial" w:history="1">
        <w:r>
          <w:rPr>
            <w:rStyle w:val="Hyperlink"/>
          </w:rPr>
          <w:t>clini</w:t>
        </w:r>
        <w:r>
          <w:rPr>
            <w:rStyle w:val="Hyperlink"/>
          </w:rPr>
          <w:t>cal trials</w:t>
        </w:r>
      </w:hyperlink>
      <w:r>
        <w:t xml:space="preserve"> found that, when used at low (therapeutic) doses, amphetamine produces modest, unambiguous improvements in cognition, including </w:t>
      </w:r>
      <w:hyperlink r:id="rId118" w:tooltip="Working memory" w:history="1">
        <w:r>
          <w:rPr>
            <w:rStyle w:val="Hyperlink"/>
          </w:rPr>
          <w:t>working memory</w:t>
        </w:r>
      </w:hyperlink>
      <w:r>
        <w:t xml:space="preserve">, </w:t>
      </w:r>
      <w:hyperlink r:id="rId119" w:tooltip="Episodic memory" w:history="1">
        <w:r>
          <w:rPr>
            <w:rStyle w:val="Hyperlink"/>
          </w:rPr>
          <w:t>episodic memory</w:t>
        </w:r>
      </w:hyperlink>
      <w:r>
        <w:t xml:space="preserve">, </w:t>
      </w:r>
      <w:hyperlink r:id="rId120" w:tooltip="Inhibitory control test" w:history="1">
        <w:r>
          <w:rPr>
            <w:rStyle w:val="Hyperlink"/>
          </w:rPr>
          <w:t>inhibitory control</w:t>
        </w:r>
      </w:hyperlink>
      <w:r>
        <w:t xml:space="preserve"> and some aspects of </w:t>
      </w:r>
      <w:hyperlink r:id="rId121" w:anchor="Clinical_model" w:tooltip="Attention#Clinical model" w:history="1">
        <w:r>
          <w:rPr>
            <w:rStyle w:val="Hyperlink"/>
          </w:rPr>
          <w:t>attention</w:t>
        </w:r>
      </w:hyperlink>
      <w:r>
        <w:t>, in normal healthy</w:t>
      </w:r>
      <w:r>
        <w:t xml:space="preserve"> adults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cognition-enhancing effects of amphetamine are known to occur through its </w:t>
      </w:r>
      <w:hyperlink r:id="rId122" w:tooltip="Indirect agonist" w:history="1">
        <w:r>
          <w:rPr>
            <w:rStyle w:val="Hyperlink"/>
          </w:rPr>
          <w:t>indirect activation</w:t>
        </w:r>
      </w:hyperlink>
      <w:r>
        <w:t xml:space="preserve"> of both </w:t>
      </w:r>
      <w:hyperlink r:id="rId123" w:tooltip="Dopamine receptor D1" w:history="1">
        <w:r>
          <w:rPr>
            <w:rStyle w:val="Hyperlink"/>
          </w:rPr>
          <w:t>dopamine receptor D</w:t>
        </w:r>
        <w:r>
          <w:rPr>
            <w:rStyle w:val="Hyperlink"/>
            <w:vertAlign w:val="subscript"/>
          </w:rPr>
          <w:t>1</w:t>
        </w:r>
      </w:hyperlink>
      <w:r>
        <w:t xml:space="preserve"> and </w:t>
      </w:r>
      <w:hyperlink r:id="rId124" w:tooltip="Alpha-2 adrenergic receptor" w:history="1">
        <w:r>
          <w:rPr>
            <w:rStyle w:val="Hyperlink"/>
          </w:rPr>
          <w:t>adrenoceptor α</w:t>
        </w:r>
        <w:r>
          <w:rPr>
            <w:rStyle w:val="Hyperlink"/>
            <w:vertAlign w:val="subscript"/>
          </w:rPr>
          <w:t>2</w:t>
        </w:r>
      </w:hyperlink>
      <w:r>
        <w:t xml:space="preserve"> in the </w:t>
      </w:r>
      <w:hyperlink r:id="rId125" w:tooltip="Prefrontal cortex" w:history="1">
        <w:r>
          <w:rPr>
            <w:rStyle w:val="Hyperlink"/>
          </w:rPr>
          <w:t>prefrontal cortex</w:t>
        </w:r>
      </w:hyperlink>
      <w:r>
        <w:t>.</w:t>
      </w:r>
      <w:hyperlink w:anchor="cite_note-18" w:history="1">
        <w:r>
          <w:rPr>
            <w:rStyle w:val="Hyperlink"/>
            <w:vertAlign w:val="superscript"/>
          </w:rPr>
          <w:t>[18]</w:t>
        </w:r>
      </w:hyperlink>
      <w:hyperlink w:anchor="cite_note-10" w:history="1">
        <w:r>
          <w:rPr>
            <w:rStyle w:val="Hyperlink"/>
            <w:vertAlign w:val="superscript"/>
          </w:rPr>
          <w:t>[10]</w:t>
        </w:r>
      </w:hyperlink>
      <w:r>
        <w:t xml:space="preserve"> A systematic review from 2014 noted that low doses of amphetamine also improve </w:t>
      </w:r>
      <w:hyperlink r:id="rId126" w:tooltip="Memory consolidation" w:history="1">
        <w:r>
          <w:rPr>
            <w:rStyle w:val="Hyperlink"/>
          </w:rPr>
          <w:t>memory consolidation</w:t>
        </w:r>
      </w:hyperlink>
      <w:r>
        <w:t xml:space="preserve">, in turn leading to improved </w:t>
      </w:r>
      <w:hyperlink r:id="rId127" w:tooltip="Recall (memory)" w:history="1">
        <w:r>
          <w:rPr>
            <w:rStyle w:val="Hyperlink"/>
          </w:rPr>
          <w:t>recall of information</w:t>
        </w:r>
      </w:hyperlink>
      <w:r>
        <w:t>.</w:t>
      </w:r>
      <w:hyperlink w:anchor="cite_note-20" w:history="1">
        <w:r>
          <w:rPr>
            <w:rStyle w:val="Hyperlink"/>
            <w:vertAlign w:val="superscript"/>
          </w:rPr>
          <w:t>[20]</w:t>
        </w:r>
      </w:hyperlink>
      <w:r>
        <w:t xml:space="preserve"> Therapeutic doses of amphetamine also enhance cortical network efficiency, an effect </w:t>
      </w:r>
      <w:r>
        <w:t>which mediates improvements in working memory in all individuals</w:t>
      </w:r>
      <w:r>
        <w:t>.</w:t>
      </w:r>
      <w:hyperlink w:anchor="cite_note-10" w:history="1">
        <w:r>
          <w:rPr>
            <w:rStyle w:val="Hyperlink"/>
            <w:vertAlign w:val="superscript"/>
          </w:rPr>
          <w:t>[10]</w:t>
        </w:r>
      </w:hyperlink>
      <w:hyperlink w:anchor="cite_note-21" w:history="1">
        <w:r>
          <w:rPr>
            <w:rStyle w:val="Hyperlink"/>
            <w:vertAlign w:val="superscript"/>
          </w:rPr>
          <w:t>[21]</w:t>
        </w:r>
      </w:hyperlink>
      <w:r>
        <w:t xml:space="preserve"> Amphetamine and other ADHD stimulants also improve </w:t>
      </w:r>
      <w:hyperlink r:id="rId128" w:tooltip="Incentive salience" w:history="1">
        <w:r>
          <w:rPr>
            <w:rStyle w:val="Hyperlink"/>
          </w:rPr>
          <w:t>task saliency</w:t>
        </w:r>
      </w:hyperlink>
      <w:r>
        <w:t xml:space="preserve"> (motivation to perform a task) and increase </w:t>
      </w:r>
      <w:hyperlink r:id="rId129" w:tooltip="Arousal" w:history="1">
        <w:r>
          <w:rPr>
            <w:rStyle w:val="Hyperlink"/>
          </w:rPr>
          <w:t>arousal</w:t>
        </w:r>
      </w:hyperlink>
      <w:r>
        <w:t xml:space="preserve"> (wakefulness), in turn promoting goal-directed behavior</w:t>
      </w:r>
      <w:r>
        <w:t>.</w:t>
      </w:r>
      <w:hyperlink w:anchor="cite_note-10" w:history="1">
        <w:r>
          <w:rPr>
            <w:rStyle w:val="Hyperlink"/>
            <w:vertAlign w:val="superscript"/>
          </w:rPr>
          <w:t>[10]</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Stimulants such as amphetamine can improve performance on difficult and boring tasks and are used by some students as a study and test-taking aid</w:t>
      </w:r>
      <w:r>
        <w:t>.</w:t>
      </w:r>
      <w:hyperlink w:anchor="cite_note-10" w:history="1">
        <w:r>
          <w:rPr>
            <w:rStyle w:val="Hyperlink"/>
            <w:vertAlign w:val="superscript"/>
          </w:rPr>
          <w:t>[10]</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Based upon studies of self-reported illicit stimulant use, 5–35% of college students use </w:t>
      </w:r>
      <w:hyperlink r:id="rId130" w:tooltip="Drug diversion" w:history="1">
        <w:r>
          <w:rPr>
            <w:rStyle w:val="Hyperlink"/>
          </w:rPr>
          <w:t>diverted</w:t>
        </w:r>
      </w:hyperlink>
      <w:r>
        <w:t xml:space="preserve"> ADHD stimulants, which are primarily used for performance enha</w:t>
      </w:r>
      <w:r>
        <w:t>ncement rather than as recreational drugs</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w:t>
      </w:r>
      <w:r>
        <w:t>However, high amphetamine doses that are above the therapeutic range can interfere with working memory and other aspects of cognitive control</w:t>
      </w:r>
      <w:r>
        <w:t>.</w:t>
      </w:r>
      <w:hyperlink w:anchor="cite_note-10" w:history="1">
        <w:r>
          <w:rPr>
            <w:rStyle w:val="Hyperlink"/>
            <w:vertAlign w:val="superscript"/>
          </w:rPr>
          <w:t>[10]</w:t>
        </w:r>
      </w:hyperlink>
      <w:hyperlink w:anchor="cite_note-23" w:history="1">
        <w:r>
          <w:rPr>
            <w:rStyle w:val="Hyperlink"/>
            <w:vertAlign w:val="superscript"/>
          </w:rPr>
          <w:t>[23]</w:t>
        </w:r>
      </w:hyperlink>
      <w:r>
        <w:t xml:space="preserve"> Amphetamine is used by some athlete</w:t>
      </w:r>
      <w:r>
        <w:t xml:space="preserve">s for its psychological and </w:t>
      </w:r>
      <w:hyperlink r:id="rId131" w:tooltip="Ergogenic aid" w:history="1">
        <w:r>
          <w:rPr>
            <w:rStyle w:val="Hyperlink"/>
          </w:rPr>
          <w:t>athletic performance-enhancing effects</w:t>
        </w:r>
      </w:hyperlink>
      <w:r>
        <w:t>, such as increased endurance and alertness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however, non</w:t>
      </w:r>
      <w:r>
        <w:t>-medical amphetamine use is prohibited at sporting events that are regulated by collegiate, national, and international anti-doping agencies</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In healthy people at oral therapeuti</w:t>
      </w:r>
      <w:r>
        <w:t xml:space="preserve">c doses, amphetamine has been shown to increase </w:t>
      </w:r>
      <w:hyperlink r:id="rId132" w:tooltip="Physical strength" w:history="1">
        <w:r>
          <w:rPr>
            <w:rStyle w:val="Hyperlink"/>
          </w:rPr>
          <w:t>muscle strength</w:t>
        </w:r>
      </w:hyperlink>
      <w:r>
        <w:t xml:space="preserve">, acceleration, athletic performance in </w:t>
      </w:r>
      <w:hyperlink r:id="rId133" w:tooltip="Anaerobic exercise" w:history="1">
        <w:r>
          <w:rPr>
            <w:rStyle w:val="Hyperlink"/>
          </w:rPr>
          <w:t>anaerobic conditions</w:t>
        </w:r>
      </w:hyperlink>
      <w:r>
        <w:t>, and</w:t>
      </w:r>
      <w:r>
        <w:t xml:space="preserve"> </w:t>
      </w:r>
      <w:hyperlink r:id="rId134" w:tooltip="Endurance" w:history="1">
        <w:r>
          <w:rPr>
            <w:rStyle w:val="Hyperlink"/>
          </w:rPr>
          <w:t>endurance</w:t>
        </w:r>
      </w:hyperlink>
      <w:r>
        <w:t xml:space="preserve"> (i.e., it delays the onset of </w:t>
      </w:r>
      <w:hyperlink r:id="rId135" w:tooltip="Fatigue (medical)" w:history="1">
        <w:r>
          <w:rPr>
            <w:rStyle w:val="Hyperlink"/>
          </w:rPr>
          <w:t>fatigue</w:t>
        </w:r>
      </w:hyperlink>
      <w:r>
        <w:t xml:space="preserve">), while improving </w:t>
      </w:r>
      <w:hyperlink r:id="rId136" w:tooltip="Mental chronometry" w:history="1">
        <w:r>
          <w:rPr>
            <w:rStyle w:val="Hyperlink"/>
          </w:rPr>
          <w:t>reaction time</w:t>
        </w:r>
      </w:hyperlink>
      <w:r>
        <w:t>.</w:t>
      </w:r>
      <w:hyperlink w:anchor="cite_note-28" w:history="1">
        <w:r>
          <w:rPr>
            <w:rStyle w:val="Hyperlink"/>
            <w:vertAlign w:val="superscript"/>
          </w:rPr>
          <w:t>[28]</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Amphetamine improves endurance and reaction time primarily through </w:t>
      </w:r>
      <w:hyperlink r:id="rId137" w:tooltip="Reuptake inhibitor" w:history="1">
        <w:r>
          <w:rPr>
            <w:rStyle w:val="Hyperlink"/>
          </w:rPr>
          <w:t>reupta</w:t>
        </w:r>
        <w:r>
          <w:rPr>
            <w:rStyle w:val="Hyperlink"/>
          </w:rPr>
          <w:t>ke inhibition</w:t>
        </w:r>
      </w:hyperlink>
      <w:r>
        <w:t xml:space="preserve"> and </w:t>
      </w:r>
      <w:hyperlink r:id="rId138" w:tooltip="Releasing agent" w:history="1">
        <w:r>
          <w:rPr>
            <w:rStyle w:val="Hyperlink"/>
          </w:rPr>
          <w:t>effluxion</w:t>
        </w:r>
      </w:hyperlink>
      <w:r>
        <w:t xml:space="preserve"> of dopamine in the central nervous system</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w:t>
      </w:r>
      <w:r>
        <w:t xml:space="preserve">Amphetamine and other dopaminergic drugs also increase power output at fixed levels of </w:t>
      </w:r>
      <w:hyperlink r:id="rId139" w:tooltip="Perceived exertion" w:history="1">
        <w:r>
          <w:rPr>
            <w:rStyle w:val="Hyperlink"/>
          </w:rPr>
          <w:t>perceived exertion</w:t>
        </w:r>
      </w:hyperlink>
      <w:r>
        <w:t xml:space="preserve"> by overriding a "safety switch" that allows the </w:t>
      </w:r>
      <w:hyperlink r:id="rId140" w:tooltip="Human body temperature" w:history="1">
        <w:r>
          <w:rPr>
            <w:rStyle w:val="Hyperlink"/>
          </w:rPr>
          <w:t>core temperature limit</w:t>
        </w:r>
      </w:hyperlink>
      <w:r>
        <w:t xml:space="preserve"> to increase in order to access a reserve capacity that is normally off-limits</w:t>
      </w:r>
      <w:r>
        <w:t>.</w:t>
      </w:r>
      <w:hyperlink w:anchor="cite_note-33" w:history="1">
        <w:r>
          <w:rPr>
            <w:rStyle w:val="Hyperlink"/>
            <w:vertAlign w:val="superscript"/>
          </w:rPr>
          <w:t>[33]</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A</w:t>
      </w:r>
      <w:r>
        <w:t>t therapeutic doses, the adverse effects of amphetamine do not impede athletic performance</w:t>
      </w:r>
      <w:r>
        <w:t>;</w:t>
      </w:r>
      <w:hyperlink w:anchor="cite_note-28" w:history="1">
        <w:r>
          <w:rPr>
            <w:rStyle w:val="Hyperlink"/>
            <w:vertAlign w:val="superscript"/>
          </w:rPr>
          <w:t>[28]</w:t>
        </w:r>
      </w:hyperlink>
      <w:hyperlink w:anchor="cite_note-32" w:history="1">
        <w:r>
          <w:rPr>
            <w:rStyle w:val="Hyperlink"/>
            <w:vertAlign w:val="superscript"/>
          </w:rPr>
          <w:t>[32]</w:t>
        </w:r>
      </w:hyperlink>
      <w:r>
        <w:t xml:space="preserve"> however, at much higher doses, amphetamine can induce effects that severely impair per</w:t>
      </w:r>
      <w:r>
        <w:t xml:space="preserve">formance, such as </w:t>
      </w:r>
      <w:hyperlink r:id="rId141" w:tooltip="Rhabdomyolysis" w:history="1">
        <w:r>
          <w:rPr>
            <w:rStyle w:val="Hyperlink"/>
          </w:rPr>
          <w:t>rapid muscle breakdown</w:t>
        </w:r>
      </w:hyperlink>
      <w:r>
        <w:t xml:space="preserve"> and </w:t>
      </w:r>
      <w:hyperlink r:id="rId142" w:tooltip="Hyperthermia" w:history="1">
        <w:r>
          <w:rPr>
            <w:rStyle w:val="Hyperlink"/>
          </w:rPr>
          <w:t>elevated body temperature</w:t>
        </w:r>
      </w:hyperlink>
      <w:r>
        <w:t>.</w:t>
      </w:r>
      <w:hyperlink w:anchor="cite_note-37" w:history="1">
        <w:r>
          <w:rPr>
            <w:rStyle w:val="Hyperlink"/>
            <w:vertAlign w:val="superscript"/>
          </w:rPr>
          <w:t>[37]</w:t>
        </w:r>
      </w:hyperlink>
      <w:hyperlink w:anchor="cite_note-38" w:history="1">
        <w:r>
          <w:rPr>
            <w:rStyle w:val="Hyperlink"/>
            <w:vertAlign w:val="superscript"/>
          </w:rPr>
          <w:t>[</w:t>
        </w:r>
        <w:r>
          <w:rPr>
            <w:rStyle w:val="Hyperlink"/>
            <w:vertAlign w:val="superscript"/>
          </w:rPr>
          <w:t>38]</w:t>
        </w:r>
      </w:hyperlink>
      <w:hyperlink w:anchor="cite_note-32" w:history="1">
        <w:r>
          <w:rPr>
            <w:rStyle w:val="Hyperlink"/>
            <w:vertAlign w:val="superscript"/>
          </w:rPr>
          <w:t>[32]</w:t>
        </w:r>
      </w:hyperlink>
      <w:r>
        <w:t xml:space="preserve"> </w:t>
      </w:r>
    </w:p>
    <w:p w:rsidR="00000000" w:rsidRDefault="002B7342">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43" w:tooltip="Edit section: Contraindication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144" w:tooltip="Template:See also" w:history="1">
        <w:r>
          <w:rPr>
            <w:rStyle w:val="Hyperlink"/>
          </w:rPr>
          <w:t>Template:See also</w:t>
        </w:r>
      </w:hyperlink>
      <w:r>
        <w:t xml:space="preserve"> </w:t>
      </w:r>
      <w:r>
        <w:t xml:space="preserve">According to the </w:t>
      </w:r>
      <w:hyperlink r:id="rId145" w:tooltip="International Programme on Chemical Safety" w:history="1">
        <w:r>
          <w:rPr>
            <w:rStyle w:val="Hyperlink"/>
          </w:rPr>
          <w:t>International Programme on Chemical Safety</w:t>
        </w:r>
      </w:hyperlink>
      <w:r>
        <w:t xml:space="preserve"> (IPCS) and </w:t>
      </w:r>
      <w:hyperlink r:id="rId146" w:tooltip="United States Food and Drug Administration" w:history="1">
        <w:r>
          <w:rPr>
            <w:rStyle w:val="Hyperlink"/>
          </w:rPr>
          <w:t>United States Food and Drug Administration</w:t>
        </w:r>
      </w:hyperlink>
      <w:r>
        <w:t xml:space="preserve"> (USFDA),</w:t>
      </w:r>
      <w:hyperlink r:id="rId147" w:anchor="tag:ref" w:tooltip="Template:#tag:ref" w:history="1">
        <w:r>
          <w:rPr>
            <w:rStyle w:val="Hyperlink"/>
          </w:rPr>
          <w:t>Template:#tag:ref</w:t>
        </w:r>
      </w:hyperlink>
      <w:r>
        <w:t xml:space="preserve"> amphetamine is </w:t>
      </w:r>
      <w:hyperlink r:id="rId148" w:tooltip="Contraindicated" w:history="1">
        <w:r>
          <w:rPr>
            <w:rStyle w:val="Hyperlink"/>
          </w:rPr>
          <w:t>cont</w:t>
        </w:r>
        <w:r>
          <w:rPr>
            <w:rStyle w:val="Hyperlink"/>
          </w:rPr>
          <w:t>raindicated</w:t>
        </w:r>
      </w:hyperlink>
      <w:r>
        <w:t xml:space="preserve"> in people with a history of </w:t>
      </w:r>
      <w:hyperlink r:id="rId149" w:tooltip="Drug abuse" w:history="1">
        <w:r>
          <w:rPr>
            <w:rStyle w:val="Hyperlink"/>
          </w:rPr>
          <w:t>drug abuse</w:t>
        </w:r>
      </w:hyperlink>
      <w:r>
        <w:t>,</w:t>
      </w:r>
      <w:hyperlink r:id="rId150" w:anchor="tag:ref" w:tooltip="Template:#tag:ref" w:history="1">
        <w:r>
          <w:rPr>
            <w:rStyle w:val="Hyperlink"/>
          </w:rPr>
          <w:t>Template:#tag:ref</w:t>
        </w:r>
      </w:hyperlink>
      <w:r>
        <w:t xml:space="preserve"> </w:t>
      </w:r>
      <w:hyperlink r:id="rId151" w:tooltip="Heart disease" w:history="1">
        <w:r>
          <w:rPr>
            <w:rStyle w:val="Hyperlink"/>
          </w:rPr>
          <w:t>heart disease</w:t>
        </w:r>
      </w:hyperlink>
      <w:r>
        <w:t xml:space="preserve">, </w:t>
      </w:r>
      <w:r>
        <w:t xml:space="preserve">severe </w:t>
      </w:r>
      <w:hyperlink r:id="rId152" w:tooltip="Irritability" w:history="1">
        <w:r>
          <w:rPr>
            <w:rStyle w:val="Hyperlink"/>
          </w:rPr>
          <w:t>agitation</w:t>
        </w:r>
      </w:hyperlink>
      <w:r>
        <w:t>, or severe anxiety</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It is also contraindicated in people currently experiencing </w:t>
      </w:r>
      <w:hyperlink r:id="rId153" w:tooltip="Arteriosclerosis" w:history="1">
        <w:r>
          <w:rPr>
            <w:rStyle w:val="Hyperlink"/>
          </w:rPr>
          <w:t>arteriosclerosis</w:t>
        </w:r>
      </w:hyperlink>
      <w:r>
        <w:t xml:space="preserve"> (hardening of the arteries), </w:t>
      </w:r>
      <w:hyperlink r:id="rId154" w:tooltip="Glaucoma" w:history="1">
        <w:r>
          <w:rPr>
            <w:rStyle w:val="Hyperlink"/>
          </w:rPr>
          <w:t>glaucoma</w:t>
        </w:r>
      </w:hyperlink>
      <w:r>
        <w:t xml:space="preserve"> (increased eye pressure), </w:t>
      </w:r>
      <w:hyperlink r:id="rId155" w:tooltip="Hyperthyroidism" w:history="1">
        <w:r>
          <w:rPr>
            <w:rStyle w:val="Hyperlink"/>
          </w:rPr>
          <w:t>hyperthyroidism</w:t>
        </w:r>
      </w:hyperlink>
      <w:r>
        <w:t xml:space="preserve"> (excessive production </w:t>
      </w:r>
      <w:r>
        <w:t xml:space="preserve">of thyroid hormone), or moderate to severe </w:t>
      </w:r>
      <w:hyperlink r:id="rId156" w:tooltip="Hypertension" w:history="1">
        <w:r>
          <w:rPr>
            <w:rStyle w:val="Hyperlink"/>
          </w:rPr>
          <w:t>hypertension</w:t>
        </w:r>
      </w:hyperlink>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People who have experienced </w:t>
      </w:r>
      <w:hyperlink r:id="rId157" w:tooltip="Hypersensitivity" w:history="1">
        <w:r>
          <w:rPr>
            <w:rStyle w:val="Hyperlink"/>
          </w:rPr>
          <w:t>allergic reactions</w:t>
        </w:r>
      </w:hyperlink>
      <w:r>
        <w:t xml:space="preserve"> to other stimulants in the past or who are taking </w:t>
      </w:r>
      <w:hyperlink r:id="rId158" w:tooltip="Monoamine oxidase inhibitor" w:history="1">
        <w:r>
          <w:rPr>
            <w:rStyle w:val="Hyperlink"/>
          </w:rPr>
          <w:t>monoamine oxidase inhibitors</w:t>
        </w:r>
      </w:hyperlink>
      <w:r>
        <w:t xml:space="preserve"> (MAOIs) are ad</w:t>
      </w:r>
      <w:r>
        <w:t>vised not to take amphetamine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although safe concurrent use of amphetamine and monoamine oxidase inhibitors has been documented</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These agencies also state that anyone with </w:t>
      </w:r>
      <w:hyperlink r:id="rId159" w:tooltip="Anorexia nervosa" w:history="1">
        <w:r>
          <w:rPr>
            <w:rStyle w:val="Hyperlink"/>
          </w:rPr>
          <w:t>anorexia nervosa</w:t>
        </w:r>
      </w:hyperlink>
      <w:r>
        <w:t xml:space="preserve">, </w:t>
      </w:r>
      <w:hyperlink r:id="rId160" w:tooltip="Bipolar disorder" w:history="1">
        <w:r>
          <w:rPr>
            <w:rStyle w:val="Hyperlink"/>
          </w:rPr>
          <w:t>bipolar disorder</w:t>
        </w:r>
      </w:hyperlink>
      <w:r>
        <w:t xml:space="preserve">, depression, hypertension, </w:t>
      </w:r>
      <w:r>
        <w:t xml:space="preserve">liver or kidney problems, </w:t>
      </w:r>
      <w:hyperlink r:id="rId161" w:tooltip="Mania" w:history="1">
        <w:r>
          <w:rPr>
            <w:rStyle w:val="Hyperlink"/>
          </w:rPr>
          <w:t>mania</w:t>
        </w:r>
      </w:hyperlink>
      <w:r>
        <w:t xml:space="preserve">, </w:t>
      </w:r>
      <w:hyperlink r:id="rId162" w:tooltip="Psychosis" w:history="1">
        <w:r>
          <w:rPr>
            <w:rStyle w:val="Hyperlink"/>
          </w:rPr>
          <w:t>psychosis</w:t>
        </w:r>
      </w:hyperlink>
      <w:r>
        <w:t xml:space="preserve">, </w:t>
      </w:r>
      <w:hyperlink r:id="rId163" w:tooltip="Raynaud's phenomenon" w:history="1">
        <w:r>
          <w:rPr>
            <w:rStyle w:val="Hyperlink"/>
          </w:rPr>
          <w:t>Raynaud's phenomenon</w:t>
        </w:r>
      </w:hyperlink>
      <w:r>
        <w:t xml:space="preserve">, </w:t>
      </w:r>
      <w:hyperlink r:id="rId164" w:tooltip="Seizure" w:history="1">
        <w:r>
          <w:rPr>
            <w:rStyle w:val="Hyperlink"/>
          </w:rPr>
          <w:t>seizures</w:t>
        </w:r>
      </w:hyperlink>
      <w:r>
        <w:t xml:space="preserve">, </w:t>
      </w:r>
      <w:hyperlink r:id="rId165" w:tooltip="Thyroid" w:history="1">
        <w:r>
          <w:rPr>
            <w:rStyle w:val="Hyperlink"/>
          </w:rPr>
          <w:t>thyroid</w:t>
        </w:r>
      </w:hyperlink>
      <w:r>
        <w:t xml:space="preserve"> problems, </w:t>
      </w:r>
      <w:hyperlink r:id="rId166" w:tooltip="Tic" w:history="1">
        <w:r>
          <w:rPr>
            <w:rStyle w:val="Hyperlink"/>
          </w:rPr>
          <w:t>tics</w:t>
        </w:r>
      </w:hyperlink>
      <w:r>
        <w:t xml:space="preserve">, or </w:t>
      </w:r>
      <w:hyperlink r:id="rId167" w:tooltip="Tourette syndrome" w:history="1">
        <w:r>
          <w:rPr>
            <w:rStyle w:val="Hyperlink"/>
          </w:rPr>
          <w:t>Tourette syndrome</w:t>
        </w:r>
      </w:hyperlink>
      <w:r>
        <w:t xml:space="preserve"> </w:t>
      </w:r>
      <w:r>
        <w:t>should monitor their symptoms while taking amphetamine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Evidence from human studies indicates that therapeutic amphetamine use does not cause developmental abnormalities in the f</w:t>
      </w:r>
      <w:r>
        <w:t xml:space="preserve">etus or newborns (i.e., it is not a human </w:t>
      </w:r>
      <w:hyperlink r:id="rId168" w:tooltip="Teratology" w:history="1">
        <w:r>
          <w:rPr>
            <w:rStyle w:val="Hyperlink"/>
          </w:rPr>
          <w:t>teratogen</w:t>
        </w:r>
      </w:hyperlink>
      <w:r>
        <w:t>), but amphetamine abuse does pose risks to the fetus</w:t>
      </w:r>
      <w:r>
        <w:t>.</w:t>
      </w:r>
      <w:hyperlink w:anchor="cite_note-40" w:history="1">
        <w:r>
          <w:rPr>
            <w:rStyle w:val="Hyperlink"/>
            <w:vertAlign w:val="superscript"/>
          </w:rPr>
          <w:t>[40]</w:t>
        </w:r>
      </w:hyperlink>
      <w:r>
        <w:t xml:space="preserve"> Amphetamine has also been shown to pass into breast milk, so t</w:t>
      </w:r>
      <w:r>
        <w:t>he IPCS and USFDA advise mothers to avoid breastfeeding when using it</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Due to the potential for reversible growth impairments,</w:t>
      </w:r>
      <w:hyperlink r:id="rId169" w:anchor="tag:ref" w:tooltip="Template:#tag:ref" w:history="1">
        <w:r>
          <w:rPr>
            <w:rStyle w:val="Hyperlink"/>
          </w:rPr>
          <w:t>Template:#tag:ref</w:t>
        </w:r>
      </w:hyperlink>
      <w:r>
        <w:t xml:space="preserve"> the USFDA advises monitoring the height and weight of children and adolescents prescribed an amphetamine pharmaceutical</w:t>
      </w:r>
      <w:r>
        <w:t>.</w:t>
      </w:r>
      <w:hyperlink w:anchor="cite_note-39" w:history="1">
        <w:r>
          <w:rPr>
            <w:rStyle w:val="Hyperlink"/>
            <w:vertAlign w:val="superscript"/>
          </w:rPr>
          <w:t>[39]</w:t>
        </w:r>
      </w:hyperlink>
      <w:r>
        <w:t xml:space="preserve"> </w:t>
      </w:r>
    </w:p>
    <w:p w:rsidR="00000000" w:rsidRDefault="002B7342">
      <w:pPr>
        <w:pStyle w:val="Heading2"/>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170" w:tooltip="Edit section: Side effects"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The </w:t>
      </w:r>
      <w:hyperlink r:id="rId171" w:tooltip="Side effect" w:history="1">
        <w:r>
          <w:rPr>
            <w:rStyle w:val="Hyperlink"/>
          </w:rPr>
          <w:t>side effects</w:t>
        </w:r>
      </w:hyperlink>
      <w:r>
        <w:t xml:space="preserve"> of amphetamine are varied, and the amount of amphetamine used is the primary factor in d</w:t>
      </w:r>
      <w:r>
        <w:t>etermining the likelihood and severity of side effects</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29" w:history="1">
        <w:r>
          <w:rPr>
            <w:rStyle w:val="Hyperlink"/>
            <w:vertAlign w:val="superscript"/>
          </w:rPr>
          <w:t>[29]</w:t>
        </w:r>
      </w:hyperlink>
      <w:r>
        <w:t xml:space="preserve"> Amphetamine products such as </w:t>
      </w:r>
      <w:hyperlink r:id="rId172" w:tooltip="Adderall" w:history="1">
        <w:r>
          <w:rPr>
            <w:rStyle w:val="Hyperlink"/>
          </w:rPr>
          <w:t>Adderall</w:t>
        </w:r>
      </w:hyperlink>
      <w:r>
        <w:t>, Dexedrine, and their generic equivalents are currently approved by the USFDA for long-term therapeutic use</w:t>
      </w:r>
      <w:r>
        <w:t>.</w:t>
      </w:r>
      <w:hyperlink w:anchor="cite_note-44" w:history="1">
        <w:r>
          <w:rPr>
            <w:rStyle w:val="Hyperlink"/>
            <w:vertAlign w:val="superscript"/>
          </w:rPr>
          <w:t>[44]</w:t>
        </w:r>
      </w:hyperlink>
      <w:hyperlink w:anchor="cite_note-38" w:history="1">
        <w:r>
          <w:rPr>
            <w:rStyle w:val="Hyperlink"/>
            <w:vertAlign w:val="superscript"/>
          </w:rPr>
          <w:t>[38]</w:t>
        </w:r>
      </w:hyperlink>
      <w:r>
        <w:t xml:space="preserve"> </w:t>
      </w:r>
      <w:hyperlink r:id="rId173" w:anchor="Stimulants" w:tooltip="Recreational drug use#Stimulants" w:history="1">
        <w:r>
          <w:rPr>
            <w:rStyle w:val="Hyperlink"/>
          </w:rPr>
          <w:t>Recreational use</w:t>
        </w:r>
      </w:hyperlink>
      <w:r>
        <w:t xml:space="preserve"> of amphetamine generally involves much larger doses, which have a greater risk of serious side effects than dosages used for therapeutic reasons</w:t>
      </w:r>
      <w:r>
        <w:t>.</w:t>
      </w:r>
      <w:hyperlink w:anchor="cite_note-29" w:history="1">
        <w:r>
          <w:rPr>
            <w:rStyle w:val="Hyperlink"/>
            <w:vertAlign w:val="superscript"/>
          </w:rPr>
          <w:t>[29]</w:t>
        </w:r>
      </w:hyperlink>
      <w:r>
        <w:t xml:space="preserve"> </w:t>
      </w:r>
    </w:p>
    <w:p w:rsidR="00000000" w:rsidRDefault="002B7342">
      <w:pPr>
        <w:pStyle w:val="Heading3"/>
        <w:rPr>
          <w:rFonts w:eastAsia="Times New Roman"/>
        </w:rPr>
      </w:pPr>
      <w:r>
        <w:rPr>
          <w:rStyle w:val="mw-headline"/>
          <w:rFonts w:eastAsia="Times New Roman"/>
        </w:rPr>
        <w:t>Physica</w:t>
      </w:r>
      <w:r>
        <w:rPr>
          <w:rStyle w:val="mw-headline"/>
          <w:rFonts w:eastAsia="Times New Roman"/>
        </w:rPr>
        <w:t>l</w:t>
      </w:r>
    </w:p>
    <w:p w:rsidR="00000000" w:rsidRDefault="002B7342">
      <w:pPr>
        <w:pStyle w:val="NormalWeb"/>
      </w:pPr>
      <w:r>
        <w:t>At normal ther</w:t>
      </w:r>
      <w:r>
        <w:t>apeutic doses, the physical side effects of amphetamine vary widely by age and from person to person</w:t>
      </w:r>
      <w:r>
        <w:t>.</w:t>
      </w:r>
      <w:hyperlink w:anchor="cite_note-38" w:history="1">
        <w:r>
          <w:rPr>
            <w:rStyle w:val="Hyperlink"/>
            <w:vertAlign w:val="superscript"/>
          </w:rPr>
          <w:t>[38]</w:t>
        </w:r>
      </w:hyperlink>
      <w:r>
        <w:t xml:space="preserve"> </w:t>
      </w:r>
      <w:hyperlink r:id="rId174" w:tooltip="Cardiovascular" w:history="1">
        <w:r>
          <w:rPr>
            <w:rStyle w:val="Hyperlink"/>
          </w:rPr>
          <w:t>Cardiovascular</w:t>
        </w:r>
      </w:hyperlink>
      <w:r>
        <w:t xml:space="preserve"> side effects can include </w:t>
      </w:r>
      <w:hyperlink r:id="rId175" w:tooltip="Hypertension" w:history="1">
        <w:r>
          <w:rPr>
            <w:rStyle w:val="Hyperlink"/>
          </w:rPr>
          <w:t>hypertension</w:t>
        </w:r>
      </w:hyperlink>
      <w:r>
        <w:t xml:space="preserve"> or </w:t>
      </w:r>
      <w:hyperlink r:id="rId176" w:tooltip="Hypotension" w:history="1">
        <w:r>
          <w:rPr>
            <w:rStyle w:val="Hyperlink"/>
          </w:rPr>
          <w:t>hypotension</w:t>
        </w:r>
      </w:hyperlink>
      <w:r>
        <w:t xml:space="preserve"> from a </w:t>
      </w:r>
      <w:hyperlink r:id="rId177" w:tooltip="Vasovagal response" w:history="1">
        <w:r>
          <w:rPr>
            <w:rStyle w:val="Hyperlink"/>
          </w:rPr>
          <w:t>vasovagal response</w:t>
        </w:r>
      </w:hyperlink>
      <w:r>
        <w:t xml:space="preserve">, </w:t>
      </w:r>
      <w:hyperlink r:id="rId178" w:tooltip="Raynaud's phenomenon" w:history="1">
        <w:r>
          <w:rPr>
            <w:rStyle w:val="Hyperlink"/>
          </w:rPr>
          <w:t>Raynaud's phenomenon</w:t>
        </w:r>
      </w:hyperlink>
      <w:r>
        <w:t xml:space="preserve"> (reduced blood flow to extremities), and </w:t>
      </w:r>
      <w:hyperlink r:id="rId179" w:tooltip="Tachycardia" w:history="1">
        <w:r>
          <w:rPr>
            <w:rStyle w:val="Hyperlink"/>
          </w:rPr>
          <w:t>tachycardia</w:t>
        </w:r>
      </w:hyperlink>
      <w:r>
        <w:t xml:space="preserve"> (increased heart rate)</w:t>
      </w:r>
      <w:r>
        <w:t>.</w:t>
      </w:r>
      <w:hyperlink w:anchor="cite_note-38" w:history="1">
        <w:r>
          <w:rPr>
            <w:rStyle w:val="Hyperlink"/>
            <w:vertAlign w:val="superscript"/>
          </w:rPr>
          <w:t>[38]</w:t>
        </w:r>
      </w:hyperlink>
      <w:hyperlink w:anchor="cite_note-29" w:history="1">
        <w:r>
          <w:rPr>
            <w:rStyle w:val="Hyperlink"/>
            <w:vertAlign w:val="superscript"/>
          </w:rPr>
          <w:t>[29]</w:t>
        </w:r>
      </w:hyperlink>
      <w:hyperlink w:anchor="cite_note-45" w:history="1">
        <w:r>
          <w:rPr>
            <w:rStyle w:val="Hyperlink"/>
            <w:vertAlign w:val="superscript"/>
          </w:rPr>
          <w:t>[45]</w:t>
        </w:r>
      </w:hyperlink>
      <w:r>
        <w:t xml:space="preserve"> Sexual side effects in males may include </w:t>
      </w:r>
      <w:hyperlink r:id="rId180" w:tooltip="Erectile dysfunction" w:history="1">
        <w:r>
          <w:rPr>
            <w:rStyle w:val="Hyperlink"/>
          </w:rPr>
          <w:t>erectile dysfunction</w:t>
        </w:r>
      </w:hyperlink>
      <w:r>
        <w:t xml:space="preserve">, frequent erections, or </w:t>
      </w:r>
      <w:hyperlink r:id="rId181" w:tooltip="Priapism" w:history="1">
        <w:r>
          <w:rPr>
            <w:rStyle w:val="Hyperlink"/>
          </w:rPr>
          <w:t>prolonged erections</w:t>
        </w:r>
      </w:hyperlink>
      <w:r>
        <w:t>.</w:t>
      </w:r>
      <w:hyperlink w:anchor="cite_note-38" w:history="1">
        <w:r>
          <w:rPr>
            <w:rStyle w:val="Hyperlink"/>
            <w:vertAlign w:val="superscript"/>
          </w:rPr>
          <w:t>[38]</w:t>
        </w:r>
      </w:hyperlink>
      <w:r>
        <w:t xml:space="preserve"> Abdominal side effects may include </w:t>
      </w:r>
      <w:hyperlink r:id="rId182" w:tooltip="Abdominal pain" w:history="1">
        <w:r>
          <w:rPr>
            <w:rStyle w:val="Hyperlink"/>
          </w:rPr>
          <w:t>abdominal pain</w:t>
        </w:r>
      </w:hyperlink>
      <w:r>
        <w:t xml:space="preserve">, </w:t>
      </w:r>
      <w:hyperlink r:id="rId183" w:tooltip="Anorexia (symptom)" w:history="1">
        <w:r>
          <w:rPr>
            <w:rStyle w:val="Hyperlink"/>
          </w:rPr>
          <w:t>appetite loss</w:t>
        </w:r>
      </w:hyperlink>
      <w:r>
        <w:t xml:space="preserve">, </w:t>
      </w:r>
      <w:hyperlink r:id="rId184" w:tooltip="Nausea" w:history="1">
        <w:r>
          <w:rPr>
            <w:rStyle w:val="Hyperlink"/>
          </w:rPr>
          <w:t>nausea</w:t>
        </w:r>
      </w:hyperlink>
      <w:r>
        <w:t xml:space="preserve">, and </w:t>
      </w:r>
      <w:hyperlink r:id="rId185" w:tooltip="Weight loss" w:history="1">
        <w:r>
          <w:rPr>
            <w:rStyle w:val="Hyperlink"/>
          </w:rPr>
          <w:t>weight loss</w:t>
        </w:r>
      </w:hyperlink>
      <w:r>
        <w:t>.</w:t>
      </w:r>
      <w:hyperlink w:anchor="cite_note-38" w:history="1">
        <w:r>
          <w:rPr>
            <w:rStyle w:val="Hyperlink"/>
            <w:vertAlign w:val="superscript"/>
          </w:rPr>
          <w:t>[38]</w:t>
        </w:r>
      </w:hyperlink>
      <w:hyperlink w:anchor="cite_note-46" w:history="1">
        <w:r>
          <w:rPr>
            <w:rStyle w:val="Hyperlink"/>
            <w:vertAlign w:val="superscript"/>
          </w:rPr>
          <w:t>[46]</w:t>
        </w:r>
      </w:hyperlink>
      <w:r>
        <w:t xml:space="preserve"> Other potential side effects include </w:t>
      </w:r>
      <w:hyperlink r:id="rId186" w:tooltip="Blurred vision" w:history="1">
        <w:r>
          <w:rPr>
            <w:rStyle w:val="Hyperlink"/>
          </w:rPr>
          <w:t>blurred vision</w:t>
        </w:r>
      </w:hyperlink>
      <w:r>
        <w:t xml:space="preserve">, </w:t>
      </w:r>
      <w:hyperlink r:id="rId187" w:tooltip="Xerostomia" w:history="1">
        <w:r>
          <w:rPr>
            <w:rStyle w:val="Hyperlink"/>
          </w:rPr>
          <w:t>dry mouth</w:t>
        </w:r>
      </w:hyperlink>
      <w:r>
        <w:t xml:space="preserve">, </w:t>
      </w:r>
      <w:hyperlink r:id="rId188" w:tooltip="Bruxism" w:history="1">
        <w:r>
          <w:rPr>
            <w:rStyle w:val="Hyperlink"/>
          </w:rPr>
          <w:t>excessive grinding of the teeth</w:t>
        </w:r>
      </w:hyperlink>
      <w:r>
        <w:t xml:space="preserve">, nosebleed, profuse sweating, </w:t>
      </w:r>
      <w:hyperlink r:id="rId189" w:tooltip="Rhinitis medicamentosa" w:history="1">
        <w:r>
          <w:rPr>
            <w:rStyle w:val="Hyperlink"/>
          </w:rPr>
          <w:t>rhinitis medicamentosa</w:t>
        </w:r>
      </w:hyperlink>
      <w:r>
        <w:t xml:space="preserve"> (drug-induced nasal congestion), reduced </w:t>
      </w:r>
      <w:hyperlink r:id="rId190" w:tooltip="Seizure threshold" w:history="1">
        <w:r>
          <w:rPr>
            <w:rStyle w:val="Hyperlink"/>
          </w:rPr>
          <w:t>seizure threshold</w:t>
        </w:r>
      </w:hyperlink>
      <w:r>
        <w:t xml:space="preserve">, and </w:t>
      </w:r>
      <w:hyperlink r:id="rId191" w:tooltip="Tics" w:history="1">
        <w:r>
          <w:rPr>
            <w:rStyle w:val="Hyperlink"/>
          </w:rPr>
          <w:t>tics</w:t>
        </w:r>
      </w:hyperlink>
      <w:r>
        <w:t xml:space="preserve"> (a type of movement disorder).</w:t>
      </w:r>
      <w:hyperlink r:id="rId192" w:anchor="tag:ref" w:tooltip="Template:#tag:ref" w:history="1">
        <w:r>
          <w:rPr>
            <w:rStyle w:val="Hyperlink"/>
          </w:rPr>
          <w:t>Template:#tag:ref</w:t>
        </w:r>
      </w:hyperlink>
      <w:r>
        <w:t xml:space="preserve"> Dangerous physical side effects are rare at typical pharmaceutical doses</w:t>
      </w:r>
      <w:r>
        <w:t>.</w:t>
      </w:r>
      <w:hyperlink w:anchor="cite_note-29" w:history="1">
        <w:r>
          <w:rPr>
            <w:rStyle w:val="Hyperlink"/>
            <w:vertAlign w:val="superscript"/>
          </w:rPr>
          <w:t>[29]</w:t>
        </w:r>
      </w:hyperlink>
      <w:r>
        <w:t xml:space="preserve"> Amphetamine stimulates the </w:t>
      </w:r>
      <w:hyperlink r:id="rId193" w:tooltip="Respiratory center" w:history="1">
        <w:r>
          <w:rPr>
            <w:rStyle w:val="Hyperlink"/>
          </w:rPr>
          <w:t>medullary respiratory centers</w:t>
        </w:r>
      </w:hyperlink>
      <w:r>
        <w:t>, producing faster and deeper breaths</w:t>
      </w:r>
      <w:r>
        <w:t>.</w:t>
      </w:r>
      <w:hyperlink w:anchor="cite_note-29" w:history="1">
        <w:r>
          <w:rPr>
            <w:rStyle w:val="Hyperlink"/>
            <w:vertAlign w:val="superscript"/>
          </w:rPr>
          <w:t>[29]</w:t>
        </w:r>
      </w:hyperlink>
      <w:r>
        <w:t xml:space="preserve"> In a normal person at therapeutic doses, this effect is usually not noticeable, but when respiration is already compr</w:t>
      </w:r>
      <w:r>
        <w:t>omised, it may be evident</w:t>
      </w:r>
      <w:r>
        <w:t>.</w:t>
      </w:r>
      <w:hyperlink w:anchor="cite_note-29" w:history="1">
        <w:r>
          <w:rPr>
            <w:rStyle w:val="Hyperlink"/>
            <w:vertAlign w:val="superscript"/>
          </w:rPr>
          <w:t>[29]</w:t>
        </w:r>
      </w:hyperlink>
      <w:r>
        <w:t xml:space="preserve"> Amphetamine also induces </w:t>
      </w:r>
      <w:hyperlink r:id="rId194" w:tooltip="Muscle contraction" w:history="1">
        <w:r>
          <w:rPr>
            <w:rStyle w:val="Hyperlink"/>
          </w:rPr>
          <w:t>contraction</w:t>
        </w:r>
      </w:hyperlink>
      <w:r>
        <w:t xml:space="preserve"> in the urinary </w:t>
      </w:r>
      <w:hyperlink r:id="rId195" w:tooltip="Detrusor muscle" w:history="1">
        <w:r>
          <w:rPr>
            <w:rStyle w:val="Hyperlink"/>
          </w:rPr>
          <w:t>bladder sphincter</w:t>
        </w:r>
      </w:hyperlink>
      <w:r>
        <w:t>, the muscle which controls urination, which can result in difficulty urinating</w:t>
      </w:r>
      <w:r>
        <w:t>.</w:t>
      </w:r>
      <w:hyperlink w:anchor="cite_note-29" w:history="1">
        <w:r>
          <w:rPr>
            <w:rStyle w:val="Hyperlink"/>
            <w:vertAlign w:val="superscript"/>
          </w:rPr>
          <w:t>[29]</w:t>
        </w:r>
      </w:hyperlink>
      <w:r>
        <w:t xml:space="preserve"> This effect can be useful in treating </w:t>
      </w:r>
      <w:hyperlink r:id="rId196" w:tooltip="Enuresis" w:history="1">
        <w:r>
          <w:rPr>
            <w:rStyle w:val="Hyperlink"/>
          </w:rPr>
          <w:t>bed wetting</w:t>
        </w:r>
      </w:hyperlink>
      <w:r>
        <w:t xml:space="preserve"> and </w:t>
      </w:r>
      <w:hyperlink r:id="rId197" w:tooltip="Urinary incontinence" w:history="1">
        <w:r>
          <w:rPr>
            <w:rStyle w:val="Hyperlink"/>
          </w:rPr>
          <w:t>loss of bladder control</w:t>
        </w:r>
      </w:hyperlink>
      <w:r>
        <w:t>.</w:t>
      </w:r>
      <w:hyperlink w:anchor="cite_note-29" w:history="1">
        <w:r>
          <w:rPr>
            <w:rStyle w:val="Hyperlink"/>
            <w:vertAlign w:val="superscript"/>
          </w:rPr>
          <w:t>[29]</w:t>
        </w:r>
      </w:hyperlink>
      <w:r>
        <w:t xml:space="preserve"> The effects of amphetamine on the gastrointestinal tract are unpredictable</w:t>
      </w:r>
      <w:r>
        <w:t>.</w:t>
      </w:r>
      <w:hyperlink w:anchor="cite_note-29" w:history="1">
        <w:r>
          <w:rPr>
            <w:rStyle w:val="Hyperlink"/>
            <w:vertAlign w:val="superscript"/>
          </w:rPr>
          <w:t>[29]</w:t>
        </w:r>
      </w:hyperlink>
      <w:r>
        <w:t xml:space="preserve"> If intestinal activity is hi</w:t>
      </w:r>
      <w:r>
        <w:t xml:space="preserve">gh, amphetamine may reduce </w:t>
      </w:r>
      <w:hyperlink r:id="rId198" w:tooltip="Gastrointestinal motility" w:history="1">
        <w:r>
          <w:rPr>
            <w:rStyle w:val="Hyperlink"/>
          </w:rPr>
          <w:t>gastrointestinal motility</w:t>
        </w:r>
      </w:hyperlink>
      <w:r>
        <w:t xml:space="preserve"> (the rate at which content moves through the digestive system)</w:t>
      </w:r>
      <w:r>
        <w:t>;</w:t>
      </w:r>
      <w:hyperlink w:anchor="cite_note-29" w:history="1">
        <w:r>
          <w:rPr>
            <w:rStyle w:val="Hyperlink"/>
            <w:vertAlign w:val="superscript"/>
          </w:rPr>
          <w:t>[29]</w:t>
        </w:r>
      </w:hyperlink>
      <w:r>
        <w:t xml:space="preserve"> however, amphetamine </w:t>
      </w:r>
      <w:r>
        <w:t xml:space="preserve">may increase motility when the </w:t>
      </w:r>
      <w:hyperlink r:id="rId199" w:tooltip="Smooth muscle tissue" w:history="1">
        <w:r>
          <w:rPr>
            <w:rStyle w:val="Hyperlink"/>
          </w:rPr>
          <w:t>smooth muscle</w:t>
        </w:r>
      </w:hyperlink>
      <w:r>
        <w:t xml:space="preserve"> of the tract is relaxed</w:t>
      </w:r>
      <w:r>
        <w:t>.</w:t>
      </w:r>
      <w:hyperlink w:anchor="cite_note-29" w:history="1">
        <w:r>
          <w:rPr>
            <w:rStyle w:val="Hyperlink"/>
            <w:vertAlign w:val="superscript"/>
          </w:rPr>
          <w:t>[29]</w:t>
        </w:r>
      </w:hyperlink>
      <w:r>
        <w:t xml:space="preserve"> Amphetamine also has a slight </w:t>
      </w:r>
      <w:hyperlink r:id="rId200" w:tooltip="Analgesic" w:history="1">
        <w:r>
          <w:rPr>
            <w:rStyle w:val="Hyperlink"/>
          </w:rPr>
          <w:t>a</w:t>
        </w:r>
        <w:r>
          <w:rPr>
            <w:rStyle w:val="Hyperlink"/>
          </w:rPr>
          <w:t>nalgesic</w:t>
        </w:r>
      </w:hyperlink>
      <w:r>
        <w:t xml:space="preserve"> effect and can enhance the pain relieving effects of </w:t>
      </w:r>
      <w:hyperlink r:id="rId201" w:tooltip="Opioid" w:history="1">
        <w:r>
          <w:rPr>
            <w:rStyle w:val="Hyperlink"/>
          </w:rPr>
          <w:t>opioids</w:t>
        </w:r>
      </w:hyperlink>
      <w:r>
        <w:t>.</w:t>
      </w:r>
      <w:hyperlink w:anchor="cite_note-29" w:history="1">
        <w:r>
          <w:rPr>
            <w:rStyle w:val="Hyperlink"/>
            <w:vertAlign w:val="superscript"/>
          </w:rPr>
          <w:t>[29]</w:t>
        </w:r>
      </w:hyperlink>
      <w:r>
        <w:t xml:space="preserve"> USFDA-commissioned studies from 2011 indicate that in children, young adults, and adults there is no asso</w:t>
      </w:r>
      <w:r>
        <w:t>ciation between serious adverse cardiovascular events (</w:t>
      </w:r>
      <w:hyperlink r:id="rId202" w:tooltip="Sudden cardiac death" w:history="1">
        <w:r>
          <w:rPr>
            <w:rStyle w:val="Hyperlink"/>
          </w:rPr>
          <w:t>sudden death</w:t>
        </w:r>
      </w:hyperlink>
      <w:r>
        <w:t xml:space="preserve">, </w:t>
      </w:r>
      <w:hyperlink r:id="rId203" w:tooltip="Myocardial infarction" w:history="1">
        <w:r>
          <w:rPr>
            <w:rStyle w:val="Hyperlink"/>
          </w:rPr>
          <w:t>heart attack</w:t>
        </w:r>
      </w:hyperlink>
      <w:r>
        <w:t xml:space="preserve">, and </w:t>
      </w:r>
      <w:hyperlink r:id="rId204" w:tooltip="Stroke" w:history="1">
        <w:r>
          <w:rPr>
            <w:rStyle w:val="Hyperlink"/>
          </w:rPr>
          <w:t>stroke</w:t>
        </w:r>
      </w:hyperlink>
      <w:r>
        <w:t>) and the medical use of amphetamine or other ADHD stimulants.</w:t>
      </w:r>
      <w:hyperlink r:id="rId205" w:anchor="tag:ref" w:tooltip="Template:#tag:ref" w:history="1">
        <w:r>
          <w:rPr>
            <w:rStyle w:val="Hyperlink"/>
          </w:rPr>
          <w:t>Template:#tag:ref</w:t>
        </w:r>
      </w:hyperlink>
      <w:r>
        <w:t xml:space="preserve"> </w:t>
      </w:r>
    </w:p>
    <w:p w:rsidR="00000000" w:rsidRDefault="002B7342">
      <w:pPr>
        <w:pStyle w:val="Heading3"/>
        <w:rPr>
          <w:rFonts w:eastAsia="Times New Roman"/>
        </w:rPr>
      </w:pPr>
      <w:r>
        <w:rPr>
          <w:rStyle w:val="mw-headline"/>
          <w:rFonts w:eastAsia="Times New Roman"/>
        </w:rPr>
        <w:t>Psychologica</w:t>
      </w:r>
      <w:r>
        <w:rPr>
          <w:rStyle w:val="mw-headline"/>
          <w:rFonts w:eastAsia="Times New Roman"/>
        </w:rPr>
        <w:t>l</w:t>
      </w:r>
    </w:p>
    <w:p w:rsidR="00000000" w:rsidRDefault="002B7342">
      <w:pPr>
        <w:pStyle w:val="NormalWeb"/>
      </w:pPr>
      <w:r>
        <w:t xml:space="preserve">Common psychological effects of therapeutic doses can include increased </w:t>
      </w:r>
      <w:hyperlink r:id="rId206" w:tooltip="Alertness" w:history="1">
        <w:r>
          <w:rPr>
            <w:rStyle w:val="Hyperlink"/>
          </w:rPr>
          <w:t>alertness</w:t>
        </w:r>
      </w:hyperlink>
      <w:r>
        <w:t xml:space="preserve">, apprehension, </w:t>
      </w:r>
      <w:hyperlink r:id="rId207" w:tooltip="Concentration" w:history="1">
        <w:r>
          <w:rPr>
            <w:rStyle w:val="Hyperlink"/>
          </w:rPr>
          <w:t>concentration</w:t>
        </w:r>
      </w:hyperlink>
      <w:r>
        <w:t>, decreased sense of fatigue, mood swings (</w:t>
      </w:r>
      <w:hyperlink r:id="rId208" w:tooltip="Euphoria" w:history="1">
        <w:r>
          <w:rPr>
            <w:rStyle w:val="Hyperlink"/>
          </w:rPr>
          <w:t>elated mood</w:t>
        </w:r>
      </w:hyperlink>
      <w:r>
        <w:t xml:space="preserve"> followed by mild</w:t>
      </w:r>
      <w:r>
        <w:t xml:space="preserve">ly </w:t>
      </w:r>
      <w:hyperlink r:id="rId209" w:tooltip="Dysphoria" w:history="1">
        <w:r>
          <w:rPr>
            <w:rStyle w:val="Hyperlink"/>
          </w:rPr>
          <w:t>depressed mood</w:t>
        </w:r>
      </w:hyperlink>
      <w:r>
        <w:t xml:space="preserve">), increased initiative, </w:t>
      </w:r>
      <w:hyperlink r:id="rId210" w:tooltip="Insomnia" w:history="1">
        <w:r>
          <w:rPr>
            <w:rStyle w:val="Hyperlink"/>
          </w:rPr>
          <w:t>insomnia</w:t>
        </w:r>
      </w:hyperlink>
      <w:r>
        <w:t xml:space="preserve"> or </w:t>
      </w:r>
      <w:hyperlink r:id="rId211" w:tooltip="Wakefulness" w:history="1">
        <w:r>
          <w:rPr>
            <w:rStyle w:val="Hyperlink"/>
          </w:rPr>
          <w:t>wakefulness</w:t>
        </w:r>
      </w:hyperlink>
      <w:r>
        <w:t xml:space="preserve">, </w:t>
      </w:r>
      <w:hyperlink r:id="rId212" w:tooltip="Self-confidence" w:history="1">
        <w:r>
          <w:rPr>
            <w:rStyle w:val="Hyperlink"/>
          </w:rPr>
          <w:t>self-confidence</w:t>
        </w:r>
      </w:hyperlink>
      <w:r>
        <w:t>, and sociability</w:t>
      </w:r>
      <w:r>
        <w:t>.</w:t>
      </w:r>
      <w:hyperlink w:anchor="cite_note-38" w:history="1">
        <w:r>
          <w:rPr>
            <w:rStyle w:val="Hyperlink"/>
            <w:vertAlign w:val="superscript"/>
          </w:rPr>
          <w:t>[38]</w:t>
        </w:r>
      </w:hyperlink>
      <w:hyperlink w:anchor="cite_note-29" w:history="1">
        <w:r>
          <w:rPr>
            <w:rStyle w:val="Hyperlink"/>
            <w:vertAlign w:val="superscript"/>
          </w:rPr>
          <w:t>[29]</w:t>
        </w:r>
      </w:hyperlink>
      <w:r>
        <w:t xml:space="preserve"> Less common side effects include </w:t>
      </w:r>
      <w:hyperlink r:id="rId213" w:tooltip="Anxiety" w:history="1">
        <w:r>
          <w:rPr>
            <w:rStyle w:val="Hyperlink"/>
          </w:rPr>
          <w:t>anxiety</w:t>
        </w:r>
      </w:hyperlink>
      <w:r>
        <w:t xml:space="preserve">, change in </w:t>
      </w:r>
      <w:hyperlink r:id="rId214" w:tooltip="Libido" w:history="1">
        <w:r>
          <w:rPr>
            <w:rStyle w:val="Hyperlink"/>
          </w:rPr>
          <w:t>libido</w:t>
        </w:r>
      </w:hyperlink>
      <w:r>
        <w:t xml:space="preserve">, </w:t>
      </w:r>
      <w:hyperlink r:id="rId215" w:tooltip="Grandiosity" w:history="1">
        <w:r>
          <w:rPr>
            <w:rStyle w:val="Hyperlink"/>
          </w:rPr>
          <w:t>grandiosity</w:t>
        </w:r>
      </w:hyperlink>
      <w:r>
        <w:t xml:space="preserve">, </w:t>
      </w:r>
      <w:hyperlink r:id="rId216" w:tooltip="Irritability" w:history="1">
        <w:r>
          <w:rPr>
            <w:rStyle w:val="Hyperlink"/>
          </w:rPr>
          <w:t>irritability</w:t>
        </w:r>
      </w:hyperlink>
      <w:r>
        <w:t xml:space="preserve">, repetitive or </w:t>
      </w:r>
      <w:hyperlink r:id="rId217" w:tooltip="Fixation (psychology)" w:history="1">
        <w:r>
          <w:rPr>
            <w:rStyle w:val="Hyperlink"/>
          </w:rPr>
          <w:t>obsessive</w:t>
        </w:r>
      </w:hyperlink>
      <w:r>
        <w:t xml:space="preserve"> behaviors, and re</w:t>
      </w:r>
      <w:r>
        <w:t>stlessness;</w:t>
      </w:r>
      <w:hyperlink r:id="rId218" w:anchor="tag:ref" w:tooltip="Template:#tag:ref" w:history="1">
        <w:r>
          <w:rPr>
            <w:rStyle w:val="Hyperlink"/>
          </w:rPr>
          <w:t>Template:#tag:ref</w:t>
        </w:r>
      </w:hyperlink>
      <w:r>
        <w:t xml:space="preserve"> these effects depend on the user's personality and current mental state</w:t>
      </w:r>
      <w:r>
        <w:t>.</w:t>
      </w:r>
      <w:hyperlink w:anchor="cite_note-29" w:history="1">
        <w:r>
          <w:rPr>
            <w:rStyle w:val="Hyperlink"/>
            <w:vertAlign w:val="superscript"/>
          </w:rPr>
          <w:t>[29]</w:t>
        </w:r>
      </w:hyperlink>
      <w:r>
        <w:t xml:space="preserve"> </w:t>
      </w:r>
      <w:hyperlink r:id="rId219" w:tooltip="Amphetamine psychosis" w:history="1">
        <w:r>
          <w:rPr>
            <w:rStyle w:val="Hyperlink"/>
          </w:rPr>
          <w:t>Amphetamine psychosis</w:t>
        </w:r>
      </w:hyperlink>
      <w:r>
        <w:t xml:space="preserve"> (e.g., delusions and paranoia) can occur in heavy users</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47" w:history="1">
        <w:r>
          <w:rPr>
            <w:rStyle w:val="Hyperlink"/>
            <w:vertAlign w:val="superscript"/>
          </w:rPr>
          <w:t>[47]</w:t>
        </w:r>
      </w:hyperlink>
      <w:r>
        <w:t xml:space="preserve"> </w:t>
      </w:r>
      <w:r>
        <w:t>Although very rare, this psychosis can also occur at therapeutic doses during long-term therapy</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48" w:history="1">
        <w:r>
          <w:rPr>
            <w:rStyle w:val="Hyperlink"/>
            <w:vertAlign w:val="superscript"/>
          </w:rPr>
          <w:t>[48]</w:t>
        </w:r>
      </w:hyperlink>
      <w:r>
        <w:t xml:space="preserve"> According to the USFDA, "there is no syste</w:t>
      </w:r>
      <w:r>
        <w:t>matic evidence" that stimulants produce aggressive behavior or hostility</w:t>
      </w:r>
      <w:r>
        <w:t>.</w:t>
      </w:r>
      <w:hyperlink w:anchor="cite_note-38" w:history="1">
        <w:r>
          <w:rPr>
            <w:rStyle w:val="Hyperlink"/>
            <w:vertAlign w:val="superscript"/>
          </w:rPr>
          <w:t>[38]</w:t>
        </w:r>
      </w:hyperlink>
      <w:r>
        <w:t xml:space="preserve"> Amphetamine has also been shown to produce a </w:t>
      </w:r>
      <w:hyperlink r:id="rId220" w:tooltip="Conditioned place preference" w:history="1">
        <w:r>
          <w:rPr>
            <w:rStyle w:val="Hyperlink"/>
          </w:rPr>
          <w:t>conditioned p</w:t>
        </w:r>
        <w:r>
          <w:rPr>
            <w:rStyle w:val="Hyperlink"/>
          </w:rPr>
          <w:t>lace preference</w:t>
        </w:r>
      </w:hyperlink>
      <w:r>
        <w:t xml:space="preserve"> in humans taking therapeutic doses</w:t>
      </w:r>
      <w:r>
        <w:t>,</w:t>
      </w:r>
      <w:hyperlink w:anchor="cite_note-15" w:history="1">
        <w:r>
          <w:rPr>
            <w:rStyle w:val="Hyperlink"/>
            <w:vertAlign w:val="superscript"/>
          </w:rPr>
          <w:t>[15]</w:t>
        </w:r>
      </w:hyperlink>
      <w:hyperlink w:anchor="cite_note-49" w:history="1">
        <w:r>
          <w:rPr>
            <w:rStyle w:val="Hyperlink"/>
            <w:vertAlign w:val="superscript"/>
          </w:rPr>
          <w:t>[49]</w:t>
        </w:r>
      </w:hyperlink>
      <w:r>
        <w:t xml:space="preserve"> meaning that individuals acquire a preference for spending time in places where they have previously used amphetamine</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2B7342">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221" w:tooltip="Edit section: Overdose" w:history="1">
        <w:r>
          <w:rPr>
            <w:rStyle w:val="Hyperlink"/>
            <w:rFonts w:eastAsia="Times New Roman"/>
          </w:rPr>
          <w:t>edit</w:t>
        </w:r>
      </w:hyperlink>
      <w:r>
        <w:rPr>
          <w:rStyle w:val="mw-editsection-bracket"/>
          <w:rFonts w:eastAsia="Times New Roman"/>
        </w:rPr>
        <w:t>]</w:t>
      </w:r>
    </w:p>
    <w:p w:rsidR="00000000" w:rsidRDefault="002B7342">
      <w:pPr>
        <w:pStyle w:val="NormalWeb"/>
      </w:pPr>
      <w:r>
        <w:t>An amphetamine overdose can lead to many different symptoms, but is rarely fata</w:t>
      </w:r>
      <w:r>
        <w:t>l with appropriate care</w:t>
      </w:r>
      <w:r>
        <w:t>.</w:t>
      </w:r>
      <w:hyperlink w:anchor="cite_note-40" w:history="1">
        <w:r>
          <w:rPr>
            <w:rStyle w:val="Hyperlink"/>
            <w:vertAlign w:val="superscript"/>
          </w:rPr>
          <w:t>[40]</w:t>
        </w:r>
      </w:hyperlink>
      <w:hyperlink w:anchor="cite_note-51" w:history="1">
        <w:r>
          <w:rPr>
            <w:rStyle w:val="Hyperlink"/>
            <w:vertAlign w:val="superscript"/>
          </w:rPr>
          <w:t>[51]</w:t>
        </w:r>
      </w:hyperlink>
      <w:r>
        <w:t xml:space="preserve"> The severity of overdose symptoms increases with dosage and decreases with </w:t>
      </w:r>
      <w:hyperlink r:id="rId222" w:tooltip="Drug tolerance" w:history="1">
        <w:r>
          <w:rPr>
            <w:rStyle w:val="Hyperlink"/>
          </w:rPr>
          <w:t>drug tolerance</w:t>
        </w:r>
      </w:hyperlink>
      <w:r>
        <w:t xml:space="preserve"> </w:t>
      </w:r>
      <w:r>
        <w:t>to amphetamine</w:t>
      </w:r>
      <w:r>
        <w:t>.</w:t>
      </w:r>
      <w:hyperlink w:anchor="cite_note-29" w:history="1">
        <w:r>
          <w:rPr>
            <w:rStyle w:val="Hyperlink"/>
            <w:vertAlign w:val="superscript"/>
          </w:rPr>
          <w:t>[29]</w:t>
        </w:r>
      </w:hyperlink>
      <w:hyperlink w:anchor="cite_note-40" w:history="1">
        <w:r>
          <w:rPr>
            <w:rStyle w:val="Hyperlink"/>
            <w:vertAlign w:val="superscript"/>
          </w:rPr>
          <w:t>[40]</w:t>
        </w:r>
      </w:hyperlink>
      <w:r>
        <w:t xml:space="preserve"> Tolerant individuals have been known to take as much as 5 grams of amphetamine in a day, which is roughly 100 times the maximum daily therapeutic dose</w:t>
      </w:r>
      <w:r>
        <w:t>.</w:t>
      </w:r>
      <w:hyperlink w:anchor="cite_note-40" w:history="1">
        <w:r>
          <w:rPr>
            <w:rStyle w:val="Hyperlink"/>
            <w:vertAlign w:val="superscript"/>
          </w:rPr>
          <w:t>[40]</w:t>
        </w:r>
      </w:hyperlink>
      <w:r>
        <w:t xml:space="preserve"> Symptoms of a moderate and extremely large overdose are listed below; fatal amphetamine poisoning usually also involves convulsions and </w:t>
      </w:r>
      <w:hyperlink r:id="rId223" w:tooltip="Coma" w:history="1">
        <w:r>
          <w:rPr>
            <w:rStyle w:val="Hyperlink"/>
          </w:rPr>
          <w:t>coma</w:t>
        </w:r>
      </w:hyperlink>
      <w:r>
        <w:t>.</w:t>
      </w:r>
      <w:hyperlink w:anchor="cite_note-37" w:history="1">
        <w:r>
          <w:rPr>
            <w:rStyle w:val="Hyperlink"/>
            <w:vertAlign w:val="superscript"/>
          </w:rPr>
          <w:t>[37]</w:t>
        </w:r>
      </w:hyperlink>
      <w:hyperlink w:anchor="cite_note-29" w:history="1">
        <w:r>
          <w:rPr>
            <w:rStyle w:val="Hyperlink"/>
            <w:vertAlign w:val="superscript"/>
          </w:rPr>
          <w:t>[29]</w:t>
        </w:r>
      </w:hyperlink>
      <w:r>
        <w:t xml:space="preserve"> In 2013, overdose on amphetamine, methamphetamine, and other compounds implicated in an "</w:t>
      </w:r>
      <w:hyperlink r:id="rId224" w:anchor="(F10–F19)_Mental_and_behavioural_disorders_due_to_psychoactive_substance_use" w:tooltip="ICD-10 Chapter V: Mental and behavioural disorders#(F10–F19) Mental and behavioural disorders due to psychoactive substance use" w:history="1">
        <w:r>
          <w:rPr>
            <w:rStyle w:val="Hyperlink"/>
          </w:rPr>
          <w:t>amphetamine use disorder</w:t>
        </w:r>
      </w:hyperlink>
      <w:r>
        <w:t xml:space="preserve">" resulted in an estimated 3,788 deaths worldwide (3,425–4,145 deaths, </w:t>
      </w:r>
      <w:hyperlink r:id="rId225" w:tooltip="95% confidence interval" w:history="1">
        <w:r>
          <w:rPr>
            <w:rStyle w:val="Hyperlink"/>
          </w:rPr>
          <w:t>95% confidence</w:t>
        </w:r>
      </w:hyperlink>
      <w:r>
        <w:t>).</w:t>
      </w:r>
      <w:hyperlink r:id="rId226" w:anchor="tag:ref" w:tooltip="Template:#tag:ref" w:history="1">
        <w:r>
          <w:rPr>
            <w:rStyle w:val="Hyperlink"/>
          </w:rPr>
          <w:t>Template:#tag:ref</w:t>
        </w:r>
      </w:hyperlink>
      <w:r>
        <w:t>&lt;ref name=GDB2013&gt;</w:t>
      </w:r>
      <w:hyperlink r:id="rId227" w:tooltip="Template:Cite journal" w:history="1">
        <w:r>
          <w:rPr>
            <w:rStyle w:val="Hyperlink"/>
          </w:rPr>
          <w:t>T</w:t>
        </w:r>
        <w:r>
          <w:rPr>
            <w:rStyle w:val="Hyperlink"/>
          </w:rPr>
          <w:t>emplate:Cite journal</w:t>
        </w:r>
      </w:hyperlink>
      <w:r>
        <w:t xml:space="preserve">&lt;/ref&gt; </w:t>
      </w:r>
    </w:p>
    <w:p w:rsidR="00000000" w:rsidRDefault="002B7342">
      <w:pPr>
        <w:pStyle w:val="NormalWeb"/>
      </w:pPr>
      <w:r>
        <w:t xml:space="preserve">Pathological overactivation of the </w:t>
      </w:r>
      <w:hyperlink r:id="rId228" w:tooltip="Mesolimbic pathway" w:history="1">
        <w:r>
          <w:rPr>
            <w:rStyle w:val="Hyperlink"/>
          </w:rPr>
          <w:t>mesolimbic pathway</w:t>
        </w:r>
      </w:hyperlink>
      <w:r>
        <w:t xml:space="preserve">, a </w:t>
      </w:r>
      <w:hyperlink r:id="rId229" w:tooltip="Dopamine pathway" w:history="1">
        <w:r>
          <w:rPr>
            <w:rStyle w:val="Hyperlink"/>
          </w:rPr>
          <w:t>dopamine pathway</w:t>
        </w:r>
      </w:hyperlink>
      <w:r>
        <w:t xml:space="preserve"> that connects the </w:t>
      </w:r>
      <w:hyperlink r:id="rId230" w:tooltip="Ventral tegmental area" w:history="1">
        <w:r>
          <w:rPr>
            <w:rStyle w:val="Hyperlink"/>
          </w:rPr>
          <w:t>ventral tegmental area</w:t>
        </w:r>
      </w:hyperlink>
      <w:r>
        <w:t xml:space="preserve"> to the </w:t>
      </w:r>
      <w:hyperlink r:id="rId231" w:tooltip="Nucleus accumbens" w:history="1">
        <w:r>
          <w:rPr>
            <w:rStyle w:val="Hyperlink"/>
          </w:rPr>
          <w:t>nucleus accumbens</w:t>
        </w:r>
      </w:hyperlink>
      <w:r>
        <w:t>, plays a central role in amphetamine addiction</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Individuals who frequently overdose on amphetamine during recreational use have a high risk of developing an amphetamine addiction, since repeated overdoses gradually increase the level of </w:t>
      </w:r>
      <w:hyperlink r:id="rId232" w:tooltip="Accumbal" w:history="1">
        <w:r>
          <w:rPr>
            <w:rStyle w:val="Hyperlink"/>
          </w:rPr>
          <w:t>accumbal</w:t>
        </w:r>
      </w:hyperlink>
      <w:r>
        <w:t xml:space="preserve"> </w:t>
      </w:r>
      <w:hyperlink r:id="rId233" w:tooltip="ΔFosB" w:history="1">
        <w:r>
          <w:rPr>
            <w:rStyle w:val="Hyperlink"/>
          </w:rPr>
          <w:t>ΔFosB</w:t>
        </w:r>
      </w:hyperlink>
      <w:r>
        <w:t>, a "molecular switch" and "master control protein" for addiction</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w:t>
        </w:r>
        <w:r>
          <w:rPr>
            <w:rStyle w:val="Hyperlink"/>
            <w:vertAlign w:val="superscript"/>
          </w:rPr>
          <w:t>6]</w:t>
        </w:r>
      </w:hyperlink>
      <w:r>
        <w:t xml:space="preserve"> Once nucleus accumbens ΔFosB is sufficiently overexpressed, it begins to increase the severity of addictive behavior (i.e., compulsive drug-seeking) with further increases in its expression</w:t>
      </w:r>
      <w:r>
        <w:t>.</w:t>
      </w:r>
      <w:hyperlink w:anchor="cite_note-54" w:history="1">
        <w:r>
          <w:rPr>
            <w:rStyle w:val="Hyperlink"/>
            <w:vertAlign w:val="superscript"/>
          </w:rPr>
          <w:t>[54]</w:t>
        </w:r>
      </w:hyperlink>
      <w:hyperlink w:anchor="cite_note-57" w:history="1">
        <w:r>
          <w:rPr>
            <w:rStyle w:val="Hyperlink"/>
            <w:vertAlign w:val="superscript"/>
          </w:rPr>
          <w:t>[57]</w:t>
        </w:r>
      </w:hyperlink>
      <w:r>
        <w:t xml:space="preserve"> While there are currently no effective drugs for treating amphetamine addiction, regularly engaging in sustained aerobic exercise appears to reduce the risk of developing such an addiction</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Sustained aerobic exercise on a regular basis also appears to be an effective treatment for amphetamine addiction</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60" w:history="1">
        <w:r>
          <w:rPr>
            <w:rStyle w:val="Hyperlink"/>
            <w:vertAlign w:val="superscript"/>
          </w:rPr>
          <w:t>[</w:t>
        </w:r>
        <w:r>
          <w:rPr>
            <w:rStyle w:val="Hyperlink"/>
            <w:vertAlign w:val="superscript"/>
          </w:rPr>
          <w:t>60]</w:t>
        </w:r>
      </w:hyperlink>
      <w:r>
        <w:t xml:space="preserve"> exercise therapy improves </w:t>
      </w:r>
      <w:hyperlink r:id="rId234" w:tooltip="Wikt:clinical" w:history="1">
        <w:r>
          <w:rPr>
            <w:rStyle w:val="Hyperlink"/>
          </w:rPr>
          <w:t>clinical</w:t>
        </w:r>
      </w:hyperlink>
      <w:r>
        <w:t xml:space="preserve"> treatment outcomes and may be used as a </w:t>
      </w:r>
      <w:hyperlink r:id="rId235" w:tooltip="Combination therapy" w:history="1">
        <w:r>
          <w:rPr>
            <w:rStyle w:val="Hyperlink"/>
          </w:rPr>
          <w:t>combination therapy</w:t>
        </w:r>
      </w:hyperlink>
      <w:r>
        <w:t xml:space="preserve"> with </w:t>
      </w:r>
      <w:hyperlink r:id="rId236" w:tooltip="Cognitive behavioral therapy" w:history="1">
        <w:r>
          <w:rPr>
            <w:rStyle w:val="Hyperlink"/>
          </w:rPr>
          <w:t>cognitive behavioral therapy</w:t>
        </w:r>
      </w:hyperlink>
      <w:r>
        <w:t>, which is currently the best clinical treatment available</w:t>
      </w:r>
      <w:r>
        <w:t>.</w:t>
      </w:r>
      <w:hyperlink w:anchor="cite_note-58" w:history="1">
        <w:r>
          <w:rPr>
            <w:rStyle w:val="Hyperlink"/>
            <w:vertAlign w:val="superscript"/>
          </w:rPr>
          <w:t>[58]</w:t>
        </w:r>
      </w:hyperlink>
      <w:hyperlink w:anchor="cite_note-60" w:history="1">
        <w:r>
          <w:rPr>
            <w:rStyle w:val="Hyperlink"/>
            <w:vertAlign w:val="superscript"/>
          </w:rPr>
          <w:t>[60]</w:t>
        </w:r>
      </w:hyperlink>
      <w:hyperlink w:anchor="cite_note-61" w:history="1">
        <w:r>
          <w:rPr>
            <w:rStyle w:val="Hyperlink"/>
            <w:vertAlign w:val="superscript"/>
          </w:rPr>
          <w:t>[61]</w:t>
        </w:r>
      </w:hyperlink>
      <w:hyperlink r:id="rId237" w:tooltip="Template:Amphetamine overdose" w:history="1">
        <w:r>
          <w:rPr>
            <w:rStyle w:val="Hyperlink"/>
          </w:rPr>
          <w:t>Template:Amphetamine overdose</w:t>
        </w:r>
      </w:hyperlink>
      <w:r>
        <w:t xml:space="preserve"> </w:t>
      </w:r>
    </w:p>
    <w:p w:rsidR="00000000" w:rsidRDefault="002B7342">
      <w:pPr>
        <w:pStyle w:val="Heading3"/>
        <w:rPr>
          <w:rFonts w:eastAsia="Times New Roman"/>
        </w:rPr>
      </w:pPr>
      <w:r>
        <w:rPr>
          <w:rStyle w:val="mw-headline"/>
          <w:rFonts w:eastAsia="Times New Roman"/>
        </w:rPr>
        <w:t>Addictio</w:t>
      </w:r>
      <w:r>
        <w:rPr>
          <w:rStyle w:val="mw-headline"/>
          <w:rFonts w:eastAsia="Times New Roman"/>
        </w:rPr>
        <w:t>n</w:t>
      </w:r>
    </w:p>
    <w:p w:rsidR="00000000" w:rsidRDefault="002B7342">
      <w:pPr>
        <w:pStyle w:val="NormalWeb"/>
      </w:pPr>
      <w:hyperlink r:id="rId238" w:tooltip="Template:Addiction glossary" w:history="1">
        <w:r>
          <w:rPr>
            <w:rStyle w:val="Hyperlink"/>
          </w:rPr>
          <w:t>Template:Addiction glossary</w:t>
        </w:r>
      </w:hyperlink>
      <w:r>
        <w:t xml:space="preserve"> </w:t>
      </w:r>
      <w:hyperlink r:id="rId239" w:tooltip="Template:Psychostimulant addiction" w:history="1">
        <w:r>
          <w:rPr>
            <w:rStyle w:val="Hyperlink"/>
          </w:rPr>
          <w:t>Template:Psychostimulant addiction</w:t>
        </w:r>
      </w:hyperlink>
      <w:r>
        <w:t xml:space="preserve"> </w:t>
      </w:r>
      <w:hyperlink r:id="rId240" w:tooltip="Addiction" w:history="1">
        <w:r>
          <w:rPr>
            <w:rStyle w:val="Hyperlink"/>
          </w:rPr>
          <w:t>Addiction</w:t>
        </w:r>
      </w:hyperlink>
      <w:r>
        <w:t xml:space="preserve"> is a serious risk with heavy recreational amphetamine use but is unlikely to ari</w:t>
      </w:r>
      <w:r>
        <w:t>se from typical medical use at therapeutic doses</w:t>
      </w:r>
      <w:r>
        <w:t>.</w:t>
      </w:r>
      <w:hyperlink w:anchor="cite_note-29" w:history="1">
        <w:r>
          <w:rPr>
            <w:rStyle w:val="Hyperlink"/>
            <w:vertAlign w:val="superscript"/>
          </w:rPr>
          <w:t>[29]</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w:t>
      </w:r>
      <w:hyperlink r:id="rId241" w:tooltip="Template:If pagename" w:history="1">
        <w:r>
          <w:rPr>
            <w:rStyle w:val="Hyperlink"/>
          </w:rPr>
          <w:t>Template:If pagename</w:t>
        </w:r>
      </w:hyperlink>
      <w:r>
        <w:t xml:space="preserve"> </w:t>
      </w:r>
      <w:hyperlink r:id="rId242" w:tooltip="Drug tolerance" w:history="1">
        <w:r>
          <w:rPr>
            <w:rStyle w:val="Hyperlink"/>
          </w:rPr>
          <w:t>Drug tolerance</w:t>
        </w:r>
      </w:hyperlink>
      <w:r>
        <w:t xml:space="preserve"> develops rapidly in amphetamine abuse (i.e., a recreational amphetamine overdose), so periods of extended use require increasingly larger doses of the drug in order to achieve the sam</w:t>
      </w:r>
      <w:r>
        <w:t>e effect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p>
    <w:p w:rsidR="00000000" w:rsidRDefault="002B7342">
      <w:pPr>
        <w:pStyle w:val="Heading4"/>
        <w:rPr>
          <w:rFonts w:eastAsia="Times New Roman"/>
        </w:rPr>
      </w:pPr>
      <w:r>
        <w:rPr>
          <w:rStyle w:val="mw-headline"/>
          <w:rFonts w:eastAsia="Times New Roman"/>
        </w:rPr>
        <w:t>Biomolecular mechanism</w:t>
      </w:r>
      <w:r>
        <w:rPr>
          <w:rStyle w:val="mw-headline"/>
          <w:rFonts w:eastAsia="Times New Roman"/>
        </w:rPr>
        <w:t>s</w:t>
      </w:r>
    </w:p>
    <w:p w:rsidR="00000000" w:rsidRDefault="002B7342">
      <w:pPr>
        <w:pStyle w:val="NormalWeb"/>
      </w:pPr>
      <w:r>
        <w:t xml:space="preserve">Current models of addiction from chronic drug use involve alterations in </w:t>
      </w:r>
      <w:hyperlink r:id="rId243" w:tooltip="Gene expression" w:history="1">
        <w:r>
          <w:rPr>
            <w:rStyle w:val="Hyperlink"/>
          </w:rPr>
          <w:t>gene expres</w:t>
        </w:r>
        <w:r>
          <w:rPr>
            <w:rStyle w:val="Hyperlink"/>
          </w:rPr>
          <w:t>sion</w:t>
        </w:r>
      </w:hyperlink>
      <w:r>
        <w:t xml:space="preserve"> in certain parts of the brain, particularly the </w:t>
      </w:r>
      <w:hyperlink r:id="rId244" w:tooltip="Nucleus accumbens" w:history="1">
        <w:r>
          <w:rPr>
            <w:rStyle w:val="Hyperlink"/>
          </w:rPr>
          <w:t>nucleus accumbens</w:t>
        </w:r>
      </w:hyperlink>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w:t>
      </w:r>
      <w:r>
        <w:t xml:space="preserve">The most important </w:t>
      </w:r>
      <w:hyperlink r:id="rId245" w:tooltip="Transcription factor" w:history="1">
        <w:r>
          <w:rPr>
            <w:rStyle w:val="Hyperlink"/>
          </w:rPr>
          <w:t>transcription factors</w:t>
        </w:r>
      </w:hyperlink>
      <w:hyperlink r:id="rId246" w:anchor="tag:ref" w:tooltip="Template:#tag:ref" w:history="1">
        <w:r>
          <w:rPr>
            <w:rStyle w:val="Hyperlink"/>
          </w:rPr>
          <w:t>Template:#tag:ref</w:t>
        </w:r>
      </w:hyperlink>
      <w:r>
        <w:t xml:space="preserve"> that produce these alterations are </w:t>
      </w:r>
      <w:hyperlink r:id="rId247" w:tooltip="ΔFosB" w:history="1">
        <w:r>
          <w:rPr>
            <w:rStyle w:val="Hyperlink"/>
          </w:rPr>
          <w:t>ΔFosB</w:t>
        </w:r>
      </w:hyperlink>
      <w:r>
        <w:t xml:space="preserve">, </w:t>
      </w:r>
      <w:hyperlink r:id="rId248" w:tooltip="Cyclic adenosine monophosphate" w:history="1">
        <w:r>
          <w:rPr>
            <w:rStyle w:val="Hyperlink"/>
          </w:rPr>
          <w:t>cAMP</w:t>
        </w:r>
      </w:hyperlink>
      <w:r>
        <w:t xml:space="preserve"> response element binding protein (</w:t>
      </w:r>
      <w:hyperlink r:id="rId249" w:tooltip="CAMP response element binding protein" w:history="1">
        <w:r>
          <w:rPr>
            <w:rStyle w:val="Hyperlink"/>
          </w:rPr>
          <w:t>CREB</w:t>
        </w:r>
      </w:hyperlink>
      <w:r>
        <w:t>)</w:t>
      </w:r>
      <w:r>
        <w:t>, and nuclear factor kappa B (</w:t>
      </w:r>
      <w:hyperlink r:id="rId250" w:tooltip="NF-κB" w:history="1">
        <w:r>
          <w:rPr>
            <w:rStyle w:val="Hyperlink"/>
          </w:rPr>
          <w:t>NF-κB</w:t>
        </w:r>
      </w:hyperlink>
      <w:r>
        <w:t>)</w:t>
      </w:r>
      <w:r>
        <w:t>.</w:t>
      </w:r>
      <w:hyperlink w:anchor="cite_note-67" w:history="1">
        <w:r>
          <w:rPr>
            <w:rStyle w:val="Hyperlink"/>
            <w:vertAlign w:val="superscript"/>
          </w:rPr>
          <w:t>[67]</w:t>
        </w:r>
      </w:hyperlink>
      <w:r>
        <w:t xml:space="preserve"> ΔFosB plays a crucial role in the development of drug addictions, since its overexpression in </w:t>
      </w:r>
      <w:hyperlink r:id="rId251" w:tooltip="D1-type" w:history="1">
        <w:r>
          <w:rPr>
            <w:rStyle w:val="Hyperlink"/>
          </w:rPr>
          <w:t>D1-</w:t>
        </w:r>
        <w:r>
          <w:rPr>
            <w:rStyle w:val="Hyperlink"/>
          </w:rPr>
          <w:t>type</w:t>
        </w:r>
      </w:hyperlink>
      <w:r>
        <w:t xml:space="preserve"> </w:t>
      </w:r>
      <w:hyperlink r:id="rId252" w:tooltip="Medium spiny neuron" w:history="1">
        <w:r>
          <w:rPr>
            <w:rStyle w:val="Hyperlink"/>
          </w:rPr>
          <w:t>medium spiny neurons</w:t>
        </w:r>
      </w:hyperlink>
      <w:r>
        <w:t xml:space="preserve"> in the nucleus accumbens is </w:t>
      </w:r>
      <w:hyperlink r:id="rId253" w:anchor="Definitions" w:tooltip="Necessary and sufficient#Definitions" w:history="1">
        <w:r>
          <w:rPr>
            <w:rStyle w:val="Hyperlink"/>
          </w:rPr>
          <w:t>necessary and sufficient</w:t>
        </w:r>
      </w:hyperlink>
      <w:hyperlink r:id="rId254" w:anchor="tag:ref" w:tooltip="Template:#tag:ref" w:history="1">
        <w:r>
          <w:rPr>
            <w:rStyle w:val="Hyperlink"/>
          </w:rPr>
          <w:t>Template:#tag:ref</w:t>
        </w:r>
      </w:hyperlink>
      <w:r>
        <w:t xml:space="preserve"> for most of the behavioral and neural adaptations that arise from addiction</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67" w:history="1">
        <w:r>
          <w:rPr>
            <w:rStyle w:val="Hyperlink"/>
            <w:vertAlign w:val="superscript"/>
          </w:rPr>
          <w:t>[67]</w:t>
        </w:r>
      </w:hyperlink>
      <w:r>
        <w:t xml:space="preserve"> Once ΔFosB is sufficiently overexpressed, it induces an addictive state that becomes increasingly more severe with further increases in ΔFosB expression</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r>
        <w:t xml:space="preserve">It has been implicated in addictions to </w:t>
      </w:r>
      <w:hyperlink r:id="rId255" w:tooltip="Alcoholism" w:history="1">
        <w:r>
          <w:rPr>
            <w:rStyle w:val="Hyperlink"/>
          </w:rPr>
          <w:t>alcohol</w:t>
        </w:r>
      </w:hyperlink>
      <w:r>
        <w:t xml:space="preserve">, </w:t>
      </w:r>
      <w:hyperlink r:id="rId256" w:tooltip="Cannabinoid" w:history="1">
        <w:r>
          <w:rPr>
            <w:rStyle w:val="Hyperlink"/>
          </w:rPr>
          <w:t>cannabinoids</w:t>
        </w:r>
      </w:hyperlink>
      <w:r>
        <w:t xml:space="preserve">, </w:t>
      </w:r>
      <w:hyperlink r:id="rId257" w:tooltip="Cocaine" w:history="1">
        <w:r>
          <w:rPr>
            <w:rStyle w:val="Hyperlink"/>
          </w:rPr>
          <w:t>cocaine</w:t>
        </w:r>
      </w:hyperlink>
      <w:r>
        <w:t xml:space="preserve">, </w:t>
      </w:r>
      <w:hyperlink r:id="rId258" w:tooltip="Methylphenidate" w:history="1">
        <w:r>
          <w:rPr>
            <w:rStyle w:val="Hyperlink"/>
          </w:rPr>
          <w:t>methylphenidate</w:t>
        </w:r>
      </w:hyperlink>
      <w:r>
        <w:t xml:space="preserve">, </w:t>
      </w:r>
      <w:hyperlink r:id="rId259" w:tooltip="Nicotine" w:history="1">
        <w:r>
          <w:rPr>
            <w:rStyle w:val="Hyperlink"/>
          </w:rPr>
          <w:t>nicotine</w:t>
        </w:r>
      </w:hyperlink>
      <w:r>
        <w:t xml:space="preserve">, </w:t>
      </w:r>
      <w:hyperlink r:id="rId260" w:tooltip="Opioid" w:history="1">
        <w:r>
          <w:rPr>
            <w:rStyle w:val="Hyperlink"/>
          </w:rPr>
          <w:t>opioids</w:t>
        </w:r>
      </w:hyperlink>
      <w:r>
        <w:t xml:space="preserve">, </w:t>
      </w:r>
      <w:hyperlink r:id="rId261" w:tooltip="Phencyclidine" w:history="1">
        <w:r>
          <w:rPr>
            <w:rStyle w:val="Hyperlink"/>
          </w:rPr>
          <w:t>phencyclidine</w:t>
        </w:r>
      </w:hyperlink>
      <w:r>
        <w:t xml:space="preserve">, </w:t>
      </w:r>
      <w:hyperlink r:id="rId262" w:tooltip="Propofol" w:history="1">
        <w:r>
          <w:rPr>
            <w:rStyle w:val="Hyperlink"/>
          </w:rPr>
          <w:t>p</w:t>
        </w:r>
        <w:r>
          <w:rPr>
            <w:rStyle w:val="Hyperlink"/>
          </w:rPr>
          <w:t>ropofol</w:t>
        </w:r>
      </w:hyperlink>
      <w:r>
        <w:t xml:space="preserve">, and </w:t>
      </w:r>
      <w:hyperlink r:id="rId263" w:tooltip="Substituted amphetamines" w:history="1">
        <w:r>
          <w:rPr>
            <w:rStyle w:val="Hyperlink"/>
          </w:rPr>
          <w:t>substituted amphetamines</w:t>
        </w:r>
      </w:hyperlink>
      <w:r>
        <w:t>, among others.</w:t>
      </w:r>
      <w:hyperlink r:id="rId264" w:anchor="tag:ref" w:tooltip="Template:#tag:ref" w:history="1">
        <w:r>
          <w:rPr>
            <w:rStyle w:val="Hyperlink"/>
          </w:rPr>
          <w:t>Template:#tag:ref</w:t>
        </w:r>
      </w:hyperlink>
      <w:r>
        <w:t xml:space="preserve"> </w:t>
      </w:r>
    </w:p>
    <w:p w:rsidR="00000000" w:rsidRDefault="002B7342">
      <w:pPr>
        <w:pStyle w:val="NormalWeb"/>
      </w:pPr>
      <w:hyperlink r:id="rId265" w:tooltip="ΔJunD" w:history="1">
        <w:r>
          <w:rPr>
            <w:rStyle w:val="Hyperlink"/>
          </w:rPr>
          <w:t>Δ</w:t>
        </w:r>
        <w:r>
          <w:rPr>
            <w:rStyle w:val="Hyperlink"/>
          </w:rPr>
          <w:t>JunD</w:t>
        </w:r>
      </w:hyperlink>
      <w:r>
        <w:t xml:space="preserve">, a transcription factor, and </w:t>
      </w:r>
      <w:hyperlink r:id="rId266" w:tooltip="EHMT2" w:history="1">
        <w:r>
          <w:rPr>
            <w:rStyle w:val="Hyperlink"/>
          </w:rPr>
          <w:t>G9a</w:t>
        </w:r>
      </w:hyperlink>
      <w:r>
        <w:t xml:space="preserve">, a </w:t>
      </w:r>
      <w:hyperlink r:id="rId267" w:tooltip="Histone methyltransferase" w:history="1">
        <w:r>
          <w:rPr>
            <w:rStyle w:val="Hyperlink"/>
          </w:rPr>
          <w:t>histone methyltransferase</w:t>
        </w:r>
      </w:hyperlink>
      <w:r>
        <w:t xml:space="preserve"> enzyme, both directly oppose the induction of ΔFosB in the nucleus accu</w:t>
      </w:r>
      <w:r>
        <w:t>mbens (i.e., they oppose increases in its expression)</w:t>
      </w:r>
      <w:r>
        <w:t>.</w:t>
      </w:r>
      <w:hyperlink w:anchor="cite_note-55" w:history="1">
        <w:r>
          <w:rPr>
            <w:rStyle w:val="Hyperlink"/>
            <w:vertAlign w:val="superscript"/>
          </w:rPr>
          <w:t>[55]</w:t>
        </w:r>
      </w:hyperlink>
      <w:hyperlink w:anchor="cite_note-67" w:history="1">
        <w:r>
          <w:rPr>
            <w:rStyle w:val="Hyperlink"/>
            <w:vertAlign w:val="superscript"/>
          </w:rPr>
          <w:t>[67]</w:t>
        </w:r>
      </w:hyperlink>
      <w:hyperlink w:anchor="cite_note-69" w:history="1">
        <w:r>
          <w:rPr>
            <w:rStyle w:val="Hyperlink"/>
            <w:vertAlign w:val="superscript"/>
          </w:rPr>
          <w:t>[69]</w:t>
        </w:r>
      </w:hyperlink>
      <w:r>
        <w:t xml:space="preserve"> Sufficiently overexpressing ΔJunD in the nucleus accumbens with </w:t>
      </w:r>
      <w:hyperlink r:id="rId268" w:tooltip="Viral vector" w:history="1">
        <w:r>
          <w:rPr>
            <w:rStyle w:val="Hyperlink"/>
          </w:rPr>
          <w:t>viral vectors</w:t>
        </w:r>
      </w:hyperlink>
      <w:r>
        <w:t xml:space="preserve"> can completely block many of the neural and behavioral alterations seen in chronic drug abuse (i.e., the alterations mediated by ΔFosB)</w:t>
      </w:r>
      <w:r>
        <w:t>.</w:t>
      </w:r>
      <w:hyperlink w:anchor="cite_note-67" w:history="1">
        <w:r>
          <w:rPr>
            <w:rStyle w:val="Hyperlink"/>
            <w:vertAlign w:val="superscript"/>
          </w:rPr>
          <w:t>[67]</w:t>
        </w:r>
      </w:hyperlink>
      <w:r>
        <w:t xml:space="preserve"> Δ</w:t>
      </w:r>
      <w:r>
        <w:t xml:space="preserve">FosB also plays an important role in regulating behavioral responses to </w:t>
      </w:r>
      <w:hyperlink r:id="rId269" w:tooltip="Natural reward" w:history="1">
        <w:r>
          <w:rPr>
            <w:rStyle w:val="Hyperlink"/>
          </w:rPr>
          <w:t>natural rewards</w:t>
        </w:r>
      </w:hyperlink>
      <w:r>
        <w:t>, such as palatable food, sex, and exercise</w:t>
      </w:r>
      <w:r>
        <w:t>.</w:t>
      </w:r>
      <w:hyperlink w:anchor="cite_note-57" w:history="1">
        <w:r>
          <w:rPr>
            <w:rStyle w:val="Hyperlink"/>
            <w:vertAlign w:val="superscript"/>
          </w:rPr>
          <w:t>[57]</w:t>
        </w:r>
      </w:hyperlink>
      <w:hyperlink w:anchor="cite_note-67" w:history="1">
        <w:r>
          <w:rPr>
            <w:rStyle w:val="Hyperlink"/>
            <w:vertAlign w:val="superscript"/>
          </w:rPr>
          <w:t>[67]</w:t>
        </w:r>
      </w:hyperlink>
      <w:hyperlink w:anchor="cite_note-70" w:history="1">
        <w:r>
          <w:rPr>
            <w:rStyle w:val="Hyperlink"/>
            <w:vertAlign w:val="superscript"/>
          </w:rPr>
          <w:t>[70]</w:t>
        </w:r>
      </w:hyperlink>
      <w:r>
        <w:t xml:space="preserve"> Since both natural rewards and addictive drugs </w:t>
      </w:r>
      <w:hyperlink r:id="rId270" w:tooltip="Inducible gene" w:history="1">
        <w:r>
          <w:rPr>
            <w:rStyle w:val="Hyperlink"/>
          </w:rPr>
          <w:t>induce expression</w:t>
        </w:r>
      </w:hyperlink>
      <w:r>
        <w:t xml:space="preserve"> of ΔFosB (i.e., they cause the brain to produce more of it), chronic acquisition of </w:t>
      </w:r>
      <w:r>
        <w:t>these rewards can result in a similar pathological state of addiction</w:t>
      </w:r>
      <w:r>
        <w:t>.</w:t>
      </w:r>
      <w:hyperlink w:anchor="cite_note-57" w:history="1">
        <w:r>
          <w:rPr>
            <w:rStyle w:val="Hyperlink"/>
            <w:vertAlign w:val="superscript"/>
          </w:rPr>
          <w:t>[57]</w:t>
        </w:r>
      </w:hyperlink>
      <w:hyperlink w:anchor="cite_note-67" w:history="1">
        <w:r>
          <w:rPr>
            <w:rStyle w:val="Hyperlink"/>
            <w:vertAlign w:val="superscript"/>
          </w:rPr>
          <w:t>[67]</w:t>
        </w:r>
      </w:hyperlink>
      <w:r>
        <w:t xml:space="preserve"> Consequently, ΔFosB is the most significant factor involved in both amphetamine addiction and amphetamine-i</w:t>
      </w:r>
      <w:r>
        <w:t xml:space="preserve">nduced </w:t>
      </w:r>
      <w:hyperlink r:id="rId271" w:tooltip="Sex addiction" w:history="1">
        <w:r>
          <w:rPr>
            <w:rStyle w:val="Hyperlink"/>
          </w:rPr>
          <w:t>sex addictions</w:t>
        </w:r>
      </w:hyperlink>
      <w:r>
        <w:t>, which are compulsive sexual behaviors that result from excessive sexual activity and amphetamine use</w:t>
      </w:r>
      <w:r>
        <w:t>.</w:t>
      </w:r>
      <w:hyperlink w:anchor="cite_note-57" w:history="1">
        <w:r>
          <w:rPr>
            <w:rStyle w:val="Hyperlink"/>
            <w:vertAlign w:val="superscript"/>
          </w:rPr>
          <w:t>[57]</w:t>
        </w:r>
      </w:hyperlink>
      <w:hyperlink w:anchor="cite_note-71" w:history="1">
        <w:r>
          <w:rPr>
            <w:rStyle w:val="Hyperlink"/>
            <w:vertAlign w:val="superscript"/>
          </w:rPr>
          <w:t>[71</w:t>
        </w:r>
        <w:r>
          <w:rPr>
            <w:rStyle w:val="Hyperlink"/>
            <w:vertAlign w:val="superscript"/>
          </w:rPr>
          <w:t>]</w:t>
        </w:r>
      </w:hyperlink>
      <w:hyperlink w:anchor="cite_note-72" w:history="1">
        <w:r>
          <w:rPr>
            <w:rStyle w:val="Hyperlink"/>
            <w:vertAlign w:val="superscript"/>
          </w:rPr>
          <w:t>[72]</w:t>
        </w:r>
      </w:hyperlink>
      <w:r>
        <w:t xml:space="preserve"> These sex addictions are associated with a </w:t>
      </w:r>
      <w:hyperlink r:id="rId272" w:tooltip="Dopamine dysregulation syndrome" w:history="1">
        <w:r>
          <w:rPr>
            <w:rStyle w:val="Hyperlink"/>
          </w:rPr>
          <w:t>dopamine dysregulation syndrome</w:t>
        </w:r>
      </w:hyperlink>
      <w:r>
        <w:t xml:space="preserve"> which occurs in some patients taking </w:t>
      </w:r>
      <w:hyperlink r:id="rId273" w:anchor="Supplements_and_drugs" w:tooltip="Dopaminergic#Supplements and drugs" w:history="1">
        <w:r>
          <w:rPr>
            <w:rStyle w:val="Hyperlink"/>
          </w:rPr>
          <w:t>dopaminergic drugs</w:t>
        </w:r>
      </w:hyperlink>
      <w:r>
        <w:t>.</w:t>
      </w:r>
      <w:hyperlink w:anchor="cite_note-57" w:history="1">
        <w:r>
          <w:rPr>
            <w:rStyle w:val="Hyperlink"/>
            <w:vertAlign w:val="superscript"/>
          </w:rPr>
          <w:t>[57]</w:t>
        </w:r>
      </w:hyperlink>
      <w:hyperlink w:anchor="cite_note-70" w:history="1">
        <w:r>
          <w:rPr>
            <w:rStyle w:val="Hyperlink"/>
            <w:vertAlign w:val="superscript"/>
          </w:rPr>
          <w:t>[70]</w:t>
        </w:r>
      </w:hyperlink>
      <w:r>
        <w:t xml:space="preserve"> The effects of amphetamine on gene regulation are both dose- and rou</w:t>
      </w:r>
      <w:r>
        <w:t>te-dependent</w:t>
      </w:r>
      <w:r>
        <w:t>.</w:t>
      </w:r>
      <w:hyperlink w:anchor="cite_note-68" w:history="1">
        <w:r>
          <w:rPr>
            <w:rStyle w:val="Hyperlink"/>
            <w:vertAlign w:val="superscript"/>
          </w:rPr>
          <w:t>[68]</w:t>
        </w:r>
      </w:hyperlink>
      <w:r>
        <w:t xml:space="preserve"> Most of the research on gene regulation and addiction is based upon animal studies with intravenous amphetamine administration at very high doses</w:t>
      </w:r>
      <w:r>
        <w:t>.</w:t>
      </w:r>
      <w:hyperlink w:anchor="cite_note-68" w:history="1">
        <w:r>
          <w:rPr>
            <w:rStyle w:val="Hyperlink"/>
            <w:vertAlign w:val="superscript"/>
          </w:rPr>
          <w:t>[68]</w:t>
        </w:r>
      </w:hyperlink>
      <w:r>
        <w:t xml:space="preserve"> The few studies t</w:t>
      </w:r>
      <w:r>
        <w:t>hat have used equivalent (weight-adjusted) human therapeutic doses and oral administration show that these changes, if they occur, are relatively minor</w:t>
      </w:r>
      <w:r>
        <w:t>.</w:t>
      </w:r>
      <w:hyperlink w:anchor="cite_note-68" w:history="1">
        <w:r>
          <w:rPr>
            <w:rStyle w:val="Hyperlink"/>
            <w:vertAlign w:val="superscript"/>
          </w:rPr>
          <w:t>[68]</w:t>
        </w:r>
      </w:hyperlink>
      <w:r>
        <w:t xml:space="preserve"> </w:t>
      </w:r>
      <w:r>
        <w:t>This suggests that medical use of amphetamine does not significantly affect gene regulation</w:t>
      </w:r>
      <w:r>
        <w:t>.</w:t>
      </w:r>
      <w:hyperlink w:anchor="cite_note-68" w:history="1">
        <w:r>
          <w:rPr>
            <w:rStyle w:val="Hyperlink"/>
            <w:vertAlign w:val="superscript"/>
          </w:rPr>
          <w:t>[68]</w:t>
        </w:r>
      </w:hyperlink>
      <w:r>
        <w:t xml:space="preserve"> </w:t>
      </w:r>
    </w:p>
    <w:p w:rsidR="00000000" w:rsidRDefault="002B7342">
      <w:pPr>
        <w:pStyle w:val="Heading4"/>
        <w:rPr>
          <w:rFonts w:eastAsia="Times New Roman"/>
        </w:rPr>
      </w:pPr>
      <w:r>
        <w:rPr>
          <w:rStyle w:val="mw-headline"/>
          <w:rFonts w:eastAsia="Times New Roman"/>
        </w:rPr>
        <w:t>Pharmacological treatment</w:t>
      </w:r>
      <w:r>
        <w:rPr>
          <w:rStyle w:val="mw-headline"/>
          <w:rFonts w:eastAsia="Times New Roman"/>
        </w:rPr>
        <w:t>s</w:t>
      </w:r>
    </w:p>
    <w:p w:rsidR="00000000" w:rsidRDefault="002B7342">
      <w:pPr>
        <w:pStyle w:val="NormalWeb"/>
      </w:pPr>
      <w:hyperlink r:id="rId274" w:tooltip="Template:Further" w:history="1">
        <w:r>
          <w:rPr>
            <w:rStyle w:val="Hyperlink"/>
          </w:rPr>
          <w:t>Template:Further</w:t>
        </w:r>
      </w:hyperlink>
      <w:r>
        <w:t xml:space="preserve"> </w:t>
      </w:r>
      <w:hyperlink r:id="rId275" w:tooltip="Template:As of" w:history="1">
        <w:r>
          <w:rPr>
            <w:rStyle w:val="Hyperlink"/>
          </w:rPr>
          <w:t>Template:As of</w:t>
        </w:r>
      </w:hyperlink>
      <w:r>
        <w:t xml:space="preserve">, there is no effective </w:t>
      </w:r>
      <w:hyperlink r:id="rId276" w:tooltip="Pharmacotherapy" w:history="1">
        <w:r>
          <w:rPr>
            <w:rStyle w:val="Hyperlink"/>
          </w:rPr>
          <w:t>pharmacotherapy</w:t>
        </w:r>
      </w:hyperlink>
      <w:r>
        <w:t xml:space="preserve"> for amphetamine addiction</w:t>
      </w:r>
      <w:r>
        <w:t>.</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Reviews from 2015 and 2016 indicated that </w:t>
      </w:r>
      <w:hyperlink r:id="rId277" w:tooltip="TAAR1" w:history="1">
        <w:r>
          <w:rPr>
            <w:rStyle w:val="Hyperlink"/>
          </w:rPr>
          <w:t>TAAR1</w:t>
        </w:r>
      </w:hyperlink>
      <w:r>
        <w:t>-selective agonists have significant therapeutic potential as a treatment for psychostimulant addictions</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however, </w:t>
      </w:r>
      <w:hyperlink r:id="rId278" w:tooltip="Template:As of" w:history="1">
        <w:r>
          <w:rPr>
            <w:rStyle w:val="Hyperlink"/>
          </w:rPr>
          <w:t>Template:As of</w:t>
        </w:r>
      </w:hyperlink>
      <w:r>
        <w:t xml:space="preserve">, the only compounds which are known to function as TAAR1-selective agonists are </w:t>
      </w:r>
      <w:hyperlink r:id="rId279" w:tooltip="Experimental drug" w:history="1">
        <w:r>
          <w:rPr>
            <w:rStyle w:val="Hyperlink"/>
          </w:rPr>
          <w:t>experimental drugs</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Amphetamine addiction is largely mediated through increased activation of </w:t>
      </w:r>
      <w:hyperlink r:id="rId280" w:tooltip="Dopamine receptor" w:history="1">
        <w:r>
          <w:rPr>
            <w:rStyle w:val="Hyperlink"/>
          </w:rPr>
          <w:t>dopamine receptors</w:t>
        </w:r>
      </w:hyperlink>
      <w:r>
        <w:t xml:space="preserve"> and </w:t>
      </w:r>
      <w:hyperlink r:id="rId281" w:tooltip="Template:Nowrap" w:history="1">
        <w:r>
          <w:rPr>
            <w:rStyle w:val="Hyperlink"/>
          </w:rPr>
          <w:t>Template:Nowrap</w:t>
        </w:r>
      </w:hyperlink>
      <w:r>
        <w:t xml:space="preserve"> </w:t>
      </w:r>
      <w:hyperlink r:id="rId282" w:tooltip="NMDA receptor" w:history="1">
        <w:r>
          <w:rPr>
            <w:rStyle w:val="Hyperlink"/>
          </w:rPr>
          <w:t>NMDA receptors</w:t>
        </w:r>
      </w:hyperlink>
      <w:hyperlink r:id="rId283" w:anchor="tag:ref" w:tooltip="Template:#tag:ref" w:history="1">
        <w:r>
          <w:rPr>
            <w:rStyle w:val="Hyperlink"/>
          </w:rPr>
          <w:t>Template:#tag:ref</w:t>
        </w:r>
      </w:hyperlink>
      <w:r>
        <w:t xml:space="preserve"> </w:t>
      </w:r>
      <w:r>
        <w:t>in the nucleus accumbens</w:t>
      </w:r>
      <w:r>
        <w:t>;</w:t>
      </w:r>
      <w:hyperlink w:anchor="cite_note-53" w:history="1">
        <w:r>
          <w:rPr>
            <w:rStyle w:val="Hyperlink"/>
            <w:vertAlign w:val="superscript"/>
          </w:rPr>
          <w:t>[53]</w:t>
        </w:r>
      </w:hyperlink>
      <w:r>
        <w:t xml:space="preserve"> </w:t>
      </w:r>
      <w:hyperlink r:id="rId284" w:tooltip="Magnesium" w:history="1">
        <w:r>
          <w:rPr>
            <w:rStyle w:val="Hyperlink"/>
          </w:rPr>
          <w:t>magnesium ions</w:t>
        </w:r>
      </w:hyperlink>
      <w:r>
        <w:t xml:space="preserve"> inhibit NMDA receptors by blocking the receptor </w:t>
      </w:r>
      <w:hyperlink r:id="rId285" w:tooltip="Calcium channel" w:history="1">
        <w:r>
          <w:rPr>
            <w:rStyle w:val="Hyperlink"/>
          </w:rPr>
          <w:t>calcium channel</w:t>
        </w:r>
      </w:hyperlink>
      <w:r>
        <w:t>.</w:t>
      </w:r>
      <w:hyperlink w:anchor="cite_note-53" w:history="1">
        <w:r>
          <w:rPr>
            <w:rStyle w:val="Hyperlink"/>
            <w:vertAlign w:val="superscript"/>
          </w:rPr>
          <w:t>[53]</w:t>
        </w:r>
      </w:hyperlink>
      <w:hyperlink w:anchor="cite_note-78" w:history="1">
        <w:r>
          <w:rPr>
            <w:rStyle w:val="Hyperlink"/>
            <w:vertAlign w:val="superscript"/>
          </w:rPr>
          <w:t>[78]</w:t>
        </w:r>
      </w:hyperlink>
      <w:r>
        <w:t xml:space="preserve"> One review suggested that, based upon animal testing, pathological (addiction-inducing) psychostimulant use significantly reduces the level of intracellular magnesium throughout the b</w:t>
      </w:r>
      <w:r>
        <w:t>rain</w:t>
      </w:r>
      <w:r>
        <w:t>.</w:t>
      </w:r>
      <w:hyperlink w:anchor="cite_note-53" w:history="1">
        <w:r>
          <w:rPr>
            <w:rStyle w:val="Hyperlink"/>
            <w:vertAlign w:val="superscript"/>
          </w:rPr>
          <w:t>[53]</w:t>
        </w:r>
      </w:hyperlink>
      <w:r>
        <w:t xml:space="preserve"> </w:t>
      </w:r>
      <w:hyperlink r:id="rId286" w:tooltip="Dietary supplement" w:history="1">
        <w:r>
          <w:rPr>
            <w:rStyle w:val="Hyperlink"/>
          </w:rPr>
          <w:t>Supplemental magnesium</w:t>
        </w:r>
      </w:hyperlink>
      <w:hyperlink r:id="rId287" w:anchor="tag:ref" w:tooltip="Template:#tag:ref" w:history="1">
        <w:r>
          <w:rPr>
            <w:rStyle w:val="Hyperlink"/>
          </w:rPr>
          <w:t>Template:#tag:ref</w:t>
        </w:r>
      </w:hyperlink>
      <w:r>
        <w:t xml:space="preserve"> treatment has been shown to reduce amp</w:t>
      </w:r>
      <w:r>
        <w:t xml:space="preserve">hetamine </w:t>
      </w:r>
      <w:hyperlink r:id="rId288" w:tooltip="Self-administration" w:history="1">
        <w:r>
          <w:rPr>
            <w:rStyle w:val="Hyperlink"/>
          </w:rPr>
          <w:t>self-administration</w:t>
        </w:r>
      </w:hyperlink>
      <w:r>
        <w:t xml:space="preserve"> (i.e., doses given to oneself) in humans, but it is not an effective </w:t>
      </w:r>
      <w:hyperlink r:id="rId289" w:tooltip="Monotherapy" w:history="1">
        <w:r>
          <w:rPr>
            <w:rStyle w:val="Hyperlink"/>
          </w:rPr>
          <w:t>monotherapy</w:t>
        </w:r>
      </w:hyperlink>
      <w:r>
        <w:t xml:space="preserve"> for amphetamine addiction</w:t>
      </w:r>
      <w:r>
        <w:t>.</w:t>
      </w:r>
      <w:hyperlink w:anchor="cite_note-53" w:history="1">
        <w:r>
          <w:rPr>
            <w:rStyle w:val="Hyperlink"/>
            <w:vertAlign w:val="superscript"/>
          </w:rPr>
          <w:t>[53]</w:t>
        </w:r>
      </w:hyperlink>
      <w:r>
        <w:t xml:space="preserve"> </w:t>
      </w:r>
    </w:p>
    <w:p w:rsidR="00000000" w:rsidRDefault="002B7342">
      <w:pPr>
        <w:pStyle w:val="Heading4"/>
        <w:rPr>
          <w:rFonts w:eastAsia="Times New Roman"/>
        </w:rPr>
      </w:pPr>
      <w:r>
        <w:rPr>
          <w:rStyle w:val="mw-headline"/>
          <w:rFonts w:eastAsia="Times New Roman"/>
        </w:rPr>
        <w:t>Behavioral treatment</w:t>
      </w:r>
      <w:r>
        <w:rPr>
          <w:rStyle w:val="mw-headline"/>
          <w:rFonts w:eastAsia="Times New Roman"/>
        </w:rPr>
        <w:t>s</w:t>
      </w:r>
    </w:p>
    <w:p w:rsidR="00000000" w:rsidRDefault="002B7342">
      <w:pPr>
        <w:pStyle w:val="NormalWeb"/>
      </w:pPr>
      <w:hyperlink r:id="rId290" w:tooltip="Cognitive behavioral therapy" w:history="1">
        <w:r>
          <w:rPr>
            <w:rStyle w:val="Hyperlink"/>
          </w:rPr>
          <w:t>Cognitive behavioral therapy</w:t>
        </w:r>
      </w:hyperlink>
      <w:r>
        <w:t xml:space="preserve"> is currently the most effective clinical treatment for psychostimulant addictions</w:t>
      </w:r>
      <w:r>
        <w:t>.</w:t>
      </w:r>
      <w:hyperlink w:anchor="cite_note-61" w:history="1">
        <w:r>
          <w:rPr>
            <w:rStyle w:val="Hyperlink"/>
            <w:vertAlign w:val="superscript"/>
          </w:rPr>
          <w:t>[61]</w:t>
        </w:r>
      </w:hyperlink>
      <w:r>
        <w:t xml:space="preserve"> Additionally, research on the </w:t>
      </w:r>
      <w:hyperlink r:id="rId291" w:tooltip="Neurobiological effects of physical exercise" w:history="1">
        <w:r>
          <w:rPr>
            <w:rStyle w:val="Hyperlink"/>
          </w:rPr>
          <w:t>neurobiological effects of physical exercise</w:t>
        </w:r>
      </w:hyperlink>
      <w:r>
        <w:t xml:space="preserve"> suggests that da</w:t>
      </w:r>
      <w:r>
        <w:t xml:space="preserve">ily aerobic exercise, especially endurance exercise (e.g., </w:t>
      </w:r>
      <w:hyperlink r:id="rId292" w:tooltip="Marathon running" w:history="1">
        <w:r>
          <w:rPr>
            <w:rStyle w:val="Hyperlink"/>
          </w:rPr>
          <w:t>marathon running</w:t>
        </w:r>
      </w:hyperlink>
      <w:r>
        <w:t xml:space="preserve">), prevents the development of drug addiction and is an effective </w:t>
      </w:r>
      <w:hyperlink r:id="rId293" w:tooltip="Adjunct therapy" w:history="1">
        <w:r>
          <w:rPr>
            <w:rStyle w:val="Hyperlink"/>
          </w:rPr>
          <w:t>adjunct therapy</w:t>
        </w:r>
      </w:hyperlink>
      <w:r>
        <w:t xml:space="preserve"> (i.e., a supplemental treatment) for amphetamine addiction</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Exercise leads to better treatment outcomes when used as a</w:t>
      </w:r>
      <w:r>
        <w:t>n adjunct treatment, particularly for psychostimulant addictions</w:t>
      </w:r>
      <w:r>
        <w:t>.</w:t>
      </w:r>
      <w:hyperlink w:anchor="cite_note-58" w:history="1">
        <w:r>
          <w:rPr>
            <w:rStyle w:val="Hyperlink"/>
            <w:vertAlign w:val="superscript"/>
          </w:rPr>
          <w:t>[58]</w:t>
        </w:r>
      </w:hyperlink>
      <w:hyperlink w:anchor="cite_note-60" w:history="1">
        <w:r>
          <w:rPr>
            <w:rStyle w:val="Hyperlink"/>
            <w:vertAlign w:val="superscript"/>
          </w:rPr>
          <w:t>[60]</w:t>
        </w:r>
      </w:hyperlink>
      <w:r>
        <w:t xml:space="preserve"> In particular, </w:t>
      </w:r>
      <w:hyperlink r:id="rId294" w:tooltip="Aerobic exercise" w:history="1">
        <w:r>
          <w:rPr>
            <w:rStyle w:val="Hyperlink"/>
          </w:rPr>
          <w:t>aerobic exercise</w:t>
        </w:r>
      </w:hyperlink>
      <w:r>
        <w:t xml:space="preserve"> decreases psychosti</w:t>
      </w:r>
      <w:r>
        <w:t xml:space="preserve">mulant self-administration, reduces the </w:t>
      </w:r>
      <w:hyperlink r:id="rId295" w:tooltip="Reinstatement" w:history="1">
        <w:r>
          <w:rPr>
            <w:rStyle w:val="Hyperlink"/>
          </w:rPr>
          <w:t>reinstatement</w:t>
        </w:r>
      </w:hyperlink>
      <w:r>
        <w:t xml:space="preserve"> (i.e., relapse) of drug-seeking, and induces increased </w:t>
      </w:r>
      <w:hyperlink r:id="rId296" w:tooltip="Dopamine receptor D2" w:history="1">
        <w:r>
          <w:rPr>
            <w:rStyle w:val="Hyperlink"/>
          </w:rPr>
          <w:t>dopamine receptor D</w:t>
        </w:r>
        <w:r>
          <w:rPr>
            <w:rStyle w:val="Hyperlink"/>
            <w:vertAlign w:val="subscript"/>
          </w:rPr>
          <w:t>2</w:t>
        </w:r>
      </w:hyperlink>
      <w:r>
        <w:t xml:space="preserve"> (D</w:t>
      </w:r>
      <w:r>
        <w:t xml:space="preserve">RD2) density in the </w:t>
      </w:r>
      <w:hyperlink r:id="rId297" w:tooltip="Striatum" w:history="1">
        <w:r>
          <w:rPr>
            <w:rStyle w:val="Hyperlink"/>
          </w:rPr>
          <w:t>striatum</w:t>
        </w:r>
      </w:hyperlink>
      <w:r>
        <w:t>.</w:t>
      </w:r>
      <w:hyperlink w:anchor="cite_note-57" w:history="1">
        <w:r>
          <w:rPr>
            <w:rStyle w:val="Hyperlink"/>
            <w:vertAlign w:val="superscript"/>
          </w:rPr>
          <w:t>[57]</w:t>
        </w:r>
      </w:hyperlink>
      <w:r>
        <w:t xml:space="preserve"> This is the opposite of pathological stimulant use, which induces decreased striatal DRD2 density</w:t>
      </w:r>
      <w:r>
        <w:t>.</w:t>
      </w:r>
      <w:hyperlink w:anchor="cite_note-57" w:history="1">
        <w:r>
          <w:rPr>
            <w:rStyle w:val="Hyperlink"/>
            <w:vertAlign w:val="superscript"/>
          </w:rPr>
          <w:t>[57]</w:t>
        </w:r>
      </w:hyperlink>
      <w:r>
        <w:t xml:space="preserve"> One </w:t>
      </w:r>
      <w:r>
        <w:t xml:space="preserve">review noted that exercise may also prevent the development of a drug addiction by altering ΔFosB or </w:t>
      </w:r>
      <w:hyperlink r:id="rId298" w:tooltip="C-Fos" w:history="1">
        <w:r>
          <w:rPr>
            <w:rStyle w:val="Hyperlink"/>
          </w:rPr>
          <w:t>c-Fos</w:t>
        </w:r>
      </w:hyperlink>
      <w:r>
        <w:t xml:space="preserve"> </w:t>
      </w:r>
      <w:hyperlink r:id="rId299" w:tooltip="Immunoreactivity" w:history="1">
        <w:r>
          <w:rPr>
            <w:rStyle w:val="Hyperlink"/>
          </w:rPr>
          <w:t>immunoreactivity</w:t>
        </w:r>
      </w:hyperlink>
      <w:r>
        <w:t xml:space="preserve"> in the striatum or other parts o</w:t>
      </w:r>
      <w:r>
        <w:t xml:space="preserve">f the </w:t>
      </w:r>
      <w:hyperlink r:id="rId300" w:tooltip="Reward system" w:history="1">
        <w:r>
          <w:rPr>
            <w:rStyle w:val="Hyperlink"/>
          </w:rPr>
          <w:t>reward system</w:t>
        </w:r>
      </w:hyperlink>
      <w:r>
        <w:t>.</w:t>
      </w:r>
      <w:hyperlink w:anchor="cite_note-59" w:history="1">
        <w:r>
          <w:rPr>
            <w:rStyle w:val="Hyperlink"/>
            <w:vertAlign w:val="superscript"/>
          </w:rPr>
          <w:t>[59]</w:t>
        </w:r>
      </w:hyperlink>
      <w:hyperlink r:id="rId301" w:tooltip="FOSB" w:history="1">
        <w:r>
          <w:rPr>
            <w:rStyle w:val="Hyperlink"/>
          </w:rPr>
          <w:t>FOSB</w:t>
        </w:r>
      </w:hyperlink>
      <w:r>
        <w:t xml:space="preserve"> </w:t>
      </w:r>
    </w:p>
    <w:p w:rsidR="00000000" w:rsidRDefault="002B7342">
      <w:pPr>
        <w:pStyle w:val="Heading3"/>
        <w:rPr>
          <w:rFonts w:eastAsia="Times New Roman"/>
        </w:rPr>
      </w:pPr>
      <w:r>
        <w:rPr>
          <w:rStyle w:val="mw-headline"/>
          <w:rFonts w:eastAsia="Times New Roman"/>
        </w:rPr>
        <w:t>Dependence and withdrawa</w:t>
      </w:r>
      <w:r>
        <w:rPr>
          <w:rStyle w:val="mw-headline"/>
          <w:rFonts w:eastAsia="Times New Roman"/>
        </w:rPr>
        <w:t>l</w:t>
      </w:r>
    </w:p>
    <w:p w:rsidR="00000000" w:rsidRDefault="002B7342">
      <w:pPr>
        <w:pStyle w:val="NormalWeb"/>
      </w:pPr>
      <w:r>
        <w:t xml:space="preserve">According to another Cochrane Collaboration review on </w:t>
      </w:r>
      <w:hyperlink r:id="rId302" w:tooltip="Drug withdrawal" w:history="1">
        <w:r>
          <w:rPr>
            <w:rStyle w:val="Hyperlink"/>
          </w:rPr>
          <w:t>withdrawal</w:t>
        </w:r>
      </w:hyperlink>
      <w:r>
        <w:t xml:space="preserve"> in individuals who compulsively use amphetamine and methamphetamine, "when chronic heavy users abruptly discontinue amphetamine use, many report a time-limited withdrawal syndrome that o</w:t>
      </w:r>
      <w:r>
        <w:t>ccurs within 24 hours of their last dose.</w:t>
      </w:r>
      <w:r>
        <w:t>"</w:t>
      </w:r>
      <w:hyperlink w:anchor="cite_note-79" w:history="1">
        <w:r>
          <w:rPr>
            <w:rStyle w:val="Hyperlink"/>
            <w:vertAlign w:val="superscript"/>
          </w:rPr>
          <w:t>[79]</w:t>
        </w:r>
      </w:hyperlink>
      <w:r>
        <w:t xml:space="preserve"> This review noted that withdrawal symptoms in chronic, high-dose users are frequent, occurring in up to 87.6% of cases, and persist for three to four weeks with a marked "cra</w:t>
      </w:r>
      <w:r>
        <w:t>sh" phase occurring during the first week</w:t>
      </w:r>
      <w:r>
        <w:t>.</w:t>
      </w:r>
      <w:hyperlink w:anchor="cite_note-79" w:history="1">
        <w:r>
          <w:rPr>
            <w:rStyle w:val="Hyperlink"/>
            <w:vertAlign w:val="superscript"/>
          </w:rPr>
          <w:t>[79]</w:t>
        </w:r>
      </w:hyperlink>
      <w:r>
        <w:t xml:space="preserve"> Amphetamine withdrawal symptoms can include anxiety, </w:t>
      </w:r>
      <w:hyperlink r:id="rId303" w:tooltip="Craving (withdrawal)" w:history="1">
        <w:r>
          <w:rPr>
            <w:rStyle w:val="Hyperlink"/>
          </w:rPr>
          <w:t>drug craving</w:t>
        </w:r>
      </w:hyperlink>
      <w:r>
        <w:t xml:space="preserve">, </w:t>
      </w:r>
      <w:hyperlink r:id="rId304" w:tooltip="Dysphoria" w:history="1">
        <w:r>
          <w:rPr>
            <w:rStyle w:val="Hyperlink"/>
          </w:rPr>
          <w:t>depressed mood</w:t>
        </w:r>
      </w:hyperlink>
      <w:r>
        <w:t xml:space="preserve">, </w:t>
      </w:r>
      <w:hyperlink r:id="rId305" w:tooltip="Fatigue (medical)" w:history="1">
        <w:r>
          <w:rPr>
            <w:rStyle w:val="Hyperlink"/>
          </w:rPr>
          <w:t>fatigue</w:t>
        </w:r>
      </w:hyperlink>
      <w:r>
        <w:t xml:space="preserve">, </w:t>
      </w:r>
      <w:hyperlink r:id="rId306" w:tooltip="Hyperphagia" w:history="1">
        <w:r>
          <w:rPr>
            <w:rStyle w:val="Hyperlink"/>
          </w:rPr>
          <w:t>increased appetite</w:t>
        </w:r>
      </w:hyperlink>
      <w:r>
        <w:t xml:space="preserve">, increased movement or </w:t>
      </w:r>
      <w:hyperlink r:id="rId307" w:tooltip="Psychomotor retardation" w:history="1">
        <w:r>
          <w:rPr>
            <w:rStyle w:val="Hyperlink"/>
          </w:rPr>
          <w:t>decreased movement</w:t>
        </w:r>
      </w:hyperlink>
      <w:r>
        <w:t xml:space="preserve">, lack of motivation, sleeplessness or sleepiness, and </w:t>
      </w:r>
      <w:hyperlink r:id="rId308" w:tooltip="Lucid dream" w:history="1">
        <w:r>
          <w:rPr>
            <w:rStyle w:val="Hyperlink"/>
          </w:rPr>
          <w:t>lucid dreams</w:t>
        </w:r>
      </w:hyperlink>
      <w:r>
        <w:t>.</w:t>
      </w:r>
      <w:hyperlink w:anchor="cite_note-79" w:history="1">
        <w:r>
          <w:rPr>
            <w:rStyle w:val="Hyperlink"/>
            <w:vertAlign w:val="superscript"/>
          </w:rPr>
          <w:t>[79]</w:t>
        </w:r>
      </w:hyperlink>
      <w:r>
        <w:t xml:space="preserve"> The review indicated that withdrawal symptoms are associated with the </w:t>
      </w:r>
      <w:r>
        <w:t>degree of dependence, suggesting that therapeutic use would result in far milder discontinuation symptoms</w:t>
      </w:r>
      <w:r>
        <w:t>.</w:t>
      </w:r>
      <w:hyperlink w:anchor="cite_note-79" w:history="1">
        <w:r>
          <w:rPr>
            <w:rStyle w:val="Hyperlink"/>
            <w:vertAlign w:val="superscript"/>
          </w:rPr>
          <w:t>[79]</w:t>
        </w:r>
      </w:hyperlink>
      <w:r>
        <w:t xml:space="preserve"> Manufacturer prescribing information does not indicate the presence of withdrawal symptoms following discontin</w:t>
      </w:r>
      <w:r>
        <w:t>uation of amphetamine use after an extended period at therapeutic doses</w:t>
      </w:r>
      <w:r>
        <w:t>.</w:t>
      </w:r>
      <w:hyperlink w:anchor="cite_note-41" w:history="1">
        <w:r>
          <w:rPr>
            <w:rStyle w:val="Hyperlink"/>
            <w:vertAlign w:val="superscript"/>
          </w:rPr>
          <w:t>[41]</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t>
      </w:r>
    </w:p>
    <w:p w:rsidR="00000000" w:rsidRDefault="002B7342">
      <w:pPr>
        <w:pStyle w:val="Heading3"/>
        <w:rPr>
          <w:rFonts w:eastAsia="Times New Roman"/>
        </w:rPr>
      </w:pPr>
      <w:r>
        <w:rPr>
          <w:rStyle w:val="mw-headline"/>
          <w:rFonts w:eastAsia="Times New Roman"/>
        </w:rPr>
        <w:t>Toxicity and psychosi</w:t>
      </w:r>
      <w:r>
        <w:rPr>
          <w:rStyle w:val="mw-headline"/>
          <w:rFonts w:eastAsia="Times New Roman"/>
        </w:rPr>
        <w:t>s</w:t>
      </w:r>
    </w:p>
    <w:p w:rsidR="00000000" w:rsidRDefault="002B7342">
      <w:pPr>
        <w:pStyle w:val="NormalWeb"/>
      </w:pPr>
      <w:hyperlink r:id="rId309" w:tooltip="Template:See also" w:history="1">
        <w:r>
          <w:rPr>
            <w:rStyle w:val="Hyperlink"/>
          </w:rPr>
          <w:t>Template:See also</w:t>
        </w:r>
      </w:hyperlink>
      <w:r>
        <w:t xml:space="preserve"> </w:t>
      </w:r>
    </w:p>
    <w:p w:rsidR="00000000" w:rsidRDefault="002B7342">
      <w:pPr>
        <w:pStyle w:val="NormalWeb"/>
      </w:pPr>
      <w:r>
        <w:t xml:space="preserve">In rodents and primates, sufficiently high doses of amphetamine cause dopaminergic </w:t>
      </w:r>
      <w:hyperlink r:id="rId310" w:tooltip="Neurotoxicity" w:history="1">
        <w:r>
          <w:rPr>
            <w:rStyle w:val="Hyperlink"/>
          </w:rPr>
          <w:t>neurotoxicity</w:t>
        </w:r>
      </w:hyperlink>
      <w:r>
        <w:t>, or damage to dopamine neurons, which is characterized by reduced transporter and receptor function</w:t>
      </w:r>
      <w:r>
        <w:t>.</w:t>
      </w:r>
      <w:hyperlink w:anchor="cite_note-82" w:history="1">
        <w:r>
          <w:rPr>
            <w:rStyle w:val="Hyperlink"/>
            <w:vertAlign w:val="superscript"/>
          </w:rPr>
          <w:t>[82]</w:t>
        </w:r>
      </w:hyperlink>
      <w:r>
        <w:t xml:space="preserve"> There is no evidence that amphetamine is directly neurotoxic in humans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However, large doses of amphetamine may cause indirect neurotoxicity as a result of increased oxidative stress from </w:t>
      </w:r>
      <w:hyperlink r:id="rId311" w:tooltip="Reactive oxygen species" w:history="1">
        <w:r>
          <w:rPr>
            <w:rStyle w:val="Hyperlink"/>
          </w:rPr>
          <w:t>reactive oxygen species</w:t>
        </w:r>
      </w:hyperlink>
      <w:r>
        <w:t xml:space="preserve"> and </w:t>
      </w:r>
      <w:hyperlink r:id="rId312" w:tooltip="Autoxidation" w:history="1">
        <w:r>
          <w:rPr>
            <w:rStyle w:val="Hyperlink"/>
          </w:rPr>
          <w:t>autoxidation</w:t>
        </w:r>
      </w:hyperlink>
      <w:r>
        <w:t xml:space="preserve"> of dopamine</w:t>
      </w:r>
      <w:r>
        <w:t>.</w:t>
      </w:r>
      <w:hyperlink w:anchor="cite_note-1" w:history="1">
        <w:r>
          <w:rPr>
            <w:rStyle w:val="Hyperlink"/>
            <w:vertAlign w:val="superscript"/>
          </w:rPr>
          <w:t>[1]</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A severe amphetamine overdose can result in a stimulant psychosi</w:t>
      </w:r>
      <w:r>
        <w:t xml:space="preserve">s that may involve a variety of symptoms, such as </w:t>
      </w:r>
      <w:hyperlink r:id="rId313" w:tooltip="Paranoia" w:history="1">
        <w:r>
          <w:rPr>
            <w:rStyle w:val="Hyperlink"/>
          </w:rPr>
          <w:t>paranoia</w:t>
        </w:r>
      </w:hyperlink>
      <w:r>
        <w:t xml:space="preserve"> and </w:t>
      </w:r>
      <w:hyperlink r:id="rId314" w:tooltip="Delusion" w:history="1">
        <w:r>
          <w:rPr>
            <w:rStyle w:val="Hyperlink"/>
          </w:rPr>
          <w:t>delusions</w:t>
        </w:r>
      </w:hyperlink>
      <w:r>
        <w:t>.</w:t>
      </w:r>
      <w:hyperlink w:anchor="cite_note-47" w:history="1">
        <w:r>
          <w:rPr>
            <w:rStyle w:val="Hyperlink"/>
            <w:vertAlign w:val="superscript"/>
          </w:rPr>
          <w:t>[47]</w:t>
        </w:r>
      </w:hyperlink>
      <w:r>
        <w:t xml:space="preserve"> A Cochrane Collaboration review on treatment for amph</w:t>
      </w:r>
      <w:r>
        <w:t>etamine, dextroamphetamine, and methamphetamine psychosis states that about 5–15% of users fail to recover completely</w:t>
      </w:r>
      <w:r>
        <w:t>.</w:t>
      </w:r>
      <w:hyperlink w:anchor="cite_note-47" w:history="1">
        <w:r>
          <w:rPr>
            <w:rStyle w:val="Hyperlink"/>
            <w:vertAlign w:val="superscript"/>
          </w:rPr>
          <w:t>[47]</w:t>
        </w:r>
      </w:hyperlink>
      <w:hyperlink w:anchor="cite_note-87" w:history="1">
        <w:r>
          <w:rPr>
            <w:rStyle w:val="Hyperlink"/>
            <w:vertAlign w:val="superscript"/>
          </w:rPr>
          <w:t>[87]</w:t>
        </w:r>
      </w:hyperlink>
      <w:r>
        <w:t xml:space="preserve"> According to the same review, there is at least one trial t</w:t>
      </w:r>
      <w:r>
        <w:t xml:space="preserve">hat shows </w:t>
      </w:r>
      <w:hyperlink r:id="rId315" w:tooltip="Antipsychotic" w:history="1">
        <w:r>
          <w:rPr>
            <w:rStyle w:val="Hyperlink"/>
          </w:rPr>
          <w:t>antipsychotic</w:t>
        </w:r>
      </w:hyperlink>
      <w:r>
        <w:t xml:space="preserve"> medications effectively resolve the symptoms of acute amphetamine psychosis</w:t>
      </w:r>
      <w:r>
        <w:t>.</w:t>
      </w:r>
      <w:hyperlink w:anchor="cite_note-47" w:history="1">
        <w:r>
          <w:rPr>
            <w:rStyle w:val="Hyperlink"/>
            <w:vertAlign w:val="superscript"/>
          </w:rPr>
          <w:t>[47]</w:t>
        </w:r>
      </w:hyperlink>
      <w:r>
        <w:t xml:space="preserve"> Psychosis very rarely arises from therapeutic use</w:t>
      </w:r>
      <w:r>
        <w:t>.</w:t>
      </w:r>
      <w:hyperlink w:anchor="cite_note-48" w:history="1">
        <w:r>
          <w:rPr>
            <w:rStyle w:val="Hyperlink"/>
            <w:vertAlign w:val="superscript"/>
          </w:rPr>
          <w:t>[48]</w:t>
        </w:r>
      </w:hyperlink>
      <w:hyperlink w:anchor="cite_note-39" w:history="1">
        <w:r>
          <w:rPr>
            <w:rStyle w:val="Hyperlink"/>
            <w:vertAlign w:val="superscript"/>
          </w:rPr>
          <w:t>[39]</w:t>
        </w:r>
      </w:hyperlink>
      <w:r>
        <w:t xml:space="preserve"> </w:t>
      </w:r>
    </w:p>
    <w:p w:rsidR="00000000" w:rsidRDefault="002B7342">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316" w:tooltip="Edit section: Interaction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317" w:tooltip="Template:See also" w:history="1">
        <w:r>
          <w:rPr>
            <w:rStyle w:val="Hyperlink"/>
          </w:rPr>
          <w:t>Template:See also</w:t>
        </w:r>
      </w:hyperlink>
      <w:r>
        <w:t xml:space="preserve"> Many types of substances are known to </w:t>
      </w:r>
      <w:hyperlink r:id="rId318" w:tooltip="Drug interaction" w:history="1">
        <w:r>
          <w:rPr>
            <w:rStyle w:val="Hyperlink"/>
          </w:rPr>
          <w:t>interact</w:t>
        </w:r>
      </w:hyperlink>
      <w:r>
        <w:t xml:space="preserve"> with amphetamine, resulting in altered </w:t>
      </w:r>
      <w:hyperlink r:id="rId319" w:tooltip="Drug action" w:history="1">
        <w:r>
          <w:rPr>
            <w:rStyle w:val="Hyperlink"/>
          </w:rPr>
          <w:t>drug action</w:t>
        </w:r>
      </w:hyperlink>
      <w:r>
        <w:t xml:space="preserve"> or </w:t>
      </w:r>
      <w:hyperlink r:id="rId320" w:tooltip="Drug metabolism" w:history="1">
        <w:r>
          <w:rPr>
            <w:rStyle w:val="Hyperlink"/>
          </w:rPr>
          <w:t>metabolism</w:t>
        </w:r>
      </w:hyperlink>
      <w:r>
        <w:t xml:space="preserve"> of amphetamine, the interacting substance, or both</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Inhibitors of the enzymes that metabolize amphetamine (e.g., CYP2D6 and flavin-co</w:t>
      </w:r>
      <w:r>
        <w:t xml:space="preserve">ntaining monooxygenase 3) will prolong its </w:t>
      </w:r>
      <w:hyperlink r:id="rId321" w:tooltip="Elimination half-life" w:history="1">
        <w:r>
          <w:rPr>
            <w:rStyle w:val="Hyperlink"/>
          </w:rPr>
          <w:t>elimination half-life</w:t>
        </w:r>
      </w:hyperlink>
      <w:r>
        <w:t>, meaning that its effects will last longer</w:t>
      </w:r>
      <w:r>
        <w:t>.</w:t>
      </w:r>
      <w:hyperlink w:anchor="cite_note-90" w:history="1">
        <w:r>
          <w:rPr>
            <w:rStyle w:val="Hyperlink"/>
            <w:vertAlign w:val="superscript"/>
          </w:rPr>
          <w:t>[90]</w:t>
        </w:r>
      </w:hyperlink>
      <w:hyperlink w:anchor="cite_note-89" w:history="1">
        <w:r>
          <w:rPr>
            <w:rStyle w:val="Hyperlink"/>
            <w:vertAlign w:val="superscript"/>
          </w:rPr>
          <w:t>[89</w:t>
        </w:r>
        <w:r>
          <w:rPr>
            <w:rStyle w:val="Hyperlink"/>
            <w:vertAlign w:val="superscript"/>
          </w:rPr>
          <w:t>]</w:t>
        </w:r>
      </w:hyperlink>
      <w:r>
        <w:t xml:space="preserve"> Amphetamine also interacts with </w:t>
      </w:r>
      <w:hyperlink r:id="rId322" w:tooltip="Template:Abbr" w:history="1">
        <w:r>
          <w:rPr>
            <w:rStyle w:val="Hyperlink"/>
          </w:rPr>
          <w:t>Template:Abbr</w:t>
        </w:r>
      </w:hyperlink>
      <w:r>
        <w:t xml:space="preserve">, particularly </w:t>
      </w:r>
      <w:hyperlink r:id="rId323" w:tooltip="Monoamine oxidase A" w:history="1">
        <w:r>
          <w:rPr>
            <w:rStyle w:val="Hyperlink"/>
          </w:rPr>
          <w:t>monoamine oxidase A</w:t>
        </w:r>
      </w:hyperlink>
      <w:r>
        <w:t xml:space="preserve"> inhibitors, since both MAOIs and amphetamine increas</w:t>
      </w:r>
      <w:r>
        <w:t xml:space="preserve">e </w:t>
      </w:r>
      <w:hyperlink r:id="rId324" w:tooltip="Blood plasma" w:history="1">
        <w:r>
          <w:rPr>
            <w:rStyle w:val="Hyperlink"/>
          </w:rPr>
          <w:t>plasma</w:t>
        </w:r>
      </w:hyperlink>
      <w:r>
        <w:t xml:space="preserve"> catecholamines (i.e., norepinephrine and dopamine)</w:t>
      </w:r>
      <w:r>
        <w:t>;</w:t>
      </w:r>
      <w:hyperlink w:anchor="cite_note-89" w:history="1">
        <w:r>
          <w:rPr>
            <w:rStyle w:val="Hyperlink"/>
            <w:vertAlign w:val="superscript"/>
          </w:rPr>
          <w:t>[89]</w:t>
        </w:r>
      </w:hyperlink>
      <w:r>
        <w:t xml:space="preserve"> therefore, concurrent use of both is dangerous</w:t>
      </w:r>
      <w:r>
        <w:t>.</w:t>
      </w:r>
      <w:hyperlink w:anchor="cite_note-89" w:history="1">
        <w:r>
          <w:rPr>
            <w:rStyle w:val="Hyperlink"/>
            <w:vertAlign w:val="superscript"/>
          </w:rPr>
          <w:t>[89]</w:t>
        </w:r>
      </w:hyperlink>
      <w:r>
        <w:t xml:space="preserve"> </w:t>
      </w:r>
      <w:r>
        <w:t xml:space="preserve">Amphetamine modulates the activity of most psychoactive drugs. In particular, amphetamine may decrease the effects of </w:t>
      </w:r>
      <w:hyperlink r:id="rId325" w:tooltip="Sedative" w:history="1">
        <w:r>
          <w:rPr>
            <w:rStyle w:val="Hyperlink"/>
          </w:rPr>
          <w:t>sedatives</w:t>
        </w:r>
      </w:hyperlink>
      <w:r>
        <w:t xml:space="preserve"> and </w:t>
      </w:r>
      <w:hyperlink r:id="rId326" w:tooltip="Depressant" w:history="1">
        <w:r>
          <w:rPr>
            <w:rStyle w:val="Hyperlink"/>
          </w:rPr>
          <w:t>depressants</w:t>
        </w:r>
      </w:hyperlink>
      <w:r>
        <w:t xml:space="preserve"> and increase the e</w:t>
      </w:r>
      <w:r>
        <w:t xml:space="preserve">ffects of </w:t>
      </w:r>
      <w:hyperlink r:id="rId327" w:tooltip="Stimulant" w:history="1">
        <w:r>
          <w:rPr>
            <w:rStyle w:val="Hyperlink"/>
          </w:rPr>
          <w:t>stimulants</w:t>
        </w:r>
      </w:hyperlink>
      <w:r>
        <w:t xml:space="preserve"> and </w:t>
      </w:r>
      <w:hyperlink r:id="rId328" w:tooltip="Antidepressant" w:history="1">
        <w:r>
          <w:rPr>
            <w:rStyle w:val="Hyperlink"/>
          </w:rPr>
          <w:t>antidepressants</w:t>
        </w:r>
      </w:hyperlink>
      <w:r>
        <w:t>.</w:t>
      </w:r>
      <w:hyperlink w:anchor="cite_note-89" w:history="1">
        <w:r>
          <w:rPr>
            <w:rStyle w:val="Hyperlink"/>
            <w:vertAlign w:val="superscript"/>
          </w:rPr>
          <w:t>[89]</w:t>
        </w:r>
      </w:hyperlink>
      <w:r>
        <w:t xml:space="preserve"> Amphetamine may also decrease the effects of </w:t>
      </w:r>
      <w:hyperlink r:id="rId329" w:tooltip="Antihypertensives" w:history="1">
        <w:r>
          <w:rPr>
            <w:rStyle w:val="Hyperlink"/>
          </w:rPr>
          <w:t>antihypertensives</w:t>
        </w:r>
      </w:hyperlink>
      <w:r>
        <w:t xml:space="preserve"> and </w:t>
      </w:r>
      <w:hyperlink r:id="rId330" w:tooltip="Antipsychotic" w:history="1">
        <w:r>
          <w:rPr>
            <w:rStyle w:val="Hyperlink"/>
          </w:rPr>
          <w:t>antipsychotics</w:t>
        </w:r>
      </w:hyperlink>
      <w:r>
        <w:t xml:space="preserve"> due to its effects on blood pressure and dopamine respectively</w:t>
      </w:r>
      <w:r>
        <w:t>.</w:t>
      </w:r>
      <w:hyperlink w:anchor="cite_note-89" w:history="1">
        <w:r>
          <w:rPr>
            <w:rStyle w:val="Hyperlink"/>
            <w:vertAlign w:val="superscript"/>
          </w:rPr>
          <w:t>[89]</w:t>
        </w:r>
      </w:hyperlink>
      <w:r>
        <w:t xml:space="preserve"> In general, there is no </w:t>
      </w:r>
      <w:r>
        <w:t xml:space="preserve">significant interaction when consuming amphetamine with food, but the </w:t>
      </w:r>
      <w:hyperlink r:id="rId331" w:tooltip="PH" w:history="1">
        <w:r>
          <w:rPr>
            <w:rStyle w:val="Hyperlink"/>
          </w:rPr>
          <w:t>pH</w:t>
        </w:r>
      </w:hyperlink>
      <w:r>
        <w:t xml:space="preserve"> of gastrointestinal content and urine affects the absorption and excretion of amphetamine, respectively</w:t>
      </w:r>
      <w:r>
        <w:t>.</w:t>
      </w:r>
      <w:hyperlink w:anchor="cite_note-89" w:history="1">
        <w:r>
          <w:rPr>
            <w:rStyle w:val="Hyperlink"/>
            <w:vertAlign w:val="superscript"/>
          </w:rPr>
          <w:t>[89]</w:t>
        </w:r>
      </w:hyperlink>
      <w:r>
        <w:t xml:space="preserve"> Acidic</w:t>
      </w:r>
      <w:r>
        <w:t xml:space="preserve"> substances reduce the absorption of amphetamine and increase urinary excretion, and alkaline substances do the opposite</w:t>
      </w:r>
      <w:r>
        <w:t>.</w:t>
      </w:r>
      <w:hyperlink w:anchor="cite_note-89" w:history="1">
        <w:r>
          <w:rPr>
            <w:rStyle w:val="Hyperlink"/>
            <w:vertAlign w:val="superscript"/>
          </w:rPr>
          <w:t>[89]</w:t>
        </w:r>
      </w:hyperlink>
      <w:r>
        <w:t xml:space="preserve"> Due to the effect pH has on absorption, amphetamine also interacts with gastric acid reducers s</w:t>
      </w:r>
      <w:r>
        <w:t xml:space="preserve">uch as </w:t>
      </w:r>
      <w:hyperlink r:id="rId332" w:tooltip="Proton pump inhibitor" w:history="1">
        <w:r>
          <w:rPr>
            <w:rStyle w:val="Hyperlink"/>
          </w:rPr>
          <w:t>proton pump inhibitors</w:t>
        </w:r>
      </w:hyperlink>
      <w:r>
        <w:t xml:space="preserve"> and </w:t>
      </w:r>
      <w:hyperlink r:id="rId333" w:tooltip="H2 antagonist" w:history="1">
        <w:r>
          <w:rPr>
            <w:rStyle w:val="Hyperlink"/>
          </w:rPr>
          <w:t>H</w:t>
        </w:r>
        <w:r>
          <w:rPr>
            <w:rStyle w:val="Hyperlink"/>
            <w:vertAlign w:val="subscript"/>
          </w:rPr>
          <w:t>2</w:t>
        </w:r>
        <w:r>
          <w:rPr>
            <w:rStyle w:val="Hyperlink"/>
          </w:rPr>
          <w:t xml:space="preserve"> antihistamines</w:t>
        </w:r>
      </w:hyperlink>
      <w:r>
        <w:t>, which increase gastrointestinal pH (i.e., make it less acidic)</w:t>
      </w:r>
      <w:r>
        <w:t>.</w:t>
      </w:r>
      <w:hyperlink w:anchor="cite_note-89" w:history="1">
        <w:r>
          <w:rPr>
            <w:rStyle w:val="Hyperlink"/>
            <w:vertAlign w:val="superscript"/>
          </w:rPr>
          <w:t>[89]</w:t>
        </w:r>
      </w:hyperlink>
      <w:r>
        <w:t xml:space="preserve"> </w:t>
      </w:r>
    </w:p>
    <w:p w:rsidR="00000000" w:rsidRDefault="002B7342">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334" w:tooltip="Edit section: Pharmacology" w:history="1">
        <w:r>
          <w:rPr>
            <w:rStyle w:val="Hyperlink"/>
            <w:rFonts w:eastAsia="Times New Roman"/>
          </w:rPr>
          <w:t>edit</w:t>
        </w:r>
      </w:hyperlink>
      <w:r>
        <w:rPr>
          <w:rStyle w:val="mw-editsection-bracket"/>
          <w:rFonts w:eastAsia="Times New Roman"/>
        </w:rPr>
        <w:t>]</w:t>
      </w:r>
    </w:p>
    <w:p w:rsidR="00000000" w:rsidRDefault="002B7342">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335" w:tooltip="Edit section: Pharmacodynamic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336" w:tooltip="Template:For" w:history="1">
        <w:r>
          <w:rPr>
            <w:rStyle w:val="Hyperlink"/>
          </w:rPr>
          <w:t>Template:For</w:t>
        </w:r>
      </w:hyperlink>
      <w:r>
        <w:t xml:space="preserve"> </w:t>
      </w:r>
      <w:hyperlink r:id="rId337" w:tooltip="Template:Amphetamine pharmacodynamics" w:history="1">
        <w:r>
          <w:rPr>
            <w:rStyle w:val="Hyperlink"/>
          </w:rPr>
          <w:t>Template:Amphetamine pharmacodynamicsAmphetamine</w:t>
        </w:r>
      </w:hyperlink>
      <w:r>
        <w:t xml:space="preserve"> exerts its behavioral effects by</w:t>
      </w:r>
      <w:r>
        <w:t xml:space="preserve"> altering the use of </w:t>
      </w:r>
      <w:hyperlink r:id="rId338" w:tooltip="Monoamines" w:history="1">
        <w:r>
          <w:rPr>
            <w:rStyle w:val="Hyperlink"/>
          </w:rPr>
          <w:t>monoamines</w:t>
        </w:r>
      </w:hyperlink>
      <w:r>
        <w:t xml:space="preserve"> as neuronal signals in the brain, primarily in </w:t>
      </w:r>
      <w:hyperlink r:id="rId339" w:tooltip="Catecholamine" w:history="1">
        <w:r>
          <w:rPr>
            <w:rStyle w:val="Hyperlink"/>
          </w:rPr>
          <w:t>catecholamine</w:t>
        </w:r>
      </w:hyperlink>
      <w:r>
        <w:t xml:space="preserve"> neurons in the reward and executive function pathways of th</w:t>
      </w:r>
      <w:r>
        <w:t>e brain</w:t>
      </w:r>
      <w:r>
        <w:t>.</w:t>
      </w:r>
      <w:hyperlink w:anchor="cite_note-91" w:history="1">
        <w:r>
          <w:rPr>
            <w:rStyle w:val="Hyperlink"/>
            <w:vertAlign w:val="superscript"/>
          </w:rPr>
          <w:t>[91]</w:t>
        </w:r>
      </w:hyperlink>
      <w:hyperlink w:anchor="cite_note-11" w:history="1">
        <w:r>
          <w:rPr>
            <w:rStyle w:val="Hyperlink"/>
            <w:vertAlign w:val="superscript"/>
          </w:rPr>
          <w:t>[11]</w:t>
        </w:r>
      </w:hyperlink>
      <w:r>
        <w:t xml:space="preserve"> The concentrations of the main neurotransmitters involved in reward circuitry and executive functioning, dopamine and norepinephrine, increase dramatically in a dose-dep</w:t>
      </w:r>
      <w:r>
        <w:t>endent manner by amphetamine due to its effects on monoamine transporters</w:t>
      </w:r>
      <w:r>
        <w:t>.</w:t>
      </w:r>
      <w:hyperlink w:anchor="cite_note-91" w:history="1">
        <w:r>
          <w:rPr>
            <w:rStyle w:val="Hyperlink"/>
            <w:vertAlign w:val="superscript"/>
          </w:rPr>
          <w:t>[91]</w:t>
        </w:r>
      </w:hyperlink>
      <w:hyperlink w:anchor="cite_note-11" w:history="1">
        <w:r>
          <w:rPr>
            <w:rStyle w:val="Hyperlink"/>
            <w:vertAlign w:val="superscript"/>
          </w:rPr>
          <w:t>[11]</w:t>
        </w:r>
      </w:hyperlink>
      <w:hyperlink w:anchor="cite_note-92" w:history="1">
        <w:r>
          <w:rPr>
            <w:rStyle w:val="Hyperlink"/>
            <w:vertAlign w:val="superscript"/>
          </w:rPr>
          <w:t>[92]</w:t>
        </w:r>
      </w:hyperlink>
      <w:r>
        <w:t xml:space="preserve"> The reinforcing and task </w:t>
      </w:r>
      <w:hyperlink r:id="rId340" w:tooltip="Salience (neuroscience)" w:history="1">
        <w:r>
          <w:rPr>
            <w:rStyle w:val="Hyperlink"/>
          </w:rPr>
          <w:t>saliency</w:t>
        </w:r>
      </w:hyperlink>
      <w:r>
        <w:t xml:space="preserve"> effects of amphetamine are mostly due to enhanced dopaminergic activity in the </w:t>
      </w:r>
      <w:hyperlink r:id="rId341" w:tooltip="Mesolimbic pathway" w:history="1">
        <w:r>
          <w:rPr>
            <w:rStyle w:val="Hyperlink"/>
          </w:rPr>
          <w:t>mesolimbic pathway</w:t>
        </w:r>
      </w:hyperlink>
      <w:r>
        <w:t>.</w:t>
      </w:r>
      <w:hyperlink w:anchor="cite_note-10" w:history="1">
        <w:r>
          <w:rPr>
            <w:rStyle w:val="Hyperlink"/>
            <w:vertAlign w:val="superscript"/>
          </w:rPr>
          <w:t>[10]</w:t>
        </w:r>
      </w:hyperlink>
      <w:r>
        <w:t xml:space="preserve"> </w:t>
      </w:r>
      <w:r>
        <w:t xml:space="preserve">Amphetamine has been identified as a potent </w:t>
      </w:r>
      <w:hyperlink r:id="rId342" w:tooltip="Full agonist" w:history="1">
        <w:r>
          <w:rPr>
            <w:rStyle w:val="Hyperlink"/>
          </w:rPr>
          <w:t>full agonist</w:t>
        </w:r>
      </w:hyperlink>
      <w:r>
        <w:t xml:space="preserve"> of </w:t>
      </w:r>
      <w:hyperlink r:id="rId343" w:tooltip="TAAR1" w:history="1">
        <w:r>
          <w:rPr>
            <w:rStyle w:val="Hyperlink"/>
          </w:rPr>
          <w:t>trace amine-associated receptor 1</w:t>
        </w:r>
      </w:hyperlink>
      <w:r>
        <w:t xml:space="preserve"> (TAAR1), a </w:t>
      </w:r>
      <w:hyperlink r:id="rId344" w:tooltip="Template:Nowrap" w:history="1">
        <w:r>
          <w:rPr>
            <w:rStyle w:val="Hyperlink"/>
          </w:rPr>
          <w:t>Template:Nowrap</w:t>
        </w:r>
      </w:hyperlink>
      <w:r>
        <w:t xml:space="preserve"> and </w:t>
      </w:r>
      <w:hyperlink r:id="rId345" w:tooltip="Template:Nowrap" w:history="1">
        <w:r>
          <w:rPr>
            <w:rStyle w:val="Hyperlink"/>
          </w:rPr>
          <w:t>Template:Nowrap</w:t>
        </w:r>
      </w:hyperlink>
      <w:r>
        <w:t xml:space="preserve"> </w:t>
      </w:r>
      <w:hyperlink r:id="rId346" w:tooltip="G protein-coupled receptor" w:history="1">
        <w:r>
          <w:rPr>
            <w:rStyle w:val="Hyperlink"/>
          </w:rPr>
          <w:t>G protein-coupled receptor</w:t>
        </w:r>
      </w:hyperlink>
      <w:r>
        <w:t xml:space="preserve"> (GPCR) discovered in 2001, which is important for reg</w:t>
      </w:r>
      <w:r>
        <w:t>ulation of brain monoamines</w:t>
      </w:r>
      <w:r>
        <w:t>.</w:t>
      </w:r>
      <w:hyperlink w:anchor="cite_note-91" w:history="1">
        <w:r>
          <w:rPr>
            <w:rStyle w:val="Hyperlink"/>
            <w:vertAlign w:val="superscript"/>
          </w:rPr>
          <w:t>[91]</w:t>
        </w:r>
      </w:hyperlink>
      <w:hyperlink w:anchor="cite_note-93" w:history="1">
        <w:r>
          <w:rPr>
            <w:rStyle w:val="Hyperlink"/>
            <w:vertAlign w:val="superscript"/>
          </w:rPr>
          <w:t>[93]</w:t>
        </w:r>
      </w:hyperlink>
      <w:r>
        <w:t xml:space="preserve"> Activation of </w:t>
      </w:r>
      <w:hyperlink r:id="rId347" w:tooltip="Template:Abbr" w:history="1">
        <w:r>
          <w:rPr>
            <w:rStyle w:val="Hyperlink"/>
          </w:rPr>
          <w:t>Template:Abbr</w:t>
        </w:r>
      </w:hyperlink>
      <w:r>
        <w:t xml:space="preserve"> increases </w:t>
      </w:r>
      <w:hyperlink r:id="rId348" w:tooltip="Template:Abbrlink" w:history="1">
        <w:r>
          <w:rPr>
            <w:rStyle w:val="Hyperlink"/>
          </w:rPr>
          <w:t>Template:Abbrlink</w:t>
        </w:r>
      </w:hyperlink>
      <w:r>
        <w:t xml:space="preserve"> production via </w:t>
      </w:r>
      <w:hyperlink r:id="rId349" w:tooltip="Adenylyl cyclase" w:history="1">
        <w:r>
          <w:rPr>
            <w:rStyle w:val="Hyperlink"/>
          </w:rPr>
          <w:t>adenylyl cyclase</w:t>
        </w:r>
      </w:hyperlink>
      <w:r>
        <w:t xml:space="preserve"> activation and inhibits </w:t>
      </w:r>
      <w:hyperlink r:id="rId350" w:tooltip="Monoamine transporter" w:history="1">
        <w:r>
          <w:rPr>
            <w:rStyle w:val="Hyperlink"/>
          </w:rPr>
          <w:t>monoamine transporter</w:t>
        </w:r>
      </w:hyperlink>
      <w:r>
        <w:t xml:space="preserve"> function</w:t>
      </w:r>
      <w:r>
        <w:t>.</w:t>
      </w:r>
      <w:hyperlink w:anchor="cite_note-91" w:history="1">
        <w:r>
          <w:rPr>
            <w:rStyle w:val="Hyperlink"/>
            <w:vertAlign w:val="superscript"/>
          </w:rPr>
          <w:t>[91]</w:t>
        </w:r>
      </w:hyperlink>
      <w:hyperlink w:anchor="cite_note-94" w:history="1">
        <w:r>
          <w:rPr>
            <w:rStyle w:val="Hyperlink"/>
            <w:vertAlign w:val="superscript"/>
          </w:rPr>
          <w:t>[94]</w:t>
        </w:r>
      </w:hyperlink>
      <w:r>
        <w:t xml:space="preserve"> Monoamine </w:t>
      </w:r>
      <w:hyperlink r:id="rId351" w:tooltip="Autoreceptors" w:history="1">
        <w:r>
          <w:rPr>
            <w:rStyle w:val="Hyperlink"/>
          </w:rPr>
          <w:t>autoreceptors</w:t>
        </w:r>
      </w:hyperlink>
      <w:r>
        <w:t xml:space="preserve"> (e.g., </w:t>
      </w:r>
      <w:hyperlink r:id="rId352" w:tooltip="D2sh" w:history="1">
        <w:r>
          <w:rPr>
            <w:rStyle w:val="Hyperlink"/>
          </w:rPr>
          <w:t>D</w:t>
        </w:r>
        <w:r>
          <w:rPr>
            <w:rStyle w:val="Hyperlink"/>
            <w:vertAlign w:val="subscript"/>
          </w:rPr>
          <w:t>2</w:t>
        </w:r>
        <w:r>
          <w:rPr>
            <w:rStyle w:val="Hyperlink"/>
          </w:rPr>
          <w:t xml:space="preserve"> short</w:t>
        </w:r>
      </w:hyperlink>
      <w:r>
        <w:t xml:space="preserve">, </w:t>
      </w:r>
      <w:hyperlink r:id="rId353" w:tooltip="Alpha-2 adrenergic receptor" w:history="1">
        <w:r>
          <w:rPr>
            <w:rStyle w:val="Hyperlink"/>
          </w:rPr>
          <w:t>presynaptic α</w:t>
        </w:r>
        <w:r>
          <w:rPr>
            <w:rStyle w:val="Hyperlink"/>
            <w:vertAlign w:val="subscript"/>
          </w:rPr>
          <w:t>2</w:t>
        </w:r>
      </w:hyperlink>
      <w:r>
        <w:t xml:space="preserve">, and </w:t>
      </w:r>
      <w:hyperlink r:id="rId354" w:anchor="Autoreceptors" w:tooltip="5-HT1A#Autoreceptors" w:history="1">
        <w:r>
          <w:rPr>
            <w:rStyle w:val="Hyperlink"/>
          </w:rPr>
          <w:t>presynaptic 5-HT</w:t>
        </w:r>
        <w:r>
          <w:rPr>
            <w:rStyle w:val="Hyperlink"/>
            <w:vertAlign w:val="subscript"/>
          </w:rPr>
          <w:t>1A</w:t>
        </w:r>
      </w:hyperlink>
      <w:r>
        <w:t>) have the opposite effect of TAAR1, and together these receptors provide a regulatory system for monoamines</w:t>
      </w:r>
      <w:r>
        <w:t>.</w:t>
      </w:r>
      <w:hyperlink w:anchor="cite_note-91" w:history="1">
        <w:r>
          <w:rPr>
            <w:rStyle w:val="Hyperlink"/>
            <w:vertAlign w:val="superscript"/>
          </w:rPr>
          <w:t>[91]</w:t>
        </w:r>
      </w:hyperlink>
      <w:hyperlink w:anchor="cite_note-76" w:history="1">
        <w:r>
          <w:rPr>
            <w:rStyle w:val="Hyperlink"/>
            <w:vertAlign w:val="superscript"/>
          </w:rPr>
          <w:t>[76]</w:t>
        </w:r>
      </w:hyperlink>
      <w:r>
        <w:t xml:space="preserve"> Notably, amphetamine and </w:t>
      </w:r>
      <w:hyperlink r:id="rId355" w:tooltip="Trace amine" w:history="1">
        <w:r>
          <w:rPr>
            <w:rStyle w:val="Hyperlink"/>
          </w:rPr>
          <w:t>trace amines</w:t>
        </w:r>
      </w:hyperlink>
      <w:r>
        <w:t xml:space="preserve"> bind to TAAR1, but not monoamine autoreceptors</w:t>
      </w:r>
      <w:r>
        <w:t>.</w:t>
      </w:r>
      <w:hyperlink w:anchor="cite_note-91" w:history="1">
        <w:r>
          <w:rPr>
            <w:rStyle w:val="Hyperlink"/>
            <w:vertAlign w:val="superscript"/>
          </w:rPr>
          <w:t>[91]</w:t>
        </w:r>
      </w:hyperlink>
      <w:hyperlink w:anchor="cite_note-76" w:history="1">
        <w:r>
          <w:rPr>
            <w:rStyle w:val="Hyperlink"/>
            <w:vertAlign w:val="superscript"/>
          </w:rPr>
          <w:t>[76]</w:t>
        </w:r>
      </w:hyperlink>
      <w:r>
        <w:t xml:space="preserve"> Imaging studies indicate that monoamine reuptake inhibition by amphetamine and trace amines is site specific and depends upon the presence of TAAR1 </w:t>
      </w:r>
      <w:hyperlink r:id="rId356" w:tooltip="Template:Nowrap" w:history="1">
        <w:r>
          <w:rPr>
            <w:rStyle w:val="Hyperlink"/>
          </w:rPr>
          <w:t>Template:No</w:t>
        </w:r>
        <w:r>
          <w:rPr>
            <w:rStyle w:val="Hyperlink"/>
          </w:rPr>
          <w:t>wrap</w:t>
        </w:r>
      </w:hyperlink>
      <w:r>
        <w:t xml:space="preserve"> in the associated monoamine neurons</w:t>
      </w:r>
      <w:r>
        <w:t>.</w:t>
      </w:r>
      <w:hyperlink w:anchor="cite_note-91" w:history="1">
        <w:r>
          <w:rPr>
            <w:rStyle w:val="Hyperlink"/>
            <w:vertAlign w:val="superscript"/>
          </w:rPr>
          <w:t>[91]</w:t>
        </w:r>
      </w:hyperlink>
      <w:r>
        <w:t xml:space="preserve"> </w:t>
      </w:r>
      <w:hyperlink r:id="rId357" w:tooltip="Template:As of" w:history="1">
        <w:r>
          <w:rPr>
            <w:rStyle w:val="Hyperlink"/>
          </w:rPr>
          <w:t>Template:As of</w:t>
        </w:r>
      </w:hyperlink>
      <w:r>
        <w:t xml:space="preserve"> </w:t>
      </w:r>
      <w:hyperlink r:id="rId358" w:tooltip="Template:Nowrap" w:history="1">
        <w:r>
          <w:rPr>
            <w:rStyle w:val="Hyperlink"/>
          </w:rPr>
          <w:t>Template:Nowrap</w:t>
        </w:r>
      </w:hyperlink>
      <w:r>
        <w:t xml:space="preserve"> of TAAR1 and the </w:t>
      </w:r>
      <w:hyperlink r:id="rId359" w:tooltip="Dopamine transporter" w:history="1">
        <w:r>
          <w:rPr>
            <w:rStyle w:val="Hyperlink"/>
          </w:rPr>
          <w:t>dopamine transporter</w:t>
        </w:r>
      </w:hyperlink>
      <w:r>
        <w:t xml:space="preserve"> (DAT) has been visualized in rhesus monkeys, but </w:t>
      </w:r>
      <w:hyperlink r:id="rId360" w:tooltip="Template:Nowrap" w:history="1">
        <w:r>
          <w:rPr>
            <w:rStyle w:val="Hyperlink"/>
          </w:rPr>
          <w:t>Template:Nowrap</w:t>
        </w:r>
      </w:hyperlink>
      <w:r>
        <w:t xml:space="preserve"> of TAAR1 with the </w:t>
      </w:r>
      <w:hyperlink r:id="rId361" w:tooltip="Norepinephrine transporter" w:history="1">
        <w:r>
          <w:rPr>
            <w:rStyle w:val="Hyperlink"/>
          </w:rPr>
          <w:t>norepinephrine transporter</w:t>
        </w:r>
      </w:hyperlink>
      <w:r>
        <w:t xml:space="preserve"> (NET) and the </w:t>
      </w:r>
      <w:hyperlink r:id="rId362" w:tooltip="Serotonin transporter" w:history="1">
        <w:r>
          <w:rPr>
            <w:rStyle w:val="Hyperlink"/>
          </w:rPr>
          <w:t>serotonin transporter</w:t>
        </w:r>
      </w:hyperlink>
      <w:r>
        <w:t xml:space="preserve"> (SERT) has only been evidenced by </w:t>
      </w:r>
      <w:hyperlink r:id="rId363" w:tooltip="Messenger RNA" w:history="1">
        <w:r>
          <w:rPr>
            <w:rStyle w:val="Hyperlink"/>
          </w:rPr>
          <w:t>messenger RNA</w:t>
        </w:r>
      </w:hyperlink>
      <w:r>
        <w:t xml:space="preserve"> (mRNA) expression</w:t>
      </w:r>
      <w:r>
        <w:t>.</w:t>
      </w:r>
      <w:hyperlink w:anchor="cite_note-91" w:history="1">
        <w:r>
          <w:rPr>
            <w:rStyle w:val="Hyperlink"/>
            <w:vertAlign w:val="superscript"/>
          </w:rPr>
          <w:t>[91]</w:t>
        </w:r>
      </w:hyperlink>
      <w:r>
        <w:t xml:space="preserve"> In addition to the neuronal monoamine </w:t>
      </w:r>
      <w:hyperlink r:id="rId364" w:tooltip="Membrane transport protein" w:history="1">
        <w:r>
          <w:rPr>
            <w:rStyle w:val="Hyperlink"/>
          </w:rPr>
          <w:t>transporters</w:t>
        </w:r>
      </w:hyperlink>
      <w:r>
        <w:t>, amphetamine also inhibits both vesicul</w:t>
      </w:r>
      <w:r>
        <w:t xml:space="preserve">ar monoamine transporters, </w:t>
      </w:r>
      <w:hyperlink r:id="rId365" w:tooltip="VMAT1" w:history="1">
        <w:r>
          <w:rPr>
            <w:rStyle w:val="Hyperlink"/>
          </w:rPr>
          <w:t>VMAT1</w:t>
        </w:r>
      </w:hyperlink>
      <w:r>
        <w:t xml:space="preserve"> and </w:t>
      </w:r>
      <w:hyperlink r:id="rId366" w:tooltip="VMAT2" w:history="1">
        <w:r>
          <w:rPr>
            <w:rStyle w:val="Hyperlink"/>
          </w:rPr>
          <w:t>VMAT2</w:t>
        </w:r>
      </w:hyperlink>
      <w:r>
        <w:t xml:space="preserve">, as well as </w:t>
      </w:r>
      <w:hyperlink r:id="rId367" w:tooltip="SLC1A1" w:history="1">
        <w:r>
          <w:rPr>
            <w:rStyle w:val="Hyperlink"/>
          </w:rPr>
          <w:t>SLC1A1</w:t>
        </w:r>
      </w:hyperlink>
      <w:r>
        <w:t xml:space="preserve">, </w:t>
      </w:r>
      <w:hyperlink r:id="rId368" w:tooltip="SLC22A3" w:history="1">
        <w:r>
          <w:rPr>
            <w:rStyle w:val="Hyperlink"/>
          </w:rPr>
          <w:t>SLC22A3</w:t>
        </w:r>
      </w:hyperlink>
      <w:r>
        <w:t xml:space="preserve">, and </w:t>
      </w:r>
      <w:hyperlink r:id="rId369" w:tooltip="SLC22A5" w:history="1">
        <w:r>
          <w:rPr>
            <w:rStyle w:val="Hyperlink"/>
          </w:rPr>
          <w:t>SLC22A5</w:t>
        </w:r>
      </w:hyperlink>
      <w:r>
        <w:t>.</w:t>
      </w:r>
      <w:hyperlink r:id="rId370" w:anchor="tag:ref" w:tooltip="Template:#tag:ref" w:history="1">
        <w:r>
          <w:rPr>
            <w:rStyle w:val="Hyperlink"/>
          </w:rPr>
          <w:t>Template:#tag:ref</w:t>
        </w:r>
      </w:hyperlink>
      <w:r>
        <w:t xml:space="preserve"> SLC1A1 is </w:t>
      </w:r>
      <w:hyperlink r:id="rId371" w:tooltip="Excitatory amino acid transporter 3" w:history="1">
        <w:r>
          <w:rPr>
            <w:rStyle w:val="Hyperlink"/>
          </w:rPr>
          <w:t>excitatory</w:t>
        </w:r>
        <w:r>
          <w:rPr>
            <w:rStyle w:val="Hyperlink"/>
          </w:rPr>
          <w:t xml:space="preserve"> amino acid transporter 3</w:t>
        </w:r>
      </w:hyperlink>
      <w:r>
        <w:t xml:space="preserve"> (EAAT3), a glutamate transporter located in neurons, SLC22A3 is an extraneuronal monoamine transporter that is present in </w:t>
      </w:r>
      <w:hyperlink r:id="rId372" w:tooltip="Astrocyte" w:history="1">
        <w:r>
          <w:rPr>
            <w:rStyle w:val="Hyperlink"/>
          </w:rPr>
          <w:t>astrocytes</w:t>
        </w:r>
      </w:hyperlink>
      <w:r>
        <w:t xml:space="preserve">, and SLC22A5 is a high-affinity </w:t>
      </w:r>
      <w:hyperlink r:id="rId373" w:tooltip="Carnitine" w:history="1">
        <w:r>
          <w:rPr>
            <w:rStyle w:val="Hyperlink"/>
          </w:rPr>
          <w:t>carnitine</w:t>
        </w:r>
      </w:hyperlink>
      <w:r>
        <w:t xml:space="preserve"> transporter</w:t>
      </w:r>
      <w:r>
        <w:t>.</w:t>
      </w:r>
      <w:hyperlink w:anchor="cite_note-95" w:history="1">
        <w:r>
          <w:rPr>
            <w:rStyle w:val="Hyperlink"/>
            <w:vertAlign w:val="superscript"/>
          </w:rPr>
          <w:t>[sources 1]</w:t>
        </w:r>
      </w:hyperlink>
      <w:r>
        <w:t xml:space="preserve"> Amphetamine is known to strongly induce </w:t>
      </w:r>
      <w:hyperlink r:id="rId374" w:tooltip="Cocaine- and amphetamine-regulated transcript" w:history="1">
        <w:r>
          <w:rPr>
            <w:rStyle w:val="Hyperlink"/>
          </w:rPr>
          <w:t>cocaine- and amphetamine-regulated transcript</w:t>
        </w:r>
      </w:hyperlink>
      <w:r>
        <w:t xml:space="preserve"> (CART) </w:t>
      </w:r>
      <w:hyperlink r:id="rId375" w:tooltip="Gene expression" w:history="1">
        <w:r>
          <w:rPr>
            <w:rStyle w:val="Hyperlink"/>
          </w:rPr>
          <w:t>gene expression</w:t>
        </w:r>
      </w:hyperlink>
      <w:r>
        <w:t>,</w:t>
      </w:r>
      <w:hyperlink w:anchor="cite_note-96" w:history="1">
        <w:r>
          <w:rPr>
            <w:rStyle w:val="Hyperlink"/>
            <w:vertAlign w:val="superscript"/>
          </w:rPr>
          <w:t>[95]</w:t>
        </w:r>
      </w:hyperlink>
      <w:hyperlink w:anchor="cite_note-97" w:history="1">
        <w:r>
          <w:rPr>
            <w:rStyle w:val="Hyperlink"/>
            <w:vertAlign w:val="superscript"/>
          </w:rPr>
          <w:t>[96]</w:t>
        </w:r>
      </w:hyperlink>
      <w:r>
        <w:t xml:space="preserve"> a </w:t>
      </w:r>
      <w:hyperlink r:id="rId376" w:tooltip="Neuropeptide" w:history="1">
        <w:r>
          <w:rPr>
            <w:rStyle w:val="Hyperlink"/>
          </w:rPr>
          <w:t>neuropeptide</w:t>
        </w:r>
      </w:hyperlink>
      <w:r>
        <w:t xml:space="preserve"> involved in feeding behavior, stress, and reward, which induces observable increases in neuronal development and survival </w:t>
      </w:r>
      <w:hyperlink r:id="rId377" w:tooltip="In vitro" w:history="1">
        <w:r>
          <w:rPr>
            <w:rStyle w:val="Hyperlink"/>
            <w:i/>
            <w:iCs/>
          </w:rPr>
          <w:t>in vitro</w:t>
        </w:r>
      </w:hyperlink>
      <w:r>
        <w:t>.</w:t>
      </w:r>
      <w:hyperlink w:anchor="cite_note-97" w:history="1">
        <w:r>
          <w:rPr>
            <w:rStyle w:val="Hyperlink"/>
            <w:vertAlign w:val="superscript"/>
          </w:rPr>
          <w:t>[96]</w:t>
        </w:r>
      </w:hyperlink>
      <w:hyperlink w:anchor="cite_note-98" w:history="1">
        <w:r>
          <w:rPr>
            <w:rStyle w:val="Hyperlink"/>
            <w:vertAlign w:val="superscript"/>
          </w:rPr>
          <w:t>[97]</w:t>
        </w:r>
      </w:hyperlink>
      <w:hyperlink w:anchor="cite_note-99" w:history="1">
        <w:r>
          <w:rPr>
            <w:rStyle w:val="Hyperlink"/>
            <w:vertAlign w:val="superscript"/>
          </w:rPr>
          <w:t>[98]</w:t>
        </w:r>
      </w:hyperlink>
      <w:r>
        <w:t xml:space="preserve"> The CART receptor has yet to be identified, but there is significant evidence that CART binds to a unique </w:t>
      </w:r>
      <w:hyperlink r:id="rId378" w:tooltip="Template:Nowrap" w:history="1">
        <w:r>
          <w:rPr>
            <w:rStyle w:val="Hyperlink"/>
          </w:rPr>
          <w:t>Template:Nowrap</w:t>
        </w:r>
      </w:hyperlink>
      <w:r>
        <w:t xml:space="preserve"> </w:t>
      </w:r>
      <w:hyperlink r:id="rId379" w:tooltip="Template:Abbr" w:history="1">
        <w:r>
          <w:rPr>
            <w:rStyle w:val="Hyperlink"/>
          </w:rPr>
          <w:t>Template:Abbr</w:t>
        </w:r>
      </w:hyperlink>
      <w:r>
        <w:t>.</w:t>
      </w:r>
      <w:hyperlink w:anchor="cite_note-99" w:history="1">
        <w:r>
          <w:rPr>
            <w:rStyle w:val="Hyperlink"/>
            <w:vertAlign w:val="superscript"/>
          </w:rPr>
          <w:t>[98]</w:t>
        </w:r>
      </w:hyperlink>
      <w:hyperlink w:anchor="cite_note-100" w:history="1">
        <w:r>
          <w:rPr>
            <w:rStyle w:val="Hyperlink"/>
            <w:vertAlign w:val="superscript"/>
          </w:rPr>
          <w:t>[99]</w:t>
        </w:r>
      </w:hyperlink>
      <w:r>
        <w:t xml:space="preserve"> Amphetamine also inhibits </w:t>
      </w:r>
      <w:hyperlink r:id="rId380" w:tooltip="Monoamine oxidase" w:history="1">
        <w:r>
          <w:rPr>
            <w:rStyle w:val="Hyperlink"/>
          </w:rPr>
          <w:t>monoamine oxidase</w:t>
        </w:r>
      </w:hyperlink>
      <w:r>
        <w:t xml:space="preserve"> </w:t>
      </w:r>
      <w:r>
        <w:t>at very high doses, resulting in less dopamine and phenethylamine metabolism and consequently higher concentrations of synaptic monoamines</w:t>
      </w:r>
      <w:r>
        <w:t>.</w:t>
      </w:r>
      <w:hyperlink w:anchor="cite_note-101" w:history="1">
        <w:r>
          <w:rPr>
            <w:rStyle w:val="Hyperlink"/>
            <w:vertAlign w:val="superscript"/>
          </w:rPr>
          <w:t>[100]</w:t>
        </w:r>
      </w:hyperlink>
      <w:hyperlink w:anchor="cite_note-102" w:history="1">
        <w:r>
          <w:rPr>
            <w:rStyle w:val="Hyperlink"/>
            <w:vertAlign w:val="superscript"/>
          </w:rPr>
          <w:t>[101]</w:t>
        </w:r>
      </w:hyperlink>
      <w:r>
        <w:t xml:space="preserve"> In humans, the only post-synaptic </w:t>
      </w:r>
      <w:r>
        <w:t xml:space="preserve">receptor at which amphetamine is known to bind is the </w:t>
      </w:r>
      <w:hyperlink r:id="rId381" w:tooltip="Template:Nowrap" w:history="1">
        <w:r>
          <w:rPr>
            <w:rStyle w:val="Hyperlink"/>
          </w:rPr>
          <w:t>Template:Nowrap</w:t>
        </w:r>
      </w:hyperlink>
      <w:r>
        <w:t xml:space="preserve"> receptor, where it acts as an agonist with </w:t>
      </w:r>
      <w:hyperlink r:id="rId382" w:tooltip="Micromolar" w:history="1">
        <w:r>
          <w:rPr>
            <w:rStyle w:val="Hyperlink"/>
          </w:rPr>
          <w:t>micromolar</w:t>
        </w:r>
      </w:hyperlink>
      <w:r>
        <w:t xml:space="preserve"> affinity</w:t>
      </w:r>
      <w:r>
        <w:t>.</w:t>
      </w:r>
      <w:hyperlink w:anchor="cite_note-103" w:history="1">
        <w:r>
          <w:rPr>
            <w:rStyle w:val="Hyperlink"/>
            <w:vertAlign w:val="superscript"/>
          </w:rPr>
          <w:t>[102]</w:t>
        </w:r>
      </w:hyperlink>
      <w:hyperlink w:anchor="cite_note-104" w:history="1">
        <w:r>
          <w:rPr>
            <w:rStyle w:val="Hyperlink"/>
            <w:vertAlign w:val="superscript"/>
          </w:rPr>
          <w:t>[103]</w:t>
        </w:r>
      </w:hyperlink>
      <w:r>
        <w:t xml:space="preserve"> The full profile of amphetamine's short-term drug effects in humans is mostly derived through increased cellular communication or</w:t>
      </w:r>
      <w:r>
        <w:t xml:space="preserve"> </w:t>
      </w:r>
      <w:hyperlink r:id="rId383" w:tooltip="Neurotransmission" w:history="1">
        <w:r>
          <w:rPr>
            <w:rStyle w:val="Hyperlink"/>
          </w:rPr>
          <w:t>neurotransmission</w:t>
        </w:r>
      </w:hyperlink>
      <w:r>
        <w:t xml:space="preserve"> of </w:t>
      </w:r>
      <w:hyperlink r:id="rId384" w:tooltip="Dopamine" w:history="1">
        <w:r>
          <w:rPr>
            <w:rStyle w:val="Hyperlink"/>
          </w:rPr>
          <w:t>dopamine</w:t>
        </w:r>
      </w:hyperlink>
      <w:r>
        <w:t>,</w:t>
      </w:r>
      <w:hyperlink w:anchor="cite_note-91" w:history="1">
        <w:r>
          <w:rPr>
            <w:rStyle w:val="Hyperlink"/>
            <w:vertAlign w:val="superscript"/>
          </w:rPr>
          <w:t>[91]</w:t>
        </w:r>
      </w:hyperlink>
      <w:r>
        <w:t xml:space="preserve"> </w:t>
      </w:r>
      <w:hyperlink r:id="rId385" w:tooltip="Serotonin" w:history="1">
        <w:r>
          <w:rPr>
            <w:rStyle w:val="Hyperlink"/>
          </w:rPr>
          <w:t>serotonin</w:t>
        </w:r>
      </w:hyperlink>
      <w:r>
        <w:t>,</w:t>
      </w:r>
      <w:hyperlink w:anchor="cite_note-91" w:history="1">
        <w:r>
          <w:rPr>
            <w:rStyle w:val="Hyperlink"/>
            <w:vertAlign w:val="superscript"/>
          </w:rPr>
          <w:t>[91]</w:t>
        </w:r>
      </w:hyperlink>
      <w:r>
        <w:t xml:space="preserve"> </w:t>
      </w:r>
      <w:hyperlink r:id="rId386" w:tooltip="Norepinephrine" w:history="1">
        <w:r>
          <w:rPr>
            <w:rStyle w:val="Hyperlink"/>
          </w:rPr>
          <w:t>norepinephrine</w:t>
        </w:r>
      </w:hyperlink>
      <w:r>
        <w:t>,</w:t>
      </w:r>
      <w:hyperlink w:anchor="cite_note-91" w:history="1">
        <w:r>
          <w:rPr>
            <w:rStyle w:val="Hyperlink"/>
            <w:vertAlign w:val="superscript"/>
          </w:rPr>
          <w:t>[91]</w:t>
        </w:r>
      </w:hyperlink>
      <w:r>
        <w:t xml:space="preserve"> </w:t>
      </w:r>
      <w:hyperlink r:id="rId387" w:tooltip="Epinephrine" w:history="1">
        <w:r>
          <w:rPr>
            <w:rStyle w:val="Hyperlink"/>
          </w:rPr>
          <w:t>epinephrine</w:t>
        </w:r>
      </w:hyperlink>
      <w:r>
        <w:t>,</w:t>
      </w:r>
      <w:hyperlink w:anchor="cite_note-92" w:history="1">
        <w:r>
          <w:rPr>
            <w:rStyle w:val="Hyperlink"/>
            <w:vertAlign w:val="superscript"/>
          </w:rPr>
          <w:t>[92]</w:t>
        </w:r>
      </w:hyperlink>
      <w:r>
        <w:t xml:space="preserve"> </w:t>
      </w:r>
      <w:hyperlink r:id="rId388" w:tooltip="Histamine" w:history="1">
        <w:r>
          <w:rPr>
            <w:rStyle w:val="Hyperlink"/>
          </w:rPr>
          <w:t>histamine</w:t>
        </w:r>
      </w:hyperlink>
      <w:r>
        <w:t>,</w:t>
      </w:r>
      <w:hyperlink w:anchor="cite_note-92" w:history="1">
        <w:r>
          <w:rPr>
            <w:rStyle w:val="Hyperlink"/>
            <w:vertAlign w:val="superscript"/>
          </w:rPr>
          <w:t>[92]</w:t>
        </w:r>
      </w:hyperlink>
      <w:r>
        <w:t xml:space="preserve"> </w:t>
      </w:r>
      <w:hyperlink r:id="rId389" w:tooltip="Cocaine and amphetamine regulated transcript" w:history="1">
        <w:r>
          <w:rPr>
            <w:rStyle w:val="Hyperlink"/>
          </w:rPr>
          <w:t>CART peptides</w:t>
        </w:r>
      </w:hyperlink>
      <w:r>
        <w:t>,</w:t>
      </w:r>
      <w:hyperlink w:anchor="cite_note-96" w:history="1">
        <w:r>
          <w:rPr>
            <w:rStyle w:val="Hyperlink"/>
            <w:vertAlign w:val="superscript"/>
          </w:rPr>
          <w:t>[95]</w:t>
        </w:r>
      </w:hyperlink>
      <w:hyperlink w:anchor="cite_note-97" w:history="1">
        <w:r>
          <w:rPr>
            <w:rStyle w:val="Hyperlink"/>
            <w:vertAlign w:val="superscript"/>
          </w:rPr>
          <w:t>[96]</w:t>
        </w:r>
      </w:hyperlink>
      <w:r>
        <w:t xml:space="preserve"> </w:t>
      </w:r>
      <w:hyperlink r:id="rId390" w:tooltip="Acetylcholine" w:history="1">
        <w:r>
          <w:rPr>
            <w:rStyle w:val="Hyperlink"/>
          </w:rPr>
          <w:t>acetylcholine</w:t>
        </w:r>
      </w:hyperlink>
      <w:r>
        <w:t>,</w:t>
      </w:r>
      <w:hyperlink w:anchor="cite_note-105" w:history="1">
        <w:r>
          <w:rPr>
            <w:rStyle w:val="Hyperlink"/>
            <w:vertAlign w:val="superscript"/>
          </w:rPr>
          <w:t>[104]</w:t>
        </w:r>
      </w:hyperlink>
      <w:hyperlink w:anchor="cite_note-106" w:history="1">
        <w:r>
          <w:rPr>
            <w:rStyle w:val="Hyperlink"/>
            <w:vertAlign w:val="superscript"/>
          </w:rPr>
          <w:t>[105]</w:t>
        </w:r>
      </w:hyperlink>
      <w:r>
        <w:t xml:space="preserve"> </w:t>
      </w:r>
      <w:hyperlink r:id="rId391" w:tooltip="Endogenous opioid" w:history="1">
        <w:r>
          <w:rPr>
            <w:rStyle w:val="Hyperlink"/>
          </w:rPr>
          <w:t>endogenous opioids</w:t>
        </w:r>
      </w:hyperlink>
      <w:r>
        <w:t>,</w:t>
      </w:r>
      <w:hyperlink w:anchor="cite_note-107" w:history="1">
        <w:r>
          <w:rPr>
            <w:rStyle w:val="Hyperlink"/>
            <w:vertAlign w:val="superscript"/>
          </w:rPr>
          <w:t>[106]</w:t>
        </w:r>
      </w:hyperlink>
      <w:hyperlink w:anchor="cite_note-108" w:history="1">
        <w:r>
          <w:rPr>
            <w:rStyle w:val="Hyperlink"/>
            <w:vertAlign w:val="superscript"/>
          </w:rPr>
          <w:t>[107]</w:t>
        </w:r>
      </w:hyperlink>
      <w:r>
        <w:t xml:space="preserve"> </w:t>
      </w:r>
      <w:hyperlink r:id="rId392" w:tooltip="Adrenocorticotropic hormone" w:history="1">
        <w:r>
          <w:rPr>
            <w:rStyle w:val="Hyperlink"/>
          </w:rPr>
          <w:t>adrenocorticotropic hormone</w:t>
        </w:r>
      </w:hyperlink>
      <w:r>
        <w:t>,</w:t>
      </w:r>
      <w:hyperlink w:anchor="cite_note-109" w:history="1">
        <w:r>
          <w:rPr>
            <w:rStyle w:val="Hyperlink"/>
            <w:vertAlign w:val="superscript"/>
          </w:rPr>
          <w:t>[108]</w:t>
        </w:r>
      </w:hyperlink>
      <w:hyperlink w:anchor="cite_note-110" w:history="1">
        <w:r>
          <w:rPr>
            <w:rStyle w:val="Hyperlink"/>
            <w:vertAlign w:val="superscript"/>
          </w:rPr>
          <w:t>[109]</w:t>
        </w:r>
      </w:hyperlink>
      <w:r>
        <w:t xml:space="preserve"> </w:t>
      </w:r>
      <w:hyperlink r:id="rId393" w:tooltip="Corticosteroid" w:history="1">
        <w:r>
          <w:rPr>
            <w:rStyle w:val="Hyperlink"/>
          </w:rPr>
          <w:t>corticosteroids</w:t>
        </w:r>
      </w:hyperlink>
      <w:r>
        <w:t>,</w:t>
      </w:r>
      <w:hyperlink w:anchor="cite_note-109" w:history="1">
        <w:r>
          <w:rPr>
            <w:rStyle w:val="Hyperlink"/>
            <w:vertAlign w:val="superscript"/>
          </w:rPr>
          <w:t>[108]</w:t>
        </w:r>
      </w:hyperlink>
      <w:hyperlink w:anchor="cite_note-110" w:history="1">
        <w:r>
          <w:rPr>
            <w:rStyle w:val="Hyperlink"/>
            <w:vertAlign w:val="superscript"/>
          </w:rPr>
          <w:t>[109]</w:t>
        </w:r>
      </w:hyperlink>
      <w:r>
        <w:t xml:space="preserve"> and </w:t>
      </w:r>
      <w:hyperlink r:id="rId394" w:tooltip="Glutamate" w:history="1">
        <w:r>
          <w:rPr>
            <w:rStyle w:val="Hyperlink"/>
          </w:rPr>
          <w:t>glutamate</w:t>
        </w:r>
      </w:hyperlink>
      <w:r>
        <w:t>,</w:t>
      </w:r>
      <w:hyperlink w:anchor="cite_note-111" w:history="1">
        <w:r>
          <w:rPr>
            <w:rStyle w:val="Hyperlink"/>
            <w:vertAlign w:val="superscript"/>
          </w:rPr>
          <w:t>[110]</w:t>
        </w:r>
      </w:hyperlink>
      <w:hyperlink w:anchor="cite_note-112" w:history="1">
        <w:r>
          <w:rPr>
            <w:rStyle w:val="Hyperlink"/>
            <w:vertAlign w:val="superscript"/>
          </w:rPr>
          <w:t>[111]</w:t>
        </w:r>
      </w:hyperlink>
      <w:r>
        <w:t xml:space="preserve"> which it effects through interactions with </w:t>
      </w:r>
      <w:hyperlink r:id="rId395" w:tooltip="Template:Abbr" w:history="1">
        <w:r>
          <w:rPr>
            <w:rStyle w:val="Hyperlink"/>
          </w:rPr>
          <w:t>Template:Abbr</w:t>
        </w:r>
      </w:hyperlink>
      <w:r>
        <w:t xml:space="preserve">, </w:t>
      </w:r>
      <w:hyperlink r:id="rId396" w:tooltip="Template:Nowrap" w:history="1">
        <w:r>
          <w:rPr>
            <w:rStyle w:val="Hyperlink"/>
          </w:rPr>
          <w:t>Template:Nowrap</w:t>
        </w:r>
      </w:hyperlink>
      <w:r>
        <w:t xml:space="preserve">, </w:t>
      </w:r>
      <w:hyperlink r:id="rId397" w:tooltip="Template:Abbr" w:history="1">
        <w:r>
          <w:rPr>
            <w:rStyle w:val="Hyperlink"/>
          </w:rPr>
          <w:t>Template:Abbr</w:t>
        </w:r>
      </w:hyperlink>
      <w:r>
        <w:t xml:space="preserve">, </w:t>
      </w:r>
      <w:hyperlink r:id="rId398" w:tooltip="Template:Abbr" w:history="1">
        <w:r>
          <w:rPr>
            <w:rStyle w:val="Hyperlink"/>
          </w:rPr>
          <w:t>Template:Abbr</w:t>
        </w:r>
      </w:hyperlink>
      <w:r>
        <w:t xml:space="preserve">, </w:t>
      </w:r>
      <w:hyperlink r:id="rId399" w:tooltip="Template:Abbr" w:history="1">
        <w:r>
          <w:rPr>
            <w:rStyle w:val="Hyperlink"/>
          </w:rPr>
          <w:t>Template:Abbr</w:t>
        </w:r>
      </w:hyperlink>
      <w:r>
        <w:t xml:space="preserve">, </w:t>
      </w:r>
      <w:hyperlink r:id="rId400" w:tooltip="Template:Abbr" w:history="1">
        <w:r>
          <w:rPr>
            <w:rStyle w:val="Hyperlink"/>
          </w:rPr>
          <w:t>Template:Abbr</w:t>
        </w:r>
      </w:hyperlink>
      <w:r>
        <w:t xml:space="preserve">, and possibly other </w:t>
      </w:r>
      <w:hyperlink r:id="rId401" w:tooltip="Biological target" w:history="1">
        <w:r>
          <w:rPr>
            <w:rStyle w:val="Hyperlink"/>
          </w:rPr>
          <w:t>biological targets</w:t>
        </w:r>
      </w:hyperlink>
      <w:r>
        <w:t>.</w:t>
      </w:r>
      <w:hyperlink r:id="rId402" w:anchor="tag:ref" w:tooltip="Template:#tag:ref" w:history="1">
        <w:r>
          <w:rPr>
            <w:rStyle w:val="Hyperlink"/>
          </w:rPr>
          <w:t>Template:#tag:ref</w:t>
        </w:r>
      </w:hyperlink>
      <w:r>
        <w:t xml:space="preserve"> </w:t>
      </w:r>
    </w:p>
    <w:p w:rsidR="00000000" w:rsidRDefault="002B7342">
      <w:pPr>
        <w:pStyle w:val="NormalWeb"/>
      </w:pPr>
      <w:r>
        <w:t xml:space="preserve">Dextroamphetamine is a more potent agonist of </w:t>
      </w:r>
      <w:hyperlink r:id="rId403" w:tooltip="Template:Abbr" w:history="1">
        <w:r>
          <w:rPr>
            <w:rStyle w:val="Hyperlink"/>
          </w:rPr>
          <w:t>Template:Abbr</w:t>
        </w:r>
      </w:hyperlink>
      <w:r>
        <w:t xml:space="preserve"> than levoamphetamine</w:t>
      </w:r>
      <w:r>
        <w:t>.</w:t>
      </w:r>
      <w:hyperlink w:anchor="cite_note-113" w:history="1">
        <w:r>
          <w:rPr>
            <w:rStyle w:val="Hyperlink"/>
            <w:vertAlign w:val="superscript"/>
          </w:rPr>
          <w:t>[112]</w:t>
        </w:r>
      </w:hyperlink>
      <w:r>
        <w:t xml:space="preserve"> Consequently, dextroamphetamine produces greater </w:t>
      </w:r>
      <w:hyperlink r:id="rId404" w:tooltip="Template:Abbr" w:history="1">
        <w:r>
          <w:rPr>
            <w:rStyle w:val="Hyperlink"/>
          </w:rPr>
          <w:t>Template:Abbr</w:t>
        </w:r>
      </w:hyperlink>
      <w:r>
        <w:t xml:space="preserve"> stimulation than levoamphetamine, roughly three to four times more, but levoamphetamine has slightly stronger cardiovascular and peripheral effects</w:t>
      </w:r>
      <w:r>
        <w:t>.</w:t>
      </w:r>
      <w:hyperlink w:anchor="cite_note-29" w:history="1">
        <w:r>
          <w:rPr>
            <w:rStyle w:val="Hyperlink"/>
            <w:vertAlign w:val="superscript"/>
          </w:rPr>
          <w:t>[29]</w:t>
        </w:r>
      </w:hyperlink>
      <w:hyperlink w:anchor="cite_note-113" w:history="1">
        <w:r>
          <w:rPr>
            <w:rStyle w:val="Hyperlink"/>
            <w:vertAlign w:val="superscript"/>
          </w:rPr>
          <w:t>[112]</w:t>
        </w:r>
      </w:hyperlink>
      <w:r>
        <w:t xml:space="preserve"> </w:t>
      </w:r>
    </w:p>
    <w:p w:rsidR="00000000" w:rsidRDefault="002B7342">
      <w:pPr>
        <w:pStyle w:val="Heading4"/>
        <w:rPr>
          <w:rFonts w:eastAsia="Times New Roman"/>
        </w:rPr>
      </w:pPr>
      <w:r>
        <w:rPr>
          <w:rStyle w:val="mw-headline"/>
          <w:rFonts w:eastAsia="Times New Roman"/>
        </w:rPr>
        <w:t>Dopamin</w:t>
      </w:r>
      <w:r>
        <w:rPr>
          <w:rStyle w:val="mw-headline"/>
          <w:rFonts w:eastAsia="Times New Roman"/>
        </w:rPr>
        <w:t>e</w:t>
      </w:r>
      <w:r>
        <w:rPr>
          <w:rStyle w:val="mw-editsection-bracket"/>
          <w:rFonts w:eastAsia="Times New Roman"/>
        </w:rPr>
        <w:t>[</w:t>
      </w:r>
      <w:hyperlink r:id="rId405" w:tooltip="Edit section: Dopamine"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In certain brain regions, amphetamine increases the concentration of dopamine in the </w:t>
      </w:r>
      <w:hyperlink r:id="rId406" w:tooltip="Synaptic cleft" w:history="1">
        <w:r>
          <w:rPr>
            <w:rStyle w:val="Hyperlink"/>
          </w:rPr>
          <w:t>synaptic cleft</w:t>
        </w:r>
      </w:hyperlink>
      <w:r>
        <w:t>.</w:t>
      </w:r>
      <w:hyperlink w:anchor="cite_note-91" w:history="1">
        <w:r>
          <w:rPr>
            <w:rStyle w:val="Hyperlink"/>
            <w:vertAlign w:val="superscript"/>
          </w:rPr>
          <w:t>[91]</w:t>
        </w:r>
      </w:hyperlink>
      <w:r>
        <w:t xml:space="preserve"> Amphetamine can enter the </w:t>
      </w:r>
      <w:hyperlink r:id="rId407" w:tooltip="Presynaptic neuron" w:history="1">
        <w:r>
          <w:rPr>
            <w:rStyle w:val="Hyperlink"/>
          </w:rPr>
          <w:t>presynaptic neuron</w:t>
        </w:r>
      </w:hyperlink>
      <w:r>
        <w:t xml:space="preserve"> either through </w:t>
      </w:r>
      <w:hyperlink r:id="rId408" w:tooltip="Template:Abbr" w:history="1">
        <w:r>
          <w:rPr>
            <w:rStyle w:val="Hyperlink"/>
          </w:rPr>
          <w:t>Template:Abbr</w:t>
        </w:r>
      </w:hyperlink>
      <w:r>
        <w:t xml:space="preserve"> or by diffusing across the neuronal membrane directly</w:t>
      </w:r>
      <w:r>
        <w:t>.</w:t>
      </w:r>
      <w:hyperlink w:anchor="cite_note-91" w:history="1">
        <w:r>
          <w:rPr>
            <w:rStyle w:val="Hyperlink"/>
            <w:vertAlign w:val="superscript"/>
          </w:rPr>
          <w:t>[91]</w:t>
        </w:r>
      </w:hyperlink>
      <w:r>
        <w:t xml:space="preserve"> As a consequence of DAT uptake, amphetamine produces competitive reuptake inhibition at the transporter</w:t>
      </w:r>
      <w:r>
        <w:t>.</w:t>
      </w:r>
      <w:hyperlink w:anchor="cite_note-91" w:history="1">
        <w:r>
          <w:rPr>
            <w:rStyle w:val="Hyperlink"/>
            <w:vertAlign w:val="superscript"/>
          </w:rPr>
          <w:t>[91]</w:t>
        </w:r>
      </w:hyperlink>
      <w:r>
        <w:t xml:space="preserve"> Upon entering the presynaptic neuron, amphetamine activates </w:t>
      </w:r>
      <w:hyperlink r:id="rId409" w:tooltip="Template:Abbr" w:history="1">
        <w:r>
          <w:rPr>
            <w:rStyle w:val="Hyperlink"/>
          </w:rPr>
          <w:t>Template:Abbr</w:t>
        </w:r>
      </w:hyperlink>
      <w:r>
        <w:t xml:space="preserve"> which, through </w:t>
      </w:r>
      <w:hyperlink r:id="rId410" w:tooltip="Protein kinase A" w:history="1">
        <w:r>
          <w:rPr>
            <w:rStyle w:val="Hyperlink"/>
          </w:rPr>
          <w:t>protein kinase A</w:t>
        </w:r>
      </w:hyperlink>
      <w:r>
        <w:t xml:space="preserve"> (PKA) and </w:t>
      </w:r>
      <w:hyperlink r:id="rId411" w:tooltip="Protein kinase C" w:history="1">
        <w:r>
          <w:rPr>
            <w:rStyle w:val="Hyperlink"/>
          </w:rPr>
          <w:t>protein kinase C</w:t>
        </w:r>
      </w:hyperlink>
      <w:r>
        <w:t xml:space="preserve"> (PKC) signaling, causes DAT </w:t>
      </w:r>
      <w:hyperlink r:id="rId412" w:tooltip="Phosphorylation" w:history="1">
        <w:r>
          <w:rPr>
            <w:rStyle w:val="Hyperlink"/>
          </w:rPr>
          <w:t>phosphorylation</w:t>
        </w:r>
      </w:hyperlink>
      <w:r>
        <w:t>.</w:t>
      </w:r>
      <w:hyperlink w:anchor="cite_note-91" w:history="1">
        <w:r>
          <w:rPr>
            <w:rStyle w:val="Hyperlink"/>
            <w:vertAlign w:val="superscript"/>
          </w:rPr>
          <w:t>[91]</w:t>
        </w:r>
      </w:hyperlink>
      <w:r>
        <w:t xml:space="preserve"> Phosphorylation by either protein kinas</w:t>
      </w:r>
      <w:r>
        <w:t xml:space="preserve">e can result in DAT </w:t>
      </w:r>
      <w:hyperlink r:id="rId413" w:tooltip="Endocytosis" w:history="1">
        <w:r>
          <w:rPr>
            <w:rStyle w:val="Hyperlink"/>
          </w:rPr>
          <w:t>internalization</w:t>
        </w:r>
      </w:hyperlink>
      <w:r>
        <w:t xml:space="preserve"> (</w:t>
      </w:r>
      <w:hyperlink r:id="rId414" w:tooltip="Template:Nowrap" w:history="1">
        <w:r>
          <w:rPr>
            <w:rStyle w:val="Hyperlink"/>
          </w:rPr>
          <w:t>Template:Nowrap</w:t>
        </w:r>
      </w:hyperlink>
      <w:r>
        <w:t xml:space="preserve"> reuptake inhibition), but </w:t>
      </w:r>
      <w:hyperlink r:id="rId415" w:tooltip="Template:Nowrap" w:history="1">
        <w:r>
          <w:rPr>
            <w:rStyle w:val="Hyperlink"/>
          </w:rPr>
          <w:t>Template</w:t>
        </w:r>
        <w:r>
          <w:rPr>
            <w:rStyle w:val="Hyperlink"/>
          </w:rPr>
          <w:t>:Nowrap</w:t>
        </w:r>
      </w:hyperlink>
      <w:r>
        <w:t xml:space="preserve"> phosphorylation alone induces reverse transporter function (dopamine </w:t>
      </w:r>
      <w:hyperlink r:id="rId416" w:tooltip="Wikt:efflux" w:history="1">
        <w:r>
          <w:rPr>
            <w:rStyle w:val="Hyperlink"/>
          </w:rPr>
          <w:t>efflux</w:t>
        </w:r>
      </w:hyperlink>
      <w:r>
        <w:t>)</w:t>
      </w:r>
      <w:r>
        <w:t>.</w:t>
      </w:r>
      <w:hyperlink w:anchor="cite_note-91" w:history="1">
        <w:r>
          <w:rPr>
            <w:rStyle w:val="Hyperlink"/>
            <w:vertAlign w:val="superscript"/>
          </w:rPr>
          <w:t>[91]</w:t>
        </w:r>
      </w:hyperlink>
      <w:hyperlink w:anchor="cite_note-114" w:history="1">
        <w:r>
          <w:rPr>
            <w:rStyle w:val="Hyperlink"/>
            <w:vertAlign w:val="superscript"/>
          </w:rPr>
          <w:t>[113]</w:t>
        </w:r>
      </w:hyperlink>
      <w:r>
        <w:t xml:space="preserve"> Amphetamine is also known to increase i</w:t>
      </w:r>
      <w:r>
        <w:t xml:space="preserve">ntracellular calcium, an effect which is associated with DAT phosphorylation through an unidentified </w:t>
      </w:r>
      <w:hyperlink r:id="rId417" w:tooltip="Ca2+/calmodulin-dependent protein kinase" w:history="1">
        <w:r>
          <w:rPr>
            <w:rStyle w:val="Hyperlink"/>
          </w:rPr>
          <w:t>Ca2+/calmodulin-dependent protein kinase</w:t>
        </w:r>
      </w:hyperlink>
      <w:r>
        <w:t xml:space="preserve"> (CAMK</w:t>
      </w:r>
      <w:r>
        <w:t>)-dependent pathway, in turn producing dopamine efflux</w:t>
      </w:r>
      <w:r>
        <w:t>.</w:t>
      </w:r>
      <w:hyperlink w:anchor="cite_note-93" w:history="1">
        <w:r>
          <w:rPr>
            <w:rStyle w:val="Hyperlink"/>
            <w:vertAlign w:val="superscript"/>
          </w:rPr>
          <w:t>[93]</w:t>
        </w:r>
      </w:hyperlink>
      <w:hyperlink w:anchor="cite_note-115" w:history="1">
        <w:r>
          <w:rPr>
            <w:rStyle w:val="Hyperlink"/>
            <w:vertAlign w:val="superscript"/>
          </w:rPr>
          <w:t>[114]</w:t>
        </w:r>
      </w:hyperlink>
      <w:hyperlink w:anchor="cite_note-116" w:history="1">
        <w:r>
          <w:rPr>
            <w:rStyle w:val="Hyperlink"/>
            <w:vertAlign w:val="superscript"/>
          </w:rPr>
          <w:t>[115]</w:t>
        </w:r>
      </w:hyperlink>
      <w:r>
        <w:t xml:space="preserve"> Through direct activation of </w:t>
      </w:r>
      <w:hyperlink r:id="rId418" w:tooltip="G protein-coupled inwardly-rectifying potassium channel" w:history="1">
        <w:r>
          <w:rPr>
            <w:rStyle w:val="Hyperlink"/>
          </w:rPr>
          <w:t>G protein-coupled inwardly-rectifying potassium channels</w:t>
        </w:r>
      </w:hyperlink>
      <w:r>
        <w:t xml:space="preserve">, </w:t>
      </w:r>
      <w:hyperlink r:id="rId419" w:tooltip="Template:Abbr" w:history="1">
        <w:r>
          <w:rPr>
            <w:rStyle w:val="Hyperlink"/>
          </w:rPr>
          <w:t>Template:Abbr</w:t>
        </w:r>
      </w:hyperlink>
      <w:r>
        <w:t xml:space="preserve"> reduces the </w:t>
      </w:r>
      <w:hyperlink r:id="rId420" w:tooltip="Action potential" w:history="1">
        <w:r>
          <w:rPr>
            <w:rStyle w:val="Hyperlink"/>
          </w:rPr>
          <w:t>firing rate</w:t>
        </w:r>
      </w:hyperlink>
      <w:r>
        <w:t xml:space="preserve"> of postsynaptic dopamine neurons, preventing a hyper-dopaminergic state</w:t>
      </w:r>
      <w:r>
        <w:t>.</w:t>
      </w:r>
      <w:hyperlink w:anchor="cite_note-117" w:history="1">
        <w:r>
          <w:rPr>
            <w:rStyle w:val="Hyperlink"/>
            <w:vertAlign w:val="superscript"/>
          </w:rPr>
          <w:t>[116]</w:t>
        </w:r>
      </w:hyperlink>
      <w:hyperlink w:anchor="cite_note-118" w:history="1">
        <w:r>
          <w:rPr>
            <w:rStyle w:val="Hyperlink"/>
            <w:vertAlign w:val="superscript"/>
          </w:rPr>
          <w:t>[117]</w:t>
        </w:r>
      </w:hyperlink>
      <w:hyperlink w:anchor="cite_note-119" w:history="1">
        <w:r>
          <w:rPr>
            <w:rStyle w:val="Hyperlink"/>
            <w:vertAlign w:val="superscript"/>
          </w:rPr>
          <w:t>[118]</w:t>
        </w:r>
      </w:hyperlink>
      <w:r>
        <w:t xml:space="preserve"> Amphetamine is </w:t>
      </w:r>
      <w:r>
        <w:t xml:space="preserve">also a substrate for the presynaptic vesicular monoamine transporter, </w:t>
      </w:r>
      <w:hyperlink r:id="rId421" w:tooltip="Template:Abbr" w:history="1">
        <w:r>
          <w:rPr>
            <w:rStyle w:val="Hyperlink"/>
          </w:rPr>
          <w:t>Template:Abbr</w:t>
        </w:r>
      </w:hyperlink>
      <w:r>
        <w:t>.</w:t>
      </w:r>
      <w:hyperlink w:anchor="cite_note-92" w:history="1">
        <w:r>
          <w:rPr>
            <w:rStyle w:val="Hyperlink"/>
            <w:vertAlign w:val="superscript"/>
          </w:rPr>
          <w:t>[92]</w:t>
        </w:r>
      </w:hyperlink>
      <w:r>
        <w:t xml:space="preserve"> Following amphetamine uptake at VMAT2, the </w:t>
      </w:r>
      <w:hyperlink r:id="rId422" w:tooltip="Synaptic vesicle" w:history="1">
        <w:r>
          <w:rPr>
            <w:rStyle w:val="Hyperlink"/>
          </w:rPr>
          <w:t>synaptic vesicle</w:t>
        </w:r>
      </w:hyperlink>
      <w:r>
        <w:t xml:space="preserve"> releases dopamine molecules into the </w:t>
      </w:r>
      <w:hyperlink r:id="rId423" w:tooltip="Cytosol" w:history="1">
        <w:r>
          <w:rPr>
            <w:rStyle w:val="Hyperlink"/>
          </w:rPr>
          <w:t>cytosol</w:t>
        </w:r>
      </w:hyperlink>
      <w:r>
        <w:t xml:space="preserve"> in exchange</w:t>
      </w:r>
      <w:r>
        <w:t>.</w:t>
      </w:r>
      <w:hyperlink w:anchor="cite_note-92" w:history="1">
        <w:r>
          <w:rPr>
            <w:rStyle w:val="Hyperlink"/>
            <w:vertAlign w:val="superscript"/>
          </w:rPr>
          <w:t>[92]</w:t>
        </w:r>
      </w:hyperlink>
      <w:r>
        <w:t xml:space="preserve"> Subsequently, the cytosolic dopamine m</w:t>
      </w:r>
      <w:r>
        <w:t xml:space="preserve">olecules exit the presynaptic neuron via reverse transport at </w:t>
      </w:r>
      <w:hyperlink r:id="rId424" w:tooltip="Template:Abbr" w:history="1">
        <w:r>
          <w:rPr>
            <w:rStyle w:val="Hyperlink"/>
          </w:rPr>
          <w:t>Template:Abbr</w:t>
        </w:r>
      </w:hyperlink>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p>
    <w:p w:rsidR="00000000" w:rsidRDefault="002B7342">
      <w:pPr>
        <w:pStyle w:val="Heading4"/>
        <w:rPr>
          <w:rFonts w:eastAsia="Times New Roman"/>
        </w:rPr>
      </w:pPr>
      <w:r>
        <w:rPr>
          <w:rStyle w:val="mw-headline"/>
          <w:rFonts w:eastAsia="Times New Roman"/>
        </w:rPr>
        <w:t>Norepinephrin</w:t>
      </w:r>
      <w:r>
        <w:rPr>
          <w:rStyle w:val="mw-headline"/>
          <w:rFonts w:eastAsia="Times New Roman"/>
        </w:rPr>
        <w:t>e</w:t>
      </w:r>
      <w:r>
        <w:rPr>
          <w:rStyle w:val="mw-editsection-bracket"/>
          <w:rFonts w:eastAsia="Times New Roman"/>
        </w:rPr>
        <w:t>[</w:t>
      </w:r>
      <w:hyperlink r:id="rId425" w:tooltip="Edit section: Norepinephrine"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Similar to dopamine, amphetamine dose-dependently increases the level of synaptic norepinephrine, the direct precursor of </w:t>
      </w:r>
      <w:hyperlink r:id="rId426" w:tooltip="Epinephrine" w:history="1">
        <w:r>
          <w:rPr>
            <w:rStyle w:val="Hyperlink"/>
          </w:rPr>
          <w:t>epinephrin</w:t>
        </w:r>
        <w:r>
          <w:rPr>
            <w:rStyle w:val="Hyperlink"/>
          </w:rPr>
          <w:t>e</w:t>
        </w:r>
      </w:hyperlink>
      <w:r>
        <w:t>.</w:t>
      </w:r>
      <w:hyperlink w:anchor="cite_note-120" w:history="1">
        <w:r>
          <w:rPr>
            <w:rStyle w:val="Hyperlink"/>
            <w:vertAlign w:val="superscript"/>
          </w:rPr>
          <w:t>[119]</w:t>
        </w:r>
      </w:hyperlink>
      <w:hyperlink w:anchor="cite_note-11" w:history="1">
        <w:r>
          <w:rPr>
            <w:rStyle w:val="Hyperlink"/>
            <w:vertAlign w:val="superscript"/>
          </w:rPr>
          <w:t>[11]</w:t>
        </w:r>
      </w:hyperlink>
      <w:r>
        <w:t xml:space="preserve"> Based upon neuronal </w:t>
      </w:r>
      <w:hyperlink r:id="rId427" w:tooltip="Template:Abbr" w:history="1">
        <w:r>
          <w:rPr>
            <w:rStyle w:val="Hyperlink"/>
          </w:rPr>
          <w:t>Template:Abbr</w:t>
        </w:r>
      </w:hyperlink>
      <w:r>
        <w:t xml:space="preserve"> </w:t>
      </w:r>
      <w:hyperlink r:id="rId428" w:tooltip="Template:Abbr" w:history="1">
        <w:r>
          <w:rPr>
            <w:rStyle w:val="Hyperlink"/>
          </w:rPr>
          <w:t>Template:Abbr</w:t>
        </w:r>
      </w:hyperlink>
      <w:r>
        <w:t xml:space="preserve"> expression, amp</w:t>
      </w:r>
      <w:r>
        <w:t>hetamine is thought to affect norepinephrine analogously to dopamine</w:t>
      </w:r>
      <w:r>
        <w:t>.</w:t>
      </w:r>
      <w:hyperlink w:anchor="cite_note-91" w:history="1">
        <w:r>
          <w:rPr>
            <w:rStyle w:val="Hyperlink"/>
            <w:vertAlign w:val="superscript"/>
          </w:rPr>
          <w:t>[91]</w:t>
        </w:r>
      </w:hyperlink>
      <w:hyperlink w:anchor="cite_note-92" w:history="1">
        <w:r>
          <w:rPr>
            <w:rStyle w:val="Hyperlink"/>
            <w:vertAlign w:val="superscript"/>
          </w:rPr>
          <w:t>[92]</w:t>
        </w:r>
      </w:hyperlink>
      <w:hyperlink w:anchor="cite_note-114" w:history="1">
        <w:r>
          <w:rPr>
            <w:rStyle w:val="Hyperlink"/>
            <w:vertAlign w:val="superscript"/>
          </w:rPr>
          <w:t>[113]</w:t>
        </w:r>
      </w:hyperlink>
      <w:r>
        <w:t xml:space="preserve"> In other words, amphetamine induces TAAR1-mediated efflux and </w:t>
      </w:r>
      <w:hyperlink r:id="rId429" w:tooltip="Template:Nowrap" w:history="1">
        <w:r>
          <w:rPr>
            <w:rStyle w:val="Hyperlink"/>
          </w:rPr>
          <w:t>Template:Nowrap</w:t>
        </w:r>
      </w:hyperlink>
      <w:r>
        <w:t xml:space="preserve"> reuptake inhibition at phosphorylated </w:t>
      </w:r>
      <w:hyperlink r:id="rId430" w:tooltip="Template:Abbr" w:history="1">
        <w:r>
          <w:rPr>
            <w:rStyle w:val="Hyperlink"/>
          </w:rPr>
          <w:t>Template:Abbr</w:t>
        </w:r>
      </w:hyperlink>
      <w:r>
        <w:t xml:space="preserve">, competitive NET reuptake inhibition, and norepinephrine release from </w:t>
      </w:r>
      <w:hyperlink r:id="rId431" w:tooltip="Template:Abbr" w:history="1">
        <w:r>
          <w:rPr>
            <w:rStyle w:val="Hyperlink"/>
          </w:rPr>
          <w:t>Template:Abbr</w:t>
        </w:r>
      </w:hyperlink>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p>
    <w:p w:rsidR="00000000" w:rsidRDefault="002B7342">
      <w:pPr>
        <w:pStyle w:val="Heading4"/>
        <w:rPr>
          <w:rFonts w:eastAsia="Times New Roman"/>
        </w:rPr>
      </w:pPr>
      <w:r>
        <w:rPr>
          <w:rStyle w:val="mw-headline"/>
          <w:rFonts w:eastAsia="Times New Roman"/>
        </w:rPr>
        <w:t>Serotoni</w:t>
      </w:r>
      <w:r>
        <w:rPr>
          <w:rStyle w:val="mw-headline"/>
          <w:rFonts w:eastAsia="Times New Roman"/>
        </w:rPr>
        <w:t>n</w:t>
      </w:r>
      <w:r>
        <w:rPr>
          <w:rStyle w:val="mw-editsection-bracket"/>
          <w:rFonts w:eastAsia="Times New Roman"/>
        </w:rPr>
        <w:t>[</w:t>
      </w:r>
      <w:hyperlink r:id="rId432" w:tooltip="Edit section: Serotonin" w:history="1">
        <w:r>
          <w:rPr>
            <w:rStyle w:val="Hyperlink"/>
            <w:rFonts w:eastAsia="Times New Roman"/>
          </w:rPr>
          <w:t>edit</w:t>
        </w:r>
      </w:hyperlink>
      <w:r>
        <w:rPr>
          <w:rStyle w:val="mw-editsection-bracket"/>
          <w:rFonts w:eastAsia="Times New Roman"/>
        </w:rPr>
        <w:t>]</w:t>
      </w:r>
    </w:p>
    <w:p w:rsidR="00000000" w:rsidRDefault="002B7342">
      <w:pPr>
        <w:pStyle w:val="NormalWeb"/>
      </w:pPr>
      <w:r>
        <w:t>Amp</w:t>
      </w:r>
      <w:r>
        <w:t>hetamine exerts analogous, yet less pronounced, effects on serotonin as on dopamine and norepinephrine</w:t>
      </w:r>
      <w:r>
        <w:t>.</w:t>
      </w:r>
      <w:hyperlink w:anchor="cite_note-91" w:history="1">
        <w:r>
          <w:rPr>
            <w:rStyle w:val="Hyperlink"/>
            <w:vertAlign w:val="superscript"/>
          </w:rPr>
          <w:t>[91]</w:t>
        </w:r>
      </w:hyperlink>
      <w:hyperlink w:anchor="cite_note-11" w:history="1">
        <w:r>
          <w:rPr>
            <w:rStyle w:val="Hyperlink"/>
            <w:vertAlign w:val="superscript"/>
          </w:rPr>
          <w:t>[11]</w:t>
        </w:r>
      </w:hyperlink>
      <w:r>
        <w:t xml:space="preserve"> Amphetamine affects serotonin via </w:t>
      </w:r>
      <w:hyperlink r:id="rId433" w:tooltip="Template:Abbr" w:history="1">
        <w:r>
          <w:rPr>
            <w:rStyle w:val="Hyperlink"/>
          </w:rPr>
          <w:t>Template:Abbr</w:t>
        </w:r>
      </w:hyperlink>
      <w:r>
        <w:t xml:space="preserve"> and, like norepinephrine, is thought to phosphorylate </w:t>
      </w:r>
      <w:hyperlink r:id="rId434" w:tooltip="Template:Abbr" w:history="1">
        <w:r>
          <w:rPr>
            <w:rStyle w:val="Hyperlink"/>
          </w:rPr>
          <w:t>Template:Abbr</w:t>
        </w:r>
      </w:hyperlink>
      <w:r>
        <w:t xml:space="preserve"> via </w:t>
      </w:r>
      <w:hyperlink r:id="rId435" w:tooltip="Template:Abbr" w:history="1">
        <w:r>
          <w:rPr>
            <w:rStyle w:val="Hyperlink"/>
          </w:rPr>
          <w:t>Template:Abbr</w:t>
        </w:r>
      </w:hyperlink>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Like dopamine, amphetamine has low, micromolar affinity at the human </w:t>
      </w:r>
      <w:hyperlink r:id="rId436" w:tooltip="5-HT1A receptor" w:history="1">
        <w:r>
          <w:rPr>
            <w:rStyle w:val="Hyperlink"/>
          </w:rPr>
          <w:t>5-HT1A receptor</w:t>
        </w:r>
      </w:hyperlink>
      <w:r>
        <w:t>.</w:t>
      </w:r>
      <w:hyperlink w:anchor="cite_note-103" w:history="1">
        <w:r>
          <w:rPr>
            <w:rStyle w:val="Hyperlink"/>
            <w:vertAlign w:val="superscript"/>
          </w:rPr>
          <w:t>[102]</w:t>
        </w:r>
      </w:hyperlink>
      <w:hyperlink w:anchor="cite_note-104" w:history="1">
        <w:r>
          <w:rPr>
            <w:rStyle w:val="Hyperlink"/>
            <w:vertAlign w:val="superscript"/>
          </w:rPr>
          <w:t>[103]</w:t>
        </w:r>
      </w:hyperlink>
      <w:r>
        <w:t xml:space="preserve"> </w:t>
      </w:r>
    </w:p>
    <w:p w:rsidR="00000000" w:rsidRDefault="002B7342">
      <w:pPr>
        <w:pStyle w:val="Heading4"/>
        <w:rPr>
          <w:rFonts w:eastAsia="Times New Roman"/>
        </w:rPr>
      </w:pPr>
      <w:r>
        <w:rPr>
          <w:rStyle w:val="mw-headline"/>
          <w:rFonts w:eastAsia="Times New Roman"/>
        </w:rPr>
        <w:t>Other neurotransmitters, peptides, and hormone</w:t>
      </w:r>
      <w:r>
        <w:rPr>
          <w:rStyle w:val="mw-headline"/>
          <w:rFonts w:eastAsia="Times New Roman"/>
        </w:rPr>
        <w:t>s</w:t>
      </w:r>
      <w:r>
        <w:rPr>
          <w:rStyle w:val="mw-editsection-bracket"/>
          <w:rFonts w:eastAsia="Times New Roman"/>
        </w:rPr>
        <w:t>[</w:t>
      </w:r>
      <w:hyperlink r:id="rId437" w:tooltip="Edit section: Other neurotransmitters, peptides, and hormones" w:history="1">
        <w:r>
          <w:rPr>
            <w:rStyle w:val="Hyperlink"/>
            <w:rFonts w:eastAsia="Times New Roman"/>
          </w:rPr>
          <w:t>edit</w:t>
        </w:r>
      </w:hyperlink>
      <w:r>
        <w:rPr>
          <w:rStyle w:val="mw-editsection-bracket"/>
          <w:rFonts w:eastAsia="Times New Roman"/>
        </w:rPr>
        <w:t>]</w:t>
      </w:r>
    </w:p>
    <w:p w:rsidR="00000000" w:rsidRDefault="002B7342">
      <w:pPr>
        <w:pStyle w:val="NormalWeb"/>
      </w:pPr>
      <w:r>
        <w:t>Amphetamine has no direct eff</w:t>
      </w:r>
      <w:r>
        <w:t xml:space="preserve">ect on </w:t>
      </w:r>
      <w:hyperlink r:id="rId438" w:tooltip="Acetylcholine" w:history="1">
        <w:r>
          <w:rPr>
            <w:rStyle w:val="Hyperlink"/>
          </w:rPr>
          <w:t>acetylcholine</w:t>
        </w:r>
      </w:hyperlink>
      <w:r>
        <w:t xml:space="preserve"> neurotransmission, but several studies have noted that acetylcholine release increases after its use</w:t>
      </w:r>
      <w:r>
        <w:t>.</w:t>
      </w:r>
      <w:hyperlink w:anchor="cite_note-105" w:history="1">
        <w:r>
          <w:rPr>
            <w:rStyle w:val="Hyperlink"/>
            <w:vertAlign w:val="superscript"/>
          </w:rPr>
          <w:t>[104]</w:t>
        </w:r>
      </w:hyperlink>
      <w:hyperlink w:anchor="cite_note-106" w:history="1">
        <w:r>
          <w:rPr>
            <w:rStyle w:val="Hyperlink"/>
            <w:vertAlign w:val="superscript"/>
          </w:rPr>
          <w:t>[1</w:t>
        </w:r>
        <w:r>
          <w:rPr>
            <w:rStyle w:val="Hyperlink"/>
            <w:vertAlign w:val="superscript"/>
          </w:rPr>
          <w:t>05]</w:t>
        </w:r>
      </w:hyperlink>
      <w:r>
        <w:t xml:space="preserve"> In lab animals, amphetamine increases acetylcholine levels in certain brain regions as a downstream effect</w:t>
      </w:r>
      <w:r>
        <w:t>.</w:t>
      </w:r>
      <w:hyperlink w:anchor="cite_note-105" w:history="1">
        <w:r>
          <w:rPr>
            <w:rStyle w:val="Hyperlink"/>
            <w:vertAlign w:val="superscript"/>
          </w:rPr>
          <w:t>[104]</w:t>
        </w:r>
      </w:hyperlink>
      <w:r>
        <w:t xml:space="preserve"> In humans, a similar phenomenon occurs via the </w:t>
      </w:r>
      <w:hyperlink r:id="rId439" w:tooltip="Ghrelin" w:history="1">
        <w:r>
          <w:rPr>
            <w:rStyle w:val="Hyperlink"/>
          </w:rPr>
          <w:t>ghrelin</w:t>
        </w:r>
      </w:hyperlink>
      <w:r>
        <w:t>-media</w:t>
      </w:r>
      <w:r>
        <w:t xml:space="preserve">ted </w:t>
      </w:r>
      <w:hyperlink r:id="rId440" w:tooltip="Cholinergic–dopaminergic reward link" w:history="1">
        <w:r>
          <w:rPr>
            <w:rStyle w:val="Hyperlink"/>
          </w:rPr>
          <w:t>cholinergic–dopaminergic reward link</w:t>
        </w:r>
      </w:hyperlink>
      <w:r>
        <w:t xml:space="preserve"> in the </w:t>
      </w:r>
      <w:hyperlink r:id="rId441" w:tooltip="Ventral tegmental area" w:history="1">
        <w:r>
          <w:rPr>
            <w:rStyle w:val="Hyperlink"/>
          </w:rPr>
          <w:t>ventral tegmental area</w:t>
        </w:r>
      </w:hyperlink>
      <w:r>
        <w:t>.</w:t>
      </w:r>
      <w:hyperlink w:anchor="cite_note-106" w:history="1">
        <w:r>
          <w:rPr>
            <w:rStyle w:val="Hyperlink"/>
            <w:vertAlign w:val="superscript"/>
          </w:rPr>
          <w:t>[105]</w:t>
        </w:r>
      </w:hyperlink>
      <w:r>
        <w:t xml:space="preserve"> Acute amphetamine administration in humans also increases </w:t>
      </w:r>
      <w:hyperlink r:id="rId442" w:tooltip="Endogenous opioid" w:history="1">
        <w:r>
          <w:rPr>
            <w:rStyle w:val="Hyperlink"/>
          </w:rPr>
          <w:t>endogenous opioid</w:t>
        </w:r>
      </w:hyperlink>
      <w:r>
        <w:t xml:space="preserve"> release in several brain structures in the </w:t>
      </w:r>
      <w:hyperlink r:id="rId443" w:tooltip="Reward system" w:history="1">
        <w:r>
          <w:rPr>
            <w:rStyle w:val="Hyperlink"/>
          </w:rPr>
          <w:t>reward system</w:t>
        </w:r>
      </w:hyperlink>
      <w:r>
        <w:t>.</w:t>
      </w:r>
      <w:hyperlink w:anchor="cite_note-107" w:history="1">
        <w:r>
          <w:rPr>
            <w:rStyle w:val="Hyperlink"/>
            <w:vertAlign w:val="superscript"/>
          </w:rPr>
          <w:t>[106]</w:t>
        </w:r>
      </w:hyperlink>
      <w:hyperlink w:anchor="cite_note-108" w:history="1">
        <w:r>
          <w:rPr>
            <w:rStyle w:val="Hyperlink"/>
            <w:vertAlign w:val="superscript"/>
          </w:rPr>
          <w:t>[107]</w:t>
        </w:r>
      </w:hyperlink>
      <w:r>
        <w:t xml:space="preserve"> Extracellular levels of </w:t>
      </w:r>
      <w:hyperlink r:id="rId444" w:tooltip="Glutamate" w:history="1">
        <w:r>
          <w:rPr>
            <w:rStyle w:val="Hyperlink"/>
          </w:rPr>
          <w:t>glutamate</w:t>
        </w:r>
      </w:hyperlink>
      <w:r>
        <w:t xml:space="preserve">, the primary </w:t>
      </w:r>
      <w:hyperlink r:id="rId445" w:anchor="Excitatory_and_inhibitory" w:tooltip="Neurotransmitter#Excitatory and inhibitory" w:history="1">
        <w:r>
          <w:rPr>
            <w:rStyle w:val="Hyperlink"/>
          </w:rPr>
          <w:t>excitatory neurotransmitter</w:t>
        </w:r>
      </w:hyperlink>
      <w:r>
        <w:t xml:space="preserve"> in the brain, have been shown to increase upon exposure to amphetamine</w:t>
      </w:r>
      <w:r>
        <w:t>.</w:t>
      </w:r>
      <w:hyperlink w:anchor="cite_note-111" w:history="1">
        <w:r>
          <w:rPr>
            <w:rStyle w:val="Hyperlink"/>
            <w:vertAlign w:val="superscript"/>
          </w:rPr>
          <w:t>[11</w:t>
        </w:r>
        <w:r>
          <w:rPr>
            <w:rStyle w:val="Hyperlink"/>
            <w:vertAlign w:val="superscript"/>
          </w:rPr>
          <w:t>0]</w:t>
        </w:r>
      </w:hyperlink>
      <w:hyperlink w:anchor="cite_note-112" w:history="1">
        <w:r>
          <w:rPr>
            <w:rStyle w:val="Hyperlink"/>
            <w:vertAlign w:val="superscript"/>
          </w:rPr>
          <w:t>[111]</w:t>
        </w:r>
      </w:hyperlink>
      <w:r>
        <w:t xml:space="preserve"> This </w:t>
      </w:r>
      <w:hyperlink r:id="rId446" w:tooltip="Cotransmission" w:history="1">
        <w:r>
          <w:rPr>
            <w:rStyle w:val="Hyperlink"/>
          </w:rPr>
          <w:t>cotransmission</w:t>
        </w:r>
      </w:hyperlink>
      <w:r>
        <w:t xml:space="preserve"> effect was found in the mesolimbic pathway, an area of the brain implicated in reward, where amphetamine is known to affect dopamine ne</w:t>
      </w:r>
      <w:r>
        <w:t>urotransmission</w:t>
      </w:r>
      <w:r>
        <w:t>.</w:t>
      </w:r>
      <w:hyperlink w:anchor="cite_note-111" w:history="1">
        <w:r>
          <w:rPr>
            <w:rStyle w:val="Hyperlink"/>
            <w:vertAlign w:val="superscript"/>
          </w:rPr>
          <w:t>[110]</w:t>
        </w:r>
      </w:hyperlink>
      <w:hyperlink w:anchor="cite_note-112" w:history="1">
        <w:r>
          <w:rPr>
            <w:rStyle w:val="Hyperlink"/>
            <w:vertAlign w:val="superscript"/>
          </w:rPr>
          <w:t>[111]</w:t>
        </w:r>
      </w:hyperlink>
      <w:r>
        <w:t xml:space="preserve"> Amphetamine also induces the selective release of </w:t>
      </w:r>
      <w:hyperlink r:id="rId447" w:tooltip="Histamine" w:history="1">
        <w:r>
          <w:rPr>
            <w:rStyle w:val="Hyperlink"/>
          </w:rPr>
          <w:t>histamine</w:t>
        </w:r>
      </w:hyperlink>
      <w:r>
        <w:t xml:space="preserve"> from </w:t>
      </w:r>
      <w:hyperlink r:id="rId448" w:tooltip="Mast cell" w:history="1">
        <w:r>
          <w:rPr>
            <w:rStyle w:val="Hyperlink"/>
          </w:rPr>
          <w:t>mast cells</w:t>
        </w:r>
      </w:hyperlink>
      <w:r>
        <w:t xml:space="preserve"> and efflux from </w:t>
      </w:r>
      <w:hyperlink r:id="rId449" w:tooltip="Tuberomammillary nucleus" w:history="1">
        <w:r>
          <w:rPr>
            <w:rStyle w:val="Hyperlink"/>
          </w:rPr>
          <w:t>histaminergic neurons</w:t>
        </w:r>
      </w:hyperlink>
      <w:r>
        <w:t xml:space="preserve"> through </w:t>
      </w:r>
      <w:hyperlink r:id="rId450" w:tooltip="Template:Abbr" w:history="1">
        <w:r>
          <w:rPr>
            <w:rStyle w:val="Hyperlink"/>
          </w:rPr>
          <w:t>Template:Abbr</w:t>
        </w:r>
      </w:hyperlink>
      <w:r>
        <w:t>.</w:t>
      </w:r>
      <w:hyperlink w:anchor="cite_note-92" w:history="1">
        <w:r>
          <w:rPr>
            <w:rStyle w:val="Hyperlink"/>
            <w:vertAlign w:val="superscript"/>
          </w:rPr>
          <w:t>[92]</w:t>
        </w:r>
      </w:hyperlink>
      <w:r>
        <w:t xml:space="preserve"> Acute amphe</w:t>
      </w:r>
      <w:r>
        <w:t xml:space="preserve">tamine administration can also increase </w:t>
      </w:r>
      <w:hyperlink r:id="rId451" w:tooltip="Adrenocorticotropic hormone" w:history="1">
        <w:r>
          <w:rPr>
            <w:rStyle w:val="Hyperlink"/>
          </w:rPr>
          <w:t>adrenocorticotropic hormone</w:t>
        </w:r>
      </w:hyperlink>
      <w:r>
        <w:t xml:space="preserve"> and </w:t>
      </w:r>
      <w:hyperlink r:id="rId452" w:tooltip="Corticosteroid" w:history="1">
        <w:r>
          <w:rPr>
            <w:rStyle w:val="Hyperlink"/>
          </w:rPr>
          <w:t>corticosteroid</w:t>
        </w:r>
      </w:hyperlink>
      <w:r>
        <w:t xml:space="preserve"> levels in </w:t>
      </w:r>
      <w:hyperlink r:id="rId453" w:tooltip="Blood plasma" w:history="1">
        <w:r>
          <w:rPr>
            <w:rStyle w:val="Hyperlink"/>
          </w:rPr>
          <w:t>blood plasma</w:t>
        </w:r>
      </w:hyperlink>
      <w:r>
        <w:t xml:space="preserve"> by stimulating the </w:t>
      </w:r>
      <w:hyperlink r:id="rId454" w:tooltip="Hypothalamic–pituitary–adrenal axis" w:history="1">
        <w:r>
          <w:rPr>
            <w:rStyle w:val="Hyperlink"/>
          </w:rPr>
          <w:t>hypothalamic–pituitary–adrenal axis</w:t>
        </w:r>
      </w:hyperlink>
      <w:r>
        <w:t>.</w:t>
      </w:r>
      <w:hyperlink w:anchor="cite_note-121" w:history="1">
        <w:r>
          <w:rPr>
            <w:rStyle w:val="Hyperlink"/>
            <w:vertAlign w:val="superscript"/>
          </w:rPr>
          <w:t>[120]</w:t>
        </w:r>
      </w:hyperlink>
      <w:hyperlink w:anchor="cite_note-109" w:history="1">
        <w:r>
          <w:rPr>
            <w:rStyle w:val="Hyperlink"/>
            <w:vertAlign w:val="superscript"/>
          </w:rPr>
          <w:t>[108]</w:t>
        </w:r>
      </w:hyperlink>
      <w:hyperlink w:anchor="cite_note-110" w:history="1">
        <w:r>
          <w:rPr>
            <w:rStyle w:val="Hyperlink"/>
            <w:vertAlign w:val="superscript"/>
          </w:rPr>
          <w:t>[109]</w:t>
        </w:r>
      </w:hyperlink>
      <w:r>
        <w:t xml:space="preserve"> </w:t>
      </w:r>
    </w:p>
    <w:p w:rsidR="00000000" w:rsidRDefault="002B7342">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455" w:tooltip="Edit section: Pharmacokinetics"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The oral </w:t>
      </w:r>
      <w:hyperlink r:id="rId456" w:tooltip="Bioavailability" w:history="1">
        <w:r>
          <w:rPr>
            <w:rStyle w:val="Hyperlink"/>
          </w:rPr>
          <w:t>bioavailability</w:t>
        </w:r>
      </w:hyperlink>
      <w:r>
        <w:t xml:space="preserve"> of amphetamine varies with gastrointestinal pH</w:t>
      </w:r>
      <w:r>
        <w:t>;</w:t>
      </w:r>
      <w:hyperlink w:anchor="cite_note-89" w:history="1">
        <w:r>
          <w:rPr>
            <w:rStyle w:val="Hyperlink"/>
            <w:vertAlign w:val="superscript"/>
          </w:rPr>
          <w:t>[89]</w:t>
        </w:r>
      </w:hyperlink>
      <w:r>
        <w:t xml:space="preserve"> it is well absorbed from the gut, and bioavailability is typically over 75% for dextroamphetamine</w:t>
      </w:r>
      <w:r>
        <w:t>.</w:t>
      </w:r>
      <w:hyperlink w:anchor="cite_note-122" w:history="1">
        <w:r>
          <w:rPr>
            <w:rStyle w:val="Hyperlink"/>
            <w:vertAlign w:val="superscript"/>
          </w:rPr>
          <w:t>[</w:t>
        </w:r>
        <w:r>
          <w:rPr>
            <w:rStyle w:val="Hyperlink"/>
            <w:vertAlign w:val="superscript"/>
          </w:rPr>
          <w:t>121]</w:t>
        </w:r>
      </w:hyperlink>
      <w:r>
        <w:t xml:space="preserve"> Amphetamine is a weak base with a </w:t>
      </w:r>
      <w:hyperlink r:id="rId457" w:tooltip="Acid dissociation constant" w:history="1">
        <w:r>
          <w:rPr>
            <w:rStyle w:val="Hyperlink"/>
          </w:rPr>
          <w:t>pKa</w:t>
        </w:r>
      </w:hyperlink>
      <w:r>
        <w:t xml:space="preserve"> of </w:t>
      </w:r>
      <w:hyperlink r:id="rId458" w:tooltip="Template:Nowrap" w:history="1">
        <w:r>
          <w:rPr>
            <w:rStyle w:val="Hyperlink"/>
          </w:rPr>
          <w:t>Template:Nowrap</w:t>
        </w:r>
      </w:hyperlink>
      <w:r>
        <w:t>;</w:t>
      </w:r>
      <w:hyperlink w:anchor="cite_note-88" w:history="1">
        <w:r>
          <w:rPr>
            <w:rStyle w:val="Hyperlink"/>
            <w:vertAlign w:val="superscript"/>
          </w:rPr>
          <w:t>[88]</w:t>
        </w:r>
      </w:hyperlink>
      <w:r>
        <w:t xml:space="preserve"> consequently, </w:t>
      </w:r>
      <w:r>
        <w:t xml:space="preserve">when the pH is basic, more of the drug is in its </w:t>
      </w:r>
      <w:hyperlink r:id="rId459" w:tooltip="Lipid" w:history="1">
        <w:r>
          <w:rPr>
            <w:rStyle w:val="Hyperlink"/>
          </w:rPr>
          <w:t>lipid</w:t>
        </w:r>
      </w:hyperlink>
      <w:r>
        <w:t xml:space="preserve"> soluble </w:t>
      </w:r>
      <w:hyperlink r:id="rId460" w:tooltip="Free base" w:history="1">
        <w:r>
          <w:rPr>
            <w:rStyle w:val="Hyperlink"/>
          </w:rPr>
          <w:t>free base</w:t>
        </w:r>
      </w:hyperlink>
      <w:r>
        <w:t xml:space="preserve"> form, and more is absorbed through the lipid-rich </w:t>
      </w:r>
      <w:hyperlink r:id="rId461" w:tooltip="Cell membranes" w:history="1">
        <w:r>
          <w:rPr>
            <w:rStyle w:val="Hyperlink"/>
          </w:rPr>
          <w:t>cell membranes</w:t>
        </w:r>
      </w:hyperlink>
      <w:r>
        <w:t xml:space="preserve"> of the gut </w:t>
      </w:r>
      <w:hyperlink r:id="rId462" w:tooltip="Epithelium" w:history="1">
        <w:r>
          <w:rPr>
            <w:rStyle w:val="Hyperlink"/>
          </w:rPr>
          <w:t>epithelium</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Conversely, an acidic pH means the drug is predominantly in a water-soluble </w:t>
      </w:r>
      <w:hyperlink r:id="rId463" w:tooltip="Cation" w:history="1">
        <w:r>
          <w:rPr>
            <w:rStyle w:val="Hyperlink"/>
          </w:rPr>
          <w:t>cationic</w:t>
        </w:r>
      </w:hyperlink>
      <w:r>
        <w:t xml:space="preserve"> (salt) form, and less is absorbed</w:t>
      </w:r>
      <w:r>
        <w:t>.</w:t>
      </w:r>
      <w:hyperlink w:anchor="cite_note-88" w:history="1">
        <w:r>
          <w:rPr>
            <w:rStyle w:val="Hyperlink"/>
            <w:vertAlign w:val="superscript"/>
          </w:rPr>
          <w:t>[88]</w:t>
        </w:r>
      </w:hyperlink>
      <w:r>
        <w:t xml:space="preserve"> Approximately </w:t>
      </w:r>
      <w:hyperlink r:id="rId464" w:tooltip="Template:Nowrap" w:history="1">
        <w:r>
          <w:rPr>
            <w:rStyle w:val="Hyperlink"/>
          </w:rPr>
          <w:t>Template:Nowrap</w:t>
        </w:r>
      </w:hyperlink>
      <w:r>
        <w:t xml:space="preserve"> of amphetamine circulating in the bloodstre</w:t>
      </w:r>
      <w:r>
        <w:t xml:space="preserve">am is bound to </w:t>
      </w:r>
      <w:hyperlink r:id="rId465" w:tooltip="Plasma protein" w:history="1">
        <w:r>
          <w:rPr>
            <w:rStyle w:val="Hyperlink"/>
          </w:rPr>
          <w:t>plasma proteins</w:t>
        </w:r>
      </w:hyperlink>
      <w:r>
        <w:t>.</w:t>
      </w:r>
      <w:hyperlink w:anchor="cite_note-123" w:history="1">
        <w:r>
          <w:rPr>
            <w:rStyle w:val="Hyperlink"/>
            <w:vertAlign w:val="superscript"/>
          </w:rPr>
          <w:t>[122]</w:t>
        </w:r>
      </w:hyperlink>
      <w:r>
        <w:t xml:space="preserve"> The </w:t>
      </w:r>
      <w:hyperlink r:id="rId466" w:tooltip="Biological half-life" w:history="1">
        <w:r>
          <w:rPr>
            <w:rStyle w:val="Hyperlink"/>
          </w:rPr>
          <w:t>half-life</w:t>
        </w:r>
      </w:hyperlink>
      <w:r>
        <w:t xml:space="preserve"> of amphetamine enantiomers differ and vary </w:t>
      </w:r>
      <w:r>
        <w:t>with urine pH</w:t>
      </w:r>
      <w:r>
        <w:t>.</w:t>
      </w:r>
      <w:hyperlink w:anchor="cite_note-88" w:history="1">
        <w:r>
          <w:rPr>
            <w:rStyle w:val="Hyperlink"/>
            <w:vertAlign w:val="superscript"/>
          </w:rPr>
          <w:t>[88]</w:t>
        </w:r>
      </w:hyperlink>
      <w:r>
        <w:t xml:space="preserve"> At normal urine pH, the half-lives of dextroamphetamine and levoamphetamine are </w:t>
      </w:r>
      <w:hyperlink r:id="rId467" w:tooltip="Template:Nowrap" w:history="1">
        <w:r>
          <w:rPr>
            <w:rStyle w:val="Hyperlink"/>
          </w:rPr>
          <w:t>Template:Nowrap</w:t>
        </w:r>
      </w:hyperlink>
      <w:r>
        <w:t xml:space="preserve"> hours and </w:t>
      </w:r>
      <w:hyperlink r:id="rId468" w:tooltip="Template:Nowrap" w:history="1">
        <w:r>
          <w:rPr>
            <w:rStyle w:val="Hyperlink"/>
          </w:rPr>
          <w:t>Template:Nowrap</w:t>
        </w:r>
      </w:hyperlink>
      <w:r>
        <w:t> hours, respectively</w:t>
      </w:r>
      <w:r>
        <w:t>.</w:t>
      </w:r>
      <w:hyperlink w:anchor="cite_note-88" w:history="1">
        <w:r>
          <w:rPr>
            <w:rStyle w:val="Hyperlink"/>
            <w:vertAlign w:val="superscript"/>
          </w:rPr>
          <w:t>[88]</w:t>
        </w:r>
      </w:hyperlink>
      <w:r>
        <w:t xml:space="preserve"> An acidic diet will reduce the enantiomer half-lives to </w:t>
      </w:r>
      <w:hyperlink r:id="rId469" w:tooltip="Template:Nowrap" w:history="1">
        <w:r>
          <w:rPr>
            <w:rStyle w:val="Hyperlink"/>
          </w:rPr>
          <w:t>Template:Nowrap</w:t>
        </w:r>
      </w:hyperlink>
      <w:r>
        <w:t> hours; an alkaline diet wil</w:t>
      </w:r>
      <w:r>
        <w:t xml:space="preserve">l increase the range to </w:t>
      </w:r>
      <w:hyperlink r:id="rId470" w:tooltip="Template:Nowrap" w:history="1">
        <w:r>
          <w:rPr>
            <w:rStyle w:val="Hyperlink"/>
          </w:rPr>
          <w:t>Template:Nowrap</w:t>
        </w:r>
      </w:hyperlink>
      <w:r>
        <w:t> hours</w:t>
      </w:r>
      <w:r>
        <w:t>.</w:t>
      </w:r>
      <w:hyperlink w:anchor="cite_note-124" w:history="1">
        <w:r>
          <w:rPr>
            <w:rStyle w:val="Hyperlink"/>
            <w:vertAlign w:val="superscript"/>
          </w:rPr>
          <w:t>[123]</w:t>
        </w:r>
      </w:hyperlink>
      <w:hyperlink w:anchor="cite_note-125" w:history="1">
        <w:r>
          <w:rPr>
            <w:rStyle w:val="Hyperlink"/>
            <w:vertAlign w:val="superscript"/>
          </w:rPr>
          <w:t>[124]</w:t>
        </w:r>
      </w:hyperlink>
      <w:r>
        <w:t xml:space="preserve"> The immediate-release and extended release variants of salts of both</w:t>
      </w:r>
      <w:r>
        <w:t xml:space="preserve"> isomers reach peak plasma concentrations at 3 hours and 7 hours post-dose respectively</w:t>
      </w:r>
      <w:r>
        <w:t>.</w:t>
      </w:r>
      <w:hyperlink w:anchor="cite_note-88" w:history="1">
        <w:r>
          <w:rPr>
            <w:rStyle w:val="Hyperlink"/>
            <w:vertAlign w:val="superscript"/>
          </w:rPr>
          <w:t>[88]</w:t>
        </w:r>
      </w:hyperlink>
      <w:r>
        <w:t xml:space="preserve"> Amphetamine is eliminated via the kidneys, with </w:t>
      </w:r>
      <w:hyperlink r:id="rId471" w:tooltip="Template:Nowrap" w:history="1">
        <w:r>
          <w:rPr>
            <w:rStyle w:val="Hyperlink"/>
          </w:rPr>
          <w:t>Template:Nowrap</w:t>
        </w:r>
      </w:hyperlink>
      <w:r>
        <w:t xml:space="preserve"> </w:t>
      </w:r>
      <w:r>
        <w:t>of the drug being excreted unchanged at normal urinary pH</w:t>
      </w:r>
      <w:r>
        <w:t>.</w:t>
      </w:r>
      <w:hyperlink w:anchor="cite_note-88" w:history="1">
        <w:r>
          <w:rPr>
            <w:rStyle w:val="Hyperlink"/>
            <w:vertAlign w:val="superscript"/>
          </w:rPr>
          <w:t>[88]</w:t>
        </w:r>
      </w:hyperlink>
      <w:r>
        <w:t xml:space="preserve"> When the urinary pH is basic, amphetamine is in its free base form, so less is excreted</w:t>
      </w:r>
      <w:r>
        <w:t>.</w:t>
      </w:r>
      <w:hyperlink w:anchor="cite_note-88" w:history="1">
        <w:r>
          <w:rPr>
            <w:rStyle w:val="Hyperlink"/>
            <w:vertAlign w:val="superscript"/>
          </w:rPr>
          <w:t>[88]</w:t>
        </w:r>
      </w:hyperlink>
      <w:r>
        <w:t xml:space="preserve"> When urine pH is abnormal, the</w:t>
      </w:r>
      <w:r>
        <w:t xml:space="preserve"> urinary recovery of amphetamine may range from a low of 1% to a high of 75%, depending mostly upon whether urine is too basic or acidic, respectively</w:t>
      </w:r>
      <w:r>
        <w:t>.</w:t>
      </w:r>
      <w:hyperlink w:anchor="cite_note-88" w:history="1">
        <w:r>
          <w:rPr>
            <w:rStyle w:val="Hyperlink"/>
            <w:vertAlign w:val="superscript"/>
          </w:rPr>
          <w:t>[88]</w:t>
        </w:r>
      </w:hyperlink>
      <w:r>
        <w:t xml:space="preserve"> Amphetamine is usually eliminated within two days of the last ora</w:t>
      </w:r>
      <w:r>
        <w:t>l dose</w:t>
      </w:r>
      <w:r>
        <w:t>.</w:t>
      </w:r>
      <w:hyperlink w:anchor="cite_note-124" w:history="1">
        <w:r>
          <w:rPr>
            <w:rStyle w:val="Hyperlink"/>
            <w:vertAlign w:val="superscript"/>
          </w:rPr>
          <w:t>[123]</w:t>
        </w:r>
      </w:hyperlink>
      <w:r>
        <w:t xml:space="preserve"> Apparent half-life and duration of effect increase with repeated use and accumulation of the drug</w:t>
      </w:r>
      <w:r>
        <w:t>.</w:t>
      </w:r>
      <w:hyperlink w:anchor="cite_note-126" w:history="1">
        <w:r>
          <w:rPr>
            <w:rStyle w:val="Hyperlink"/>
            <w:vertAlign w:val="superscript"/>
          </w:rPr>
          <w:t>[125]</w:t>
        </w:r>
      </w:hyperlink>
      <w:r>
        <w:t xml:space="preserve"> The prodrug lisdexamfetamine is not as sensitive to pH as amphetami</w:t>
      </w:r>
      <w:r>
        <w:t>ne when being absorbed in the gastrointestinal tract</w:t>
      </w:r>
      <w:r>
        <w:t>;</w:t>
      </w:r>
      <w:hyperlink w:anchor="cite_note-127" w:history="1">
        <w:r>
          <w:rPr>
            <w:rStyle w:val="Hyperlink"/>
            <w:vertAlign w:val="superscript"/>
          </w:rPr>
          <w:t>[126]</w:t>
        </w:r>
      </w:hyperlink>
      <w:r>
        <w:t xml:space="preserve"> following absorption into the blood stream, it is converted by red blood cell-associated enzymes to dextroamphetamine via </w:t>
      </w:r>
      <w:hyperlink r:id="rId472" w:tooltip="Hydrolysis" w:history="1">
        <w:r>
          <w:rPr>
            <w:rStyle w:val="Hyperlink"/>
          </w:rPr>
          <w:t>hydrolysis</w:t>
        </w:r>
      </w:hyperlink>
      <w:r>
        <w:t>.</w:t>
      </w:r>
      <w:hyperlink w:anchor="cite_note-127" w:history="1">
        <w:r>
          <w:rPr>
            <w:rStyle w:val="Hyperlink"/>
            <w:vertAlign w:val="superscript"/>
          </w:rPr>
          <w:t>[126]</w:t>
        </w:r>
      </w:hyperlink>
      <w:r>
        <w:t xml:space="preserve"> The elimination half-life of lisdexamfetamine is generally less than one hour</w:t>
      </w:r>
      <w:r>
        <w:t>.</w:t>
      </w:r>
      <w:hyperlink w:anchor="cite_note-127" w:history="1">
        <w:r>
          <w:rPr>
            <w:rStyle w:val="Hyperlink"/>
            <w:vertAlign w:val="superscript"/>
          </w:rPr>
          <w:t>[126]</w:t>
        </w:r>
      </w:hyperlink>
      <w:r>
        <w:t xml:space="preserve"> </w:t>
      </w:r>
      <w:hyperlink r:id="rId473" w:tooltip="CYP2D6" w:history="1">
        <w:r>
          <w:rPr>
            <w:rStyle w:val="Hyperlink"/>
          </w:rPr>
          <w:t>CYP2D6</w:t>
        </w:r>
      </w:hyperlink>
      <w:r>
        <w:t xml:space="preserve">, </w:t>
      </w:r>
      <w:hyperlink r:id="rId474" w:tooltip="Dopamine β-hydroxylase" w:history="1">
        <w:r>
          <w:rPr>
            <w:rStyle w:val="Hyperlink"/>
          </w:rPr>
          <w:t>dopamine β-hydroxylase</w:t>
        </w:r>
      </w:hyperlink>
      <w:r>
        <w:t xml:space="preserve">, </w:t>
      </w:r>
      <w:hyperlink r:id="rId475" w:tooltip="Flavin-containing monooxygenase 3" w:history="1">
        <w:r>
          <w:rPr>
            <w:rStyle w:val="Hyperlink"/>
          </w:rPr>
          <w:t>flavin-containing monooxygenase 3</w:t>
        </w:r>
      </w:hyperlink>
      <w:r>
        <w:t xml:space="preserve">, </w:t>
      </w:r>
      <w:hyperlink r:id="rId476" w:tooltip="Butyrate-CoA ligase" w:history="1">
        <w:r>
          <w:rPr>
            <w:rStyle w:val="Hyperlink"/>
          </w:rPr>
          <w:t>butyrate-CoA ligase</w:t>
        </w:r>
      </w:hyperlink>
      <w:r>
        <w:t xml:space="preserve">, and </w:t>
      </w:r>
      <w:hyperlink r:id="rId477" w:tooltip="Glycine N-acyltransferase" w:history="1">
        <w:r>
          <w:rPr>
            <w:rStyle w:val="Hyperlink"/>
          </w:rPr>
          <w:t>glycine N-acyltransferase</w:t>
        </w:r>
      </w:hyperlink>
      <w:r>
        <w:t xml:space="preserve"> are the enzymes known to metabolize amphetamine or its metabolites in humans.</w:t>
      </w:r>
      <w:hyperlink r:id="rId478" w:anchor="tag:ref" w:tooltip="Template:#tag:ref" w:history="1">
        <w:r>
          <w:rPr>
            <w:rStyle w:val="Hyperlink"/>
          </w:rPr>
          <w:t>Template:#tag:ref</w:t>
        </w:r>
      </w:hyperlink>
      <w:r>
        <w:t xml:space="preserve"> Amphetamine has a variety of excreted metabolic products, including </w:t>
      </w:r>
      <w:hyperlink r:id="rId479" w:tooltip="Template:Nowrap" w:history="1">
        <w:r>
          <w:rPr>
            <w:rStyle w:val="Hyperlink"/>
          </w:rPr>
          <w:t>Template:Nowrap</w:t>
        </w:r>
      </w:hyperlink>
      <w:r>
        <w:t xml:space="preserve">, </w:t>
      </w:r>
      <w:hyperlink r:id="rId480" w:tooltip="Template:Nowrap" w:history="1">
        <w:r>
          <w:rPr>
            <w:rStyle w:val="Hyperlink"/>
          </w:rPr>
          <w:t>Template:Nowrap</w:t>
        </w:r>
      </w:hyperlink>
      <w:r>
        <w:t xml:space="preserve">, </w:t>
      </w:r>
      <w:hyperlink r:id="rId481" w:tooltip="Template:Nowrap" w:history="1">
        <w:r>
          <w:rPr>
            <w:rStyle w:val="Hyperlink"/>
          </w:rPr>
          <w:t>Template:Nowrap</w:t>
        </w:r>
      </w:hyperlink>
      <w:r>
        <w:t xml:space="preserve">, </w:t>
      </w:r>
      <w:hyperlink r:id="rId482" w:tooltip="Benzoic acid" w:history="1">
        <w:r>
          <w:rPr>
            <w:rStyle w:val="Hyperlink"/>
          </w:rPr>
          <w:t>benzoic acid</w:t>
        </w:r>
      </w:hyperlink>
      <w:r>
        <w:t xml:space="preserve">, </w:t>
      </w:r>
      <w:hyperlink r:id="rId483" w:tooltip="Hippuric acid" w:history="1">
        <w:r>
          <w:rPr>
            <w:rStyle w:val="Hyperlink"/>
          </w:rPr>
          <w:t>hippuric acid</w:t>
        </w:r>
      </w:hyperlink>
      <w:r>
        <w:t xml:space="preserve">, </w:t>
      </w:r>
      <w:hyperlink r:id="rId484" w:tooltip="Norephedrine" w:history="1">
        <w:r>
          <w:rPr>
            <w:rStyle w:val="Hyperlink"/>
          </w:rPr>
          <w:t>norephedrine</w:t>
        </w:r>
      </w:hyperlink>
      <w:r>
        <w:t xml:space="preserve">, and </w:t>
      </w:r>
      <w:hyperlink r:id="rId485" w:tooltip="Phenylacetone" w:history="1">
        <w:r>
          <w:rPr>
            <w:rStyle w:val="Hyperlink"/>
          </w:rPr>
          <w:t>phenylacetone</w:t>
        </w:r>
      </w:hyperlink>
      <w:r>
        <w:t>.</w:t>
      </w:r>
      <w:hyperlink w:anchor="cite_note-88" w:history="1">
        <w:r>
          <w:rPr>
            <w:rStyle w:val="Hyperlink"/>
            <w:vertAlign w:val="superscript"/>
          </w:rPr>
          <w:t>[88]</w:t>
        </w:r>
      </w:hyperlink>
      <w:hyperlink w:anchor="cite_note-124" w:history="1">
        <w:r>
          <w:rPr>
            <w:rStyle w:val="Hyperlink"/>
            <w:vertAlign w:val="superscript"/>
          </w:rPr>
          <w:t>[123]</w:t>
        </w:r>
      </w:hyperlink>
      <w:hyperlink w:anchor="cite_note-128" w:history="1">
        <w:r>
          <w:rPr>
            <w:rStyle w:val="Hyperlink"/>
            <w:vertAlign w:val="superscript"/>
          </w:rPr>
          <w:t>[127]</w:t>
        </w:r>
      </w:hyperlink>
      <w:r>
        <w:t xml:space="preserve"> Among these metaboli</w:t>
      </w:r>
      <w:r>
        <w:t xml:space="preserve">tes, the active </w:t>
      </w:r>
      <w:hyperlink r:id="rId486" w:tooltip="Sympathomimetics" w:history="1">
        <w:r>
          <w:rPr>
            <w:rStyle w:val="Hyperlink"/>
          </w:rPr>
          <w:t>sympathomimetics</w:t>
        </w:r>
      </w:hyperlink>
      <w:r>
        <w:t xml:space="preserve"> are </w:t>
      </w:r>
      <w:hyperlink r:id="rId487" w:tooltip="Template:Nowrap" w:history="1">
        <w:r>
          <w:rPr>
            <w:rStyle w:val="Hyperlink"/>
          </w:rPr>
          <w:t>Template:Nowrap</w:t>
        </w:r>
      </w:hyperlink>
      <w:r>
        <w:t>,</w:t>
      </w:r>
      <w:hyperlink w:anchor="cite_note-129" w:history="1">
        <w:r>
          <w:rPr>
            <w:rStyle w:val="Hyperlink"/>
            <w:vertAlign w:val="superscript"/>
          </w:rPr>
          <w:t>[128]</w:t>
        </w:r>
      </w:hyperlink>
      <w:r>
        <w:t xml:space="preserve"> </w:t>
      </w:r>
      <w:hyperlink r:id="rId488" w:tooltip="Template:Nowrap" w:history="1">
        <w:r>
          <w:rPr>
            <w:rStyle w:val="Hyperlink"/>
          </w:rPr>
          <w:t>Template:Nowrap</w:t>
        </w:r>
      </w:hyperlink>
      <w:r>
        <w:t>,</w:t>
      </w:r>
      <w:hyperlink w:anchor="cite_note-130" w:history="1">
        <w:r>
          <w:rPr>
            <w:rStyle w:val="Hyperlink"/>
            <w:vertAlign w:val="superscript"/>
          </w:rPr>
          <w:t>[129]</w:t>
        </w:r>
      </w:hyperlink>
      <w:r>
        <w:t xml:space="preserve"> and norephedrine</w:t>
      </w:r>
      <w:r>
        <w:t>.</w:t>
      </w:r>
      <w:hyperlink w:anchor="cite_note-131" w:history="1">
        <w:r>
          <w:rPr>
            <w:rStyle w:val="Hyperlink"/>
            <w:vertAlign w:val="superscript"/>
          </w:rPr>
          <w:t>[130]</w:t>
        </w:r>
      </w:hyperlink>
      <w:r>
        <w:t xml:space="preserve"> The main metabolic pathways involve aromatic para-hydroxylation, aliphatic alpha- and beta-hydroxylation, N-oxidation, N-</w:t>
      </w:r>
      <w:r>
        <w:t>dealkylation, and deamination</w:t>
      </w:r>
      <w:r>
        <w:t>.</w:t>
      </w:r>
      <w:hyperlink w:anchor="cite_note-88" w:history="1">
        <w:r>
          <w:rPr>
            <w:rStyle w:val="Hyperlink"/>
            <w:vertAlign w:val="superscript"/>
          </w:rPr>
          <w:t>[88]</w:t>
        </w:r>
      </w:hyperlink>
      <w:hyperlink w:anchor="cite_note-124" w:history="1">
        <w:r>
          <w:rPr>
            <w:rStyle w:val="Hyperlink"/>
            <w:vertAlign w:val="superscript"/>
          </w:rPr>
          <w:t>[123]</w:t>
        </w:r>
      </w:hyperlink>
      <w:r>
        <w:t xml:space="preserve"> The known pathways and detectable metabolites in humans include the following</w:t>
      </w:r>
      <w:r>
        <w:t>:</w:t>
      </w:r>
      <w:hyperlink w:anchor="cite_note-88" w:history="1">
        <w:r>
          <w:rPr>
            <w:rStyle w:val="Hyperlink"/>
            <w:vertAlign w:val="superscript"/>
          </w:rPr>
          <w:t>[88]</w:t>
        </w:r>
      </w:hyperlink>
      <w:hyperlink w:anchor="cite_note-90" w:history="1">
        <w:r>
          <w:rPr>
            <w:rStyle w:val="Hyperlink"/>
            <w:vertAlign w:val="superscript"/>
          </w:rPr>
          <w:t>[90]</w:t>
        </w:r>
      </w:hyperlink>
      <w:hyperlink w:anchor="cite_note-128" w:history="1">
        <w:r>
          <w:rPr>
            <w:rStyle w:val="Hyperlink"/>
            <w:vertAlign w:val="superscript"/>
          </w:rPr>
          <w:t>[127]</w:t>
        </w:r>
      </w:hyperlink>
      <w:hyperlink r:id="rId489" w:tooltip="Template:Amphetamine Pharmacokinetics" w:history="1">
        <w:r>
          <w:rPr>
            <w:rStyle w:val="Hyperlink"/>
          </w:rPr>
          <w:t>Template:Amphetamine Pharmacokinetics</w:t>
        </w:r>
      </w:hyperlink>
      <w:r>
        <w:t xml:space="preserve"> </w:t>
      </w:r>
      <w:hyperlink r:id="rId490" w:tooltip="Template:Clear" w:history="1">
        <w:r>
          <w:rPr>
            <w:rStyle w:val="Hyperlink"/>
          </w:rPr>
          <w:t>Template:Clear</w:t>
        </w:r>
      </w:hyperlink>
      <w:r>
        <w:t xml:space="preserve"> </w:t>
      </w:r>
    </w:p>
    <w:p w:rsidR="00000000" w:rsidRDefault="002B7342">
      <w:pPr>
        <w:pStyle w:val="Heading3"/>
        <w:rPr>
          <w:rFonts w:eastAsia="Times New Roman"/>
        </w:rPr>
      </w:pPr>
      <w:r>
        <w:rPr>
          <w:rStyle w:val="mw-headline"/>
          <w:rFonts w:eastAsia="Times New Roman"/>
        </w:rPr>
        <w:t>Related endogenous compound</w:t>
      </w:r>
      <w:r>
        <w:rPr>
          <w:rStyle w:val="mw-headline"/>
          <w:rFonts w:eastAsia="Times New Roman"/>
        </w:rPr>
        <w:t>s</w:t>
      </w:r>
      <w:r>
        <w:rPr>
          <w:rStyle w:val="mw-editsection-bracket"/>
          <w:rFonts w:eastAsia="Times New Roman"/>
        </w:rPr>
        <w:t>[</w:t>
      </w:r>
      <w:hyperlink r:id="rId491" w:tooltip="Edit section: Related endogenous compound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492" w:tooltip="Template:Details" w:history="1">
        <w:r>
          <w:rPr>
            <w:rStyle w:val="Hyperlink"/>
          </w:rPr>
          <w:t>Template:De</w:t>
        </w:r>
        <w:r>
          <w:rPr>
            <w:rStyle w:val="Hyperlink"/>
          </w:rPr>
          <w:t>tails</w:t>
        </w:r>
      </w:hyperlink>
      <w:r>
        <w:t xml:space="preserve"> </w:t>
      </w:r>
    </w:p>
    <w:p w:rsidR="00000000" w:rsidRDefault="002B7342">
      <w:pPr>
        <w:pStyle w:val="NormalWeb"/>
      </w:pPr>
      <w:r>
        <w:t xml:space="preserve">Amphetamine has a very similar structure and function to the </w:t>
      </w:r>
      <w:hyperlink r:id="rId493" w:tooltip="Wikt:endogenous" w:history="1">
        <w:r>
          <w:rPr>
            <w:rStyle w:val="Hyperlink"/>
          </w:rPr>
          <w:t>endogenous</w:t>
        </w:r>
      </w:hyperlink>
      <w:r>
        <w:t xml:space="preserve"> trace amines, which are naturally occurring </w:t>
      </w:r>
      <w:hyperlink r:id="rId494" w:tooltip="Neurotransmitter" w:history="1">
        <w:r>
          <w:rPr>
            <w:rStyle w:val="Hyperlink"/>
          </w:rPr>
          <w:t>neurotransmit</w:t>
        </w:r>
        <w:r>
          <w:rPr>
            <w:rStyle w:val="Hyperlink"/>
          </w:rPr>
          <w:t>ter</w:t>
        </w:r>
      </w:hyperlink>
      <w:r>
        <w:t xml:space="preserve"> molecules produced in the human body and brain</w:t>
      </w:r>
      <w:r>
        <w:t>.</w:t>
      </w:r>
      <w:hyperlink w:anchor="cite_note-91" w:history="1">
        <w:r>
          <w:rPr>
            <w:rStyle w:val="Hyperlink"/>
            <w:vertAlign w:val="superscript"/>
          </w:rPr>
          <w:t>[91]</w:t>
        </w:r>
      </w:hyperlink>
      <w:hyperlink w:anchor="cite_note-120" w:history="1">
        <w:r>
          <w:rPr>
            <w:rStyle w:val="Hyperlink"/>
            <w:vertAlign w:val="superscript"/>
          </w:rPr>
          <w:t>[119]</w:t>
        </w:r>
      </w:hyperlink>
      <w:r>
        <w:t xml:space="preserve"> Among this group, the most closely related compounds are </w:t>
      </w:r>
      <w:hyperlink r:id="rId495" w:tooltip="Phenethylamine" w:history="1">
        <w:r>
          <w:rPr>
            <w:rStyle w:val="Hyperlink"/>
          </w:rPr>
          <w:t>phenethyla</w:t>
        </w:r>
        <w:r>
          <w:rPr>
            <w:rStyle w:val="Hyperlink"/>
          </w:rPr>
          <w:t>mine</w:t>
        </w:r>
      </w:hyperlink>
      <w:r>
        <w:t xml:space="preserve">, the parent compound of amphetamine, and </w:t>
      </w:r>
      <w:hyperlink r:id="rId496" w:tooltip="Template:Nowrap" w:history="1">
        <w:r>
          <w:rPr>
            <w:rStyle w:val="Hyperlink"/>
          </w:rPr>
          <w:t>Template:Nowrap</w:t>
        </w:r>
      </w:hyperlink>
      <w:r>
        <w:t xml:space="preserve">, an </w:t>
      </w:r>
      <w:hyperlink r:id="rId497" w:tooltip="Isomer" w:history="1">
        <w:r>
          <w:rPr>
            <w:rStyle w:val="Hyperlink"/>
          </w:rPr>
          <w:t>isomer</w:t>
        </w:r>
      </w:hyperlink>
      <w:r>
        <w:t xml:space="preserve"> of amphetamine (i.e., it has an identical molecular formula)</w:t>
      </w:r>
      <w:r>
        <w:t>.</w:t>
      </w:r>
      <w:hyperlink w:anchor="cite_note-91" w:history="1">
        <w:r>
          <w:rPr>
            <w:rStyle w:val="Hyperlink"/>
            <w:vertAlign w:val="superscript"/>
          </w:rPr>
          <w:t>[91]</w:t>
        </w:r>
      </w:hyperlink>
      <w:hyperlink w:anchor="cite_note-120" w:history="1">
        <w:r>
          <w:rPr>
            <w:rStyle w:val="Hyperlink"/>
            <w:vertAlign w:val="superscript"/>
          </w:rPr>
          <w:t>[119]</w:t>
        </w:r>
      </w:hyperlink>
      <w:hyperlink w:anchor="cite_note-132" w:history="1">
        <w:r>
          <w:rPr>
            <w:rStyle w:val="Hyperlink"/>
            <w:vertAlign w:val="superscript"/>
          </w:rPr>
          <w:t>[131]</w:t>
        </w:r>
      </w:hyperlink>
      <w:r>
        <w:t xml:space="preserve"> In humans, phenethylamine is produced directly from </w:t>
      </w:r>
      <w:hyperlink r:id="rId498" w:tooltip="L-phenylalanine" w:history="1">
        <w:r>
          <w:rPr>
            <w:rStyle w:val="Hyperlink"/>
          </w:rPr>
          <w:t>L-phenylalanine</w:t>
        </w:r>
      </w:hyperlink>
      <w:r>
        <w:t xml:space="preserve"> by the </w:t>
      </w:r>
      <w:hyperlink r:id="rId499" w:tooltip="Aromatic amino acid decarboxylase" w:history="1">
        <w:r>
          <w:rPr>
            <w:rStyle w:val="Hyperlink"/>
          </w:rPr>
          <w:t>aromatic amino acid decarboxylase</w:t>
        </w:r>
      </w:hyperlink>
      <w:r>
        <w:t xml:space="preserve"> (AADC) enzyme, which converts </w:t>
      </w:r>
      <w:hyperlink r:id="rId500" w:tooltip="L-DOPA" w:history="1">
        <w:r>
          <w:rPr>
            <w:rStyle w:val="Hyperlink"/>
          </w:rPr>
          <w:t>L-DOPA</w:t>
        </w:r>
      </w:hyperlink>
      <w:r>
        <w:t xml:space="preserve"> into dopamine as well</w:t>
      </w:r>
      <w:r>
        <w:t>.</w:t>
      </w:r>
      <w:hyperlink w:anchor="cite_note-120" w:history="1">
        <w:r>
          <w:rPr>
            <w:rStyle w:val="Hyperlink"/>
            <w:vertAlign w:val="superscript"/>
          </w:rPr>
          <w:t>[119]</w:t>
        </w:r>
      </w:hyperlink>
      <w:hyperlink w:anchor="cite_note-132" w:history="1">
        <w:r>
          <w:rPr>
            <w:rStyle w:val="Hyperlink"/>
            <w:vertAlign w:val="superscript"/>
          </w:rPr>
          <w:t>[131]</w:t>
        </w:r>
      </w:hyperlink>
      <w:r>
        <w:t xml:space="preserve"> In turn, </w:t>
      </w:r>
      <w:hyperlink r:id="rId501" w:tooltip="Template:Nowrap" w:history="1">
        <w:r>
          <w:rPr>
            <w:rStyle w:val="Hyperlink"/>
          </w:rPr>
          <w:t>Template:Nowrap</w:t>
        </w:r>
      </w:hyperlink>
      <w:r>
        <w:t xml:space="preserve"> is metabolized from phenethylamine by </w:t>
      </w:r>
      <w:hyperlink r:id="rId502" w:tooltip="Phenylethanolamine N-methyltransferase" w:history="1">
        <w:r>
          <w:rPr>
            <w:rStyle w:val="Hyperlink"/>
          </w:rPr>
          <w:t>phenylethanolamine N-methyltransferase</w:t>
        </w:r>
      </w:hyperlink>
      <w:r>
        <w:t>, the same enzyme that metabolizes norepinephrine into epinephrine</w:t>
      </w:r>
      <w:r>
        <w:t>.</w:t>
      </w:r>
      <w:hyperlink w:anchor="cite_note-120" w:history="1">
        <w:r>
          <w:rPr>
            <w:rStyle w:val="Hyperlink"/>
            <w:vertAlign w:val="superscript"/>
          </w:rPr>
          <w:t>[119]</w:t>
        </w:r>
      </w:hyperlink>
      <w:hyperlink w:anchor="cite_note-132" w:history="1">
        <w:r>
          <w:rPr>
            <w:rStyle w:val="Hyperlink"/>
            <w:vertAlign w:val="superscript"/>
          </w:rPr>
          <w:t>[131]</w:t>
        </w:r>
      </w:hyperlink>
      <w:r>
        <w:t xml:space="preserve"> Like amphetamine, both phenethylamine and</w:t>
      </w:r>
      <w:r>
        <w:t xml:space="preserve"> </w:t>
      </w:r>
      <w:hyperlink r:id="rId503" w:tooltip="Template:Nowrap" w:history="1">
        <w:r>
          <w:rPr>
            <w:rStyle w:val="Hyperlink"/>
          </w:rPr>
          <w:t>Template:Nowrap</w:t>
        </w:r>
      </w:hyperlink>
      <w:r>
        <w:t xml:space="preserve"> regulate monoamine neurotransmission via </w:t>
      </w:r>
      <w:hyperlink r:id="rId504" w:tooltip="Template:Abbr" w:history="1">
        <w:r>
          <w:rPr>
            <w:rStyle w:val="Hyperlink"/>
          </w:rPr>
          <w:t>Template:Abbr</w:t>
        </w:r>
      </w:hyperlink>
      <w:r>
        <w:t>;</w:t>
      </w:r>
      <w:hyperlink w:anchor="cite_note-91" w:history="1">
        <w:r>
          <w:rPr>
            <w:rStyle w:val="Hyperlink"/>
            <w:vertAlign w:val="superscript"/>
          </w:rPr>
          <w:t>[91]</w:t>
        </w:r>
      </w:hyperlink>
      <w:hyperlink w:anchor="cite_note-132" w:history="1">
        <w:r>
          <w:rPr>
            <w:rStyle w:val="Hyperlink"/>
            <w:vertAlign w:val="superscript"/>
          </w:rPr>
          <w:t>[131]</w:t>
        </w:r>
      </w:hyperlink>
      <w:r>
        <w:t xml:space="preserve"> unlike amphetamine, both of these substances are broken down by </w:t>
      </w:r>
      <w:hyperlink r:id="rId505" w:tooltip="Monoamine oxidase B" w:history="1">
        <w:r>
          <w:rPr>
            <w:rStyle w:val="Hyperlink"/>
          </w:rPr>
          <w:t>monoamine oxidase B</w:t>
        </w:r>
      </w:hyperlink>
      <w:r>
        <w:t>, and therefore have a shorter half-life than amphetamine</w:t>
      </w:r>
      <w:r>
        <w:t>.</w:t>
      </w:r>
      <w:hyperlink w:anchor="cite_note-120" w:history="1">
        <w:r>
          <w:rPr>
            <w:rStyle w:val="Hyperlink"/>
            <w:vertAlign w:val="superscript"/>
          </w:rPr>
          <w:t>[119]</w:t>
        </w:r>
      </w:hyperlink>
      <w:hyperlink w:anchor="cite_note-132" w:history="1">
        <w:r>
          <w:rPr>
            <w:rStyle w:val="Hyperlink"/>
            <w:vertAlign w:val="superscript"/>
          </w:rPr>
          <w:t>[131]</w:t>
        </w:r>
      </w:hyperlink>
      <w:r>
        <w:t xml:space="preserve"> </w:t>
      </w:r>
    </w:p>
    <w:p w:rsidR="00000000" w:rsidRDefault="002B7342">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506" w:tooltip="Edit section: Physical and chemical propertie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507" w:tooltip="Template:Annotated image 4" w:history="1">
        <w:r>
          <w:rPr>
            <w:rStyle w:val="Hyperlink"/>
          </w:rPr>
          <w:t>Template:Annotated image 4</w:t>
        </w:r>
      </w:hyperlink>
      <w:r>
        <w:t xml:space="preserve"> </w:t>
      </w:r>
      <w:hyperlink r:id="rId508" w:tooltip="Template:Multiple image" w:history="1">
        <w:r>
          <w:rPr>
            <w:rStyle w:val="Hyperlink"/>
          </w:rPr>
          <w:t>Template:Multiple image</w:t>
        </w:r>
      </w:hyperlink>
      <w:r>
        <w:t xml:space="preserve"> </w:t>
      </w:r>
    </w:p>
    <w:p w:rsidR="00000000" w:rsidRDefault="002B7342">
      <w:pPr>
        <w:pStyle w:val="NormalWeb"/>
      </w:pPr>
      <w:r>
        <w:t xml:space="preserve">Amphetamine is a </w:t>
      </w:r>
      <w:hyperlink r:id="rId509" w:tooltip="Methyl" w:history="1">
        <w:r>
          <w:rPr>
            <w:rStyle w:val="Hyperlink"/>
          </w:rPr>
          <w:t>methyl</w:t>
        </w:r>
      </w:hyperlink>
      <w:r>
        <w:t xml:space="preserve"> </w:t>
      </w:r>
      <w:hyperlink r:id="rId510" w:tooltip="Homologous series" w:history="1">
        <w:r>
          <w:rPr>
            <w:rStyle w:val="Hyperlink"/>
          </w:rPr>
          <w:t>homolog</w:t>
        </w:r>
      </w:hyperlink>
      <w:r>
        <w:t xml:space="preserve"> of the mammalian neurotransmitter phenethylamine with the chemical formula </w:t>
      </w:r>
      <w:hyperlink r:id="rId511" w:tooltip="Template:Chemical formula" w:history="1">
        <w:r>
          <w:rPr>
            <w:rStyle w:val="Hyperlink"/>
          </w:rPr>
          <w:t>Template:Chemical formula</w:t>
        </w:r>
      </w:hyperlink>
      <w:r>
        <w:t xml:space="preserve">. The carbon atom adjacent to the </w:t>
      </w:r>
      <w:hyperlink r:id="rId512" w:tooltip="Primary amine" w:history="1">
        <w:r>
          <w:rPr>
            <w:rStyle w:val="Hyperlink"/>
          </w:rPr>
          <w:t>primary amine</w:t>
        </w:r>
      </w:hyperlink>
      <w:r>
        <w:t xml:space="preserve"> is a </w:t>
      </w:r>
      <w:hyperlink r:id="rId513" w:tooltip="Stereogenic center" w:history="1">
        <w:r>
          <w:rPr>
            <w:rStyle w:val="Hyperlink"/>
          </w:rPr>
          <w:t>stereogenic center</w:t>
        </w:r>
      </w:hyperlink>
      <w:r>
        <w:t xml:space="preserve">, and amphetamine is composed of a racemic 1:1 mixture of two </w:t>
      </w:r>
      <w:hyperlink r:id="rId514" w:tooltip="Enantiomer" w:history="1">
        <w:r>
          <w:rPr>
            <w:rStyle w:val="Hyperlink"/>
          </w:rPr>
          <w:t>enantiomeric</w:t>
        </w:r>
      </w:hyperlink>
      <w:r>
        <w:t xml:space="preserve"> mirror images</w:t>
      </w:r>
      <w:r>
        <w:t>.</w:t>
      </w:r>
      <w:hyperlink w:anchor="cite_note-133" w:history="1">
        <w:r>
          <w:rPr>
            <w:rStyle w:val="Hyperlink"/>
            <w:vertAlign w:val="superscript"/>
          </w:rPr>
          <w:t>[132]</w:t>
        </w:r>
      </w:hyperlink>
      <w:r>
        <w:t xml:space="preserve"> This racemic mixture can be separated into its optical isomers:</w:t>
      </w:r>
      <w:hyperlink r:id="rId515" w:anchor="tag:ref" w:tooltip="Template:#tag:ref" w:history="1">
        <w:r>
          <w:rPr>
            <w:rStyle w:val="Hyperlink"/>
          </w:rPr>
          <w:t>Template:#tag:ref</w:t>
        </w:r>
      </w:hyperlink>
      <w:r>
        <w:t xml:space="preserve"> </w:t>
      </w:r>
      <w:hyperlink r:id="rId516" w:tooltip="Levoamphetamine" w:history="1">
        <w:r>
          <w:rPr>
            <w:rStyle w:val="Hyperlink"/>
          </w:rPr>
          <w:t>levoamphetamine</w:t>
        </w:r>
      </w:hyperlink>
      <w:r>
        <w:t xml:space="preserve"> and </w:t>
      </w:r>
      <w:hyperlink r:id="rId517" w:tooltip="Dextroamphetamine" w:history="1">
        <w:r>
          <w:rPr>
            <w:rStyle w:val="Hyperlink"/>
          </w:rPr>
          <w:t>dextroamphetamine</w:t>
        </w:r>
      </w:hyperlink>
      <w:r>
        <w:t>.</w:t>
      </w:r>
      <w:hyperlink w:anchor="cite_note-133" w:history="1">
        <w:r>
          <w:rPr>
            <w:rStyle w:val="Hyperlink"/>
            <w:vertAlign w:val="superscript"/>
          </w:rPr>
          <w:t>[132]</w:t>
        </w:r>
      </w:hyperlink>
      <w:r>
        <w:t xml:space="preserve"> </w:t>
      </w:r>
      <w:r>
        <w:t xml:space="preserve">Physically, at room temperature, the pure free base of amphetamine is a mobile, colorless, and </w:t>
      </w:r>
      <w:hyperlink r:id="rId518" w:tooltip="Volatility (chemistry)" w:history="1">
        <w:r>
          <w:rPr>
            <w:rStyle w:val="Hyperlink"/>
          </w:rPr>
          <w:t>volatile</w:t>
        </w:r>
      </w:hyperlink>
      <w:r>
        <w:t xml:space="preserve"> </w:t>
      </w:r>
      <w:hyperlink r:id="rId519" w:tooltip="Liquid" w:history="1">
        <w:r>
          <w:rPr>
            <w:rStyle w:val="Hyperlink"/>
          </w:rPr>
          <w:t>liquid</w:t>
        </w:r>
      </w:hyperlink>
      <w:r>
        <w:t xml:space="preserve"> with a characteristically stron</w:t>
      </w:r>
      <w:r>
        <w:t xml:space="preserve">g </w:t>
      </w:r>
      <w:hyperlink r:id="rId520" w:tooltip="Amine" w:history="1">
        <w:r>
          <w:rPr>
            <w:rStyle w:val="Hyperlink"/>
          </w:rPr>
          <w:t>amine</w:t>
        </w:r>
      </w:hyperlink>
      <w:r>
        <w:t xml:space="preserve"> odor, and acrid, burning taste</w:t>
      </w:r>
      <w:r>
        <w:t>.</w:t>
      </w:r>
      <w:hyperlink w:anchor="cite_note-134" w:history="1">
        <w:r>
          <w:rPr>
            <w:rStyle w:val="Hyperlink"/>
            <w:vertAlign w:val="superscript"/>
          </w:rPr>
          <w:t>[133]</w:t>
        </w:r>
      </w:hyperlink>
      <w:r>
        <w:t xml:space="preserve"> Frequently prepared solid salts of amphetamine include amphetamine aspartate</w:t>
      </w:r>
      <w:r>
        <w:t>,</w:t>
      </w:r>
      <w:hyperlink w:anchor="cite_note-37" w:history="1">
        <w:r>
          <w:rPr>
            <w:rStyle w:val="Hyperlink"/>
            <w:vertAlign w:val="superscript"/>
          </w:rPr>
          <w:t>[37]</w:t>
        </w:r>
      </w:hyperlink>
      <w:r>
        <w:t xml:space="preserve"> hydrochloride</w:t>
      </w:r>
      <w:r>
        <w:t>,</w:t>
      </w:r>
      <w:hyperlink w:anchor="cite_note-135" w:history="1">
        <w:r>
          <w:rPr>
            <w:rStyle w:val="Hyperlink"/>
            <w:vertAlign w:val="superscript"/>
          </w:rPr>
          <w:t>[134]</w:t>
        </w:r>
      </w:hyperlink>
      <w:r>
        <w:t xml:space="preserve"> phosphate</w:t>
      </w:r>
      <w:r>
        <w:t>,</w:t>
      </w:r>
      <w:hyperlink w:anchor="cite_note-136" w:history="1">
        <w:r>
          <w:rPr>
            <w:rStyle w:val="Hyperlink"/>
            <w:vertAlign w:val="superscript"/>
          </w:rPr>
          <w:t>[135]</w:t>
        </w:r>
      </w:hyperlink>
      <w:r>
        <w:t xml:space="preserve"> saccharate</w:t>
      </w:r>
      <w:r>
        <w:t>,</w:t>
      </w:r>
      <w:hyperlink w:anchor="cite_note-37" w:history="1">
        <w:r>
          <w:rPr>
            <w:rStyle w:val="Hyperlink"/>
            <w:vertAlign w:val="superscript"/>
          </w:rPr>
          <w:t>[37]</w:t>
        </w:r>
      </w:hyperlink>
      <w:r>
        <w:t xml:space="preserve"> and sulfate</w:t>
      </w:r>
      <w:r>
        <w:t>,</w:t>
      </w:r>
      <w:hyperlink w:anchor="cite_note-37" w:history="1">
        <w:r>
          <w:rPr>
            <w:rStyle w:val="Hyperlink"/>
            <w:vertAlign w:val="superscript"/>
          </w:rPr>
          <w:t>[37]</w:t>
        </w:r>
      </w:hyperlink>
      <w:r>
        <w:t xml:space="preserve"> the last of which is the most common amphetamine salt</w:t>
      </w:r>
      <w:r>
        <w:t>.</w:t>
      </w:r>
      <w:hyperlink w:anchor="cite_note-137" w:history="1">
        <w:r>
          <w:rPr>
            <w:rStyle w:val="Hyperlink"/>
            <w:vertAlign w:val="superscript"/>
          </w:rPr>
          <w:t>[136]</w:t>
        </w:r>
      </w:hyperlink>
      <w:r>
        <w:t xml:space="preserve"> Amphetamine is also the parent compound of </w:t>
      </w:r>
      <w:hyperlink r:id="rId521" w:tooltip="Substituted amphetamine" w:history="1">
        <w:r>
          <w:rPr>
            <w:rStyle w:val="Hyperlink"/>
          </w:rPr>
          <w:t>its own structural class</w:t>
        </w:r>
      </w:hyperlink>
      <w:r>
        <w:t xml:space="preserve">, which includes a number of psychoactive </w:t>
      </w:r>
      <w:hyperlink r:id="rId522" w:tooltip="Derivative (chemistry)" w:history="1">
        <w:r>
          <w:rPr>
            <w:rStyle w:val="Hyperlink"/>
          </w:rPr>
          <w:t>derivatives</w:t>
        </w:r>
      </w:hyperlink>
      <w:r>
        <w:t>.</w:t>
      </w:r>
      <w:hyperlink w:anchor="cite_note-138" w:history="1">
        <w:r>
          <w:rPr>
            <w:rStyle w:val="Hyperlink"/>
            <w:vertAlign w:val="superscript"/>
          </w:rPr>
          <w:t>[137]</w:t>
        </w:r>
      </w:hyperlink>
      <w:hyperlink w:anchor="cite_note-133" w:history="1">
        <w:r>
          <w:rPr>
            <w:rStyle w:val="Hyperlink"/>
            <w:vertAlign w:val="superscript"/>
          </w:rPr>
          <w:t>[132]</w:t>
        </w:r>
      </w:hyperlink>
      <w:r>
        <w:t xml:space="preserve"> In organic chemistry, amphetamine is an excellent </w:t>
      </w:r>
      <w:hyperlink r:id="rId523" w:tooltip="Chiral ligand" w:history="1">
        <w:r>
          <w:rPr>
            <w:rStyle w:val="Hyperlink"/>
          </w:rPr>
          <w:t>chiral ligand</w:t>
        </w:r>
      </w:hyperlink>
      <w:r>
        <w:t xml:space="preserve"> for the </w:t>
      </w:r>
      <w:hyperlink r:id="rId524" w:tooltip="Stereoselective synthesis" w:history="1">
        <w:r>
          <w:rPr>
            <w:rStyle w:val="Hyperlink"/>
          </w:rPr>
          <w:t>stereoselective synthesis</w:t>
        </w:r>
      </w:hyperlink>
      <w:r>
        <w:t xml:space="preserve"> of </w:t>
      </w:r>
      <w:hyperlink r:id="rId525" w:tooltip="Template:Nowrap" w:history="1">
        <w:r>
          <w:rPr>
            <w:rStyle w:val="Hyperlink"/>
          </w:rPr>
          <w:t>Template:Nowrap</w:t>
        </w:r>
      </w:hyperlink>
      <w:r>
        <w:t>.</w:t>
      </w:r>
      <w:hyperlink w:anchor="cite_note-139" w:history="1">
        <w:r>
          <w:rPr>
            <w:rStyle w:val="Hyperlink"/>
            <w:vertAlign w:val="superscript"/>
          </w:rPr>
          <w:t>[138]</w:t>
        </w:r>
      </w:hyperlink>
      <w:r>
        <w:t xml:space="preserve"> </w:t>
      </w:r>
    </w:p>
    <w:p w:rsidR="00000000" w:rsidRDefault="002B7342">
      <w:pPr>
        <w:pStyle w:val="Heading3"/>
        <w:rPr>
          <w:rFonts w:eastAsia="Times New Roman"/>
        </w:rPr>
      </w:pPr>
      <w:r>
        <w:rPr>
          <w:rStyle w:val="mw-headline"/>
          <w:rFonts w:eastAsia="Times New Roman"/>
        </w:rPr>
        <w:t>Substituted derivative</w:t>
      </w:r>
      <w:r>
        <w:rPr>
          <w:rStyle w:val="mw-headline"/>
          <w:rFonts w:eastAsia="Times New Roman"/>
        </w:rPr>
        <w:t>s</w:t>
      </w:r>
      <w:r>
        <w:rPr>
          <w:rStyle w:val="mw-editsection-bracket"/>
          <w:rFonts w:eastAsia="Times New Roman"/>
        </w:rPr>
        <w:t>[</w:t>
      </w:r>
      <w:hyperlink r:id="rId526" w:tooltip="Edit section: Substituted derivative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527" w:tooltip="Template:Main list" w:history="1">
        <w:r>
          <w:rPr>
            <w:rStyle w:val="Hyperlink"/>
          </w:rPr>
          <w:t>Template:Main list</w:t>
        </w:r>
      </w:hyperlink>
      <w:r>
        <w:t xml:space="preserve"> </w:t>
      </w:r>
    </w:p>
    <w:p w:rsidR="00000000" w:rsidRDefault="002B7342">
      <w:pPr>
        <w:pStyle w:val="NormalWeb"/>
      </w:pPr>
      <w:r>
        <w:t>The substituted derivatives of amphetamine, or "substituted</w:t>
      </w:r>
      <w:r>
        <w:t xml:space="preserve"> amphetamines", are a broad range of chemicals that contain amphetamine as a "backbone"</w:t>
      </w:r>
      <w:r>
        <w:t>;</w:t>
      </w:r>
      <w:hyperlink w:anchor="cite_note-138" w:history="1">
        <w:r>
          <w:rPr>
            <w:rStyle w:val="Hyperlink"/>
            <w:vertAlign w:val="superscript"/>
          </w:rPr>
          <w:t>[137]</w:t>
        </w:r>
      </w:hyperlink>
      <w:hyperlink w:anchor="cite_note-140" w:history="1">
        <w:r>
          <w:rPr>
            <w:rStyle w:val="Hyperlink"/>
            <w:vertAlign w:val="superscript"/>
          </w:rPr>
          <w:t>[139]</w:t>
        </w:r>
      </w:hyperlink>
      <w:hyperlink w:anchor="cite_note-141" w:history="1">
        <w:r>
          <w:rPr>
            <w:rStyle w:val="Hyperlink"/>
            <w:vertAlign w:val="superscript"/>
          </w:rPr>
          <w:t>[140]</w:t>
        </w:r>
      </w:hyperlink>
      <w:r>
        <w:t xml:space="preserve"> specifically, this </w:t>
      </w:r>
      <w:hyperlink r:id="rId528" w:tooltip="Chemical classification" w:history="1">
        <w:r>
          <w:rPr>
            <w:rStyle w:val="Hyperlink"/>
          </w:rPr>
          <w:t>chemical class</w:t>
        </w:r>
      </w:hyperlink>
      <w:r>
        <w:t xml:space="preserve"> includes </w:t>
      </w:r>
      <w:hyperlink r:id="rId529" w:tooltip="Derivative (chemistry)" w:history="1">
        <w:r>
          <w:rPr>
            <w:rStyle w:val="Hyperlink"/>
          </w:rPr>
          <w:t>derivative</w:t>
        </w:r>
      </w:hyperlink>
      <w:r>
        <w:t xml:space="preserve"> compounds that are formed by replacing one or more hydrogen atoms in the amphetamine core structur</w:t>
      </w:r>
      <w:r>
        <w:t xml:space="preserve">e with </w:t>
      </w:r>
      <w:hyperlink r:id="rId530" w:tooltip="Substituent" w:history="1">
        <w:r>
          <w:rPr>
            <w:rStyle w:val="Hyperlink"/>
          </w:rPr>
          <w:t>substituents</w:t>
        </w:r>
      </w:hyperlink>
      <w:r>
        <w:t>.</w:t>
      </w:r>
      <w:hyperlink w:anchor="cite_note-138" w:history="1">
        <w:r>
          <w:rPr>
            <w:rStyle w:val="Hyperlink"/>
            <w:vertAlign w:val="superscript"/>
          </w:rPr>
          <w:t>[137]</w:t>
        </w:r>
      </w:hyperlink>
      <w:hyperlink w:anchor="cite_note-140" w:history="1">
        <w:r>
          <w:rPr>
            <w:rStyle w:val="Hyperlink"/>
            <w:vertAlign w:val="superscript"/>
          </w:rPr>
          <w:t>[139]</w:t>
        </w:r>
      </w:hyperlink>
      <w:hyperlink w:anchor="cite_note-142" w:history="1">
        <w:r>
          <w:rPr>
            <w:rStyle w:val="Hyperlink"/>
            <w:vertAlign w:val="superscript"/>
          </w:rPr>
          <w:t>[141]</w:t>
        </w:r>
      </w:hyperlink>
      <w:r>
        <w:t xml:space="preserve"> The class includes amphetamine itself, stimulants like metham</w:t>
      </w:r>
      <w:r>
        <w:t xml:space="preserve">phetamine, serotonergic </w:t>
      </w:r>
      <w:hyperlink r:id="rId531" w:tooltip="Empathogens" w:history="1">
        <w:r>
          <w:rPr>
            <w:rStyle w:val="Hyperlink"/>
          </w:rPr>
          <w:t>empathogens</w:t>
        </w:r>
      </w:hyperlink>
      <w:r>
        <w:t xml:space="preserve"> like </w:t>
      </w:r>
      <w:hyperlink r:id="rId532" w:tooltip="MDMA" w:history="1">
        <w:r>
          <w:rPr>
            <w:rStyle w:val="Hyperlink"/>
          </w:rPr>
          <w:t>MDMA</w:t>
        </w:r>
      </w:hyperlink>
      <w:r>
        <w:t xml:space="preserve">, and </w:t>
      </w:r>
      <w:hyperlink r:id="rId533" w:tooltip="Decongestant" w:history="1">
        <w:r>
          <w:rPr>
            <w:rStyle w:val="Hyperlink"/>
          </w:rPr>
          <w:t>decongestants</w:t>
        </w:r>
      </w:hyperlink>
      <w:r>
        <w:t xml:space="preserve"> like </w:t>
      </w:r>
      <w:hyperlink r:id="rId534" w:tooltip="Ephedrine" w:history="1">
        <w:r>
          <w:rPr>
            <w:rStyle w:val="Hyperlink"/>
          </w:rPr>
          <w:t>ephedrine</w:t>
        </w:r>
      </w:hyperlink>
      <w:r>
        <w:t>, among other subgroups</w:t>
      </w:r>
      <w:r>
        <w:t>.</w:t>
      </w:r>
      <w:hyperlink w:anchor="cite_note-138" w:history="1">
        <w:r>
          <w:rPr>
            <w:rStyle w:val="Hyperlink"/>
            <w:vertAlign w:val="superscript"/>
          </w:rPr>
          <w:t>[137]</w:t>
        </w:r>
      </w:hyperlink>
      <w:hyperlink w:anchor="cite_note-140" w:history="1">
        <w:r>
          <w:rPr>
            <w:rStyle w:val="Hyperlink"/>
            <w:vertAlign w:val="superscript"/>
          </w:rPr>
          <w:t>[139]</w:t>
        </w:r>
      </w:hyperlink>
      <w:hyperlink w:anchor="cite_note-141" w:history="1">
        <w:r>
          <w:rPr>
            <w:rStyle w:val="Hyperlink"/>
            <w:vertAlign w:val="superscript"/>
          </w:rPr>
          <w:t>[140]</w:t>
        </w:r>
      </w:hyperlink>
      <w:r>
        <w:t xml:space="preserve"> </w:t>
      </w:r>
    </w:p>
    <w:p w:rsidR="00000000" w:rsidRDefault="002B7342">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535" w:tooltip="Edit section: Synthesi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536" w:tooltip="Template:Details" w:history="1">
        <w:r>
          <w:rPr>
            <w:rStyle w:val="Hyperlink"/>
          </w:rPr>
          <w:t>Template:Details</w:t>
        </w:r>
      </w:hyperlink>
      <w:r>
        <w:t xml:space="preserve"> </w:t>
      </w:r>
    </w:p>
    <w:p w:rsidR="00000000" w:rsidRDefault="002B7342">
      <w:pPr>
        <w:pStyle w:val="NormalWeb"/>
      </w:pPr>
      <w:r>
        <w:t>Since the first preparation was reported in 1887</w:t>
      </w:r>
      <w:r>
        <w:t>,</w:t>
      </w:r>
      <w:hyperlink w:anchor="cite_note-143" w:history="1">
        <w:r>
          <w:rPr>
            <w:rStyle w:val="Hyperlink"/>
            <w:vertAlign w:val="superscript"/>
          </w:rPr>
          <w:t>[142]</w:t>
        </w:r>
      </w:hyperlink>
      <w:r>
        <w:t xml:space="preserve"> numerous synthetic routes to amphetamine have been developed</w:t>
      </w:r>
      <w:r>
        <w:t>.</w:t>
      </w:r>
      <w:hyperlink w:anchor="cite_note-144" w:history="1">
        <w:r>
          <w:rPr>
            <w:rStyle w:val="Hyperlink"/>
            <w:vertAlign w:val="superscript"/>
          </w:rPr>
          <w:t>[143]</w:t>
        </w:r>
      </w:hyperlink>
      <w:hyperlink w:anchor="cite_note-145" w:history="1">
        <w:r>
          <w:rPr>
            <w:rStyle w:val="Hyperlink"/>
            <w:vertAlign w:val="superscript"/>
          </w:rPr>
          <w:t>[144]</w:t>
        </w:r>
      </w:hyperlink>
      <w:r>
        <w:t xml:space="preserve"> The most common route of both legal and illicit amphetamine synthesis employs a non-metal reduction known as the </w:t>
      </w:r>
      <w:hyperlink r:id="rId537" w:tooltip="Leuckart reaction" w:history="1">
        <w:r>
          <w:rPr>
            <w:rStyle w:val="Hyperlink"/>
          </w:rPr>
          <w:t>Leuckart r</w:t>
        </w:r>
        <w:r>
          <w:rPr>
            <w:rStyle w:val="Hyperlink"/>
          </w:rPr>
          <w:t>eaction</w:t>
        </w:r>
      </w:hyperlink>
      <w:r>
        <w:t xml:space="preserve"> (method 1)</w:t>
      </w:r>
      <w:r>
        <w:t>.</w:t>
      </w:r>
      <w:hyperlink w:anchor="cite_note-137" w:history="1">
        <w:r>
          <w:rPr>
            <w:rStyle w:val="Hyperlink"/>
            <w:vertAlign w:val="superscript"/>
          </w:rPr>
          <w:t>[136]</w:t>
        </w:r>
      </w:hyperlink>
      <w:hyperlink w:anchor="cite_note-146" w:history="1">
        <w:r>
          <w:rPr>
            <w:rStyle w:val="Hyperlink"/>
            <w:vertAlign w:val="superscript"/>
          </w:rPr>
          <w:t>[145]</w:t>
        </w:r>
      </w:hyperlink>
      <w:r>
        <w:t xml:space="preserve"> In the first step, a reaction between phenylacetone and </w:t>
      </w:r>
      <w:hyperlink r:id="rId538" w:tooltip="Formamide" w:history="1">
        <w:r>
          <w:rPr>
            <w:rStyle w:val="Hyperlink"/>
          </w:rPr>
          <w:t>formamide</w:t>
        </w:r>
      </w:hyperlink>
      <w:r>
        <w:t xml:space="preserve">, either using additional </w:t>
      </w:r>
      <w:hyperlink r:id="rId539" w:tooltip="Formic acid" w:history="1">
        <w:r>
          <w:rPr>
            <w:rStyle w:val="Hyperlink"/>
          </w:rPr>
          <w:t>formic acid</w:t>
        </w:r>
      </w:hyperlink>
      <w:r>
        <w:t xml:space="preserve"> or formamide itself as a reducing agent, yields </w:t>
      </w:r>
      <w:hyperlink r:id="rId540" w:tooltip="Template:Nowrap" w:history="1">
        <w:r>
          <w:rPr>
            <w:rStyle w:val="Hyperlink"/>
          </w:rPr>
          <w:t>Template:Nowrap</w:t>
        </w:r>
      </w:hyperlink>
      <w:r>
        <w:t>. This intermediate is then hydrolyzed using hydrochloric acid, and sub</w:t>
      </w:r>
      <w:r>
        <w:t>sequently basified, extracted with organic solvent, concentrated, and distilled to yield the free base. The free base is then dissolved in an organic solvent, sulfuric acid added, and amphetamine precipitates out as the sulfate salt</w:t>
      </w:r>
      <w:r>
        <w:t>.</w:t>
      </w:r>
      <w:hyperlink w:anchor="cite_note-146" w:history="1">
        <w:r>
          <w:rPr>
            <w:rStyle w:val="Hyperlink"/>
            <w:vertAlign w:val="superscript"/>
          </w:rPr>
          <w:t>[145]</w:t>
        </w:r>
      </w:hyperlink>
      <w:hyperlink w:anchor="cite_note-147" w:history="1">
        <w:r>
          <w:rPr>
            <w:rStyle w:val="Hyperlink"/>
            <w:vertAlign w:val="superscript"/>
          </w:rPr>
          <w:t>[146]</w:t>
        </w:r>
      </w:hyperlink>
      <w:r>
        <w:t xml:space="preserve"> A number of </w:t>
      </w:r>
      <w:hyperlink r:id="rId541" w:tooltip="Chiral resolution" w:history="1">
        <w:r>
          <w:rPr>
            <w:rStyle w:val="Hyperlink"/>
          </w:rPr>
          <w:t>chiral resolutions</w:t>
        </w:r>
      </w:hyperlink>
      <w:r>
        <w:t xml:space="preserve"> have been developed to separate the two enantiomers of amphetamine</w:t>
      </w:r>
      <w:r>
        <w:t>.</w:t>
      </w:r>
      <w:hyperlink w:anchor="cite_note-144" w:history="1">
        <w:r>
          <w:rPr>
            <w:rStyle w:val="Hyperlink"/>
            <w:vertAlign w:val="superscript"/>
          </w:rPr>
          <w:t>[143]</w:t>
        </w:r>
      </w:hyperlink>
      <w:r>
        <w:t xml:space="preserve"> For example, racemic amphetamine can be treated with </w:t>
      </w:r>
      <w:hyperlink r:id="rId542" w:tooltip="Template:Nowrap" w:history="1">
        <w:r>
          <w:rPr>
            <w:rStyle w:val="Hyperlink"/>
          </w:rPr>
          <w:t>Template:Nowrap</w:t>
        </w:r>
      </w:hyperlink>
      <w:r>
        <w:t xml:space="preserve"> to form a </w:t>
      </w:r>
      <w:hyperlink r:id="rId543" w:tooltip="Diastereoisomer" w:history="1">
        <w:r>
          <w:rPr>
            <w:rStyle w:val="Hyperlink"/>
          </w:rPr>
          <w:t>diastereoisomeric</w:t>
        </w:r>
      </w:hyperlink>
      <w:r>
        <w:t xml:space="preserve"> salt which is </w:t>
      </w:r>
      <w:hyperlink r:id="rId544" w:tooltip="Fractional crystallization (chemistry)" w:history="1">
        <w:r>
          <w:rPr>
            <w:rStyle w:val="Hyperlink"/>
          </w:rPr>
          <w:t>fractionally</w:t>
        </w:r>
      </w:hyperlink>
      <w:r>
        <w:t xml:space="preserve"> crystallized to yield dextroamphetamine</w:t>
      </w:r>
      <w:r>
        <w:t>.</w:t>
      </w:r>
      <w:hyperlink w:anchor="cite_note-148" w:history="1">
        <w:r>
          <w:rPr>
            <w:rStyle w:val="Hyperlink"/>
            <w:vertAlign w:val="superscript"/>
          </w:rPr>
          <w:t>[147]</w:t>
        </w:r>
      </w:hyperlink>
      <w:r>
        <w:t xml:space="preserve"> Chiral resolution remains the most economical method for obtaining optically</w:t>
      </w:r>
      <w:r>
        <w:t xml:space="preserve"> pure amphetamine on a large scale</w:t>
      </w:r>
      <w:r>
        <w:t>.</w:t>
      </w:r>
      <w:hyperlink w:anchor="cite_note-149" w:history="1">
        <w:r>
          <w:rPr>
            <w:rStyle w:val="Hyperlink"/>
            <w:vertAlign w:val="superscript"/>
          </w:rPr>
          <w:t>[148]</w:t>
        </w:r>
      </w:hyperlink>
      <w:r>
        <w:t xml:space="preserve"> In addition, several </w:t>
      </w:r>
      <w:hyperlink r:id="rId545" w:tooltip="Enantioselective synthesis" w:history="1">
        <w:r>
          <w:rPr>
            <w:rStyle w:val="Hyperlink"/>
          </w:rPr>
          <w:t>enantioselective</w:t>
        </w:r>
      </w:hyperlink>
      <w:r>
        <w:t xml:space="preserve"> syntheses of amphetamine have been developed. In one example</w:t>
      </w:r>
      <w:r>
        <w:t xml:space="preserve">, </w:t>
      </w:r>
      <w:hyperlink r:id="rId546" w:tooltip="Optically pure" w:history="1">
        <w:r>
          <w:rPr>
            <w:rStyle w:val="Hyperlink"/>
          </w:rPr>
          <w:t>optically pure</w:t>
        </w:r>
      </w:hyperlink>
      <w:r>
        <w:t xml:space="preserve"> </w:t>
      </w:r>
      <w:hyperlink r:id="rId547" w:tooltip="Template:Nowrap" w:history="1">
        <w:r>
          <w:rPr>
            <w:rStyle w:val="Hyperlink"/>
          </w:rPr>
          <w:t>Template:Nowrap</w:t>
        </w:r>
      </w:hyperlink>
      <w:r>
        <w:t xml:space="preserve"> is condensed with phenylacetone to yield a chiral </w:t>
      </w:r>
      <w:hyperlink r:id="rId548" w:tooltip="Schiff base" w:history="1">
        <w:r>
          <w:rPr>
            <w:rStyle w:val="Hyperlink"/>
          </w:rPr>
          <w:t>Schiff</w:t>
        </w:r>
        <w:r>
          <w:rPr>
            <w:rStyle w:val="Hyperlink"/>
          </w:rPr>
          <w:t xml:space="preserve"> base</w:t>
        </w:r>
      </w:hyperlink>
      <w:r>
        <w:t xml:space="preserve">. In the key step, this intermediate is reduced by </w:t>
      </w:r>
      <w:hyperlink r:id="rId549" w:tooltip="Catalytic hydrogenation" w:history="1">
        <w:r>
          <w:rPr>
            <w:rStyle w:val="Hyperlink"/>
          </w:rPr>
          <w:t>catalytic hydrogenation</w:t>
        </w:r>
      </w:hyperlink>
      <w:r>
        <w:t xml:space="preserve"> with a transfer of chirality to the carbon atom alpha to the amino group. Cleavage of the </w:t>
      </w:r>
      <w:hyperlink r:id="rId550" w:tooltip="Benzylic" w:history="1">
        <w:r>
          <w:rPr>
            <w:rStyle w:val="Hyperlink"/>
          </w:rPr>
          <w:t>benzylic</w:t>
        </w:r>
      </w:hyperlink>
      <w:r>
        <w:t xml:space="preserve"> amine bond by hydrogenation yields optically pure dextroamphetamine</w:t>
      </w:r>
      <w:r>
        <w:t>.</w:t>
      </w:r>
      <w:hyperlink w:anchor="cite_note-149" w:history="1">
        <w:r>
          <w:rPr>
            <w:rStyle w:val="Hyperlink"/>
            <w:vertAlign w:val="superscript"/>
          </w:rPr>
          <w:t>[148]</w:t>
        </w:r>
      </w:hyperlink>
      <w:r>
        <w:t xml:space="preserve"> </w:t>
      </w:r>
      <w:r>
        <w:t>A large number of alternative synthetic routes to amphetamine have been developed based on classic organic reactions</w:t>
      </w:r>
      <w:r>
        <w:t>.</w:t>
      </w:r>
      <w:hyperlink w:anchor="cite_note-144" w:history="1">
        <w:r>
          <w:rPr>
            <w:rStyle w:val="Hyperlink"/>
            <w:vertAlign w:val="superscript"/>
          </w:rPr>
          <w:t>[143]</w:t>
        </w:r>
      </w:hyperlink>
      <w:hyperlink w:anchor="cite_note-145" w:history="1">
        <w:r>
          <w:rPr>
            <w:rStyle w:val="Hyperlink"/>
            <w:vertAlign w:val="superscript"/>
          </w:rPr>
          <w:t>[144]</w:t>
        </w:r>
      </w:hyperlink>
      <w:r>
        <w:t xml:space="preserve"> One example is the </w:t>
      </w:r>
      <w:hyperlink r:id="rId551" w:anchor="Friedel–Crafts_alkylation" w:tooltip="Friedel–Crafts reaction#Friedel–Crafts alkylation" w:history="1">
        <w:r>
          <w:rPr>
            <w:rStyle w:val="Hyperlink"/>
          </w:rPr>
          <w:t>Friedel–Crafts</w:t>
        </w:r>
      </w:hyperlink>
      <w:r>
        <w:t xml:space="preserve"> alkylation of </w:t>
      </w:r>
      <w:hyperlink r:id="rId552" w:tooltip="Chlorobenzene" w:history="1">
        <w:r>
          <w:rPr>
            <w:rStyle w:val="Hyperlink"/>
          </w:rPr>
          <w:t>chlorobenzene</w:t>
        </w:r>
      </w:hyperlink>
      <w:r>
        <w:t xml:space="preserve"> by </w:t>
      </w:r>
      <w:hyperlink r:id="rId553" w:tooltip="Allyl chloride" w:history="1">
        <w:r>
          <w:rPr>
            <w:rStyle w:val="Hyperlink"/>
          </w:rPr>
          <w:t>all</w:t>
        </w:r>
        <w:r>
          <w:rPr>
            <w:rStyle w:val="Hyperlink"/>
          </w:rPr>
          <w:t>yl chloride</w:t>
        </w:r>
      </w:hyperlink>
      <w:r>
        <w:t xml:space="preserve"> to yield beta chloropropylbenzene which is then reacted with ammonia to produce racemic amphetamine (method 2)</w:t>
      </w:r>
      <w:r>
        <w:t>.</w:t>
      </w:r>
      <w:hyperlink w:anchor="cite_note-150" w:history="1">
        <w:r>
          <w:rPr>
            <w:rStyle w:val="Hyperlink"/>
            <w:vertAlign w:val="superscript"/>
          </w:rPr>
          <w:t>[149]</w:t>
        </w:r>
      </w:hyperlink>
      <w:r>
        <w:t xml:space="preserve"> Another example employs the </w:t>
      </w:r>
      <w:hyperlink r:id="rId554" w:tooltip="Ritter reaction" w:history="1">
        <w:r>
          <w:rPr>
            <w:rStyle w:val="Hyperlink"/>
          </w:rPr>
          <w:t>Ritt</w:t>
        </w:r>
        <w:r>
          <w:rPr>
            <w:rStyle w:val="Hyperlink"/>
          </w:rPr>
          <w:t>er reaction</w:t>
        </w:r>
      </w:hyperlink>
      <w:r>
        <w:t xml:space="preserve"> (method 3). In this route, </w:t>
      </w:r>
      <w:hyperlink r:id="rId555" w:tooltip="Allylbenzene" w:history="1">
        <w:r>
          <w:rPr>
            <w:rStyle w:val="Hyperlink"/>
          </w:rPr>
          <w:t>allylbenzene</w:t>
        </w:r>
      </w:hyperlink>
      <w:r>
        <w:t xml:space="preserve"> is reacted </w:t>
      </w:r>
      <w:hyperlink r:id="rId556" w:tooltip="Acetonitrile" w:history="1">
        <w:r>
          <w:rPr>
            <w:rStyle w:val="Hyperlink"/>
          </w:rPr>
          <w:t>acetonitrile</w:t>
        </w:r>
      </w:hyperlink>
      <w:r>
        <w:t xml:space="preserve"> in sulfuric acid to yield an </w:t>
      </w:r>
      <w:hyperlink r:id="rId557" w:tooltip="Organosulfate" w:history="1">
        <w:r>
          <w:rPr>
            <w:rStyle w:val="Hyperlink"/>
          </w:rPr>
          <w:t>organosulfate</w:t>
        </w:r>
      </w:hyperlink>
      <w:r>
        <w:t xml:space="preserve"> which in turn is treated with sodium hydroxide to give amphetamine via an </w:t>
      </w:r>
      <w:hyperlink r:id="rId558" w:tooltip="Acetamide" w:history="1">
        <w:r>
          <w:rPr>
            <w:rStyle w:val="Hyperlink"/>
          </w:rPr>
          <w:t>acetamide</w:t>
        </w:r>
      </w:hyperlink>
      <w:r>
        <w:t xml:space="preserve"> intermediate</w:t>
      </w:r>
      <w:r>
        <w:t>.</w:t>
      </w:r>
      <w:hyperlink w:anchor="cite_note-151" w:history="1">
        <w:r>
          <w:rPr>
            <w:rStyle w:val="Hyperlink"/>
            <w:vertAlign w:val="superscript"/>
          </w:rPr>
          <w:t>[150]</w:t>
        </w:r>
      </w:hyperlink>
      <w:r>
        <w:t>&lt;ref name=Krimen_Cota_1969&gt;</w:t>
      </w:r>
      <w:hyperlink r:id="rId559" w:tooltip="Template:Cite journal" w:history="1">
        <w:r>
          <w:rPr>
            <w:rStyle w:val="Hyperlink"/>
          </w:rPr>
          <w:t>Template:Cite journal</w:t>
        </w:r>
      </w:hyperlink>
      <w:r>
        <w:t xml:space="preserve">&lt;/ref&gt; A third route starts with </w:t>
      </w:r>
      <w:hyperlink r:id="rId560" w:tooltip="Template:Nowrap" w:history="1">
        <w:r>
          <w:rPr>
            <w:rStyle w:val="Hyperlink"/>
          </w:rPr>
          <w:t>Template:Nowrap</w:t>
        </w:r>
      </w:hyperlink>
      <w:r>
        <w:t xml:space="preserve"> which through a double alkylation with </w:t>
      </w:r>
      <w:hyperlink r:id="rId561" w:tooltip="Methyl iodide" w:history="1">
        <w:r>
          <w:rPr>
            <w:rStyle w:val="Hyperlink"/>
          </w:rPr>
          <w:t>methyl iodide</w:t>
        </w:r>
      </w:hyperlink>
      <w:r>
        <w:t xml:space="preserve"> followed by </w:t>
      </w:r>
      <w:hyperlink r:id="rId562" w:tooltip="Benzyl chloride" w:history="1">
        <w:r>
          <w:rPr>
            <w:rStyle w:val="Hyperlink"/>
          </w:rPr>
          <w:t>benzyl chloride</w:t>
        </w:r>
      </w:hyperlink>
      <w:r>
        <w:t xml:space="preserve"> can be converted into </w:t>
      </w:r>
      <w:hyperlink r:id="rId563" w:tooltip="Template:Nowrap" w:history="1">
        <w:r>
          <w:rPr>
            <w:rStyle w:val="Hyperlink"/>
          </w:rPr>
          <w:t>Template:Nowrap</w:t>
        </w:r>
      </w:hyperlink>
      <w:r>
        <w:t xml:space="preserve"> </w:t>
      </w:r>
      <w:r>
        <w:t xml:space="preserve">acid. This synthetic intermediate can be transformed into amphetamine using either a </w:t>
      </w:r>
      <w:hyperlink r:id="rId564" w:tooltip="Hofmann rearrangement" w:history="1">
        <w:r>
          <w:rPr>
            <w:rStyle w:val="Hyperlink"/>
          </w:rPr>
          <w:t>Hofmann</w:t>
        </w:r>
      </w:hyperlink>
      <w:r>
        <w:t xml:space="preserve"> or </w:t>
      </w:r>
      <w:hyperlink r:id="rId565" w:tooltip="Curtius rearrangement" w:history="1">
        <w:r>
          <w:rPr>
            <w:rStyle w:val="Hyperlink"/>
          </w:rPr>
          <w:t>Curtius rearrangem</w:t>
        </w:r>
        <w:r>
          <w:rPr>
            <w:rStyle w:val="Hyperlink"/>
          </w:rPr>
          <w:t>ent</w:t>
        </w:r>
      </w:hyperlink>
      <w:r>
        <w:t xml:space="preserve"> (method 4)</w:t>
      </w:r>
      <w:r>
        <w:t>.</w:t>
      </w:r>
      <w:hyperlink w:anchor="cite_note-152" w:history="1">
        <w:r>
          <w:rPr>
            <w:rStyle w:val="Hyperlink"/>
            <w:vertAlign w:val="superscript"/>
          </w:rPr>
          <w:t>[151]</w:t>
        </w:r>
      </w:hyperlink>
      <w:r>
        <w:t xml:space="preserve"> A significant number of amphetamine syntheses feature a </w:t>
      </w:r>
      <w:hyperlink r:id="rId566" w:anchor="Organic_reductions" w:tooltip="Organic redox reaction#Organic reductions" w:history="1">
        <w:r>
          <w:rPr>
            <w:rStyle w:val="Hyperlink"/>
          </w:rPr>
          <w:t>reduction</w:t>
        </w:r>
      </w:hyperlink>
      <w:r>
        <w:t xml:space="preserve"> of a </w:t>
      </w:r>
      <w:hyperlink r:id="rId567" w:tooltip="Nitro group" w:history="1">
        <w:r>
          <w:rPr>
            <w:rStyle w:val="Hyperlink"/>
          </w:rPr>
          <w:t>nitro</w:t>
        </w:r>
      </w:hyperlink>
      <w:r>
        <w:t xml:space="preserve">, </w:t>
      </w:r>
      <w:hyperlink r:id="rId568" w:tooltip="Imine" w:history="1">
        <w:r>
          <w:rPr>
            <w:rStyle w:val="Hyperlink"/>
          </w:rPr>
          <w:t>imine</w:t>
        </w:r>
      </w:hyperlink>
      <w:r>
        <w:t xml:space="preserve">, </w:t>
      </w:r>
      <w:hyperlink r:id="rId569" w:tooltip="Oxime" w:history="1">
        <w:r>
          <w:rPr>
            <w:rStyle w:val="Hyperlink"/>
          </w:rPr>
          <w:t>oxime</w:t>
        </w:r>
      </w:hyperlink>
      <w:r>
        <w:t xml:space="preserve"> or other nitrogen-containing </w:t>
      </w:r>
      <w:hyperlink r:id="rId570" w:tooltip="Functional group" w:history="1">
        <w:r>
          <w:rPr>
            <w:rStyle w:val="Hyperlink"/>
          </w:rPr>
          <w:t>functional groups</w:t>
        </w:r>
      </w:hyperlink>
      <w:r>
        <w:t>.</w:t>
      </w:r>
      <w:hyperlink w:anchor="cite_note-145" w:history="1">
        <w:r>
          <w:rPr>
            <w:rStyle w:val="Hyperlink"/>
            <w:vertAlign w:val="superscript"/>
          </w:rPr>
          <w:t>[144]</w:t>
        </w:r>
      </w:hyperlink>
      <w:r>
        <w:t xml:space="preserve"> In one such example, a </w:t>
      </w:r>
      <w:hyperlink r:id="rId571" w:tooltip="Knoevenagel condensation" w:history="1">
        <w:r>
          <w:rPr>
            <w:rStyle w:val="Hyperlink"/>
          </w:rPr>
          <w:t>Knoevenagel condensation</w:t>
        </w:r>
      </w:hyperlink>
      <w:r>
        <w:t xml:space="preserve"> of </w:t>
      </w:r>
      <w:hyperlink r:id="rId572" w:tooltip="Benzaldehyde" w:history="1">
        <w:r>
          <w:rPr>
            <w:rStyle w:val="Hyperlink"/>
          </w:rPr>
          <w:t>benzaldehyde</w:t>
        </w:r>
      </w:hyperlink>
      <w:r>
        <w:t xml:space="preserve"> with </w:t>
      </w:r>
      <w:hyperlink r:id="rId573" w:tooltip="Nitroethane" w:history="1">
        <w:r>
          <w:rPr>
            <w:rStyle w:val="Hyperlink"/>
          </w:rPr>
          <w:t>nitroethane</w:t>
        </w:r>
      </w:hyperlink>
      <w:r>
        <w:t xml:space="preserve"> yields </w:t>
      </w:r>
      <w:hyperlink r:id="rId574" w:tooltip="Template:Nowrap" w:history="1">
        <w:r>
          <w:rPr>
            <w:rStyle w:val="Hyperlink"/>
          </w:rPr>
          <w:t>Template:Nowrap</w:t>
        </w:r>
      </w:hyperlink>
      <w:r>
        <w:t xml:space="preserve">. The double bond and nitro group of this intermediate is </w:t>
      </w:r>
      <w:hyperlink r:id="rId575" w:tooltip="Organic redox reaction" w:history="1">
        <w:r>
          <w:rPr>
            <w:rStyle w:val="Hyperlink"/>
          </w:rPr>
          <w:t>reduced</w:t>
        </w:r>
      </w:hyperlink>
      <w:r>
        <w:t xml:space="preserve"> using either catalytic </w:t>
      </w:r>
      <w:hyperlink r:id="rId576" w:tooltip="Hydrogenation" w:history="1">
        <w:r>
          <w:rPr>
            <w:rStyle w:val="Hyperlink"/>
          </w:rPr>
          <w:t>hydrogenation</w:t>
        </w:r>
      </w:hyperlink>
      <w:r>
        <w:t xml:space="preserve"> or by treatment with </w:t>
      </w:r>
      <w:hyperlink r:id="rId577" w:tooltip="Lithium aluminium hydride" w:history="1">
        <w:r>
          <w:rPr>
            <w:rStyle w:val="Hyperlink"/>
          </w:rPr>
          <w:t>lithium aluminium hydride</w:t>
        </w:r>
      </w:hyperlink>
      <w:r>
        <w:t xml:space="preserve"> (method 5)</w:t>
      </w:r>
      <w:r>
        <w:t>.</w:t>
      </w:r>
      <w:hyperlink w:anchor="cite_note-146" w:history="1">
        <w:r>
          <w:rPr>
            <w:rStyle w:val="Hyperlink"/>
            <w:vertAlign w:val="superscript"/>
          </w:rPr>
          <w:t>[145]</w:t>
        </w:r>
      </w:hyperlink>
      <w:hyperlink w:anchor="cite_note-153" w:history="1">
        <w:r>
          <w:rPr>
            <w:rStyle w:val="Hyperlink"/>
            <w:vertAlign w:val="superscript"/>
          </w:rPr>
          <w:t>[152]</w:t>
        </w:r>
      </w:hyperlink>
      <w:r>
        <w:t xml:space="preserve"> Another method is the reaction of </w:t>
      </w:r>
      <w:hyperlink r:id="rId578" w:tooltip="Phenylacetone" w:history="1">
        <w:r>
          <w:rPr>
            <w:rStyle w:val="Hyperlink"/>
          </w:rPr>
          <w:t>phenylacetone</w:t>
        </w:r>
      </w:hyperlink>
      <w:r>
        <w:t xml:space="preserve"> with </w:t>
      </w:r>
      <w:hyperlink r:id="rId579" w:tooltip="Ammonia" w:history="1">
        <w:r>
          <w:rPr>
            <w:rStyle w:val="Hyperlink"/>
          </w:rPr>
          <w:t>ammonia</w:t>
        </w:r>
      </w:hyperlink>
      <w:r>
        <w:t>, producing an imine intermediate that is reduced to the primary amine using hydrogen over a palladium catalyst or lithium aluminum hydride (method 6)</w:t>
      </w:r>
      <w:r>
        <w:t>.</w:t>
      </w:r>
      <w:hyperlink w:anchor="cite_note-146" w:history="1">
        <w:r>
          <w:rPr>
            <w:rStyle w:val="Hyperlink"/>
            <w:vertAlign w:val="superscript"/>
          </w:rPr>
          <w:t>[145]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2B7342">
            <w:pPr>
              <w:spacing w:before="240" w:after="240"/>
              <w:rPr>
                <w:rFonts w:eastAsia="Times New Roman"/>
              </w:rPr>
            </w:pPr>
            <w:r>
              <w:rPr>
                <w:rFonts w:eastAsia="Times New Roman"/>
              </w:rPr>
              <w:t>+</w:t>
            </w:r>
            <w:r>
              <w:rPr>
                <w:rFonts w:eastAsia="Times New Roman"/>
                <w:b/>
                <w:bCs/>
              </w:rPr>
              <w:t>Amphetamine synthetic routes</w:t>
            </w:r>
            <w:r>
              <w:rPr>
                <w:rFonts w:eastAsia="Times New Roman"/>
              </w:rPr>
              <w:t xml:space="preserve"> </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B7342">
                  <w:pPr>
                    <w:rPr>
                      <w:rFonts w:eastAsia="Times New Roman"/>
                    </w:rPr>
                  </w:pPr>
                  <w:hyperlink r:id="rId580" w:tooltip="Template:Multiple image" w:history="1">
                    <w:r>
                      <w:rPr>
                        <w:rStyle w:val="Hyperlink"/>
                        <w:rFonts w:eastAsia="Times New Roman"/>
                      </w:rPr>
                      <w:t>Template:Multiple image</w:t>
                    </w:r>
                  </w:hyperlink>
                  <w:r>
                    <w:rPr>
                      <w:rFonts w:eastAsia="Times New Roman"/>
                    </w:rPr>
                    <w:t xml:space="preserve"> </w:t>
                  </w:r>
                </w:p>
              </w:tc>
            </w:tr>
          </w:tbl>
          <w:p w:rsidR="00000000" w:rsidRDefault="002B7342">
            <w:pPr>
              <w:spacing w:before="240" w:after="240"/>
              <w:rPr>
                <w:rFonts w:eastAsia="Times New Roman"/>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B7342">
                  <w:pPr>
                    <w:rPr>
                      <w:rFonts w:eastAsia="Times New Roman"/>
                    </w:rPr>
                  </w:pPr>
                  <w:hyperlink r:id="rId581" w:tooltip="Template:Multiple image" w:history="1">
                    <w:r>
                      <w:rPr>
                        <w:rStyle w:val="Hyperlink"/>
                        <w:rFonts w:eastAsia="Times New Roman"/>
                      </w:rPr>
                      <w:t>Template:Multiple image</w:t>
                    </w:r>
                  </w:hyperlink>
                  <w:r>
                    <w:rPr>
                      <w:rFonts w:eastAsia="Times New Roman"/>
                    </w:rPr>
                    <w:t xml:space="preserve"> </w:t>
                  </w:r>
                </w:p>
              </w:tc>
            </w:tr>
          </w:tbl>
          <w:p w:rsidR="00000000" w:rsidRDefault="002B7342">
            <w:pPr>
              <w:spacing w:before="240" w:after="240"/>
              <w:rPr>
                <w:rFonts w:eastAsia="Times New Roman"/>
              </w:rPr>
            </w:pPr>
          </w:p>
        </w:tc>
      </w:tr>
    </w:tbl>
    <w:p w:rsidR="00000000" w:rsidRDefault="002B7342">
      <w:pPr>
        <w:pStyle w:val="NormalWeb"/>
      </w:pPr>
      <w:hyperlink r:id="rId582" w:tooltip="Template:Clear" w:history="1">
        <w:r>
          <w:rPr>
            <w:rStyle w:val="Hyperlink"/>
          </w:rPr>
          <w:t>Template:Clear</w:t>
        </w:r>
      </w:hyperlink>
      <w:r>
        <w:t xml:space="preserve"> </w:t>
      </w:r>
    </w:p>
    <w:p w:rsidR="00000000" w:rsidRDefault="002B7342">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583" w:tooltip="Edit section: Detection in body fluids"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Amphetamine is frequently measured in urine or blood as part of a </w:t>
      </w:r>
      <w:hyperlink r:id="rId584" w:tooltip="Drug test" w:history="1">
        <w:r>
          <w:rPr>
            <w:rStyle w:val="Hyperlink"/>
          </w:rPr>
          <w:t xml:space="preserve">drug </w:t>
        </w:r>
        <w:r>
          <w:rPr>
            <w:rStyle w:val="Hyperlink"/>
          </w:rPr>
          <w:t>test</w:t>
        </w:r>
      </w:hyperlink>
      <w:r>
        <w:t xml:space="preserve"> for sports, employment, poisoning diagnostics, and forensics.</w:t>
      </w:r>
      <w:hyperlink r:id="rId585" w:anchor="tag:ref" w:tooltip="Template:#tag:ref" w:history="1">
        <w:r>
          <w:rPr>
            <w:rStyle w:val="Hyperlink"/>
          </w:rPr>
          <w:t>Template:#tag:ref</w:t>
        </w:r>
      </w:hyperlink>
      <w:r>
        <w:t xml:space="preserve"> Techniques such as </w:t>
      </w:r>
      <w:hyperlink r:id="rId586" w:tooltip="Immunoassay" w:history="1">
        <w:r>
          <w:rPr>
            <w:rStyle w:val="Hyperlink"/>
          </w:rPr>
          <w:t>immunoassay</w:t>
        </w:r>
      </w:hyperlink>
      <w:r>
        <w:t>, which is the most com</w:t>
      </w:r>
      <w:r>
        <w:t>mon form of amphetamine test, may cross-react with a number of sympathomimetic drugs</w:t>
      </w:r>
      <w:r>
        <w:t>.</w:t>
      </w:r>
      <w:hyperlink w:anchor="cite_note-154" w:history="1">
        <w:r>
          <w:rPr>
            <w:rStyle w:val="Hyperlink"/>
            <w:vertAlign w:val="superscript"/>
          </w:rPr>
          <w:t>[153]</w:t>
        </w:r>
      </w:hyperlink>
      <w:r>
        <w:t xml:space="preserve"> Chromatographic methods specific for amphetamine are employed to prevent false positive results</w:t>
      </w:r>
      <w:r>
        <w:t>.</w:t>
      </w:r>
      <w:hyperlink w:anchor="cite_note-155" w:history="1">
        <w:r>
          <w:rPr>
            <w:rStyle w:val="Hyperlink"/>
            <w:vertAlign w:val="superscript"/>
          </w:rPr>
          <w:t>[154]</w:t>
        </w:r>
      </w:hyperlink>
      <w:r>
        <w:t xml:space="preserve"> Chiral separation techniques may be employed to help distinguish the source of the drug, whether prescription amphetamine, prescription amphetamine prodrugs, (e.g., </w:t>
      </w:r>
      <w:hyperlink r:id="rId587" w:tooltip="Selegiline" w:history="1">
        <w:r>
          <w:rPr>
            <w:rStyle w:val="Hyperlink"/>
          </w:rPr>
          <w:t>selegiline</w:t>
        </w:r>
      </w:hyperlink>
      <w:r>
        <w:t xml:space="preserve">), </w:t>
      </w:r>
      <w:hyperlink r:id="rId588" w:tooltip="Over-the-counter drug" w:history="1">
        <w:r>
          <w:rPr>
            <w:rStyle w:val="Hyperlink"/>
          </w:rPr>
          <w:t>over-the-counter drug</w:t>
        </w:r>
      </w:hyperlink>
      <w:r>
        <w:t xml:space="preserve"> products that contain </w:t>
      </w:r>
      <w:hyperlink r:id="rId589" w:tooltip="Levomethamphetamine" w:history="1">
        <w:r>
          <w:rPr>
            <w:rStyle w:val="Hyperlink"/>
          </w:rPr>
          <w:t>levomethamphetamine</w:t>
        </w:r>
      </w:hyperlink>
      <w:r>
        <w:t>,</w:t>
      </w:r>
      <w:hyperlink r:id="rId590" w:anchor="tag:ref" w:tooltip="Template:#tag:ref" w:history="1">
        <w:r>
          <w:rPr>
            <w:rStyle w:val="Hyperlink"/>
          </w:rPr>
          <w:t>Templa</w:t>
        </w:r>
        <w:r>
          <w:rPr>
            <w:rStyle w:val="Hyperlink"/>
          </w:rPr>
          <w:t>te:#tag:ref</w:t>
        </w:r>
      </w:hyperlink>
      <w:r>
        <w:t xml:space="preserve"> or illicitly obtained substituted amphetamines</w:t>
      </w:r>
      <w:r>
        <w:t>.</w:t>
      </w:r>
      <w:hyperlink w:anchor="cite_note-155" w:history="1">
        <w:r>
          <w:rPr>
            <w:rStyle w:val="Hyperlink"/>
            <w:vertAlign w:val="superscript"/>
          </w:rPr>
          <w:t>[154]</w:t>
        </w:r>
      </w:hyperlink>
      <w:hyperlink w:anchor="cite_note-156" w:history="1">
        <w:r>
          <w:rPr>
            <w:rStyle w:val="Hyperlink"/>
            <w:vertAlign w:val="superscript"/>
          </w:rPr>
          <w:t>[155]</w:t>
        </w:r>
      </w:hyperlink>
      <w:hyperlink w:anchor="cite_note-157" w:history="1">
        <w:r>
          <w:rPr>
            <w:rStyle w:val="Hyperlink"/>
            <w:vertAlign w:val="superscript"/>
          </w:rPr>
          <w:t>[156]</w:t>
        </w:r>
      </w:hyperlink>
      <w:r>
        <w:t xml:space="preserve"> Several prescription drugs produce amphetamine as a </w:t>
      </w:r>
      <w:hyperlink r:id="rId591" w:tooltip="Metabolite" w:history="1">
        <w:r>
          <w:rPr>
            <w:rStyle w:val="Hyperlink"/>
          </w:rPr>
          <w:t>metabolite</w:t>
        </w:r>
      </w:hyperlink>
      <w:r>
        <w:t xml:space="preserve">, including </w:t>
      </w:r>
      <w:hyperlink r:id="rId592" w:tooltip="Benzphetamine" w:history="1">
        <w:r>
          <w:rPr>
            <w:rStyle w:val="Hyperlink"/>
          </w:rPr>
          <w:t>benzphetamine</w:t>
        </w:r>
      </w:hyperlink>
      <w:r>
        <w:t xml:space="preserve">, </w:t>
      </w:r>
      <w:hyperlink r:id="rId593" w:tooltip="Clobenzorex" w:history="1">
        <w:r>
          <w:rPr>
            <w:rStyle w:val="Hyperlink"/>
          </w:rPr>
          <w:t>clobenzorex</w:t>
        </w:r>
      </w:hyperlink>
      <w:r>
        <w:t xml:space="preserve">, </w:t>
      </w:r>
      <w:hyperlink r:id="rId594" w:tooltip="Famprofazone" w:history="1">
        <w:r>
          <w:rPr>
            <w:rStyle w:val="Hyperlink"/>
          </w:rPr>
          <w:t>famprofazone</w:t>
        </w:r>
      </w:hyperlink>
      <w:r>
        <w:t xml:space="preserve">, </w:t>
      </w:r>
      <w:hyperlink r:id="rId595" w:tooltip="Fenproporex" w:history="1">
        <w:r>
          <w:rPr>
            <w:rStyle w:val="Hyperlink"/>
          </w:rPr>
          <w:t>fenproporex</w:t>
        </w:r>
      </w:hyperlink>
      <w:r>
        <w:t xml:space="preserve">, </w:t>
      </w:r>
      <w:hyperlink r:id="rId596" w:tooltip="Lisdexamfetamine" w:history="1">
        <w:r>
          <w:rPr>
            <w:rStyle w:val="Hyperlink"/>
          </w:rPr>
          <w:t>lisdexamfetamine</w:t>
        </w:r>
      </w:hyperlink>
      <w:r>
        <w:t xml:space="preserve">, </w:t>
      </w:r>
      <w:hyperlink r:id="rId597" w:tooltip="Mesocarb" w:history="1">
        <w:r>
          <w:rPr>
            <w:rStyle w:val="Hyperlink"/>
          </w:rPr>
          <w:t>mesocarb</w:t>
        </w:r>
      </w:hyperlink>
      <w:r>
        <w:t xml:space="preserve">, methamphetamine, </w:t>
      </w:r>
      <w:hyperlink r:id="rId598" w:tooltip="Prenylamine" w:history="1">
        <w:r>
          <w:rPr>
            <w:rStyle w:val="Hyperlink"/>
          </w:rPr>
          <w:t>prenylamine</w:t>
        </w:r>
      </w:hyperlink>
      <w:r>
        <w:t xml:space="preserve">, and </w:t>
      </w:r>
      <w:hyperlink r:id="rId599" w:tooltip="Selegiline" w:history="1">
        <w:r>
          <w:rPr>
            <w:rStyle w:val="Hyperlink"/>
          </w:rPr>
          <w:t>selegiline</w:t>
        </w:r>
      </w:hyperlink>
      <w:r>
        <w:t>, among others</w:t>
      </w:r>
      <w:r>
        <w:t>.</w:t>
      </w:r>
      <w:hyperlink w:anchor="cite_note-158" w:history="1">
        <w:r>
          <w:rPr>
            <w:rStyle w:val="Hyperlink"/>
            <w:vertAlign w:val="superscript"/>
          </w:rPr>
          <w:t>[157]</w:t>
        </w:r>
      </w:hyperlink>
      <w:hyperlink w:anchor="cite_note-159" w:history="1">
        <w:r>
          <w:rPr>
            <w:rStyle w:val="Hyperlink"/>
            <w:vertAlign w:val="superscript"/>
          </w:rPr>
          <w:t>[158]</w:t>
        </w:r>
      </w:hyperlink>
      <w:hyperlink w:anchor="cite_note-160" w:history="1">
        <w:r>
          <w:rPr>
            <w:rStyle w:val="Hyperlink"/>
            <w:vertAlign w:val="superscript"/>
          </w:rPr>
          <w:t>[159]</w:t>
        </w:r>
      </w:hyperlink>
      <w:r>
        <w:t xml:space="preserve"> </w:t>
      </w:r>
      <w:r>
        <w:t>These compounds may produce positive results for amphetamine on drug tests</w:t>
      </w:r>
      <w:r>
        <w:t>.</w:t>
      </w:r>
      <w:hyperlink w:anchor="cite_note-159" w:history="1">
        <w:r>
          <w:rPr>
            <w:rStyle w:val="Hyperlink"/>
            <w:vertAlign w:val="superscript"/>
          </w:rPr>
          <w:t>[158]</w:t>
        </w:r>
      </w:hyperlink>
      <w:hyperlink w:anchor="cite_note-160" w:history="1">
        <w:r>
          <w:rPr>
            <w:rStyle w:val="Hyperlink"/>
            <w:vertAlign w:val="superscript"/>
          </w:rPr>
          <w:t>[159]</w:t>
        </w:r>
      </w:hyperlink>
      <w:r>
        <w:t xml:space="preserve"> Amphetamine is generally only detectable by a standard drug test for approximately 24 hours, altho</w:t>
      </w:r>
      <w:r>
        <w:t>ugh a high dose may be detectable for two to four days</w:t>
      </w:r>
      <w:r>
        <w:t>.</w:t>
      </w:r>
      <w:hyperlink w:anchor="cite_note-154" w:history="1">
        <w:r>
          <w:rPr>
            <w:rStyle w:val="Hyperlink"/>
            <w:vertAlign w:val="superscript"/>
          </w:rPr>
          <w:t>[153]</w:t>
        </w:r>
      </w:hyperlink>
      <w:r>
        <w:t xml:space="preserve"> For the assays, a study noted that an </w:t>
      </w:r>
      <w:hyperlink r:id="rId600" w:tooltip="Enzyme multiplied immunoassay technique" w:history="1">
        <w:r>
          <w:rPr>
            <w:rStyle w:val="Hyperlink"/>
          </w:rPr>
          <w:t>enzyme multipl</w:t>
        </w:r>
        <w:r>
          <w:rPr>
            <w:rStyle w:val="Hyperlink"/>
          </w:rPr>
          <w:t>ied immunoassay technique</w:t>
        </w:r>
      </w:hyperlink>
      <w:r>
        <w:t xml:space="preserve"> (EMIT) assay for amphetamine and methamphetamine may produce more false positives than </w:t>
      </w:r>
      <w:hyperlink r:id="rId601" w:anchor="Proteomics/metabolomics" w:tooltip="Liquid chromatography–mass spectrometry#Proteomics/metabolomics" w:history="1">
        <w:r>
          <w:rPr>
            <w:rStyle w:val="Hyperlink"/>
          </w:rPr>
          <w:t>liquid chromatography–tandem mass spectrometry</w:t>
        </w:r>
      </w:hyperlink>
      <w:r>
        <w:t>.</w:t>
      </w:r>
      <w:hyperlink w:anchor="cite_note-156" w:history="1">
        <w:r>
          <w:rPr>
            <w:rStyle w:val="Hyperlink"/>
            <w:vertAlign w:val="superscript"/>
          </w:rPr>
          <w:t>[155]</w:t>
        </w:r>
      </w:hyperlink>
      <w:r>
        <w:t xml:space="preserve"> </w:t>
      </w:r>
      <w:hyperlink r:id="rId602" w:tooltip="Gas chromatography–mass spectrometry" w:history="1">
        <w:r>
          <w:rPr>
            <w:rStyle w:val="Hyperlink"/>
          </w:rPr>
          <w:t>Gas chromatography–mass spectrometry</w:t>
        </w:r>
      </w:hyperlink>
      <w:r>
        <w:t xml:space="preserve"> (GC–MS) of a</w:t>
      </w:r>
      <w:r>
        <w:t xml:space="preserve">mphetamine and methamphetamine with the derivatizing agent </w:t>
      </w:r>
      <w:hyperlink r:id="rId603" w:tooltip="Template:Nowrap" w:history="1">
        <w:r>
          <w:rPr>
            <w:rStyle w:val="Hyperlink"/>
          </w:rPr>
          <w:t>Template:Nowrap</w:t>
        </w:r>
      </w:hyperlink>
      <w:r>
        <w:t xml:space="preserve"> chloride allows for the detection of methamphetamine in urine</w:t>
      </w:r>
      <w:r>
        <w:t>.</w:t>
      </w:r>
      <w:hyperlink w:anchor="cite_note-155" w:history="1">
        <w:r>
          <w:rPr>
            <w:rStyle w:val="Hyperlink"/>
            <w:vertAlign w:val="superscript"/>
          </w:rPr>
          <w:t>[154]</w:t>
        </w:r>
      </w:hyperlink>
      <w:r>
        <w:t xml:space="preserve"> GC–MS of amphetami</w:t>
      </w:r>
      <w:r>
        <w:t xml:space="preserve">ne and methamphetamine with the chiral derivatizing agent </w:t>
      </w:r>
      <w:hyperlink r:id="rId604" w:tooltip="Mosher's acid" w:history="1">
        <w:r>
          <w:rPr>
            <w:rStyle w:val="Hyperlink"/>
          </w:rPr>
          <w:t>Mosher's acid chloride</w:t>
        </w:r>
      </w:hyperlink>
      <w:r>
        <w:t xml:space="preserve"> allows for the detection of both dextroamphetamine and dextromethamphetamine in urine</w:t>
      </w:r>
      <w:r>
        <w:t>.</w:t>
      </w:r>
      <w:hyperlink w:anchor="cite_note-155" w:history="1">
        <w:r>
          <w:rPr>
            <w:rStyle w:val="Hyperlink"/>
            <w:vertAlign w:val="superscript"/>
          </w:rPr>
          <w:t>[154]</w:t>
        </w:r>
      </w:hyperlink>
      <w:r>
        <w:t xml:space="preserve"> Hence, the latter method may be used on samples that test positive using other methods to help distinguish between the various sources of the drug</w:t>
      </w:r>
      <w:r>
        <w:t>.</w:t>
      </w:r>
      <w:hyperlink w:anchor="cite_note-155" w:history="1">
        <w:r>
          <w:rPr>
            <w:rStyle w:val="Hyperlink"/>
            <w:vertAlign w:val="superscript"/>
          </w:rPr>
          <w:t>[154]</w:t>
        </w:r>
      </w:hyperlink>
      <w:r>
        <w:t xml:space="preserve"> </w:t>
      </w:r>
    </w:p>
    <w:p w:rsidR="00000000" w:rsidRDefault="002B7342">
      <w:pPr>
        <w:pStyle w:val="Heading2"/>
        <w:rPr>
          <w:rFonts w:eastAsia="Times New Roman"/>
        </w:rPr>
      </w:pPr>
      <w:r>
        <w:rPr>
          <w:rStyle w:val="mw-headline"/>
          <w:rFonts w:eastAsia="Times New Roman"/>
        </w:rPr>
        <w:t>History, society, and cultur</w:t>
      </w:r>
      <w:r>
        <w:rPr>
          <w:rStyle w:val="mw-headline"/>
          <w:rFonts w:eastAsia="Times New Roman"/>
        </w:rPr>
        <w:t>e</w:t>
      </w:r>
      <w:r>
        <w:rPr>
          <w:rStyle w:val="mw-editsection-bracket"/>
          <w:rFonts w:eastAsia="Times New Roman"/>
        </w:rPr>
        <w:t>[</w:t>
      </w:r>
      <w:hyperlink r:id="rId605" w:tooltip="Edit section: History, society, and culture"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606" w:tooltip="Template:Main" w:history="1">
        <w:r>
          <w:rPr>
            <w:rStyle w:val="Hyperlink"/>
          </w:rPr>
          <w:t>Template:Main</w:t>
        </w:r>
      </w:hyperlink>
      <w:r>
        <w:t xml:space="preserve"> </w:t>
      </w:r>
      <w:hyperlink r:id="rId607" w:tooltip="Template:Global estimates of illegal drug users" w:history="1">
        <w:r>
          <w:rPr>
            <w:rStyle w:val="Hyperlink"/>
          </w:rPr>
          <w:t>Template:Global estimates of illegal drug users</w:t>
        </w:r>
      </w:hyperlink>
      <w:r>
        <w:t xml:space="preserve"> </w:t>
      </w:r>
    </w:p>
    <w:p w:rsidR="00000000" w:rsidRDefault="002B7342">
      <w:pPr>
        <w:pStyle w:val="NormalWeb"/>
      </w:pPr>
      <w:r>
        <w:t xml:space="preserve">Amphetamine was first synthesized in 1887 in Germany by Romanian chemist </w:t>
      </w:r>
      <w:hyperlink r:id="rId608" w:tooltip="Lazăr Edeleanu" w:history="1">
        <w:r>
          <w:rPr>
            <w:rStyle w:val="Hyperlink"/>
          </w:rPr>
          <w:t>Lazăr Edeleanu</w:t>
        </w:r>
      </w:hyperlink>
      <w:r>
        <w:t xml:space="preserve"> who named it </w:t>
      </w:r>
      <w:r>
        <w:rPr>
          <w:i/>
          <w:iCs/>
        </w:rPr>
        <w:t>phenylisopropylamine</w:t>
      </w:r>
      <w:r>
        <w:t>;</w:t>
      </w:r>
      <w:hyperlink w:anchor="cite_note-143" w:history="1">
        <w:r>
          <w:rPr>
            <w:rStyle w:val="Hyperlink"/>
            <w:vertAlign w:val="superscript"/>
          </w:rPr>
          <w:t>[142]</w:t>
        </w:r>
      </w:hyperlink>
      <w:hyperlink w:anchor="cite_note-161" w:history="1">
        <w:r>
          <w:rPr>
            <w:rStyle w:val="Hyperlink"/>
            <w:vertAlign w:val="superscript"/>
          </w:rPr>
          <w:t>[160]</w:t>
        </w:r>
      </w:hyperlink>
      <w:hyperlink w:anchor="cite_note-162" w:history="1">
        <w:r>
          <w:rPr>
            <w:rStyle w:val="Hyperlink"/>
            <w:vertAlign w:val="superscript"/>
          </w:rPr>
          <w:t>[161]</w:t>
        </w:r>
      </w:hyperlink>
      <w:r>
        <w:t xml:space="preserve"> its stimulant effects remained unknow</w:t>
      </w:r>
      <w:r>
        <w:t xml:space="preserve">n until 1927, when it was independently resynthesized by Gordon Alles and reported to have </w:t>
      </w:r>
      <w:hyperlink r:id="rId609" w:tooltip="Sympathomimetic" w:history="1">
        <w:r>
          <w:rPr>
            <w:rStyle w:val="Hyperlink"/>
          </w:rPr>
          <w:t>sympathomimetic</w:t>
        </w:r>
      </w:hyperlink>
      <w:r>
        <w:t xml:space="preserve"> properties</w:t>
      </w:r>
      <w:r>
        <w:t>.</w:t>
      </w:r>
      <w:hyperlink w:anchor="cite_note-162" w:history="1">
        <w:r>
          <w:rPr>
            <w:rStyle w:val="Hyperlink"/>
            <w:vertAlign w:val="superscript"/>
          </w:rPr>
          <w:t>[161]</w:t>
        </w:r>
      </w:hyperlink>
      <w:r>
        <w:t xml:space="preserve"> Amphetamine had no pharmacological us</w:t>
      </w:r>
      <w:r>
        <w:t xml:space="preserve">e until 1934, when </w:t>
      </w:r>
      <w:hyperlink r:id="rId610" w:tooltip="Smith, Kline and French" w:history="1">
        <w:r>
          <w:rPr>
            <w:rStyle w:val="Hyperlink"/>
          </w:rPr>
          <w:t>Smith, Kline and French</w:t>
        </w:r>
      </w:hyperlink>
      <w:r>
        <w:t xml:space="preserve"> began selling it as an </w:t>
      </w:r>
      <w:hyperlink r:id="rId611" w:tooltip="Inhaler" w:history="1">
        <w:r>
          <w:rPr>
            <w:rStyle w:val="Hyperlink"/>
          </w:rPr>
          <w:t>inhaler</w:t>
        </w:r>
      </w:hyperlink>
      <w:r>
        <w:t xml:space="preserve"> under the trade name </w:t>
      </w:r>
      <w:hyperlink r:id="rId612" w:tooltip="History of Benzedrine" w:history="1">
        <w:r>
          <w:rPr>
            <w:rStyle w:val="Hyperlink"/>
          </w:rPr>
          <w:t>Benzedrine</w:t>
        </w:r>
      </w:hyperlink>
      <w:r>
        <w:t xml:space="preserve"> as a decongestant</w:t>
      </w:r>
      <w:r>
        <w:t>.</w:t>
      </w:r>
      <w:hyperlink w:anchor="cite_note-163" w:history="1">
        <w:r>
          <w:rPr>
            <w:rStyle w:val="Hyperlink"/>
            <w:vertAlign w:val="superscript"/>
          </w:rPr>
          <w:t>[162]</w:t>
        </w:r>
      </w:hyperlink>
      <w:r>
        <w:t xml:space="preserve"> Benzedrine sulfate was introduced three years later and found a wide variety of medical applications, including narcolepsy</w:t>
      </w:r>
      <w:r>
        <w:t>.</w:t>
      </w:r>
      <w:hyperlink w:anchor="cite_note-163" w:history="1">
        <w:r>
          <w:rPr>
            <w:rStyle w:val="Hyperlink"/>
            <w:vertAlign w:val="superscript"/>
          </w:rPr>
          <w:t>[162]</w:t>
        </w:r>
      </w:hyperlink>
      <w:hyperlink w:anchor="cite_note-164" w:history="1">
        <w:r>
          <w:rPr>
            <w:rStyle w:val="Hyperlink"/>
            <w:vertAlign w:val="superscript"/>
          </w:rPr>
          <w:t>[163]</w:t>
        </w:r>
      </w:hyperlink>
      <w:r>
        <w:t xml:space="preserve"> During World War II, amphetamine and methamphetamine were used extensively by both the Allied and Axis forces for their stimulant and performance-enhancing effects</w:t>
      </w:r>
      <w:r>
        <w:t>.</w:t>
      </w:r>
      <w:hyperlink w:anchor="cite_note-143" w:history="1">
        <w:r>
          <w:rPr>
            <w:rStyle w:val="Hyperlink"/>
            <w:vertAlign w:val="superscript"/>
          </w:rPr>
          <w:t>[142]</w:t>
        </w:r>
      </w:hyperlink>
      <w:hyperlink w:anchor="cite_note-165" w:history="1">
        <w:r>
          <w:rPr>
            <w:rStyle w:val="Hyperlink"/>
            <w:vertAlign w:val="superscript"/>
          </w:rPr>
          <w:t>[164]</w:t>
        </w:r>
      </w:hyperlink>
      <w:hyperlink w:anchor="cite_note-166" w:history="1">
        <w:r>
          <w:rPr>
            <w:rStyle w:val="Hyperlink"/>
            <w:vertAlign w:val="superscript"/>
          </w:rPr>
          <w:t>[165]</w:t>
        </w:r>
      </w:hyperlink>
      <w:r>
        <w:t xml:space="preserve"> As the addictive properties of the drug became known, governments began to place strict controls on the sale of amphetamine</w:t>
      </w:r>
      <w:r>
        <w:t>.</w:t>
      </w:r>
      <w:hyperlink w:anchor="cite_note-143" w:history="1">
        <w:r>
          <w:rPr>
            <w:rStyle w:val="Hyperlink"/>
            <w:vertAlign w:val="superscript"/>
          </w:rPr>
          <w:t>[142]</w:t>
        </w:r>
      </w:hyperlink>
      <w:r>
        <w:t xml:space="preserve"> For exa</w:t>
      </w:r>
      <w:r>
        <w:t xml:space="preserve">mple, during the early 1970s in the United States, amphetamine became a </w:t>
      </w:r>
      <w:hyperlink r:id="rId613" w:tooltip="Schedule II (US)" w:history="1">
        <w:r>
          <w:rPr>
            <w:rStyle w:val="Hyperlink"/>
          </w:rPr>
          <w:t>schedule II controlled substance</w:t>
        </w:r>
      </w:hyperlink>
      <w:r>
        <w:t xml:space="preserve"> under the </w:t>
      </w:r>
      <w:hyperlink r:id="rId614" w:tooltip="Controlled Substances Act" w:history="1">
        <w:r>
          <w:rPr>
            <w:rStyle w:val="Hyperlink"/>
          </w:rPr>
          <w:t>C</w:t>
        </w:r>
        <w:r>
          <w:rPr>
            <w:rStyle w:val="Hyperlink"/>
          </w:rPr>
          <w:t>ontrolled Substances Act</w:t>
        </w:r>
      </w:hyperlink>
      <w:r>
        <w:t>.</w:t>
      </w:r>
      <w:hyperlink w:anchor="cite_note-167" w:history="1">
        <w:r>
          <w:rPr>
            <w:rStyle w:val="Hyperlink"/>
            <w:vertAlign w:val="superscript"/>
          </w:rPr>
          <w:t>[166]</w:t>
        </w:r>
      </w:hyperlink>
      <w:r>
        <w:t xml:space="preserve"> In spite of strict government controls, amphetamine has been used legally or illicitly by people from a variety of backgrounds, including authors</w:t>
      </w:r>
      <w:r>
        <w:t>,</w:t>
      </w:r>
      <w:hyperlink w:anchor="cite_note-168" w:history="1">
        <w:r>
          <w:rPr>
            <w:rStyle w:val="Hyperlink"/>
            <w:vertAlign w:val="superscript"/>
          </w:rPr>
          <w:t>[167]</w:t>
        </w:r>
      </w:hyperlink>
      <w:r>
        <w:t xml:space="preserve"> m</w:t>
      </w:r>
      <w:r>
        <w:t>usicians</w:t>
      </w:r>
      <w:r>
        <w:t>,</w:t>
      </w:r>
      <w:hyperlink w:anchor="cite_note-169" w:history="1">
        <w:r>
          <w:rPr>
            <w:rStyle w:val="Hyperlink"/>
            <w:vertAlign w:val="superscript"/>
          </w:rPr>
          <w:t>[168]</w:t>
        </w:r>
      </w:hyperlink>
      <w:r>
        <w:t xml:space="preserve"> mathematicians</w:t>
      </w:r>
      <w:r>
        <w:t>,</w:t>
      </w:r>
      <w:hyperlink w:anchor="cite_note-170" w:history="1">
        <w:r>
          <w:rPr>
            <w:rStyle w:val="Hyperlink"/>
            <w:vertAlign w:val="superscript"/>
          </w:rPr>
          <w:t>[169]</w:t>
        </w:r>
      </w:hyperlink>
      <w:r>
        <w:t xml:space="preserve"> and athletes</w:t>
      </w:r>
      <w:r>
        <w:t>.</w:t>
      </w:r>
      <w:hyperlink w:anchor="cite_note-28" w:history="1">
        <w:r>
          <w:rPr>
            <w:rStyle w:val="Hyperlink"/>
            <w:vertAlign w:val="superscript"/>
          </w:rPr>
          <w:t>[28]</w:t>
        </w:r>
      </w:hyperlink>
      <w:r>
        <w:t xml:space="preserve"> Amphetamine is still illegally synthesized today in </w:t>
      </w:r>
      <w:hyperlink r:id="rId615" w:tooltip="Clandestine chemistry" w:history="1">
        <w:r>
          <w:rPr>
            <w:rStyle w:val="Hyperlink"/>
          </w:rPr>
          <w:t>clandestine labs</w:t>
        </w:r>
      </w:hyperlink>
      <w:r>
        <w:t xml:space="preserve"> and sold on the </w:t>
      </w:r>
      <w:hyperlink r:id="rId616" w:tooltip="Black market" w:history="1">
        <w:r>
          <w:rPr>
            <w:rStyle w:val="Hyperlink"/>
          </w:rPr>
          <w:t>black market</w:t>
        </w:r>
      </w:hyperlink>
      <w:r>
        <w:t>, primarily in European countries</w:t>
      </w:r>
      <w:r>
        <w:t>.</w:t>
      </w:r>
      <w:hyperlink w:anchor="cite_note-171" w:history="1">
        <w:r>
          <w:rPr>
            <w:rStyle w:val="Hyperlink"/>
            <w:vertAlign w:val="superscript"/>
          </w:rPr>
          <w:t>[170]</w:t>
        </w:r>
      </w:hyperlink>
      <w:r>
        <w:t xml:space="preserve"> Among European Union (EU) member states, 1.2 million y</w:t>
      </w:r>
      <w:r>
        <w:t>oung adults used illicit amphetamine or methamphetamine in 2013</w:t>
      </w:r>
      <w:r>
        <w:t>.</w:t>
      </w:r>
      <w:hyperlink w:anchor="cite_note-172" w:history="1">
        <w:r>
          <w:rPr>
            <w:rStyle w:val="Hyperlink"/>
            <w:vertAlign w:val="superscript"/>
          </w:rPr>
          <w:t>[171]</w:t>
        </w:r>
      </w:hyperlink>
      <w:r>
        <w:t xml:space="preserve"> During 2012, approximately 5.9 </w:t>
      </w:r>
      <w:hyperlink r:id="rId617" w:tooltip="Metric ton" w:history="1">
        <w:r>
          <w:rPr>
            <w:rStyle w:val="Hyperlink"/>
          </w:rPr>
          <w:t>metric tons</w:t>
        </w:r>
      </w:hyperlink>
      <w:r>
        <w:t xml:space="preserve"> of illicit amphetamine were seized within EU member states</w:t>
      </w:r>
      <w:r>
        <w:t>;</w:t>
      </w:r>
      <w:hyperlink w:anchor="cite_note-172" w:history="1">
        <w:r>
          <w:rPr>
            <w:rStyle w:val="Hyperlink"/>
            <w:vertAlign w:val="superscript"/>
          </w:rPr>
          <w:t>[171]</w:t>
        </w:r>
      </w:hyperlink>
      <w:r>
        <w:t xml:space="preserve"> the "street price" of illicit amphetamine within the EU ranged from </w:t>
      </w:r>
      <w:hyperlink r:id="rId618" w:tooltip="Euro" w:history="1">
        <w:r>
          <w:rPr>
            <w:rStyle w:val="Hyperlink"/>
          </w:rPr>
          <w:t>€</w:t>
        </w:r>
      </w:hyperlink>
      <w:r>
        <w:t>6–38 per gram during the same period</w:t>
      </w:r>
      <w:r>
        <w:t>.</w:t>
      </w:r>
      <w:hyperlink w:anchor="cite_note-172" w:history="1">
        <w:r>
          <w:rPr>
            <w:rStyle w:val="Hyperlink"/>
            <w:vertAlign w:val="superscript"/>
          </w:rPr>
          <w:t>[171]</w:t>
        </w:r>
      </w:hyperlink>
      <w:r>
        <w:t xml:space="preserve"> </w:t>
      </w:r>
      <w:r>
        <w:t>Outside Europe, the illicit market for amphetamine is much smaller than the market for methamphetamine and MDMA</w:t>
      </w:r>
      <w:r>
        <w:t>.</w:t>
      </w:r>
      <w:hyperlink w:anchor="cite_note-171" w:history="1">
        <w:r>
          <w:rPr>
            <w:rStyle w:val="Hyperlink"/>
            <w:vertAlign w:val="superscript"/>
          </w:rPr>
          <w:t>[170]</w:t>
        </w:r>
      </w:hyperlink>
      <w:r>
        <w:t xml:space="preserve"> </w:t>
      </w:r>
    </w:p>
    <w:p w:rsidR="00000000" w:rsidRDefault="002B7342">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619" w:tooltip="Edit section: Legal status" w:history="1">
        <w:r>
          <w:rPr>
            <w:rStyle w:val="Hyperlink"/>
            <w:rFonts w:eastAsia="Times New Roman"/>
          </w:rPr>
          <w:t>edit</w:t>
        </w:r>
      </w:hyperlink>
      <w:r>
        <w:rPr>
          <w:rStyle w:val="mw-editsection-bracket"/>
          <w:rFonts w:eastAsia="Times New Roman"/>
        </w:rPr>
        <w:t>]</w:t>
      </w:r>
    </w:p>
    <w:p w:rsidR="00000000" w:rsidRDefault="002B7342">
      <w:pPr>
        <w:pStyle w:val="NormalWeb"/>
      </w:pPr>
      <w:r>
        <w:t xml:space="preserve">As a result of the </w:t>
      </w:r>
      <w:hyperlink r:id="rId620" w:tooltip="United Nations" w:history="1">
        <w:r>
          <w:rPr>
            <w:rStyle w:val="Hyperlink"/>
          </w:rPr>
          <w:t>United Nations</w:t>
        </w:r>
      </w:hyperlink>
      <w:r>
        <w:t xml:space="preserve"> 1971 </w:t>
      </w:r>
      <w:hyperlink r:id="rId621" w:tooltip="Convention on Psychotropic Substances" w:history="1">
        <w:r>
          <w:rPr>
            <w:rStyle w:val="Hyperlink"/>
          </w:rPr>
          <w:t>Convention on Psychotropic Substances</w:t>
        </w:r>
      </w:hyperlink>
      <w:r>
        <w:t>, amphe</w:t>
      </w:r>
      <w:r>
        <w:t>tamine became a schedule II controlled substance, as defined in the treaty, in all (183) state parties</w:t>
      </w:r>
      <w:r>
        <w:t>.</w:t>
      </w:r>
      <w:hyperlink w:anchor="cite_note-173" w:history="1">
        <w:r>
          <w:rPr>
            <w:rStyle w:val="Hyperlink"/>
            <w:vertAlign w:val="superscript"/>
          </w:rPr>
          <w:t>[172]</w:t>
        </w:r>
      </w:hyperlink>
      <w:r>
        <w:t xml:space="preserve"> Consequently, it is heavily regulated in most countries</w:t>
      </w:r>
      <w:r>
        <w:t>.</w:t>
      </w:r>
      <w:hyperlink w:anchor="cite_note-174" w:history="1">
        <w:r>
          <w:rPr>
            <w:rStyle w:val="Hyperlink"/>
            <w:vertAlign w:val="superscript"/>
          </w:rPr>
          <w:t>[173]</w:t>
        </w:r>
      </w:hyperlink>
      <w:hyperlink w:anchor="cite_note-175" w:history="1">
        <w:r>
          <w:rPr>
            <w:rStyle w:val="Hyperlink"/>
            <w:vertAlign w:val="superscript"/>
          </w:rPr>
          <w:t>[174]</w:t>
        </w:r>
      </w:hyperlink>
      <w:r>
        <w:t xml:space="preserve"> Some countries, such as South Korea and Japan, have banned substituted amphetamines even for medical use</w:t>
      </w:r>
      <w:r>
        <w:t>.</w:t>
      </w:r>
      <w:hyperlink w:anchor="cite_note-176" w:history="1">
        <w:r>
          <w:rPr>
            <w:rStyle w:val="Hyperlink"/>
            <w:vertAlign w:val="superscript"/>
          </w:rPr>
          <w:t>[175]</w:t>
        </w:r>
      </w:hyperlink>
      <w:hyperlink w:anchor="cite_note-177" w:history="1">
        <w:r>
          <w:rPr>
            <w:rStyle w:val="Hyperlink"/>
            <w:vertAlign w:val="superscript"/>
          </w:rPr>
          <w:t>[176]</w:t>
        </w:r>
      </w:hyperlink>
      <w:r>
        <w:t xml:space="preserve"> In other nations, such as Canada (</w:t>
      </w:r>
      <w:hyperlink r:id="rId622" w:tooltip="Controlled Drugs and Substances Act" w:history="1">
        <w:r>
          <w:rPr>
            <w:rStyle w:val="Hyperlink"/>
          </w:rPr>
          <w:t>schedule I drug</w:t>
        </w:r>
      </w:hyperlink>
      <w:r>
        <w:t>)</w:t>
      </w:r>
      <w:r>
        <w:t>,</w:t>
      </w:r>
      <w:hyperlink w:anchor="cite_note-178" w:history="1">
        <w:r>
          <w:rPr>
            <w:rStyle w:val="Hyperlink"/>
            <w:vertAlign w:val="superscript"/>
          </w:rPr>
          <w:t>[177]</w:t>
        </w:r>
      </w:hyperlink>
      <w:r>
        <w:t xml:space="preserve"> the Netherlands (</w:t>
      </w:r>
      <w:hyperlink r:id="rId623" w:tooltip="Opium Law" w:history="1">
        <w:r>
          <w:rPr>
            <w:rStyle w:val="Hyperlink"/>
          </w:rPr>
          <w:t>List I drug</w:t>
        </w:r>
      </w:hyperlink>
      <w:r>
        <w:t>)</w:t>
      </w:r>
      <w:r>
        <w:t>,</w:t>
      </w:r>
      <w:hyperlink w:anchor="cite_note-179" w:history="1">
        <w:r>
          <w:rPr>
            <w:rStyle w:val="Hyperlink"/>
            <w:vertAlign w:val="superscript"/>
          </w:rPr>
          <w:t>[178]</w:t>
        </w:r>
      </w:hyperlink>
      <w:r>
        <w:t xml:space="preserve"> the United States (</w:t>
      </w:r>
      <w:hyperlink r:id="rId624" w:tooltip="List of Schedule II drugs (US)" w:history="1">
        <w:r>
          <w:rPr>
            <w:rStyle w:val="Hyperlink"/>
          </w:rPr>
          <w:t>schedule II drug</w:t>
        </w:r>
      </w:hyperlink>
      <w:r>
        <w:t>)</w:t>
      </w:r>
      <w:r>
        <w:t>,</w:t>
      </w:r>
      <w:hyperlink w:anchor="cite_note-37" w:history="1">
        <w:r>
          <w:rPr>
            <w:rStyle w:val="Hyperlink"/>
            <w:vertAlign w:val="superscript"/>
          </w:rPr>
          <w:t>[37]</w:t>
        </w:r>
      </w:hyperlink>
      <w:r>
        <w:t xml:space="preserve"> Australia (</w:t>
      </w:r>
      <w:hyperlink r:id="rId625" w:anchor="Schedule_8_Controlled_Drug" w:tooltip="Standard for the Uniform Scheduling of Medicines and Poisons#Schedule 8 Controlled Drug" w:history="1">
        <w:r>
          <w:rPr>
            <w:rStyle w:val="Hyperlink"/>
          </w:rPr>
          <w:t>schedule 8</w:t>
        </w:r>
      </w:hyperlink>
      <w:r>
        <w:t>)</w:t>
      </w:r>
      <w:r>
        <w:t>,</w:t>
      </w:r>
      <w:hyperlink w:anchor="cite_note-180" w:history="1">
        <w:r>
          <w:rPr>
            <w:rStyle w:val="Hyperlink"/>
            <w:vertAlign w:val="superscript"/>
          </w:rPr>
          <w:t>[179]</w:t>
        </w:r>
      </w:hyperlink>
      <w:r>
        <w:t xml:space="preserve"> Thailand (</w:t>
      </w:r>
      <w:hyperlink r:id="rId626" w:anchor="Criminal_Law" w:tooltip="Law of Thailand#Criminal Law" w:history="1">
        <w:r>
          <w:rPr>
            <w:rStyle w:val="Hyperlink"/>
          </w:rPr>
          <w:t>category 1 narcotic</w:t>
        </w:r>
      </w:hyperlink>
      <w:r>
        <w:t>)</w:t>
      </w:r>
      <w:r>
        <w:t>,</w:t>
      </w:r>
      <w:hyperlink w:anchor="cite_note-181" w:history="1">
        <w:r>
          <w:rPr>
            <w:rStyle w:val="Hyperlink"/>
            <w:vertAlign w:val="superscript"/>
          </w:rPr>
          <w:t>[180]</w:t>
        </w:r>
      </w:hyperlink>
      <w:r>
        <w:t xml:space="preserve"> and United Kingdom (</w:t>
      </w:r>
      <w:hyperlink r:id="rId627" w:tooltip="Misuse of Drugs Act 1971" w:history="1">
        <w:r>
          <w:rPr>
            <w:rStyle w:val="Hyperlink"/>
          </w:rPr>
          <w:t>class B drug</w:t>
        </w:r>
      </w:hyperlink>
      <w:r>
        <w:t>)</w:t>
      </w:r>
      <w:r>
        <w:t>,</w:t>
      </w:r>
      <w:hyperlink w:anchor="cite_note-182" w:history="1">
        <w:r>
          <w:rPr>
            <w:rStyle w:val="Hyperlink"/>
            <w:vertAlign w:val="superscript"/>
          </w:rPr>
          <w:t>[181]</w:t>
        </w:r>
      </w:hyperlink>
      <w:r>
        <w:t xml:space="preserve"> amphetamine is in a restrictive national drug schedule that allows for its use as a medical treatment</w:t>
      </w:r>
      <w:r>
        <w:t>.</w:t>
      </w:r>
      <w:hyperlink w:anchor="cite_note-171" w:history="1">
        <w:r>
          <w:rPr>
            <w:rStyle w:val="Hyperlink"/>
            <w:vertAlign w:val="superscript"/>
          </w:rPr>
          <w:t>[170]</w:t>
        </w:r>
      </w:hyperlink>
      <w:hyperlink w:anchor="cite_note-183" w:history="1">
        <w:r>
          <w:rPr>
            <w:rStyle w:val="Hyperlink"/>
            <w:vertAlign w:val="superscript"/>
          </w:rPr>
          <w:t>[182]</w:t>
        </w:r>
      </w:hyperlink>
      <w:r>
        <w:t xml:space="preserve"> </w:t>
      </w:r>
    </w:p>
    <w:p w:rsidR="00000000" w:rsidRDefault="002B7342">
      <w:pPr>
        <w:pStyle w:val="Heading3"/>
        <w:rPr>
          <w:rFonts w:eastAsia="Times New Roman"/>
        </w:rPr>
      </w:pPr>
      <w:r>
        <w:rPr>
          <w:rStyle w:val="mw-headline"/>
          <w:rFonts w:eastAsia="Times New Roman"/>
        </w:rPr>
        <w:t>Pharmaceutical product</w:t>
      </w:r>
      <w:r>
        <w:rPr>
          <w:rStyle w:val="mw-headline"/>
          <w:rFonts w:eastAsia="Times New Roman"/>
        </w:rPr>
        <w:t>s</w:t>
      </w:r>
      <w:r>
        <w:rPr>
          <w:rStyle w:val="mw-editsection-bracket"/>
          <w:rFonts w:eastAsia="Times New Roman"/>
        </w:rPr>
        <w:t>[</w:t>
      </w:r>
      <w:hyperlink r:id="rId628" w:tooltip="Edit section: Pharmaceutical products" w:history="1">
        <w:r>
          <w:rPr>
            <w:rStyle w:val="Hyperlink"/>
            <w:rFonts w:eastAsia="Times New Roman"/>
          </w:rPr>
          <w:t>edit</w:t>
        </w:r>
      </w:hyperlink>
      <w:r>
        <w:rPr>
          <w:rStyle w:val="mw-editsection-bracket"/>
          <w:rFonts w:eastAsia="Times New Roman"/>
        </w:rPr>
        <w:t>]</w:t>
      </w:r>
    </w:p>
    <w:p w:rsidR="00000000" w:rsidRDefault="002B7342">
      <w:pPr>
        <w:pStyle w:val="NormalWeb"/>
      </w:pPr>
      <w:r>
        <w:t>Several currently prescribed amphetamine formulations contain both enantiomers, including Adderall, Dyanavel XR, and Evekeo, the last of which is racemic ampheta</w:t>
      </w:r>
      <w:r>
        <w:t>mine sulfate</w:t>
      </w:r>
      <w:r>
        <w:t>.</w:t>
      </w:r>
      <w:hyperlink w:anchor="cite_note-158" w:history="1">
        <w:r>
          <w:rPr>
            <w:rStyle w:val="Hyperlink"/>
            <w:vertAlign w:val="superscript"/>
          </w:rPr>
          <w:t>[157]</w:t>
        </w:r>
      </w:hyperlink>
      <w:hyperlink w:anchor="cite_note-121" w:history="1">
        <w:r>
          <w:rPr>
            <w:rStyle w:val="Hyperlink"/>
            <w:vertAlign w:val="superscript"/>
          </w:rPr>
          <w:t>[120]</w:t>
        </w:r>
      </w:hyperlink>
      <w:hyperlink w:anchor="cite_note-46" w:history="1">
        <w:r>
          <w:rPr>
            <w:rStyle w:val="Hyperlink"/>
            <w:vertAlign w:val="superscript"/>
          </w:rPr>
          <w:t>[46]</w:t>
        </w:r>
      </w:hyperlink>
      <w:r>
        <w:t xml:space="preserve"> Amphetamine is also prescribed in </w:t>
      </w:r>
      <w:hyperlink r:id="rId629" w:tooltip="Enantiopure drug" w:history="1">
        <w:r>
          <w:rPr>
            <w:rStyle w:val="Hyperlink"/>
          </w:rPr>
          <w:t>enantiopure</w:t>
        </w:r>
      </w:hyperlink>
      <w:r>
        <w:t xml:space="preserve"> and </w:t>
      </w:r>
      <w:hyperlink r:id="rId630" w:tooltip="Prodrug" w:history="1">
        <w:r>
          <w:rPr>
            <w:rStyle w:val="Hyperlink"/>
          </w:rPr>
          <w:t>prodrug</w:t>
        </w:r>
      </w:hyperlink>
      <w:r>
        <w:t xml:space="preserve"> form as dextroamphetamine and lisdexamfetamine respectively</w:t>
      </w:r>
      <w:r>
        <w:t>.</w:t>
      </w:r>
      <w:hyperlink w:anchor="cite_note-44" w:history="1">
        <w:r>
          <w:rPr>
            <w:rStyle w:val="Hyperlink"/>
            <w:vertAlign w:val="superscript"/>
          </w:rPr>
          <w:t>[44]</w:t>
        </w:r>
      </w:hyperlink>
      <w:hyperlink w:anchor="cite_note-184" w:history="1">
        <w:r>
          <w:rPr>
            <w:rStyle w:val="Hyperlink"/>
            <w:vertAlign w:val="superscript"/>
          </w:rPr>
          <w:t>[183]</w:t>
        </w:r>
      </w:hyperlink>
      <w:r>
        <w:t xml:space="preserve"> Lisdexamfetamine is structurally different from amphetamine, and</w:t>
      </w:r>
      <w:r>
        <w:t xml:space="preserve"> is inactive until it metabolizes into dextroamphetamine</w:t>
      </w:r>
      <w:r>
        <w:t>.</w:t>
      </w:r>
      <w:hyperlink w:anchor="cite_note-184" w:history="1">
        <w:r>
          <w:rPr>
            <w:rStyle w:val="Hyperlink"/>
            <w:vertAlign w:val="superscript"/>
          </w:rPr>
          <w:t>[183]</w:t>
        </w:r>
      </w:hyperlink>
      <w:r>
        <w:t xml:space="preserve"> The free base of racemic amphetamine was previously available as Benzedrine, Psychedrine, and Sympatedrine</w:t>
      </w:r>
      <w:r>
        <w:t>.</w:t>
      </w:r>
      <w:hyperlink w:anchor="cite_note-158" w:history="1">
        <w:r>
          <w:rPr>
            <w:rStyle w:val="Hyperlink"/>
            <w:vertAlign w:val="superscript"/>
          </w:rPr>
          <w:t>[157]</w:t>
        </w:r>
      </w:hyperlink>
      <w:r>
        <w:t xml:space="preserve"> Levoamph</w:t>
      </w:r>
      <w:r>
        <w:t>etamine was previously available as Cydril</w:t>
      </w:r>
      <w:r>
        <w:t>.</w:t>
      </w:r>
      <w:hyperlink w:anchor="cite_note-158" w:history="1">
        <w:r>
          <w:rPr>
            <w:rStyle w:val="Hyperlink"/>
            <w:vertAlign w:val="superscript"/>
          </w:rPr>
          <w:t>[157]</w:t>
        </w:r>
      </w:hyperlink>
      <w:r>
        <w:t xml:space="preserve"> Many current amphetamine pharmaceuticals are </w:t>
      </w:r>
      <w:hyperlink r:id="rId631" w:tooltip="Salt (chemistry)" w:history="1">
        <w:r>
          <w:rPr>
            <w:rStyle w:val="Hyperlink"/>
          </w:rPr>
          <w:t>salts</w:t>
        </w:r>
      </w:hyperlink>
      <w:r>
        <w:t xml:space="preserve"> due to the comparatively high volatility of the free base</w:t>
      </w:r>
      <w:r>
        <w:t>.</w:t>
      </w:r>
      <w:hyperlink w:anchor="cite_note-158" w:history="1">
        <w:r>
          <w:rPr>
            <w:rStyle w:val="Hyperlink"/>
            <w:vertAlign w:val="superscript"/>
          </w:rPr>
          <w:t>[157]</w:t>
        </w:r>
      </w:hyperlink>
      <w:hyperlink w:anchor="cite_note-44" w:history="1">
        <w:r>
          <w:rPr>
            <w:rStyle w:val="Hyperlink"/>
            <w:vertAlign w:val="superscript"/>
          </w:rPr>
          <w:t>[44]</w:t>
        </w:r>
      </w:hyperlink>
      <w:hyperlink w:anchor="cite_note-137" w:history="1">
        <w:r>
          <w:rPr>
            <w:rStyle w:val="Hyperlink"/>
            <w:vertAlign w:val="superscript"/>
          </w:rPr>
          <w:t>[136]</w:t>
        </w:r>
      </w:hyperlink>
      <w:r>
        <w:t xml:space="preserve"> However, oral suspension and </w:t>
      </w:r>
      <w:hyperlink r:id="rId632" w:tooltip="Orally disintegrating tablet" w:history="1">
        <w:r>
          <w:rPr>
            <w:rStyle w:val="Hyperlink"/>
          </w:rPr>
          <w:t>orally disintegrating</w:t>
        </w:r>
        <w:r>
          <w:rPr>
            <w:rStyle w:val="Hyperlink"/>
          </w:rPr>
          <w:t xml:space="preserve"> tablet</w:t>
        </w:r>
      </w:hyperlink>
      <w:r>
        <w:t xml:space="preserve"> (ODT) </w:t>
      </w:r>
      <w:hyperlink r:id="rId633" w:tooltip="Dosage form" w:history="1">
        <w:r>
          <w:rPr>
            <w:rStyle w:val="Hyperlink"/>
          </w:rPr>
          <w:t>dosage forms</w:t>
        </w:r>
      </w:hyperlink>
      <w:r>
        <w:t xml:space="preserve"> composed of the free base were introduced in 2015 and 2016</w:t>
      </w:r>
      <w:r>
        <w:t>.</w:t>
      </w:r>
      <w:hyperlink w:anchor="cite_note-46" w:history="1">
        <w:r>
          <w:rPr>
            <w:rStyle w:val="Hyperlink"/>
            <w:vertAlign w:val="superscript"/>
          </w:rPr>
          <w:t>[46]</w:t>
        </w:r>
      </w:hyperlink>
      <w:hyperlink w:anchor="cite_note-185" w:history="1">
        <w:r>
          <w:rPr>
            <w:rStyle w:val="Hyperlink"/>
            <w:vertAlign w:val="superscript"/>
          </w:rPr>
          <w:t>[184]</w:t>
        </w:r>
      </w:hyperlink>
      <w:hyperlink w:anchor="cite_note-186" w:history="1">
        <w:r>
          <w:rPr>
            <w:rStyle w:val="Hyperlink"/>
            <w:vertAlign w:val="superscript"/>
          </w:rPr>
          <w:t>[185]</w:t>
        </w:r>
      </w:hyperlink>
      <w:r>
        <w:t xml:space="preserve"> Some of the current brands and their generic equivalents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2B7342">
                  <w:pPr>
                    <w:jc w:val="center"/>
                    <w:rPr>
                      <w:rFonts w:eastAsia="Times New Roman"/>
                    </w:rPr>
                  </w:pPr>
                  <w:r>
                    <w:rPr>
                      <w:rFonts w:eastAsia="Times New Roman"/>
                    </w:rPr>
                    <w:t>Amphetamine pharmaceuticals</w:t>
                  </w:r>
                </w:p>
              </w:tc>
            </w:tr>
            <w:tr w:rsidR="00000000">
              <w:trPr>
                <w:tblCellSpacing w:w="15" w:type="dxa"/>
              </w:trPr>
              <w:tc>
                <w:tcPr>
                  <w:tcW w:w="0" w:type="auto"/>
                  <w:vAlign w:val="center"/>
                  <w:hideMark/>
                </w:tcPr>
                <w:p w:rsidR="00000000" w:rsidRDefault="002B7342">
                  <w:pPr>
                    <w:jc w:val="center"/>
                    <w:rPr>
                      <w:rFonts w:eastAsia="Times New Roman"/>
                      <w:b/>
                      <w:bCs/>
                    </w:rPr>
                  </w:pPr>
                  <w:r>
                    <w:rPr>
                      <w:rFonts w:eastAsia="Times New Roman"/>
                      <w:b/>
                      <w:bCs/>
                    </w:rPr>
                    <w:t>Brand</w:t>
                  </w:r>
                  <w:r>
                    <w:rPr>
                      <w:rFonts w:eastAsia="Times New Roman"/>
                      <w:b/>
                      <w:bCs/>
                    </w:rPr>
                    <w:br/>
                    <w:t xml:space="preserve">name </w:t>
                  </w:r>
                </w:p>
              </w:tc>
              <w:tc>
                <w:tcPr>
                  <w:tcW w:w="0" w:type="auto"/>
                  <w:vAlign w:val="center"/>
                  <w:hideMark/>
                </w:tcPr>
                <w:p w:rsidR="00000000" w:rsidRDefault="002B7342">
                  <w:pPr>
                    <w:jc w:val="center"/>
                    <w:rPr>
                      <w:rFonts w:eastAsia="Times New Roman"/>
                      <w:b/>
                      <w:bCs/>
                    </w:rPr>
                  </w:pPr>
                  <w:hyperlink r:id="rId634" w:tooltip="United States Adopted Name" w:history="1">
                    <w:r>
                      <w:rPr>
                        <w:rStyle w:val="Hyperlink"/>
                        <w:rFonts w:eastAsia="Times New Roman"/>
                        <w:b/>
                        <w:bCs/>
                      </w:rPr>
                      <w:t>United States</w:t>
                    </w:r>
                    <w:r>
                      <w:rPr>
                        <w:rFonts w:eastAsia="Times New Roman"/>
                        <w:b/>
                        <w:bCs/>
                        <w:color w:val="0000FF"/>
                        <w:u w:val="single"/>
                      </w:rPr>
                      <w:br/>
                    </w:r>
                    <w:r>
                      <w:rPr>
                        <w:rStyle w:val="Hyperlink"/>
                        <w:rFonts w:eastAsia="Times New Roman"/>
                        <w:b/>
                        <w:bCs/>
                      </w:rPr>
                      <w:t>Adopted Name</w:t>
                    </w:r>
                  </w:hyperlink>
                  <w:r>
                    <w:rPr>
                      <w:rFonts w:eastAsia="Times New Roman"/>
                      <w:b/>
                      <w:bCs/>
                    </w:rPr>
                    <w:t xml:space="preserve"> </w:t>
                  </w:r>
                </w:p>
              </w:tc>
              <w:tc>
                <w:tcPr>
                  <w:tcW w:w="0" w:type="auto"/>
                  <w:vAlign w:val="center"/>
                  <w:hideMark/>
                </w:tcPr>
                <w:p w:rsidR="00000000" w:rsidRDefault="002B7342">
                  <w:pPr>
                    <w:jc w:val="center"/>
                    <w:rPr>
                      <w:rFonts w:eastAsia="Times New Roman"/>
                      <w:b/>
                      <w:bCs/>
                    </w:rPr>
                  </w:pPr>
                  <w:hyperlink r:id="rId635" w:tooltip="Wikt:enantiomeric ratio" w:history="1">
                    <w:r>
                      <w:rPr>
                        <w:rStyle w:val="Hyperlink"/>
                        <w:rFonts w:eastAsia="Times New Roman"/>
                        <w:b/>
                        <w:bCs/>
                      </w:rPr>
                      <w:t>(D:L) ratio</w:t>
                    </w:r>
                  </w:hyperlink>
                </w:p>
              </w:tc>
              <w:tc>
                <w:tcPr>
                  <w:tcW w:w="0" w:type="auto"/>
                  <w:vAlign w:val="center"/>
                  <w:hideMark/>
                </w:tcPr>
                <w:p w:rsidR="00000000" w:rsidRDefault="002B7342">
                  <w:pPr>
                    <w:jc w:val="center"/>
                    <w:rPr>
                      <w:rFonts w:eastAsia="Times New Roman"/>
                      <w:b/>
                      <w:bCs/>
                    </w:rPr>
                  </w:pPr>
                  <w:r>
                    <w:rPr>
                      <w:rFonts w:eastAsia="Times New Roman"/>
                      <w:b/>
                      <w:bCs/>
                    </w:rPr>
                    <w:t>Dosage</w:t>
                  </w:r>
                  <w:r>
                    <w:rPr>
                      <w:rFonts w:eastAsia="Times New Roman"/>
                      <w:b/>
                      <w:bCs/>
                    </w:rPr>
                    <w:br/>
                    <w:t xml:space="preserve">form </w:t>
                  </w:r>
                </w:p>
              </w:tc>
              <w:tc>
                <w:tcPr>
                  <w:tcW w:w="0" w:type="auto"/>
                  <w:vAlign w:val="center"/>
                  <w:hideMark/>
                </w:tcPr>
                <w:p w:rsidR="00000000" w:rsidRDefault="002B7342">
                  <w:pPr>
                    <w:jc w:val="center"/>
                    <w:rPr>
                      <w:rFonts w:eastAsia="Times New Roman"/>
                      <w:b/>
                      <w:bCs/>
                    </w:rPr>
                  </w:pPr>
                  <w:r>
                    <w:rPr>
                      <w:rFonts w:eastAsia="Times New Roman"/>
                      <w:b/>
                      <w:bCs/>
                    </w:rPr>
                    <w:t>Marketing</w:t>
                  </w:r>
                  <w:r>
                    <w:rPr>
                      <w:rFonts w:eastAsia="Times New Roman"/>
                      <w:b/>
                      <w:bCs/>
                    </w:rPr>
                    <w:br/>
                    <w:t>start date</w:t>
                  </w:r>
                  <w:r>
                    <w:rPr>
                      <w:rFonts w:eastAsia="Times New Roman"/>
                      <w:b/>
                      <w:bCs/>
                    </w:rPr>
                    <w:br/>
                  </w:r>
                  <w:r>
                    <w:rPr>
                      <w:rFonts w:eastAsia="Times New Roman"/>
                      <w:b/>
                      <w:bCs/>
                      <w:sz w:val="20"/>
                      <w:szCs w:val="20"/>
                    </w:rPr>
                    <w:t>(listed brand)</w:t>
                  </w:r>
                  <w:r>
                    <w:rPr>
                      <w:rFonts w:eastAsia="Times New Roman"/>
                      <w:b/>
                      <w:bCs/>
                    </w:rPr>
                    <w:t xml:space="preserve"> </w:t>
                  </w:r>
                </w:p>
              </w:tc>
              <w:tc>
                <w:tcPr>
                  <w:tcW w:w="0" w:type="auto"/>
                  <w:vAlign w:val="center"/>
                  <w:hideMark/>
                </w:tcPr>
                <w:p w:rsidR="00000000" w:rsidRDefault="002B7342">
                  <w:pPr>
                    <w:jc w:val="center"/>
                    <w:rPr>
                      <w:rFonts w:eastAsia="Times New Roman"/>
                      <w:b/>
                      <w:bCs/>
                    </w:rPr>
                  </w:pPr>
                  <w:r>
                    <w:rPr>
                      <w:rFonts w:eastAsia="Times New Roman"/>
                      <w:b/>
                      <w:bCs/>
                      <w:sz w:val="20"/>
                      <w:szCs w:val="20"/>
                    </w:rPr>
                    <w:t>Sources</w:t>
                  </w:r>
                  <w:r>
                    <w:rPr>
                      <w:rFonts w:eastAsia="Times New Roman"/>
                      <w:b/>
                      <w:bCs/>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Adderall</w:t>
                  </w:r>
                </w:p>
              </w:tc>
              <w:tc>
                <w:tcPr>
                  <w:tcW w:w="0" w:type="auto"/>
                  <w:vAlign w:val="center"/>
                  <w:hideMark/>
                </w:tcPr>
                <w:p w:rsidR="00000000" w:rsidRDefault="002B7342">
                  <w:pPr>
                    <w:jc w:val="center"/>
                    <w:rPr>
                      <w:rFonts w:eastAsia="Times New Roman"/>
                    </w:rPr>
                  </w:pPr>
                  <w:r>
                    <w:rPr>
                      <w:rFonts w:eastAsia="Times New Roman"/>
                    </w:rPr>
                    <w:t>–</w:t>
                  </w:r>
                </w:p>
              </w:tc>
              <w:tc>
                <w:tcPr>
                  <w:tcW w:w="0" w:type="auto"/>
                  <w:vAlign w:val="center"/>
                  <w:hideMark/>
                </w:tcPr>
                <w:p w:rsidR="00000000" w:rsidRDefault="002B7342">
                  <w:pPr>
                    <w:jc w:val="center"/>
                    <w:rPr>
                      <w:rFonts w:eastAsia="Times New Roman"/>
                    </w:rPr>
                  </w:pPr>
                  <w:r>
                    <w:rPr>
                      <w:rFonts w:eastAsia="Times New Roman"/>
                    </w:rPr>
                    <w:t>3:1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tablet</w:t>
                  </w:r>
                </w:p>
              </w:tc>
              <w:tc>
                <w:tcPr>
                  <w:tcW w:w="0" w:type="auto"/>
                  <w:vAlign w:val="center"/>
                  <w:hideMark/>
                </w:tcPr>
                <w:p w:rsidR="00000000" w:rsidRDefault="002B7342">
                  <w:pPr>
                    <w:jc w:val="center"/>
                    <w:rPr>
                      <w:rFonts w:eastAsia="Times New Roman"/>
                    </w:rPr>
                  </w:pPr>
                  <w:r>
                    <w:rPr>
                      <w:rFonts w:eastAsia="Times New Roman"/>
                    </w:rPr>
                    <w:t>1996</w:t>
                  </w:r>
                </w:p>
              </w:tc>
              <w:tc>
                <w:tcPr>
                  <w:tcW w:w="0" w:type="auto"/>
                  <w:vAlign w:val="center"/>
                  <w:hideMark/>
                </w:tcPr>
                <w:p w:rsidR="00000000" w:rsidRDefault="002B7342">
                  <w:pPr>
                    <w:jc w:val="center"/>
                    <w:rPr>
                      <w:rFonts w:eastAsia="Times New Roman"/>
                    </w:rPr>
                  </w:pPr>
                  <w:hyperlink w:anchor="cite_note-158" w:history="1">
                    <w:r>
                      <w:rPr>
                        <w:rStyle w:val="Hyperlink"/>
                        <w:rFonts w:eastAsia="Times New Roman"/>
                        <w:vertAlign w:val="superscript"/>
                      </w:rPr>
                      <w:t>[157]</w:t>
                    </w:r>
                  </w:hyperlink>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Adderall XR</w:t>
                  </w:r>
                </w:p>
              </w:tc>
              <w:tc>
                <w:tcPr>
                  <w:tcW w:w="0" w:type="auto"/>
                  <w:vAlign w:val="center"/>
                  <w:hideMark/>
                </w:tcPr>
                <w:p w:rsidR="00000000" w:rsidRDefault="002B7342">
                  <w:pPr>
                    <w:jc w:val="center"/>
                    <w:rPr>
                      <w:rFonts w:eastAsia="Times New Roman"/>
                    </w:rPr>
                  </w:pPr>
                  <w:r>
                    <w:rPr>
                      <w:rFonts w:eastAsia="Times New Roman"/>
                    </w:rPr>
                    <w:t>–</w:t>
                  </w:r>
                </w:p>
              </w:tc>
              <w:tc>
                <w:tcPr>
                  <w:tcW w:w="0" w:type="auto"/>
                  <w:vAlign w:val="center"/>
                  <w:hideMark/>
                </w:tcPr>
                <w:p w:rsidR="00000000" w:rsidRDefault="002B7342">
                  <w:pPr>
                    <w:jc w:val="center"/>
                    <w:rPr>
                      <w:rFonts w:eastAsia="Times New Roman"/>
                    </w:rPr>
                  </w:pPr>
                  <w:r>
                    <w:rPr>
                      <w:rFonts w:eastAsia="Times New Roman"/>
                    </w:rPr>
                    <w:t>3:1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capsule</w:t>
                  </w:r>
                </w:p>
              </w:tc>
              <w:tc>
                <w:tcPr>
                  <w:tcW w:w="0" w:type="auto"/>
                  <w:vAlign w:val="center"/>
                  <w:hideMark/>
                </w:tcPr>
                <w:p w:rsidR="00000000" w:rsidRDefault="002B7342">
                  <w:pPr>
                    <w:jc w:val="center"/>
                    <w:rPr>
                      <w:rFonts w:eastAsia="Times New Roman"/>
                    </w:rPr>
                  </w:pPr>
                  <w:r>
                    <w:rPr>
                      <w:rFonts w:eastAsia="Times New Roman"/>
                    </w:rPr>
                    <w:t>2001</w:t>
                  </w:r>
                </w:p>
              </w:tc>
              <w:tc>
                <w:tcPr>
                  <w:tcW w:w="0" w:type="auto"/>
                  <w:vAlign w:val="center"/>
                  <w:hideMark/>
                </w:tcPr>
                <w:p w:rsidR="00000000" w:rsidRDefault="002B7342">
                  <w:pPr>
                    <w:jc w:val="center"/>
                    <w:rPr>
                      <w:rFonts w:eastAsia="Times New Roman"/>
                    </w:rPr>
                  </w:pPr>
                  <w:hyperlink w:anchor="cite_note-158" w:history="1">
                    <w:r>
                      <w:rPr>
                        <w:rStyle w:val="Hyperlink"/>
                        <w:rFonts w:eastAsia="Times New Roman"/>
                        <w:vertAlign w:val="superscript"/>
                      </w:rPr>
                      <w:t>[157]</w:t>
                    </w:r>
                  </w:hyperlink>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Adzenys XR</w:t>
                  </w:r>
                </w:p>
              </w:tc>
              <w:tc>
                <w:tcPr>
                  <w:tcW w:w="0" w:type="auto"/>
                  <w:vAlign w:val="center"/>
                  <w:hideMark/>
                </w:tcPr>
                <w:p w:rsidR="00000000" w:rsidRDefault="002B7342">
                  <w:pPr>
                    <w:jc w:val="center"/>
                    <w:rPr>
                      <w:rFonts w:eastAsia="Times New Roman"/>
                    </w:rPr>
                  </w:pPr>
                  <w:r>
                    <w:rPr>
                      <w:rFonts w:eastAsia="Times New Roman"/>
                    </w:rPr>
                    <w:t>amphetamine</w:t>
                  </w:r>
                </w:p>
              </w:tc>
              <w:tc>
                <w:tcPr>
                  <w:tcW w:w="0" w:type="auto"/>
                  <w:vAlign w:val="center"/>
                  <w:hideMark/>
                </w:tcPr>
                <w:p w:rsidR="00000000" w:rsidRDefault="002B7342">
                  <w:pPr>
                    <w:jc w:val="center"/>
                    <w:rPr>
                      <w:rFonts w:eastAsia="Times New Roman"/>
                    </w:rPr>
                  </w:pPr>
                  <w:r>
                    <w:rPr>
                      <w:rFonts w:eastAsia="Times New Roman"/>
                    </w:rPr>
                    <w:t>3:1 </w:t>
                  </w:r>
                  <w:r>
                    <w:rPr>
                      <w:rFonts w:eastAsia="Times New Roman"/>
                      <w:sz w:val="20"/>
                      <w:szCs w:val="20"/>
                    </w:rPr>
                    <w:t>(base)</w:t>
                  </w:r>
                  <w:r>
                    <w:rPr>
                      <w:rFonts w:eastAsia="Times New Roman"/>
                    </w:rPr>
                    <w:t xml:space="preserve"> </w:t>
                  </w:r>
                </w:p>
              </w:tc>
              <w:tc>
                <w:tcPr>
                  <w:tcW w:w="0" w:type="auto"/>
                  <w:vAlign w:val="center"/>
                  <w:hideMark/>
                </w:tcPr>
                <w:p w:rsidR="00000000" w:rsidRDefault="002B7342">
                  <w:pPr>
                    <w:jc w:val="center"/>
                    <w:rPr>
                      <w:rFonts w:eastAsia="Times New Roman"/>
                    </w:rPr>
                  </w:pPr>
                  <w:hyperlink r:id="rId636" w:tooltip="Orally disintegrating tablet" w:history="1">
                    <w:r>
                      <w:rPr>
                        <w:rStyle w:val="Hyperlink"/>
                        <w:rFonts w:eastAsia="Times New Roman"/>
                      </w:rPr>
                      <w:t>ODT</w:t>
                    </w:r>
                  </w:hyperlink>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2016</w:t>
                  </w:r>
                </w:p>
              </w:tc>
              <w:tc>
                <w:tcPr>
                  <w:tcW w:w="0" w:type="auto"/>
                  <w:vAlign w:val="center"/>
                  <w:hideMark/>
                </w:tcPr>
                <w:p w:rsidR="00000000" w:rsidRDefault="002B7342">
                  <w:pPr>
                    <w:jc w:val="center"/>
                    <w:rPr>
                      <w:rFonts w:eastAsia="Times New Roman"/>
                    </w:rPr>
                  </w:pPr>
                  <w:hyperlink w:anchor="cite_note-186" w:history="1">
                    <w:r>
                      <w:rPr>
                        <w:rStyle w:val="Hyperlink"/>
                        <w:rFonts w:eastAsia="Times New Roman"/>
                        <w:vertAlign w:val="superscript"/>
                      </w:rPr>
                      <w:t>[185]</w:t>
                    </w:r>
                  </w:hyperlink>
                  <w:hyperlink w:anchor="cite_note-187" w:history="1">
                    <w:r>
                      <w:rPr>
                        <w:rStyle w:val="Hyperlink"/>
                        <w:rFonts w:eastAsia="Times New Roman"/>
                        <w:vertAlign w:val="superscript"/>
                      </w:rPr>
                      <w:t>[186]</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Dyanavel XR</w:t>
                  </w:r>
                </w:p>
              </w:tc>
              <w:tc>
                <w:tcPr>
                  <w:tcW w:w="0" w:type="auto"/>
                  <w:vAlign w:val="center"/>
                  <w:hideMark/>
                </w:tcPr>
                <w:p w:rsidR="00000000" w:rsidRDefault="002B7342">
                  <w:pPr>
                    <w:jc w:val="center"/>
                    <w:rPr>
                      <w:rFonts w:eastAsia="Times New Roman"/>
                    </w:rPr>
                  </w:pPr>
                  <w:r>
                    <w:rPr>
                      <w:rFonts w:eastAsia="Times New Roman"/>
                    </w:rPr>
                    <w:t>amphetamine</w:t>
                  </w:r>
                </w:p>
              </w:tc>
              <w:tc>
                <w:tcPr>
                  <w:tcW w:w="0" w:type="auto"/>
                  <w:vAlign w:val="center"/>
                  <w:hideMark/>
                </w:tcPr>
                <w:p w:rsidR="00000000" w:rsidRDefault="002B7342">
                  <w:pPr>
                    <w:jc w:val="center"/>
                    <w:rPr>
                      <w:rFonts w:eastAsia="Times New Roman"/>
                    </w:rPr>
                  </w:pPr>
                  <w:r>
                    <w:rPr>
                      <w:rFonts w:eastAsia="Times New Roman"/>
                    </w:rPr>
                    <w:t>3.2:1 </w:t>
                  </w:r>
                  <w:r>
                    <w:rPr>
                      <w:rFonts w:eastAsia="Times New Roman"/>
                      <w:sz w:val="20"/>
                      <w:szCs w:val="20"/>
                    </w:rPr>
                    <w:t>(base)</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suspension</w:t>
                  </w:r>
                </w:p>
              </w:tc>
              <w:tc>
                <w:tcPr>
                  <w:tcW w:w="0" w:type="auto"/>
                  <w:vAlign w:val="center"/>
                  <w:hideMark/>
                </w:tcPr>
                <w:p w:rsidR="00000000" w:rsidRDefault="002B7342">
                  <w:pPr>
                    <w:jc w:val="center"/>
                    <w:rPr>
                      <w:rFonts w:eastAsia="Times New Roman"/>
                    </w:rPr>
                  </w:pPr>
                  <w:r>
                    <w:rPr>
                      <w:rFonts w:eastAsia="Times New Roman"/>
                    </w:rPr>
                    <w:t>2015</w:t>
                  </w:r>
                </w:p>
              </w:tc>
              <w:tc>
                <w:tcPr>
                  <w:tcW w:w="0" w:type="auto"/>
                  <w:vAlign w:val="center"/>
                  <w:hideMark/>
                </w:tcPr>
                <w:p w:rsidR="00000000" w:rsidRDefault="002B7342">
                  <w:pPr>
                    <w:jc w:val="center"/>
                    <w:rPr>
                      <w:rFonts w:eastAsia="Times New Roman"/>
                    </w:rPr>
                  </w:pPr>
                  <w:hyperlink w:anchor="cite_note-46" w:history="1">
                    <w:r>
                      <w:rPr>
                        <w:rStyle w:val="Hyperlink"/>
                        <w:rFonts w:eastAsia="Times New Roman"/>
                        <w:vertAlign w:val="superscript"/>
                      </w:rPr>
                      <w:t>[46]</w:t>
                    </w:r>
                  </w:hyperlink>
                  <w:hyperlink w:anchor="cite_note-185" w:history="1">
                    <w:r>
                      <w:rPr>
                        <w:rStyle w:val="Hyperlink"/>
                        <w:rFonts w:eastAsia="Times New Roman"/>
                        <w:vertAlign w:val="superscript"/>
                      </w:rPr>
                      <w:t>[184]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Evekeo</w:t>
                  </w:r>
                </w:p>
              </w:tc>
              <w:tc>
                <w:tcPr>
                  <w:tcW w:w="0" w:type="auto"/>
                  <w:vAlign w:val="center"/>
                  <w:hideMark/>
                </w:tcPr>
                <w:p w:rsidR="00000000" w:rsidRDefault="002B7342">
                  <w:pPr>
                    <w:jc w:val="center"/>
                    <w:rPr>
                      <w:rFonts w:eastAsia="Times New Roman"/>
                    </w:rPr>
                  </w:pPr>
                  <w:r>
                    <w:rPr>
                      <w:rFonts w:eastAsia="Times New Roman"/>
                    </w:rPr>
                    <w:t>amphetamine sulfate</w:t>
                  </w:r>
                </w:p>
              </w:tc>
              <w:tc>
                <w:tcPr>
                  <w:tcW w:w="0" w:type="auto"/>
                  <w:vAlign w:val="center"/>
                  <w:hideMark/>
                </w:tcPr>
                <w:p w:rsidR="00000000" w:rsidRDefault="002B7342">
                  <w:pPr>
                    <w:jc w:val="center"/>
                    <w:rPr>
                      <w:rFonts w:eastAsia="Times New Roman"/>
                    </w:rPr>
                  </w:pPr>
                  <w:r>
                    <w:rPr>
                      <w:rFonts w:eastAsia="Times New Roman"/>
                    </w:rPr>
                    <w:t>1:1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tablet</w:t>
                  </w:r>
                </w:p>
              </w:tc>
              <w:tc>
                <w:tcPr>
                  <w:tcW w:w="0" w:type="auto"/>
                  <w:vAlign w:val="center"/>
                  <w:hideMark/>
                </w:tcPr>
                <w:p w:rsidR="00000000" w:rsidRDefault="002B7342">
                  <w:pPr>
                    <w:jc w:val="center"/>
                    <w:rPr>
                      <w:rFonts w:eastAsia="Times New Roman"/>
                    </w:rPr>
                  </w:pPr>
                  <w:r>
                    <w:rPr>
                      <w:rFonts w:eastAsia="Times New Roman"/>
                    </w:rPr>
                    <w:t>2012</w:t>
                  </w:r>
                </w:p>
              </w:tc>
              <w:tc>
                <w:tcPr>
                  <w:tcW w:w="0" w:type="auto"/>
                  <w:vAlign w:val="center"/>
                  <w:hideMark/>
                </w:tcPr>
                <w:p w:rsidR="00000000" w:rsidRDefault="002B7342">
                  <w:pPr>
                    <w:jc w:val="center"/>
                    <w:rPr>
                      <w:rFonts w:eastAsia="Times New Roman"/>
                    </w:rPr>
                  </w:pPr>
                  <w:hyperlink w:anchor="cite_note-121" w:history="1">
                    <w:r>
                      <w:rPr>
                        <w:rStyle w:val="Hyperlink"/>
                        <w:rFonts w:eastAsia="Times New Roman"/>
                        <w:vertAlign w:val="superscript"/>
                      </w:rPr>
                      <w:t>[120]</w:t>
                    </w:r>
                  </w:hyperlink>
                  <w:hyperlink w:anchor="cite_note-188" w:history="1">
                    <w:r>
                      <w:rPr>
                        <w:rStyle w:val="Hyperlink"/>
                        <w:rFonts w:eastAsia="Times New Roman"/>
                        <w:vertAlign w:val="superscript"/>
                      </w:rPr>
                      <w:t>[187]</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Dexedrine</w:t>
                  </w:r>
                </w:p>
              </w:tc>
              <w:tc>
                <w:tcPr>
                  <w:tcW w:w="0" w:type="auto"/>
                  <w:vAlign w:val="center"/>
                  <w:hideMark/>
                </w:tcPr>
                <w:p w:rsidR="00000000" w:rsidRDefault="002B7342">
                  <w:pPr>
                    <w:jc w:val="center"/>
                    <w:rPr>
                      <w:rFonts w:eastAsia="Times New Roman"/>
                    </w:rPr>
                  </w:pPr>
                  <w:r>
                    <w:rPr>
                      <w:rFonts w:eastAsia="Times New Roman"/>
                    </w:rPr>
                    <w:t>dextroamphetamine sulfate</w:t>
                  </w:r>
                </w:p>
              </w:tc>
              <w:tc>
                <w:tcPr>
                  <w:tcW w:w="0" w:type="auto"/>
                  <w:vAlign w:val="center"/>
                  <w:hideMark/>
                </w:tcPr>
                <w:p w:rsidR="00000000" w:rsidRDefault="002B7342">
                  <w:pPr>
                    <w:jc w:val="center"/>
                    <w:rPr>
                      <w:rFonts w:eastAsia="Times New Roman"/>
                    </w:rPr>
                  </w:pPr>
                  <w:r>
                    <w:rPr>
                      <w:rFonts w:eastAsia="Times New Roman"/>
                    </w:rPr>
                    <w:t>1:0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capsule</w:t>
                  </w:r>
                </w:p>
              </w:tc>
              <w:tc>
                <w:tcPr>
                  <w:tcW w:w="0" w:type="auto"/>
                  <w:vAlign w:val="center"/>
                  <w:hideMark/>
                </w:tcPr>
                <w:p w:rsidR="00000000" w:rsidRDefault="002B7342">
                  <w:pPr>
                    <w:jc w:val="center"/>
                    <w:rPr>
                      <w:rFonts w:eastAsia="Times New Roman"/>
                    </w:rPr>
                  </w:pPr>
                  <w:r>
                    <w:rPr>
                      <w:rFonts w:eastAsia="Times New Roman"/>
                    </w:rPr>
                    <w:t>1976</w:t>
                  </w:r>
                </w:p>
              </w:tc>
              <w:tc>
                <w:tcPr>
                  <w:tcW w:w="0" w:type="auto"/>
                  <w:vAlign w:val="center"/>
                  <w:hideMark/>
                </w:tcPr>
                <w:p w:rsidR="00000000" w:rsidRDefault="002B7342">
                  <w:pPr>
                    <w:jc w:val="center"/>
                    <w:rPr>
                      <w:rFonts w:eastAsia="Times New Roman"/>
                    </w:rPr>
                  </w:pPr>
                  <w:hyperlink w:anchor="cite_note-158" w:history="1">
                    <w:r>
                      <w:rPr>
                        <w:rStyle w:val="Hyperlink"/>
                        <w:rFonts w:eastAsia="Times New Roman"/>
                        <w:vertAlign w:val="superscript"/>
                      </w:rPr>
                      <w:t>[157]</w:t>
                    </w:r>
                  </w:hyperlink>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ProCe</w:t>
                  </w:r>
                  <w:r>
                    <w:rPr>
                      <w:rFonts w:eastAsia="Times New Roman"/>
                    </w:rPr>
                    <w:t>ntra</w:t>
                  </w:r>
                </w:p>
              </w:tc>
              <w:tc>
                <w:tcPr>
                  <w:tcW w:w="0" w:type="auto"/>
                  <w:vAlign w:val="center"/>
                  <w:hideMark/>
                </w:tcPr>
                <w:p w:rsidR="00000000" w:rsidRDefault="002B7342">
                  <w:pPr>
                    <w:jc w:val="center"/>
                    <w:rPr>
                      <w:rFonts w:eastAsia="Times New Roman"/>
                    </w:rPr>
                  </w:pPr>
                  <w:r>
                    <w:rPr>
                      <w:rFonts w:eastAsia="Times New Roman"/>
                    </w:rPr>
                    <w:t>dextroamphetamine sulfate</w:t>
                  </w:r>
                </w:p>
              </w:tc>
              <w:tc>
                <w:tcPr>
                  <w:tcW w:w="0" w:type="auto"/>
                  <w:vAlign w:val="center"/>
                  <w:hideMark/>
                </w:tcPr>
                <w:p w:rsidR="00000000" w:rsidRDefault="002B7342">
                  <w:pPr>
                    <w:jc w:val="center"/>
                    <w:rPr>
                      <w:rFonts w:eastAsia="Times New Roman"/>
                    </w:rPr>
                  </w:pPr>
                  <w:r>
                    <w:rPr>
                      <w:rFonts w:eastAsia="Times New Roman"/>
                    </w:rPr>
                    <w:t>1:0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liquid</w:t>
                  </w:r>
                </w:p>
              </w:tc>
              <w:tc>
                <w:tcPr>
                  <w:tcW w:w="0" w:type="auto"/>
                  <w:vAlign w:val="center"/>
                  <w:hideMark/>
                </w:tcPr>
                <w:p w:rsidR="00000000" w:rsidRDefault="002B7342">
                  <w:pPr>
                    <w:jc w:val="center"/>
                    <w:rPr>
                      <w:rFonts w:eastAsia="Times New Roman"/>
                    </w:rPr>
                  </w:pPr>
                  <w:r>
                    <w:rPr>
                      <w:rFonts w:eastAsia="Times New Roman"/>
                    </w:rPr>
                    <w:t>2010</w:t>
                  </w:r>
                </w:p>
              </w:tc>
              <w:tc>
                <w:tcPr>
                  <w:tcW w:w="0" w:type="auto"/>
                  <w:vAlign w:val="center"/>
                  <w:hideMark/>
                </w:tcPr>
                <w:p w:rsidR="00000000" w:rsidRDefault="002B7342">
                  <w:pPr>
                    <w:jc w:val="center"/>
                    <w:rPr>
                      <w:rFonts w:eastAsia="Times New Roman"/>
                    </w:rPr>
                  </w:pPr>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Zenzedi</w:t>
                  </w:r>
                </w:p>
              </w:tc>
              <w:tc>
                <w:tcPr>
                  <w:tcW w:w="0" w:type="auto"/>
                  <w:vAlign w:val="center"/>
                  <w:hideMark/>
                </w:tcPr>
                <w:p w:rsidR="00000000" w:rsidRDefault="002B7342">
                  <w:pPr>
                    <w:jc w:val="center"/>
                    <w:rPr>
                      <w:rFonts w:eastAsia="Times New Roman"/>
                    </w:rPr>
                  </w:pPr>
                  <w:r>
                    <w:rPr>
                      <w:rFonts w:eastAsia="Times New Roman"/>
                    </w:rPr>
                    <w:t>dextroamphetamine sulfate</w:t>
                  </w:r>
                </w:p>
              </w:tc>
              <w:tc>
                <w:tcPr>
                  <w:tcW w:w="0" w:type="auto"/>
                  <w:vAlign w:val="center"/>
                  <w:hideMark/>
                </w:tcPr>
                <w:p w:rsidR="00000000" w:rsidRDefault="002B7342">
                  <w:pPr>
                    <w:jc w:val="center"/>
                    <w:rPr>
                      <w:rFonts w:eastAsia="Times New Roman"/>
                    </w:rPr>
                  </w:pPr>
                  <w:r>
                    <w:rPr>
                      <w:rFonts w:eastAsia="Times New Roman"/>
                    </w:rPr>
                    <w:t>1:0 </w:t>
                  </w:r>
                  <w:r>
                    <w:rPr>
                      <w:rFonts w:eastAsia="Times New Roman"/>
                      <w:sz w:val="20"/>
                      <w:szCs w:val="20"/>
                    </w:rPr>
                    <w:t>(salts)</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tablet</w:t>
                  </w:r>
                </w:p>
              </w:tc>
              <w:tc>
                <w:tcPr>
                  <w:tcW w:w="0" w:type="auto"/>
                  <w:vAlign w:val="center"/>
                  <w:hideMark/>
                </w:tcPr>
                <w:p w:rsidR="00000000" w:rsidRDefault="002B7342">
                  <w:pPr>
                    <w:jc w:val="center"/>
                    <w:rPr>
                      <w:rFonts w:eastAsia="Times New Roman"/>
                    </w:rPr>
                  </w:pPr>
                  <w:r>
                    <w:rPr>
                      <w:rFonts w:eastAsia="Times New Roman"/>
                    </w:rPr>
                    <w:t>2013</w:t>
                  </w:r>
                </w:p>
              </w:tc>
              <w:tc>
                <w:tcPr>
                  <w:tcW w:w="0" w:type="auto"/>
                  <w:vAlign w:val="center"/>
                  <w:hideMark/>
                </w:tcPr>
                <w:p w:rsidR="00000000" w:rsidRDefault="002B7342">
                  <w:pPr>
                    <w:jc w:val="center"/>
                    <w:rPr>
                      <w:rFonts w:eastAsia="Times New Roman"/>
                    </w:rPr>
                  </w:pPr>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2B7342">
                  <w:pPr>
                    <w:jc w:val="center"/>
                    <w:rPr>
                      <w:rFonts w:eastAsia="Times New Roman"/>
                    </w:rPr>
                  </w:pPr>
                  <w:r>
                    <w:rPr>
                      <w:rFonts w:eastAsia="Times New Roman"/>
                    </w:rPr>
                    <w:t>Vyvanse</w:t>
                  </w:r>
                </w:p>
              </w:tc>
              <w:tc>
                <w:tcPr>
                  <w:tcW w:w="0" w:type="auto"/>
                  <w:vAlign w:val="center"/>
                  <w:hideMark/>
                </w:tcPr>
                <w:p w:rsidR="00000000" w:rsidRDefault="002B7342">
                  <w:pPr>
                    <w:jc w:val="center"/>
                    <w:rPr>
                      <w:rFonts w:eastAsia="Times New Roman"/>
                    </w:rPr>
                  </w:pPr>
                  <w:r>
                    <w:rPr>
                      <w:rFonts w:eastAsia="Times New Roman"/>
                    </w:rPr>
                    <w:t>lisdexamfetamine dimesylate</w:t>
                  </w:r>
                </w:p>
              </w:tc>
              <w:tc>
                <w:tcPr>
                  <w:tcW w:w="0" w:type="auto"/>
                  <w:vAlign w:val="center"/>
                  <w:hideMark/>
                </w:tcPr>
                <w:p w:rsidR="00000000" w:rsidRDefault="002B7342">
                  <w:pPr>
                    <w:jc w:val="center"/>
                    <w:rPr>
                      <w:rFonts w:eastAsia="Times New Roman"/>
                    </w:rPr>
                  </w:pPr>
                  <w:r>
                    <w:rPr>
                      <w:rFonts w:eastAsia="Times New Roman"/>
                    </w:rPr>
                    <w:t>1:0 </w:t>
                  </w:r>
                  <w:r>
                    <w:rPr>
                      <w:rFonts w:eastAsia="Times New Roman"/>
                      <w:sz w:val="20"/>
                      <w:szCs w:val="20"/>
                    </w:rPr>
                    <w:t>(prodrug)</w:t>
                  </w:r>
                  <w:r>
                    <w:rPr>
                      <w:rFonts w:eastAsia="Times New Roman"/>
                    </w:rPr>
                    <w:t xml:space="preserve"> </w:t>
                  </w:r>
                </w:p>
              </w:tc>
              <w:tc>
                <w:tcPr>
                  <w:tcW w:w="0" w:type="auto"/>
                  <w:vAlign w:val="center"/>
                  <w:hideMark/>
                </w:tcPr>
                <w:p w:rsidR="00000000" w:rsidRDefault="002B7342">
                  <w:pPr>
                    <w:jc w:val="center"/>
                    <w:rPr>
                      <w:rFonts w:eastAsia="Times New Roman"/>
                    </w:rPr>
                  </w:pPr>
                  <w:r>
                    <w:rPr>
                      <w:rFonts w:eastAsia="Times New Roman"/>
                    </w:rPr>
                    <w:t>capsule</w:t>
                  </w:r>
                </w:p>
              </w:tc>
              <w:tc>
                <w:tcPr>
                  <w:tcW w:w="0" w:type="auto"/>
                  <w:vAlign w:val="center"/>
                  <w:hideMark/>
                </w:tcPr>
                <w:p w:rsidR="00000000" w:rsidRDefault="002B7342">
                  <w:pPr>
                    <w:jc w:val="center"/>
                    <w:rPr>
                      <w:rFonts w:eastAsia="Times New Roman"/>
                    </w:rPr>
                  </w:pPr>
                  <w:r>
                    <w:rPr>
                      <w:rFonts w:eastAsia="Times New Roman"/>
                    </w:rPr>
                    <w:t>2007</w:t>
                  </w:r>
                </w:p>
              </w:tc>
              <w:tc>
                <w:tcPr>
                  <w:tcW w:w="0" w:type="auto"/>
                  <w:vAlign w:val="center"/>
                  <w:hideMark/>
                </w:tcPr>
                <w:p w:rsidR="00000000" w:rsidRDefault="002B7342">
                  <w:pPr>
                    <w:jc w:val="center"/>
                    <w:rPr>
                      <w:rFonts w:eastAsia="Times New Roman"/>
                    </w:rPr>
                  </w:pPr>
                  <w:hyperlink w:anchor="cite_note-158" w:history="1">
                    <w:r>
                      <w:rPr>
                        <w:rStyle w:val="Hyperlink"/>
                        <w:rFonts w:eastAsia="Times New Roman"/>
                        <w:vertAlign w:val="superscript"/>
                      </w:rPr>
                      <w:t>[157]</w:t>
                    </w:r>
                  </w:hyperlink>
                  <w:hyperlink w:anchor="cite_note-184" w:history="1">
                    <w:r>
                      <w:rPr>
                        <w:rStyle w:val="Hyperlink"/>
                        <w:rFonts w:eastAsia="Times New Roman"/>
                        <w:vertAlign w:val="superscript"/>
                      </w:rPr>
                      <w:t>[183]</w:t>
                    </w:r>
                  </w:hyperlink>
                  <w:r>
                    <w:rPr>
                      <w:rFonts w:eastAsia="Times New Roman"/>
                    </w:rPr>
                    <w:t xml:space="preserve"> </w:t>
                  </w:r>
                </w:p>
              </w:tc>
            </w:tr>
          </w:tbl>
          <w:p w:rsidR="00000000" w:rsidRDefault="002B7342">
            <w:pPr>
              <w:rPr>
                <w:rFonts w:eastAsia="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B7342">
                  <w:pPr>
                    <w:rPr>
                      <w:rFonts w:eastAsia="Times New Roman"/>
                    </w:rPr>
                  </w:pPr>
                  <w:hyperlink r:id="rId637" w:tooltip="File:Lisdexamfetamine-Structural Formula V.1.svg" w:history="1">
                    <w:r>
                      <w:rPr>
                        <w:rStyle w:val="Hyperlink"/>
                        <w:rFonts w:eastAsia="Times New Roman"/>
                      </w:rPr>
                      <w:t>thumb|left|The skeletal structure of lisdexamfetamine|alt=An image of the lisdexamfetamine compound</w:t>
                    </w:r>
                  </w:hyperlink>
                  <w:r>
                    <w:rPr>
                      <w:rFonts w:eastAsia="Times New Roman"/>
                    </w:rPr>
                    <w:t xml:space="preserve"> </w:t>
                  </w:r>
                </w:p>
              </w:tc>
            </w:tr>
          </w:tbl>
          <w:p w:rsidR="00000000" w:rsidRDefault="002B7342">
            <w:pPr>
              <w:rPr>
                <w:rFonts w:eastAsia="Times New Roman"/>
              </w:rPr>
            </w:pPr>
          </w:p>
        </w:tc>
      </w:tr>
    </w:tbl>
    <w:p w:rsidR="00000000" w:rsidRDefault="002B7342">
      <w:pPr>
        <w:pStyle w:val="NormalWeb"/>
      </w:pPr>
      <w:hyperlink r:id="rId638" w:tooltip="Template:Amphetamine base in marketed amphetamine medications" w:history="1">
        <w:r>
          <w:rPr>
            <w:rStyle w:val="Hyperlink"/>
          </w:rPr>
          <w:t>T</w:t>
        </w:r>
        <w:r>
          <w:rPr>
            <w:rStyle w:val="Hyperlink"/>
          </w:rPr>
          <w:t>emplate:Amphetamine base in marketed amphetamine medications</w:t>
        </w:r>
      </w:hyperlink>
      <w:r>
        <w:t xml:space="preserve"> </w:t>
      </w:r>
    </w:p>
    <w:p w:rsidR="00000000" w:rsidRDefault="002B734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39" w:tooltip="Edit section: Note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640" w:tooltip="Template:Reflist" w:history="1">
        <w:r>
          <w:rPr>
            <w:rStyle w:val="Hyperlink"/>
          </w:rPr>
          <w:t>Template:Reflist</w:t>
        </w:r>
      </w:hyperlink>
      <w:r>
        <w:t xml:space="preserve"> </w:t>
      </w:r>
    </w:p>
    <w:p w:rsidR="00000000" w:rsidRDefault="002B7342">
      <w:pPr>
        <w:rPr>
          <w:rFonts w:eastAsia="Times New Roman"/>
        </w:rPr>
      </w:pPr>
      <w:r>
        <w:rPr>
          <w:rFonts w:eastAsia="Times New Roman"/>
        </w:rPr>
        <w:t xml:space="preserve">Image legend </w:t>
      </w:r>
    </w:p>
    <w:p w:rsidR="00000000" w:rsidRDefault="002B7342">
      <w:pPr>
        <w:pStyle w:val="NormalWeb"/>
      </w:pPr>
      <w:hyperlink r:id="rId641" w:tooltip="Template:Reflist" w:history="1">
        <w:r>
          <w:rPr>
            <w:rStyle w:val="Hyperlink"/>
          </w:rPr>
          <w:t>Template:Reflist</w:t>
        </w:r>
      </w:hyperlink>
      <w:r>
        <w:t xml:space="preserve"> </w:t>
      </w:r>
    </w:p>
    <w:p w:rsidR="00000000" w:rsidRDefault="002B7342">
      <w:pPr>
        <w:pStyle w:val="Heading2"/>
        <w:rPr>
          <w:rFonts w:eastAsia="Times New Roman"/>
        </w:rPr>
      </w:pPr>
      <w:r>
        <w:rPr>
          <w:rStyle w:val="mw-headline"/>
          <w:rFonts w:eastAsia="Times New Roman"/>
        </w:rPr>
        <w:t>Reference note</w:t>
      </w:r>
      <w:r>
        <w:rPr>
          <w:rStyle w:val="mw-headline"/>
          <w:rFonts w:eastAsia="Times New Roman"/>
        </w:rPr>
        <w:t>s</w:t>
      </w:r>
      <w:r>
        <w:rPr>
          <w:rStyle w:val="mw-editsection-bracket"/>
          <w:rFonts w:eastAsia="Times New Roman"/>
        </w:rPr>
        <w:t>[</w:t>
      </w:r>
      <w:hyperlink r:id="rId642" w:tooltip="Edit section: Reference note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643" w:tooltip="Template:Reflist" w:history="1">
        <w:r>
          <w:rPr>
            <w:rStyle w:val="Hyperlink"/>
          </w:rPr>
          <w:t>Template:Reflist</w:t>
        </w:r>
      </w:hyperlink>
      <w:r>
        <w:t xml:space="preserve"> </w:t>
      </w:r>
    </w:p>
    <w:p w:rsidR="00000000" w:rsidRDefault="002B73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4" w:tooltip="Edit section: Reference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645" w:tooltip="Template:Research help" w:history="1">
        <w:r>
          <w:rPr>
            <w:rStyle w:val="Hyperlink"/>
          </w:rPr>
          <w:t>Template:Research help</w:t>
        </w:r>
      </w:hyperlink>
      <w:r>
        <w:t xml:space="preserve"> </w:t>
      </w:r>
      <w:hyperlink r:id="rId646" w:tooltip="Template:Reflist" w:history="1">
        <w:r>
          <w:rPr>
            <w:rStyle w:val="Hyperlink"/>
          </w:rPr>
          <w:t>Template:Reflist</w:t>
        </w:r>
      </w:hyperlink>
      <w:r>
        <w:t xml:space="preserve"> </w:t>
      </w:r>
    </w:p>
    <w:p w:rsidR="00000000" w:rsidRDefault="002B73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47" w:tooltip="Edit section: External links" w:history="1">
        <w:r>
          <w:rPr>
            <w:rStyle w:val="Hyperlink"/>
            <w:rFonts w:eastAsia="Times New Roman"/>
          </w:rPr>
          <w:t>edit</w:t>
        </w:r>
      </w:hyperlink>
      <w:r>
        <w:rPr>
          <w:rStyle w:val="mw-editsection-bracket"/>
          <w:rFonts w:eastAsia="Times New Roman"/>
        </w:rPr>
        <w:t>]</w:t>
      </w:r>
    </w:p>
    <w:p w:rsidR="00000000" w:rsidRDefault="002B7342">
      <w:pPr>
        <w:pStyle w:val="NormalWeb"/>
      </w:pPr>
      <w:hyperlink r:id="rId648" w:tooltip="Template:Commons and category" w:history="1">
        <w:r>
          <w:rPr>
            <w:rStyle w:val="Hyperlink"/>
          </w:rPr>
          <w:t>Template:Commons and category</w:t>
        </w:r>
      </w:hyperlink>
      <w:r>
        <w:t xml:space="preserve"> </w:t>
      </w:r>
      <w:hyperlink r:id="rId649" w:tooltip="Template:Wiktionary" w:history="1">
        <w:r>
          <w:rPr>
            <w:rStyle w:val="Hyperlink"/>
          </w:rPr>
          <w:t>Template:Wiktionary</w:t>
        </w:r>
      </w:hyperlink>
      <w:r>
        <w:t xml:space="preserve"> </w:t>
      </w:r>
    </w:p>
    <w:p w:rsidR="00000000" w:rsidRDefault="002B7342">
      <w:pPr>
        <w:numPr>
          <w:ilvl w:val="0"/>
          <w:numId w:val="2"/>
        </w:numPr>
        <w:spacing w:before="100" w:beforeAutospacing="1" w:after="100" w:afterAutospacing="1"/>
        <w:rPr>
          <w:rFonts w:eastAsia="Times New Roman"/>
        </w:rPr>
      </w:pPr>
      <w:hyperlink r:id="rId650" w:tooltip="Template:PubChem" w:history="1">
        <w:r>
          <w:rPr>
            <w:rStyle w:val="Hyperlink"/>
            <w:rFonts w:eastAsia="Times New Roman"/>
          </w:rPr>
          <w:t>Template:PubChem</w:t>
        </w:r>
      </w:hyperlink>
      <w:r>
        <w:rPr>
          <w:rFonts w:eastAsia="Times New Roman"/>
        </w:rPr>
        <w:t xml:space="preserve"> – Amphetamine </w:t>
      </w:r>
    </w:p>
    <w:p w:rsidR="00000000" w:rsidRDefault="002B7342">
      <w:pPr>
        <w:numPr>
          <w:ilvl w:val="0"/>
          <w:numId w:val="2"/>
        </w:numPr>
        <w:spacing w:before="100" w:beforeAutospacing="1" w:after="100" w:afterAutospacing="1"/>
        <w:rPr>
          <w:rFonts w:eastAsia="Times New Roman"/>
        </w:rPr>
      </w:pPr>
      <w:hyperlink r:id="rId651" w:tooltip="Template:PubChem" w:history="1">
        <w:r>
          <w:rPr>
            <w:rStyle w:val="Hyperlink"/>
            <w:rFonts w:eastAsia="Times New Roman"/>
          </w:rPr>
          <w:t>Template:PubChem</w:t>
        </w:r>
      </w:hyperlink>
      <w:r>
        <w:rPr>
          <w:rFonts w:eastAsia="Times New Roman"/>
        </w:rPr>
        <w:t xml:space="preserve"> – Dextroamphetamine </w:t>
      </w:r>
    </w:p>
    <w:p w:rsidR="00000000" w:rsidRDefault="002B7342">
      <w:pPr>
        <w:numPr>
          <w:ilvl w:val="0"/>
          <w:numId w:val="2"/>
        </w:numPr>
        <w:spacing w:before="100" w:beforeAutospacing="1" w:after="100" w:afterAutospacing="1"/>
        <w:rPr>
          <w:rFonts w:eastAsia="Times New Roman"/>
        </w:rPr>
      </w:pPr>
      <w:hyperlink r:id="rId652" w:tooltip="Template:PubChem" w:history="1">
        <w:r>
          <w:rPr>
            <w:rStyle w:val="Hyperlink"/>
            <w:rFonts w:eastAsia="Times New Roman"/>
          </w:rPr>
          <w:t>Template:PubChem</w:t>
        </w:r>
      </w:hyperlink>
      <w:r>
        <w:rPr>
          <w:rFonts w:eastAsia="Times New Roman"/>
        </w:rPr>
        <w:t xml:space="preserve"> – Levoamphetamine </w:t>
      </w:r>
    </w:p>
    <w:p w:rsidR="00000000" w:rsidRDefault="002B7342">
      <w:pPr>
        <w:numPr>
          <w:ilvl w:val="0"/>
          <w:numId w:val="2"/>
        </w:numPr>
        <w:spacing w:before="100" w:beforeAutospacing="1" w:after="100" w:afterAutospacing="1"/>
        <w:rPr>
          <w:rFonts w:eastAsia="Times New Roman"/>
        </w:rPr>
      </w:pPr>
      <w:hyperlink r:id="rId653" w:history="1">
        <w:r>
          <w:rPr>
            <w:rStyle w:val="Hyperlink"/>
            <w:rFonts w:eastAsia="Times New Roman"/>
          </w:rPr>
          <w:t>Comparative Toxicogenomics Database entry: Amphetamine</w:t>
        </w:r>
      </w:hyperlink>
      <w:r>
        <w:rPr>
          <w:rFonts w:eastAsia="Times New Roman"/>
        </w:rPr>
        <w:t xml:space="preserve"> </w:t>
      </w:r>
    </w:p>
    <w:p w:rsidR="00000000" w:rsidRDefault="002B7342">
      <w:pPr>
        <w:numPr>
          <w:ilvl w:val="0"/>
          <w:numId w:val="2"/>
        </w:numPr>
        <w:spacing w:before="100" w:beforeAutospacing="1" w:after="100" w:afterAutospacing="1"/>
        <w:rPr>
          <w:rFonts w:eastAsia="Times New Roman"/>
        </w:rPr>
      </w:pPr>
      <w:hyperlink r:id="rId654" w:history="1">
        <w:r>
          <w:rPr>
            <w:rStyle w:val="Hyperlink"/>
            <w:rFonts w:eastAsia="Times New Roman"/>
          </w:rPr>
          <w:t>Comparative Toxicogenomics Database entry: CARTPT</w:t>
        </w:r>
      </w:hyperlink>
      <w:r>
        <w:rPr>
          <w:rFonts w:eastAsia="Times New Roman"/>
        </w:rPr>
        <w:t xml:space="preserve"> </w:t>
      </w:r>
    </w:p>
    <w:p w:rsidR="00000000" w:rsidRDefault="002B7342">
      <w:pPr>
        <w:pStyle w:val="NormalWeb"/>
      </w:pPr>
      <w:hyperlink r:id="rId655" w:tooltip="Template:Amphetamine" w:history="1">
        <w:r>
          <w:rPr>
            <w:rStyle w:val="Hyperlink"/>
          </w:rPr>
          <w:t>Template:Amphetamine</w:t>
        </w:r>
      </w:hyperlink>
      <w:r>
        <w:t xml:space="preserve"> </w:t>
      </w:r>
      <w:hyperlink r:id="rId656" w:tooltip="Template:Methamphetamine" w:history="1">
        <w:r>
          <w:rPr>
            <w:rStyle w:val="Hyperlink"/>
          </w:rPr>
          <w:t>Template:Methamphetamine</w:t>
        </w:r>
      </w:hyperlink>
      <w:r>
        <w:t xml:space="preserve"> </w:t>
      </w:r>
      <w:hyperlink r:id="rId657" w:tooltip="Template:ADHD pharmacotherapies" w:history="1">
        <w:r>
          <w:rPr>
            <w:rStyle w:val="Hyperlink"/>
          </w:rPr>
          <w:t>Template:ADHD pharmacotherapies</w:t>
        </w:r>
      </w:hyperlink>
      <w:r>
        <w:t xml:space="preserve"> </w:t>
      </w:r>
      <w:hyperlink r:id="rId658" w:tooltip="Template:Phenethylamines" w:history="1">
        <w:r>
          <w:rPr>
            <w:rStyle w:val="Hyperlink"/>
          </w:rPr>
          <w:t>Template:Phenethylamines</w:t>
        </w:r>
      </w:hyperlink>
      <w:r>
        <w:t xml:space="preserve"> </w:t>
      </w:r>
      <w:hyperlink r:id="rId659" w:tooltip="Template:TAAR ligands" w:history="1">
        <w:r>
          <w:rPr>
            <w:rStyle w:val="Hyperlink"/>
          </w:rPr>
          <w:t>Template:TAAR ligands</w:t>
        </w:r>
      </w:hyperlink>
      <w:r>
        <w:t xml:space="preserve"> </w:t>
      </w:r>
      <w:hyperlink r:id="rId660" w:tooltip="Template:Portal bar" w:history="1">
        <w:r>
          <w:rPr>
            <w:rStyle w:val="Hyperlink"/>
          </w:rPr>
          <w:t>Template:Portal bar</w:t>
        </w:r>
      </w:hyperlink>
      <w:r>
        <w:t xml:space="preserve"> </w:t>
      </w:r>
    </w:p>
    <w:p w:rsidR="002B7342" w:rsidRDefault="002B7342">
      <w:pPr>
        <w:pStyle w:val="NormalWeb"/>
      </w:pPr>
      <w:hyperlink r:id="rId661" w:tooltip="Template:Featured article" w:history="1">
        <w:r>
          <w:rPr>
            <w:rStyle w:val="Hyperlink"/>
          </w:rPr>
          <w:t>Template:Featured article</w:t>
        </w:r>
      </w:hyperlink>
      <w:r>
        <w:t xml:space="preserve"> </w:t>
      </w:r>
      <w:hyperlink r:id="rId662" w:tooltip="Category:Amphetamine" w:history="1">
        <w:r>
          <w:rPr>
            <w:rStyle w:val="Hyperlink"/>
          </w:rPr>
          <w:t>Category:Amphetamine</w:t>
        </w:r>
      </w:hyperlink>
      <w:r>
        <w:t xml:space="preserve"> </w:t>
      </w:r>
      <w:hyperlink r:id="rId663" w:tooltip="Category:Anorectics" w:history="1">
        <w:r>
          <w:rPr>
            <w:rStyle w:val="Hyperlink"/>
          </w:rPr>
          <w:t>Category:Anorectics</w:t>
        </w:r>
      </w:hyperlink>
      <w:r>
        <w:t xml:space="preserve"> </w:t>
      </w:r>
      <w:hyperlink r:id="rId664" w:tooltip="Category:Aphrodisiacs" w:history="1">
        <w:r>
          <w:rPr>
            <w:rStyle w:val="Hyperlink"/>
          </w:rPr>
          <w:t>Category:Aphrodisiacs</w:t>
        </w:r>
      </w:hyperlink>
      <w:r>
        <w:t xml:space="preserve"> </w:t>
      </w:r>
      <w:hyperlink r:id="rId665" w:tooltip="Category:Drugs acting on the cardiovascular system" w:history="1">
        <w:r>
          <w:rPr>
            <w:rStyle w:val="Hyperlink"/>
          </w:rPr>
          <w:t>Category:Drugs acting on the cardiovascular system</w:t>
        </w:r>
      </w:hyperlink>
      <w:r>
        <w:t xml:space="preserve"> </w:t>
      </w:r>
      <w:hyperlink r:id="rId666" w:tooltip="Category:Drugs acting on the nervous system" w:history="1">
        <w:r>
          <w:rPr>
            <w:rStyle w:val="Hyperlink"/>
          </w:rPr>
          <w:t>Category:Drugs acting on the nervous system</w:t>
        </w:r>
      </w:hyperlink>
      <w:r>
        <w:t xml:space="preserve"> </w:t>
      </w:r>
      <w:hyperlink r:id="rId667" w:tooltip="Category:Drugs in sport" w:history="1">
        <w:r>
          <w:rPr>
            <w:rStyle w:val="Hyperlink"/>
          </w:rPr>
          <w:t>Category:Drugs in sport</w:t>
        </w:r>
      </w:hyperlink>
      <w:r>
        <w:t xml:space="preserve"> </w:t>
      </w:r>
      <w:hyperlink r:id="rId668" w:tooltip="Category:Ergogenic aids" w:history="1">
        <w:r>
          <w:rPr>
            <w:rStyle w:val="Hyperlink"/>
          </w:rPr>
          <w:t>Category:Ergogenic aids</w:t>
        </w:r>
      </w:hyperlink>
      <w:r>
        <w:t xml:space="preserve"> </w:t>
      </w:r>
      <w:hyperlink r:id="rId669" w:tooltip="Category:Euphoriants" w:history="1">
        <w:r>
          <w:rPr>
            <w:rStyle w:val="Hyperlink"/>
          </w:rPr>
          <w:t>Category:Euphoriants</w:t>
        </w:r>
      </w:hyperlink>
      <w:r>
        <w:t xml:space="preserve"> </w:t>
      </w:r>
      <w:hyperlink r:id="rId670" w:tooltip="Category:Excitatory amino acid reuptake inhibitors" w:history="1">
        <w:r>
          <w:rPr>
            <w:rStyle w:val="Hyperlink"/>
          </w:rPr>
          <w:t>Category:Excitatory amino acid reuptake inhibitors</w:t>
        </w:r>
      </w:hyperlink>
      <w:r>
        <w:t xml:space="preserve"> </w:t>
      </w:r>
      <w:hyperlink r:id="rId671" w:tooltip="Category:German inventions" w:history="1">
        <w:r>
          <w:rPr>
            <w:rStyle w:val="Hyperlink"/>
          </w:rPr>
          <w:t>Category:German inventions</w:t>
        </w:r>
      </w:hyperlink>
      <w:r>
        <w:t xml:space="preserve"> </w:t>
      </w:r>
      <w:hyperlink r:id="rId672" w:tooltip="Category:5-HT1A agonists" w:history="1">
        <w:r>
          <w:rPr>
            <w:rStyle w:val="Hyperlink"/>
          </w:rPr>
          <w:t>Category:5-HT1A agonists</w:t>
        </w:r>
      </w:hyperlink>
      <w:r>
        <w:t xml:space="preserve"> </w:t>
      </w:r>
      <w:hyperlink r:id="rId673" w:tooltip="Category:Management of obesity" w:history="1">
        <w:r>
          <w:rPr>
            <w:rStyle w:val="Hyperlink"/>
          </w:rPr>
          <w:t>C</w:t>
        </w:r>
        <w:r>
          <w:rPr>
            <w:rStyle w:val="Hyperlink"/>
          </w:rPr>
          <w:t>ategory:Management of obesity</w:t>
        </w:r>
      </w:hyperlink>
      <w:r>
        <w:t xml:space="preserve"> </w:t>
      </w:r>
      <w:hyperlink r:id="rId674" w:tooltip="Category:Narcolepsy" w:history="1">
        <w:r>
          <w:rPr>
            <w:rStyle w:val="Hyperlink"/>
          </w:rPr>
          <w:t>Category:Narcolepsy</w:t>
        </w:r>
      </w:hyperlink>
      <w:r>
        <w:t xml:space="preserve"> </w:t>
      </w:r>
      <w:hyperlink r:id="rId675" w:tooltip="Category:Nootropics" w:history="1">
        <w:r>
          <w:rPr>
            <w:rStyle w:val="Hyperlink"/>
          </w:rPr>
          <w:t>Category:Nootropics</w:t>
        </w:r>
      </w:hyperlink>
      <w:r>
        <w:t xml:space="preserve"> </w:t>
      </w:r>
      <w:hyperlink r:id="rId676" w:tooltip="Category:Norepinephrine-dopamine releasing agents" w:history="1">
        <w:r>
          <w:rPr>
            <w:rStyle w:val="Hyperlink"/>
          </w:rPr>
          <w:t>Category:Norepinephrine-dopamine releasing agents</w:t>
        </w:r>
      </w:hyperlink>
      <w:r>
        <w:t xml:space="preserve"> </w:t>
      </w:r>
      <w:hyperlink r:id="rId677" w:tooltip="Category:Phenethylamines" w:history="1">
        <w:r>
          <w:rPr>
            <w:rStyle w:val="Hyperlink"/>
          </w:rPr>
          <w:t>Category:Phenethylamines</w:t>
        </w:r>
      </w:hyperlink>
      <w:r>
        <w:t xml:space="preserve"> </w:t>
      </w:r>
      <w:hyperlink r:id="rId678" w:tooltip="Category:Stimulants" w:history="1">
        <w:r>
          <w:rPr>
            <w:rStyle w:val="Hyperlink"/>
          </w:rPr>
          <w:t>Category:Stimulants</w:t>
        </w:r>
      </w:hyperlink>
      <w:r>
        <w:t xml:space="preserve"> </w:t>
      </w:r>
      <w:hyperlink r:id="rId679" w:tooltip="Category:Substituted amphetamines" w:history="1">
        <w:r>
          <w:rPr>
            <w:rStyle w:val="Hyperlink"/>
          </w:rPr>
          <w:t>Category:Substituted amphetamines</w:t>
        </w:r>
      </w:hyperlink>
      <w:r>
        <w:t xml:space="preserve"> </w:t>
      </w:r>
      <w:hyperlink r:id="rId680" w:tooltip="Category:TAAR1 agonists" w:history="1">
        <w:r>
          <w:rPr>
            <w:rStyle w:val="Hyperlink"/>
          </w:rPr>
          <w:t>Category:TAAR1 agonists</w:t>
        </w:r>
      </w:hyperlink>
      <w:r>
        <w:t xml:space="preserve"> </w:t>
      </w:r>
      <w:hyperlink r:id="rId681" w:tooltip="Category:Treatment and management of attention deficit hyperactivity disorder" w:history="1">
        <w:r>
          <w:rPr>
            <w:rStyle w:val="Hyperlink"/>
          </w:rPr>
          <w:t>Category:Treatment and management of attent</w:t>
        </w:r>
        <w:r>
          <w:rPr>
            <w:rStyle w:val="Hyperlink"/>
          </w:rPr>
          <w:t>ion deficit hyperactivity disorder</w:t>
        </w:r>
      </w:hyperlink>
      <w:r>
        <w:t xml:space="preserve"> </w:t>
      </w:r>
      <w:hyperlink r:id="rId682" w:tooltip="Category:VMAT inhibitors" w:history="1">
        <w:r>
          <w:rPr>
            <w:rStyle w:val="Hyperlink"/>
          </w:rPr>
          <w:t>Category:VMAT inhibitors</w:t>
        </w:r>
      </w:hyperlink>
      <w:r>
        <w:t xml:space="preserve"> </w:t>
      </w:r>
    </w:p>
    <w:sectPr w:rsidR="002B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A66"/>
    <w:multiLevelType w:val="multilevel"/>
    <w:tmpl w:val="51FC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C7505"/>
    <w:multiLevelType w:val="multilevel"/>
    <w:tmpl w:val="335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B7342"/>
    <w:rsid w:val="002B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4AD2BF-2F6C-41AD-96B0-BEB1D40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04973">
      <w:marLeft w:val="0"/>
      <w:marRight w:val="0"/>
      <w:marTop w:val="0"/>
      <w:marBottom w:val="0"/>
      <w:divBdr>
        <w:top w:val="none" w:sz="0" w:space="0" w:color="auto"/>
        <w:left w:val="none" w:sz="0" w:space="0" w:color="auto"/>
        <w:bottom w:val="none" w:sz="0" w:space="0" w:color="auto"/>
        <w:right w:val="none" w:sz="0" w:space="0" w:color="auto"/>
      </w:divBdr>
      <w:divsChild>
        <w:div w:id="10355435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linical_trial" TargetMode="External"/><Relationship Id="rId299" Type="http://schemas.openxmlformats.org/officeDocument/2006/relationships/hyperlink" Target="/wiki/Immunoreactivity" TargetMode="External"/><Relationship Id="rId671" Type="http://schemas.openxmlformats.org/officeDocument/2006/relationships/hyperlink" Target="/wiki/Category:German_inventions" TargetMode="External"/><Relationship Id="rId21" Type="http://schemas.openxmlformats.org/officeDocument/2006/relationships/hyperlink" Target="/wiki/Racemic_mixture" TargetMode="External"/><Relationship Id="rId63" Type="http://schemas.openxmlformats.org/officeDocument/2006/relationships/hyperlink" Target="/wiki/Template:" TargetMode="External"/><Relationship Id="rId159" Type="http://schemas.openxmlformats.org/officeDocument/2006/relationships/hyperlink" Target="/wiki/Anorexia_nervosa" TargetMode="External"/><Relationship Id="rId324" Type="http://schemas.openxmlformats.org/officeDocument/2006/relationships/hyperlink" Target="/wiki/Blood_plasma" TargetMode="External"/><Relationship Id="rId366" Type="http://schemas.openxmlformats.org/officeDocument/2006/relationships/hyperlink" Target="/wiki/VMAT2" TargetMode="External"/><Relationship Id="rId531" Type="http://schemas.openxmlformats.org/officeDocument/2006/relationships/hyperlink" Target="/wiki/Empathogens" TargetMode="External"/><Relationship Id="rId573" Type="http://schemas.openxmlformats.org/officeDocument/2006/relationships/hyperlink" Target="/wiki/Nitroethane" TargetMode="External"/><Relationship Id="rId629" Type="http://schemas.openxmlformats.org/officeDocument/2006/relationships/hyperlink" Target="/wiki/Enantiopure_drug" TargetMode="External"/><Relationship Id="rId170" Type="http://schemas.openxmlformats.org/officeDocument/2006/relationships/hyperlink" Target="/index.php?title=(none)&amp;action=edit&amp;section=5" TargetMode="External"/><Relationship Id="rId226" Type="http://schemas.openxmlformats.org/officeDocument/2006/relationships/hyperlink" Target="/wiki/Template:" TargetMode="External"/><Relationship Id="rId433" Type="http://schemas.openxmlformats.org/officeDocument/2006/relationships/hyperlink" Target="/wiki/Template:Abbr" TargetMode="External"/><Relationship Id="rId268" Type="http://schemas.openxmlformats.org/officeDocument/2006/relationships/hyperlink" Target="/wiki/Viral_vector" TargetMode="External"/><Relationship Id="rId475" Type="http://schemas.openxmlformats.org/officeDocument/2006/relationships/hyperlink" Target="/wiki/Flavin-containing_monooxygenase_3" TargetMode="External"/><Relationship Id="rId640" Type="http://schemas.openxmlformats.org/officeDocument/2006/relationships/hyperlink" Target="/wiki/Template:Reflist" TargetMode="External"/><Relationship Id="rId682" Type="http://schemas.openxmlformats.org/officeDocument/2006/relationships/hyperlink" Target="/wiki/Category:VMAT_inhibitors" TargetMode="External"/><Relationship Id="rId32" Type="http://schemas.openxmlformats.org/officeDocument/2006/relationships/hyperlink" Target="/wiki/Template:" TargetMode="External"/><Relationship Id="rId74" Type="http://schemas.openxmlformats.org/officeDocument/2006/relationships/hyperlink" Target="/index.php?title=(none)&amp;action=edit&amp;section=10" TargetMode="External"/><Relationship Id="rId128" Type="http://schemas.openxmlformats.org/officeDocument/2006/relationships/hyperlink" Target="/wiki/Incentive_salience" TargetMode="External"/><Relationship Id="rId335" Type="http://schemas.openxmlformats.org/officeDocument/2006/relationships/hyperlink" Target="/index.php?title=(none)&amp;action=edit&amp;section=9" TargetMode="External"/><Relationship Id="rId377" Type="http://schemas.openxmlformats.org/officeDocument/2006/relationships/hyperlink" Target="/wiki/In_vitro" TargetMode="External"/><Relationship Id="rId500" Type="http://schemas.openxmlformats.org/officeDocument/2006/relationships/hyperlink" Target="/wiki/L-DOPA" TargetMode="External"/><Relationship Id="rId542" Type="http://schemas.openxmlformats.org/officeDocument/2006/relationships/hyperlink" Target="/wiki/Template:Nowrap" TargetMode="External"/><Relationship Id="rId584" Type="http://schemas.openxmlformats.org/officeDocument/2006/relationships/hyperlink" Target="/wiki/Drug_test" TargetMode="External"/><Relationship Id="rId5" Type="http://schemas.openxmlformats.org/officeDocument/2006/relationships/hyperlink" Target="/wiki/Template:About" TargetMode="External"/><Relationship Id="rId181" Type="http://schemas.openxmlformats.org/officeDocument/2006/relationships/hyperlink" Target="/wiki/Priapism" TargetMode="External"/><Relationship Id="rId237" Type="http://schemas.openxmlformats.org/officeDocument/2006/relationships/hyperlink" Target="/wiki/Template:Amphetamine_overdose" TargetMode="External"/><Relationship Id="rId402" Type="http://schemas.openxmlformats.org/officeDocument/2006/relationships/hyperlink" Target="/wiki/Template:" TargetMode="External"/><Relationship Id="rId279" Type="http://schemas.openxmlformats.org/officeDocument/2006/relationships/hyperlink" Target="/wiki/Experimental_drug" TargetMode="External"/><Relationship Id="rId444" Type="http://schemas.openxmlformats.org/officeDocument/2006/relationships/hyperlink" Target="/wiki/Glutamate" TargetMode="External"/><Relationship Id="rId486" Type="http://schemas.openxmlformats.org/officeDocument/2006/relationships/hyperlink" Target="/wiki/Sympathomimetics" TargetMode="External"/><Relationship Id="rId651" Type="http://schemas.openxmlformats.org/officeDocument/2006/relationships/hyperlink" Target="/wiki/Template:PubChem" TargetMode="External"/><Relationship Id="rId43" Type="http://schemas.openxmlformats.org/officeDocument/2006/relationships/hyperlink" Target="/wiki/Euphoria" TargetMode="External"/><Relationship Id="rId139" Type="http://schemas.openxmlformats.org/officeDocument/2006/relationships/hyperlink" Target="/wiki/Perceived_exertion" TargetMode="External"/><Relationship Id="rId290" Type="http://schemas.openxmlformats.org/officeDocument/2006/relationships/hyperlink" Target="/wiki/Cognitive_behavioral_therapy" TargetMode="External"/><Relationship Id="rId304" Type="http://schemas.openxmlformats.org/officeDocument/2006/relationships/hyperlink" Target="/wiki/Dysphoria" TargetMode="External"/><Relationship Id="rId346" Type="http://schemas.openxmlformats.org/officeDocument/2006/relationships/hyperlink" Target="/wiki/G_protein-coupled_receptor" TargetMode="External"/><Relationship Id="rId388" Type="http://schemas.openxmlformats.org/officeDocument/2006/relationships/hyperlink" Target="/wiki/Histamine" TargetMode="External"/><Relationship Id="rId511" Type="http://schemas.openxmlformats.org/officeDocument/2006/relationships/hyperlink" Target="/wiki/Template:Chemical_formula" TargetMode="External"/><Relationship Id="rId553" Type="http://schemas.openxmlformats.org/officeDocument/2006/relationships/hyperlink" Target="/wiki/Allyl_chloride" TargetMode="External"/><Relationship Id="rId609" Type="http://schemas.openxmlformats.org/officeDocument/2006/relationships/hyperlink" Target="/wiki/Sympathomimetic" TargetMode="External"/><Relationship Id="rId85" Type="http://schemas.openxmlformats.org/officeDocument/2006/relationships/hyperlink" Target="/index.php?title=(none)&amp;action=edit&amp;section=21" TargetMode="External"/><Relationship Id="rId150" Type="http://schemas.openxmlformats.org/officeDocument/2006/relationships/hyperlink" Target="/wiki/Template:" TargetMode="External"/><Relationship Id="rId192" Type="http://schemas.openxmlformats.org/officeDocument/2006/relationships/hyperlink" Target="/wiki/Template:" TargetMode="External"/><Relationship Id="rId206" Type="http://schemas.openxmlformats.org/officeDocument/2006/relationships/hyperlink" Target="/wiki/Alertness" TargetMode="External"/><Relationship Id="rId413" Type="http://schemas.openxmlformats.org/officeDocument/2006/relationships/hyperlink" Target="/wiki/Endocytosis" TargetMode="External"/><Relationship Id="rId595" Type="http://schemas.openxmlformats.org/officeDocument/2006/relationships/hyperlink" Target="/wiki/Fenproporex" TargetMode="External"/><Relationship Id="rId248" Type="http://schemas.openxmlformats.org/officeDocument/2006/relationships/hyperlink" Target="/wiki/Cyclic_adenosine_monophosphate" TargetMode="External"/><Relationship Id="rId455" Type="http://schemas.openxmlformats.org/officeDocument/2006/relationships/hyperlink" Target="/index.php?title=(none)&amp;action=edit&amp;section=14" TargetMode="External"/><Relationship Id="rId497" Type="http://schemas.openxmlformats.org/officeDocument/2006/relationships/hyperlink" Target="/wiki/Isomer" TargetMode="External"/><Relationship Id="rId620" Type="http://schemas.openxmlformats.org/officeDocument/2006/relationships/hyperlink" Target="/wiki/United_Nations" TargetMode="External"/><Relationship Id="rId662" Type="http://schemas.openxmlformats.org/officeDocument/2006/relationships/hyperlink" Target="/wiki/Category:Amphetamine" TargetMode="External"/><Relationship Id="rId12" Type="http://schemas.openxmlformats.org/officeDocument/2006/relationships/hyperlink" Target="/wiki/Central_nervous_system" TargetMode="External"/><Relationship Id="rId108" Type="http://schemas.openxmlformats.org/officeDocument/2006/relationships/hyperlink" Target="/wiki/Cochrane_Collaboration" TargetMode="External"/><Relationship Id="rId315" Type="http://schemas.openxmlformats.org/officeDocument/2006/relationships/hyperlink" Target="/wiki/Antipsychotic" TargetMode="External"/><Relationship Id="rId357" Type="http://schemas.openxmlformats.org/officeDocument/2006/relationships/hyperlink" Target="/wiki/Template:As_of" TargetMode="External"/><Relationship Id="rId522" Type="http://schemas.openxmlformats.org/officeDocument/2006/relationships/hyperlink" Target="/wiki/Derivative_(chemistry)" TargetMode="External"/><Relationship Id="rId54" Type="http://schemas.openxmlformats.org/officeDocument/2006/relationships/hyperlink" Target="/wiki/Bupropion" TargetMode="External"/><Relationship Id="rId96" Type="http://schemas.openxmlformats.org/officeDocument/2006/relationships/hyperlink" Target="/wiki/Magnetic_resonance_imaging" TargetMode="External"/><Relationship Id="rId161" Type="http://schemas.openxmlformats.org/officeDocument/2006/relationships/hyperlink" Target="/wiki/Mania" TargetMode="External"/><Relationship Id="rId217" Type="http://schemas.openxmlformats.org/officeDocument/2006/relationships/hyperlink" Target="/wiki/Fixation_(psychology)" TargetMode="External"/><Relationship Id="rId399" Type="http://schemas.openxmlformats.org/officeDocument/2006/relationships/hyperlink" Target="/wiki/Template:Abbr" TargetMode="External"/><Relationship Id="rId564" Type="http://schemas.openxmlformats.org/officeDocument/2006/relationships/hyperlink" Target="/wiki/Hofmann_rearrangement" TargetMode="External"/><Relationship Id="rId259" Type="http://schemas.openxmlformats.org/officeDocument/2006/relationships/hyperlink" Target="/wiki/Nicotine" TargetMode="External"/><Relationship Id="rId424" Type="http://schemas.openxmlformats.org/officeDocument/2006/relationships/hyperlink" Target="/wiki/Template:Abbr" TargetMode="External"/><Relationship Id="rId466" Type="http://schemas.openxmlformats.org/officeDocument/2006/relationships/hyperlink" Target="/wiki/Biological_half-life" TargetMode="External"/><Relationship Id="rId631" Type="http://schemas.openxmlformats.org/officeDocument/2006/relationships/hyperlink" Target="/wiki/Salt_(chemistry)" TargetMode="External"/><Relationship Id="rId673" Type="http://schemas.openxmlformats.org/officeDocument/2006/relationships/hyperlink" Target="/wiki/Category:Management_of_obesity" TargetMode="External"/><Relationship Id="rId23" Type="http://schemas.openxmlformats.org/officeDocument/2006/relationships/hyperlink" Target="/wiki/Performance-enhancing_drugs" TargetMode="External"/><Relationship Id="rId119" Type="http://schemas.openxmlformats.org/officeDocument/2006/relationships/hyperlink" Target="/wiki/Episodic_memory" TargetMode="External"/><Relationship Id="rId270" Type="http://schemas.openxmlformats.org/officeDocument/2006/relationships/hyperlink" Target="/wiki/Inducible_gene" TargetMode="External"/><Relationship Id="rId326" Type="http://schemas.openxmlformats.org/officeDocument/2006/relationships/hyperlink" Target="/wiki/Depressant" TargetMode="External"/><Relationship Id="rId533" Type="http://schemas.openxmlformats.org/officeDocument/2006/relationships/hyperlink" Target="/wiki/Decongestant"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Drug_diversion" TargetMode="External"/><Relationship Id="rId368" Type="http://schemas.openxmlformats.org/officeDocument/2006/relationships/hyperlink" Target="/wiki/SLC22A3" TargetMode="External"/><Relationship Id="rId575" Type="http://schemas.openxmlformats.org/officeDocument/2006/relationships/hyperlink" Target="/wiki/Organic_redox_reaction" TargetMode="External"/><Relationship Id="rId172" Type="http://schemas.openxmlformats.org/officeDocument/2006/relationships/hyperlink" Target="/wiki/Adderall" TargetMode="External"/><Relationship Id="rId228" Type="http://schemas.openxmlformats.org/officeDocument/2006/relationships/hyperlink" Target="/wiki/Mesolimbic_pathway" TargetMode="External"/><Relationship Id="rId435" Type="http://schemas.openxmlformats.org/officeDocument/2006/relationships/hyperlink" Target="/wiki/Template:Abbr" TargetMode="External"/><Relationship Id="rId477" Type="http://schemas.openxmlformats.org/officeDocument/2006/relationships/hyperlink" Target="/wiki/Glycine_N-acyltransferase" TargetMode="External"/><Relationship Id="rId600" Type="http://schemas.openxmlformats.org/officeDocument/2006/relationships/hyperlink" Target="/wiki/Enzyme_multiplied_immunoassay_technique" TargetMode="External"/><Relationship Id="rId642" Type="http://schemas.openxmlformats.org/officeDocument/2006/relationships/hyperlink" Target="/index.php?title=(none)&amp;action=edit&amp;section=24" TargetMode="External"/><Relationship Id="rId684" Type="http://schemas.openxmlformats.org/officeDocument/2006/relationships/theme" Target="theme/theme1.xml"/><Relationship Id="rId281" Type="http://schemas.openxmlformats.org/officeDocument/2006/relationships/hyperlink" Target="/wiki/Template:Nowrap" TargetMode="External"/><Relationship Id="rId337" Type="http://schemas.openxmlformats.org/officeDocument/2006/relationships/hyperlink" Target="/wiki/Template:Amphetamine_pharmacodynamics" TargetMode="External"/><Relationship Id="rId502" Type="http://schemas.openxmlformats.org/officeDocument/2006/relationships/hyperlink" Target="/wiki/Phenylethanolamine_N-methyltransferase" TargetMode="External"/><Relationship Id="rId34" Type="http://schemas.openxmlformats.org/officeDocument/2006/relationships/hyperlink" Target="/wiki/Prodrug" TargetMode="External"/><Relationship Id="rId76" Type="http://schemas.openxmlformats.org/officeDocument/2006/relationships/hyperlink" Target="/index.php?title=(none)&amp;action=edit&amp;section=12" TargetMode="External"/><Relationship Id="rId141" Type="http://schemas.openxmlformats.org/officeDocument/2006/relationships/hyperlink" Target="/wiki/Rhabdomyolysis" TargetMode="External"/><Relationship Id="rId379" Type="http://schemas.openxmlformats.org/officeDocument/2006/relationships/hyperlink" Target="/wiki/Template:Abbr" TargetMode="External"/><Relationship Id="rId544" Type="http://schemas.openxmlformats.org/officeDocument/2006/relationships/hyperlink" Target="/wiki/Fractional_crystallization_(chemistry)" TargetMode="External"/><Relationship Id="rId586" Type="http://schemas.openxmlformats.org/officeDocument/2006/relationships/hyperlink" Target="/wiki/Immunoassay" TargetMode="External"/><Relationship Id="rId7" Type="http://schemas.openxmlformats.org/officeDocument/2006/relationships/hyperlink" Target="/wiki/Template:Use_dmy_dates" TargetMode="External"/><Relationship Id="rId183" Type="http://schemas.openxmlformats.org/officeDocument/2006/relationships/hyperlink" Target="/wiki/Anorexia_(symptom)" TargetMode="External"/><Relationship Id="rId239" Type="http://schemas.openxmlformats.org/officeDocument/2006/relationships/hyperlink" Target="/wiki/Template:Psychostimulant_addiction" TargetMode="External"/><Relationship Id="rId390" Type="http://schemas.openxmlformats.org/officeDocument/2006/relationships/hyperlink" Target="/wiki/Acetylcholine" TargetMode="External"/><Relationship Id="rId404" Type="http://schemas.openxmlformats.org/officeDocument/2006/relationships/hyperlink" Target="/wiki/Template:Abbr" TargetMode="External"/><Relationship Id="rId446" Type="http://schemas.openxmlformats.org/officeDocument/2006/relationships/hyperlink" Target="/wiki/Cotransmission" TargetMode="External"/><Relationship Id="rId611" Type="http://schemas.openxmlformats.org/officeDocument/2006/relationships/hyperlink" Target="/wiki/Inhaler" TargetMode="External"/><Relationship Id="rId653" Type="http://schemas.openxmlformats.org/officeDocument/2006/relationships/hyperlink" Target="http://ctdbase.org/query.go?type=ixn&amp;chemqt=equals&amp;chem=name%3AAmphetamine&amp;actionDegreeTypes=increases&amp;actionDegreeTypes=decreases&amp;actionDegreeTypes=affects&amp;actionTypes=ANY&amp;geneqt=equals&amp;gene=&amp;pathwayqt=equals&amp;pathway=&amp;taxonqt=equals&amp;taxon=TAXON%3A9606&amp;goqt=equals&amp;go=&amp;sort=chemNmSort&amp;perPage=500&amp;action=Search" TargetMode="External"/><Relationship Id="rId250" Type="http://schemas.openxmlformats.org/officeDocument/2006/relationships/hyperlink" Target="/wiki/NF-&#954;B" TargetMode="External"/><Relationship Id="rId292" Type="http://schemas.openxmlformats.org/officeDocument/2006/relationships/hyperlink" Target="/wiki/Marathon_running" TargetMode="External"/><Relationship Id="rId306" Type="http://schemas.openxmlformats.org/officeDocument/2006/relationships/hyperlink" Target="/wiki/Hyperphagia" TargetMode="External"/><Relationship Id="rId488" Type="http://schemas.openxmlformats.org/officeDocument/2006/relationships/hyperlink" Target="/wiki/Template:Nowrap" TargetMode="External"/><Relationship Id="rId45" Type="http://schemas.openxmlformats.org/officeDocument/2006/relationships/hyperlink" Target="/wiki/Wakefulness" TargetMode="External"/><Relationship Id="rId87" Type="http://schemas.openxmlformats.org/officeDocument/2006/relationships/hyperlink" Target="/index.php?title=(none)&amp;action=edit&amp;section=23" TargetMode="External"/><Relationship Id="rId110" Type="http://schemas.openxmlformats.org/officeDocument/2006/relationships/hyperlink" Target="/wiki/Side_effect" TargetMode="External"/><Relationship Id="rId348" Type="http://schemas.openxmlformats.org/officeDocument/2006/relationships/hyperlink" Target="/wiki/Template:Abbrlink" TargetMode="External"/><Relationship Id="rId513" Type="http://schemas.openxmlformats.org/officeDocument/2006/relationships/hyperlink" Target="/wiki/Stereogenic_center" TargetMode="External"/><Relationship Id="rId555" Type="http://schemas.openxmlformats.org/officeDocument/2006/relationships/hyperlink" Target="/wiki/Allylbenzene" TargetMode="External"/><Relationship Id="rId597" Type="http://schemas.openxmlformats.org/officeDocument/2006/relationships/hyperlink" Target="/wiki/Mesocarb" TargetMode="External"/><Relationship Id="rId152" Type="http://schemas.openxmlformats.org/officeDocument/2006/relationships/hyperlink" Target="/wiki/Irritability" TargetMode="External"/><Relationship Id="rId194" Type="http://schemas.openxmlformats.org/officeDocument/2006/relationships/hyperlink" Target="/wiki/Muscle_contraction" TargetMode="External"/><Relationship Id="rId208" Type="http://schemas.openxmlformats.org/officeDocument/2006/relationships/hyperlink" Target="/wiki/Euphoria" TargetMode="External"/><Relationship Id="rId415" Type="http://schemas.openxmlformats.org/officeDocument/2006/relationships/hyperlink" Target="/wiki/Template:Nowrap" TargetMode="External"/><Relationship Id="rId457" Type="http://schemas.openxmlformats.org/officeDocument/2006/relationships/hyperlink" Target="/wiki/Acid_dissociation_constant" TargetMode="External"/><Relationship Id="rId622" Type="http://schemas.openxmlformats.org/officeDocument/2006/relationships/hyperlink" Target="/wiki/Controlled_Drugs_and_Substances_Act" TargetMode="External"/><Relationship Id="rId261" Type="http://schemas.openxmlformats.org/officeDocument/2006/relationships/hyperlink" Target="/wiki/Phencyclidine" TargetMode="External"/><Relationship Id="rId499" Type="http://schemas.openxmlformats.org/officeDocument/2006/relationships/hyperlink" Target="/wiki/Aromatic_amino_acid_decarboxylase" TargetMode="External"/><Relationship Id="rId664" Type="http://schemas.openxmlformats.org/officeDocument/2006/relationships/hyperlink" Target="/wiki/Category:Aphrodisiacs" TargetMode="External"/><Relationship Id="rId14" Type="http://schemas.openxmlformats.org/officeDocument/2006/relationships/hyperlink" Target="/wiki/Attention_deficit_hyperactivity_disorder" TargetMode="External"/><Relationship Id="rId56" Type="http://schemas.openxmlformats.org/officeDocument/2006/relationships/hyperlink" Target="/wiki/MDMA" TargetMode="External"/><Relationship Id="rId317" Type="http://schemas.openxmlformats.org/officeDocument/2006/relationships/hyperlink" Target="/wiki/Template:See_also" TargetMode="External"/><Relationship Id="rId359" Type="http://schemas.openxmlformats.org/officeDocument/2006/relationships/hyperlink" Target="/wiki/Dopamine_transporter" TargetMode="External"/><Relationship Id="rId524" Type="http://schemas.openxmlformats.org/officeDocument/2006/relationships/hyperlink" Target="/wiki/Stereoselective_synthesis" TargetMode="External"/><Relationship Id="rId566" Type="http://schemas.openxmlformats.org/officeDocument/2006/relationships/hyperlink" Target="/wiki/Organic_redox_reaction" TargetMode="External"/><Relationship Id="rId98" Type="http://schemas.openxmlformats.org/officeDocument/2006/relationships/hyperlink" Target="/wiki/Basal_ganglia" TargetMode="External"/><Relationship Id="rId121" Type="http://schemas.openxmlformats.org/officeDocument/2006/relationships/hyperlink" Target="/wiki/Attention" TargetMode="External"/><Relationship Id="rId163" Type="http://schemas.openxmlformats.org/officeDocument/2006/relationships/hyperlink" Target="/wiki/Raynaud's_phenomenon" TargetMode="External"/><Relationship Id="rId219" Type="http://schemas.openxmlformats.org/officeDocument/2006/relationships/hyperlink" Target="/wiki/Amphetamine_psychosis" TargetMode="External"/><Relationship Id="rId370" Type="http://schemas.openxmlformats.org/officeDocument/2006/relationships/hyperlink" Target="/wiki/Template:" TargetMode="External"/><Relationship Id="rId426" Type="http://schemas.openxmlformats.org/officeDocument/2006/relationships/hyperlink" Target="/wiki/Epinephrine" TargetMode="External"/><Relationship Id="rId633" Type="http://schemas.openxmlformats.org/officeDocument/2006/relationships/hyperlink" Target="/wiki/Dosage_form" TargetMode="External"/><Relationship Id="rId230" Type="http://schemas.openxmlformats.org/officeDocument/2006/relationships/hyperlink" Target="/wiki/Ventral_tegmental_area" TargetMode="External"/><Relationship Id="rId468" Type="http://schemas.openxmlformats.org/officeDocument/2006/relationships/hyperlink" Target="/wiki/Template:Nowrap" TargetMode="External"/><Relationship Id="rId675" Type="http://schemas.openxmlformats.org/officeDocument/2006/relationships/hyperlink" Target="/wiki/Category:Nootropics" TargetMode="External"/><Relationship Id="rId25" Type="http://schemas.openxmlformats.org/officeDocument/2006/relationships/hyperlink" Target="/wiki/Aphrodisiac" TargetMode="External"/><Relationship Id="rId67" Type="http://schemas.openxmlformats.org/officeDocument/2006/relationships/hyperlink" Target="/index.php?title=(none)&amp;action=edit&amp;section=3" TargetMode="External"/><Relationship Id="rId272" Type="http://schemas.openxmlformats.org/officeDocument/2006/relationships/hyperlink" Target="/wiki/Dopamine_dysregulation_syndrome" TargetMode="External"/><Relationship Id="rId328" Type="http://schemas.openxmlformats.org/officeDocument/2006/relationships/hyperlink" Target="/wiki/Antidepressant" TargetMode="External"/><Relationship Id="rId535" Type="http://schemas.openxmlformats.org/officeDocument/2006/relationships/hyperlink" Target="/index.php?title=(none)&amp;action=edit&amp;section=18" TargetMode="External"/><Relationship Id="rId577" Type="http://schemas.openxmlformats.org/officeDocument/2006/relationships/hyperlink" Target="/wiki/Lithium_aluminium_hydride" TargetMode="External"/><Relationship Id="rId132" Type="http://schemas.openxmlformats.org/officeDocument/2006/relationships/hyperlink" Target="/wiki/Physical_strength" TargetMode="External"/><Relationship Id="rId174" Type="http://schemas.openxmlformats.org/officeDocument/2006/relationships/hyperlink" Target="/wiki/Cardiovascular" TargetMode="External"/><Relationship Id="rId381" Type="http://schemas.openxmlformats.org/officeDocument/2006/relationships/hyperlink" Target="/wiki/Template:Nowrap" TargetMode="External"/><Relationship Id="rId602" Type="http://schemas.openxmlformats.org/officeDocument/2006/relationships/hyperlink" Target="/wiki/Gas_chromatography&#8211;mass_spectrometry" TargetMode="External"/><Relationship Id="rId241" Type="http://schemas.openxmlformats.org/officeDocument/2006/relationships/hyperlink" Target="/wiki/Template:If_pagename" TargetMode="External"/><Relationship Id="rId437" Type="http://schemas.openxmlformats.org/officeDocument/2006/relationships/hyperlink" Target="/index.php?title=(none)&amp;action=edit&amp;section=13" TargetMode="External"/><Relationship Id="rId479" Type="http://schemas.openxmlformats.org/officeDocument/2006/relationships/hyperlink" Target="/wiki/Template:Nowrap" TargetMode="External"/><Relationship Id="rId644" Type="http://schemas.openxmlformats.org/officeDocument/2006/relationships/hyperlink" Target="/index.php?title=(none)&amp;action=edit&amp;section=25" TargetMode="External"/><Relationship Id="rId36" Type="http://schemas.openxmlformats.org/officeDocument/2006/relationships/hyperlink" Target="/wiki/TAAR1" TargetMode="External"/><Relationship Id="rId283" Type="http://schemas.openxmlformats.org/officeDocument/2006/relationships/hyperlink" Target="/wiki/Template:" TargetMode="External"/><Relationship Id="rId339" Type="http://schemas.openxmlformats.org/officeDocument/2006/relationships/hyperlink" Target="/wiki/Catecholamine" TargetMode="External"/><Relationship Id="rId490" Type="http://schemas.openxmlformats.org/officeDocument/2006/relationships/hyperlink" Target="/wiki/Template:Clear" TargetMode="External"/><Relationship Id="rId504" Type="http://schemas.openxmlformats.org/officeDocument/2006/relationships/hyperlink" Target="/wiki/Template:Abbr" TargetMode="External"/><Relationship Id="rId546" Type="http://schemas.openxmlformats.org/officeDocument/2006/relationships/hyperlink" Target="/wiki/Optically_pure" TargetMode="External"/><Relationship Id="rId78" Type="http://schemas.openxmlformats.org/officeDocument/2006/relationships/hyperlink" Target="/index.php?title=(none)&amp;action=edit&amp;section=14" TargetMode="External"/><Relationship Id="rId101" Type="http://schemas.openxmlformats.org/officeDocument/2006/relationships/hyperlink" Target="/wiki/Neurotransmitter_systems" TargetMode="External"/><Relationship Id="rId143" Type="http://schemas.openxmlformats.org/officeDocument/2006/relationships/hyperlink" Target="/index.php?title=(none)&amp;action=edit&amp;section=4" TargetMode="External"/><Relationship Id="rId185" Type="http://schemas.openxmlformats.org/officeDocument/2006/relationships/hyperlink" Target="/wiki/Weight_loss" TargetMode="External"/><Relationship Id="rId350" Type="http://schemas.openxmlformats.org/officeDocument/2006/relationships/hyperlink" Target="/wiki/Monoamine_transporter" TargetMode="External"/><Relationship Id="rId406" Type="http://schemas.openxmlformats.org/officeDocument/2006/relationships/hyperlink" Target="/wiki/Synaptic_cleft" TargetMode="External"/><Relationship Id="rId588" Type="http://schemas.openxmlformats.org/officeDocument/2006/relationships/hyperlink" Target="/wiki/Over-the-counter_drug" TargetMode="External"/><Relationship Id="rId9" Type="http://schemas.openxmlformats.org/officeDocument/2006/relationships/hyperlink" Target="/wiki/Template:" TargetMode="External"/><Relationship Id="rId210" Type="http://schemas.openxmlformats.org/officeDocument/2006/relationships/hyperlink" Target="/wiki/Insomnia" TargetMode="External"/><Relationship Id="rId392" Type="http://schemas.openxmlformats.org/officeDocument/2006/relationships/hyperlink" Target="/wiki/Adrenocorticotropic_hormone" TargetMode="External"/><Relationship Id="rId448" Type="http://schemas.openxmlformats.org/officeDocument/2006/relationships/hyperlink" Target="/wiki/Mast_cell" TargetMode="External"/><Relationship Id="rId613" Type="http://schemas.openxmlformats.org/officeDocument/2006/relationships/hyperlink" Target="/wiki/Schedule_II_(US)" TargetMode="External"/><Relationship Id="rId655" Type="http://schemas.openxmlformats.org/officeDocument/2006/relationships/hyperlink" Target="/wiki/Template:Amphetamine" TargetMode="External"/><Relationship Id="rId252" Type="http://schemas.openxmlformats.org/officeDocument/2006/relationships/hyperlink" Target="/wiki/Medium_spiny_neuron" TargetMode="External"/><Relationship Id="rId294" Type="http://schemas.openxmlformats.org/officeDocument/2006/relationships/hyperlink" Target="/wiki/Aerobic_exercise" TargetMode="External"/><Relationship Id="rId308" Type="http://schemas.openxmlformats.org/officeDocument/2006/relationships/hyperlink" Target="/wiki/Lucid_dream" TargetMode="External"/><Relationship Id="rId515" Type="http://schemas.openxmlformats.org/officeDocument/2006/relationships/hyperlink" Target="/wiki/Template:" TargetMode="External"/><Relationship Id="rId47" Type="http://schemas.openxmlformats.org/officeDocument/2006/relationships/hyperlink" Target="/wiki/Rhabdomyolysis" TargetMode="External"/><Relationship Id="rId89" Type="http://schemas.openxmlformats.org/officeDocument/2006/relationships/hyperlink" Target="/index.php?title=(none)&amp;action=edit&amp;section=25" TargetMode="External"/><Relationship Id="rId112" Type="http://schemas.openxmlformats.org/officeDocument/2006/relationships/hyperlink" Target="/wiki/Tourette_syndrome" TargetMode="External"/><Relationship Id="rId154" Type="http://schemas.openxmlformats.org/officeDocument/2006/relationships/hyperlink" Target="/wiki/Glaucoma" TargetMode="External"/><Relationship Id="rId361" Type="http://schemas.openxmlformats.org/officeDocument/2006/relationships/hyperlink" Target="/wiki/Norepinephrine_transporter" TargetMode="External"/><Relationship Id="rId557" Type="http://schemas.openxmlformats.org/officeDocument/2006/relationships/hyperlink" Target="/wiki/Organosulfate" TargetMode="External"/><Relationship Id="rId599" Type="http://schemas.openxmlformats.org/officeDocument/2006/relationships/hyperlink" Target="/wiki/Selegiline" TargetMode="External"/><Relationship Id="rId196" Type="http://schemas.openxmlformats.org/officeDocument/2006/relationships/hyperlink" Target="/wiki/Enuresis" TargetMode="External"/><Relationship Id="rId417" Type="http://schemas.openxmlformats.org/officeDocument/2006/relationships/hyperlink" Target="/wiki/Ca2+/calmodulin-dependent_protein_kinase" TargetMode="External"/><Relationship Id="rId459" Type="http://schemas.openxmlformats.org/officeDocument/2006/relationships/hyperlink" Target="/wiki/Lipid" TargetMode="External"/><Relationship Id="rId624" Type="http://schemas.openxmlformats.org/officeDocument/2006/relationships/hyperlink" Target="/wiki/List_of_Schedule_II_drugs_(US)" TargetMode="External"/><Relationship Id="rId666" Type="http://schemas.openxmlformats.org/officeDocument/2006/relationships/hyperlink" Target="/wiki/Category:Drugs_acting_on_the_nervous_system" TargetMode="External"/><Relationship Id="rId16" Type="http://schemas.openxmlformats.org/officeDocument/2006/relationships/hyperlink" Target="/wiki/Obesity" TargetMode="External"/><Relationship Id="rId221" Type="http://schemas.openxmlformats.org/officeDocument/2006/relationships/hyperlink" Target="/index.php?title=(none)&amp;action=edit&amp;section=6" TargetMode="External"/><Relationship Id="rId263" Type="http://schemas.openxmlformats.org/officeDocument/2006/relationships/hyperlink" Target="/wiki/Substituted_amphetamines" TargetMode="External"/><Relationship Id="rId319" Type="http://schemas.openxmlformats.org/officeDocument/2006/relationships/hyperlink" Target="/wiki/Drug_action" TargetMode="External"/><Relationship Id="rId470" Type="http://schemas.openxmlformats.org/officeDocument/2006/relationships/hyperlink" Target="/wiki/Template:Nowrap" TargetMode="External"/><Relationship Id="rId526" Type="http://schemas.openxmlformats.org/officeDocument/2006/relationships/hyperlink" Target="/index.php?title=(none)&amp;action=edit&amp;section=17" TargetMode="External"/><Relationship Id="rId58" Type="http://schemas.openxmlformats.org/officeDocument/2006/relationships/hyperlink" Target="/wiki/Trace_amine" TargetMode="External"/><Relationship Id="rId123" Type="http://schemas.openxmlformats.org/officeDocument/2006/relationships/hyperlink" Target="/wiki/Dopamine_receptor_D1" TargetMode="External"/><Relationship Id="rId330" Type="http://schemas.openxmlformats.org/officeDocument/2006/relationships/hyperlink" Target="/wiki/Antipsychotic" TargetMode="External"/><Relationship Id="rId568" Type="http://schemas.openxmlformats.org/officeDocument/2006/relationships/hyperlink" Target="/wiki/Imine" TargetMode="External"/><Relationship Id="rId165" Type="http://schemas.openxmlformats.org/officeDocument/2006/relationships/hyperlink" Target="/wiki/Thyroid" TargetMode="External"/><Relationship Id="rId372" Type="http://schemas.openxmlformats.org/officeDocument/2006/relationships/hyperlink" Target="/wiki/Astrocyte" TargetMode="External"/><Relationship Id="rId428" Type="http://schemas.openxmlformats.org/officeDocument/2006/relationships/hyperlink" Target="/wiki/Template:Abbr" TargetMode="External"/><Relationship Id="rId635" Type="http://schemas.openxmlformats.org/officeDocument/2006/relationships/hyperlink" Target="/wiki/Wikt:enantiomeric_ratio" TargetMode="External"/><Relationship Id="rId677" Type="http://schemas.openxmlformats.org/officeDocument/2006/relationships/hyperlink" Target="/wiki/Category:Phenethylamines" TargetMode="External"/><Relationship Id="rId232" Type="http://schemas.openxmlformats.org/officeDocument/2006/relationships/hyperlink" Target="/wiki/Accumbal" TargetMode="External"/><Relationship Id="rId274" Type="http://schemas.openxmlformats.org/officeDocument/2006/relationships/hyperlink" Target="/wiki/Template:Further" TargetMode="External"/><Relationship Id="rId481" Type="http://schemas.openxmlformats.org/officeDocument/2006/relationships/hyperlink" Target="/wiki/Template:Nowrap" TargetMode="External"/><Relationship Id="rId27" Type="http://schemas.openxmlformats.org/officeDocument/2006/relationships/hyperlink" Target="/wiki/Prescription_drug" TargetMode="External"/><Relationship Id="rId69" Type="http://schemas.openxmlformats.org/officeDocument/2006/relationships/hyperlink" Target="/index.php?title=(none)&amp;action=edit&amp;section=5" TargetMode="External"/><Relationship Id="rId134" Type="http://schemas.openxmlformats.org/officeDocument/2006/relationships/hyperlink" Target="/wiki/Endurance" TargetMode="External"/><Relationship Id="rId537" Type="http://schemas.openxmlformats.org/officeDocument/2006/relationships/hyperlink" Target="/wiki/Leuckart_reaction" TargetMode="External"/><Relationship Id="rId579" Type="http://schemas.openxmlformats.org/officeDocument/2006/relationships/hyperlink" Target="/wiki/Ammonia"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Hypotension" TargetMode="External"/><Relationship Id="rId341" Type="http://schemas.openxmlformats.org/officeDocument/2006/relationships/hyperlink" Target="/wiki/Mesolimbic_pathway" TargetMode="External"/><Relationship Id="rId383" Type="http://schemas.openxmlformats.org/officeDocument/2006/relationships/hyperlink" Target="/wiki/Neurotransmission" TargetMode="External"/><Relationship Id="rId439" Type="http://schemas.openxmlformats.org/officeDocument/2006/relationships/hyperlink" Target="/wiki/Ghrelin" TargetMode="External"/><Relationship Id="rId590" Type="http://schemas.openxmlformats.org/officeDocument/2006/relationships/hyperlink" Target="/wiki/Template:" TargetMode="External"/><Relationship Id="rId604" Type="http://schemas.openxmlformats.org/officeDocument/2006/relationships/hyperlink" Target="/wiki/Mosher's_acid" TargetMode="External"/><Relationship Id="rId646" Type="http://schemas.openxmlformats.org/officeDocument/2006/relationships/hyperlink" Target="/wiki/Template:Reflist" TargetMode="External"/><Relationship Id="rId201" Type="http://schemas.openxmlformats.org/officeDocument/2006/relationships/hyperlink" Target="/wiki/Opioid" TargetMode="External"/><Relationship Id="rId243" Type="http://schemas.openxmlformats.org/officeDocument/2006/relationships/hyperlink" Target="/wiki/Gene_expression" TargetMode="External"/><Relationship Id="rId285" Type="http://schemas.openxmlformats.org/officeDocument/2006/relationships/hyperlink" Target="/wiki/Calcium_channel" TargetMode="External"/><Relationship Id="rId450" Type="http://schemas.openxmlformats.org/officeDocument/2006/relationships/hyperlink" Target="/wiki/Template:Abbr" TargetMode="External"/><Relationship Id="rId506" Type="http://schemas.openxmlformats.org/officeDocument/2006/relationships/hyperlink" Target="/index.php?title=(none)&amp;action=edit&amp;section=16" TargetMode="External"/><Relationship Id="rId38" Type="http://schemas.openxmlformats.org/officeDocument/2006/relationships/hyperlink" Target="/wiki/Neurotransmitter" TargetMode="External"/><Relationship Id="rId103" Type="http://schemas.openxmlformats.org/officeDocument/2006/relationships/hyperlink" Target="/wiki/Mesocorticolimbic_projection" TargetMode="External"/><Relationship Id="rId310" Type="http://schemas.openxmlformats.org/officeDocument/2006/relationships/hyperlink" Target="/wiki/Neurotoxicity" TargetMode="External"/><Relationship Id="rId492" Type="http://schemas.openxmlformats.org/officeDocument/2006/relationships/hyperlink" Target="/wiki/Template:Details" TargetMode="External"/><Relationship Id="rId548" Type="http://schemas.openxmlformats.org/officeDocument/2006/relationships/hyperlink" Target="/wiki/Schiff_base"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International_Programme_on_Chemical_Safety" TargetMode="External"/><Relationship Id="rId187" Type="http://schemas.openxmlformats.org/officeDocument/2006/relationships/hyperlink" Target="/wiki/Xerostomia" TargetMode="External"/><Relationship Id="rId352" Type="http://schemas.openxmlformats.org/officeDocument/2006/relationships/hyperlink" Target="/wiki/D2sh" TargetMode="External"/><Relationship Id="rId394" Type="http://schemas.openxmlformats.org/officeDocument/2006/relationships/hyperlink" Target="/wiki/Glutamate" TargetMode="External"/><Relationship Id="rId408" Type="http://schemas.openxmlformats.org/officeDocument/2006/relationships/hyperlink" Target="/wiki/Template:Abbr" TargetMode="External"/><Relationship Id="rId615" Type="http://schemas.openxmlformats.org/officeDocument/2006/relationships/hyperlink" Target="/wiki/Clandestine_chemistry" TargetMode="External"/><Relationship Id="rId212" Type="http://schemas.openxmlformats.org/officeDocument/2006/relationships/hyperlink" Target="/wiki/Self-confidence" TargetMode="External"/><Relationship Id="rId254" Type="http://schemas.openxmlformats.org/officeDocument/2006/relationships/hyperlink" Target="/wiki/Template:" TargetMode="External"/><Relationship Id="rId657" Type="http://schemas.openxmlformats.org/officeDocument/2006/relationships/hyperlink" Target="/wiki/Template:ADHD_pharmacotherapies" TargetMode="External"/><Relationship Id="rId49" Type="http://schemas.openxmlformats.org/officeDocument/2006/relationships/hyperlink" Target="/wiki/Stimulant_psychosis" TargetMode="External"/><Relationship Id="rId114" Type="http://schemas.openxmlformats.org/officeDocument/2006/relationships/hyperlink" Target="/index.php?title=(none)&amp;action=edit&amp;section=3" TargetMode="External"/><Relationship Id="rId296" Type="http://schemas.openxmlformats.org/officeDocument/2006/relationships/hyperlink" Target="/wiki/Dopamine_receptor_D2" TargetMode="External"/><Relationship Id="rId461" Type="http://schemas.openxmlformats.org/officeDocument/2006/relationships/hyperlink" Target="/wiki/Cell_membranes" TargetMode="External"/><Relationship Id="rId517" Type="http://schemas.openxmlformats.org/officeDocument/2006/relationships/hyperlink" Target="/wiki/Dextroamphetamine" TargetMode="External"/><Relationship Id="rId559" Type="http://schemas.openxmlformats.org/officeDocument/2006/relationships/hyperlink" Target="/wiki/Template:Cite_journal" TargetMode="External"/><Relationship Id="rId60" Type="http://schemas.openxmlformats.org/officeDocument/2006/relationships/hyperlink" Target="/wiki/Template:Nowrap" TargetMode="External"/><Relationship Id="rId156" Type="http://schemas.openxmlformats.org/officeDocument/2006/relationships/hyperlink" Target="/wiki/Hypertension" TargetMode="External"/><Relationship Id="rId198" Type="http://schemas.openxmlformats.org/officeDocument/2006/relationships/hyperlink" Target="/wiki/Gastrointestinal_motility" TargetMode="External"/><Relationship Id="rId321" Type="http://schemas.openxmlformats.org/officeDocument/2006/relationships/hyperlink" Target="/wiki/Elimination_half-life" TargetMode="External"/><Relationship Id="rId363" Type="http://schemas.openxmlformats.org/officeDocument/2006/relationships/hyperlink" Target="/wiki/Messenger_RNA" TargetMode="External"/><Relationship Id="rId419" Type="http://schemas.openxmlformats.org/officeDocument/2006/relationships/hyperlink" Target="/wiki/Template:Abbr" TargetMode="External"/><Relationship Id="rId570" Type="http://schemas.openxmlformats.org/officeDocument/2006/relationships/hyperlink" Target="/wiki/Functional_group" TargetMode="External"/><Relationship Id="rId626" Type="http://schemas.openxmlformats.org/officeDocument/2006/relationships/hyperlink" Target="/wiki/Law_of_Thailand" TargetMode="External"/><Relationship Id="rId223" Type="http://schemas.openxmlformats.org/officeDocument/2006/relationships/hyperlink" Target="/wiki/Coma" TargetMode="External"/><Relationship Id="rId430" Type="http://schemas.openxmlformats.org/officeDocument/2006/relationships/hyperlink" Target="/wiki/Template:Abbr" TargetMode="External"/><Relationship Id="rId668" Type="http://schemas.openxmlformats.org/officeDocument/2006/relationships/hyperlink" Target="/wiki/Category:Ergogenic_aids" TargetMode="External"/><Relationship Id="rId18" Type="http://schemas.openxmlformats.org/officeDocument/2006/relationships/hyperlink" Target="/wiki/Template:" TargetMode="External"/><Relationship Id="rId265" Type="http://schemas.openxmlformats.org/officeDocument/2006/relationships/hyperlink" Target="/wiki/&#916;JunD" TargetMode="External"/><Relationship Id="rId472" Type="http://schemas.openxmlformats.org/officeDocument/2006/relationships/hyperlink" Target="/wiki/Hydrolysis" TargetMode="External"/><Relationship Id="rId528" Type="http://schemas.openxmlformats.org/officeDocument/2006/relationships/hyperlink" Target="/wiki/Chemical_classification" TargetMode="External"/><Relationship Id="rId125" Type="http://schemas.openxmlformats.org/officeDocument/2006/relationships/hyperlink" Target="/wiki/Prefrontal_cortex" TargetMode="External"/><Relationship Id="rId167" Type="http://schemas.openxmlformats.org/officeDocument/2006/relationships/hyperlink" Target="/wiki/Tourette_syndrome" TargetMode="External"/><Relationship Id="rId332" Type="http://schemas.openxmlformats.org/officeDocument/2006/relationships/hyperlink" Target="/wiki/Proton_pump_inhibitor" TargetMode="External"/><Relationship Id="rId374" Type="http://schemas.openxmlformats.org/officeDocument/2006/relationships/hyperlink" Target="/wiki/Cocaine-_and_amphetamine-regulated_transcript" TargetMode="External"/><Relationship Id="rId581" Type="http://schemas.openxmlformats.org/officeDocument/2006/relationships/hyperlink" Target="/wiki/Template:Multiple_image" TargetMode="External"/><Relationship Id="rId71" Type="http://schemas.openxmlformats.org/officeDocument/2006/relationships/hyperlink" Target="/index.php?title=(none)&amp;action=edit&amp;section=7"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Anxiety" TargetMode="External"/><Relationship Id="rId234" Type="http://schemas.openxmlformats.org/officeDocument/2006/relationships/hyperlink" Target="/wiki/Wikt:clinical" TargetMode="External"/><Relationship Id="rId420" Type="http://schemas.openxmlformats.org/officeDocument/2006/relationships/hyperlink" Target="/wiki/Action_potential" TargetMode="External"/><Relationship Id="rId616" Type="http://schemas.openxmlformats.org/officeDocument/2006/relationships/hyperlink" Target="/wiki/Black_market" TargetMode="External"/><Relationship Id="rId637" Type="http://schemas.openxmlformats.org/officeDocument/2006/relationships/hyperlink" Target="/wiki/File:Lisdexamfetamine-Structural_Formula_V.1.svg" TargetMode="External"/><Relationship Id="rId658" Type="http://schemas.openxmlformats.org/officeDocument/2006/relationships/hyperlink" Target="/wiki/Template:Phenethylamines" TargetMode="External"/><Relationship Id="rId679" Type="http://schemas.openxmlformats.org/officeDocument/2006/relationships/hyperlink" Target="/wiki/Category:Substituted_amphetamines" TargetMode="External"/><Relationship Id="rId2" Type="http://schemas.openxmlformats.org/officeDocument/2006/relationships/styles" Target="styles.xml"/><Relationship Id="rId29" Type="http://schemas.openxmlformats.org/officeDocument/2006/relationships/hyperlink" Target="/wiki/Template:" TargetMode="External"/><Relationship Id="rId255" Type="http://schemas.openxmlformats.org/officeDocument/2006/relationships/hyperlink" Target="/wiki/Alcoholism" TargetMode="External"/><Relationship Id="rId276" Type="http://schemas.openxmlformats.org/officeDocument/2006/relationships/hyperlink" Target="/wiki/Pharmacotherapy" TargetMode="External"/><Relationship Id="rId297" Type="http://schemas.openxmlformats.org/officeDocument/2006/relationships/hyperlink" Target="/wiki/Striatum" TargetMode="External"/><Relationship Id="rId441" Type="http://schemas.openxmlformats.org/officeDocument/2006/relationships/hyperlink" Target="/wiki/Ventral_tegmental_area" TargetMode="External"/><Relationship Id="rId462" Type="http://schemas.openxmlformats.org/officeDocument/2006/relationships/hyperlink" Target="/wiki/Epithelium" TargetMode="External"/><Relationship Id="rId483" Type="http://schemas.openxmlformats.org/officeDocument/2006/relationships/hyperlink" Target="/wiki/Hippuric_acid" TargetMode="External"/><Relationship Id="rId518" Type="http://schemas.openxmlformats.org/officeDocument/2006/relationships/hyperlink" Target="/wiki/Volatility_(chemistry)" TargetMode="External"/><Relationship Id="rId539" Type="http://schemas.openxmlformats.org/officeDocument/2006/relationships/hyperlink" Target="/wiki/Formic_acid" TargetMode="External"/><Relationship Id="rId40" Type="http://schemas.openxmlformats.org/officeDocument/2006/relationships/hyperlink" Target="/wiki/Norepinephrine" TargetMode="External"/><Relationship Id="rId115" Type="http://schemas.openxmlformats.org/officeDocument/2006/relationships/hyperlink" Target="/wiki/Systematic_review" TargetMode="External"/><Relationship Id="rId136" Type="http://schemas.openxmlformats.org/officeDocument/2006/relationships/hyperlink" Target="/wiki/Mental_chronometry" TargetMode="External"/><Relationship Id="rId157" Type="http://schemas.openxmlformats.org/officeDocument/2006/relationships/hyperlink" Target="/wiki/Hypersensitivity" TargetMode="External"/><Relationship Id="rId178" Type="http://schemas.openxmlformats.org/officeDocument/2006/relationships/hyperlink" Target="/wiki/Raynaud's_phenomenon" TargetMode="External"/><Relationship Id="rId301" Type="http://schemas.openxmlformats.org/officeDocument/2006/relationships/hyperlink" Target="/wiki/FOSB" TargetMode="External"/><Relationship Id="rId322" Type="http://schemas.openxmlformats.org/officeDocument/2006/relationships/hyperlink" Target="/wiki/Template:Abbr" TargetMode="External"/><Relationship Id="rId343" Type="http://schemas.openxmlformats.org/officeDocument/2006/relationships/hyperlink" Target="/wiki/TAAR1" TargetMode="External"/><Relationship Id="rId364" Type="http://schemas.openxmlformats.org/officeDocument/2006/relationships/hyperlink" Target="/wiki/Membrane_transport_protein" TargetMode="External"/><Relationship Id="rId550" Type="http://schemas.openxmlformats.org/officeDocument/2006/relationships/hyperlink" Target="/wiki/Benzylic" TargetMode="External"/><Relationship Id="rId61" Type="http://schemas.openxmlformats.org/officeDocument/2006/relationships/hyperlink" Target="/wiki/Template:Nowrap" TargetMode="External"/><Relationship Id="rId82" Type="http://schemas.openxmlformats.org/officeDocument/2006/relationships/hyperlink" Target="/index.php?title=(none)&amp;action=edit&amp;section=18" TargetMode="External"/><Relationship Id="rId199" Type="http://schemas.openxmlformats.org/officeDocument/2006/relationships/hyperlink" Target="/wiki/Smooth_muscle_tissue" TargetMode="External"/><Relationship Id="rId203" Type="http://schemas.openxmlformats.org/officeDocument/2006/relationships/hyperlink" Target="/wiki/Myocardial_infarction" TargetMode="External"/><Relationship Id="rId385" Type="http://schemas.openxmlformats.org/officeDocument/2006/relationships/hyperlink" Target="/wiki/Serotonin" TargetMode="External"/><Relationship Id="rId571" Type="http://schemas.openxmlformats.org/officeDocument/2006/relationships/hyperlink" Target="/wiki/Knoevenagel_condensation" TargetMode="External"/><Relationship Id="rId592" Type="http://schemas.openxmlformats.org/officeDocument/2006/relationships/hyperlink" Target="/wiki/Benzphetamine" TargetMode="External"/><Relationship Id="rId606" Type="http://schemas.openxmlformats.org/officeDocument/2006/relationships/hyperlink" Target="/wiki/Template:Main" TargetMode="External"/><Relationship Id="rId627" Type="http://schemas.openxmlformats.org/officeDocument/2006/relationships/hyperlink" Target="/wiki/Misuse_of_Drugs_Act_1971" TargetMode="External"/><Relationship Id="rId648" Type="http://schemas.openxmlformats.org/officeDocument/2006/relationships/hyperlink" Target="/wiki/Template:Commons_and_category" TargetMode="External"/><Relationship Id="rId669" Type="http://schemas.openxmlformats.org/officeDocument/2006/relationships/hyperlink" Target="/wiki/Category:Euphoriants" TargetMode="External"/><Relationship Id="rId19" Type="http://schemas.openxmlformats.org/officeDocument/2006/relationships/hyperlink" Target="/wiki/Levoamphetamine" TargetMode="External"/><Relationship Id="rId224" Type="http://schemas.openxmlformats.org/officeDocument/2006/relationships/hyperlink" Target="/wiki/ICD-10_Chapter_V:_Mental_and_behavioural_disorders" TargetMode="External"/><Relationship Id="rId245" Type="http://schemas.openxmlformats.org/officeDocument/2006/relationships/hyperlink" Target="/wiki/Transcription_factor" TargetMode="External"/><Relationship Id="rId266" Type="http://schemas.openxmlformats.org/officeDocument/2006/relationships/hyperlink" Target="/wiki/EHMT2" TargetMode="External"/><Relationship Id="rId287" Type="http://schemas.openxmlformats.org/officeDocument/2006/relationships/hyperlink" Target="/wiki/Template:" TargetMode="External"/><Relationship Id="rId410" Type="http://schemas.openxmlformats.org/officeDocument/2006/relationships/hyperlink" Target="/wiki/Protein_kinase_A" TargetMode="External"/><Relationship Id="rId431" Type="http://schemas.openxmlformats.org/officeDocument/2006/relationships/hyperlink" Target="/wiki/Template:Abbr" TargetMode="External"/><Relationship Id="rId452" Type="http://schemas.openxmlformats.org/officeDocument/2006/relationships/hyperlink" Target="/wiki/Corticosteroid" TargetMode="External"/><Relationship Id="rId473" Type="http://schemas.openxmlformats.org/officeDocument/2006/relationships/hyperlink" Target="/wiki/CYP2D6" TargetMode="External"/><Relationship Id="rId494" Type="http://schemas.openxmlformats.org/officeDocument/2006/relationships/hyperlink" Target="/wiki/Neurotransmitter" TargetMode="External"/><Relationship Id="rId508" Type="http://schemas.openxmlformats.org/officeDocument/2006/relationships/hyperlink" Target="/wiki/Template:Multiple_image" TargetMode="External"/><Relationship Id="rId529" Type="http://schemas.openxmlformats.org/officeDocument/2006/relationships/hyperlink" Target="/wiki/Derivative_(chemistry)" TargetMode="External"/><Relationship Id="rId680" Type="http://schemas.openxmlformats.org/officeDocument/2006/relationships/hyperlink" Target="/wiki/Category:TAAR1_agonists" TargetMode="External"/><Relationship Id="rId30" Type="http://schemas.openxmlformats.org/officeDocument/2006/relationships/hyperlink" Target="/wiki/History_of_Benzedrine" TargetMode="External"/><Relationship Id="rId105" Type="http://schemas.openxmlformats.org/officeDocument/2006/relationships/hyperlink" Target="/wiki/Locus_coeruleus" TargetMode="External"/><Relationship Id="rId126" Type="http://schemas.openxmlformats.org/officeDocument/2006/relationships/hyperlink" Target="/wiki/Memory_consolidation" TargetMode="External"/><Relationship Id="rId147" Type="http://schemas.openxmlformats.org/officeDocument/2006/relationships/hyperlink" Target="/wiki/Template:" TargetMode="External"/><Relationship Id="rId168" Type="http://schemas.openxmlformats.org/officeDocument/2006/relationships/hyperlink" Target="/wiki/Teratology" TargetMode="External"/><Relationship Id="rId312" Type="http://schemas.openxmlformats.org/officeDocument/2006/relationships/hyperlink" Target="/wiki/Autoxidation" TargetMode="External"/><Relationship Id="rId333" Type="http://schemas.openxmlformats.org/officeDocument/2006/relationships/hyperlink" Target="/wiki/H2_antagonist" TargetMode="External"/><Relationship Id="rId354" Type="http://schemas.openxmlformats.org/officeDocument/2006/relationships/hyperlink" Target="/wiki/5-HT1A" TargetMode="External"/><Relationship Id="rId540" Type="http://schemas.openxmlformats.org/officeDocument/2006/relationships/hyperlink" Target="/wiki/Template:Nowrap" TargetMode="External"/><Relationship Id="rId51" Type="http://schemas.openxmlformats.org/officeDocument/2006/relationships/hyperlink" Target="/wiki/Substituted_phenethylamine" TargetMode="External"/><Relationship Id="rId72" Type="http://schemas.openxmlformats.org/officeDocument/2006/relationships/hyperlink" Target="/index.php?title=(none)&amp;action=edit&amp;section=8" TargetMode="External"/><Relationship Id="rId93" Type="http://schemas.openxmlformats.org/officeDocument/2006/relationships/hyperlink" Target="/wiki/Template:When_pagename_is" TargetMode="External"/><Relationship Id="rId189" Type="http://schemas.openxmlformats.org/officeDocument/2006/relationships/hyperlink" Target="/wiki/Rhinitis_medicamentosa" TargetMode="External"/><Relationship Id="rId375" Type="http://schemas.openxmlformats.org/officeDocument/2006/relationships/hyperlink" Target="/wiki/Gene_expression" TargetMode="External"/><Relationship Id="rId396" Type="http://schemas.openxmlformats.org/officeDocument/2006/relationships/hyperlink" Target="/wiki/Template:Nowrap" TargetMode="External"/><Relationship Id="rId561" Type="http://schemas.openxmlformats.org/officeDocument/2006/relationships/hyperlink" Target="/wiki/Methyl_iodide" TargetMode="External"/><Relationship Id="rId582" Type="http://schemas.openxmlformats.org/officeDocument/2006/relationships/hyperlink" Target="/wiki/Template:Clear" TargetMode="External"/><Relationship Id="rId617" Type="http://schemas.openxmlformats.org/officeDocument/2006/relationships/hyperlink" Target="/wiki/Metric_ton" TargetMode="External"/><Relationship Id="rId638" Type="http://schemas.openxmlformats.org/officeDocument/2006/relationships/hyperlink" Target="/wiki/Template:Amphetamine_base_in_marketed_amphetamine_medications" TargetMode="External"/><Relationship Id="rId659" Type="http://schemas.openxmlformats.org/officeDocument/2006/relationships/hyperlink" Target="/wiki/Template:TAAR_ligands" TargetMode="External"/><Relationship Id="rId3" Type="http://schemas.openxmlformats.org/officeDocument/2006/relationships/settings" Target="settings.xml"/><Relationship Id="rId214" Type="http://schemas.openxmlformats.org/officeDocument/2006/relationships/hyperlink" Target="/wiki/Libido" TargetMode="External"/><Relationship Id="rId235" Type="http://schemas.openxmlformats.org/officeDocument/2006/relationships/hyperlink" Target="/wiki/Combination_therapy" TargetMode="External"/><Relationship Id="rId256" Type="http://schemas.openxmlformats.org/officeDocument/2006/relationships/hyperlink" Target="/wiki/Cannabinoid" TargetMode="External"/><Relationship Id="rId277" Type="http://schemas.openxmlformats.org/officeDocument/2006/relationships/hyperlink" Target="/wiki/TAAR1" TargetMode="External"/><Relationship Id="rId298" Type="http://schemas.openxmlformats.org/officeDocument/2006/relationships/hyperlink" Target="/wiki/C-Fos" TargetMode="External"/><Relationship Id="rId400" Type="http://schemas.openxmlformats.org/officeDocument/2006/relationships/hyperlink" Target="/wiki/Template:Abbr" TargetMode="External"/><Relationship Id="rId421" Type="http://schemas.openxmlformats.org/officeDocument/2006/relationships/hyperlink" Target="/wiki/Template:Abbr" TargetMode="External"/><Relationship Id="rId442" Type="http://schemas.openxmlformats.org/officeDocument/2006/relationships/hyperlink" Target="/wiki/Endogenous_opioid" TargetMode="External"/><Relationship Id="rId463" Type="http://schemas.openxmlformats.org/officeDocument/2006/relationships/hyperlink" Target="/wiki/Cation" TargetMode="External"/><Relationship Id="rId484" Type="http://schemas.openxmlformats.org/officeDocument/2006/relationships/hyperlink" Target="/wiki/Norephedrine" TargetMode="External"/><Relationship Id="rId519" Type="http://schemas.openxmlformats.org/officeDocument/2006/relationships/hyperlink" Target="/wiki/Liquid" TargetMode="External"/><Relationship Id="rId670" Type="http://schemas.openxmlformats.org/officeDocument/2006/relationships/hyperlink" Target="/wiki/Category:Excitatory_amino_acid_reuptake_inhibitors" TargetMode="External"/><Relationship Id="rId116" Type="http://schemas.openxmlformats.org/officeDocument/2006/relationships/hyperlink" Target="/wiki/Meta-analysis" TargetMode="External"/><Relationship Id="rId137" Type="http://schemas.openxmlformats.org/officeDocument/2006/relationships/hyperlink" Target="/wiki/Reuptake_inhibitor" TargetMode="External"/><Relationship Id="rId158" Type="http://schemas.openxmlformats.org/officeDocument/2006/relationships/hyperlink" Target="/wiki/Monoamine_oxidase_inhibitor" TargetMode="External"/><Relationship Id="rId302" Type="http://schemas.openxmlformats.org/officeDocument/2006/relationships/hyperlink" Target="/wiki/Drug_withdrawal" TargetMode="External"/><Relationship Id="rId323" Type="http://schemas.openxmlformats.org/officeDocument/2006/relationships/hyperlink" Target="/wiki/Monoamine_oxidase_A" TargetMode="External"/><Relationship Id="rId344" Type="http://schemas.openxmlformats.org/officeDocument/2006/relationships/hyperlink" Target="/wiki/Template:Nowrap" TargetMode="External"/><Relationship Id="rId530" Type="http://schemas.openxmlformats.org/officeDocument/2006/relationships/hyperlink" Target="/wiki/Substituent" TargetMode="External"/><Relationship Id="rId20" Type="http://schemas.openxmlformats.org/officeDocument/2006/relationships/hyperlink" Target="/wiki/Dextroamphetamine" TargetMode="External"/><Relationship Id="rId41" Type="http://schemas.openxmlformats.org/officeDocument/2006/relationships/hyperlink" Target="/wiki/Dopamine" TargetMode="External"/><Relationship Id="rId62" Type="http://schemas.openxmlformats.org/officeDocument/2006/relationships/hyperlink" Target="/wiki/Structural_isomer" TargetMode="External"/><Relationship Id="rId83" Type="http://schemas.openxmlformats.org/officeDocument/2006/relationships/hyperlink" Target="/index.php?title=(none)&amp;action=edit&amp;section=19" TargetMode="External"/><Relationship Id="rId179" Type="http://schemas.openxmlformats.org/officeDocument/2006/relationships/hyperlink" Target="/wiki/Tachycardia" TargetMode="External"/><Relationship Id="rId365" Type="http://schemas.openxmlformats.org/officeDocument/2006/relationships/hyperlink" Target="/wiki/VMAT1" TargetMode="External"/><Relationship Id="rId386" Type="http://schemas.openxmlformats.org/officeDocument/2006/relationships/hyperlink" Target="/wiki/Norepinephrine" TargetMode="External"/><Relationship Id="rId551" Type="http://schemas.openxmlformats.org/officeDocument/2006/relationships/hyperlink" Target="/wiki/Friedel&#8211;Crafts_reaction" TargetMode="External"/><Relationship Id="rId572" Type="http://schemas.openxmlformats.org/officeDocument/2006/relationships/hyperlink" Target="/wiki/Benzaldehyde" TargetMode="External"/><Relationship Id="rId593" Type="http://schemas.openxmlformats.org/officeDocument/2006/relationships/hyperlink" Target="/wiki/Clobenzorex" TargetMode="External"/><Relationship Id="rId607" Type="http://schemas.openxmlformats.org/officeDocument/2006/relationships/hyperlink" Target="/wiki/Template:Global_estimates_of_illegal_drug_users" TargetMode="External"/><Relationship Id="rId628" Type="http://schemas.openxmlformats.org/officeDocument/2006/relationships/hyperlink" Target="/index.php?title=(none)&amp;action=edit&amp;section=22" TargetMode="External"/><Relationship Id="rId649" Type="http://schemas.openxmlformats.org/officeDocument/2006/relationships/hyperlink" Target="/wiki/Template:Wiktionary" TargetMode="External"/><Relationship Id="rId190" Type="http://schemas.openxmlformats.org/officeDocument/2006/relationships/hyperlink" Target="/wiki/Seizure_threshold" TargetMode="External"/><Relationship Id="rId204" Type="http://schemas.openxmlformats.org/officeDocument/2006/relationships/hyperlink" Target="/wiki/Stroke" TargetMode="External"/><Relationship Id="rId225" Type="http://schemas.openxmlformats.org/officeDocument/2006/relationships/hyperlink" Target="/wiki/95%25_confidence_interval" TargetMode="External"/><Relationship Id="rId246" Type="http://schemas.openxmlformats.org/officeDocument/2006/relationships/hyperlink" Target="/wiki/Template:" TargetMode="External"/><Relationship Id="rId267" Type="http://schemas.openxmlformats.org/officeDocument/2006/relationships/hyperlink" Target="/wiki/Histone_methyltransferase" TargetMode="External"/><Relationship Id="rId288" Type="http://schemas.openxmlformats.org/officeDocument/2006/relationships/hyperlink" Target="/wiki/Self-administration" TargetMode="External"/><Relationship Id="rId411" Type="http://schemas.openxmlformats.org/officeDocument/2006/relationships/hyperlink" Target="/wiki/Protein_kinase_C" TargetMode="External"/><Relationship Id="rId432" Type="http://schemas.openxmlformats.org/officeDocument/2006/relationships/hyperlink" Target="/index.php?title=(none)&amp;action=edit&amp;section=12" TargetMode="External"/><Relationship Id="rId453" Type="http://schemas.openxmlformats.org/officeDocument/2006/relationships/hyperlink" Target="/wiki/Blood_plasma" TargetMode="External"/><Relationship Id="rId474" Type="http://schemas.openxmlformats.org/officeDocument/2006/relationships/hyperlink" Target="/wiki/Dopamine_&#946;-hydroxylase" TargetMode="External"/><Relationship Id="rId509" Type="http://schemas.openxmlformats.org/officeDocument/2006/relationships/hyperlink" Target="/wiki/Methyl" TargetMode="External"/><Relationship Id="rId660" Type="http://schemas.openxmlformats.org/officeDocument/2006/relationships/hyperlink" Target="/wiki/Template:Portal_bar" TargetMode="External"/><Relationship Id="rId106" Type="http://schemas.openxmlformats.org/officeDocument/2006/relationships/hyperlink" Target="/wiki/Prefrontal_cortex" TargetMode="External"/><Relationship Id="rId127" Type="http://schemas.openxmlformats.org/officeDocument/2006/relationships/hyperlink" Target="/wiki/Recall_(memory)" TargetMode="External"/><Relationship Id="rId313" Type="http://schemas.openxmlformats.org/officeDocument/2006/relationships/hyperlink" Target="/wiki/Paranoia" TargetMode="External"/><Relationship Id="rId495" Type="http://schemas.openxmlformats.org/officeDocument/2006/relationships/hyperlink" Target="/wiki/Phenethylamine" TargetMode="External"/><Relationship Id="rId681" Type="http://schemas.openxmlformats.org/officeDocument/2006/relationships/hyperlink" Target="/wiki/Category:Treatment_and_management_of_attention_deficit_hyperactivity_disorder" TargetMode="External"/><Relationship Id="rId10" Type="http://schemas.openxmlformats.org/officeDocument/2006/relationships/hyperlink" Target="/wiki/Template:Nowrap" TargetMode="External"/><Relationship Id="rId31" Type="http://schemas.openxmlformats.org/officeDocument/2006/relationships/hyperlink" Target="/wiki/Adderall" TargetMode="External"/><Relationship Id="rId52" Type="http://schemas.openxmlformats.org/officeDocument/2006/relationships/hyperlink" Target="/wiki/Substituted_amphetamine" TargetMode="External"/><Relationship Id="rId73" Type="http://schemas.openxmlformats.org/officeDocument/2006/relationships/hyperlink" Target="/index.php?title=(none)&amp;action=edit&amp;section=9" TargetMode="External"/><Relationship Id="rId94" Type="http://schemas.openxmlformats.org/officeDocument/2006/relationships/hyperlink" Target="/wiki/Template:When_pagename_is" TargetMode="External"/><Relationship Id="rId148" Type="http://schemas.openxmlformats.org/officeDocument/2006/relationships/hyperlink" Target="/wiki/Contraindicated" TargetMode="External"/><Relationship Id="rId169" Type="http://schemas.openxmlformats.org/officeDocument/2006/relationships/hyperlink" Target="/wiki/Template:" TargetMode="External"/><Relationship Id="rId334" Type="http://schemas.openxmlformats.org/officeDocument/2006/relationships/hyperlink" Target="/index.php?title=(none)&amp;action=edit&amp;section=8" TargetMode="External"/><Relationship Id="rId355" Type="http://schemas.openxmlformats.org/officeDocument/2006/relationships/hyperlink" Target="/wiki/Trace_amine" TargetMode="External"/><Relationship Id="rId376" Type="http://schemas.openxmlformats.org/officeDocument/2006/relationships/hyperlink" Target="/wiki/Neuropeptide" TargetMode="External"/><Relationship Id="rId397" Type="http://schemas.openxmlformats.org/officeDocument/2006/relationships/hyperlink" Target="/wiki/Template:Abbr" TargetMode="External"/><Relationship Id="rId520" Type="http://schemas.openxmlformats.org/officeDocument/2006/relationships/hyperlink" Target="/wiki/Amine" TargetMode="External"/><Relationship Id="rId541" Type="http://schemas.openxmlformats.org/officeDocument/2006/relationships/hyperlink" Target="/wiki/Chiral_resolution" TargetMode="External"/><Relationship Id="rId562" Type="http://schemas.openxmlformats.org/officeDocument/2006/relationships/hyperlink" Target="/wiki/Benzyl_chloride" TargetMode="External"/><Relationship Id="rId583" Type="http://schemas.openxmlformats.org/officeDocument/2006/relationships/hyperlink" Target="/index.php?title=(none)&amp;action=edit&amp;section=19" TargetMode="External"/><Relationship Id="rId618" Type="http://schemas.openxmlformats.org/officeDocument/2006/relationships/hyperlink" Target="/wiki/Euro" TargetMode="External"/><Relationship Id="rId639" Type="http://schemas.openxmlformats.org/officeDocument/2006/relationships/hyperlink" Target="/index.php?title=(none)&amp;action=edit&amp;section=23" TargetMode="External"/><Relationship Id="rId4" Type="http://schemas.openxmlformats.org/officeDocument/2006/relationships/webSettings" Target="webSettings.xml"/><Relationship Id="rId180" Type="http://schemas.openxmlformats.org/officeDocument/2006/relationships/hyperlink" Target="/wiki/Erectile_dysfunction" TargetMode="External"/><Relationship Id="rId215" Type="http://schemas.openxmlformats.org/officeDocument/2006/relationships/hyperlink" Target="/wiki/Grandiosity" TargetMode="External"/><Relationship Id="rId236" Type="http://schemas.openxmlformats.org/officeDocument/2006/relationships/hyperlink" Target="/wiki/Cognitive_behavioral_therapy" TargetMode="External"/><Relationship Id="rId257" Type="http://schemas.openxmlformats.org/officeDocument/2006/relationships/hyperlink" Target="/wiki/Cocaine" TargetMode="External"/><Relationship Id="rId278" Type="http://schemas.openxmlformats.org/officeDocument/2006/relationships/hyperlink" Target="/wiki/Template:As_of" TargetMode="External"/><Relationship Id="rId401" Type="http://schemas.openxmlformats.org/officeDocument/2006/relationships/hyperlink" Target="/wiki/Biological_target" TargetMode="External"/><Relationship Id="rId422" Type="http://schemas.openxmlformats.org/officeDocument/2006/relationships/hyperlink" Target="/wiki/Synaptic_vesicle" TargetMode="External"/><Relationship Id="rId443" Type="http://schemas.openxmlformats.org/officeDocument/2006/relationships/hyperlink" Target="/wiki/Reward_system" TargetMode="External"/><Relationship Id="rId464" Type="http://schemas.openxmlformats.org/officeDocument/2006/relationships/hyperlink" Target="/wiki/Template:Nowrap" TargetMode="External"/><Relationship Id="rId650" Type="http://schemas.openxmlformats.org/officeDocument/2006/relationships/hyperlink" Target="/wiki/Template:PubChem" TargetMode="External"/><Relationship Id="rId303" Type="http://schemas.openxmlformats.org/officeDocument/2006/relationships/hyperlink" Target="/wiki/Craving_(withdrawal)" TargetMode="External"/><Relationship Id="rId485" Type="http://schemas.openxmlformats.org/officeDocument/2006/relationships/hyperlink" Target="/wiki/Phenylacetone" TargetMode="External"/><Relationship Id="rId42" Type="http://schemas.openxmlformats.org/officeDocument/2006/relationships/hyperlink" Target="/wiki/Template:" TargetMode="External"/><Relationship Id="rId84" Type="http://schemas.openxmlformats.org/officeDocument/2006/relationships/hyperlink" Target="/index.php?title=(none)&amp;action=edit&amp;section=20" TargetMode="External"/><Relationship Id="rId138" Type="http://schemas.openxmlformats.org/officeDocument/2006/relationships/hyperlink" Target="/wiki/Releasing_agent" TargetMode="External"/><Relationship Id="rId345" Type="http://schemas.openxmlformats.org/officeDocument/2006/relationships/hyperlink" Target="/wiki/Template:Nowrap" TargetMode="External"/><Relationship Id="rId387" Type="http://schemas.openxmlformats.org/officeDocument/2006/relationships/hyperlink" Target="/wiki/Epinephrine" TargetMode="External"/><Relationship Id="rId510" Type="http://schemas.openxmlformats.org/officeDocument/2006/relationships/hyperlink" Target="/wiki/Homologous_series" TargetMode="External"/><Relationship Id="rId552" Type="http://schemas.openxmlformats.org/officeDocument/2006/relationships/hyperlink" Target="/wiki/Chlorobenzene" TargetMode="External"/><Relationship Id="rId594" Type="http://schemas.openxmlformats.org/officeDocument/2006/relationships/hyperlink" Target="/wiki/Famprofazone" TargetMode="External"/><Relationship Id="rId608" Type="http://schemas.openxmlformats.org/officeDocument/2006/relationships/hyperlink" Target="/wiki/Laz&#259;r_Edeleanu" TargetMode="External"/><Relationship Id="rId191" Type="http://schemas.openxmlformats.org/officeDocument/2006/relationships/hyperlink" Target="/wiki/Tics" TargetMode="External"/><Relationship Id="rId205" Type="http://schemas.openxmlformats.org/officeDocument/2006/relationships/hyperlink" Target="/wiki/Template:" TargetMode="External"/><Relationship Id="rId247" Type="http://schemas.openxmlformats.org/officeDocument/2006/relationships/hyperlink" Target="/wiki/&#916;FosB" TargetMode="External"/><Relationship Id="rId412" Type="http://schemas.openxmlformats.org/officeDocument/2006/relationships/hyperlink" Target="/wiki/Phosphorylation" TargetMode="External"/><Relationship Id="rId107" Type="http://schemas.openxmlformats.org/officeDocument/2006/relationships/hyperlink" Target="/wiki/Methylphenidate" TargetMode="External"/><Relationship Id="rId289" Type="http://schemas.openxmlformats.org/officeDocument/2006/relationships/hyperlink" Target="/wiki/Monotherapy" TargetMode="External"/><Relationship Id="rId454" Type="http://schemas.openxmlformats.org/officeDocument/2006/relationships/hyperlink" Target="/wiki/Hypothalamic&#8211;pituitary&#8211;adrenal_axis" TargetMode="External"/><Relationship Id="rId496" Type="http://schemas.openxmlformats.org/officeDocument/2006/relationships/hyperlink" Target="/wiki/Template:Nowrap" TargetMode="External"/><Relationship Id="rId661" Type="http://schemas.openxmlformats.org/officeDocument/2006/relationships/hyperlink" Target="/wiki/Template:Featured_article" TargetMode="External"/><Relationship Id="rId11" Type="http://schemas.openxmlformats.org/officeDocument/2006/relationships/hyperlink" Target="/wiki/Potency_(pharmacology)" TargetMode="External"/><Relationship Id="rId53" Type="http://schemas.openxmlformats.org/officeDocument/2006/relationships/hyperlink" Target="/wiki/Template:" TargetMode="External"/><Relationship Id="rId149" Type="http://schemas.openxmlformats.org/officeDocument/2006/relationships/hyperlink" Target="/wiki/Drug_abuse" TargetMode="External"/><Relationship Id="rId314" Type="http://schemas.openxmlformats.org/officeDocument/2006/relationships/hyperlink" Target="/wiki/Delusion" TargetMode="External"/><Relationship Id="rId356" Type="http://schemas.openxmlformats.org/officeDocument/2006/relationships/hyperlink" Target="/wiki/Template:Nowrap" TargetMode="External"/><Relationship Id="rId398" Type="http://schemas.openxmlformats.org/officeDocument/2006/relationships/hyperlink" Target="/wiki/Template:Abbr" TargetMode="External"/><Relationship Id="rId521" Type="http://schemas.openxmlformats.org/officeDocument/2006/relationships/hyperlink" Target="/wiki/Substituted_amphetamine" TargetMode="External"/><Relationship Id="rId563" Type="http://schemas.openxmlformats.org/officeDocument/2006/relationships/hyperlink" Target="/wiki/Template:Nowrap" TargetMode="External"/><Relationship Id="rId619" Type="http://schemas.openxmlformats.org/officeDocument/2006/relationships/hyperlink" Target="/index.php?title=(none)&amp;action=edit&amp;section=21" TargetMode="External"/><Relationship Id="rId95" Type="http://schemas.openxmlformats.org/officeDocument/2006/relationships/hyperlink" Target="/wiki/Dopamine_receptor" TargetMode="External"/><Relationship Id="rId160" Type="http://schemas.openxmlformats.org/officeDocument/2006/relationships/hyperlink" Target="/wiki/Bipolar_disorder" TargetMode="External"/><Relationship Id="rId216" Type="http://schemas.openxmlformats.org/officeDocument/2006/relationships/hyperlink" Target="/wiki/Irritability" TargetMode="External"/><Relationship Id="rId423" Type="http://schemas.openxmlformats.org/officeDocument/2006/relationships/hyperlink" Target="/wiki/Cytosol" TargetMode="External"/><Relationship Id="rId258" Type="http://schemas.openxmlformats.org/officeDocument/2006/relationships/hyperlink" Target="/wiki/Methylphenidate" TargetMode="External"/><Relationship Id="rId465" Type="http://schemas.openxmlformats.org/officeDocument/2006/relationships/hyperlink" Target="/wiki/Plasma_protein" TargetMode="External"/><Relationship Id="rId630" Type="http://schemas.openxmlformats.org/officeDocument/2006/relationships/hyperlink" Target="/wiki/Prodrug" TargetMode="External"/><Relationship Id="rId672" Type="http://schemas.openxmlformats.org/officeDocument/2006/relationships/hyperlink" Target="/wiki/Category:5-HT1A_agonists" TargetMode="External"/><Relationship Id="rId22" Type="http://schemas.openxmlformats.org/officeDocument/2006/relationships/hyperlink" Target="/wiki/Free_base" TargetMode="External"/><Relationship Id="rId64" Type="http://schemas.openxmlformats.org/officeDocument/2006/relationships/hyperlink" Target="/wiki/Template:TOC_limit" TargetMode="External"/><Relationship Id="rId118" Type="http://schemas.openxmlformats.org/officeDocument/2006/relationships/hyperlink" Target="/wiki/Working_memory" TargetMode="External"/><Relationship Id="rId325" Type="http://schemas.openxmlformats.org/officeDocument/2006/relationships/hyperlink" Target="/wiki/Sedative" TargetMode="External"/><Relationship Id="rId367" Type="http://schemas.openxmlformats.org/officeDocument/2006/relationships/hyperlink" Target="/wiki/SLC1A1" TargetMode="External"/><Relationship Id="rId532" Type="http://schemas.openxmlformats.org/officeDocument/2006/relationships/hyperlink" Target="/wiki/MDMA" TargetMode="External"/><Relationship Id="rId574" Type="http://schemas.openxmlformats.org/officeDocument/2006/relationships/hyperlink" Target="/wiki/Template:Nowrap" TargetMode="External"/><Relationship Id="rId171" Type="http://schemas.openxmlformats.org/officeDocument/2006/relationships/hyperlink" Target="/wiki/Side_effect" TargetMode="External"/><Relationship Id="rId227" Type="http://schemas.openxmlformats.org/officeDocument/2006/relationships/hyperlink" Target="/wiki/Template:Cite_journal" TargetMode="External"/><Relationship Id="rId269" Type="http://schemas.openxmlformats.org/officeDocument/2006/relationships/hyperlink" Target="/wiki/Natural_reward" TargetMode="External"/><Relationship Id="rId434" Type="http://schemas.openxmlformats.org/officeDocument/2006/relationships/hyperlink" Target="/wiki/Template:Abbr" TargetMode="External"/><Relationship Id="rId476" Type="http://schemas.openxmlformats.org/officeDocument/2006/relationships/hyperlink" Target="/wiki/Butyrate-CoA_ligase" TargetMode="External"/><Relationship Id="rId641" Type="http://schemas.openxmlformats.org/officeDocument/2006/relationships/hyperlink" Target="/wiki/Template:Reflist" TargetMode="External"/><Relationship Id="rId683" Type="http://schemas.openxmlformats.org/officeDocument/2006/relationships/fontTable" Target="fontTable.xml"/><Relationship Id="rId33" Type="http://schemas.openxmlformats.org/officeDocument/2006/relationships/hyperlink" Target="/wiki/Dextroamphetamine" TargetMode="External"/><Relationship Id="rId129" Type="http://schemas.openxmlformats.org/officeDocument/2006/relationships/hyperlink" Target="/wiki/Arousal" TargetMode="External"/><Relationship Id="rId280" Type="http://schemas.openxmlformats.org/officeDocument/2006/relationships/hyperlink" Target="/wiki/Dopamine_receptor" TargetMode="External"/><Relationship Id="rId336" Type="http://schemas.openxmlformats.org/officeDocument/2006/relationships/hyperlink" Target="/wiki/Template:For" TargetMode="External"/><Relationship Id="rId501" Type="http://schemas.openxmlformats.org/officeDocument/2006/relationships/hyperlink" Target="/wiki/Template:Nowrap" TargetMode="External"/><Relationship Id="rId543" Type="http://schemas.openxmlformats.org/officeDocument/2006/relationships/hyperlink" Target="/wiki/Diastereoisomer" TargetMode="External"/><Relationship Id="rId75" Type="http://schemas.openxmlformats.org/officeDocument/2006/relationships/hyperlink" Target="/index.php?title=(none)&amp;action=edit&amp;section=11" TargetMode="External"/><Relationship Id="rId140" Type="http://schemas.openxmlformats.org/officeDocument/2006/relationships/hyperlink" Target="/wiki/Human_body_temperature" TargetMode="External"/><Relationship Id="rId182" Type="http://schemas.openxmlformats.org/officeDocument/2006/relationships/hyperlink" Target="/wiki/Abdominal_pain" TargetMode="External"/><Relationship Id="rId378" Type="http://schemas.openxmlformats.org/officeDocument/2006/relationships/hyperlink" Target="/wiki/Template:Nowrap" TargetMode="External"/><Relationship Id="rId403" Type="http://schemas.openxmlformats.org/officeDocument/2006/relationships/hyperlink" Target="/wiki/Template:Abbr" TargetMode="External"/><Relationship Id="rId585" Type="http://schemas.openxmlformats.org/officeDocument/2006/relationships/hyperlink" Target="/wiki/Template:" TargetMode="External"/><Relationship Id="rId6" Type="http://schemas.openxmlformats.org/officeDocument/2006/relationships/hyperlink" Target="/wiki/Template:Pp-semi-indef" TargetMode="External"/><Relationship Id="rId238" Type="http://schemas.openxmlformats.org/officeDocument/2006/relationships/hyperlink" Target="/wiki/Template:Addiction_glossary" TargetMode="External"/><Relationship Id="rId445" Type="http://schemas.openxmlformats.org/officeDocument/2006/relationships/hyperlink" Target="/wiki/Neurotransmitter" TargetMode="External"/><Relationship Id="rId487" Type="http://schemas.openxmlformats.org/officeDocument/2006/relationships/hyperlink" Target="/wiki/Template:Nowrap" TargetMode="External"/><Relationship Id="rId610" Type="http://schemas.openxmlformats.org/officeDocument/2006/relationships/hyperlink" Target="/wiki/Smith,_Kline_and_French" TargetMode="External"/><Relationship Id="rId652" Type="http://schemas.openxmlformats.org/officeDocument/2006/relationships/hyperlink" Target="/wiki/Template:PubChem" TargetMode="External"/><Relationship Id="rId291" Type="http://schemas.openxmlformats.org/officeDocument/2006/relationships/hyperlink" Target="/wiki/Neurobiological_effects_of_physical_exercise" TargetMode="External"/><Relationship Id="rId305" Type="http://schemas.openxmlformats.org/officeDocument/2006/relationships/hyperlink" Target="/wiki/Fatigue_(medical)" TargetMode="External"/><Relationship Id="rId347" Type="http://schemas.openxmlformats.org/officeDocument/2006/relationships/hyperlink" Target="/wiki/Template:Abbr" TargetMode="External"/><Relationship Id="rId512" Type="http://schemas.openxmlformats.org/officeDocument/2006/relationships/hyperlink" Target="/wiki/Primary_amine" TargetMode="External"/><Relationship Id="rId44" Type="http://schemas.openxmlformats.org/officeDocument/2006/relationships/hyperlink" Target="/wiki/Libido" TargetMode="External"/><Relationship Id="rId86" Type="http://schemas.openxmlformats.org/officeDocument/2006/relationships/hyperlink" Target="/index.php?title=(none)&amp;action=edit&amp;section=22" TargetMode="External"/><Relationship Id="rId151" Type="http://schemas.openxmlformats.org/officeDocument/2006/relationships/hyperlink" Target="/wiki/Heart_disease" TargetMode="External"/><Relationship Id="rId389" Type="http://schemas.openxmlformats.org/officeDocument/2006/relationships/hyperlink" Target="/wiki/Cocaine_and_amphetamine_regulated_transcript" TargetMode="External"/><Relationship Id="rId554" Type="http://schemas.openxmlformats.org/officeDocument/2006/relationships/hyperlink" Target="/wiki/Ritter_reaction" TargetMode="External"/><Relationship Id="rId596" Type="http://schemas.openxmlformats.org/officeDocument/2006/relationships/hyperlink" Target="/wiki/Lisdexamfetamine" TargetMode="External"/><Relationship Id="rId193" Type="http://schemas.openxmlformats.org/officeDocument/2006/relationships/hyperlink" Target="/wiki/Respiratory_center" TargetMode="External"/><Relationship Id="rId207" Type="http://schemas.openxmlformats.org/officeDocument/2006/relationships/hyperlink" Target="/wiki/Concentration" TargetMode="External"/><Relationship Id="rId249" Type="http://schemas.openxmlformats.org/officeDocument/2006/relationships/hyperlink" Target="/wiki/CAMP_response_element_binding_protein" TargetMode="External"/><Relationship Id="rId414" Type="http://schemas.openxmlformats.org/officeDocument/2006/relationships/hyperlink" Target="/wiki/Template:Nowrap" TargetMode="External"/><Relationship Id="rId456" Type="http://schemas.openxmlformats.org/officeDocument/2006/relationships/hyperlink" Target="/wiki/Bioavailability" TargetMode="External"/><Relationship Id="rId498" Type="http://schemas.openxmlformats.org/officeDocument/2006/relationships/hyperlink" Target="/wiki/L-phenylalanine" TargetMode="External"/><Relationship Id="rId621" Type="http://schemas.openxmlformats.org/officeDocument/2006/relationships/hyperlink" Target="/wiki/Convention_on_Psychotropic_Substances" TargetMode="External"/><Relationship Id="rId663" Type="http://schemas.openxmlformats.org/officeDocument/2006/relationships/hyperlink" Target="/wiki/Category:Anorectics" TargetMode="External"/><Relationship Id="rId13" Type="http://schemas.openxmlformats.org/officeDocument/2006/relationships/hyperlink" Target="/wiki/Stimulant" TargetMode="External"/><Relationship Id="rId109" Type="http://schemas.openxmlformats.org/officeDocument/2006/relationships/hyperlink" Target="/wiki/Template:" TargetMode="External"/><Relationship Id="rId260" Type="http://schemas.openxmlformats.org/officeDocument/2006/relationships/hyperlink" Target="/wiki/Opioid" TargetMode="External"/><Relationship Id="rId316" Type="http://schemas.openxmlformats.org/officeDocument/2006/relationships/hyperlink" Target="/index.php?title=(none)&amp;action=edit&amp;section=7" TargetMode="External"/><Relationship Id="rId523" Type="http://schemas.openxmlformats.org/officeDocument/2006/relationships/hyperlink" Target="/wiki/Chiral_ligand" TargetMode="External"/><Relationship Id="rId55" Type="http://schemas.openxmlformats.org/officeDocument/2006/relationships/hyperlink" Target="/wiki/Cathinone" TargetMode="External"/><Relationship Id="rId97" Type="http://schemas.openxmlformats.org/officeDocument/2006/relationships/hyperlink" Target="/wiki/Caudate_nucleus" TargetMode="External"/><Relationship Id="rId120" Type="http://schemas.openxmlformats.org/officeDocument/2006/relationships/hyperlink" Target="/wiki/Inhibitory_control_test" TargetMode="External"/><Relationship Id="rId358" Type="http://schemas.openxmlformats.org/officeDocument/2006/relationships/hyperlink" Target="/wiki/Template:Nowrap" TargetMode="External"/><Relationship Id="rId565" Type="http://schemas.openxmlformats.org/officeDocument/2006/relationships/hyperlink" Target="/wiki/Curtius_rearrangement" TargetMode="External"/><Relationship Id="rId162" Type="http://schemas.openxmlformats.org/officeDocument/2006/relationships/hyperlink" Target="/wiki/Psychosis" TargetMode="External"/><Relationship Id="rId218" Type="http://schemas.openxmlformats.org/officeDocument/2006/relationships/hyperlink" Target="/wiki/Template:" TargetMode="External"/><Relationship Id="rId425" Type="http://schemas.openxmlformats.org/officeDocument/2006/relationships/hyperlink" Target="/index.php?title=(none)&amp;action=edit&amp;section=11" TargetMode="External"/><Relationship Id="rId467" Type="http://schemas.openxmlformats.org/officeDocument/2006/relationships/hyperlink" Target="/wiki/Template:Nowrap" TargetMode="External"/><Relationship Id="rId632" Type="http://schemas.openxmlformats.org/officeDocument/2006/relationships/hyperlink" Target="/wiki/Orally_disintegrating_tablet" TargetMode="External"/><Relationship Id="rId271" Type="http://schemas.openxmlformats.org/officeDocument/2006/relationships/hyperlink" Target="/wiki/Sex_addiction" TargetMode="External"/><Relationship Id="rId674" Type="http://schemas.openxmlformats.org/officeDocument/2006/relationships/hyperlink" Target="/wiki/Category:Narcolepsy" TargetMode="External"/><Relationship Id="rId24" Type="http://schemas.openxmlformats.org/officeDocument/2006/relationships/hyperlink" Target="/wiki/Nootropic"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Ergogenic_aid" TargetMode="External"/><Relationship Id="rId327" Type="http://schemas.openxmlformats.org/officeDocument/2006/relationships/hyperlink" Target="/wiki/Stimulant" TargetMode="External"/><Relationship Id="rId369" Type="http://schemas.openxmlformats.org/officeDocument/2006/relationships/hyperlink" Target="/wiki/SLC22A5" TargetMode="External"/><Relationship Id="rId534" Type="http://schemas.openxmlformats.org/officeDocument/2006/relationships/hyperlink" Target="/wiki/Ephedrine" TargetMode="External"/><Relationship Id="rId576" Type="http://schemas.openxmlformats.org/officeDocument/2006/relationships/hyperlink" Target="/wiki/Hydrogenation" TargetMode="External"/><Relationship Id="rId173" Type="http://schemas.openxmlformats.org/officeDocument/2006/relationships/hyperlink" Target="/wiki/Recreational_drug_use" TargetMode="External"/><Relationship Id="rId229" Type="http://schemas.openxmlformats.org/officeDocument/2006/relationships/hyperlink" Target="/wiki/Dopamine_pathway" TargetMode="External"/><Relationship Id="rId380" Type="http://schemas.openxmlformats.org/officeDocument/2006/relationships/hyperlink" Target="/wiki/Monoamine_oxidase" TargetMode="External"/><Relationship Id="rId436" Type="http://schemas.openxmlformats.org/officeDocument/2006/relationships/hyperlink" Target="/wiki/5-HT1A_receptor" TargetMode="External"/><Relationship Id="rId601" Type="http://schemas.openxmlformats.org/officeDocument/2006/relationships/hyperlink" Target="/wiki/Liquid_chromatography&#8211;mass_spectrometry" TargetMode="External"/><Relationship Id="rId643" Type="http://schemas.openxmlformats.org/officeDocument/2006/relationships/hyperlink" Target="/wiki/Template:Reflist" TargetMode="External"/><Relationship Id="rId240" Type="http://schemas.openxmlformats.org/officeDocument/2006/relationships/hyperlink" Target="/wiki/Addiction" TargetMode="External"/><Relationship Id="rId478" Type="http://schemas.openxmlformats.org/officeDocument/2006/relationships/hyperlink" Target="/wiki/Template:" TargetMode="External"/><Relationship Id="rId35" Type="http://schemas.openxmlformats.org/officeDocument/2006/relationships/hyperlink" Target="/wiki/Lisdexamfetamine" TargetMode="External"/><Relationship Id="rId77" Type="http://schemas.openxmlformats.org/officeDocument/2006/relationships/hyperlink" Target="/index.php?title=(none)&amp;action=edit&amp;section=13" TargetMode="External"/><Relationship Id="rId100" Type="http://schemas.openxmlformats.org/officeDocument/2006/relationships/hyperlink" Target="/wiki/Intelligence_quotient" TargetMode="External"/><Relationship Id="rId282" Type="http://schemas.openxmlformats.org/officeDocument/2006/relationships/hyperlink" Target="/wiki/NMDA_receptor" TargetMode="External"/><Relationship Id="rId338" Type="http://schemas.openxmlformats.org/officeDocument/2006/relationships/hyperlink" Target="/wiki/Monoamines" TargetMode="External"/><Relationship Id="rId503" Type="http://schemas.openxmlformats.org/officeDocument/2006/relationships/hyperlink" Target="/wiki/Template:Nowrap" TargetMode="External"/><Relationship Id="rId545" Type="http://schemas.openxmlformats.org/officeDocument/2006/relationships/hyperlink" Target="/wiki/Enantioselective_synthesis" TargetMode="External"/><Relationship Id="rId587" Type="http://schemas.openxmlformats.org/officeDocument/2006/relationships/hyperlink" Target="/wiki/Selegiline" TargetMode="External"/><Relationship Id="rId8" Type="http://schemas.openxmlformats.org/officeDocument/2006/relationships/hyperlink" Target="/wiki/Template:Infobox_drug" TargetMode="External"/><Relationship Id="rId142" Type="http://schemas.openxmlformats.org/officeDocument/2006/relationships/hyperlink" Target="/wiki/Hyperthermia" TargetMode="External"/><Relationship Id="rId184" Type="http://schemas.openxmlformats.org/officeDocument/2006/relationships/hyperlink" Target="/wiki/Nausea" TargetMode="External"/><Relationship Id="rId391" Type="http://schemas.openxmlformats.org/officeDocument/2006/relationships/hyperlink" Target="/wiki/Endogenous_opioid" TargetMode="External"/><Relationship Id="rId405" Type="http://schemas.openxmlformats.org/officeDocument/2006/relationships/hyperlink" Target="/index.php?title=(none)&amp;action=edit&amp;section=10" TargetMode="External"/><Relationship Id="rId447" Type="http://schemas.openxmlformats.org/officeDocument/2006/relationships/hyperlink" Target="/wiki/Histamine" TargetMode="External"/><Relationship Id="rId612" Type="http://schemas.openxmlformats.org/officeDocument/2006/relationships/hyperlink" Target="/wiki/History_of_Benzedrine" TargetMode="External"/><Relationship Id="rId251" Type="http://schemas.openxmlformats.org/officeDocument/2006/relationships/hyperlink" Target="/wiki/D1-type" TargetMode="External"/><Relationship Id="rId489" Type="http://schemas.openxmlformats.org/officeDocument/2006/relationships/hyperlink" Target="/wiki/Template:Amphetamine_Pharmacokinetics" TargetMode="External"/><Relationship Id="rId654" Type="http://schemas.openxmlformats.org/officeDocument/2006/relationships/hyperlink" Target="http://ctdbase.org/detail.go?type=gene&amp;acc=9607&amp;qid=2119242" TargetMode="External"/><Relationship Id="rId46" Type="http://schemas.openxmlformats.org/officeDocument/2006/relationships/hyperlink" Target="/wiki/Executive_functions" TargetMode="External"/><Relationship Id="rId293" Type="http://schemas.openxmlformats.org/officeDocument/2006/relationships/hyperlink" Target="/wiki/Adjunct_therapy" TargetMode="External"/><Relationship Id="rId307" Type="http://schemas.openxmlformats.org/officeDocument/2006/relationships/hyperlink" Target="/wiki/Psychomotor_retardation" TargetMode="External"/><Relationship Id="rId349" Type="http://schemas.openxmlformats.org/officeDocument/2006/relationships/hyperlink" Target="/wiki/Adenylyl_cyclase" TargetMode="External"/><Relationship Id="rId514" Type="http://schemas.openxmlformats.org/officeDocument/2006/relationships/hyperlink" Target="/wiki/Enantiomer" TargetMode="External"/><Relationship Id="rId556" Type="http://schemas.openxmlformats.org/officeDocument/2006/relationships/hyperlink" Target="/wiki/Acetonitrile" TargetMode="External"/><Relationship Id="rId88" Type="http://schemas.openxmlformats.org/officeDocument/2006/relationships/hyperlink" Target="/index.php?title=(none)&amp;action=edit&amp;section=24" TargetMode="External"/><Relationship Id="rId111" Type="http://schemas.openxmlformats.org/officeDocument/2006/relationships/hyperlink" Target="/wiki/Tic_disorder" TargetMode="External"/><Relationship Id="rId153" Type="http://schemas.openxmlformats.org/officeDocument/2006/relationships/hyperlink" Target="/wiki/Arteriosclerosis" TargetMode="External"/><Relationship Id="rId195" Type="http://schemas.openxmlformats.org/officeDocument/2006/relationships/hyperlink" Target="/wiki/Detrusor_muscle" TargetMode="External"/><Relationship Id="rId209" Type="http://schemas.openxmlformats.org/officeDocument/2006/relationships/hyperlink" Target="/wiki/Dysphoria" TargetMode="External"/><Relationship Id="rId360" Type="http://schemas.openxmlformats.org/officeDocument/2006/relationships/hyperlink" Target="/wiki/Template:Nowrap" TargetMode="External"/><Relationship Id="rId416" Type="http://schemas.openxmlformats.org/officeDocument/2006/relationships/hyperlink" Target="/wiki/Wikt:efflux" TargetMode="External"/><Relationship Id="rId598" Type="http://schemas.openxmlformats.org/officeDocument/2006/relationships/hyperlink" Target="/wiki/Prenylamine" TargetMode="External"/><Relationship Id="rId220" Type="http://schemas.openxmlformats.org/officeDocument/2006/relationships/hyperlink" Target="/wiki/Conditioned_place_preference" TargetMode="External"/><Relationship Id="rId458" Type="http://schemas.openxmlformats.org/officeDocument/2006/relationships/hyperlink" Target="/wiki/Template:Nowrap" TargetMode="External"/><Relationship Id="rId623" Type="http://schemas.openxmlformats.org/officeDocument/2006/relationships/hyperlink" Target="/wiki/Opium_Law" TargetMode="External"/><Relationship Id="rId665" Type="http://schemas.openxmlformats.org/officeDocument/2006/relationships/hyperlink" Target="/wiki/Category:Drugs_acting_on_the_cardiovascular_system" TargetMode="External"/><Relationship Id="rId15" Type="http://schemas.openxmlformats.org/officeDocument/2006/relationships/hyperlink" Target="/wiki/Narcolepsy" TargetMode="External"/><Relationship Id="rId57" Type="http://schemas.openxmlformats.org/officeDocument/2006/relationships/hyperlink" Target="/wiki/Methamphetamine" TargetMode="External"/><Relationship Id="rId262" Type="http://schemas.openxmlformats.org/officeDocument/2006/relationships/hyperlink" Target="/wiki/Propofol" TargetMode="External"/><Relationship Id="rId318" Type="http://schemas.openxmlformats.org/officeDocument/2006/relationships/hyperlink" Target="/wiki/Drug_interaction" TargetMode="External"/><Relationship Id="rId525" Type="http://schemas.openxmlformats.org/officeDocument/2006/relationships/hyperlink" Target="/wiki/Template:Nowrap" TargetMode="External"/><Relationship Id="rId567" Type="http://schemas.openxmlformats.org/officeDocument/2006/relationships/hyperlink" Target="/wiki/Nitro_group" TargetMode="External"/><Relationship Id="rId99" Type="http://schemas.openxmlformats.org/officeDocument/2006/relationships/hyperlink" Target="/wiki/Randomized_controlled_trial" TargetMode="External"/><Relationship Id="rId122" Type="http://schemas.openxmlformats.org/officeDocument/2006/relationships/hyperlink" Target="/wiki/Indirect_agonist" TargetMode="External"/><Relationship Id="rId164" Type="http://schemas.openxmlformats.org/officeDocument/2006/relationships/hyperlink" Target="/wiki/Seizure" TargetMode="External"/><Relationship Id="rId371" Type="http://schemas.openxmlformats.org/officeDocument/2006/relationships/hyperlink" Target="/wiki/Excitatory_amino_acid_transporter_3" TargetMode="External"/><Relationship Id="rId427" Type="http://schemas.openxmlformats.org/officeDocument/2006/relationships/hyperlink" Target="/wiki/Template:Abbr" TargetMode="External"/><Relationship Id="rId469" Type="http://schemas.openxmlformats.org/officeDocument/2006/relationships/hyperlink" Target="/wiki/Template:Nowrap" TargetMode="External"/><Relationship Id="rId634" Type="http://schemas.openxmlformats.org/officeDocument/2006/relationships/hyperlink" Target="/wiki/United_States_Adopted_Name" TargetMode="External"/><Relationship Id="rId676" Type="http://schemas.openxmlformats.org/officeDocument/2006/relationships/hyperlink" Target="/wiki/Category:Norepinephrine-dopamine_releasing_agents" TargetMode="External"/><Relationship Id="rId26" Type="http://schemas.openxmlformats.org/officeDocument/2006/relationships/hyperlink" Target="/wiki/Euphoria" TargetMode="External"/><Relationship Id="rId231" Type="http://schemas.openxmlformats.org/officeDocument/2006/relationships/hyperlink" Target="/wiki/Nucleus_accumbens" TargetMode="External"/><Relationship Id="rId273" Type="http://schemas.openxmlformats.org/officeDocument/2006/relationships/hyperlink" Target="/wiki/Dopaminergic" TargetMode="External"/><Relationship Id="rId329" Type="http://schemas.openxmlformats.org/officeDocument/2006/relationships/hyperlink" Target="/wiki/Antihypertensives" TargetMode="External"/><Relationship Id="rId480" Type="http://schemas.openxmlformats.org/officeDocument/2006/relationships/hyperlink" Target="/wiki/Template:Nowrap" TargetMode="External"/><Relationship Id="rId536" Type="http://schemas.openxmlformats.org/officeDocument/2006/relationships/hyperlink" Target="/wiki/Template:Details" TargetMode="External"/><Relationship Id="rId68" Type="http://schemas.openxmlformats.org/officeDocument/2006/relationships/hyperlink" Target="/index.php?title=(none)&amp;action=edit&amp;section=4" TargetMode="External"/><Relationship Id="rId133" Type="http://schemas.openxmlformats.org/officeDocument/2006/relationships/hyperlink" Target="/wiki/Anaerobic_exercise" TargetMode="External"/><Relationship Id="rId175" Type="http://schemas.openxmlformats.org/officeDocument/2006/relationships/hyperlink" Target="/wiki/Hypertension" TargetMode="External"/><Relationship Id="rId340" Type="http://schemas.openxmlformats.org/officeDocument/2006/relationships/hyperlink" Target="/wiki/Salience_(neuroscience)" TargetMode="External"/><Relationship Id="rId578" Type="http://schemas.openxmlformats.org/officeDocument/2006/relationships/hyperlink" Target="/wiki/Phenylacetone" TargetMode="External"/><Relationship Id="rId200" Type="http://schemas.openxmlformats.org/officeDocument/2006/relationships/hyperlink" Target="/wiki/Analgesic" TargetMode="External"/><Relationship Id="rId382" Type="http://schemas.openxmlformats.org/officeDocument/2006/relationships/hyperlink" Target="/wiki/Micromolar" TargetMode="External"/><Relationship Id="rId438" Type="http://schemas.openxmlformats.org/officeDocument/2006/relationships/hyperlink" Target="/wiki/Acetylcholine" TargetMode="External"/><Relationship Id="rId603" Type="http://schemas.openxmlformats.org/officeDocument/2006/relationships/hyperlink" Target="/wiki/Template:Nowrap" TargetMode="External"/><Relationship Id="rId645" Type="http://schemas.openxmlformats.org/officeDocument/2006/relationships/hyperlink" Target="/wiki/Template:Research_help" TargetMode="External"/><Relationship Id="rId242" Type="http://schemas.openxmlformats.org/officeDocument/2006/relationships/hyperlink" Target="/wiki/Drug_tolerance" TargetMode="External"/><Relationship Id="rId284" Type="http://schemas.openxmlformats.org/officeDocument/2006/relationships/hyperlink" Target="/wiki/Magnesium" TargetMode="External"/><Relationship Id="rId491" Type="http://schemas.openxmlformats.org/officeDocument/2006/relationships/hyperlink" Target="/index.php?title=(none)&amp;action=edit&amp;section=15" TargetMode="External"/><Relationship Id="rId505" Type="http://schemas.openxmlformats.org/officeDocument/2006/relationships/hyperlink" Target="/wiki/Monoamine_oxidase_B" TargetMode="External"/><Relationship Id="rId37" Type="http://schemas.openxmlformats.org/officeDocument/2006/relationships/hyperlink" Target="/wiki/Monoamine_neurotransmitter" TargetMode="External"/><Relationship Id="rId79" Type="http://schemas.openxmlformats.org/officeDocument/2006/relationships/hyperlink" Target="/index.php?title=(none)&amp;action=edit&amp;section=15" TargetMode="External"/><Relationship Id="rId102" Type="http://schemas.openxmlformats.org/officeDocument/2006/relationships/hyperlink" Target="/wiki/Dopamine" TargetMode="External"/><Relationship Id="rId144" Type="http://schemas.openxmlformats.org/officeDocument/2006/relationships/hyperlink" Target="/wiki/Template:See_also" TargetMode="External"/><Relationship Id="rId547" Type="http://schemas.openxmlformats.org/officeDocument/2006/relationships/hyperlink" Target="/wiki/Template:Nowrap" TargetMode="External"/><Relationship Id="rId589" Type="http://schemas.openxmlformats.org/officeDocument/2006/relationships/hyperlink" Target="/wiki/Levomethamphetamine" TargetMode="External"/><Relationship Id="rId90" Type="http://schemas.openxmlformats.org/officeDocument/2006/relationships/hyperlink" Target="/index.php?title=(none)&amp;action=edit&amp;section=26" TargetMode="External"/><Relationship Id="rId186" Type="http://schemas.openxmlformats.org/officeDocument/2006/relationships/hyperlink" Target="/wiki/Blurred_vision" TargetMode="External"/><Relationship Id="rId351" Type="http://schemas.openxmlformats.org/officeDocument/2006/relationships/hyperlink" Target="/wiki/Autoreceptors" TargetMode="External"/><Relationship Id="rId393" Type="http://schemas.openxmlformats.org/officeDocument/2006/relationships/hyperlink" Target="/wiki/Corticosteroid" TargetMode="External"/><Relationship Id="rId407" Type="http://schemas.openxmlformats.org/officeDocument/2006/relationships/hyperlink" Target="/wiki/Presynaptic_neuron" TargetMode="External"/><Relationship Id="rId449" Type="http://schemas.openxmlformats.org/officeDocument/2006/relationships/hyperlink" Target="/wiki/Tuberomammillary_nucleus" TargetMode="External"/><Relationship Id="rId614" Type="http://schemas.openxmlformats.org/officeDocument/2006/relationships/hyperlink" Target="/wiki/Controlled_Substances_Act" TargetMode="External"/><Relationship Id="rId656" Type="http://schemas.openxmlformats.org/officeDocument/2006/relationships/hyperlink" Target="/wiki/Template:Methamphetamine" TargetMode="External"/><Relationship Id="rId211" Type="http://schemas.openxmlformats.org/officeDocument/2006/relationships/hyperlink" Target="/wiki/Wakefulness" TargetMode="External"/><Relationship Id="rId253" Type="http://schemas.openxmlformats.org/officeDocument/2006/relationships/hyperlink" Target="/wiki/Necessary_and_sufficient" TargetMode="External"/><Relationship Id="rId295" Type="http://schemas.openxmlformats.org/officeDocument/2006/relationships/hyperlink" Target="/wiki/Reinstatement" TargetMode="External"/><Relationship Id="rId309" Type="http://schemas.openxmlformats.org/officeDocument/2006/relationships/hyperlink" Target="/wiki/Template:See_also" TargetMode="External"/><Relationship Id="rId460" Type="http://schemas.openxmlformats.org/officeDocument/2006/relationships/hyperlink" Target="/wiki/Free_base" TargetMode="External"/><Relationship Id="rId516" Type="http://schemas.openxmlformats.org/officeDocument/2006/relationships/hyperlink" Target="/wiki/Levoamphetamine" TargetMode="External"/><Relationship Id="rId48" Type="http://schemas.openxmlformats.org/officeDocument/2006/relationships/hyperlink" Target="/wiki/Addiction" TargetMode="External"/><Relationship Id="rId113" Type="http://schemas.openxmlformats.org/officeDocument/2006/relationships/hyperlink" Target="/wiki/Tic" TargetMode="External"/><Relationship Id="rId320" Type="http://schemas.openxmlformats.org/officeDocument/2006/relationships/hyperlink" Target="/wiki/Drug_metabolism" TargetMode="External"/><Relationship Id="rId558" Type="http://schemas.openxmlformats.org/officeDocument/2006/relationships/hyperlink" Target="/wiki/Acetamide" TargetMode="External"/><Relationship Id="rId155" Type="http://schemas.openxmlformats.org/officeDocument/2006/relationships/hyperlink" Target="/wiki/Hyperthyroidism" TargetMode="External"/><Relationship Id="rId197" Type="http://schemas.openxmlformats.org/officeDocument/2006/relationships/hyperlink" Target="/wiki/Urinary_incontinence" TargetMode="External"/><Relationship Id="rId362" Type="http://schemas.openxmlformats.org/officeDocument/2006/relationships/hyperlink" Target="/wiki/Serotonin_transporter" TargetMode="External"/><Relationship Id="rId418" Type="http://schemas.openxmlformats.org/officeDocument/2006/relationships/hyperlink" Target="/wiki/G_protein-coupled_inwardly-rectifying_potassium_channel" TargetMode="External"/><Relationship Id="rId625" Type="http://schemas.openxmlformats.org/officeDocument/2006/relationships/hyperlink" Target="/wiki/Standard_for_the_Uniform_Scheduling_of_Medicines_and_Poisons" TargetMode="External"/><Relationship Id="rId222" Type="http://schemas.openxmlformats.org/officeDocument/2006/relationships/hyperlink" Target="/wiki/Drug_tolerance" TargetMode="External"/><Relationship Id="rId264" Type="http://schemas.openxmlformats.org/officeDocument/2006/relationships/hyperlink" Target="/wiki/Template:" TargetMode="External"/><Relationship Id="rId471" Type="http://schemas.openxmlformats.org/officeDocument/2006/relationships/hyperlink" Target="/wiki/Template:Nowrap" TargetMode="External"/><Relationship Id="rId667" Type="http://schemas.openxmlformats.org/officeDocument/2006/relationships/hyperlink" Target="/wiki/Category:Drugs_in_sport" TargetMode="External"/><Relationship Id="rId17" Type="http://schemas.openxmlformats.org/officeDocument/2006/relationships/hyperlink" Target="/wiki/Enantiomer" TargetMode="External"/><Relationship Id="rId59" Type="http://schemas.openxmlformats.org/officeDocument/2006/relationships/hyperlink" Target="/wiki/Phenethylamine" TargetMode="External"/><Relationship Id="rId124" Type="http://schemas.openxmlformats.org/officeDocument/2006/relationships/hyperlink" Target="/wiki/Alpha-2_adrenergic_receptor" TargetMode="External"/><Relationship Id="rId527" Type="http://schemas.openxmlformats.org/officeDocument/2006/relationships/hyperlink" Target="/wiki/Template:Main_list" TargetMode="External"/><Relationship Id="rId569" Type="http://schemas.openxmlformats.org/officeDocument/2006/relationships/hyperlink" Target="/wiki/Oxime" TargetMode="External"/><Relationship Id="rId70" Type="http://schemas.openxmlformats.org/officeDocument/2006/relationships/hyperlink" Target="/index.php?title=(none)&amp;action=edit&amp;section=6" TargetMode="External"/><Relationship Id="rId166" Type="http://schemas.openxmlformats.org/officeDocument/2006/relationships/hyperlink" Target="/wiki/Tic" TargetMode="External"/><Relationship Id="rId331" Type="http://schemas.openxmlformats.org/officeDocument/2006/relationships/hyperlink" Target="/wiki/PH" TargetMode="External"/><Relationship Id="rId373" Type="http://schemas.openxmlformats.org/officeDocument/2006/relationships/hyperlink" Target="/wiki/Carnitine" TargetMode="External"/><Relationship Id="rId429" Type="http://schemas.openxmlformats.org/officeDocument/2006/relationships/hyperlink" Target="/wiki/Template:Nowrap" TargetMode="External"/><Relationship Id="rId580" Type="http://schemas.openxmlformats.org/officeDocument/2006/relationships/hyperlink" Target="/wiki/Template:Multiple_image" TargetMode="External"/><Relationship Id="rId636" Type="http://schemas.openxmlformats.org/officeDocument/2006/relationships/hyperlink" Target="/wiki/Orally_disintegrating_tablet" TargetMode="External"/><Relationship Id="rId1" Type="http://schemas.openxmlformats.org/officeDocument/2006/relationships/numbering" Target="numbering.xml"/><Relationship Id="rId233" Type="http://schemas.openxmlformats.org/officeDocument/2006/relationships/hyperlink" Target="/wiki/&#916;FosB" TargetMode="External"/><Relationship Id="rId440" Type="http://schemas.openxmlformats.org/officeDocument/2006/relationships/hyperlink" Target="/wiki/Cholinergic&#8211;dopaminergic_reward_link" TargetMode="External"/><Relationship Id="rId678" Type="http://schemas.openxmlformats.org/officeDocument/2006/relationships/hyperlink" Target="/wiki/Category:Stimulants" TargetMode="External"/><Relationship Id="rId28" Type="http://schemas.openxmlformats.org/officeDocument/2006/relationships/hyperlink" Target="/wiki/Recreational_drug_use" TargetMode="External"/><Relationship Id="rId275" Type="http://schemas.openxmlformats.org/officeDocument/2006/relationships/hyperlink" Target="/wiki/Template:As_of" TargetMode="External"/><Relationship Id="rId300" Type="http://schemas.openxmlformats.org/officeDocument/2006/relationships/hyperlink" Target="/wiki/Reward_system" TargetMode="External"/><Relationship Id="rId482" Type="http://schemas.openxmlformats.org/officeDocument/2006/relationships/hyperlink" Target="/wiki/Benzoic_acid" TargetMode="External"/><Relationship Id="rId538" Type="http://schemas.openxmlformats.org/officeDocument/2006/relationships/hyperlink" Target="/wiki/Formamide" TargetMode="External"/><Relationship Id="rId81" Type="http://schemas.openxmlformats.org/officeDocument/2006/relationships/hyperlink" Target="/index.php?title=(none)&amp;action=edit&amp;section=17" TargetMode="External"/><Relationship Id="rId135" Type="http://schemas.openxmlformats.org/officeDocument/2006/relationships/hyperlink" Target="/wiki/Fatigue_(medical)" TargetMode="External"/><Relationship Id="rId177" Type="http://schemas.openxmlformats.org/officeDocument/2006/relationships/hyperlink" Target="/wiki/Vasovagal_response" TargetMode="External"/><Relationship Id="rId342" Type="http://schemas.openxmlformats.org/officeDocument/2006/relationships/hyperlink" Target="/wiki/Full_agonist" TargetMode="External"/><Relationship Id="rId384" Type="http://schemas.openxmlformats.org/officeDocument/2006/relationships/hyperlink" Target="/wiki/Dopamine" TargetMode="External"/><Relationship Id="rId591" Type="http://schemas.openxmlformats.org/officeDocument/2006/relationships/hyperlink" Target="/wiki/Metabolite" TargetMode="External"/><Relationship Id="rId605" Type="http://schemas.openxmlformats.org/officeDocument/2006/relationships/hyperlink" Target="/index.php?title=(none)&amp;action=edit&amp;section=20" TargetMode="External"/><Relationship Id="rId202" Type="http://schemas.openxmlformats.org/officeDocument/2006/relationships/hyperlink" Target="/wiki/Sudden_cardiac_death" TargetMode="External"/><Relationship Id="rId244" Type="http://schemas.openxmlformats.org/officeDocument/2006/relationships/hyperlink" Target="/wiki/Nucleus_accumbens" TargetMode="External"/><Relationship Id="rId647" Type="http://schemas.openxmlformats.org/officeDocument/2006/relationships/hyperlink" Target="/index.php?title=(none)&amp;action=edit&amp;section=26" TargetMode="External"/><Relationship Id="rId39" Type="http://schemas.openxmlformats.org/officeDocument/2006/relationships/hyperlink" Target="/wiki/Catecholamine" TargetMode="External"/><Relationship Id="rId286" Type="http://schemas.openxmlformats.org/officeDocument/2006/relationships/hyperlink" Target="/wiki/Dietary_supplement" TargetMode="External"/><Relationship Id="rId451" Type="http://schemas.openxmlformats.org/officeDocument/2006/relationships/hyperlink" Target="/wiki/Adrenocorticotropic_hormone" TargetMode="External"/><Relationship Id="rId493" Type="http://schemas.openxmlformats.org/officeDocument/2006/relationships/hyperlink" Target="/wiki/Wikt:endogenous" TargetMode="External"/><Relationship Id="rId507" Type="http://schemas.openxmlformats.org/officeDocument/2006/relationships/hyperlink" Target="/wiki/Template:Annotated_image_4" TargetMode="External"/><Relationship Id="rId549" Type="http://schemas.openxmlformats.org/officeDocument/2006/relationships/hyperlink" Target="/wiki/Catalytic_hydrogenation" TargetMode="External"/><Relationship Id="rId50" Type="http://schemas.openxmlformats.org/officeDocument/2006/relationships/hyperlink" Target="/wiki/Template:" TargetMode="External"/><Relationship Id="rId104" Type="http://schemas.openxmlformats.org/officeDocument/2006/relationships/hyperlink" Target="/wiki/Norepinephrine" TargetMode="External"/><Relationship Id="rId146" Type="http://schemas.openxmlformats.org/officeDocument/2006/relationships/hyperlink" Target="/wiki/United_States_Food_and_Drug_Administration" TargetMode="External"/><Relationship Id="rId188" Type="http://schemas.openxmlformats.org/officeDocument/2006/relationships/hyperlink" Target="/wiki/Bruxism" TargetMode="External"/><Relationship Id="rId311" Type="http://schemas.openxmlformats.org/officeDocument/2006/relationships/hyperlink" Target="/wiki/Reactive_oxygen_species" TargetMode="External"/><Relationship Id="rId353" Type="http://schemas.openxmlformats.org/officeDocument/2006/relationships/hyperlink" Target="/wiki/Alpha-2_adrenergic_receptor" TargetMode="External"/><Relationship Id="rId395" Type="http://schemas.openxmlformats.org/officeDocument/2006/relationships/hyperlink" Target="/wiki/Template:Abbr" TargetMode="External"/><Relationship Id="rId409" Type="http://schemas.openxmlformats.org/officeDocument/2006/relationships/hyperlink" Target="/wiki/Template:Abbr" TargetMode="External"/><Relationship Id="rId560" Type="http://schemas.openxmlformats.org/officeDocument/2006/relationships/hyperlink" Target="/wiki/Template:Now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18901</Words>
  <Characters>94505</Characters>
  <Application>Microsoft Office Word</Application>
  <DocSecurity>0</DocSecurity>
  <Lines>787</Lines>
  <Paragraphs>226</Paragraphs>
  <ScaleCrop>false</ScaleCrop>
  <Company/>
  <LinksUpToDate>false</LinksUpToDate>
  <CharactersWithSpaces>113180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