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40FC2">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Redirect2" w:history="1">
        <w:r>
          <w:rPr>
            <w:rStyle w:val="Hyperlink"/>
          </w:rPr>
          <w:t>Template:Redirect2</w:t>
        </w:r>
      </w:hyperlink>
      <w:r>
        <w:t xml:space="preserve"> </w:t>
      </w:r>
      <w:hyperlink r:id="rId6" w:tooltip="Template:Pp-move-indef" w:history="1">
        <w:r>
          <w:rPr>
            <w:rStyle w:val="Hyperlink"/>
          </w:rPr>
          <w:t>Template:Pp-move-indef</w:t>
        </w:r>
      </w:hyperlink>
      <w:r>
        <w:t xml:space="preserve"> </w:t>
      </w:r>
      <w:hyperlink r:id="rId7" w:tooltip="Template:Use dmy dates" w:history="1">
        <w:r>
          <w:rPr>
            <w:rStyle w:val="Hyperlink"/>
          </w:rPr>
          <w:t>Template:Use dmy dates</w:t>
        </w:r>
      </w:hyperlink>
      <w:r>
        <w:t xml:space="preserve"> </w:t>
      </w:r>
      <w:hyperlink r:id="rId8" w:tooltip="Template:Coord" w:history="1">
        <w:r>
          <w:rPr>
            <w:rStyle w:val="Hyperlink"/>
          </w:rPr>
          <w:t>Template:Coord</w:t>
        </w:r>
      </w:hyperlink>
      <w:r>
        <w:t xml:space="preserve"> </w:t>
      </w:r>
      <w:hyperlink r:id="rId9" w:tooltip="Template:Infobox country" w:history="1">
        <w:r>
          <w:rPr>
            <w:rStyle w:val="Hyperlink"/>
          </w:rPr>
          <w:t>Template:In</w:t>
        </w:r>
        <w:r>
          <w:rPr>
            <w:rStyle w:val="Hyperlink"/>
          </w:rPr>
          <w:t>fobox country</w:t>
        </w:r>
      </w:hyperlink>
      <w:r>
        <w:t xml:space="preserve"> </w:t>
      </w:r>
    </w:p>
    <w:p w:rsidR="00000000" w:rsidRDefault="00540FC2">
      <w:pPr>
        <w:pStyle w:val="NormalWeb"/>
      </w:pPr>
      <w:r>
        <w:rPr>
          <w:b/>
          <w:bCs/>
        </w:rPr>
        <w:t>Austria</w:t>
      </w:r>
      <w:r>
        <w:t xml:space="preserve"> (</w:t>
      </w:r>
      <w:hyperlink r:id="rId10" w:tooltip="Template:IPAc-en" w:history="1">
        <w:r>
          <w:rPr>
            <w:rStyle w:val="Hyperlink"/>
          </w:rPr>
          <w:t>Template:IPAc-en</w:t>
        </w:r>
      </w:hyperlink>
      <w:r>
        <w:t>;</w:t>
      </w:r>
      <w:hyperlink w:anchor="cite_note-1" w:history="1">
        <w:r>
          <w:rPr>
            <w:rStyle w:val="Hyperlink"/>
            <w:vertAlign w:val="superscript"/>
          </w:rPr>
          <w:t>[1]</w:t>
        </w:r>
      </w:hyperlink>
      <w:hyperlink w:anchor="cite_note-2" w:history="1">
        <w:r>
          <w:rPr>
            <w:rStyle w:val="Hyperlink"/>
            <w:vertAlign w:val="superscript"/>
          </w:rPr>
          <w:t>[2]</w:t>
        </w:r>
      </w:hyperlink>
      <w:r>
        <w:t xml:space="preserve"> </w:t>
      </w:r>
      <w:hyperlink r:id="rId11" w:tooltip="Template:Lang-de" w:history="1">
        <w:r>
          <w:rPr>
            <w:rStyle w:val="Hyperlink"/>
          </w:rPr>
          <w:t>Template:Lang-de</w:t>
        </w:r>
      </w:hyperlink>
      <w:r>
        <w:t xml:space="preserve"> </w:t>
      </w:r>
      <w:hyperlink r:id="rId12" w:tooltip="Template:IPA-de" w:history="1">
        <w:r>
          <w:rPr>
            <w:rStyle w:val="Hyperlink"/>
          </w:rPr>
          <w:t>Template:IPA-de</w:t>
        </w:r>
      </w:hyperlink>
      <w:r>
        <w:t xml:space="preserve">), officially the </w:t>
      </w:r>
      <w:r>
        <w:rPr>
          <w:b/>
          <w:bCs/>
        </w:rPr>
        <w:t>Republic of Austria</w:t>
      </w:r>
      <w:r>
        <w:t xml:space="preserve"> (</w:t>
      </w:r>
      <w:hyperlink r:id="rId13" w:tooltip="Template:Lang-de" w:history="1">
        <w:r>
          <w:rPr>
            <w:rStyle w:val="Hyperlink"/>
          </w:rPr>
          <w:t>Template:Lang-de</w:t>
        </w:r>
      </w:hyperlink>
      <w:r>
        <w:t xml:space="preserve">, </w:t>
      </w:r>
      <w:hyperlink r:id="rId14" w:tooltip="Template:Audio" w:history="1">
        <w:r>
          <w:rPr>
            <w:rStyle w:val="Hyperlink"/>
          </w:rPr>
          <w:t>Template</w:t>
        </w:r>
        <w:r>
          <w:rPr>
            <w:rStyle w:val="Hyperlink"/>
          </w:rPr>
          <w:t>:Audio</w:t>
        </w:r>
      </w:hyperlink>
      <w:r>
        <w:t xml:space="preserve">), is a </w:t>
      </w:r>
      <w:hyperlink r:id="rId15" w:tooltip="Federal republic" w:history="1">
        <w:r>
          <w:rPr>
            <w:rStyle w:val="Hyperlink"/>
          </w:rPr>
          <w:t>federal republic</w:t>
        </w:r>
      </w:hyperlink>
      <w:r>
        <w:t xml:space="preserve"> and a </w:t>
      </w:r>
      <w:hyperlink r:id="rId16" w:tooltip="Landlocked country" w:history="1">
        <w:r>
          <w:rPr>
            <w:rStyle w:val="Hyperlink"/>
          </w:rPr>
          <w:t>landlocked country</w:t>
        </w:r>
      </w:hyperlink>
      <w:r>
        <w:t xml:space="preserve"> of over 8.66 million peopl</w:t>
      </w:r>
      <w:r>
        <w:t>e</w:t>
      </w:r>
      <w:hyperlink w:anchor="cite_note-3" w:history="1">
        <w:r>
          <w:rPr>
            <w:rStyle w:val="Hyperlink"/>
            <w:vertAlign w:val="superscript"/>
          </w:rPr>
          <w:t>[3]</w:t>
        </w:r>
      </w:hyperlink>
      <w:r>
        <w:t xml:space="preserve"> in </w:t>
      </w:r>
      <w:hyperlink r:id="rId17" w:tooltip="Central Europe" w:history="1">
        <w:r>
          <w:rPr>
            <w:rStyle w:val="Hyperlink"/>
          </w:rPr>
          <w:t>Central Europe</w:t>
        </w:r>
      </w:hyperlink>
      <w:r>
        <w:t xml:space="preserve">. It is bordered by the </w:t>
      </w:r>
      <w:hyperlink r:id="rId18" w:tooltip="Czech Republic" w:history="1">
        <w:r>
          <w:rPr>
            <w:rStyle w:val="Hyperlink"/>
          </w:rPr>
          <w:t>Czech Republic</w:t>
        </w:r>
      </w:hyperlink>
      <w:r>
        <w:t xml:space="preserve"> and </w:t>
      </w:r>
      <w:hyperlink r:id="rId19" w:tooltip="Germany" w:history="1">
        <w:r>
          <w:rPr>
            <w:rStyle w:val="Hyperlink"/>
          </w:rPr>
          <w:t>Germany</w:t>
        </w:r>
      </w:hyperlink>
      <w:r>
        <w:t xml:space="preserve"> to the north, </w:t>
      </w:r>
      <w:hyperlink r:id="rId20" w:tooltip="Hungary" w:history="1">
        <w:r>
          <w:rPr>
            <w:rStyle w:val="Hyperlink"/>
          </w:rPr>
          <w:t>Hungary</w:t>
        </w:r>
      </w:hyperlink>
      <w:r>
        <w:t xml:space="preserve"> and </w:t>
      </w:r>
      <w:hyperlink r:id="rId21" w:tooltip="Slovakia" w:history="1">
        <w:r>
          <w:rPr>
            <w:rStyle w:val="Hyperlink"/>
          </w:rPr>
          <w:t>Slovakia</w:t>
        </w:r>
      </w:hyperlink>
      <w:r>
        <w:t xml:space="preserve"> to the east, </w:t>
      </w:r>
      <w:hyperlink r:id="rId22" w:tooltip="Slovenia" w:history="1">
        <w:r>
          <w:rPr>
            <w:rStyle w:val="Hyperlink"/>
          </w:rPr>
          <w:t>Slovenia</w:t>
        </w:r>
      </w:hyperlink>
      <w:r>
        <w:t xml:space="preserve"> and </w:t>
      </w:r>
      <w:hyperlink r:id="rId23" w:tooltip="Italy" w:history="1">
        <w:r>
          <w:rPr>
            <w:rStyle w:val="Hyperlink"/>
          </w:rPr>
          <w:t>Italy</w:t>
        </w:r>
      </w:hyperlink>
      <w:r>
        <w:t xml:space="preserve"> to the south, and </w:t>
      </w:r>
      <w:hyperlink r:id="rId24" w:tooltip="Switzerland" w:history="1">
        <w:r>
          <w:rPr>
            <w:rStyle w:val="Hyperlink"/>
          </w:rPr>
          <w:t>Switzerland</w:t>
        </w:r>
      </w:hyperlink>
      <w:r>
        <w:t xml:space="preserve"> and </w:t>
      </w:r>
      <w:hyperlink r:id="rId25" w:tooltip="Liechtenstein" w:history="1">
        <w:r>
          <w:rPr>
            <w:rStyle w:val="Hyperlink"/>
          </w:rPr>
          <w:t>Liechtenstein</w:t>
        </w:r>
      </w:hyperlink>
      <w:r>
        <w:t xml:space="preserve"> to the west. The territory of Austria covers </w:t>
      </w:r>
      <w:hyperlink r:id="rId26" w:tooltip="Template:Convert" w:history="1">
        <w:r>
          <w:rPr>
            <w:rStyle w:val="Hyperlink"/>
          </w:rPr>
          <w:t>Template:Convert</w:t>
        </w:r>
      </w:hyperlink>
      <w:r>
        <w:t>. Austria's</w:t>
      </w:r>
      <w:r>
        <w:t xml:space="preserve"> terrain is highly mountainous, lying within the </w:t>
      </w:r>
      <w:hyperlink r:id="rId27" w:tooltip="Alps" w:history="1">
        <w:r>
          <w:rPr>
            <w:rStyle w:val="Hyperlink"/>
          </w:rPr>
          <w:t>Alps</w:t>
        </w:r>
      </w:hyperlink>
      <w:r>
        <w:t xml:space="preserve">; only 32% of the country is below </w:t>
      </w:r>
      <w:hyperlink r:id="rId28" w:tooltip="Template:Convert" w:history="1">
        <w:r>
          <w:rPr>
            <w:rStyle w:val="Hyperlink"/>
          </w:rPr>
          <w:t>Template:Convert</w:t>
        </w:r>
      </w:hyperlink>
      <w:r>
        <w:t xml:space="preserve">, and its highest point is </w:t>
      </w:r>
      <w:hyperlink r:id="rId29" w:tooltip="Template:Convert" w:history="1">
        <w:r>
          <w:rPr>
            <w:rStyle w:val="Hyperlink"/>
          </w:rPr>
          <w:t>Template:Convert</w:t>
        </w:r>
      </w:hyperlink>
      <w:r>
        <w:t>.</w:t>
      </w:r>
      <w:hyperlink w:anchor="cite_note-4" w:history="1">
        <w:r>
          <w:rPr>
            <w:rStyle w:val="Hyperlink"/>
            <w:vertAlign w:val="superscript"/>
          </w:rPr>
          <w:t>[4]</w:t>
        </w:r>
      </w:hyperlink>
      <w:r>
        <w:t xml:space="preserve"> The majority of the population speak local </w:t>
      </w:r>
      <w:hyperlink r:id="rId30" w:tooltip="Bavarian language" w:history="1">
        <w:r>
          <w:rPr>
            <w:rStyle w:val="Hyperlink"/>
          </w:rPr>
          <w:t>Bavarian</w:t>
        </w:r>
      </w:hyperlink>
      <w:r>
        <w:t xml:space="preserve"> dialects of </w:t>
      </w:r>
      <w:hyperlink r:id="rId31" w:tooltip="German language" w:history="1">
        <w:r>
          <w:rPr>
            <w:rStyle w:val="Hyperlink"/>
          </w:rPr>
          <w:t>German</w:t>
        </w:r>
      </w:hyperlink>
      <w:r>
        <w:t xml:space="preserve"> as their native language</w:t>
      </w:r>
      <w:r>
        <w:t>,</w:t>
      </w:r>
      <w:hyperlink w:anchor="cite_note-5" w:history="1">
        <w:r>
          <w:rPr>
            <w:rStyle w:val="Hyperlink"/>
            <w:vertAlign w:val="superscript"/>
          </w:rPr>
          <w:t>[5]</w:t>
        </w:r>
      </w:hyperlink>
      <w:r>
        <w:t xml:space="preserve"> and </w:t>
      </w:r>
      <w:hyperlink r:id="rId32" w:tooltip="Austrian German" w:history="1">
        <w:r>
          <w:rPr>
            <w:rStyle w:val="Hyperlink"/>
          </w:rPr>
          <w:t>Austrian German</w:t>
        </w:r>
      </w:hyperlink>
      <w:r>
        <w:t xml:space="preserve"> in its standard form is the country's </w:t>
      </w:r>
      <w:hyperlink r:id="rId33" w:tooltip="Official language" w:history="1">
        <w:r>
          <w:rPr>
            <w:rStyle w:val="Hyperlink"/>
          </w:rPr>
          <w:t>official language</w:t>
        </w:r>
      </w:hyperlink>
      <w:r>
        <w:t>.</w:t>
      </w:r>
      <w:hyperlink w:anchor="cite_note-6" w:history="1">
        <w:r>
          <w:rPr>
            <w:rStyle w:val="Hyperlink"/>
            <w:vertAlign w:val="superscript"/>
          </w:rPr>
          <w:t>[6]</w:t>
        </w:r>
      </w:hyperlink>
      <w:r>
        <w:t xml:space="preserve"> Other local official languages are </w:t>
      </w:r>
      <w:hyperlink r:id="rId34" w:tooltip="Hungarian language" w:history="1">
        <w:r>
          <w:rPr>
            <w:rStyle w:val="Hyperlink"/>
          </w:rPr>
          <w:t>Hungarian</w:t>
        </w:r>
      </w:hyperlink>
      <w:r>
        <w:t xml:space="preserve">, </w:t>
      </w:r>
      <w:hyperlink r:id="rId35" w:tooltip="Burgenland Croatian" w:history="1">
        <w:r>
          <w:rPr>
            <w:rStyle w:val="Hyperlink"/>
          </w:rPr>
          <w:t>Burgenland Croatian</w:t>
        </w:r>
      </w:hyperlink>
      <w:r>
        <w:t xml:space="preserve">, and </w:t>
      </w:r>
      <w:hyperlink r:id="rId36" w:tooltip="Slovene language" w:history="1">
        <w:r>
          <w:rPr>
            <w:rStyle w:val="Hyperlink"/>
          </w:rPr>
          <w:t>Slovene</w:t>
        </w:r>
      </w:hyperlink>
      <w:r>
        <w:t>.</w:t>
      </w:r>
      <w:hyperlink w:anchor="cite_note-4" w:history="1">
        <w:r>
          <w:rPr>
            <w:rStyle w:val="Hyperlink"/>
            <w:vertAlign w:val="superscript"/>
          </w:rPr>
          <w:t>[4]</w:t>
        </w:r>
      </w:hyperlink>
      <w:r>
        <w:t xml:space="preserve"> The origins of modern-day Austria date back to the time of the </w:t>
      </w:r>
      <w:hyperlink r:id="rId37" w:tooltip="House of Habsburg" w:history="1">
        <w:r>
          <w:rPr>
            <w:rStyle w:val="Hyperlink"/>
          </w:rPr>
          <w:t>Habsburg dynasty</w:t>
        </w:r>
      </w:hyperlink>
      <w:r>
        <w:t xml:space="preserve"> when the vast majority of the country was a part of the </w:t>
      </w:r>
      <w:hyperlink r:id="rId38" w:tooltip="Holy Roman Empire" w:history="1">
        <w:r>
          <w:rPr>
            <w:rStyle w:val="Hyperlink"/>
          </w:rPr>
          <w:t>Holy Roman Empire</w:t>
        </w:r>
      </w:hyperlink>
      <w:r>
        <w:t xml:space="preserve">. From the time of the </w:t>
      </w:r>
      <w:hyperlink r:id="rId39" w:tooltip="Reformation" w:history="1">
        <w:r>
          <w:rPr>
            <w:rStyle w:val="Hyperlink"/>
          </w:rPr>
          <w:t>Reformation</w:t>
        </w:r>
      </w:hyperlink>
      <w:r>
        <w:t xml:space="preserve">, many Northern </w:t>
      </w:r>
      <w:r>
        <w:t xml:space="preserve">German princes, resenting the authority of the Emperor, used </w:t>
      </w:r>
      <w:hyperlink r:id="rId40" w:tooltip="Protestantism" w:history="1">
        <w:r>
          <w:rPr>
            <w:rStyle w:val="Hyperlink"/>
          </w:rPr>
          <w:t>Protestantism</w:t>
        </w:r>
      </w:hyperlink>
      <w:r>
        <w:t xml:space="preserve"> as a flag of rebellion. The </w:t>
      </w:r>
      <w:hyperlink r:id="rId41" w:tooltip="Thirty Years War" w:history="1">
        <w:r>
          <w:rPr>
            <w:rStyle w:val="Hyperlink"/>
          </w:rPr>
          <w:t>Thirty Years War</w:t>
        </w:r>
      </w:hyperlink>
      <w:r>
        <w:t>, the influence of th</w:t>
      </w:r>
      <w:r>
        <w:t xml:space="preserve">e </w:t>
      </w:r>
      <w:hyperlink r:id="rId42" w:tooltip="Kingdom of Sweden" w:history="1">
        <w:r>
          <w:rPr>
            <w:rStyle w:val="Hyperlink"/>
          </w:rPr>
          <w:t>Kingdom of Sweden</w:t>
        </w:r>
      </w:hyperlink>
      <w:r>
        <w:t xml:space="preserve"> and </w:t>
      </w:r>
      <w:hyperlink r:id="rId43" w:tooltip="Kingdom of France" w:history="1">
        <w:r>
          <w:rPr>
            <w:rStyle w:val="Hyperlink"/>
          </w:rPr>
          <w:t>Kingdom of France</w:t>
        </w:r>
      </w:hyperlink>
      <w:r>
        <w:t xml:space="preserve">, the rise of the </w:t>
      </w:r>
      <w:hyperlink r:id="rId44" w:tooltip="Kingdom of Prussia" w:history="1">
        <w:r>
          <w:rPr>
            <w:rStyle w:val="Hyperlink"/>
          </w:rPr>
          <w:t>Kingdo</w:t>
        </w:r>
        <w:r>
          <w:rPr>
            <w:rStyle w:val="Hyperlink"/>
          </w:rPr>
          <w:t>m of Prussia</w:t>
        </w:r>
      </w:hyperlink>
      <w:r>
        <w:t>, and the Napoleonic invasions all weakened the power of the Emperor in the North of Germany, but in the South, and in non-German areas of the Empire, the Emperor and Catholicism maintained control. During the 17th and 18th centuries, Austria w</w:t>
      </w:r>
      <w:r>
        <w:t xml:space="preserve">as able to retain its position as one of the </w:t>
      </w:r>
      <w:hyperlink r:id="rId45" w:tooltip="Great power" w:history="1">
        <w:r>
          <w:rPr>
            <w:rStyle w:val="Hyperlink"/>
          </w:rPr>
          <w:t>great powers</w:t>
        </w:r>
      </w:hyperlink>
      <w:r>
        <w:t xml:space="preserve"> of Europ</w:t>
      </w:r>
      <w:r>
        <w:t>e</w:t>
      </w:r>
      <w:hyperlink w:anchor="cite_note-7" w:history="1">
        <w:r>
          <w:rPr>
            <w:rStyle w:val="Hyperlink"/>
            <w:vertAlign w:val="superscript"/>
          </w:rPr>
          <w:t>[7]</w:t>
        </w:r>
      </w:hyperlink>
      <w:hyperlink w:anchor="cite_note-8" w:history="1">
        <w:r>
          <w:rPr>
            <w:rStyle w:val="Hyperlink"/>
            <w:vertAlign w:val="superscript"/>
          </w:rPr>
          <w:t>[8]</w:t>
        </w:r>
      </w:hyperlink>
      <w:r>
        <w:t xml:space="preserve"> and, in response to the coronation of </w:t>
      </w:r>
      <w:hyperlink r:id="rId46" w:tooltip="Napoleon" w:history="1">
        <w:r>
          <w:rPr>
            <w:rStyle w:val="Hyperlink"/>
          </w:rPr>
          <w:t>Napoleon</w:t>
        </w:r>
      </w:hyperlink>
      <w:r>
        <w:t xml:space="preserve"> as the </w:t>
      </w:r>
      <w:hyperlink r:id="rId47" w:tooltip="Emperor of the French" w:history="1">
        <w:r>
          <w:rPr>
            <w:rStyle w:val="Hyperlink"/>
          </w:rPr>
          <w:t>Emperor of the French</w:t>
        </w:r>
      </w:hyperlink>
      <w:r>
        <w:t xml:space="preserve">, the </w:t>
      </w:r>
      <w:hyperlink r:id="rId48" w:tooltip="Austrian Empire" w:history="1">
        <w:r>
          <w:rPr>
            <w:rStyle w:val="Hyperlink"/>
          </w:rPr>
          <w:t>Austrian Empire</w:t>
        </w:r>
      </w:hyperlink>
      <w:r>
        <w:t xml:space="preserve"> </w:t>
      </w:r>
      <w:r>
        <w:t xml:space="preserve">was officially proclaimed in 1804. Following Napoleon's defeat, Prussia emerged as Austria's chief competitor for rule of a larger Germany. Austria's defeat by Prussia at the </w:t>
      </w:r>
      <w:hyperlink r:id="rId49" w:tooltip="Battle of Königgrätz" w:history="1">
        <w:r>
          <w:rPr>
            <w:rStyle w:val="Hyperlink"/>
          </w:rPr>
          <w:t>Battle of Kö</w:t>
        </w:r>
        <w:r>
          <w:rPr>
            <w:rStyle w:val="Hyperlink"/>
          </w:rPr>
          <w:t>niggrätz</w:t>
        </w:r>
      </w:hyperlink>
      <w:r>
        <w:t xml:space="preserve">, during the </w:t>
      </w:r>
      <w:hyperlink r:id="rId50" w:tooltip="Austro-Prussian War" w:history="1">
        <w:r>
          <w:rPr>
            <w:rStyle w:val="Hyperlink"/>
          </w:rPr>
          <w:t>Austro-Prussian War</w:t>
        </w:r>
      </w:hyperlink>
      <w:r>
        <w:t xml:space="preserve"> of 1866, cleared the way for Prussia to assert control over the rest of Germany. In 1867, the empire was </w:t>
      </w:r>
      <w:hyperlink r:id="rId51" w:tooltip="Austro-Hungarian Compromise of 1867" w:history="1">
        <w:r>
          <w:rPr>
            <w:rStyle w:val="Hyperlink"/>
          </w:rPr>
          <w:t>reformed</w:t>
        </w:r>
      </w:hyperlink>
      <w:r>
        <w:t xml:space="preserve"> into </w:t>
      </w:r>
      <w:hyperlink r:id="rId52" w:tooltip="Austria-Hungary" w:history="1">
        <w:r>
          <w:rPr>
            <w:rStyle w:val="Hyperlink"/>
          </w:rPr>
          <w:t>Austria-Hungary</w:t>
        </w:r>
      </w:hyperlink>
      <w:r>
        <w:t xml:space="preserve">. After the defeat of France in the 1870 </w:t>
      </w:r>
      <w:hyperlink r:id="rId53" w:tooltip="Franco-Prussian War" w:history="1">
        <w:r>
          <w:rPr>
            <w:rStyle w:val="Hyperlink"/>
          </w:rPr>
          <w:t>Fran</w:t>
        </w:r>
        <w:r>
          <w:rPr>
            <w:rStyle w:val="Hyperlink"/>
          </w:rPr>
          <w:t>co-Prussian War</w:t>
        </w:r>
      </w:hyperlink>
      <w:r>
        <w:t xml:space="preserve">, Austria was left out of the formation of a new </w:t>
      </w:r>
      <w:hyperlink r:id="rId54" w:tooltip="German Empire" w:history="1">
        <w:r>
          <w:rPr>
            <w:rStyle w:val="Hyperlink"/>
          </w:rPr>
          <w:t>German Empire</w:t>
        </w:r>
      </w:hyperlink>
      <w:r>
        <w:t>, although in the following decades its politics, and its foreign policy, increasingly converged with those of the Prussian-</w:t>
      </w:r>
      <w:r>
        <w:t xml:space="preserve">led Empire. During the 1914 </w:t>
      </w:r>
      <w:hyperlink r:id="rId55" w:tooltip="July Crisis" w:history="1">
        <w:r>
          <w:rPr>
            <w:rStyle w:val="Hyperlink"/>
          </w:rPr>
          <w:t>July Crisis</w:t>
        </w:r>
      </w:hyperlink>
      <w:r>
        <w:t xml:space="preserve"> that followed the assassination of </w:t>
      </w:r>
      <w:hyperlink r:id="rId56" w:tooltip="Archduke Franz Ferdinand of Austria" w:history="1">
        <w:r>
          <w:rPr>
            <w:rStyle w:val="Hyperlink"/>
          </w:rPr>
          <w:t>Archduke Franz Ferdinand of Aus</w:t>
        </w:r>
        <w:r>
          <w:rPr>
            <w:rStyle w:val="Hyperlink"/>
          </w:rPr>
          <w:t>tria</w:t>
        </w:r>
      </w:hyperlink>
      <w:r>
        <w:t xml:space="preserve">, Germany guided Austria in issuing the </w:t>
      </w:r>
      <w:hyperlink r:id="rId57" w:anchor="Austria-Hungary_receives_German_support_and_settles_on_coercive_diplomacy_with_Serbia" w:tooltip="July Crisis#Austria-Hungary receives German support and settles on coercive diplomacy with Serbia" w:history="1">
        <w:r>
          <w:rPr>
            <w:rStyle w:val="Hyperlink"/>
          </w:rPr>
          <w:t>ultimatum</w:t>
        </w:r>
      </w:hyperlink>
      <w:r>
        <w:t xml:space="preserve"> to </w:t>
      </w:r>
      <w:hyperlink r:id="rId58" w:tooltip="Serbia" w:history="1">
        <w:r>
          <w:rPr>
            <w:rStyle w:val="Hyperlink"/>
          </w:rPr>
          <w:t>Serbia</w:t>
        </w:r>
      </w:hyperlink>
      <w:r>
        <w:t xml:space="preserve"> that led to the declaration of </w:t>
      </w:r>
      <w:hyperlink r:id="rId59" w:tooltip="World War I" w:history="1">
        <w:r>
          <w:rPr>
            <w:rStyle w:val="Hyperlink"/>
          </w:rPr>
          <w:t>World War I</w:t>
        </w:r>
      </w:hyperlink>
      <w:r>
        <w:t xml:space="preserve">. </w:t>
      </w:r>
    </w:p>
    <w:p w:rsidR="00000000" w:rsidRDefault="00540FC2">
      <w:pPr>
        <w:pStyle w:val="NormalWeb"/>
      </w:pPr>
      <w:r>
        <w:t xml:space="preserve">After the collapse of the Habsburg (Austro-Hungarian) Empire in 1918 at the end of </w:t>
      </w:r>
      <w:r>
        <w:t xml:space="preserve">World War I, Austria adopted and used the name the </w:t>
      </w:r>
      <w:hyperlink r:id="rId60" w:tooltip="Republic of German-Austria" w:history="1">
        <w:r>
          <w:rPr>
            <w:rStyle w:val="Hyperlink"/>
          </w:rPr>
          <w:t>Republic of German-Austria</w:t>
        </w:r>
      </w:hyperlink>
      <w:r>
        <w:t xml:space="preserve"> (</w:t>
      </w:r>
      <w:hyperlink r:id="rId61" w:tooltip="Template:Lang" w:history="1">
        <w:r>
          <w:rPr>
            <w:rStyle w:val="Hyperlink"/>
            <w:i/>
            <w:iCs/>
          </w:rPr>
          <w:t>Template:Lang</w:t>
        </w:r>
      </w:hyperlink>
      <w:r>
        <w:t xml:space="preserve">, later </w:t>
      </w:r>
      <w:hyperlink r:id="rId62" w:tooltip="Template:Lang" w:history="1">
        <w:r>
          <w:rPr>
            <w:rStyle w:val="Hyperlink"/>
            <w:i/>
            <w:iCs/>
          </w:rPr>
          <w:t>Template:Lang</w:t>
        </w:r>
      </w:hyperlink>
      <w:r>
        <w:t xml:space="preserve">) in an attempt for union with </w:t>
      </w:r>
      <w:hyperlink r:id="rId63" w:tooltip="Weimar Republic" w:history="1">
        <w:r>
          <w:rPr>
            <w:rStyle w:val="Hyperlink"/>
          </w:rPr>
          <w:t>Germany</w:t>
        </w:r>
      </w:hyperlink>
      <w:r>
        <w:t xml:space="preserve">, but was forbidden due to the </w:t>
      </w:r>
      <w:hyperlink r:id="rId64" w:tooltip="Treaty of Saint-Germain-en-Laye (1919)" w:history="1">
        <w:r>
          <w:rPr>
            <w:rStyle w:val="Hyperlink"/>
          </w:rPr>
          <w:t>Treaty of Saint-Germain-en-Laye (1919)</w:t>
        </w:r>
      </w:hyperlink>
      <w:r>
        <w:t xml:space="preserve">. The </w:t>
      </w:r>
      <w:hyperlink r:id="rId65" w:tooltip="First Republic of Austria" w:history="1">
        <w:r>
          <w:rPr>
            <w:rStyle w:val="Hyperlink"/>
          </w:rPr>
          <w:t>First Austrian Republic</w:t>
        </w:r>
      </w:hyperlink>
      <w:r>
        <w:t xml:space="preserve"> was established in 1919. In the 1938 </w:t>
      </w:r>
      <w:hyperlink r:id="rId66" w:tooltip="Anschluss" w:history="1">
        <w:r>
          <w:rPr>
            <w:rStyle w:val="Hyperlink"/>
          </w:rPr>
          <w:t>Anschluss</w:t>
        </w:r>
      </w:hyperlink>
      <w:r>
        <w:t xml:space="preserve">, Austria was occupied and annexed by </w:t>
      </w:r>
      <w:hyperlink r:id="rId67" w:tooltip="Nazi Germany" w:history="1">
        <w:r>
          <w:rPr>
            <w:rStyle w:val="Hyperlink"/>
          </w:rPr>
          <w:t>Nazi Germany</w:t>
        </w:r>
      </w:hyperlink>
      <w:r>
        <w:t>.</w:t>
      </w:r>
      <w:hyperlink w:anchor="cite_note-9" w:history="1">
        <w:r>
          <w:rPr>
            <w:rStyle w:val="Hyperlink"/>
            <w:vertAlign w:val="superscript"/>
          </w:rPr>
          <w:t>[9]</w:t>
        </w:r>
      </w:hyperlink>
      <w:r>
        <w:t xml:space="preserve"> This lasted until the end of </w:t>
      </w:r>
      <w:hyperlink r:id="rId68" w:tooltip="World War II" w:history="1">
        <w:r>
          <w:rPr>
            <w:rStyle w:val="Hyperlink"/>
          </w:rPr>
          <w:t>World War II</w:t>
        </w:r>
      </w:hyperlink>
      <w:r>
        <w:t xml:space="preserve"> in 1945, a</w:t>
      </w:r>
      <w:r>
        <w:t xml:space="preserve">fter which Germany was </w:t>
      </w:r>
      <w:hyperlink r:id="rId69" w:tooltip="Allied-occupied Austria" w:history="1">
        <w:r>
          <w:rPr>
            <w:rStyle w:val="Hyperlink"/>
          </w:rPr>
          <w:t>occupied by the Allies</w:t>
        </w:r>
      </w:hyperlink>
      <w:r>
        <w:t xml:space="preserve"> and Austria's former democratic constitution was restored. In 1955, the </w:t>
      </w:r>
      <w:hyperlink r:id="rId70" w:tooltip="Austrian State Treaty" w:history="1">
        <w:r>
          <w:rPr>
            <w:rStyle w:val="Hyperlink"/>
          </w:rPr>
          <w:t>Austrian State Treaty</w:t>
        </w:r>
      </w:hyperlink>
      <w:r>
        <w:t xml:space="preserve"> re-established Austria as a sovereign state, ending the occupation. In the same year, the </w:t>
      </w:r>
      <w:hyperlink r:id="rId71" w:tooltip="Austrian Parliament" w:history="1">
        <w:r>
          <w:rPr>
            <w:rStyle w:val="Hyperlink"/>
          </w:rPr>
          <w:t>Austrian Parliament</w:t>
        </w:r>
      </w:hyperlink>
      <w:r>
        <w:t xml:space="preserve"> created the </w:t>
      </w:r>
      <w:hyperlink r:id="rId72" w:tooltip="Declaration of Neutrality" w:history="1">
        <w:r>
          <w:rPr>
            <w:rStyle w:val="Hyperlink"/>
          </w:rPr>
          <w:t>Declaration of Neutrality</w:t>
        </w:r>
      </w:hyperlink>
      <w:r>
        <w:t xml:space="preserve"> which declared that the Second Austrian Republic would become permanently </w:t>
      </w:r>
      <w:hyperlink r:id="rId73" w:tooltip="Neutrality (international relations)" w:history="1">
        <w:r>
          <w:rPr>
            <w:rStyle w:val="Hyperlink"/>
          </w:rPr>
          <w:t>neutral</w:t>
        </w:r>
      </w:hyperlink>
      <w:r>
        <w:t xml:space="preserve">. </w:t>
      </w:r>
    </w:p>
    <w:p w:rsidR="00000000" w:rsidRDefault="00540FC2">
      <w:pPr>
        <w:pStyle w:val="NormalWeb"/>
      </w:pPr>
      <w:r>
        <w:t>Tod</w:t>
      </w:r>
      <w:r>
        <w:t xml:space="preserve">ay, Austria is a parliamentary </w:t>
      </w:r>
      <w:hyperlink r:id="rId74" w:tooltip="Representative democracy" w:history="1">
        <w:r>
          <w:rPr>
            <w:rStyle w:val="Hyperlink"/>
          </w:rPr>
          <w:t>representative democracy</w:t>
        </w:r>
      </w:hyperlink>
      <w:r>
        <w:t xml:space="preserve"> comprising nine </w:t>
      </w:r>
      <w:hyperlink r:id="rId75" w:tooltip="States of Austria" w:history="1">
        <w:r>
          <w:rPr>
            <w:rStyle w:val="Hyperlink"/>
          </w:rPr>
          <w:t>federal states</w:t>
        </w:r>
      </w:hyperlink>
      <w:r>
        <w:t>.</w:t>
      </w:r>
      <w:hyperlink w:anchor="cite_note-4" w:history="1">
        <w:r>
          <w:rPr>
            <w:rStyle w:val="Hyperlink"/>
            <w:vertAlign w:val="superscript"/>
          </w:rPr>
          <w:t>[4]</w:t>
        </w:r>
      </w:hyperlink>
      <w:hyperlink w:anchor="cite_note-10" w:history="1">
        <w:r>
          <w:rPr>
            <w:rStyle w:val="Hyperlink"/>
            <w:vertAlign w:val="superscript"/>
          </w:rPr>
          <w:t>[10]</w:t>
        </w:r>
      </w:hyperlink>
      <w:r>
        <w:t xml:space="preserve"> The capital and largest city, with a population exceeding 1.7 million, is </w:t>
      </w:r>
      <w:hyperlink r:id="rId76" w:tooltip="Vienna" w:history="1">
        <w:r>
          <w:rPr>
            <w:rStyle w:val="Hyperlink"/>
          </w:rPr>
          <w:t>Vienna</w:t>
        </w:r>
      </w:hyperlink>
      <w:r>
        <w:t>.</w:t>
      </w:r>
      <w:hyperlink w:anchor="cite_note-4" w:history="1">
        <w:r>
          <w:rPr>
            <w:rStyle w:val="Hyperlink"/>
            <w:vertAlign w:val="superscript"/>
          </w:rPr>
          <w:t>[4]</w:t>
        </w:r>
      </w:hyperlink>
      <w:hyperlink w:anchor="cite_note-11" w:history="1">
        <w:r>
          <w:rPr>
            <w:rStyle w:val="Hyperlink"/>
            <w:vertAlign w:val="superscript"/>
          </w:rPr>
          <w:t>[11]</w:t>
        </w:r>
      </w:hyperlink>
      <w:r>
        <w:t xml:space="preserve"> Austria i</w:t>
      </w:r>
      <w:r>
        <w:t xml:space="preserve">s one of the </w:t>
      </w:r>
      <w:hyperlink r:id="rId77" w:tooltip="List of countries by GDP (nominal) per capita" w:history="1">
        <w:r>
          <w:rPr>
            <w:rStyle w:val="Hyperlink"/>
          </w:rPr>
          <w:t>richest countries in the world</w:t>
        </w:r>
      </w:hyperlink>
      <w:r>
        <w:t xml:space="preserve">, with a nominal per </w:t>
      </w:r>
      <w:r>
        <w:lastRenderedPageBreak/>
        <w:t xml:space="preserve">capita GDP of $43,546. The country has developed a </w:t>
      </w:r>
      <w:hyperlink r:id="rId78" w:tooltip="List of countries by Human Development Index" w:history="1">
        <w:r>
          <w:rPr>
            <w:rStyle w:val="Hyperlink"/>
          </w:rPr>
          <w:t>high standard of living</w:t>
        </w:r>
      </w:hyperlink>
      <w:r>
        <w:t xml:space="preserve"> and in 2014 was ranked 21st in the world for its </w:t>
      </w:r>
      <w:hyperlink r:id="rId79" w:tooltip="Human Development Index" w:history="1">
        <w:r>
          <w:rPr>
            <w:rStyle w:val="Hyperlink"/>
          </w:rPr>
          <w:t>Human Development Index</w:t>
        </w:r>
      </w:hyperlink>
      <w:r>
        <w:t>. Austria has been a member of the United Nations since 1955</w:t>
      </w:r>
      <w:r>
        <w:t>,</w:t>
      </w:r>
      <w:hyperlink w:anchor="cite_note-12" w:history="1">
        <w:r>
          <w:rPr>
            <w:rStyle w:val="Hyperlink"/>
            <w:vertAlign w:val="superscript"/>
          </w:rPr>
          <w:t>[12]</w:t>
        </w:r>
      </w:hyperlink>
      <w:r>
        <w:t xml:space="preserve"> </w:t>
      </w:r>
      <w:hyperlink r:id="rId80" w:tooltip="Accession of Austria to the European Union" w:history="1">
        <w:r>
          <w:rPr>
            <w:rStyle w:val="Hyperlink"/>
          </w:rPr>
          <w:t>joined the</w:t>
        </w:r>
        <w:r>
          <w:rPr>
            <w:rStyle w:val="Hyperlink"/>
          </w:rPr>
          <w:t xml:space="preserve"> European Union</w:t>
        </w:r>
      </w:hyperlink>
      <w:r>
        <w:t xml:space="preserve"> in 1995</w:t>
      </w:r>
      <w:r>
        <w:t>,</w:t>
      </w:r>
      <w:hyperlink w:anchor="cite_note-4" w:history="1">
        <w:r>
          <w:rPr>
            <w:rStyle w:val="Hyperlink"/>
            <w:vertAlign w:val="superscript"/>
          </w:rPr>
          <w:t>[4]</w:t>
        </w:r>
      </w:hyperlink>
      <w:r>
        <w:t xml:space="preserve"> and is a founder of the </w:t>
      </w:r>
      <w:hyperlink r:id="rId81" w:tooltip="Organisation for Economic Co-operation and Development" w:history="1">
        <w:r>
          <w:rPr>
            <w:rStyle w:val="Hyperlink"/>
          </w:rPr>
          <w:t>OECD</w:t>
        </w:r>
      </w:hyperlink>
      <w:r>
        <w:t>.</w:t>
      </w:r>
      <w:hyperlink w:anchor="cite_note-13" w:history="1">
        <w:r>
          <w:rPr>
            <w:rStyle w:val="Hyperlink"/>
            <w:vertAlign w:val="superscript"/>
          </w:rPr>
          <w:t>[13]</w:t>
        </w:r>
      </w:hyperlink>
      <w:r>
        <w:t xml:space="preserve"> Austria also signed the </w:t>
      </w:r>
      <w:hyperlink r:id="rId82" w:tooltip="Schengen Agreement" w:history="1">
        <w:r>
          <w:rPr>
            <w:rStyle w:val="Hyperlink"/>
          </w:rPr>
          <w:t>Schengen Agreement</w:t>
        </w:r>
      </w:hyperlink>
      <w:r>
        <w:t xml:space="preserve"> in 1995</w:t>
      </w:r>
      <w:r>
        <w:t>,</w:t>
      </w:r>
      <w:hyperlink w:anchor="cite_note-14" w:history="1">
        <w:r>
          <w:rPr>
            <w:rStyle w:val="Hyperlink"/>
            <w:vertAlign w:val="superscript"/>
          </w:rPr>
          <w:t>[14]</w:t>
        </w:r>
      </w:hyperlink>
      <w:r>
        <w:t xml:space="preserve"> and adopted the </w:t>
      </w:r>
      <w:hyperlink r:id="rId83" w:tooltip="Euro" w:history="1">
        <w:r>
          <w:rPr>
            <w:rStyle w:val="Hyperlink"/>
          </w:rPr>
          <w:t>euro</w:t>
        </w:r>
      </w:hyperlink>
      <w:r>
        <w:t xml:space="preserve"> currency in 1999. </w:t>
      </w:r>
    </w:p>
    <w:p w:rsidR="00000000" w:rsidRDefault="00540FC2">
      <w:pPr>
        <w:pStyle w:val="Heading2"/>
        <w:divId w:val="1354653497"/>
        <w:rPr>
          <w:rFonts w:eastAsia="Times New Roman"/>
        </w:rPr>
      </w:pPr>
      <w:r>
        <w:rPr>
          <w:rFonts w:eastAsia="Times New Roman"/>
        </w:rPr>
        <w:t>Contents</w:t>
      </w:r>
    </w:p>
    <w:p w:rsidR="00000000" w:rsidRDefault="00540FC2">
      <w:pPr>
        <w:numPr>
          <w:ilvl w:val="0"/>
          <w:numId w:val="1"/>
        </w:numPr>
        <w:spacing w:before="100" w:beforeAutospacing="1" w:after="100" w:afterAutospacing="1"/>
        <w:divId w:val="31249061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84" w:tooltip="Edit section: Etymology" w:history="1">
        <w:r>
          <w:rPr>
            <w:rStyle w:val="Hyperlink"/>
            <w:rFonts w:eastAsia="Times New Roman"/>
          </w:rPr>
          <w:t>edit</w:t>
        </w:r>
      </w:hyperlink>
      <w:r>
        <w:rPr>
          <w:rStyle w:val="mw-editsection-bracket"/>
          <w:rFonts w:eastAsia="Times New Roman"/>
        </w:rPr>
        <w:t>]</w:t>
      </w:r>
    </w:p>
    <w:p w:rsidR="00000000" w:rsidRDefault="00540FC2">
      <w:pPr>
        <w:numPr>
          <w:ilvl w:val="0"/>
          <w:numId w:val="1"/>
        </w:numPr>
        <w:spacing w:before="100" w:beforeAutospacing="1" w:after="100" w:afterAutospacing="1"/>
        <w:divId w:val="31249061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85"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40FC2">
      <w:pPr>
        <w:numPr>
          <w:ilvl w:val="1"/>
          <w:numId w:val="1"/>
        </w:numPr>
        <w:spacing w:before="100" w:beforeAutospacing="1" w:after="100" w:afterAutospacing="1"/>
        <w:divId w:val="312490618"/>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Middle Age</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Middle Ages" w:history="1">
        <w:r>
          <w:rPr>
            <w:rStyle w:val="Hyperlink"/>
            <w:rFonts w:eastAsia="Times New Roman"/>
          </w:rPr>
          <w:t>edit</w:t>
        </w:r>
      </w:hyperlink>
      <w:r>
        <w:rPr>
          <w:rStyle w:val="mw-editsection-bracket"/>
          <w:rFonts w:eastAsia="Times New Roman"/>
        </w:rPr>
        <w:t>]</w:t>
      </w:r>
    </w:p>
    <w:p w:rsidR="00000000" w:rsidRDefault="00540FC2">
      <w:pPr>
        <w:numPr>
          <w:ilvl w:val="1"/>
          <w:numId w:val="1"/>
        </w:numPr>
        <w:spacing w:before="100" w:beforeAutospacing="1" w:after="100" w:afterAutospacing="1"/>
        <w:divId w:val="312490618"/>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17th and 18th centurie</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17th and 18th centuries" w:history="1">
        <w:r>
          <w:rPr>
            <w:rStyle w:val="Hyperlink"/>
            <w:rFonts w:eastAsia="Times New Roman"/>
          </w:rPr>
          <w:t>edit</w:t>
        </w:r>
      </w:hyperlink>
      <w:r>
        <w:rPr>
          <w:rStyle w:val="mw-editsection-bracket"/>
          <w:rFonts w:eastAsia="Times New Roman"/>
        </w:rPr>
        <w:t>]</w:t>
      </w:r>
    </w:p>
    <w:p w:rsidR="00000000" w:rsidRDefault="00540FC2">
      <w:pPr>
        <w:numPr>
          <w:ilvl w:val="1"/>
          <w:numId w:val="1"/>
        </w:numPr>
        <w:spacing w:before="100" w:beforeAutospacing="1" w:after="100" w:afterAutospacing="1"/>
        <w:divId w:val="312490618"/>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19th centur</w:t>
        </w:r>
        <w:r>
          <w:rPr>
            <w:rStyle w:val="mw-headline"/>
            <w:rFonts w:eastAsia="Times New Roman"/>
            <w:color w:val="0000FF"/>
            <w:u w:val="single"/>
          </w:rPr>
          <w:t>y</w:t>
        </w:r>
        <w:r>
          <w:rPr>
            <w:rStyle w:val="mw-editsection-bracket"/>
            <w:rFonts w:eastAsia="Times New Roman"/>
            <w:color w:val="0000FF"/>
            <w:u w:val="single"/>
          </w:rPr>
          <w:t>[</w:t>
        </w:r>
      </w:hyperlink>
      <w:hyperlink r:id="rId88" w:tooltip="Edit section: 19th century" w:history="1">
        <w:r>
          <w:rPr>
            <w:rStyle w:val="Hyperlink"/>
            <w:rFonts w:eastAsia="Times New Roman"/>
          </w:rPr>
          <w:t>edit</w:t>
        </w:r>
      </w:hyperlink>
      <w:r>
        <w:rPr>
          <w:rStyle w:val="mw-editsection-bracket"/>
          <w:rFonts w:eastAsia="Times New Roman"/>
        </w:rPr>
        <w:t>]</w:t>
      </w:r>
    </w:p>
    <w:p w:rsidR="00000000" w:rsidRDefault="00540FC2">
      <w:pPr>
        <w:numPr>
          <w:ilvl w:val="1"/>
          <w:numId w:val="1"/>
        </w:numPr>
        <w:spacing w:before="100" w:beforeAutospacing="1" w:after="100" w:afterAutospacing="1"/>
        <w:divId w:val="312490618"/>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20th centur</w:t>
        </w:r>
        <w:r>
          <w:rPr>
            <w:rStyle w:val="mw-headline"/>
            <w:rFonts w:eastAsia="Times New Roman"/>
            <w:color w:val="0000FF"/>
            <w:u w:val="single"/>
          </w:rPr>
          <w:t>y</w:t>
        </w:r>
        <w:r>
          <w:rPr>
            <w:rStyle w:val="mw-editsection-bracket"/>
            <w:rFonts w:eastAsia="Times New Roman"/>
            <w:color w:val="0000FF"/>
            <w:u w:val="single"/>
          </w:rPr>
          <w:t>[</w:t>
        </w:r>
      </w:hyperlink>
      <w:hyperlink r:id="rId89" w:tooltip="Edit section: 20th century" w:history="1">
        <w:r>
          <w:rPr>
            <w:rStyle w:val="Hyperlink"/>
            <w:rFonts w:eastAsia="Times New Roman"/>
          </w:rPr>
          <w:t>edit</w:t>
        </w:r>
      </w:hyperlink>
      <w:r>
        <w:rPr>
          <w:rStyle w:val="mw-editsection-bracket"/>
          <w:rFonts w:eastAsia="Times New Roman"/>
        </w:rPr>
        <w:t>]</w:t>
      </w:r>
    </w:p>
    <w:p w:rsidR="00000000" w:rsidRDefault="00540FC2">
      <w:pPr>
        <w:numPr>
          <w:ilvl w:val="1"/>
          <w:numId w:val="1"/>
        </w:numPr>
        <w:spacing w:before="100" w:beforeAutospacing="1" w:after="100" w:afterAutospacing="1"/>
        <w:divId w:val="312490618"/>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Post-war settlemen</w:t>
        </w:r>
        <w:r>
          <w:rPr>
            <w:rStyle w:val="mw-headline"/>
            <w:rFonts w:eastAsia="Times New Roman"/>
            <w:color w:val="0000FF"/>
            <w:u w:val="single"/>
          </w:rPr>
          <w:t>t</w:t>
        </w:r>
        <w:r>
          <w:rPr>
            <w:rStyle w:val="mw-editsection-bracket"/>
            <w:rFonts w:eastAsia="Times New Roman"/>
            <w:color w:val="0000FF"/>
            <w:u w:val="single"/>
          </w:rPr>
          <w:t>[</w:t>
        </w:r>
      </w:hyperlink>
      <w:hyperlink r:id="rId90" w:tooltip="Edit section: Post-war settlement" w:history="1">
        <w:r>
          <w:rPr>
            <w:rStyle w:val="Hyperlink"/>
            <w:rFonts w:eastAsia="Times New Roman"/>
          </w:rPr>
          <w:t>edit</w:t>
        </w:r>
      </w:hyperlink>
      <w:r>
        <w:rPr>
          <w:rStyle w:val="mw-editsection-bracket"/>
          <w:rFonts w:eastAsia="Times New Roman"/>
        </w:rPr>
        <w:t>]</w:t>
      </w:r>
    </w:p>
    <w:p w:rsidR="00000000" w:rsidRDefault="00540FC2">
      <w:pPr>
        <w:numPr>
          <w:ilvl w:val="1"/>
          <w:numId w:val="1"/>
        </w:numPr>
        <w:spacing w:before="100" w:beforeAutospacing="1" w:after="100" w:afterAutospacing="1"/>
        <w:divId w:val="312490618"/>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Interwar period and World War I</w:t>
        </w:r>
        <w:r>
          <w:rPr>
            <w:rStyle w:val="mw-headline"/>
            <w:rFonts w:eastAsia="Times New Roman"/>
            <w:color w:val="0000FF"/>
            <w:u w:val="single"/>
          </w:rPr>
          <w:t>I</w:t>
        </w:r>
        <w:r>
          <w:rPr>
            <w:rStyle w:val="mw-editsection-bracket"/>
            <w:rFonts w:eastAsia="Times New Roman"/>
            <w:color w:val="0000FF"/>
            <w:u w:val="single"/>
          </w:rPr>
          <w:t>[</w:t>
        </w:r>
      </w:hyperlink>
      <w:hyperlink r:id="rId91" w:tooltip="Edit section: Interwar period and World War II" w:history="1">
        <w:r>
          <w:rPr>
            <w:rStyle w:val="Hyperlink"/>
            <w:rFonts w:eastAsia="Times New Roman"/>
          </w:rPr>
          <w:t>edit</w:t>
        </w:r>
      </w:hyperlink>
      <w:r>
        <w:rPr>
          <w:rStyle w:val="mw-editsection-bracket"/>
          <w:rFonts w:eastAsia="Times New Roman"/>
        </w:rPr>
        <w:t>]</w:t>
      </w:r>
    </w:p>
    <w:p w:rsidR="00000000" w:rsidRDefault="00540FC2">
      <w:pPr>
        <w:numPr>
          <w:ilvl w:val="1"/>
          <w:numId w:val="1"/>
        </w:numPr>
        <w:spacing w:before="100" w:beforeAutospacing="1" w:after="100" w:afterAutospacing="1"/>
        <w:divId w:val="312490618"/>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After World War I</w:t>
        </w:r>
        <w:r>
          <w:rPr>
            <w:rStyle w:val="mw-headline"/>
            <w:rFonts w:eastAsia="Times New Roman"/>
            <w:color w:val="0000FF"/>
            <w:u w:val="single"/>
          </w:rPr>
          <w:t>I</w:t>
        </w:r>
        <w:r>
          <w:rPr>
            <w:rStyle w:val="mw-editsection-bracket"/>
            <w:rFonts w:eastAsia="Times New Roman"/>
            <w:color w:val="0000FF"/>
            <w:u w:val="single"/>
          </w:rPr>
          <w:t>[</w:t>
        </w:r>
      </w:hyperlink>
      <w:hyperlink r:id="rId92" w:tooltip="Edit section: After World War II" w:history="1">
        <w:r>
          <w:rPr>
            <w:rStyle w:val="Hyperlink"/>
            <w:rFonts w:eastAsia="Times New Roman"/>
          </w:rPr>
          <w:t>edit</w:t>
        </w:r>
      </w:hyperlink>
      <w:r>
        <w:rPr>
          <w:rStyle w:val="mw-editsection-bracket"/>
          <w:rFonts w:eastAsia="Times New Roman"/>
        </w:rPr>
        <w:t>]</w:t>
      </w:r>
    </w:p>
    <w:p w:rsidR="00000000" w:rsidRDefault="00540FC2">
      <w:pPr>
        <w:numPr>
          <w:ilvl w:val="0"/>
          <w:numId w:val="1"/>
        </w:numPr>
        <w:spacing w:before="100" w:beforeAutospacing="1" w:after="100" w:afterAutospacing="1"/>
        <w:divId w:val="31249061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40FC2">
      <w:pPr>
        <w:numPr>
          <w:ilvl w:val="1"/>
          <w:numId w:val="1"/>
        </w:numPr>
        <w:spacing w:before="100" w:beforeAutospacing="1" w:after="100" w:afterAutospacing="1"/>
        <w:divId w:val="312490618"/>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Recent development</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Recent developments" w:history="1">
        <w:r>
          <w:rPr>
            <w:rStyle w:val="Hyperlink"/>
            <w:rFonts w:eastAsia="Times New Roman"/>
          </w:rPr>
          <w:t>edit</w:t>
        </w:r>
      </w:hyperlink>
      <w:r>
        <w:rPr>
          <w:rStyle w:val="mw-editsection-bracket"/>
          <w:rFonts w:eastAsia="Times New Roman"/>
        </w:rPr>
        <w:t>]</w:t>
      </w:r>
    </w:p>
    <w:p w:rsidR="00000000" w:rsidRDefault="00540FC2">
      <w:pPr>
        <w:numPr>
          <w:ilvl w:val="1"/>
          <w:numId w:val="1"/>
        </w:numPr>
        <w:spacing w:before="100" w:beforeAutospacing="1" w:after="100" w:afterAutospacing="1"/>
        <w:divId w:val="312490618"/>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Foreign relations" w:history="1">
        <w:r>
          <w:rPr>
            <w:rStyle w:val="Hyperlink"/>
            <w:rFonts w:eastAsia="Times New Roman"/>
          </w:rPr>
          <w:t>edit</w:t>
        </w:r>
      </w:hyperlink>
      <w:r>
        <w:rPr>
          <w:rStyle w:val="mw-editsection-bracket"/>
          <w:rFonts w:eastAsia="Times New Roman"/>
        </w:rPr>
        <w:t>]</w:t>
      </w:r>
    </w:p>
    <w:p w:rsidR="00000000" w:rsidRDefault="00540FC2">
      <w:pPr>
        <w:numPr>
          <w:ilvl w:val="1"/>
          <w:numId w:val="1"/>
        </w:numPr>
        <w:spacing w:before="100" w:beforeAutospacing="1" w:after="100" w:afterAutospacing="1"/>
        <w:divId w:val="312490618"/>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96" w:tooltip="Edit section: Military" w:history="1">
        <w:r>
          <w:rPr>
            <w:rStyle w:val="Hyperlink"/>
            <w:rFonts w:eastAsia="Times New Roman"/>
          </w:rPr>
          <w:t>edit</w:t>
        </w:r>
      </w:hyperlink>
      <w:r>
        <w:rPr>
          <w:rStyle w:val="mw-editsection-bracket"/>
          <w:rFonts w:eastAsia="Times New Roman"/>
        </w:rPr>
        <w:t>]</w:t>
      </w:r>
    </w:p>
    <w:p w:rsidR="00000000" w:rsidRDefault="00540FC2">
      <w:pPr>
        <w:numPr>
          <w:ilvl w:val="1"/>
          <w:numId w:val="1"/>
        </w:numPr>
        <w:spacing w:before="100" w:beforeAutospacing="1" w:after="100" w:afterAutospacing="1"/>
        <w:divId w:val="312490618"/>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Administrative divisions" w:history="1">
        <w:r>
          <w:rPr>
            <w:rStyle w:val="Hyperlink"/>
            <w:rFonts w:eastAsia="Times New Roman"/>
          </w:rPr>
          <w:t>edit</w:t>
        </w:r>
      </w:hyperlink>
      <w:r>
        <w:rPr>
          <w:rStyle w:val="mw-editsection-bracket"/>
          <w:rFonts w:eastAsia="Times New Roman"/>
        </w:rPr>
        <w:t>]</w:t>
      </w:r>
    </w:p>
    <w:p w:rsidR="00000000" w:rsidRDefault="00540FC2">
      <w:pPr>
        <w:numPr>
          <w:ilvl w:val="0"/>
          <w:numId w:val="1"/>
        </w:numPr>
        <w:spacing w:before="100" w:beforeAutospacing="1" w:after="100" w:afterAutospacing="1"/>
        <w:divId w:val="31249061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98"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40FC2">
      <w:pPr>
        <w:numPr>
          <w:ilvl w:val="1"/>
          <w:numId w:val="1"/>
        </w:numPr>
        <w:spacing w:before="100" w:beforeAutospacing="1" w:after="100" w:afterAutospacing="1"/>
        <w:divId w:val="312490618"/>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Energ</w:t>
        </w:r>
        <w:r>
          <w:rPr>
            <w:rStyle w:val="mw-headline"/>
            <w:rFonts w:eastAsia="Times New Roman"/>
            <w:color w:val="0000FF"/>
            <w:u w:val="single"/>
          </w:rPr>
          <w:t>y</w:t>
        </w:r>
        <w:r>
          <w:rPr>
            <w:rStyle w:val="mw-editsection-bracket"/>
            <w:rFonts w:eastAsia="Times New Roman"/>
            <w:color w:val="0000FF"/>
            <w:u w:val="single"/>
          </w:rPr>
          <w:t>[</w:t>
        </w:r>
      </w:hyperlink>
      <w:hyperlink r:id="rId99" w:tooltip="Edit section: Energy" w:history="1">
        <w:r>
          <w:rPr>
            <w:rStyle w:val="Hyperlink"/>
            <w:rFonts w:eastAsia="Times New Roman"/>
          </w:rPr>
          <w:t>edit</w:t>
        </w:r>
      </w:hyperlink>
      <w:r>
        <w:rPr>
          <w:rStyle w:val="mw-editsection-bracket"/>
          <w:rFonts w:eastAsia="Times New Roman"/>
        </w:rPr>
        <w:t>]</w:t>
      </w:r>
    </w:p>
    <w:p w:rsidR="00000000" w:rsidRDefault="00540FC2">
      <w:pPr>
        <w:numPr>
          <w:ilvl w:val="1"/>
          <w:numId w:val="1"/>
        </w:numPr>
        <w:spacing w:before="100" w:beforeAutospacing="1" w:after="100" w:afterAutospacing="1"/>
        <w:divId w:val="312490618"/>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100" w:tooltip="Edit section: Transport" w:history="1">
        <w:r>
          <w:rPr>
            <w:rStyle w:val="Hyperlink"/>
            <w:rFonts w:eastAsia="Times New Roman"/>
          </w:rPr>
          <w:t>edit</w:t>
        </w:r>
      </w:hyperlink>
      <w:r>
        <w:rPr>
          <w:rStyle w:val="mw-editsection-bracket"/>
          <w:rFonts w:eastAsia="Times New Roman"/>
        </w:rPr>
        <w:t>]</w:t>
      </w:r>
    </w:p>
    <w:p w:rsidR="00000000" w:rsidRDefault="00540FC2">
      <w:pPr>
        <w:numPr>
          <w:ilvl w:val="0"/>
          <w:numId w:val="1"/>
        </w:numPr>
        <w:spacing w:before="100" w:beforeAutospacing="1" w:after="100" w:afterAutospacing="1"/>
        <w:divId w:val="31249061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101"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40FC2">
      <w:pPr>
        <w:numPr>
          <w:ilvl w:val="1"/>
          <w:numId w:val="1"/>
        </w:numPr>
        <w:spacing w:before="100" w:beforeAutospacing="1" w:after="100" w:afterAutospacing="1"/>
        <w:divId w:val="312490618"/>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Largest citie</w:t>
        </w:r>
        <w:r>
          <w:rPr>
            <w:rStyle w:val="mw-headline"/>
            <w:rFonts w:eastAsia="Times New Roman"/>
            <w:color w:val="0000FF"/>
            <w:u w:val="single"/>
          </w:rPr>
          <w:t>s</w:t>
        </w:r>
        <w:r>
          <w:rPr>
            <w:rStyle w:val="mw-editsection-bracket"/>
            <w:rFonts w:eastAsia="Times New Roman"/>
            <w:color w:val="0000FF"/>
            <w:u w:val="single"/>
          </w:rPr>
          <w:t>[</w:t>
        </w:r>
      </w:hyperlink>
      <w:hyperlink r:id="rId102" w:tooltip="Edit section: Largest cities" w:history="1">
        <w:r>
          <w:rPr>
            <w:rStyle w:val="Hyperlink"/>
            <w:rFonts w:eastAsia="Times New Roman"/>
          </w:rPr>
          <w:t>edit</w:t>
        </w:r>
      </w:hyperlink>
      <w:r>
        <w:rPr>
          <w:rStyle w:val="mw-editsection-bracket"/>
          <w:rFonts w:eastAsia="Times New Roman"/>
        </w:rPr>
        <w:t>]</w:t>
      </w:r>
    </w:p>
    <w:p w:rsidR="00000000" w:rsidRDefault="00540FC2">
      <w:pPr>
        <w:numPr>
          <w:ilvl w:val="1"/>
          <w:numId w:val="1"/>
        </w:numPr>
        <w:spacing w:before="100" w:beforeAutospacing="1" w:after="100" w:afterAutospacing="1"/>
        <w:divId w:val="312490618"/>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Languag</w:t>
        </w:r>
        <w:r>
          <w:rPr>
            <w:rStyle w:val="mw-headline"/>
            <w:rFonts w:eastAsia="Times New Roman"/>
            <w:color w:val="0000FF"/>
            <w:u w:val="single"/>
          </w:rPr>
          <w:t>e</w:t>
        </w:r>
        <w:r>
          <w:rPr>
            <w:rStyle w:val="mw-editsection-bracket"/>
            <w:rFonts w:eastAsia="Times New Roman"/>
            <w:color w:val="0000FF"/>
            <w:u w:val="single"/>
          </w:rPr>
          <w:t>[</w:t>
        </w:r>
      </w:hyperlink>
      <w:hyperlink r:id="rId103" w:tooltip="Edit section: Language" w:history="1">
        <w:r>
          <w:rPr>
            <w:rStyle w:val="Hyperlink"/>
            <w:rFonts w:eastAsia="Times New Roman"/>
          </w:rPr>
          <w:t>edit</w:t>
        </w:r>
      </w:hyperlink>
      <w:r>
        <w:rPr>
          <w:rStyle w:val="mw-editsection-bracket"/>
          <w:rFonts w:eastAsia="Times New Roman"/>
        </w:rPr>
        <w:t>]</w:t>
      </w:r>
    </w:p>
    <w:p w:rsidR="00000000" w:rsidRDefault="00540FC2">
      <w:pPr>
        <w:numPr>
          <w:ilvl w:val="1"/>
          <w:numId w:val="1"/>
        </w:numPr>
        <w:spacing w:before="100" w:beforeAutospacing="1" w:after="100" w:afterAutospacing="1"/>
        <w:divId w:val="312490618"/>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Ethnic group</w:t>
        </w:r>
        <w:r>
          <w:rPr>
            <w:rStyle w:val="mw-headline"/>
            <w:rFonts w:eastAsia="Times New Roman"/>
            <w:color w:val="0000FF"/>
            <w:u w:val="single"/>
          </w:rPr>
          <w:t>s</w:t>
        </w:r>
        <w:r>
          <w:rPr>
            <w:rStyle w:val="mw-editsection-bracket"/>
            <w:rFonts w:eastAsia="Times New Roman"/>
            <w:color w:val="0000FF"/>
            <w:u w:val="single"/>
          </w:rPr>
          <w:t>[</w:t>
        </w:r>
      </w:hyperlink>
      <w:hyperlink r:id="rId104" w:tooltip="Edit section: Ethnic groups" w:history="1">
        <w:r>
          <w:rPr>
            <w:rStyle w:val="Hyperlink"/>
            <w:rFonts w:eastAsia="Times New Roman"/>
          </w:rPr>
          <w:t>edit</w:t>
        </w:r>
      </w:hyperlink>
      <w:r>
        <w:rPr>
          <w:rStyle w:val="mw-editsection-bracket"/>
          <w:rFonts w:eastAsia="Times New Roman"/>
        </w:rPr>
        <w:t>]</w:t>
      </w:r>
    </w:p>
    <w:p w:rsidR="00000000" w:rsidRDefault="00540FC2">
      <w:pPr>
        <w:numPr>
          <w:ilvl w:val="1"/>
          <w:numId w:val="1"/>
        </w:numPr>
        <w:spacing w:before="100" w:beforeAutospacing="1" w:after="100" w:afterAutospacing="1"/>
        <w:divId w:val="312490618"/>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105" w:tooltip="Edit section: Religion" w:history="1">
        <w:r>
          <w:rPr>
            <w:rStyle w:val="Hyperlink"/>
            <w:rFonts w:eastAsia="Times New Roman"/>
          </w:rPr>
          <w:t>edit</w:t>
        </w:r>
      </w:hyperlink>
      <w:r>
        <w:rPr>
          <w:rStyle w:val="mw-editsection-bracket"/>
          <w:rFonts w:eastAsia="Times New Roman"/>
        </w:rPr>
        <w:t>]</w:t>
      </w:r>
    </w:p>
    <w:p w:rsidR="00000000" w:rsidRDefault="00540FC2">
      <w:pPr>
        <w:numPr>
          <w:ilvl w:val="1"/>
          <w:numId w:val="1"/>
        </w:numPr>
        <w:spacing w:before="100" w:beforeAutospacing="1" w:after="100" w:afterAutospacing="1"/>
        <w:divId w:val="312490618"/>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106" w:tooltip="Edit section: Education" w:history="1">
        <w:r>
          <w:rPr>
            <w:rStyle w:val="Hyperlink"/>
            <w:rFonts w:eastAsia="Times New Roman"/>
          </w:rPr>
          <w:t>edit</w:t>
        </w:r>
      </w:hyperlink>
      <w:r>
        <w:rPr>
          <w:rStyle w:val="mw-editsection-bracket"/>
          <w:rFonts w:eastAsia="Times New Roman"/>
        </w:rPr>
        <w:t>]</w:t>
      </w:r>
    </w:p>
    <w:p w:rsidR="00000000" w:rsidRDefault="00540FC2">
      <w:pPr>
        <w:numPr>
          <w:ilvl w:val="0"/>
          <w:numId w:val="1"/>
        </w:numPr>
        <w:spacing w:before="100" w:beforeAutospacing="1" w:after="100" w:afterAutospacing="1"/>
        <w:divId w:val="31249061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107"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40FC2">
      <w:pPr>
        <w:numPr>
          <w:ilvl w:val="1"/>
          <w:numId w:val="1"/>
        </w:numPr>
        <w:spacing w:before="100" w:beforeAutospacing="1" w:after="100" w:afterAutospacing="1"/>
        <w:divId w:val="312490618"/>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108" w:tooltip="Edit section: Music" w:history="1">
        <w:r>
          <w:rPr>
            <w:rStyle w:val="Hyperlink"/>
            <w:rFonts w:eastAsia="Times New Roman"/>
          </w:rPr>
          <w:t>edit</w:t>
        </w:r>
      </w:hyperlink>
      <w:r>
        <w:rPr>
          <w:rStyle w:val="mw-editsection-bracket"/>
          <w:rFonts w:eastAsia="Times New Roman"/>
        </w:rPr>
        <w:t>]</w:t>
      </w:r>
    </w:p>
    <w:p w:rsidR="00000000" w:rsidRDefault="00540FC2">
      <w:pPr>
        <w:numPr>
          <w:ilvl w:val="1"/>
          <w:numId w:val="1"/>
        </w:numPr>
        <w:spacing w:before="100" w:beforeAutospacing="1" w:after="100" w:afterAutospacing="1"/>
        <w:divId w:val="312490618"/>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Art and architect</w:t>
        </w:r>
        <w:r>
          <w:rPr>
            <w:rStyle w:val="mw-headline"/>
            <w:rFonts w:eastAsia="Times New Roman"/>
            <w:color w:val="0000FF"/>
            <w:u w:val="single"/>
          </w:rPr>
          <w:t>ur</w:t>
        </w:r>
        <w:r>
          <w:rPr>
            <w:rStyle w:val="mw-headline"/>
            <w:rFonts w:eastAsia="Times New Roman"/>
            <w:color w:val="0000FF"/>
            <w:u w:val="single"/>
          </w:rPr>
          <w:t>e</w:t>
        </w:r>
        <w:r>
          <w:rPr>
            <w:rStyle w:val="mw-editsection-bracket"/>
            <w:rFonts w:eastAsia="Times New Roman"/>
            <w:color w:val="0000FF"/>
            <w:u w:val="single"/>
          </w:rPr>
          <w:t>[</w:t>
        </w:r>
      </w:hyperlink>
      <w:hyperlink r:id="rId109" w:tooltip="Edit section: Art and architecture" w:history="1">
        <w:r>
          <w:rPr>
            <w:rStyle w:val="Hyperlink"/>
            <w:rFonts w:eastAsia="Times New Roman"/>
          </w:rPr>
          <w:t>edit</w:t>
        </w:r>
      </w:hyperlink>
      <w:r>
        <w:rPr>
          <w:rStyle w:val="mw-editsection-bracket"/>
          <w:rFonts w:eastAsia="Times New Roman"/>
        </w:rPr>
        <w:t>]</w:t>
      </w:r>
    </w:p>
    <w:p w:rsidR="00000000" w:rsidRDefault="00540FC2">
      <w:pPr>
        <w:numPr>
          <w:ilvl w:val="1"/>
          <w:numId w:val="1"/>
        </w:numPr>
        <w:spacing w:before="100" w:beforeAutospacing="1" w:after="100" w:afterAutospacing="1"/>
        <w:divId w:val="312490618"/>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Cinema and theatr</w:t>
        </w:r>
        <w:r>
          <w:rPr>
            <w:rStyle w:val="mw-headline"/>
            <w:rFonts w:eastAsia="Times New Roman"/>
            <w:color w:val="0000FF"/>
            <w:u w:val="single"/>
          </w:rPr>
          <w:t>e</w:t>
        </w:r>
        <w:r>
          <w:rPr>
            <w:rStyle w:val="mw-editsection-bracket"/>
            <w:rFonts w:eastAsia="Times New Roman"/>
            <w:color w:val="0000FF"/>
            <w:u w:val="single"/>
          </w:rPr>
          <w:t>[</w:t>
        </w:r>
      </w:hyperlink>
      <w:hyperlink r:id="rId110" w:tooltip="Edit section: Cinema and theatre"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540FC2">
      <w:pPr>
        <w:numPr>
          <w:ilvl w:val="1"/>
          <w:numId w:val="1"/>
        </w:numPr>
        <w:spacing w:before="100" w:beforeAutospacing="1" w:after="100" w:afterAutospacing="1"/>
        <w:divId w:val="312490618"/>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Science and philosoph</w:t>
        </w:r>
        <w:r>
          <w:rPr>
            <w:rStyle w:val="mw-headline"/>
            <w:rFonts w:eastAsia="Times New Roman"/>
            <w:color w:val="0000FF"/>
            <w:u w:val="single"/>
          </w:rPr>
          <w:t>y</w:t>
        </w:r>
        <w:r>
          <w:rPr>
            <w:rStyle w:val="mw-editsection-bracket"/>
            <w:rFonts w:eastAsia="Times New Roman"/>
            <w:color w:val="0000FF"/>
            <w:u w:val="single"/>
          </w:rPr>
          <w:t>[</w:t>
        </w:r>
      </w:hyperlink>
      <w:hyperlink r:id="rId111" w:tooltip="Edit section: Science and philosophy" w:history="1">
        <w:r>
          <w:rPr>
            <w:rStyle w:val="Hyperlink"/>
            <w:rFonts w:eastAsia="Times New Roman"/>
          </w:rPr>
          <w:t>edit</w:t>
        </w:r>
      </w:hyperlink>
      <w:r>
        <w:rPr>
          <w:rStyle w:val="mw-editsection-bracket"/>
          <w:rFonts w:eastAsia="Times New Roman"/>
        </w:rPr>
        <w:t>]</w:t>
      </w:r>
    </w:p>
    <w:p w:rsidR="00000000" w:rsidRDefault="00540FC2">
      <w:pPr>
        <w:numPr>
          <w:ilvl w:val="1"/>
          <w:numId w:val="1"/>
        </w:numPr>
        <w:spacing w:before="100" w:beforeAutospacing="1" w:after="100" w:afterAutospacing="1"/>
        <w:divId w:val="312490618"/>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112" w:tooltip="Edit section: Literature" w:history="1">
        <w:r>
          <w:rPr>
            <w:rStyle w:val="Hyperlink"/>
            <w:rFonts w:eastAsia="Times New Roman"/>
          </w:rPr>
          <w:t>edit</w:t>
        </w:r>
      </w:hyperlink>
      <w:r>
        <w:rPr>
          <w:rStyle w:val="mw-editsection-bracket"/>
          <w:rFonts w:eastAsia="Times New Roman"/>
        </w:rPr>
        <w:t>]</w:t>
      </w:r>
    </w:p>
    <w:p w:rsidR="00000000" w:rsidRDefault="00540FC2">
      <w:pPr>
        <w:numPr>
          <w:ilvl w:val="1"/>
          <w:numId w:val="1"/>
        </w:numPr>
        <w:spacing w:before="100" w:beforeAutospacing="1" w:after="100" w:afterAutospacing="1"/>
        <w:divId w:val="312490618"/>
        <w:rPr>
          <w:rFonts w:eastAsia="Times New Roman"/>
        </w:rPr>
      </w:pPr>
      <w:hyperlink w:history="1">
        <w:r>
          <w:rPr>
            <w:rStyle w:val="tocnumber"/>
            <w:rFonts w:eastAsia="Times New Roman"/>
            <w:color w:val="0000FF"/>
            <w:u w:val="single"/>
          </w:rPr>
          <w:t>6.6</w:t>
        </w:r>
        <w:r>
          <w:rPr>
            <w:rStyle w:val="Hyperlink"/>
            <w:rFonts w:eastAsia="Times New Roman"/>
          </w:rPr>
          <w:t xml:space="preserve"> </w:t>
        </w:r>
        <w:r>
          <w:rPr>
            <w:rStyle w:val="mw-headline"/>
            <w:rFonts w:eastAsia="Times New Roman"/>
            <w:color w:val="0000FF"/>
            <w:u w:val="single"/>
          </w:rPr>
          <w:t>Food and beverage</w:t>
        </w:r>
        <w:r>
          <w:rPr>
            <w:rStyle w:val="mw-headline"/>
            <w:rFonts w:eastAsia="Times New Roman"/>
            <w:color w:val="0000FF"/>
            <w:u w:val="single"/>
          </w:rPr>
          <w:t>s</w:t>
        </w:r>
        <w:r>
          <w:rPr>
            <w:rStyle w:val="mw-editsection-bracket"/>
            <w:rFonts w:eastAsia="Times New Roman"/>
            <w:color w:val="0000FF"/>
            <w:u w:val="single"/>
          </w:rPr>
          <w:t>[</w:t>
        </w:r>
      </w:hyperlink>
      <w:hyperlink r:id="rId113" w:tooltip="Edit section: Food and beverages" w:history="1">
        <w:r>
          <w:rPr>
            <w:rStyle w:val="Hyperlink"/>
            <w:rFonts w:eastAsia="Times New Roman"/>
          </w:rPr>
          <w:t>edit</w:t>
        </w:r>
      </w:hyperlink>
      <w:r>
        <w:rPr>
          <w:rStyle w:val="mw-editsection-bracket"/>
          <w:rFonts w:eastAsia="Times New Roman"/>
        </w:rPr>
        <w:t>]</w:t>
      </w:r>
    </w:p>
    <w:p w:rsidR="00000000" w:rsidRDefault="00540FC2">
      <w:pPr>
        <w:numPr>
          <w:ilvl w:val="1"/>
          <w:numId w:val="1"/>
        </w:numPr>
        <w:spacing w:before="100" w:beforeAutospacing="1" w:after="100" w:afterAutospacing="1"/>
        <w:divId w:val="312490618"/>
        <w:rPr>
          <w:rFonts w:eastAsia="Times New Roman"/>
        </w:rPr>
      </w:pPr>
      <w:hyperlink w:history="1">
        <w:r>
          <w:rPr>
            <w:rStyle w:val="tocnumber"/>
            <w:rFonts w:eastAsia="Times New Roman"/>
            <w:color w:val="0000FF"/>
            <w:u w:val="single"/>
          </w:rPr>
          <w:t>6.7</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114" w:tooltip="Edit section: Sports" w:history="1">
        <w:r>
          <w:rPr>
            <w:rStyle w:val="Hyperlink"/>
            <w:rFonts w:eastAsia="Times New Roman"/>
          </w:rPr>
          <w:t>edit</w:t>
        </w:r>
      </w:hyperlink>
      <w:r>
        <w:rPr>
          <w:rStyle w:val="mw-editsection-bracket"/>
          <w:rFonts w:eastAsia="Times New Roman"/>
        </w:rPr>
        <w:t>]</w:t>
      </w:r>
    </w:p>
    <w:p w:rsidR="00000000" w:rsidRDefault="00540FC2">
      <w:pPr>
        <w:numPr>
          <w:ilvl w:val="0"/>
          <w:numId w:val="1"/>
        </w:numPr>
        <w:spacing w:before="100" w:beforeAutospacing="1" w:after="100" w:afterAutospacing="1"/>
        <w:divId w:val="31249061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15" w:tooltip="Edit section: See also" w:history="1">
        <w:r>
          <w:rPr>
            <w:rStyle w:val="Hyperlink"/>
            <w:rFonts w:eastAsia="Times New Roman"/>
          </w:rPr>
          <w:t>edit</w:t>
        </w:r>
      </w:hyperlink>
      <w:r>
        <w:rPr>
          <w:rStyle w:val="mw-editsection-bracket"/>
          <w:rFonts w:eastAsia="Times New Roman"/>
        </w:rPr>
        <w:t>]</w:t>
      </w:r>
    </w:p>
    <w:p w:rsidR="00000000" w:rsidRDefault="00540FC2">
      <w:pPr>
        <w:numPr>
          <w:ilvl w:val="0"/>
          <w:numId w:val="1"/>
        </w:numPr>
        <w:spacing w:before="100" w:beforeAutospacing="1" w:after="100" w:afterAutospacing="1"/>
        <w:divId w:val="31249061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16" w:tooltip="Edit section: References" w:history="1">
        <w:r>
          <w:rPr>
            <w:rStyle w:val="Hyperlink"/>
            <w:rFonts w:eastAsia="Times New Roman"/>
          </w:rPr>
          <w:t>edit</w:t>
        </w:r>
      </w:hyperlink>
      <w:r>
        <w:rPr>
          <w:rStyle w:val="mw-editsection-bracket"/>
          <w:rFonts w:eastAsia="Times New Roman"/>
        </w:rPr>
        <w:t>]</w:t>
      </w:r>
    </w:p>
    <w:p w:rsidR="00000000" w:rsidRDefault="00540FC2">
      <w:pPr>
        <w:numPr>
          <w:ilvl w:val="0"/>
          <w:numId w:val="1"/>
        </w:numPr>
        <w:spacing w:before="100" w:beforeAutospacing="1" w:after="100" w:afterAutospacing="1"/>
        <w:divId w:val="31249061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17" w:tooltip="Edit section: External links" w:history="1">
        <w:r>
          <w:rPr>
            <w:rStyle w:val="Hyperlink"/>
            <w:rFonts w:eastAsia="Times New Roman"/>
          </w:rPr>
          <w:t>edit</w:t>
        </w:r>
      </w:hyperlink>
      <w:r>
        <w:rPr>
          <w:rStyle w:val="mw-editsection-bracket"/>
          <w:rFonts w:eastAsia="Times New Roman"/>
        </w:rPr>
        <w:t>]</w:t>
      </w:r>
    </w:p>
    <w:p w:rsidR="00000000" w:rsidRDefault="00540FC2">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18" w:tooltip="Edit section: Etymology" w:history="1">
        <w:r>
          <w:rPr>
            <w:rStyle w:val="Hyperlink"/>
            <w:rFonts w:eastAsia="Times New Roman"/>
          </w:rPr>
          <w:t>edit</w:t>
        </w:r>
      </w:hyperlink>
      <w:r>
        <w:rPr>
          <w:rStyle w:val="mw-editsection-bracket"/>
          <w:rFonts w:eastAsia="Times New Roman"/>
        </w:rPr>
        <w:t>]</w:t>
      </w:r>
    </w:p>
    <w:p w:rsidR="00000000" w:rsidRDefault="00540FC2">
      <w:pPr>
        <w:pStyle w:val="NormalWeb"/>
      </w:pPr>
      <w:hyperlink r:id="rId119" w:tooltip="Template:Main article" w:history="1">
        <w:r>
          <w:rPr>
            <w:rStyle w:val="Hyperlink"/>
          </w:rPr>
          <w:t>Template:Main article</w:t>
        </w:r>
      </w:hyperlink>
      <w:r>
        <w:t xml:space="preserve"> </w:t>
      </w:r>
      <w:hyperlink r:id="rId120" w:tooltip="File:Ostarrichi.jpg" w:history="1">
        <w:r>
          <w:rPr>
            <w:rStyle w:val="Hyperlink"/>
          </w:rPr>
          <w:t>thumb|left|First appearance of the word "ostarrichi", circled in red. Modern Austria honours this document, dated 996, as the founding of the nation.</w:t>
        </w:r>
      </w:hyperlink>
      <w:r>
        <w:t xml:space="preserve"> The German name for Austria, </w:t>
      </w:r>
      <w:hyperlink r:id="rId121" w:tooltip="Template:Lang" w:history="1">
        <w:r>
          <w:rPr>
            <w:rStyle w:val="Hyperlink"/>
          </w:rPr>
          <w:t>Template:La</w:t>
        </w:r>
        <w:r>
          <w:rPr>
            <w:rStyle w:val="Hyperlink"/>
          </w:rPr>
          <w:t>ng</w:t>
        </w:r>
      </w:hyperlink>
      <w:r>
        <w:t xml:space="preserve">, meant "eastern realm" in </w:t>
      </w:r>
      <w:hyperlink r:id="rId122" w:tooltip="Old High German" w:history="1">
        <w:r>
          <w:rPr>
            <w:rStyle w:val="Hyperlink"/>
          </w:rPr>
          <w:t>Old High German</w:t>
        </w:r>
      </w:hyperlink>
      <w:r>
        <w:t xml:space="preserve">, and is cognate with the word </w:t>
      </w:r>
      <w:r>
        <w:rPr>
          <w:i/>
          <w:iCs/>
        </w:rPr>
        <w:t>Ostarrîchi</w:t>
      </w:r>
      <w:r>
        <w:t xml:space="preserve">, which first appears in the </w:t>
      </w:r>
      <w:r>
        <w:lastRenderedPageBreak/>
        <w:t>"Ostarrîchi document" of 996</w:t>
      </w:r>
      <w:r>
        <w:t>.</w:t>
      </w:r>
      <w:hyperlink w:anchor="cite_note-15" w:history="1">
        <w:r>
          <w:rPr>
            <w:rStyle w:val="Hyperlink"/>
            <w:vertAlign w:val="superscript"/>
          </w:rPr>
          <w:t>[15]</w:t>
        </w:r>
      </w:hyperlink>
      <w:r>
        <w:t xml:space="preserve"> This word is p</w:t>
      </w:r>
      <w:r>
        <w:t xml:space="preserve">robably a translation of </w:t>
      </w:r>
      <w:hyperlink r:id="rId123" w:tooltip="Medieval Latin" w:history="1">
        <w:r>
          <w:rPr>
            <w:rStyle w:val="Hyperlink"/>
          </w:rPr>
          <w:t>Medieval Latin</w:t>
        </w:r>
      </w:hyperlink>
      <w:r>
        <w:t xml:space="preserve"> </w:t>
      </w:r>
      <w:hyperlink r:id="rId124" w:tooltip="Template:Lang" w:history="1">
        <w:r>
          <w:rPr>
            <w:rStyle w:val="Hyperlink"/>
          </w:rPr>
          <w:t>Template:Lang</w:t>
        </w:r>
      </w:hyperlink>
      <w:r>
        <w:t xml:space="preserve"> </w:t>
      </w:r>
      <w:r>
        <w:t>into a local (Bavarian) dialect. Austria was a prefecture of Bavaria created in 976. The word "Austria" is a Latinisation of the German name and was first recorded in the 12th century. At the time, the Danube basin of Austria (</w:t>
      </w:r>
      <w:hyperlink r:id="rId125" w:tooltip="Upper Austria" w:history="1">
        <w:r>
          <w:rPr>
            <w:rStyle w:val="Hyperlink"/>
          </w:rPr>
          <w:t>Upper</w:t>
        </w:r>
      </w:hyperlink>
      <w:r>
        <w:t xml:space="preserve"> and </w:t>
      </w:r>
      <w:hyperlink r:id="rId126" w:tooltip="Lower Austria" w:history="1">
        <w:r>
          <w:rPr>
            <w:rStyle w:val="Hyperlink"/>
          </w:rPr>
          <w:t>Lower Austria</w:t>
        </w:r>
      </w:hyperlink>
      <w:r>
        <w:t xml:space="preserve">) was the easternmost extent of Bavaria, and in fact of all the </w:t>
      </w:r>
      <w:hyperlink r:id="rId127" w:tooltip="Germans" w:history="1">
        <w:r>
          <w:rPr>
            <w:rStyle w:val="Hyperlink"/>
          </w:rPr>
          <w:t>Germans</w:t>
        </w:r>
      </w:hyperlink>
      <w:r>
        <w:t xml:space="preserve">, as at the time the territory of the </w:t>
      </w:r>
      <w:r>
        <w:t xml:space="preserve">former </w:t>
      </w:r>
      <w:hyperlink r:id="rId128" w:tooltip="Former eastern territories of Germany" w:history="1">
        <w:r>
          <w:rPr>
            <w:rStyle w:val="Hyperlink"/>
          </w:rPr>
          <w:t>East Germany</w:t>
        </w:r>
      </w:hyperlink>
      <w:r>
        <w:t xml:space="preserve"> was populated by </w:t>
      </w:r>
      <w:hyperlink r:id="rId129" w:tooltip="Slavs" w:history="1">
        <w:r>
          <w:rPr>
            <w:rStyle w:val="Hyperlink"/>
          </w:rPr>
          <w:t>Slavic</w:t>
        </w:r>
      </w:hyperlink>
      <w:r>
        <w:t xml:space="preserve"> </w:t>
      </w:r>
      <w:hyperlink r:id="rId130" w:tooltip="Sorbs" w:history="1">
        <w:r>
          <w:rPr>
            <w:rStyle w:val="Hyperlink"/>
          </w:rPr>
          <w:t>Sorbs</w:t>
        </w:r>
      </w:hyperlink>
      <w:r>
        <w:t xml:space="preserve"> and </w:t>
      </w:r>
      <w:hyperlink r:id="rId131" w:tooltip="Polabians" w:history="1">
        <w:r>
          <w:rPr>
            <w:rStyle w:val="Hyperlink"/>
          </w:rPr>
          <w:t>Polabians</w:t>
        </w:r>
      </w:hyperlink>
      <w:r>
        <w:t xml:space="preserve">. </w:t>
      </w:r>
    </w:p>
    <w:p w:rsidR="00000000" w:rsidRDefault="00540FC2">
      <w:pPr>
        <w:pStyle w:val="NormalWeb"/>
      </w:pPr>
      <w:hyperlink r:id="rId132" w:tooltip="Friedrich Heer" w:history="1">
        <w:r>
          <w:rPr>
            <w:rStyle w:val="Hyperlink"/>
          </w:rPr>
          <w:t>Friedrich Heer</w:t>
        </w:r>
      </w:hyperlink>
      <w:r>
        <w:t xml:space="preserve">, a 20th-century Austrian historian, stated in his book </w:t>
      </w:r>
      <w:r>
        <w:rPr>
          <w:i/>
          <w:iCs/>
        </w:rPr>
        <w:t>Der Kampf um die österreichische Identität</w:t>
      </w:r>
      <w:r>
        <w:t xml:space="preserve"> (</w:t>
      </w:r>
      <w:r>
        <w:rPr>
          <w:i/>
          <w:iCs/>
        </w:rPr>
        <w:t>The Struggle Over Austrian Identity</w:t>
      </w:r>
      <w:r>
        <w:t>)</w:t>
      </w:r>
      <w:r>
        <w:t>,</w:t>
      </w:r>
      <w:hyperlink w:anchor="cite_note-16" w:history="1">
        <w:r>
          <w:rPr>
            <w:rStyle w:val="Hyperlink"/>
            <w:vertAlign w:val="superscript"/>
          </w:rPr>
          <w:t>[16]</w:t>
        </w:r>
      </w:hyperlink>
      <w:r>
        <w:t xml:space="preserve"> that the Germanic form </w:t>
      </w:r>
      <w:r>
        <w:rPr>
          <w:i/>
          <w:iCs/>
        </w:rPr>
        <w:t>Ostarrîchi</w:t>
      </w:r>
      <w:r>
        <w:t xml:space="preserve"> was not a translation of the Latin word, but both resulted from a much older term originating in the </w:t>
      </w:r>
      <w:hyperlink r:id="rId133" w:tooltip="Celtic languages" w:history="1">
        <w:r>
          <w:rPr>
            <w:rStyle w:val="Hyperlink"/>
          </w:rPr>
          <w:t>Celtic languages</w:t>
        </w:r>
      </w:hyperlink>
      <w:r>
        <w:t xml:space="preserve"> of ancient Au</w:t>
      </w:r>
      <w:r>
        <w:t xml:space="preserve">stria: more than 2,500 years ago, the major part of the actual country was called </w:t>
      </w:r>
      <w:r>
        <w:rPr>
          <w:i/>
          <w:iCs/>
        </w:rPr>
        <w:t>Norig</w:t>
      </w:r>
      <w:r>
        <w:t xml:space="preserve"> by the Celtic population (</w:t>
      </w:r>
      <w:hyperlink r:id="rId134" w:tooltip="Hallstatt culture" w:history="1">
        <w:r>
          <w:rPr>
            <w:rStyle w:val="Hyperlink"/>
          </w:rPr>
          <w:t>Hallstatt culture</w:t>
        </w:r>
      </w:hyperlink>
      <w:r>
        <w:t xml:space="preserve">); according to Heer, </w:t>
      </w:r>
      <w:r>
        <w:rPr>
          <w:i/>
          <w:iCs/>
        </w:rPr>
        <w:t>no-</w:t>
      </w:r>
      <w:r>
        <w:t xml:space="preserve"> or </w:t>
      </w:r>
      <w:r>
        <w:rPr>
          <w:i/>
          <w:iCs/>
        </w:rPr>
        <w:t>nor-</w:t>
      </w:r>
      <w:r>
        <w:t xml:space="preserve"> meant "east" or "easterns", </w:t>
      </w:r>
      <w:r>
        <w:t xml:space="preserve">whereas </w:t>
      </w:r>
      <w:r>
        <w:rPr>
          <w:i/>
          <w:iCs/>
        </w:rPr>
        <w:t>-rig</w:t>
      </w:r>
      <w:r>
        <w:t xml:space="preserve"> is related to the modern German </w:t>
      </w:r>
      <w:r>
        <w:rPr>
          <w:i/>
          <w:iCs/>
        </w:rPr>
        <w:t>Reich</w:t>
      </w:r>
      <w:r>
        <w:t xml:space="preserve">, meaning "realm". Accordingly, </w:t>
      </w:r>
      <w:r>
        <w:rPr>
          <w:i/>
          <w:iCs/>
        </w:rPr>
        <w:t>Norig</w:t>
      </w:r>
      <w:r>
        <w:t xml:space="preserve"> would essentially mean the same as </w:t>
      </w:r>
      <w:r>
        <w:rPr>
          <w:i/>
          <w:iCs/>
        </w:rPr>
        <w:t>Ostarrîchi</w:t>
      </w:r>
      <w:r>
        <w:t xml:space="preserve"> and </w:t>
      </w:r>
      <w:r>
        <w:rPr>
          <w:i/>
          <w:iCs/>
        </w:rPr>
        <w:t>Österreich</w:t>
      </w:r>
      <w:r>
        <w:t xml:space="preserve">, thus </w:t>
      </w:r>
      <w:r>
        <w:rPr>
          <w:i/>
          <w:iCs/>
        </w:rPr>
        <w:t>Austria</w:t>
      </w:r>
      <w:r>
        <w:t xml:space="preserve">. The Celtic name was eventually Latinised to </w:t>
      </w:r>
      <w:hyperlink r:id="rId135" w:tooltip="Noricum" w:history="1">
        <w:r>
          <w:rPr>
            <w:rStyle w:val="Hyperlink"/>
            <w:i/>
            <w:iCs/>
          </w:rPr>
          <w:t>Noricum</w:t>
        </w:r>
      </w:hyperlink>
      <w:r>
        <w:t xml:space="preserve"> after the Romans conquered the area that encloses most of modern-day Austria, in around 15 BC. </w:t>
      </w:r>
      <w:r>
        <w:rPr>
          <w:i/>
          <w:iCs/>
        </w:rPr>
        <w:t>Noricum</w:t>
      </w:r>
      <w:r>
        <w:t xml:space="preserve"> later became a </w:t>
      </w:r>
      <w:hyperlink r:id="rId136" w:tooltip="Roman province" w:history="1">
        <w:r>
          <w:rPr>
            <w:rStyle w:val="Hyperlink"/>
          </w:rPr>
          <w:t>Roman province</w:t>
        </w:r>
      </w:hyperlink>
      <w:r>
        <w:t xml:space="preserve"> in the mid 1st century AD</w:t>
      </w:r>
      <w:r>
        <w:t>.</w:t>
      </w:r>
      <w:hyperlink w:anchor="cite_note-17" w:history="1">
        <w:r>
          <w:rPr>
            <w:rStyle w:val="Hyperlink"/>
            <w:vertAlign w:val="superscript"/>
          </w:rPr>
          <w:t>[17]</w:t>
        </w:r>
      </w:hyperlink>
      <w:r>
        <w:t xml:space="preserve"> Heer's hypothesis is not accepted by linguists. </w:t>
      </w:r>
    </w:p>
    <w:p w:rsidR="00000000" w:rsidRDefault="00540FC2">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37" w:tooltip="Edit section: History" w:history="1">
        <w:r>
          <w:rPr>
            <w:rStyle w:val="Hyperlink"/>
            <w:rFonts w:eastAsia="Times New Roman"/>
          </w:rPr>
          <w:t>edit</w:t>
        </w:r>
      </w:hyperlink>
      <w:r>
        <w:rPr>
          <w:rStyle w:val="mw-editsection-bracket"/>
          <w:rFonts w:eastAsia="Times New Roman"/>
        </w:rPr>
        <w:t>]</w:t>
      </w:r>
    </w:p>
    <w:p w:rsidR="00000000" w:rsidRDefault="00540FC2">
      <w:pPr>
        <w:pStyle w:val="NormalWeb"/>
      </w:pPr>
      <w:hyperlink r:id="rId138" w:tooltip="Template:Main article" w:history="1">
        <w:r>
          <w:rPr>
            <w:rStyle w:val="Hyperlink"/>
          </w:rPr>
          <w:t>Template:Main article</w:t>
        </w:r>
      </w:hyperlink>
      <w:r>
        <w:t xml:space="preserve"> </w:t>
      </w:r>
      <w:hyperlink r:id="rId139" w:tooltip="File:2011-07-09 gasometer 28.JPG" w:history="1">
        <w:r>
          <w:rPr>
            <w:rStyle w:val="Hyperlink"/>
          </w:rPr>
          <w:t>thumb|</w:t>
        </w:r>
      </w:hyperlink>
      <w:hyperlink r:id="rId140" w:tooltip="Venus of Willendorf" w:history="1">
        <w:r>
          <w:rPr>
            <w:rStyle w:val="Hyperlink"/>
          </w:rPr>
          <w:t>Venus of Willendorf</w:t>
        </w:r>
      </w:hyperlink>
      <w:r>
        <w:t xml:space="preserve">, 28,000 to 25,000 BC. </w:t>
      </w:r>
      <w:hyperlink r:id="rId141" w:tooltip="Naturhistorisches Museum" w:history="1">
        <w:r>
          <w:rPr>
            <w:rStyle w:val="Hyperlink"/>
          </w:rPr>
          <w:t>Museum of Natural History Vienna</w:t>
        </w:r>
      </w:hyperlink>
      <w:r>
        <w:t xml:space="preserve"> Settled in ancient times</w:t>
      </w:r>
      <w:r>
        <w:t>,</w:t>
      </w:r>
      <w:hyperlink w:anchor="cite_note-10" w:history="1">
        <w:r>
          <w:rPr>
            <w:rStyle w:val="Hyperlink"/>
            <w:vertAlign w:val="superscript"/>
          </w:rPr>
          <w:t>[10]</w:t>
        </w:r>
      </w:hyperlink>
      <w:r>
        <w:t xml:space="preserve"> the Central European land that is now Austria was occupied in pre-Roman times by various </w:t>
      </w:r>
      <w:hyperlink r:id="rId142" w:tooltip="Celt" w:history="1">
        <w:r>
          <w:rPr>
            <w:rStyle w:val="Hyperlink"/>
          </w:rPr>
          <w:t>Celtic</w:t>
        </w:r>
      </w:hyperlink>
      <w:r>
        <w:t xml:space="preserve"> tribes. The Celtic kingdom of </w:t>
      </w:r>
      <w:hyperlink r:id="rId143" w:tooltip="Noricum" w:history="1">
        <w:r>
          <w:rPr>
            <w:rStyle w:val="Hyperlink"/>
          </w:rPr>
          <w:t>Noricum</w:t>
        </w:r>
      </w:hyperlink>
      <w:r>
        <w:t xml:space="preserve"> was later claimed by the </w:t>
      </w:r>
      <w:hyperlink r:id="rId144" w:tooltip="Roman Empire" w:history="1">
        <w:r>
          <w:rPr>
            <w:rStyle w:val="Hyperlink"/>
          </w:rPr>
          <w:t>Roman Empire</w:t>
        </w:r>
      </w:hyperlink>
      <w:r>
        <w:t xml:space="preserve"> and made a province. Present day Petronell-</w:t>
      </w:r>
      <w:hyperlink r:id="rId145" w:tooltip="Carnuntum" w:history="1">
        <w:r>
          <w:rPr>
            <w:rStyle w:val="Hyperlink"/>
          </w:rPr>
          <w:t>Carnuntum</w:t>
        </w:r>
      </w:hyperlink>
      <w:r>
        <w:t xml:space="preserve"> in Eastern Austria was an important army camp turned capital city in what became known as the Upper Pannonia province. Carnuntum was home for 50,000 people for nearly 400 years</w:t>
      </w:r>
      <w:r>
        <w:t>.</w:t>
      </w:r>
      <w:hyperlink w:anchor="cite_note-18" w:history="1">
        <w:r>
          <w:rPr>
            <w:rStyle w:val="Hyperlink"/>
            <w:vertAlign w:val="superscript"/>
          </w:rPr>
          <w:t>[18]</w:t>
        </w:r>
      </w:hyperlink>
      <w:r>
        <w:t xml:space="preserve"> </w:t>
      </w:r>
      <w:hyperlink r:id="rId146" w:tooltip="File:Petronell-Heidentor.jpg" w:history="1">
        <w:r>
          <w:rPr>
            <w:rStyle w:val="Hyperlink"/>
          </w:rPr>
          <w:t xml:space="preserve">thumb|"Heidentor" – Remains of the </w:t>
        </w:r>
      </w:hyperlink>
      <w:hyperlink r:id="rId147" w:tooltip="Ancient Rome" w:history="1">
        <w:r>
          <w:rPr>
            <w:rStyle w:val="Hyperlink"/>
          </w:rPr>
          <w:t>Roman</w:t>
        </w:r>
      </w:hyperlink>
      <w:r>
        <w:t xml:space="preserve"> military city of </w:t>
      </w:r>
      <w:hyperlink r:id="rId148" w:tooltip="Carnuntum" w:history="1">
        <w:r>
          <w:rPr>
            <w:rStyle w:val="Hyperlink"/>
          </w:rPr>
          <w:t>Carnuntum</w:t>
        </w:r>
      </w:hyperlink>
      <w:r>
        <w:t xml:space="preserve"> Aft</w:t>
      </w:r>
      <w:r>
        <w:t xml:space="preserve">er the fall of the Roman Empire the area was invaded by </w:t>
      </w:r>
      <w:hyperlink r:id="rId149" w:tooltip="Bavarians" w:history="1">
        <w:r>
          <w:rPr>
            <w:rStyle w:val="Hyperlink"/>
          </w:rPr>
          <w:t>Bavarians</w:t>
        </w:r>
      </w:hyperlink>
      <w:r>
        <w:t xml:space="preserve">, </w:t>
      </w:r>
      <w:hyperlink r:id="rId150" w:tooltip="Slavs" w:history="1">
        <w:r>
          <w:rPr>
            <w:rStyle w:val="Hyperlink"/>
          </w:rPr>
          <w:t>Slavs</w:t>
        </w:r>
      </w:hyperlink>
      <w:r>
        <w:t xml:space="preserve">, and </w:t>
      </w:r>
      <w:hyperlink r:id="rId151" w:tooltip="Pannonian Avars" w:history="1">
        <w:r>
          <w:rPr>
            <w:rStyle w:val="Hyperlink"/>
          </w:rPr>
          <w:t>Avars</w:t>
        </w:r>
      </w:hyperlink>
      <w:r>
        <w:t>.</w:t>
      </w:r>
      <w:hyperlink w:anchor="cite_note-19" w:history="1">
        <w:r>
          <w:rPr>
            <w:rStyle w:val="Hyperlink"/>
            <w:vertAlign w:val="superscript"/>
          </w:rPr>
          <w:t>[19]</w:t>
        </w:r>
      </w:hyperlink>
      <w:r>
        <w:t xml:space="preserve"> </w:t>
      </w:r>
      <w:hyperlink r:id="rId152" w:tooltip="Charlemagne" w:history="1">
        <w:r>
          <w:rPr>
            <w:rStyle w:val="Hyperlink"/>
          </w:rPr>
          <w:t>Charlemagne</w:t>
        </w:r>
      </w:hyperlink>
      <w:r>
        <w:t xml:space="preserve"> conquered the area in AD 788, encouraged colonisation and introduced Christianity</w:t>
      </w:r>
      <w:r>
        <w:t>.</w:t>
      </w:r>
      <w:hyperlink w:anchor="cite_note-19" w:history="1">
        <w:r>
          <w:rPr>
            <w:rStyle w:val="Hyperlink"/>
            <w:vertAlign w:val="superscript"/>
          </w:rPr>
          <w:t>[19]</w:t>
        </w:r>
      </w:hyperlink>
      <w:r>
        <w:t xml:space="preserve"> As part of </w:t>
      </w:r>
      <w:hyperlink r:id="rId153" w:tooltip="Eastern Francia" w:history="1">
        <w:r>
          <w:rPr>
            <w:rStyle w:val="Hyperlink"/>
          </w:rPr>
          <w:t>Eastern Francia</w:t>
        </w:r>
      </w:hyperlink>
      <w:r>
        <w:t xml:space="preserve">, the core areas that now encompass Austria were bequeathed to the house of </w:t>
      </w:r>
      <w:hyperlink r:id="rId154" w:tooltip="Babenberg" w:history="1">
        <w:r>
          <w:rPr>
            <w:rStyle w:val="Hyperlink"/>
          </w:rPr>
          <w:t>Babenberg</w:t>
        </w:r>
      </w:hyperlink>
      <w:r>
        <w:t xml:space="preserve">. The area was known as the </w:t>
      </w:r>
      <w:hyperlink r:id="rId155" w:tooltip="March of Austria" w:history="1">
        <w:r>
          <w:rPr>
            <w:rStyle w:val="Hyperlink"/>
            <w:i/>
            <w:iCs/>
          </w:rPr>
          <w:t xml:space="preserve">marchia </w:t>
        </w:r>
        <w:r>
          <w:rPr>
            <w:rStyle w:val="Hyperlink"/>
            <w:i/>
            <w:iCs/>
          </w:rPr>
          <w:t>Orientalis</w:t>
        </w:r>
      </w:hyperlink>
      <w:r>
        <w:t xml:space="preserve"> and was given to </w:t>
      </w:r>
      <w:hyperlink r:id="rId156" w:tooltip="Leopold I of Austria (Babenberg)" w:history="1">
        <w:r>
          <w:rPr>
            <w:rStyle w:val="Hyperlink"/>
          </w:rPr>
          <w:t>Leopold of Babenberg</w:t>
        </w:r>
      </w:hyperlink>
      <w:r>
        <w:t xml:space="preserve"> in 976</w:t>
      </w:r>
      <w:r>
        <w:t>.</w:t>
      </w:r>
      <w:hyperlink w:anchor="cite_note-20" w:history="1">
        <w:r>
          <w:rPr>
            <w:rStyle w:val="Hyperlink"/>
            <w:vertAlign w:val="superscript"/>
          </w:rPr>
          <w:t>[20]</w:t>
        </w:r>
      </w:hyperlink>
      <w:r>
        <w:t xml:space="preserve"> The first record showing the name Austria is from 996, where it is </w:t>
      </w:r>
      <w:r>
        <w:t xml:space="preserve">written as </w:t>
      </w:r>
      <w:hyperlink r:id="rId157" w:tooltip="Ostarrîchi" w:history="1">
        <w:r>
          <w:rPr>
            <w:rStyle w:val="Hyperlink"/>
            <w:i/>
            <w:iCs/>
          </w:rPr>
          <w:t>Ostarrîchi</w:t>
        </w:r>
      </w:hyperlink>
      <w:r>
        <w:t>, referring to the territory of the Babenberg March</w:t>
      </w:r>
      <w:r>
        <w:t>.</w:t>
      </w:r>
      <w:hyperlink w:anchor="cite_note-20" w:history="1">
        <w:r>
          <w:rPr>
            <w:rStyle w:val="Hyperlink"/>
            <w:vertAlign w:val="superscript"/>
          </w:rPr>
          <w:t>[20]</w:t>
        </w:r>
      </w:hyperlink>
      <w:r>
        <w:t xml:space="preserve"> In 1156 the </w:t>
      </w:r>
      <w:hyperlink r:id="rId158" w:tooltip="Privilegium Minus" w:history="1">
        <w:r>
          <w:rPr>
            <w:rStyle w:val="Hyperlink"/>
          </w:rPr>
          <w:t>Privilegium Minus</w:t>
        </w:r>
      </w:hyperlink>
      <w:r>
        <w:t xml:space="preserve"> </w:t>
      </w:r>
      <w:r>
        <w:t xml:space="preserve">elevated Austria to the status of a duchy. In 1192, the Babenbergs also acquired the Duchy of </w:t>
      </w:r>
      <w:hyperlink r:id="rId159" w:tooltip="Styria (duchy)" w:history="1">
        <w:r>
          <w:rPr>
            <w:rStyle w:val="Hyperlink"/>
          </w:rPr>
          <w:t>Styria</w:t>
        </w:r>
      </w:hyperlink>
      <w:r>
        <w:t xml:space="preserve">. With the death of </w:t>
      </w:r>
      <w:hyperlink r:id="rId160" w:tooltip="Frederick II of Austria" w:history="1">
        <w:r>
          <w:rPr>
            <w:rStyle w:val="Hyperlink"/>
          </w:rPr>
          <w:t>Fred</w:t>
        </w:r>
        <w:r>
          <w:rPr>
            <w:rStyle w:val="Hyperlink"/>
          </w:rPr>
          <w:t>erick II</w:t>
        </w:r>
      </w:hyperlink>
      <w:r>
        <w:t xml:space="preserve"> in 1246, the line of the Babenbergs was extinguished</w:t>
      </w:r>
      <w:r>
        <w:t>.</w:t>
      </w:r>
      <w:hyperlink w:anchor="cite_note-21" w:history="1">
        <w:r>
          <w:rPr>
            <w:rStyle w:val="Hyperlink"/>
            <w:vertAlign w:val="superscript"/>
          </w:rPr>
          <w:t>[21]</w:t>
        </w:r>
      </w:hyperlink>
      <w:r>
        <w:t xml:space="preserve"> As a result, </w:t>
      </w:r>
      <w:hyperlink r:id="rId161" w:tooltip="Ottokar II of Bohemia" w:history="1">
        <w:r>
          <w:rPr>
            <w:rStyle w:val="Hyperlink"/>
          </w:rPr>
          <w:t>Ottokar II of Bohemia</w:t>
        </w:r>
      </w:hyperlink>
      <w:r>
        <w:t xml:space="preserve"> effectively assumed control of the duchies of Au</w:t>
      </w:r>
      <w:r>
        <w:t xml:space="preserve">stria, Styria and </w:t>
      </w:r>
      <w:hyperlink r:id="rId162" w:tooltip="Carinthia (duchy)" w:history="1">
        <w:r>
          <w:rPr>
            <w:rStyle w:val="Hyperlink"/>
          </w:rPr>
          <w:t>Carinthia</w:t>
        </w:r>
      </w:hyperlink>
      <w:r>
        <w:t>.</w:t>
      </w:r>
      <w:hyperlink w:anchor="cite_note-21" w:history="1">
        <w:r>
          <w:rPr>
            <w:rStyle w:val="Hyperlink"/>
            <w:vertAlign w:val="superscript"/>
          </w:rPr>
          <w:t>[21]</w:t>
        </w:r>
      </w:hyperlink>
      <w:r>
        <w:t xml:space="preserve"> His reign came to an end with his defeat at </w:t>
      </w:r>
      <w:hyperlink r:id="rId163" w:tooltip="Dürnkrut" w:history="1">
        <w:r>
          <w:rPr>
            <w:rStyle w:val="Hyperlink"/>
          </w:rPr>
          <w:t>Dürnkrut</w:t>
        </w:r>
      </w:hyperlink>
      <w:r>
        <w:t xml:space="preserve"> at the hands of </w:t>
      </w:r>
      <w:hyperlink r:id="rId164" w:tooltip="Rudolph I of Germany" w:history="1">
        <w:r>
          <w:rPr>
            <w:rStyle w:val="Hyperlink"/>
          </w:rPr>
          <w:t>Rudolph I of Germany</w:t>
        </w:r>
      </w:hyperlink>
      <w:r>
        <w:t xml:space="preserve"> in 1278</w:t>
      </w:r>
      <w:r>
        <w:t>.</w:t>
      </w:r>
      <w:hyperlink w:anchor="cite_note-22" w:history="1">
        <w:r>
          <w:rPr>
            <w:rStyle w:val="Hyperlink"/>
            <w:vertAlign w:val="superscript"/>
          </w:rPr>
          <w:t>[22]</w:t>
        </w:r>
      </w:hyperlink>
      <w:r>
        <w:t xml:space="preserve"> Thereafter, until World War I, Austria's history was largely that of its ruling dynasty, the </w:t>
      </w:r>
      <w:hyperlink r:id="rId165" w:tooltip="Habsburgs" w:history="1">
        <w:r>
          <w:rPr>
            <w:rStyle w:val="Hyperlink"/>
          </w:rPr>
          <w:t>Habsburgs</w:t>
        </w:r>
      </w:hyperlink>
      <w:r>
        <w:t xml:space="preserve">. </w:t>
      </w:r>
    </w:p>
    <w:p w:rsidR="00000000" w:rsidRDefault="00540FC2">
      <w:pPr>
        <w:pStyle w:val="Heading3"/>
        <w:rPr>
          <w:rFonts w:eastAsia="Times New Roman"/>
        </w:rPr>
      </w:pPr>
      <w:r>
        <w:rPr>
          <w:rStyle w:val="mw-headline"/>
          <w:rFonts w:eastAsia="Times New Roman"/>
        </w:rPr>
        <w:t>Middle Age</w:t>
      </w:r>
      <w:r>
        <w:rPr>
          <w:rStyle w:val="mw-headline"/>
          <w:rFonts w:eastAsia="Times New Roman"/>
        </w:rPr>
        <w:t>s</w:t>
      </w:r>
      <w:r>
        <w:rPr>
          <w:rStyle w:val="mw-editsection-bracket"/>
          <w:rFonts w:eastAsia="Times New Roman"/>
        </w:rPr>
        <w:t>[</w:t>
      </w:r>
      <w:hyperlink r:id="rId166" w:tooltip="Edit section: Middle Ages" w:history="1">
        <w:r>
          <w:rPr>
            <w:rStyle w:val="Hyperlink"/>
            <w:rFonts w:eastAsia="Times New Roman"/>
          </w:rPr>
          <w:t>edit</w:t>
        </w:r>
      </w:hyperlink>
      <w:r>
        <w:rPr>
          <w:rStyle w:val="mw-editsection-bracket"/>
          <w:rFonts w:eastAsia="Times New Roman"/>
        </w:rPr>
        <w:t>]</w:t>
      </w:r>
    </w:p>
    <w:p w:rsidR="00000000" w:rsidRDefault="00540FC2">
      <w:pPr>
        <w:pStyle w:val="NormalWeb"/>
      </w:pPr>
      <w:r>
        <w:t xml:space="preserve">In the 14th and 15th centuries, the </w:t>
      </w:r>
      <w:hyperlink r:id="rId167" w:tooltip="Habsburg Monarchy" w:history="1">
        <w:r>
          <w:rPr>
            <w:rStyle w:val="Hyperlink"/>
          </w:rPr>
          <w:t>Habsburgs</w:t>
        </w:r>
      </w:hyperlink>
      <w:r>
        <w:t xml:space="preserve"> </w:t>
      </w:r>
      <w:r>
        <w:t xml:space="preserve">began to accumulate other provinces in the vicinity of the Duchy of Austria. In 1438 Duke </w:t>
      </w:r>
      <w:hyperlink r:id="rId168" w:tooltip="Albert V of Austria" w:history="1">
        <w:r>
          <w:rPr>
            <w:rStyle w:val="Hyperlink"/>
          </w:rPr>
          <w:t>Albert V of Austria</w:t>
        </w:r>
      </w:hyperlink>
      <w:r>
        <w:t xml:space="preserve"> was chosen as the successor to his father-in-law, </w:t>
      </w:r>
      <w:hyperlink r:id="rId169" w:tooltip="Emperor Sigismund" w:history="1">
        <w:r>
          <w:rPr>
            <w:rStyle w:val="Hyperlink"/>
          </w:rPr>
          <w:t>Emperor Sigismund</w:t>
        </w:r>
      </w:hyperlink>
      <w:r>
        <w:t xml:space="preserve">. Although Albert himself only reigned for a year, henceforth every emperor of the Holy Roman Empire was a Habsburg, with only one exception. </w:t>
      </w:r>
    </w:p>
    <w:p w:rsidR="00000000" w:rsidRDefault="00540FC2">
      <w:pPr>
        <w:pStyle w:val="NormalWeb"/>
      </w:pPr>
      <w:hyperlink r:id="rId170" w:tooltip="File:Vienna Battle 1683.jpg" w:history="1">
        <w:r>
          <w:rPr>
            <w:rStyle w:val="Hyperlink"/>
          </w:rPr>
          <w:t xml:space="preserve">thumb|The </w:t>
        </w:r>
      </w:hyperlink>
      <w:hyperlink r:id="rId171" w:tooltip="Battle of Vienna" w:history="1">
        <w:r>
          <w:rPr>
            <w:rStyle w:val="Hyperlink"/>
          </w:rPr>
          <w:t>Battle of Vienna</w:t>
        </w:r>
      </w:hyperlink>
      <w:r>
        <w:t xml:space="preserve"> in 1683 broke the advance of the </w:t>
      </w:r>
      <w:hyperlink r:id="rId172" w:tooltip="Ottoman Empire" w:history="1">
        <w:r>
          <w:rPr>
            <w:rStyle w:val="Hyperlink"/>
          </w:rPr>
          <w:t>Ottoman Empire</w:t>
        </w:r>
      </w:hyperlink>
      <w:r>
        <w:t xml:space="preserve"> into Europe. The Habsburgs began also to a</w:t>
      </w:r>
      <w:r>
        <w:t xml:space="preserve">ccumulate lands far from the hereditary lands. In 1477 </w:t>
      </w:r>
      <w:hyperlink r:id="rId173" w:tooltip="Maximilian I, Holy Roman Emperor" w:history="1">
        <w:r>
          <w:rPr>
            <w:rStyle w:val="Hyperlink"/>
          </w:rPr>
          <w:t>Archduke Maximilian</w:t>
        </w:r>
      </w:hyperlink>
      <w:r>
        <w:t xml:space="preserve">, only son of </w:t>
      </w:r>
      <w:hyperlink r:id="rId174" w:tooltip="Frederick III, Holy Roman Emperor" w:history="1">
        <w:r>
          <w:rPr>
            <w:rStyle w:val="Hyperlink"/>
          </w:rPr>
          <w:t>Emperor Frederick III</w:t>
        </w:r>
      </w:hyperlink>
      <w:r>
        <w:t xml:space="preserve">, married the heiress Maria of </w:t>
      </w:r>
      <w:hyperlink r:id="rId175" w:tooltip="County of Burgundy" w:history="1">
        <w:r>
          <w:rPr>
            <w:rStyle w:val="Hyperlink"/>
          </w:rPr>
          <w:t>Burgundy</w:t>
        </w:r>
      </w:hyperlink>
      <w:r>
        <w:t xml:space="preserve">, thus acquiring most of the </w:t>
      </w:r>
      <w:hyperlink r:id="rId176" w:tooltip="Netherlands" w:history="1">
        <w:r>
          <w:rPr>
            <w:rStyle w:val="Hyperlink"/>
          </w:rPr>
          <w:t>Netherlands</w:t>
        </w:r>
      </w:hyperlink>
      <w:r>
        <w:t xml:space="preserve"> for the family</w:t>
      </w:r>
      <w:r>
        <w:t>.</w:t>
      </w:r>
      <w:hyperlink w:anchor="cite_note-23" w:history="1">
        <w:r>
          <w:rPr>
            <w:rStyle w:val="Hyperlink"/>
            <w:vertAlign w:val="superscript"/>
          </w:rPr>
          <w:t>[23]</w:t>
        </w:r>
      </w:hyperlink>
      <w:hyperlink w:anchor="cite_note-24" w:history="1">
        <w:r>
          <w:rPr>
            <w:rStyle w:val="Hyperlink"/>
            <w:vertAlign w:val="superscript"/>
          </w:rPr>
          <w:t>[24]</w:t>
        </w:r>
      </w:hyperlink>
      <w:r>
        <w:t xml:space="preserve"> His son </w:t>
      </w:r>
      <w:hyperlink r:id="rId177" w:tooltip="Philip I of Castile" w:history="1">
        <w:r>
          <w:rPr>
            <w:rStyle w:val="Hyperlink"/>
          </w:rPr>
          <w:t>Philip the Fair</w:t>
        </w:r>
      </w:hyperlink>
      <w:r>
        <w:t xml:space="preserve"> married </w:t>
      </w:r>
      <w:hyperlink r:id="rId178" w:tooltip="Joanna the Mad" w:history="1">
        <w:r>
          <w:rPr>
            <w:rStyle w:val="Hyperlink"/>
          </w:rPr>
          <w:t>Joanna the Mad</w:t>
        </w:r>
      </w:hyperlink>
      <w:r>
        <w:t>, the heire</w:t>
      </w:r>
      <w:r>
        <w:t xml:space="preserve">ss of </w:t>
      </w:r>
      <w:hyperlink r:id="rId179" w:tooltip="Crown of Castile" w:history="1">
        <w:r>
          <w:rPr>
            <w:rStyle w:val="Hyperlink"/>
          </w:rPr>
          <w:t>Castile</w:t>
        </w:r>
      </w:hyperlink>
      <w:r>
        <w:t xml:space="preserve"> and </w:t>
      </w:r>
      <w:hyperlink r:id="rId180" w:tooltip="Crown of Aragon" w:history="1">
        <w:r>
          <w:rPr>
            <w:rStyle w:val="Hyperlink"/>
          </w:rPr>
          <w:t>Aragon</w:t>
        </w:r>
      </w:hyperlink>
      <w:r>
        <w:t xml:space="preserve">, and thus acquired Spain and its Italian, African and </w:t>
      </w:r>
      <w:hyperlink r:id="rId181" w:tooltip="New World" w:history="1">
        <w:r>
          <w:rPr>
            <w:rStyle w:val="Hyperlink"/>
          </w:rPr>
          <w:t>New World</w:t>
        </w:r>
      </w:hyperlink>
      <w:r>
        <w:t xml:space="preserve"> </w:t>
      </w:r>
      <w:r>
        <w:t>appendages for the Habsburgs</w:t>
      </w:r>
      <w:r>
        <w:t>.</w:t>
      </w:r>
      <w:hyperlink w:anchor="cite_note-23" w:history="1">
        <w:r>
          <w:rPr>
            <w:rStyle w:val="Hyperlink"/>
            <w:vertAlign w:val="superscript"/>
          </w:rPr>
          <w:t>[23]</w:t>
        </w:r>
      </w:hyperlink>
      <w:hyperlink w:anchor="cite_note-24" w:history="1">
        <w:r>
          <w:rPr>
            <w:rStyle w:val="Hyperlink"/>
            <w:vertAlign w:val="superscript"/>
          </w:rPr>
          <w:t>[24]</w:t>
        </w:r>
      </w:hyperlink>
      <w:r>
        <w:t xml:space="preserve"> In 1526 following the </w:t>
      </w:r>
      <w:hyperlink r:id="rId182" w:tooltip="Battle of Mohács" w:history="1">
        <w:r>
          <w:rPr>
            <w:rStyle w:val="Hyperlink"/>
          </w:rPr>
          <w:t>Battle of Mohács</w:t>
        </w:r>
      </w:hyperlink>
      <w:r>
        <w:t xml:space="preserve">, </w:t>
      </w:r>
      <w:hyperlink r:id="rId183" w:tooltip="Bohemia" w:history="1">
        <w:r>
          <w:rPr>
            <w:rStyle w:val="Hyperlink"/>
          </w:rPr>
          <w:t>Bohemia</w:t>
        </w:r>
      </w:hyperlink>
      <w:r>
        <w:t xml:space="preserve"> and the part of </w:t>
      </w:r>
      <w:hyperlink r:id="rId184" w:tooltip="Hungary" w:history="1">
        <w:r>
          <w:rPr>
            <w:rStyle w:val="Hyperlink"/>
          </w:rPr>
          <w:t>Hungary</w:t>
        </w:r>
      </w:hyperlink>
      <w:r>
        <w:t xml:space="preserve"> not occupied by the Ottomans came under Austrian rule</w:t>
      </w:r>
      <w:r>
        <w:t>.</w:t>
      </w:r>
      <w:hyperlink w:anchor="cite_note-25" w:history="1">
        <w:r>
          <w:rPr>
            <w:rStyle w:val="Hyperlink"/>
            <w:vertAlign w:val="superscript"/>
          </w:rPr>
          <w:t>[25]</w:t>
        </w:r>
      </w:hyperlink>
      <w:r>
        <w:t xml:space="preserve"> </w:t>
      </w:r>
      <w:hyperlink r:id="rId185" w:tooltip="Ottoman–Hungarian Wars" w:history="1">
        <w:r>
          <w:rPr>
            <w:rStyle w:val="Hyperlink"/>
          </w:rPr>
          <w:t>Ottoman expans</w:t>
        </w:r>
        <w:r>
          <w:rPr>
            <w:rStyle w:val="Hyperlink"/>
          </w:rPr>
          <w:t>ion</w:t>
        </w:r>
      </w:hyperlink>
      <w:r>
        <w:t xml:space="preserve"> into Hungary led to </w:t>
      </w:r>
      <w:hyperlink r:id="rId186" w:tooltip="Ottoman–Habsburg wars" w:history="1">
        <w:r>
          <w:rPr>
            <w:rStyle w:val="Hyperlink"/>
          </w:rPr>
          <w:t>frequent conflicts</w:t>
        </w:r>
      </w:hyperlink>
      <w:r>
        <w:t xml:space="preserve"> between the two empires, particularly evident in the so-called </w:t>
      </w:r>
      <w:hyperlink r:id="rId187" w:tooltip="Long War (Ottoman wars)" w:history="1">
        <w:r>
          <w:rPr>
            <w:rStyle w:val="Hyperlink"/>
          </w:rPr>
          <w:t>Long</w:t>
        </w:r>
        <w:r>
          <w:rPr>
            <w:rStyle w:val="Hyperlink"/>
          </w:rPr>
          <w:t xml:space="preserve"> War</w:t>
        </w:r>
      </w:hyperlink>
      <w:r>
        <w:t xml:space="preserve"> of 1593 to 1606. The Turks made incursions into </w:t>
      </w:r>
      <w:hyperlink r:id="rId188" w:tooltip="Styria" w:history="1">
        <w:r>
          <w:rPr>
            <w:rStyle w:val="Hyperlink"/>
          </w:rPr>
          <w:t>Styria</w:t>
        </w:r>
      </w:hyperlink>
      <w:r>
        <w:t xml:space="preserve"> nearly twenty times;</w:t>
      </w:r>
      <w:r>
        <w:t>,</w:t>
      </w:r>
      <w:hyperlink w:anchor="cite_note-26" w:history="1">
        <w:r>
          <w:rPr>
            <w:rStyle w:val="Hyperlink"/>
            <w:vertAlign w:val="superscript"/>
          </w:rPr>
          <w:t>[26]</w:t>
        </w:r>
      </w:hyperlink>
      <w:r>
        <w:t xml:space="preserve"> which some of them are cited as "burning, pillaging, and taking thousands of slaves"</w:t>
      </w:r>
      <w:r>
        <w:t>.</w:t>
      </w:r>
      <w:hyperlink w:anchor="cite_note-27" w:history="1">
        <w:r>
          <w:rPr>
            <w:rStyle w:val="Hyperlink"/>
            <w:vertAlign w:val="superscript"/>
          </w:rPr>
          <w:t>[27]</w:t>
        </w:r>
      </w:hyperlink>
      <w:r>
        <w:t xml:space="preserve"> </w:t>
      </w:r>
    </w:p>
    <w:p w:rsidR="00000000" w:rsidRDefault="00540FC2">
      <w:pPr>
        <w:pStyle w:val="Heading3"/>
        <w:rPr>
          <w:rFonts w:eastAsia="Times New Roman"/>
        </w:rPr>
      </w:pPr>
      <w:r>
        <w:rPr>
          <w:rStyle w:val="mw-headline"/>
          <w:rFonts w:eastAsia="Times New Roman"/>
        </w:rPr>
        <w:t>17th and 18th centurie</w:t>
      </w:r>
      <w:r>
        <w:rPr>
          <w:rStyle w:val="mw-headline"/>
          <w:rFonts w:eastAsia="Times New Roman"/>
        </w:rPr>
        <w:t>s</w:t>
      </w:r>
      <w:r>
        <w:rPr>
          <w:rStyle w:val="mw-editsection-bracket"/>
          <w:rFonts w:eastAsia="Times New Roman"/>
        </w:rPr>
        <w:t>[</w:t>
      </w:r>
      <w:hyperlink r:id="rId189" w:tooltip="Edit section: 17th and 18th centuries" w:history="1">
        <w:r>
          <w:rPr>
            <w:rStyle w:val="Hyperlink"/>
            <w:rFonts w:eastAsia="Times New Roman"/>
          </w:rPr>
          <w:t>edit</w:t>
        </w:r>
      </w:hyperlink>
      <w:r>
        <w:rPr>
          <w:rStyle w:val="mw-editsection-bracket"/>
          <w:rFonts w:eastAsia="Times New Roman"/>
        </w:rPr>
        <w:t>]</w:t>
      </w:r>
    </w:p>
    <w:p w:rsidR="00000000" w:rsidRDefault="00540FC2">
      <w:pPr>
        <w:pStyle w:val="NormalWeb"/>
      </w:pPr>
      <w:hyperlink r:id="rId190" w:tooltip="File:CongressVienna.jpg" w:history="1">
        <w:r>
          <w:rPr>
            <w:rStyle w:val="Hyperlink"/>
          </w:rPr>
          <w:t>thumb||</w:t>
        </w:r>
      </w:hyperlink>
      <w:hyperlink r:id="rId191" w:tooltip="The Congress of Vienna" w:history="1">
        <w:r>
          <w:rPr>
            <w:rStyle w:val="Hyperlink"/>
          </w:rPr>
          <w:t>The Congress of Vienna</w:t>
        </w:r>
      </w:hyperlink>
      <w:r>
        <w:t xml:space="preserve"> met in 1814–15. The objective of the Congress was to settle the many issues arising from the </w:t>
      </w:r>
      <w:hyperlink r:id="rId192" w:tooltip="French Revolutionary Wars" w:history="1">
        <w:r>
          <w:rPr>
            <w:rStyle w:val="Hyperlink"/>
          </w:rPr>
          <w:t>French Revolutionary Wars</w:t>
        </w:r>
      </w:hyperlink>
      <w:r>
        <w:t xml:space="preserve">, the </w:t>
      </w:r>
      <w:hyperlink r:id="rId193" w:tooltip="Napoleonic Wars" w:history="1">
        <w:r>
          <w:rPr>
            <w:rStyle w:val="Hyperlink"/>
          </w:rPr>
          <w:t>Napoleonic Wars</w:t>
        </w:r>
      </w:hyperlink>
      <w:r>
        <w:t xml:space="preserve">, and the dissolution of the </w:t>
      </w:r>
      <w:hyperlink r:id="rId194" w:tooltip="Holy Roman Empire" w:history="1">
        <w:r>
          <w:rPr>
            <w:rStyle w:val="Hyperlink"/>
          </w:rPr>
          <w:t>Holy Roman Empire</w:t>
        </w:r>
      </w:hyperlink>
      <w:r>
        <w:t xml:space="preserve">. During the long reign of </w:t>
      </w:r>
      <w:hyperlink r:id="rId195" w:tooltip="Emperor Leopold I" w:history="1">
        <w:r>
          <w:rPr>
            <w:rStyle w:val="Hyperlink"/>
          </w:rPr>
          <w:t>Leopold I</w:t>
        </w:r>
      </w:hyperlink>
      <w:r>
        <w:t xml:space="preserve"> (1657–1705) and following the successful </w:t>
      </w:r>
      <w:hyperlink r:id="rId196" w:tooltip="Battle of Vienna" w:history="1">
        <w:r>
          <w:rPr>
            <w:rStyle w:val="Hyperlink"/>
          </w:rPr>
          <w:t>defense of Vienna</w:t>
        </w:r>
      </w:hyperlink>
      <w:r>
        <w:t xml:space="preserve"> in 1683 (under the command of the King of Poland, </w:t>
      </w:r>
      <w:hyperlink r:id="rId197" w:tooltip="John III Sobieski" w:history="1">
        <w:r>
          <w:rPr>
            <w:rStyle w:val="Hyperlink"/>
          </w:rPr>
          <w:t>John III Sobieski</w:t>
        </w:r>
      </w:hyperlink>
      <w:r>
        <w:t>)</w:t>
      </w:r>
      <w:r>
        <w:t>,</w:t>
      </w:r>
      <w:hyperlink w:anchor="cite_note-28" w:history="1">
        <w:r>
          <w:rPr>
            <w:rStyle w:val="Hyperlink"/>
            <w:vertAlign w:val="superscript"/>
          </w:rPr>
          <w:t>[28]</w:t>
        </w:r>
      </w:hyperlink>
      <w:r>
        <w:t xml:space="preserve"> a </w:t>
      </w:r>
      <w:hyperlink r:id="rId198" w:tooltip="Great Turkish War" w:history="1">
        <w:r>
          <w:rPr>
            <w:rStyle w:val="Hyperlink"/>
          </w:rPr>
          <w:t>series of campaigns</w:t>
        </w:r>
      </w:hyperlink>
      <w:r>
        <w:t xml:space="preserve"> resulted in bringing all of Hungary to Austrian control by the</w:t>
      </w:r>
      <w:r>
        <w:t xml:space="preserve"> </w:t>
      </w:r>
      <w:hyperlink r:id="rId199" w:tooltip="Treaty of Karlowitz" w:history="1">
        <w:r>
          <w:rPr>
            <w:rStyle w:val="Hyperlink"/>
          </w:rPr>
          <w:t>Treaty of Karlowitz</w:t>
        </w:r>
      </w:hyperlink>
      <w:r>
        <w:t xml:space="preserve"> in 1699. </w:t>
      </w:r>
    </w:p>
    <w:p w:rsidR="00000000" w:rsidRDefault="00540FC2">
      <w:pPr>
        <w:pStyle w:val="NormalWeb"/>
      </w:pPr>
      <w:hyperlink r:id="rId200" w:tooltip="Emperor Charles VI" w:history="1">
        <w:r>
          <w:rPr>
            <w:rStyle w:val="Hyperlink"/>
          </w:rPr>
          <w:t>Emperor Charles VI</w:t>
        </w:r>
      </w:hyperlink>
      <w:r>
        <w:t xml:space="preserve"> relinquished many of the gains the empire made in the previous years, larg</w:t>
      </w:r>
      <w:r>
        <w:t xml:space="preserve">ely due to his apprehensions at the imminent extinction of the House of Habsburg. Charles was willing to offer concrete advantages in territory and authority in exchange for recognition of the </w:t>
      </w:r>
      <w:hyperlink r:id="rId201" w:tooltip="Pragmatic Sanction" w:history="1">
        <w:r>
          <w:rPr>
            <w:rStyle w:val="Hyperlink"/>
          </w:rPr>
          <w:t>Pragmatic Sanction</w:t>
        </w:r>
      </w:hyperlink>
      <w:r>
        <w:t xml:space="preserve"> that made his daughter </w:t>
      </w:r>
      <w:hyperlink r:id="rId202" w:tooltip="Maria Theresa of Austria" w:history="1">
        <w:r>
          <w:rPr>
            <w:rStyle w:val="Hyperlink"/>
          </w:rPr>
          <w:t>Maria Theresa</w:t>
        </w:r>
      </w:hyperlink>
      <w:r>
        <w:t xml:space="preserve"> his heir. With the rise of </w:t>
      </w:r>
      <w:hyperlink r:id="rId203" w:tooltip="Prussia" w:history="1">
        <w:r>
          <w:rPr>
            <w:rStyle w:val="Hyperlink"/>
          </w:rPr>
          <w:t>Prussia</w:t>
        </w:r>
      </w:hyperlink>
      <w:r>
        <w:t xml:space="preserve"> the </w:t>
      </w:r>
      <w:hyperlink r:id="rId204" w:tooltip="German dualism" w:history="1">
        <w:r>
          <w:rPr>
            <w:rStyle w:val="Hyperlink"/>
          </w:rPr>
          <w:t>Austrian–Prussian dualism</w:t>
        </w:r>
      </w:hyperlink>
      <w:r>
        <w:t xml:space="preserve"> began in Germany. Austria participated, together with Prussia and Russia, in the first and the third of the three </w:t>
      </w:r>
      <w:hyperlink r:id="rId205" w:tooltip="Partitions of Poland" w:history="1">
        <w:r>
          <w:rPr>
            <w:rStyle w:val="Hyperlink"/>
          </w:rPr>
          <w:t>Partitions of Poland</w:t>
        </w:r>
      </w:hyperlink>
      <w:r>
        <w:t xml:space="preserve"> (in 1772</w:t>
      </w:r>
      <w:r>
        <w:t xml:space="preserve"> and 1795). </w:t>
      </w:r>
    </w:p>
    <w:p w:rsidR="00000000" w:rsidRDefault="00540FC2">
      <w:pPr>
        <w:pStyle w:val="Heading3"/>
        <w:rPr>
          <w:rFonts w:eastAsia="Times New Roman"/>
        </w:rPr>
      </w:pPr>
      <w:r>
        <w:rPr>
          <w:rStyle w:val="mw-headline"/>
          <w:rFonts w:eastAsia="Times New Roman"/>
        </w:rPr>
        <w:t>19th centur</w:t>
      </w:r>
      <w:r>
        <w:rPr>
          <w:rStyle w:val="mw-headline"/>
          <w:rFonts w:eastAsia="Times New Roman"/>
        </w:rPr>
        <w:t>y</w:t>
      </w:r>
      <w:r>
        <w:rPr>
          <w:rStyle w:val="mw-editsection-bracket"/>
          <w:rFonts w:eastAsia="Times New Roman"/>
        </w:rPr>
        <w:t>[</w:t>
      </w:r>
      <w:hyperlink r:id="rId206" w:tooltip="Edit section: 19th century" w:history="1">
        <w:r>
          <w:rPr>
            <w:rStyle w:val="Hyperlink"/>
            <w:rFonts w:eastAsia="Times New Roman"/>
          </w:rPr>
          <w:t>edit</w:t>
        </w:r>
      </w:hyperlink>
      <w:r>
        <w:rPr>
          <w:rStyle w:val="mw-editsection-bracket"/>
          <w:rFonts w:eastAsia="Times New Roman"/>
        </w:rPr>
        <w:t>]</w:t>
      </w:r>
    </w:p>
    <w:p w:rsidR="00000000" w:rsidRDefault="00540FC2">
      <w:pPr>
        <w:pStyle w:val="NormalWeb"/>
      </w:pPr>
      <w:r>
        <w:t xml:space="preserve">Austria later became engaged in a war with </w:t>
      </w:r>
      <w:hyperlink r:id="rId207" w:tooltip="Revolutionary France" w:history="1">
        <w:r>
          <w:rPr>
            <w:rStyle w:val="Hyperlink"/>
          </w:rPr>
          <w:t>Revolutionary France</w:t>
        </w:r>
      </w:hyperlink>
      <w:r>
        <w:t xml:space="preserve">, at the beginning highly unsuccessfully, with successive defeats at the hands of </w:t>
      </w:r>
      <w:hyperlink r:id="rId208" w:tooltip="Napoleon" w:history="1">
        <w:r>
          <w:rPr>
            <w:rStyle w:val="Hyperlink"/>
          </w:rPr>
          <w:t>Napoleon</w:t>
        </w:r>
      </w:hyperlink>
      <w:r>
        <w:t xml:space="preserve"> meaning the end of the old </w:t>
      </w:r>
      <w:hyperlink r:id="rId209" w:tooltip="Holy Roman Empire" w:history="1">
        <w:r>
          <w:rPr>
            <w:rStyle w:val="Hyperlink"/>
          </w:rPr>
          <w:t>Holy Roman</w:t>
        </w:r>
        <w:r>
          <w:rPr>
            <w:rStyle w:val="Hyperlink"/>
          </w:rPr>
          <w:t xml:space="preserve"> Empire</w:t>
        </w:r>
      </w:hyperlink>
      <w:r>
        <w:t xml:space="preserve"> in 1806. Two years earlier</w:t>
      </w:r>
      <w:r>
        <w:t>,</w:t>
      </w:r>
      <w:hyperlink w:anchor="cite_note-29" w:history="1">
        <w:r>
          <w:rPr>
            <w:rStyle w:val="Hyperlink"/>
            <w:vertAlign w:val="superscript"/>
          </w:rPr>
          <w:t>[29]</w:t>
        </w:r>
      </w:hyperlink>
      <w:r>
        <w:t xml:space="preserve"> in 1804, the </w:t>
      </w:r>
      <w:hyperlink r:id="rId210" w:tooltip="Austrian Empire" w:history="1">
        <w:r>
          <w:rPr>
            <w:rStyle w:val="Hyperlink"/>
          </w:rPr>
          <w:t>Empire of Austria</w:t>
        </w:r>
      </w:hyperlink>
      <w:r>
        <w:t xml:space="preserve"> was founded. In 1814 Austria was part of the Allied forces that invaded France and brought </w:t>
      </w:r>
      <w:r>
        <w:t xml:space="preserve">to an end the </w:t>
      </w:r>
      <w:hyperlink r:id="rId211" w:tooltip="Napoleonic Wars" w:history="1">
        <w:r>
          <w:rPr>
            <w:rStyle w:val="Hyperlink"/>
          </w:rPr>
          <w:t>Napoleonic Wars</w:t>
        </w:r>
      </w:hyperlink>
      <w:r>
        <w:t xml:space="preserve">. </w:t>
      </w:r>
    </w:p>
    <w:p w:rsidR="00000000" w:rsidRDefault="00540FC2">
      <w:pPr>
        <w:pStyle w:val="NormalWeb"/>
      </w:pPr>
      <w:hyperlink r:id="rId212" w:tooltip="File:Austria Hungary ethnic.svg" w:history="1">
        <w:r>
          <w:rPr>
            <w:rStyle w:val="Hyperlink"/>
          </w:rPr>
          <w:t>thumb|250px|An ethno-linguistic map of Austria–Hungary, 1910</w:t>
        </w:r>
      </w:hyperlink>
      <w:r>
        <w:t xml:space="preserve"> It emerged fr</w:t>
      </w:r>
      <w:r>
        <w:t xml:space="preserve">om the </w:t>
      </w:r>
      <w:hyperlink r:id="rId213" w:tooltip="Congress of Vienna" w:history="1">
        <w:r>
          <w:rPr>
            <w:rStyle w:val="Hyperlink"/>
          </w:rPr>
          <w:t>Congress of Vienna</w:t>
        </w:r>
      </w:hyperlink>
      <w:r>
        <w:t xml:space="preserve"> in 1815 as one of the continent's four dominant powers and a recognised </w:t>
      </w:r>
      <w:hyperlink r:id="rId214" w:tooltip="Great power" w:history="1">
        <w:r>
          <w:rPr>
            <w:rStyle w:val="Hyperlink"/>
          </w:rPr>
          <w:t>great power</w:t>
        </w:r>
      </w:hyperlink>
      <w:r>
        <w:t xml:space="preserve">. The same year, the </w:t>
      </w:r>
      <w:hyperlink r:id="rId215" w:tooltip="German Confederation" w:history="1">
        <w:r>
          <w:rPr>
            <w:rStyle w:val="Hyperlink"/>
          </w:rPr>
          <w:t>German Confederation</w:t>
        </w:r>
      </w:hyperlink>
      <w:r>
        <w:t xml:space="preserve"> (</w:t>
      </w:r>
      <w:hyperlink r:id="rId216" w:tooltip="Template:Lang" w:history="1">
        <w:r>
          <w:rPr>
            <w:rStyle w:val="Hyperlink"/>
          </w:rPr>
          <w:t>Template:Lang</w:t>
        </w:r>
      </w:hyperlink>
      <w:r>
        <w:t>) was founded under the presidency of Austria. Because of unsolved social, political and national conflicts</w:t>
      </w:r>
      <w:r>
        <w:t xml:space="preserve"> the German lands were shaken by the </w:t>
      </w:r>
      <w:hyperlink r:id="rId217" w:tooltip="1848 revolution" w:history="1">
        <w:r>
          <w:rPr>
            <w:rStyle w:val="Hyperlink"/>
          </w:rPr>
          <w:t>1848 revolution</w:t>
        </w:r>
      </w:hyperlink>
      <w:r>
        <w:t xml:space="preserve"> aiming to create a unified Germany</w:t>
      </w:r>
      <w:r>
        <w:t>.</w:t>
      </w:r>
      <w:hyperlink w:anchor="cite_note-30" w:history="1">
        <w:r>
          <w:rPr>
            <w:rStyle w:val="Hyperlink"/>
            <w:vertAlign w:val="superscript"/>
          </w:rPr>
          <w:t>[30]</w:t>
        </w:r>
      </w:hyperlink>
      <w:r>
        <w:t xml:space="preserve"> A unified Germany would have been possible either as a </w:t>
      </w:r>
      <w:hyperlink r:id="rId218" w:tooltip="Kleindeutschland and Großdeutschland" w:history="1">
        <w:r>
          <w:rPr>
            <w:rStyle w:val="Hyperlink"/>
          </w:rPr>
          <w:t>Greater Germany</w:t>
        </w:r>
      </w:hyperlink>
      <w:r>
        <w:t>, or a Greater Austria or just the German Confederation without Austria at all. As Austria was not willing to relinquish its German-speaking territories t</w:t>
      </w:r>
      <w:r>
        <w:t xml:space="preserve">o what would become the </w:t>
      </w:r>
      <w:hyperlink r:id="rId219" w:tooltip="Unification of Germany" w:history="1">
        <w:r>
          <w:rPr>
            <w:rStyle w:val="Hyperlink"/>
          </w:rPr>
          <w:t>German Empire of 1848</w:t>
        </w:r>
      </w:hyperlink>
      <w:r>
        <w:t xml:space="preserve">, the crown of the newly formed empire was offered to the Prussian King </w:t>
      </w:r>
      <w:hyperlink r:id="rId220" w:tooltip="Friedrich Wilhelm IV" w:history="1">
        <w:r>
          <w:rPr>
            <w:rStyle w:val="Hyperlink"/>
          </w:rPr>
          <w:t>Friedrich Wilhelm IV</w:t>
        </w:r>
      </w:hyperlink>
      <w:r>
        <w:t xml:space="preserve">. In 1864, Austria and Prussia fought together against </w:t>
      </w:r>
      <w:hyperlink r:id="rId221" w:tooltip="Denmark" w:history="1">
        <w:r>
          <w:rPr>
            <w:rStyle w:val="Hyperlink"/>
          </w:rPr>
          <w:t>Denmark</w:t>
        </w:r>
      </w:hyperlink>
      <w:r>
        <w:t xml:space="preserve"> and secured the independence from Denmark of the duchies of </w:t>
      </w:r>
      <w:hyperlink r:id="rId222" w:tooltip="Schleswig" w:history="1">
        <w:r>
          <w:rPr>
            <w:rStyle w:val="Hyperlink"/>
          </w:rPr>
          <w:t>Schleswig</w:t>
        </w:r>
      </w:hyperlink>
      <w:r>
        <w:t xml:space="preserve"> and </w:t>
      </w:r>
      <w:hyperlink r:id="rId223" w:tooltip="Holstein" w:history="1">
        <w:r>
          <w:rPr>
            <w:rStyle w:val="Hyperlink"/>
          </w:rPr>
          <w:t>Holstein</w:t>
        </w:r>
      </w:hyperlink>
      <w:r>
        <w:t xml:space="preserve">. But as they could not agree on how the two duchies should be administered, they fought the </w:t>
      </w:r>
      <w:hyperlink r:id="rId224" w:tooltip="Austro-Prussian War" w:history="1">
        <w:r>
          <w:rPr>
            <w:rStyle w:val="Hyperlink"/>
          </w:rPr>
          <w:t>Austro-Prussian War</w:t>
        </w:r>
      </w:hyperlink>
      <w:r>
        <w:t xml:space="preserve"> in 1866. Defeated by Pr</w:t>
      </w:r>
      <w:r>
        <w:t xml:space="preserve">ussia in the </w:t>
      </w:r>
      <w:hyperlink r:id="rId225" w:tooltip="Battle of Königgrätz" w:history="1">
        <w:r>
          <w:rPr>
            <w:rStyle w:val="Hyperlink"/>
          </w:rPr>
          <w:t>Battle of Königgrätz</w:t>
        </w:r>
      </w:hyperlink>
      <w:r>
        <w:t>,</w:t>
      </w:r>
      <w:hyperlink w:anchor="cite_note-30" w:history="1">
        <w:r>
          <w:rPr>
            <w:rStyle w:val="Hyperlink"/>
            <w:vertAlign w:val="superscript"/>
          </w:rPr>
          <w:t>[30]</w:t>
        </w:r>
      </w:hyperlink>
      <w:r>
        <w:t xml:space="preserve"> Austria had to leave the German Confederation and subsequently no longer took part in German politics</w:t>
      </w:r>
      <w:r>
        <w:t>.</w:t>
      </w:r>
      <w:hyperlink w:anchor="cite_note-31" w:history="1">
        <w:r>
          <w:rPr>
            <w:rStyle w:val="Hyperlink"/>
            <w:vertAlign w:val="superscript"/>
          </w:rPr>
          <w:t>[31]</w:t>
        </w:r>
      </w:hyperlink>
      <w:hyperlink w:anchor="cite_note-32" w:history="1">
        <w:r>
          <w:rPr>
            <w:rStyle w:val="Hyperlink"/>
            <w:vertAlign w:val="superscript"/>
          </w:rPr>
          <w:t>[32]</w:t>
        </w:r>
      </w:hyperlink>
      <w:r>
        <w:t xml:space="preserve"> The </w:t>
      </w:r>
      <w:hyperlink r:id="rId226" w:tooltip="Austro-Hungarian Compromise of 1867" w:history="1">
        <w:r>
          <w:rPr>
            <w:rStyle w:val="Hyperlink"/>
          </w:rPr>
          <w:t>Austro-Hungarian Compromise of 1867</w:t>
        </w:r>
      </w:hyperlink>
      <w:r>
        <w:t xml:space="preserve">, the </w:t>
      </w:r>
      <w:r>
        <w:rPr>
          <w:i/>
          <w:iCs/>
        </w:rPr>
        <w:t>Ausgleich</w:t>
      </w:r>
      <w:r>
        <w:t xml:space="preserve">, provided for a dual sovereignty, </w:t>
      </w:r>
      <w:r>
        <w:t xml:space="preserve">the </w:t>
      </w:r>
      <w:hyperlink r:id="rId227" w:tooltip="Austrian Empire" w:history="1">
        <w:r>
          <w:rPr>
            <w:rStyle w:val="Hyperlink"/>
          </w:rPr>
          <w:t>Austrian Empire</w:t>
        </w:r>
      </w:hyperlink>
      <w:r>
        <w:t xml:space="preserve"> and the </w:t>
      </w:r>
      <w:hyperlink r:id="rId228" w:tooltip="Kingdom of Hungary" w:history="1">
        <w:r>
          <w:rPr>
            <w:rStyle w:val="Hyperlink"/>
          </w:rPr>
          <w:t>Kingdom of Hungary</w:t>
        </w:r>
      </w:hyperlink>
      <w:r>
        <w:t xml:space="preserve">, under </w:t>
      </w:r>
      <w:hyperlink r:id="rId229" w:tooltip="Franz Joseph I of Austria" w:history="1">
        <w:r>
          <w:rPr>
            <w:rStyle w:val="Hyperlink"/>
          </w:rPr>
          <w:t>Franz Joseph I</w:t>
        </w:r>
      </w:hyperlink>
      <w:r>
        <w:t>.</w:t>
      </w:r>
      <w:hyperlink w:anchor="cite_note-33" w:history="1">
        <w:r>
          <w:rPr>
            <w:rStyle w:val="Hyperlink"/>
            <w:vertAlign w:val="superscript"/>
          </w:rPr>
          <w:t>[33]</w:t>
        </w:r>
      </w:hyperlink>
      <w:r>
        <w:t xml:space="preserve"> The Austrian-Hungarian rule of this diverse empire included various </w:t>
      </w:r>
      <w:hyperlink r:id="rId230" w:tooltip="Slavic peoples" w:history="1">
        <w:r>
          <w:rPr>
            <w:rStyle w:val="Hyperlink"/>
          </w:rPr>
          <w:t>Slavic</w:t>
        </w:r>
      </w:hyperlink>
      <w:r>
        <w:t xml:space="preserve"> groups, including </w:t>
      </w:r>
      <w:hyperlink r:id="rId231" w:tooltip="Croats" w:history="1">
        <w:r>
          <w:rPr>
            <w:rStyle w:val="Hyperlink"/>
          </w:rPr>
          <w:t>Croats</w:t>
        </w:r>
      </w:hyperlink>
      <w:r>
        <w:t xml:space="preserve">, </w:t>
      </w:r>
      <w:hyperlink r:id="rId232" w:tooltip="Czechs" w:history="1">
        <w:r>
          <w:rPr>
            <w:rStyle w:val="Hyperlink"/>
          </w:rPr>
          <w:t>Czechs</w:t>
        </w:r>
      </w:hyperlink>
      <w:r>
        <w:t xml:space="preserve">, </w:t>
      </w:r>
      <w:hyperlink r:id="rId233" w:tooltip="Poles" w:history="1">
        <w:r>
          <w:rPr>
            <w:rStyle w:val="Hyperlink"/>
          </w:rPr>
          <w:t>Poles</w:t>
        </w:r>
      </w:hyperlink>
      <w:r>
        <w:t xml:space="preserve">, </w:t>
      </w:r>
      <w:hyperlink r:id="rId234" w:tooltip="Rusyns" w:history="1">
        <w:r>
          <w:rPr>
            <w:rStyle w:val="Hyperlink"/>
          </w:rPr>
          <w:t>Rusyns</w:t>
        </w:r>
      </w:hyperlink>
      <w:r>
        <w:t xml:space="preserve">, </w:t>
      </w:r>
      <w:hyperlink r:id="rId235" w:tooltip="Serbs" w:history="1">
        <w:r>
          <w:rPr>
            <w:rStyle w:val="Hyperlink"/>
          </w:rPr>
          <w:t>Serbs</w:t>
        </w:r>
      </w:hyperlink>
      <w:r>
        <w:t xml:space="preserve">, </w:t>
      </w:r>
      <w:hyperlink r:id="rId236" w:tooltip="Slovaks" w:history="1">
        <w:r>
          <w:rPr>
            <w:rStyle w:val="Hyperlink"/>
          </w:rPr>
          <w:t>Slovaks</w:t>
        </w:r>
      </w:hyperlink>
      <w:r>
        <w:t xml:space="preserve">, </w:t>
      </w:r>
      <w:hyperlink r:id="rId237" w:tooltip="Slovenes" w:history="1">
        <w:r>
          <w:rPr>
            <w:rStyle w:val="Hyperlink"/>
          </w:rPr>
          <w:t>Slovenes</w:t>
        </w:r>
      </w:hyperlink>
      <w:r>
        <w:t xml:space="preserve"> and </w:t>
      </w:r>
      <w:hyperlink r:id="rId238" w:tooltip="Ukrainians" w:history="1">
        <w:r>
          <w:rPr>
            <w:rStyle w:val="Hyperlink"/>
          </w:rPr>
          <w:t>Ukrainians</w:t>
        </w:r>
      </w:hyperlink>
      <w:r>
        <w:t xml:space="preserve">, as well as large Italian and </w:t>
      </w:r>
      <w:hyperlink r:id="rId239" w:tooltip="Romanians" w:history="1">
        <w:r>
          <w:rPr>
            <w:rStyle w:val="Hyperlink"/>
          </w:rPr>
          <w:t>Romanian</w:t>
        </w:r>
      </w:hyperlink>
      <w:r>
        <w:t xml:space="preserve"> communities. </w:t>
      </w:r>
    </w:p>
    <w:p w:rsidR="00000000" w:rsidRDefault="00540FC2">
      <w:pPr>
        <w:pStyle w:val="NormalWeb"/>
      </w:pPr>
      <w:r>
        <w:t>As a result, ruling Austria–Hungary be</w:t>
      </w:r>
      <w:r>
        <w:t xml:space="preserve">came increasingly difficult in an age of emerging nationalist movements, requiring considerable reliance on an expanded secret police. Yet the government of Austria tried its best to be accommodating in some respects: The </w:t>
      </w:r>
      <w:r>
        <w:rPr>
          <w:i/>
          <w:iCs/>
        </w:rPr>
        <w:t>Reichsgesetzblatt</w:t>
      </w:r>
      <w:r>
        <w:t xml:space="preserve">, publishing the </w:t>
      </w:r>
      <w:r>
        <w:t xml:space="preserve">laws and ordinances of </w:t>
      </w:r>
      <w:hyperlink r:id="rId240" w:tooltip="Cisleithania" w:history="1">
        <w:r>
          <w:rPr>
            <w:rStyle w:val="Hyperlink"/>
          </w:rPr>
          <w:t>Cisleithania</w:t>
        </w:r>
      </w:hyperlink>
      <w:r>
        <w:t>, was issued in eight languages; and all national groups were entitled to schools in their own language and to the use of their mother tongue at state offices, for exam</w:t>
      </w:r>
      <w:r>
        <w:t xml:space="preserve">ple. </w:t>
      </w:r>
    </w:p>
    <w:p w:rsidR="00000000" w:rsidRDefault="00540FC2">
      <w:pPr>
        <w:pStyle w:val="Heading3"/>
        <w:rPr>
          <w:rFonts w:eastAsia="Times New Roman"/>
        </w:rPr>
      </w:pPr>
      <w:r>
        <w:rPr>
          <w:rStyle w:val="mw-headline"/>
          <w:rFonts w:eastAsia="Times New Roman"/>
        </w:rPr>
        <w:t>20th centur</w:t>
      </w:r>
      <w:r>
        <w:rPr>
          <w:rStyle w:val="mw-headline"/>
          <w:rFonts w:eastAsia="Times New Roman"/>
        </w:rPr>
        <w:t>y</w:t>
      </w:r>
      <w:r>
        <w:rPr>
          <w:rStyle w:val="mw-editsection-bracket"/>
          <w:rFonts w:eastAsia="Times New Roman"/>
        </w:rPr>
        <w:t>[</w:t>
      </w:r>
      <w:hyperlink r:id="rId241" w:tooltip="Edit section: 20th century" w:history="1">
        <w:r>
          <w:rPr>
            <w:rStyle w:val="Hyperlink"/>
            <w:rFonts w:eastAsia="Times New Roman"/>
          </w:rPr>
          <w:t>edit</w:t>
        </w:r>
      </w:hyperlink>
      <w:r>
        <w:rPr>
          <w:rStyle w:val="mw-editsection-bracket"/>
          <w:rFonts w:eastAsia="Times New Roman"/>
        </w:rPr>
        <w:t>]</w:t>
      </w:r>
    </w:p>
    <w:p w:rsidR="00000000" w:rsidRDefault="00540FC2">
      <w:pPr>
        <w:pStyle w:val="NormalWeb"/>
      </w:pPr>
      <w:hyperlink r:id="rId242" w:tooltip="File:franzferdinand.jpg" w:history="1">
        <w:r>
          <w:rPr>
            <w:rStyle w:val="Hyperlink"/>
          </w:rPr>
          <w:t>thumb|upright|</w:t>
        </w:r>
      </w:hyperlink>
      <w:hyperlink r:id="rId243" w:tooltip="Archduke Franz Ferdinand" w:history="1">
        <w:r>
          <w:rPr>
            <w:rStyle w:val="Hyperlink"/>
          </w:rPr>
          <w:t>Archduke Franz Ferdinand</w:t>
        </w:r>
      </w:hyperlink>
      <w:r>
        <w:t xml:space="preserve"> (right) with his family In 1908 Austria-Hungary found an excuse in the promulgation of the </w:t>
      </w:r>
      <w:hyperlink r:id="rId244" w:tooltip="Second Constitutional Era" w:history="1">
        <w:r>
          <w:rPr>
            <w:rStyle w:val="Hyperlink"/>
          </w:rPr>
          <w:t>Second Constitutional Era</w:t>
        </w:r>
      </w:hyperlink>
      <w:r>
        <w:t xml:space="preserve"> in the</w:t>
      </w:r>
      <w:r>
        <w:t xml:space="preserve"> </w:t>
      </w:r>
      <w:hyperlink r:id="rId245" w:tooltip="Ottoman Empire" w:history="1">
        <w:r>
          <w:rPr>
            <w:rStyle w:val="Hyperlink"/>
          </w:rPr>
          <w:t>Ottoman Empire</w:t>
        </w:r>
      </w:hyperlink>
      <w:r>
        <w:t xml:space="preserve"> to annex </w:t>
      </w:r>
      <w:hyperlink r:id="rId246" w:tooltip="Bosnia and Herzegovina in Austria-Hungary" w:history="1">
        <w:r>
          <w:rPr>
            <w:rStyle w:val="Hyperlink"/>
          </w:rPr>
          <w:t>Bosnia and Herzegovina</w:t>
        </w:r>
      </w:hyperlink>
      <w:r>
        <w:t>.</w:t>
      </w:r>
      <w:hyperlink w:anchor="cite_note-34" w:history="1">
        <w:r>
          <w:rPr>
            <w:rStyle w:val="Hyperlink"/>
            <w:vertAlign w:val="superscript"/>
          </w:rPr>
          <w:t>[34]</w:t>
        </w:r>
      </w:hyperlink>
      <w:r>
        <w:t xml:space="preserve"> </w:t>
      </w:r>
      <w:r>
        <w:t xml:space="preserve">The </w:t>
      </w:r>
      <w:hyperlink r:id="rId247" w:tooltip="Assassination of Archduke Franz Ferdinand of Austria" w:history="1">
        <w:r>
          <w:rPr>
            <w:rStyle w:val="Hyperlink"/>
          </w:rPr>
          <w:t>assassination</w:t>
        </w:r>
      </w:hyperlink>
      <w:r>
        <w:t xml:space="preserve"> of </w:t>
      </w:r>
      <w:hyperlink r:id="rId248" w:tooltip="Archduke Franz Ferdinand of Austria" w:history="1">
        <w:r>
          <w:rPr>
            <w:rStyle w:val="Hyperlink"/>
          </w:rPr>
          <w:t>Arc</w:t>
        </w:r>
        <w:r>
          <w:rPr>
            <w:rStyle w:val="Hyperlink"/>
          </w:rPr>
          <w:t>hduke Franz Ferdinand</w:t>
        </w:r>
      </w:hyperlink>
      <w:r>
        <w:t xml:space="preserve"> in </w:t>
      </w:r>
      <w:hyperlink r:id="rId249" w:tooltip="Sarajevo" w:history="1">
        <w:r>
          <w:rPr>
            <w:rStyle w:val="Hyperlink"/>
          </w:rPr>
          <w:t>Sarajevo</w:t>
        </w:r>
      </w:hyperlink>
      <w:r>
        <w:t xml:space="preserve"> in 1914 by Bosnian Serb </w:t>
      </w:r>
      <w:hyperlink r:id="rId250" w:tooltip="Gavrilo Princip" w:history="1">
        <w:r>
          <w:rPr>
            <w:rStyle w:val="Hyperlink"/>
          </w:rPr>
          <w:t>Gavrilo Princip</w:t>
        </w:r>
      </w:hyperlink>
      <w:hyperlink w:anchor="cite_note-35" w:history="1">
        <w:r>
          <w:rPr>
            <w:rStyle w:val="Hyperlink"/>
            <w:vertAlign w:val="superscript"/>
          </w:rPr>
          <w:t>[35]</w:t>
        </w:r>
      </w:hyperlink>
      <w:r>
        <w:t xml:space="preserve"> </w:t>
      </w:r>
      <w:r>
        <w:t xml:space="preserve">was used by leading Austrian politicians and generals to persuade the emperor to declare war on Serbia, thereby risking and prompting the outbreak of </w:t>
      </w:r>
      <w:hyperlink r:id="rId251" w:tooltip="World War I" w:history="1">
        <w:r>
          <w:rPr>
            <w:rStyle w:val="Hyperlink"/>
          </w:rPr>
          <w:t>World War I</w:t>
        </w:r>
      </w:hyperlink>
      <w:r>
        <w:t>, which eventually led to the dissolution of</w:t>
      </w:r>
      <w:r>
        <w:t xml:space="preserve"> the Austro-Hungarian Empire. Over one million Austro-Hungarian soldiers died in World War I</w:t>
      </w:r>
      <w:r>
        <w:t>.</w:t>
      </w:r>
      <w:hyperlink w:anchor="cite_note-36" w:history="1">
        <w:r>
          <w:rPr>
            <w:rStyle w:val="Hyperlink"/>
            <w:vertAlign w:val="superscript"/>
          </w:rPr>
          <w:t>[36]</w:t>
        </w:r>
      </w:hyperlink>
      <w:r>
        <w:t xml:space="preserve"> </w:t>
      </w:r>
    </w:p>
    <w:p w:rsidR="00000000" w:rsidRDefault="00540FC2">
      <w:pPr>
        <w:pStyle w:val="Heading3"/>
        <w:rPr>
          <w:rFonts w:eastAsia="Times New Roman"/>
        </w:rPr>
      </w:pPr>
      <w:r>
        <w:rPr>
          <w:rStyle w:val="mw-headline"/>
          <w:rFonts w:eastAsia="Times New Roman"/>
        </w:rPr>
        <w:t>Post-war settlemen</w:t>
      </w:r>
      <w:r>
        <w:rPr>
          <w:rStyle w:val="mw-headline"/>
          <w:rFonts w:eastAsia="Times New Roman"/>
        </w:rPr>
        <w:t>t</w:t>
      </w:r>
      <w:r>
        <w:rPr>
          <w:rStyle w:val="mw-editsection-bracket"/>
          <w:rFonts w:eastAsia="Times New Roman"/>
        </w:rPr>
        <w:t>[</w:t>
      </w:r>
      <w:hyperlink r:id="rId252" w:tooltip="Edit section: Post-war settlement"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540FC2">
      <w:pPr>
        <w:pStyle w:val="NormalWeb"/>
      </w:pPr>
      <w:r>
        <w:t xml:space="preserve">On 21 October 1918, the elected German members of the </w:t>
      </w:r>
      <w:r>
        <w:rPr>
          <w:i/>
          <w:iCs/>
        </w:rPr>
        <w:t>Reichsrat</w:t>
      </w:r>
      <w:r>
        <w:t xml:space="preserve"> (parliament of Imperial Austria) met in Vienna as the Provisional National Assembly for German Austria (</w:t>
      </w:r>
      <w:r>
        <w:rPr>
          <w:i/>
          <w:iCs/>
        </w:rPr>
        <w:t>Provisorische Nationalversammlung für Deutschösterreich</w:t>
      </w:r>
      <w:r>
        <w:t>). On 30 October the assembl</w:t>
      </w:r>
      <w:r>
        <w:t xml:space="preserve">y founded the State of German Austria by appointing a government, called </w:t>
      </w:r>
      <w:r>
        <w:rPr>
          <w:i/>
          <w:iCs/>
        </w:rPr>
        <w:t>Staatsrat</w:t>
      </w:r>
      <w:r>
        <w:t>. This new government was invited by the Emperor to take part in the decision on the planned armistice with Italy, but refrained from this business.</w:t>
      </w:r>
      <w:hyperlink r:id="rId253" w:tooltip="Template:Citation needed" w:history="1">
        <w:r>
          <w:rPr>
            <w:rStyle w:val="Hyperlink"/>
          </w:rPr>
          <w:t>Template:Citation needed</w:t>
        </w:r>
      </w:hyperlink>
      <w:r>
        <w:t xml:space="preserve"> </w:t>
      </w:r>
    </w:p>
    <w:p w:rsidR="00000000" w:rsidRDefault="00540FC2">
      <w:pPr>
        <w:pStyle w:val="NormalWeb"/>
      </w:pPr>
      <w:r>
        <w:t xml:space="preserve">This left the responsibility for the end of the war, on 3 November 1918, solely to the Emperor and his government. On 11 November the emperor, advised by ministers of the old and </w:t>
      </w:r>
      <w:r>
        <w:t xml:space="preserve">the new government, declared he would not take part in state business any more; on 12 November German Austria, by law, declared itself to be a democratic republic and part of the new German republic. The constitution, renaming the </w:t>
      </w:r>
      <w:r>
        <w:rPr>
          <w:i/>
          <w:iCs/>
        </w:rPr>
        <w:t>Staatsrat</w:t>
      </w:r>
      <w:r>
        <w:t xml:space="preserve"> as </w:t>
      </w:r>
      <w:r>
        <w:rPr>
          <w:i/>
          <w:iCs/>
        </w:rPr>
        <w:t>Bundesregier</w:t>
      </w:r>
      <w:r>
        <w:rPr>
          <w:i/>
          <w:iCs/>
        </w:rPr>
        <w:t>ung</w:t>
      </w:r>
      <w:r>
        <w:t xml:space="preserve"> (federal government) and </w:t>
      </w:r>
      <w:r>
        <w:rPr>
          <w:i/>
          <w:iCs/>
        </w:rPr>
        <w:t>Nationalversammlung</w:t>
      </w:r>
      <w:r>
        <w:t xml:space="preserve"> as </w:t>
      </w:r>
      <w:r>
        <w:rPr>
          <w:i/>
          <w:iCs/>
        </w:rPr>
        <w:t>Nationalrat</w:t>
      </w:r>
      <w:r>
        <w:t xml:space="preserve"> (national council) was passed on 10 November 1920.</w:t>
      </w:r>
      <w:hyperlink r:id="rId254" w:tooltip="Template:Citation needed" w:history="1">
        <w:r>
          <w:rPr>
            <w:rStyle w:val="Hyperlink"/>
          </w:rPr>
          <w:t>Template:Citation needed</w:t>
        </w:r>
      </w:hyperlink>
      <w:r>
        <w:t xml:space="preserve"> </w:t>
      </w:r>
    </w:p>
    <w:p w:rsidR="00000000" w:rsidRDefault="00540FC2">
      <w:pPr>
        <w:pStyle w:val="NormalWeb"/>
      </w:pPr>
      <w:hyperlink r:id="rId255" w:tooltip="File:GermanAustriaMap.png" w:history="1">
        <w:r>
          <w:rPr>
            <w:rStyle w:val="Hyperlink"/>
          </w:rPr>
          <w:t>thumb|250px|German speaking provinces claimed by Austria in 1918. The border of the subsequent Second Republic of Austria is outlined in red</w:t>
        </w:r>
      </w:hyperlink>
      <w:r>
        <w:t xml:space="preserve"> The </w:t>
      </w:r>
      <w:hyperlink r:id="rId256" w:tooltip="Treaty of Saint-Germain" w:history="1">
        <w:r>
          <w:rPr>
            <w:rStyle w:val="Hyperlink"/>
          </w:rPr>
          <w:t>Treaty of Saint-Germain</w:t>
        </w:r>
      </w:hyperlink>
      <w:r>
        <w:t xml:space="preserve"> of 1919 (for Hungary the </w:t>
      </w:r>
      <w:hyperlink r:id="rId257" w:tooltip="Treaty of Trianon" w:history="1">
        <w:r>
          <w:rPr>
            <w:rStyle w:val="Hyperlink"/>
          </w:rPr>
          <w:t>Treaty of Trianon</w:t>
        </w:r>
      </w:hyperlink>
      <w:r>
        <w:t xml:space="preserve"> of 1920) confirmed and consolidated the new order of Central Europe which to a great extent had been established in Novemb</w:t>
      </w:r>
      <w:r>
        <w:t xml:space="preserve">er 1918, creating new states and altering others. Over 3 million German-speaking Austrians found themselves living outside the newborn Austrian Republic as minorities in the newly formed or enlarged states of </w:t>
      </w:r>
      <w:hyperlink r:id="rId258" w:tooltip="Czechoslovakia" w:history="1">
        <w:r>
          <w:rPr>
            <w:rStyle w:val="Hyperlink"/>
          </w:rPr>
          <w:t>Czechoslovakia</w:t>
        </w:r>
      </w:hyperlink>
      <w:r>
        <w:t xml:space="preserve">, </w:t>
      </w:r>
      <w:hyperlink r:id="rId259" w:tooltip="Yugoslavia" w:history="1">
        <w:r>
          <w:rPr>
            <w:rStyle w:val="Hyperlink"/>
          </w:rPr>
          <w:t>Yugoslavia</w:t>
        </w:r>
      </w:hyperlink>
      <w:r>
        <w:t xml:space="preserve">, </w:t>
      </w:r>
      <w:hyperlink r:id="rId260" w:tooltip="Hungary" w:history="1">
        <w:r>
          <w:rPr>
            <w:rStyle w:val="Hyperlink"/>
          </w:rPr>
          <w:t>Hungary</w:t>
        </w:r>
      </w:hyperlink>
      <w:r>
        <w:t xml:space="preserve"> and Italy</w:t>
      </w:r>
      <w:r>
        <w:t>.</w:t>
      </w:r>
      <w:hyperlink w:anchor="cite_note-37" w:history="1">
        <w:r>
          <w:rPr>
            <w:rStyle w:val="Hyperlink"/>
            <w:vertAlign w:val="superscript"/>
          </w:rPr>
          <w:t>[37]</w:t>
        </w:r>
      </w:hyperlink>
      <w:r>
        <w:t xml:space="preserve"> These included the provinces of </w:t>
      </w:r>
      <w:hyperlink r:id="rId261" w:tooltip="South Tyrol" w:history="1">
        <w:r>
          <w:rPr>
            <w:rStyle w:val="Hyperlink"/>
          </w:rPr>
          <w:t>South Tyrol</w:t>
        </w:r>
      </w:hyperlink>
      <w:r>
        <w:t xml:space="preserve"> (which became part of Italy) and </w:t>
      </w:r>
      <w:hyperlink r:id="rId262" w:tooltip="German Bohemia" w:history="1">
        <w:r>
          <w:rPr>
            <w:rStyle w:val="Hyperlink"/>
          </w:rPr>
          <w:t>German Bohemia</w:t>
        </w:r>
      </w:hyperlink>
      <w:r>
        <w:t xml:space="preserve"> (Czechoslovakia). The status of German Bohemia (Sudetenland) later played a role in spar</w:t>
      </w:r>
      <w:r>
        <w:t>king the Second World War</w:t>
      </w:r>
      <w:r>
        <w:t>.</w:t>
      </w:r>
      <w:hyperlink w:anchor="cite_note-38" w:history="1">
        <w:r>
          <w:rPr>
            <w:rStyle w:val="Hyperlink"/>
            <w:vertAlign w:val="superscript"/>
          </w:rPr>
          <w:t>[38]</w:t>
        </w:r>
      </w:hyperlink>
      <w:r>
        <w:t xml:space="preserve"> The status of South Tyrol was a lingering problem between Austria and Italy until it was officially settled by the 1980s with a great degree of autonomy being granted to it by the Italian na</w:t>
      </w:r>
      <w:r>
        <w:t xml:space="preserve">tional government. Between 1918 and 1919 Austria was known as the State of </w:t>
      </w:r>
      <w:hyperlink r:id="rId263" w:tooltip="German Austria" w:history="1">
        <w:r>
          <w:rPr>
            <w:rStyle w:val="Hyperlink"/>
          </w:rPr>
          <w:t>German Austria</w:t>
        </w:r>
      </w:hyperlink>
      <w:r>
        <w:t xml:space="preserve"> (</w:t>
      </w:r>
      <w:hyperlink r:id="rId264" w:tooltip="Template:Lang" w:history="1">
        <w:r>
          <w:rPr>
            <w:rStyle w:val="Hyperlink"/>
          </w:rPr>
          <w:t>Template:Lang</w:t>
        </w:r>
      </w:hyperlink>
      <w:r>
        <w:t xml:space="preserve">). Not only did the </w:t>
      </w:r>
      <w:hyperlink r:id="rId265" w:tooltip="Allies of World War I" w:history="1">
        <w:r>
          <w:rPr>
            <w:rStyle w:val="Hyperlink"/>
          </w:rPr>
          <w:t>Entente powers</w:t>
        </w:r>
      </w:hyperlink>
      <w:r>
        <w:t xml:space="preserve"> forbid German Austria to unite with Germany, they also rejected the name German Austria in the peace treaty to be signed; it was therefore changed to Republic of Austria in late 1919</w:t>
      </w:r>
      <w:r>
        <w:t>.</w:t>
      </w:r>
      <w:hyperlink w:anchor="cite_note-38" w:history="1">
        <w:r>
          <w:rPr>
            <w:rStyle w:val="Hyperlink"/>
            <w:vertAlign w:val="superscript"/>
          </w:rPr>
          <w:t>[38]</w:t>
        </w:r>
      </w:hyperlink>
      <w:r>
        <w:t xml:space="preserve"> The border between Austria and the </w:t>
      </w:r>
      <w:hyperlink r:id="rId266" w:tooltip="Kingdom of Serbs, Croats, and Slovenes" w:history="1">
        <w:r>
          <w:rPr>
            <w:rStyle w:val="Hyperlink"/>
          </w:rPr>
          <w:t>Kingdom of Serbs, Croats, and Slovenes</w:t>
        </w:r>
      </w:hyperlink>
      <w:r>
        <w:t xml:space="preserve"> (later Yugoslavia) was settled with the </w:t>
      </w:r>
      <w:hyperlink r:id="rId267" w:tooltip="Carinthian Plebiscite" w:history="1">
        <w:r>
          <w:rPr>
            <w:rStyle w:val="Hyperlink"/>
          </w:rPr>
          <w:t>Carinthian Plebiscite</w:t>
        </w:r>
      </w:hyperlink>
      <w:r>
        <w:t xml:space="preserve"> in October 1920 and allocated the major part of the territory of the former Austro-Hungarian Crownland of Carinthia to Austria. This set the border on the </w:t>
      </w:r>
      <w:hyperlink r:id="rId268" w:tooltip="Karavanke" w:history="1">
        <w:r>
          <w:rPr>
            <w:rStyle w:val="Hyperlink"/>
          </w:rPr>
          <w:t>Karawanken</w:t>
        </w:r>
      </w:hyperlink>
      <w:r>
        <w:t xml:space="preserve"> mountain range, with many </w:t>
      </w:r>
      <w:hyperlink r:id="rId269" w:tooltip="Slovenes" w:history="1">
        <w:r>
          <w:rPr>
            <w:rStyle w:val="Hyperlink"/>
          </w:rPr>
          <w:t>Slovenes</w:t>
        </w:r>
      </w:hyperlink>
      <w:r>
        <w:t xml:space="preserve"> remaining in Austria. </w:t>
      </w:r>
    </w:p>
    <w:p w:rsidR="00000000" w:rsidRDefault="00540FC2">
      <w:pPr>
        <w:pStyle w:val="Heading3"/>
        <w:rPr>
          <w:rFonts w:eastAsia="Times New Roman"/>
        </w:rPr>
      </w:pPr>
      <w:r>
        <w:rPr>
          <w:rStyle w:val="mw-headline"/>
          <w:rFonts w:eastAsia="Times New Roman"/>
        </w:rPr>
        <w:t>Interwar period and World War I</w:t>
      </w:r>
      <w:r>
        <w:rPr>
          <w:rStyle w:val="mw-headline"/>
          <w:rFonts w:eastAsia="Times New Roman"/>
        </w:rPr>
        <w:t>I</w:t>
      </w:r>
      <w:r>
        <w:rPr>
          <w:rStyle w:val="mw-editsection-bracket"/>
          <w:rFonts w:eastAsia="Times New Roman"/>
        </w:rPr>
        <w:t>[</w:t>
      </w:r>
      <w:hyperlink r:id="rId270" w:tooltip="Edit section: Interwar period and World War II" w:history="1">
        <w:r>
          <w:rPr>
            <w:rStyle w:val="Hyperlink"/>
            <w:rFonts w:eastAsia="Times New Roman"/>
          </w:rPr>
          <w:t>edit</w:t>
        </w:r>
      </w:hyperlink>
      <w:r>
        <w:rPr>
          <w:rStyle w:val="mw-editsection-bracket"/>
          <w:rFonts w:eastAsia="Times New Roman"/>
        </w:rPr>
        <w:t>]</w:t>
      </w:r>
    </w:p>
    <w:p w:rsidR="00000000" w:rsidRDefault="00540FC2">
      <w:pPr>
        <w:pStyle w:val="NormalWeb"/>
      </w:pPr>
      <w:hyperlink r:id="rId271" w:tooltip="Template:Main article" w:history="1">
        <w:r>
          <w:rPr>
            <w:rStyle w:val="Hyperlink"/>
          </w:rPr>
          <w:t>Template:Main article</w:t>
        </w:r>
      </w:hyperlink>
      <w:r>
        <w:t xml:space="preserve"> After the war, inflation began to devalue the </w:t>
      </w:r>
      <w:r>
        <w:rPr>
          <w:i/>
          <w:iCs/>
        </w:rPr>
        <w:t>Krone</w:t>
      </w:r>
      <w:r>
        <w:t xml:space="preserve">, which was still Austria's currency. In autumn 1922 Austria was granted an international loan supervised by the </w:t>
      </w:r>
      <w:hyperlink r:id="rId272" w:tooltip="League of Nations" w:history="1">
        <w:r>
          <w:rPr>
            <w:rStyle w:val="Hyperlink"/>
          </w:rPr>
          <w:t>League of Nations</w:t>
        </w:r>
      </w:hyperlink>
      <w:r>
        <w:t>.</w:t>
      </w:r>
      <w:hyperlink w:anchor="cite_note-39" w:history="1">
        <w:r>
          <w:rPr>
            <w:rStyle w:val="Hyperlink"/>
            <w:vertAlign w:val="superscript"/>
          </w:rPr>
          <w:t>[39]</w:t>
        </w:r>
      </w:hyperlink>
      <w:r>
        <w:t xml:space="preserve"> The purpose of the loa</w:t>
      </w:r>
      <w:r>
        <w:t xml:space="preserve">n was to avert bankruptcy, stabilize the currency and improve Austria's general economic condition. The loan meant that Austria passed from an independent state to the control exercised by the League of Nations. In 1925 the </w:t>
      </w:r>
      <w:hyperlink r:id="rId273" w:tooltip="Austrian schilling" w:history="1">
        <w:r>
          <w:rPr>
            <w:rStyle w:val="Hyperlink"/>
            <w:i/>
            <w:iCs/>
          </w:rPr>
          <w:t>Schilling</w:t>
        </w:r>
      </w:hyperlink>
      <w:r>
        <w:t xml:space="preserve">, replacing the </w:t>
      </w:r>
      <w:r>
        <w:rPr>
          <w:i/>
          <w:iCs/>
        </w:rPr>
        <w:t>Krone</w:t>
      </w:r>
      <w:r>
        <w:t xml:space="preserve"> at a rate of 10,000:1, was introduced. Later it was called the Alpine dollar due to its stability. From 1925 to 1929 the economy enjoyed a short high before nearly crashing after </w:t>
      </w:r>
      <w:hyperlink r:id="rId274" w:tooltip="Wall Street Crash of 1929" w:history="1">
        <w:r>
          <w:rPr>
            <w:rStyle w:val="Hyperlink"/>
          </w:rPr>
          <w:t>Black Tuesday</w:t>
        </w:r>
      </w:hyperlink>
      <w:r>
        <w:t xml:space="preserve">. </w:t>
      </w:r>
    </w:p>
    <w:p w:rsidR="00000000" w:rsidRDefault="00540FC2">
      <w:pPr>
        <w:pStyle w:val="NormalWeb"/>
      </w:pPr>
      <w:r>
        <w:t xml:space="preserve">The </w:t>
      </w:r>
      <w:hyperlink r:id="rId275" w:tooltip="First Austrian Republic" w:history="1">
        <w:r>
          <w:rPr>
            <w:rStyle w:val="Hyperlink"/>
          </w:rPr>
          <w:t>First Austrian Republic</w:t>
        </w:r>
      </w:hyperlink>
      <w:r>
        <w:t xml:space="preserve"> lasted until 1933 when Chancellor </w:t>
      </w:r>
      <w:hyperlink r:id="rId276" w:tooltip="Engelbert Dollfuss" w:history="1">
        <w:r>
          <w:rPr>
            <w:rStyle w:val="Hyperlink"/>
          </w:rPr>
          <w:t>Engelbert Dollfuss</w:t>
        </w:r>
      </w:hyperlink>
      <w:r>
        <w:t>, using what he called "self-switch-off of Parliament" (</w:t>
      </w:r>
      <w:hyperlink r:id="rId277" w:tooltip="Template:Lang" w:history="1">
        <w:r>
          <w:rPr>
            <w:rStyle w:val="Hyperlink"/>
          </w:rPr>
          <w:t>Template:Lang</w:t>
        </w:r>
      </w:hyperlink>
      <w:r>
        <w:t xml:space="preserve">), established an autocratic regime tending toward </w:t>
      </w:r>
      <w:hyperlink r:id="rId278" w:tooltip="Italian fascism" w:history="1">
        <w:r>
          <w:rPr>
            <w:rStyle w:val="Hyperlink"/>
          </w:rPr>
          <w:t>Italian fascism</w:t>
        </w:r>
      </w:hyperlink>
      <w:r>
        <w:t>.</w:t>
      </w:r>
      <w:hyperlink w:anchor="cite_note-40" w:history="1">
        <w:r>
          <w:rPr>
            <w:rStyle w:val="Hyperlink"/>
            <w:vertAlign w:val="superscript"/>
          </w:rPr>
          <w:t>[40]</w:t>
        </w:r>
      </w:hyperlink>
      <w:hyperlink w:anchor="cite_note-41" w:history="1">
        <w:r>
          <w:rPr>
            <w:rStyle w:val="Hyperlink"/>
            <w:vertAlign w:val="superscript"/>
          </w:rPr>
          <w:t>[41]</w:t>
        </w:r>
      </w:hyperlink>
      <w:r>
        <w:t xml:space="preserve"> The two big parties at this time, the Social Democrats and the Conservatives, had paramilitary armies</w:t>
      </w:r>
      <w:r>
        <w:t>;</w:t>
      </w:r>
      <w:hyperlink w:anchor="cite_note-42" w:history="1">
        <w:r>
          <w:rPr>
            <w:rStyle w:val="Hyperlink"/>
            <w:vertAlign w:val="superscript"/>
          </w:rPr>
          <w:t>[42]</w:t>
        </w:r>
      </w:hyperlink>
      <w:r>
        <w:t xml:space="preserve"> the Social Democrats' </w:t>
      </w:r>
      <w:hyperlink r:id="rId279" w:tooltip="Republikanischer Schutzbund" w:history="1">
        <w:r>
          <w:rPr>
            <w:rStyle w:val="Hyperlink"/>
            <w:i/>
            <w:iCs/>
          </w:rPr>
          <w:t>Schutzbund</w:t>
        </w:r>
      </w:hyperlink>
      <w:r>
        <w:t xml:space="preserve"> was now declared illegal but still operativ</w:t>
      </w:r>
      <w:r>
        <w:t>e</w:t>
      </w:r>
      <w:hyperlink w:anchor="cite_note-42" w:history="1">
        <w:r>
          <w:rPr>
            <w:rStyle w:val="Hyperlink"/>
            <w:vertAlign w:val="superscript"/>
          </w:rPr>
          <w:t>[42]</w:t>
        </w:r>
      </w:hyperlink>
      <w:r>
        <w:t xml:space="preserve"> as </w:t>
      </w:r>
      <w:hyperlink r:id="rId280" w:tooltip="Austrian Civil War" w:history="1">
        <w:r>
          <w:rPr>
            <w:rStyle w:val="Hyperlink"/>
          </w:rPr>
          <w:t>civil war</w:t>
        </w:r>
      </w:hyperlink>
      <w:r>
        <w:t xml:space="preserve"> broke out</w:t>
      </w:r>
      <w:r>
        <w:t>.</w:t>
      </w:r>
      <w:hyperlink w:anchor="cite_note-40" w:history="1">
        <w:r>
          <w:rPr>
            <w:rStyle w:val="Hyperlink"/>
            <w:vertAlign w:val="superscript"/>
          </w:rPr>
          <w:t>[40]</w:t>
        </w:r>
      </w:hyperlink>
      <w:hyperlink w:anchor="cite_note-41" w:history="1">
        <w:r>
          <w:rPr>
            <w:rStyle w:val="Hyperlink"/>
            <w:vertAlign w:val="superscript"/>
          </w:rPr>
          <w:t>[41]</w:t>
        </w:r>
      </w:hyperlink>
      <w:hyperlink w:anchor="cite_note-43" w:history="1">
        <w:r>
          <w:rPr>
            <w:rStyle w:val="Hyperlink"/>
            <w:vertAlign w:val="superscript"/>
          </w:rPr>
          <w:t>[43]</w:t>
        </w:r>
      </w:hyperlink>
      <w:r>
        <w:t xml:space="preserve"> In February 1934 several members of the </w:t>
      </w:r>
      <w:r>
        <w:rPr>
          <w:i/>
          <w:iCs/>
        </w:rPr>
        <w:t>Schutzbund</w:t>
      </w:r>
      <w:r>
        <w:t xml:space="preserve"> we</w:t>
      </w:r>
      <w:r>
        <w:t>re executed</w:t>
      </w:r>
      <w:r>
        <w:t>,</w:t>
      </w:r>
      <w:hyperlink w:anchor="cite_note-44" w:history="1">
        <w:r>
          <w:rPr>
            <w:rStyle w:val="Hyperlink"/>
            <w:vertAlign w:val="superscript"/>
          </w:rPr>
          <w:t>[44]</w:t>
        </w:r>
      </w:hyperlink>
      <w:r>
        <w:t xml:space="preserve"> the Social Democratic party was outlawed and many of its members were imprisoned or emigrated</w:t>
      </w:r>
      <w:r>
        <w:t>.</w:t>
      </w:r>
      <w:hyperlink w:anchor="cite_note-43" w:history="1">
        <w:r>
          <w:rPr>
            <w:rStyle w:val="Hyperlink"/>
            <w:vertAlign w:val="superscript"/>
          </w:rPr>
          <w:t>[43]</w:t>
        </w:r>
      </w:hyperlink>
      <w:r>
        <w:t xml:space="preserve"> On 1 May 1934, the </w:t>
      </w:r>
      <w:hyperlink r:id="rId281" w:tooltip="Austrofascism" w:history="1">
        <w:r>
          <w:rPr>
            <w:rStyle w:val="Hyperlink"/>
          </w:rPr>
          <w:t>Austrofascists</w:t>
        </w:r>
      </w:hyperlink>
      <w:r>
        <w:t xml:space="preserve"> imposed a new constitution ("Maiverfassung") which cemented Dollfuss's power but on 25 July he was assassinated in a </w:t>
      </w:r>
      <w:hyperlink r:id="rId282" w:tooltip="Nazi" w:history="1">
        <w:r>
          <w:rPr>
            <w:rStyle w:val="Hyperlink"/>
          </w:rPr>
          <w:t>Nazi</w:t>
        </w:r>
      </w:hyperlink>
      <w:r>
        <w:t xml:space="preserve"> coup attempt</w:t>
      </w:r>
      <w:r>
        <w:t>.</w:t>
      </w:r>
      <w:hyperlink w:anchor="cite_note-45" w:history="1">
        <w:r>
          <w:rPr>
            <w:rStyle w:val="Hyperlink"/>
            <w:vertAlign w:val="superscript"/>
          </w:rPr>
          <w:t>[45]</w:t>
        </w:r>
      </w:hyperlink>
      <w:hyperlink w:anchor="cite_note-46" w:history="1">
        <w:r>
          <w:rPr>
            <w:rStyle w:val="Hyperlink"/>
            <w:vertAlign w:val="superscript"/>
          </w:rPr>
          <w:t>[46]</w:t>
        </w:r>
      </w:hyperlink>
      <w:r>
        <w:t xml:space="preserve"> </w:t>
      </w:r>
      <w:hyperlink r:id="rId283" w:tooltip="File:Bundesarchiv Bild 183-1987-0922-500, Wien, Heldenplatz, Rede Adolf Hitler.jpg" w:history="1">
        <w:r>
          <w:rPr>
            <w:rStyle w:val="Hyperlink"/>
          </w:rPr>
          <w:t xml:space="preserve">thumb|Hitler speaking at </w:t>
        </w:r>
      </w:hyperlink>
      <w:hyperlink r:id="rId284" w:tooltip="Heldenplatz" w:history="1">
        <w:r>
          <w:rPr>
            <w:rStyle w:val="Hyperlink"/>
          </w:rPr>
          <w:t>Heldenplatz</w:t>
        </w:r>
      </w:hyperlink>
      <w:r>
        <w:t xml:space="preserve">, Vienna, 1938 His successor </w:t>
      </w:r>
      <w:hyperlink r:id="rId285" w:tooltip="Kurt Schuschnigg" w:history="1">
        <w:r>
          <w:rPr>
            <w:rStyle w:val="Hyperlink"/>
          </w:rPr>
          <w:t>Kurt Schuschnigg</w:t>
        </w:r>
      </w:hyperlink>
      <w:r>
        <w:t xml:space="preserve"> struggled to keep Austria independent as "the better German state", but on 12 March 1938, Austrian Nazis took o</w:t>
      </w:r>
      <w:r>
        <w:t>ver government, while German troops occupied the country</w:t>
      </w:r>
      <w:r>
        <w:t>.</w:t>
      </w:r>
      <w:hyperlink w:anchor="cite_note-47" w:history="1">
        <w:r>
          <w:rPr>
            <w:rStyle w:val="Hyperlink"/>
            <w:vertAlign w:val="superscript"/>
          </w:rPr>
          <w:t>[47]</w:t>
        </w:r>
      </w:hyperlink>
      <w:r>
        <w:t xml:space="preserve"> On 13 March 1938, the </w:t>
      </w:r>
      <w:hyperlink r:id="rId286" w:tooltip="Anschluss" w:history="1">
        <w:r>
          <w:rPr>
            <w:rStyle w:val="Hyperlink"/>
            <w:i/>
            <w:iCs/>
          </w:rPr>
          <w:t>Anschluss</w:t>
        </w:r>
      </w:hyperlink>
      <w:r>
        <w:t xml:space="preserve"> of Austria was officially declared. Two days later Austrian-born </w:t>
      </w:r>
      <w:hyperlink r:id="rId287" w:tooltip="Adolf Hitler" w:history="1">
        <w:r>
          <w:rPr>
            <w:rStyle w:val="Hyperlink"/>
          </w:rPr>
          <w:t>Hitler</w:t>
        </w:r>
      </w:hyperlink>
      <w:r>
        <w:t xml:space="preserve"> announced what he called the "re-unification" of his home country with the "rest of the </w:t>
      </w:r>
      <w:hyperlink r:id="rId288" w:tooltip="Nazi Germany" w:history="1">
        <w:r>
          <w:rPr>
            <w:rStyle w:val="Hyperlink"/>
          </w:rPr>
          <w:t>German Reich</w:t>
        </w:r>
      </w:hyperlink>
      <w:r>
        <w:t xml:space="preserve">" on Vienna's </w:t>
      </w:r>
      <w:hyperlink r:id="rId289" w:tooltip="Heldenplatz" w:history="1">
        <w:r>
          <w:rPr>
            <w:rStyle w:val="Hyperlink"/>
          </w:rPr>
          <w:t>Heldenplatz</w:t>
        </w:r>
      </w:hyperlink>
      <w:r>
        <w:t xml:space="preserve">. He established a plebiscite confirming the union with Germany in April 1938. </w:t>
      </w:r>
    </w:p>
    <w:p w:rsidR="00000000" w:rsidRDefault="00540FC2">
      <w:pPr>
        <w:pStyle w:val="NormalWeb"/>
      </w:pPr>
      <w:r>
        <w:t>Parliamentary elections were held in Germany (including recently annexed Austria) on 10 April 1938. They were the final elections to the Reichs</w:t>
      </w:r>
      <w:r>
        <w:t>tag during Nazi rule and took the form of a single-question referendum asking whether voters approved of a single Nazi-party list for the 813-member Reichstag as well as the recent annexation of Austria (the Anschluss). Turnout in the election was official</w:t>
      </w:r>
      <w:r>
        <w:t>ly 99.5% with 98.9% voting "yes". In the case of Austria, Adolf Hitler's native soil, 99.71% of an electorate of 4,484,475 officially went to the ballots, with a positive tally of 99.73%</w:t>
      </w:r>
      <w:r>
        <w:t>.</w:t>
      </w:r>
      <w:hyperlink w:anchor="cite_note-48" w:history="1">
        <w:r>
          <w:rPr>
            <w:rStyle w:val="Hyperlink"/>
            <w:vertAlign w:val="superscript"/>
          </w:rPr>
          <w:t>[48]</w:t>
        </w:r>
      </w:hyperlink>
      <w:r>
        <w:t xml:space="preserve"> </w:t>
      </w:r>
      <w:hyperlink r:id="rId290" w:tooltip="File:KZ Mauthausen.jpg" w:history="1">
        <w:r>
          <w:rPr>
            <w:rStyle w:val="Hyperlink"/>
          </w:rPr>
          <w:t xml:space="preserve">mini|hochkant=1.2|thumb|left|The liberation of </w:t>
        </w:r>
      </w:hyperlink>
      <w:hyperlink r:id="rId291" w:tooltip="Mauthausen concentration camp" w:history="1">
        <w:r>
          <w:rPr>
            <w:rStyle w:val="Hyperlink"/>
          </w:rPr>
          <w:t>Mauthausen concentration camp</w:t>
        </w:r>
      </w:hyperlink>
      <w:r>
        <w:t xml:space="preserve">, 1945 Austria was incorporated into the </w:t>
      </w:r>
      <w:hyperlink r:id="rId292" w:tooltip="Third Reich" w:history="1">
        <w:r>
          <w:rPr>
            <w:rStyle w:val="Hyperlink"/>
          </w:rPr>
          <w:t>Third Reich</w:t>
        </w:r>
      </w:hyperlink>
      <w:r>
        <w:t xml:space="preserve"> and ceased to exist as an independent country. The </w:t>
      </w:r>
      <w:hyperlink r:id="rId293" w:tooltip="Aryanisation" w:history="1">
        <w:r>
          <w:rPr>
            <w:rStyle w:val="Hyperlink"/>
          </w:rPr>
          <w:t>Aryanisation</w:t>
        </w:r>
      </w:hyperlink>
      <w:r>
        <w:t xml:space="preserve"> of the wealth of Jewish Austrians started immediately in mid-March with a so-called </w:t>
      </w:r>
      <w:r>
        <w:t>"wild" (i.e. extra-legal) phase, but soon was structured legally and bureaucratically to strip Jewish citizens of any assets they possessed. The Nazis called Austria "</w:t>
      </w:r>
      <w:hyperlink r:id="rId294" w:tooltip="Ostmark (Austria)" w:history="1">
        <w:r>
          <w:rPr>
            <w:rStyle w:val="Hyperlink"/>
          </w:rPr>
          <w:t>Ostmark</w:t>
        </w:r>
      </w:hyperlink>
      <w:r>
        <w:t>"</w:t>
      </w:r>
      <w:hyperlink w:anchor="cite_note-47" w:history="1">
        <w:r>
          <w:rPr>
            <w:rStyle w:val="Hyperlink"/>
            <w:vertAlign w:val="superscript"/>
          </w:rPr>
          <w:t>[47]</w:t>
        </w:r>
      </w:hyperlink>
      <w:r>
        <w:t xml:space="preserve"> until 1942 when it was again renamed and called "Alpen-Donau-Reichsgaue". </w:t>
      </w:r>
    </w:p>
    <w:p w:rsidR="00000000" w:rsidRDefault="00540FC2">
      <w:pPr>
        <w:pStyle w:val="NormalWeb"/>
      </w:pPr>
      <w:r>
        <w:t xml:space="preserve">Some of the most prominent Nazis were native Austrians, including </w:t>
      </w:r>
      <w:hyperlink r:id="rId295" w:tooltip="Adolf Hitler" w:history="1">
        <w:r>
          <w:rPr>
            <w:rStyle w:val="Hyperlink"/>
          </w:rPr>
          <w:t>Adolf Hitler</w:t>
        </w:r>
      </w:hyperlink>
      <w:r>
        <w:t xml:space="preserve">, </w:t>
      </w:r>
      <w:hyperlink r:id="rId296" w:tooltip="Ernst Kaltenbrunner" w:history="1">
        <w:r>
          <w:rPr>
            <w:rStyle w:val="Hyperlink"/>
          </w:rPr>
          <w:t>Ernst Kaltenbrunner</w:t>
        </w:r>
      </w:hyperlink>
      <w:r>
        <w:t xml:space="preserve">, </w:t>
      </w:r>
      <w:hyperlink r:id="rId297" w:tooltip="Arthur Seyss-Inquart" w:history="1">
        <w:r>
          <w:rPr>
            <w:rStyle w:val="Hyperlink"/>
          </w:rPr>
          <w:t>Arthur Seyss-Inquart</w:t>
        </w:r>
      </w:hyperlink>
      <w:r>
        <w:t xml:space="preserve">, </w:t>
      </w:r>
      <w:hyperlink r:id="rId298" w:tooltip="Franz Stangl" w:history="1">
        <w:r>
          <w:rPr>
            <w:rStyle w:val="Hyperlink"/>
          </w:rPr>
          <w:t>Franz Stangl</w:t>
        </w:r>
      </w:hyperlink>
      <w:r>
        <w:t xml:space="preserve">, and </w:t>
      </w:r>
      <w:hyperlink r:id="rId299" w:tooltip="Odilo Globocnik" w:history="1">
        <w:r>
          <w:rPr>
            <w:rStyle w:val="Hyperlink"/>
          </w:rPr>
          <w:t>Odilo Globocnik</w:t>
        </w:r>
      </w:hyperlink>
      <w:r>
        <w:t>,</w:t>
      </w:r>
      <w:hyperlink w:anchor="cite_note-49" w:history="1">
        <w:r>
          <w:rPr>
            <w:rStyle w:val="Hyperlink"/>
            <w:vertAlign w:val="superscript"/>
          </w:rPr>
          <w:t>[49]</w:t>
        </w:r>
      </w:hyperlink>
      <w:r>
        <w:t xml:space="preserve"> as were 40% of the staff at Nazi </w:t>
      </w:r>
      <w:hyperlink r:id="rId300" w:tooltip="Extermination camp" w:history="1">
        <w:r>
          <w:rPr>
            <w:rStyle w:val="Hyperlink"/>
          </w:rPr>
          <w:t>extermination camps</w:t>
        </w:r>
      </w:hyperlink>
      <w:r>
        <w:t>.</w:t>
      </w:r>
      <w:hyperlink w:anchor="cite_note-50" w:history="1">
        <w:r>
          <w:rPr>
            <w:rStyle w:val="Hyperlink"/>
            <w:vertAlign w:val="superscript"/>
          </w:rPr>
          <w:t>[50]</w:t>
        </w:r>
      </w:hyperlink>
      <w:r>
        <w:t xml:space="preserve"> </w:t>
      </w:r>
      <w:r>
        <w:t xml:space="preserve">Vienna fell on 13 April 1945, during the </w:t>
      </w:r>
      <w:hyperlink r:id="rId301" w:tooltip="Soviet Union" w:history="1">
        <w:r>
          <w:rPr>
            <w:rStyle w:val="Hyperlink"/>
          </w:rPr>
          <w:t>Soviet</w:t>
        </w:r>
      </w:hyperlink>
      <w:r>
        <w:t xml:space="preserve"> </w:t>
      </w:r>
      <w:hyperlink r:id="rId302" w:tooltip="Vienna Offensive" w:history="1">
        <w:r>
          <w:rPr>
            <w:rStyle w:val="Hyperlink"/>
          </w:rPr>
          <w:t>Vienna Offensive</w:t>
        </w:r>
      </w:hyperlink>
      <w:r>
        <w:t xml:space="preserve"> just before the total collapse of the Third Reich. The invading Allied powers</w:t>
      </w:r>
      <w:r>
        <w:t>, in particular the Americans, planned for the supposed "Alpine Fortress Operation" of a national redoubt, that was largely to have taken place on Austrian soil in the mountains of the eastern Alps. However it never materialized because of the rapid collap</w:t>
      </w:r>
      <w:r>
        <w:t xml:space="preserve">se of the Reich. </w:t>
      </w:r>
    </w:p>
    <w:p w:rsidR="00000000" w:rsidRDefault="00540FC2">
      <w:pPr>
        <w:pStyle w:val="NormalWeb"/>
      </w:pPr>
      <w:hyperlink r:id="rId303" w:tooltip="Karl Renner" w:history="1">
        <w:r>
          <w:rPr>
            <w:rStyle w:val="Hyperlink"/>
          </w:rPr>
          <w:t>Karl Renner</w:t>
        </w:r>
      </w:hyperlink>
      <w:r>
        <w:t xml:space="preserve"> and </w:t>
      </w:r>
      <w:hyperlink r:id="rId304" w:tooltip="Adolf Schärf" w:history="1">
        <w:r>
          <w:rPr>
            <w:rStyle w:val="Hyperlink"/>
          </w:rPr>
          <w:t>Adolf Schärf</w:t>
        </w:r>
      </w:hyperlink>
      <w:r>
        <w:t xml:space="preserve"> (Socialist Party of Austria [Social Democrats and Revolutionary Socialists]), Leopold Kunschak (Austria's</w:t>
      </w:r>
      <w:r>
        <w:t xml:space="preserve"> People's Party [former Christian Social People's Party]) and Johann Koplenig (Communist Party of Austria) declared Austria's secession from the Third Reich by the Declaration of Independence on 27 April 1945 and set up a </w:t>
      </w:r>
      <w:hyperlink r:id="rId305" w:tooltip="Provisional government" w:history="1">
        <w:r>
          <w:rPr>
            <w:rStyle w:val="Hyperlink"/>
          </w:rPr>
          <w:t>provisional government</w:t>
        </w:r>
      </w:hyperlink>
      <w:r>
        <w:t xml:space="preserve"> in Vienna under state Chancellor Renner the same day, with the approval of the victorious </w:t>
      </w:r>
      <w:hyperlink r:id="rId306" w:tooltip="Red Army" w:history="1">
        <w:r>
          <w:rPr>
            <w:rStyle w:val="Hyperlink"/>
          </w:rPr>
          <w:t>Red Army</w:t>
        </w:r>
      </w:hyperlink>
      <w:r>
        <w:t xml:space="preserve"> and backed by </w:t>
      </w:r>
      <w:hyperlink r:id="rId307" w:tooltip="Joseph Stalin" w:history="1">
        <w:r>
          <w:rPr>
            <w:rStyle w:val="Hyperlink"/>
          </w:rPr>
          <w:t>Joseph Stalin</w:t>
        </w:r>
      </w:hyperlink>
      <w:r>
        <w:t>.</w:t>
      </w:r>
      <w:hyperlink w:anchor="cite_note-51" w:history="1">
        <w:r>
          <w:rPr>
            <w:rStyle w:val="Hyperlink"/>
            <w:vertAlign w:val="superscript"/>
          </w:rPr>
          <w:t>[51]</w:t>
        </w:r>
      </w:hyperlink>
      <w:r>
        <w:t xml:space="preserve"> (The date is officially named the birthday of the second republic.) At the end of April, most of Western and Southern Austria was still under Nazi rule. On 1 May 1945, the federal con</w:t>
      </w:r>
      <w:r>
        <w:t xml:space="preserve">stitution of 1929, which had been terminated by dictator Dollfuss on 1 May 1934, was declared valid again. </w:t>
      </w:r>
    </w:p>
    <w:p w:rsidR="00000000" w:rsidRDefault="00540FC2">
      <w:pPr>
        <w:pStyle w:val="NormalWeb"/>
      </w:pPr>
      <w:hyperlink r:id="rId308" w:tooltip="File:Bergisel.jpg" w:history="1">
        <w:r>
          <w:rPr>
            <w:rStyle w:val="Hyperlink"/>
          </w:rPr>
          <w:t>thumb|</w:t>
        </w:r>
      </w:hyperlink>
      <w:hyperlink r:id="rId309" w:tooltip="Innsbruck" w:history="1">
        <w:r>
          <w:rPr>
            <w:rStyle w:val="Hyperlink"/>
          </w:rPr>
          <w:t>Innsbruck</w:t>
        </w:r>
      </w:hyperlink>
      <w:r>
        <w:t xml:space="preserve"> hosted the </w:t>
      </w:r>
      <w:hyperlink r:id="rId310" w:tooltip="1964 Winter Olympics" w:history="1">
        <w:r>
          <w:rPr>
            <w:rStyle w:val="Hyperlink"/>
          </w:rPr>
          <w:t>1964</w:t>
        </w:r>
      </w:hyperlink>
      <w:r>
        <w:t xml:space="preserve"> and </w:t>
      </w:r>
      <w:hyperlink r:id="rId311" w:tooltip="1976 Winter Olympics" w:history="1">
        <w:r>
          <w:rPr>
            <w:rStyle w:val="Hyperlink"/>
          </w:rPr>
          <w:t>1976 Winter Olympics</w:t>
        </w:r>
      </w:hyperlink>
      <w:r>
        <w:t xml:space="preserve"> as well as the </w:t>
      </w:r>
      <w:hyperlink r:id="rId312" w:tooltip="2012 Winter Youth Olympics" w:history="1">
        <w:r>
          <w:rPr>
            <w:rStyle w:val="Hyperlink"/>
          </w:rPr>
          <w:t>201</w:t>
        </w:r>
        <w:r>
          <w:rPr>
            <w:rStyle w:val="Hyperlink"/>
          </w:rPr>
          <w:t>2 Winter Youth Olympics</w:t>
        </w:r>
      </w:hyperlink>
      <w:r>
        <w:t xml:space="preserve">, the first in history </w:t>
      </w:r>
      <w:hyperlink r:id="rId313" w:tooltip="File:Uno City Kaiserwasser.jpg" w:history="1">
        <w:r>
          <w:rPr>
            <w:rStyle w:val="Hyperlink"/>
          </w:rPr>
          <w:t xml:space="preserve">thumb|The </w:t>
        </w:r>
      </w:hyperlink>
      <w:hyperlink r:id="rId314" w:tooltip="United Nations Office in Vienna" w:history="1">
        <w:r>
          <w:rPr>
            <w:rStyle w:val="Hyperlink"/>
          </w:rPr>
          <w:t>United Nations Offic</w:t>
        </w:r>
        <w:r>
          <w:rPr>
            <w:rStyle w:val="Hyperlink"/>
          </w:rPr>
          <w:t>e in Vienna</w:t>
        </w:r>
      </w:hyperlink>
      <w:r>
        <w:t xml:space="preserve"> (UNOV) is one of the four major </w:t>
      </w:r>
      <w:hyperlink r:id="rId315" w:tooltip="UN" w:history="1">
        <w:r>
          <w:rPr>
            <w:rStyle w:val="Hyperlink"/>
          </w:rPr>
          <w:t>UN</w:t>
        </w:r>
      </w:hyperlink>
      <w:r>
        <w:t xml:space="preserve"> office sites worldwide. Total </w:t>
      </w:r>
      <w:hyperlink r:id="rId316" w:anchor="endnote_Austria" w:tooltip="World War II casualties#endnote Austria" w:history="1">
        <w:r>
          <w:rPr>
            <w:rStyle w:val="Hyperlink"/>
          </w:rPr>
          <w:t>military deaths</w:t>
        </w:r>
      </w:hyperlink>
      <w:r>
        <w:t xml:space="preserve"> from 1939 to 1945 </w:t>
      </w:r>
      <w:r>
        <w:t>are estimated at 260,000</w:t>
      </w:r>
      <w:r>
        <w:t>.</w:t>
      </w:r>
      <w:hyperlink w:anchor="cite_note-52" w:history="1">
        <w:r>
          <w:rPr>
            <w:rStyle w:val="Hyperlink"/>
            <w:vertAlign w:val="superscript"/>
          </w:rPr>
          <w:t>[52]</w:t>
        </w:r>
      </w:hyperlink>
      <w:r>
        <w:t xml:space="preserve"> Jewish Holocaust victims totaled 65,000</w:t>
      </w:r>
      <w:r>
        <w:t>.</w:t>
      </w:r>
      <w:hyperlink w:anchor="cite_note-53" w:history="1">
        <w:r>
          <w:rPr>
            <w:rStyle w:val="Hyperlink"/>
            <w:vertAlign w:val="superscript"/>
          </w:rPr>
          <w:t>[53]</w:t>
        </w:r>
      </w:hyperlink>
      <w:r>
        <w:t xml:space="preserve"> About 140,000 Jewish Austrians had fled the country in 1938–</w:t>
      </w:r>
      <w:r>
        <w:t xml:space="preserve">39. Thousands of Austrians had taken part in serious Nazi crimes (hundreds of thousands died in </w:t>
      </w:r>
      <w:hyperlink r:id="rId317" w:tooltip="Mauthausen-Gusen concentration camp" w:history="1">
        <w:r>
          <w:rPr>
            <w:rStyle w:val="Hyperlink"/>
          </w:rPr>
          <w:t>Mauthausen-Gusen concentration camp</w:t>
        </w:r>
      </w:hyperlink>
      <w:r>
        <w:t xml:space="preserve"> alone), a fact officially</w:t>
      </w:r>
      <w:r>
        <w:t xml:space="preserve"> recognised by Chancellor </w:t>
      </w:r>
      <w:hyperlink r:id="rId318" w:tooltip="Franz Vranitzky" w:history="1">
        <w:r>
          <w:rPr>
            <w:rStyle w:val="Hyperlink"/>
          </w:rPr>
          <w:t>Franz Vranitzky</w:t>
        </w:r>
      </w:hyperlink>
      <w:r>
        <w:t xml:space="preserve"> in 1992. </w:t>
      </w:r>
    </w:p>
    <w:p w:rsidR="00000000" w:rsidRDefault="00540FC2">
      <w:pPr>
        <w:pStyle w:val="Heading3"/>
        <w:rPr>
          <w:rFonts w:eastAsia="Times New Roman"/>
        </w:rPr>
      </w:pPr>
      <w:r>
        <w:rPr>
          <w:rStyle w:val="mw-headline"/>
          <w:rFonts w:eastAsia="Times New Roman"/>
        </w:rPr>
        <w:t>After World War I</w:t>
      </w:r>
      <w:r>
        <w:rPr>
          <w:rStyle w:val="mw-headline"/>
          <w:rFonts w:eastAsia="Times New Roman"/>
        </w:rPr>
        <w:t>I</w:t>
      </w:r>
      <w:r>
        <w:rPr>
          <w:rStyle w:val="mw-editsection-bracket"/>
          <w:rFonts w:eastAsia="Times New Roman"/>
        </w:rPr>
        <w:t>[</w:t>
      </w:r>
      <w:hyperlink r:id="rId319" w:tooltip="Edit section: After World War II" w:history="1">
        <w:r>
          <w:rPr>
            <w:rStyle w:val="Hyperlink"/>
            <w:rFonts w:eastAsia="Times New Roman"/>
          </w:rPr>
          <w:t>edit</w:t>
        </w:r>
      </w:hyperlink>
      <w:r>
        <w:rPr>
          <w:rStyle w:val="mw-editsection-bracket"/>
          <w:rFonts w:eastAsia="Times New Roman"/>
        </w:rPr>
        <w:t>]</w:t>
      </w:r>
    </w:p>
    <w:p w:rsidR="00000000" w:rsidRDefault="00540FC2">
      <w:pPr>
        <w:pStyle w:val="NormalWeb"/>
      </w:pPr>
      <w:r>
        <w:t>Much like Germany, A</w:t>
      </w:r>
      <w:r>
        <w:t xml:space="preserve">ustria was </w:t>
      </w:r>
      <w:hyperlink r:id="rId320" w:tooltip="Allied-occupied Austria" w:history="1">
        <w:r>
          <w:rPr>
            <w:rStyle w:val="Hyperlink"/>
          </w:rPr>
          <w:t>divided</w:t>
        </w:r>
      </w:hyperlink>
      <w:r>
        <w:t xml:space="preserve"> into British, French, Soviet and American zones and governed by the </w:t>
      </w:r>
      <w:hyperlink r:id="rId321" w:tooltip="Allied Commission for Austria" w:history="1">
        <w:r>
          <w:rPr>
            <w:rStyle w:val="Hyperlink"/>
          </w:rPr>
          <w:t xml:space="preserve">Allied </w:t>
        </w:r>
        <w:r>
          <w:rPr>
            <w:rStyle w:val="Hyperlink"/>
          </w:rPr>
          <w:t>Commission for Austria</w:t>
        </w:r>
      </w:hyperlink>
      <w:r>
        <w:t>.</w:t>
      </w:r>
      <w:hyperlink w:anchor="cite_note-54" w:history="1">
        <w:r>
          <w:rPr>
            <w:rStyle w:val="Hyperlink"/>
            <w:vertAlign w:val="superscript"/>
          </w:rPr>
          <w:t>[54]</w:t>
        </w:r>
      </w:hyperlink>
      <w:r>
        <w:t xml:space="preserve"> As forecast in the </w:t>
      </w:r>
      <w:hyperlink r:id="rId322" w:tooltip="Moscow Declaration" w:history="1">
        <w:r>
          <w:rPr>
            <w:rStyle w:val="Hyperlink"/>
          </w:rPr>
          <w:t>Moscow Declaration</w:t>
        </w:r>
      </w:hyperlink>
      <w:r>
        <w:t xml:space="preserve"> in 1943, there was a subtle difference in the treatment of Austria by the Allies</w:t>
      </w:r>
      <w:r>
        <w:t>.</w:t>
      </w:r>
      <w:hyperlink w:anchor="cite_note-51" w:history="1">
        <w:r>
          <w:rPr>
            <w:rStyle w:val="Hyperlink"/>
            <w:vertAlign w:val="superscript"/>
          </w:rPr>
          <w:t>[51]</w:t>
        </w:r>
      </w:hyperlink>
      <w:r>
        <w:t xml:space="preserve"> The Austrian government, consisting of Social Democrats, Conservatives and Communists (until 1947), and residing in Vienna, which was surrounded by the Soviet zone, was recognised by the </w:t>
      </w:r>
      <w:hyperlink r:id="rId323" w:tooltip="Western Allies" w:history="1">
        <w:r>
          <w:rPr>
            <w:rStyle w:val="Hyperlink"/>
          </w:rPr>
          <w:t>Western Allies</w:t>
        </w:r>
      </w:hyperlink>
      <w:r>
        <w:t xml:space="preserve"> in October 1945 after some doubts that Renner could be Stalin's puppet. Thus the creation of a separate Western Austrian government and the division of the country was avoidable. Austria, in general, was treated as though </w:t>
      </w:r>
      <w:r>
        <w:t>it had been originally invaded by Germany and liberated by the Allies</w:t>
      </w:r>
      <w:r>
        <w:t>.</w:t>
      </w:r>
      <w:hyperlink w:anchor="cite_note-55" w:history="1">
        <w:r>
          <w:rPr>
            <w:rStyle w:val="Hyperlink"/>
            <w:vertAlign w:val="superscript"/>
          </w:rPr>
          <w:t>[55]</w:t>
        </w:r>
      </w:hyperlink>
      <w:r>
        <w:t xml:space="preserve"> On 15 May 1955, after talks which lasted for years and were influenced by the </w:t>
      </w:r>
      <w:hyperlink r:id="rId324" w:tooltip="Cold War" w:history="1">
        <w:r>
          <w:rPr>
            <w:rStyle w:val="Hyperlink"/>
          </w:rPr>
          <w:t>Cold War</w:t>
        </w:r>
      </w:hyperlink>
      <w:r>
        <w:t>, Austria regai</w:t>
      </w:r>
      <w:r>
        <w:t xml:space="preserve">ned full independence by concluding the </w:t>
      </w:r>
      <w:hyperlink r:id="rId325" w:tooltip="Austrian State Treaty" w:history="1">
        <w:r>
          <w:rPr>
            <w:rStyle w:val="Hyperlink"/>
          </w:rPr>
          <w:t>Austrian State Treaty</w:t>
        </w:r>
      </w:hyperlink>
      <w:r>
        <w:t xml:space="preserve"> with the Four Occupying Powers. On 26 October 1955, after all occupation troops had left, Austria declared its "permanent n</w:t>
      </w:r>
      <w:r>
        <w:t>eutrality" by an act of parliament</w:t>
      </w:r>
      <w:r>
        <w:t>.</w:t>
      </w:r>
      <w:hyperlink w:anchor="cite_note-56" w:history="1">
        <w:r>
          <w:rPr>
            <w:rStyle w:val="Hyperlink"/>
            <w:vertAlign w:val="superscript"/>
          </w:rPr>
          <w:t>[56]</w:t>
        </w:r>
      </w:hyperlink>
      <w:r>
        <w:t xml:space="preserve"> </w:t>
      </w:r>
      <w:hyperlink r:id="rId326" w:tooltip="File:Tratado de Lisboa 13 12 2007 (081).jpg" w:history="1">
        <w:r>
          <w:rPr>
            <w:rStyle w:val="Hyperlink"/>
          </w:rPr>
          <w:t xml:space="preserve">thumb|Austria joined the European Union in 1995 and signed the </w:t>
        </w:r>
      </w:hyperlink>
      <w:hyperlink r:id="rId327" w:tooltip="Lisbon Treaty" w:history="1">
        <w:r>
          <w:rPr>
            <w:rStyle w:val="Hyperlink"/>
          </w:rPr>
          <w:t>Lisbon Treaty</w:t>
        </w:r>
      </w:hyperlink>
      <w:r>
        <w:t xml:space="preserve"> in 2007. The political system of the </w:t>
      </w:r>
      <w:hyperlink r:id="rId328" w:tooltip="Second Austrian Republic" w:history="1">
        <w:r>
          <w:rPr>
            <w:rStyle w:val="Hyperlink"/>
          </w:rPr>
          <w:t>Second Republic</w:t>
        </w:r>
      </w:hyperlink>
      <w:r>
        <w:t xml:space="preserve"> is based on the constitution of 1920 and 1929, which was </w:t>
      </w:r>
      <w:r>
        <w:t xml:space="preserve">reintroduced in 1945. The system came to be characterised by </w:t>
      </w:r>
      <w:hyperlink r:id="rId329" w:tooltip="Proporz" w:history="1">
        <w:r>
          <w:rPr>
            <w:rStyle w:val="Hyperlink"/>
            <w:i/>
            <w:iCs/>
          </w:rPr>
          <w:t>Proporz</w:t>
        </w:r>
      </w:hyperlink>
      <w:r>
        <w:t xml:space="preserve">, meaning that most posts of political importance were split evenly between members of the </w:t>
      </w:r>
      <w:hyperlink r:id="rId330" w:tooltip="Social Democratic Party of Austria" w:history="1">
        <w:r>
          <w:rPr>
            <w:rStyle w:val="Hyperlink"/>
          </w:rPr>
          <w:t>Social Democratic Party of Austria</w:t>
        </w:r>
      </w:hyperlink>
      <w:r>
        <w:t xml:space="preserve"> (SPÖ) and the </w:t>
      </w:r>
      <w:hyperlink r:id="rId331" w:tooltip="Austrian People's Party" w:history="1">
        <w:r>
          <w:rPr>
            <w:rStyle w:val="Hyperlink"/>
          </w:rPr>
          <w:t>Austrian People's Party</w:t>
        </w:r>
      </w:hyperlink>
      <w:r>
        <w:t xml:space="preserve"> (ÖVP)</w:t>
      </w:r>
      <w:r>
        <w:t>.</w:t>
      </w:r>
      <w:hyperlink w:anchor="cite_note-57" w:history="1">
        <w:r>
          <w:rPr>
            <w:rStyle w:val="Hyperlink"/>
            <w:vertAlign w:val="superscript"/>
          </w:rPr>
          <w:t>[57]</w:t>
        </w:r>
      </w:hyperlink>
      <w:r>
        <w:t xml:space="preserve"> Interest group "cha</w:t>
      </w:r>
      <w:r>
        <w:t>mbers" with mandatory membership (e.g. for workers, business people, farmers) grew to considerable importance and were usually consulted in the legislative process, so that hardly any legislation was passed that did not reflect widespread consensus</w:t>
      </w:r>
      <w:r>
        <w:t>.</w:t>
      </w:r>
      <w:hyperlink w:anchor="cite_note-58" w:history="1">
        <w:r>
          <w:rPr>
            <w:rStyle w:val="Hyperlink"/>
            <w:vertAlign w:val="superscript"/>
          </w:rPr>
          <w:t>[58]</w:t>
        </w:r>
      </w:hyperlink>
      <w:r>
        <w:t xml:space="preserve"> Since 1945, governing via a single-party government has occurred between 1966–1970 (ÖVP) and 1970–1983 (SPÖ). During all other legislative periods, either a </w:t>
      </w:r>
      <w:hyperlink r:id="rId332" w:tooltip="Grand coalition" w:history="1">
        <w:r>
          <w:rPr>
            <w:rStyle w:val="Hyperlink"/>
          </w:rPr>
          <w:t>grand c</w:t>
        </w:r>
        <w:r>
          <w:rPr>
            <w:rStyle w:val="Hyperlink"/>
          </w:rPr>
          <w:t>oalition</w:t>
        </w:r>
      </w:hyperlink>
      <w:r>
        <w:t xml:space="preserve"> of SPÖ and ÖVP or a "small coalition" (one of these two and a smaller party) ruled the country. </w:t>
      </w:r>
    </w:p>
    <w:p w:rsidR="00000000" w:rsidRDefault="00540FC2">
      <w:pPr>
        <w:pStyle w:val="NormalWeb"/>
      </w:pPr>
      <w:hyperlink r:id="rId333" w:tooltip="Kurt Waldheim" w:history="1">
        <w:r>
          <w:rPr>
            <w:rStyle w:val="Hyperlink"/>
          </w:rPr>
          <w:t>Kurt Waldheim</w:t>
        </w:r>
      </w:hyperlink>
      <w:r>
        <w:t>, an SS intelligence officer in the Second World War accused of war crimes,</w:t>
      </w:r>
      <w:hyperlink r:id="rId334" w:tooltip="Template:Citation needed" w:history="1">
        <w:r>
          <w:rPr>
            <w:rStyle w:val="Hyperlink"/>
          </w:rPr>
          <w:t>Template:Citation needed</w:t>
        </w:r>
      </w:hyperlink>
      <w:r>
        <w:t xml:space="preserve"> was elected President of Austria from 1986 to 1992. </w:t>
      </w:r>
    </w:p>
    <w:p w:rsidR="00000000" w:rsidRDefault="00540FC2">
      <w:pPr>
        <w:pStyle w:val="NormalWeb"/>
      </w:pPr>
      <w:r>
        <w:t xml:space="preserve">Following a </w:t>
      </w:r>
      <w:hyperlink r:id="rId335" w:tooltip="Austrian European Union membership referendum, 1994" w:history="1">
        <w:r>
          <w:rPr>
            <w:rStyle w:val="Hyperlink"/>
          </w:rPr>
          <w:t>referendum in 1994</w:t>
        </w:r>
      </w:hyperlink>
      <w:r>
        <w:t xml:space="preserve">, at which consent reached a majority of two-thirds, the country became a member of the </w:t>
      </w:r>
      <w:hyperlink r:id="rId336" w:tooltip="European Union" w:history="1">
        <w:r>
          <w:rPr>
            <w:rStyle w:val="Hyperlink"/>
          </w:rPr>
          <w:t>European Union</w:t>
        </w:r>
      </w:hyperlink>
      <w:r>
        <w:t xml:space="preserve"> on 1 January 1995</w:t>
      </w:r>
      <w:r>
        <w:t>.</w:t>
      </w:r>
      <w:hyperlink w:anchor="cite_note-59" w:history="1">
        <w:r>
          <w:rPr>
            <w:rStyle w:val="Hyperlink"/>
            <w:vertAlign w:val="superscript"/>
          </w:rPr>
          <w:t>[59]</w:t>
        </w:r>
      </w:hyperlink>
      <w:r>
        <w:t xml:space="preserve"> The major parties SPÖ and ÖVP have contrary opinions about the future status of Austria's military non-alignment: While the SPÖ in public supports a neutral role, the ÖVP argues for stronger integration into the EU's security policy; even a </w:t>
      </w:r>
      <w:r>
        <w:t xml:space="preserve">future NATO membership is not ruled out by some ÖVP politicians (ex. Dr Werner Fasslabend (OVP) in 1997). In reality, Austria is taking part in the EU's </w:t>
      </w:r>
      <w:hyperlink r:id="rId337" w:tooltip="Common Foreign and Security Policy" w:history="1">
        <w:r>
          <w:rPr>
            <w:rStyle w:val="Hyperlink"/>
          </w:rPr>
          <w:t>Common</w:t>
        </w:r>
        <w:r>
          <w:rPr>
            <w:rStyle w:val="Hyperlink"/>
          </w:rPr>
          <w:t xml:space="preserve"> Foreign and Security Policy</w:t>
        </w:r>
      </w:hyperlink>
      <w:r>
        <w:t xml:space="preserve">, participates in </w:t>
      </w:r>
      <w:hyperlink r:id="rId338" w:tooltip="Peacekeeping" w:history="1">
        <w:r>
          <w:rPr>
            <w:rStyle w:val="Hyperlink"/>
          </w:rPr>
          <w:t>peacekeeping</w:t>
        </w:r>
      </w:hyperlink>
      <w:r>
        <w:t xml:space="preserve"> and peace creating tasks, and has become a member of </w:t>
      </w:r>
      <w:hyperlink r:id="rId339" w:tooltip="NATO" w:history="1">
        <w:r>
          <w:rPr>
            <w:rStyle w:val="Hyperlink"/>
          </w:rPr>
          <w:t>NATO's</w:t>
        </w:r>
      </w:hyperlink>
      <w:r>
        <w:t xml:space="preserve"> </w:t>
      </w:r>
      <w:r>
        <w:t xml:space="preserve">"Partnership for Peace"; the constitution has been amended accordingly. Since </w:t>
      </w:r>
      <w:hyperlink r:id="rId340" w:tooltip="Liechtenstein" w:history="1">
        <w:r>
          <w:rPr>
            <w:rStyle w:val="Hyperlink"/>
          </w:rPr>
          <w:t>Liechtenstein</w:t>
        </w:r>
      </w:hyperlink>
      <w:r>
        <w:t xml:space="preserve"> joined the </w:t>
      </w:r>
      <w:hyperlink r:id="rId341" w:tooltip="Schengen Area" w:history="1">
        <w:r>
          <w:rPr>
            <w:rStyle w:val="Hyperlink"/>
          </w:rPr>
          <w:t>Schengen Area</w:t>
        </w:r>
      </w:hyperlink>
      <w:r>
        <w:t xml:space="preserve"> in 2011, none of Austria's ne</w:t>
      </w:r>
      <w:r>
        <w:t xml:space="preserve">ighbouring countries performs border controls towards it anymore. </w:t>
      </w:r>
    </w:p>
    <w:p w:rsidR="00000000" w:rsidRDefault="00540FC2">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342" w:tooltip="Edit section: Politics" w:history="1">
        <w:r>
          <w:rPr>
            <w:rStyle w:val="Hyperlink"/>
            <w:rFonts w:eastAsia="Times New Roman"/>
          </w:rPr>
          <w:t>edit</w:t>
        </w:r>
      </w:hyperlink>
      <w:r>
        <w:rPr>
          <w:rStyle w:val="mw-editsection-bracket"/>
          <w:rFonts w:eastAsia="Times New Roman"/>
        </w:rPr>
        <w:t>]</w:t>
      </w:r>
    </w:p>
    <w:p w:rsidR="00000000" w:rsidRDefault="00540FC2">
      <w:pPr>
        <w:pStyle w:val="NormalWeb"/>
      </w:pPr>
      <w:hyperlink r:id="rId343" w:tooltip="Template:Main article" w:history="1">
        <w:r>
          <w:rPr>
            <w:rStyle w:val="Hyperlink"/>
          </w:rPr>
          <w:t>Template:Mai</w:t>
        </w:r>
        <w:r>
          <w:rPr>
            <w:rStyle w:val="Hyperlink"/>
          </w:rPr>
          <w:t>n article</w:t>
        </w:r>
      </w:hyperlink>
      <w:r>
        <w:t xml:space="preserve"> </w:t>
      </w:r>
      <w:hyperlink r:id="rId344" w:tooltip="File:WienParlament.jpg" w:history="1">
        <w:r>
          <w:rPr>
            <w:rStyle w:val="Hyperlink"/>
          </w:rPr>
          <w:t xml:space="preserve">thumb|The </w:t>
        </w:r>
      </w:hyperlink>
      <w:hyperlink r:id="rId345" w:tooltip="Austrian Parliament Building" w:history="1">
        <w:r>
          <w:rPr>
            <w:rStyle w:val="Hyperlink"/>
          </w:rPr>
          <w:t>Austrian Parliament Building</w:t>
        </w:r>
      </w:hyperlink>
      <w:r>
        <w:t xml:space="preserve"> in Vienna. </w:t>
      </w:r>
      <w:hyperlink r:id="rId346" w:tooltip="File:Wien Hofburg Leopoldinischer Trakt mod 2006-09-04.jpg" w:history="1">
        <w:r>
          <w:rPr>
            <w:rStyle w:val="Hyperlink"/>
          </w:rPr>
          <w:t xml:space="preserve">right|thumb|The Leopoldine Wing of </w:t>
        </w:r>
      </w:hyperlink>
      <w:hyperlink r:id="rId347" w:tooltip="Hofburg Imperial Palace" w:history="1">
        <w:r>
          <w:rPr>
            <w:rStyle w:val="Hyperlink"/>
          </w:rPr>
          <w:t>Hofburg Imperial Palace</w:t>
        </w:r>
      </w:hyperlink>
      <w:r>
        <w:t xml:space="preserve"> in </w:t>
      </w:r>
      <w:hyperlink r:id="rId348" w:tooltip="Vienna" w:history="1">
        <w:r>
          <w:rPr>
            <w:rStyle w:val="Hyperlink"/>
          </w:rPr>
          <w:t>Vienna</w:t>
        </w:r>
      </w:hyperlink>
      <w:r>
        <w:t xml:space="preserve">, home to the offices of the </w:t>
      </w:r>
      <w:hyperlink r:id="rId349" w:tooltip="Austrian president" w:history="1">
        <w:r>
          <w:rPr>
            <w:rStyle w:val="Hyperlink"/>
          </w:rPr>
          <w:t>Austrian president</w:t>
        </w:r>
      </w:hyperlink>
      <w:r>
        <w:t xml:space="preserve">. The </w:t>
      </w:r>
      <w:hyperlink r:id="rId350" w:tooltip="Parliament of Austria" w:history="1">
        <w:r>
          <w:rPr>
            <w:rStyle w:val="Hyperlink"/>
          </w:rPr>
          <w:t>Parliament of Austria</w:t>
        </w:r>
      </w:hyperlink>
      <w:r>
        <w:t xml:space="preserve"> is located</w:t>
      </w:r>
      <w:r>
        <w:t xml:space="preserve"> in </w:t>
      </w:r>
      <w:hyperlink r:id="rId351" w:tooltip="Vienna" w:history="1">
        <w:r>
          <w:rPr>
            <w:rStyle w:val="Hyperlink"/>
          </w:rPr>
          <w:t>Vienna</w:t>
        </w:r>
      </w:hyperlink>
      <w:r>
        <w:t xml:space="preserve">, the country's largest city and capital. Austria became a </w:t>
      </w:r>
      <w:hyperlink r:id="rId352" w:tooltip="Federation" w:history="1">
        <w:r>
          <w:rPr>
            <w:rStyle w:val="Hyperlink"/>
          </w:rPr>
          <w:t>federal</w:t>
        </w:r>
      </w:hyperlink>
      <w:r>
        <w:t xml:space="preserve">, </w:t>
      </w:r>
      <w:hyperlink r:id="rId353" w:tooltip="Representative democracy" w:history="1">
        <w:r>
          <w:rPr>
            <w:rStyle w:val="Hyperlink"/>
          </w:rPr>
          <w:t>representat</w:t>
        </w:r>
        <w:r>
          <w:rPr>
            <w:rStyle w:val="Hyperlink"/>
          </w:rPr>
          <w:t>ive democratic</w:t>
        </w:r>
      </w:hyperlink>
      <w:r>
        <w:t xml:space="preserve"> </w:t>
      </w:r>
      <w:hyperlink r:id="rId354" w:tooltip="Republic" w:history="1">
        <w:r>
          <w:rPr>
            <w:rStyle w:val="Hyperlink"/>
          </w:rPr>
          <w:t>republic</w:t>
        </w:r>
      </w:hyperlink>
      <w:r>
        <w:t xml:space="preserve"> through the </w:t>
      </w:r>
      <w:hyperlink r:id="rId355" w:tooltip="Federal Constitution (Austria)" w:history="1">
        <w:r>
          <w:rPr>
            <w:rStyle w:val="Hyperlink"/>
          </w:rPr>
          <w:t>Federal Constitution</w:t>
        </w:r>
      </w:hyperlink>
      <w:r>
        <w:t xml:space="preserve"> of 1920. The political system of the Second Republic with its </w:t>
      </w:r>
      <w:hyperlink r:id="rId356" w:tooltip="States of Austria" w:history="1">
        <w:r>
          <w:rPr>
            <w:rStyle w:val="Hyperlink"/>
          </w:rPr>
          <w:t>nine states</w:t>
        </w:r>
      </w:hyperlink>
      <w:r>
        <w:t xml:space="preserve"> is based on the constitution of 1920, amended in 1929, which was reenacted on 1 May 1945</w:t>
      </w:r>
      <w:r>
        <w:t>.</w:t>
      </w:r>
      <w:hyperlink w:anchor="cite_note-60" w:history="1">
        <w:r>
          <w:rPr>
            <w:rStyle w:val="Hyperlink"/>
            <w:vertAlign w:val="superscript"/>
          </w:rPr>
          <w:t>[60]</w:t>
        </w:r>
      </w:hyperlink>
      <w:r>
        <w:t xml:space="preserve"> The </w:t>
      </w:r>
      <w:hyperlink r:id="rId357" w:tooltip="Head of state" w:history="1">
        <w:r>
          <w:rPr>
            <w:rStyle w:val="Hyperlink"/>
          </w:rPr>
          <w:t>head of state</w:t>
        </w:r>
      </w:hyperlink>
      <w:r>
        <w:t xml:space="preserve"> is the </w:t>
      </w:r>
      <w:hyperlink r:id="rId358" w:tooltip="President of Austria" w:history="1">
        <w:r>
          <w:rPr>
            <w:rStyle w:val="Hyperlink"/>
          </w:rPr>
          <w:t>Federal President</w:t>
        </w:r>
      </w:hyperlink>
      <w:r>
        <w:t xml:space="preserve"> (</w:t>
      </w:r>
      <w:r>
        <w:rPr>
          <w:i/>
          <w:iCs/>
        </w:rPr>
        <w:t>Bundespräsident</w:t>
      </w:r>
      <w:r>
        <w:t xml:space="preserve">), who is directly elected by popular vote. The chairman of the </w:t>
      </w:r>
      <w:hyperlink r:id="rId359" w:tooltip="Government of Austria" w:history="1">
        <w:r>
          <w:rPr>
            <w:rStyle w:val="Hyperlink"/>
          </w:rPr>
          <w:t>Federal Government</w:t>
        </w:r>
      </w:hyperlink>
      <w:r>
        <w:t xml:space="preserve"> is the </w:t>
      </w:r>
      <w:hyperlink r:id="rId360" w:tooltip="Chancellor of Austria" w:history="1">
        <w:r>
          <w:rPr>
            <w:rStyle w:val="Hyperlink"/>
          </w:rPr>
          <w:t>Federal Chancellor</w:t>
        </w:r>
      </w:hyperlink>
      <w:r>
        <w:t xml:space="preserve">, who is appointed by the President. The government can be removed from office by either a presidential decree or by </w:t>
      </w:r>
      <w:hyperlink r:id="rId361" w:tooltip="Vote of no confidence" w:history="1">
        <w:r>
          <w:rPr>
            <w:rStyle w:val="Hyperlink"/>
          </w:rPr>
          <w:t>vote of no confidence</w:t>
        </w:r>
      </w:hyperlink>
      <w:r>
        <w:t xml:space="preserve"> in the lower chamber of parliament, the </w:t>
      </w:r>
      <w:hyperlink r:id="rId362" w:tooltip="National Council of Austria" w:history="1">
        <w:r>
          <w:rPr>
            <w:rStyle w:val="Hyperlink"/>
          </w:rPr>
          <w:t>Nationalrat</w:t>
        </w:r>
      </w:hyperlink>
      <w:r>
        <w:t xml:space="preserve">. Voting for the Federal President and for </w:t>
      </w:r>
      <w:r>
        <w:t>the Parliament used to be compulsory in Austria, but this was abolished in steps from 1982 to 2004</w:t>
      </w:r>
      <w:r>
        <w:t>.</w:t>
      </w:r>
      <w:hyperlink w:anchor="cite_note-61" w:history="1">
        <w:r>
          <w:rPr>
            <w:rStyle w:val="Hyperlink"/>
            <w:vertAlign w:val="superscript"/>
          </w:rPr>
          <w:t>[61]</w:t>
        </w:r>
      </w:hyperlink>
      <w:r>
        <w:t xml:space="preserve"> The Parliament of Austria consists of two chambers. The composition of the Nationalrat (183 seats) is determined ever</w:t>
      </w:r>
      <w:r>
        <w:t xml:space="preserve">y five years (or whenever the Nationalrat has been dissolved by the federal president on a motion by the federal chancellor, or by Nationalrat itself) by a general election in which every citizen over 16 years (since 2007) has </w:t>
      </w:r>
      <w:hyperlink r:id="rId363" w:tooltip="Suffrage" w:history="1">
        <w:r>
          <w:rPr>
            <w:rStyle w:val="Hyperlink"/>
          </w:rPr>
          <w:t>voting rights</w:t>
        </w:r>
      </w:hyperlink>
      <w:r>
        <w:t xml:space="preserve">. While there is a general threshold of 4% for all parties at federal elections (Nationalratswahlen), there remains the possibility to gain a direct seat, or </w:t>
      </w:r>
      <w:hyperlink r:id="rId364" w:tooltip="Template:Lang" w:history="1">
        <w:r>
          <w:rPr>
            <w:rStyle w:val="Hyperlink"/>
          </w:rPr>
          <w:t>Template:Lang</w:t>
        </w:r>
      </w:hyperlink>
      <w:r>
        <w:t>,</w:t>
      </w:r>
      <w:r>
        <w:t xml:space="preserve"> in one of the 43 regional election districts. </w:t>
      </w:r>
    </w:p>
    <w:p w:rsidR="00000000" w:rsidRDefault="00540FC2">
      <w:pPr>
        <w:pStyle w:val="NormalWeb"/>
      </w:pPr>
      <w:r>
        <w:t xml:space="preserve">The Nationalrat is the dominant chamber in the formation of legislation in Austria. However, the upper house of parliament, the </w:t>
      </w:r>
      <w:hyperlink r:id="rId365" w:tooltip="Federal Council of Austria" w:history="1">
        <w:r>
          <w:rPr>
            <w:rStyle w:val="Hyperlink"/>
          </w:rPr>
          <w:t>Bundesrat</w:t>
        </w:r>
      </w:hyperlink>
      <w:r>
        <w:t xml:space="preserve">, has a limited right of veto (the Nationalrat can—in almost all cases—ultimately pass the respective bill by voting a second time. This is referred to as </w:t>
      </w:r>
      <w:r>
        <w:rPr>
          <w:b/>
          <w:bCs/>
        </w:rPr>
        <w:t>Beharrungsbeschluss</w:t>
      </w:r>
      <w:r>
        <w:rPr>
          <w:b/>
          <w:bCs/>
          <w:i/>
          <w:iCs/>
        </w:rPr>
        <w:t xml:space="preserve">, lit. "vote of persistence"). A convention, called the </w:t>
      </w:r>
      <w:hyperlink r:id="rId366" w:tooltip="Template:Lang" w:history="1">
        <w:r>
          <w:rPr>
            <w:rStyle w:val="Hyperlink"/>
            <w:b/>
            <w:bCs/>
            <w:i/>
            <w:iCs/>
          </w:rPr>
          <w:t>Template:Lang</w:t>
        </w:r>
      </w:hyperlink>
      <w:hyperlink w:anchor="cite_note-62" w:history="1">
        <w:r>
          <w:rPr>
            <w:rStyle w:val="Hyperlink"/>
            <w:b/>
            <w:bCs/>
            <w:i/>
            <w:iCs/>
            <w:vertAlign w:val="superscript"/>
          </w:rPr>
          <w:t>[62]</w:t>
        </w:r>
      </w:hyperlink>
      <w:r>
        <w:rPr>
          <w:b/>
          <w:bCs/>
          <w:i/>
          <w:iCs/>
        </w:rPr>
        <w:t xml:space="preserve"> </w:t>
      </w:r>
      <w:r>
        <w:rPr>
          <w:b/>
          <w:bCs/>
          <w:i/>
          <w:iCs/>
        </w:rPr>
        <w:t>was convened on 30 June 2003 to decide upon suggestions to reform the constitution, but failed to produce a proposal that would receive the two-thirds of votes in the Nationalrat necessary for constitutional amendments and/or reform.</w:t>
      </w:r>
      <w:r>
        <w:t xml:space="preserve"> </w:t>
      </w:r>
    </w:p>
    <w:p w:rsidR="00000000" w:rsidRDefault="00540FC2">
      <w:pPr>
        <w:pStyle w:val="NormalWeb"/>
      </w:pPr>
      <w:r>
        <w:t xml:space="preserve">With legislative and </w:t>
      </w:r>
      <w:r>
        <w:t>executive, the courts are the third column of Austrian state powers. Notably the Constitutional Court (</w:t>
      </w:r>
      <w:r>
        <w:rPr>
          <w:i/>
          <w:iCs/>
        </w:rPr>
        <w:t>Verfassungsgerichtshof</w:t>
      </w:r>
      <w:r>
        <w:t>) may exert considerable influence on the political system by ruling out laws and ordinances not in compliance with the constitutio</w:t>
      </w:r>
      <w:r>
        <w:t xml:space="preserve">n. Since 1995, the </w:t>
      </w:r>
      <w:hyperlink r:id="rId367" w:tooltip="European Court of Justice" w:history="1">
        <w:r>
          <w:rPr>
            <w:rStyle w:val="Hyperlink"/>
          </w:rPr>
          <w:t>European Court of Justice</w:t>
        </w:r>
      </w:hyperlink>
      <w:r>
        <w:t xml:space="preserve"> may overrule Austrian decisions in all matters defined in laws of the European Union. Austria also implements the decisions of the </w:t>
      </w:r>
      <w:hyperlink r:id="rId368" w:tooltip="European Court of Human Rights" w:history="1">
        <w:r>
          <w:rPr>
            <w:rStyle w:val="Hyperlink"/>
          </w:rPr>
          <w:t>European Court of Human Rights</w:t>
        </w:r>
      </w:hyperlink>
      <w:r>
        <w:t xml:space="preserve">, since the </w:t>
      </w:r>
      <w:hyperlink r:id="rId369" w:tooltip="European Convention on Human Rights" w:history="1">
        <w:r>
          <w:rPr>
            <w:rStyle w:val="Hyperlink"/>
          </w:rPr>
          <w:t>European Convention on Huma</w:t>
        </w:r>
        <w:r>
          <w:rPr>
            <w:rStyle w:val="Hyperlink"/>
          </w:rPr>
          <w:t>n Rights</w:t>
        </w:r>
      </w:hyperlink>
      <w:r>
        <w:t xml:space="preserve"> is part of the Austrian constitution. </w:t>
      </w:r>
    </w:p>
    <w:p w:rsidR="00000000" w:rsidRDefault="00540FC2">
      <w:pPr>
        <w:pStyle w:val="Heading3"/>
        <w:rPr>
          <w:rFonts w:eastAsia="Times New Roman"/>
        </w:rPr>
      </w:pPr>
      <w:r>
        <w:rPr>
          <w:rStyle w:val="mw-headline"/>
          <w:rFonts w:eastAsia="Times New Roman"/>
        </w:rPr>
        <w:t>Recent development</w:t>
      </w:r>
      <w:r>
        <w:rPr>
          <w:rStyle w:val="mw-headline"/>
          <w:rFonts w:eastAsia="Times New Roman"/>
        </w:rPr>
        <w:t>s</w:t>
      </w:r>
      <w:r>
        <w:rPr>
          <w:rStyle w:val="mw-editsection-bracket"/>
          <w:rFonts w:eastAsia="Times New Roman"/>
        </w:rPr>
        <w:t>[</w:t>
      </w:r>
      <w:hyperlink r:id="rId370" w:tooltip="Edit section: Recent developments" w:history="1">
        <w:r>
          <w:rPr>
            <w:rStyle w:val="Hyperlink"/>
            <w:rFonts w:eastAsia="Times New Roman"/>
          </w:rPr>
          <w:t>edit</w:t>
        </w:r>
      </w:hyperlink>
      <w:r>
        <w:rPr>
          <w:rStyle w:val="mw-editsection-bracket"/>
          <w:rFonts w:eastAsia="Times New Roman"/>
        </w:rPr>
        <w:t>]</w:t>
      </w:r>
    </w:p>
    <w:p w:rsidR="00000000" w:rsidRDefault="00540FC2">
      <w:pPr>
        <w:pStyle w:val="NormalWeb"/>
      </w:pPr>
      <w:hyperlink r:id="rId371" w:tooltip="File:Wien - Bundeskanzleramt1.JPG" w:history="1">
        <w:r>
          <w:rPr>
            <w:rStyle w:val="Hyperlink"/>
          </w:rPr>
          <w:t>thumb|Federal Chancellery on Ballhausplatz.</w:t>
        </w:r>
      </w:hyperlink>
      <w:r>
        <w:t xml:space="preserve"> After general elections held in October 2006, the </w:t>
      </w:r>
      <w:hyperlink r:id="rId372" w:tooltip="Social Democratic Party of Austria" w:history="1">
        <w:r>
          <w:rPr>
            <w:rStyle w:val="Hyperlink"/>
          </w:rPr>
          <w:t>SPÖ</w:t>
        </w:r>
      </w:hyperlink>
      <w:r>
        <w:t xml:space="preserve"> emerged as the strongest party, whereas the </w:t>
      </w:r>
      <w:hyperlink r:id="rId373" w:tooltip="Austrian People's Party" w:history="1">
        <w:r>
          <w:rPr>
            <w:rStyle w:val="Hyperlink"/>
          </w:rPr>
          <w:t>ÖVP</w:t>
        </w:r>
      </w:hyperlink>
      <w:r>
        <w:t xml:space="preserve"> came in second, having lost about 8 percent of its previous polling</w:t>
      </w:r>
      <w:r>
        <w:t>.</w:t>
      </w:r>
      <w:hyperlink w:anchor="cite_note-63" w:history="1">
        <w:r>
          <w:rPr>
            <w:rStyle w:val="Hyperlink"/>
            <w:vertAlign w:val="superscript"/>
          </w:rPr>
          <w:t>[63]</w:t>
        </w:r>
      </w:hyperlink>
      <w:hyperlink w:anchor="cite_note-64" w:history="1">
        <w:r>
          <w:rPr>
            <w:rStyle w:val="Hyperlink"/>
            <w:vertAlign w:val="superscript"/>
          </w:rPr>
          <w:t>[64]</w:t>
        </w:r>
      </w:hyperlink>
      <w:r>
        <w:t xml:space="preserve"> Political realities prohibited a</w:t>
      </w:r>
      <w:r>
        <w:t xml:space="preserve">ny of the two major parties from forming a coalition with smaller parties. In January 2007 the People's Party and SPÖ formed a grand coalition with the social democrat </w:t>
      </w:r>
      <w:hyperlink r:id="rId374" w:tooltip="Alfred Gusenbauer" w:history="1">
        <w:r>
          <w:rPr>
            <w:rStyle w:val="Hyperlink"/>
          </w:rPr>
          <w:t>Alfred Gusenbauer</w:t>
        </w:r>
      </w:hyperlink>
      <w:r>
        <w:t xml:space="preserve"> </w:t>
      </w:r>
      <w:r>
        <w:t xml:space="preserve">as Chancellor. This coalition broke up in June 2008. </w:t>
      </w:r>
    </w:p>
    <w:p w:rsidR="00000000" w:rsidRDefault="00540FC2">
      <w:pPr>
        <w:pStyle w:val="NormalWeb"/>
      </w:pPr>
      <w:r>
        <w:t>Elections in September 2008 further weakened both major parties (SPÖ and ÖVP) but together they still held 70% of the votes, with the Social Democrats holding slightly more than the other party. They fo</w:t>
      </w:r>
      <w:r>
        <w:t xml:space="preserve">rmed a coalition with </w:t>
      </w:r>
      <w:hyperlink r:id="rId375" w:tooltip="Werner Faymann" w:history="1">
        <w:r>
          <w:rPr>
            <w:rStyle w:val="Hyperlink"/>
          </w:rPr>
          <w:t>Werner Faymann</w:t>
        </w:r>
      </w:hyperlink>
      <w:r>
        <w:t xml:space="preserve"> from the Social Democrats as Chancellor. The Green Party came in third with 11 percent of the vote. The FPÖ and the deceased </w:t>
      </w:r>
      <w:hyperlink r:id="rId376" w:tooltip="Jörg Haider" w:history="1">
        <w:r>
          <w:rPr>
            <w:rStyle w:val="Hyperlink"/>
          </w:rPr>
          <w:t>Jörg Haider's</w:t>
        </w:r>
      </w:hyperlink>
      <w:r>
        <w:t xml:space="preserve"> new party </w:t>
      </w:r>
      <w:hyperlink r:id="rId377" w:tooltip="Alliance for the Future of Austria" w:history="1">
        <w:r>
          <w:rPr>
            <w:rStyle w:val="Hyperlink"/>
          </w:rPr>
          <w:t>Alliance for the Future of Austria</w:t>
        </w:r>
      </w:hyperlink>
      <w:r>
        <w:t>, both on the political right, were strengthened during the election but taken together</w:t>
      </w:r>
      <w:r>
        <w:t xml:space="preserve"> received less than 20 percent of the vote. </w:t>
      </w:r>
    </w:p>
    <w:p w:rsidR="00000000" w:rsidRDefault="00540FC2">
      <w:pPr>
        <w:pStyle w:val="NormalWeb"/>
      </w:pPr>
      <w:r>
        <w:t xml:space="preserve">In the </w:t>
      </w:r>
      <w:hyperlink r:id="rId378" w:tooltip="Austrian legislative election, 2013" w:history="1">
        <w:r>
          <w:rPr>
            <w:rStyle w:val="Hyperlink"/>
          </w:rPr>
          <w:t>Austrian Legislative Elections of 2013</w:t>
        </w:r>
      </w:hyperlink>
      <w:r>
        <w:t xml:space="preserve">, The </w:t>
      </w:r>
      <w:hyperlink r:id="rId379" w:tooltip="Social Democratic Party of Austria" w:history="1">
        <w:r>
          <w:rPr>
            <w:rStyle w:val="Hyperlink"/>
          </w:rPr>
          <w:t>Social Democratic Party</w:t>
        </w:r>
      </w:hyperlink>
      <w:r>
        <w:t xml:space="preserve"> received 27 percent of the vote and 52 seats; People's Party 24 percent and 47 seats, thus controlling together the majority of the seats. The Freedom Party received 40 seats and 21 percent of the</w:t>
      </w:r>
      <w:r>
        <w:t xml:space="preserve"> votes, while the Greens received 12 percent and 24 seats. Two new parties, Stronach and the NEOS, received less than 10 percent of the vote, and 11 and nine seats respectively</w:t>
      </w:r>
      <w:r>
        <w:t>.</w:t>
      </w:r>
      <w:hyperlink w:anchor="cite_note-65" w:history="1">
        <w:r>
          <w:rPr>
            <w:rStyle w:val="Hyperlink"/>
            <w:vertAlign w:val="superscript"/>
          </w:rPr>
          <w:t>[65]</w:t>
        </w:r>
      </w:hyperlink>
      <w:r>
        <w:t xml:space="preserve"> </w:t>
      </w:r>
    </w:p>
    <w:p w:rsidR="00000000" w:rsidRDefault="00540FC2">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380" w:tooltip="Edit section: Foreign relations" w:history="1">
        <w:r>
          <w:rPr>
            <w:rStyle w:val="Hyperlink"/>
            <w:rFonts w:eastAsia="Times New Roman"/>
          </w:rPr>
          <w:t>edit</w:t>
        </w:r>
      </w:hyperlink>
      <w:r>
        <w:rPr>
          <w:rStyle w:val="mw-editsection-bracket"/>
          <w:rFonts w:eastAsia="Times New Roman"/>
        </w:rPr>
        <w:t>]</w:t>
      </w:r>
    </w:p>
    <w:p w:rsidR="00000000" w:rsidRDefault="00540FC2">
      <w:pPr>
        <w:pStyle w:val="NormalWeb"/>
      </w:pPr>
      <w:hyperlink r:id="rId381" w:tooltip="Template:Main article" w:history="1">
        <w:r>
          <w:rPr>
            <w:rStyle w:val="Hyperlink"/>
          </w:rPr>
          <w:t>Template:Main article</w:t>
        </w:r>
      </w:hyperlink>
      <w:r>
        <w:t xml:space="preserve"> </w:t>
      </w:r>
      <w:hyperlink r:id="rId382" w:tooltip="File:Inauguration EYE2014 Parlement européen Strasbourg 9 mai 2014.jpg" w:history="1">
        <w:r>
          <w:rPr>
            <w:rStyle w:val="Hyperlink"/>
          </w:rPr>
          <w:t xml:space="preserve">thumb|The </w:t>
        </w:r>
      </w:hyperlink>
      <w:hyperlink r:id="rId383" w:tooltip="European Parliament" w:history="1">
        <w:r>
          <w:rPr>
            <w:rStyle w:val="Hyperlink"/>
          </w:rPr>
          <w:t>European P</w:t>
        </w:r>
        <w:r>
          <w:rPr>
            <w:rStyle w:val="Hyperlink"/>
          </w:rPr>
          <w:t>arliament</w:t>
        </w:r>
      </w:hyperlink>
      <w:r>
        <w:t xml:space="preserve">. Austria is one of the 28 EU members. </w:t>
      </w:r>
    </w:p>
    <w:p w:rsidR="00000000" w:rsidRDefault="00540FC2">
      <w:pPr>
        <w:pStyle w:val="NormalWeb"/>
      </w:pPr>
      <w:r>
        <w:t xml:space="preserve">The 1955 </w:t>
      </w:r>
      <w:hyperlink r:id="rId384" w:tooltip="Austrian State Treaty" w:history="1">
        <w:r>
          <w:rPr>
            <w:rStyle w:val="Hyperlink"/>
          </w:rPr>
          <w:t>Austrian State Treaty</w:t>
        </w:r>
      </w:hyperlink>
      <w:r>
        <w:t xml:space="preserve"> ended the occupation of Austria following World War II and recognised Austria as an independent and sover</w:t>
      </w:r>
      <w:r>
        <w:t xml:space="preserve">eign state. On 26 October 1955, the </w:t>
      </w:r>
      <w:hyperlink r:id="rId385" w:tooltip="Federal Assembly of Austria" w:history="1">
        <w:r>
          <w:rPr>
            <w:rStyle w:val="Hyperlink"/>
          </w:rPr>
          <w:t>Federal Assembly</w:t>
        </w:r>
      </w:hyperlink>
      <w:r>
        <w:t xml:space="preserve"> passed a constitutional article in which "Austria declares of her own free will her perpetual neutrality". The second se</w:t>
      </w:r>
      <w:r>
        <w:t>ction of this law stated that "in all future times Austria will not join any military alliances and will not permit the establishment of any foreign military bases on her territory". Since then, Austria has shaped its foreign policy on the basis of neutral</w:t>
      </w:r>
      <w:r>
        <w:t xml:space="preserve">ity, but rather different from the neutrality of Switzerland. </w:t>
      </w:r>
    </w:p>
    <w:p w:rsidR="00000000" w:rsidRDefault="00540FC2">
      <w:pPr>
        <w:pStyle w:val="NormalWeb"/>
      </w:pPr>
      <w:r>
        <w:t xml:space="preserve">Austria began to reassess its definition of neutrality following the fall of </w:t>
      </w:r>
      <w:hyperlink r:id="rId386" w:tooltip="Soviet Union" w:history="1">
        <w:r>
          <w:rPr>
            <w:rStyle w:val="Hyperlink"/>
          </w:rPr>
          <w:t>the Soviet Union</w:t>
        </w:r>
      </w:hyperlink>
      <w:r>
        <w:t>, granting overflight rights for the UN-sanctio</w:t>
      </w:r>
      <w:r>
        <w:t xml:space="preserve">ned action against </w:t>
      </w:r>
      <w:hyperlink r:id="rId387" w:tooltip="Iraq" w:history="1">
        <w:r>
          <w:rPr>
            <w:rStyle w:val="Hyperlink"/>
          </w:rPr>
          <w:t>Iraq</w:t>
        </w:r>
      </w:hyperlink>
      <w:r>
        <w:t xml:space="preserve"> in 1991, and, since 1995, it has developed participation in the </w:t>
      </w:r>
      <w:hyperlink r:id="rId388" w:tooltip="European Union" w:history="1">
        <w:r>
          <w:rPr>
            <w:rStyle w:val="Hyperlink"/>
          </w:rPr>
          <w:t>EU's</w:t>
        </w:r>
      </w:hyperlink>
      <w:r>
        <w:t xml:space="preserve"> Common Foreign and Security Policy (CFSP). Also in 1995, it joined </w:t>
      </w:r>
      <w:hyperlink r:id="rId389" w:tooltip="NATO" w:history="1">
        <w:r>
          <w:rPr>
            <w:rStyle w:val="Hyperlink"/>
          </w:rPr>
          <w:t>NATO's</w:t>
        </w:r>
      </w:hyperlink>
      <w:r>
        <w:t xml:space="preserve"> </w:t>
      </w:r>
      <w:hyperlink r:id="rId390" w:tooltip="Partnership for Peace" w:history="1">
        <w:r>
          <w:rPr>
            <w:rStyle w:val="Hyperlink"/>
          </w:rPr>
          <w:t>Partnership for Peace</w:t>
        </w:r>
      </w:hyperlink>
      <w:r>
        <w:t xml:space="preserve"> and subsequently participated in peacekeeping missions in Bosnia. Meanwhile, the only part of the Constitutional Law on</w:t>
      </w:r>
      <w:r>
        <w:t xml:space="preserve"> Neutrality of 1955 still fully valid is not to allow foreign military bases in Austria. </w:t>
      </w:r>
    </w:p>
    <w:p w:rsidR="00000000" w:rsidRDefault="00540FC2">
      <w:pPr>
        <w:pStyle w:val="NormalWeb"/>
      </w:pPr>
      <w:r>
        <w:t xml:space="preserve">Austria attaches great importance to participation in the </w:t>
      </w:r>
      <w:hyperlink r:id="rId391" w:tooltip="Organisation for Economic Co-operation and Development" w:history="1">
        <w:r>
          <w:rPr>
            <w:rStyle w:val="Hyperlink"/>
          </w:rPr>
          <w:t>Organisation for Economic Co-operation and Development</w:t>
        </w:r>
      </w:hyperlink>
      <w:r>
        <w:t xml:space="preserve"> and other international economic organisations, and it has played an active role in the </w:t>
      </w:r>
      <w:hyperlink r:id="rId392" w:tooltip="Organization for Security and Cooperation in Europe" w:history="1">
        <w:r>
          <w:rPr>
            <w:rStyle w:val="Hyperlink"/>
          </w:rPr>
          <w:t>Organization for Security and Cooperation in Europe</w:t>
        </w:r>
      </w:hyperlink>
      <w:r>
        <w:t xml:space="preserve"> (OSCE). As an OSCE participating State, Austria's international commitments are subject to monitoring under the mandate of the </w:t>
      </w:r>
      <w:hyperlink r:id="rId393" w:tooltip="U.S. Helsinki Commission" w:history="1">
        <w:r>
          <w:rPr>
            <w:rStyle w:val="Hyperlink"/>
          </w:rPr>
          <w:t>U.S. Helsinki Commission</w:t>
        </w:r>
      </w:hyperlink>
      <w:r>
        <w:t xml:space="preserve">. </w:t>
      </w:r>
    </w:p>
    <w:p w:rsidR="00000000" w:rsidRDefault="00540FC2">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394" w:tooltip="Edit section: Military" w:history="1">
        <w:r>
          <w:rPr>
            <w:rStyle w:val="Hyperlink"/>
            <w:rFonts w:eastAsia="Times New Roman"/>
          </w:rPr>
          <w:t>edit</w:t>
        </w:r>
      </w:hyperlink>
      <w:r>
        <w:rPr>
          <w:rStyle w:val="mw-editsection-bracket"/>
          <w:rFonts w:eastAsia="Times New Roman"/>
        </w:rPr>
        <w:t>]</w:t>
      </w:r>
    </w:p>
    <w:p w:rsidR="00000000" w:rsidRDefault="00540FC2">
      <w:pPr>
        <w:pStyle w:val="NormalWeb"/>
      </w:pPr>
      <w:hyperlink r:id="rId395" w:tooltip="Template:Main article" w:history="1">
        <w:r>
          <w:rPr>
            <w:rStyle w:val="Hyperlink"/>
          </w:rPr>
          <w:t>Templ</w:t>
        </w:r>
        <w:r>
          <w:rPr>
            <w:rStyle w:val="Hyperlink"/>
          </w:rPr>
          <w:t>ate:Main article</w:t>
        </w:r>
      </w:hyperlink>
      <w:r>
        <w:t xml:space="preserve"> </w:t>
      </w:r>
    </w:p>
    <w:p w:rsidR="00000000" w:rsidRDefault="00540FC2">
      <w:pPr>
        <w:pStyle w:val="NormalWeb"/>
      </w:pPr>
      <w:r>
        <w:t>The manpower of the Austrian Armed Forces (</w:t>
      </w:r>
      <w:hyperlink r:id="rId396" w:tooltip="Template:Lang-de" w:history="1">
        <w:r>
          <w:rPr>
            <w:rStyle w:val="Hyperlink"/>
          </w:rPr>
          <w:t>Template:Lang-de</w:t>
        </w:r>
      </w:hyperlink>
      <w:r>
        <w:t xml:space="preserve">) mainly relies on </w:t>
      </w:r>
      <w:hyperlink r:id="rId397" w:tooltip="Conscription" w:history="1">
        <w:r>
          <w:rPr>
            <w:rStyle w:val="Hyperlink"/>
          </w:rPr>
          <w:t>conscription</w:t>
        </w:r>
      </w:hyperlink>
      <w:r>
        <w:t>. All males who have reached the a</w:t>
      </w:r>
      <w:r>
        <w:t xml:space="preserve">ge of eighteen and are found fit have to serve a six months compulsory </w:t>
      </w:r>
      <w:hyperlink r:id="rId398" w:tooltip="Military service" w:history="1">
        <w:r>
          <w:rPr>
            <w:rStyle w:val="Hyperlink"/>
          </w:rPr>
          <w:t>military service</w:t>
        </w:r>
      </w:hyperlink>
      <w:r>
        <w:t>, followed by an eight-year reserve obligation. Both males and females at the age of sixteen are eligible fo</w:t>
      </w:r>
      <w:r>
        <w:t>r voluntary service</w:t>
      </w:r>
      <w:r>
        <w:t>.</w:t>
      </w:r>
      <w:hyperlink w:anchor="cite_note-4" w:history="1">
        <w:r>
          <w:rPr>
            <w:rStyle w:val="Hyperlink"/>
            <w:vertAlign w:val="superscript"/>
          </w:rPr>
          <w:t>[4]</w:t>
        </w:r>
      </w:hyperlink>
      <w:r>
        <w:t xml:space="preserve"> </w:t>
      </w:r>
      <w:hyperlink r:id="rId399" w:tooltip="Conscientious objector" w:history="1">
        <w:r>
          <w:rPr>
            <w:rStyle w:val="Hyperlink"/>
          </w:rPr>
          <w:t>Conscientious objection</w:t>
        </w:r>
      </w:hyperlink>
      <w:r>
        <w:t xml:space="preserve"> is legally acceptable and those who claim this right are obliged to serve an institutionalised nine m</w:t>
      </w:r>
      <w:r>
        <w:t xml:space="preserve">onths </w:t>
      </w:r>
      <w:hyperlink r:id="rId400" w:tooltip="Zivildienst in Austria" w:history="1">
        <w:r>
          <w:rPr>
            <w:rStyle w:val="Hyperlink"/>
          </w:rPr>
          <w:t>civilian service</w:t>
        </w:r>
      </w:hyperlink>
      <w:r>
        <w:t xml:space="preserve"> instead. Since 1998, women volunteers have been allowed to become professional soldiers. </w:t>
      </w:r>
    </w:p>
    <w:p w:rsidR="00000000" w:rsidRDefault="00540FC2">
      <w:pPr>
        <w:pStyle w:val="NormalWeb"/>
      </w:pPr>
      <w:r>
        <w:t>The main sectors of the Bundesheer are Joint Forces (Streitkräfteführu</w:t>
      </w:r>
      <w:r>
        <w:t>ngskommando, SKFüKdo) which consist of Land Forces (Landstreitkräfte), Air Forces (Luftstreitkräfte), International Missions (Internationale Einsätze) and Special Forces (Spezialeinsatzkräfte), next to Joint Mission Support Command (Kommando Einsatzunterst</w:t>
      </w:r>
      <w:r>
        <w:t xml:space="preserve">ützung; KdoEU) and Joint Command Support Centre (Führungsunterstützungszentrum; FüUZ). Austria is a </w:t>
      </w:r>
      <w:hyperlink r:id="rId401" w:tooltip="Landlocked country" w:history="1">
        <w:r>
          <w:rPr>
            <w:rStyle w:val="Hyperlink"/>
          </w:rPr>
          <w:t>landlocked country</w:t>
        </w:r>
      </w:hyperlink>
      <w:r>
        <w:t xml:space="preserve"> and has no navy. </w:t>
      </w:r>
    </w:p>
    <w:tbl>
      <w:tblPr>
        <w:tblW w:w="0" w:type="auto"/>
        <w:tblCellSpacing w:w="15" w:type="dxa"/>
        <w:tblInd w:w="2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1800"/>
      </w:tblGrid>
      <w:tr w:rsidR="00000000">
        <w:trPr>
          <w:tblCellSpacing w:w="15" w:type="dxa"/>
        </w:trPr>
        <w:tc>
          <w:tcPr>
            <w:tcW w:w="0" w:type="auto"/>
            <w:gridSpan w:val="2"/>
            <w:tcBorders>
              <w:top w:val="nil"/>
              <w:left w:val="nil"/>
              <w:bottom w:val="nil"/>
              <w:right w:val="nil"/>
            </w:tcBorders>
            <w:vAlign w:val="center"/>
            <w:hideMark/>
          </w:tcPr>
          <w:p w:rsidR="00000000" w:rsidRDefault="00540FC2">
            <w:pPr>
              <w:spacing w:after="240"/>
              <w:jc w:val="center"/>
              <w:rPr>
                <w:rFonts w:eastAsia="Times New Roman"/>
              </w:rPr>
            </w:pPr>
            <w:r>
              <w:rPr>
                <w:rFonts w:eastAsia="Times New Roman"/>
                <w:b/>
                <w:bCs/>
              </w:rPr>
              <w:t>Branches of the Austrian Armed Forces</w:t>
            </w:r>
            <w:r>
              <w:rPr>
                <w:rFonts w:eastAsia="Times New Roman"/>
              </w:rPr>
              <w:t xml:space="preserve"> </w:t>
            </w:r>
          </w:p>
        </w:tc>
      </w:tr>
      <w:tr w:rsidR="00000000">
        <w:trPr>
          <w:tblCellSpacing w:w="15" w:type="dxa"/>
        </w:trPr>
        <w:tc>
          <w:tcPr>
            <w:tcW w:w="1800" w:type="dxa"/>
            <w:vAlign w:val="center"/>
            <w:hideMark/>
          </w:tcPr>
          <w:p w:rsidR="00000000" w:rsidRDefault="00540FC2">
            <w:pPr>
              <w:spacing w:after="240"/>
              <w:jc w:val="center"/>
              <w:rPr>
                <w:rFonts w:eastAsia="Times New Roman"/>
              </w:rPr>
            </w:pPr>
            <w:hyperlink r:id="rId402" w:tooltip="File:Leopard 2A4 Austria 4.JPG" w:history="1">
              <w:r>
                <w:rPr>
                  <w:rStyle w:val="Hyperlink"/>
                  <w:rFonts w:eastAsia="Times New Roman"/>
                </w:rPr>
                <w:t>border|x120px</w:t>
              </w:r>
            </w:hyperlink>
            <w:r>
              <w:rPr>
                <w:rFonts w:eastAsia="Times New Roman"/>
              </w:rPr>
              <w:br/>
            </w:r>
            <w:hyperlink r:id="rId403" w:tooltip="Austrian Army" w:history="1">
              <w:r>
                <w:rPr>
                  <w:rStyle w:val="Hyperlink"/>
                  <w:rFonts w:eastAsia="Times New Roman"/>
                  <w:sz w:val="20"/>
                  <w:szCs w:val="20"/>
                </w:rPr>
                <w:t>Austrian Army</w:t>
              </w:r>
            </w:hyperlink>
            <w:r>
              <w:rPr>
                <w:rFonts w:eastAsia="Times New Roman"/>
                <w:sz w:val="20"/>
                <w:szCs w:val="20"/>
              </w:rPr>
              <w:br/>
            </w:r>
            <w:hyperlink r:id="rId404" w:tooltip="Leopard 2" w:history="1">
              <w:r>
                <w:rPr>
                  <w:rStyle w:val="Hyperlink"/>
                  <w:rFonts w:eastAsia="Times New Roman"/>
                  <w:sz w:val="20"/>
                  <w:szCs w:val="20"/>
                </w:rPr>
                <w:t>Leopard 2</w:t>
              </w:r>
            </w:hyperlink>
            <w:r>
              <w:rPr>
                <w:rFonts w:eastAsia="Times New Roman"/>
                <w:sz w:val="20"/>
                <w:szCs w:val="20"/>
              </w:rPr>
              <w:t xml:space="preserve"> </w:t>
            </w:r>
            <w:hyperlink r:id="rId405" w:tooltip="Main battle tank" w:history="1">
              <w:r>
                <w:rPr>
                  <w:rStyle w:val="Hyperlink"/>
                  <w:rFonts w:eastAsia="Times New Roman"/>
                  <w:sz w:val="20"/>
                  <w:szCs w:val="20"/>
                </w:rPr>
                <w:t>main battle tank</w:t>
              </w:r>
            </w:hyperlink>
            <w:r>
              <w:rPr>
                <w:rFonts w:eastAsia="Times New Roman"/>
                <w:sz w:val="20"/>
                <w:szCs w:val="20"/>
              </w:rPr>
              <w:t>&lt;/small&gt;</w:t>
            </w:r>
            <w:r>
              <w:rPr>
                <w:rFonts w:eastAsia="Times New Roman"/>
                <w:sz w:val="20"/>
                <w:szCs w:val="20"/>
              </w:rPr>
              <w:t xml:space="preserve"> </w:t>
            </w:r>
          </w:p>
        </w:tc>
        <w:tc>
          <w:tcPr>
            <w:tcW w:w="1800" w:type="dxa"/>
            <w:vAlign w:val="center"/>
            <w:hideMark/>
          </w:tcPr>
          <w:p w:rsidR="00000000" w:rsidRDefault="00540FC2">
            <w:pPr>
              <w:spacing w:after="240"/>
              <w:jc w:val="center"/>
              <w:rPr>
                <w:rFonts w:eastAsia="Times New Roman"/>
              </w:rPr>
            </w:pPr>
            <w:hyperlink r:id="rId406" w:tooltip="File:Eurofighter Typhoon AUT.jpg" w:history="1">
              <w:r>
                <w:rPr>
                  <w:rStyle w:val="Hyperlink"/>
                  <w:rFonts w:eastAsia="Times New Roman"/>
                </w:rPr>
                <w:t>border|x120px</w:t>
              </w:r>
            </w:hyperlink>
            <w:r>
              <w:rPr>
                <w:rFonts w:eastAsia="Times New Roman"/>
              </w:rPr>
              <w:br/>
            </w:r>
            <w:hyperlink r:id="rId407" w:tooltip="Austrian Air Force" w:history="1">
              <w:r>
                <w:rPr>
                  <w:rStyle w:val="Hyperlink"/>
                  <w:rFonts w:eastAsia="Times New Roman"/>
                  <w:sz w:val="20"/>
                  <w:szCs w:val="20"/>
                </w:rPr>
                <w:t>Austrian Air Force</w:t>
              </w:r>
            </w:hyperlink>
            <w:r>
              <w:rPr>
                <w:rFonts w:eastAsia="Times New Roman"/>
                <w:sz w:val="20"/>
                <w:szCs w:val="20"/>
              </w:rPr>
              <w:br/>
            </w:r>
            <w:hyperlink r:id="rId408" w:tooltip="Eurofighter Typhoon" w:history="1">
              <w:r>
                <w:rPr>
                  <w:rStyle w:val="Hyperlink"/>
                  <w:rFonts w:eastAsia="Times New Roman"/>
                  <w:sz w:val="20"/>
                  <w:szCs w:val="20"/>
                </w:rPr>
                <w:t>Eurofighter Typhoon</w:t>
              </w:r>
            </w:hyperlink>
            <w:r>
              <w:rPr>
                <w:rFonts w:eastAsia="Times New Roman"/>
                <w:sz w:val="20"/>
                <w:szCs w:val="20"/>
              </w:rPr>
              <w:t xml:space="preserve"> </w:t>
            </w:r>
            <w:hyperlink r:id="rId409" w:tooltip="Fighter aircraft" w:history="1">
              <w:r>
                <w:rPr>
                  <w:rStyle w:val="Hyperlink"/>
                  <w:rFonts w:eastAsia="Times New Roman"/>
                  <w:sz w:val="20"/>
                  <w:szCs w:val="20"/>
                </w:rPr>
                <w:t>fighter aircraft</w:t>
              </w:r>
            </w:hyperlink>
            <w:r>
              <w:rPr>
                <w:rFonts w:eastAsia="Times New Roman"/>
                <w:sz w:val="20"/>
                <w:szCs w:val="20"/>
              </w:rPr>
              <w:t>&lt;/small&gt;</w:t>
            </w:r>
            <w:r>
              <w:rPr>
                <w:rFonts w:eastAsia="Times New Roman"/>
                <w:sz w:val="20"/>
                <w:szCs w:val="20"/>
              </w:rPr>
              <w:t xml:space="preserve"> </w:t>
            </w:r>
          </w:p>
        </w:tc>
      </w:tr>
    </w:tbl>
    <w:p w:rsidR="00000000" w:rsidRDefault="00540FC2">
      <w:pPr>
        <w:pStyle w:val="NormalWeb"/>
      </w:pPr>
      <w:r>
        <w:t>In 2012, Austria's defence expenditures corresponded to approximately 0.8% of its GDP. The Army currently has about 26,00</w:t>
      </w:r>
      <w:r>
        <w:t>0</w:t>
      </w:r>
      <w:hyperlink w:anchor="cite_note-66" w:history="1">
        <w:r>
          <w:rPr>
            <w:rStyle w:val="Hyperlink"/>
            <w:vertAlign w:val="superscript"/>
          </w:rPr>
          <w:t>[66]</w:t>
        </w:r>
      </w:hyperlink>
      <w:r>
        <w:t xml:space="preserve"> soldiers, of whom about 12,000 are conscripts. As head of state, </w:t>
      </w:r>
      <w:hyperlink r:id="rId410" w:tooltip="President of Austria" w:history="1">
        <w:r>
          <w:rPr>
            <w:rStyle w:val="Hyperlink"/>
          </w:rPr>
          <w:t>Austrian President</w:t>
        </w:r>
      </w:hyperlink>
      <w:r>
        <w:t xml:space="preserve"> (currently </w:t>
      </w:r>
      <w:hyperlink r:id="rId411" w:tooltip="Heinz Fischer" w:history="1">
        <w:r>
          <w:rPr>
            <w:rStyle w:val="Hyperlink"/>
          </w:rPr>
          <w:t>Heinz Fischer</w:t>
        </w:r>
      </w:hyperlink>
      <w:r>
        <w:t xml:space="preserve">) is nominally the Commander-in-Chief of the Bundesheer. In practical reality, however, command of the Austrian Armed </w:t>
      </w:r>
      <w:r>
        <w:t xml:space="preserve">Forces is almost exclusively exercised by the Minister of Defense, currently </w:t>
      </w:r>
      <w:hyperlink r:id="rId412" w:tooltip="Hans Peter Doskozil" w:history="1">
        <w:r>
          <w:rPr>
            <w:rStyle w:val="Hyperlink"/>
          </w:rPr>
          <w:t>Hans Peter Doskozil</w:t>
        </w:r>
      </w:hyperlink>
      <w:r>
        <w:t xml:space="preserve">. </w:t>
      </w:r>
    </w:p>
    <w:p w:rsidR="00000000" w:rsidRDefault="00540FC2">
      <w:pPr>
        <w:pStyle w:val="NormalWeb"/>
      </w:pPr>
      <w:r>
        <w:t xml:space="preserve">Since the end of the </w:t>
      </w:r>
      <w:hyperlink r:id="rId413" w:tooltip="Cold War" w:history="1">
        <w:r>
          <w:rPr>
            <w:rStyle w:val="Hyperlink"/>
          </w:rPr>
          <w:t>Cold War</w:t>
        </w:r>
      </w:hyperlink>
      <w:r>
        <w:t>, and more importantly the removal of the former heavily guarded "</w:t>
      </w:r>
      <w:hyperlink r:id="rId414" w:tooltip="Iron Curtain" w:history="1">
        <w:r>
          <w:rPr>
            <w:rStyle w:val="Hyperlink"/>
          </w:rPr>
          <w:t>Iron Curtain</w:t>
        </w:r>
      </w:hyperlink>
      <w:r>
        <w:t xml:space="preserve">" separating Austria and its </w:t>
      </w:r>
      <w:hyperlink r:id="rId415" w:tooltip="Eastern Bloc" w:history="1">
        <w:r>
          <w:rPr>
            <w:rStyle w:val="Hyperlink"/>
          </w:rPr>
          <w:t>Eastern Bloc</w:t>
        </w:r>
      </w:hyperlink>
      <w:r>
        <w:t xml:space="preserve"> neighbours (</w:t>
      </w:r>
      <w:hyperlink r:id="rId416" w:tooltip="Hungary" w:history="1">
        <w:r>
          <w:rPr>
            <w:rStyle w:val="Hyperlink"/>
          </w:rPr>
          <w:t>Hungary</w:t>
        </w:r>
      </w:hyperlink>
      <w:r>
        <w:t xml:space="preserve"> and former </w:t>
      </w:r>
      <w:hyperlink r:id="rId417" w:tooltip="Czechoslovakia" w:history="1">
        <w:r>
          <w:rPr>
            <w:rStyle w:val="Hyperlink"/>
          </w:rPr>
          <w:t>Czechoslovakia</w:t>
        </w:r>
      </w:hyperlink>
      <w:r>
        <w:t xml:space="preserve">), the Austrian military has been assisting Austrian border guards in trying to prevent border crossings by </w:t>
      </w:r>
      <w:hyperlink r:id="rId418" w:tooltip="Illegal immigration" w:history="1">
        <w:r>
          <w:rPr>
            <w:rStyle w:val="Hyperlink"/>
          </w:rPr>
          <w:t>illegal immigrants</w:t>
        </w:r>
      </w:hyperlink>
      <w:r>
        <w:t xml:space="preserve">. This assistance came to an end when Hungary and </w:t>
      </w:r>
      <w:hyperlink r:id="rId419" w:tooltip="Slovakia" w:history="1">
        <w:r>
          <w:rPr>
            <w:rStyle w:val="Hyperlink"/>
          </w:rPr>
          <w:t>Slovakia</w:t>
        </w:r>
      </w:hyperlink>
      <w:r>
        <w:t xml:space="preserve"> joined the EU </w:t>
      </w:r>
      <w:hyperlink r:id="rId420" w:tooltip="Schengen Area" w:history="1">
        <w:r>
          <w:rPr>
            <w:rStyle w:val="Hyperlink"/>
          </w:rPr>
          <w:t>Schengen Area</w:t>
        </w:r>
      </w:hyperlink>
      <w:r>
        <w:t xml:space="preserve"> in 2008, for all </w:t>
      </w:r>
      <w:r>
        <w:t xml:space="preserve">intents and purposes abolishing "internal" border controls between treaty states. Some politicians have called for a prolongation of this mission, but the legality of this is heavily disputed. In accordance with the Austrian constitution, armed forces may </w:t>
      </w:r>
      <w:r>
        <w:t xml:space="preserve">only be deployed in a limited number of cases, mainly to defend the country and aid in cases of national emergency, such as in the wake of </w:t>
      </w:r>
      <w:hyperlink r:id="rId421" w:tooltip="Natural disaster" w:history="1">
        <w:r>
          <w:rPr>
            <w:rStyle w:val="Hyperlink"/>
          </w:rPr>
          <w:t>natural disasters</w:t>
        </w:r>
      </w:hyperlink>
      <w:r>
        <w:t>.</w:t>
      </w:r>
      <w:hyperlink w:anchor="cite_note-67" w:history="1">
        <w:r>
          <w:rPr>
            <w:rStyle w:val="Hyperlink"/>
            <w:vertAlign w:val="superscript"/>
          </w:rPr>
          <w:t>[67</w:t>
        </w:r>
        <w:r>
          <w:rPr>
            <w:rStyle w:val="Hyperlink"/>
            <w:vertAlign w:val="superscript"/>
          </w:rPr>
          <w:t>]</w:t>
        </w:r>
      </w:hyperlink>
      <w:r>
        <w:t xml:space="preserve"> They may generally not be used as auxiliary police forces. </w:t>
      </w:r>
    </w:p>
    <w:p w:rsidR="00000000" w:rsidRDefault="00540FC2">
      <w:pPr>
        <w:pStyle w:val="NormalWeb"/>
      </w:pPr>
      <w:r>
        <w:t xml:space="preserve">Within its self-declared status of permanent neutrality, Austria has a long and proud tradition of engaging in UN-led peacekeeping and other humanitarian missions. The </w:t>
      </w:r>
      <w:hyperlink r:id="rId422" w:tooltip="Austrian Forces Disaster Relief Unit" w:history="1">
        <w:r>
          <w:rPr>
            <w:rStyle w:val="Hyperlink"/>
          </w:rPr>
          <w:t>Austrian Forces Disaster Relief Unit</w:t>
        </w:r>
      </w:hyperlink>
      <w:r>
        <w:t xml:space="preserve"> (AFDRU), in particular, an all-volunteer unit with close ties to civilian specialists (e.g. rescue dog handlers) enjoys a reputation as a quick </w:t>
      </w:r>
      <w:r>
        <w:t xml:space="preserve">(standard deployment time is 10 hours) and efficient </w:t>
      </w:r>
      <w:hyperlink r:id="rId423" w:tooltip="Search and rescue" w:history="1">
        <w:r>
          <w:rPr>
            <w:rStyle w:val="Hyperlink"/>
          </w:rPr>
          <w:t>SAR</w:t>
        </w:r>
      </w:hyperlink>
      <w:r>
        <w:t xml:space="preserve"> unit. Currently, larger contingents of Austrian forces are deployed in </w:t>
      </w:r>
      <w:hyperlink r:id="rId424" w:tooltip="Bosnia and Herzegovina" w:history="1">
        <w:r>
          <w:rPr>
            <w:rStyle w:val="Hyperlink"/>
          </w:rPr>
          <w:t>Bosnia</w:t>
        </w:r>
      </w:hyperlink>
      <w:r>
        <w:t xml:space="preserve"> and </w:t>
      </w:r>
      <w:hyperlink r:id="rId425" w:tooltip="Kosovo" w:history="1">
        <w:r>
          <w:rPr>
            <w:rStyle w:val="Hyperlink"/>
          </w:rPr>
          <w:t>Kosovo</w:t>
        </w:r>
      </w:hyperlink>
      <w:r>
        <w:t xml:space="preserve">. </w:t>
      </w:r>
    </w:p>
    <w:p w:rsidR="00000000" w:rsidRDefault="00540FC2">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426" w:tooltip="Edit section: Administrative divisions" w:history="1">
        <w:r>
          <w:rPr>
            <w:rStyle w:val="Hyperlink"/>
            <w:rFonts w:eastAsia="Times New Roman"/>
          </w:rPr>
          <w:t>edit</w:t>
        </w:r>
      </w:hyperlink>
      <w:r>
        <w:rPr>
          <w:rStyle w:val="mw-editsection-bracket"/>
          <w:rFonts w:eastAsia="Times New Roman"/>
        </w:rPr>
        <w:t>]</w:t>
      </w:r>
    </w:p>
    <w:p w:rsidR="00000000" w:rsidRDefault="00540FC2">
      <w:pPr>
        <w:pStyle w:val="NormalWeb"/>
      </w:pPr>
      <w:hyperlink r:id="rId427" w:tooltip="Template:Main article" w:history="1">
        <w:r>
          <w:rPr>
            <w:rStyle w:val="Hyperlink"/>
          </w:rPr>
          <w:t>Template:Main article</w:t>
        </w:r>
      </w:hyperlink>
      <w:r>
        <w:t xml:space="preserve"> As a </w:t>
      </w:r>
      <w:hyperlink r:id="rId428" w:tooltip="Federal republic" w:history="1">
        <w:r>
          <w:rPr>
            <w:rStyle w:val="Hyperlink"/>
          </w:rPr>
          <w:t>federal republic</w:t>
        </w:r>
      </w:hyperlink>
      <w:r>
        <w:t xml:space="preserve">, Austria is divided into </w:t>
      </w:r>
      <w:hyperlink r:id="rId429" w:tooltip="States of Austria" w:history="1">
        <w:r>
          <w:rPr>
            <w:rStyle w:val="Hyperlink"/>
          </w:rPr>
          <w:t>nine states</w:t>
        </w:r>
      </w:hyperlink>
      <w:r>
        <w:t xml:space="preserve"> (</w:t>
      </w:r>
      <w:hyperlink r:id="rId430" w:tooltip="Template:Lang-de" w:history="1">
        <w:r>
          <w:rPr>
            <w:rStyle w:val="Hyperlink"/>
          </w:rPr>
          <w:t>Template:Lang-de</w:t>
        </w:r>
      </w:hyperlink>
      <w:r>
        <w:t>)</w:t>
      </w:r>
      <w:r>
        <w:t>.</w:t>
      </w:r>
      <w:hyperlink w:anchor="cite_note-4" w:history="1">
        <w:r>
          <w:rPr>
            <w:rStyle w:val="Hyperlink"/>
            <w:vertAlign w:val="superscript"/>
          </w:rPr>
          <w:t>[4]</w:t>
        </w:r>
      </w:hyperlink>
      <w:r>
        <w:t xml:space="preserve"> These states are then divided into </w:t>
      </w:r>
      <w:hyperlink r:id="rId431" w:tooltip="Districts of Austria" w:history="1">
        <w:r>
          <w:rPr>
            <w:rStyle w:val="Hyperlink"/>
          </w:rPr>
          <w:t>districts</w:t>
        </w:r>
      </w:hyperlink>
      <w:r>
        <w:t xml:space="preserve"> (</w:t>
      </w:r>
      <w:hyperlink r:id="rId432" w:tooltip="Template:Lang" w:history="1">
        <w:r>
          <w:rPr>
            <w:rStyle w:val="Hyperlink"/>
          </w:rPr>
          <w:t>Template:Lang</w:t>
        </w:r>
      </w:hyperlink>
      <w:r>
        <w:t>) and statutory cities (</w:t>
      </w:r>
      <w:hyperlink r:id="rId433" w:tooltip="Template:Lang" w:history="1">
        <w:r>
          <w:rPr>
            <w:rStyle w:val="Hyperlink"/>
          </w:rPr>
          <w:t>Template:Lang</w:t>
        </w:r>
      </w:hyperlink>
      <w:r>
        <w:t>). Districts are subdivided into municipalities (</w:t>
      </w:r>
      <w:hyperlink r:id="rId434" w:tooltip="Template:Lang" w:history="1">
        <w:r>
          <w:rPr>
            <w:rStyle w:val="Hyperlink"/>
          </w:rPr>
          <w:t>Template:Lang</w:t>
        </w:r>
      </w:hyperlink>
      <w:r>
        <w:t xml:space="preserve">). </w:t>
      </w:r>
      <w:r>
        <w:t>Statutory Cities have the competencies otherwise granted to both districts and municipalities. The states are not mere administrative divisions but have some legislative authority distinct from the federal government, e.g. in matters of culture, social car</w:t>
      </w:r>
      <w:r>
        <w:t xml:space="preserve">e, youth and nature protection, hunting, building, and zoning ordinances. In recent years, it has been discussed whether today it is appropriate for a small country to maintain ten parliaments. </w:t>
      </w:r>
    </w:p>
    <w:p w:rsidR="00000000" w:rsidRDefault="00540FC2">
      <w:pPr>
        <w:pStyle w:val="NormalWeb"/>
      </w:pPr>
      <w:hyperlink r:id="rId435" w:tooltip="Template:Austrian Federal States" w:history="1">
        <w:r>
          <w:rPr>
            <w:rStyle w:val="Hyperlink"/>
          </w:rPr>
          <w:t>Template:Austrian Federal States</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
              <w:gridCol w:w="240"/>
              <w:gridCol w:w="240"/>
              <w:gridCol w:w="240"/>
              <w:gridCol w:w="240"/>
              <w:gridCol w:w="240"/>
            </w:tblGrid>
            <w:tr w:rsidR="00000000">
              <w:trPr>
                <w:tblCellSpacing w:w="15" w:type="dxa"/>
              </w:trPr>
              <w:tc>
                <w:tcPr>
                  <w:tcW w:w="1250" w:type="pct"/>
                  <w:vAlign w:val="center"/>
                  <w:hideMark/>
                </w:tcPr>
                <w:p w:rsidR="00000000" w:rsidRDefault="00540FC2">
                  <w:pPr>
                    <w:jc w:val="center"/>
                    <w:rPr>
                      <w:rFonts w:eastAsia="Times New Roman"/>
                      <w:b/>
                      <w:bCs/>
                    </w:rPr>
                  </w:pPr>
                  <w:hyperlink r:id="rId436" w:tooltip="States of Austria" w:history="1">
                    <w:r>
                      <w:rPr>
                        <w:rStyle w:val="Hyperlink"/>
                        <w:rFonts w:eastAsia="Times New Roman"/>
                        <w:b/>
                        <w:bCs/>
                      </w:rPr>
                      <w:t>State</w:t>
                    </w:r>
                  </w:hyperlink>
                  <w:r>
                    <w:rPr>
                      <w:rFonts w:eastAsia="Times New Roman"/>
                      <w:b/>
                      <w:bCs/>
                    </w:rPr>
                    <w:t xml:space="preserve"> </w:t>
                  </w:r>
                </w:p>
              </w:tc>
              <w:tc>
                <w:tcPr>
                  <w:tcW w:w="1250" w:type="pct"/>
                  <w:vAlign w:val="center"/>
                  <w:hideMark/>
                </w:tcPr>
                <w:p w:rsidR="00000000" w:rsidRDefault="00540FC2">
                  <w:pPr>
                    <w:jc w:val="center"/>
                    <w:rPr>
                      <w:rFonts w:eastAsia="Times New Roman"/>
                      <w:b/>
                      <w:bCs/>
                    </w:rPr>
                  </w:pPr>
                  <w:r>
                    <w:rPr>
                      <w:rFonts w:eastAsia="Times New Roman"/>
                      <w:b/>
                      <w:bCs/>
                    </w:rPr>
                    <w:t>Capital</w:t>
                  </w:r>
                </w:p>
              </w:tc>
              <w:tc>
                <w:tcPr>
                  <w:tcW w:w="1250" w:type="pct"/>
                  <w:vAlign w:val="center"/>
                  <w:hideMark/>
                </w:tcPr>
                <w:p w:rsidR="00000000" w:rsidRDefault="00540FC2">
                  <w:pPr>
                    <w:jc w:val="center"/>
                    <w:rPr>
                      <w:rFonts w:eastAsia="Times New Roman"/>
                      <w:b/>
                      <w:bCs/>
                    </w:rPr>
                  </w:pPr>
                  <w:r>
                    <w:rPr>
                      <w:rFonts w:eastAsia="Times New Roman"/>
                      <w:b/>
                      <w:bCs/>
                    </w:rPr>
                    <w:t>Area</w:t>
                  </w:r>
                  <w:r>
                    <w:rPr>
                      <w:rFonts w:eastAsia="Times New Roman"/>
                      <w:b/>
                      <w:bCs/>
                    </w:rPr>
                    <w:br/>
                  </w:r>
                  <w:hyperlink r:id="rId437" w:tooltip="Template:Smaller" w:history="1">
                    <w:r>
                      <w:rPr>
                        <w:rStyle w:val="Hyperlink"/>
                        <w:rFonts w:eastAsia="Times New Roman"/>
                        <w:b/>
                        <w:bCs/>
                      </w:rPr>
                      <w:t>Template:Smaller</w:t>
                    </w:r>
                  </w:hyperlink>
                  <w:r>
                    <w:rPr>
                      <w:rFonts w:eastAsia="Times New Roman"/>
                      <w:b/>
                      <w:bCs/>
                    </w:rPr>
                    <w:t xml:space="preserve"> </w:t>
                  </w:r>
                </w:p>
              </w:tc>
              <w:tc>
                <w:tcPr>
                  <w:tcW w:w="1250" w:type="pct"/>
                  <w:vAlign w:val="center"/>
                  <w:hideMark/>
                </w:tcPr>
                <w:p w:rsidR="00000000" w:rsidRDefault="00540FC2">
                  <w:pPr>
                    <w:jc w:val="center"/>
                    <w:rPr>
                      <w:rFonts w:eastAsia="Times New Roman"/>
                      <w:b/>
                      <w:bCs/>
                    </w:rPr>
                  </w:pPr>
                  <w:r>
                    <w:rPr>
                      <w:rFonts w:eastAsia="Times New Roman"/>
                      <w:b/>
                      <w:bCs/>
                    </w:rPr>
                    <w:t>Population</w:t>
                  </w:r>
                  <w:r>
                    <w:rPr>
                      <w:rFonts w:eastAsia="Times New Roman"/>
                      <w:b/>
                      <w:bCs/>
                    </w:rPr>
                    <w:br/>
                  </w:r>
                  <w:hyperlink r:id="rId438" w:tooltip="Template:Smaller" w:history="1">
                    <w:r>
                      <w:rPr>
                        <w:rStyle w:val="Hyperlink"/>
                        <w:rFonts w:eastAsia="Times New Roman"/>
                        <w:b/>
                        <w:bCs/>
                      </w:rPr>
                      <w:t>Template:Smaller</w:t>
                    </w:r>
                  </w:hyperlink>
                  <w:r>
                    <w:rPr>
                      <w:rFonts w:eastAsia="Times New Roman"/>
                      <w:b/>
                      <w:bCs/>
                    </w:rPr>
                    <w:t xml:space="preserve">! </w:t>
                  </w:r>
                </w:p>
              </w:tc>
              <w:tc>
                <w:tcPr>
                  <w:tcW w:w="1250" w:type="pct"/>
                  <w:vAlign w:val="center"/>
                  <w:hideMark/>
                </w:tcPr>
                <w:p w:rsidR="00000000" w:rsidRDefault="00540FC2">
                  <w:pPr>
                    <w:jc w:val="center"/>
                    <w:rPr>
                      <w:rFonts w:eastAsia="Times New Roman"/>
                      <w:b/>
                      <w:bCs/>
                    </w:rPr>
                  </w:pPr>
                  <w:r>
                    <w:rPr>
                      <w:rFonts w:eastAsia="Times New Roman"/>
                      <w:b/>
                      <w:bCs/>
                    </w:rPr>
                    <w:t>GDP (euro)</w:t>
                  </w:r>
                  <w:r>
                    <w:rPr>
                      <w:rFonts w:eastAsia="Times New Roman"/>
                      <w:b/>
                      <w:bCs/>
                    </w:rPr>
                    <w:br/>
                  </w:r>
                  <w:hyperlink r:id="rId439" w:tooltip="Template:Smaller" w:history="1">
                    <w:r>
                      <w:rPr>
                        <w:rStyle w:val="Hyperlink"/>
                        <w:rFonts w:eastAsia="Times New Roman"/>
                        <w:b/>
                        <w:bCs/>
                      </w:rPr>
                      <w:t>Template:Smaller</w:t>
                    </w:r>
                  </w:hyperlink>
                  <w:r>
                    <w:rPr>
                      <w:rFonts w:eastAsia="Times New Roman"/>
                      <w:b/>
                      <w:bCs/>
                    </w:rPr>
                    <w:t xml:space="preserve"> </w:t>
                  </w:r>
                </w:p>
              </w:tc>
              <w:tc>
                <w:tcPr>
                  <w:tcW w:w="1250" w:type="pct"/>
                  <w:vAlign w:val="center"/>
                  <w:hideMark/>
                </w:tcPr>
                <w:p w:rsidR="00000000" w:rsidRDefault="00540FC2">
                  <w:pPr>
                    <w:jc w:val="center"/>
                    <w:rPr>
                      <w:rFonts w:eastAsia="Times New Roman"/>
                      <w:b/>
                      <w:bCs/>
                    </w:rPr>
                  </w:pPr>
                  <w:r>
                    <w:rPr>
                      <w:rFonts w:eastAsia="Times New Roman"/>
                      <w:b/>
                      <w:bCs/>
                    </w:rPr>
                    <w:t>GDP per capita!</w:t>
                  </w:r>
                </w:p>
              </w:tc>
            </w:tr>
            <w:tr w:rsidR="00000000">
              <w:trPr>
                <w:tblCellSpacing w:w="15" w:type="dxa"/>
              </w:trPr>
              <w:tc>
                <w:tcPr>
                  <w:tcW w:w="0" w:type="auto"/>
                  <w:vAlign w:val="center"/>
                  <w:hideMark/>
                </w:tcPr>
                <w:p w:rsidR="00000000" w:rsidRDefault="00540FC2">
                  <w:pPr>
                    <w:rPr>
                      <w:rFonts w:eastAsia="Times New Roman"/>
                    </w:rPr>
                  </w:pPr>
                  <w:hyperlink r:id="rId440" w:tooltip="Burgenland" w:history="1">
                    <w:r>
                      <w:rPr>
                        <w:rStyle w:val="Hyperlink"/>
                        <w:rFonts w:eastAsia="Times New Roman"/>
                      </w:rPr>
                      <w:t>Burgenland</w:t>
                    </w:r>
                  </w:hyperlink>
                  <w:r>
                    <w:rPr>
                      <w:rFonts w:eastAsia="Times New Roman"/>
                    </w:rPr>
                    <w:t xml:space="preserve"> </w:t>
                  </w:r>
                </w:p>
              </w:tc>
              <w:tc>
                <w:tcPr>
                  <w:tcW w:w="0" w:type="auto"/>
                  <w:vAlign w:val="center"/>
                  <w:hideMark/>
                </w:tcPr>
                <w:p w:rsidR="00000000" w:rsidRDefault="00540FC2">
                  <w:pPr>
                    <w:rPr>
                      <w:rFonts w:eastAsia="Times New Roman"/>
                    </w:rPr>
                  </w:pPr>
                  <w:hyperlink r:id="rId441" w:tooltip="Eisenstadt" w:history="1">
                    <w:r>
                      <w:rPr>
                        <w:rStyle w:val="Hyperlink"/>
                        <w:rFonts w:eastAsia="Times New Roman"/>
                      </w:rPr>
                      <w:t>Eisenstadt</w:t>
                    </w:r>
                  </w:hyperlink>
                  <w:r>
                    <w:rPr>
                      <w:rFonts w:eastAsia="Times New Roman"/>
                    </w:rPr>
                    <w:t xml:space="preserve"> </w:t>
                  </w:r>
                </w:p>
              </w:tc>
              <w:tc>
                <w:tcPr>
                  <w:tcW w:w="0" w:type="auto"/>
                  <w:vAlign w:val="center"/>
                  <w:hideMark/>
                </w:tcPr>
                <w:p w:rsidR="00000000" w:rsidRDefault="00540FC2">
                  <w:pPr>
                    <w:jc w:val="right"/>
                    <w:rPr>
                      <w:rFonts w:eastAsia="Times New Roman"/>
                    </w:rPr>
                  </w:pPr>
                  <w:r>
                    <w:rPr>
                      <w:rFonts w:eastAsia="Times New Roman"/>
                    </w:rPr>
                    <w:t>3,965</w:t>
                  </w:r>
                </w:p>
              </w:tc>
              <w:tc>
                <w:tcPr>
                  <w:tcW w:w="0" w:type="auto"/>
                  <w:vAlign w:val="center"/>
                  <w:hideMark/>
                </w:tcPr>
                <w:p w:rsidR="00000000" w:rsidRDefault="00540FC2">
                  <w:pPr>
                    <w:jc w:val="right"/>
                    <w:rPr>
                      <w:rFonts w:eastAsia="Times New Roman"/>
                    </w:rPr>
                  </w:pPr>
                  <w:r>
                    <w:rPr>
                      <w:rFonts w:eastAsia="Times New Roman"/>
                    </w:rPr>
                    <w:t>288,472</w:t>
                  </w:r>
                </w:p>
              </w:tc>
              <w:tc>
                <w:tcPr>
                  <w:tcW w:w="0" w:type="auto"/>
                  <w:vAlign w:val="center"/>
                  <w:hideMark/>
                </w:tcPr>
                <w:p w:rsidR="00000000" w:rsidRDefault="00540FC2">
                  <w:pPr>
                    <w:jc w:val="right"/>
                    <w:rPr>
                      <w:rFonts w:eastAsia="Times New Roman"/>
                    </w:rPr>
                  </w:pPr>
                  <w:r>
                    <w:rPr>
                      <w:rFonts w:eastAsia="Times New Roman"/>
                    </w:rPr>
                    <w:t>7.311 bn</w:t>
                  </w:r>
                </w:p>
              </w:tc>
              <w:tc>
                <w:tcPr>
                  <w:tcW w:w="0" w:type="auto"/>
                  <w:vAlign w:val="center"/>
                  <w:hideMark/>
                </w:tcPr>
                <w:p w:rsidR="00000000" w:rsidRDefault="00540FC2">
                  <w:pPr>
                    <w:rPr>
                      <w:rFonts w:eastAsia="Times New Roman"/>
                    </w:rPr>
                  </w:pPr>
                  <w:r>
                    <w:rPr>
                      <w:rFonts w:eastAsia="Times New Roman"/>
                    </w:rPr>
                    <w:t>25,600</w:t>
                  </w:r>
                </w:p>
              </w:tc>
            </w:tr>
            <w:tr w:rsidR="00000000">
              <w:trPr>
                <w:tblCellSpacing w:w="15" w:type="dxa"/>
              </w:trPr>
              <w:tc>
                <w:tcPr>
                  <w:tcW w:w="0" w:type="auto"/>
                  <w:vAlign w:val="center"/>
                  <w:hideMark/>
                </w:tcPr>
                <w:p w:rsidR="00000000" w:rsidRDefault="00540FC2">
                  <w:pPr>
                    <w:rPr>
                      <w:rFonts w:eastAsia="Times New Roman"/>
                    </w:rPr>
                  </w:pPr>
                  <w:hyperlink r:id="rId442" w:tooltip="Carinthia (state)" w:history="1">
                    <w:r>
                      <w:rPr>
                        <w:rStyle w:val="Hyperlink"/>
                        <w:rFonts w:eastAsia="Times New Roman"/>
                      </w:rPr>
                      <w:t>Carinthia</w:t>
                    </w:r>
                  </w:hyperlink>
                  <w:r>
                    <w:rPr>
                      <w:rFonts w:eastAsia="Times New Roman"/>
                    </w:rPr>
                    <w:t xml:space="preserve"> </w:t>
                  </w:r>
                </w:p>
              </w:tc>
              <w:tc>
                <w:tcPr>
                  <w:tcW w:w="0" w:type="auto"/>
                  <w:vAlign w:val="center"/>
                  <w:hideMark/>
                </w:tcPr>
                <w:p w:rsidR="00000000" w:rsidRDefault="00540FC2">
                  <w:pPr>
                    <w:rPr>
                      <w:rFonts w:eastAsia="Times New Roman"/>
                    </w:rPr>
                  </w:pPr>
                  <w:hyperlink r:id="rId443" w:tooltip="Klagenfurt" w:history="1">
                    <w:r>
                      <w:rPr>
                        <w:rStyle w:val="Hyperlink"/>
                        <w:rFonts w:eastAsia="Times New Roman"/>
                      </w:rPr>
                      <w:t>Klagenfurt</w:t>
                    </w:r>
                  </w:hyperlink>
                  <w:r>
                    <w:rPr>
                      <w:rFonts w:eastAsia="Times New Roman"/>
                    </w:rPr>
                    <w:t xml:space="preserve"> </w:t>
                  </w:r>
                </w:p>
              </w:tc>
              <w:tc>
                <w:tcPr>
                  <w:tcW w:w="0" w:type="auto"/>
                  <w:vAlign w:val="center"/>
                  <w:hideMark/>
                </w:tcPr>
                <w:p w:rsidR="00000000" w:rsidRDefault="00540FC2">
                  <w:pPr>
                    <w:jc w:val="right"/>
                    <w:rPr>
                      <w:rFonts w:eastAsia="Times New Roman"/>
                    </w:rPr>
                  </w:pPr>
                  <w:r>
                    <w:rPr>
                      <w:rFonts w:eastAsia="Times New Roman"/>
                    </w:rPr>
                    <w:t>9,536</w:t>
                  </w:r>
                </w:p>
              </w:tc>
              <w:tc>
                <w:tcPr>
                  <w:tcW w:w="0" w:type="auto"/>
                  <w:vAlign w:val="center"/>
                  <w:hideMark/>
                </w:tcPr>
                <w:p w:rsidR="00000000" w:rsidRDefault="00540FC2">
                  <w:pPr>
                    <w:jc w:val="right"/>
                    <w:rPr>
                      <w:rFonts w:eastAsia="Times New Roman"/>
                    </w:rPr>
                  </w:pPr>
                  <w:r>
                    <w:rPr>
                      <w:rFonts w:eastAsia="Times New Roman"/>
                    </w:rPr>
                    <w:t>557,754</w:t>
                  </w:r>
                </w:p>
              </w:tc>
              <w:tc>
                <w:tcPr>
                  <w:tcW w:w="0" w:type="auto"/>
                  <w:vAlign w:val="center"/>
                  <w:hideMark/>
                </w:tcPr>
                <w:p w:rsidR="00000000" w:rsidRDefault="00540FC2">
                  <w:pPr>
                    <w:jc w:val="right"/>
                    <w:rPr>
                      <w:rFonts w:eastAsia="Times New Roman"/>
                    </w:rPr>
                  </w:pPr>
                  <w:r>
                    <w:rPr>
                      <w:rFonts w:eastAsia="Times New Roman"/>
                    </w:rPr>
                    <w:t>17.62 bn</w:t>
                  </w:r>
                </w:p>
              </w:tc>
              <w:tc>
                <w:tcPr>
                  <w:tcW w:w="0" w:type="auto"/>
                  <w:vAlign w:val="center"/>
                  <w:hideMark/>
                </w:tcPr>
                <w:p w:rsidR="00000000" w:rsidRDefault="00540FC2">
                  <w:pPr>
                    <w:rPr>
                      <w:rFonts w:eastAsia="Times New Roman"/>
                    </w:rPr>
                  </w:pPr>
                  <w:r>
                    <w:rPr>
                      <w:rFonts w:eastAsia="Times New Roman"/>
                    </w:rPr>
                    <w:t>31,700</w:t>
                  </w:r>
                </w:p>
              </w:tc>
            </w:tr>
            <w:tr w:rsidR="00000000">
              <w:trPr>
                <w:tblCellSpacing w:w="15" w:type="dxa"/>
              </w:trPr>
              <w:tc>
                <w:tcPr>
                  <w:tcW w:w="0" w:type="auto"/>
                  <w:vAlign w:val="center"/>
                  <w:hideMark/>
                </w:tcPr>
                <w:p w:rsidR="00000000" w:rsidRDefault="00540FC2">
                  <w:pPr>
                    <w:rPr>
                      <w:rFonts w:eastAsia="Times New Roman"/>
                    </w:rPr>
                  </w:pPr>
                  <w:hyperlink r:id="rId444" w:tooltip="Lower Austria" w:history="1">
                    <w:r>
                      <w:rPr>
                        <w:rStyle w:val="Hyperlink"/>
                        <w:rFonts w:eastAsia="Times New Roman"/>
                      </w:rPr>
                      <w:t>Lower Austria</w:t>
                    </w:r>
                  </w:hyperlink>
                  <w:r>
                    <w:rPr>
                      <w:rFonts w:eastAsia="Times New Roman"/>
                    </w:rPr>
                    <w:t xml:space="preserve"> </w:t>
                  </w:r>
                </w:p>
              </w:tc>
              <w:tc>
                <w:tcPr>
                  <w:tcW w:w="0" w:type="auto"/>
                  <w:vAlign w:val="center"/>
                  <w:hideMark/>
                </w:tcPr>
                <w:p w:rsidR="00000000" w:rsidRDefault="00540FC2">
                  <w:pPr>
                    <w:rPr>
                      <w:rFonts w:eastAsia="Times New Roman"/>
                    </w:rPr>
                  </w:pPr>
                  <w:hyperlink r:id="rId445" w:tooltip="Sankt Pölten" w:history="1">
                    <w:r>
                      <w:rPr>
                        <w:rStyle w:val="Hyperlink"/>
                        <w:rFonts w:eastAsia="Times New Roman"/>
                      </w:rPr>
                      <w:t>Sankt Pölten</w:t>
                    </w:r>
                  </w:hyperlink>
                  <w:r>
                    <w:rPr>
                      <w:rFonts w:eastAsia="Times New Roman"/>
                    </w:rPr>
                    <w:t xml:space="preserve"> </w:t>
                  </w:r>
                </w:p>
              </w:tc>
              <w:tc>
                <w:tcPr>
                  <w:tcW w:w="0" w:type="auto"/>
                  <w:vAlign w:val="center"/>
                  <w:hideMark/>
                </w:tcPr>
                <w:p w:rsidR="00000000" w:rsidRDefault="00540FC2">
                  <w:pPr>
                    <w:jc w:val="right"/>
                    <w:rPr>
                      <w:rFonts w:eastAsia="Times New Roman"/>
                    </w:rPr>
                  </w:pPr>
                  <w:r>
                    <w:rPr>
                      <w:rFonts w:eastAsia="Times New Roman"/>
                    </w:rPr>
                    <w:t>19,178</w:t>
                  </w:r>
                </w:p>
              </w:tc>
              <w:tc>
                <w:tcPr>
                  <w:tcW w:w="0" w:type="auto"/>
                  <w:vAlign w:val="center"/>
                  <w:hideMark/>
                </w:tcPr>
                <w:p w:rsidR="00000000" w:rsidRDefault="00540FC2">
                  <w:pPr>
                    <w:jc w:val="right"/>
                    <w:rPr>
                      <w:rFonts w:eastAsia="Times New Roman"/>
                    </w:rPr>
                  </w:pPr>
                  <w:r>
                    <w:rPr>
                      <w:rFonts w:eastAsia="Times New Roman"/>
                    </w:rPr>
                    <w:t>1,638,618</w:t>
                  </w:r>
                </w:p>
              </w:tc>
              <w:tc>
                <w:tcPr>
                  <w:tcW w:w="0" w:type="auto"/>
                  <w:vAlign w:val="center"/>
                  <w:hideMark/>
                </w:tcPr>
                <w:p w:rsidR="00000000" w:rsidRDefault="00540FC2">
                  <w:pPr>
                    <w:jc w:val="right"/>
                    <w:rPr>
                      <w:rFonts w:eastAsia="Times New Roman"/>
                    </w:rPr>
                  </w:pPr>
                  <w:r>
                    <w:rPr>
                      <w:rFonts w:eastAsia="Times New Roman"/>
                    </w:rPr>
                    <w:t>49.75 bn</w:t>
                  </w:r>
                </w:p>
              </w:tc>
              <w:tc>
                <w:tcPr>
                  <w:tcW w:w="0" w:type="auto"/>
                  <w:vAlign w:val="center"/>
                  <w:hideMark/>
                </w:tcPr>
                <w:p w:rsidR="00000000" w:rsidRDefault="00540FC2">
                  <w:pPr>
                    <w:rPr>
                      <w:rFonts w:eastAsia="Times New Roman"/>
                    </w:rPr>
                  </w:pPr>
                  <w:r>
                    <w:rPr>
                      <w:rFonts w:eastAsia="Times New Roman"/>
                    </w:rPr>
                    <w:t>30,800</w:t>
                  </w:r>
                </w:p>
              </w:tc>
            </w:tr>
            <w:tr w:rsidR="00000000">
              <w:trPr>
                <w:tblCellSpacing w:w="15" w:type="dxa"/>
              </w:trPr>
              <w:tc>
                <w:tcPr>
                  <w:tcW w:w="0" w:type="auto"/>
                  <w:vAlign w:val="center"/>
                  <w:hideMark/>
                </w:tcPr>
                <w:p w:rsidR="00000000" w:rsidRDefault="00540FC2">
                  <w:pPr>
                    <w:rPr>
                      <w:rFonts w:eastAsia="Times New Roman"/>
                    </w:rPr>
                  </w:pPr>
                  <w:hyperlink r:id="rId446" w:tooltip="Salzburg (state)" w:history="1">
                    <w:r>
                      <w:rPr>
                        <w:rStyle w:val="Hyperlink"/>
                        <w:rFonts w:eastAsia="Times New Roman"/>
                      </w:rPr>
                      <w:t>Salzburg</w:t>
                    </w:r>
                  </w:hyperlink>
                  <w:r>
                    <w:rPr>
                      <w:rFonts w:eastAsia="Times New Roman"/>
                    </w:rPr>
                    <w:t xml:space="preserve"> </w:t>
                  </w:r>
                </w:p>
              </w:tc>
              <w:tc>
                <w:tcPr>
                  <w:tcW w:w="0" w:type="auto"/>
                  <w:vAlign w:val="center"/>
                  <w:hideMark/>
                </w:tcPr>
                <w:p w:rsidR="00000000" w:rsidRDefault="00540FC2">
                  <w:pPr>
                    <w:rPr>
                      <w:rFonts w:eastAsia="Times New Roman"/>
                    </w:rPr>
                  </w:pPr>
                  <w:hyperlink r:id="rId447" w:tooltip="Salzburg" w:history="1">
                    <w:r>
                      <w:rPr>
                        <w:rStyle w:val="Hyperlink"/>
                        <w:rFonts w:eastAsia="Times New Roman"/>
                      </w:rPr>
                      <w:t>Salzburg</w:t>
                    </w:r>
                  </w:hyperlink>
                  <w:r>
                    <w:rPr>
                      <w:rFonts w:eastAsia="Times New Roman"/>
                    </w:rPr>
                    <w:t xml:space="preserve"> </w:t>
                  </w:r>
                </w:p>
              </w:tc>
              <w:tc>
                <w:tcPr>
                  <w:tcW w:w="0" w:type="auto"/>
                  <w:vAlign w:val="center"/>
                  <w:hideMark/>
                </w:tcPr>
                <w:p w:rsidR="00000000" w:rsidRDefault="00540FC2">
                  <w:pPr>
                    <w:jc w:val="right"/>
                    <w:rPr>
                      <w:rFonts w:eastAsia="Times New Roman"/>
                    </w:rPr>
                  </w:pPr>
                  <w:r>
                    <w:rPr>
                      <w:rFonts w:eastAsia="Times New Roman"/>
                    </w:rPr>
                    <w:t>7,154</w:t>
                  </w:r>
                </w:p>
              </w:tc>
              <w:tc>
                <w:tcPr>
                  <w:tcW w:w="0" w:type="auto"/>
                  <w:vAlign w:val="center"/>
                  <w:hideMark/>
                </w:tcPr>
                <w:p w:rsidR="00000000" w:rsidRDefault="00540FC2">
                  <w:pPr>
                    <w:jc w:val="right"/>
                    <w:rPr>
                      <w:rFonts w:eastAsia="Times New Roman"/>
                    </w:rPr>
                  </w:pPr>
                  <w:r>
                    <w:rPr>
                      <w:rFonts w:eastAsia="Times New Roman"/>
                    </w:rPr>
                    <w:t>539,612</w:t>
                  </w:r>
                </w:p>
              </w:tc>
              <w:tc>
                <w:tcPr>
                  <w:tcW w:w="0" w:type="auto"/>
                  <w:vAlign w:val="center"/>
                  <w:hideMark/>
                </w:tcPr>
                <w:p w:rsidR="00000000" w:rsidRDefault="00540FC2">
                  <w:pPr>
                    <w:jc w:val="right"/>
                    <w:rPr>
                      <w:rFonts w:eastAsia="Times New Roman"/>
                    </w:rPr>
                  </w:pPr>
                  <w:r>
                    <w:rPr>
                      <w:rFonts w:eastAsia="Times New Roman"/>
                    </w:rPr>
                    <w:t>23.585 bn</w:t>
                  </w:r>
                </w:p>
              </w:tc>
              <w:tc>
                <w:tcPr>
                  <w:tcW w:w="0" w:type="auto"/>
                  <w:vAlign w:val="center"/>
                  <w:hideMark/>
                </w:tcPr>
                <w:p w:rsidR="00000000" w:rsidRDefault="00540FC2">
                  <w:pPr>
                    <w:rPr>
                      <w:rFonts w:eastAsia="Times New Roman"/>
                    </w:rPr>
                  </w:pPr>
                  <w:r>
                    <w:rPr>
                      <w:rFonts w:eastAsia="Times New Roman"/>
                    </w:rPr>
                    <w:t>44,500</w:t>
                  </w:r>
                </w:p>
              </w:tc>
            </w:tr>
            <w:tr w:rsidR="00000000">
              <w:trPr>
                <w:tblCellSpacing w:w="15" w:type="dxa"/>
              </w:trPr>
              <w:tc>
                <w:tcPr>
                  <w:tcW w:w="0" w:type="auto"/>
                  <w:vAlign w:val="center"/>
                  <w:hideMark/>
                </w:tcPr>
                <w:p w:rsidR="00000000" w:rsidRDefault="00540FC2">
                  <w:pPr>
                    <w:rPr>
                      <w:rFonts w:eastAsia="Times New Roman"/>
                    </w:rPr>
                  </w:pPr>
                  <w:hyperlink r:id="rId448" w:tooltip="Styria" w:history="1">
                    <w:r>
                      <w:rPr>
                        <w:rStyle w:val="Hyperlink"/>
                        <w:rFonts w:eastAsia="Times New Roman"/>
                      </w:rPr>
                      <w:t>Styria</w:t>
                    </w:r>
                  </w:hyperlink>
                  <w:r>
                    <w:rPr>
                      <w:rFonts w:eastAsia="Times New Roman"/>
                    </w:rPr>
                    <w:t xml:space="preserve"> </w:t>
                  </w:r>
                </w:p>
              </w:tc>
              <w:tc>
                <w:tcPr>
                  <w:tcW w:w="0" w:type="auto"/>
                  <w:vAlign w:val="center"/>
                  <w:hideMark/>
                </w:tcPr>
                <w:p w:rsidR="00000000" w:rsidRDefault="00540FC2">
                  <w:pPr>
                    <w:rPr>
                      <w:rFonts w:eastAsia="Times New Roman"/>
                    </w:rPr>
                  </w:pPr>
                  <w:hyperlink r:id="rId449" w:tooltip="Graz" w:history="1">
                    <w:r>
                      <w:rPr>
                        <w:rStyle w:val="Hyperlink"/>
                        <w:rFonts w:eastAsia="Times New Roman"/>
                      </w:rPr>
                      <w:t>Graz</w:t>
                    </w:r>
                  </w:hyperlink>
                  <w:r>
                    <w:rPr>
                      <w:rFonts w:eastAsia="Times New Roman"/>
                    </w:rPr>
                    <w:t xml:space="preserve"> </w:t>
                  </w:r>
                </w:p>
              </w:tc>
              <w:tc>
                <w:tcPr>
                  <w:tcW w:w="0" w:type="auto"/>
                  <w:vAlign w:val="center"/>
                  <w:hideMark/>
                </w:tcPr>
                <w:p w:rsidR="00000000" w:rsidRDefault="00540FC2">
                  <w:pPr>
                    <w:jc w:val="right"/>
                    <w:rPr>
                      <w:rFonts w:eastAsia="Times New Roman"/>
                    </w:rPr>
                  </w:pPr>
                  <w:r>
                    <w:rPr>
                      <w:rFonts w:eastAsia="Times New Roman"/>
                    </w:rPr>
                    <w:t>16,401</w:t>
                  </w:r>
                </w:p>
              </w:tc>
              <w:tc>
                <w:tcPr>
                  <w:tcW w:w="0" w:type="auto"/>
                  <w:vAlign w:val="center"/>
                  <w:hideMark/>
                </w:tcPr>
                <w:p w:rsidR="00000000" w:rsidRDefault="00540FC2">
                  <w:pPr>
                    <w:jc w:val="right"/>
                    <w:rPr>
                      <w:rFonts w:eastAsia="Times New Roman"/>
                    </w:rPr>
                  </w:pPr>
                  <w:r>
                    <w:rPr>
                      <w:rFonts w:eastAsia="Times New Roman"/>
                    </w:rPr>
                    <w:t>1,222,326</w:t>
                  </w:r>
                </w:p>
              </w:tc>
              <w:tc>
                <w:tcPr>
                  <w:tcW w:w="0" w:type="auto"/>
                  <w:vAlign w:val="center"/>
                  <w:hideMark/>
                </w:tcPr>
                <w:p w:rsidR="00000000" w:rsidRDefault="00540FC2">
                  <w:pPr>
                    <w:jc w:val="right"/>
                    <w:rPr>
                      <w:rFonts w:eastAsia="Times New Roman"/>
                    </w:rPr>
                  </w:pPr>
                  <w:r>
                    <w:rPr>
                      <w:rFonts w:eastAsia="Times New Roman"/>
                    </w:rPr>
                    <w:t>40.696 bn</w:t>
                  </w:r>
                </w:p>
              </w:tc>
              <w:tc>
                <w:tcPr>
                  <w:tcW w:w="0" w:type="auto"/>
                  <w:vAlign w:val="center"/>
                  <w:hideMark/>
                </w:tcPr>
                <w:p w:rsidR="00000000" w:rsidRDefault="00540FC2">
                  <w:pPr>
                    <w:rPr>
                      <w:rFonts w:eastAsia="Times New Roman"/>
                    </w:rPr>
                  </w:pPr>
                  <w:r>
                    <w:rPr>
                      <w:rFonts w:eastAsia="Times New Roman"/>
                    </w:rPr>
                    <w:t>33,600</w:t>
                  </w:r>
                </w:p>
              </w:tc>
            </w:tr>
            <w:tr w:rsidR="00000000">
              <w:trPr>
                <w:tblCellSpacing w:w="15" w:type="dxa"/>
              </w:trPr>
              <w:tc>
                <w:tcPr>
                  <w:tcW w:w="0" w:type="auto"/>
                  <w:vAlign w:val="center"/>
                  <w:hideMark/>
                </w:tcPr>
                <w:p w:rsidR="00000000" w:rsidRDefault="00540FC2">
                  <w:pPr>
                    <w:rPr>
                      <w:rFonts w:eastAsia="Times New Roman"/>
                    </w:rPr>
                  </w:pPr>
                  <w:hyperlink r:id="rId450" w:tooltip="Tirol (state)" w:history="1">
                    <w:r>
                      <w:rPr>
                        <w:rStyle w:val="Hyperlink"/>
                        <w:rFonts w:eastAsia="Times New Roman"/>
                      </w:rPr>
                      <w:t>Tirol</w:t>
                    </w:r>
                  </w:hyperlink>
                  <w:r>
                    <w:rPr>
                      <w:rFonts w:eastAsia="Times New Roman"/>
                    </w:rPr>
                    <w:t xml:space="preserve"> </w:t>
                  </w:r>
                </w:p>
              </w:tc>
              <w:tc>
                <w:tcPr>
                  <w:tcW w:w="0" w:type="auto"/>
                  <w:vAlign w:val="center"/>
                  <w:hideMark/>
                </w:tcPr>
                <w:p w:rsidR="00000000" w:rsidRDefault="00540FC2">
                  <w:pPr>
                    <w:rPr>
                      <w:rFonts w:eastAsia="Times New Roman"/>
                    </w:rPr>
                  </w:pPr>
                  <w:hyperlink r:id="rId451" w:tooltip="Innsbruck" w:history="1">
                    <w:r>
                      <w:rPr>
                        <w:rStyle w:val="Hyperlink"/>
                        <w:rFonts w:eastAsia="Times New Roman"/>
                      </w:rPr>
                      <w:t>Innsbruck</w:t>
                    </w:r>
                  </w:hyperlink>
                  <w:r>
                    <w:rPr>
                      <w:rFonts w:eastAsia="Times New Roman"/>
                    </w:rPr>
                    <w:t xml:space="preserve"> </w:t>
                  </w:r>
                </w:p>
              </w:tc>
              <w:tc>
                <w:tcPr>
                  <w:tcW w:w="0" w:type="auto"/>
                  <w:vAlign w:val="center"/>
                  <w:hideMark/>
                </w:tcPr>
                <w:p w:rsidR="00000000" w:rsidRDefault="00540FC2">
                  <w:pPr>
                    <w:jc w:val="right"/>
                    <w:rPr>
                      <w:rFonts w:eastAsia="Times New Roman"/>
                    </w:rPr>
                  </w:pPr>
                  <w:r>
                    <w:rPr>
                      <w:rFonts w:eastAsia="Times New Roman"/>
                    </w:rPr>
                    <w:t>12,648</w:t>
                  </w:r>
                </w:p>
              </w:tc>
              <w:tc>
                <w:tcPr>
                  <w:tcW w:w="0" w:type="auto"/>
                  <w:vAlign w:val="center"/>
                  <w:hideMark/>
                </w:tcPr>
                <w:p w:rsidR="00000000" w:rsidRDefault="00540FC2">
                  <w:pPr>
                    <w:jc w:val="right"/>
                    <w:rPr>
                      <w:rFonts w:eastAsia="Times New Roman"/>
                    </w:rPr>
                  </w:pPr>
                  <w:r>
                    <w:rPr>
                      <w:rFonts w:eastAsia="Times New Roman"/>
                    </w:rPr>
                    <w:t>730,444</w:t>
                  </w:r>
                </w:p>
              </w:tc>
              <w:tc>
                <w:tcPr>
                  <w:tcW w:w="0" w:type="auto"/>
                  <w:vAlign w:val="center"/>
                  <w:hideMark/>
                </w:tcPr>
                <w:p w:rsidR="00000000" w:rsidRDefault="00540FC2">
                  <w:pPr>
                    <w:jc w:val="right"/>
                    <w:rPr>
                      <w:rFonts w:eastAsia="Times New Roman"/>
                    </w:rPr>
                  </w:pPr>
                  <w:r>
                    <w:rPr>
                      <w:rFonts w:eastAsia="Times New Roman"/>
                    </w:rPr>
                    <w:t>28.052 bn</w:t>
                  </w:r>
                </w:p>
              </w:tc>
              <w:tc>
                <w:tcPr>
                  <w:tcW w:w="0" w:type="auto"/>
                  <w:vAlign w:val="center"/>
                  <w:hideMark/>
                </w:tcPr>
                <w:p w:rsidR="00000000" w:rsidRDefault="00540FC2">
                  <w:pPr>
                    <w:rPr>
                      <w:rFonts w:eastAsia="Times New Roman"/>
                    </w:rPr>
                  </w:pPr>
                  <w:r>
                    <w:rPr>
                      <w:rFonts w:eastAsia="Times New Roman"/>
                    </w:rPr>
                    <w:t>39,400</w:t>
                  </w:r>
                </w:p>
              </w:tc>
            </w:tr>
            <w:tr w:rsidR="00000000">
              <w:trPr>
                <w:tblCellSpacing w:w="15" w:type="dxa"/>
              </w:trPr>
              <w:tc>
                <w:tcPr>
                  <w:tcW w:w="0" w:type="auto"/>
                  <w:vAlign w:val="center"/>
                  <w:hideMark/>
                </w:tcPr>
                <w:p w:rsidR="00000000" w:rsidRDefault="00540FC2">
                  <w:pPr>
                    <w:rPr>
                      <w:rFonts w:eastAsia="Times New Roman"/>
                    </w:rPr>
                  </w:pPr>
                  <w:hyperlink r:id="rId452" w:tooltip="Upper Austria" w:history="1">
                    <w:r>
                      <w:rPr>
                        <w:rStyle w:val="Hyperlink"/>
                        <w:rFonts w:eastAsia="Times New Roman"/>
                      </w:rPr>
                      <w:t>Upper Austria</w:t>
                    </w:r>
                  </w:hyperlink>
                  <w:r>
                    <w:rPr>
                      <w:rFonts w:eastAsia="Times New Roman"/>
                    </w:rPr>
                    <w:t xml:space="preserve"> </w:t>
                  </w:r>
                </w:p>
              </w:tc>
              <w:tc>
                <w:tcPr>
                  <w:tcW w:w="0" w:type="auto"/>
                  <w:vAlign w:val="center"/>
                  <w:hideMark/>
                </w:tcPr>
                <w:p w:rsidR="00000000" w:rsidRDefault="00540FC2">
                  <w:pPr>
                    <w:rPr>
                      <w:rFonts w:eastAsia="Times New Roman"/>
                    </w:rPr>
                  </w:pPr>
                  <w:hyperlink r:id="rId453" w:tooltip="Linz" w:history="1">
                    <w:r>
                      <w:rPr>
                        <w:rStyle w:val="Hyperlink"/>
                        <w:rFonts w:eastAsia="Times New Roman"/>
                      </w:rPr>
                      <w:t>Linz</w:t>
                    </w:r>
                  </w:hyperlink>
                  <w:r>
                    <w:rPr>
                      <w:rFonts w:eastAsia="Times New Roman"/>
                    </w:rPr>
                    <w:t xml:space="preserve"> </w:t>
                  </w:r>
                </w:p>
              </w:tc>
              <w:tc>
                <w:tcPr>
                  <w:tcW w:w="0" w:type="auto"/>
                  <w:vAlign w:val="center"/>
                  <w:hideMark/>
                </w:tcPr>
                <w:p w:rsidR="00000000" w:rsidRDefault="00540FC2">
                  <w:pPr>
                    <w:jc w:val="right"/>
                    <w:rPr>
                      <w:rFonts w:eastAsia="Times New Roman"/>
                    </w:rPr>
                  </w:pPr>
                  <w:r>
                    <w:rPr>
                      <w:rFonts w:eastAsia="Times New Roman"/>
                    </w:rPr>
                    <w:t>11,982</w:t>
                  </w:r>
                </w:p>
              </w:tc>
              <w:tc>
                <w:tcPr>
                  <w:tcW w:w="0" w:type="auto"/>
                  <w:vAlign w:val="center"/>
                  <w:hideMark/>
                </w:tcPr>
                <w:p w:rsidR="00000000" w:rsidRDefault="00540FC2">
                  <w:pPr>
                    <w:jc w:val="right"/>
                    <w:rPr>
                      <w:rFonts w:eastAsia="Times New Roman"/>
                    </w:rPr>
                  </w:pPr>
                  <w:r>
                    <w:rPr>
                      <w:rFonts w:eastAsia="Times New Roman"/>
                    </w:rPr>
                    <w:t>1,439,592</w:t>
                  </w:r>
                </w:p>
              </w:tc>
              <w:tc>
                <w:tcPr>
                  <w:tcW w:w="0" w:type="auto"/>
                  <w:vAlign w:val="center"/>
                  <w:hideMark/>
                </w:tcPr>
                <w:p w:rsidR="00000000" w:rsidRDefault="00540FC2">
                  <w:pPr>
                    <w:jc w:val="right"/>
                    <w:rPr>
                      <w:rFonts w:eastAsia="Times New Roman"/>
                    </w:rPr>
                  </w:pPr>
                  <w:r>
                    <w:rPr>
                      <w:rFonts w:eastAsia="Times New Roman"/>
                    </w:rPr>
                    <w:t>53.863 bn</w:t>
                  </w:r>
                </w:p>
              </w:tc>
              <w:tc>
                <w:tcPr>
                  <w:tcW w:w="0" w:type="auto"/>
                  <w:vAlign w:val="center"/>
                  <w:hideMark/>
                </w:tcPr>
                <w:p w:rsidR="00000000" w:rsidRDefault="00540FC2">
                  <w:pPr>
                    <w:rPr>
                      <w:rFonts w:eastAsia="Times New Roman"/>
                    </w:rPr>
                  </w:pPr>
                  <w:r>
                    <w:rPr>
                      <w:rFonts w:eastAsia="Times New Roman"/>
                    </w:rPr>
                    <w:t>38,000</w:t>
                  </w:r>
                </w:p>
              </w:tc>
            </w:tr>
            <w:tr w:rsidR="00000000">
              <w:trPr>
                <w:tblCellSpacing w:w="15" w:type="dxa"/>
              </w:trPr>
              <w:tc>
                <w:tcPr>
                  <w:tcW w:w="0" w:type="auto"/>
                  <w:vAlign w:val="center"/>
                  <w:hideMark/>
                </w:tcPr>
                <w:p w:rsidR="00000000" w:rsidRDefault="00540FC2">
                  <w:pPr>
                    <w:rPr>
                      <w:rFonts w:eastAsia="Times New Roman"/>
                    </w:rPr>
                  </w:pPr>
                  <w:r>
                    <w:rPr>
                      <w:rFonts w:eastAsia="Times New Roman"/>
                    </w:rPr>
                    <w:t>colspan=2</w:t>
                  </w:r>
                  <w:r>
                    <w:rPr>
                      <w:rFonts w:eastAsia="Times New Roman"/>
                    </w:rPr>
                    <w:t xml:space="preserve">| </w:t>
                  </w:r>
                  <w:hyperlink r:id="rId454" w:tooltip="Vienna" w:history="1">
                    <w:r>
                      <w:rPr>
                        <w:rStyle w:val="Hyperlink"/>
                        <w:rFonts w:eastAsia="Times New Roman"/>
                      </w:rPr>
                      <w:t>Vienna</w:t>
                    </w:r>
                  </w:hyperlink>
                  <w:r>
                    <w:rPr>
                      <w:rFonts w:eastAsia="Times New Roman"/>
                    </w:rPr>
                    <w:t xml:space="preserve"> </w:t>
                  </w:r>
                </w:p>
              </w:tc>
              <w:tc>
                <w:tcPr>
                  <w:tcW w:w="0" w:type="auto"/>
                  <w:vAlign w:val="center"/>
                  <w:hideMark/>
                </w:tcPr>
                <w:p w:rsidR="00000000" w:rsidRDefault="00540FC2">
                  <w:pPr>
                    <w:jc w:val="right"/>
                    <w:rPr>
                      <w:rFonts w:eastAsia="Times New Roman"/>
                    </w:rPr>
                  </w:pPr>
                  <w:r>
                    <w:rPr>
                      <w:rFonts w:eastAsia="Times New Roman"/>
                    </w:rPr>
                    <w:t>415</w:t>
                  </w:r>
                </w:p>
              </w:tc>
              <w:tc>
                <w:tcPr>
                  <w:tcW w:w="0" w:type="auto"/>
                  <w:vAlign w:val="center"/>
                  <w:hideMark/>
                </w:tcPr>
                <w:p w:rsidR="00000000" w:rsidRDefault="00540FC2">
                  <w:pPr>
                    <w:jc w:val="right"/>
                    <w:rPr>
                      <w:rFonts w:eastAsia="Times New Roman"/>
                    </w:rPr>
                  </w:pPr>
                  <w:r>
                    <w:rPr>
                      <w:rFonts w:eastAsia="Times New Roman"/>
                    </w:rPr>
                    <w:t>1,805,681</w:t>
                  </w:r>
                </w:p>
              </w:tc>
              <w:tc>
                <w:tcPr>
                  <w:tcW w:w="0" w:type="auto"/>
                  <w:vAlign w:val="center"/>
                  <w:hideMark/>
                </w:tcPr>
                <w:p w:rsidR="00000000" w:rsidRDefault="00540FC2">
                  <w:pPr>
                    <w:jc w:val="right"/>
                    <w:rPr>
                      <w:rFonts w:eastAsia="Times New Roman"/>
                    </w:rPr>
                  </w:pPr>
                  <w:r>
                    <w:rPr>
                      <w:rFonts w:eastAsia="Times New Roman"/>
                    </w:rPr>
                    <w:t>81.772 bn</w:t>
                  </w:r>
                </w:p>
              </w:tc>
              <w:tc>
                <w:tcPr>
                  <w:tcW w:w="0" w:type="auto"/>
                  <w:vAlign w:val="center"/>
                  <w:hideMark/>
                </w:tcPr>
                <w:p w:rsidR="00000000" w:rsidRDefault="00540FC2">
                  <w:pPr>
                    <w:rPr>
                      <w:rFonts w:eastAsia="Times New Roman"/>
                    </w:rPr>
                  </w:pPr>
                  <w:r>
                    <w:rPr>
                      <w:rFonts w:eastAsia="Times New Roman"/>
                    </w:rPr>
                    <w:t>47,300</w:t>
                  </w:r>
                </w:p>
              </w:tc>
              <w:tc>
                <w:tcPr>
                  <w:tcW w:w="0" w:type="auto"/>
                  <w:vAlign w:val="center"/>
                  <w:hideMark/>
                </w:tcPr>
                <w:p w:rsidR="00000000" w:rsidRDefault="00540FC2">
                  <w:pPr>
                    <w:rPr>
                      <w:rFonts w:eastAsia="Times New Roman"/>
                      <w:sz w:val="20"/>
                      <w:szCs w:val="20"/>
                    </w:rPr>
                  </w:pPr>
                </w:p>
              </w:tc>
            </w:tr>
            <w:tr w:rsidR="00000000">
              <w:trPr>
                <w:tblCellSpacing w:w="15" w:type="dxa"/>
              </w:trPr>
              <w:tc>
                <w:tcPr>
                  <w:tcW w:w="0" w:type="auto"/>
                  <w:vAlign w:val="center"/>
                  <w:hideMark/>
                </w:tcPr>
                <w:p w:rsidR="00000000" w:rsidRDefault="00540FC2">
                  <w:pPr>
                    <w:rPr>
                      <w:rFonts w:eastAsia="Times New Roman"/>
                    </w:rPr>
                  </w:pPr>
                  <w:hyperlink r:id="rId455" w:tooltip="Vorarlberg" w:history="1">
                    <w:r>
                      <w:rPr>
                        <w:rStyle w:val="Hyperlink"/>
                        <w:rFonts w:eastAsia="Times New Roman"/>
                      </w:rPr>
                      <w:t>Vorarlberg</w:t>
                    </w:r>
                  </w:hyperlink>
                  <w:r>
                    <w:rPr>
                      <w:rFonts w:eastAsia="Times New Roman"/>
                    </w:rPr>
                    <w:t xml:space="preserve"> </w:t>
                  </w:r>
                </w:p>
              </w:tc>
              <w:tc>
                <w:tcPr>
                  <w:tcW w:w="0" w:type="auto"/>
                  <w:vAlign w:val="center"/>
                  <w:hideMark/>
                </w:tcPr>
                <w:p w:rsidR="00000000" w:rsidRDefault="00540FC2">
                  <w:pPr>
                    <w:rPr>
                      <w:rFonts w:eastAsia="Times New Roman"/>
                    </w:rPr>
                  </w:pPr>
                  <w:hyperlink r:id="rId456" w:tooltip="Bregenz" w:history="1">
                    <w:r>
                      <w:rPr>
                        <w:rStyle w:val="Hyperlink"/>
                        <w:rFonts w:eastAsia="Times New Roman"/>
                      </w:rPr>
                      <w:t>Bregenz</w:t>
                    </w:r>
                  </w:hyperlink>
                  <w:r>
                    <w:rPr>
                      <w:rFonts w:eastAsia="Times New Roman"/>
                    </w:rPr>
                    <w:t xml:space="preserve"> </w:t>
                  </w:r>
                </w:p>
              </w:tc>
              <w:tc>
                <w:tcPr>
                  <w:tcW w:w="0" w:type="auto"/>
                  <w:vAlign w:val="center"/>
                  <w:hideMark/>
                </w:tcPr>
                <w:p w:rsidR="00000000" w:rsidRDefault="00540FC2">
                  <w:pPr>
                    <w:jc w:val="right"/>
                    <w:rPr>
                      <w:rFonts w:eastAsia="Times New Roman"/>
                    </w:rPr>
                  </w:pPr>
                  <w:r>
                    <w:rPr>
                      <w:rFonts w:eastAsia="Times New Roman"/>
                    </w:rPr>
                    <w:t>2,601</w:t>
                  </w:r>
                </w:p>
              </w:tc>
              <w:tc>
                <w:tcPr>
                  <w:tcW w:w="0" w:type="auto"/>
                  <w:vAlign w:val="center"/>
                  <w:hideMark/>
                </w:tcPr>
                <w:p w:rsidR="00000000" w:rsidRDefault="00540FC2">
                  <w:pPr>
                    <w:jc w:val="right"/>
                    <w:rPr>
                      <w:rFonts w:eastAsia="Times New Roman"/>
                    </w:rPr>
                  </w:pPr>
                  <w:r>
                    <w:rPr>
                      <w:rFonts w:eastAsia="Times New Roman"/>
                    </w:rPr>
                    <w:t>379,613</w:t>
                  </w:r>
                </w:p>
              </w:tc>
              <w:tc>
                <w:tcPr>
                  <w:tcW w:w="0" w:type="auto"/>
                  <w:vAlign w:val="center"/>
                  <w:hideMark/>
                </w:tcPr>
                <w:p w:rsidR="00000000" w:rsidRDefault="00540FC2">
                  <w:pPr>
                    <w:jc w:val="right"/>
                    <w:rPr>
                      <w:rFonts w:eastAsia="Times New Roman"/>
                    </w:rPr>
                  </w:pPr>
                  <w:r>
                    <w:rPr>
                      <w:rFonts w:eastAsia="Times New Roman"/>
                    </w:rPr>
                    <w:t>14.463 bn</w:t>
                  </w:r>
                </w:p>
              </w:tc>
              <w:tc>
                <w:tcPr>
                  <w:tcW w:w="0" w:type="auto"/>
                  <w:vAlign w:val="center"/>
                  <w:hideMark/>
                </w:tcPr>
                <w:p w:rsidR="00000000" w:rsidRDefault="00540FC2">
                  <w:pPr>
                    <w:rPr>
                      <w:rFonts w:eastAsia="Times New Roman"/>
                    </w:rPr>
                  </w:pPr>
                  <w:r>
                    <w:rPr>
                      <w:rFonts w:eastAsia="Times New Roman"/>
                    </w:rPr>
                    <w:t>38,900</w:t>
                  </w:r>
                </w:p>
              </w:tc>
            </w:tr>
          </w:tbl>
          <w:p w:rsidR="00000000" w:rsidRDefault="00540FC2">
            <w:pPr>
              <w:rPr>
                <w:rFonts w:eastAsia="Times New Roman"/>
              </w:rPr>
            </w:pPr>
          </w:p>
        </w:tc>
      </w:tr>
    </w:tbl>
    <w:p w:rsidR="00000000" w:rsidRDefault="00540FC2">
      <w:pPr>
        <w:pStyle w:val="NormalWeb"/>
      </w:pPr>
      <w:hyperlink w:anchor="cite_note-68" w:history="1">
        <w:r>
          <w:rPr>
            <w:rStyle w:val="Hyperlink"/>
            <w:vertAlign w:val="superscript"/>
          </w:rPr>
          <w:t>[68]</w:t>
        </w:r>
      </w:hyperlink>
      <w:r>
        <w:t xml:space="preserve"> </w:t>
      </w:r>
    </w:p>
    <w:p w:rsidR="00000000" w:rsidRDefault="00540FC2">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457" w:tooltip="Edit section: Economy" w:history="1">
        <w:r>
          <w:rPr>
            <w:rStyle w:val="Hyperlink"/>
            <w:rFonts w:eastAsia="Times New Roman"/>
          </w:rPr>
          <w:t>edit</w:t>
        </w:r>
      </w:hyperlink>
      <w:r>
        <w:rPr>
          <w:rStyle w:val="mw-editsection-bracket"/>
          <w:rFonts w:eastAsia="Times New Roman"/>
        </w:rPr>
        <w:t>]</w:t>
      </w:r>
    </w:p>
    <w:p w:rsidR="00000000" w:rsidRDefault="00540FC2">
      <w:pPr>
        <w:pStyle w:val="NormalWeb"/>
      </w:pPr>
      <w:hyperlink r:id="rId458" w:tooltip="Template:Main article" w:history="1">
        <w:r>
          <w:rPr>
            <w:rStyle w:val="Hyperlink"/>
          </w:rPr>
          <w:t>Template:Main article</w:t>
        </w:r>
      </w:hyperlink>
      <w:r>
        <w:t xml:space="preserve"> </w:t>
      </w:r>
      <w:hyperlink r:id="rId459" w:tooltip="Template:See also" w:history="1">
        <w:r>
          <w:rPr>
            <w:rStyle w:val="Hyperlink"/>
          </w:rPr>
          <w:t>Template:See also</w:t>
        </w:r>
      </w:hyperlink>
      <w:r>
        <w:t xml:space="preserve"> </w:t>
      </w:r>
      <w:hyperlink r:id="rId460" w:tooltip="File:13-08-30-wien-by-RalfR-123.jpg" w:history="1">
        <w:r>
          <w:rPr>
            <w:rStyle w:val="Hyperlink"/>
          </w:rPr>
          <w:t xml:space="preserve">thumb|Modern </w:t>
        </w:r>
      </w:hyperlink>
      <w:hyperlink r:id="rId461" w:tooltip="Vienna" w:history="1">
        <w:r>
          <w:rPr>
            <w:rStyle w:val="Hyperlink"/>
          </w:rPr>
          <w:t>Vienna</w:t>
        </w:r>
      </w:hyperlink>
      <w:r>
        <w:t xml:space="preserve">, </w:t>
      </w:r>
      <w:hyperlink r:id="rId462" w:tooltip="Vienna International Centre" w:history="1">
        <w:r>
          <w:rPr>
            <w:rStyle w:val="Hyperlink"/>
          </w:rPr>
          <w:t>Vienna International Centre</w:t>
        </w:r>
      </w:hyperlink>
      <w:r>
        <w:t xml:space="preserve"> with the </w:t>
      </w:r>
      <w:hyperlink r:id="rId463" w:tooltip="United Nations Office at Vienna" w:history="1">
        <w:r>
          <w:rPr>
            <w:rStyle w:val="Hyperlink"/>
          </w:rPr>
          <w:t>United Nations Office at Vienna</w:t>
        </w:r>
      </w:hyperlink>
      <w:r>
        <w:t xml:space="preserve"> and the </w:t>
      </w:r>
      <w:hyperlink r:id="rId464" w:tooltip="DC Towers" w:history="1">
        <w:r>
          <w:rPr>
            <w:rStyle w:val="Hyperlink"/>
          </w:rPr>
          <w:t>DC Tower 1</w:t>
        </w:r>
      </w:hyperlink>
      <w:r>
        <w:t xml:space="preserve">. </w:t>
      </w:r>
    </w:p>
    <w:p w:rsidR="00000000" w:rsidRDefault="00540FC2">
      <w:pPr>
        <w:pStyle w:val="NormalWeb"/>
      </w:pPr>
      <w:r>
        <w:t xml:space="preserve">Austria is the 12th </w:t>
      </w:r>
      <w:hyperlink r:id="rId465" w:tooltip="List of countries by GDP (nominal) per capita" w:history="1">
        <w:r>
          <w:rPr>
            <w:rStyle w:val="Hyperlink"/>
          </w:rPr>
          <w:t>richest country in the world</w:t>
        </w:r>
      </w:hyperlink>
      <w:r>
        <w:t xml:space="preserve"> in terms of GDP (Gross domestic product) per capita,&lt;ref name=aut</w:t>
      </w:r>
      <w:r>
        <w:t>ogenerated1&gt;</w:t>
      </w:r>
      <w:hyperlink r:id="rId466" w:tooltip="Template:Cite web" w:history="1">
        <w:r>
          <w:rPr>
            <w:rStyle w:val="Hyperlink"/>
          </w:rPr>
          <w:t>Template:Cite web</w:t>
        </w:r>
      </w:hyperlink>
      <w:r>
        <w:t xml:space="preserve">&lt;/ref&gt; has a well-developed </w:t>
      </w:r>
      <w:hyperlink r:id="rId467" w:tooltip="Social market economy" w:history="1">
        <w:r>
          <w:rPr>
            <w:rStyle w:val="Hyperlink"/>
          </w:rPr>
          <w:t>social market economy</w:t>
        </w:r>
      </w:hyperlink>
      <w:r>
        <w:t xml:space="preserve">, and a high </w:t>
      </w:r>
      <w:hyperlink r:id="rId468" w:tooltip="Standard of living" w:history="1">
        <w:r>
          <w:rPr>
            <w:rStyle w:val="Hyperlink"/>
          </w:rPr>
          <w:t>standard of living</w:t>
        </w:r>
      </w:hyperlink>
      <w:r>
        <w:t xml:space="preserve">. Until the 1980s, many of Austria's largest industry firms were nationalised; in recent years, however, </w:t>
      </w:r>
      <w:hyperlink r:id="rId469" w:tooltip="Privatization" w:history="1">
        <w:r>
          <w:rPr>
            <w:rStyle w:val="Hyperlink"/>
          </w:rPr>
          <w:t>privatisation</w:t>
        </w:r>
      </w:hyperlink>
      <w:r>
        <w:t xml:space="preserve"> </w:t>
      </w:r>
      <w:r>
        <w:t xml:space="preserve">has reduced state holdings to a level comparable to other European economies. </w:t>
      </w:r>
      <w:hyperlink r:id="rId470" w:tooltip="Labour movement" w:history="1">
        <w:r>
          <w:rPr>
            <w:rStyle w:val="Hyperlink"/>
          </w:rPr>
          <w:t>Labour movements</w:t>
        </w:r>
      </w:hyperlink>
      <w:r>
        <w:t xml:space="preserve"> are particularly strong in Austria and have large influence on labour politics. Next to a highly devel</w:t>
      </w:r>
      <w:r>
        <w:t xml:space="preserve">oped industry, international tourism is the most important part of the national economy. </w:t>
      </w:r>
    </w:p>
    <w:p w:rsidR="00000000" w:rsidRDefault="00540FC2">
      <w:pPr>
        <w:pStyle w:val="NormalWeb"/>
      </w:pPr>
      <w:r>
        <w:t xml:space="preserve">Germany has historically been the main trading partner of Austria, making it vulnerable to rapid changes in the </w:t>
      </w:r>
      <w:hyperlink r:id="rId471" w:tooltip="German economy" w:history="1">
        <w:r>
          <w:rPr>
            <w:rStyle w:val="Hyperlink"/>
          </w:rPr>
          <w:t>German economy</w:t>
        </w:r>
      </w:hyperlink>
      <w:r>
        <w:t xml:space="preserve">. Since Austria became a member state of the </w:t>
      </w:r>
      <w:hyperlink r:id="rId472" w:tooltip="European Union" w:history="1">
        <w:r>
          <w:rPr>
            <w:rStyle w:val="Hyperlink"/>
          </w:rPr>
          <w:t>European Union</w:t>
        </w:r>
      </w:hyperlink>
      <w:r>
        <w:t xml:space="preserve">, it has gained closer ties to other EU economies, reducing its economic dependence on Germany. In addition, membership of </w:t>
      </w:r>
      <w:r>
        <w:t>the EU has drawn an influx of foreign investors attracted by Austria's access to the single European market and proximity to the aspiring economies of the European Union. Growth in GDP reached 3.3% in 2006</w:t>
      </w:r>
      <w:r>
        <w:t>.</w:t>
      </w:r>
      <w:hyperlink w:anchor="cite_note-71" w:history="1">
        <w:r>
          <w:rPr>
            <w:rStyle w:val="Hyperlink"/>
            <w:vertAlign w:val="superscript"/>
          </w:rPr>
          <w:t>[71]</w:t>
        </w:r>
      </w:hyperlink>
      <w:r>
        <w:t xml:space="preserve"> At least 6</w:t>
      </w:r>
      <w:r>
        <w:t>7% of Austria's imports come from other European Union member states</w:t>
      </w:r>
      <w:r>
        <w:t>.</w:t>
      </w:r>
      <w:hyperlink w:anchor="cite_note-72" w:history="1">
        <w:r>
          <w:rPr>
            <w:rStyle w:val="Hyperlink"/>
            <w:vertAlign w:val="superscript"/>
          </w:rPr>
          <w:t>[72]</w:t>
        </w:r>
      </w:hyperlink>
      <w:r>
        <w:t xml:space="preserve"> </w:t>
      </w:r>
      <w:hyperlink r:id="rId473" w:tooltip="File:BlueEurozone.svg" w:history="1">
        <w:r>
          <w:rPr>
            <w:rStyle w:val="Hyperlink"/>
          </w:rPr>
          <w:t xml:space="preserve">thumb|left|Austria is part of a monetary union, the </w:t>
        </w:r>
      </w:hyperlink>
      <w:hyperlink r:id="rId474" w:tooltip="Eurozone" w:history="1">
        <w:r>
          <w:rPr>
            <w:rStyle w:val="Hyperlink"/>
          </w:rPr>
          <w:t>eurozone</w:t>
        </w:r>
      </w:hyperlink>
      <w:r>
        <w:t xml:space="preserve"> (dark blue), and of the </w:t>
      </w:r>
      <w:hyperlink r:id="rId475" w:tooltip="Internal Market (European Union)" w:history="1">
        <w:r>
          <w:rPr>
            <w:rStyle w:val="Hyperlink"/>
          </w:rPr>
          <w:t>EU single market</w:t>
        </w:r>
      </w:hyperlink>
      <w:r>
        <w:t xml:space="preserve">. </w:t>
      </w:r>
    </w:p>
    <w:p w:rsidR="00000000" w:rsidRDefault="00540FC2">
      <w:pPr>
        <w:pStyle w:val="NormalWeb"/>
      </w:pPr>
      <w:r>
        <w:t>Austria indicated on 16 November 2010 that it would withhold the December installment of i</w:t>
      </w:r>
      <w:r>
        <w:t>ts contribution to the EU bailout of Greece, citing the material worsening of the Greek debt situation and the apparent inability of Greece to collect the level of tax receipts it had previously promised</w:t>
      </w:r>
      <w:r>
        <w:t>.</w:t>
      </w:r>
      <w:hyperlink w:anchor="cite_note-73" w:history="1">
        <w:r>
          <w:rPr>
            <w:rStyle w:val="Hyperlink"/>
            <w:vertAlign w:val="superscript"/>
          </w:rPr>
          <w:t>[73]</w:t>
        </w:r>
      </w:hyperlink>
      <w:r>
        <w:t xml:space="preserve"> The </w:t>
      </w:r>
      <w:hyperlink r:id="rId476" w:tooltip="Eurozone crisis" w:history="1">
        <w:r>
          <w:rPr>
            <w:rStyle w:val="Hyperlink"/>
          </w:rPr>
          <w:t>Eurozone crisis</w:t>
        </w:r>
      </w:hyperlink>
      <w:r>
        <w:t xml:space="preserve"> dented the economy of Austria in other ways as well. It caused, for example, the </w:t>
      </w:r>
      <w:hyperlink r:id="rId477" w:tooltip="Hypo Alpe-Adria-Bank International" w:history="1">
        <w:r>
          <w:rPr>
            <w:rStyle w:val="Hyperlink"/>
          </w:rPr>
          <w:t>Hypo Alpe-A</w:t>
        </w:r>
        <w:r>
          <w:rPr>
            <w:rStyle w:val="Hyperlink"/>
          </w:rPr>
          <w:t>dria-Bank International</w:t>
        </w:r>
      </w:hyperlink>
      <w:r>
        <w:t xml:space="preserve"> to be purchased in December 2009 by the government for 1 euro owing to credit difficulties, thus wiping out the euro 1.63bn of </w:t>
      </w:r>
      <w:hyperlink r:id="rId478" w:tooltip="BayernLB" w:history="1">
        <w:r>
          <w:rPr>
            <w:rStyle w:val="Hyperlink"/>
          </w:rPr>
          <w:t>BayernLB</w:t>
        </w:r>
      </w:hyperlink>
      <w:r>
        <w:t>. As of February 2014, the HGAA situation was unreso</w:t>
      </w:r>
      <w:r>
        <w:t>lved</w:t>
      </w:r>
      <w:r>
        <w:t>,</w:t>
      </w:r>
      <w:hyperlink w:anchor="cite_note-74" w:history="1">
        <w:r>
          <w:rPr>
            <w:rStyle w:val="Hyperlink"/>
            <w:vertAlign w:val="superscript"/>
          </w:rPr>
          <w:t>[74]</w:t>
        </w:r>
      </w:hyperlink>
      <w:r>
        <w:t xml:space="preserve"> causing Chancellor </w:t>
      </w:r>
      <w:hyperlink r:id="rId479" w:tooltip="Werner Faymann" w:history="1">
        <w:r>
          <w:rPr>
            <w:rStyle w:val="Hyperlink"/>
          </w:rPr>
          <w:t>Werner Faymann</w:t>
        </w:r>
      </w:hyperlink>
      <w:r>
        <w:t xml:space="preserve"> to warn that its failure would be comparable to the 1931 </w:t>
      </w:r>
      <w:hyperlink r:id="rId480" w:tooltip="Creditanstalt" w:history="1">
        <w:r>
          <w:rPr>
            <w:rStyle w:val="Hyperlink"/>
          </w:rPr>
          <w:t>Creditan</w:t>
        </w:r>
        <w:r>
          <w:rPr>
            <w:rStyle w:val="Hyperlink"/>
          </w:rPr>
          <w:t>stalt</w:t>
        </w:r>
      </w:hyperlink>
      <w:r>
        <w:t xml:space="preserve"> event</w:t>
      </w:r>
      <w:r>
        <w:t>.</w:t>
      </w:r>
      <w:hyperlink w:anchor="cite_note-75" w:history="1">
        <w:r>
          <w:rPr>
            <w:rStyle w:val="Hyperlink"/>
            <w:vertAlign w:val="superscript"/>
          </w:rPr>
          <w:t>[75]</w:t>
        </w:r>
      </w:hyperlink>
      <w:r>
        <w:t xml:space="preserve"> Since the fall of communism, Austrian companies have been quite active players and consolidators in Eastern Europe. Between 1995 and 2010, 4,868 </w:t>
      </w:r>
      <w:hyperlink r:id="rId481" w:tooltip="Mergers and acquisitions" w:history="1">
        <w:r>
          <w:rPr>
            <w:rStyle w:val="Hyperlink"/>
          </w:rPr>
          <w:t>mergers and acquisitions</w:t>
        </w:r>
      </w:hyperlink>
      <w:r>
        <w:t xml:space="preserve"> with a total known value of 163 bil. EUR with the involvement of Austrian firms have been announced</w:t>
      </w:r>
      <w:r>
        <w:t>.</w:t>
      </w:r>
      <w:hyperlink w:anchor="cite_note-76" w:history="1">
        <w:r>
          <w:rPr>
            <w:rStyle w:val="Hyperlink"/>
            <w:vertAlign w:val="superscript"/>
          </w:rPr>
          <w:t>[76]</w:t>
        </w:r>
      </w:hyperlink>
      <w:r>
        <w:t xml:space="preserve"> The largest tr</w:t>
      </w:r>
      <w:r>
        <w:t>ansactions with involvement of Austrian companie</w:t>
      </w:r>
      <w:r>
        <w:t>s</w:t>
      </w:r>
      <w:hyperlink w:anchor="cite_note-77" w:history="1">
        <w:r>
          <w:rPr>
            <w:rStyle w:val="Hyperlink"/>
            <w:vertAlign w:val="superscript"/>
          </w:rPr>
          <w:t>[77]</w:t>
        </w:r>
      </w:hyperlink>
      <w:r>
        <w:t xml:space="preserve"> have been: the acquisition of </w:t>
      </w:r>
      <w:hyperlink r:id="rId482" w:tooltip="Bank Austria" w:history="1">
        <w:r>
          <w:rPr>
            <w:rStyle w:val="Hyperlink"/>
          </w:rPr>
          <w:t>Bank Austria</w:t>
        </w:r>
      </w:hyperlink>
      <w:r>
        <w:t xml:space="preserve"> by </w:t>
      </w:r>
      <w:hyperlink r:id="rId483" w:tooltip="HypoVereinsbank" w:history="1">
        <w:r>
          <w:rPr>
            <w:rStyle w:val="Hyperlink"/>
          </w:rPr>
          <w:t>Bayerisch</w:t>
        </w:r>
        <w:r>
          <w:rPr>
            <w:rStyle w:val="Hyperlink"/>
          </w:rPr>
          <w:t>e Hypo- und Vereinsbank</w:t>
        </w:r>
      </w:hyperlink>
      <w:r>
        <w:t xml:space="preserve"> for 7.8 billion EUR in 2000, the acquisition of </w:t>
      </w:r>
      <w:hyperlink r:id="rId484" w:tooltip="Porsche" w:history="1">
        <w:r>
          <w:rPr>
            <w:rStyle w:val="Hyperlink"/>
          </w:rPr>
          <w:t>Porsche Holding Salzburg</w:t>
        </w:r>
      </w:hyperlink>
      <w:r>
        <w:t xml:space="preserve"> by </w:t>
      </w:r>
      <w:hyperlink r:id="rId485" w:tooltip="Volkswagen Group" w:history="1">
        <w:r>
          <w:rPr>
            <w:rStyle w:val="Hyperlink"/>
          </w:rPr>
          <w:t>Volkswagen Group</w:t>
        </w:r>
      </w:hyperlink>
      <w:r>
        <w:t xml:space="preserve"> for 3.6 billion EUR in 2009</w:t>
      </w:r>
      <w:r>
        <w:t>,</w:t>
      </w:r>
      <w:hyperlink w:anchor="cite_note-78" w:history="1">
        <w:r>
          <w:rPr>
            <w:rStyle w:val="Hyperlink"/>
            <w:vertAlign w:val="superscript"/>
          </w:rPr>
          <w:t>[78]</w:t>
        </w:r>
      </w:hyperlink>
      <w:r>
        <w:t xml:space="preserve"> and the acquisition of </w:t>
      </w:r>
      <w:hyperlink r:id="rId486" w:tooltip="Banca Comercială Română" w:history="1">
        <w:r>
          <w:rPr>
            <w:rStyle w:val="Hyperlink"/>
          </w:rPr>
          <w:t>Banca Comercială Română</w:t>
        </w:r>
      </w:hyperlink>
      <w:r>
        <w:t xml:space="preserve"> by </w:t>
      </w:r>
      <w:hyperlink r:id="rId487" w:tooltip="Erste Group" w:history="1">
        <w:r>
          <w:rPr>
            <w:rStyle w:val="Hyperlink"/>
          </w:rPr>
          <w:t>Erste Group</w:t>
        </w:r>
      </w:hyperlink>
      <w:r>
        <w:t xml:space="preserve"> for 3.7 bil. EUR in 2005</w:t>
      </w:r>
      <w:r>
        <w:t>.</w:t>
      </w:r>
      <w:hyperlink w:anchor="cite_note-79" w:history="1">
        <w:r>
          <w:rPr>
            <w:rStyle w:val="Hyperlink"/>
            <w:vertAlign w:val="superscript"/>
          </w:rPr>
          <w:t>[79]</w:t>
        </w:r>
      </w:hyperlink>
      <w:r>
        <w:t xml:space="preserve"> Tourism accounts for almost 9% of the Austrian gross domestic product</w:t>
      </w:r>
      <w:r>
        <w:t>.</w:t>
      </w:r>
      <w:hyperlink w:anchor="cite_note-80" w:history="1">
        <w:r>
          <w:rPr>
            <w:rStyle w:val="Hyperlink"/>
            <w:vertAlign w:val="superscript"/>
          </w:rPr>
          <w:t>[80]</w:t>
        </w:r>
      </w:hyperlink>
      <w:r>
        <w:t>In 2007, Austria ranked 9th worldwide in international tourism receipts, with 18.9 billion US$</w:t>
      </w:r>
      <w:r>
        <w:t>.</w:t>
      </w:r>
      <w:hyperlink w:anchor="cite_note-81" w:history="1">
        <w:r>
          <w:rPr>
            <w:rStyle w:val="Hyperlink"/>
            <w:vertAlign w:val="superscript"/>
          </w:rPr>
          <w:t>[81]</w:t>
        </w:r>
      </w:hyperlink>
      <w:r>
        <w:t xml:space="preserve"> In </w:t>
      </w:r>
      <w:hyperlink r:id="rId488" w:tooltip="World Tourism rankings" w:history="1">
        <w:r>
          <w:rPr>
            <w:rStyle w:val="Hyperlink"/>
          </w:rPr>
          <w:t>international tourist arrivals</w:t>
        </w:r>
      </w:hyperlink>
      <w:r>
        <w:t>, Austria ranked 12th with 20.8 million tourists</w:t>
      </w:r>
      <w:r>
        <w:t>.</w:t>
      </w:r>
      <w:hyperlink w:anchor="cite_note-81" w:history="1">
        <w:r>
          <w:rPr>
            <w:rStyle w:val="Hyperlink"/>
            <w:vertAlign w:val="superscript"/>
          </w:rPr>
          <w:t>[81]</w:t>
        </w:r>
      </w:hyperlink>
      <w:r>
        <w:t xml:space="preserve"> </w:t>
      </w:r>
    </w:p>
    <w:p w:rsidR="00000000" w:rsidRDefault="00540FC2">
      <w:pPr>
        <w:pStyle w:val="Heading3"/>
        <w:rPr>
          <w:rFonts w:eastAsia="Times New Roman"/>
        </w:rPr>
      </w:pPr>
      <w:r>
        <w:rPr>
          <w:rStyle w:val="mw-headline"/>
          <w:rFonts w:eastAsia="Times New Roman"/>
        </w:rPr>
        <w:t>Energ</w:t>
      </w:r>
      <w:r>
        <w:rPr>
          <w:rStyle w:val="mw-headline"/>
          <w:rFonts w:eastAsia="Times New Roman"/>
        </w:rPr>
        <w:t>y</w:t>
      </w:r>
      <w:r>
        <w:rPr>
          <w:rStyle w:val="mw-editsection-bracket"/>
          <w:rFonts w:eastAsia="Times New Roman"/>
        </w:rPr>
        <w:t>[</w:t>
      </w:r>
      <w:hyperlink r:id="rId489" w:tooltip="Edit section: Energy" w:history="1">
        <w:r>
          <w:rPr>
            <w:rStyle w:val="Hyperlink"/>
            <w:rFonts w:eastAsia="Times New Roman"/>
          </w:rPr>
          <w:t>edit</w:t>
        </w:r>
      </w:hyperlink>
      <w:r>
        <w:rPr>
          <w:rStyle w:val="mw-editsection-bracket"/>
          <w:rFonts w:eastAsia="Times New Roman"/>
        </w:rPr>
        <w:t>]</w:t>
      </w:r>
    </w:p>
    <w:p w:rsidR="00000000" w:rsidRDefault="00540FC2">
      <w:pPr>
        <w:pStyle w:val="NormalWeb"/>
      </w:pPr>
      <w:hyperlink r:id="rId490" w:tooltip="Template:See also" w:history="1">
        <w:r>
          <w:rPr>
            <w:rStyle w:val="Hyperlink"/>
          </w:rPr>
          <w:t>Template:See also</w:t>
        </w:r>
      </w:hyperlink>
      <w:r>
        <w:t xml:space="preserve"> </w:t>
      </w:r>
      <w:hyperlink r:id="rId491" w:tooltip="File:Verbund malta.jpg" w:history="1">
        <w:r>
          <w:rPr>
            <w:rStyle w:val="Hyperlink"/>
          </w:rPr>
          <w:t xml:space="preserve">thumb|The </w:t>
        </w:r>
      </w:hyperlink>
      <w:hyperlink r:id="rId492" w:tooltip="Kölnbrein Dam" w:history="1">
        <w:r>
          <w:rPr>
            <w:rStyle w:val="Hyperlink"/>
          </w:rPr>
          <w:t>Kölnbrein Dam</w:t>
        </w:r>
      </w:hyperlink>
      <w:r>
        <w:t xml:space="preserve"> in </w:t>
      </w:r>
      <w:hyperlink r:id="rId493" w:tooltip="Carinthia (state)" w:history="1">
        <w:r>
          <w:rPr>
            <w:rStyle w:val="Hyperlink"/>
          </w:rPr>
          <w:t>Carinthia</w:t>
        </w:r>
      </w:hyperlink>
      <w:r>
        <w:t xml:space="preserve"> </w:t>
      </w:r>
    </w:p>
    <w:p w:rsidR="00000000" w:rsidRDefault="00540FC2">
      <w:pPr>
        <w:pStyle w:val="NormalWeb"/>
      </w:pPr>
      <w:r>
        <w:t xml:space="preserve">In 1972, the country began construction of a </w:t>
      </w:r>
      <w:hyperlink r:id="rId494" w:tooltip="Nuclear power" w:history="1">
        <w:r>
          <w:rPr>
            <w:rStyle w:val="Hyperlink"/>
          </w:rPr>
          <w:t>nuclear-powered</w:t>
        </w:r>
      </w:hyperlink>
      <w:r>
        <w:t xml:space="preserve"> electricity-generation station at </w:t>
      </w:r>
      <w:hyperlink r:id="rId495" w:tooltip="Zwentendorf" w:history="1">
        <w:r>
          <w:rPr>
            <w:rStyle w:val="Hyperlink"/>
          </w:rPr>
          <w:t>Zwentendorf</w:t>
        </w:r>
      </w:hyperlink>
      <w:r>
        <w:t xml:space="preserve"> on the River </w:t>
      </w:r>
      <w:hyperlink r:id="rId496" w:tooltip="Danube" w:history="1">
        <w:r>
          <w:rPr>
            <w:rStyle w:val="Hyperlink"/>
          </w:rPr>
          <w:t>Danube</w:t>
        </w:r>
      </w:hyperlink>
      <w:r>
        <w:t xml:space="preserve">, following a unanimous vote in parliament. However, in 1978, a </w:t>
      </w:r>
      <w:hyperlink r:id="rId497" w:tooltip="Referendum" w:history="1">
        <w:r>
          <w:rPr>
            <w:rStyle w:val="Hyperlink"/>
          </w:rPr>
          <w:t>referendum</w:t>
        </w:r>
      </w:hyperlink>
      <w:r>
        <w:t xml:space="preserve"> voted approximately 50.5% against nuclear power, 49.5% for</w:t>
      </w:r>
      <w:r>
        <w:t>,</w:t>
      </w:r>
      <w:hyperlink w:anchor="cite_note-82" w:history="1">
        <w:r>
          <w:rPr>
            <w:rStyle w:val="Hyperlink"/>
            <w:vertAlign w:val="superscript"/>
          </w:rPr>
          <w:t>[82]</w:t>
        </w:r>
      </w:hyperlink>
      <w:r>
        <w:t xml:space="preserve"> and parliament subsequently unanimously passed a law forbidding the use of nuclear power to generate electricity alt</w:t>
      </w:r>
      <w:r>
        <w:t xml:space="preserve">hough the nuclear power plant was already finished. </w:t>
      </w:r>
    </w:p>
    <w:p w:rsidR="00000000" w:rsidRDefault="00540FC2">
      <w:pPr>
        <w:pStyle w:val="NormalWeb"/>
      </w:pPr>
      <w:r>
        <w:t xml:space="preserve">Austria currently produces more than half of its electricity by </w:t>
      </w:r>
      <w:hyperlink r:id="rId498" w:tooltip="Hydropower" w:history="1">
        <w:r>
          <w:rPr>
            <w:rStyle w:val="Hyperlink"/>
          </w:rPr>
          <w:t>hydropower</w:t>
        </w:r>
      </w:hyperlink>
      <w:r>
        <w:t>.</w:t>
      </w:r>
      <w:hyperlink w:anchor="cite_note-83" w:history="1">
        <w:r>
          <w:rPr>
            <w:rStyle w:val="Hyperlink"/>
            <w:vertAlign w:val="superscript"/>
          </w:rPr>
          <w:t>[83]</w:t>
        </w:r>
      </w:hyperlink>
      <w:r>
        <w:t xml:space="preserve"> Together with other </w:t>
      </w:r>
      <w:hyperlink r:id="rId499" w:tooltip="Renewable energy" w:history="1">
        <w:r>
          <w:rPr>
            <w:rStyle w:val="Hyperlink"/>
          </w:rPr>
          <w:t>renewable energy</w:t>
        </w:r>
      </w:hyperlink>
      <w:r>
        <w:t xml:space="preserve"> sources such as </w:t>
      </w:r>
      <w:hyperlink r:id="rId500" w:tooltip="Wind power" w:history="1">
        <w:r>
          <w:rPr>
            <w:rStyle w:val="Hyperlink"/>
          </w:rPr>
          <w:t>wind</w:t>
        </w:r>
      </w:hyperlink>
      <w:r>
        <w:t xml:space="preserve">, </w:t>
      </w:r>
      <w:hyperlink r:id="rId501" w:tooltip="Solar power" w:history="1">
        <w:r>
          <w:rPr>
            <w:rStyle w:val="Hyperlink"/>
          </w:rPr>
          <w:t>solar</w:t>
        </w:r>
      </w:hyperlink>
      <w:r>
        <w:t xml:space="preserve"> and </w:t>
      </w:r>
      <w:hyperlink r:id="rId502" w:tooltip="Biomass" w:history="1">
        <w:r>
          <w:rPr>
            <w:rStyle w:val="Hyperlink"/>
          </w:rPr>
          <w:t>biomass</w:t>
        </w:r>
      </w:hyperlink>
      <w:r>
        <w:t xml:space="preserve"> </w:t>
      </w:r>
      <w:r>
        <w:t>powerplants, the electricity supply from renewable energy amounts to 62.89</w:t>
      </w:r>
      <w:r>
        <w:t>%</w:t>
      </w:r>
      <w:hyperlink w:anchor="cite_note-84" w:history="1">
        <w:r>
          <w:rPr>
            <w:rStyle w:val="Hyperlink"/>
            <w:vertAlign w:val="superscript"/>
          </w:rPr>
          <w:t>[84]</w:t>
        </w:r>
      </w:hyperlink>
      <w:r>
        <w:t xml:space="preserve"> of total use in Austria, with the rest being produced by </w:t>
      </w:r>
      <w:hyperlink r:id="rId503" w:tooltip="Natural gas" w:history="1">
        <w:r>
          <w:rPr>
            <w:rStyle w:val="Hyperlink"/>
          </w:rPr>
          <w:t>gas</w:t>
        </w:r>
      </w:hyperlink>
      <w:r>
        <w:t xml:space="preserve"> and </w:t>
      </w:r>
      <w:hyperlink r:id="rId504" w:tooltip="Petroleum" w:history="1">
        <w:r>
          <w:rPr>
            <w:rStyle w:val="Hyperlink"/>
          </w:rPr>
          <w:t>oil</w:t>
        </w:r>
      </w:hyperlink>
      <w:r>
        <w:t xml:space="preserve"> power plants. </w:t>
      </w:r>
    </w:p>
    <w:p w:rsidR="00000000" w:rsidRDefault="00540FC2">
      <w:pPr>
        <w:pStyle w:val="Heading3"/>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505" w:tooltip="Edit section: Transport" w:history="1">
        <w:r>
          <w:rPr>
            <w:rStyle w:val="Hyperlink"/>
            <w:rFonts w:eastAsia="Times New Roman"/>
          </w:rPr>
          <w:t>edit</w:t>
        </w:r>
      </w:hyperlink>
      <w:r>
        <w:rPr>
          <w:rStyle w:val="mw-editsection-bracket"/>
          <w:rFonts w:eastAsia="Times New Roman"/>
        </w:rPr>
        <w:t>]</w:t>
      </w:r>
    </w:p>
    <w:p w:rsidR="00000000" w:rsidRDefault="00540FC2">
      <w:pPr>
        <w:pStyle w:val="NormalWeb"/>
      </w:pPr>
      <w:hyperlink r:id="rId506" w:tooltip="Template:Main article" w:history="1">
        <w:r>
          <w:rPr>
            <w:rStyle w:val="Hyperlink"/>
          </w:rPr>
          <w:t>Template:Main article</w:t>
        </w:r>
      </w:hyperlink>
      <w:r>
        <w:t xml:space="preserve"> &lt;gallery class</w:t>
      </w:r>
      <w:r>
        <w:t xml:space="preserve">="center"&gt; File:Austria A2 moedling.jpg|Four-lane </w:t>
      </w:r>
      <w:hyperlink r:id="rId507" w:tooltip="Autobahns of Austria" w:history="1">
        <w:r>
          <w:rPr>
            <w:rStyle w:val="Hyperlink"/>
          </w:rPr>
          <w:t>Autobahn</w:t>
        </w:r>
      </w:hyperlink>
      <w:r>
        <w:t xml:space="preserve"> File:Railjet bei Guntramsdorf.JPG|</w:t>
      </w:r>
      <w:hyperlink r:id="rId508" w:tooltip="High-speed rail" w:history="1">
        <w:r>
          <w:rPr>
            <w:rStyle w:val="Hyperlink"/>
          </w:rPr>
          <w:t>High-speed</w:t>
        </w:r>
      </w:hyperlink>
      <w:r>
        <w:t xml:space="preserve"> </w:t>
      </w:r>
      <w:hyperlink r:id="rId509" w:tooltip="Train" w:history="1">
        <w:r>
          <w:rPr>
            <w:rStyle w:val="Hyperlink"/>
          </w:rPr>
          <w:t>train</w:t>
        </w:r>
      </w:hyperlink>
      <w:r>
        <w:t xml:space="preserve"> of the </w:t>
      </w:r>
      <w:hyperlink r:id="rId510" w:tooltip="Austrian Federal Railways" w:history="1">
        <w:r>
          <w:rPr>
            <w:rStyle w:val="Hyperlink"/>
          </w:rPr>
          <w:t>Austrian Federal Railways</w:t>
        </w:r>
      </w:hyperlink>
      <w:r>
        <w:t xml:space="preserve"> (ÖBB) File:Kledering Zentralverschiebebahnhof in 2011.jpg|Austria's largest </w:t>
      </w:r>
      <w:hyperlink r:id="rId511" w:tooltip="Classification yard" w:history="1">
        <w:r>
          <w:rPr>
            <w:rStyle w:val="Hyperlink"/>
          </w:rPr>
          <w:t>Classification yard</w:t>
        </w:r>
      </w:hyperlink>
      <w:r>
        <w:t xml:space="preserve"> near </w:t>
      </w:r>
      <w:hyperlink r:id="rId512" w:tooltip="Vienna" w:history="1">
        <w:r>
          <w:rPr>
            <w:rStyle w:val="Hyperlink"/>
          </w:rPr>
          <w:t>Vienna</w:t>
        </w:r>
      </w:hyperlink>
      <w:r>
        <w:t xml:space="preserve"> File:Donaustadtbrücke rigardate de la stacio Donaumarina.jpg|</w:t>
      </w:r>
      <w:hyperlink r:id="rId513" w:tooltip="U-Bahn Wien" w:history="1">
        <w:r>
          <w:rPr>
            <w:rStyle w:val="Hyperlink"/>
          </w:rPr>
          <w:t>U-Bahn Wien</w:t>
        </w:r>
      </w:hyperlink>
      <w:r>
        <w:t xml:space="preserve"> File:2011-06-14 10-23-53 Austria Nieder</w:t>
      </w:r>
      <w:r>
        <w:t>österreich Fischamend Markt.jpg|</w:t>
      </w:r>
      <w:hyperlink r:id="rId514" w:tooltip="Vienna International Airport" w:history="1">
        <w:r>
          <w:rPr>
            <w:rStyle w:val="Hyperlink"/>
          </w:rPr>
          <w:t>Vienna International Airport</w:t>
        </w:r>
      </w:hyperlink>
      <w:r>
        <w:t xml:space="preserve"> File:GuentherZ 2001 Schiff in Wien IMG0064.jpg|Passenger ship on </w:t>
      </w:r>
      <w:hyperlink r:id="rId515" w:tooltip="Danube River" w:history="1">
        <w:r>
          <w:rPr>
            <w:rStyle w:val="Hyperlink"/>
          </w:rPr>
          <w:t>Danube River</w:t>
        </w:r>
      </w:hyperlink>
      <w:r>
        <w:t xml:space="preserve"> File:2015-4-Danube(96).JPG|Cargo ship on Danube near </w:t>
      </w:r>
      <w:hyperlink r:id="rId516" w:tooltip="Melk" w:history="1">
        <w:r>
          <w:rPr>
            <w:rStyle w:val="Hyperlink"/>
          </w:rPr>
          <w:t>Melk</w:t>
        </w:r>
      </w:hyperlink>
      <w:r>
        <w:t xml:space="preserve"> &lt;/gallery&gt; </w:t>
      </w:r>
    </w:p>
    <w:p w:rsidR="00000000" w:rsidRDefault="00540FC2">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517" w:tooltip="Edit section: Demographics" w:history="1">
        <w:r>
          <w:rPr>
            <w:rStyle w:val="Hyperlink"/>
            <w:rFonts w:eastAsia="Times New Roman"/>
          </w:rPr>
          <w:t>edit</w:t>
        </w:r>
      </w:hyperlink>
      <w:r>
        <w:rPr>
          <w:rStyle w:val="mw-editsection-bracket"/>
          <w:rFonts w:eastAsia="Times New Roman"/>
        </w:rPr>
        <w:t>]</w:t>
      </w:r>
    </w:p>
    <w:p w:rsidR="00000000" w:rsidRDefault="00540FC2">
      <w:pPr>
        <w:pStyle w:val="NormalWeb"/>
      </w:pPr>
      <w:hyperlink r:id="rId518" w:tooltip="Template:Main article" w:history="1">
        <w:r>
          <w:rPr>
            <w:rStyle w:val="Hyperlink"/>
          </w:rPr>
          <w:t>Template:Main article</w:t>
        </w:r>
      </w:hyperlink>
      <w:r>
        <w:t xml:space="preserve"> </w:t>
      </w:r>
      <w:hyperlink r:id="rId519" w:tooltip="File:AuVorarlberg5.JPG" w:history="1">
        <w:r>
          <w:rPr>
            <w:rStyle w:val="Hyperlink"/>
          </w:rPr>
          <w:t xml:space="preserve">thumb|Children in Austria, near </w:t>
        </w:r>
      </w:hyperlink>
      <w:hyperlink r:id="rId520" w:tooltip="Au, Vorarlberg" w:history="1">
        <w:r>
          <w:rPr>
            <w:rStyle w:val="Hyperlink"/>
          </w:rPr>
          <w:t>A</w:t>
        </w:r>
        <w:r>
          <w:rPr>
            <w:rStyle w:val="Hyperlink"/>
          </w:rPr>
          <w:t>u, Vorarlberg</w:t>
        </w:r>
      </w:hyperlink>
      <w:r>
        <w:t xml:space="preserve"> Austria's population estimate in July 2015 was 8,623,073</w:t>
      </w:r>
      <w:r>
        <w:t>.</w:t>
      </w:r>
      <w:hyperlink w:anchor="cite_note-85" w:history="1">
        <w:r>
          <w:rPr>
            <w:rStyle w:val="Hyperlink"/>
            <w:vertAlign w:val="superscript"/>
          </w:rPr>
          <w:t>[85]</w:t>
        </w:r>
      </w:hyperlink>
      <w:r>
        <w:t xml:space="preserve"> The population of the capital, </w:t>
      </w:r>
      <w:hyperlink r:id="rId521" w:tooltip="Vienna" w:history="1">
        <w:r>
          <w:rPr>
            <w:rStyle w:val="Hyperlink"/>
          </w:rPr>
          <w:t>Vienna</w:t>
        </w:r>
      </w:hyperlink>
      <w:r>
        <w:t>, exceeds 1.8 millio</w:t>
      </w:r>
      <w:r>
        <w:t>n</w:t>
      </w:r>
      <w:hyperlink w:anchor="cite_note-11" w:history="1">
        <w:r>
          <w:rPr>
            <w:rStyle w:val="Hyperlink"/>
            <w:vertAlign w:val="superscript"/>
          </w:rPr>
          <w:t>[11]</w:t>
        </w:r>
      </w:hyperlink>
      <w:r>
        <w:t xml:space="preserve"> (2.6 m</w:t>
      </w:r>
      <w:r>
        <w:t xml:space="preserve">illion, including the suburbs), representing about a quarter of the country's population. It is known for its cultural offerings and high standard of living. </w:t>
      </w:r>
    </w:p>
    <w:p w:rsidR="00000000" w:rsidRDefault="00540FC2">
      <w:pPr>
        <w:pStyle w:val="NormalWeb"/>
      </w:pPr>
      <w:r>
        <w:t xml:space="preserve">Vienna is by far the country's largest city. </w:t>
      </w:r>
      <w:hyperlink r:id="rId522" w:tooltip="Graz" w:history="1">
        <w:r>
          <w:rPr>
            <w:rStyle w:val="Hyperlink"/>
          </w:rPr>
          <w:t>Graz</w:t>
        </w:r>
      </w:hyperlink>
      <w:r>
        <w:t xml:space="preserve"> is second </w:t>
      </w:r>
      <w:r>
        <w:t xml:space="preserve">in size, with 265,778 inhabitants, followed by </w:t>
      </w:r>
      <w:hyperlink r:id="rId523" w:tooltip="Linz" w:history="1">
        <w:r>
          <w:rPr>
            <w:rStyle w:val="Hyperlink"/>
          </w:rPr>
          <w:t>Linz</w:t>
        </w:r>
      </w:hyperlink>
      <w:r>
        <w:t xml:space="preserve"> (191,501), </w:t>
      </w:r>
      <w:hyperlink r:id="rId524" w:tooltip="Salzburg" w:history="1">
        <w:r>
          <w:rPr>
            <w:rStyle w:val="Hyperlink"/>
          </w:rPr>
          <w:t>Salzburg</w:t>
        </w:r>
      </w:hyperlink>
      <w:r>
        <w:t xml:space="preserve"> (145,871), and </w:t>
      </w:r>
      <w:hyperlink r:id="rId525" w:tooltip="Innsbruck" w:history="1">
        <w:r>
          <w:rPr>
            <w:rStyle w:val="Hyperlink"/>
          </w:rPr>
          <w:t>Innsbruck</w:t>
        </w:r>
      </w:hyperlink>
      <w:r>
        <w:t xml:space="preserve"> (122,458). All other cities ha</w:t>
      </w:r>
      <w:r>
        <w:t xml:space="preserve">ve fewer than 100,000 inhabitants. </w:t>
      </w:r>
    </w:p>
    <w:p w:rsidR="00000000" w:rsidRDefault="00540FC2">
      <w:pPr>
        <w:pStyle w:val="NormalWeb"/>
      </w:pPr>
      <w:r>
        <w:t xml:space="preserve">According to </w:t>
      </w:r>
      <w:hyperlink r:id="rId526" w:tooltip="Eurostat" w:history="1">
        <w:r>
          <w:rPr>
            <w:rStyle w:val="Hyperlink"/>
          </w:rPr>
          <w:t>Eurostat</w:t>
        </w:r>
      </w:hyperlink>
      <w:r>
        <w:t>, in 2010 there were 1.27 million foreign-born residents in Austria, corresponding to 15.2% of the total population. Of these, 764,000 (9.1%) were born ou</w:t>
      </w:r>
      <w:r>
        <w:t>tside the EU and 512,000 (6.1%) were born in another EU Member State</w:t>
      </w:r>
      <w:r>
        <w:t>.</w:t>
      </w:r>
      <w:hyperlink w:anchor="cite_note-86" w:history="1">
        <w:r>
          <w:rPr>
            <w:rStyle w:val="Hyperlink"/>
            <w:vertAlign w:val="superscript"/>
          </w:rPr>
          <w:t>[86]</w:t>
        </w:r>
      </w:hyperlink>
      <w:r>
        <w:t xml:space="preserve"> Statistik Austria estimated in 2011 that 81% or 6.75 million resident</w:t>
      </w:r>
      <w:r>
        <w:t>s</w:t>
      </w:r>
      <w:hyperlink w:anchor="cite_note-87" w:history="1">
        <w:r>
          <w:rPr>
            <w:rStyle w:val="Hyperlink"/>
            <w:vertAlign w:val="superscript"/>
          </w:rPr>
          <w:t>[87]</w:t>
        </w:r>
      </w:hyperlink>
      <w:r>
        <w:t xml:space="preserve"> </w:t>
      </w:r>
      <w:r>
        <w:t>had no migration background and more than 19% or 1.6 million inhabitant</w:t>
      </w:r>
      <w:r>
        <w:t>s</w:t>
      </w:r>
      <w:hyperlink w:anchor="cite_note-87" w:history="1">
        <w:r>
          <w:rPr>
            <w:rStyle w:val="Hyperlink"/>
            <w:vertAlign w:val="superscript"/>
          </w:rPr>
          <w:t>[87]</w:t>
        </w:r>
      </w:hyperlink>
      <w:r>
        <w:t xml:space="preserve"> had at least one or more parents of migration background. There are more than 415,000 descendants of foreign-born immigrant</w:t>
      </w:r>
      <w:r>
        <w:t>s</w:t>
      </w:r>
      <w:hyperlink w:anchor="cite_note-87" w:history="1">
        <w:r>
          <w:rPr>
            <w:rStyle w:val="Hyperlink"/>
            <w:vertAlign w:val="superscript"/>
          </w:rPr>
          <w:t>[87]</w:t>
        </w:r>
      </w:hyperlink>
      <w:r>
        <w:t xml:space="preserve"> residing in Austria, the great majority of whom have been naturalized. </w:t>
      </w:r>
    </w:p>
    <w:p w:rsidR="00000000" w:rsidRDefault="00540FC2">
      <w:pPr>
        <w:pStyle w:val="NormalWeb"/>
      </w:pPr>
      <w:r>
        <w:t xml:space="preserve">185,592 </w:t>
      </w:r>
      <w:hyperlink r:id="rId527" w:tooltip="Turkish people" w:history="1">
        <w:r>
          <w:rPr>
            <w:rStyle w:val="Hyperlink"/>
          </w:rPr>
          <w:t>Turks</w:t>
        </w:r>
      </w:hyperlink>
      <w:hyperlink w:anchor="cite_note-87" w:history="1">
        <w:r>
          <w:rPr>
            <w:rStyle w:val="Hyperlink"/>
            <w:vertAlign w:val="superscript"/>
          </w:rPr>
          <w:t>[87]</w:t>
        </w:r>
      </w:hyperlink>
      <w:r>
        <w:t xml:space="preserve"> (including a minority of Turkish </w:t>
      </w:r>
      <w:hyperlink r:id="rId528" w:tooltip="Kurds" w:history="1">
        <w:r>
          <w:rPr>
            <w:rStyle w:val="Hyperlink"/>
          </w:rPr>
          <w:t>Kurds</w:t>
        </w:r>
      </w:hyperlink>
      <w:r>
        <w:t xml:space="preserve">) make up the second biggest single ethnic minority in Austria after </w:t>
      </w:r>
      <w:hyperlink r:id="rId529" w:tooltip="Germans" w:history="1">
        <w:r>
          <w:rPr>
            <w:rStyle w:val="Hyperlink"/>
          </w:rPr>
          <w:t>Germans</w:t>
        </w:r>
      </w:hyperlink>
      <w:r>
        <w:t xml:space="preserve"> (2.5%), representing 2.2% of the total population. 13,000 Turks were naturalized in 2003 and an unknown number ha</w:t>
      </w:r>
      <w:r>
        <w:t>ve arrived in Austria at the same time. While 2,000 Turks left Austria in the same year, 10,000 immigrated to the country, confirming a strong trend of growth</w:t>
      </w:r>
      <w:r>
        <w:t>.</w:t>
      </w:r>
      <w:hyperlink w:anchor="cite_note-88" w:history="1">
        <w:r>
          <w:rPr>
            <w:rStyle w:val="Hyperlink"/>
            <w:vertAlign w:val="superscript"/>
          </w:rPr>
          <w:t>[88]</w:t>
        </w:r>
      </w:hyperlink>
      <w:r>
        <w:t xml:space="preserve">Together, </w:t>
      </w:r>
      <w:hyperlink r:id="rId530" w:tooltip="Serbs" w:history="1">
        <w:r>
          <w:rPr>
            <w:rStyle w:val="Hyperlink"/>
          </w:rPr>
          <w:t>Serbs</w:t>
        </w:r>
      </w:hyperlink>
      <w:r>
        <w:t xml:space="preserve">, </w:t>
      </w:r>
      <w:hyperlink r:id="rId531" w:tooltip="Croats" w:history="1">
        <w:r>
          <w:rPr>
            <w:rStyle w:val="Hyperlink"/>
          </w:rPr>
          <w:t>Croats</w:t>
        </w:r>
      </w:hyperlink>
      <w:r>
        <w:t xml:space="preserve">, </w:t>
      </w:r>
      <w:hyperlink r:id="rId532" w:tooltip="Bosniaks" w:history="1">
        <w:r>
          <w:rPr>
            <w:rStyle w:val="Hyperlink"/>
          </w:rPr>
          <w:t>Bosniaks</w:t>
        </w:r>
      </w:hyperlink>
      <w:r>
        <w:t xml:space="preserve"> and </w:t>
      </w:r>
      <w:hyperlink r:id="rId533" w:tooltip="Slovenes" w:history="1">
        <w:r>
          <w:rPr>
            <w:rStyle w:val="Hyperlink"/>
          </w:rPr>
          <w:t>Slovenes</w:t>
        </w:r>
      </w:hyperlink>
      <w:r>
        <w:t xml:space="preserve"> make up about 5.1% of Austria's total population. </w:t>
      </w:r>
    </w:p>
    <w:p w:rsidR="00000000" w:rsidRDefault="00540FC2">
      <w:pPr>
        <w:pStyle w:val="NormalWeb"/>
      </w:pPr>
      <w:r>
        <w:t xml:space="preserve">The </w:t>
      </w:r>
      <w:hyperlink r:id="rId534" w:tooltip="Total fertility rate" w:history="1">
        <w:r>
          <w:rPr>
            <w:rStyle w:val="Hyperlink"/>
          </w:rPr>
          <w:t>total fertility rate</w:t>
        </w:r>
      </w:hyperlink>
      <w:r>
        <w:t xml:space="preserve"> (TFR) in 2013 was estimated at 1.42 children born per woman</w:t>
      </w:r>
      <w:r>
        <w:t>,</w:t>
      </w:r>
      <w:hyperlink w:anchor="cite_note-89" w:history="1">
        <w:r>
          <w:rPr>
            <w:rStyle w:val="Hyperlink"/>
            <w:vertAlign w:val="superscript"/>
          </w:rPr>
          <w:t>[89]</w:t>
        </w:r>
      </w:hyperlink>
      <w:r>
        <w:t xml:space="preserve"> which is lower than the replacement rate of 2.1. In 2014, 41.7% of births were to unmarried women</w:t>
      </w:r>
      <w:r>
        <w:t>.</w:t>
      </w:r>
      <w:hyperlink w:anchor="cite_note-90" w:history="1">
        <w:r>
          <w:rPr>
            <w:rStyle w:val="Hyperlink"/>
            <w:vertAlign w:val="superscript"/>
          </w:rPr>
          <w:t>[90]</w:t>
        </w:r>
      </w:hyperlink>
      <w:r>
        <w:t xml:space="preserve"> The </w:t>
      </w:r>
      <w:hyperlink r:id="rId535" w:tooltip="Life expectancy" w:history="1">
        <w:r>
          <w:rPr>
            <w:rStyle w:val="Hyperlink"/>
          </w:rPr>
          <w:t>life expectancy</w:t>
        </w:r>
      </w:hyperlink>
      <w:r>
        <w:t xml:space="preserve"> in 2013 was estimated at 80.04 years (77.13 years male, 83.1 years female)</w:t>
      </w:r>
      <w:r>
        <w:t>.</w:t>
      </w:r>
      <w:hyperlink w:anchor="cite_note-89" w:history="1">
        <w:r>
          <w:rPr>
            <w:rStyle w:val="Hyperlink"/>
            <w:vertAlign w:val="superscript"/>
          </w:rPr>
          <w:t>[89]</w:t>
        </w:r>
      </w:hyperlink>
      <w:r>
        <w:t xml:space="preserve"> Foreign-born population – Top 15</w:t>
      </w:r>
      <w:r>
        <w:t xml:space="preserve"> Countries: </w:t>
      </w:r>
      <w:hyperlink r:id="rId536" w:tooltip="File:COB data Austria.PNG" w:history="1">
        <w:r>
          <w:rPr>
            <w:rStyle w:val="Hyperlink"/>
          </w:rPr>
          <w:t>300px|thumb|The birthplace of foreign-born naturalised residents in Austria.</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540FC2">
            <w:pPr>
              <w:jc w:val="center"/>
              <w:rPr>
                <w:rFonts w:eastAsia="Times New Roman"/>
                <w:b/>
                <w:bCs/>
              </w:rPr>
            </w:pPr>
            <w:r>
              <w:rPr>
                <w:rFonts w:eastAsia="Times New Roman"/>
                <w:b/>
                <w:bCs/>
              </w:rPr>
              <w:t>Rank</w:t>
            </w:r>
          </w:p>
        </w:tc>
        <w:tc>
          <w:tcPr>
            <w:tcW w:w="0" w:type="auto"/>
            <w:vAlign w:val="center"/>
            <w:hideMark/>
          </w:tcPr>
          <w:p w:rsidR="00000000" w:rsidRDefault="00540FC2">
            <w:pPr>
              <w:jc w:val="center"/>
              <w:rPr>
                <w:rFonts w:eastAsia="Times New Roman"/>
                <w:b/>
                <w:bCs/>
              </w:rPr>
            </w:pPr>
            <w:r>
              <w:rPr>
                <w:rFonts w:eastAsia="Times New Roman"/>
                <w:b/>
                <w:bCs/>
              </w:rPr>
              <w:t>Nationality</w:t>
            </w:r>
          </w:p>
        </w:tc>
        <w:tc>
          <w:tcPr>
            <w:tcW w:w="0" w:type="auto"/>
            <w:vAlign w:val="center"/>
            <w:hideMark/>
          </w:tcPr>
          <w:p w:rsidR="00000000" w:rsidRDefault="00540FC2">
            <w:pPr>
              <w:jc w:val="center"/>
              <w:rPr>
                <w:rFonts w:eastAsia="Times New Roman"/>
                <w:b/>
                <w:bCs/>
              </w:rPr>
            </w:pPr>
            <w:r>
              <w:rPr>
                <w:rFonts w:eastAsia="Times New Roman"/>
                <w:b/>
                <w:bCs/>
              </w:rPr>
              <w:t>Population (1 January 2014)</w:t>
            </w:r>
          </w:p>
        </w:tc>
      </w:tr>
      <w:tr w:rsidR="00000000">
        <w:trPr>
          <w:tblCellSpacing w:w="15" w:type="dxa"/>
        </w:trPr>
        <w:tc>
          <w:tcPr>
            <w:tcW w:w="0" w:type="auto"/>
            <w:vAlign w:val="center"/>
            <w:hideMark/>
          </w:tcPr>
          <w:p w:rsidR="00000000" w:rsidRDefault="00540FC2">
            <w:pPr>
              <w:rPr>
                <w:rFonts w:eastAsia="Times New Roman"/>
              </w:rPr>
            </w:pPr>
            <w:r>
              <w:rPr>
                <w:rFonts w:eastAsia="Times New Roman"/>
              </w:rPr>
              <w:t>1</w:t>
            </w:r>
          </w:p>
        </w:tc>
        <w:tc>
          <w:tcPr>
            <w:tcW w:w="0" w:type="auto"/>
            <w:vAlign w:val="center"/>
            <w:hideMark/>
          </w:tcPr>
          <w:p w:rsidR="00000000" w:rsidRDefault="00540FC2">
            <w:pPr>
              <w:rPr>
                <w:rFonts w:eastAsia="Times New Roman"/>
              </w:rPr>
            </w:pPr>
            <w:r>
              <w:rPr>
                <w:rFonts w:eastAsia="Times New Roman"/>
              </w:rPr>
              <w:t>Germany</w:t>
            </w:r>
          </w:p>
        </w:tc>
        <w:tc>
          <w:tcPr>
            <w:tcW w:w="0" w:type="auto"/>
            <w:vAlign w:val="center"/>
            <w:hideMark/>
          </w:tcPr>
          <w:p w:rsidR="00000000" w:rsidRDefault="00540FC2">
            <w:pPr>
              <w:rPr>
                <w:rFonts w:eastAsia="Times New Roman"/>
              </w:rPr>
            </w:pPr>
            <w:r>
              <w:rPr>
                <w:rFonts w:eastAsia="Times New Roman"/>
              </w:rPr>
              <w:t>210,735</w:t>
            </w:r>
          </w:p>
        </w:tc>
      </w:tr>
      <w:tr w:rsidR="00000000">
        <w:trPr>
          <w:tblCellSpacing w:w="15" w:type="dxa"/>
        </w:trPr>
        <w:tc>
          <w:tcPr>
            <w:tcW w:w="0" w:type="auto"/>
            <w:vAlign w:val="center"/>
            <w:hideMark/>
          </w:tcPr>
          <w:p w:rsidR="00000000" w:rsidRDefault="00540FC2">
            <w:pPr>
              <w:rPr>
                <w:rFonts w:eastAsia="Times New Roman"/>
              </w:rPr>
            </w:pPr>
            <w:r>
              <w:rPr>
                <w:rFonts w:eastAsia="Times New Roman"/>
              </w:rPr>
              <w:t>2</w:t>
            </w:r>
          </w:p>
        </w:tc>
        <w:tc>
          <w:tcPr>
            <w:tcW w:w="0" w:type="auto"/>
            <w:vAlign w:val="center"/>
            <w:hideMark/>
          </w:tcPr>
          <w:p w:rsidR="00000000" w:rsidRDefault="00540FC2">
            <w:pPr>
              <w:rPr>
                <w:rFonts w:eastAsia="Times New Roman"/>
              </w:rPr>
            </w:pPr>
            <w:r>
              <w:rPr>
                <w:rFonts w:eastAsia="Times New Roman"/>
              </w:rPr>
              <w:t>Turkey</w:t>
            </w:r>
          </w:p>
        </w:tc>
        <w:tc>
          <w:tcPr>
            <w:tcW w:w="0" w:type="auto"/>
            <w:vAlign w:val="center"/>
            <w:hideMark/>
          </w:tcPr>
          <w:p w:rsidR="00000000" w:rsidRDefault="00540FC2">
            <w:pPr>
              <w:rPr>
                <w:rFonts w:eastAsia="Times New Roman"/>
              </w:rPr>
            </w:pPr>
            <w:r>
              <w:rPr>
                <w:rFonts w:eastAsia="Times New Roman"/>
              </w:rPr>
              <w:t>159,958</w:t>
            </w:r>
          </w:p>
        </w:tc>
      </w:tr>
      <w:tr w:rsidR="00000000">
        <w:trPr>
          <w:tblCellSpacing w:w="15" w:type="dxa"/>
        </w:trPr>
        <w:tc>
          <w:tcPr>
            <w:tcW w:w="0" w:type="auto"/>
            <w:vAlign w:val="center"/>
            <w:hideMark/>
          </w:tcPr>
          <w:p w:rsidR="00000000" w:rsidRDefault="00540FC2">
            <w:pPr>
              <w:rPr>
                <w:rFonts w:eastAsia="Times New Roman"/>
              </w:rPr>
            </w:pPr>
            <w:r>
              <w:rPr>
                <w:rFonts w:eastAsia="Times New Roman"/>
              </w:rPr>
              <w:t>3</w:t>
            </w:r>
          </w:p>
        </w:tc>
        <w:tc>
          <w:tcPr>
            <w:tcW w:w="0" w:type="auto"/>
            <w:vAlign w:val="center"/>
            <w:hideMark/>
          </w:tcPr>
          <w:p w:rsidR="00000000" w:rsidRDefault="00540FC2">
            <w:pPr>
              <w:rPr>
                <w:rFonts w:eastAsia="Times New Roman"/>
              </w:rPr>
            </w:pPr>
            <w:r>
              <w:rPr>
                <w:rFonts w:eastAsia="Times New Roman"/>
              </w:rPr>
              <w:t>Bosnia and Herzegovina</w:t>
            </w:r>
          </w:p>
        </w:tc>
        <w:tc>
          <w:tcPr>
            <w:tcW w:w="0" w:type="auto"/>
            <w:vAlign w:val="center"/>
            <w:hideMark/>
          </w:tcPr>
          <w:p w:rsidR="00000000" w:rsidRDefault="00540FC2">
            <w:pPr>
              <w:rPr>
                <w:rFonts w:eastAsia="Times New Roman"/>
              </w:rPr>
            </w:pPr>
            <w:r>
              <w:rPr>
                <w:rFonts w:eastAsia="Times New Roman"/>
              </w:rPr>
              <w:t>155,050</w:t>
            </w:r>
          </w:p>
        </w:tc>
      </w:tr>
      <w:tr w:rsidR="00000000">
        <w:trPr>
          <w:tblCellSpacing w:w="15" w:type="dxa"/>
        </w:trPr>
        <w:tc>
          <w:tcPr>
            <w:tcW w:w="0" w:type="auto"/>
            <w:vAlign w:val="center"/>
            <w:hideMark/>
          </w:tcPr>
          <w:p w:rsidR="00000000" w:rsidRDefault="00540FC2">
            <w:pPr>
              <w:rPr>
                <w:rFonts w:eastAsia="Times New Roman"/>
              </w:rPr>
            </w:pPr>
            <w:r>
              <w:rPr>
                <w:rFonts w:eastAsia="Times New Roman"/>
              </w:rPr>
              <w:t>4</w:t>
            </w:r>
          </w:p>
        </w:tc>
        <w:tc>
          <w:tcPr>
            <w:tcW w:w="0" w:type="auto"/>
            <w:vAlign w:val="center"/>
            <w:hideMark/>
          </w:tcPr>
          <w:p w:rsidR="00000000" w:rsidRDefault="00540FC2">
            <w:pPr>
              <w:rPr>
                <w:rFonts w:eastAsia="Times New Roman"/>
              </w:rPr>
            </w:pPr>
            <w:r>
              <w:rPr>
                <w:rFonts w:eastAsia="Times New Roman"/>
              </w:rPr>
              <w:t>Serbia</w:t>
            </w:r>
          </w:p>
        </w:tc>
        <w:tc>
          <w:tcPr>
            <w:tcW w:w="0" w:type="auto"/>
            <w:vAlign w:val="center"/>
            <w:hideMark/>
          </w:tcPr>
          <w:p w:rsidR="00000000" w:rsidRDefault="00540FC2">
            <w:pPr>
              <w:rPr>
                <w:rFonts w:eastAsia="Times New Roman"/>
              </w:rPr>
            </w:pPr>
            <w:r>
              <w:rPr>
                <w:rFonts w:eastAsia="Times New Roman"/>
              </w:rPr>
              <w:t>132,553</w:t>
            </w:r>
          </w:p>
        </w:tc>
      </w:tr>
      <w:tr w:rsidR="00000000">
        <w:trPr>
          <w:tblCellSpacing w:w="15" w:type="dxa"/>
        </w:trPr>
        <w:tc>
          <w:tcPr>
            <w:tcW w:w="0" w:type="auto"/>
            <w:vAlign w:val="center"/>
            <w:hideMark/>
          </w:tcPr>
          <w:p w:rsidR="00000000" w:rsidRDefault="00540FC2">
            <w:pPr>
              <w:rPr>
                <w:rFonts w:eastAsia="Times New Roman"/>
              </w:rPr>
            </w:pPr>
            <w:r>
              <w:rPr>
                <w:rFonts w:eastAsia="Times New Roman"/>
              </w:rPr>
              <w:t>5</w:t>
            </w:r>
          </w:p>
        </w:tc>
        <w:tc>
          <w:tcPr>
            <w:tcW w:w="0" w:type="auto"/>
            <w:vAlign w:val="center"/>
            <w:hideMark/>
          </w:tcPr>
          <w:p w:rsidR="00000000" w:rsidRDefault="00540FC2">
            <w:pPr>
              <w:rPr>
                <w:rFonts w:eastAsia="Times New Roman"/>
              </w:rPr>
            </w:pPr>
            <w:r>
              <w:rPr>
                <w:rFonts w:eastAsia="Times New Roman"/>
              </w:rPr>
              <w:t>Romania</w:t>
            </w:r>
          </w:p>
        </w:tc>
        <w:tc>
          <w:tcPr>
            <w:tcW w:w="0" w:type="auto"/>
            <w:vAlign w:val="center"/>
            <w:hideMark/>
          </w:tcPr>
          <w:p w:rsidR="00000000" w:rsidRDefault="00540FC2">
            <w:pPr>
              <w:rPr>
                <w:rFonts w:eastAsia="Times New Roman"/>
              </w:rPr>
            </w:pPr>
            <w:r>
              <w:rPr>
                <w:rFonts w:eastAsia="Times New Roman"/>
              </w:rPr>
              <w:t>79,264</w:t>
            </w:r>
          </w:p>
        </w:tc>
      </w:tr>
      <w:tr w:rsidR="00000000">
        <w:trPr>
          <w:tblCellSpacing w:w="15" w:type="dxa"/>
        </w:trPr>
        <w:tc>
          <w:tcPr>
            <w:tcW w:w="0" w:type="auto"/>
            <w:vAlign w:val="center"/>
            <w:hideMark/>
          </w:tcPr>
          <w:p w:rsidR="00000000" w:rsidRDefault="00540FC2">
            <w:pPr>
              <w:rPr>
                <w:rFonts w:eastAsia="Times New Roman"/>
              </w:rPr>
            </w:pPr>
            <w:r>
              <w:rPr>
                <w:rFonts w:eastAsia="Times New Roman"/>
              </w:rPr>
              <w:t>6</w:t>
            </w:r>
          </w:p>
        </w:tc>
        <w:tc>
          <w:tcPr>
            <w:tcW w:w="0" w:type="auto"/>
            <w:vAlign w:val="center"/>
            <w:hideMark/>
          </w:tcPr>
          <w:p w:rsidR="00000000" w:rsidRDefault="00540FC2">
            <w:pPr>
              <w:rPr>
                <w:rFonts w:eastAsia="Times New Roman"/>
              </w:rPr>
            </w:pPr>
            <w:r>
              <w:rPr>
                <w:rFonts w:eastAsia="Times New Roman"/>
              </w:rPr>
              <w:t>Poland</w:t>
            </w:r>
          </w:p>
        </w:tc>
        <w:tc>
          <w:tcPr>
            <w:tcW w:w="0" w:type="auto"/>
            <w:vAlign w:val="center"/>
            <w:hideMark/>
          </w:tcPr>
          <w:p w:rsidR="00000000" w:rsidRDefault="00540FC2">
            <w:pPr>
              <w:rPr>
                <w:rFonts w:eastAsia="Times New Roman"/>
              </w:rPr>
            </w:pPr>
            <w:r>
              <w:rPr>
                <w:rFonts w:eastAsia="Times New Roman"/>
              </w:rPr>
              <w:t>66,802</w:t>
            </w:r>
          </w:p>
        </w:tc>
      </w:tr>
      <w:tr w:rsidR="00000000">
        <w:trPr>
          <w:tblCellSpacing w:w="15" w:type="dxa"/>
        </w:trPr>
        <w:tc>
          <w:tcPr>
            <w:tcW w:w="0" w:type="auto"/>
            <w:vAlign w:val="center"/>
            <w:hideMark/>
          </w:tcPr>
          <w:p w:rsidR="00000000" w:rsidRDefault="00540FC2">
            <w:pPr>
              <w:rPr>
                <w:rFonts w:eastAsia="Times New Roman"/>
              </w:rPr>
            </w:pPr>
            <w:r>
              <w:rPr>
                <w:rFonts w:eastAsia="Times New Roman"/>
              </w:rPr>
              <w:t>7</w:t>
            </w:r>
          </w:p>
        </w:tc>
        <w:tc>
          <w:tcPr>
            <w:tcW w:w="0" w:type="auto"/>
            <w:vAlign w:val="center"/>
            <w:hideMark/>
          </w:tcPr>
          <w:p w:rsidR="00000000" w:rsidRDefault="00540FC2">
            <w:pPr>
              <w:rPr>
                <w:rFonts w:eastAsia="Times New Roman"/>
              </w:rPr>
            </w:pPr>
            <w:r>
              <w:rPr>
                <w:rFonts w:eastAsia="Times New Roman"/>
              </w:rPr>
              <w:t>Hungary</w:t>
            </w:r>
          </w:p>
        </w:tc>
        <w:tc>
          <w:tcPr>
            <w:tcW w:w="0" w:type="auto"/>
            <w:vAlign w:val="center"/>
            <w:hideMark/>
          </w:tcPr>
          <w:p w:rsidR="00000000" w:rsidRDefault="00540FC2">
            <w:pPr>
              <w:rPr>
                <w:rFonts w:eastAsia="Times New Roman"/>
              </w:rPr>
            </w:pPr>
            <w:r>
              <w:rPr>
                <w:rFonts w:eastAsia="Times New Roman"/>
              </w:rPr>
              <w:t>55,038</w:t>
            </w:r>
          </w:p>
        </w:tc>
      </w:tr>
      <w:tr w:rsidR="00000000">
        <w:trPr>
          <w:tblCellSpacing w:w="15" w:type="dxa"/>
        </w:trPr>
        <w:tc>
          <w:tcPr>
            <w:tcW w:w="0" w:type="auto"/>
            <w:vAlign w:val="center"/>
            <w:hideMark/>
          </w:tcPr>
          <w:p w:rsidR="00000000" w:rsidRDefault="00540FC2">
            <w:pPr>
              <w:rPr>
                <w:rFonts w:eastAsia="Times New Roman"/>
              </w:rPr>
            </w:pPr>
            <w:r>
              <w:rPr>
                <w:rFonts w:eastAsia="Times New Roman"/>
              </w:rPr>
              <w:t>8</w:t>
            </w:r>
          </w:p>
        </w:tc>
        <w:tc>
          <w:tcPr>
            <w:tcW w:w="0" w:type="auto"/>
            <w:vAlign w:val="center"/>
            <w:hideMark/>
          </w:tcPr>
          <w:p w:rsidR="00000000" w:rsidRDefault="00540FC2">
            <w:pPr>
              <w:rPr>
                <w:rFonts w:eastAsia="Times New Roman"/>
              </w:rPr>
            </w:pPr>
            <w:r>
              <w:rPr>
                <w:rFonts w:eastAsia="Times New Roman"/>
              </w:rPr>
              <w:t>Czech Republic</w:t>
            </w:r>
          </w:p>
        </w:tc>
        <w:tc>
          <w:tcPr>
            <w:tcW w:w="0" w:type="auto"/>
            <w:vAlign w:val="center"/>
            <w:hideMark/>
          </w:tcPr>
          <w:p w:rsidR="00000000" w:rsidRDefault="00540FC2">
            <w:pPr>
              <w:rPr>
                <w:rFonts w:eastAsia="Times New Roman"/>
              </w:rPr>
            </w:pPr>
            <w:r>
              <w:rPr>
                <w:rFonts w:eastAsia="Times New Roman"/>
              </w:rPr>
              <w:t>40,833</w:t>
            </w:r>
          </w:p>
        </w:tc>
      </w:tr>
      <w:tr w:rsidR="00000000">
        <w:trPr>
          <w:tblCellSpacing w:w="15" w:type="dxa"/>
        </w:trPr>
        <w:tc>
          <w:tcPr>
            <w:tcW w:w="0" w:type="auto"/>
            <w:vAlign w:val="center"/>
            <w:hideMark/>
          </w:tcPr>
          <w:p w:rsidR="00000000" w:rsidRDefault="00540FC2">
            <w:pPr>
              <w:rPr>
                <w:rFonts w:eastAsia="Times New Roman"/>
              </w:rPr>
            </w:pPr>
            <w:r>
              <w:rPr>
                <w:rFonts w:eastAsia="Times New Roman"/>
              </w:rPr>
              <w:t>9</w:t>
            </w:r>
          </w:p>
        </w:tc>
        <w:tc>
          <w:tcPr>
            <w:tcW w:w="0" w:type="auto"/>
            <w:vAlign w:val="center"/>
            <w:hideMark/>
          </w:tcPr>
          <w:p w:rsidR="00000000" w:rsidRDefault="00540FC2">
            <w:pPr>
              <w:rPr>
                <w:rFonts w:eastAsia="Times New Roman"/>
              </w:rPr>
            </w:pPr>
            <w:r>
              <w:rPr>
                <w:rFonts w:eastAsia="Times New Roman"/>
              </w:rPr>
              <w:t>Croatia</w:t>
            </w:r>
          </w:p>
        </w:tc>
        <w:tc>
          <w:tcPr>
            <w:tcW w:w="0" w:type="auto"/>
            <w:vAlign w:val="center"/>
            <w:hideMark/>
          </w:tcPr>
          <w:p w:rsidR="00000000" w:rsidRDefault="00540FC2">
            <w:pPr>
              <w:rPr>
                <w:rFonts w:eastAsia="Times New Roman"/>
              </w:rPr>
            </w:pPr>
            <w:r>
              <w:rPr>
                <w:rFonts w:eastAsia="Times New Roman"/>
              </w:rPr>
              <w:t>39,782</w:t>
            </w:r>
          </w:p>
        </w:tc>
      </w:tr>
      <w:tr w:rsidR="00000000">
        <w:trPr>
          <w:tblCellSpacing w:w="15" w:type="dxa"/>
        </w:trPr>
        <w:tc>
          <w:tcPr>
            <w:tcW w:w="0" w:type="auto"/>
            <w:vAlign w:val="center"/>
            <w:hideMark/>
          </w:tcPr>
          <w:p w:rsidR="00000000" w:rsidRDefault="00540FC2">
            <w:pPr>
              <w:rPr>
                <w:rFonts w:eastAsia="Times New Roman"/>
              </w:rPr>
            </w:pPr>
            <w:r>
              <w:rPr>
                <w:rFonts w:eastAsia="Times New Roman"/>
              </w:rPr>
              <w:t>10</w:t>
            </w:r>
          </w:p>
        </w:tc>
        <w:tc>
          <w:tcPr>
            <w:tcW w:w="0" w:type="auto"/>
            <w:vAlign w:val="center"/>
            <w:hideMark/>
          </w:tcPr>
          <w:p w:rsidR="00000000" w:rsidRDefault="00540FC2">
            <w:pPr>
              <w:rPr>
                <w:rFonts w:eastAsia="Times New Roman"/>
              </w:rPr>
            </w:pPr>
            <w:r>
              <w:rPr>
                <w:rFonts w:eastAsia="Times New Roman"/>
              </w:rPr>
              <w:t>Slovakia</w:t>
            </w:r>
          </w:p>
        </w:tc>
        <w:tc>
          <w:tcPr>
            <w:tcW w:w="0" w:type="auto"/>
            <w:vAlign w:val="center"/>
            <w:hideMark/>
          </w:tcPr>
          <w:p w:rsidR="00000000" w:rsidRDefault="00540FC2">
            <w:pPr>
              <w:rPr>
                <w:rFonts w:eastAsia="Times New Roman"/>
              </w:rPr>
            </w:pPr>
            <w:r>
              <w:rPr>
                <w:rFonts w:eastAsia="Times New Roman"/>
              </w:rPr>
              <w:t>32,633</w:t>
            </w:r>
          </w:p>
        </w:tc>
      </w:tr>
      <w:tr w:rsidR="00000000">
        <w:trPr>
          <w:tblCellSpacing w:w="15" w:type="dxa"/>
        </w:trPr>
        <w:tc>
          <w:tcPr>
            <w:tcW w:w="0" w:type="auto"/>
            <w:vAlign w:val="center"/>
            <w:hideMark/>
          </w:tcPr>
          <w:p w:rsidR="00000000" w:rsidRDefault="00540FC2">
            <w:pPr>
              <w:rPr>
                <w:rFonts w:eastAsia="Times New Roman"/>
              </w:rPr>
            </w:pPr>
            <w:r>
              <w:rPr>
                <w:rFonts w:eastAsia="Times New Roman"/>
              </w:rPr>
              <w:t>11</w:t>
            </w:r>
          </w:p>
        </w:tc>
        <w:tc>
          <w:tcPr>
            <w:tcW w:w="0" w:type="auto"/>
            <w:vAlign w:val="center"/>
            <w:hideMark/>
          </w:tcPr>
          <w:p w:rsidR="00000000" w:rsidRDefault="00540FC2">
            <w:pPr>
              <w:rPr>
                <w:rFonts w:eastAsia="Times New Roman"/>
              </w:rPr>
            </w:pPr>
            <w:r>
              <w:rPr>
                <w:rFonts w:eastAsia="Times New Roman"/>
              </w:rPr>
              <w:t>Russia</w:t>
            </w:r>
          </w:p>
        </w:tc>
        <w:tc>
          <w:tcPr>
            <w:tcW w:w="0" w:type="auto"/>
            <w:vAlign w:val="center"/>
            <w:hideMark/>
          </w:tcPr>
          <w:p w:rsidR="00000000" w:rsidRDefault="00540FC2">
            <w:pPr>
              <w:rPr>
                <w:rFonts w:eastAsia="Times New Roman"/>
              </w:rPr>
            </w:pPr>
            <w:r>
              <w:rPr>
                <w:rFonts w:eastAsia="Times New Roman"/>
              </w:rPr>
              <w:t>30,249</w:t>
            </w:r>
          </w:p>
        </w:tc>
      </w:tr>
      <w:tr w:rsidR="00000000">
        <w:trPr>
          <w:tblCellSpacing w:w="15" w:type="dxa"/>
        </w:trPr>
        <w:tc>
          <w:tcPr>
            <w:tcW w:w="0" w:type="auto"/>
            <w:vAlign w:val="center"/>
            <w:hideMark/>
          </w:tcPr>
          <w:p w:rsidR="00000000" w:rsidRDefault="00540FC2">
            <w:pPr>
              <w:rPr>
                <w:rFonts w:eastAsia="Times New Roman"/>
              </w:rPr>
            </w:pPr>
            <w:r>
              <w:rPr>
                <w:rFonts w:eastAsia="Times New Roman"/>
              </w:rPr>
              <w:t>12</w:t>
            </w:r>
          </w:p>
        </w:tc>
        <w:tc>
          <w:tcPr>
            <w:tcW w:w="0" w:type="auto"/>
            <w:vAlign w:val="center"/>
            <w:hideMark/>
          </w:tcPr>
          <w:p w:rsidR="00000000" w:rsidRDefault="00540FC2">
            <w:pPr>
              <w:rPr>
                <w:rFonts w:eastAsia="Times New Roman"/>
              </w:rPr>
            </w:pPr>
            <w:r>
              <w:rPr>
                <w:rFonts w:eastAsia="Times New Roman"/>
              </w:rPr>
              <w:t>Italy</w:t>
            </w:r>
          </w:p>
        </w:tc>
        <w:tc>
          <w:tcPr>
            <w:tcW w:w="0" w:type="auto"/>
            <w:vAlign w:val="center"/>
            <w:hideMark/>
          </w:tcPr>
          <w:p w:rsidR="00000000" w:rsidRDefault="00540FC2">
            <w:pPr>
              <w:rPr>
                <w:rFonts w:eastAsia="Times New Roman"/>
              </w:rPr>
            </w:pPr>
            <w:r>
              <w:rPr>
                <w:rFonts w:eastAsia="Times New Roman"/>
              </w:rPr>
              <w:t>27,720</w:t>
            </w:r>
          </w:p>
        </w:tc>
      </w:tr>
      <w:tr w:rsidR="00000000">
        <w:trPr>
          <w:tblCellSpacing w:w="15" w:type="dxa"/>
        </w:trPr>
        <w:tc>
          <w:tcPr>
            <w:tcW w:w="0" w:type="auto"/>
            <w:vAlign w:val="center"/>
            <w:hideMark/>
          </w:tcPr>
          <w:p w:rsidR="00000000" w:rsidRDefault="00540FC2">
            <w:pPr>
              <w:rPr>
                <w:rFonts w:eastAsia="Times New Roman"/>
              </w:rPr>
            </w:pPr>
            <w:r>
              <w:rPr>
                <w:rFonts w:eastAsia="Times New Roman"/>
              </w:rPr>
              <w:t>13</w:t>
            </w:r>
          </w:p>
        </w:tc>
        <w:tc>
          <w:tcPr>
            <w:tcW w:w="0" w:type="auto"/>
            <w:vAlign w:val="center"/>
            <w:hideMark/>
          </w:tcPr>
          <w:p w:rsidR="00000000" w:rsidRDefault="00540FC2">
            <w:pPr>
              <w:rPr>
                <w:rFonts w:eastAsia="Times New Roman"/>
              </w:rPr>
            </w:pPr>
            <w:r>
              <w:rPr>
                <w:rFonts w:eastAsia="Times New Roman"/>
              </w:rPr>
              <w:t>Macedonia</w:t>
            </w:r>
          </w:p>
        </w:tc>
        <w:tc>
          <w:tcPr>
            <w:tcW w:w="0" w:type="auto"/>
            <w:vAlign w:val="center"/>
            <w:hideMark/>
          </w:tcPr>
          <w:p w:rsidR="00000000" w:rsidRDefault="00540FC2">
            <w:pPr>
              <w:rPr>
                <w:rFonts w:eastAsia="Times New Roman"/>
              </w:rPr>
            </w:pPr>
            <w:r>
              <w:rPr>
                <w:rFonts w:eastAsia="Times New Roman"/>
              </w:rPr>
              <w:t>22,430</w:t>
            </w:r>
          </w:p>
        </w:tc>
      </w:tr>
      <w:tr w:rsidR="00000000">
        <w:trPr>
          <w:tblCellSpacing w:w="15" w:type="dxa"/>
        </w:trPr>
        <w:tc>
          <w:tcPr>
            <w:tcW w:w="0" w:type="auto"/>
            <w:vAlign w:val="center"/>
            <w:hideMark/>
          </w:tcPr>
          <w:p w:rsidR="00000000" w:rsidRDefault="00540FC2">
            <w:pPr>
              <w:rPr>
                <w:rFonts w:eastAsia="Times New Roman"/>
              </w:rPr>
            </w:pPr>
            <w:r>
              <w:rPr>
                <w:rFonts w:eastAsia="Times New Roman"/>
              </w:rPr>
              <w:t>14</w:t>
            </w:r>
          </w:p>
        </w:tc>
        <w:tc>
          <w:tcPr>
            <w:tcW w:w="0" w:type="auto"/>
            <w:vAlign w:val="center"/>
            <w:hideMark/>
          </w:tcPr>
          <w:p w:rsidR="00000000" w:rsidRDefault="00540FC2">
            <w:pPr>
              <w:rPr>
                <w:rFonts w:eastAsia="Times New Roman"/>
              </w:rPr>
            </w:pPr>
            <w:r>
              <w:rPr>
                <w:rFonts w:eastAsia="Times New Roman"/>
              </w:rPr>
              <w:t>Slovenia</w:t>
            </w:r>
          </w:p>
        </w:tc>
        <w:tc>
          <w:tcPr>
            <w:tcW w:w="0" w:type="auto"/>
            <w:vAlign w:val="center"/>
            <w:hideMark/>
          </w:tcPr>
          <w:p w:rsidR="00000000" w:rsidRDefault="00540FC2">
            <w:pPr>
              <w:rPr>
                <w:rFonts w:eastAsia="Times New Roman"/>
              </w:rPr>
            </w:pPr>
            <w:r>
              <w:rPr>
                <w:rFonts w:eastAsia="Times New Roman"/>
              </w:rPr>
              <w:t>19,663</w:t>
            </w:r>
          </w:p>
        </w:tc>
      </w:tr>
      <w:tr w:rsidR="00000000">
        <w:trPr>
          <w:tblCellSpacing w:w="15" w:type="dxa"/>
        </w:trPr>
        <w:tc>
          <w:tcPr>
            <w:tcW w:w="0" w:type="auto"/>
            <w:vAlign w:val="center"/>
            <w:hideMark/>
          </w:tcPr>
          <w:p w:rsidR="00000000" w:rsidRDefault="00540FC2">
            <w:pPr>
              <w:rPr>
                <w:rFonts w:eastAsia="Times New Roman"/>
              </w:rPr>
            </w:pPr>
            <w:r>
              <w:rPr>
                <w:rFonts w:eastAsia="Times New Roman"/>
              </w:rPr>
              <w:t>15</w:t>
            </w:r>
          </w:p>
        </w:tc>
        <w:tc>
          <w:tcPr>
            <w:tcW w:w="0" w:type="auto"/>
            <w:vAlign w:val="center"/>
            <w:hideMark/>
          </w:tcPr>
          <w:p w:rsidR="00000000" w:rsidRDefault="00540FC2">
            <w:pPr>
              <w:rPr>
                <w:rFonts w:eastAsia="Times New Roman"/>
              </w:rPr>
            </w:pPr>
            <w:r>
              <w:rPr>
                <w:rFonts w:eastAsia="Times New Roman"/>
              </w:rPr>
              <w:t>Bulgaria</w:t>
            </w:r>
          </w:p>
        </w:tc>
        <w:tc>
          <w:tcPr>
            <w:tcW w:w="0" w:type="auto"/>
            <w:vAlign w:val="center"/>
            <w:hideMark/>
          </w:tcPr>
          <w:p w:rsidR="00000000" w:rsidRDefault="00540FC2">
            <w:pPr>
              <w:rPr>
                <w:rFonts w:eastAsia="Times New Roman"/>
              </w:rPr>
            </w:pPr>
            <w:r>
              <w:rPr>
                <w:rFonts w:eastAsia="Times New Roman"/>
              </w:rPr>
              <w:t>18,481</w:t>
            </w:r>
          </w:p>
        </w:tc>
      </w:tr>
    </w:tbl>
    <w:p w:rsidR="00000000" w:rsidRDefault="00540FC2">
      <w:pPr>
        <w:pStyle w:val="NormalWeb"/>
      </w:pPr>
      <w:hyperlink r:id="rId537" w:history="1">
        <w:r>
          <w:rPr>
            <w:rStyle w:val="Hyperlink"/>
          </w:rPr>
          <w:t>http://www.statistik.at/web_de/statistiken/bevoelkerung/bevoelkerungsstruktur/bevoelkerung_n</w:t>
        </w:r>
        <w:r>
          <w:rPr>
            <w:rStyle w:val="Hyperlink"/>
          </w:rPr>
          <w:t>ach_staatsangehoerigkeit_geburtsland/index.html</w:t>
        </w:r>
      </w:hyperlink>
      <w:r>
        <w:t xml:space="preserve"> </w:t>
      </w:r>
    </w:p>
    <w:p w:rsidR="00000000" w:rsidRDefault="00540FC2">
      <w:pPr>
        <w:pStyle w:val="Heading3"/>
        <w:rPr>
          <w:rFonts w:eastAsia="Times New Roman"/>
        </w:rPr>
      </w:pPr>
      <w:r>
        <w:rPr>
          <w:rStyle w:val="mw-headline"/>
          <w:rFonts w:eastAsia="Times New Roman"/>
        </w:rPr>
        <w:t>Largest citie</w:t>
      </w:r>
      <w:r>
        <w:rPr>
          <w:rStyle w:val="mw-headline"/>
          <w:rFonts w:eastAsia="Times New Roman"/>
        </w:rPr>
        <w:t>s</w:t>
      </w:r>
      <w:r>
        <w:rPr>
          <w:rStyle w:val="mw-editsection-bracket"/>
          <w:rFonts w:eastAsia="Times New Roman"/>
        </w:rPr>
        <w:t>[</w:t>
      </w:r>
      <w:hyperlink r:id="rId538" w:tooltip="Edit section: Largest cities" w:history="1">
        <w:r>
          <w:rPr>
            <w:rStyle w:val="Hyperlink"/>
            <w:rFonts w:eastAsia="Times New Roman"/>
          </w:rPr>
          <w:t>edit</w:t>
        </w:r>
      </w:hyperlink>
      <w:r>
        <w:rPr>
          <w:rStyle w:val="mw-editsection-bracket"/>
          <w:rFonts w:eastAsia="Times New Roman"/>
        </w:rPr>
        <w:t>]</w:t>
      </w:r>
    </w:p>
    <w:p w:rsidR="00000000" w:rsidRDefault="00540FC2">
      <w:pPr>
        <w:pStyle w:val="NormalWeb"/>
      </w:pPr>
      <w:hyperlink r:id="rId539" w:tooltip="Template:Main article" w:history="1">
        <w:r>
          <w:rPr>
            <w:rStyle w:val="Hyperlink"/>
          </w:rPr>
          <w:t>Template:Main arti</w:t>
        </w:r>
        <w:r>
          <w:rPr>
            <w:rStyle w:val="Hyperlink"/>
          </w:rPr>
          <w:t>cle</w:t>
        </w:r>
      </w:hyperlink>
      <w:r>
        <w:t xml:space="preserve"> </w:t>
      </w:r>
    </w:p>
    <w:p w:rsidR="00000000" w:rsidRDefault="00540FC2">
      <w:pPr>
        <w:pStyle w:val="NormalWeb"/>
      </w:pPr>
      <w:hyperlink r:id="rId540" w:tooltip="Template:Largest cities" w:history="1">
        <w:r>
          <w:rPr>
            <w:rStyle w:val="Hyperlink"/>
          </w:rPr>
          <w:t>Template:Largest cities</w:t>
        </w:r>
      </w:hyperlink>
      <w:r>
        <w:t xml:space="preserve"> </w:t>
      </w:r>
    </w:p>
    <w:p w:rsidR="00000000" w:rsidRDefault="00540FC2">
      <w:pPr>
        <w:pStyle w:val="Heading3"/>
        <w:rPr>
          <w:rFonts w:eastAsia="Times New Roman"/>
        </w:rPr>
      </w:pPr>
      <w:r>
        <w:rPr>
          <w:rStyle w:val="mw-headline"/>
          <w:rFonts w:eastAsia="Times New Roman"/>
        </w:rPr>
        <w:t>Languag</w:t>
      </w:r>
      <w:r>
        <w:rPr>
          <w:rStyle w:val="mw-headline"/>
          <w:rFonts w:eastAsia="Times New Roman"/>
        </w:rPr>
        <w:t>e</w:t>
      </w:r>
      <w:r>
        <w:rPr>
          <w:rStyle w:val="mw-editsection-bracket"/>
          <w:rFonts w:eastAsia="Times New Roman"/>
        </w:rPr>
        <w:t>[</w:t>
      </w:r>
      <w:hyperlink r:id="rId541" w:tooltip="Edit section: Language" w:history="1">
        <w:r>
          <w:rPr>
            <w:rStyle w:val="Hyperlink"/>
            <w:rFonts w:eastAsia="Times New Roman"/>
          </w:rPr>
          <w:t>edit</w:t>
        </w:r>
      </w:hyperlink>
      <w:r>
        <w:rPr>
          <w:rStyle w:val="mw-editsection-bracket"/>
          <w:rFonts w:eastAsia="Times New Roman"/>
        </w:rPr>
        <w:t>]</w:t>
      </w:r>
    </w:p>
    <w:p w:rsidR="00000000" w:rsidRDefault="00540FC2">
      <w:pPr>
        <w:pStyle w:val="NormalWeb"/>
      </w:pPr>
      <w:hyperlink r:id="rId542" w:tooltip="German language" w:history="1">
        <w:r>
          <w:rPr>
            <w:rStyle w:val="Hyperlink"/>
          </w:rPr>
          <w:t>German</w:t>
        </w:r>
      </w:hyperlink>
      <w:r>
        <w:t xml:space="preserve"> is Austria's official language and, according to the 2001 census, is spoken natively by 88.6% of the population (including the 2.5% Germans who reside in Austria) — followed by </w:t>
      </w:r>
      <w:hyperlink r:id="rId543" w:tooltip="Turkish language" w:history="1">
        <w:r>
          <w:rPr>
            <w:rStyle w:val="Hyperlink"/>
          </w:rPr>
          <w:t>Turkish</w:t>
        </w:r>
      </w:hyperlink>
      <w:r>
        <w:t xml:space="preserve"> (2.3%), Bosnian (2.2%), Serbian (1.9%), English (0.7%), Hungarian (0.5%), Croatian (0.4%), Polish (0.4%), Albanian (0.3%), Slovenian (0.3%), Czech (0.2%), Arabic (0.2%) and Romanian (0.2%)</w:t>
      </w:r>
      <w:r>
        <w:t>.</w:t>
      </w:r>
      <w:hyperlink w:anchor="cite_note-5" w:history="1">
        <w:r>
          <w:rPr>
            <w:rStyle w:val="Hyperlink"/>
            <w:vertAlign w:val="superscript"/>
          </w:rPr>
          <w:t>[5]</w:t>
        </w:r>
      </w:hyperlink>
      <w:r>
        <w:t xml:space="preserve"> </w:t>
      </w:r>
      <w:r>
        <w:t xml:space="preserve">The official language used in education, publications, announcements and websites is </w:t>
      </w:r>
      <w:hyperlink r:id="rId544" w:tooltip="German language" w:history="1">
        <w:r>
          <w:rPr>
            <w:rStyle w:val="Hyperlink"/>
          </w:rPr>
          <w:t>German</w:t>
        </w:r>
      </w:hyperlink>
      <w:r>
        <w:t>, which is mostly identical to the German used in Germany but with some vocabulary differences. The German</w:t>
      </w:r>
      <w:r>
        <w:t xml:space="preserve"> language is standardized between countries of German mother tongue, i.e., Germany, Austria, Switzerland and Liechtenstein, as well as those with significant German speaking minorities: Italy, Belgium and Denmark. (The German population in Alsace-Lorraine </w:t>
      </w:r>
      <w:r>
        <w:t xml:space="preserve">in France has no minority rights.) Many local dialects are spoken in Austria, and though their base is Austrian German, their corresponding speakers have certain degrees of difficulty when trying to understand each other. </w:t>
      </w:r>
    </w:p>
    <w:p w:rsidR="00000000" w:rsidRDefault="00540FC2">
      <w:pPr>
        <w:pStyle w:val="NormalWeb"/>
      </w:pPr>
      <w:hyperlink r:id="rId545" w:tooltip="File:Continental West Germanic languages.png" w:history="1">
        <w:r>
          <w:rPr>
            <w:rStyle w:val="Hyperlink"/>
          </w:rPr>
          <w:t>thumb|The national and regional standard varieties of the German language</w:t>
        </w:r>
      </w:hyperlink>
      <w:r>
        <w:t xml:space="preserve"> </w:t>
      </w:r>
    </w:p>
    <w:p w:rsidR="00000000" w:rsidRDefault="00540FC2">
      <w:pPr>
        <w:pStyle w:val="NormalWeb"/>
      </w:pPr>
      <w:r>
        <w:t xml:space="preserve">The Austrian federal states of </w:t>
      </w:r>
      <w:hyperlink r:id="rId546" w:tooltip="Carinthia (state)" w:history="1">
        <w:r>
          <w:rPr>
            <w:rStyle w:val="Hyperlink"/>
          </w:rPr>
          <w:t>Car</w:t>
        </w:r>
        <w:r>
          <w:rPr>
            <w:rStyle w:val="Hyperlink"/>
          </w:rPr>
          <w:t>inthia</w:t>
        </w:r>
      </w:hyperlink>
      <w:r>
        <w:t xml:space="preserve"> and </w:t>
      </w:r>
      <w:hyperlink r:id="rId547" w:tooltip="Styria" w:history="1">
        <w:r>
          <w:rPr>
            <w:rStyle w:val="Hyperlink"/>
          </w:rPr>
          <w:t>Styria</w:t>
        </w:r>
      </w:hyperlink>
      <w:r>
        <w:t xml:space="preserve"> are home to a significant indigenous </w:t>
      </w:r>
      <w:hyperlink r:id="rId548" w:tooltip="Carinthian Slovenes" w:history="1">
        <w:r>
          <w:rPr>
            <w:rStyle w:val="Hyperlink"/>
          </w:rPr>
          <w:t>Slovene-speaking minority</w:t>
        </w:r>
      </w:hyperlink>
      <w:r>
        <w:t xml:space="preserve"> while in the easternmost state, </w:t>
      </w:r>
      <w:hyperlink r:id="rId549" w:tooltip="Burgenland" w:history="1">
        <w:r>
          <w:rPr>
            <w:rStyle w:val="Hyperlink"/>
          </w:rPr>
          <w:t>Burgenland</w:t>
        </w:r>
      </w:hyperlink>
      <w:r>
        <w:t xml:space="preserve"> (formerly part of the Hungarian portion of </w:t>
      </w:r>
      <w:hyperlink r:id="rId550" w:tooltip="Austria–Hungary" w:history="1">
        <w:r>
          <w:rPr>
            <w:rStyle w:val="Hyperlink"/>
          </w:rPr>
          <w:t>Austria–Hungary</w:t>
        </w:r>
      </w:hyperlink>
      <w:r>
        <w:t xml:space="preserve">), there are significant </w:t>
      </w:r>
      <w:hyperlink r:id="rId551" w:tooltip="Hungarian language" w:history="1">
        <w:r>
          <w:rPr>
            <w:rStyle w:val="Hyperlink"/>
          </w:rPr>
          <w:t>Hungarian</w:t>
        </w:r>
      </w:hyperlink>
      <w:r>
        <w:t xml:space="preserve">- and </w:t>
      </w:r>
      <w:hyperlink r:id="rId552" w:tooltip="Croatian language" w:history="1">
        <w:r>
          <w:rPr>
            <w:rStyle w:val="Hyperlink"/>
          </w:rPr>
          <w:t>Croatian</w:t>
        </w:r>
      </w:hyperlink>
      <w:r>
        <w:t xml:space="preserve">-speaking minorities. Of the remaining number of Austria's people that are of non-Austrian descent, many come from surrounding countries, especially from the former </w:t>
      </w:r>
      <w:hyperlink r:id="rId553" w:tooltip="Eastern Bloc" w:history="1">
        <w:r>
          <w:rPr>
            <w:rStyle w:val="Hyperlink"/>
          </w:rPr>
          <w:t>East Bloc</w:t>
        </w:r>
      </w:hyperlink>
      <w:r>
        <w:t xml:space="preserve"> nations. So-called </w:t>
      </w:r>
      <w:hyperlink r:id="rId554" w:tooltip="Foreign worker" w:history="1">
        <w:r>
          <w:rPr>
            <w:rStyle w:val="Hyperlink"/>
          </w:rPr>
          <w:t>guest workers</w:t>
        </w:r>
      </w:hyperlink>
      <w:r>
        <w:t xml:space="preserve"> </w:t>
      </w:r>
      <w:r>
        <w:rPr>
          <w:i/>
          <w:iCs/>
        </w:rPr>
        <w:t>(Gastarbeiter)</w:t>
      </w:r>
      <w:r>
        <w:t xml:space="preserve"> and their descendants, as well as refugees from the </w:t>
      </w:r>
      <w:hyperlink r:id="rId555" w:tooltip="Yugoslav wars" w:history="1">
        <w:r>
          <w:rPr>
            <w:rStyle w:val="Hyperlink"/>
          </w:rPr>
          <w:t>Yugoslav w</w:t>
        </w:r>
        <w:r>
          <w:rPr>
            <w:rStyle w:val="Hyperlink"/>
          </w:rPr>
          <w:t>ars</w:t>
        </w:r>
      </w:hyperlink>
      <w:r>
        <w:t xml:space="preserve"> and other conflicts, also form an important </w:t>
      </w:r>
      <w:hyperlink r:id="rId556" w:tooltip="Minority group" w:history="1">
        <w:r>
          <w:rPr>
            <w:rStyle w:val="Hyperlink"/>
          </w:rPr>
          <w:t>minority group</w:t>
        </w:r>
      </w:hyperlink>
      <w:r>
        <w:t xml:space="preserve"> in Austria. Since 1994 the </w:t>
      </w:r>
      <w:hyperlink r:id="rId557" w:tooltip="Romani people" w:history="1">
        <w:r>
          <w:rPr>
            <w:rStyle w:val="Hyperlink"/>
          </w:rPr>
          <w:t>Roma</w:t>
        </w:r>
      </w:hyperlink>
      <w:r>
        <w:t>–</w:t>
      </w:r>
      <w:hyperlink r:id="rId558" w:tooltip="Sinti" w:history="1">
        <w:r>
          <w:rPr>
            <w:rStyle w:val="Hyperlink"/>
          </w:rPr>
          <w:t>Sinti</w:t>
        </w:r>
      </w:hyperlink>
      <w:r>
        <w:t xml:space="preserve"> (gyp</w:t>
      </w:r>
      <w:r>
        <w:t xml:space="preserve">sies) have been an officially recognised ethnic minority in Austria. </w:t>
      </w:r>
    </w:p>
    <w:p w:rsidR="00000000" w:rsidRDefault="00540FC2">
      <w:pPr>
        <w:pStyle w:val="NormalWeb"/>
      </w:pPr>
      <w:r>
        <w:t xml:space="preserve">According to census information published by </w:t>
      </w:r>
      <w:hyperlink r:id="rId559" w:tooltip="Statistik Austria" w:history="1">
        <w:r>
          <w:rPr>
            <w:rStyle w:val="Hyperlink"/>
          </w:rPr>
          <w:t>Statistik Austria</w:t>
        </w:r>
      </w:hyperlink>
      <w:r>
        <w:t xml:space="preserve"> for 200</w:t>
      </w:r>
      <w:r>
        <w:t>1</w:t>
      </w:r>
      <w:hyperlink w:anchor="cite_note-5" w:history="1">
        <w:r>
          <w:rPr>
            <w:rStyle w:val="Hyperlink"/>
            <w:vertAlign w:val="superscript"/>
          </w:rPr>
          <w:t>[5]</w:t>
        </w:r>
      </w:hyperlink>
      <w:r>
        <w:t xml:space="preserve"> </w:t>
      </w:r>
      <w:r>
        <w:t xml:space="preserve">there were a total of 710,926 foreign nationals living in Austria. Of these, the largest by far are 283,334 foreign nationals from the </w:t>
      </w:r>
      <w:hyperlink r:id="rId560" w:tooltip="Socialist Federal Republic of Yugoslavia" w:history="1">
        <w:r>
          <w:rPr>
            <w:rStyle w:val="Hyperlink"/>
          </w:rPr>
          <w:t>former Yugos</w:t>
        </w:r>
        <w:r>
          <w:rPr>
            <w:rStyle w:val="Hyperlink"/>
          </w:rPr>
          <w:t>lavia</w:t>
        </w:r>
      </w:hyperlink>
      <w:r>
        <w:t xml:space="preserve"> (of whom 135,336 speak Serbian; 105,487 Croatian; 31,591 Bosnian – i.e. 272,414 Austrian resident native speakers in total, plus 6,902 Slovenian and 4,018 </w:t>
      </w:r>
      <w:hyperlink r:id="rId561" w:tooltip="Macedonian language" w:history="1">
        <w:r>
          <w:rPr>
            <w:rStyle w:val="Hyperlink"/>
          </w:rPr>
          <w:t>Macedonian</w:t>
        </w:r>
      </w:hyperlink>
      <w:r>
        <w:t xml:space="preserve"> speakers). </w:t>
      </w:r>
    </w:p>
    <w:p w:rsidR="00000000" w:rsidRDefault="00540FC2">
      <w:pPr>
        <w:pStyle w:val="NormalWeb"/>
      </w:pPr>
      <w:r>
        <w:t>The s</w:t>
      </w:r>
      <w:r>
        <w:t xml:space="preserve">econd largest population of linguistic and ethnic groups are the </w:t>
      </w:r>
      <w:hyperlink r:id="rId562" w:tooltip="Turkish people" w:history="1">
        <w:r>
          <w:rPr>
            <w:rStyle w:val="Hyperlink"/>
          </w:rPr>
          <w:t>Turks</w:t>
        </w:r>
      </w:hyperlink>
      <w:r>
        <w:t xml:space="preserve"> (including minority of </w:t>
      </w:r>
      <w:hyperlink r:id="rId563" w:tooltip="Kurds" w:history="1">
        <w:r>
          <w:rPr>
            <w:rStyle w:val="Hyperlink"/>
          </w:rPr>
          <w:t>Kurds</w:t>
        </w:r>
      </w:hyperlink>
      <w:r>
        <w:t>) with a number of 200,000 to 300,000 who currently live in A</w:t>
      </w:r>
      <w:r>
        <w:t>ustria. The Turks and the Kurds are the largest single immigrant group in Austria</w:t>
      </w:r>
      <w:r>
        <w:t>,</w:t>
      </w:r>
      <w:hyperlink w:anchor="cite_note-91" w:history="1">
        <w:r>
          <w:rPr>
            <w:rStyle w:val="Hyperlink"/>
            <w:vertAlign w:val="superscript"/>
          </w:rPr>
          <w:t>[91]</w:t>
        </w:r>
      </w:hyperlink>
      <w:r>
        <w:t xml:space="preserve"> closely followed by the </w:t>
      </w:r>
      <w:hyperlink r:id="rId564" w:tooltip="Serbs" w:history="1">
        <w:r>
          <w:rPr>
            <w:rStyle w:val="Hyperlink"/>
          </w:rPr>
          <w:t>Serbs</w:t>
        </w:r>
      </w:hyperlink>
      <w:r>
        <w:t>.</w:t>
      </w:r>
      <w:hyperlink w:anchor="cite_note-92" w:history="1">
        <w:r>
          <w:rPr>
            <w:rStyle w:val="Hyperlink"/>
            <w:vertAlign w:val="superscript"/>
          </w:rPr>
          <w:t>[92]</w:t>
        </w:r>
      </w:hyperlink>
      <w:r>
        <w:t xml:space="preserve"> The next largest populati</w:t>
      </w:r>
      <w:r>
        <w:t xml:space="preserve">on of linguistic and ethnic groups are the 124,392 who speak German as their </w:t>
      </w:r>
      <w:hyperlink r:id="rId565" w:tooltip="First language" w:history="1">
        <w:r>
          <w:rPr>
            <w:rStyle w:val="Hyperlink"/>
          </w:rPr>
          <w:t>mother tongue</w:t>
        </w:r>
      </w:hyperlink>
      <w:r>
        <w:t xml:space="preserve"> even though they hail from outside of Austria (mainly immigrants from Germany, some from Switzerland, </w:t>
      </w:r>
      <w:hyperlink r:id="rId566" w:tooltip="South Tyrol" w:history="1">
        <w:r>
          <w:rPr>
            <w:rStyle w:val="Hyperlink"/>
          </w:rPr>
          <w:t>South Tyrol</w:t>
        </w:r>
      </w:hyperlink>
      <w:r>
        <w:t xml:space="preserve"> in Italy, </w:t>
      </w:r>
      <w:hyperlink r:id="rId567" w:tooltip="Germans in Romania" w:history="1">
        <w:r>
          <w:rPr>
            <w:rStyle w:val="Hyperlink"/>
          </w:rPr>
          <w:t>Romania</w:t>
        </w:r>
      </w:hyperlink>
      <w:r>
        <w:t xml:space="preserve">, or the </w:t>
      </w:r>
      <w:hyperlink r:id="rId568" w:tooltip="Germans in Russia" w:history="1">
        <w:r>
          <w:rPr>
            <w:rStyle w:val="Hyperlink"/>
          </w:rPr>
          <w:t>former Soviet Union</w:t>
        </w:r>
      </w:hyperlink>
      <w:r>
        <w:t>); 123,417 English; 24,446</w:t>
      </w:r>
      <w:r>
        <w:t xml:space="preserve"> Albanian; 17,899 Polish; 14,699 Hungarian; 12,216 Romanian; 10,000 Malayali; 7,982 Arabic; 6,891 Slovak; 6,707 Czech; 5,916 Persian; 5,677 Italian; 5,466 Russian; 5,213 French; 4,938 Chinese; 4,264 Spanish; 3,503 Bulgarian. The numbers for other languages</w:t>
      </w:r>
      <w:r>
        <w:t xml:space="preserve"> fall off sharply below 3,000. </w:t>
      </w:r>
    </w:p>
    <w:p w:rsidR="00000000" w:rsidRDefault="00540FC2">
      <w:pPr>
        <w:pStyle w:val="NormalWeb"/>
      </w:pPr>
      <w:r>
        <w:t>In 2006, some of the Austrian states introduced standardised tests for new citizens, to assure their language ability, cultural knowledge and accordingly their ability to integrate into the Austrian society</w:t>
      </w:r>
      <w:r>
        <w:t>.</w:t>
      </w:r>
      <w:hyperlink w:anchor="cite_note-93" w:history="1">
        <w:r>
          <w:rPr>
            <w:rStyle w:val="Hyperlink"/>
            <w:vertAlign w:val="superscript"/>
          </w:rPr>
          <w:t>[93]</w:t>
        </w:r>
      </w:hyperlink>
      <w:r>
        <w:t xml:space="preserve"> For the national rules, see </w:t>
      </w:r>
      <w:hyperlink r:id="rId569" w:anchor="Naturalization_as_an_Austrian_citizen" w:tooltip="Austrian nationality law#Naturalization as an Austrian citizen" w:history="1">
        <w:r>
          <w:rPr>
            <w:rStyle w:val="Hyperlink"/>
          </w:rPr>
          <w:t>Austrian nationality law – Naturalisation</w:t>
        </w:r>
      </w:hyperlink>
      <w:r>
        <w:t xml:space="preserve">. </w:t>
      </w:r>
    </w:p>
    <w:p w:rsidR="00000000" w:rsidRDefault="00540FC2">
      <w:pPr>
        <w:pStyle w:val="Heading3"/>
        <w:rPr>
          <w:rFonts w:eastAsia="Times New Roman"/>
        </w:rPr>
      </w:pPr>
      <w:r>
        <w:rPr>
          <w:rStyle w:val="mw-headline"/>
          <w:rFonts w:eastAsia="Times New Roman"/>
        </w:rPr>
        <w:t>Eth</w:t>
      </w:r>
      <w:r>
        <w:rPr>
          <w:rStyle w:val="mw-headline"/>
          <w:rFonts w:eastAsia="Times New Roman"/>
        </w:rPr>
        <w:t>nic group</w:t>
      </w:r>
      <w:r>
        <w:rPr>
          <w:rStyle w:val="mw-headline"/>
          <w:rFonts w:eastAsia="Times New Roman"/>
        </w:rPr>
        <w:t>s</w:t>
      </w:r>
      <w:r>
        <w:rPr>
          <w:rStyle w:val="mw-editsection-bracket"/>
          <w:rFonts w:eastAsia="Times New Roman"/>
        </w:rPr>
        <w:t>[</w:t>
      </w:r>
      <w:hyperlink r:id="rId570" w:tooltip="Edit section: Ethnic groups" w:history="1">
        <w:r>
          <w:rPr>
            <w:rStyle w:val="Hyperlink"/>
            <w:rFonts w:eastAsia="Times New Roman"/>
          </w:rPr>
          <w:t>edit</w:t>
        </w:r>
      </w:hyperlink>
      <w:r>
        <w:rPr>
          <w:rStyle w:val="mw-editsection-bracket"/>
          <w:rFonts w:eastAsia="Times New Roman"/>
        </w:rPr>
        <w:t>]</w:t>
      </w:r>
    </w:p>
    <w:p w:rsidR="00000000" w:rsidRDefault="00540FC2">
      <w:pPr>
        <w:pStyle w:val="NormalWeb"/>
      </w:pPr>
      <w:hyperlink r:id="rId571" w:tooltip="File:Oberwart - Felsőőr.JPG" w:history="1">
        <w:r>
          <w:rPr>
            <w:rStyle w:val="Hyperlink"/>
          </w:rPr>
          <w:t xml:space="preserve">thumb|Bilingual sign of </w:t>
        </w:r>
      </w:hyperlink>
      <w:hyperlink r:id="rId572" w:tooltip="Oberwart" w:history="1">
        <w:r>
          <w:rPr>
            <w:rStyle w:val="Hyperlink"/>
          </w:rPr>
          <w:t>Oberwart</w:t>
        </w:r>
      </w:hyperlink>
      <w:r>
        <w:t xml:space="preserve"> (in Hungarian </w:t>
      </w:r>
      <w:r>
        <w:rPr>
          <w:i/>
          <w:iCs/>
        </w:rPr>
        <w:t>Felsőőr</w:t>
      </w:r>
      <w:r>
        <w:t xml:space="preserve">) in </w:t>
      </w:r>
      <w:hyperlink r:id="rId573" w:tooltip="Burgenland" w:history="1">
        <w:r>
          <w:rPr>
            <w:rStyle w:val="Hyperlink"/>
          </w:rPr>
          <w:t>Burgenland</w:t>
        </w:r>
      </w:hyperlink>
      <w:r>
        <w:t xml:space="preserve">. </w:t>
      </w:r>
    </w:p>
    <w:p w:rsidR="00000000" w:rsidRDefault="00540FC2">
      <w:pPr>
        <w:pStyle w:val="NormalWeb"/>
      </w:pPr>
      <w:r>
        <w:t xml:space="preserve">Historically most </w:t>
      </w:r>
      <w:hyperlink r:id="rId574" w:tooltip="Austrians" w:history="1">
        <w:r>
          <w:rPr>
            <w:rStyle w:val="Hyperlink"/>
          </w:rPr>
          <w:t>Austrians</w:t>
        </w:r>
      </w:hyperlink>
      <w:r>
        <w:t xml:space="preserve"> were regarded as ethnic </w:t>
      </w:r>
      <w:hyperlink r:id="rId575" w:tooltip="Germans" w:history="1">
        <w:r>
          <w:rPr>
            <w:rStyle w:val="Hyperlink"/>
          </w:rPr>
          <w:t>Germans</w:t>
        </w:r>
      </w:hyperlink>
      <w:r>
        <w:t>, which changed in the decades after the end of World War I and even more so after World War II</w:t>
      </w:r>
      <w:r>
        <w:t>.</w:t>
      </w:r>
      <w:hyperlink w:anchor="cite_note-94" w:history="1">
        <w:r>
          <w:rPr>
            <w:rStyle w:val="Hyperlink"/>
            <w:vertAlign w:val="superscript"/>
          </w:rPr>
          <w:t>[94]</w:t>
        </w:r>
      </w:hyperlink>
      <w:hyperlink w:anchor="cite_note-95" w:history="1">
        <w:r>
          <w:rPr>
            <w:rStyle w:val="Hyperlink"/>
            <w:vertAlign w:val="superscript"/>
          </w:rPr>
          <w:t>[95]</w:t>
        </w:r>
      </w:hyperlink>
      <w:hyperlink w:anchor="cite_note-96" w:history="1">
        <w:r>
          <w:rPr>
            <w:rStyle w:val="Hyperlink"/>
            <w:vertAlign w:val="superscript"/>
          </w:rPr>
          <w:t>[96]</w:t>
        </w:r>
      </w:hyperlink>
      <w:r>
        <w:t xml:space="preserve"> Austria</w:t>
      </w:r>
      <w:r>
        <w:t xml:space="preserve"> was part of the </w:t>
      </w:r>
      <w:hyperlink r:id="rId576" w:tooltip="Holy Roman Empire" w:history="1">
        <w:r>
          <w:rPr>
            <w:rStyle w:val="Hyperlink"/>
          </w:rPr>
          <w:t>Holy Roman Empire</w:t>
        </w:r>
      </w:hyperlink>
      <w:r>
        <w:t xml:space="preserve"> until its ending in 1806 and part of the </w:t>
      </w:r>
      <w:hyperlink r:id="rId577" w:tooltip="German Confederation" w:history="1">
        <w:r>
          <w:rPr>
            <w:rStyle w:val="Hyperlink"/>
          </w:rPr>
          <w:t>German Confederation</w:t>
        </w:r>
      </w:hyperlink>
      <w:r>
        <w:t xml:space="preserve">, a loose association of 39 </w:t>
      </w:r>
      <w:r>
        <w:t xml:space="preserve">separate German-speaking countries, until the </w:t>
      </w:r>
      <w:hyperlink r:id="rId578" w:tooltip="Austro-Prussian war" w:history="1">
        <w:r>
          <w:rPr>
            <w:rStyle w:val="Hyperlink"/>
          </w:rPr>
          <w:t>Austro-Prussian war</w:t>
        </w:r>
      </w:hyperlink>
      <w:r>
        <w:t xml:space="preserve"> in 1866, which resulted in the creation of the </w:t>
      </w:r>
      <w:hyperlink r:id="rId579" w:tooltip="North German Confederation" w:history="1">
        <w:r>
          <w:rPr>
            <w:rStyle w:val="Hyperlink"/>
          </w:rPr>
          <w:t>North German Confederation</w:t>
        </w:r>
      </w:hyperlink>
      <w:r>
        <w:t xml:space="preserve"> led by Prussia. After World War I and the breakup of the Austrian monarchy, politicians of the new republic declared its name to be "Deutschösterreich" (</w:t>
      </w:r>
      <w:hyperlink r:id="rId580" w:tooltip="Republic of German-Austria" w:history="1">
        <w:r>
          <w:rPr>
            <w:rStyle w:val="Hyperlink"/>
          </w:rPr>
          <w:t>Republic of German-Austria</w:t>
        </w:r>
      </w:hyperlink>
      <w:r>
        <w:t xml:space="preserve">) and that it was part of the </w:t>
      </w:r>
      <w:hyperlink r:id="rId581" w:tooltip="Weimar Republic" w:history="1">
        <w:r>
          <w:rPr>
            <w:rStyle w:val="Hyperlink"/>
          </w:rPr>
          <w:t>German Republic</w:t>
        </w:r>
      </w:hyperlink>
      <w:r>
        <w:t xml:space="preserve">. A unification of the two countries was forbidden by the </w:t>
      </w:r>
      <w:hyperlink r:id="rId582" w:tooltip="Treaty of Saint-Germain-en-Laye (1919)" w:history="1">
        <w:r>
          <w:rPr>
            <w:rStyle w:val="Hyperlink"/>
          </w:rPr>
          <w:t>treaty of Saint-Germain-en-Laye</w:t>
        </w:r>
      </w:hyperlink>
      <w:r>
        <w:t xml:space="preserve"> as one of the conditions imposed by the victorious </w:t>
      </w:r>
      <w:hyperlink r:id="rId583" w:tooltip="Allies of World War I" w:history="1">
        <w:r>
          <w:rPr>
            <w:rStyle w:val="Hyperlink"/>
          </w:rPr>
          <w:t>Allies of World War I</w:t>
        </w:r>
      </w:hyperlink>
      <w:r>
        <w:t xml:space="preserve"> upon the vanquished nation, to pr</w:t>
      </w:r>
      <w:r>
        <w:t xml:space="preserve">event the creation of a territorially extensive German state. Along with the events of World War II and </w:t>
      </w:r>
      <w:hyperlink r:id="rId584" w:tooltip="Nazism" w:history="1">
        <w:r>
          <w:rPr>
            <w:rStyle w:val="Hyperlink"/>
          </w:rPr>
          <w:t>Nazism</w:t>
        </w:r>
      </w:hyperlink>
      <w:r>
        <w:t xml:space="preserve"> Austria as a country has made efforts to develop its own distinct </w:t>
      </w:r>
      <w:hyperlink r:id="rId585" w:tooltip="National identity" w:history="1">
        <w:r>
          <w:rPr>
            <w:rStyle w:val="Hyperlink"/>
          </w:rPr>
          <w:t>national identity</w:t>
        </w:r>
      </w:hyperlink>
      <w:r>
        <w:t xml:space="preserve"> among its populace</w:t>
      </w:r>
      <w:hyperlink r:id="rId586" w:tooltip="Template:Citation needed" w:history="1">
        <w:r>
          <w:rPr>
            <w:rStyle w:val="Hyperlink"/>
          </w:rPr>
          <w:t>Template:Citation needed</w:t>
        </w:r>
      </w:hyperlink>
      <w:r>
        <w:t>, and nowadays most do not consider themselves Germans</w:t>
      </w:r>
      <w:r>
        <w:t>,</w:t>
      </w:r>
      <w:hyperlink w:anchor="cite_note-97" w:history="1">
        <w:r>
          <w:rPr>
            <w:rStyle w:val="Hyperlink"/>
            <w:vertAlign w:val="superscript"/>
          </w:rPr>
          <w:t>[97]</w:t>
        </w:r>
      </w:hyperlink>
      <w:r>
        <w:t xml:space="preserve"> while a minority still feels German, a movement historically known as "Grossdeutsch", pointing to the fact that they consider historic boundaries of the German people going beyond the boundaries of the actual states. Today 91.1% of the population are rega</w:t>
      </w:r>
      <w:r>
        <w:t>rded as ethnic Austrians</w:t>
      </w:r>
      <w:r>
        <w:t>.</w:t>
      </w:r>
      <w:hyperlink w:anchor="cite_note-98" w:history="1">
        <w:r>
          <w:rPr>
            <w:rStyle w:val="Hyperlink"/>
            <w:vertAlign w:val="superscript"/>
          </w:rPr>
          <w:t>[98]</w:t>
        </w:r>
      </w:hyperlink>
      <w:r>
        <w:t xml:space="preserve"> </w:t>
      </w:r>
      <w:hyperlink r:id="rId587" w:tooltip="Serbs in Austria" w:history="1">
        <w:r>
          <w:rPr>
            <w:rStyle w:val="Hyperlink"/>
          </w:rPr>
          <w:t>Serbs</w:t>
        </w:r>
      </w:hyperlink>
      <w:r>
        <w:t xml:space="preserve"> form one of the largest ethnic groups in Austria, numbering around 300,000 people</w:t>
      </w:r>
      <w:r>
        <w:t>.</w:t>
      </w:r>
      <w:hyperlink w:anchor="cite_note-99" w:history="1">
        <w:r>
          <w:rPr>
            <w:rStyle w:val="Hyperlink"/>
            <w:vertAlign w:val="superscript"/>
          </w:rPr>
          <w:t>[99]</w:t>
        </w:r>
      </w:hyperlink>
      <w:hyperlink w:anchor="cite_note-100" w:history="1">
        <w:r>
          <w:rPr>
            <w:rStyle w:val="Hyperlink"/>
            <w:vertAlign w:val="superscript"/>
          </w:rPr>
          <w:t>[100]</w:t>
        </w:r>
      </w:hyperlink>
      <w:hyperlink w:anchor="cite_note-101" w:history="1">
        <w:r>
          <w:rPr>
            <w:rStyle w:val="Hyperlink"/>
            <w:vertAlign w:val="superscript"/>
          </w:rPr>
          <w:t>[101]</w:t>
        </w:r>
      </w:hyperlink>
      <w:r>
        <w:t xml:space="preserve"> Historically, Serbian immigrants moved to Austria during the time of the </w:t>
      </w:r>
      <w:hyperlink r:id="rId588" w:tooltip="Austro-Hungarian Empire" w:history="1">
        <w:r>
          <w:rPr>
            <w:rStyle w:val="Hyperlink"/>
          </w:rPr>
          <w:t>Austro-Hungarian Empire</w:t>
        </w:r>
      </w:hyperlink>
      <w:r>
        <w:t>, whe</w:t>
      </w:r>
      <w:r>
        <w:t xml:space="preserve">n </w:t>
      </w:r>
      <w:hyperlink r:id="rId589" w:tooltip="Vojvodina" w:history="1">
        <w:r>
          <w:rPr>
            <w:rStyle w:val="Hyperlink"/>
          </w:rPr>
          <w:t>Vojvodina</w:t>
        </w:r>
      </w:hyperlink>
      <w:r>
        <w:t xml:space="preserve"> was under Imperial control. Following </w:t>
      </w:r>
      <w:hyperlink r:id="rId590" w:tooltip="World War II" w:history="1">
        <w:r>
          <w:rPr>
            <w:rStyle w:val="Hyperlink"/>
          </w:rPr>
          <w:t>World War II</w:t>
        </w:r>
      </w:hyperlink>
      <w:r>
        <w:t xml:space="preserve"> the number of Serbs expanded again, and today the community is very large. The Austrian Serbi</w:t>
      </w:r>
      <w:r>
        <w:t xml:space="preserve">an Society was founded in 1936. Today, Serbs in Austria are mainly found in </w:t>
      </w:r>
      <w:hyperlink r:id="rId591" w:tooltip="Vienna" w:history="1">
        <w:r>
          <w:rPr>
            <w:rStyle w:val="Hyperlink"/>
          </w:rPr>
          <w:t>Vienna</w:t>
        </w:r>
      </w:hyperlink>
      <w:r>
        <w:t xml:space="preserve">, </w:t>
      </w:r>
      <w:hyperlink r:id="rId592" w:tooltip="Salzburg" w:history="1">
        <w:r>
          <w:rPr>
            <w:rStyle w:val="Hyperlink"/>
          </w:rPr>
          <w:t>Salzburg</w:t>
        </w:r>
      </w:hyperlink>
      <w:r>
        <w:t xml:space="preserve">, and </w:t>
      </w:r>
      <w:hyperlink r:id="rId593" w:tooltip="Graz" w:history="1">
        <w:r>
          <w:rPr>
            <w:rStyle w:val="Hyperlink"/>
          </w:rPr>
          <w:t>Graz</w:t>
        </w:r>
      </w:hyperlink>
      <w:r>
        <w:t xml:space="preserve">. </w:t>
      </w:r>
    </w:p>
    <w:p w:rsidR="00000000" w:rsidRDefault="00540FC2">
      <w:pPr>
        <w:pStyle w:val="NormalWeb"/>
      </w:pPr>
      <w:r>
        <w:t>An estimated 13,000 to 40,00</w:t>
      </w:r>
      <w:r>
        <w:t xml:space="preserve">0 </w:t>
      </w:r>
      <w:hyperlink r:id="rId594" w:tooltip="Slovenes" w:history="1">
        <w:r>
          <w:rPr>
            <w:rStyle w:val="Hyperlink"/>
          </w:rPr>
          <w:t>Slovenes</w:t>
        </w:r>
      </w:hyperlink>
      <w:r>
        <w:t xml:space="preserve"> in the Austrian state of </w:t>
      </w:r>
      <w:hyperlink r:id="rId595" w:tooltip="Carinthia (state)" w:history="1">
        <w:r>
          <w:rPr>
            <w:rStyle w:val="Hyperlink"/>
          </w:rPr>
          <w:t>Carinthia</w:t>
        </w:r>
      </w:hyperlink>
      <w:r>
        <w:t xml:space="preserve"> (the </w:t>
      </w:r>
      <w:hyperlink r:id="rId596" w:tooltip="Carinthian Slovenes" w:history="1">
        <w:r>
          <w:rPr>
            <w:rStyle w:val="Hyperlink"/>
          </w:rPr>
          <w:t>Carinthian Slovenes</w:t>
        </w:r>
      </w:hyperlink>
      <w:r>
        <w:t>) as well a</w:t>
      </w:r>
      <w:r>
        <w:t xml:space="preserve">s </w:t>
      </w:r>
      <w:hyperlink r:id="rId597" w:tooltip="Croats" w:history="1">
        <w:r>
          <w:rPr>
            <w:rStyle w:val="Hyperlink"/>
          </w:rPr>
          <w:t>Croats</w:t>
        </w:r>
      </w:hyperlink>
      <w:r>
        <w:t xml:space="preserve"> (around 30,000</w:t>
      </w:r>
      <w:r>
        <w:t>)</w:t>
      </w:r>
      <w:hyperlink w:anchor="cite_note-102" w:history="1">
        <w:r>
          <w:rPr>
            <w:rStyle w:val="Hyperlink"/>
            <w:vertAlign w:val="superscript"/>
          </w:rPr>
          <w:t>[102]</w:t>
        </w:r>
      </w:hyperlink>
      <w:r>
        <w:t xml:space="preserve"> and </w:t>
      </w:r>
      <w:hyperlink r:id="rId598" w:tooltip="Hungarians" w:history="1">
        <w:r>
          <w:rPr>
            <w:rStyle w:val="Hyperlink"/>
          </w:rPr>
          <w:t>Hungarians</w:t>
        </w:r>
      </w:hyperlink>
      <w:r>
        <w:t xml:space="preserve"> </w:t>
      </w:r>
      <w:r>
        <w:t>in Burgenland were recognised as a minority and have had special rights following the Austrian State Treaty (</w:t>
      </w:r>
      <w:hyperlink r:id="rId599" w:tooltip="Template:Lang" w:history="1">
        <w:r>
          <w:rPr>
            <w:rStyle w:val="Hyperlink"/>
          </w:rPr>
          <w:t>Template:Lang</w:t>
        </w:r>
      </w:hyperlink>
      <w:r>
        <w:t>) of 1955</w:t>
      </w:r>
      <w:r>
        <w:t>.</w:t>
      </w:r>
      <w:hyperlink w:anchor="cite_note-56" w:history="1">
        <w:r>
          <w:rPr>
            <w:rStyle w:val="Hyperlink"/>
            <w:vertAlign w:val="superscript"/>
          </w:rPr>
          <w:t>[56]</w:t>
        </w:r>
      </w:hyperlink>
      <w:r>
        <w:t xml:space="preserve"> The Slovenes in the Austrian </w:t>
      </w:r>
      <w:r>
        <w:t xml:space="preserve">state of </w:t>
      </w:r>
      <w:hyperlink r:id="rId600" w:tooltip="Styria" w:history="1">
        <w:r>
          <w:rPr>
            <w:rStyle w:val="Hyperlink"/>
          </w:rPr>
          <w:t>Styria</w:t>
        </w:r>
      </w:hyperlink>
      <w:r>
        <w:t xml:space="preserve"> (estimated at a number between 1,600 and 5,000) are not recognised as a minority and do not have special rights, although some believe the State Treaty of 27 July 1955 states otherwise.</w:t>
      </w:r>
      <w:hyperlink r:id="rId601" w:tooltip="Template:Citation needed" w:history="1">
        <w:r>
          <w:rPr>
            <w:rStyle w:val="Hyperlink"/>
          </w:rPr>
          <w:t>Template:Citation needed</w:t>
        </w:r>
      </w:hyperlink>
      <w:r>
        <w:t xml:space="preserve"> </w:t>
      </w:r>
    </w:p>
    <w:p w:rsidR="00000000" w:rsidRDefault="00540FC2">
      <w:pPr>
        <w:pStyle w:val="NormalWeb"/>
      </w:pPr>
      <w:r>
        <w:t>The right for bilingual topographic signs for the regions where Slovene- and Croat-Austrians live alongside the German-speaking population (as required by the 1955 Sta</w:t>
      </w:r>
      <w:r>
        <w:t xml:space="preserve">te Treaty) is still to be fully implemented in the view of some, while others believe that the treaty-derived obligations have been met (see below). Many Carinthians are afraid of </w:t>
      </w:r>
      <w:hyperlink r:id="rId602" w:tooltip="Slovenia" w:history="1">
        <w:r>
          <w:rPr>
            <w:rStyle w:val="Hyperlink"/>
          </w:rPr>
          <w:t>Slovenian</w:t>
        </w:r>
      </w:hyperlink>
      <w:r>
        <w:t xml:space="preserve"> territorial claims,</w:t>
      </w:r>
      <w:hyperlink r:id="rId603" w:tooltip="Template:Citation needed" w:history="1">
        <w:r>
          <w:rPr>
            <w:rStyle w:val="Hyperlink"/>
          </w:rPr>
          <w:t>Template:Citation needed</w:t>
        </w:r>
      </w:hyperlink>
      <w:r>
        <w:t xml:space="preserve"> pointing to the fact that Yugoslav troops entered the state after each of the two </w:t>
      </w:r>
      <w:hyperlink r:id="rId604" w:tooltip="World war" w:history="1">
        <w:r>
          <w:rPr>
            <w:rStyle w:val="Hyperlink"/>
          </w:rPr>
          <w:t>World Wars</w:t>
        </w:r>
      </w:hyperlink>
      <w:r>
        <w:t xml:space="preserve"> and considering </w:t>
      </w:r>
      <w:r>
        <w:t xml:space="preserve">that some official Slovenian atlases show parts of Carinthia as Slovene cultural territory. The recently deceased governor, </w:t>
      </w:r>
      <w:hyperlink r:id="rId605" w:tooltip="Jörg Haider" w:history="1">
        <w:r>
          <w:rPr>
            <w:rStyle w:val="Hyperlink"/>
          </w:rPr>
          <w:t>Jörg Haider</w:t>
        </w:r>
      </w:hyperlink>
      <w:r>
        <w:t>, has made this fact a matter of public argument in autumn 2005 by ref</w:t>
      </w:r>
      <w:r>
        <w:t>using to increase the number of bilingual topographic signs in Carinthia. A poll by the Kärntner Humaninstitut conducted in January 2006 states that 65% of Carinthians are not in favour of an increase of bilingual topographic signs, since the original requ</w:t>
      </w:r>
      <w:r>
        <w:t xml:space="preserve">irements set by the State Treaty of 1955 have already been fulfilled according to their point of view. </w:t>
      </w:r>
    </w:p>
    <w:p w:rsidR="00000000" w:rsidRDefault="00540FC2">
      <w:pPr>
        <w:pStyle w:val="NormalWeb"/>
      </w:pPr>
      <w:r>
        <w:t>Another interesting phenomenon is the so-called "</w:t>
      </w:r>
      <w:hyperlink r:id="rId606" w:tooltip="De:Windischen-Theorie" w:history="1">
        <w:r>
          <w:rPr>
            <w:rStyle w:val="Hyperlink"/>
          </w:rPr>
          <w:t>Windischen-Theorie</w:t>
        </w:r>
      </w:hyperlink>
      <w:r>
        <w:t>" stating that</w:t>
      </w:r>
      <w:r>
        <w:t xml:space="preserve"> the Slovenes can be split in two groups: actual Slovenes and </w:t>
      </w:r>
      <w:r>
        <w:rPr>
          <w:i/>
          <w:iCs/>
        </w:rPr>
        <w:t>Windische</w:t>
      </w:r>
      <w:r>
        <w:t xml:space="preserve"> (a traditional German name for Slavs), based on differences in language between Austrian Slovenes, who were taught Slovene standard language in school and those Slovenes who spoke thei</w:t>
      </w:r>
      <w:r>
        <w:t xml:space="preserve">r local Slovene dialect but went to German schools. The term </w:t>
      </w:r>
      <w:r>
        <w:rPr>
          <w:i/>
          <w:iCs/>
        </w:rPr>
        <w:t>Windische</w:t>
      </w:r>
      <w:r>
        <w:t xml:space="preserve"> was applied to the latter group as a means of distinction. This politically influenced theory, dividing Slovene Austrians into the "loyal Windische" and the "national Slovenes", was nev</w:t>
      </w:r>
      <w:r>
        <w:t xml:space="preserve">er generally accepted and fell out of use some decades ago. </w:t>
      </w:r>
    </w:p>
    <w:p w:rsidR="00000000" w:rsidRDefault="00540FC2">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607" w:tooltip="Edit section: Religion" w:history="1">
        <w:r>
          <w:rPr>
            <w:rStyle w:val="Hyperlink"/>
            <w:rFonts w:eastAsia="Times New Roman"/>
          </w:rPr>
          <w:t>edit</w:t>
        </w:r>
      </w:hyperlink>
      <w:r>
        <w:rPr>
          <w:rStyle w:val="mw-editsection-bracket"/>
          <w:rFonts w:eastAsia="Times New Roman"/>
        </w:rPr>
        <w:t>]</w:t>
      </w:r>
    </w:p>
    <w:p w:rsidR="00000000" w:rsidRDefault="00540FC2">
      <w:pPr>
        <w:pStyle w:val="NormalWeb"/>
      </w:pPr>
      <w:hyperlink r:id="rId608" w:tooltip="Template:Main article" w:history="1">
        <w:r>
          <w:rPr>
            <w:rStyle w:val="Hyperlink"/>
          </w:rPr>
          <w:t>Template:Main arti</w:t>
        </w:r>
        <w:r>
          <w:rPr>
            <w:rStyle w:val="Hyperlink"/>
          </w:rPr>
          <w:t>cle</w:t>
        </w:r>
      </w:hyperlink>
      <w:r>
        <w:t xml:space="preserve"> </w:t>
      </w:r>
    </w:p>
    <w:tbl>
      <w:tblPr>
        <w:tblW w:w="3750" w:type="dxa"/>
        <w:tblCellSpacing w:w="0" w:type="dxa"/>
        <w:tblInd w:w="240" w:type="dxa"/>
        <w:tblBorders>
          <w:top w:val="single" w:sz="12" w:space="0" w:color="AAAAAA"/>
          <w:left w:val="single" w:sz="12" w:space="0" w:color="AAAAAA"/>
          <w:bottom w:val="single" w:sz="12" w:space="0" w:color="AAAAAA"/>
          <w:right w:val="single" w:sz="12" w:space="0" w:color="AAAAAA"/>
        </w:tblBorders>
        <w:shd w:val="clear" w:color="auto" w:fill="FFFFFF"/>
        <w:tblCellMar>
          <w:top w:w="45" w:type="dxa"/>
          <w:left w:w="45" w:type="dxa"/>
          <w:bottom w:w="45" w:type="dxa"/>
          <w:right w:w="45" w:type="dxa"/>
        </w:tblCellMar>
        <w:tblLook w:val="04A0" w:firstRow="1" w:lastRow="0" w:firstColumn="1" w:lastColumn="0" w:noHBand="0" w:noVBand="1"/>
      </w:tblPr>
      <w:tblGrid>
        <w:gridCol w:w="120"/>
        <w:gridCol w:w="120"/>
        <w:gridCol w:w="120"/>
        <w:gridCol w:w="120"/>
        <w:gridCol w:w="120"/>
        <w:gridCol w:w="120"/>
        <w:gridCol w:w="120"/>
        <w:gridCol w:w="120"/>
      </w:tblGrid>
      <w:tr w:rsidR="00000000">
        <w:trPr>
          <w:tblCellSpacing w:w="0" w:type="dxa"/>
        </w:trPr>
        <w:tc>
          <w:tcPr>
            <w:tcW w:w="0" w:type="auto"/>
            <w:gridSpan w:val="8"/>
            <w:shd w:val="clear" w:color="auto" w:fill="DDDDDD"/>
            <w:vAlign w:val="center"/>
            <w:hideMark/>
          </w:tcPr>
          <w:p w:rsidR="00000000" w:rsidRDefault="00540FC2">
            <w:pPr>
              <w:spacing w:before="240" w:after="240"/>
              <w:jc w:val="center"/>
              <w:rPr>
                <w:rFonts w:eastAsia="Times New Roman"/>
              </w:rPr>
            </w:pPr>
            <w:r>
              <w:rPr>
                <w:rFonts w:eastAsia="Times New Roman"/>
                <w:b/>
                <w:bCs/>
              </w:rPr>
              <w:t>Main Denominations in Austri</w:t>
            </w:r>
            <w:r>
              <w:rPr>
                <w:rFonts w:eastAsia="Times New Roman"/>
                <w:b/>
                <w:bCs/>
              </w:rPr>
              <w:t>a</w:t>
            </w:r>
            <w:hyperlink w:anchor="cite_note-103" w:history="1">
              <w:r>
                <w:rPr>
                  <w:rStyle w:val="Hyperlink"/>
                  <w:rFonts w:eastAsia="Times New Roman"/>
                  <w:vertAlign w:val="superscript"/>
                </w:rPr>
                <w:t>[103]</w:t>
              </w:r>
            </w:hyperlink>
            <w:hyperlink w:anchor="cite_note-104" w:history="1">
              <w:r>
                <w:rPr>
                  <w:rStyle w:val="Hyperlink"/>
                  <w:rFonts w:eastAsia="Times New Roman"/>
                  <w:vertAlign w:val="superscript"/>
                </w:rPr>
                <w:t>[104]</w:t>
              </w:r>
            </w:hyperlink>
            <w:r>
              <w:rPr>
                <w:rFonts w:eastAsia="Times New Roman"/>
              </w:rPr>
              <w:t xml:space="preserve"> </w:t>
            </w:r>
          </w:p>
        </w:tc>
      </w:tr>
      <w:tr w:rsidR="00000000">
        <w:trPr>
          <w:tblCellSpacing w:w="0" w:type="dxa"/>
        </w:trPr>
        <w:tc>
          <w:tcPr>
            <w:tcW w:w="0" w:type="auto"/>
            <w:shd w:val="clear" w:color="auto" w:fill="F0F0F0"/>
            <w:vAlign w:val="center"/>
            <w:hideMark/>
          </w:tcPr>
          <w:p w:rsidR="00000000" w:rsidRDefault="00540FC2">
            <w:pPr>
              <w:spacing w:before="240" w:after="240"/>
              <w:jc w:val="center"/>
              <w:rPr>
                <w:rFonts w:eastAsia="Times New Roman"/>
                <w:b/>
                <w:bCs/>
              </w:rPr>
            </w:pPr>
            <w:r>
              <w:rPr>
                <w:rFonts w:eastAsia="Times New Roman"/>
                <w:b/>
                <w:bCs/>
              </w:rPr>
              <w:t>Year</w:t>
            </w:r>
          </w:p>
        </w:tc>
        <w:tc>
          <w:tcPr>
            <w:tcW w:w="0" w:type="auto"/>
            <w:shd w:val="clear" w:color="auto" w:fill="F0F0F0"/>
            <w:vAlign w:val="center"/>
            <w:hideMark/>
          </w:tcPr>
          <w:p w:rsidR="00000000" w:rsidRDefault="00540FC2">
            <w:pPr>
              <w:spacing w:before="240" w:after="240"/>
              <w:jc w:val="center"/>
              <w:rPr>
                <w:rFonts w:eastAsia="Times New Roman"/>
                <w:b/>
                <w:bCs/>
              </w:rPr>
            </w:pPr>
            <w:r>
              <w:rPr>
                <w:rFonts w:eastAsia="Times New Roman"/>
                <w:b/>
                <w:bCs/>
              </w:rPr>
              <w:t>Population</w:t>
            </w:r>
          </w:p>
        </w:tc>
        <w:tc>
          <w:tcPr>
            <w:tcW w:w="0" w:type="auto"/>
            <w:shd w:val="clear" w:color="auto" w:fill="F0F0F0"/>
            <w:vAlign w:val="center"/>
            <w:hideMark/>
          </w:tcPr>
          <w:p w:rsidR="00000000" w:rsidRDefault="00540FC2">
            <w:pPr>
              <w:spacing w:before="240" w:after="240"/>
              <w:jc w:val="center"/>
              <w:rPr>
                <w:rFonts w:eastAsia="Times New Roman"/>
                <w:b/>
                <w:bCs/>
              </w:rPr>
            </w:pPr>
            <w:r>
              <w:rPr>
                <w:rFonts w:eastAsia="Times New Roman"/>
                <w:b/>
                <w:bCs/>
              </w:rPr>
              <w:t>Catholics</w:t>
            </w:r>
          </w:p>
        </w:tc>
        <w:tc>
          <w:tcPr>
            <w:tcW w:w="0" w:type="auto"/>
            <w:shd w:val="clear" w:color="auto" w:fill="F0F0F0"/>
            <w:vAlign w:val="center"/>
            <w:hideMark/>
          </w:tcPr>
          <w:p w:rsidR="00000000" w:rsidRDefault="00540FC2">
            <w:pPr>
              <w:spacing w:before="240" w:after="240"/>
              <w:jc w:val="center"/>
              <w:rPr>
                <w:rFonts w:eastAsia="Times New Roman"/>
                <w:b/>
                <w:bCs/>
              </w:rPr>
            </w:pPr>
            <w:r>
              <w:rPr>
                <w:rFonts w:eastAsia="Times New Roman"/>
                <w:b/>
                <w:bCs/>
              </w:rPr>
              <w:t>Percentage</w:t>
            </w:r>
          </w:p>
        </w:tc>
        <w:tc>
          <w:tcPr>
            <w:tcW w:w="0" w:type="auto"/>
            <w:shd w:val="clear" w:color="auto" w:fill="F0F0F0"/>
            <w:vAlign w:val="center"/>
            <w:hideMark/>
          </w:tcPr>
          <w:p w:rsidR="00000000" w:rsidRDefault="00540FC2">
            <w:pPr>
              <w:spacing w:before="240" w:after="240"/>
              <w:jc w:val="center"/>
              <w:rPr>
                <w:rFonts w:eastAsia="Times New Roman"/>
                <w:b/>
                <w:bCs/>
              </w:rPr>
            </w:pPr>
            <w:r>
              <w:rPr>
                <w:rFonts w:eastAsia="Times New Roman"/>
                <w:b/>
                <w:bCs/>
              </w:rPr>
              <w:t>Lutheran</w:t>
            </w:r>
            <w:r>
              <w:rPr>
                <w:rFonts w:eastAsia="Times New Roman"/>
                <w:b/>
                <w:bCs/>
              </w:rPr>
              <w:t>s</w:t>
            </w:r>
            <w:hyperlink w:anchor="cite_note-105" w:history="1">
              <w:r>
                <w:rPr>
                  <w:rStyle w:val="Hyperlink"/>
                  <w:rFonts w:eastAsia="Times New Roman"/>
                  <w:b/>
                  <w:bCs/>
                  <w:vertAlign w:val="superscript"/>
                </w:rPr>
                <w:t>[105]</w:t>
              </w:r>
            </w:hyperlink>
            <w:r>
              <w:rPr>
                <w:rFonts w:eastAsia="Times New Roman"/>
                <w:b/>
                <w:bCs/>
              </w:rPr>
              <w:t xml:space="preserve"> </w:t>
            </w:r>
          </w:p>
        </w:tc>
        <w:tc>
          <w:tcPr>
            <w:tcW w:w="0" w:type="auto"/>
            <w:shd w:val="clear" w:color="auto" w:fill="F0F0F0"/>
            <w:vAlign w:val="center"/>
            <w:hideMark/>
          </w:tcPr>
          <w:p w:rsidR="00000000" w:rsidRDefault="00540FC2">
            <w:pPr>
              <w:spacing w:before="240" w:after="240"/>
              <w:jc w:val="center"/>
              <w:rPr>
                <w:rFonts w:eastAsia="Times New Roman"/>
                <w:b/>
                <w:bCs/>
              </w:rPr>
            </w:pPr>
            <w:r>
              <w:rPr>
                <w:rFonts w:eastAsia="Times New Roman"/>
                <w:b/>
                <w:bCs/>
              </w:rPr>
              <w:t>Percentage</w:t>
            </w:r>
          </w:p>
        </w:tc>
        <w:tc>
          <w:tcPr>
            <w:tcW w:w="0" w:type="auto"/>
            <w:shd w:val="clear" w:color="auto" w:fill="F0F0F0"/>
            <w:vAlign w:val="center"/>
            <w:hideMark/>
          </w:tcPr>
          <w:p w:rsidR="00000000" w:rsidRDefault="00540FC2">
            <w:pPr>
              <w:spacing w:before="240" w:after="240"/>
              <w:rPr>
                <w:rFonts w:eastAsia="Times New Roman"/>
                <w:sz w:val="20"/>
                <w:szCs w:val="20"/>
              </w:rPr>
            </w:pPr>
          </w:p>
        </w:tc>
        <w:tc>
          <w:tcPr>
            <w:tcW w:w="0" w:type="auto"/>
            <w:shd w:val="clear" w:color="auto" w:fill="F0F0F0"/>
            <w:vAlign w:val="center"/>
            <w:hideMark/>
          </w:tcPr>
          <w:p w:rsidR="00000000" w:rsidRDefault="00540FC2">
            <w:pPr>
              <w:spacing w:before="240" w:after="240"/>
              <w:rPr>
                <w:rFonts w:eastAsia="Times New Roman"/>
                <w:sz w:val="20"/>
                <w:szCs w:val="20"/>
              </w:rPr>
            </w:pPr>
          </w:p>
        </w:tc>
      </w:tr>
      <w:tr w:rsidR="00000000">
        <w:trPr>
          <w:tblCellSpacing w:w="0" w:type="dxa"/>
        </w:trPr>
        <w:tc>
          <w:tcPr>
            <w:tcW w:w="0" w:type="auto"/>
            <w:shd w:val="clear" w:color="auto" w:fill="FFFFFF"/>
            <w:vAlign w:val="center"/>
            <w:hideMark/>
          </w:tcPr>
          <w:p w:rsidR="00000000" w:rsidRDefault="00540FC2">
            <w:pPr>
              <w:spacing w:before="240" w:after="240"/>
              <w:jc w:val="center"/>
              <w:rPr>
                <w:rFonts w:eastAsia="Times New Roman"/>
              </w:rPr>
            </w:pPr>
            <w:r>
              <w:rPr>
                <w:rFonts w:eastAsia="Times New Roman"/>
              </w:rPr>
              <w:t>1971</w:t>
            </w:r>
          </w:p>
        </w:tc>
        <w:tc>
          <w:tcPr>
            <w:tcW w:w="0" w:type="auto"/>
            <w:shd w:val="clear" w:color="auto" w:fill="FFFFFF"/>
            <w:vAlign w:val="center"/>
            <w:hideMark/>
          </w:tcPr>
          <w:p w:rsidR="00000000" w:rsidRDefault="00540FC2">
            <w:pPr>
              <w:spacing w:before="240" w:after="240"/>
              <w:jc w:val="center"/>
              <w:rPr>
                <w:rFonts w:eastAsia="Times New Roman"/>
              </w:rPr>
            </w:pPr>
            <w:r>
              <w:rPr>
                <w:rFonts w:eastAsia="Times New Roman"/>
              </w:rPr>
              <w:t>7,491,526</w:t>
            </w:r>
          </w:p>
        </w:tc>
        <w:tc>
          <w:tcPr>
            <w:tcW w:w="0" w:type="auto"/>
            <w:shd w:val="clear" w:color="auto" w:fill="FFFFFF"/>
            <w:vAlign w:val="center"/>
            <w:hideMark/>
          </w:tcPr>
          <w:p w:rsidR="00000000" w:rsidRDefault="00540FC2">
            <w:pPr>
              <w:spacing w:before="240" w:after="240"/>
              <w:jc w:val="center"/>
              <w:rPr>
                <w:rFonts w:eastAsia="Times New Roman"/>
              </w:rPr>
            </w:pPr>
            <w:r>
              <w:rPr>
                <w:rFonts w:eastAsia="Times New Roman"/>
              </w:rPr>
              <w:t>6,548,316</w:t>
            </w:r>
          </w:p>
        </w:tc>
        <w:tc>
          <w:tcPr>
            <w:tcW w:w="0" w:type="auto"/>
            <w:shd w:val="clear" w:color="auto" w:fill="FFFFFF"/>
            <w:vAlign w:val="center"/>
            <w:hideMark/>
          </w:tcPr>
          <w:p w:rsidR="00000000" w:rsidRDefault="00540FC2">
            <w:pPr>
              <w:spacing w:before="240" w:after="240"/>
              <w:jc w:val="center"/>
              <w:rPr>
                <w:rFonts w:eastAsia="Times New Roman"/>
              </w:rPr>
            </w:pPr>
            <w:r>
              <w:rPr>
                <w:rFonts w:eastAsia="Times New Roman"/>
              </w:rPr>
              <w:t>87.4%</w:t>
            </w:r>
          </w:p>
        </w:tc>
        <w:tc>
          <w:tcPr>
            <w:tcW w:w="0" w:type="auto"/>
            <w:shd w:val="clear" w:color="auto" w:fill="FFFFFF"/>
            <w:vAlign w:val="center"/>
            <w:hideMark/>
          </w:tcPr>
          <w:p w:rsidR="00000000" w:rsidRDefault="00540FC2">
            <w:pPr>
              <w:spacing w:before="240" w:after="240"/>
              <w:jc w:val="center"/>
              <w:rPr>
                <w:rFonts w:eastAsia="Times New Roman"/>
              </w:rPr>
            </w:pPr>
            <w:r>
              <w:rPr>
                <w:rFonts w:eastAsia="Times New Roman"/>
              </w:rPr>
              <w:t>447,070</w:t>
            </w:r>
          </w:p>
        </w:tc>
        <w:tc>
          <w:tcPr>
            <w:tcW w:w="0" w:type="auto"/>
            <w:shd w:val="clear" w:color="auto" w:fill="FFFFFF"/>
            <w:vAlign w:val="center"/>
            <w:hideMark/>
          </w:tcPr>
          <w:p w:rsidR="00000000" w:rsidRDefault="00540FC2">
            <w:pPr>
              <w:spacing w:before="240" w:after="240"/>
              <w:jc w:val="center"/>
              <w:rPr>
                <w:rFonts w:eastAsia="Times New Roman"/>
              </w:rPr>
            </w:pPr>
            <w:r>
              <w:rPr>
                <w:rFonts w:eastAsia="Times New Roman"/>
              </w:rPr>
              <w:t>6.0%</w:t>
            </w:r>
          </w:p>
        </w:tc>
        <w:tc>
          <w:tcPr>
            <w:tcW w:w="0" w:type="auto"/>
            <w:shd w:val="clear" w:color="auto" w:fill="FFFFFF"/>
            <w:vAlign w:val="center"/>
            <w:hideMark/>
          </w:tcPr>
          <w:p w:rsidR="00000000" w:rsidRDefault="00540FC2">
            <w:pPr>
              <w:spacing w:before="240" w:after="240"/>
              <w:rPr>
                <w:rFonts w:eastAsia="Times New Roman"/>
                <w:sz w:val="20"/>
                <w:szCs w:val="20"/>
              </w:rPr>
            </w:pPr>
          </w:p>
        </w:tc>
        <w:tc>
          <w:tcPr>
            <w:tcW w:w="0" w:type="auto"/>
            <w:shd w:val="clear" w:color="auto" w:fill="FFFFFF"/>
            <w:vAlign w:val="center"/>
            <w:hideMark/>
          </w:tcPr>
          <w:p w:rsidR="00000000" w:rsidRDefault="00540FC2">
            <w:pPr>
              <w:spacing w:before="240" w:after="240"/>
              <w:rPr>
                <w:rFonts w:eastAsia="Times New Roman"/>
                <w:sz w:val="20"/>
                <w:szCs w:val="20"/>
              </w:rPr>
            </w:pPr>
          </w:p>
        </w:tc>
      </w:tr>
      <w:tr w:rsidR="00000000">
        <w:trPr>
          <w:tblCellSpacing w:w="0" w:type="dxa"/>
        </w:trPr>
        <w:tc>
          <w:tcPr>
            <w:tcW w:w="0" w:type="auto"/>
            <w:shd w:val="clear" w:color="auto" w:fill="FFFFFF"/>
            <w:vAlign w:val="center"/>
            <w:hideMark/>
          </w:tcPr>
          <w:p w:rsidR="00000000" w:rsidRDefault="00540FC2">
            <w:pPr>
              <w:spacing w:before="240" w:after="240"/>
              <w:jc w:val="center"/>
              <w:rPr>
                <w:rFonts w:eastAsia="Times New Roman"/>
              </w:rPr>
            </w:pPr>
            <w:r>
              <w:rPr>
                <w:rFonts w:eastAsia="Times New Roman"/>
              </w:rPr>
              <w:t>1981</w:t>
            </w:r>
          </w:p>
        </w:tc>
        <w:tc>
          <w:tcPr>
            <w:tcW w:w="0" w:type="auto"/>
            <w:shd w:val="clear" w:color="auto" w:fill="FFFFFF"/>
            <w:vAlign w:val="center"/>
            <w:hideMark/>
          </w:tcPr>
          <w:p w:rsidR="00000000" w:rsidRDefault="00540FC2">
            <w:pPr>
              <w:spacing w:before="240" w:after="240"/>
              <w:jc w:val="center"/>
              <w:rPr>
                <w:rFonts w:eastAsia="Times New Roman"/>
              </w:rPr>
            </w:pPr>
            <w:r>
              <w:rPr>
                <w:rFonts w:eastAsia="Times New Roman"/>
              </w:rPr>
              <w:t>7,555,338</w:t>
            </w:r>
          </w:p>
        </w:tc>
        <w:tc>
          <w:tcPr>
            <w:tcW w:w="0" w:type="auto"/>
            <w:shd w:val="clear" w:color="auto" w:fill="FFFFFF"/>
            <w:vAlign w:val="center"/>
            <w:hideMark/>
          </w:tcPr>
          <w:p w:rsidR="00000000" w:rsidRDefault="00540FC2">
            <w:pPr>
              <w:spacing w:before="240" w:after="240"/>
              <w:jc w:val="center"/>
              <w:rPr>
                <w:rFonts w:eastAsia="Times New Roman"/>
              </w:rPr>
            </w:pPr>
            <w:r>
              <w:rPr>
                <w:rFonts w:eastAsia="Times New Roman"/>
              </w:rPr>
              <w:t>6,372,645</w:t>
            </w:r>
          </w:p>
        </w:tc>
        <w:tc>
          <w:tcPr>
            <w:tcW w:w="0" w:type="auto"/>
            <w:shd w:val="clear" w:color="auto" w:fill="FFFFFF"/>
            <w:vAlign w:val="center"/>
            <w:hideMark/>
          </w:tcPr>
          <w:p w:rsidR="00000000" w:rsidRDefault="00540FC2">
            <w:pPr>
              <w:spacing w:before="240" w:after="240"/>
              <w:jc w:val="center"/>
              <w:rPr>
                <w:rFonts w:eastAsia="Times New Roman"/>
              </w:rPr>
            </w:pPr>
            <w:r>
              <w:rPr>
                <w:rFonts w:eastAsia="Times New Roman"/>
              </w:rPr>
              <w:t>84.3%</w:t>
            </w:r>
          </w:p>
        </w:tc>
        <w:tc>
          <w:tcPr>
            <w:tcW w:w="0" w:type="auto"/>
            <w:shd w:val="clear" w:color="auto" w:fill="FFFFFF"/>
            <w:vAlign w:val="center"/>
            <w:hideMark/>
          </w:tcPr>
          <w:p w:rsidR="00000000" w:rsidRDefault="00540FC2">
            <w:pPr>
              <w:spacing w:before="240" w:after="240"/>
              <w:jc w:val="center"/>
              <w:rPr>
                <w:rFonts w:eastAsia="Times New Roman"/>
              </w:rPr>
            </w:pPr>
            <w:r>
              <w:rPr>
                <w:rFonts w:eastAsia="Times New Roman"/>
              </w:rPr>
              <w:t>423,162</w:t>
            </w:r>
          </w:p>
        </w:tc>
        <w:tc>
          <w:tcPr>
            <w:tcW w:w="0" w:type="auto"/>
            <w:shd w:val="clear" w:color="auto" w:fill="FFFFFF"/>
            <w:vAlign w:val="center"/>
            <w:hideMark/>
          </w:tcPr>
          <w:p w:rsidR="00000000" w:rsidRDefault="00540FC2">
            <w:pPr>
              <w:spacing w:before="240" w:after="240"/>
              <w:jc w:val="center"/>
              <w:rPr>
                <w:rFonts w:eastAsia="Times New Roman"/>
              </w:rPr>
            </w:pPr>
            <w:r>
              <w:rPr>
                <w:rFonts w:eastAsia="Times New Roman"/>
              </w:rPr>
              <w:t>5.6%</w:t>
            </w:r>
          </w:p>
        </w:tc>
        <w:tc>
          <w:tcPr>
            <w:tcW w:w="0" w:type="auto"/>
            <w:shd w:val="clear" w:color="auto" w:fill="FFFFFF"/>
            <w:vAlign w:val="center"/>
            <w:hideMark/>
          </w:tcPr>
          <w:p w:rsidR="00000000" w:rsidRDefault="00540FC2">
            <w:pPr>
              <w:spacing w:before="240" w:after="240"/>
              <w:rPr>
                <w:rFonts w:eastAsia="Times New Roman"/>
                <w:sz w:val="20"/>
                <w:szCs w:val="20"/>
              </w:rPr>
            </w:pPr>
          </w:p>
        </w:tc>
        <w:tc>
          <w:tcPr>
            <w:tcW w:w="0" w:type="auto"/>
            <w:shd w:val="clear" w:color="auto" w:fill="FFFFFF"/>
            <w:vAlign w:val="center"/>
            <w:hideMark/>
          </w:tcPr>
          <w:p w:rsidR="00000000" w:rsidRDefault="00540FC2">
            <w:pPr>
              <w:spacing w:before="240" w:after="240"/>
              <w:rPr>
                <w:rFonts w:eastAsia="Times New Roman"/>
                <w:sz w:val="20"/>
                <w:szCs w:val="20"/>
              </w:rPr>
            </w:pPr>
          </w:p>
        </w:tc>
      </w:tr>
      <w:tr w:rsidR="00000000">
        <w:trPr>
          <w:tblCellSpacing w:w="0" w:type="dxa"/>
        </w:trPr>
        <w:tc>
          <w:tcPr>
            <w:tcW w:w="0" w:type="auto"/>
            <w:shd w:val="clear" w:color="auto" w:fill="FFFFFF"/>
            <w:vAlign w:val="center"/>
            <w:hideMark/>
          </w:tcPr>
          <w:p w:rsidR="00000000" w:rsidRDefault="00540FC2">
            <w:pPr>
              <w:spacing w:before="240" w:after="240"/>
              <w:jc w:val="center"/>
              <w:rPr>
                <w:rFonts w:eastAsia="Times New Roman"/>
              </w:rPr>
            </w:pPr>
            <w:r>
              <w:rPr>
                <w:rFonts w:eastAsia="Times New Roman"/>
              </w:rPr>
              <w:t>1991</w:t>
            </w:r>
          </w:p>
        </w:tc>
        <w:tc>
          <w:tcPr>
            <w:tcW w:w="0" w:type="auto"/>
            <w:shd w:val="clear" w:color="auto" w:fill="FFFFFF"/>
            <w:vAlign w:val="center"/>
            <w:hideMark/>
          </w:tcPr>
          <w:p w:rsidR="00000000" w:rsidRDefault="00540FC2">
            <w:pPr>
              <w:spacing w:before="240" w:after="240"/>
              <w:jc w:val="center"/>
              <w:rPr>
                <w:rFonts w:eastAsia="Times New Roman"/>
              </w:rPr>
            </w:pPr>
            <w:r>
              <w:rPr>
                <w:rFonts w:eastAsia="Times New Roman"/>
              </w:rPr>
              <w:t>7,795,786</w:t>
            </w:r>
          </w:p>
        </w:tc>
        <w:tc>
          <w:tcPr>
            <w:tcW w:w="0" w:type="auto"/>
            <w:shd w:val="clear" w:color="auto" w:fill="FFFFFF"/>
            <w:vAlign w:val="center"/>
            <w:hideMark/>
          </w:tcPr>
          <w:p w:rsidR="00000000" w:rsidRDefault="00540FC2">
            <w:pPr>
              <w:spacing w:before="240" w:after="240"/>
              <w:jc w:val="center"/>
              <w:rPr>
                <w:rFonts w:eastAsia="Times New Roman"/>
              </w:rPr>
            </w:pPr>
            <w:r>
              <w:rPr>
                <w:rFonts w:eastAsia="Times New Roman"/>
              </w:rPr>
              <w:t>6,081,454</w:t>
            </w:r>
          </w:p>
        </w:tc>
        <w:tc>
          <w:tcPr>
            <w:tcW w:w="0" w:type="auto"/>
            <w:shd w:val="clear" w:color="auto" w:fill="FFFFFF"/>
            <w:vAlign w:val="center"/>
            <w:hideMark/>
          </w:tcPr>
          <w:p w:rsidR="00000000" w:rsidRDefault="00540FC2">
            <w:pPr>
              <w:spacing w:before="240" w:after="240"/>
              <w:jc w:val="center"/>
              <w:rPr>
                <w:rFonts w:eastAsia="Times New Roman"/>
              </w:rPr>
            </w:pPr>
            <w:r>
              <w:rPr>
                <w:rFonts w:eastAsia="Times New Roman"/>
              </w:rPr>
              <w:t>78.0%</w:t>
            </w:r>
          </w:p>
        </w:tc>
        <w:tc>
          <w:tcPr>
            <w:tcW w:w="0" w:type="auto"/>
            <w:shd w:val="clear" w:color="auto" w:fill="FFFFFF"/>
            <w:vAlign w:val="center"/>
            <w:hideMark/>
          </w:tcPr>
          <w:p w:rsidR="00000000" w:rsidRDefault="00540FC2">
            <w:pPr>
              <w:spacing w:before="240" w:after="240"/>
              <w:jc w:val="center"/>
              <w:rPr>
                <w:rFonts w:eastAsia="Times New Roman"/>
              </w:rPr>
            </w:pPr>
            <w:r>
              <w:rPr>
                <w:rFonts w:eastAsia="Times New Roman"/>
              </w:rPr>
              <w:t>338,709</w:t>
            </w:r>
          </w:p>
        </w:tc>
        <w:tc>
          <w:tcPr>
            <w:tcW w:w="0" w:type="auto"/>
            <w:shd w:val="clear" w:color="auto" w:fill="FFFFFF"/>
            <w:vAlign w:val="center"/>
            <w:hideMark/>
          </w:tcPr>
          <w:p w:rsidR="00000000" w:rsidRDefault="00540FC2">
            <w:pPr>
              <w:spacing w:before="240" w:after="240"/>
              <w:jc w:val="center"/>
              <w:rPr>
                <w:rFonts w:eastAsia="Times New Roman"/>
              </w:rPr>
            </w:pPr>
            <w:r>
              <w:rPr>
                <w:rFonts w:eastAsia="Times New Roman"/>
              </w:rPr>
              <w:t>5.0%</w:t>
            </w:r>
          </w:p>
        </w:tc>
        <w:tc>
          <w:tcPr>
            <w:tcW w:w="0" w:type="auto"/>
            <w:shd w:val="clear" w:color="auto" w:fill="FFFFFF"/>
            <w:vAlign w:val="center"/>
            <w:hideMark/>
          </w:tcPr>
          <w:p w:rsidR="00000000" w:rsidRDefault="00540FC2">
            <w:pPr>
              <w:spacing w:before="240" w:after="240"/>
              <w:rPr>
                <w:rFonts w:eastAsia="Times New Roman"/>
                <w:sz w:val="20"/>
                <w:szCs w:val="20"/>
              </w:rPr>
            </w:pPr>
          </w:p>
        </w:tc>
        <w:tc>
          <w:tcPr>
            <w:tcW w:w="0" w:type="auto"/>
            <w:shd w:val="clear" w:color="auto" w:fill="FFFFFF"/>
            <w:vAlign w:val="center"/>
            <w:hideMark/>
          </w:tcPr>
          <w:p w:rsidR="00000000" w:rsidRDefault="00540FC2">
            <w:pPr>
              <w:spacing w:before="240" w:after="240"/>
              <w:rPr>
                <w:rFonts w:eastAsia="Times New Roman"/>
                <w:sz w:val="20"/>
                <w:szCs w:val="20"/>
              </w:rPr>
            </w:pPr>
          </w:p>
        </w:tc>
      </w:tr>
      <w:tr w:rsidR="00000000">
        <w:trPr>
          <w:tblCellSpacing w:w="0" w:type="dxa"/>
        </w:trPr>
        <w:tc>
          <w:tcPr>
            <w:tcW w:w="0" w:type="auto"/>
            <w:shd w:val="clear" w:color="auto" w:fill="FFFFFF"/>
            <w:vAlign w:val="center"/>
            <w:hideMark/>
          </w:tcPr>
          <w:p w:rsidR="00000000" w:rsidRDefault="00540FC2">
            <w:pPr>
              <w:spacing w:before="240" w:after="240"/>
              <w:jc w:val="center"/>
              <w:rPr>
                <w:rFonts w:eastAsia="Times New Roman"/>
              </w:rPr>
            </w:pPr>
            <w:r>
              <w:rPr>
                <w:rFonts w:eastAsia="Times New Roman"/>
              </w:rPr>
              <w:t>2001</w:t>
            </w:r>
          </w:p>
        </w:tc>
        <w:tc>
          <w:tcPr>
            <w:tcW w:w="0" w:type="auto"/>
            <w:shd w:val="clear" w:color="auto" w:fill="FFFFFF"/>
            <w:vAlign w:val="center"/>
            <w:hideMark/>
          </w:tcPr>
          <w:p w:rsidR="00000000" w:rsidRDefault="00540FC2">
            <w:pPr>
              <w:spacing w:before="240" w:after="240"/>
              <w:jc w:val="center"/>
              <w:rPr>
                <w:rFonts w:eastAsia="Times New Roman"/>
              </w:rPr>
            </w:pPr>
            <w:r>
              <w:rPr>
                <w:rFonts w:eastAsia="Times New Roman"/>
              </w:rPr>
              <w:t>8,032,926</w:t>
            </w:r>
          </w:p>
        </w:tc>
        <w:tc>
          <w:tcPr>
            <w:tcW w:w="0" w:type="auto"/>
            <w:shd w:val="clear" w:color="auto" w:fill="FFFFFF"/>
            <w:vAlign w:val="center"/>
            <w:hideMark/>
          </w:tcPr>
          <w:p w:rsidR="00000000" w:rsidRDefault="00540FC2">
            <w:pPr>
              <w:spacing w:before="240" w:after="240"/>
              <w:jc w:val="center"/>
              <w:rPr>
                <w:rFonts w:eastAsia="Times New Roman"/>
              </w:rPr>
            </w:pPr>
            <w:r>
              <w:rPr>
                <w:rFonts w:eastAsia="Times New Roman"/>
              </w:rPr>
              <w:t>5,915,421</w:t>
            </w:r>
          </w:p>
        </w:tc>
        <w:tc>
          <w:tcPr>
            <w:tcW w:w="0" w:type="auto"/>
            <w:shd w:val="clear" w:color="auto" w:fill="FFFFFF"/>
            <w:vAlign w:val="center"/>
            <w:hideMark/>
          </w:tcPr>
          <w:p w:rsidR="00000000" w:rsidRDefault="00540FC2">
            <w:pPr>
              <w:spacing w:before="240" w:after="240"/>
              <w:jc w:val="center"/>
              <w:rPr>
                <w:rFonts w:eastAsia="Times New Roman"/>
              </w:rPr>
            </w:pPr>
            <w:r>
              <w:rPr>
                <w:rFonts w:eastAsia="Times New Roman"/>
              </w:rPr>
              <w:t>73.6%</w:t>
            </w:r>
          </w:p>
        </w:tc>
        <w:tc>
          <w:tcPr>
            <w:tcW w:w="0" w:type="auto"/>
            <w:shd w:val="clear" w:color="auto" w:fill="FFFFFF"/>
            <w:vAlign w:val="center"/>
            <w:hideMark/>
          </w:tcPr>
          <w:p w:rsidR="00000000" w:rsidRDefault="00540FC2">
            <w:pPr>
              <w:spacing w:before="240" w:after="240"/>
              <w:jc w:val="center"/>
              <w:rPr>
                <w:rFonts w:eastAsia="Times New Roman"/>
              </w:rPr>
            </w:pPr>
            <w:r>
              <w:rPr>
                <w:rFonts w:eastAsia="Times New Roman"/>
              </w:rPr>
              <w:t>376,150</w:t>
            </w:r>
          </w:p>
        </w:tc>
        <w:tc>
          <w:tcPr>
            <w:tcW w:w="0" w:type="auto"/>
            <w:shd w:val="clear" w:color="auto" w:fill="FFFFFF"/>
            <w:vAlign w:val="center"/>
            <w:hideMark/>
          </w:tcPr>
          <w:p w:rsidR="00000000" w:rsidRDefault="00540FC2">
            <w:pPr>
              <w:spacing w:before="240" w:after="240"/>
              <w:jc w:val="center"/>
              <w:rPr>
                <w:rFonts w:eastAsia="Times New Roman"/>
              </w:rPr>
            </w:pPr>
            <w:r>
              <w:rPr>
                <w:rFonts w:eastAsia="Times New Roman"/>
              </w:rPr>
              <w:t>4.7%</w:t>
            </w:r>
          </w:p>
        </w:tc>
        <w:tc>
          <w:tcPr>
            <w:tcW w:w="0" w:type="auto"/>
            <w:shd w:val="clear" w:color="auto" w:fill="FFFFFF"/>
            <w:vAlign w:val="center"/>
            <w:hideMark/>
          </w:tcPr>
          <w:p w:rsidR="00000000" w:rsidRDefault="00540FC2">
            <w:pPr>
              <w:spacing w:before="240" w:after="240"/>
              <w:rPr>
                <w:rFonts w:eastAsia="Times New Roman"/>
                <w:sz w:val="20"/>
                <w:szCs w:val="20"/>
              </w:rPr>
            </w:pPr>
          </w:p>
        </w:tc>
        <w:tc>
          <w:tcPr>
            <w:tcW w:w="0" w:type="auto"/>
            <w:shd w:val="clear" w:color="auto" w:fill="FFFFFF"/>
            <w:vAlign w:val="center"/>
            <w:hideMark/>
          </w:tcPr>
          <w:p w:rsidR="00000000" w:rsidRDefault="00540FC2">
            <w:pPr>
              <w:spacing w:before="240" w:after="240"/>
              <w:rPr>
                <w:rFonts w:eastAsia="Times New Roman"/>
                <w:sz w:val="20"/>
                <w:szCs w:val="20"/>
              </w:rPr>
            </w:pPr>
          </w:p>
        </w:tc>
      </w:tr>
      <w:tr w:rsidR="00000000">
        <w:trPr>
          <w:tblCellSpacing w:w="0" w:type="dxa"/>
        </w:trPr>
        <w:tc>
          <w:tcPr>
            <w:tcW w:w="0" w:type="auto"/>
            <w:shd w:val="clear" w:color="auto" w:fill="FFFFFF"/>
            <w:vAlign w:val="center"/>
            <w:hideMark/>
          </w:tcPr>
          <w:p w:rsidR="00000000" w:rsidRDefault="00540FC2">
            <w:pPr>
              <w:spacing w:before="240" w:after="240"/>
              <w:jc w:val="center"/>
              <w:rPr>
                <w:rFonts w:eastAsia="Times New Roman"/>
              </w:rPr>
            </w:pPr>
            <w:r>
              <w:rPr>
                <w:rFonts w:eastAsia="Times New Roman"/>
              </w:rPr>
              <w:t>2011</w:t>
            </w:r>
          </w:p>
        </w:tc>
        <w:tc>
          <w:tcPr>
            <w:tcW w:w="0" w:type="auto"/>
            <w:shd w:val="clear" w:color="auto" w:fill="FFFFFF"/>
            <w:vAlign w:val="center"/>
            <w:hideMark/>
          </w:tcPr>
          <w:p w:rsidR="00000000" w:rsidRDefault="00540FC2">
            <w:pPr>
              <w:spacing w:before="240" w:after="240"/>
              <w:jc w:val="center"/>
              <w:rPr>
                <w:rFonts w:eastAsia="Times New Roman"/>
              </w:rPr>
            </w:pPr>
            <w:r>
              <w:rPr>
                <w:rFonts w:eastAsia="Times New Roman"/>
              </w:rPr>
              <w:t>8,430,558&lt;ref name=pop&gt;</w:t>
            </w:r>
            <w:hyperlink r:id="rId609" w:history="1">
              <w:r>
                <w:rPr>
                  <w:rStyle w:val="Hyperlink"/>
                  <w:rFonts w:eastAsia="Times New Roman"/>
                </w:rPr>
                <w:t>Austrian Population 4. Quarter 2009</w:t>
              </w:r>
            </w:hyperlink>
            <w:r>
              <w:rPr>
                <w:rFonts w:eastAsia="Times New Roman"/>
              </w:rPr>
              <w:t>. Retrieved 14 January 2010.&lt;/ref&gt;</w:t>
            </w:r>
          </w:p>
        </w:tc>
        <w:tc>
          <w:tcPr>
            <w:tcW w:w="0" w:type="auto"/>
            <w:shd w:val="clear" w:color="auto" w:fill="FFFFFF"/>
            <w:vAlign w:val="center"/>
            <w:hideMark/>
          </w:tcPr>
          <w:p w:rsidR="00000000" w:rsidRDefault="00540FC2">
            <w:pPr>
              <w:spacing w:before="240" w:after="240"/>
              <w:jc w:val="center"/>
              <w:rPr>
                <w:rFonts w:eastAsia="Times New Roman"/>
              </w:rPr>
            </w:pPr>
            <w:r>
              <w:rPr>
                <w:rFonts w:eastAsia="Times New Roman"/>
              </w:rPr>
              <w:t>5,403,722&lt;ref name=Kista/&gt;</w:t>
            </w:r>
          </w:p>
        </w:tc>
        <w:tc>
          <w:tcPr>
            <w:tcW w:w="0" w:type="auto"/>
            <w:shd w:val="clear" w:color="auto" w:fill="FFFFFF"/>
            <w:vAlign w:val="center"/>
            <w:hideMark/>
          </w:tcPr>
          <w:p w:rsidR="00000000" w:rsidRDefault="00540FC2">
            <w:pPr>
              <w:spacing w:before="240" w:after="240"/>
              <w:jc w:val="center"/>
              <w:rPr>
                <w:rFonts w:eastAsia="Times New Roman"/>
              </w:rPr>
            </w:pPr>
            <w:r>
              <w:rPr>
                <w:rFonts w:eastAsia="Times New Roman"/>
              </w:rPr>
              <w:t>64.1 %</w:t>
            </w:r>
          </w:p>
        </w:tc>
        <w:tc>
          <w:tcPr>
            <w:tcW w:w="0" w:type="auto"/>
            <w:shd w:val="clear" w:color="auto" w:fill="FFFFFF"/>
            <w:vAlign w:val="center"/>
            <w:hideMark/>
          </w:tcPr>
          <w:p w:rsidR="00000000" w:rsidRDefault="00540FC2">
            <w:pPr>
              <w:spacing w:before="240" w:after="240"/>
              <w:jc w:val="center"/>
              <w:rPr>
                <w:rFonts w:eastAsia="Times New Roman"/>
              </w:rPr>
            </w:pPr>
            <w:r>
              <w:rPr>
                <w:rFonts w:eastAsia="Times New Roman"/>
              </w:rPr>
              <w:t>319,752</w:t>
            </w:r>
          </w:p>
        </w:tc>
        <w:tc>
          <w:tcPr>
            <w:tcW w:w="0" w:type="auto"/>
            <w:shd w:val="clear" w:color="auto" w:fill="FFFFFF"/>
            <w:vAlign w:val="center"/>
            <w:hideMark/>
          </w:tcPr>
          <w:p w:rsidR="00000000" w:rsidRDefault="00540FC2">
            <w:pPr>
              <w:spacing w:before="240" w:after="240"/>
              <w:jc w:val="center"/>
              <w:rPr>
                <w:rFonts w:eastAsia="Times New Roman"/>
              </w:rPr>
            </w:pPr>
            <w:r>
              <w:rPr>
                <w:rFonts w:eastAsia="Times New Roman"/>
              </w:rPr>
              <w:t>3.8%</w:t>
            </w:r>
          </w:p>
        </w:tc>
        <w:tc>
          <w:tcPr>
            <w:tcW w:w="0" w:type="auto"/>
            <w:shd w:val="clear" w:color="auto" w:fill="FFFFFF"/>
            <w:vAlign w:val="center"/>
            <w:hideMark/>
          </w:tcPr>
          <w:p w:rsidR="00000000" w:rsidRDefault="00540FC2">
            <w:pPr>
              <w:spacing w:before="240" w:after="240"/>
              <w:rPr>
                <w:rFonts w:eastAsia="Times New Roman"/>
                <w:sz w:val="20"/>
                <w:szCs w:val="20"/>
              </w:rPr>
            </w:pPr>
          </w:p>
        </w:tc>
        <w:tc>
          <w:tcPr>
            <w:tcW w:w="0" w:type="auto"/>
            <w:shd w:val="clear" w:color="auto" w:fill="FFFFFF"/>
            <w:vAlign w:val="center"/>
            <w:hideMark/>
          </w:tcPr>
          <w:p w:rsidR="00000000" w:rsidRDefault="00540FC2">
            <w:pPr>
              <w:spacing w:before="240" w:after="240"/>
              <w:rPr>
                <w:rFonts w:eastAsia="Times New Roman"/>
                <w:sz w:val="20"/>
                <w:szCs w:val="20"/>
              </w:rPr>
            </w:pPr>
          </w:p>
        </w:tc>
      </w:tr>
      <w:tr w:rsidR="00000000">
        <w:trPr>
          <w:tblCellSpacing w:w="0" w:type="dxa"/>
        </w:trPr>
        <w:tc>
          <w:tcPr>
            <w:tcW w:w="0" w:type="auto"/>
            <w:shd w:val="clear" w:color="auto" w:fill="FFFFFF"/>
            <w:vAlign w:val="center"/>
            <w:hideMark/>
          </w:tcPr>
          <w:p w:rsidR="00000000" w:rsidRDefault="00540FC2">
            <w:pPr>
              <w:spacing w:before="240" w:after="240"/>
              <w:jc w:val="center"/>
              <w:rPr>
                <w:rFonts w:eastAsia="Times New Roman"/>
              </w:rPr>
            </w:pPr>
            <w:r>
              <w:rPr>
                <w:rFonts w:eastAsia="Times New Roman"/>
              </w:rPr>
              <w:t>2014</w:t>
            </w:r>
          </w:p>
        </w:tc>
        <w:tc>
          <w:tcPr>
            <w:tcW w:w="0" w:type="auto"/>
            <w:shd w:val="clear" w:color="auto" w:fill="FFFFFF"/>
            <w:vAlign w:val="center"/>
            <w:hideMark/>
          </w:tcPr>
          <w:p w:rsidR="00000000" w:rsidRDefault="00540FC2">
            <w:pPr>
              <w:spacing w:before="240" w:after="240"/>
              <w:jc w:val="center"/>
              <w:rPr>
                <w:rFonts w:eastAsia="Times New Roman"/>
              </w:rPr>
            </w:pPr>
            <w:r>
              <w:rPr>
                <w:rFonts w:eastAsia="Times New Roman"/>
              </w:rPr>
              <w:t>8,573,000&lt;ref name=pop/&gt;</w:t>
            </w:r>
          </w:p>
        </w:tc>
        <w:tc>
          <w:tcPr>
            <w:tcW w:w="0" w:type="auto"/>
            <w:shd w:val="clear" w:color="auto" w:fill="FFFFFF"/>
            <w:vAlign w:val="center"/>
            <w:hideMark/>
          </w:tcPr>
          <w:p w:rsidR="00000000" w:rsidRDefault="00540FC2">
            <w:pPr>
              <w:spacing w:before="240" w:after="240"/>
              <w:jc w:val="center"/>
              <w:rPr>
                <w:rFonts w:eastAsia="Times New Roman"/>
              </w:rPr>
            </w:pPr>
            <w:r>
              <w:rPr>
                <w:rFonts w:eastAsia="Times New Roman"/>
              </w:rPr>
              <w:t>5,265,757&lt;ref name=Kista/&gt;</w:t>
            </w:r>
          </w:p>
        </w:tc>
        <w:tc>
          <w:tcPr>
            <w:tcW w:w="0" w:type="auto"/>
            <w:shd w:val="clear" w:color="auto" w:fill="FFFFFF"/>
            <w:vAlign w:val="center"/>
            <w:hideMark/>
          </w:tcPr>
          <w:p w:rsidR="00000000" w:rsidRDefault="00540FC2">
            <w:pPr>
              <w:spacing w:before="240" w:after="240"/>
              <w:jc w:val="center"/>
              <w:rPr>
                <w:rFonts w:eastAsia="Times New Roman"/>
              </w:rPr>
            </w:pPr>
            <w:r>
              <w:rPr>
                <w:rFonts w:eastAsia="Times New Roman"/>
              </w:rPr>
              <w:t>61.4 %</w:t>
            </w:r>
          </w:p>
        </w:tc>
        <w:tc>
          <w:tcPr>
            <w:tcW w:w="0" w:type="auto"/>
            <w:shd w:val="clear" w:color="auto" w:fill="FFFFFF"/>
            <w:vAlign w:val="center"/>
            <w:hideMark/>
          </w:tcPr>
          <w:p w:rsidR="00000000" w:rsidRDefault="00540FC2">
            <w:pPr>
              <w:spacing w:before="240" w:after="240"/>
              <w:jc w:val="center"/>
              <w:rPr>
                <w:rFonts w:eastAsia="Times New Roman"/>
              </w:rPr>
            </w:pPr>
            <w:r>
              <w:rPr>
                <w:rFonts w:eastAsia="Times New Roman"/>
              </w:rPr>
              <w:t>309,173</w:t>
            </w:r>
          </w:p>
        </w:tc>
        <w:tc>
          <w:tcPr>
            <w:tcW w:w="0" w:type="auto"/>
            <w:shd w:val="clear" w:color="auto" w:fill="FFFFFF"/>
            <w:vAlign w:val="center"/>
            <w:hideMark/>
          </w:tcPr>
          <w:p w:rsidR="00000000" w:rsidRDefault="00540FC2">
            <w:pPr>
              <w:spacing w:before="240" w:after="240"/>
              <w:jc w:val="center"/>
              <w:rPr>
                <w:rFonts w:eastAsia="Times New Roman"/>
              </w:rPr>
            </w:pPr>
            <w:r>
              <w:rPr>
                <w:rFonts w:eastAsia="Times New Roman"/>
              </w:rPr>
              <w:t>3.6%</w:t>
            </w:r>
          </w:p>
        </w:tc>
        <w:tc>
          <w:tcPr>
            <w:tcW w:w="0" w:type="auto"/>
            <w:shd w:val="clear" w:color="auto" w:fill="FFFFFF"/>
            <w:vAlign w:val="center"/>
            <w:hideMark/>
          </w:tcPr>
          <w:p w:rsidR="00000000" w:rsidRDefault="00540FC2">
            <w:pPr>
              <w:spacing w:before="240" w:after="240"/>
              <w:rPr>
                <w:rFonts w:eastAsia="Times New Roman"/>
                <w:sz w:val="20"/>
                <w:szCs w:val="20"/>
              </w:rPr>
            </w:pPr>
          </w:p>
        </w:tc>
        <w:tc>
          <w:tcPr>
            <w:tcW w:w="0" w:type="auto"/>
            <w:shd w:val="clear" w:color="auto" w:fill="FFFFFF"/>
            <w:vAlign w:val="center"/>
            <w:hideMark/>
          </w:tcPr>
          <w:p w:rsidR="00000000" w:rsidRDefault="00540FC2">
            <w:pPr>
              <w:spacing w:before="240" w:after="240"/>
              <w:rPr>
                <w:rFonts w:eastAsia="Times New Roman"/>
                <w:sz w:val="20"/>
                <w:szCs w:val="20"/>
              </w:rPr>
            </w:pPr>
          </w:p>
        </w:tc>
      </w:tr>
    </w:tbl>
    <w:p w:rsidR="00000000" w:rsidRDefault="00540FC2">
      <w:pPr>
        <w:pStyle w:val="NormalWeb"/>
      </w:pPr>
      <w:r>
        <w:t>At the end of the 20th century, about 74% of Austria's population were registered as Roman Catholic</w:t>
      </w:r>
      <w:r>
        <w:t>,</w:t>
      </w:r>
      <w:hyperlink w:anchor="cite_note-106" w:history="1">
        <w:r>
          <w:rPr>
            <w:rStyle w:val="Hyperlink"/>
            <w:vertAlign w:val="superscript"/>
          </w:rPr>
          <w:t>[106]</w:t>
        </w:r>
      </w:hyperlink>
      <w:r>
        <w:t xml:space="preserve"> </w:t>
      </w:r>
      <w:r>
        <w:t xml:space="preserve">while about 5% considered themselves </w:t>
      </w:r>
      <w:hyperlink r:id="rId610" w:tooltip="Protestant" w:history="1">
        <w:r>
          <w:rPr>
            <w:rStyle w:val="Hyperlink"/>
          </w:rPr>
          <w:t>Protestants</w:t>
        </w:r>
      </w:hyperlink>
      <w:r>
        <w:t>.</w:t>
      </w:r>
      <w:hyperlink w:anchor="cite_note-106" w:history="1">
        <w:r>
          <w:rPr>
            <w:rStyle w:val="Hyperlink"/>
            <w:vertAlign w:val="superscript"/>
          </w:rPr>
          <w:t>[106]</w:t>
        </w:r>
      </w:hyperlink>
      <w:r>
        <w:t xml:space="preserve"> Austrian Christians are obliged to pay a mandatory membership fee (calculated by income—about 1%) to their church; t</w:t>
      </w:r>
      <w:r>
        <w:t xml:space="preserve">his payment is called "Kirchenbeitrag" ("Ecclesiastical/Church contribution"). </w:t>
      </w:r>
    </w:p>
    <w:p w:rsidR="00000000" w:rsidRDefault="00540FC2">
      <w:pPr>
        <w:pStyle w:val="NormalWeb"/>
      </w:pPr>
      <w:hyperlink r:id="rId611" w:tooltip="File:Mariazell Basilika 3.jpg" w:history="1">
        <w:r>
          <w:rPr>
            <w:rStyle w:val="Hyperlink"/>
          </w:rPr>
          <w:t xml:space="preserve">thumb|The Basilica of </w:t>
        </w:r>
      </w:hyperlink>
      <w:hyperlink r:id="rId612" w:tooltip="Mariazell" w:history="1">
        <w:r>
          <w:rPr>
            <w:rStyle w:val="Hyperlink"/>
          </w:rPr>
          <w:t>Mariazell</w:t>
        </w:r>
      </w:hyperlink>
      <w:r>
        <w:t xml:space="preserve"> </w:t>
      </w:r>
      <w:r>
        <w:t xml:space="preserve">is Austria's most popular pilgrimage site </w:t>
      </w:r>
      <w:hyperlink r:id="rId613" w:tooltip="File:1907 - Salzburg - View from Mönchsberg.JPG" w:history="1">
        <w:r>
          <w:rPr>
            <w:rStyle w:val="Hyperlink"/>
          </w:rPr>
          <w:t xml:space="preserve">thumb|View of </w:t>
        </w:r>
      </w:hyperlink>
      <w:hyperlink r:id="rId614" w:tooltip="Salzburg Cathedral" w:history="1">
        <w:r>
          <w:rPr>
            <w:rStyle w:val="Hyperlink"/>
          </w:rPr>
          <w:t>Salzburg Cat</w:t>
        </w:r>
        <w:r>
          <w:rPr>
            <w:rStyle w:val="Hyperlink"/>
          </w:rPr>
          <w:t>hedral</w:t>
        </w:r>
      </w:hyperlink>
      <w:r>
        <w:t xml:space="preserve"> </w:t>
      </w:r>
    </w:p>
    <w:p w:rsidR="00000000" w:rsidRDefault="00540FC2">
      <w:pPr>
        <w:pStyle w:val="NormalWeb"/>
      </w:pPr>
      <w:r>
        <w:t>Since the second half of the 20th century, the number of adherents and churchgoers has declined. Data for the end of 2014 from the Austrian Roman Catholic church lists 5,265,757&lt;ref name=Kista&gt;</w:t>
      </w:r>
      <w:hyperlink r:id="rId615" w:history="1">
        <w:r>
          <w:rPr>
            <w:rStyle w:val="Hyperlink"/>
          </w:rPr>
          <w:t>Church data</w:t>
        </w:r>
      </w:hyperlink>
      <w:r>
        <w:t xml:space="preserve"> retrieved 14 January 2015&lt;/ref&gt; members, or 61.4% of the total Austrian population. Sunday </w:t>
      </w:r>
      <w:hyperlink r:id="rId616" w:tooltip="Church attendance" w:history="1">
        <w:r>
          <w:rPr>
            <w:rStyle w:val="Hyperlink"/>
          </w:rPr>
          <w:t>church attendance</w:t>
        </w:r>
      </w:hyperlink>
      <w:r>
        <w:t xml:space="preserve"> was 753,701 or 9% of the total Austrian population in </w:t>
      </w:r>
      <w:r>
        <w:t>2005</w:t>
      </w:r>
      <w:r>
        <w:t>.</w:t>
      </w:r>
      <w:hyperlink w:anchor="cite_note-107" w:history="1">
        <w:r>
          <w:rPr>
            <w:rStyle w:val="Hyperlink"/>
            <w:vertAlign w:val="superscript"/>
          </w:rPr>
          <w:t>[107]</w:t>
        </w:r>
      </w:hyperlink>
      <w:r>
        <w:t xml:space="preserve"> The Lutheran church also recorded a loss of 47,904 adherents between 2001 and 2008. European Commission survey of 2012 indicates that a significantly higher 86% of the Austrian population is Christian and 77% </w:t>
      </w:r>
      <w:r>
        <w:t>are Roman Catholic</w:t>
      </w:r>
      <w:r>
        <w:t>.</w:t>
      </w:r>
      <w:hyperlink w:anchor="cite_note-108" w:history="1">
        <w:r>
          <w:rPr>
            <w:rStyle w:val="Hyperlink"/>
            <w:vertAlign w:val="superscript"/>
          </w:rPr>
          <w:t>[108]</w:t>
        </w:r>
      </w:hyperlink>
      <w:r>
        <w:t xml:space="preserve"> About 12% of the population declared that they have </w:t>
      </w:r>
      <w:hyperlink r:id="rId617" w:tooltip="Irreligion" w:history="1">
        <w:r>
          <w:rPr>
            <w:rStyle w:val="Hyperlink"/>
          </w:rPr>
          <w:t>no religion</w:t>
        </w:r>
      </w:hyperlink>
      <w:r>
        <w:t>.</w:t>
      </w:r>
      <w:hyperlink w:anchor="cite_note-106" w:history="1">
        <w:r>
          <w:rPr>
            <w:rStyle w:val="Hyperlink"/>
            <w:vertAlign w:val="superscript"/>
          </w:rPr>
          <w:t>[106]</w:t>
        </w:r>
      </w:hyperlink>
      <w:r>
        <w:t xml:space="preserve"> in 2001; this share had grown to 20% by </w:t>
      </w:r>
      <w:r>
        <w:t xml:space="preserve">2015.&lt;ref name=Kista/&gt; Of the remaining people, around 340,000 are registered as members of various Muslim communities, mainly due to the influx from </w:t>
      </w:r>
      <w:hyperlink r:id="rId618" w:tooltip="Turkey" w:history="1">
        <w:r>
          <w:rPr>
            <w:rStyle w:val="Hyperlink"/>
          </w:rPr>
          <w:t>Turkey</w:t>
        </w:r>
      </w:hyperlink>
      <w:r>
        <w:t xml:space="preserve">, </w:t>
      </w:r>
      <w:hyperlink r:id="rId619" w:tooltip="Bosnia-Herzegovina" w:history="1">
        <w:r>
          <w:rPr>
            <w:rStyle w:val="Hyperlink"/>
          </w:rPr>
          <w:t>Bosnia-Herzegovina</w:t>
        </w:r>
      </w:hyperlink>
      <w:r>
        <w:t xml:space="preserve"> and </w:t>
      </w:r>
      <w:hyperlink r:id="rId620" w:tooltip="Kosovo" w:history="1">
        <w:r>
          <w:rPr>
            <w:rStyle w:val="Hyperlink"/>
          </w:rPr>
          <w:t>Kosovo</w:t>
        </w:r>
      </w:hyperlink>
      <w:r>
        <w:t>.</w:t>
      </w:r>
      <w:hyperlink w:anchor="cite_note-106" w:history="1">
        <w:r>
          <w:rPr>
            <w:rStyle w:val="Hyperlink"/>
            <w:vertAlign w:val="superscript"/>
          </w:rPr>
          <w:t>[106]</w:t>
        </w:r>
      </w:hyperlink>
      <w:r>
        <w:t xml:space="preserve"> About 180,000 are members of </w:t>
      </w:r>
      <w:hyperlink r:id="rId621" w:tooltip="Orthodox Church" w:history="1">
        <w:r>
          <w:rPr>
            <w:rStyle w:val="Hyperlink"/>
          </w:rPr>
          <w:t>Orthodox Churches</w:t>
        </w:r>
      </w:hyperlink>
      <w:r>
        <w:t xml:space="preserve"> (mostly </w:t>
      </w:r>
      <w:hyperlink r:id="rId622" w:tooltip="Serbs" w:history="1">
        <w:r>
          <w:rPr>
            <w:rStyle w:val="Hyperlink"/>
          </w:rPr>
          <w:t>Serbs</w:t>
        </w:r>
      </w:hyperlink>
      <w:r>
        <w:t xml:space="preserve">), about 21,000 people are active </w:t>
      </w:r>
      <w:hyperlink r:id="rId623" w:tooltip="Jehovah's Witnesses" w:history="1">
        <w:r>
          <w:rPr>
            <w:rStyle w:val="Hyperlink"/>
          </w:rPr>
          <w:t>Jehovah's Witnesses</w:t>
        </w:r>
      </w:hyperlink>
      <w:hyperlink w:anchor="cite_note-109" w:history="1">
        <w:r>
          <w:rPr>
            <w:rStyle w:val="Hyperlink"/>
            <w:vertAlign w:val="superscript"/>
          </w:rPr>
          <w:t>[109]</w:t>
        </w:r>
      </w:hyperlink>
      <w:r>
        <w:t xml:space="preserve"> and about 8,100 are </w:t>
      </w:r>
      <w:hyperlink r:id="rId624" w:tooltip="Jewish" w:history="1">
        <w:r>
          <w:rPr>
            <w:rStyle w:val="Hyperlink"/>
          </w:rPr>
          <w:t>Jewish</w:t>
        </w:r>
      </w:hyperlink>
      <w:r>
        <w:t>.</w:t>
      </w:r>
      <w:hyperlink w:anchor="cite_note-106" w:history="1">
        <w:r>
          <w:rPr>
            <w:rStyle w:val="Hyperlink"/>
            <w:vertAlign w:val="superscript"/>
          </w:rPr>
          <w:t>[106]</w:t>
        </w:r>
      </w:hyperlink>
      <w:r>
        <w:t xml:space="preserve"> The </w:t>
      </w:r>
      <w:hyperlink r:id="rId625" w:tooltip="History of the Jews in Austria" w:history="1">
        <w:r>
          <w:rPr>
            <w:rStyle w:val="Hyperlink"/>
          </w:rPr>
          <w:t>Austrian Jewish</w:t>
        </w:r>
      </w:hyperlink>
      <w:r>
        <w:t xml:space="preserve"> community of 1938—Vienna alone counted more than 200,000—was reduced to around 4,500 during the </w:t>
      </w:r>
      <w:hyperlink r:id="rId626" w:tooltip="Second World War" w:history="1">
        <w:r>
          <w:rPr>
            <w:rStyle w:val="Hyperlink"/>
          </w:rPr>
          <w:t>Second World War</w:t>
        </w:r>
      </w:hyperlink>
      <w:r>
        <w:t xml:space="preserve">, with about 65,000 Jewish Austrians killed in </w:t>
      </w:r>
      <w:hyperlink r:id="rId627" w:tooltip="The Holocaust" w:history="1">
        <w:r>
          <w:rPr>
            <w:rStyle w:val="Hyperlink"/>
          </w:rPr>
          <w:t>the Holocaust</w:t>
        </w:r>
      </w:hyperlink>
      <w:r>
        <w:t xml:space="preserve"> and 130,000 emigrating</w:t>
      </w:r>
      <w:r>
        <w:t>.</w:t>
      </w:r>
      <w:hyperlink w:anchor="cite_note-110" w:history="1">
        <w:r>
          <w:rPr>
            <w:rStyle w:val="Hyperlink"/>
            <w:vertAlign w:val="superscript"/>
          </w:rPr>
          <w:t>[110</w:t>
        </w:r>
        <w:r>
          <w:rPr>
            <w:rStyle w:val="Hyperlink"/>
            <w:vertAlign w:val="superscript"/>
          </w:rPr>
          <w:t>]</w:t>
        </w:r>
      </w:hyperlink>
      <w:r>
        <w:t xml:space="preserve"> The large majority of the current Jewish population are post-war immigrants, particularly from eastern Europe and central Asia (including </w:t>
      </w:r>
      <w:hyperlink r:id="rId628" w:tooltip="Bukharan Jew" w:history="1">
        <w:r>
          <w:rPr>
            <w:rStyle w:val="Hyperlink"/>
          </w:rPr>
          <w:t>Bukharan Jews</w:t>
        </w:r>
      </w:hyperlink>
      <w:r>
        <w:t>)</w:t>
      </w:r>
      <w:r>
        <w:t>.</w:t>
      </w:r>
      <w:hyperlink w:anchor="cite_note-111" w:history="1">
        <w:r>
          <w:rPr>
            <w:rStyle w:val="Hyperlink"/>
            <w:vertAlign w:val="superscript"/>
          </w:rPr>
          <w:t>[111]</w:t>
        </w:r>
      </w:hyperlink>
      <w:r>
        <w:t xml:space="preserve"> </w:t>
      </w:r>
      <w:hyperlink r:id="rId629" w:tooltip="Buddhism in Austria" w:history="1">
        <w:r>
          <w:rPr>
            <w:rStyle w:val="Hyperlink"/>
          </w:rPr>
          <w:t>Buddhism</w:t>
        </w:r>
      </w:hyperlink>
      <w:r>
        <w:t xml:space="preserve"> was legally recognised as a religion in Austria in 1983</w:t>
      </w:r>
      <w:r>
        <w:t>.</w:t>
      </w:r>
      <w:hyperlink w:anchor="cite_note-112" w:history="1">
        <w:r>
          <w:rPr>
            <w:rStyle w:val="Hyperlink"/>
            <w:vertAlign w:val="superscript"/>
          </w:rPr>
          <w:t>[112]</w:t>
        </w:r>
      </w:hyperlink>
      <w:r>
        <w:t xml:space="preserve"> According to the most recent </w:t>
      </w:r>
      <w:hyperlink r:id="rId630" w:tooltip="Eurobarometer" w:history="1">
        <w:r>
          <w:rPr>
            <w:rStyle w:val="Hyperlink"/>
          </w:rPr>
          <w:t>Euro</w:t>
        </w:r>
        <w:r>
          <w:rPr>
            <w:rStyle w:val="Hyperlink"/>
          </w:rPr>
          <w:t>barometer Poll</w:t>
        </w:r>
      </w:hyperlink>
      <w:r>
        <w:t xml:space="preserve"> 2010</w:t>
      </w:r>
      <w:r>
        <w:t>,</w:t>
      </w:r>
      <w:hyperlink w:anchor="cite_note-113" w:history="1">
        <w:r>
          <w:rPr>
            <w:rStyle w:val="Hyperlink"/>
            <w:vertAlign w:val="superscript"/>
          </w:rPr>
          <w:t>[113]</w:t>
        </w:r>
      </w:hyperlink>
      <w:r>
        <w:t xml:space="preserve">* </w:t>
      </w:r>
      <w:r>
        <w:rPr>
          <w:b/>
          <w:bCs/>
        </w:rPr>
        <w:t>44%</w:t>
      </w:r>
      <w:r>
        <w:t xml:space="preserve"> of Austrian citizens responded that </w:t>
      </w:r>
      <w:r>
        <w:rPr>
          <w:i/>
          <w:iCs/>
        </w:rPr>
        <w:t>"they believe there is a God"</w:t>
      </w:r>
      <w:r>
        <w:t xml:space="preserve">. </w:t>
      </w:r>
    </w:p>
    <w:p w:rsidR="00000000" w:rsidRDefault="00540FC2">
      <w:pPr>
        <w:numPr>
          <w:ilvl w:val="0"/>
          <w:numId w:val="2"/>
        </w:numPr>
        <w:spacing w:before="100" w:beforeAutospacing="1" w:after="100" w:afterAutospacing="1"/>
        <w:rPr>
          <w:rFonts w:eastAsia="Times New Roman"/>
        </w:rPr>
      </w:pPr>
      <w:r>
        <w:rPr>
          <w:rFonts w:eastAsia="Times New Roman"/>
          <w:b/>
          <w:bCs/>
        </w:rPr>
        <w:t>38%</w:t>
      </w:r>
      <w:r>
        <w:rPr>
          <w:rFonts w:eastAsia="Times New Roman"/>
        </w:rPr>
        <w:t xml:space="preserve"> answered that </w:t>
      </w:r>
      <w:r>
        <w:rPr>
          <w:rFonts w:eastAsia="Times New Roman"/>
          <w:i/>
          <w:iCs/>
        </w:rPr>
        <w:t>"they believe there is some sort of spirit or life force"</w:t>
      </w:r>
      <w:r>
        <w:rPr>
          <w:rFonts w:eastAsia="Times New Roman"/>
        </w:rPr>
        <w:t xml:space="preserve">. </w:t>
      </w:r>
    </w:p>
    <w:p w:rsidR="00000000" w:rsidRDefault="00540FC2">
      <w:pPr>
        <w:numPr>
          <w:ilvl w:val="0"/>
          <w:numId w:val="2"/>
        </w:numPr>
        <w:spacing w:before="100" w:beforeAutospacing="1" w:after="100" w:afterAutospacing="1"/>
        <w:rPr>
          <w:rFonts w:eastAsia="Times New Roman"/>
        </w:rPr>
      </w:pPr>
      <w:r>
        <w:rPr>
          <w:rFonts w:eastAsia="Times New Roman"/>
          <w:b/>
          <w:bCs/>
        </w:rPr>
        <w:t>12%</w:t>
      </w:r>
      <w:r>
        <w:rPr>
          <w:rFonts w:eastAsia="Times New Roman"/>
        </w:rPr>
        <w:t xml:space="preserve"> answered that </w:t>
      </w:r>
      <w:r>
        <w:rPr>
          <w:rFonts w:eastAsia="Times New Roman"/>
          <w:i/>
          <w:iCs/>
        </w:rPr>
        <w:t>"they do not believe ther</w:t>
      </w:r>
      <w:r>
        <w:rPr>
          <w:rFonts w:eastAsia="Times New Roman"/>
          <w:i/>
          <w:iCs/>
        </w:rPr>
        <w:t>e is any sort of spirit, God, or life force"</w:t>
      </w:r>
      <w:r>
        <w:rPr>
          <w:rFonts w:eastAsia="Times New Roman"/>
        </w:rPr>
        <w:t xml:space="preserve">. </w:t>
      </w:r>
    </w:p>
    <w:p w:rsidR="00000000" w:rsidRDefault="00540FC2">
      <w:pPr>
        <w:pStyle w:val="NormalWeb"/>
      </w:pPr>
      <w:r>
        <w:t xml:space="preserve">While northern and central Germany was the origin of the </w:t>
      </w:r>
      <w:hyperlink r:id="rId631" w:tooltip="Protestant Reformation" w:history="1">
        <w:r>
          <w:rPr>
            <w:rStyle w:val="Hyperlink"/>
          </w:rPr>
          <w:t>Reformation</w:t>
        </w:r>
      </w:hyperlink>
      <w:r>
        <w:t xml:space="preserve">, Austria and Bavaria were the heart of the </w:t>
      </w:r>
      <w:hyperlink r:id="rId632" w:tooltip="Counter-Reformation" w:history="1">
        <w:r>
          <w:rPr>
            <w:rStyle w:val="Hyperlink"/>
          </w:rPr>
          <w:t>Counter-Reformation</w:t>
        </w:r>
      </w:hyperlink>
      <w:r>
        <w:t xml:space="preserve"> in the 16th and 17th centuries, when the absolute monarchy of </w:t>
      </w:r>
      <w:hyperlink r:id="rId633" w:tooltip="Habsburg" w:history="1">
        <w:r>
          <w:rPr>
            <w:rStyle w:val="Hyperlink"/>
          </w:rPr>
          <w:t>Habsburg</w:t>
        </w:r>
      </w:hyperlink>
      <w:r>
        <w:t xml:space="preserve"> </w:t>
      </w:r>
      <w:r>
        <w:t>imposed a strict regime to restore Catholicism's power and influence among Austrians</w:t>
      </w:r>
      <w:r>
        <w:t>.</w:t>
      </w:r>
      <w:hyperlink w:anchor="cite_note-114" w:history="1">
        <w:r>
          <w:rPr>
            <w:rStyle w:val="Hyperlink"/>
            <w:vertAlign w:val="superscript"/>
          </w:rPr>
          <w:t>[114]</w:t>
        </w:r>
      </w:hyperlink>
      <w:hyperlink w:anchor="cite_note-115" w:history="1">
        <w:r>
          <w:rPr>
            <w:rStyle w:val="Hyperlink"/>
            <w:vertAlign w:val="superscript"/>
          </w:rPr>
          <w:t>[115]</w:t>
        </w:r>
      </w:hyperlink>
      <w:r>
        <w:t xml:space="preserve"> The Habsburgs for a long time viewed themselves as the vanguard of Catholicism and all o</w:t>
      </w:r>
      <w:r>
        <w:t xml:space="preserve">ther confessions and religions were repressed. </w:t>
      </w:r>
    </w:p>
    <w:p w:rsidR="00000000" w:rsidRDefault="00540FC2">
      <w:pPr>
        <w:pStyle w:val="NormalWeb"/>
      </w:pPr>
      <w:r>
        <w:t xml:space="preserve">In 1775, Maria Theresa gave official permission to the </w:t>
      </w:r>
      <w:hyperlink r:id="rId634" w:tooltip="Mechitarists" w:history="1">
        <w:r>
          <w:rPr>
            <w:rStyle w:val="Hyperlink"/>
          </w:rPr>
          <w:t>Mechistarist</w:t>
        </w:r>
      </w:hyperlink>
      <w:r>
        <w:t xml:space="preserve"> Congregation of the </w:t>
      </w:r>
      <w:hyperlink r:id="rId635" w:tooltip="Armenian Catholic Church" w:history="1">
        <w:r>
          <w:rPr>
            <w:rStyle w:val="Hyperlink"/>
          </w:rPr>
          <w:t>Armenian Catholic Church</w:t>
        </w:r>
      </w:hyperlink>
      <w:r>
        <w:t xml:space="preserve"> to settle in the Habsburg Empire. </w:t>
      </w:r>
    </w:p>
    <w:p w:rsidR="00000000" w:rsidRDefault="00540FC2">
      <w:pPr>
        <w:pStyle w:val="NormalWeb"/>
      </w:pPr>
      <w:r>
        <w:t xml:space="preserve">In 1781, in the era of Austrian enlightenment, </w:t>
      </w:r>
      <w:hyperlink r:id="rId636" w:tooltip="Joseph II, Holy Roman Emperor" w:history="1">
        <w:r>
          <w:rPr>
            <w:rStyle w:val="Hyperlink"/>
          </w:rPr>
          <w:t>Emperor Joseph II</w:t>
        </w:r>
      </w:hyperlink>
      <w:r>
        <w:t xml:space="preserve"> </w:t>
      </w:r>
      <w:r>
        <w:t xml:space="preserve">issued a Patent of Tolerance for Austria that allowed other confessions a limited </w:t>
      </w:r>
      <w:hyperlink r:id="rId637" w:tooltip="Freedom of religion" w:history="1">
        <w:r>
          <w:rPr>
            <w:rStyle w:val="Hyperlink"/>
          </w:rPr>
          <w:t>freedom of worship</w:t>
        </w:r>
      </w:hyperlink>
      <w:r>
        <w:t>. Religious freedom was declared a constitutional right in Cisleithania after the Austro-</w:t>
      </w:r>
      <w:r>
        <w:t xml:space="preserve">Hungarian </w:t>
      </w:r>
      <w:hyperlink r:id="rId638" w:tooltip="Ausgleich" w:history="1">
        <w:r>
          <w:rPr>
            <w:rStyle w:val="Hyperlink"/>
            <w:i/>
            <w:iCs/>
          </w:rPr>
          <w:t>Ausgleich</w:t>
        </w:r>
      </w:hyperlink>
      <w:r>
        <w:t xml:space="preserve"> in 1867 thus paying tribute to the fact that the monarchy was home of numerous religions beside Roman Catholicism such as Greek, Serbian, Romanian, Russian, and Bulgarian </w:t>
      </w:r>
      <w:hyperlink r:id="rId639" w:tooltip="Orthodox Christians" w:history="1">
        <w:r>
          <w:rPr>
            <w:rStyle w:val="Hyperlink"/>
          </w:rPr>
          <w:t>Orthodox Christians</w:t>
        </w:r>
      </w:hyperlink>
      <w:r>
        <w:t xml:space="preserve"> (Austria neighboured the </w:t>
      </w:r>
      <w:hyperlink r:id="rId640" w:tooltip="Ottoman Empire" w:history="1">
        <w:r>
          <w:rPr>
            <w:rStyle w:val="Hyperlink"/>
          </w:rPr>
          <w:t>Ottoman Empire</w:t>
        </w:r>
      </w:hyperlink>
      <w:r>
        <w:t xml:space="preserve"> for centuries), </w:t>
      </w:r>
      <w:hyperlink r:id="rId641" w:tooltip="Calvinism" w:history="1">
        <w:r>
          <w:rPr>
            <w:rStyle w:val="Hyperlink"/>
          </w:rPr>
          <w:t>Calvinist</w:t>
        </w:r>
      </w:hyperlink>
      <w:r>
        <w:t xml:space="preserve">, </w:t>
      </w:r>
      <w:hyperlink r:id="rId642" w:tooltip="Lutheranism" w:history="1">
        <w:r>
          <w:rPr>
            <w:rStyle w:val="Hyperlink"/>
          </w:rPr>
          <w:t>Lutheran</w:t>
        </w:r>
      </w:hyperlink>
      <w:r>
        <w:t xml:space="preserve"> </w:t>
      </w:r>
      <w:hyperlink r:id="rId643" w:tooltip="Protestants" w:history="1">
        <w:r>
          <w:rPr>
            <w:rStyle w:val="Hyperlink"/>
          </w:rPr>
          <w:t>Protestants</w:t>
        </w:r>
      </w:hyperlink>
      <w:r>
        <w:t xml:space="preserve"> and Jews. In 1912, after the annexation of </w:t>
      </w:r>
      <w:hyperlink r:id="rId644" w:tooltip="Bosnia Hercegovina" w:history="1">
        <w:r>
          <w:rPr>
            <w:rStyle w:val="Hyperlink"/>
          </w:rPr>
          <w:t>Bosnia Hercegovina</w:t>
        </w:r>
      </w:hyperlink>
      <w:r>
        <w:t xml:space="preserve"> in 1908, </w:t>
      </w:r>
      <w:hyperlink r:id="rId645" w:tooltip="Islam" w:history="1">
        <w:r>
          <w:rPr>
            <w:rStyle w:val="Hyperlink"/>
          </w:rPr>
          <w:t>Islam</w:t>
        </w:r>
      </w:hyperlink>
      <w:r>
        <w:t xml:space="preserve"> was officially recognised in Austria</w:t>
      </w:r>
      <w:r>
        <w:t>.</w:t>
      </w:r>
      <w:hyperlink w:anchor="cite_note-116" w:history="1">
        <w:r>
          <w:rPr>
            <w:rStyle w:val="Hyperlink"/>
            <w:vertAlign w:val="superscript"/>
          </w:rPr>
          <w:t>[116]</w:t>
        </w:r>
      </w:hyperlink>
      <w:r>
        <w:t xml:space="preserve"> Austria remained largely influenced by Catholicism. After 1918, First Republic Catholic leaders such as </w:t>
      </w:r>
      <w:hyperlink r:id="rId646" w:tooltip="Theodor Innitzer" w:history="1">
        <w:r>
          <w:rPr>
            <w:rStyle w:val="Hyperlink"/>
          </w:rPr>
          <w:t>Theodor Innitzer</w:t>
        </w:r>
      </w:hyperlink>
      <w:r>
        <w:t xml:space="preserve"> and </w:t>
      </w:r>
      <w:hyperlink r:id="rId647" w:tooltip="Ignaz Seipel" w:history="1">
        <w:r>
          <w:rPr>
            <w:rStyle w:val="Hyperlink"/>
          </w:rPr>
          <w:t>Ignaz Seipel</w:t>
        </w:r>
      </w:hyperlink>
      <w:r>
        <w:t xml:space="preserve"> took leading positions within or close to Austria's government and increased their influence during the time of the </w:t>
      </w:r>
      <w:hyperlink r:id="rId648" w:tooltip="Austrofascism" w:history="1">
        <w:r>
          <w:rPr>
            <w:rStyle w:val="Hyperlink"/>
          </w:rPr>
          <w:t>Austrofascism</w:t>
        </w:r>
      </w:hyperlink>
      <w:r>
        <w:t xml:space="preserve">; Catholicism was treated much like a </w:t>
      </w:r>
      <w:hyperlink r:id="rId649" w:tooltip="State religion" w:history="1">
        <w:r>
          <w:rPr>
            <w:rStyle w:val="Hyperlink"/>
          </w:rPr>
          <w:t>state religion</w:t>
        </w:r>
      </w:hyperlink>
      <w:r>
        <w:t xml:space="preserve"> by </w:t>
      </w:r>
      <w:hyperlink r:id="rId650" w:tooltip="Engelbert Dollfuss" w:history="1">
        <w:r>
          <w:rPr>
            <w:rStyle w:val="Hyperlink"/>
          </w:rPr>
          <w:t xml:space="preserve">Engelbert </w:t>
        </w:r>
        <w:r>
          <w:rPr>
            <w:rStyle w:val="Hyperlink"/>
          </w:rPr>
          <w:t>Dollfuss</w:t>
        </w:r>
      </w:hyperlink>
      <w:r>
        <w:t xml:space="preserve"> and </w:t>
      </w:r>
      <w:hyperlink r:id="rId651" w:tooltip="Kurt Schuschnigg" w:history="1">
        <w:r>
          <w:rPr>
            <w:rStyle w:val="Hyperlink"/>
          </w:rPr>
          <w:t>Kurt Schuschnigg</w:t>
        </w:r>
      </w:hyperlink>
      <w:r>
        <w:t>.</w:t>
      </w:r>
      <w:hyperlink r:id="rId652" w:tooltip="Template:Citation needed" w:history="1">
        <w:r>
          <w:rPr>
            <w:rStyle w:val="Hyperlink"/>
          </w:rPr>
          <w:t>Template:Citation needed</w:t>
        </w:r>
      </w:hyperlink>
      <w:r>
        <w:t xml:space="preserve"> Although Catholic (and Protestant) leaders initially welcomed t</w:t>
      </w:r>
      <w:r>
        <w:t xml:space="preserve">he Germans in 1938 during the </w:t>
      </w:r>
      <w:hyperlink r:id="rId653" w:tooltip="Anschluss" w:history="1">
        <w:r>
          <w:rPr>
            <w:rStyle w:val="Hyperlink"/>
          </w:rPr>
          <w:t>Anschluss</w:t>
        </w:r>
      </w:hyperlink>
      <w:r>
        <w:t xml:space="preserve"> of Austria into Germany, Austrian Catholicism stopped its support</w:t>
      </w:r>
      <w:hyperlink r:id="rId654" w:tooltip="Template:Citation needed" w:history="1">
        <w:r>
          <w:rPr>
            <w:rStyle w:val="Hyperlink"/>
          </w:rPr>
          <w:t>Template:Citation needed</w:t>
        </w:r>
      </w:hyperlink>
      <w:r>
        <w:t xml:space="preserve"> of</w:t>
      </w:r>
      <w:r>
        <w:t xml:space="preserve"> </w:t>
      </w:r>
      <w:hyperlink r:id="rId655" w:tooltip="Nazism" w:history="1">
        <w:r>
          <w:rPr>
            <w:rStyle w:val="Hyperlink"/>
          </w:rPr>
          <w:t>Nazism</w:t>
        </w:r>
      </w:hyperlink>
      <w:r>
        <w:t xml:space="preserve"> later on and former religious public figures became involved with the resistance during the </w:t>
      </w:r>
      <w:hyperlink r:id="rId656" w:tooltip="Third Reich" w:history="1">
        <w:r>
          <w:rPr>
            <w:rStyle w:val="Hyperlink"/>
          </w:rPr>
          <w:t>Third Reich</w:t>
        </w:r>
      </w:hyperlink>
      <w:r>
        <w:t xml:space="preserve">. After the end of World War II in 1945, a stricter </w:t>
      </w:r>
      <w:hyperlink r:id="rId657" w:tooltip="Secularism" w:history="1">
        <w:r>
          <w:rPr>
            <w:rStyle w:val="Hyperlink"/>
          </w:rPr>
          <w:t>secularism</w:t>
        </w:r>
      </w:hyperlink>
      <w:r>
        <w:t xml:space="preserve"> was imposed in Austria, and religious influence on politics declined.</w:t>
      </w:r>
      <w:hyperlink r:id="rId658" w:tooltip="Template:Citation needed" w:history="1">
        <w:r>
          <w:rPr>
            <w:rStyle w:val="Hyperlink"/>
          </w:rPr>
          <w:t>Template:Citation needed</w:t>
        </w:r>
      </w:hyperlink>
      <w:r>
        <w:t xml:space="preserve"> </w:t>
      </w:r>
    </w:p>
    <w:p w:rsidR="00000000" w:rsidRDefault="00540FC2">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659" w:tooltip="Edit section: Education" w:history="1">
        <w:r>
          <w:rPr>
            <w:rStyle w:val="Hyperlink"/>
            <w:rFonts w:eastAsia="Times New Roman"/>
          </w:rPr>
          <w:t>edit</w:t>
        </w:r>
      </w:hyperlink>
      <w:r>
        <w:rPr>
          <w:rStyle w:val="mw-editsection-bracket"/>
          <w:rFonts w:eastAsia="Times New Roman"/>
        </w:rPr>
        <w:t>]</w:t>
      </w:r>
    </w:p>
    <w:p w:rsidR="00000000" w:rsidRDefault="00540FC2">
      <w:pPr>
        <w:pStyle w:val="NormalWeb"/>
      </w:pPr>
      <w:hyperlink r:id="rId660" w:tooltip="Template:Main article" w:history="1">
        <w:r>
          <w:rPr>
            <w:rStyle w:val="Hyperlink"/>
          </w:rPr>
          <w:t>Template:Main article</w:t>
        </w:r>
      </w:hyperlink>
      <w:r>
        <w:t xml:space="preserve"> </w:t>
      </w:r>
    </w:p>
    <w:p w:rsidR="00000000" w:rsidRDefault="00540FC2">
      <w:pPr>
        <w:pStyle w:val="NormalWeb"/>
      </w:pPr>
      <w:hyperlink r:id="rId661" w:tooltip="File:Melk Stift Altstadt.jpg" w:history="1">
        <w:r>
          <w:rPr>
            <w:rStyle w:val="Hyperlink"/>
          </w:rPr>
          <w:t>thumb|</w:t>
        </w:r>
      </w:hyperlink>
      <w:hyperlink r:id="rId662" w:tooltip="Stiftsgymnasium Melk" w:history="1">
        <w:r>
          <w:rPr>
            <w:rStyle w:val="Hyperlink"/>
          </w:rPr>
          <w:t>Stiftsgymnasium Melk</w:t>
        </w:r>
      </w:hyperlink>
      <w:r>
        <w:t xml:space="preserve"> is the oldest Austrian school Education in Austria is entrusted partly to the </w:t>
      </w:r>
      <w:hyperlink r:id="rId663" w:tooltip="States of Austria" w:history="1">
        <w:r>
          <w:rPr>
            <w:rStyle w:val="Hyperlink"/>
          </w:rPr>
          <w:t>Austrian states</w:t>
        </w:r>
      </w:hyperlink>
      <w:r>
        <w:t xml:space="preserve"> (Bundesländer) and partly to the federal government. School attendance is </w:t>
      </w:r>
      <w:hyperlink r:id="rId664" w:tooltip="Compulsory education" w:history="1">
        <w:r>
          <w:rPr>
            <w:rStyle w:val="Hyperlink"/>
          </w:rPr>
          <w:t>compulsory</w:t>
        </w:r>
      </w:hyperlink>
      <w:r>
        <w:t xml:space="preserve"> for nine years, i.e. usually to the age of fifteen. </w:t>
      </w:r>
    </w:p>
    <w:p w:rsidR="00000000" w:rsidRDefault="00540FC2">
      <w:pPr>
        <w:pStyle w:val="NormalWeb"/>
      </w:pPr>
      <w:hyperlink r:id="rId665" w:tooltip="Pre-school" w:history="1">
        <w:r>
          <w:rPr>
            <w:rStyle w:val="Hyperlink"/>
          </w:rPr>
          <w:t>Pre-school</w:t>
        </w:r>
      </w:hyperlink>
      <w:r>
        <w:t xml:space="preserve"> education (called </w:t>
      </w:r>
      <w:r>
        <w:rPr>
          <w:i/>
          <w:iCs/>
        </w:rPr>
        <w:t>Kindergarten</w:t>
      </w:r>
      <w:r>
        <w:t xml:space="preserve"> in German), free in most states, is provided for all children between the ages of three and six years and, whilst optional, is considered a normal part of a child's education due to its high takeup </w:t>
      </w:r>
      <w:r>
        <w:t xml:space="preserve">rate. Maximum class size is around 30, each class normally being cared for by one qualified teacher and one assistant. </w:t>
      </w:r>
    </w:p>
    <w:p w:rsidR="00000000" w:rsidRDefault="00540FC2">
      <w:pPr>
        <w:pStyle w:val="NormalWeb"/>
      </w:pPr>
      <w:r>
        <w:t xml:space="preserve">Primary education, or </w:t>
      </w:r>
      <w:hyperlink r:id="rId666" w:tooltip="Volksschule" w:history="1">
        <w:r>
          <w:rPr>
            <w:rStyle w:val="Hyperlink"/>
          </w:rPr>
          <w:t>Volksschule</w:t>
        </w:r>
      </w:hyperlink>
      <w:r>
        <w:t>, lasts for four years, starting at age six. The max</w:t>
      </w:r>
      <w:r>
        <w:t>imum class size is 30, but may be as low as 15. It is generally expected that a class will be taught by one teacher for the entire four years and the stable bond between teacher and pupil is considered important for a child's well-being. The so-called "</w:t>
      </w:r>
      <w:hyperlink r:id="rId667" w:tooltip="The three Rs" w:history="1">
        <w:r>
          <w:rPr>
            <w:rStyle w:val="Hyperlink"/>
          </w:rPr>
          <w:t>3Rs</w:t>
        </w:r>
      </w:hyperlink>
      <w:r>
        <w:t xml:space="preserve">"(Reading, wRiting and aRithmetic) dominate lesson time, with less time allotted to project work than in the UK. Children work individually and all members of a class follow the same plan of work. There </w:t>
      </w:r>
      <w:r>
        <w:t xml:space="preserve">is no </w:t>
      </w:r>
      <w:hyperlink r:id="rId668" w:tooltip="Streaming (education)" w:history="1">
        <w:r>
          <w:rPr>
            <w:rStyle w:val="Hyperlink"/>
          </w:rPr>
          <w:t>streaming</w:t>
        </w:r>
      </w:hyperlink>
      <w:r>
        <w:t xml:space="preserve">. </w:t>
      </w:r>
    </w:p>
    <w:p w:rsidR="00000000" w:rsidRDefault="00540FC2">
      <w:pPr>
        <w:pStyle w:val="NormalWeb"/>
      </w:pPr>
      <w:r>
        <w:t xml:space="preserve">Standard attendance times are 8 am to 12 pm or 1 pm, with hourly five- or ten-minute breaks. Children are given homework daily from the first year. Historically there </w:t>
      </w:r>
      <w:r>
        <w:t xml:space="preserve">has been no lunch hour, with children returning home to eat. However, due to a rise in the number of mothers in work, primary schools are increasingly offering pre-lesson and afternoon care. </w:t>
      </w:r>
    </w:p>
    <w:p w:rsidR="00000000" w:rsidRDefault="00540FC2">
      <w:pPr>
        <w:pStyle w:val="NormalWeb"/>
      </w:pPr>
      <w:r>
        <w:t>As in Germany, secondary education consists of two main types of</w:t>
      </w:r>
      <w:r>
        <w:t xml:space="preserve"> schools, attendance at which is based on a pupil's ability as determined by grades from the primary school. The </w:t>
      </w:r>
      <w:hyperlink r:id="rId669" w:tooltip="Gymnasium (school)" w:history="1">
        <w:r>
          <w:rPr>
            <w:rStyle w:val="Hyperlink"/>
          </w:rPr>
          <w:t>Gymnasium</w:t>
        </w:r>
      </w:hyperlink>
      <w:r>
        <w:t xml:space="preserve"> caters for the more able children, in the final year of which the </w:t>
      </w:r>
      <w:hyperlink r:id="rId670" w:tooltip="Matura" w:history="1">
        <w:r>
          <w:rPr>
            <w:rStyle w:val="Hyperlink"/>
          </w:rPr>
          <w:t>Matura</w:t>
        </w:r>
      </w:hyperlink>
      <w:r>
        <w:t xml:space="preserve"> examination is taken, which is a requirement for access to university. The </w:t>
      </w:r>
      <w:hyperlink r:id="rId671" w:tooltip="Hauptschule" w:history="1">
        <w:r>
          <w:rPr>
            <w:rStyle w:val="Hyperlink"/>
          </w:rPr>
          <w:t>Hauptschule</w:t>
        </w:r>
      </w:hyperlink>
      <w:r>
        <w:t xml:space="preserve"> prepares pupils for vocational education but also for various types of f</w:t>
      </w:r>
      <w:r>
        <w:t>urther education (</w:t>
      </w:r>
      <w:hyperlink r:id="rId672" w:tooltip="Höhere Technische Lehranstalt" w:history="1">
        <w:r>
          <w:rPr>
            <w:rStyle w:val="Hyperlink"/>
          </w:rPr>
          <w:t>Höhere Technische Lehranstalt</w:t>
        </w:r>
      </w:hyperlink>
      <w:r>
        <w:t xml:space="preserve"> HTL = institution of higher technical education; HAK = commercial academy; HBLA = institution of higher education for eco</w:t>
      </w:r>
      <w:r>
        <w:t xml:space="preserve">nomic business; etc.). Attendance at one of these further education institutes also leads to the </w:t>
      </w:r>
      <w:hyperlink r:id="rId673" w:tooltip="Matura" w:history="1">
        <w:r>
          <w:rPr>
            <w:rStyle w:val="Hyperlink"/>
          </w:rPr>
          <w:t>Matura</w:t>
        </w:r>
      </w:hyperlink>
      <w:r>
        <w:t xml:space="preserve">. Some schools aim to combine the education available at the Gymnasium and the Hauptschule, and are known as </w:t>
      </w:r>
      <w:hyperlink r:id="rId674" w:anchor="Germany" w:tooltip="Gesamtschule#Germany" w:history="1">
        <w:r>
          <w:rPr>
            <w:rStyle w:val="Hyperlink"/>
          </w:rPr>
          <w:t>Gesamtschulen</w:t>
        </w:r>
      </w:hyperlink>
      <w:r>
        <w:t>. In addition, a recognition of the importance of learning English has led some Gymnasiums to offer a bilingual stream, in which pupils deemed able in languages follow a mo</w:t>
      </w:r>
      <w:r>
        <w:t xml:space="preserve">dified curriculum, a portion of the lesson time being conducted in English. </w:t>
      </w:r>
    </w:p>
    <w:p w:rsidR="00000000" w:rsidRDefault="00540FC2">
      <w:pPr>
        <w:pStyle w:val="NormalWeb"/>
      </w:pPr>
      <w:hyperlink r:id="rId675" w:tooltip="File:Wien - Universität (3).JPG" w:history="1">
        <w:r>
          <w:rPr>
            <w:rStyle w:val="Hyperlink"/>
          </w:rPr>
          <w:t xml:space="preserve">thumb|The </w:t>
        </w:r>
      </w:hyperlink>
      <w:hyperlink r:id="rId676" w:tooltip="University of Vienna" w:history="1">
        <w:r>
          <w:rPr>
            <w:rStyle w:val="Hyperlink"/>
          </w:rPr>
          <w:t>Universit</w:t>
        </w:r>
        <w:r>
          <w:rPr>
            <w:rStyle w:val="Hyperlink"/>
          </w:rPr>
          <w:t>y of Vienna</w:t>
        </w:r>
      </w:hyperlink>
      <w:r>
        <w:t xml:space="preserve"> </w:t>
      </w:r>
      <w:hyperlink r:id="rId677" w:tooltip="File:Wien 02 Campus WU a.jpg" w:history="1">
        <w:r>
          <w:rPr>
            <w:rStyle w:val="Hyperlink"/>
          </w:rPr>
          <w:t xml:space="preserve">thumb| The campus of the </w:t>
        </w:r>
      </w:hyperlink>
      <w:hyperlink r:id="rId678" w:tooltip="Vienna University of Economics and Business" w:history="1">
        <w:r>
          <w:rPr>
            <w:rStyle w:val="Hyperlink"/>
          </w:rPr>
          <w:t>Vienna University o</w:t>
        </w:r>
        <w:r>
          <w:rPr>
            <w:rStyle w:val="Hyperlink"/>
          </w:rPr>
          <w:t>f Economics and Business</w:t>
        </w:r>
      </w:hyperlink>
      <w:r>
        <w:t xml:space="preserve"> As at primary school, lessons at Gymnasium begin at 8 am and continue with short intervals until lunchtime or early afternoon, with children returning home to a late lunch. Older pupils often attend further lessons after a break fo</w:t>
      </w:r>
      <w:r>
        <w:t>r lunch, generally eaten at school. As at primary level, all pupils follow the same plan of work. Great emphasis is placed on homework and frequent testing. Satisfactory marks in the end-of-the-year report ("Zeugnis") are a prerequisite for moving up ("auf</w:t>
      </w:r>
      <w:r>
        <w:t xml:space="preserve">steigen") to the next class. Pupils who do not meet the required standard re-sit their tests at the end of the summer holidays; those whose marks are still not satisfactory are required to re-sit the year ("sitzenbleiben"). </w:t>
      </w:r>
    </w:p>
    <w:p w:rsidR="00000000" w:rsidRDefault="00540FC2">
      <w:pPr>
        <w:pStyle w:val="NormalWeb"/>
      </w:pPr>
      <w:r>
        <w:t xml:space="preserve">It is not uncommon for a pupil </w:t>
      </w:r>
      <w:r>
        <w:t xml:space="preserve">to re-sit more than one year of school. After completing the first two years, pupils choose between one of two strands, known as "Gymnasium" (slightly more emphasis on arts) or "Realgymnasium" (slightly more emphasis on science). Whilst many schools offer </w:t>
      </w:r>
      <w:r>
        <w:t xml:space="preserve">both strands, some do not, and as a result, some children move schools for a second time at age 12. At age 14, pupils may choose to remain in one of these two strands, or to change to a vocational course, possibly with a further change of school. </w:t>
      </w:r>
    </w:p>
    <w:p w:rsidR="00000000" w:rsidRDefault="00540FC2">
      <w:pPr>
        <w:pStyle w:val="NormalWeb"/>
      </w:pPr>
      <w:r>
        <w:t>The Aust</w:t>
      </w:r>
      <w:r>
        <w:t xml:space="preserve">rian university system had been open to any student who passed the </w:t>
      </w:r>
      <w:hyperlink r:id="rId679" w:tooltip="Matura" w:history="1">
        <w:r>
          <w:rPr>
            <w:rStyle w:val="Hyperlink"/>
          </w:rPr>
          <w:t>Matura</w:t>
        </w:r>
      </w:hyperlink>
      <w:r>
        <w:t xml:space="preserve"> examination until recently. A 2006 bill allowed the introduction of entrance exams for studies such as Medicine. In 2001, an obligatory tuiti</w:t>
      </w:r>
      <w:r>
        <w:t>on fee ("</w:t>
      </w:r>
      <w:r>
        <w:rPr>
          <w:i/>
          <w:iCs/>
        </w:rPr>
        <w:t>Studienbeitrag</w:t>
      </w:r>
      <w:r>
        <w:t>") of €363.36 per term was introduced for all public universities. Since 2008, for all EU students the studies have been free of charge, as long as a certain time-limit is not exceeded (the expected duration of the study plus usually</w:t>
      </w:r>
      <w:r>
        <w:t xml:space="preserve"> two terms tolerance)</w:t>
      </w:r>
      <w:r>
        <w:t>.</w:t>
      </w:r>
      <w:hyperlink w:anchor="cite_note-117" w:history="1">
        <w:r>
          <w:rPr>
            <w:rStyle w:val="Hyperlink"/>
            <w:vertAlign w:val="superscript"/>
          </w:rPr>
          <w:t>[117]</w:t>
        </w:r>
      </w:hyperlink>
      <w:r>
        <w:t xml:space="preserve"> When the time-limit is exceeded, the fee of around €363.36 per term is charged. Some further exceptions to the fee apply, e.g. for students with a year's salary of more than about €</w:t>
      </w:r>
      <w:r>
        <w:t xml:space="preserve">5000. In all cases, an obligatory fee of €17 is charged for the student union and insurance. </w:t>
      </w:r>
    </w:p>
    <w:p w:rsidR="00000000" w:rsidRDefault="00540FC2">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680" w:tooltip="Edit section: Culture" w:history="1">
        <w:r>
          <w:rPr>
            <w:rStyle w:val="Hyperlink"/>
            <w:rFonts w:eastAsia="Times New Roman"/>
          </w:rPr>
          <w:t>edit</w:t>
        </w:r>
      </w:hyperlink>
      <w:r>
        <w:rPr>
          <w:rStyle w:val="mw-editsection-bracket"/>
          <w:rFonts w:eastAsia="Times New Roman"/>
        </w:rPr>
        <w:t>]</w:t>
      </w:r>
    </w:p>
    <w:p w:rsidR="00000000" w:rsidRDefault="00540FC2">
      <w:pPr>
        <w:pStyle w:val="NormalWeb"/>
      </w:pPr>
      <w:hyperlink r:id="rId681" w:tooltip="Template:Main article" w:history="1">
        <w:r>
          <w:rPr>
            <w:rStyle w:val="Hyperlink"/>
          </w:rPr>
          <w:t>Template:Main article</w:t>
        </w:r>
      </w:hyperlink>
      <w:r>
        <w:t xml:space="preserve"> </w:t>
      </w:r>
    </w:p>
    <w:p w:rsidR="00000000" w:rsidRDefault="00540FC2">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682" w:tooltip="Edit section: Music" w:history="1">
        <w:r>
          <w:rPr>
            <w:rStyle w:val="Hyperlink"/>
            <w:rFonts w:eastAsia="Times New Roman"/>
          </w:rPr>
          <w:t>edit</w:t>
        </w:r>
      </w:hyperlink>
      <w:r>
        <w:rPr>
          <w:rStyle w:val="mw-editsection-bracket"/>
          <w:rFonts w:eastAsia="Times New Roman"/>
        </w:rPr>
        <w:t>]</w:t>
      </w:r>
    </w:p>
    <w:p w:rsidR="00000000" w:rsidRDefault="00540FC2">
      <w:pPr>
        <w:pStyle w:val="NormalWeb"/>
      </w:pPr>
      <w:hyperlink r:id="rId683" w:tooltip="Template:Main article" w:history="1">
        <w:r>
          <w:rPr>
            <w:rStyle w:val="Hyperlink"/>
          </w:rPr>
          <w:t>Template:Main article</w:t>
        </w:r>
      </w:hyperlink>
      <w:r>
        <w:t xml:space="preserve"> </w:t>
      </w:r>
      <w:hyperlink r:id="rId684" w:tooltip="File:Wolfgang-amadeus-mozart 1.jpg" w:history="1">
        <w:r>
          <w:rPr>
            <w:rStyle w:val="Hyperlink"/>
          </w:rPr>
          <w:t>thumb|upright|</w:t>
        </w:r>
      </w:hyperlink>
      <w:hyperlink r:id="rId685" w:tooltip="Wolfgang Amadeus Mozart" w:history="1">
        <w:r>
          <w:rPr>
            <w:rStyle w:val="Hyperlink"/>
          </w:rPr>
          <w:t>Wolfgang Amadeus Mozart</w:t>
        </w:r>
      </w:hyperlink>
      <w:r>
        <w:t xml:space="preserve"> (1756–1791) </w:t>
      </w:r>
    </w:p>
    <w:p w:rsidR="00000000" w:rsidRDefault="00540FC2">
      <w:pPr>
        <w:pStyle w:val="NormalWeb"/>
      </w:pPr>
      <w:r>
        <w:t>Austria's past as a European power and its cultural environm</w:t>
      </w:r>
      <w:r>
        <w:t xml:space="preserve">ent generated a broad contribution to various forms of art, most notably among them music. Austria was the birthplace of many </w:t>
      </w:r>
      <w:hyperlink r:id="rId686" w:tooltip="Music of Austria" w:history="1">
        <w:r>
          <w:rPr>
            <w:rStyle w:val="Hyperlink"/>
          </w:rPr>
          <w:t>famous composers</w:t>
        </w:r>
      </w:hyperlink>
      <w:r>
        <w:t xml:space="preserve"> such as </w:t>
      </w:r>
      <w:hyperlink r:id="rId687" w:tooltip="Haydn" w:history="1">
        <w:r>
          <w:rPr>
            <w:rStyle w:val="Hyperlink"/>
          </w:rPr>
          <w:t>Josep</w:t>
        </w:r>
        <w:r>
          <w:rPr>
            <w:rStyle w:val="Hyperlink"/>
          </w:rPr>
          <w:t>h Haydn</w:t>
        </w:r>
      </w:hyperlink>
      <w:r>
        <w:t xml:space="preserve">, </w:t>
      </w:r>
      <w:hyperlink r:id="rId688" w:tooltip="Michael Haydn" w:history="1">
        <w:r>
          <w:rPr>
            <w:rStyle w:val="Hyperlink"/>
          </w:rPr>
          <w:t>Michael Haydn</w:t>
        </w:r>
      </w:hyperlink>
      <w:r>
        <w:t xml:space="preserve">, </w:t>
      </w:r>
      <w:hyperlink r:id="rId689" w:tooltip="Franz Liszt" w:history="1">
        <w:r>
          <w:rPr>
            <w:rStyle w:val="Hyperlink"/>
          </w:rPr>
          <w:t>Franz Liszt</w:t>
        </w:r>
      </w:hyperlink>
      <w:r>
        <w:t xml:space="preserve">, </w:t>
      </w:r>
      <w:hyperlink r:id="rId690" w:tooltip="Franz Schubert" w:history="1">
        <w:r>
          <w:rPr>
            <w:rStyle w:val="Hyperlink"/>
          </w:rPr>
          <w:t>Franz Schubert</w:t>
        </w:r>
      </w:hyperlink>
      <w:r>
        <w:t xml:space="preserve">, </w:t>
      </w:r>
      <w:hyperlink r:id="rId691" w:tooltip="Anton Bruckner" w:history="1">
        <w:r>
          <w:rPr>
            <w:rStyle w:val="Hyperlink"/>
          </w:rPr>
          <w:t>Anton Bruckner</w:t>
        </w:r>
      </w:hyperlink>
      <w:r>
        <w:t xml:space="preserve">, </w:t>
      </w:r>
      <w:hyperlink r:id="rId692" w:tooltip="Johann Strauss, Sr." w:history="1">
        <w:r>
          <w:rPr>
            <w:rStyle w:val="Hyperlink"/>
          </w:rPr>
          <w:t>Johann Strauss, Sr.</w:t>
        </w:r>
      </w:hyperlink>
      <w:r>
        <w:t xml:space="preserve"> and </w:t>
      </w:r>
      <w:hyperlink r:id="rId693" w:tooltip="Johann Strauss, Jr." w:history="1">
        <w:r>
          <w:rPr>
            <w:rStyle w:val="Hyperlink"/>
          </w:rPr>
          <w:t>Johann Strauss, Jr.</w:t>
        </w:r>
      </w:hyperlink>
      <w:r>
        <w:t xml:space="preserve"> as well as members of the </w:t>
      </w:r>
      <w:hyperlink r:id="rId694" w:tooltip="Second Viennese School" w:history="1">
        <w:r>
          <w:rPr>
            <w:rStyle w:val="Hyperlink"/>
          </w:rPr>
          <w:t>Second Viennese School</w:t>
        </w:r>
      </w:hyperlink>
      <w:r>
        <w:t xml:space="preserve"> such as </w:t>
      </w:r>
      <w:hyperlink r:id="rId695" w:tooltip="Arnold Schoenberg" w:history="1">
        <w:r>
          <w:rPr>
            <w:rStyle w:val="Hyperlink"/>
          </w:rPr>
          <w:t>Arnold Schoenberg</w:t>
        </w:r>
      </w:hyperlink>
      <w:r>
        <w:t xml:space="preserve">, </w:t>
      </w:r>
      <w:hyperlink r:id="rId696" w:tooltip="Anton Webern" w:history="1">
        <w:r>
          <w:rPr>
            <w:rStyle w:val="Hyperlink"/>
          </w:rPr>
          <w:t>Anton Webern</w:t>
        </w:r>
      </w:hyperlink>
      <w:r>
        <w:t xml:space="preserve"> and </w:t>
      </w:r>
      <w:hyperlink r:id="rId697" w:tooltip="Alban Berg" w:history="1">
        <w:r>
          <w:rPr>
            <w:rStyle w:val="Hyperlink"/>
          </w:rPr>
          <w:t>Alban Berg</w:t>
        </w:r>
      </w:hyperlink>
      <w:r>
        <w:t xml:space="preserve">. </w:t>
      </w:r>
      <w:hyperlink r:id="rId698" w:tooltip="Wolfgang Amadeus Mozart" w:history="1">
        <w:r>
          <w:rPr>
            <w:rStyle w:val="Hyperlink"/>
          </w:rPr>
          <w:t>Wolfgang Amadeus Mozart</w:t>
        </w:r>
      </w:hyperlink>
      <w:r>
        <w:t xml:space="preserve"> was born in </w:t>
      </w:r>
      <w:hyperlink r:id="rId699" w:tooltip="Salzburg" w:history="1">
        <w:r>
          <w:rPr>
            <w:rStyle w:val="Hyperlink"/>
          </w:rPr>
          <w:t>Salzburg</w:t>
        </w:r>
      </w:hyperlink>
      <w:r>
        <w:t>, then an independent Church Pr</w:t>
      </w:r>
      <w:r>
        <w:t xml:space="preserve">incipality of the </w:t>
      </w:r>
      <w:hyperlink r:id="rId700" w:tooltip="Holy Roman Empire" w:history="1">
        <w:r>
          <w:rPr>
            <w:rStyle w:val="Hyperlink"/>
          </w:rPr>
          <w:t>Holy Roman Empire</w:t>
        </w:r>
      </w:hyperlink>
      <w:r>
        <w:t xml:space="preserve">, though one that was culturally closely connected to Austria, and much of Mozart's career was spent in Vienna. </w:t>
      </w:r>
    </w:p>
    <w:p w:rsidR="00000000" w:rsidRDefault="00540FC2">
      <w:pPr>
        <w:pStyle w:val="NormalWeb"/>
      </w:pPr>
      <w:hyperlink r:id="rId701" w:tooltip="File:WSO-Interior.JPG" w:history="1">
        <w:r>
          <w:rPr>
            <w:rStyle w:val="Hyperlink"/>
          </w:rPr>
          <w:t xml:space="preserve">thumb|left|World famous </w:t>
        </w:r>
      </w:hyperlink>
      <w:hyperlink r:id="rId702" w:tooltip="Vienna State Opera" w:history="1">
        <w:r>
          <w:rPr>
            <w:rStyle w:val="Hyperlink"/>
          </w:rPr>
          <w:t>Vienna State Opera</w:t>
        </w:r>
      </w:hyperlink>
      <w:r>
        <w:t xml:space="preserve"> </w:t>
      </w:r>
    </w:p>
    <w:p w:rsidR="00000000" w:rsidRDefault="00540FC2">
      <w:pPr>
        <w:pStyle w:val="NormalWeb"/>
      </w:pPr>
      <w:r>
        <w:t xml:space="preserve">Vienna was for a long time an important centre of musical innovation. 18th- and 19th-century composers were drawn to the </w:t>
      </w:r>
      <w:r>
        <w:t xml:space="preserve">city due to the patronage of the Habsburgs, and made Vienna the European capital of classical music. During the </w:t>
      </w:r>
      <w:hyperlink r:id="rId703" w:tooltip="Baroque period" w:history="1">
        <w:r>
          <w:rPr>
            <w:rStyle w:val="Hyperlink"/>
          </w:rPr>
          <w:t>Baroque period</w:t>
        </w:r>
      </w:hyperlink>
      <w:r>
        <w:t xml:space="preserve">, Slavic and Hungarian folk forms influenced Austrian music. </w:t>
      </w:r>
    </w:p>
    <w:p w:rsidR="00000000" w:rsidRDefault="00540FC2">
      <w:pPr>
        <w:pStyle w:val="NormalWeb"/>
      </w:pPr>
      <w:r>
        <w:t>Vienna's st</w:t>
      </w:r>
      <w:r>
        <w:t xml:space="preserve">atus began its rise as a cultural center in the early 16th century, and was focused around instruments, including the </w:t>
      </w:r>
      <w:hyperlink r:id="rId704" w:tooltip="Lute" w:history="1">
        <w:r>
          <w:rPr>
            <w:rStyle w:val="Hyperlink"/>
          </w:rPr>
          <w:t>lute</w:t>
        </w:r>
      </w:hyperlink>
      <w:r>
        <w:t xml:space="preserve">. </w:t>
      </w:r>
      <w:hyperlink r:id="rId705" w:tooltip="Beethoven" w:history="1">
        <w:r>
          <w:rPr>
            <w:rStyle w:val="Hyperlink"/>
          </w:rPr>
          <w:t>Ludwig van Beethoven</w:t>
        </w:r>
      </w:hyperlink>
      <w:r>
        <w:t xml:space="preserve"> spent the better part of hi</w:t>
      </w:r>
      <w:r>
        <w:t xml:space="preserve">s life in Vienna. Austria's current </w:t>
      </w:r>
      <w:hyperlink r:id="rId706" w:tooltip="National anthem" w:history="1">
        <w:r>
          <w:rPr>
            <w:rStyle w:val="Hyperlink"/>
          </w:rPr>
          <w:t>national anthem</w:t>
        </w:r>
      </w:hyperlink>
      <w:r>
        <w:t xml:space="preserve">, attributed to Mozart, was chosen after </w:t>
      </w:r>
      <w:hyperlink r:id="rId707" w:tooltip="World War II" w:history="1">
        <w:r>
          <w:rPr>
            <w:rStyle w:val="Hyperlink"/>
          </w:rPr>
          <w:t>World War II</w:t>
        </w:r>
      </w:hyperlink>
      <w:r>
        <w:t xml:space="preserve"> to replace the traditional Austrian ant</w:t>
      </w:r>
      <w:r>
        <w:t xml:space="preserve">hem by Joseph Haydn. </w:t>
      </w:r>
    </w:p>
    <w:p w:rsidR="00000000" w:rsidRDefault="00540FC2">
      <w:pPr>
        <w:pStyle w:val="NormalWeb"/>
      </w:pPr>
      <w:r>
        <w:t xml:space="preserve">Austrian </w:t>
      </w:r>
      <w:hyperlink r:id="rId708" w:tooltip="Herbert von Karajan" w:history="1">
        <w:r>
          <w:rPr>
            <w:rStyle w:val="Hyperlink"/>
          </w:rPr>
          <w:t>Herbert von Karajan</w:t>
        </w:r>
      </w:hyperlink>
      <w:r>
        <w:t xml:space="preserve"> was principal conductor of the </w:t>
      </w:r>
      <w:hyperlink r:id="rId709" w:tooltip="Berlin Philharmonic" w:history="1">
        <w:r>
          <w:rPr>
            <w:rStyle w:val="Hyperlink"/>
          </w:rPr>
          <w:t>Berlin Philharmonic</w:t>
        </w:r>
      </w:hyperlink>
      <w:r>
        <w:t xml:space="preserve"> for 35 years. He is </w:t>
      </w:r>
      <w:r>
        <w:t>generally regarded as one of the greatest conductors of the 20th century, and he was a dominant figure in European classical music from the 1960s until his death</w:t>
      </w:r>
      <w:r>
        <w:t>.</w:t>
      </w:r>
      <w:hyperlink w:anchor="cite_note-118" w:history="1">
        <w:r>
          <w:rPr>
            <w:rStyle w:val="Hyperlink"/>
            <w:vertAlign w:val="superscript"/>
          </w:rPr>
          <w:t>[118]</w:t>
        </w:r>
      </w:hyperlink>
      <w:r>
        <w:t xml:space="preserve"> </w:t>
      </w:r>
    </w:p>
    <w:p w:rsidR="00000000" w:rsidRDefault="00540FC2">
      <w:pPr>
        <w:pStyle w:val="Heading3"/>
        <w:rPr>
          <w:rFonts w:eastAsia="Times New Roman"/>
        </w:rPr>
      </w:pPr>
      <w:r>
        <w:rPr>
          <w:rStyle w:val="mw-headline"/>
          <w:rFonts w:eastAsia="Times New Roman"/>
        </w:rPr>
        <w:t>Art and architectur</w:t>
      </w:r>
      <w:r>
        <w:rPr>
          <w:rStyle w:val="mw-headline"/>
          <w:rFonts w:eastAsia="Times New Roman"/>
        </w:rPr>
        <w:t>e</w:t>
      </w:r>
      <w:r>
        <w:rPr>
          <w:rStyle w:val="mw-editsection-bracket"/>
          <w:rFonts w:eastAsia="Times New Roman"/>
        </w:rPr>
        <w:t>[</w:t>
      </w:r>
      <w:hyperlink r:id="rId710" w:tooltip="Edit section: Art and architecture" w:history="1">
        <w:r>
          <w:rPr>
            <w:rStyle w:val="Hyperlink"/>
            <w:rFonts w:eastAsia="Times New Roman"/>
          </w:rPr>
          <w:t>edit</w:t>
        </w:r>
      </w:hyperlink>
      <w:r>
        <w:rPr>
          <w:rStyle w:val="mw-editsection-bracket"/>
          <w:rFonts w:eastAsia="Times New Roman"/>
        </w:rPr>
        <w:t>]</w:t>
      </w:r>
    </w:p>
    <w:p w:rsidR="00000000" w:rsidRDefault="00540FC2">
      <w:pPr>
        <w:pStyle w:val="NormalWeb"/>
      </w:pPr>
      <w:hyperlink r:id="rId711" w:tooltip="Template:Further" w:history="1">
        <w:r>
          <w:rPr>
            <w:rStyle w:val="Hyperlink"/>
          </w:rPr>
          <w:t>Template:Further</w:t>
        </w:r>
      </w:hyperlink>
      <w:r>
        <w:t xml:space="preserve"> </w:t>
      </w:r>
      <w:hyperlink r:id="rId712" w:tooltip="File:Upper Belvedere palace Vienna.jpg" w:history="1">
        <w:r>
          <w:rPr>
            <w:rStyle w:val="Hyperlink"/>
          </w:rPr>
          <w:t xml:space="preserve">thumb|The </w:t>
        </w:r>
      </w:hyperlink>
      <w:hyperlink r:id="rId713" w:tooltip="Belvedere (palace)" w:history="1">
        <w:r>
          <w:rPr>
            <w:rStyle w:val="Hyperlink"/>
          </w:rPr>
          <w:t>Belvedere Palace</w:t>
        </w:r>
      </w:hyperlink>
      <w:r>
        <w:t xml:space="preserve">, an example of </w:t>
      </w:r>
      <w:hyperlink r:id="rId714" w:tooltip="Baroque" w:history="1">
        <w:r>
          <w:rPr>
            <w:rStyle w:val="Hyperlink"/>
          </w:rPr>
          <w:t>Baroque</w:t>
        </w:r>
      </w:hyperlink>
      <w:r>
        <w:t xml:space="preserve"> architecture </w:t>
      </w:r>
    </w:p>
    <w:p w:rsidR="00000000" w:rsidRDefault="00540FC2">
      <w:pPr>
        <w:pStyle w:val="NormalWeb"/>
      </w:pPr>
      <w:r>
        <w:t>Among Austrian Artists and architects one can fi</w:t>
      </w:r>
      <w:r>
        <w:t xml:space="preserve">nd the painters </w:t>
      </w:r>
      <w:hyperlink r:id="rId715" w:tooltip="Ferdinand Georg Waldmüller" w:history="1">
        <w:r>
          <w:rPr>
            <w:rStyle w:val="Hyperlink"/>
          </w:rPr>
          <w:t>Ferdinand Georg Waldmüller</w:t>
        </w:r>
      </w:hyperlink>
      <w:r>
        <w:t xml:space="preserve">, </w:t>
      </w:r>
      <w:hyperlink r:id="rId716" w:tooltip="Rudolf von Alt" w:history="1">
        <w:r>
          <w:rPr>
            <w:rStyle w:val="Hyperlink"/>
          </w:rPr>
          <w:t>Rudolf von Alt</w:t>
        </w:r>
      </w:hyperlink>
      <w:r>
        <w:t xml:space="preserve">, </w:t>
      </w:r>
      <w:hyperlink r:id="rId717" w:tooltip="Hans Makart" w:history="1">
        <w:r>
          <w:rPr>
            <w:rStyle w:val="Hyperlink"/>
          </w:rPr>
          <w:t>Hans Ma</w:t>
        </w:r>
        <w:r>
          <w:rPr>
            <w:rStyle w:val="Hyperlink"/>
          </w:rPr>
          <w:t>kart</w:t>
        </w:r>
      </w:hyperlink>
      <w:r>
        <w:t xml:space="preserve">, </w:t>
      </w:r>
      <w:hyperlink r:id="rId718" w:tooltip="Gustav Klimt" w:history="1">
        <w:r>
          <w:rPr>
            <w:rStyle w:val="Hyperlink"/>
          </w:rPr>
          <w:t>Gustav Klimt</w:t>
        </w:r>
      </w:hyperlink>
      <w:r>
        <w:t xml:space="preserve">, </w:t>
      </w:r>
      <w:hyperlink r:id="rId719" w:tooltip="Oskar Kokoschka" w:history="1">
        <w:r>
          <w:rPr>
            <w:rStyle w:val="Hyperlink"/>
          </w:rPr>
          <w:t>Oskar Kokoschka</w:t>
        </w:r>
      </w:hyperlink>
      <w:r>
        <w:t xml:space="preserve">, </w:t>
      </w:r>
      <w:hyperlink r:id="rId720" w:tooltip="Egon Schiele" w:history="1">
        <w:r>
          <w:rPr>
            <w:rStyle w:val="Hyperlink"/>
          </w:rPr>
          <w:t>Egon Schiele</w:t>
        </w:r>
      </w:hyperlink>
      <w:r>
        <w:t xml:space="preserve">, </w:t>
      </w:r>
      <w:hyperlink r:id="rId721" w:tooltip="Carl Moll" w:history="1">
        <w:r>
          <w:rPr>
            <w:rStyle w:val="Hyperlink"/>
          </w:rPr>
          <w:t>Carl Moll</w:t>
        </w:r>
      </w:hyperlink>
      <w:r>
        <w:t xml:space="preserve">, and </w:t>
      </w:r>
      <w:hyperlink r:id="rId722" w:tooltip="Friedensreich Hundertwasser" w:history="1">
        <w:r>
          <w:rPr>
            <w:rStyle w:val="Hyperlink"/>
          </w:rPr>
          <w:t>Friedensreich Hundertwasser</w:t>
        </w:r>
      </w:hyperlink>
      <w:r>
        <w:t xml:space="preserve">, the photographers </w:t>
      </w:r>
      <w:hyperlink r:id="rId723" w:tooltip="Inge Morath" w:history="1">
        <w:r>
          <w:rPr>
            <w:rStyle w:val="Hyperlink"/>
          </w:rPr>
          <w:t>Inge Morath</w:t>
        </w:r>
      </w:hyperlink>
      <w:r>
        <w:t xml:space="preserve"> and </w:t>
      </w:r>
      <w:hyperlink r:id="rId724" w:tooltip="Ernst Haas" w:history="1">
        <w:r>
          <w:rPr>
            <w:rStyle w:val="Hyperlink"/>
          </w:rPr>
          <w:t>Ernst Haas</w:t>
        </w:r>
      </w:hyperlink>
      <w:r>
        <w:t xml:space="preserve">, and architects like </w:t>
      </w:r>
      <w:hyperlink r:id="rId725" w:tooltip="Johann Bernhard Fischer von Erlach" w:history="1">
        <w:r>
          <w:rPr>
            <w:rStyle w:val="Hyperlink"/>
          </w:rPr>
          <w:t>Johann Bernhard Fischer von Erlach</w:t>
        </w:r>
      </w:hyperlink>
      <w:r>
        <w:t xml:space="preserve">, </w:t>
      </w:r>
      <w:hyperlink r:id="rId726" w:tooltip="Otto Wagner" w:history="1">
        <w:r>
          <w:rPr>
            <w:rStyle w:val="Hyperlink"/>
          </w:rPr>
          <w:t>Otto Wagner</w:t>
        </w:r>
      </w:hyperlink>
      <w:r>
        <w:t xml:space="preserve">, </w:t>
      </w:r>
      <w:hyperlink r:id="rId727" w:tooltip="Adolf Loos" w:history="1">
        <w:r>
          <w:rPr>
            <w:rStyle w:val="Hyperlink"/>
          </w:rPr>
          <w:t>Adolf Loos</w:t>
        </w:r>
      </w:hyperlink>
      <w:r>
        <w:t xml:space="preserve">, and </w:t>
      </w:r>
      <w:hyperlink r:id="rId728" w:tooltip="Hans Hollein" w:history="1">
        <w:r>
          <w:rPr>
            <w:rStyle w:val="Hyperlink"/>
          </w:rPr>
          <w:t>Hans Hollein</w:t>
        </w:r>
      </w:hyperlink>
      <w:r>
        <w:t xml:space="preserve"> (recipient of the 1985 </w:t>
      </w:r>
      <w:hyperlink r:id="rId729" w:tooltip="Pritzker Architecture Prize" w:history="1">
        <w:r>
          <w:rPr>
            <w:rStyle w:val="Hyperlink"/>
          </w:rPr>
          <w:t>Pritzker Architectu</w:t>
        </w:r>
        <w:r>
          <w:rPr>
            <w:rStyle w:val="Hyperlink"/>
          </w:rPr>
          <w:t>re Prize</w:t>
        </w:r>
      </w:hyperlink>
      <w:r>
        <w:t xml:space="preserve">). Contemporary artist Herbert Brandl. </w:t>
      </w:r>
    </w:p>
    <w:p w:rsidR="00000000" w:rsidRDefault="00540FC2">
      <w:pPr>
        <w:pStyle w:val="Heading3"/>
        <w:rPr>
          <w:rFonts w:eastAsia="Times New Roman"/>
        </w:rPr>
      </w:pPr>
      <w:r>
        <w:rPr>
          <w:rStyle w:val="mw-headline"/>
          <w:rFonts w:eastAsia="Times New Roman"/>
        </w:rPr>
        <w:t>Cinema and theatr</w:t>
      </w:r>
      <w:r>
        <w:rPr>
          <w:rStyle w:val="mw-headline"/>
          <w:rFonts w:eastAsia="Times New Roman"/>
        </w:rPr>
        <w:t>e</w:t>
      </w:r>
      <w:r>
        <w:rPr>
          <w:rStyle w:val="mw-editsection-bracket"/>
          <w:rFonts w:eastAsia="Times New Roman"/>
        </w:rPr>
        <w:t>[</w:t>
      </w:r>
      <w:hyperlink r:id="rId730" w:tooltip="Edit section: Cinema and theatre" w:history="1">
        <w:r>
          <w:rPr>
            <w:rStyle w:val="Hyperlink"/>
            <w:rFonts w:eastAsia="Times New Roman"/>
          </w:rPr>
          <w:t>edit</w:t>
        </w:r>
      </w:hyperlink>
      <w:r>
        <w:rPr>
          <w:rStyle w:val="mw-editsection-bracket"/>
          <w:rFonts w:eastAsia="Times New Roman"/>
        </w:rPr>
        <w:t>]</w:t>
      </w:r>
    </w:p>
    <w:p w:rsidR="00000000" w:rsidRDefault="00540FC2">
      <w:pPr>
        <w:pStyle w:val="NormalWeb"/>
      </w:pPr>
      <w:hyperlink r:id="rId731" w:tooltip="Sascha Kolowrat" w:history="1">
        <w:r>
          <w:rPr>
            <w:rStyle w:val="Hyperlink"/>
          </w:rPr>
          <w:t>Sascha Kolowrat</w:t>
        </w:r>
      </w:hyperlink>
      <w:r>
        <w:t xml:space="preserve"> was an </w:t>
      </w:r>
      <w:r>
        <w:t xml:space="preserve">Austrian pioneer of filmmaking. </w:t>
      </w:r>
      <w:hyperlink r:id="rId732" w:tooltip="Billy Wilder" w:history="1">
        <w:r>
          <w:rPr>
            <w:rStyle w:val="Hyperlink"/>
          </w:rPr>
          <w:t>Billy Wilder</w:t>
        </w:r>
      </w:hyperlink>
      <w:r>
        <w:t xml:space="preserve">, </w:t>
      </w:r>
      <w:hyperlink r:id="rId733" w:tooltip="Fritz Lang" w:history="1">
        <w:r>
          <w:rPr>
            <w:rStyle w:val="Hyperlink"/>
          </w:rPr>
          <w:t>Fritz Lang</w:t>
        </w:r>
      </w:hyperlink>
      <w:r>
        <w:t xml:space="preserve">, </w:t>
      </w:r>
      <w:hyperlink r:id="rId734" w:tooltip="Josef von Sternberg" w:history="1">
        <w:r>
          <w:rPr>
            <w:rStyle w:val="Hyperlink"/>
          </w:rPr>
          <w:t>Josef von Sternberg</w:t>
        </w:r>
      </w:hyperlink>
      <w:r>
        <w:t xml:space="preserve">, and </w:t>
      </w:r>
      <w:hyperlink r:id="rId735" w:tooltip="Fred Zinnemann" w:history="1">
        <w:r>
          <w:rPr>
            <w:rStyle w:val="Hyperlink"/>
          </w:rPr>
          <w:t>Fred Zinnemann</w:t>
        </w:r>
      </w:hyperlink>
      <w:r>
        <w:t xml:space="preserve"> originally came from Austria before establishing themselves as internationally relevant movie makers. </w:t>
      </w:r>
      <w:hyperlink r:id="rId736" w:tooltip="Willi Forst" w:history="1">
        <w:r>
          <w:rPr>
            <w:rStyle w:val="Hyperlink"/>
          </w:rPr>
          <w:t>Willi Forst</w:t>
        </w:r>
      </w:hyperlink>
      <w:r>
        <w:t xml:space="preserve">, </w:t>
      </w:r>
      <w:hyperlink r:id="rId737" w:tooltip="Ernst Marischka" w:history="1">
        <w:r>
          <w:rPr>
            <w:rStyle w:val="Hyperlink"/>
          </w:rPr>
          <w:t>Ernst Marischka</w:t>
        </w:r>
      </w:hyperlink>
      <w:r>
        <w:t xml:space="preserve">, or </w:t>
      </w:r>
      <w:hyperlink r:id="rId738" w:tooltip="Franz Antel" w:history="1">
        <w:r>
          <w:rPr>
            <w:rStyle w:val="Hyperlink"/>
          </w:rPr>
          <w:t>Franz Antel</w:t>
        </w:r>
      </w:hyperlink>
      <w:r>
        <w:t xml:space="preserve"> enriched the popular cinema in German language speaking countries. </w:t>
      </w:r>
      <w:hyperlink r:id="rId739" w:tooltip="Michael Haneke" w:history="1">
        <w:r>
          <w:rPr>
            <w:rStyle w:val="Hyperlink"/>
          </w:rPr>
          <w:t>Michael Hane</w:t>
        </w:r>
        <w:r>
          <w:rPr>
            <w:rStyle w:val="Hyperlink"/>
          </w:rPr>
          <w:t>ke</w:t>
        </w:r>
      </w:hyperlink>
      <w:r>
        <w:t xml:space="preserve"> became internationally known for his disturbing cinematic studies, before receiving a </w:t>
      </w:r>
      <w:hyperlink r:id="rId740" w:tooltip="Golden Globe" w:history="1">
        <w:r>
          <w:rPr>
            <w:rStyle w:val="Hyperlink"/>
          </w:rPr>
          <w:t>Golden Globe</w:t>
        </w:r>
      </w:hyperlink>
      <w:r>
        <w:t xml:space="preserve"> for his critically acclaimed film </w:t>
      </w:r>
      <w:hyperlink r:id="rId741" w:tooltip="The White Ribbon" w:history="1">
        <w:r>
          <w:rPr>
            <w:rStyle w:val="Hyperlink"/>
            <w:i/>
            <w:iCs/>
          </w:rPr>
          <w:t>The White Ribbon</w:t>
        </w:r>
      </w:hyperlink>
      <w:r>
        <w:t xml:space="preserve"> in 2010. </w:t>
      </w:r>
    </w:p>
    <w:p w:rsidR="00000000" w:rsidRDefault="00540FC2">
      <w:pPr>
        <w:pStyle w:val="NormalWeb"/>
      </w:pPr>
      <w:r>
        <w:t xml:space="preserve">The first Austrian film director to receive an </w:t>
      </w:r>
      <w:hyperlink r:id="rId742" w:tooltip="Academy Award" w:history="1">
        <w:r>
          <w:rPr>
            <w:rStyle w:val="Hyperlink"/>
          </w:rPr>
          <w:t>Academy Award</w:t>
        </w:r>
      </w:hyperlink>
      <w:r>
        <w:t xml:space="preserve"> was </w:t>
      </w:r>
      <w:hyperlink r:id="rId743" w:tooltip="Stefan Ruzowitzky" w:history="1">
        <w:r>
          <w:rPr>
            <w:rStyle w:val="Hyperlink"/>
          </w:rPr>
          <w:t>Stefan Ruzowitzky</w:t>
        </w:r>
      </w:hyperlink>
      <w:r>
        <w:t>. A number of Austrian actors</w:t>
      </w:r>
      <w:r>
        <w:t xml:space="preserve"> were able to pursue a career, the impact of which was sensed beyond national borders. Among them were </w:t>
      </w:r>
      <w:hyperlink r:id="rId744" w:tooltip="Peter Lorre" w:history="1">
        <w:r>
          <w:rPr>
            <w:rStyle w:val="Hyperlink"/>
          </w:rPr>
          <w:t>Peter Lorre</w:t>
        </w:r>
      </w:hyperlink>
      <w:r>
        <w:t xml:space="preserve">, </w:t>
      </w:r>
      <w:hyperlink r:id="rId745" w:tooltip="Helmut Berger" w:history="1">
        <w:r>
          <w:rPr>
            <w:rStyle w:val="Hyperlink"/>
          </w:rPr>
          <w:t>Helmut Berger</w:t>
        </w:r>
      </w:hyperlink>
      <w:r>
        <w:t xml:space="preserve">, </w:t>
      </w:r>
      <w:hyperlink r:id="rId746" w:tooltip="Curd Jürgens" w:history="1">
        <w:r>
          <w:rPr>
            <w:rStyle w:val="Hyperlink"/>
          </w:rPr>
          <w:t>Curd Jürgens</w:t>
        </w:r>
      </w:hyperlink>
      <w:r>
        <w:t xml:space="preserve">, </w:t>
      </w:r>
      <w:hyperlink r:id="rId747" w:tooltip="Senta Berger" w:history="1">
        <w:r>
          <w:rPr>
            <w:rStyle w:val="Hyperlink"/>
          </w:rPr>
          <w:t>Senta Berger</w:t>
        </w:r>
      </w:hyperlink>
      <w:r>
        <w:t xml:space="preserve">, </w:t>
      </w:r>
      <w:hyperlink r:id="rId748" w:tooltip="Oskar Werner" w:history="1">
        <w:r>
          <w:rPr>
            <w:rStyle w:val="Hyperlink"/>
          </w:rPr>
          <w:t>Oskar Werner</w:t>
        </w:r>
      </w:hyperlink>
      <w:r>
        <w:t xml:space="preserve">, and </w:t>
      </w:r>
      <w:hyperlink r:id="rId749" w:tooltip="Klaus Maria Brandauer" w:history="1">
        <w:r>
          <w:rPr>
            <w:rStyle w:val="Hyperlink"/>
          </w:rPr>
          <w:t>Klaus Maria Brandauer</w:t>
        </w:r>
      </w:hyperlink>
      <w:r>
        <w:t xml:space="preserve">. </w:t>
      </w:r>
      <w:hyperlink r:id="rId750" w:tooltip="Hedy Lamarr" w:history="1">
        <w:r>
          <w:rPr>
            <w:rStyle w:val="Hyperlink"/>
          </w:rPr>
          <w:t>Hedy Lamarr</w:t>
        </w:r>
      </w:hyperlink>
      <w:r>
        <w:t xml:space="preserve"> and </w:t>
      </w:r>
      <w:hyperlink r:id="rId751" w:tooltip="Arnold Schwarzenegger" w:history="1">
        <w:r>
          <w:rPr>
            <w:rStyle w:val="Hyperlink"/>
          </w:rPr>
          <w:t>Arnold Schwarzenegger</w:t>
        </w:r>
      </w:hyperlink>
      <w:r>
        <w:t xml:space="preserve"> became American as well as international movie stars. The latter also be</w:t>
      </w:r>
      <w:r>
        <w:t xml:space="preserve">came the 38th Governor of California. </w:t>
      </w:r>
      <w:hyperlink r:id="rId752" w:tooltip="Christoph Waltz" w:history="1">
        <w:r>
          <w:rPr>
            <w:rStyle w:val="Hyperlink"/>
          </w:rPr>
          <w:t>Christoph Waltz</w:t>
        </w:r>
      </w:hyperlink>
      <w:r>
        <w:t xml:space="preserve"> rose to international fame with his performance in </w:t>
      </w:r>
      <w:hyperlink r:id="rId753" w:tooltip="Inglourious Basterds" w:history="1">
        <w:r>
          <w:rPr>
            <w:rStyle w:val="Hyperlink"/>
            <w:i/>
            <w:iCs/>
          </w:rPr>
          <w:t>Inglourious Basterds</w:t>
        </w:r>
      </w:hyperlink>
      <w:r>
        <w:t>, e</w:t>
      </w:r>
      <w:r>
        <w:t xml:space="preserve">arning the </w:t>
      </w:r>
      <w:hyperlink r:id="rId754" w:tooltip="Best Actor Award (Cannes Film Festival)" w:history="1">
        <w:r>
          <w:rPr>
            <w:rStyle w:val="Hyperlink"/>
          </w:rPr>
          <w:t>Best Actor Award</w:t>
        </w:r>
      </w:hyperlink>
      <w:r>
        <w:t xml:space="preserve"> at </w:t>
      </w:r>
      <w:hyperlink r:id="rId755" w:tooltip="Cannes" w:history="1">
        <w:r>
          <w:rPr>
            <w:rStyle w:val="Hyperlink"/>
          </w:rPr>
          <w:t>Cannes</w:t>
        </w:r>
      </w:hyperlink>
      <w:r>
        <w:t xml:space="preserve"> in 2009, and the </w:t>
      </w:r>
      <w:hyperlink r:id="rId756" w:tooltip="Academy Award for Best Supporting Actor" w:history="1">
        <w:r>
          <w:rPr>
            <w:rStyle w:val="Hyperlink"/>
          </w:rPr>
          <w:t>Academy Award for Best Supporting Actor</w:t>
        </w:r>
      </w:hyperlink>
      <w:r>
        <w:t xml:space="preserve"> in 2010 and finally two Oscars. </w:t>
      </w:r>
      <w:hyperlink r:id="rId757" w:tooltip="Max Reinhardt" w:history="1">
        <w:r>
          <w:rPr>
            <w:rStyle w:val="Hyperlink"/>
          </w:rPr>
          <w:t>Max Reinhardt</w:t>
        </w:r>
      </w:hyperlink>
      <w:r>
        <w:t xml:space="preserve"> was a master of spectacular and astute theater productions. </w:t>
      </w:r>
      <w:hyperlink r:id="rId758" w:tooltip="Otto Schenk" w:history="1">
        <w:r>
          <w:rPr>
            <w:rStyle w:val="Hyperlink"/>
          </w:rPr>
          <w:t>Otto Schenk</w:t>
        </w:r>
      </w:hyperlink>
      <w:r>
        <w:t xml:space="preserve"> not only excelled as a stage actor, but also as an opera director. </w:t>
      </w:r>
    </w:p>
    <w:p w:rsidR="00000000" w:rsidRDefault="00540FC2">
      <w:pPr>
        <w:pStyle w:val="Heading3"/>
        <w:rPr>
          <w:rFonts w:eastAsia="Times New Roman"/>
        </w:rPr>
      </w:pPr>
      <w:r>
        <w:rPr>
          <w:rStyle w:val="mw-headline"/>
          <w:rFonts w:eastAsia="Times New Roman"/>
        </w:rPr>
        <w:t>Science and philosoph</w:t>
      </w:r>
      <w:r>
        <w:rPr>
          <w:rStyle w:val="mw-headline"/>
          <w:rFonts w:eastAsia="Times New Roman"/>
        </w:rPr>
        <w:t>y</w:t>
      </w:r>
      <w:r>
        <w:rPr>
          <w:rStyle w:val="mw-editsection-bracket"/>
          <w:rFonts w:eastAsia="Times New Roman"/>
        </w:rPr>
        <w:t>[</w:t>
      </w:r>
      <w:hyperlink r:id="rId759" w:tooltip="Edit section: Science and philosophy" w:history="1">
        <w:r>
          <w:rPr>
            <w:rStyle w:val="Hyperlink"/>
            <w:rFonts w:eastAsia="Times New Roman"/>
          </w:rPr>
          <w:t>edit</w:t>
        </w:r>
      </w:hyperlink>
      <w:r>
        <w:rPr>
          <w:rStyle w:val="mw-editsection-bracket"/>
          <w:rFonts w:eastAsia="Times New Roman"/>
        </w:rPr>
        <w:t>]</w:t>
      </w:r>
    </w:p>
    <w:p w:rsidR="00000000" w:rsidRDefault="00540FC2">
      <w:pPr>
        <w:pStyle w:val="NormalWeb"/>
      </w:pPr>
      <w:hyperlink r:id="rId760" w:tooltip="Template:Further" w:history="1">
        <w:r>
          <w:rPr>
            <w:rStyle w:val="Hyperlink"/>
          </w:rPr>
          <w:t>Template:Further</w:t>
        </w:r>
      </w:hyperlink>
      <w:r>
        <w:t xml:space="preserve"> </w:t>
      </w:r>
      <w:hyperlink r:id="rId761" w:tooltip="File:Sigmund Freud LIFE.jpg" w:history="1">
        <w:r>
          <w:rPr>
            <w:rStyle w:val="Hyperlink"/>
          </w:rPr>
          <w:t>thumb|upright|</w:t>
        </w:r>
      </w:hyperlink>
      <w:hyperlink r:id="rId762" w:tooltip="Sigmund Freud" w:history="1">
        <w:r>
          <w:rPr>
            <w:rStyle w:val="Hyperlink"/>
          </w:rPr>
          <w:t>Sigmund Freud</w:t>
        </w:r>
      </w:hyperlink>
      <w:r>
        <w:t xml:space="preserve"> was </w:t>
      </w:r>
      <w:r>
        <w:t xml:space="preserve">the founder of </w:t>
      </w:r>
      <w:hyperlink r:id="rId763" w:tooltip="Psychoanalysis" w:history="1">
        <w:r>
          <w:rPr>
            <w:rStyle w:val="Hyperlink"/>
          </w:rPr>
          <w:t>psychoanalysis</w:t>
        </w:r>
      </w:hyperlink>
      <w:r>
        <w:t xml:space="preserve"> </w:t>
      </w:r>
    </w:p>
    <w:p w:rsidR="00000000" w:rsidRDefault="00540FC2">
      <w:pPr>
        <w:pStyle w:val="NormalWeb"/>
      </w:pPr>
      <w:r>
        <w:t xml:space="preserve">Austria was the cradle of numerous scientists with international reputation. Among them are </w:t>
      </w:r>
      <w:hyperlink r:id="rId764" w:tooltip="Ludwig Boltzmann" w:history="1">
        <w:r>
          <w:rPr>
            <w:rStyle w:val="Hyperlink"/>
          </w:rPr>
          <w:t>Ludwig Boltzman</w:t>
        </w:r>
        <w:r>
          <w:rPr>
            <w:rStyle w:val="Hyperlink"/>
          </w:rPr>
          <w:t>n</w:t>
        </w:r>
      </w:hyperlink>
      <w:r>
        <w:t xml:space="preserve">, </w:t>
      </w:r>
      <w:hyperlink r:id="rId765" w:tooltip="Ernst Mach" w:history="1">
        <w:r>
          <w:rPr>
            <w:rStyle w:val="Hyperlink"/>
          </w:rPr>
          <w:t>Ernst Mach</w:t>
        </w:r>
      </w:hyperlink>
      <w:r>
        <w:t xml:space="preserve">, </w:t>
      </w:r>
      <w:hyperlink r:id="rId766" w:tooltip="Victor Franz Hess" w:history="1">
        <w:r>
          <w:rPr>
            <w:rStyle w:val="Hyperlink"/>
          </w:rPr>
          <w:t>Victor Franz Hess</w:t>
        </w:r>
      </w:hyperlink>
      <w:r>
        <w:t xml:space="preserve"> and </w:t>
      </w:r>
      <w:hyperlink r:id="rId767" w:tooltip="Christian Doppler" w:history="1">
        <w:r>
          <w:rPr>
            <w:rStyle w:val="Hyperlink"/>
          </w:rPr>
          <w:t>Christian Doppler</w:t>
        </w:r>
      </w:hyperlink>
      <w:r>
        <w:t>, prominent scientists in t</w:t>
      </w:r>
      <w:r>
        <w:t xml:space="preserve">he 19th century. In the 20th century, contributions by </w:t>
      </w:r>
      <w:hyperlink r:id="rId768" w:tooltip="Lise Meitner" w:history="1">
        <w:r>
          <w:rPr>
            <w:rStyle w:val="Hyperlink"/>
          </w:rPr>
          <w:t>Lise Meitner</w:t>
        </w:r>
      </w:hyperlink>
      <w:r>
        <w:t xml:space="preserve">, </w:t>
      </w:r>
      <w:hyperlink r:id="rId769" w:tooltip="Erwin Schrödinger" w:history="1">
        <w:r>
          <w:rPr>
            <w:rStyle w:val="Hyperlink"/>
          </w:rPr>
          <w:t>Erwin Schrödinger</w:t>
        </w:r>
      </w:hyperlink>
      <w:r>
        <w:t xml:space="preserve"> and </w:t>
      </w:r>
      <w:hyperlink r:id="rId770" w:tooltip="Wolfgang Pauli" w:history="1">
        <w:r>
          <w:rPr>
            <w:rStyle w:val="Hyperlink"/>
          </w:rPr>
          <w:t>Wolfgang Pauli</w:t>
        </w:r>
      </w:hyperlink>
      <w:r>
        <w:t xml:space="preserve"> to nuclear research and </w:t>
      </w:r>
      <w:hyperlink r:id="rId771" w:tooltip="Quantum mechanics" w:history="1">
        <w:r>
          <w:rPr>
            <w:rStyle w:val="Hyperlink"/>
          </w:rPr>
          <w:t>quantum mechanics</w:t>
        </w:r>
      </w:hyperlink>
      <w:r>
        <w:t xml:space="preserve"> were key to these areas' development during the 1920s and 1930s. A present-day </w:t>
      </w:r>
      <w:hyperlink r:id="rId772" w:tooltip="Quantum physics" w:history="1">
        <w:r>
          <w:rPr>
            <w:rStyle w:val="Hyperlink"/>
          </w:rPr>
          <w:t>quantum physicist</w:t>
        </w:r>
      </w:hyperlink>
      <w:r>
        <w:t xml:space="preserve"> is </w:t>
      </w:r>
      <w:hyperlink r:id="rId773" w:tooltip="Anton Zeilinger" w:history="1">
        <w:r>
          <w:rPr>
            <w:rStyle w:val="Hyperlink"/>
          </w:rPr>
          <w:t>Anton Zeilinger</w:t>
        </w:r>
      </w:hyperlink>
      <w:r>
        <w:t xml:space="preserve">, noted as the first scientist to demonstrate </w:t>
      </w:r>
      <w:hyperlink r:id="rId774" w:tooltip="Quantum teleportation" w:history="1">
        <w:r>
          <w:rPr>
            <w:rStyle w:val="Hyperlink"/>
          </w:rPr>
          <w:t>quantum teleportation</w:t>
        </w:r>
      </w:hyperlink>
      <w:r>
        <w:t xml:space="preserve">. </w:t>
      </w:r>
    </w:p>
    <w:p w:rsidR="00000000" w:rsidRDefault="00540FC2">
      <w:pPr>
        <w:pStyle w:val="NormalWeb"/>
      </w:pPr>
      <w:r>
        <w:t xml:space="preserve">In addition to </w:t>
      </w:r>
      <w:hyperlink r:id="rId775" w:tooltip="Physics" w:history="1">
        <w:r>
          <w:rPr>
            <w:rStyle w:val="Hyperlink"/>
          </w:rPr>
          <w:t>physicists</w:t>
        </w:r>
      </w:hyperlink>
      <w:r>
        <w:t xml:space="preserve">, Austria was the birthplace of two of the most noteworthy philosophers of the 20th century, </w:t>
      </w:r>
      <w:hyperlink r:id="rId776" w:tooltip="Ludwig Wittgenstein" w:history="1">
        <w:r>
          <w:rPr>
            <w:rStyle w:val="Hyperlink"/>
          </w:rPr>
          <w:t>Ludwig Wittgenstein</w:t>
        </w:r>
      </w:hyperlink>
      <w:r>
        <w:t xml:space="preserve"> and </w:t>
      </w:r>
      <w:hyperlink r:id="rId777" w:tooltip="Karl Popper" w:history="1">
        <w:r>
          <w:rPr>
            <w:rStyle w:val="Hyperlink"/>
          </w:rPr>
          <w:t>Karl Popper</w:t>
        </w:r>
      </w:hyperlink>
      <w:r>
        <w:t xml:space="preserve">. In addition to them, biologists </w:t>
      </w:r>
      <w:hyperlink r:id="rId778" w:tooltip="Gregor Mendel" w:history="1">
        <w:r>
          <w:rPr>
            <w:rStyle w:val="Hyperlink"/>
          </w:rPr>
          <w:t>Gregor Mendel</w:t>
        </w:r>
      </w:hyperlink>
      <w:r>
        <w:t xml:space="preserve"> and </w:t>
      </w:r>
      <w:hyperlink r:id="rId779" w:tooltip="Konrad Lorenz" w:history="1">
        <w:r>
          <w:rPr>
            <w:rStyle w:val="Hyperlink"/>
          </w:rPr>
          <w:t>Konrad Lorenz</w:t>
        </w:r>
      </w:hyperlink>
      <w:r>
        <w:t xml:space="preserve"> as well as mathema</w:t>
      </w:r>
      <w:r>
        <w:t xml:space="preserve">tician </w:t>
      </w:r>
      <w:hyperlink r:id="rId780" w:tooltip="Kurt Gödel" w:history="1">
        <w:r>
          <w:rPr>
            <w:rStyle w:val="Hyperlink"/>
          </w:rPr>
          <w:t>Kurt Gödel</w:t>
        </w:r>
      </w:hyperlink>
      <w:r>
        <w:t xml:space="preserve"> and engineers such as </w:t>
      </w:r>
      <w:hyperlink r:id="rId781" w:tooltip="Ferdinand Porsche" w:history="1">
        <w:r>
          <w:rPr>
            <w:rStyle w:val="Hyperlink"/>
          </w:rPr>
          <w:t>Ferdinand Porsche</w:t>
        </w:r>
      </w:hyperlink>
      <w:r>
        <w:t xml:space="preserve"> and </w:t>
      </w:r>
      <w:hyperlink r:id="rId782" w:tooltip="Siegfried Marcus" w:history="1">
        <w:r>
          <w:rPr>
            <w:rStyle w:val="Hyperlink"/>
          </w:rPr>
          <w:t>Siegfried Marcus</w:t>
        </w:r>
      </w:hyperlink>
      <w:r>
        <w:t xml:space="preserve"> were</w:t>
      </w:r>
      <w:r>
        <w:t xml:space="preserve"> Austrians. </w:t>
      </w:r>
    </w:p>
    <w:p w:rsidR="00000000" w:rsidRDefault="00540FC2">
      <w:pPr>
        <w:pStyle w:val="NormalWeb"/>
      </w:pPr>
      <w:r>
        <w:t xml:space="preserve">A focus of Austrian science has always been medicine and psychology, starting in </w:t>
      </w:r>
      <w:hyperlink r:id="rId783" w:tooltip="Medieval Times" w:history="1">
        <w:r>
          <w:rPr>
            <w:rStyle w:val="Hyperlink"/>
          </w:rPr>
          <w:t>medieval times</w:t>
        </w:r>
      </w:hyperlink>
      <w:r>
        <w:t xml:space="preserve"> with </w:t>
      </w:r>
      <w:hyperlink r:id="rId784" w:tooltip="Paracelsus" w:history="1">
        <w:r>
          <w:rPr>
            <w:rStyle w:val="Hyperlink"/>
          </w:rPr>
          <w:t>Paracelsus</w:t>
        </w:r>
      </w:hyperlink>
      <w:r>
        <w:t xml:space="preserve">. Eminent physicians like </w:t>
      </w:r>
      <w:hyperlink r:id="rId785" w:tooltip="Theodore Billroth" w:history="1">
        <w:r>
          <w:rPr>
            <w:rStyle w:val="Hyperlink"/>
          </w:rPr>
          <w:t>Theodore Billroth</w:t>
        </w:r>
      </w:hyperlink>
      <w:r>
        <w:t xml:space="preserve">, </w:t>
      </w:r>
      <w:hyperlink r:id="rId786" w:tooltip="Clemens von Pirquet" w:history="1">
        <w:r>
          <w:rPr>
            <w:rStyle w:val="Hyperlink"/>
          </w:rPr>
          <w:t>Clemens von Pirquet</w:t>
        </w:r>
      </w:hyperlink>
      <w:r>
        <w:t xml:space="preserve">, and </w:t>
      </w:r>
      <w:hyperlink r:id="rId787" w:tooltip="Anton Eiselsberg" w:history="1">
        <w:r>
          <w:rPr>
            <w:rStyle w:val="Hyperlink"/>
          </w:rPr>
          <w:t>Anton von Eiselsberg</w:t>
        </w:r>
      </w:hyperlink>
      <w:r>
        <w:t xml:space="preserve"> </w:t>
      </w:r>
      <w:r>
        <w:t xml:space="preserve">have built upon the achievements of the 19th century Vienna School of Medicine. Austria was home to </w:t>
      </w:r>
      <w:hyperlink r:id="rId788" w:tooltip="Sigmund Freud" w:history="1">
        <w:r>
          <w:rPr>
            <w:rStyle w:val="Hyperlink"/>
          </w:rPr>
          <w:t>Sigmund Freud</w:t>
        </w:r>
      </w:hyperlink>
      <w:r>
        <w:t xml:space="preserve">, founder of </w:t>
      </w:r>
      <w:hyperlink r:id="rId789" w:tooltip="Psychoanalysis" w:history="1">
        <w:r>
          <w:rPr>
            <w:rStyle w:val="Hyperlink"/>
          </w:rPr>
          <w:t>psychoanalysis</w:t>
        </w:r>
      </w:hyperlink>
      <w:r>
        <w:t xml:space="preserve">, </w:t>
      </w:r>
      <w:hyperlink r:id="rId790" w:tooltip="Alfred Adler" w:history="1">
        <w:r>
          <w:rPr>
            <w:rStyle w:val="Hyperlink"/>
          </w:rPr>
          <w:t>Alfred Adler</w:t>
        </w:r>
      </w:hyperlink>
      <w:r>
        <w:t xml:space="preserve">, founder of </w:t>
      </w:r>
      <w:hyperlink r:id="rId791" w:tooltip="Individual psychology" w:history="1">
        <w:r>
          <w:rPr>
            <w:rStyle w:val="Hyperlink"/>
          </w:rPr>
          <w:t>Individual psychology</w:t>
        </w:r>
      </w:hyperlink>
      <w:r>
        <w:t xml:space="preserve">, psychologists </w:t>
      </w:r>
      <w:hyperlink r:id="rId792" w:tooltip="Paul Watzlawick" w:history="1">
        <w:r>
          <w:rPr>
            <w:rStyle w:val="Hyperlink"/>
          </w:rPr>
          <w:t>Paul Watzlawi</w:t>
        </w:r>
        <w:r>
          <w:rPr>
            <w:rStyle w:val="Hyperlink"/>
          </w:rPr>
          <w:t>ck</w:t>
        </w:r>
      </w:hyperlink>
      <w:r>
        <w:t xml:space="preserve"> and </w:t>
      </w:r>
      <w:hyperlink r:id="rId793" w:tooltip="Hans Asperger" w:history="1">
        <w:r>
          <w:rPr>
            <w:rStyle w:val="Hyperlink"/>
          </w:rPr>
          <w:t>Hans Asperger</w:t>
        </w:r>
      </w:hyperlink>
      <w:r>
        <w:t xml:space="preserve">, and psychiatrist </w:t>
      </w:r>
      <w:hyperlink r:id="rId794" w:tooltip="Viktor Frankl" w:history="1">
        <w:r>
          <w:rPr>
            <w:rStyle w:val="Hyperlink"/>
          </w:rPr>
          <w:t>Viktor Frankl</w:t>
        </w:r>
      </w:hyperlink>
      <w:r>
        <w:t xml:space="preserve">. </w:t>
      </w:r>
    </w:p>
    <w:p w:rsidR="00000000" w:rsidRDefault="00540FC2">
      <w:pPr>
        <w:pStyle w:val="NormalWeb"/>
      </w:pPr>
      <w:r>
        <w:t xml:space="preserve">The </w:t>
      </w:r>
      <w:hyperlink r:id="rId795" w:tooltip="Austrian School" w:history="1">
        <w:r>
          <w:rPr>
            <w:rStyle w:val="Hyperlink"/>
          </w:rPr>
          <w:t>Austrian School</w:t>
        </w:r>
      </w:hyperlink>
      <w:r>
        <w:t xml:space="preserve"> </w:t>
      </w:r>
      <w:r>
        <w:t xml:space="preserve">of Economics, which is prominent as one of the main competitive directions for economic theory, is related to Austrian economists </w:t>
      </w:r>
      <w:hyperlink r:id="rId796" w:tooltip="Carl Menger" w:history="1">
        <w:r>
          <w:rPr>
            <w:rStyle w:val="Hyperlink"/>
          </w:rPr>
          <w:t>Carl Menger</w:t>
        </w:r>
      </w:hyperlink>
      <w:r>
        <w:t xml:space="preserve">, </w:t>
      </w:r>
      <w:hyperlink r:id="rId797" w:tooltip="Joseph Schumpeter" w:history="1">
        <w:r>
          <w:rPr>
            <w:rStyle w:val="Hyperlink"/>
          </w:rPr>
          <w:t>Joseph Schumpeter</w:t>
        </w:r>
      </w:hyperlink>
      <w:r>
        <w:t xml:space="preserve">, </w:t>
      </w:r>
      <w:hyperlink r:id="rId798" w:tooltip="Eugen von Böhm-Bawerk" w:history="1">
        <w:r>
          <w:rPr>
            <w:rStyle w:val="Hyperlink"/>
          </w:rPr>
          <w:t>Eugen von Böhm-Bawerk</w:t>
        </w:r>
      </w:hyperlink>
      <w:r>
        <w:t xml:space="preserve">, </w:t>
      </w:r>
      <w:hyperlink r:id="rId799" w:tooltip="Ludwig von Mises" w:history="1">
        <w:r>
          <w:rPr>
            <w:rStyle w:val="Hyperlink"/>
          </w:rPr>
          <w:t>Ludwig von Mises</w:t>
        </w:r>
      </w:hyperlink>
      <w:r>
        <w:t xml:space="preserve">, and </w:t>
      </w:r>
      <w:hyperlink r:id="rId800" w:tooltip="Friedrich Hayek" w:history="1">
        <w:r>
          <w:rPr>
            <w:rStyle w:val="Hyperlink"/>
          </w:rPr>
          <w:t>Friedrich Hayek</w:t>
        </w:r>
      </w:hyperlink>
      <w:r>
        <w:t xml:space="preserve">. Other noteworthy Austrian-born émigrés include the management thinker </w:t>
      </w:r>
      <w:hyperlink r:id="rId801" w:tooltip="Peter Drucker" w:history="1">
        <w:r>
          <w:rPr>
            <w:rStyle w:val="Hyperlink"/>
          </w:rPr>
          <w:t>Peter Drucker</w:t>
        </w:r>
      </w:hyperlink>
      <w:r>
        <w:t xml:space="preserve">, sociologist </w:t>
      </w:r>
      <w:hyperlink r:id="rId802" w:tooltip="Paul Felix Lazarsfeld" w:history="1">
        <w:r>
          <w:rPr>
            <w:rStyle w:val="Hyperlink"/>
          </w:rPr>
          <w:t>Paul Felix Lazar</w:t>
        </w:r>
        <w:r>
          <w:rPr>
            <w:rStyle w:val="Hyperlink"/>
          </w:rPr>
          <w:t>sfeld</w:t>
        </w:r>
      </w:hyperlink>
      <w:r>
        <w:t xml:space="preserve"> and scientist </w:t>
      </w:r>
      <w:hyperlink r:id="rId803" w:tooltip="Gustav Nossal" w:history="1">
        <w:r>
          <w:rPr>
            <w:rStyle w:val="Hyperlink"/>
          </w:rPr>
          <w:t>Sir Gustav Nossal</w:t>
        </w:r>
      </w:hyperlink>
      <w:r>
        <w:t xml:space="preserve">. </w:t>
      </w:r>
    </w:p>
    <w:p w:rsidR="00000000" w:rsidRDefault="00540FC2">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804" w:tooltip="Edit section: Literature" w:history="1">
        <w:r>
          <w:rPr>
            <w:rStyle w:val="Hyperlink"/>
            <w:rFonts w:eastAsia="Times New Roman"/>
          </w:rPr>
          <w:t>edit</w:t>
        </w:r>
      </w:hyperlink>
      <w:r>
        <w:rPr>
          <w:rStyle w:val="mw-editsection-bracket"/>
          <w:rFonts w:eastAsia="Times New Roman"/>
        </w:rPr>
        <w:t>]</w:t>
      </w:r>
    </w:p>
    <w:p w:rsidR="00000000" w:rsidRDefault="00540FC2">
      <w:pPr>
        <w:pStyle w:val="NormalWeb"/>
      </w:pPr>
      <w:hyperlink r:id="rId805" w:tooltip="Template:See also" w:history="1">
        <w:r>
          <w:rPr>
            <w:rStyle w:val="Hyperlink"/>
          </w:rPr>
          <w:t>Template:See also</w:t>
        </w:r>
      </w:hyperlink>
      <w:r>
        <w:t xml:space="preserve"> </w:t>
      </w:r>
    </w:p>
    <w:p w:rsidR="00000000" w:rsidRDefault="00540FC2">
      <w:pPr>
        <w:pStyle w:val="NormalWeb"/>
      </w:pPr>
      <w:r>
        <w:t xml:space="preserve">Complementing its status as a land of artists and scientists, Austria has always been a country of poets, writers, and novelists. It was the home of novelists </w:t>
      </w:r>
      <w:hyperlink r:id="rId806" w:tooltip="Arthur Schnitzler" w:history="1">
        <w:r>
          <w:rPr>
            <w:rStyle w:val="Hyperlink"/>
          </w:rPr>
          <w:t>Art</w:t>
        </w:r>
        <w:r>
          <w:rPr>
            <w:rStyle w:val="Hyperlink"/>
          </w:rPr>
          <w:t>hur Schnitzler</w:t>
        </w:r>
      </w:hyperlink>
      <w:r>
        <w:t xml:space="preserve">, </w:t>
      </w:r>
      <w:hyperlink r:id="rId807" w:tooltip="Stefan Zweig" w:history="1">
        <w:r>
          <w:rPr>
            <w:rStyle w:val="Hyperlink"/>
          </w:rPr>
          <w:t>Stefan Zweig</w:t>
        </w:r>
      </w:hyperlink>
      <w:r>
        <w:t xml:space="preserve">, </w:t>
      </w:r>
      <w:hyperlink r:id="rId808" w:tooltip="Thomas Bernhard" w:history="1">
        <w:r>
          <w:rPr>
            <w:rStyle w:val="Hyperlink"/>
          </w:rPr>
          <w:t>Thomas Bernhard</w:t>
        </w:r>
      </w:hyperlink>
      <w:r>
        <w:t xml:space="preserve">, and </w:t>
      </w:r>
      <w:hyperlink r:id="rId809" w:tooltip="Robert Musil" w:history="1">
        <w:r>
          <w:rPr>
            <w:rStyle w:val="Hyperlink"/>
          </w:rPr>
          <w:t>Robert Musil</w:t>
        </w:r>
      </w:hyperlink>
      <w:r>
        <w:t xml:space="preserve">, of poets </w:t>
      </w:r>
      <w:hyperlink r:id="rId810" w:tooltip="Georg Trakl" w:history="1">
        <w:r>
          <w:rPr>
            <w:rStyle w:val="Hyperlink"/>
          </w:rPr>
          <w:t>Georg Trakl</w:t>
        </w:r>
      </w:hyperlink>
      <w:r>
        <w:t xml:space="preserve">, </w:t>
      </w:r>
      <w:hyperlink r:id="rId811" w:tooltip="Franz Werfel" w:history="1">
        <w:r>
          <w:rPr>
            <w:rStyle w:val="Hyperlink"/>
          </w:rPr>
          <w:t>Franz Werfel</w:t>
        </w:r>
      </w:hyperlink>
      <w:r>
        <w:t xml:space="preserve">, </w:t>
      </w:r>
      <w:hyperlink r:id="rId812" w:tooltip="Franz Grillparzer" w:history="1">
        <w:r>
          <w:rPr>
            <w:rStyle w:val="Hyperlink"/>
          </w:rPr>
          <w:t>Franz Grillparzer</w:t>
        </w:r>
      </w:hyperlink>
      <w:r>
        <w:t xml:space="preserve">, </w:t>
      </w:r>
      <w:hyperlink r:id="rId813" w:tooltip="Rainer Maria Rilke" w:history="1">
        <w:r>
          <w:rPr>
            <w:rStyle w:val="Hyperlink"/>
          </w:rPr>
          <w:t>Rainer Maria Rilke</w:t>
        </w:r>
      </w:hyperlink>
      <w:r>
        <w:t xml:space="preserve">, </w:t>
      </w:r>
      <w:hyperlink r:id="rId814" w:tooltip="Adalbert Stifter" w:history="1">
        <w:r>
          <w:rPr>
            <w:rStyle w:val="Hyperlink"/>
          </w:rPr>
          <w:t>Adalbert Stifter</w:t>
        </w:r>
      </w:hyperlink>
      <w:r>
        <w:t xml:space="preserve">, </w:t>
      </w:r>
      <w:hyperlink r:id="rId815" w:tooltip="Karl Kraus (writer)" w:history="1">
        <w:r>
          <w:rPr>
            <w:rStyle w:val="Hyperlink"/>
          </w:rPr>
          <w:t>Karl Kraus</w:t>
        </w:r>
      </w:hyperlink>
      <w:r>
        <w:t xml:space="preserve"> and children's author </w:t>
      </w:r>
      <w:hyperlink r:id="rId816" w:tooltip="Eva Ibbotson" w:history="1">
        <w:r>
          <w:rPr>
            <w:rStyle w:val="Hyperlink"/>
          </w:rPr>
          <w:t>Eva Ibbotson</w:t>
        </w:r>
      </w:hyperlink>
      <w:r>
        <w:t xml:space="preserve">. </w:t>
      </w:r>
    </w:p>
    <w:p w:rsidR="00000000" w:rsidRDefault="00540FC2">
      <w:pPr>
        <w:pStyle w:val="NormalWeb"/>
      </w:pPr>
      <w:r>
        <w:t xml:space="preserve">Famous contemporary playwrights and novelists are </w:t>
      </w:r>
      <w:hyperlink r:id="rId817" w:tooltip="Nobel Prize" w:history="1">
        <w:r>
          <w:rPr>
            <w:rStyle w:val="Hyperlink"/>
          </w:rPr>
          <w:t>Nobel prize</w:t>
        </w:r>
      </w:hyperlink>
      <w:r>
        <w:t xml:space="preserve"> winner </w:t>
      </w:r>
      <w:hyperlink r:id="rId818" w:tooltip="Elfriede Jelinek" w:history="1">
        <w:r>
          <w:rPr>
            <w:rStyle w:val="Hyperlink"/>
          </w:rPr>
          <w:t>Elfriede Jelinek</w:t>
        </w:r>
      </w:hyperlink>
      <w:r>
        <w:t xml:space="preserve">, </w:t>
      </w:r>
      <w:hyperlink r:id="rId819" w:tooltip="Peter Handke" w:history="1">
        <w:r>
          <w:rPr>
            <w:rStyle w:val="Hyperlink"/>
          </w:rPr>
          <w:t>Peter Handke</w:t>
        </w:r>
      </w:hyperlink>
      <w:r>
        <w:t xml:space="preserve"> and </w:t>
      </w:r>
      <w:hyperlink r:id="rId820" w:tooltip="Daniel Kehlmann" w:history="1">
        <w:r>
          <w:rPr>
            <w:rStyle w:val="Hyperlink"/>
          </w:rPr>
          <w:t>Daniel Kehlmann</w:t>
        </w:r>
      </w:hyperlink>
      <w:r>
        <w:t xml:space="preserve">. </w:t>
      </w:r>
    </w:p>
    <w:p w:rsidR="00000000" w:rsidRDefault="00540FC2">
      <w:pPr>
        <w:pStyle w:val="Heading3"/>
        <w:rPr>
          <w:rFonts w:eastAsia="Times New Roman"/>
        </w:rPr>
      </w:pPr>
      <w:r>
        <w:rPr>
          <w:rStyle w:val="mw-headline"/>
          <w:rFonts w:eastAsia="Times New Roman"/>
        </w:rPr>
        <w:t>Food and beverage</w:t>
      </w:r>
      <w:r>
        <w:rPr>
          <w:rStyle w:val="mw-headline"/>
          <w:rFonts w:eastAsia="Times New Roman"/>
        </w:rPr>
        <w:t>s</w:t>
      </w:r>
      <w:r>
        <w:rPr>
          <w:rStyle w:val="mw-editsection-bracket"/>
          <w:rFonts w:eastAsia="Times New Roman"/>
        </w:rPr>
        <w:t>[</w:t>
      </w:r>
      <w:hyperlink r:id="rId821" w:tooltip="Edit section: Food and beverages" w:history="1">
        <w:r>
          <w:rPr>
            <w:rStyle w:val="Hyperlink"/>
            <w:rFonts w:eastAsia="Times New Roman"/>
          </w:rPr>
          <w:t>edit</w:t>
        </w:r>
      </w:hyperlink>
      <w:r>
        <w:rPr>
          <w:rStyle w:val="mw-editsection-bracket"/>
          <w:rFonts w:eastAsia="Times New Roman"/>
        </w:rPr>
        <w:t>]</w:t>
      </w:r>
    </w:p>
    <w:p w:rsidR="00000000" w:rsidRDefault="00540FC2">
      <w:pPr>
        <w:pStyle w:val="NormalWeb"/>
      </w:pPr>
      <w:hyperlink r:id="rId822" w:tooltip="Template:Main article" w:history="1">
        <w:r>
          <w:rPr>
            <w:rStyle w:val="Hyperlink"/>
          </w:rPr>
          <w:t>Template:Main article</w:t>
        </w:r>
      </w:hyperlink>
      <w:r>
        <w:t xml:space="preserve"> </w:t>
      </w:r>
    </w:p>
    <w:p w:rsidR="00000000" w:rsidRDefault="00540FC2">
      <w:pPr>
        <w:pStyle w:val="NormalWeb"/>
      </w:pPr>
      <w:r>
        <w:t xml:space="preserve">Austria's cuisine is derived from that of the </w:t>
      </w:r>
      <w:hyperlink r:id="rId823" w:tooltip="Austro-Hungarian Empire" w:history="1">
        <w:r>
          <w:rPr>
            <w:rStyle w:val="Hyperlink"/>
          </w:rPr>
          <w:t>Austro-Hungarian Empire</w:t>
        </w:r>
      </w:hyperlink>
      <w:r>
        <w:t>. Austrian cuisine is mainly the tradition</w:t>
      </w:r>
      <w:r>
        <w:t xml:space="preserve"> of Royal-Cuisine ("Hofküche") delivered over centuries. It is famous for its well-balanced variations of beef and pork and countless variations of vegetables. There is also the "Mehlspeisen" Bakery, which created particular delicacies such as Sachertorte,</w:t>
      </w:r>
      <w:r>
        <w:t xml:space="preserve"> "Krapfen" which are doughnuts usually filled with apricot jam or custard, and "Strudel" such as "</w:t>
      </w:r>
      <w:hyperlink r:id="rId824" w:tooltip="Apfelstrudel" w:history="1">
        <w:r>
          <w:rPr>
            <w:rStyle w:val="Hyperlink"/>
          </w:rPr>
          <w:t>Apfelstrudel</w:t>
        </w:r>
      </w:hyperlink>
      <w:r>
        <w:t>" filled with apple, "Topfenstrudel" filled with a type of cheese curd called "topfen", and "</w:t>
      </w:r>
      <w:hyperlink r:id="rId825" w:tooltip="Millirahmstrudel" w:history="1">
        <w:r>
          <w:rPr>
            <w:rStyle w:val="Hyperlink"/>
          </w:rPr>
          <w:t>Millirahmstrudel</w:t>
        </w:r>
      </w:hyperlink>
      <w:r>
        <w:t xml:space="preserve">" (milk-cream strudel). </w:t>
      </w:r>
    </w:p>
    <w:p w:rsidR="00000000" w:rsidRDefault="00540FC2">
      <w:pPr>
        <w:pStyle w:val="NormalWeb"/>
      </w:pPr>
      <w:r>
        <w:t xml:space="preserve">In addition to native regional traditions, the cuisine has been influenced by </w:t>
      </w:r>
      <w:hyperlink r:id="rId826" w:tooltip="Hungary" w:history="1">
        <w:r>
          <w:rPr>
            <w:rStyle w:val="Hyperlink"/>
          </w:rPr>
          <w:t>Hungarian</w:t>
        </w:r>
      </w:hyperlink>
      <w:r>
        <w:t xml:space="preserve">, Bohemia </w:t>
      </w:r>
      <w:hyperlink r:id="rId827" w:tooltip="Czech republic" w:history="1">
        <w:r>
          <w:rPr>
            <w:rStyle w:val="Hyperlink"/>
          </w:rPr>
          <w:t>Czech</w:t>
        </w:r>
      </w:hyperlink>
      <w:r>
        <w:t xml:space="preserve">, </w:t>
      </w:r>
      <w:hyperlink r:id="rId828" w:tooltip="Jewish" w:history="1">
        <w:r>
          <w:rPr>
            <w:rStyle w:val="Hyperlink"/>
          </w:rPr>
          <w:t>Jewish</w:t>
        </w:r>
      </w:hyperlink>
      <w:r>
        <w:t xml:space="preserve">, Italian, </w:t>
      </w:r>
      <w:hyperlink r:id="rId829" w:tooltip="Balkan" w:history="1">
        <w:r>
          <w:rPr>
            <w:rStyle w:val="Hyperlink"/>
          </w:rPr>
          <w:t>Balkan</w:t>
        </w:r>
      </w:hyperlink>
      <w:r>
        <w:t xml:space="preserve"> and French cuisine, from which both dishes and methods of food preparation have often </w:t>
      </w:r>
      <w:r>
        <w:t xml:space="preserve">been borrowed. The Austrian cuisine is therefore one of the most multicultural and transcultural in Europe. </w:t>
      </w:r>
    </w:p>
    <w:p w:rsidR="00000000" w:rsidRDefault="00540FC2">
      <w:pPr>
        <w:pStyle w:val="NormalWeb"/>
      </w:pPr>
      <w:hyperlink r:id="rId830" w:tooltip="File:Wiener-Schnitzel02.jpg" w:history="1">
        <w:r>
          <w:rPr>
            <w:rStyle w:val="Hyperlink"/>
          </w:rPr>
          <w:t>thumb|</w:t>
        </w:r>
      </w:hyperlink>
      <w:hyperlink r:id="rId831" w:tooltip="Wiener Schnitzel" w:history="1">
        <w:r>
          <w:rPr>
            <w:rStyle w:val="Hyperlink"/>
          </w:rPr>
          <w:t>Wiener Schnitzel</w:t>
        </w:r>
      </w:hyperlink>
      <w:r>
        <w:t xml:space="preserve"> </w:t>
      </w:r>
    </w:p>
    <w:p w:rsidR="00000000" w:rsidRDefault="00540FC2">
      <w:pPr>
        <w:pStyle w:val="NormalWeb"/>
      </w:pPr>
      <w:r>
        <w:t xml:space="preserve">Typical Austrian dishes include </w:t>
      </w:r>
      <w:hyperlink r:id="rId832" w:tooltip="Wiener Schnitzel" w:history="1">
        <w:r>
          <w:rPr>
            <w:rStyle w:val="Hyperlink"/>
          </w:rPr>
          <w:t>Wiener Schnitzel</w:t>
        </w:r>
      </w:hyperlink>
      <w:r>
        <w:t xml:space="preserve">, Schweinsbraten, </w:t>
      </w:r>
      <w:hyperlink r:id="rId833" w:tooltip="Kaiserschmarren" w:history="1">
        <w:r>
          <w:rPr>
            <w:rStyle w:val="Hyperlink"/>
          </w:rPr>
          <w:t>Kaiserschmarren</w:t>
        </w:r>
      </w:hyperlink>
      <w:r>
        <w:t xml:space="preserve">, </w:t>
      </w:r>
      <w:hyperlink r:id="rId834" w:tooltip="Knödel" w:history="1">
        <w:r>
          <w:rPr>
            <w:rStyle w:val="Hyperlink"/>
          </w:rPr>
          <w:t>Knödel</w:t>
        </w:r>
      </w:hyperlink>
      <w:r>
        <w:t xml:space="preserve">, </w:t>
      </w:r>
      <w:hyperlink r:id="rId835" w:tooltip="Sachertorte" w:history="1">
        <w:r>
          <w:rPr>
            <w:rStyle w:val="Hyperlink"/>
          </w:rPr>
          <w:t>Sachertorte</w:t>
        </w:r>
      </w:hyperlink>
      <w:r>
        <w:t xml:space="preserve"> and </w:t>
      </w:r>
      <w:hyperlink r:id="rId836" w:tooltip="Tafelspitz" w:history="1">
        <w:r>
          <w:rPr>
            <w:rStyle w:val="Hyperlink"/>
          </w:rPr>
          <w:t>Tafelspitz</w:t>
        </w:r>
      </w:hyperlink>
      <w:r>
        <w:t>. There are also Kärntner Kasnudeln, which are pockets of dough filled with Topfen, potatoes, herbs and peppermin</w:t>
      </w:r>
      <w:r>
        <w:t xml:space="preserve">t which are boiled and served with a butter sauce. Kasnudeln are traditionally served with a salad. </w:t>
      </w:r>
      <w:hyperlink r:id="rId837" w:tooltip="Cantharellus" w:history="1">
        <w:r>
          <w:rPr>
            <w:rStyle w:val="Hyperlink"/>
          </w:rPr>
          <w:t>Eierschwammerl</w:t>
        </w:r>
      </w:hyperlink>
      <w:r>
        <w:t xml:space="preserve"> dishes are also popular. The candy </w:t>
      </w:r>
      <w:hyperlink r:id="rId838" w:tooltip="Pez" w:history="1">
        <w:r>
          <w:rPr>
            <w:rStyle w:val="Hyperlink"/>
          </w:rPr>
          <w:t>Pez</w:t>
        </w:r>
      </w:hyperlink>
      <w:r>
        <w:t xml:space="preserve"> was invented i</w:t>
      </w:r>
      <w:r>
        <w:t xml:space="preserve">n Austria, as well as </w:t>
      </w:r>
      <w:hyperlink r:id="rId839" w:tooltip="Manner (confectionary)" w:history="1">
        <w:r>
          <w:rPr>
            <w:rStyle w:val="Hyperlink"/>
          </w:rPr>
          <w:t>Mannerschnitten</w:t>
        </w:r>
      </w:hyperlink>
      <w:r>
        <w:t xml:space="preserve">. Austria is also famous for its </w:t>
      </w:r>
      <w:hyperlink r:id="rId840" w:tooltip="Mozartkugel" w:history="1">
        <w:r>
          <w:rPr>
            <w:rStyle w:val="Hyperlink"/>
          </w:rPr>
          <w:t>Mozartkugeln</w:t>
        </w:r>
      </w:hyperlink>
      <w:r>
        <w:t xml:space="preserve"> and its coffee tradition. </w:t>
      </w:r>
    </w:p>
    <w:p w:rsidR="00000000" w:rsidRDefault="00540FC2">
      <w:pPr>
        <w:pStyle w:val="NormalWeb"/>
      </w:pPr>
      <w:r>
        <w:t>Beer is sold in 0.2 li</w:t>
      </w:r>
      <w:r>
        <w:t xml:space="preserve">tre (a </w:t>
      </w:r>
      <w:r>
        <w:rPr>
          <w:i/>
          <w:iCs/>
        </w:rPr>
        <w:t>Pfiff</w:t>
      </w:r>
      <w:r>
        <w:t xml:space="preserve">), 0.3 litre (a </w:t>
      </w:r>
      <w:r>
        <w:rPr>
          <w:i/>
          <w:iCs/>
        </w:rPr>
        <w:t>Seidel</w:t>
      </w:r>
      <w:r>
        <w:t xml:space="preserve">, </w:t>
      </w:r>
      <w:r>
        <w:rPr>
          <w:i/>
          <w:iCs/>
        </w:rPr>
        <w:t>kleines Bier</w:t>
      </w:r>
      <w:r>
        <w:t xml:space="preserve"> or </w:t>
      </w:r>
      <w:r>
        <w:rPr>
          <w:i/>
          <w:iCs/>
        </w:rPr>
        <w:t>Glas Bier</w:t>
      </w:r>
      <w:r>
        <w:t xml:space="preserve">) and 0.5 litre (a </w:t>
      </w:r>
      <w:r>
        <w:rPr>
          <w:i/>
          <w:iCs/>
        </w:rPr>
        <w:t>Krügerl</w:t>
      </w:r>
      <w:r>
        <w:t xml:space="preserve"> or </w:t>
      </w:r>
      <w:r>
        <w:rPr>
          <w:i/>
          <w:iCs/>
        </w:rPr>
        <w:t>großes Bier</w:t>
      </w:r>
      <w:r>
        <w:t xml:space="preserve"> or </w:t>
      </w:r>
      <w:r>
        <w:rPr>
          <w:i/>
          <w:iCs/>
        </w:rPr>
        <w:t>Halbe</w:t>
      </w:r>
      <w:r>
        <w:t xml:space="preserve">) measures. At festivals one litre </w:t>
      </w:r>
      <w:r>
        <w:rPr>
          <w:i/>
          <w:iCs/>
        </w:rPr>
        <w:t>Maß</w:t>
      </w:r>
      <w:r>
        <w:t xml:space="preserve"> and two litre </w:t>
      </w:r>
      <w:r>
        <w:rPr>
          <w:i/>
          <w:iCs/>
        </w:rPr>
        <w:t>Doppelmaß</w:t>
      </w:r>
      <w:r>
        <w:t xml:space="preserve"> in the </w:t>
      </w:r>
      <w:hyperlink r:id="rId841" w:tooltip="Bavaria" w:history="1">
        <w:r>
          <w:rPr>
            <w:rStyle w:val="Hyperlink"/>
          </w:rPr>
          <w:t>Bavarian</w:t>
        </w:r>
      </w:hyperlink>
      <w:r>
        <w:t xml:space="preserve"> style are also dispense</w:t>
      </w:r>
      <w:r>
        <w:t xml:space="preserve">d. The most popular types of beer are </w:t>
      </w:r>
      <w:hyperlink r:id="rId842" w:tooltip="Lager" w:history="1">
        <w:r>
          <w:rPr>
            <w:rStyle w:val="Hyperlink"/>
          </w:rPr>
          <w:t>lager</w:t>
        </w:r>
      </w:hyperlink>
      <w:r>
        <w:t xml:space="preserve"> (known as </w:t>
      </w:r>
      <w:r>
        <w:rPr>
          <w:i/>
          <w:iCs/>
        </w:rPr>
        <w:t>Märzen</w:t>
      </w:r>
      <w:r>
        <w:t xml:space="preserve"> in Austria), naturally cloudy </w:t>
      </w:r>
      <w:r>
        <w:rPr>
          <w:i/>
          <w:iCs/>
        </w:rPr>
        <w:t>Zwicklbier</w:t>
      </w:r>
      <w:r>
        <w:t xml:space="preserve"> and </w:t>
      </w:r>
      <w:hyperlink r:id="rId843" w:tooltip="Wheat beer" w:history="1">
        <w:r>
          <w:rPr>
            <w:rStyle w:val="Hyperlink"/>
          </w:rPr>
          <w:t>wheat beer</w:t>
        </w:r>
      </w:hyperlink>
      <w:r>
        <w:t xml:space="preserve">. At holidays like Christmas and Easter </w:t>
      </w:r>
      <w:hyperlink r:id="rId844" w:tooltip="Bock" w:history="1">
        <w:r>
          <w:rPr>
            <w:rStyle w:val="Hyperlink"/>
          </w:rPr>
          <w:t>bock</w:t>
        </w:r>
      </w:hyperlink>
      <w:r>
        <w:t xml:space="preserve"> beer is also available. </w:t>
      </w:r>
    </w:p>
    <w:p w:rsidR="00000000" w:rsidRDefault="00540FC2">
      <w:pPr>
        <w:pStyle w:val="NormalWeb"/>
      </w:pPr>
      <w:r>
        <w:t xml:space="preserve">The most important wine-producing areas are in </w:t>
      </w:r>
      <w:hyperlink r:id="rId845" w:tooltip="Lower Austria" w:history="1">
        <w:r>
          <w:rPr>
            <w:rStyle w:val="Hyperlink"/>
          </w:rPr>
          <w:t>Lower Austria</w:t>
        </w:r>
      </w:hyperlink>
      <w:r>
        <w:t xml:space="preserve">, </w:t>
      </w:r>
      <w:hyperlink r:id="rId846" w:tooltip="Burgenland" w:history="1">
        <w:r>
          <w:rPr>
            <w:rStyle w:val="Hyperlink"/>
          </w:rPr>
          <w:t>Burgenland</w:t>
        </w:r>
      </w:hyperlink>
      <w:r>
        <w:t xml:space="preserve">, </w:t>
      </w:r>
      <w:hyperlink r:id="rId847" w:tooltip="Styria" w:history="1">
        <w:r>
          <w:rPr>
            <w:rStyle w:val="Hyperlink"/>
          </w:rPr>
          <w:t>Styria</w:t>
        </w:r>
      </w:hyperlink>
      <w:r>
        <w:t xml:space="preserve"> and Vienna. The </w:t>
      </w:r>
      <w:hyperlink r:id="rId848" w:tooltip="Grüner Veltliner" w:history="1">
        <w:r>
          <w:rPr>
            <w:rStyle w:val="Hyperlink"/>
          </w:rPr>
          <w:t>Grüner Veltliner</w:t>
        </w:r>
      </w:hyperlink>
      <w:r>
        <w:t xml:space="preserve"> grape provides some of Austria's most notable white wines</w:t>
      </w:r>
      <w:r>
        <w:t xml:space="preserve"> </w:t>
      </w:r>
      <w:hyperlink w:anchor="cite_note-119" w:history="1">
        <w:r>
          <w:rPr>
            <w:rStyle w:val="Hyperlink"/>
            <w:vertAlign w:val="superscript"/>
          </w:rPr>
          <w:t>[119]</w:t>
        </w:r>
      </w:hyperlink>
      <w:r>
        <w:t xml:space="preserve"> and </w:t>
      </w:r>
      <w:hyperlink r:id="rId849" w:tooltip="Zweigelt" w:history="1">
        <w:r>
          <w:rPr>
            <w:rStyle w:val="Hyperlink"/>
          </w:rPr>
          <w:t>Zweigelt</w:t>
        </w:r>
      </w:hyperlink>
      <w:r>
        <w:t xml:space="preserve"> is the most widely planted red wine grape</w:t>
      </w:r>
      <w:r>
        <w:t>.</w:t>
      </w:r>
      <w:hyperlink w:anchor="cite_note-120" w:history="1">
        <w:r>
          <w:rPr>
            <w:rStyle w:val="Hyperlink"/>
            <w:vertAlign w:val="superscript"/>
          </w:rPr>
          <w:t>[120]</w:t>
        </w:r>
      </w:hyperlink>
      <w:r>
        <w:t xml:space="preserve"> In </w:t>
      </w:r>
      <w:hyperlink r:id="rId850" w:tooltip="Upper Austria" w:history="1">
        <w:r>
          <w:rPr>
            <w:rStyle w:val="Hyperlink"/>
          </w:rPr>
          <w:t>Upper Austria</w:t>
        </w:r>
      </w:hyperlink>
      <w:r>
        <w:t xml:space="preserve">, Lower Austria, Styria and </w:t>
      </w:r>
      <w:hyperlink r:id="rId851" w:tooltip="Carinthia (state)" w:history="1">
        <w:r>
          <w:rPr>
            <w:rStyle w:val="Hyperlink"/>
          </w:rPr>
          <w:t>Carinthia</w:t>
        </w:r>
      </w:hyperlink>
      <w:r>
        <w:t xml:space="preserve">, </w:t>
      </w:r>
      <w:r>
        <w:rPr>
          <w:i/>
          <w:iCs/>
        </w:rPr>
        <w:t>Most</w:t>
      </w:r>
      <w:r>
        <w:t xml:space="preserve">, a type of </w:t>
      </w:r>
      <w:hyperlink r:id="rId852" w:tooltip="Cider" w:history="1">
        <w:r>
          <w:rPr>
            <w:rStyle w:val="Hyperlink"/>
          </w:rPr>
          <w:t>cider</w:t>
        </w:r>
      </w:hyperlink>
      <w:r>
        <w:t xml:space="preserve"> or </w:t>
      </w:r>
      <w:hyperlink r:id="rId853" w:tooltip="Perry" w:history="1">
        <w:r>
          <w:rPr>
            <w:rStyle w:val="Hyperlink"/>
          </w:rPr>
          <w:t>perry</w:t>
        </w:r>
      </w:hyperlink>
      <w:r>
        <w:t xml:space="preserve"> is widely produced. </w:t>
      </w:r>
    </w:p>
    <w:p w:rsidR="00000000" w:rsidRDefault="00540FC2">
      <w:pPr>
        <w:pStyle w:val="NormalWeb"/>
      </w:pPr>
      <w:hyperlink r:id="rId854" w:tooltip="Schnapps" w:history="1">
        <w:r>
          <w:rPr>
            <w:rStyle w:val="Hyperlink"/>
          </w:rPr>
          <w:t>Schnapps</w:t>
        </w:r>
      </w:hyperlink>
      <w:r>
        <w:t xml:space="preserve"> of typically up to 60% alcohol or frui</w:t>
      </w:r>
      <w:r>
        <w:t xml:space="preserve">t </w:t>
      </w:r>
      <w:hyperlink r:id="rId855" w:tooltip="Brandy" w:history="1">
        <w:r>
          <w:rPr>
            <w:rStyle w:val="Hyperlink"/>
          </w:rPr>
          <w:t>brandy</w:t>
        </w:r>
      </w:hyperlink>
      <w:r>
        <w:t xml:space="preserve"> is drunk, which in Austria is made from a variety of fruits, for example </w:t>
      </w:r>
      <w:hyperlink r:id="rId856" w:tooltip="Apricot" w:history="1">
        <w:r>
          <w:rPr>
            <w:rStyle w:val="Hyperlink"/>
          </w:rPr>
          <w:t>apricots</w:t>
        </w:r>
      </w:hyperlink>
      <w:r>
        <w:t xml:space="preserve"> and </w:t>
      </w:r>
      <w:hyperlink r:id="rId857" w:tooltip="Rowan" w:history="1">
        <w:r>
          <w:rPr>
            <w:rStyle w:val="Hyperlink"/>
          </w:rPr>
          <w:t>rowanberries</w:t>
        </w:r>
      </w:hyperlink>
      <w:r>
        <w:t xml:space="preserve">. The produce of small private schnapps </w:t>
      </w:r>
      <w:hyperlink r:id="rId858" w:tooltip="Distillery" w:history="1">
        <w:r>
          <w:rPr>
            <w:rStyle w:val="Hyperlink"/>
          </w:rPr>
          <w:t>distilleries</w:t>
        </w:r>
      </w:hyperlink>
      <w:r>
        <w:t xml:space="preserve">, of which there are around 20,000 in Austria, is known as </w:t>
      </w:r>
      <w:r>
        <w:rPr>
          <w:i/>
          <w:iCs/>
        </w:rPr>
        <w:t>Selbstgebrannter</w:t>
      </w:r>
      <w:r>
        <w:t xml:space="preserve"> or </w:t>
      </w:r>
      <w:r>
        <w:rPr>
          <w:i/>
          <w:iCs/>
        </w:rPr>
        <w:t>Hausbrand</w:t>
      </w:r>
      <w:r>
        <w:t xml:space="preserve">. </w:t>
      </w:r>
    </w:p>
    <w:p w:rsidR="00000000" w:rsidRDefault="00540FC2">
      <w:pPr>
        <w:pStyle w:val="NormalWeb"/>
      </w:pPr>
      <w:r>
        <w:t xml:space="preserve">Local soft drinks such as </w:t>
      </w:r>
      <w:hyperlink r:id="rId859" w:tooltip="Almdudler" w:history="1">
        <w:r>
          <w:rPr>
            <w:rStyle w:val="Hyperlink"/>
          </w:rPr>
          <w:t>Almdudler</w:t>
        </w:r>
      </w:hyperlink>
      <w:r>
        <w:t xml:space="preserve"> is very popular around the country as an alternative to alcoholic beverages, often called the "national drink" of Austria and even places before </w:t>
      </w:r>
      <w:hyperlink r:id="rId860" w:tooltip="Coca-Cola" w:history="1">
        <w:r>
          <w:rPr>
            <w:rStyle w:val="Hyperlink"/>
          </w:rPr>
          <w:t>Coca-Cola</w:t>
        </w:r>
      </w:hyperlink>
      <w:r>
        <w:t xml:space="preserve"> in terms of market share. Another p</w:t>
      </w:r>
      <w:r>
        <w:t xml:space="preserve">opular drink is the so-called "Spetzi", a mix between Coca-Cola and the original formula of </w:t>
      </w:r>
      <w:hyperlink r:id="rId861" w:tooltip="Fanta" w:history="1">
        <w:r>
          <w:rPr>
            <w:rStyle w:val="Hyperlink"/>
          </w:rPr>
          <w:t>Orange Fanta</w:t>
        </w:r>
      </w:hyperlink>
      <w:r>
        <w:t xml:space="preserve"> or the more locally renowned </w:t>
      </w:r>
      <w:hyperlink r:id="rId862" w:tooltip="Frucade" w:history="1">
        <w:r>
          <w:rPr>
            <w:rStyle w:val="Hyperlink"/>
          </w:rPr>
          <w:t>Frucade</w:t>
        </w:r>
      </w:hyperlink>
      <w:r>
        <w:t xml:space="preserve">. </w:t>
      </w:r>
    </w:p>
    <w:p w:rsidR="00000000" w:rsidRDefault="00540FC2">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863" w:tooltip="Edit section: Sports" w:history="1">
        <w:r>
          <w:rPr>
            <w:rStyle w:val="Hyperlink"/>
            <w:rFonts w:eastAsia="Times New Roman"/>
          </w:rPr>
          <w:t>edit</w:t>
        </w:r>
      </w:hyperlink>
      <w:r>
        <w:rPr>
          <w:rStyle w:val="mw-editsection-bracket"/>
          <w:rFonts w:eastAsia="Times New Roman"/>
        </w:rPr>
        <w:t>]</w:t>
      </w:r>
    </w:p>
    <w:p w:rsidR="00000000" w:rsidRDefault="00540FC2">
      <w:pPr>
        <w:pStyle w:val="NormalWeb"/>
      </w:pPr>
      <w:hyperlink r:id="rId864" w:tooltip="Template:Main article" w:history="1">
        <w:r>
          <w:rPr>
            <w:rStyle w:val="Hyperlink"/>
          </w:rPr>
          <w:t>Template:Main article</w:t>
        </w:r>
      </w:hyperlink>
      <w:r>
        <w:t xml:space="preserve"> </w:t>
      </w:r>
      <w:hyperlink r:id="rId865" w:tooltip="File:Fischer Sports franz-klammer 1976.jpg" w:history="1">
        <w:r>
          <w:rPr>
            <w:rStyle w:val="Hyperlink"/>
          </w:rPr>
          <w:t xml:space="preserve">thumb|upright|Ski racer </w:t>
        </w:r>
      </w:hyperlink>
      <w:hyperlink r:id="rId866" w:tooltip="Franz Klammer" w:history="1">
        <w:r>
          <w:rPr>
            <w:rStyle w:val="Hyperlink"/>
          </w:rPr>
          <w:t>Franz Klammer</w:t>
        </w:r>
      </w:hyperlink>
      <w:r>
        <w:t xml:space="preserve"> won a gold medal at the </w:t>
      </w:r>
      <w:hyperlink r:id="rId867" w:tooltip="1976 Winter Olympics" w:history="1">
        <w:r>
          <w:rPr>
            <w:rStyle w:val="Hyperlink"/>
          </w:rPr>
          <w:t>1976 Winter Olympics</w:t>
        </w:r>
      </w:hyperlink>
      <w:r>
        <w:t xml:space="preserve"> in </w:t>
      </w:r>
      <w:hyperlink r:id="rId868" w:tooltip="Innsbruck" w:history="1">
        <w:r>
          <w:rPr>
            <w:rStyle w:val="Hyperlink"/>
          </w:rPr>
          <w:t>Innsbruck</w:t>
        </w:r>
      </w:hyperlink>
      <w:r>
        <w:t xml:space="preserve"> Due to the mountainous terrain, </w:t>
      </w:r>
      <w:hyperlink r:id="rId869" w:tooltip="Alpine skiing" w:history="1">
        <w:r>
          <w:rPr>
            <w:rStyle w:val="Hyperlink"/>
          </w:rPr>
          <w:t>alpine skiing</w:t>
        </w:r>
      </w:hyperlink>
      <w:r>
        <w:t xml:space="preserve"> is a prominent sport in Austria. Similar sports such as </w:t>
      </w:r>
      <w:hyperlink r:id="rId870" w:tooltip="Snowboarding" w:history="1">
        <w:r>
          <w:rPr>
            <w:rStyle w:val="Hyperlink"/>
          </w:rPr>
          <w:t>snowboarding</w:t>
        </w:r>
      </w:hyperlink>
      <w:r>
        <w:t xml:space="preserve"> </w:t>
      </w:r>
      <w:r>
        <w:t xml:space="preserve">or </w:t>
      </w:r>
      <w:hyperlink r:id="rId871" w:tooltip="Ski-jumping" w:history="1">
        <w:r>
          <w:rPr>
            <w:rStyle w:val="Hyperlink"/>
          </w:rPr>
          <w:t>ski-jumping</w:t>
        </w:r>
      </w:hyperlink>
      <w:r>
        <w:t xml:space="preserve"> are also widely popular. Austrian athletes such as </w:t>
      </w:r>
      <w:hyperlink r:id="rId872" w:tooltip="Annemarie Moser-Pröll" w:history="1">
        <w:r>
          <w:rPr>
            <w:rStyle w:val="Hyperlink"/>
          </w:rPr>
          <w:t>Annemarie Moser-Pröll</w:t>
        </w:r>
      </w:hyperlink>
      <w:r>
        <w:t xml:space="preserve">, </w:t>
      </w:r>
      <w:hyperlink r:id="rId873" w:tooltip="Franz Klammer" w:history="1">
        <w:r>
          <w:rPr>
            <w:rStyle w:val="Hyperlink"/>
          </w:rPr>
          <w:t>Franz Klammer</w:t>
        </w:r>
      </w:hyperlink>
      <w:r>
        <w:t xml:space="preserve">, </w:t>
      </w:r>
      <w:hyperlink r:id="rId874" w:tooltip="Hermann Maier" w:history="1">
        <w:r>
          <w:rPr>
            <w:rStyle w:val="Hyperlink"/>
          </w:rPr>
          <w:t>Hermann Maier</w:t>
        </w:r>
      </w:hyperlink>
      <w:r>
        <w:t xml:space="preserve">, </w:t>
      </w:r>
      <w:hyperlink r:id="rId875" w:tooltip="Toni Sailer" w:history="1">
        <w:r>
          <w:rPr>
            <w:rStyle w:val="Hyperlink"/>
          </w:rPr>
          <w:t>Toni Sailer</w:t>
        </w:r>
      </w:hyperlink>
      <w:r>
        <w:t xml:space="preserve">, </w:t>
      </w:r>
      <w:hyperlink r:id="rId876" w:tooltip="Benjamin Raich" w:history="1">
        <w:r>
          <w:rPr>
            <w:rStyle w:val="Hyperlink"/>
          </w:rPr>
          <w:t>Benjamin Raich</w:t>
        </w:r>
      </w:hyperlink>
      <w:r>
        <w:t xml:space="preserve">, </w:t>
      </w:r>
      <w:hyperlink r:id="rId877" w:tooltip="Marlies Schild" w:history="1">
        <w:r>
          <w:rPr>
            <w:rStyle w:val="Hyperlink"/>
          </w:rPr>
          <w:t>Marlies Schild</w:t>
        </w:r>
      </w:hyperlink>
      <w:r>
        <w:t xml:space="preserve"> &amp; </w:t>
      </w:r>
      <w:hyperlink r:id="rId878" w:tooltip="Marcel Hirscher" w:history="1">
        <w:r>
          <w:rPr>
            <w:rStyle w:val="Hyperlink"/>
          </w:rPr>
          <w:t>Marcel Hirscher</w:t>
        </w:r>
      </w:hyperlink>
      <w:r>
        <w:t xml:space="preserve"> are widely regarded as some of the greatest alpine skiers of all time, </w:t>
      </w:r>
      <w:hyperlink r:id="rId879" w:tooltip="Armin Kogler" w:history="1">
        <w:r>
          <w:rPr>
            <w:rStyle w:val="Hyperlink"/>
          </w:rPr>
          <w:t>Armin Kogler</w:t>
        </w:r>
      </w:hyperlink>
      <w:r>
        <w:t xml:space="preserve">, </w:t>
      </w:r>
      <w:hyperlink r:id="rId880" w:tooltip="Andreas Felder" w:history="1">
        <w:r>
          <w:rPr>
            <w:rStyle w:val="Hyperlink"/>
          </w:rPr>
          <w:t>Andreas Felder</w:t>
        </w:r>
      </w:hyperlink>
      <w:r>
        <w:t xml:space="preserve">, </w:t>
      </w:r>
      <w:hyperlink r:id="rId881" w:tooltip="Ernst Vettori" w:history="1">
        <w:r>
          <w:rPr>
            <w:rStyle w:val="Hyperlink"/>
          </w:rPr>
          <w:t>Ernst Vettori</w:t>
        </w:r>
      </w:hyperlink>
      <w:r>
        <w:t xml:space="preserve">, </w:t>
      </w:r>
      <w:hyperlink r:id="rId882" w:tooltip="Andreas Goldberger" w:history="1">
        <w:r>
          <w:rPr>
            <w:rStyle w:val="Hyperlink"/>
          </w:rPr>
          <w:t>Andreas Goldberger</w:t>
        </w:r>
      </w:hyperlink>
      <w:r>
        <w:t xml:space="preserve">, </w:t>
      </w:r>
      <w:hyperlink r:id="rId883" w:tooltip="Andreas Widhölzl" w:history="1">
        <w:r>
          <w:rPr>
            <w:rStyle w:val="Hyperlink"/>
          </w:rPr>
          <w:t>Andreas Widhölzl</w:t>
        </w:r>
      </w:hyperlink>
      <w:r>
        <w:t xml:space="preserve">, </w:t>
      </w:r>
      <w:hyperlink r:id="rId884" w:tooltip="Thomas Morgenstern" w:history="1">
        <w:r>
          <w:rPr>
            <w:rStyle w:val="Hyperlink"/>
          </w:rPr>
          <w:t>Thomas Morgenstern</w:t>
        </w:r>
      </w:hyperlink>
      <w:r>
        <w:t xml:space="preserve"> &amp; </w:t>
      </w:r>
      <w:hyperlink r:id="rId885" w:tooltip="Gregor Schlierenzauer" w:history="1">
        <w:r>
          <w:rPr>
            <w:rStyle w:val="Hyperlink"/>
          </w:rPr>
          <w:t>Gregor Schlierenzauer</w:t>
        </w:r>
      </w:hyperlink>
      <w:r>
        <w:t xml:space="preserve"> as some of the greatest ski jumpers of all time. </w:t>
      </w:r>
      <w:hyperlink r:id="rId886" w:tooltip="Bobsleigh" w:history="1">
        <w:r>
          <w:rPr>
            <w:rStyle w:val="Hyperlink"/>
          </w:rPr>
          <w:t>Bobsleigh</w:t>
        </w:r>
      </w:hyperlink>
      <w:r>
        <w:t xml:space="preserve">, </w:t>
      </w:r>
      <w:hyperlink r:id="rId887" w:tooltip="Luge" w:history="1">
        <w:r>
          <w:rPr>
            <w:rStyle w:val="Hyperlink"/>
          </w:rPr>
          <w:t>luge</w:t>
        </w:r>
      </w:hyperlink>
      <w:r>
        <w:t xml:space="preserve">, and </w:t>
      </w:r>
      <w:hyperlink r:id="rId888" w:tooltip="Skeleton (sport)" w:history="1">
        <w:r>
          <w:rPr>
            <w:rStyle w:val="Hyperlink"/>
          </w:rPr>
          <w:t>skeleton</w:t>
        </w:r>
      </w:hyperlink>
      <w:r>
        <w:t xml:space="preserve"> are al</w:t>
      </w:r>
      <w:r>
        <w:t xml:space="preserve">so popular events with a permanent track located in </w:t>
      </w:r>
      <w:hyperlink r:id="rId889" w:tooltip="Igls bobsleigh, luge, and skeleton track" w:history="1">
        <w:r>
          <w:rPr>
            <w:rStyle w:val="Hyperlink"/>
          </w:rPr>
          <w:t>Igls</w:t>
        </w:r>
      </w:hyperlink>
      <w:r>
        <w:t xml:space="preserve">, which hosted bobsleigh and luge competitions for the </w:t>
      </w:r>
      <w:hyperlink r:id="rId890" w:tooltip="1964 Winter Olympics" w:history="1">
        <w:r>
          <w:rPr>
            <w:rStyle w:val="Hyperlink"/>
          </w:rPr>
          <w:t>1964</w:t>
        </w:r>
      </w:hyperlink>
      <w:r>
        <w:t xml:space="preserve"> and </w:t>
      </w:r>
      <w:hyperlink r:id="rId891" w:tooltip="1976 Winter Olympics" w:history="1">
        <w:r>
          <w:rPr>
            <w:rStyle w:val="Hyperlink"/>
          </w:rPr>
          <w:t>1976 Winter Olympics</w:t>
        </w:r>
      </w:hyperlink>
      <w:r>
        <w:t xml:space="preserve"> held in </w:t>
      </w:r>
      <w:hyperlink r:id="rId892" w:tooltip="Innsbruck" w:history="1">
        <w:r>
          <w:rPr>
            <w:rStyle w:val="Hyperlink"/>
          </w:rPr>
          <w:t>Innsbruck</w:t>
        </w:r>
      </w:hyperlink>
      <w:r>
        <w:t xml:space="preserve">. The </w:t>
      </w:r>
      <w:hyperlink r:id="rId893" w:tooltip="2012 Winter Youth Olympics" w:history="1">
        <w:r>
          <w:rPr>
            <w:rStyle w:val="Hyperlink"/>
          </w:rPr>
          <w:t>first Winter Youth Olympics</w:t>
        </w:r>
      </w:hyperlink>
      <w:r>
        <w:t xml:space="preserve"> in 2012 were held in Innsbruck as well</w:t>
      </w:r>
      <w:r>
        <w:t>.</w:t>
      </w:r>
      <w:hyperlink w:anchor="cite_note-121" w:history="1">
        <w:r>
          <w:rPr>
            <w:rStyle w:val="Hyperlink"/>
            <w:vertAlign w:val="superscript"/>
          </w:rPr>
          <w:t>[121]</w:t>
        </w:r>
      </w:hyperlink>
      <w:r>
        <w:t xml:space="preserve"> A popular </w:t>
      </w:r>
      <w:hyperlink r:id="rId894" w:tooltip="Team sport" w:history="1">
        <w:r>
          <w:rPr>
            <w:rStyle w:val="Hyperlink"/>
          </w:rPr>
          <w:t>team sp</w:t>
        </w:r>
        <w:r>
          <w:rPr>
            <w:rStyle w:val="Hyperlink"/>
          </w:rPr>
          <w:t>ort</w:t>
        </w:r>
      </w:hyperlink>
      <w:r>
        <w:t xml:space="preserve"> in Austria is </w:t>
      </w:r>
      <w:hyperlink r:id="rId895" w:tooltip="Association football" w:history="1">
        <w:r>
          <w:rPr>
            <w:rStyle w:val="Hyperlink"/>
          </w:rPr>
          <w:t>football</w:t>
        </w:r>
      </w:hyperlink>
      <w:r>
        <w:t xml:space="preserve">, which is governed by the </w:t>
      </w:r>
      <w:hyperlink r:id="rId896" w:tooltip="Austrian Football Association" w:history="1">
        <w:r>
          <w:rPr>
            <w:rStyle w:val="Hyperlink"/>
          </w:rPr>
          <w:t>Austrian Football Association</w:t>
        </w:r>
      </w:hyperlink>
      <w:r>
        <w:t>.</w:t>
      </w:r>
      <w:hyperlink w:anchor="cite_note-122" w:history="1">
        <w:r>
          <w:rPr>
            <w:rStyle w:val="Hyperlink"/>
            <w:vertAlign w:val="superscript"/>
          </w:rPr>
          <w:t>[122]</w:t>
        </w:r>
      </w:hyperlink>
      <w:r>
        <w:t xml:space="preserve"> Austria was among the most successful football playing nations on the European continent placing 4th at the </w:t>
      </w:r>
      <w:hyperlink r:id="rId897" w:tooltip="1934 FIFA World Cup" w:history="1">
        <w:r>
          <w:rPr>
            <w:rStyle w:val="Hyperlink"/>
          </w:rPr>
          <w:t>1934 FIFA World Cup</w:t>
        </w:r>
      </w:hyperlink>
      <w:r>
        <w:t xml:space="preserve">, 3rd at the </w:t>
      </w:r>
      <w:hyperlink r:id="rId898" w:tooltip="1954 FIFA World Cup" w:history="1">
        <w:r>
          <w:rPr>
            <w:rStyle w:val="Hyperlink"/>
          </w:rPr>
          <w:t>1954 FIFA World Cup</w:t>
        </w:r>
      </w:hyperlink>
      <w:r>
        <w:t xml:space="preserve"> and 7th at the </w:t>
      </w:r>
      <w:hyperlink r:id="rId899" w:tooltip="1978 FIFA World Cup" w:history="1">
        <w:r>
          <w:rPr>
            <w:rStyle w:val="Hyperlink"/>
          </w:rPr>
          <w:t>1978 FIFA World Cup</w:t>
        </w:r>
      </w:hyperlink>
      <w:r>
        <w:t>. However, recently Austrian football has not been internationally successful. It also co-ho</w:t>
      </w:r>
      <w:r>
        <w:t xml:space="preserve">sted the </w:t>
      </w:r>
      <w:hyperlink r:id="rId900" w:tooltip="2008 UEFA European Football Championship" w:history="1">
        <w:r>
          <w:rPr>
            <w:rStyle w:val="Hyperlink"/>
          </w:rPr>
          <w:t>2008 UEFA European Football Championship</w:t>
        </w:r>
      </w:hyperlink>
      <w:r>
        <w:t xml:space="preserve"> with Switzerland. The national Austrian football league is the </w:t>
      </w:r>
      <w:hyperlink r:id="rId901" w:tooltip="Austrian Bundesliga" w:history="1">
        <w:r>
          <w:rPr>
            <w:rStyle w:val="Hyperlink"/>
          </w:rPr>
          <w:t>Austrian Bundesliga</w:t>
        </w:r>
      </w:hyperlink>
      <w:r>
        <w:t xml:space="preserve">, which includes teams such as record-champions </w:t>
      </w:r>
      <w:hyperlink r:id="rId902" w:tooltip="SK Rapid Wien" w:history="1">
        <w:r>
          <w:rPr>
            <w:rStyle w:val="Hyperlink"/>
          </w:rPr>
          <w:t>SK Rapid Wien</w:t>
        </w:r>
      </w:hyperlink>
      <w:r>
        <w:t xml:space="preserve">, </w:t>
      </w:r>
      <w:hyperlink r:id="rId903" w:tooltip="FK Austria Wien" w:history="1">
        <w:r>
          <w:rPr>
            <w:rStyle w:val="Hyperlink"/>
          </w:rPr>
          <w:t>FK Austria Wien</w:t>
        </w:r>
      </w:hyperlink>
      <w:r>
        <w:t xml:space="preserve">, </w:t>
      </w:r>
      <w:hyperlink r:id="rId904" w:tooltip="FC Red Bull Salzburg" w:history="1">
        <w:r>
          <w:rPr>
            <w:rStyle w:val="Hyperlink"/>
          </w:rPr>
          <w:t>Red Bull Salzburg</w:t>
        </w:r>
      </w:hyperlink>
      <w:r>
        <w:t xml:space="preserve"> and </w:t>
      </w:r>
      <w:hyperlink r:id="rId905" w:tooltip="Sturm Graz" w:history="1">
        <w:r>
          <w:rPr>
            <w:rStyle w:val="Hyperlink"/>
          </w:rPr>
          <w:t>Sturm Graz</w:t>
        </w:r>
      </w:hyperlink>
      <w:r>
        <w:t xml:space="preserve">. </w:t>
      </w:r>
    </w:p>
    <w:p w:rsidR="00000000" w:rsidRDefault="00540FC2">
      <w:pPr>
        <w:pStyle w:val="NormalWeb"/>
      </w:pPr>
      <w:r>
        <w:t xml:space="preserve">Besides football, Austria also has professional national leagues for most major team sports, including the </w:t>
      </w:r>
      <w:hyperlink r:id="rId906" w:tooltip="Austrian Hockey League" w:history="1">
        <w:r>
          <w:rPr>
            <w:rStyle w:val="Hyperlink"/>
          </w:rPr>
          <w:t>Austrian Hockey League</w:t>
        </w:r>
      </w:hyperlink>
      <w:r>
        <w:t xml:space="preserve"> for </w:t>
      </w:r>
      <w:hyperlink r:id="rId907" w:tooltip="Ice hockey" w:history="1">
        <w:r>
          <w:rPr>
            <w:rStyle w:val="Hyperlink"/>
          </w:rPr>
          <w:t>ice hockey</w:t>
        </w:r>
      </w:hyperlink>
      <w:r>
        <w:t xml:space="preserve">, and the </w:t>
      </w:r>
      <w:hyperlink r:id="rId908" w:tooltip="Österreichische Basketball Bundesliga" w:history="1">
        <w:r>
          <w:rPr>
            <w:rStyle w:val="Hyperlink"/>
          </w:rPr>
          <w:t>Österreichische Basketball Bundesliga</w:t>
        </w:r>
      </w:hyperlink>
      <w:r>
        <w:t xml:space="preserve"> for basketball. Horseback riding is also popular; the famed </w:t>
      </w:r>
      <w:hyperlink r:id="rId909" w:tooltip="Spanish Riding School of Vienna" w:history="1">
        <w:r>
          <w:rPr>
            <w:rStyle w:val="Hyperlink"/>
          </w:rPr>
          <w:t>Spanish Riding School of Vienna</w:t>
        </w:r>
      </w:hyperlink>
      <w:r>
        <w:t xml:space="preserve"> is located in Vienna. </w:t>
      </w:r>
    </w:p>
    <w:p w:rsidR="00000000" w:rsidRDefault="00540FC2">
      <w:pPr>
        <w:pStyle w:val="NormalWeb"/>
      </w:pPr>
      <w:hyperlink r:id="rId910" w:tooltip="Niki Lauda" w:history="1">
        <w:r>
          <w:rPr>
            <w:rStyle w:val="Hyperlink"/>
          </w:rPr>
          <w:t>Niki Lauda</w:t>
        </w:r>
      </w:hyperlink>
      <w:r>
        <w:t xml:space="preserve"> is a former </w:t>
      </w:r>
      <w:hyperlink r:id="rId911" w:tooltip="Formula One" w:history="1">
        <w:r>
          <w:rPr>
            <w:rStyle w:val="Hyperlink"/>
          </w:rPr>
          <w:t>Formula One</w:t>
        </w:r>
      </w:hyperlink>
      <w:r>
        <w:t xml:space="preserve"> driver who was three times F1 </w:t>
      </w:r>
      <w:r>
        <w:t xml:space="preserve">World Champion, winning in 1975, 1977 and 1984. He is currently the only driver to have been champion for both Ferrari and McLaren, the sport's two most successful constructors. Other known Austrian F1 drivers are for example </w:t>
      </w:r>
      <w:hyperlink r:id="rId912" w:tooltip="Gerhard Berger" w:history="1">
        <w:r>
          <w:rPr>
            <w:rStyle w:val="Hyperlink"/>
          </w:rPr>
          <w:t>Gerhard Berger</w:t>
        </w:r>
      </w:hyperlink>
      <w:r>
        <w:t xml:space="preserve"> and </w:t>
      </w:r>
      <w:hyperlink r:id="rId913" w:tooltip="Jochen Rindt" w:history="1">
        <w:r>
          <w:rPr>
            <w:rStyle w:val="Hyperlink"/>
          </w:rPr>
          <w:t>Jochen Rindt</w:t>
        </w:r>
      </w:hyperlink>
      <w:r>
        <w:t>. Austria also hosts F1 races (</w:t>
      </w:r>
      <w:hyperlink r:id="rId914" w:tooltip="Austrian Grand Prix" w:history="1">
        <w:r>
          <w:rPr>
            <w:rStyle w:val="Hyperlink"/>
          </w:rPr>
          <w:t>Austrian Grand Prix</w:t>
        </w:r>
      </w:hyperlink>
      <w:r>
        <w:t xml:space="preserve">); now held at </w:t>
      </w:r>
      <w:hyperlink r:id="rId915" w:tooltip="Red Bull Ring" w:history="1">
        <w:r>
          <w:rPr>
            <w:rStyle w:val="Hyperlink"/>
          </w:rPr>
          <w:t>Red Bull Ring</w:t>
        </w:r>
      </w:hyperlink>
      <w:r>
        <w:t xml:space="preserve">, in the past also at </w:t>
      </w:r>
      <w:hyperlink r:id="rId916" w:tooltip="Österreichring" w:history="1">
        <w:r>
          <w:rPr>
            <w:rStyle w:val="Hyperlink"/>
          </w:rPr>
          <w:t>Österreichring</w:t>
        </w:r>
      </w:hyperlink>
      <w:r>
        <w:t xml:space="preserve"> and </w:t>
      </w:r>
      <w:hyperlink r:id="rId917" w:tooltip="Zeltweg Airfield" w:history="1">
        <w:r>
          <w:rPr>
            <w:rStyle w:val="Hyperlink"/>
          </w:rPr>
          <w:t>Zeltweg Airfield</w:t>
        </w:r>
      </w:hyperlink>
      <w:r>
        <w:t xml:space="preserve">. </w:t>
      </w:r>
    </w:p>
    <w:p w:rsidR="00000000" w:rsidRDefault="00540FC2">
      <w:pPr>
        <w:pStyle w:val="NormalWeb"/>
      </w:pPr>
      <w:hyperlink r:id="rId918" w:tooltip="Thomas Muster" w:history="1">
        <w:r>
          <w:rPr>
            <w:rStyle w:val="Hyperlink"/>
          </w:rPr>
          <w:t>Thomas Muster</w:t>
        </w:r>
      </w:hyperlink>
      <w:r>
        <w:t xml:space="preserve"> is a former </w:t>
      </w:r>
      <w:hyperlink r:id="rId919" w:tooltip="Tennis" w:history="1">
        <w:r>
          <w:rPr>
            <w:rStyle w:val="Hyperlink"/>
          </w:rPr>
          <w:t>tennis</w:t>
        </w:r>
      </w:hyperlink>
      <w:r>
        <w:t xml:space="preserve"> player and one of the greatest clay courters of all time. He won the </w:t>
      </w:r>
      <w:hyperlink r:id="rId920" w:tooltip="1995 French Open" w:history="1">
        <w:r>
          <w:rPr>
            <w:rStyle w:val="Hyperlink"/>
          </w:rPr>
          <w:t>1995 French Open</w:t>
        </w:r>
      </w:hyperlink>
      <w:r>
        <w:t xml:space="preserve"> and</w:t>
      </w:r>
      <w:r>
        <w:t xml:space="preserve"> in 1996 he was ranked </w:t>
      </w:r>
      <w:hyperlink r:id="rId921" w:tooltip="List of ATP number 1 ranked players" w:history="1">
        <w:r>
          <w:rPr>
            <w:rStyle w:val="Hyperlink"/>
          </w:rPr>
          <w:t>number 1</w:t>
        </w:r>
      </w:hyperlink>
      <w:r>
        <w:t xml:space="preserve"> in the </w:t>
      </w:r>
      <w:hyperlink r:id="rId922" w:tooltip="ATP Rankings" w:history="1">
        <w:r>
          <w:rPr>
            <w:rStyle w:val="Hyperlink"/>
          </w:rPr>
          <w:t>ATP Ranking</w:t>
        </w:r>
      </w:hyperlink>
      <w:r>
        <w:t xml:space="preserve">. Other known Austrian tennis players are for example </w:t>
      </w:r>
      <w:hyperlink r:id="rId923" w:tooltip="Horst Skoff" w:history="1">
        <w:r>
          <w:rPr>
            <w:rStyle w:val="Hyperlink"/>
          </w:rPr>
          <w:t>Horst Skoff</w:t>
        </w:r>
      </w:hyperlink>
      <w:r>
        <w:t xml:space="preserve">, </w:t>
      </w:r>
      <w:hyperlink r:id="rId924" w:tooltip="Jürgen Melzer" w:history="1">
        <w:r>
          <w:rPr>
            <w:rStyle w:val="Hyperlink"/>
          </w:rPr>
          <w:t>Jürgen Melzer</w:t>
        </w:r>
      </w:hyperlink>
      <w:r>
        <w:t xml:space="preserve"> and </w:t>
      </w:r>
      <w:hyperlink r:id="rId925" w:tooltip="Dominic Thiem" w:history="1">
        <w:r>
          <w:rPr>
            <w:rStyle w:val="Hyperlink"/>
          </w:rPr>
          <w:t>Dominic Thiem</w:t>
        </w:r>
      </w:hyperlink>
      <w:r>
        <w:t xml:space="preserve">. </w:t>
      </w:r>
    </w:p>
    <w:p w:rsidR="00000000" w:rsidRDefault="00540FC2">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926" w:tooltip="Edit section: See also" w:history="1">
        <w:r>
          <w:rPr>
            <w:rStyle w:val="Hyperlink"/>
            <w:rFonts w:eastAsia="Times New Roman"/>
          </w:rPr>
          <w:t>edit</w:t>
        </w:r>
      </w:hyperlink>
      <w:r>
        <w:rPr>
          <w:rStyle w:val="mw-editsection-bracket"/>
          <w:rFonts w:eastAsia="Times New Roman"/>
        </w:rPr>
        <w:t>]</w:t>
      </w:r>
    </w:p>
    <w:p w:rsidR="00000000" w:rsidRDefault="00540FC2">
      <w:pPr>
        <w:pStyle w:val="NormalWeb"/>
      </w:pPr>
      <w:hyperlink r:id="rId927" w:tooltip="Template:Portal" w:history="1">
        <w:r>
          <w:rPr>
            <w:rStyle w:val="Hyperlink"/>
          </w:rPr>
          <w:t>Template:Portal</w:t>
        </w:r>
      </w:hyperlink>
      <w:r>
        <w:t xml:space="preserve"> </w:t>
      </w:r>
      <w:hyperlink r:id="rId928" w:tooltip="Template:Wikipedia books" w:history="1">
        <w:r>
          <w:rPr>
            <w:rStyle w:val="Hyperlink"/>
          </w:rPr>
          <w:t>Templat</w:t>
        </w:r>
        <w:r>
          <w:rPr>
            <w:rStyle w:val="Hyperlink"/>
          </w:rPr>
          <w:t>e:Wikipedia books</w:t>
        </w:r>
      </w:hyperlink>
      <w:r>
        <w:t xml:space="preserve"> </w:t>
      </w:r>
    </w:p>
    <w:p w:rsidR="00000000" w:rsidRDefault="00540FC2">
      <w:pPr>
        <w:numPr>
          <w:ilvl w:val="0"/>
          <w:numId w:val="3"/>
        </w:numPr>
        <w:spacing w:before="100" w:beforeAutospacing="1" w:after="100" w:afterAutospacing="1"/>
        <w:rPr>
          <w:rFonts w:eastAsia="Times New Roman"/>
        </w:rPr>
      </w:pPr>
      <w:hyperlink r:id="rId929" w:tooltip="Index of Austria-related articles" w:history="1">
        <w:r>
          <w:rPr>
            <w:rStyle w:val="Hyperlink"/>
            <w:rFonts w:eastAsia="Times New Roman"/>
          </w:rPr>
          <w:t>Index of Austria-related articles</w:t>
        </w:r>
      </w:hyperlink>
      <w:r>
        <w:rPr>
          <w:rFonts w:eastAsia="Times New Roman"/>
        </w:rPr>
        <w:t xml:space="preserve"> </w:t>
      </w:r>
    </w:p>
    <w:p w:rsidR="00000000" w:rsidRDefault="00540FC2">
      <w:pPr>
        <w:numPr>
          <w:ilvl w:val="0"/>
          <w:numId w:val="3"/>
        </w:numPr>
        <w:spacing w:before="100" w:beforeAutospacing="1" w:after="100" w:afterAutospacing="1"/>
        <w:rPr>
          <w:rFonts w:eastAsia="Times New Roman"/>
        </w:rPr>
      </w:pPr>
      <w:hyperlink r:id="rId930" w:tooltip="Outline of Austria" w:history="1">
        <w:r>
          <w:rPr>
            <w:rStyle w:val="Hyperlink"/>
            <w:rFonts w:eastAsia="Times New Roman"/>
          </w:rPr>
          <w:t>Outline of Austria</w:t>
        </w:r>
      </w:hyperlink>
      <w:r>
        <w:rPr>
          <w:rFonts w:eastAsia="Times New Roman"/>
        </w:rPr>
        <w:t xml:space="preserve"> </w:t>
      </w:r>
    </w:p>
    <w:p w:rsidR="00000000" w:rsidRDefault="00540FC2">
      <w:pPr>
        <w:numPr>
          <w:ilvl w:val="0"/>
          <w:numId w:val="3"/>
        </w:numPr>
        <w:spacing w:before="100" w:beforeAutospacing="1" w:after="100" w:afterAutospacing="1"/>
        <w:rPr>
          <w:rFonts w:eastAsia="Times New Roman"/>
        </w:rPr>
      </w:pPr>
      <w:hyperlink r:id="rId931" w:tooltip="Austrian colonial policy" w:history="1">
        <w:r>
          <w:rPr>
            <w:rStyle w:val="Hyperlink"/>
            <w:rFonts w:eastAsia="Times New Roman"/>
          </w:rPr>
          <w:t>Austrian colonial policy</w:t>
        </w:r>
      </w:hyperlink>
      <w:r>
        <w:rPr>
          <w:rFonts w:eastAsia="Times New Roman"/>
        </w:rPr>
        <w:t xml:space="preserve"> </w:t>
      </w:r>
    </w:p>
    <w:p w:rsidR="00000000" w:rsidRDefault="00540FC2">
      <w:pPr>
        <w:numPr>
          <w:ilvl w:val="0"/>
          <w:numId w:val="3"/>
        </w:numPr>
        <w:spacing w:before="100" w:beforeAutospacing="1" w:after="100" w:afterAutospacing="1"/>
        <w:rPr>
          <w:rFonts w:eastAsia="Times New Roman"/>
        </w:rPr>
      </w:pPr>
      <w:hyperlink r:id="rId932" w:tooltip="Federal Criminal Police Office (Austria)" w:history="1">
        <w:r>
          <w:rPr>
            <w:rStyle w:val="Hyperlink"/>
            <w:rFonts w:eastAsia="Times New Roman"/>
          </w:rPr>
          <w:t>Federal Criminal Police Office (Austria)</w:t>
        </w:r>
      </w:hyperlink>
      <w:r>
        <w:rPr>
          <w:rFonts w:eastAsia="Times New Roman"/>
        </w:rPr>
        <w:t xml:space="preserve"> </w:t>
      </w:r>
    </w:p>
    <w:p w:rsidR="00000000" w:rsidRDefault="00540FC2">
      <w:pPr>
        <w:numPr>
          <w:ilvl w:val="0"/>
          <w:numId w:val="3"/>
        </w:numPr>
        <w:spacing w:before="100" w:beforeAutospacing="1" w:after="100" w:afterAutospacing="1"/>
        <w:rPr>
          <w:rFonts w:eastAsia="Times New Roman"/>
        </w:rPr>
      </w:pPr>
      <w:hyperlink r:id="rId933" w:tooltip="List of European Research Council grants awarded to Austrian institutions" w:history="1">
        <w:r>
          <w:rPr>
            <w:rStyle w:val="Hyperlink"/>
            <w:rFonts w:eastAsia="Times New Roman"/>
          </w:rPr>
          <w:t>List of European Research Council grants awarded to Austrian institutions</w:t>
        </w:r>
      </w:hyperlink>
      <w:r>
        <w:rPr>
          <w:rFonts w:eastAsia="Times New Roman"/>
        </w:rPr>
        <w:t xml:space="preserve"> </w:t>
      </w:r>
    </w:p>
    <w:p w:rsidR="00000000" w:rsidRDefault="00540FC2">
      <w:pPr>
        <w:numPr>
          <w:ilvl w:val="0"/>
          <w:numId w:val="3"/>
        </w:numPr>
        <w:spacing w:before="100" w:beforeAutospacing="1" w:after="100" w:afterAutospacing="1"/>
        <w:rPr>
          <w:rFonts w:eastAsia="Times New Roman"/>
        </w:rPr>
      </w:pPr>
      <w:hyperlink r:id="rId934" w:tooltip="List of twin towns and sister cities in Austria" w:history="1">
        <w:r>
          <w:rPr>
            <w:rStyle w:val="Hyperlink"/>
            <w:rFonts w:eastAsia="Times New Roman"/>
          </w:rPr>
          <w:t>List of twin towns and sister cities in Austria</w:t>
        </w:r>
      </w:hyperlink>
      <w:r>
        <w:rPr>
          <w:rFonts w:eastAsia="Times New Roman"/>
        </w:rPr>
        <w:t xml:space="preserve"> </w:t>
      </w:r>
    </w:p>
    <w:p w:rsidR="00000000" w:rsidRDefault="00540FC2">
      <w:pPr>
        <w:numPr>
          <w:ilvl w:val="0"/>
          <w:numId w:val="3"/>
        </w:numPr>
        <w:spacing w:before="100" w:beforeAutospacing="1" w:after="100" w:afterAutospacing="1"/>
        <w:rPr>
          <w:rFonts w:eastAsia="Times New Roman"/>
        </w:rPr>
      </w:pPr>
      <w:hyperlink r:id="rId935" w:tooltip="Telephone numbers in Austria" w:history="1">
        <w:r>
          <w:rPr>
            <w:rStyle w:val="Hyperlink"/>
            <w:rFonts w:eastAsia="Times New Roman"/>
          </w:rPr>
          <w:t>Telep</w:t>
        </w:r>
        <w:r>
          <w:rPr>
            <w:rStyle w:val="Hyperlink"/>
            <w:rFonts w:eastAsia="Times New Roman"/>
          </w:rPr>
          <w:t>hone numbers in Austria</w:t>
        </w:r>
      </w:hyperlink>
      <w:r>
        <w:rPr>
          <w:rFonts w:eastAsia="Times New Roman"/>
        </w:rPr>
        <w:t xml:space="preserve"> </w:t>
      </w:r>
    </w:p>
    <w:p w:rsidR="00000000" w:rsidRDefault="00540FC2">
      <w:pPr>
        <w:numPr>
          <w:ilvl w:val="0"/>
          <w:numId w:val="3"/>
        </w:numPr>
        <w:spacing w:before="100" w:beforeAutospacing="1" w:after="100" w:afterAutospacing="1"/>
        <w:rPr>
          <w:rFonts w:eastAsia="Times New Roman"/>
        </w:rPr>
      </w:pPr>
      <w:hyperlink r:id="rId936" w:tooltip="Austrian Federal Computing Centre" w:history="1">
        <w:r>
          <w:rPr>
            <w:rStyle w:val="Hyperlink"/>
            <w:rFonts w:eastAsia="Times New Roman"/>
          </w:rPr>
          <w:t>Austrian Federal Computing Centre</w:t>
        </w:r>
      </w:hyperlink>
      <w:r>
        <w:rPr>
          <w:rFonts w:eastAsia="Times New Roman"/>
        </w:rPr>
        <w:t xml:space="preserve"> </w:t>
      </w:r>
    </w:p>
    <w:p w:rsidR="00000000" w:rsidRDefault="00540FC2">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937" w:tooltip="Edit section: References" w:history="1">
        <w:r>
          <w:rPr>
            <w:rStyle w:val="Hyperlink"/>
            <w:rFonts w:eastAsia="Times New Roman"/>
          </w:rPr>
          <w:t>edit</w:t>
        </w:r>
      </w:hyperlink>
      <w:r>
        <w:rPr>
          <w:rStyle w:val="mw-editsection-bracket"/>
          <w:rFonts w:eastAsia="Times New Roman"/>
        </w:rPr>
        <w:t>]</w:t>
      </w:r>
    </w:p>
    <w:p w:rsidR="00000000" w:rsidRDefault="00540FC2">
      <w:pPr>
        <w:pStyle w:val="NormalWeb"/>
      </w:pPr>
      <w:hyperlink r:id="rId938" w:tooltip="Template:Reflist" w:history="1">
        <w:r>
          <w:rPr>
            <w:rStyle w:val="Hyperlink"/>
          </w:rPr>
          <w:t>Template:Reflist</w:t>
        </w:r>
      </w:hyperlink>
      <w:r>
        <w:t xml:space="preserve"> </w:t>
      </w:r>
    </w:p>
    <w:p w:rsidR="00000000" w:rsidRDefault="00540FC2">
      <w:pPr>
        <w:rPr>
          <w:rFonts w:eastAsia="Times New Roman"/>
        </w:rPr>
      </w:pPr>
      <w:r>
        <w:rPr>
          <w:rFonts w:eastAsia="Times New Roman"/>
        </w:rPr>
        <w:t xml:space="preserve">Bibliography </w:t>
      </w:r>
    </w:p>
    <w:p w:rsidR="00000000" w:rsidRDefault="00540FC2">
      <w:pPr>
        <w:pStyle w:val="NormalWeb"/>
      </w:pPr>
      <w:hyperlink r:id="rId939" w:tooltip="Template:Refbegin" w:history="1">
        <w:r>
          <w:rPr>
            <w:rStyle w:val="Hyperlink"/>
          </w:rPr>
          <w:t>Template:Refbegin</w:t>
        </w:r>
      </w:hyperlink>
      <w:r>
        <w:t xml:space="preserve"> </w:t>
      </w:r>
    </w:p>
    <w:p w:rsidR="00000000" w:rsidRDefault="00540FC2">
      <w:pPr>
        <w:numPr>
          <w:ilvl w:val="0"/>
          <w:numId w:val="4"/>
        </w:numPr>
        <w:spacing w:before="100" w:beforeAutospacing="1" w:after="100" w:afterAutospacing="1"/>
        <w:rPr>
          <w:rFonts w:eastAsia="Times New Roman"/>
        </w:rPr>
      </w:pPr>
      <w:hyperlink r:id="rId940" w:tooltip="Template:Cite book" w:history="1">
        <w:r>
          <w:rPr>
            <w:rStyle w:val="Hyperlink"/>
            <w:rFonts w:eastAsia="Times New Roman"/>
          </w:rPr>
          <w:t>Template:Cite book</w:t>
        </w:r>
      </w:hyperlink>
      <w:r>
        <w:rPr>
          <w:rFonts w:eastAsia="Times New Roman"/>
        </w:rPr>
        <w:t xml:space="preserve"> </w:t>
      </w:r>
    </w:p>
    <w:p w:rsidR="00000000" w:rsidRDefault="00540FC2">
      <w:pPr>
        <w:numPr>
          <w:ilvl w:val="0"/>
          <w:numId w:val="4"/>
        </w:numPr>
        <w:spacing w:before="100" w:beforeAutospacing="1" w:after="100" w:afterAutospacing="1"/>
        <w:rPr>
          <w:rFonts w:eastAsia="Times New Roman"/>
        </w:rPr>
      </w:pPr>
      <w:hyperlink r:id="rId941" w:tooltip="Template:Cite book" w:history="1">
        <w:r>
          <w:rPr>
            <w:rStyle w:val="Hyperlink"/>
            <w:rFonts w:eastAsia="Times New Roman"/>
          </w:rPr>
          <w:t>Template:Cite book</w:t>
        </w:r>
      </w:hyperlink>
      <w:r>
        <w:rPr>
          <w:rFonts w:eastAsia="Times New Roman"/>
        </w:rPr>
        <w:t xml:space="preserve"> </w:t>
      </w:r>
    </w:p>
    <w:p w:rsidR="00000000" w:rsidRDefault="00540FC2">
      <w:pPr>
        <w:numPr>
          <w:ilvl w:val="0"/>
          <w:numId w:val="4"/>
        </w:numPr>
        <w:spacing w:before="100" w:beforeAutospacing="1" w:after="100" w:afterAutospacing="1"/>
        <w:rPr>
          <w:rFonts w:eastAsia="Times New Roman"/>
        </w:rPr>
      </w:pPr>
      <w:hyperlink r:id="rId942" w:tooltip="Template:Cite book" w:history="1">
        <w:r>
          <w:rPr>
            <w:rStyle w:val="Hyperlink"/>
            <w:rFonts w:eastAsia="Times New Roman"/>
          </w:rPr>
          <w:t>Template:Cite book</w:t>
        </w:r>
      </w:hyperlink>
      <w:r>
        <w:rPr>
          <w:rFonts w:eastAsia="Times New Roman"/>
        </w:rPr>
        <w:t xml:space="preserve"> </w:t>
      </w:r>
    </w:p>
    <w:p w:rsidR="00000000" w:rsidRDefault="00540FC2">
      <w:pPr>
        <w:numPr>
          <w:ilvl w:val="0"/>
          <w:numId w:val="4"/>
        </w:numPr>
        <w:spacing w:before="100" w:beforeAutospacing="1" w:after="100" w:afterAutospacing="1"/>
        <w:rPr>
          <w:rFonts w:eastAsia="Times New Roman"/>
        </w:rPr>
      </w:pPr>
      <w:r>
        <w:rPr>
          <w:rFonts w:eastAsia="Times New Roman"/>
        </w:rPr>
        <w:t xml:space="preserve">Rathkolb, Oliver. </w:t>
      </w:r>
      <w:r>
        <w:rPr>
          <w:rFonts w:eastAsia="Times New Roman"/>
          <w:i/>
          <w:iCs/>
        </w:rPr>
        <w:t>The Paradoxical Republic: Austria, 1945–2005</w:t>
      </w:r>
      <w:r>
        <w:rPr>
          <w:rFonts w:eastAsia="Times New Roman"/>
        </w:rPr>
        <w:t xml:space="preserve"> (Be</w:t>
      </w:r>
      <w:r>
        <w:rPr>
          <w:rFonts w:eastAsia="Times New Roman"/>
        </w:rPr>
        <w:t xml:space="preserve">rghahn Books; 2010, 301 pages). Translation of 2005 study of paradoxical aspects of Austria's political culture and society. </w:t>
      </w:r>
    </w:p>
    <w:p w:rsidR="00000000" w:rsidRDefault="00540FC2">
      <w:pPr>
        <w:numPr>
          <w:ilvl w:val="0"/>
          <w:numId w:val="4"/>
        </w:numPr>
        <w:spacing w:before="100" w:beforeAutospacing="1" w:after="100" w:afterAutospacing="1"/>
        <w:rPr>
          <w:rFonts w:eastAsia="Times New Roman"/>
        </w:rPr>
      </w:pPr>
      <w:hyperlink r:id="rId943" w:tooltip="Template:Cite book" w:history="1">
        <w:r>
          <w:rPr>
            <w:rStyle w:val="Hyperlink"/>
            <w:rFonts w:eastAsia="Times New Roman"/>
          </w:rPr>
          <w:t>Template:Cite book</w:t>
        </w:r>
      </w:hyperlink>
      <w:r>
        <w:rPr>
          <w:rFonts w:eastAsia="Times New Roman"/>
        </w:rPr>
        <w:t xml:space="preserve"> </w:t>
      </w:r>
    </w:p>
    <w:p w:rsidR="00000000" w:rsidRDefault="00540FC2">
      <w:pPr>
        <w:pStyle w:val="NormalWeb"/>
      </w:pPr>
      <w:hyperlink r:id="rId944" w:tooltip="Template:Refend" w:history="1">
        <w:r>
          <w:rPr>
            <w:rStyle w:val="Hyperlink"/>
          </w:rPr>
          <w:t>Template:Refend</w:t>
        </w:r>
      </w:hyperlink>
      <w:r>
        <w:t xml:space="preserve"> </w:t>
      </w:r>
    </w:p>
    <w:p w:rsidR="00000000" w:rsidRDefault="00540FC2">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945" w:tooltip="Edit section: External links" w:history="1">
        <w:r>
          <w:rPr>
            <w:rStyle w:val="Hyperlink"/>
            <w:rFonts w:eastAsia="Times New Roman"/>
          </w:rPr>
          <w:t>edit</w:t>
        </w:r>
      </w:hyperlink>
      <w:r>
        <w:rPr>
          <w:rStyle w:val="mw-editsection-bracket"/>
          <w:rFonts w:eastAsia="Times New Roman"/>
        </w:rPr>
        <w:t>]</w:t>
      </w:r>
    </w:p>
    <w:p w:rsidR="00000000" w:rsidRDefault="00540FC2">
      <w:pPr>
        <w:pStyle w:val="NormalWeb"/>
      </w:pPr>
      <w:hyperlink r:id="rId946" w:tooltip="Template:Sister project links" w:history="1">
        <w:r>
          <w:rPr>
            <w:rStyle w:val="Hyperlink"/>
          </w:rPr>
          <w:t>Template:Sister proj</w:t>
        </w:r>
        <w:r>
          <w:rPr>
            <w:rStyle w:val="Hyperlink"/>
          </w:rPr>
          <w:t>ect links</w:t>
        </w:r>
      </w:hyperlink>
      <w:r>
        <w:t xml:space="preserve"> </w:t>
      </w:r>
    </w:p>
    <w:p w:rsidR="00000000" w:rsidRDefault="00540FC2">
      <w:pPr>
        <w:numPr>
          <w:ilvl w:val="0"/>
          <w:numId w:val="5"/>
        </w:numPr>
        <w:spacing w:before="100" w:beforeAutospacing="1" w:after="100" w:afterAutospacing="1"/>
        <w:rPr>
          <w:rFonts w:eastAsia="Times New Roman"/>
        </w:rPr>
      </w:pPr>
      <w:hyperlink r:id="rId947" w:tooltip="Template:CIA World Factbook link" w:history="1">
        <w:r>
          <w:rPr>
            <w:rStyle w:val="Hyperlink"/>
            <w:rFonts w:eastAsia="Times New Roman"/>
          </w:rPr>
          <w:t>Template:CIA World Factbook link</w:t>
        </w:r>
      </w:hyperlink>
      <w:r>
        <w:rPr>
          <w:rFonts w:eastAsia="Times New Roman"/>
        </w:rPr>
        <w:t xml:space="preserve"> </w:t>
      </w:r>
    </w:p>
    <w:p w:rsidR="00000000" w:rsidRDefault="00540FC2">
      <w:pPr>
        <w:numPr>
          <w:ilvl w:val="0"/>
          <w:numId w:val="5"/>
        </w:numPr>
        <w:spacing w:before="100" w:beforeAutospacing="1" w:after="100" w:afterAutospacing="1"/>
        <w:rPr>
          <w:rFonts w:eastAsia="Times New Roman"/>
        </w:rPr>
      </w:pPr>
      <w:hyperlink r:id="rId948" w:history="1">
        <w:r>
          <w:rPr>
            <w:rStyle w:val="Hyperlink"/>
            <w:rFonts w:eastAsia="Times New Roman"/>
          </w:rPr>
          <w:t>Austria</w:t>
        </w:r>
      </w:hyperlink>
      <w:r>
        <w:rPr>
          <w:rFonts w:eastAsia="Times New Roman"/>
        </w:rPr>
        <w:t xml:space="preserve"> entry at </w:t>
      </w:r>
      <w:hyperlink r:id="rId949" w:tooltip="Encyclopædia Britannica" w:history="1">
        <w:r>
          <w:rPr>
            <w:rStyle w:val="Hyperlink"/>
            <w:rFonts w:eastAsia="Times New Roman"/>
            <w:i/>
            <w:iCs/>
          </w:rPr>
          <w:t>Encyclopædia Britannica</w:t>
        </w:r>
      </w:hyperlink>
      <w:r>
        <w:rPr>
          <w:rFonts w:eastAsia="Times New Roman"/>
        </w:rPr>
        <w:t xml:space="preserve"> </w:t>
      </w:r>
    </w:p>
    <w:p w:rsidR="00000000" w:rsidRDefault="00540FC2">
      <w:pPr>
        <w:numPr>
          <w:ilvl w:val="0"/>
          <w:numId w:val="5"/>
        </w:numPr>
        <w:spacing w:before="100" w:beforeAutospacing="1" w:after="100" w:afterAutospacing="1"/>
        <w:rPr>
          <w:rFonts w:eastAsia="Times New Roman"/>
        </w:rPr>
      </w:pPr>
      <w:hyperlink r:id="rId950" w:history="1">
        <w:r>
          <w:rPr>
            <w:rStyle w:val="Hyperlink"/>
            <w:rFonts w:eastAsia="Times New Roman"/>
          </w:rPr>
          <w:t>Austria</w:t>
        </w:r>
      </w:hyperlink>
      <w:r>
        <w:rPr>
          <w:rFonts w:eastAsia="Times New Roman"/>
        </w:rPr>
        <w:t xml:space="preserve"> information from the </w:t>
      </w:r>
      <w:hyperlink r:id="rId951" w:tooltip="United States Department of State" w:history="1">
        <w:r>
          <w:rPr>
            <w:rStyle w:val="Hyperlink"/>
            <w:rFonts w:eastAsia="Times New Roman"/>
          </w:rPr>
          <w:t>United Stat</w:t>
        </w:r>
        <w:r>
          <w:rPr>
            <w:rStyle w:val="Hyperlink"/>
            <w:rFonts w:eastAsia="Times New Roman"/>
          </w:rPr>
          <w:t>es Department of State</w:t>
        </w:r>
      </w:hyperlink>
      <w:r>
        <w:rPr>
          <w:rFonts w:eastAsia="Times New Roman"/>
        </w:rPr>
        <w:t xml:space="preserve"> </w:t>
      </w:r>
    </w:p>
    <w:p w:rsidR="00000000" w:rsidRDefault="00540FC2">
      <w:pPr>
        <w:numPr>
          <w:ilvl w:val="0"/>
          <w:numId w:val="5"/>
        </w:numPr>
        <w:spacing w:before="100" w:beforeAutospacing="1" w:after="100" w:afterAutospacing="1"/>
        <w:rPr>
          <w:rFonts w:eastAsia="Times New Roman"/>
        </w:rPr>
      </w:pPr>
      <w:hyperlink r:id="rId952" w:history="1">
        <w:r>
          <w:rPr>
            <w:rStyle w:val="Hyperlink"/>
            <w:rFonts w:eastAsia="Times New Roman"/>
          </w:rPr>
          <w:t>Austria</w:t>
        </w:r>
      </w:hyperlink>
      <w:r>
        <w:rPr>
          <w:rFonts w:eastAsia="Times New Roman"/>
        </w:rPr>
        <w:t xml:space="preserve"> at </w:t>
      </w:r>
      <w:r>
        <w:rPr>
          <w:rFonts w:eastAsia="Times New Roman"/>
          <w:i/>
          <w:iCs/>
        </w:rPr>
        <w:t>UCB Libraries GovPubs</w:t>
      </w:r>
      <w:r>
        <w:rPr>
          <w:rFonts w:eastAsia="Times New Roman"/>
        </w:rPr>
        <w:t xml:space="preserve"> </w:t>
      </w:r>
    </w:p>
    <w:p w:rsidR="00000000" w:rsidRDefault="00540FC2">
      <w:pPr>
        <w:numPr>
          <w:ilvl w:val="0"/>
          <w:numId w:val="5"/>
        </w:numPr>
        <w:spacing w:before="100" w:beforeAutospacing="1" w:after="100" w:afterAutospacing="1"/>
        <w:rPr>
          <w:rFonts w:eastAsia="Times New Roman"/>
        </w:rPr>
      </w:pPr>
      <w:hyperlink r:id="rId953" w:tooltip="Template:Dmoz" w:history="1">
        <w:r>
          <w:rPr>
            <w:rStyle w:val="Hyperlink"/>
            <w:rFonts w:eastAsia="Times New Roman"/>
          </w:rPr>
          <w:t>Template:Dmoz</w:t>
        </w:r>
      </w:hyperlink>
      <w:r>
        <w:rPr>
          <w:rFonts w:eastAsia="Times New Roman"/>
        </w:rPr>
        <w:t xml:space="preserve"> </w:t>
      </w:r>
    </w:p>
    <w:p w:rsidR="00000000" w:rsidRDefault="00540FC2">
      <w:pPr>
        <w:numPr>
          <w:ilvl w:val="0"/>
          <w:numId w:val="5"/>
        </w:numPr>
        <w:spacing w:before="100" w:beforeAutospacing="1" w:after="100" w:afterAutospacing="1"/>
        <w:rPr>
          <w:rFonts w:eastAsia="Times New Roman"/>
        </w:rPr>
      </w:pPr>
      <w:hyperlink r:id="rId954" w:history="1">
        <w:r>
          <w:rPr>
            <w:rStyle w:val="Hyperlink"/>
            <w:rFonts w:eastAsia="Times New Roman"/>
          </w:rPr>
          <w:t>Information on Austria</w:t>
        </w:r>
      </w:hyperlink>
      <w:r>
        <w:rPr>
          <w:rFonts w:eastAsia="Times New Roman"/>
        </w:rPr>
        <w:t xml:space="preserve"> Sorted by regions. Choose from 5 languages. </w:t>
      </w:r>
    </w:p>
    <w:p w:rsidR="00000000" w:rsidRDefault="00540FC2">
      <w:pPr>
        <w:numPr>
          <w:ilvl w:val="0"/>
          <w:numId w:val="5"/>
        </w:numPr>
        <w:spacing w:before="100" w:beforeAutospacing="1" w:after="100" w:afterAutospacing="1"/>
        <w:rPr>
          <w:rFonts w:eastAsia="Times New Roman"/>
        </w:rPr>
      </w:pPr>
      <w:hyperlink r:id="rId955" w:history="1">
        <w:r>
          <w:rPr>
            <w:rStyle w:val="Hyperlink"/>
            <w:rFonts w:eastAsia="Times New Roman"/>
          </w:rPr>
          <w:t>Austria profile</w:t>
        </w:r>
      </w:hyperlink>
      <w:r>
        <w:rPr>
          <w:rFonts w:eastAsia="Times New Roman"/>
        </w:rPr>
        <w:t xml:space="preserve"> from the </w:t>
      </w:r>
      <w:hyperlink r:id="rId956" w:tooltip="BBC News" w:history="1">
        <w:r>
          <w:rPr>
            <w:rStyle w:val="Hyperlink"/>
            <w:rFonts w:eastAsia="Times New Roman"/>
          </w:rPr>
          <w:t>BBC News</w:t>
        </w:r>
      </w:hyperlink>
      <w:r>
        <w:rPr>
          <w:rFonts w:eastAsia="Times New Roman"/>
        </w:rPr>
        <w:t xml:space="preserve"> </w:t>
      </w:r>
    </w:p>
    <w:p w:rsidR="00000000" w:rsidRDefault="00540FC2">
      <w:pPr>
        <w:numPr>
          <w:ilvl w:val="0"/>
          <w:numId w:val="5"/>
        </w:numPr>
        <w:spacing w:before="100" w:beforeAutospacing="1" w:after="100" w:afterAutospacing="1"/>
        <w:rPr>
          <w:rFonts w:eastAsia="Times New Roman"/>
        </w:rPr>
      </w:pPr>
      <w:hyperlink r:id="rId957" w:tooltip="Template:Wikiatlas" w:history="1">
        <w:r>
          <w:rPr>
            <w:rStyle w:val="Hyperlink"/>
            <w:rFonts w:eastAsia="Times New Roman"/>
          </w:rPr>
          <w:t>Template:Wikiatlas</w:t>
        </w:r>
      </w:hyperlink>
      <w:r>
        <w:rPr>
          <w:rFonts w:eastAsia="Times New Roman"/>
        </w:rPr>
        <w:t xml:space="preserve"> </w:t>
      </w:r>
    </w:p>
    <w:p w:rsidR="00000000" w:rsidRDefault="00540FC2">
      <w:pPr>
        <w:numPr>
          <w:ilvl w:val="0"/>
          <w:numId w:val="5"/>
        </w:numPr>
        <w:spacing w:before="100" w:beforeAutospacing="1" w:after="100" w:afterAutospacing="1"/>
        <w:rPr>
          <w:rFonts w:eastAsia="Times New Roman"/>
        </w:rPr>
      </w:pPr>
      <w:hyperlink r:id="rId958" w:tooltip="Template:Osmrelation-inline" w:history="1">
        <w:r>
          <w:rPr>
            <w:rStyle w:val="Hyperlink"/>
            <w:rFonts w:eastAsia="Times New Roman"/>
          </w:rPr>
          <w:t>Template:Osmrelation-inline</w:t>
        </w:r>
      </w:hyperlink>
      <w:r>
        <w:rPr>
          <w:rFonts w:eastAsia="Times New Roman"/>
        </w:rPr>
        <w:t xml:space="preserve"> </w:t>
      </w:r>
    </w:p>
    <w:p w:rsidR="00000000" w:rsidRDefault="00540FC2">
      <w:pPr>
        <w:numPr>
          <w:ilvl w:val="0"/>
          <w:numId w:val="5"/>
        </w:numPr>
        <w:spacing w:before="100" w:beforeAutospacing="1" w:after="100" w:afterAutospacing="1"/>
        <w:rPr>
          <w:rFonts w:eastAsia="Times New Roman"/>
        </w:rPr>
      </w:pPr>
      <w:hyperlink r:id="rId959" w:history="1">
        <w:r>
          <w:rPr>
            <w:rStyle w:val="Hyperlink"/>
            <w:rFonts w:eastAsia="Times New Roman"/>
          </w:rPr>
          <w:t>Key Development Forecasts for Austria</w:t>
        </w:r>
      </w:hyperlink>
      <w:r>
        <w:rPr>
          <w:rFonts w:eastAsia="Times New Roman"/>
        </w:rPr>
        <w:t xml:space="preserve"> from </w:t>
      </w:r>
      <w:hyperlink r:id="rId960" w:tooltip="International Futures" w:history="1">
        <w:r>
          <w:rPr>
            <w:rStyle w:val="Hyperlink"/>
            <w:rFonts w:eastAsia="Times New Roman"/>
          </w:rPr>
          <w:t>International Futures</w:t>
        </w:r>
      </w:hyperlink>
      <w:r>
        <w:rPr>
          <w:rFonts w:eastAsia="Times New Roman"/>
        </w:rPr>
        <w:t xml:space="preserve"> </w:t>
      </w:r>
    </w:p>
    <w:p w:rsidR="00000000" w:rsidRDefault="00540FC2">
      <w:pPr>
        <w:numPr>
          <w:ilvl w:val="0"/>
          <w:numId w:val="5"/>
        </w:numPr>
        <w:spacing w:before="100" w:beforeAutospacing="1" w:after="100" w:afterAutospacing="1"/>
        <w:rPr>
          <w:rFonts w:eastAsia="Times New Roman"/>
        </w:rPr>
      </w:pPr>
      <w:hyperlink r:id="rId961" w:history="1">
        <w:r>
          <w:rPr>
            <w:rStyle w:val="Hyperlink"/>
            <w:rFonts w:eastAsia="Times New Roman"/>
          </w:rPr>
          <w:t>Things to see and do in Austria</w:t>
        </w:r>
      </w:hyperlink>
      <w:r>
        <w:rPr>
          <w:rFonts w:eastAsia="Times New Roman"/>
        </w:rPr>
        <w:t xml:space="preserve"> </w:t>
      </w:r>
    </w:p>
    <w:p w:rsidR="00000000" w:rsidRDefault="00540FC2">
      <w:pPr>
        <w:rPr>
          <w:rFonts w:eastAsia="Times New Roman"/>
        </w:rPr>
      </w:pPr>
      <w:r>
        <w:rPr>
          <w:rFonts w:eastAsia="Times New Roman"/>
        </w:rPr>
        <w:t>Go</w:t>
      </w:r>
      <w:r>
        <w:rPr>
          <w:rFonts w:eastAsia="Times New Roman"/>
        </w:rPr>
        <w:t xml:space="preserve">vernment </w:t>
      </w:r>
    </w:p>
    <w:p w:rsidR="00000000" w:rsidRDefault="00540FC2">
      <w:pPr>
        <w:numPr>
          <w:ilvl w:val="0"/>
          <w:numId w:val="6"/>
        </w:numPr>
        <w:spacing w:before="100" w:beforeAutospacing="1" w:after="100" w:afterAutospacing="1"/>
        <w:rPr>
          <w:rFonts w:eastAsia="Times New Roman"/>
        </w:rPr>
      </w:pPr>
      <w:hyperlink r:id="rId962" w:history="1">
        <w:r>
          <w:rPr>
            <w:rStyle w:val="Hyperlink"/>
            <w:rFonts w:eastAsia="Times New Roman"/>
          </w:rPr>
          <w:t>Federal Chancellery of Austria</w:t>
        </w:r>
      </w:hyperlink>
      <w:r>
        <w:rPr>
          <w:rFonts w:eastAsia="Times New Roman"/>
        </w:rPr>
        <w:t xml:space="preserve"> </w:t>
      </w:r>
      <w:r>
        <w:rPr>
          <w:rFonts w:eastAsia="Times New Roman"/>
          <w:i/>
          <w:iCs/>
        </w:rPr>
        <w:t>official government portal</w:t>
      </w:r>
      <w:r>
        <w:rPr>
          <w:rFonts w:eastAsia="Times New Roman"/>
        </w:rPr>
        <w:t xml:space="preserve"> </w:t>
      </w:r>
    </w:p>
    <w:p w:rsidR="00000000" w:rsidRDefault="00540FC2">
      <w:pPr>
        <w:numPr>
          <w:ilvl w:val="0"/>
          <w:numId w:val="6"/>
        </w:numPr>
        <w:spacing w:before="100" w:beforeAutospacing="1" w:after="100" w:afterAutospacing="1"/>
        <w:rPr>
          <w:rFonts w:eastAsia="Times New Roman"/>
        </w:rPr>
      </w:pPr>
      <w:hyperlink r:id="rId963" w:history="1">
        <w:r>
          <w:rPr>
            <w:rStyle w:val="Hyperlink"/>
            <w:rFonts w:eastAsia="Times New Roman"/>
          </w:rPr>
          <w:t>AEIOU Austria Albums</w:t>
        </w:r>
      </w:hyperlink>
      <w:r>
        <w:rPr>
          <w:rFonts w:eastAsia="Times New Roman"/>
        </w:rPr>
        <w:t xml:space="preserve"> (in German, English) </w:t>
      </w:r>
    </w:p>
    <w:p w:rsidR="00000000" w:rsidRDefault="00540FC2">
      <w:pPr>
        <w:numPr>
          <w:ilvl w:val="0"/>
          <w:numId w:val="6"/>
        </w:numPr>
        <w:spacing w:before="100" w:beforeAutospacing="1" w:after="100" w:afterAutospacing="1"/>
        <w:rPr>
          <w:rFonts w:eastAsia="Times New Roman"/>
        </w:rPr>
      </w:pPr>
      <w:hyperlink r:id="rId964" w:history="1">
        <w:r>
          <w:rPr>
            <w:rStyle w:val="Hyperlink"/>
            <w:rFonts w:eastAsia="Times New Roman"/>
          </w:rPr>
          <w:t>Chief of State and Cabinet Members</w:t>
        </w:r>
      </w:hyperlink>
      <w:r>
        <w:rPr>
          <w:rFonts w:eastAsia="Times New Roman"/>
        </w:rPr>
        <w:t xml:space="preserve"> </w:t>
      </w:r>
    </w:p>
    <w:p w:rsidR="00000000" w:rsidRDefault="00540FC2">
      <w:pPr>
        <w:numPr>
          <w:ilvl w:val="0"/>
          <w:numId w:val="6"/>
        </w:numPr>
        <w:spacing w:before="100" w:beforeAutospacing="1" w:after="100" w:afterAutospacing="1"/>
        <w:rPr>
          <w:rFonts w:eastAsia="Times New Roman"/>
        </w:rPr>
      </w:pPr>
      <w:hyperlink r:id="rId965" w:history="1">
        <w:r>
          <w:rPr>
            <w:rStyle w:val="Hyperlink"/>
            <w:rFonts w:eastAsia="Times New Roman"/>
          </w:rPr>
          <w:t>Austrian Law</w:t>
        </w:r>
      </w:hyperlink>
      <w:r>
        <w:rPr>
          <w:rFonts w:eastAsia="Times New Roman"/>
        </w:rPr>
        <w:t xml:space="preserve"> Information on Austrian Law </w:t>
      </w:r>
    </w:p>
    <w:p w:rsidR="00000000" w:rsidRDefault="00540FC2">
      <w:pPr>
        <w:rPr>
          <w:rFonts w:eastAsia="Times New Roman"/>
        </w:rPr>
      </w:pPr>
      <w:r>
        <w:rPr>
          <w:rFonts w:eastAsia="Times New Roman"/>
        </w:rPr>
        <w:t xml:space="preserve">Trade </w:t>
      </w:r>
    </w:p>
    <w:p w:rsidR="00000000" w:rsidRDefault="00540FC2">
      <w:pPr>
        <w:numPr>
          <w:ilvl w:val="0"/>
          <w:numId w:val="7"/>
        </w:numPr>
        <w:spacing w:before="100" w:beforeAutospacing="1" w:after="100" w:afterAutospacing="1"/>
        <w:rPr>
          <w:rFonts w:eastAsia="Times New Roman"/>
        </w:rPr>
      </w:pPr>
      <w:hyperlink r:id="rId966" w:history="1">
        <w:r>
          <w:rPr>
            <w:rStyle w:val="Hyperlink"/>
            <w:rFonts w:eastAsia="Times New Roman"/>
          </w:rPr>
          <w:t>World Bank Summary Trade Statistics Austria</w:t>
        </w:r>
      </w:hyperlink>
      <w:r>
        <w:rPr>
          <w:rFonts w:eastAsia="Times New Roman"/>
        </w:rPr>
        <w:t xml:space="preserve"> </w:t>
      </w:r>
    </w:p>
    <w:p w:rsidR="00000000" w:rsidRDefault="00540FC2">
      <w:pPr>
        <w:rPr>
          <w:rFonts w:eastAsia="Times New Roman"/>
        </w:rPr>
      </w:pPr>
      <w:r>
        <w:rPr>
          <w:rFonts w:eastAsia="Times New Roman"/>
        </w:rPr>
        <w:t xml:space="preserve">Travel </w:t>
      </w:r>
    </w:p>
    <w:p w:rsidR="00000000" w:rsidRDefault="00540FC2">
      <w:pPr>
        <w:numPr>
          <w:ilvl w:val="0"/>
          <w:numId w:val="8"/>
        </w:numPr>
        <w:spacing w:before="100" w:beforeAutospacing="1" w:after="100" w:afterAutospacing="1"/>
        <w:rPr>
          <w:rFonts w:eastAsia="Times New Roman"/>
        </w:rPr>
      </w:pPr>
      <w:hyperlink r:id="rId967" w:history="1">
        <w:r>
          <w:rPr>
            <w:rStyle w:val="Hyperlink"/>
            <w:rFonts w:eastAsia="Times New Roman"/>
          </w:rPr>
          <w:t>Austria.info</w:t>
        </w:r>
      </w:hyperlink>
      <w:r>
        <w:rPr>
          <w:rFonts w:eastAsia="Times New Roman"/>
        </w:rPr>
        <w:t xml:space="preserve"> Official homepage of the Austrian National Tourist Office </w:t>
      </w:r>
    </w:p>
    <w:p w:rsidR="00000000" w:rsidRDefault="00540FC2">
      <w:pPr>
        <w:numPr>
          <w:ilvl w:val="0"/>
          <w:numId w:val="8"/>
        </w:numPr>
        <w:spacing w:before="100" w:beforeAutospacing="1" w:after="100" w:afterAutospacing="1"/>
        <w:rPr>
          <w:rFonts w:eastAsia="Times New Roman"/>
        </w:rPr>
      </w:pPr>
      <w:hyperlink r:id="rId968" w:history="1">
        <w:r>
          <w:rPr>
            <w:rStyle w:val="Hyperlink"/>
            <w:rFonts w:eastAsia="Times New Roman"/>
          </w:rPr>
          <w:t>Austria.mu</w:t>
        </w:r>
      </w:hyperlink>
      <w:r>
        <w:rPr>
          <w:rFonts w:eastAsia="Times New Roman"/>
        </w:rPr>
        <w:t xml:space="preserve"> Homepage of the Austrian Museums </w:t>
      </w:r>
    </w:p>
    <w:p w:rsidR="00000000" w:rsidRDefault="00540FC2">
      <w:pPr>
        <w:numPr>
          <w:ilvl w:val="0"/>
          <w:numId w:val="8"/>
        </w:numPr>
        <w:spacing w:before="100" w:beforeAutospacing="1" w:after="100" w:afterAutospacing="1"/>
        <w:rPr>
          <w:rFonts w:eastAsia="Times New Roman"/>
        </w:rPr>
      </w:pPr>
      <w:hyperlink r:id="rId969" w:history="1">
        <w:r>
          <w:rPr>
            <w:rStyle w:val="Hyperlink"/>
            <w:rFonts w:eastAsia="Times New Roman"/>
          </w:rPr>
          <w:t>TourMyCountry.com</w:t>
        </w:r>
      </w:hyperlink>
      <w:r>
        <w:rPr>
          <w:rFonts w:eastAsia="Times New Roman"/>
        </w:rPr>
        <w:t xml:space="preserve"> Website on Austrian culture, cuisine and tourist attractions </w:t>
      </w:r>
    </w:p>
    <w:p w:rsidR="00000000" w:rsidRDefault="00540FC2">
      <w:pPr>
        <w:numPr>
          <w:ilvl w:val="0"/>
          <w:numId w:val="8"/>
        </w:numPr>
        <w:spacing w:before="100" w:beforeAutospacing="1" w:after="100" w:afterAutospacing="1"/>
        <w:rPr>
          <w:rFonts w:eastAsia="Times New Roman"/>
        </w:rPr>
      </w:pPr>
      <w:hyperlink r:id="rId970" w:history="1">
        <w:r>
          <w:rPr>
            <w:rStyle w:val="Hyperlink"/>
            <w:rFonts w:eastAsia="Times New Roman"/>
          </w:rPr>
          <w:t>Europe Pictures – Austria</w:t>
        </w:r>
      </w:hyperlink>
      <w:r>
        <w:rPr>
          <w:rFonts w:eastAsia="Times New Roman"/>
        </w:rPr>
        <w:t xml:space="preserve"> </w:t>
      </w:r>
    </w:p>
    <w:p w:rsidR="00000000" w:rsidRDefault="00540FC2">
      <w:pPr>
        <w:pStyle w:val="NormalWeb"/>
      </w:pPr>
      <w:hyperlink r:id="rId971" w:tooltip="Template:Geographic Location" w:history="1">
        <w:r>
          <w:rPr>
            <w:rStyle w:val="Hyperlink"/>
          </w:rPr>
          <w:t>Template:Geographic Location</w:t>
        </w:r>
      </w:hyperlink>
      <w:r>
        <w:t xml:space="preserve"> </w:t>
      </w:r>
    </w:p>
    <w:p w:rsidR="00000000" w:rsidRDefault="00540FC2">
      <w:pPr>
        <w:pStyle w:val="NormalWeb"/>
      </w:pPr>
      <w:hyperlink r:id="rId972" w:tooltip="Template:Austria topics" w:history="1">
        <w:r>
          <w:rPr>
            <w:rStyle w:val="Hyperlink"/>
          </w:rPr>
          <w:t>Template:Austria topics</w:t>
        </w:r>
      </w:hyperlink>
      <w:r>
        <w:t xml:space="preserve"> </w:t>
      </w:r>
      <w:hyperlink r:id="rId973" w:tooltip="Template:Navboxes" w:history="1">
        <w:r>
          <w:rPr>
            <w:rStyle w:val="Hyperlink"/>
          </w:rPr>
          <w:t>Template:Navboxes</w:t>
        </w:r>
      </w:hyperlink>
      <w:r>
        <w:t xml:space="preserve"> </w:t>
      </w:r>
      <w:hyperlink r:id="rId974" w:tooltip="Template:Navboxes" w:history="1">
        <w:r>
          <w:rPr>
            <w:rStyle w:val="Hyperlink"/>
          </w:rPr>
          <w:t>Template:Navboxes</w:t>
        </w:r>
      </w:hyperlink>
      <w:r>
        <w:t xml:space="preserve"> </w:t>
      </w:r>
      <w:hyperlink r:id="rId975" w:tooltip="Template:Authority control" w:history="1">
        <w:r>
          <w:rPr>
            <w:rStyle w:val="Hyperlink"/>
          </w:rPr>
          <w:t>Template:Auth</w:t>
        </w:r>
        <w:r>
          <w:rPr>
            <w:rStyle w:val="Hyperlink"/>
          </w:rPr>
          <w:t>ority control</w:t>
        </w:r>
      </w:hyperlink>
      <w:r>
        <w:t xml:space="preserve"> </w:t>
      </w:r>
    </w:p>
    <w:p w:rsidR="00000000" w:rsidRDefault="00540FC2">
      <w:pPr>
        <w:pStyle w:val="NormalWeb"/>
      </w:pPr>
      <w:r>
        <w:t xml:space="preserve">it's in western Europe </w:t>
      </w:r>
    </w:p>
    <w:p w:rsidR="00540FC2" w:rsidRDefault="00540FC2">
      <w:pPr>
        <w:pStyle w:val="NormalWeb"/>
      </w:pPr>
      <w:hyperlink r:id="rId976" w:tooltip="Category:Austria" w:history="1">
        <w:r>
          <w:rPr>
            <w:rStyle w:val="Hyperlink"/>
          </w:rPr>
          <w:t>Category:Austria</w:t>
        </w:r>
      </w:hyperlink>
      <w:r>
        <w:t xml:space="preserve"> </w:t>
      </w:r>
      <w:hyperlink r:id="rId977" w:tooltip="Category:Countries in Europe" w:history="1">
        <w:r>
          <w:rPr>
            <w:rStyle w:val="Hyperlink"/>
          </w:rPr>
          <w:t>Category:Countries in Europe</w:t>
        </w:r>
      </w:hyperlink>
      <w:r>
        <w:t xml:space="preserve"> </w:t>
      </w:r>
      <w:hyperlink r:id="rId978" w:tooltip="Category:Central Europe" w:history="1">
        <w:r>
          <w:rPr>
            <w:rStyle w:val="Hyperlink"/>
          </w:rPr>
          <w:t>Category:Central Europe</w:t>
        </w:r>
      </w:hyperlink>
      <w:r>
        <w:t xml:space="preserve"> </w:t>
      </w:r>
      <w:hyperlink r:id="rId979" w:tooltip="Category:Federal constitutional republics" w:history="1">
        <w:r>
          <w:rPr>
            <w:rStyle w:val="Hyperlink"/>
          </w:rPr>
          <w:t>Category:Federal constitutional republics</w:t>
        </w:r>
      </w:hyperlink>
      <w:r>
        <w:t xml:space="preserve"> </w:t>
      </w:r>
      <w:hyperlink r:id="rId980" w:tooltip="Category:German-speaking countries and territories" w:history="1">
        <w:r>
          <w:rPr>
            <w:rStyle w:val="Hyperlink"/>
          </w:rPr>
          <w:t>Category:German-speaking countries and territories</w:t>
        </w:r>
      </w:hyperlink>
      <w:r>
        <w:t xml:space="preserve"> </w:t>
      </w:r>
      <w:hyperlink r:id="rId981" w:tooltip="Category:Landlocked countries" w:history="1">
        <w:r>
          <w:rPr>
            <w:rStyle w:val="Hyperlink"/>
          </w:rPr>
          <w:t>Category:Landlocke</w:t>
        </w:r>
        <w:r>
          <w:rPr>
            <w:rStyle w:val="Hyperlink"/>
          </w:rPr>
          <w:t>d countries</w:t>
        </w:r>
      </w:hyperlink>
      <w:r>
        <w:t xml:space="preserve"> </w:t>
      </w:r>
      <w:hyperlink r:id="rId982" w:tooltip="Category:Liberal democracies" w:history="1">
        <w:r>
          <w:rPr>
            <w:rStyle w:val="Hyperlink"/>
          </w:rPr>
          <w:t>Category:Liberal democracies</w:t>
        </w:r>
      </w:hyperlink>
      <w:r>
        <w:t xml:space="preserve"> </w:t>
      </w:r>
      <w:hyperlink r:id="rId983" w:tooltip="Category:Member states of the Council of Europe" w:history="1">
        <w:r>
          <w:rPr>
            <w:rStyle w:val="Hyperlink"/>
          </w:rPr>
          <w:t>Categor</w:t>
        </w:r>
        <w:r>
          <w:rPr>
            <w:rStyle w:val="Hyperlink"/>
          </w:rPr>
          <w:t>y:Member states of the Council of Europe</w:t>
        </w:r>
      </w:hyperlink>
      <w:r>
        <w:t xml:space="preserve"> </w:t>
      </w:r>
      <w:hyperlink r:id="rId984" w:tooltip="Category:Member states of the European Union" w:history="1">
        <w:r>
          <w:rPr>
            <w:rStyle w:val="Hyperlink"/>
          </w:rPr>
          <w:t>Category:Member states of the European Union</w:t>
        </w:r>
      </w:hyperlink>
      <w:r>
        <w:t xml:space="preserve"> </w:t>
      </w:r>
      <w:hyperlink r:id="rId985" w:tooltip="Category:Member states of the Union for the Mediterranean" w:history="1">
        <w:r>
          <w:rPr>
            <w:rStyle w:val="Hyperlink"/>
          </w:rPr>
          <w:t>Category:Member states of the Union for the Mediterranean</w:t>
        </w:r>
      </w:hyperlink>
      <w:r>
        <w:t xml:space="preserve"> </w:t>
      </w:r>
      <w:hyperlink r:id="rId986" w:tooltip="Category:Member states of the United Nations" w:history="1">
        <w:r>
          <w:rPr>
            <w:rStyle w:val="Hyperlink"/>
          </w:rPr>
          <w:t>Category:Member states of the United Nations</w:t>
        </w:r>
      </w:hyperlink>
      <w:r>
        <w:t xml:space="preserve"> </w:t>
      </w:r>
      <w:hyperlink r:id="rId987" w:tooltip="Category:Nuclear-free zones" w:history="1">
        <w:r>
          <w:rPr>
            <w:rStyle w:val="Hyperlink"/>
          </w:rPr>
          <w:t>Category:Nuclear-free zones</w:t>
        </w:r>
      </w:hyperlink>
      <w:r>
        <w:t xml:space="preserve"> </w:t>
      </w:r>
      <w:hyperlink r:id="rId988" w:tooltip="Category:States and territories established in 1955" w:history="1">
        <w:r>
          <w:rPr>
            <w:rStyle w:val="Hyperlink"/>
          </w:rPr>
          <w:t>Category:States and territories established in 1955</w:t>
        </w:r>
      </w:hyperlink>
      <w:r>
        <w:t xml:space="preserve"> </w:t>
      </w:r>
      <w:hyperlink r:id="rId989" w:tooltip="Category:Erasmus Prize winners" w:history="1">
        <w:r>
          <w:rPr>
            <w:rStyle w:val="Hyperlink"/>
          </w:rPr>
          <w:t>Austria, People of</w:t>
        </w:r>
      </w:hyperlink>
      <w:r>
        <w:t xml:space="preserve"> </w:t>
      </w:r>
      <w:hyperlink r:id="rId990" w:tooltip="Category:Germanic countries and territories" w:history="1">
        <w:r>
          <w:rPr>
            <w:rStyle w:val="Hyperlink"/>
          </w:rPr>
          <w:t>Category:Germanic countries and territories</w:t>
        </w:r>
      </w:hyperlink>
      <w:r>
        <w:t xml:space="preserve"> </w:t>
      </w:r>
      <w:hyperlink r:id="rId991" w:tooltip="Category:Western Europe" w:history="1">
        <w:r>
          <w:rPr>
            <w:rStyle w:val="Hyperlink"/>
          </w:rPr>
          <w:t>Category:Western Europ</w:t>
        </w:r>
        <w:r>
          <w:rPr>
            <w:rStyle w:val="Hyperlink"/>
          </w:rPr>
          <w:t>e</w:t>
        </w:r>
      </w:hyperlink>
      <w:r>
        <w:t xml:space="preserve"> </w:t>
      </w:r>
    </w:p>
    <w:sectPr w:rsidR="00540FC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207EB"/>
    <w:multiLevelType w:val="multilevel"/>
    <w:tmpl w:val="CB72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3051B"/>
    <w:multiLevelType w:val="multilevel"/>
    <w:tmpl w:val="FDE8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2B4B86"/>
    <w:multiLevelType w:val="multilevel"/>
    <w:tmpl w:val="19FE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64665"/>
    <w:multiLevelType w:val="multilevel"/>
    <w:tmpl w:val="C5366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42A41"/>
    <w:multiLevelType w:val="multilevel"/>
    <w:tmpl w:val="5ADC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C37C75"/>
    <w:multiLevelType w:val="multilevel"/>
    <w:tmpl w:val="C72A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091232"/>
    <w:multiLevelType w:val="multilevel"/>
    <w:tmpl w:val="9280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323C6F"/>
    <w:multiLevelType w:val="multilevel"/>
    <w:tmpl w:val="53FA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0"/>
  </w:num>
  <w:num w:numId="5">
    <w:abstractNumId w:val="7"/>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40FC2"/>
    <w:rsid w:val="00540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0ACD671-7AD0-4D7A-A59F-0A34B299E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490618">
      <w:marLeft w:val="0"/>
      <w:marRight w:val="0"/>
      <w:marTop w:val="0"/>
      <w:marBottom w:val="0"/>
      <w:divBdr>
        <w:top w:val="none" w:sz="0" w:space="0" w:color="auto"/>
        <w:left w:val="none" w:sz="0" w:space="0" w:color="auto"/>
        <w:bottom w:val="none" w:sz="0" w:space="0" w:color="auto"/>
        <w:right w:val="none" w:sz="0" w:space="0" w:color="auto"/>
      </w:divBdr>
      <w:divsChild>
        <w:div w:id="135465349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36" TargetMode="External"/><Relationship Id="rId671" Type="http://schemas.openxmlformats.org/officeDocument/2006/relationships/hyperlink" Target="/wiki/Hauptschule" TargetMode="External"/><Relationship Id="rId769" Type="http://schemas.openxmlformats.org/officeDocument/2006/relationships/hyperlink" Target="/wiki/Erwin_Schr&#246;dinger" TargetMode="External"/><Relationship Id="rId976" Type="http://schemas.openxmlformats.org/officeDocument/2006/relationships/hyperlink" Target="/wiki/Category:Austria" TargetMode="External"/><Relationship Id="rId21" Type="http://schemas.openxmlformats.org/officeDocument/2006/relationships/hyperlink" Target="/wiki/Slovakia" TargetMode="External"/><Relationship Id="rId324" Type="http://schemas.openxmlformats.org/officeDocument/2006/relationships/hyperlink" Target="/wiki/Cold_War" TargetMode="External"/><Relationship Id="rId531" Type="http://schemas.openxmlformats.org/officeDocument/2006/relationships/hyperlink" Target="/wiki/Croats" TargetMode="External"/><Relationship Id="rId629" Type="http://schemas.openxmlformats.org/officeDocument/2006/relationships/hyperlink" Target="/wiki/Buddhism_in_Austria" TargetMode="External"/><Relationship Id="rId170" Type="http://schemas.openxmlformats.org/officeDocument/2006/relationships/hyperlink" Target="/wiki/File:Vienna_Battle_1683.jpg" TargetMode="External"/><Relationship Id="rId836" Type="http://schemas.openxmlformats.org/officeDocument/2006/relationships/hyperlink" Target="/wiki/Tafelspitz" TargetMode="External"/><Relationship Id="rId268" Type="http://schemas.openxmlformats.org/officeDocument/2006/relationships/hyperlink" Target="/wiki/Karavanke" TargetMode="External"/><Relationship Id="rId475" Type="http://schemas.openxmlformats.org/officeDocument/2006/relationships/hyperlink" Target="/wiki/Internal_Market_(European_Union)" TargetMode="External"/><Relationship Id="rId682" Type="http://schemas.openxmlformats.org/officeDocument/2006/relationships/hyperlink" Target="/index.php?title=(none)&amp;action=edit&amp;section=27" TargetMode="External"/><Relationship Id="rId903" Type="http://schemas.openxmlformats.org/officeDocument/2006/relationships/hyperlink" Target="/wiki/FK_Austria_Wien" TargetMode="External"/><Relationship Id="rId32" Type="http://schemas.openxmlformats.org/officeDocument/2006/relationships/hyperlink" Target="/wiki/Austrian_German" TargetMode="External"/><Relationship Id="rId128" Type="http://schemas.openxmlformats.org/officeDocument/2006/relationships/hyperlink" Target="/wiki/Former_eastern_territories_of_Germany" TargetMode="External"/><Relationship Id="rId335" Type="http://schemas.openxmlformats.org/officeDocument/2006/relationships/hyperlink" Target="/wiki/Austrian_European_Union_membership_referendum,_1994" TargetMode="External"/><Relationship Id="rId542" Type="http://schemas.openxmlformats.org/officeDocument/2006/relationships/hyperlink" Target="/wiki/German_language" TargetMode="External"/><Relationship Id="rId987" Type="http://schemas.openxmlformats.org/officeDocument/2006/relationships/hyperlink" Target="/wiki/Category:Nuclear-free_zones" TargetMode="External"/><Relationship Id="rId181" Type="http://schemas.openxmlformats.org/officeDocument/2006/relationships/hyperlink" Target="/wiki/New_World" TargetMode="External"/><Relationship Id="rId402" Type="http://schemas.openxmlformats.org/officeDocument/2006/relationships/hyperlink" Target="/wiki/File:Leopard_2A4_Austria_4.JPG" TargetMode="External"/><Relationship Id="rId847" Type="http://schemas.openxmlformats.org/officeDocument/2006/relationships/hyperlink" Target="/wiki/Styria" TargetMode="External"/><Relationship Id="rId279" Type="http://schemas.openxmlformats.org/officeDocument/2006/relationships/hyperlink" Target="/wiki/Republikanischer_Schutzbund" TargetMode="External"/><Relationship Id="rId486" Type="http://schemas.openxmlformats.org/officeDocument/2006/relationships/hyperlink" Target="/wiki/Banca_Comercial&#259;_Rom&#226;n&#259;" TargetMode="External"/><Relationship Id="rId693" Type="http://schemas.openxmlformats.org/officeDocument/2006/relationships/hyperlink" Target="/wiki/Johann_Strauss,_Jr." TargetMode="External"/><Relationship Id="rId707" Type="http://schemas.openxmlformats.org/officeDocument/2006/relationships/hyperlink" Target="/wiki/World_War_II" TargetMode="External"/><Relationship Id="rId914" Type="http://schemas.openxmlformats.org/officeDocument/2006/relationships/hyperlink" Target="/wiki/Austrian_Grand_Prix" TargetMode="External"/><Relationship Id="rId43" Type="http://schemas.openxmlformats.org/officeDocument/2006/relationships/hyperlink" Target="/wiki/Kingdom_of_France" TargetMode="External"/><Relationship Id="rId139" Type="http://schemas.openxmlformats.org/officeDocument/2006/relationships/hyperlink" Target="/wiki/File:2011-07-09_gasometer_28.JPG" TargetMode="External"/><Relationship Id="rId346" Type="http://schemas.openxmlformats.org/officeDocument/2006/relationships/hyperlink" Target="/wiki/File:Wien_Hofburg_Leopoldinischer_Trakt_mod_2006-09-04.jpg" TargetMode="External"/><Relationship Id="rId553" Type="http://schemas.openxmlformats.org/officeDocument/2006/relationships/hyperlink" Target="/wiki/Eastern_Bloc" TargetMode="External"/><Relationship Id="rId760" Type="http://schemas.openxmlformats.org/officeDocument/2006/relationships/hyperlink" Target="/wiki/Template:Further" TargetMode="External"/><Relationship Id="rId192" Type="http://schemas.openxmlformats.org/officeDocument/2006/relationships/hyperlink" Target="/wiki/French_Revolutionary_Wars" TargetMode="External"/><Relationship Id="rId206" Type="http://schemas.openxmlformats.org/officeDocument/2006/relationships/hyperlink" Target="/index.php?title=(none)&amp;action=edit&amp;section=5" TargetMode="External"/><Relationship Id="rId413" Type="http://schemas.openxmlformats.org/officeDocument/2006/relationships/hyperlink" Target="/wiki/Cold_War" TargetMode="External"/><Relationship Id="rId858" Type="http://schemas.openxmlformats.org/officeDocument/2006/relationships/hyperlink" Target="/wiki/Distillery" TargetMode="External"/><Relationship Id="rId497" Type="http://schemas.openxmlformats.org/officeDocument/2006/relationships/hyperlink" Target="/wiki/Referendum" TargetMode="External"/><Relationship Id="rId620" Type="http://schemas.openxmlformats.org/officeDocument/2006/relationships/hyperlink" Target="/wiki/Kosovo" TargetMode="External"/><Relationship Id="rId718" Type="http://schemas.openxmlformats.org/officeDocument/2006/relationships/hyperlink" Target="/wiki/Gustav_Klimt" TargetMode="External"/><Relationship Id="rId925" Type="http://schemas.openxmlformats.org/officeDocument/2006/relationships/hyperlink" Target="/wiki/Dominic_Thiem" TargetMode="External"/><Relationship Id="rId357" Type="http://schemas.openxmlformats.org/officeDocument/2006/relationships/hyperlink" Target="/wiki/Head_of_state" TargetMode="External"/><Relationship Id="rId54" Type="http://schemas.openxmlformats.org/officeDocument/2006/relationships/hyperlink" Target="/wiki/German_Empire" TargetMode="External"/><Relationship Id="rId217" Type="http://schemas.openxmlformats.org/officeDocument/2006/relationships/hyperlink" Target="/wiki/1848_revolution" TargetMode="External"/><Relationship Id="rId564" Type="http://schemas.openxmlformats.org/officeDocument/2006/relationships/hyperlink" Target="/wiki/Serbs" TargetMode="External"/><Relationship Id="rId771" Type="http://schemas.openxmlformats.org/officeDocument/2006/relationships/hyperlink" Target="/wiki/Quantum_mechanics" TargetMode="External"/><Relationship Id="rId869" Type="http://schemas.openxmlformats.org/officeDocument/2006/relationships/hyperlink" Target="/wiki/Alpine_skiing" TargetMode="External"/><Relationship Id="rId424" Type="http://schemas.openxmlformats.org/officeDocument/2006/relationships/hyperlink" Target="/wiki/Bosnia_and_Herzegovina" TargetMode="External"/><Relationship Id="rId631" Type="http://schemas.openxmlformats.org/officeDocument/2006/relationships/hyperlink" Target="/wiki/Protestant_Reformation" TargetMode="External"/><Relationship Id="rId729" Type="http://schemas.openxmlformats.org/officeDocument/2006/relationships/hyperlink" Target="/wiki/Pritzker_Architecture_Prize" TargetMode="External"/><Relationship Id="rId270" Type="http://schemas.openxmlformats.org/officeDocument/2006/relationships/hyperlink" Target="/index.php?title=(none)&amp;action=edit&amp;section=8" TargetMode="External"/><Relationship Id="rId936" Type="http://schemas.openxmlformats.org/officeDocument/2006/relationships/hyperlink" Target="/wiki/Austrian_Federal_Computing_Centre" TargetMode="External"/><Relationship Id="rId65" Type="http://schemas.openxmlformats.org/officeDocument/2006/relationships/hyperlink" Target="/wiki/First_Republic_of_Austria" TargetMode="External"/><Relationship Id="rId130" Type="http://schemas.openxmlformats.org/officeDocument/2006/relationships/hyperlink" Target="/wiki/Sorbs" TargetMode="External"/><Relationship Id="rId368" Type="http://schemas.openxmlformats.org/officeDocument/2006/relationships/hyperlink" Target="/wiki/European_Court_of_Human_Rights" TargetMode="External"/><Relationship Id="rId575" Type="http://schemas.openxmlformats.org/officeDocument/2006/relationships/hyperlink" Target="/wiki/Germans" TargetMode="External"/><Relationship Id="rId782" Type="http://schemas.openxmlformats.org/officeDocument/2006/relationships/hyperlink" Target="/wiki/Siegfried_Marcus" TargetMode="External"/><Relationship Id="rId228" Type="http://schemas.openxmlformats.org/officeDocument/2006/relationships/hyperlink" Target="/wiki/Kingdom_of_Hungary" TargetMode="External"/><Relationship Id="rId435" Type="http://schemas.openxmlformats.org/officeDocument/2006/relationships/hyperlink" Target="/wiki/Template:Austrian_Federal_States" TargetMode="External"/><Relationship Id="rId642" Type="http://schemas.openxmlformats.org/officeDocument/2006/relationships/hyperlink" Target="/wiki/Lutheranism" TargetMode="External"/><Relationship Id="rId281" Type="http://schemas.openxmlformats.org/officeDocument/2006/relationships/hyperlink" Target="/wiki/Austrofascism" TargetMode="External"/><Relationship Id="rId502" Type="http://schemas.openxmlformats.org/officeDocument/2006/relationships/hyperlink" Target="/wiki/Biomass" TargetMode="External"/><Relationship Id="rId947" Type="http://schemas.openxmlformats.org/officeDocument/2006/relationships/hyperlink" Target="/wiki/Template:CIA_World_Factbook_link" TargetMode="External"/><Relationship Id="rId76" Type="http://schemas.openxmlformats.org/officeDocument/2006/relationships/hyperlink" Target="/wiki/Vienna" TargetMode="External"/><Relationship Id="rId141" Type="http://schemas.openxmlformats.org/officeDocument/2006/relationships/hyperlink" Target="/wiki/Naturhistorisches_Museum" TargetMode="External"/><Relationship Id="rId379" Type="http://schemas.openxmlformats.org/officeDocument/2006/relationships/hyperlink" Target="/wiki/Social_Democratic_Party_of_Austria" TargetMode="External"/><Relationship Id="rId586" Type="http://schemas.openxmlformats.org/officeDocument/2006/relationships/hyperlink" Target="/wiki/Template:Citation_needed" TargetMode="External"/><Relationship Id="rId793" Type="http://schemas.openxmlformats.org/officeDocument/2006/relationships/hyperlink" Target="/wiki/Hans_Asperger" TargetMode="External"/><Relationship Id="rId807" Type="http://schemas.openxmlformats.org/officeDocument/2006/relationships/hyperlink" Target="/wiki/Stefan_Zweig" TargetMode="External"/><Relationship Id="rId7" Type="http://schemas.openxmlformats.org/officeDocument/2006/relationships/hyperlink" Target="/wiki/Template:Use_dmy_dates" TargetMode="External"/><Relationship Id="rId239" Type="http://schemas.openxmlformats.org/officeDocument/2006/relationships/hyperlink" Target="/wiki/Romanians" TargetMode="External"/><Relationship Id="rId446" Type="http://schemas.openxmlformats.org/officeDocument/2006/relationships/hyperlink" Target="/wiki/Salzburg_(state)" TargetMode="External"/><Relationship Id="rId653" Type="http://schemas.openxmlformats.org/officeDocument/2006/relationships/hyperlink" Target="/wiki/Anschluss" TargetMode="External"/><Relationship Id="rId292" Type="http://schemas.openxmlformats.org/officeDocument/2006/relationships/hyperlink" Target="/wiki/Third_Reich" TargetMode="External"/><Relationship Id="rId306" Type="http://schemas.openxmlformats.org/officeDocument/2006/relationships/hyperlink" Target="/wiki/Red_Army" TargetMode="External"/><Relationship Id="rId860" Type="http://schemas.openxmlformats.org/officeDocument/2006/relationships/hyperlink" Target="/wiki/Coca-Cola" TargetMode="External"/><Relationship Id="rId958" Type="http://schemas.openxmlformats.org/officeDocument/2006/relationships/hyperlink" Target="/wiki/Template:Osmrelation-inline" TargetMode="External"/><Relationship Id="rId87" Type="http://schemas.openxmlformats.org/officeDocument/2006/relationships/hyperlink" Target="/index.php?title=(none)&amp;action=edit&amp;section=4" TargetMode="External"/><Relationship Id="rId513" Type="http://schemas.openxmlformats.org/officeDocument/2006/relationships/hyperlink" Target="/wiki/U-Bahn_Wien" TargetMode="External"/><Relationship Id="rId597" Type="http://schemas.openxmlformats.org/officeDocument/2006/relationships/hyperlink" Target="/wiki/Croats" TargetMode="External"/><Relationship Id="rId720" Type="http://schemas.openxmlformats.org/officeDocument/2006/relationships/hyperlink" Target="/wiki/Egon_Schiele" TargetMode="External"/><Relationship Id="rId818" Type="http://schemas.openxmlformats.org/officeDocument/2006/relationships/hyperlink" Target="/wiki/Elfriede_Jelinek" TargetMode="External"/><Relationship Id="rId152" Type="http://schemas.openxmlformats.org/officeDocument/2006/relationships/hyperlink" Target="/wiki/Charlemagne" TargetMode="External"/><Relationship Id="rId457" Type="http://schemas.openxmlformats.org/officeDocument/2006/relationships/hyperlink" Target="/index.php?title=(none)&amp;action=edit&amp;section=17" TargetMode="External"/><Relationship Id="rId664" Type="http://schemas.openxmlformats.org/officeDocument/2006/relationships/hyperlink" Target="/wiki/Compulsory_education" TargetMode="External"/><Relationship Id="rId871" Type="http://schemas.openxmlformats.org/officeDocument/2006/relationships/hyperlink" Target="/wiki/Ski-jumping" TargetMode="External"/><Relationship Id="rId969" Type="http://schemas.openxmlformats.org/officeDocument/2006/relationships/hyperlink" Target="http://www.postrealism.com/austria.htm" TargetMode="External"/><Relationship Id="rId14" Type="http://schemas.openxmlformats.org/officeDocument/2006/relationships/hyperlink" Target="/wiki/Template:Audio" TargetMode="External"/><Relationship Id="rId317" Type="http://schemas.openxmlformats.org/officeDocument/2006/relationships/hyperlink" Target="/wiki/Mauthausen-Gusen_concentration_camp" TargetMode="External"/><Relationship Id="rId524" Type="http://schemas.openxmlformats.org/officeDocument/2006/relationships/hyperlink" Target="/wiki/Salzburg" TargetMode="External"/><Relationship Id="rId731" Type="http://schemas.openxmlformats.org/officeDocument/2006/relationships/hyperlink" Target="/wiki/Sascha_Kolowrat" TargetMode="External"/><Relationship Id="rId98" Type="http://schemas.openxmlformats.org/officeDocument/2006/relationships/hyperlink" Target="/index.php?title=(none)&amp;action=edit&amp;section=17" TargetMode="External"/><Relationship Id="rId163" Type="http://schemas.openxmlformats.org/officeDocument/2006/relationships/hyperlink" Target="/wiki/D&#252;rnkrut" TargetMode="External"/><Relationship Id="rId370" Type="http://schemas.openxmlformats.org/officeDocument/2006/relationships/hyperlink" Target="/index.php?title=(none)&amp;action=edit&amp;section=11" TargetMode="External"/><Relationship Id="rId829" Type="http://schemas.openxmlformats.org/officeDocument/2006/relationships/hyperlink" Target="/wiki/Balkan" TargetMode="External"/><Relationship Id="rId230" Type="http://schemas.openxmlformats.org/officeDocument/2006/relationships/hyperlink" Target="/wiki/Slavic_peoples" TargetMode="External"/><Relationship Id="rId468" Type="http://schemas.openxmlformats.org/officeDocument/2006/relationships/hyperlink" Target="/wiki/Standard_of_living" TargetMode="External"/><Relationship Id="rId675" Type="http://schemas.openxmlformats.org/officeDocument/2006/relationships/hyperlink" Target="/wiki/File:Wien_-_Universit&#228;t_(3).JPG" TargetMode="External"/><Relationship Id="rId882" Type="http://schemas.openxmlformats.org/officeDocument/2006/relationships/hyperlink" Target="/wiki/Andreas_Goldberger" TargetMode="External"/><Relationship Id="rId25" Type="http://schemas.openxmlformats.org/officeDocument/2006/relationships/hyperlink" Target="/wiki/Liechtenstein" TargetMode="External"/><Relationship Id="rId328" Type="http://schemas.openxmlformats.org/officeDocument/2006/relationships/hyperlink" Target="/wiki/Second_Austrian_Republic" TargetMode="External"/><Relationship Id="rId535" Type="http://schemas.openxmlformats.org/officeDocument/2006/relationships/hyperlink" Target="/wiki/Life_expectancy" TargetMode="External"/><Relationship Id="rId742" Type="http://schemas.openxmlformats.org/officeDocument/2006/relationships/hyperlink" Target="/wiki/Academy_Award" TargetMode="External"/><Relationship Id="rId174" Type="http://schemas.openxmlformats.org/officeDocument/2006/relationships/hyperlink" Target="/wiki/Frederick_III,_Holy_Roman_Emperor" TargetMode="External"/><Relationship Id="rId381" Type="http://schemas.openxmlformats.org/officeDocument/2006/relationships/hyperlink" Target="/wiki/Template:Main_article" TargetMode="External"/><Relationship Id="rId602" Type="http://schemas.openxmlformats.org/officeDocument/2006/relationships/hyperlink" Target="/wiki/Slovenia" TargetMode="External"/><Relationship Id="rId241" Type="http://schemas.openxmlformats.org/officeDocument/2006/relationships/hyperlink" Target="/index.php?title=(none)&amp;action=edit&amp;section=6" TargetMode="External"/><Relationship Id="rId479" Type="http://schemas.openxmlformats.org/officeDocument/2006/relationships/hyperlink" Target="/wiki/Werner_Faymann" TargetMode="External"/><Relationship Id="rId686" Type="http://schemas.openxmlformats.org/officeDocument/2006/relationships/hyperlink" Target="/wiki/Music_of_Austria" TargetMode="External"/><Relationship Id="rId893" Type="http://schemas.openxmlformats.org/officeDocument/2006/relationships/hyperlink" Target="/wiki/2012_Winter_Youth_Olympics" TargetMode="External"/><Relationship Id="rId907" Type="http://schemas.openxmlformats.org/officeDocument/2006/relationships/hyperlink" Target="/wiki/Ice_hockey" TargetMode="External"/><Relationship Id="rId36" Type="http://schemas.openxmlformats.org/officeDocument/2006/relationships/hyperlink" Target="/wiki/Slovene_language" TargetMode="External"/><Relationship Id="rId339" Type="http://schemas.openxmlformats.org/officeDocument/2006/relationships/hyperlink" Target="/wiki/NATO" TargetMode="External"/><Relationship Id="rId546" Type="http://schemas.openxmlformats.org/officeDocument/2006/relationships/hyperlink" Target="/wiki/Carinthia_(state)" TargetMode="External"/><Relationship Id="rId753" Type="http://schemas.openxmlformats.org/officeDocument/2006/relationships/hyperlink" Target="/wiki/Inglourious_Basterds" TargetMode="External"/><Relationship Id="rId101" Type="http://schemas.openxmlformats.org/officeDocument/2006/relationships/hyperlink" Target="/index.php?title=(none)&amp;action=edit&amp;section=20" TargetMode="External"/><Relationship Id="rId185" Type="http://schemas.openxmlformats.org/officeDocument/2006/relationships/hyperlink" Target="/wiki/Ottoman&#8211;Hungarian_Wars" TargetMode="External"/><Relationship Id="rId406" Type="http://schemas.openxmlformats.org/officeDocument/2006/relationships/hyperlink" Target="/wiki/File:Eurofighter_Typhoon_AUT.jpg" TargetMode="External"/><Relationship Id="rId960" Type="http://schemas.openxmlformats.org/officeDocument/2006/relationships/hyperlink" Target="/wiki/International_Futures" TargetMode="External"/><Relationship Id="rId392" Type="http://schemas.openxmlformats.org/officeDocument/2006/relationships/hyperlink" Target="/wiki/Organization_for_Security_and_Cooperation_in_Europe" TargetMode="External"/><Relationship Id="rId613" Type="http://schemas.openxmlformats.org/officeDocument/2006/relationships/hyperlink" Target="/wiki/File:1907_-_Salzburg_-_View_from_M&#246;nchsberg.JPG" TargetMode="External"/><Relationship Id="rId697" Type="http://schemas.openxmlformats.org/officeDocument/2006/relationships/hyperlink" Target="/wiki/Alban_Berg" TargetMode="External"/><Relationship Id="rId820" Type="http://schemas.openxmlformats.org/officeDocument/2006/relationships/hyperlink" Target="/wiki/Daniel_Kehlmann" TargetMode="External"/><Relationship Id="rId918" Type="http://schemas.openxmlformats.org/officeDocument/2006/relationships/hyperlink" Target="/wiki/Thomas_Muster" TargetMode="External"/><Relationship Id="rId252" Type="http://schemas.openxmlformats.org/officeDocument/2006/relationships/hyperlink" Target="/index.php?title=(none)&amp;action=edit&amp;section=7" TargetMode="External"/><Relationship Id="rId47" Type="http://schemas.openxmlformats.org/officeDocument/2006/relationships/hyperlink" Target="/wiki/Emperor_of_the_French" TargetMode="External"/><Relationship Id="rId112" Type="http://schemas.openxmlformats.org/officeDocument/2006/relationships/hyperlink" Target="/index.php?title=(none)&amp;action=edit&amp;section=31" TargetMode="External"/><Relationship Id="rId557" Type="http://schemas.openxmlformats.org/officeDocument/2006/relationships/hyperlink" Target="/wiki/Romani_people" TargetMode="External"/><Relationship Id="rId764" Type="http://schemas.openxmlformats.org/officeDocument/2006/relationships/hyperlink" Target="/wiki/Ludwig_Boltzmann" TargetMode="External"/><Relationship Id="rId971" Type="http://schemas.openxmlformats.org/officeDocument/2006/relationships/hyperlink" Target="/wiki/Template:Geographic_Location" TargetMode="External"/><Relationship Id="rId196" Type="http://schemas.openxmlformats.org/officeDocument/2006/relationships/hyperlink" Target="/wiki/Battle_of_Vienna" TargetMode="External"/><Relationship Id="rId417" Type="http://schemas.openxmlformats.org/officeDocument/2006/relationships/hyperlink" Target="/wiki/Czechoslovakia" TargetMode="External"/><Relationship Id="rId624" Type="http://schemas.openxmlformats.org/officeDocument/2006/relationships/hyperlink" Target="/wiki/Jewish" TargetMode="External"/><Relationship Id="rId831" Type="http://schemas.openxmlformats.org/officeDocument/2006/relationships/hyperlink" Target="/wiki/Wiener_Schnitzel" TargetMode="External"/><Relationship Id="rId263" Type="http://schemas.openxmlformats.org/officeDocument/2006/relationships/hyperlink" Target="/wiki/German_Austria" TargetMode="External"/><Relationship Id="rId470" Type="http://schemas.openxmlformats.org/officeDocument/2006/relationships/hyperlink" Target="/wiki/Labour_movement" TargetMode="External"/><Relationship Id="rId929" Type="http://schemas.openxmlformats.org/officeDocument/2006/relationships/hyperlink" Target="/wiki/Index_of_Austria-related_articles" TargetMode="External"/><Relationship Id="rId58" Type="http://schemas.openxmlformats.org/officeDocument/2006/relationships/hyperlink" Target="/wiki/Serbia" TargetMode="External"/><Relationship Id="rId123" Type="http://schemas.openxmlformats.org/officeDocument/2006/relationships/hyperlink" Target="/wiki/Medieval_Latin" TargetMode="External"/><Relationship Id="rId330" Type="http://schemas.openxmlformats.org/officeDocument/2006/relationships/hyperlink" Target="/wiki/Social_Democratic_Party_of_Austria" TargetMode="External"/><Relationship Id="rId568" Type="http://schemas.openxmlformats.org/officeDocument/2006/relationships/hyperlink" Target="/wiki/Germans_in_Russia" TargetMode="External"/><Relationship Id="rId775" Type="http://schemas.openxmlformats.org/officeDocument/2006/relationships/hyperlink" Target="/wiki/Physics" TargetMode="External"/><Relationship Id="rId982" Type="http://schemas.openxmlformats.org/officeDocument/2006/relationships/hyperlink" Target="/wiki/Category:Liberal_democracies" TargetMode="External"/><Relationship Id="rId428" Type="http://schemas.openxmlformats.org/officeDocument/2006/relationships/hyperlink" Target="/wiki/Federal_republic" TargetMode="External"/><Relationship Id="rId635" Type="http://schemas.openxmlformats.org/officeDocument/2006/relationships/hyperlink" Target="/wiki/Armenian_Catholic_Church" TargetMode="External"/><Relationship Id="rId842" Type="http://schemas.openxmlformats.org/officeDocument/2006/relationships/hyperlink" Target="/wiki/Lager" TargetMode="External"/><Relationship Id="rId232" Type="http://schemas.openxmlformats.org/officeDocument/2006/relationships/hyperlink" Target="/wiki/Czechs" TargetMode="External"/><Relationship Id="rId274" Type="http://schemas.openxmlformats.org/officeDocument/2006/relationships/hyperlink" Target="/wiki/Wall_Street_Crash_of_1929" TargetMode="External"/><Relationship Id="rId481" Type="http://schemas.openxmlformats.org/officeDocument/2006/relationships/hyperlink" Target="/wiki/Mergers_and_acquisitions" TargetMode="External"/><Relationship Id="rId702" Type="http://schemas.openxmlformats.org/officeDocument/2006/relationships/hyperlink" Target="/wiki/Vienna_State_Opera" TargetMode="External"/><Relationship Id="rId884" Type="http://schemas.openxmlformats.org/officeDocument/2006/relationships/hyperlink" Target="/wiki/Thomas_Morgenstern" TargetMode="External"/><Relationship Id="rId27" Type="http://schemas.openxmlformats.org/officeDocument/2006/relationships/hyperlink" Target="/wiki/Alps" TargetMode="External"/><Relationship Id="rId69" Type="http://schemas.openxmlformats.org/officeDocument/2006/relationships/hyperlink" Target="/wiki/Allied-occupied_Austria" TargetMode="External"/><Relationship Id="rId134" Type="http://schemas.openxmlformats.org/officeDocument/2006/relationships/hyperlink" Target="/wiki/Hallstatt_culture" TargetMode="External"/><Relationship Id="rId537" Type="http://schemas.openxmlformats.org/officeDocument/2006/relationships/hyperlink" Target="http://www.statistik.at/web_de/statistiken/bevoelkerung/bevoelkerungsstruktur/bevoelkerung_nach_staatsangehoerigkeit_geburtsland/index.html" TargetMode="External"/><Relationship Id="rId579" Type="http://schemas.openxmlformats.org/officeDocument/2006/relationships/hyperlink" Target="/wiki/North_German_Confederation" TargetMode="External"/><Relationship Id="rId744" Type="http://schemas.openxmlformats.org/officeDocument/2006/relationships/hyperlink" Target="/wiki/Peter_Lorre" TargetMode="External"/><Relationship Id="rId786" Type="http://schemas.openxmlformats.org/officeDocument/2006/relationships/hyperlink" Target="/wiki/Clemens_von_Pirquet" TargetMode="External"/><Relationship Id="rId951" Type="http://schemas.openxmlformats.org/officeDocument/2006/relationships/hyperlink" Target="/wiki/United_States_Department_of_State" TargetMode="External"/><Relationship Id="rId993" Type="http://schemas.openxmlformats.org/officeDocument/2006/relationships/theme" Target="theme/theme1.xml"/><Relationship Id="rId80" Type="http://schemas.openxmlformats.org/officeDocument/2006/relationships/hyperlink" Target="/wiki/Accession_of_Austria_to_the_European_Union" TargetMode="External"/><Relationship Id="rId176" Type="http://schemas.openxmlformats.org/officeDocument/2006/relationships/hyperlink" Target="/wiki/Netherlands" TargetMode="External"/><Relationship Id="rId341" Type="http://schemas.openxmlformats.org/officeDocument/2006/relationships/hyperlink" Target="/wiki/Schengen_Area" TargetMode="External"/><Relationship Id="rId383" Type="http://schemas.openxmlformats.org/officeDocument/2006/relationships/hyperlink" Target="/wiki/European_Parliament" TargetMode="External"/><Relationship Id="rId439" Type="http://schemas.openxmlformats.org/officeDocument/2006/relationships/hyperlink" Target="/wiki/Template:Smaller" TargetMode="External"/><Relationship Id="rId590" Type="http://schemas.openxmlformats.org/officeDocument/2006/relationships/hyperlink" Target="/wiki/World_War_II" TargetMode="External"/><Relationship Id="rId604" Type="http://schemas.openxmlformats.org/officeDocument/2006/relationships/hyperlink" Target="/wiki/World_war" TargetMode="External"/><Relationship Id="rId646" Type="http://schemas.openxmlformats.org/officeDocument/2006/relationships/hyperlink" Target="/wiki/Theodor_Innitzer" TargetMode="External"/><Relationship Id="rId811" Type="http://schemas.openxmlformats.org/officeDocument/2006/relationships/hyperlink" Target="/wiki/Franz_Werfel" TargetMode="External"/><Relationship Id="rId201" Type="http://schemas.openxmlformats.org/officeDocument/2006/relationships/hyperlink" Target="/wiki/Pragmatic_Sanction" TargetMode="External"/><Relationship Id="rId243" Type="http://schemas.openxmlformats.org/officeDocument/2006/relationships/hyperlink" Target="/wiki/Archduke_Franz_Ferdinand" TargetMode="External"/><Relationship Id="rId285" Type="http://schemas.openxmlformats.org/officeDocument/2006/relationships/hyperlink" Target="/wiki/Kurt_Schuschnigg" TargetMode="External"/><Relationship Id="rId450" Type="http://schemas.openxmlformats.org/officeDocument/2006/relationships/hyperlink" Target="/wiki/Tirol_(state)" TargetMode="External"/><Relationship Id="rId506" Type="http://schemas.openxmlformats.org/officeDocument/2006/relationships/hyperlink" Target="/wiki/Template:Main_article" TargetMode="External"/><Relationship Id="rId688" Type="http://schemas.openxmlformats.org/officeDocument/2006/relationships/hyperlink" Target="/wiki/Michael_Haydn" TargetMode="External"/><Relationship Id="rId853" Type="http://schemas.openxmlformats.org/officeDocument/2006/relationships/hyperlink" Target="/wiki/Perry" TargetMode="External"/><Relationship Id="rId895" Type="http://schemas.openxmlformats.org/officeDocument/2006/relationships/hyperlink" Target="/wiki/Association_football" TargetMode="External"/><Relationship Id="rId909" Type="http://schemas.openxmlformats.org/officeDocument/2006/relationships/hyperlink" Target="/wiki/Spanish_Riding_School_of_Vienna" TargetMode="External"/><Relationship Id="rId38" Type="http://schemas.openxmlformats.org/officeDocument/2006/relationships/hyperlink" Target="/wiki/Holy_Roman_Empire" TargetMode="External"/><Relationship Id="rId103" Type="http://schemas.openxmlformats.org/officeDocument/2006/relationships/hyperlink" Target="/index.php?title=(none)&amp;action=edit&amp;section=22" TargetMode="External"/><Relationship Id="rId310" Type="http://schemas.openxmlformats.org/officeDocument/2006/relationships/hyperlink" Target="/wiki/1964_Winter_Olympics" TargetMode="External"/><Relationship Id="rId492" Type="http://schemas.openxmlformats.org/officeDocument/2006/relationships/hyperlink" Target="/wiki/K&#246;lnbrein_Dam" TargetMode="External"/><Relationship Id="rId548" Type="http://schemas.openxmlformats.org/officeDocument/2006/relationships/hyperlink" Target="/wiki/Carinthian_Slovenes" TargetMode="External"/><Relationship Id="rId713" Type="http://schemas.openxmlformats.org/officeDocument/2006/relationships/hyperlink" Target="/wiki/Belvedere_(palace)" TargetMode="External"/><Relationship Id="rId755" Type="http://schemas.openxmlformats.org/officeDocument/2006/relationships/hyperlink" Target="/wiki/Cannes" TargetMode="External"/><Relationship Id="rId797" Type="http://schemas.openxmlformats.org/officeDocument/2006/relationships/hyperlink" Target="/wiki/Joseph_Schumpeter" TargetMode="External"/><Relationship Id="rId920" Type="http://schemas.openxmlformats.org/officeDocument/2006/relationships/hyperlink" Target="/wiki/1995_French_Open" TargetMode="External"/><Relationship Id="rId962" Type="http://schemas.openxmlformats.org/officeDocument/2006/relationships/hyperlink" Target="http://www.bundeskanzleramt.at/DesktopDefault.aspx?alias=english&amp;init&amp;init" TargetMode="External"/><Relationship Id="rId91" Type="http://schemas.openxmlformats.org/officeDocument/2006/relationships/hyperlink" Target="/index.php?title=(none)&amp;action=edit&amp;section=8" TargetMode="External"/><Relationship Id="rId145" Type="http://schemas.openxmlformats.org/officeDocument/2006/relationships/hyperlink" Target="/wiki/Carnuntum" TargetMode="External"/><Relationship Id="rId187" Type="http://schemas.openxmlformats.org/officeDocument/2006/relationships/hyperlink" Target="/wiki/Long_War_(Ottoman_wars)" TargetMode="External"/><Relationship Id="rId352" Type="http://schemas.openxmlformats.org/officeDocument/2006/relationships/hyperlink" Target="/wiki/Federation" TargetMode="External"/><Relationship Id="rId394" Type="http://schemas.openxmlformats.org/officeDocument/2006/relationships/hyperlink" Target="/index.php?title=(none)&amp;action=edit&amp;section=13" TargetMode="External"/><Relationship Id="rId408" Type="http://schemas.openxmlformats.org/officeDocument/2006/relationships/hyperlink" Target="/wiki/Eurofighter_Typhoon" TargetMode="External"/><Relationship Id="rId615" Type="http://schemas.openxmlformats.org/officeDocument/2006/relationships/hyperlink" Target="http://www.katholisch.at/site/kirche/article/102078.html" TargetMode="External"/><Relationship Id="rId822" Type="http://schemas.openxmlformats.org/officeDocument/2006/relationships/hyperlink" Target="/wiki/Template:Main_article" TargetMode="External"/><Relationship Id="rId212" Type="http://schemas.openxmlformats.org/officeDocument/2006/relationships/hyperlink" Target="/wiki/File:Austria_Hungary_ethnic.svg" TargetMode="External"/><Relationship Id="rId254" Type="http://schemas.openxmlformats.org/officeDocument/2006/relationships/hyperlink" Target="/wiki/Template:Citation_needed" TargetMode="External"/><Relationship Id="rId657" Type="http://schemas.openxmlformats.org/officeDocument/2006/relationships/hyperlink" Target="/wiki/Secularism" TargetMode="External"/><Relationship Id="rId699" Type="http://schemas.openxmlformats.org/officeDocument/2006/relationships/hyperlink" Target="/wiki/Salzburg" TargetMode="External"/><Relationship Id="rId864" Type="http://schemas.openxmlformats.org/officeDocument/2006/relationships/hyperlink" Target="/wiki/Template:Main_article" TargetMode="External"/><Relationship Id="rId49" Type="http://schemas.openxmlformats.org/officeDocument/2006/relationships/hyperlink" Target="/wiki/Battle_of_K&#246;niggr&#228;tz" TargetMode="External"/><Relationship Id="rId114" Type="http://schemas.openxmlformats.org/officeDocument/2006/relationships/hyperlink" Target="/index.php?title=(none)&amp;action=edit&amp;section=33" TargetMode="External"/><Relationship Id="rId296" Type="http://schemas.openxmlformats.org/officeDocument/2006/relationships/hyperlink" Target="/wiki/Ernst_Kaltenbrunner" TargetMode="External"/><Relationship Id="rId461" Type="http://schemas.openxmlformats.org/officeDocument/2006/relationships/hyperlink" Target="/wiki/Vienna" TargetMode="External"/><Relationship Id="rId517" Type="http://schemas.openxmlformats.org/officeDocument/2006/relationships/hyperlink" Target="/index.php?title=(none)&amp;action=edit&amp;section=20" TargetMode="External"/><Relationship Id="rId559" Type="http://schemas.openxmlformats.org/officeDocument/2006/relationships/hyperlink" Target="/wiki/Statistik_Austria" TargetMode="External"/><Relationship Id="rId724" Type="http://schemas.openxmlformats.org/officeDocument/2006/relationships/hyperlink" Target="/wiki/Ernst_Haas" TargetMode="External"/><Relationship Id="rId766" Type="http://schemas.openxmlformats.org/officeDocument/2006/relationships/hyperlink" Target="/wiki/Victor_Franz_Hess" TargetMode="External"/><Relationship Id="rId931" Type="http://schemas.openxmlformats.org/officeDocument/2006/relationships/hyperlink" Target="/wiki/Austrian_colonial_policy" TargetMode="External"/><Relationship Id="rId60" Type="http://schemas.openxmlformats.org/officeDocument/2006/relationships/hyperlink" Target="/wiki/Republic_of_German-Austria" TargetMode="External"/><Relationship Id="rId156" Type="http://schemas.openxmlformats.org/officeDocument/2006/relationships/hyperlink" Target="/wiki/Leopold_I_of_Austria_(Babenberg)" TargetMode="External"/><Relationship Id="rId198" Type="http://schemas.openxmlformats.org/officeDocument/2006/relationships/hyperlink" Target="/wiki/Great_Turkish_War" TargetMode="External"/><Relationship Id="rId321" Type="http://schemas.openxmlformats.org/officeDocument/2006/relationships/hyperlink" Target="/wiki/Allied_Commission_for_Austria" TargetMode="External"/><Relationship Id="rId363" Type="http://schemas.openxmlformats.org/officeDocument/2006/relationships/hyperlink" Target="/wiki/Suffrage" TargetMode="External"/><Relationship Id="rId419" Type="http://schemas.openxmlformats.org/officeDocument/2006/relationships/hyperlink" Target="/wiki/Slovakia" TargetMode="External"/><Relationship Id="rId570" Type="http://schemas.openxmlformats.org/officeDocument/2006/relationships/hyperlink" Target="/index.php?title=(none)&amp;action=edit&amp;section=23" TargetMode="External"/><Relationship Id="rId626" Type="http://schemas.openxmlformats.org/officeDocument/2006/relationships/hyperlink" Target="/wiki/Second_World_War" TargetMode="External"/><Relationship Id="rId973" Type="http://schemas.openxmlformats.org/officeDocument/2006/relationships/hyperlink" Target="/wiki/Template:Navboxes" TargetMode="External"/><Relationship Id="rId223" Type="http://schemas.openxmlformats.org/officeDocument/2006/relationships/hyperlink" Target="/wiki/Holstein" TargetMode="External"/><Relationship Id="rId430" Type="http://schemas.openxmlformats.org/officeDocument/2006/relationships/hyperlink" Target="/wiki/Template:Lang-de" TargetMode="External"/><Relationship Id="rId668" Type="http://schemas.openxmlformats.org/officeDocument/2006/relationships/hyperlink" Target="/wiki/Streaming_(education)" TargetMode="External"/><Relationship Id="rId833" Type="http://schemas.openxmlformats.org/officeDocument/2006/relationships/hyperlink" Target="/wiki/Kaiserschmarren" TargetMode="External"/><Relationship Id="rId875" Type="http://schemas.openxmlformats.org/officeDocument/2006/relationships/hyperlink" Target="/wiki/Toni_Sailer" TargetMode="External"/><Relationship Id="rId18" Type="http://schemas.openxmlformats.org/officeDocument/2006/relationships/hyperlink" Target="/wiki/Czech_Republic" TargetMode="External"/><Relationship Id="rId265" Type="http://schemas.openxmlformats.org/officeDocument/2006/relationships/hyperlink" Target="/wiki/Allies_of_World_War_I" TargetMode="External"/><Relationship Id="rId472" Type="http://schemas.openxmlformats.org/officeDocument/2006/relationships/hyperlink" Target="/wiki/European_Union" TargetMode="External"/><Relationship Id="rId528" Type="http://schemas.openxmlformats.org/officeDocument/2006/relationships/hyperlink" Target="/wiki/Kurds" TargetMode="External"/><Relationship Id="rId735" Type="http://schemas.openxmlformats.org/officeDocument/2006/relationships/hyperlink" Target="/wiki/Fred_Zinnemann" TargetMode="External"/><Relationship Id="rId900" Type="http://schemas.openxmlformats.org/officeDocument/2006/relationships/hyperlink" Target="/wiki/2008_UEFA_European_Football_Championship" TargetMode="External"/><Relationship Id="rId942" Type="http://schemas.openxmlformats.org/officeDocument/2006/relationships/hyperlink" Target="/wiki/Template:Cite_book" TargetMode="External"/><Relationship Id="rId125" Type="http://schemas.openxmlformats.org/officeDocument/2006/relationships/hyperlink" Target="/wiki/Upper_Austria" TargetMode="External"/><Relationship Id="rId167" Type="http://schemas.openxmlformats.org/officeDocument/2006/relationships/hyperlink" Target="/wiki/Habsburg_Monarchy" TargetMode="External"/><Relationship Id="rId332" Type="http://schemas.openxmlformats.org/officeDocument/2006/relationships/hyperlink" Target="/wiki/Grand_coalition" TargetMode="External"/><Relationship Id="rId374" Type="http://schemas.openxmlformats.org/officeDocument/2006/relationships/hyperlink" Target="/wiki/Alfred_Gusenbauer" TargetMode="External"/><Relationship Id="rId581" Type="http://schemas.openxmlformats.org/officeDocument/2006/relationships/hyperlink" Target="/wiki/Weimar_Republic" TargetMode="External"/><Relationship Id="rId777" Type="http://schemas.openxmlformats.org/officeDocument/2006/relationships/hyperlink" Target="/wiki/Karl_Popper" TargetMode="External"/><Relationship Id="rId984" Type="http://schemas.openxmlformats.org/officeDocument/2006/relationships/hyperlink" Target="/wiki/Category:Member_states_of_the_European_Union" TargetMode="External"/><Relationship Id="rId71" Type="http://schemas.openxmlformats.org/officeDocument/2006/relationships/hyperlink" Target="/wiki/Austrian_Parliament" TargetMode="External"/><Relationship Id="rId234" Type="http://schemas.openxmlformats.org/officeDocument/2006/relationships/hyperlink" Target="/wiki/Rusyns" TargetMode="External"/><Relationship Id="rId637" Type="http://schemas.openxmlformats.org/officeDocument/2006/relationships/hyperlink" Target="/wiki/Freedom_of_religion" TargetMode="External"/><Relationship Id="rId679" Type="http://schemas.openxmlformats.org/officeDocument/2006/relationships/hyperlink" Target="/wiki/Matura" TargetMode="External"/><Relationship Id="rId802" Type="http://schemas.openxmlformats.org/officeDocument/2006/relationships/hyperlink" Target="/wiki/Paul_Felix_Lazarsfeld" TargetMode="External"/><Relationship Id="rId844" Type="http://schemas.openxmlformats.org/officeDocument/2006/relationships/hyperlink" Target="/wiki/Bock" TargetMode="External"/><Relationship Id="rId886" Type="http://schemas.openxmlformats.org/officeDocument/2006/relationships/hyperlink" Target="/wiki/Bobsleigh" TargetMode="External"/><Relationship Id="rId2" Type="http://schemas.openxmlformats.org/officeDocument/2006/relationships/styles" Target="styles.xml"/><Relationship Id="rId29" Type="http://schemas.openxmlformats.org/officeDocument/2006/relationships/hyperlink" Target="/wiki/Template:Convert" TargetMode="External"/><Relationship Id="rId276" Type="http://schemas.openxmlformats.org/officeDocument/2006/relationships/hyperlink" Target="/wiki/Engelbert_Dollfuss" TargetMode="External"/><Relationship Id="rId441" Type="http://schemas.openxmlformats.org/officeDocument/2006/relationships/hyperlink" Target="/wiki/Eisenstadt" TargetMode="External"/><Relationship Id="rId483" Type="http://schemas.openxmlformats.org/officeDocument/2006/relationships/hyperlink" Target="/wiki/HypoVereinsbank" TargetMode="External"/><Relationship Id="rId539" Type="http://schemas.openxmlformats.org/officeDocument/2006/relationships/hyperlink" Target="/wiki/Template:Main_article" TargetMode="External"/><Relationship Id="rId690" Type="http://schemas.openxmlformats.org/officeDocument/2006/relationships/hyperlink" Target="/wiki/Franz_Schubert" TargetMode="External"/><Relationship Id="rId704" Type="http://schemas.openxmlformats.org/officeDocument/2006/relationships/hyperlink" Target="/wiki/Lute" TargetMode="External"/><Relationship Id="rId746" Type="http://schemas.openxmlformats.org/officeDocument/2006/relationships/hyperlink" Target="/wiki/Curd_J&#252;rgens" TargetMode="External"/><Relationship Id="rId911" Type="http://schemas.openxmlformats.org/officeDocument/2006/relationships/hyperlink" Target="/wiki/Formula_One" TargetMode="External"/><Relationship Id="rId40" Type="http://schemas.openxmlformats.org/officeDocument/2006/relationships/hyperlink" Target="/wiki/Protestantism" TargetMode="External"/><Relationship Id="rId136" Type="http://schemas.openxmlformats.org/officeDocument/2006/relationships/hyperlink" Target="/wiki/Roman_province" TargetMode="External"/><Relationship Id="rId178" Type="http://schemas.openxmlformats.org/officeDocument/2006/relationships/hyperlink" Target="/wiki/Joanna_the_Mad" TargetMode="External"/><Relationship Id="rId301" Type="http://schemas.openxmlformats.org/officeDocument/2006/relationships/hyperlink" Target="/wiki/Soviet_Union" TargetMode="External"/><Relationship Id="rId343" Type="http://schemas.openxmlformats.org/officeDocument/2006/relationships/hyperlink" Target="/wiki/Template:Main_article" TargetMode="External"/><Relationship Id="rId550" Type="http://schemas.openxmlformats.org/officeDocument/2006/relationships/hyperlink" Target="/wiki/Austria&#8211;Hungary" TargetMode="External"/><Relationship Id="rId788" Type="http://schemas.openxmlformats.org/officeDocument/2006/relationships/hyperlink" Target="/wiki/Sigmund_Freud" TargetMode="External"/><Relationship Id="rId953" Type="http://schemas.openxmlformats.org/officeDocument/2006/relationships/hyperlink" Target="/wiki/Template:Dmoz" TargetMode="External"/><Relationship Id="rId82" Type="http://schemas.openxmlformats.org/officeDocument/2006/relationships/hyperlink" Target="/wiki/Schengen_Agreement" TargetMode="External"/><Relationship Id="rId203" Type="http://schemas.openxmlformats.org/officeDocument/2006/relationships/hyperlink" Target="/wiki/Prussia" TargetMode="External"/><Relationship Id="rId385" Type="http://schemas.openxmlformats.org/officeDocument/2006/relationships/hyperlink" Target="/wiki/Federal_Assembly_of_Austria" TargetMode="External"/><Relationship Id="rId592" Type="http://schemas.openxmlformats.org/officeDocument/2006/relationships/hyperlink" Target="/wiki/Salzburg" TargetMode="External"/><Relationship Id="rId606" Type="http://schemas.openxmlformats.org/officeDocument/2006/relationships/hyperlink" Target="/wiki/De:Windischen-Theorie" TargetMode="External"/><Relationship Id="rId648" Type="http://schemas.openxmlformats.org/officeDocument/2006/relationships/hyperlink" Target="/wiki/Austrofascism" TargetMode="External"/><Relationship Id="rId813" Type="http://schemas.openxmlformats.org/officeDocument/2006/relationships/hyperlink" Target="/wiki/Rainer_Maria_Rilke" TargetMode="External"/><Relationship Id="rId855" Type="http://schemas.openxmlformats.org/officeDocument/2006/relationships/hyperlink" Target="/wiki/Brandy" TargetMode="External"/><Relationship Id="rId245" Type="http://schemas.openxmlformats.org/officeDocument/2006/relationships/hyperlink" Target="/wiki/Ottoman_Empire" TargetMode="External"/><Relationship Id="rId287" Type="http://schemas.openxmlformats.org/officeDocument/2006/relationships/hyperlink" Target="/wiki/Adolf_Hitler" TargetMode="External"/><Relationship Id="rId410" Type="http://schemas.openxmlformats.org/officeDocument/2006/relationships/hyperlink" Target="/wiki/President_of_Austria" TargetMode="External"/><Relationship Id="rId452" Type="http://schemas.openxmlformats.org/officeDocument/2006/relationships/hyperlink" Target="/wiki/Upper_Austria" TargetMode="External"/><Relationship Id="rId494" Type="http://schemas.openxmlformats.org/officeDocument/2006/relationships/hyperlink" Target="/wiki/Nuclear_power" TargetMode="External"/><Relationship Id="rId508" Type="http://schemas.openxmlformats.org/officeDocument/2006/relationships/hyperlink" Target="/wiki/High-speed_rail" TargetMode="External"/><Relationship Id="rId715" Type="http://schemas.openxmlformats.org/officeDocument/2006/relationships/hyperlink" Target="/wiki/Ferdinand_Georg_Waldm&#252;ller" TargetMode="External"/><Relationship Id="rId897" Type="http://schemas.openxmlformats.org/officeDocument/2006/relationships/hyperlink" Target="/wiki/1934_FIFA_World_Cup" TargetMode="External"/><Relationship Id="rId922" Type="http://schemas.openxmlformats.org/officeDocument/2006/relationships/hyperlink" Target="/wiki/ATP_Rankings" TargetMode="External"/><Relationship Id="rId105" Type="http://schemas.openxmlformats.org/officeDocument/2006/relationships/hyperlink" Target="/index.php?title=(none)&amp;action=edit&amp;section=24" TargetMode="External"/><Relationship Id="rId147" Type="http://schemas.openxmlformats.org/officeDocument/2006/relationships/hyperlink" Target="/wiki/Ancient_Rome" TargetMode="External"/><Relationship Id="rId312" Type="http://schemas.openxmlformats.org/officeDocument/2006/relationships/hyperlink" Target="/wiki/2012_Winter_Youth_Olympics" TargetMode="External"/><Relationship Id="rId354" Type="http://schemas.openxmlformats.org/officeDocument/2006/relationships/hyperlink" Target="/wiki/Republic" TargetMode="External"/><Relationship Id="rId757" Type="http://schemas.openxmlformats.org/officeDocument/2006/relationships/hyperlink" Target="/wiki/Max_Reinhardt" TargetMode="External"/><Relationship Id="rId799" Type="http://schemas.openxmlformats.org/officeDocument/2006/relationships/hyperlink" Target="/wiki/Ludwig_von_Mises" TargetMode="External"/><Relationship Id="rId964" Type="http://schemas.openxmlformats.org/officeDocument/2006/relationships/hyperlink" Target="https://www.cia.gov/library/publications/world-leaders-1/world-leaders-a/austria.html" TargetMode="External"/><Relationship Id="rId51" Type="http://schemas.openxmlformats.org/officeDocument/2006/relationships/hyperlink" Target="/wiki/Austro-Hungarian_Compromise_of_1867" TargetMode="External"/><Relationship Id="rId93" Type="http://schemas.openxmlformats.org/officeDocument/2006/relationships/hyperlink" Target="/index.php?title=(none)&amp;action=edit&amp;section=10" TargetMode="External"/><Relationship Id="rId189" Type="http://schemas.openxmlformats.org/officeDocument/2006/relationships/hyperlink" Target="/index.php?title=(none)&amp;action=edit&amp;section=4" TargetMode="External"/><Relationship Id="rId396" Type="http://schemas.openxmlformats.org/officeDocument/2006/relationships/hyperlink" Target="/wiki/Template:Lang-de" TargetMode="External"/><Relationship Id="rId561" Type="http://schemas.openxmlformats.org/officeDocument/2006/relationships/hyperlink" Target="/wiki/Macedonian_language" TargetMode="External"/><Relationship Id="rId617" Type="http://schemas.openxmlformats.org/officeDocument/2006/relationships/hyperlink" Target="/wiki/Irreligion" TargetMode="External"/><Relationship Id="rId659" Type="http://schemas.openxmlformats.org/officeDocument/2006/relationships/hyperlink" Target="/index.php?title=(none)&amp;action=edit&amp;section=25" TargetMode="External"/><Relationship Id="rId824" Type="http://schemas.openxmlformats.org/officeDocument/2006/relationships/hyperlink" Target="/wiki/Apfelstrudel" TargetMode="External"/><Relationship Id="rId866" Type="http://schemas.openxmlformats.org/officeDocument/2006/relationships/hyperlink" Target="/wiki/Franz_Klammer" TargetMode="External"/><Relationship Id="rId214" Type="http://schemas.openxmlformats.org/officeDocument/2006/relationships/hyperlink" Target="/wiki/Great_power" TargetMode="External"/><Relationship Id="rId256" Type="http://schemas.openxmlformats.org/officeDocument/2006/relationships/hyperlink" Target="/wiki/Treaty_of_Saint-Germain" TargetMode="External"/><Relationship Id="rId298" Type="http://schemas.openxmlformats.org/officeDocument/2006/relationships/hyperlink" Target="/wiki/Franz_Stangl" TargetMode="External"/><Relationship Id="rId421" Type="http://schemas.openxmlformats.org/officeDocument/2006/relationships/hyperlink" Target="/wiki/Natural_disaster" TargetMode="External"/><Relationship Id="rId463" Type="http://schemas.openxmlformats.org/officeDocument/2006/relationships/hyperlink" Target="/wiki/United_Nations_Office_at_Vienna" TargetMode="External"/><Relationship Id="rId519" Type="http://schemas.openxmlformats.org/officeDocument/2006/relationships/hyperlink" Target="/wiki/File:AuVorarlberg5.JPG" TargetMode="External"/><Relationship Id="rId670" Type="http://schemas.openxmlformats.org/officeDocument/2006/relationships/hyperlink" Target="/wiki/Matura" TargetMode="External"/><Relationship Id="rId116" Type="http://schemas.openxmlformats.org/officeDocument/2006/relationships/hyperlink" Target="/index.php?title=(none)&amp;action=edit&amp;section=35" TargetMode="External"/><Relationship Id="rId158" Type="http://schemas.openxmlformats.org/officeDocument/2006/relationships/hyperlink" Target="/wiki/Privilegium_Minus" TargetMode="External"/><Relationship Id="rId323" Type="http://schemas.openxmlformats.org/officeDocument/2006/relationships/hyperlink" Target="/wiki/Western_Allies" TargetMode="External"/><Relationship Id="rId530" Type="http://schemas.openxmlformats.org/officeDocument/2006/relationships/hyperlink" Target="/wiki/Serbs" TargetMode="External"/><Relationship Id="rId726" Type="http://schemas.openxmlformats.org/officeDocument/2006/relationships/hyperlink" Target="/wiki/Otto_Wagner" TargetMode="External"/><Relationship Id="rId768" Type="http://schemas.openxmlformats.org/officeDocument/2006/relationships/hyperlink" Target="/wiki/Lise_Meitner" TargetMode="External"/><Relationship Id="rId933" Type="http://schemas.openxmlformats.org/officeDocument/2006/relationships/hyperlink" Target="/wiki/List_of_European_Research_Council_grants_awarded_to_Austrian_institutions" TargetMode="External"/><Relationship Id="rId975" Type="http://schemas.openxmlformats.org/officeDocument/2006/relationships/hyperlink" Target="/wiki/Template:Authority_control" TargetMode="External"/><Relationship Id="rId20" Type="http://schemas.openxmlformats.org/officeDocument/2006/relationships/hyperlink" Target="/wiki/Hungary" TargetMode="External"/><Relationship Id="rId62" Type="http://schemas.openxmlformats.org/officeDocument/2006/relationships/hyperlink" Target="/wiki/Template:Lang" TargetMode="External"/><Relationship Id="rId365" Type="http://schemas.openxmlformats.org/officeDocument/2006/relationships/hyperlink" Target="/wiki/Federal_Council_of_Austria" TargetMode="External"/><Relationship Id="rId572" Type="http://schemas.openxmlformats.org/officeDocument/2006/relationships/hyperlink" Target="/wiki/Oberwart" TargetMode="External"/><Relationship Id="rId628" Type="http://schemas.openxmlformats.org/officeDocument/2006/relationships/hyperlink" Target="/wiki/Bukharan_Jew" TargetMode="External"/><Relationship Id="rId835" Type="http://schemas.openxmlformats.org/officeDocument/2006/relationships/hyperlink" Target="/wiki/Sachertorte" TargetMode="External"/><Relationship Id="rId225" Type="http://schemas.openxmlformats.org/officeDocument/2006/relationships/hyperlink" Target="/wiki/Battle_of_K&#246;niggr&#228;tz" TargetMode="External"/><Relationship Id="rId267" Type="http://schemas.openxmlformats.org/officeDocument/2006/relationships/hyperlink" Target="/wiki/Carinthian_Plebiscite" TargetMode="External"/><Relationship Id="rId432" Type="http://schemas.openxmlformats.org/officeDocument/2006/relationships/hyperlink" Target="/wiki/Template:Lang" TargetMode="External"/><Relationship Id="rId474" Type="http://schemas.openxmlformats.org/officeDocument/2006/relationships/hyperlink" Target="/wiki/Eurozone" TargetMode="External"/><Relationship Id="rId877" Type="http://schemas.openxmlformats.org/officeDocument/2006/relationships/hyperlink" Target="/wiki/Marlies_Schild" TargetMode="External"/><Relationship Id="rId127" Type="http://schemas.openxmlformats.org/officeDocument/2006/relationships/hyperlink" Target="/wiki/Germans" TargetMode="External"/><Relationship Id="rId681" Type="http://schemas.openxmlformats.org/officeDocument/2006/relationships/hyperlink" Target="/wiki/Template:Main_article" TargetMode="External"/><Relationship Id="rId737" Type="http://schemas.openxmlformats.org/officeDocument/2006/relationships/hyperlink" Target="/wiki/Ernst_Marischka" TargetMode="External"/><Relationship Id="rId779" Type="http://schemas.openxmlformats.org/officeDocument/2006/relationships/hyperlink" Target="/wiki/Konrad_Lorenz" TargetMode="External"/><Relationship Id="rId902" Type="http://schemas.openxmlformats.org/officeDocument/2006/relationships/hyperlink" Target="/wiki/SK_Rapid_Wien" TargetMode="External"/><Relationship Id="rId944" Type="http://schemas.openxmlformats.org/officeDocument/2006/relationships/hyperlink" Target="/wiki/Template:Refend" TargetMode="External"/><Relationship Id="rId986" Type="http://schemas.openxmlformats.org/officeDocument/2006/relationships/hyperlink" Target="/wiki/Category:Member_states_of_the_United_Nations" TargetMode="External"/><Relationship Id="rId31" Type="http://schemas.openxmlformats.org/officeDocument/2006/relationships/hyperlink" Target="/wiki/German_language" TargetMode="External"/><Relationship Id="rId73" Type="http://schemas.openxmlformats.org/officeDocument/2006/relationships/hyperlink" Target="/wiki/Neutrality_(international_relations)" TargetMode="External"/><Relationship Id="rId169" Type="http://schemas.openxmlformats.org/officeDocument/2006/relationships/hyperlink" Target="/wiki/Emperor_Sigismund" TargetMode="External"/><Relationship Id="rId334" Type="http://schemas.openxmlformats.org/officeDocument/2006/relationships/hyperlink" Target="/wiki/Template:Citation_needed" TargetMode="External"/><Relationship Id="rId376" Type="http://schemas.openxmlformats.org/officeDocument/2006/relationships/hyperlink" Target="/wiki/J&#246;rg_Haider" TargetMode="External"/><Relationship Id="rId541" Type="http://schemas.openxmlformats.org/officeDocument/2006/relationships/hyperlink" Target="/index.php?title=(none)&amp;action=edit&amp;section=22" TargetMode="External"/><Relationship Id="rId583" Type="http://schemas.openxmlformats.org/officeDocument/2006/relationships/hyperlink" Target="/wiki/Allies_of_World_War_I" TargetMode="External"/><Relationship Id="rId639" Type="http://schemas.openxmlformats.org/officeDocument/2006/relationships/hyperlink" Target="/wiki/Orthodox_Christians" TargetMode="External"/><Relationship Id="rId790" Type="http://schemas.openxmlformats.org/officeDocument/2006/relationships/hyperlink" Target="/wiki/Alfred_Adler" TargetMode="External"/><Relationship Id="rId804" Type="http://schemas.openxmlformats.org/officeDocument/2006/relationships/hyperlink" Target="/index.php?title=(none)&amp;action=edit&amp;section=31" TargetMode="External"/><Relationship Id="rId4" Type="http://schemas.openxmlformats.org/officeDocument/2006/relationships/webSettings" Target="webSettings.xml"/><Relationship Id="rId180" Type="http://schemas.openxmlformats.org/officeDocument/2006/relationships/hyperlink" Target="/wiki/Crown_of_Aragon" TargetMode="External"/><Relationship Id="rId236" Type="http://schemas.openxmlformats.org/officeDocument/2006/relationships/hyperlink" Target="/wiki/Slovaks" TargetMode="External"/><Relationship Id="rId278" Type="http://schemas.openxmlformats.org/officeDocument/2006/relationships/hyperlink" Target="/wiki/Italian_fascism" TargetMode="External"/><Relationship Id="rId401" Type="http://schemas.openxmlformats.org/officeDocument/2006/relationships/hyperlink" Target="/wiki/Landlocked_country" TargetMode="External"/><Relationship Id="rId443" Type="http://schemas.openxmlformats.org/officeDocument/2006/relationships/hyperlink" Target="/wiki/Klagenfurt" TargetMode="External"/><Relationship Id="rId650" Type="http://schemas.openxmlformats.org/officeDocument/2006/relationships/hyperlink" Target="/wiki/Engelbert_Dollfuss" TargetMode="External"/><Relationship Id="rId846" Type="http://schemas.openxmlformats.org/officeDocument/2006/relationships/hyperlink" Target="/wiki/Burgenland" TargetMode="External"/><Relationship Id="rId888" Type="http://schemas.openxmlformats.org/officeDocument/2006/relationships/hyperlink" Target="/wiki/Skeleton_(sport)" TargetMode="External"/><Relationship Id="rId303" Type="http://schemas.openxmlformats.org/officeDocument/2006/relationships/hyperlink" Target="/wiki/Karl_Renner" TargetMode="External"/><Relationship Id="rId485" Type="http://schemas.openxmlformats.org/officeDocument/2006/relationships/hyperlink" Target="/wiki/Volkswagen_Group" TargetMode="External"/><Relationship Id="rId692" Type="http://schemas.openxmlformats.org/officeDocument/2006/relationships/hyperlink" Target="/wiki/Johann_Strauss,_Sr." TargetMode="External"/><Relationship Id="rId706" Type="http://schemas.openxmlformats.org/officeDocument/2006/relationships/hyperlink" Target="/wiki/National_anthem" TargetMode="External"/><Relationship Id="rId748" Type="http://schemas.openxmlformats.org/officeDocument/2006/relationships/hyperlink" Target="/wiki/Oskar_Werner" TargetMode="External"/><Relationship Id="rId913" Type="http://schemas.openxmlformats.org/officeDocument/2006/relationships/hyperlink" Target="/wiki/Jochen_Rindt" TargetMode="External"/><Relationship Id="rId955" Type="http://schemas.openxmlformats.org/officeDocument/2006/relationships/hyperlink" Target="http://www.bbc.co.uk/news/world-europe-17405422" TargetMode="External"/><Relationship Id="rId42" Type="http://schemas.openxmlformats.org/officeDocument/2006/relationships/hyperlink" Target="/wiki/Kingdom_of_Sweden" TargetMode="External"/><Relationship Id="rId84" Type="http://schemas.openxmlformats.org/officeDocument/2006/relationships/hyperlink" Target="/index.php?title=(none)&amp;action=edit&amp;section=1" TargetMode="External"/><Relationship Id="rId138" Type="http://schemas.openxmlformats.org/officeDocument/2006/relationships/hyperlink" Target="/wiki/Template:Main_article" TargetMode="External"/><Relationship Id="rId345" Type="http://schemas.openxmlformats.org/officeDocument/2006/relationships/hyperlink" Target="/wiki/Austrian_Parliament_Building" TargetMode="External"/><Relationship Id="rId387" Type="http://schemas.openxmlformats.org/officeDocument/2006/relationships/hyperlink" Target="/wiki/Iraq" TargetMode="External"/><Relationship Id="rId510" Type="http://schemas.openxmlformats.org/officeDocument/2006/relationships/hyperlink" Target="/wiki/Austrian_Federal_Railways" TargetMode="External"/><Relationship Id="rId552" Type="http://schemas.openxmlformats.org/officeDocument/2006/relationships/hyperlink" Target="/wiki/Croatian_language" TargetMode="External"/><Relationship Id="rId594" Type="http://schemas.openxmlformats.org/officeDocument/2006/relationships/hyperlink" Target="/wiki/Slovenes" TargetMode="External"/><Relationship Id="rId608" Type="http://schemas.openxmlformats.org/officeDocument/2006/relationships/hyperlink" Target="/wiki/Template:Main_article" TargetMode="External"/><Relationship Id="rId815" Type="http://schemas.openxmlformats.org/officeDocument/2006/relationships/hyperlink" Target="/wiki/Karl_Kraus_(writer)" TargetMode="External"/><Relationship Id="rId191" Type="http://schemas.openxmlformats.org/officeDocument/2006/relationships/hyperlink" Target="/wiki/The_Congress_of_Vienna" TargetMode="External"/><Relationship Id="rId205" Type="http://schemas.openxmlformats.org/officeDocument/2006/relationships/hyperlink" Target="/wiki/Partitions_of_Poland" TargetMode="External"/><Relationship Id="rId247" Type="http://schemas.openxmlformats.org/officeDocument/2006/relationships/hyperlink" Target="/wiki/Assassination_of_Archduke_Franz_Ferdinand_of_Austria" TargetMode="External"/><Relationship Id="rId412" Type="http://schemas.openxmlformats.org/officeDocument/2006/relationships/hyperlink" Target="/wiki/Hans_Peter_Doskozil" TargetMode="External"/><Relationship Id="rId857" Type="http://schemas.openxmlformats.org/officeDocument/2006/relationships/hyperlink" Target="/wiki/Rowan" TargetMode="External"/><Relationship Id="rId899" Type="http://schemas.openxmlformats.org/officeDocument/2006/relationships/hyperlink" Target="/wiki/1978_FIFA_World_Cup" TargetMode="External"/><Relationship Id="rId107" Type="http://schemas.openxmlformats.org/officeDocument/2006/relationships/hyperlink" Target="/index.php?title=(none)&amp;action=edit&amp;section=26" TargetMode="External"/><Relationship Id="rId289" Type="http://schemas.openxmlformats.org/officeDocument/2006/relationships/hyperlink" Target="/wiki/Heldenplatz" TargetMode="External"/><Relationship Id="rId454" Type="http://schemas.openxmlformats.org/officeDocument/2006/relationships/hyperlink" Target="/wiki/Vienna" TargetMode="External"/><Relationship Id="rId496" Type="http://schemas.openxmlformats.org/officeDocument/2006/relationships/hyperlink" Target="/wiki/Danube" TargetMode="External"/><Relationship Id="rId661" Type="http://schemas.openxmlformats.org/officeDocument/2006/relationships/hyperlink" Target="/wiki/File:Melk_Stift_Altstadt.jpg" TargetMode="External"/><Relationship Id="rId717" Type="http://schemas.openxmlformats.org/officeDocument/2006/relationships/hyperlink" Target="/wiki/Hans_Makart" TargetMode="External"/><Relationship Id="rId759" Type="http://schemas.openxmlformats.org/officeDocument/2006/relationships/hyperlink" Target="/index.php?title=(none)&amp;action=edit&amp;section=30" TargetMode="External"/><Relationship Id="rId924" Type="http://schemas.openxmlformats.org/officeDocument/2006/relationships/hyperlink" Target="/wiki/J&#252;rgen_Melzer" TargetMode="External"/><Relationship Id="rId966" Type="http://schemas.openxmlformats.org/officeDocument/2006/relationships/hyperlink" Target="http://wits.worldbank.org/CountryProfile/Country/AUT/Year/2014/Summary" TargetMode="External"/><Relationship Id="rId11" Type="http://schemas.openxmlformats.org/officeDocument/2006/relationships/hyperlink" Target="/wiki/Template:Lang-de" TargetMode="External"/><Relationship Id="rId53" Type="http://schemas.openxmlformats.org/officeDocument/2006/relationships/hyperlink" Target="/wiki/Franco-Prussian_War" TargetMode="External"/><Relationship Id="rId149" Type="http://schemas.openxmlformats.org/officeDocument/2006/relationships/hyperlink" Target="/wiki/Bavarians" TargetMode="External"/><Relationship Id="rId314" Type="http://schemas.openxmlformats.org/officeDocument/2006/relationships/hyperlink" Target="/wiki/United_Nations_Office_in_Vienna" TargetMode="External"/><Relationship Id="rId356" Type="http://schemas.openxmlformats.org/officeDocument/2006/relationships/hyperlink" Target="/wiki/States_of_Austria" TargetMode="External"/><Relationship Id="rId398" Type="http://schemas.openxmlformats.org/officeDocument/2006/relationships/hyperlink" Target="/wiki/Military_service" TargetMode="External"/><Relationship Id="rId521" Type="http://schemas.openxmlformats.org/officeDocument/2006/relationships/hyperlink" Target="/wiki/Vienna" TargetMode="External"/><Relationship Id="rId563" Type="http://schemas.openxmlformats.org/officeDocument/2006/relationships/hyperlink" Target="/wiki/Kurds" TargetMode="External"/><Relationship Id="rId619" Type="http://schemas.openxmlformats.org/officeDocument/2006/relationships/hyperlink" Target="/wiki/Bosnia-Herzegovina" TargetMode="External"/><Relationship Id="rId770" Type="http://schemas.openxmlformats.org/officeDocument/2006/relationships/hyperlink" Target="/wiki/Wolfgang_Pauli" TargetMode="External"/><Relationship Id="rId95" Type="http://schemas.openxmlformats.org/officeDocument/2006/relationships/hyperlink" Target="/index.php?title=(none)&amp;action=edit&amp;section=12" TargetMode="External"/><Relationship Id="rId160" Type="http://schemas.openxmlformats.org/officeDocument/2006/relationships/hyperlink" Target="/wiki/Frederick_II_of_Austria" TargetMode="External"/><Relationship Id="rId216" Type="http://schemas.openxmlformats.org/officeDocument/2006/relationships/hyperlink" Target="/wiki/Template:Lang" TargetMode="External"/><Relationship Id="rId423" Type="http://schemas.openxmlformats.org/officeDocument/2006/relationships/hyperlink" Target="/wiki/Search_and_rescue" TargetMode="External"/><Relationship Id="rId826" Type="http://schemas.openxmlformats.org/officeDocument/2006/relationships/hyperlink" Target="/wiki/Hungary" TargetMode="External"/><Relationship Id="rId868" Type="http://schemas.openxmlformats.org/officeDocument/2006/relationships/hyperlink" Target="/wiki/Innsbruck" TargetMode="External"/><Relationship Id="rId258" Type="http://schemas.openxmlformats.org/officeDocument/2006/relationships/hyperlink" Target="/wiki/Czechoslovakia" TargetMode="External"/><Relationship Id="rId465" Type="http://schemas.openxmlformats.org/officeDocument/2006/relationships/hyperlink" Target="/wiki/List_of_countries_by_GDP_(nominal)_per_capita" TargetMode="External"/><Relationship Id="rId630" Type="http://schemas.openxmlformats.org/officeDocument/2006/relationships/hyperlink" Target="/wiki/Eurobarometer" TargetMode="External"/><Relationship Id="rId672" Type="http://schemas.openxmlformats.org/officeDocument/2006/relationships/hyperlink" Target="/wiki/H&#246;here_Technische_Lehranstalt" TargetMode="External"/><Relationship Id="rId728" Type="http://schemas.openxmlformats.org/officeDocument/2006/relationships/hyperlink" Target="/wiki/Hans_Hollein" TargetMode="External"/><Relationship Id="rId935" Type="http://schemas.openxmlformats.org/officeDocument/2006/relationships/hyperlink" Target="/wiki/Telephone_numbers_in_Austria" TargetMode="External"/><Relationship Id="rId22" Type="http://schemas.openxmlformats.org/officeDocument/2006/relationships/hyperlink" Target="/wiki/Slovenia" TargetMode="External"/><Relationship Id="rId64" Type="http://schemas.openxmlformats.org/officeDocument/2006/relationships/hyperlink" Target="/wiki/Treaty_of_Saint-Germain-en-Laye_(1919)" TargetMode="External"/><Relationship Id="rId118" Type="http://schemas.openxmlformats.org/officeDocument/2006/relationships/hyperlink" Target="/index.php?title=(none)&amp;action=edit&amp;section=1" TargetMode="External"/><Relationship Id="rId325" Type="http://schemas.openxmlformats.org/officeDocument/2006/relationships/hyperlink" Target="/wiki/Austrian_State_Treaty" TargetMode="External"/><Relationship Id="rId367" Type="http://schemas.openxmlformats.org/officeDocument/2006/relationships/hyperlink" Target="/wiki/European_Court_of_Justice" TargetMode="External"/><Relationship Id="rId532" Type="http://schemas.openxmlformats.org/officeDocument/2006/relationships/hyperlink" Target="/wiki/Bosniaks" TargetMode="External"/><Relationship Id="rId574" Type="http://schemas.openxmlformats.org/officeDocument/2006/relationships/hyperlink" Target="/wiki/Austrians" TargetMode="External"/><Relationship Id="rId977" Type="http://schemas.openxmlformats.org/officeDocument/2006/relationships/hyperlink" Target="/wiki/Category:Countries_in_Europe" TargetMode="External"/><Relationship Id="rId171" Type="http://schemas.openxmlformats.org/officeDocument/2006/relationships/hyperlink" Target="/wiki/Battle_of_Vienna" TargetMode="External"/><Relationship Id="rId227" Type="http://schemas.openxmlformats.org/officeDocument/2006/relationships/hyperlink" Target="/wiki/Austrian_Empire" TargetMode="External"/><Relationship Id="rId781" Type="http://schemas.openxmlformats.org/officeDocument/2006/relationships/hyperlink" Target="/wiki/Ferdinand_Porsche" TargetMode="External"/><Relationship Id="rId837" Type="http://schemas.openxmlformats.org/officeDocument/2006/relationships/hyperlink" Target="/wiki/Cantharellus" TargetMode="External"/><Relationship Id="rId879" Type="http://schemas.openxmlformats.org/officeDocument/2006/relationships/hyperlink" Target="/wiki/Armin_Kogler" TargetMode="External"/><Relationship Id="rId269" Type="http://schemas.openxmlformats.org/officeDocument/2006/relationships/hyperlink" Target="/wiki/Slovenes" TargetMode="External"/><Relationship Id="rId434" Type="http://schemas.openxmlformats.org/officeDocument/2006/relationships/hyperlink" Target="/wiki/Template:Lang" TargetMode="External"/><Relationship Id="rId476" Type="http://schemas.openxmlformats.org/officeDocument/2006/relationships/hyperlink" Target="/wiki/Eurozone_crisis" TargetMode="External"/><Relationship Id="rId641" Type="http://schemas.openxmlformats.org/officeDocument/2006/relationships/hyperlink" Target="/wiki/Calvinism" TargetMode="External"/><Relationship Id="rId683" Type="http://schemas.openxmlformats.org/officeDocument/2006/relationships/hyperlink" Target="/wiki/Template:Main_article" TargetMode="External"/><Relationship Id="rId739" Type="http://schemas.openxmlformats.org/officeDocument/2006/relationships/hyperlink" Target="/wiki/Michael_Haneke" TargetMode="External"/><Relationship Id="rId890" Type="http://schemas.openxmlformats.org/officeDocument/2006/relationships/hyperlink" Target="/wiki/1964_Winter_Olympics" TargetMode="External"/><Relationship Id="rId904" Type="http://schemas.openxmlformats.org/officeDocument/2006/relationships/hyperlink" Target="/wiki/FC_Red_Bull_Salzburg" TargetMode="External"/><Relationship Id="rId33" Type="http://schemas.openxmlformats.org/officeDocument/2006/relationships/hyperlink" Target="/wiki/Official_language" TargetMode="External"/><Relationship Id="rId129" Type="http://schemas.openxmlformats.org/officeDocument/2006/relationships/hyperlink" Target="/wiki/Slavs" TargetMode="External"/><Relationship Id="rId280" Type="http://schemas.openxmlformats.org/officeDocument/2006/relationships/hyperlink" Target="/wiki/Austrian_Civil_War" TargetMode="External"/><Relationship Id="rId336" Type="http://schemas.openxmlformats.org/officeDocument/2006/relationships/hyperlink" Target="/wiki/European_Union" TargetMode="External"/><Relationship Id="rId501" Type="http://schemas.openxmlformats.org/officeDocument/2006/relationships/hyperlink" Target="/wiki/Solar_power" TargetMode="External"/><Relationship Id="rId543" Type="http://schemas.openxmlformats.org/officeDocument/2006/relationships/hyperlink" Target="/wiki/Turkish_language" TargetMode="External"/><Relationship Id="rId946" Type="http://schemas.openxmlformats.org/officeDocument/2006/relationships/hyperlink" Target="/wiki/Template:Sister_project_links" TargetMode="External"/><Relationship Id="rId988" Type="http://schemas.openxmlformats.org/officeDocument/2006/relationships/hyperlink" Target="/wiki/Category:States_and_territories_established_in_1955" TargetMode="External"/><Relationship Id="rId75" Type="http://schemas.openxmlformats.org/officeDocument/2006/relationships/hyperlink" Target="/wiki/States_of_Austria" TargetMode="External"/><Relationship Id="rId140" Type="http://schemas.openxmlformats.org/officeDocument/2006/relationships/hyperlink" Target="/wiki/Venus_of_Willendorf" TargetMode="External"/><Relationship Id="rId182" Type="http://schemas.openxmlformats.org/officeDocument/2006/relationships/hyperlink" Target="/wiki/Battle_of_Moh&#225;cs" TargetMode="External"/><Relationship Id="rId378" Type="http://schemas.openxmlformats.org/officeDocument/2006/relationships/hyperlink" Target="/wiki/Austrian_legislative_election,_2013" TargetMode="External"/><Relationship Id="rId403" Type="http://schemas.openxmlformats.org/officeDocument/2006/relationships/hyperlink" Target="/wiki/Austrian_Army" TargetMode="External"/><Relationship Id="rId585" Type="http://schemas.openxmlformats.org/officeDocument/2006/relationships/hyperlink" Target="/wiki/National_identity" TargetMode="External"/><Relationship Id="rId750" Type="http://schemas.openxmlformats.org/officeDocument/2006/relationships/hyperlink" Target="/wiki/Hedy_Lamarr" TargetMode="External"/><Relationship Id="rId792" Type="http://schemas.openxmlformats.org/officeDocument/2006/relationships/hyperlink" Target="/wiki/Paul_Watzlawick" TargetMode="External"/><Relationship Id="rId806" Type="http://schemas.openxmlformats.org/officeDocument/2006/relationships/hyperlink" Target="/wiki/Arthur_Schnitzler" TargetMode="External"/><Relationship Id="rId848" Type="http://schemas.openxmlformats.org/officeDocument/2006/relationships/hyperlink" Target="/wiki/Gr&#252;ner_Veltliner" TargetMode="External"/><Relationship Id="rId6" Type="http://schemas.openxmlformats.org/officeDocument/2006/relationships/hyperlink" Target="/wiki/Template:Pp-move-indef" TargetMode="External"/><Relationship Id="rId238" Type="http://schemas.openxmlformats.org/officeDocument/2006/relationships/hyperlink" Target="/wiki/Ukrainians" TargetMode="External"/><Relationship Id="rId445" Type="http://schemas.openxmlformats.org/officeDocument/2006/relationships/hyperlink" Target="/wiki/Sankt_P&#246;lten" TargetMode="External"/><Relationship Id="rId487" Type="http://schemas.openxmlformats.org/officeDocument/2006/relationships/hyperlink" Target="/wiki/Erste_Group" TargetMode="External"/><Relationship Id="rId610" Type="http://schemas.openxmlformats.org/officeDocument/2006/relationships/hyperlink" Target="/wiki/Protestant" TargetMode="External"/><Relationship Id="rId652" Type="http://schemas.openxmlformats.org/officeDocument/2006/relationships/hyperlink" Target="/wiki/Template:Citation_needed" TargetMode="External"/><Relationship Id="rId694" Type="http://schemas.openxmlformats.org/officeDocument/2006/relationships/hyperlink" Target="/wiki/Second_Viennese_School" TargetMode="External"/><Relationship Id="rId708" Type="http://schemas.openxmlformats.org/officeDocument/2006/relationships/hyperlink" Target="/wiki/Herbert_von_Karajan" TargetMode="External"/><Relationship Id="rId915" Type="http://schemas.openxmlformats.org/officeDocument/2006/relationships/hyperlink" Target="/wiki/Red_Bull_Ring" TargetMode="External"/><Relationship Id="rId291" Type="http://schemas.openxmlformats.org/officeDocument/2006/relationships/hyperlink" Target="/wiki/Mauthausen_concentration_camp" TargetMode="External"/><Relationship Id="rId305" Type="http://schemas.openxmlformats.org/officeDocument/2006/relationships/hyperlink" Target="/wiki/Provisional_government" TargetMode="External"/><Relationship Id="rId347" Type="http://schemas.openxmlformats.org/officeDocument/2006/relationships/hyperlink" Target="/wiki/Hofburg_Imperial_Palace" TargetMode="External"/><Relationship Id="rId512" Type="http://schemas.openxmlformats.org/officeDocument/2006/relationships/hyperlink" Target="/wiki/Vienna" TargetMode="External"/><Relationship Id="rId957" Type="http://schemas.openxmlformats.org/officeDocument/2006/relationships/hyperlink" Target="/wiki/Template:Wikiatlas" TargetMode="External"/><Relationship Id="rId44" Type="http://schemas.openxmlformats.org/officeDocument/2006/relationships/hyperlink" Target="/wiki/Kingdom_of_Prussia" TargetMode="External"/><Relationship Id="rId86" Type="http://schemas.openxmlformats.org/officeDocument/2006/relationships/hyperlink" Target="/index.php?title=(none)&amp;action=edit&amp;section=3" TargetMode="External"/><Relationship Id="rId151" Type="http://schemas.openxmlformats.org/officeDocument/2006/relationships/hyperlink" Target="/wiki/Pannonian_Avars" TargetMode="External"/><Relationship Id="rId389" Type="http://schemas.openxmlformats.org/officeDocument/2006/relationships/hyperlink" Target="/wiki/NATO" TargetMode="External"/><Relationship Id="rId554" Type="http://schemas.openxmlformats.org/officeDocument/2006/relationships/hyperlink" Target="/wiki/Foreign_worker" TargetMode="External"/><Relationship Id="rId596" Type="http://schemas.openxmlformats.org/officeDocument/2006/relationships/hyperlink" Target="/wiki/Carinthian_Slovenes" TargetMode="External"/><Relationship Id="rId761" Type="http://schemas.openxmlformats.org/officeDocument/2006/relationships/hyperlink" Target="/wiki/File:Sigmund_Freud_LIFE.jpg" TargetMode="External"/><Relationship Id="rId817" Type="http://schemas.openxmlformats.org/officeDocument/2006/relationships/hyperlink" Target="/wiki/Nobel_Prize" TargetMode="External"/><Relationship Id="rId859" Type="http://schemas.openxmlformats.org/officeDocument/2006/relationships/hyperlink" Target="/wiki/Almdudler" TargetMode="External"/><Relationship Id="rId193" Type="http://schemas.openxmlformats.org/officeDocument/2006/relationships/hyperlink" Target="/wiki/Napoleonic_Wars" TargetMode="External"/><Relationship Id="rId207" Type="http://schemas.openxmlformats.org/officeDocument/2006/relationships/hyperlink" Target="/wiki/Revolutionary_France" TargetMode="External"/><Relationship Id="rId249" Type="http://schemas.openxmlformats.org/officeDocument/2006/relationships/hyperlink" Target="/wiki/Sarajevo" TargetMode="External"/><Relationship Id="rId414" Type="http://schemas.openxmlformats.org/officeDocument/2006/relationships/hyperlink" Target="/wiki/Iron_Curtain" TargetMode="External"/><Relationship Id="rId456" Type="http://schemas.openxmlformats.org/officeDocument/2006/relationships/hyperlink" Target="/wiki/Bregenz" TargetMode="External"/><Relationship Id="rId498" Type="http://schemas.openxmlformats.org/officeDocument/2006/relationships/hyperlink" Target="/wiki/Hydropower" TargetMode="External"/><Relationship Id="rId621" Type="http://schemas.openxmlformats.org/officeDocument/2006/relationships/hyperlink" Target="/wiki/Orthodox_Church" TargetMode="External"/><Relationship Id="rId663" Type="http://schemas.openxmlformats.org/officeDocument/2006/relationships/hyperlink" Target="/wiki/States_of_Austria" TargetMode="External"/><Relationship Id="rId870" Type="http://schemas.openxmlformats.org/officeDocument/2006/relationships/hyperlink" Target="/wiki/Snowboarding" TargetMode="External"/><Relationship Id="rId13" Type="http://schemas.openxmlformats.org/officeDocument/2006/relationships/hyperlink" Target="/wiki/Template:Lang-de" TargetMode="External"/><Relationship Id="rId109" Type="http://schemas.openxmlformats.org/officeDocument/2006/relationships/hyperlink" Target="/index.php?title=(none)&amp;action=edit&amp;section=28" TargetMode="External"/><Relationship Id="rId260" Type="http://schemas.openxmlformats.org/officeDocument/2006/relationships/hyperlink" Target="/wiki/Hungary" TargetMode="External"/><Relationship Id="rId316" Type="http://schemas.openxmlformats.org/officeDocument/2006/relationships/hyperlink" Target="/wiki/World_War_II_casualties" TargetMode="External"/><Relationship Id="rId523" Type="http://schemas.openxmlformats.org/officeDocument/2006/relationships/hyperlink" Target="/wiki/Linz" TargetMode="External"/><Relationship Id="rId719" Type="http://schemas.openxmlformats.org/officeDocument/2006/relationships/hyperlink" Target="/wiki/Oskar_Kokoschka" TargetMode="External"/><Relationship Id="rId926" Type="http://schemas.openxmlformats.org/officeDocument/2006/relationships/hyperlink" Target="/index.php?title=(none)&amp;action=edit&amp;section=34" TargetMode="External"/><Relationship Id="rId968" Type="http://schemas.openxmlformats.org/officeDocument/2006/relationships/hyperlink" Target="http://www.austria.mu/" TargetMode="External"/><Relationship Id="rId55" Type="http://schemas.openxmlformats.org/officeDocument/2006/relationships/hyperlink" Target="/wiki/July_Crisis" TargetMode="External"/><Relationship Id="rId97" Type="http://schemas.openxmlformats.org/officeDocument/2006/relationships/hyperlink" Target="/index.php?title=(none)&amp;action=edit&amp;section=14" TargetMode="External"/><Relationship Id="rId120" Type="http://schemas.openxmlformats.org/officeDocument/2006/relationships/hyperlink" Target="/wiki/File:Ostarrichi.jpg" TargetMode="External"/><Relationship Id="rId358" Type="http://schemas.openxmlformats.org/officeDocument/2006/relationships/hyperlink" Target="/wiki/President_of_Austria" TargetMode="External"/><Relationship Id="rId565" Type="http://schemas.openxmlformats.org/officeDocument/2006/relationships/hyperlink" Target="/wiki/First_language" TargetMode="External"/><Relationship Id="rId730" Type="http://schemas.openxmlformats.org/officeDocument/2006/relationships/hyperlink" Target="/index.php?title=(none)&amp;action=edit&amp;section=29" TargetMode="External"/><Relationship Id="rId772" Type="http://schemas.openxmlformats.org/officeDocument/2006/relationships/hyperlink" Target="/wiki/Quantum_physics" TargetMode="External"/><Relationship Id="rId828" Type="http://schemas.openxmlformats.org/officeDocument/2006/relationships/hyperlink" Target="/wiki/Jewish" TargetMode="External"/><Relationship Id="rId162" Type="http://schemas.openxmlformats.org/officeDocument/2006/relationships/hyperlink" Target="/wiki/Carinthia_(duchy)" TargetMode="External"/><Relationship Id="rId218" Type="http://schemas.openxmlformats.org/officeDocument/2006/relationships/hyperlink" Target="/wiki/Kleindeutschland_and_Gro&#223;deutschland" TargetMode="External"/><Relationship Id="rId425" Type="http://schemas.openxmlformats.org/officeDocument/2006/relationships/hyperlink" Target="/wiki/Kosovo" TargetMode="External"/><Relationship Id="rId467" Type="http://schemas.openxmlformats.org/officeDocument/2006/relationships/hyperlink" Target="/wiki/Social_market_economy" TargetMode="External"/><Relationship Id="rId632" Type="http://schemas.openxmlformats.org/officeDocument/2006/relationships/hyperlink" Target="/wiki/Counter-Reformation" TargetMode="External"/><Relationship Id="rId271" Type="http://schemas.openxmlformats.org/officeDocument/2006/relationships/hyperlink" Target="/wiki/Template:Main_article" TargetMode="External"/><Relationship Id="rId674" Type="http://schemas.openxmlformats.org/officeDocument/2006/relationships/hyperlink" Target="/wiki/Gesamtschule" TargetMode="External"/><Relationship Id="rId881" Type="http://schemas.openxmlformats.org/officeDocument/2006/relationships/hyperlink" Target="/wiki/Ernst_Vettori" TargetMode="External"/><Relationship Id="rId937" Type="http://schemas.openxmlformats.org/officeDocument/2006/relationships/hyperlink" Target="/index.php?title=(none)&amp;action=edit&amp;section=35" TargetMode="External"/><Relationship Id="rId979" Type="http://schemas.openxmlformats.org/officeDocument/2006/relationships/hyperlink" Target="/wiki/Category:Federal_constitutional_republics" TargetMode="External"/><Relationship Id="rId24" Type="http://schemas.openxmlformats.org/officeDocument/2006/relationships/hyperlink" Target="/wiki/Switzerland" TargetMode="External"/><Relationship Id="rId66" Type="http://schemas.openxmlformats.org/officeDocument/2006/relationships/hyperlink" Target="/wiki/Anschluss" TargetMode="External"/><Relationship Id="rId131" Type="http://schemas.openxmlformats.org/officeDocument/2006/relationships/hyperlink" Target="/wiki/Polabians" TargetMode="External"/><Relationship Id="rId327" Type="http://schemas.openxmlformats.org/officeDocument/2006/relationships/hyperlink" Target="/wiki/Lisbon_Treaty" TargetMode="External"/><Relationship Id="rId369" Type="http://schemas.openxmlformats.org/officeDocument/2006/relationships/hyperlink" Target="/wiki/European_Convention_on_Human_Rights" TargetMode="External"/><Relationship Id="rId534" Type="http://schemas.openxmlformats.org/officeDocument/2006/relationships/hyperlink" Target="/wiki/Total_fertility_rate" TargetMode="External"/><Relationship Id="rId576" Type="http://schemas.openxmlformats.org/officeDocument/2006/relationships/hyperlink" Target="/wiki/Holy_Roman_Empire" TargetMode="External"/><Relationship Id="rId741" Type="http://schemas.openxmlformats.org/officeDocument/2006/relationships/hyperlink" Target="/wiki/The_White_Ribbon" TargetMode="External"/><Relationship Id="rId783" Type="http://schemas.openxmlformats.org/officeDocument/2006/relationships/hyperlink" Target="/wiki/Medieval_Times" TargetMode="External"/><Relationship Id="rId839" Type="http://schemas.openxmlformats.org/officeDocument/2006/relationships/hyperlink" Target="/wiki/Manner_(confectionary)" TargetMode="External"/><Relationship Id="rId990" Type="http://schemas.openxmlformats.org/officeDocument/2006/relationships/hyperlink" Target="/wiki/Category:Germanic_countries_and_territories" TargetMode="External"/><Relationship Id="rId173" Type="http://schemas.openxmlformats.org/officeDocument/2006/relationships/hyperlink" Target="/wiki/Maximilian_I,_Holy_Roman_Emperor" TargetMode="External"/><Relationship Id="rId229" Type="http://schemas.openxmlformats.org/officeDocument/2006/relationships/hyperlink" Target="/wiki/Franz_Joseph_I_of_Austria" TargetMode="External"/><Relationship Id="rId380" Type="http://schemas.openxmlformats.org/officeDocument/2006/relationships/hyperlink" Target="/index.php?title=(none)&amp;action=edit&amp;section=12" TargetMode="External"/><Relationship Id="rId436" Type="http://schemas.openxmlformats.org/officeDocument/2006/relationships/hyperlink" Target="/wiki/States_of_Austria" TargetMode="External"/><Relationship Id="rId601" Type="http://schemas.openxmlformats.org/officeDocument/2006/relationships/hyperlink" Target="/wiki/Template:Citation_needed" TargetMode="External"/><Relationship Id="rId643" Type="http://schemas.openxmlformats.org/officeDocument/2006/relationships/hyperlink" Target="/wiki/Protestants" TargetMode="External"/><Relationship Id="rId240" Type="http://schemas.openxmlformats.org/officeDocument/2006/relationships/hyperlink" Target="/wiki/Cisleithania" TargetMode="External"/><Relationship Id="rId478" Type="http://schemas.openxmlformats.org/officeDocument/2006/relationships/hyperlink" Target="/wiki/BayernLB" TargetMode="External"/><Relationship Id="rId685" Type="http://schemas.openxmlformats.org/officeDocument/2006/relationships/hyperlink" Target="/wiki/Wolfgang_Amadeus_Mozart" TargetMode="External"/><Relationship Id="rId850" Type="http://schemas.openxmlformats.org/officeDocument/2006/relationships/hyperlink" Target="/wiki/Upper_Austria" TargetMode="External"/><Relationship Id="rId892" Type="http://schemas.openxmlformats.org/officeDocument/2006/relationships/hyperlink" Target="/wiki/Innsbruck" TargetMode="External"/><Relationship Id="rId906" Type="http://schemas.openxmlformats.org/officeDocument/2006/relationships/hyperlink" Target="/wiki/Austrian_Hockey_League" TargetMode="External"/><Relationship Id="rId948" Type="http://schemas.openxmlformats.org/officeDocument/2006/relationships/hyperlink" Target="http://www.britannica.com/EBchecked/topic/44183/Austria" TargetMode="External"/><Relationship Id="rId35" Type="http://schemas.openxmlformats.org/officeDocument/2006/relationships/hyperlink" Target="/wiki/Burgenland_Croatian" TargetMode="External"/><Relationship Id="rId77" Type="http://schemas.openxmlformats.org/officeDocument/2006/relationships/hyperlink" Target="/wiki/List_of_countries_by_GDP_(nominal)_per_capita" TargetMode="External"/><Relationship Id="rId100" Type="http://schemas.openxmlformats.org/officeDocument/2006/relationships/hyperlink" Target="/index.php?title=(none)&amp;action=edit&amp;section=19" TargetMode="External"/><Relationship Id="rId282" Type="http://schemas.openxmlformats.org/officeDocument/2006/relationships/hyperlink" Target="/wiki/Nazi" TargetMode="External"/><Relationship Id="rId338" Type="http://schemas.openxmlformats.org/officeDocument/2006/relationships/hyperlink" Target="/wiki/Peacekeeping" TargetMode="External"/><Relationship Id="rId503" Type="http://schemas.openxmlformats.org/officeDocument/2006/relationships/hyperlink" Target="/wiki/Natural_gas" TargetMode="External"/><Relationship Id="rId545" Type="http://schemas.openxmlformats.org/officeDocument/2006/relationships/hyperlink" Target="/wiki/File:Continental_West_Germanic_languages.png" TargetMode="External"/><Relationship Id="rId587" Type="http://schemas.openxmlformats.org/officeDocument/2006/relationships/hyperlink" Target="/wiki/Serbs_in_Austria" TargetMode="External"/><Relationship Id="rId710" Type="http://schemas.openxmlformats.org/officeDocument/2006/relationships/hyperlink" Target="/index.php?title=(none)&amp;action=edit&amp;section=28" TargetMode="External"/><Relationship Id="rId752" Type="http://schemas.openxmlformats.org/officeDocument/2006/relationships/hyperlink" Target="/wiki/Christoph_Waltz" TargetMode="External"/><Relationship Id="rId808" Type="http://schemas.openxmlformats.org/officeDocument/2006/relationships/hyperlink" Target="/wiki/Thomas_Bernhard" TargetMode="External"/><Relationship Id="rId8" Type="http://schemas.openxmlformats.org/officeDocument/2006/relationships/hyperlink" Target="/wiki/Template:Coord" TargetMode="External"/><Relationship Id="rId142" Type="http://schemas.openxmlformats.org/officeDocument/2006/relationships/hyperlink" Target="/wiki/Celt" TargetMode="External"/><Relationship Id="rId184" Type="http://schemas.openxmlformats.org/officeDocument/2006/relationships/hyperlink" Target="/wiki/Hungary" TargetMode="External"/><Relationship Id="rId391" Type="http://schemas.openxmlformats.org/officeDocument/2006/relationships/hyperlink" Target="/wiki/Organisation_for_Economic_Co-operation_and_Development" TargetMode="External"/><Relationship Id="rId405" Type="http://schemas.openxmlformats.org/officeDocument/2006/relationships/hyperlink" Target="/wiki/Main_battle_tank" TargetMode="External"/><Relationship Id="rId447" Type="http://schemas.openxmlformats.org/officeDocument/2006/relationships/hyperlink" Target="/wiki/Salzburg" TargetMode="External"/><Relationship Id="rId612" Type="http://schemas.openxmlformats.org/officeDocument/2006/relationships/hyperlink" Target="/wiki/Mariazell" TargetMode="External"/><Relationship Id="rId794" Type="http://schemas.openxmlformats.org/officeDocument/2006/relationships/hyperlink" Target="/wiki/Viktor_Frankl" TargetMode="External"/><Relationship Id="rId251" Type="http://schemas.openxmlformats.org/officeDocument/2006/relationships/hyperlink" Target="/wiki/World_War_I" TargetMode="External"/><Relationship Id="rId489" Type="http://schemas.openxmlformats.org/officeDocument/2006/relationships/hyperlink" Target="/index.php?title=(none)&amp;action=edit&amp;section=18" TargetMode="External"/><Relationship Id="rId654" Type="http://schemas.openxmlformats.org/officeDocument/2006/relationships/hyperlink" Target="/wiki/Template:Citation_needed" TargetMode="External"/><Relationship Id="rId696" Type="http://schemas.openxmlformats.org/officeDocument/2006/relationships/hyperlink" Target="/wiki/Anton_Webern" TargetMode="External"/><Relationship Id="rId861" Type="http://schemas.openxmlformats.org/officeDocument/2006/relationships/hyperlink" Target="/wiki/Fanta" TargetMode="External"/><Relationship Id="rId917" Type="http://schemas.openxmlformats.org/officeDocument/2006/relationships/hyperlink" Target="/wiki/Zeltweg_Airfield" TargetMode="External"/><Relationship Id="rId959" Type="http://schemas.openxmlformats.org/officeDocument/2006/relationships/hyperlink" Target="http://www.ifs.du.edu/ifs/frm_CountryProfile.aspx?Country=AT" TargetMode="External"/><Relationship Id="rId46" Type="http://schemas.openxmlformats.org/officeDocument/2006/relationships/hyperlink" Target="/wiki/Napoleon" TargetMode="External"/><Relationship Id="rId293" Type="http://schemas.openxmlformats.org/officeDocument/2006/relationships/hyperlink" Target="/wiki/Aryanisation" TargetMode="External"/><Relationship Id="rId307" Type="http://schemas.openxmlformats.org/officeDocument/2006/relationships/hyperlink" Target="/wiki/Joseph_Stalin" TargetMode="External"/><Relationship Id="rId349" Type="http://schemas.openxmlformats.org/officeDocument/2006/relationships/hyperlink" Target="/wiki/Austrian_president" TargetMode="External"/><Relationship Id="rId514" Type="http://schemas.openxmlformats.org/officeDocument/2006/relationships/hyperlink" Target="/wiki/Vienna_International_Airport" TargetMode="External"/><Relationship Id="rId556" Type="http://schemas.openxmlformats.org/officeDocument/2006/relationships/hyperlink" Target="/wiki/Minority_group" TargetMode="External"/><Relationship Id="rId721" Type="http://schemas.openxmlformats.org/officeDocument/2006/relationships/hyperlink" Target="/wiki/Carl_Moll" TargetMode="External"/><Relationship Id="rId763" Type="http://schemas.openxmlformats.org/officeDocument/2006/relationships/hyperlink" Target="/wiki/Psychoanalysis" TargetMode="External"/><Relationship Id="rId88" Type="http://schemas.openxmlformats.org/officeDocument/2006/relationships/hyperlink" Target="/index.php?title=(none)&amp;action=edit&amp;section=5" TargetMode="External"/><Relationship Id="rId111" Type="http://schemas.openxmlformats.org/officeDocument/2006/relationships/hyperlink" Target="/index.php?title=(none)&amp;action=edit&amp;section=30" TargetMode="External"/><Relationship Id="rId153" Type="http://schemas.openxmlformats.org/officeDocument/2006/relationships/hyperlink" Target="/wiki/Eastern_Francia" TargetMode="External"/><Relationship Id="rId195" Type="http://schemas.openxmlformats.org/officeDocument/2006/relationships/hyperlink" Target="/wiki/Emperor_Leopold_I" TargetMode="External"/><Relationship Id="rId209" Type="http://schemas.openxmlformats.org/officeDocument/2006/relationships/hyperlink" Target="/wiki/Holy_Roman_Empire" TargetMode="External"/><Relationship Id="rId360" Type="http://schemas.openxmlformats.org/officeDocument/2006/relationships/hyperlink" Target="/wiki/Chancellor_of_Austria" TargetMode="External"/><Relationship Id="rId416" Type="http://schemas.openxmlformats.org/officeDocument/2006/relationships/hyperlink" Target="/wiki/Hungary" TargetMode="External"/><Relationship Id="rId598" Type="http://schemas.openxmlformats.org/officeDocument/2006/relationships/hyperlink" Target="/wiki/Hungarians" TargetMode="External"/><Relationship Id="rId819" Type="http://schemas.openxmlformats.org/officeDocument/2006/relationships/hyperlink" Target="/wiki/Peter_Handke" TargetMode="External"/><Relationship Id="rId970" Type="http://schemas.openxmlformats.org/officeDocument/2006/relationships/hyperlink" Target="http://www.europepictures.gm/europe/austria/photos" TargetMode="External"/><Relationship Id="rId220" Type="http://schemas.openxmlformats.org/officeDocument/2006/relationships/hyperlink" Target="/wiki/Friedrich_Wilhelm_IV" TargetMode="External"/><Relationship Id="rId458" Type="http://schemas.openxmlformats.org/officeDocument/2006/relationships/hyperlink" Target="/wiki/Template:Main_article" TargetMode="External"/><Relationship Id="rId623" Type="http://schemas.openxmlformats.org/officeDocument/2006/relationships/hyperlink" Target="/wiki/Jehovah's_Witnesses" TargetMode="External"/><Relationship Id="rId665" Type="http://schemas.openxmlformats.org/officeDocument/2006/relationships/hyperlink" Target="/wiki/Pre-school" TargetMode="External"/><Relationship Id="rId830" Type="http://schemas.openxmlformats.org/officeDocument/2006/relationships/hyperlink" Target="/wiki/File:Wiener-Schnitzel02.jpg" TargetMode="External"/><Relationship Id="rId872" Type="http://schemas.openxmlformats.org/officeDocument/2006/relationships/hyperlink" Target="/wiki/Annemarie_Moser-Pr&#246;ll" TargetMode="External"/><Relationship Id="rId928" Type="http://schemas.openxmlformats.org/officeDocument/2006/relationships/hyperlink" Target="/wiki/Template:Wikipedia_books" TargetMode="External"/><Relationship Id="rId15" Type="http://schemas.openxmlformats.org/officeDocument/2006/relationships/hyperlink" Target="/wiki/Federal_republic" TargetMode="External"/><Relationship Id="rId57" Type="http://schemas.openxmlformats.org/officeDocument/2006/relationships/hyperlink" Target="/wiki/July_Crisis" TargetMode="External"/><Relationship Id="rId262" Type="http://schemas.openxmlformats.org/officeDocument/2006/relationships/hyperlink" Target="/wiki/German_Bohemia" TargetMode="External"/><Relationship Id="rId318" Type="http://schemas.openxmlformats.org/officeDocument/2006/relationships/hyperlink" Target="/wiki/Franz_Vranitzky" TargetMode="External"/><Relationship Id="rId525" Type="http://schemas.openxmlformats.org/officeDocument/2006/relationships/hyperlink" Target="/wiki/Innsbruck" TargetMode="External"/><Relationship Id="rId567" Type="http://schemas.openxmlformats.org/officeDocument/2006/relationships/hyperlink" Target="/wiki/Germans_in_Romania" TargetMode="External"/><Relationship Id="rId732" Type="http://schemas.openxmlformats.org/officeDocument/2006/relationships/hyperlink" Target="/wiki/Billy_Wilder" TargetMode="External"/><Relationship Id="rId99" Type="http://schemas.openxmlformats.org/officeDocument/2006/relationships/hyperlink" Target="/index.php?title=(none)&amp;action=edit&amp;section=18" TargetMode="External"/><Relationship Id="rId122" Type="http://schemas.openxmlformats.org/officeDocument/2006/relationships/hyperlink" Target="/wiki/Old_High_German" TargetMode="External"/><Relationship Id="rId164" Type="http://schemas.openxmlformats.org/officeDocument/2006/relationships/hyperlink" Target="/wiki/Rudolph_I_of_Germany" TargetMode="External"/><Relationship Id="rId371" Type="http://schemas.openxmlformats.org/officeDocument/2006/relationships/hyperlink" Target="/wiki/File:Wien_-_Bundeskanzleramt1.JPG" TargetMode="External"/><Relationship Id="rId774" Type="http://schemas.openxmlformats.org/officeDocument/2006/relationships/hyperlink" Target="/wiki/Quantum_teleportation" TargetMode="External"/><Relationship Id="rId981" Type="http://schemas.openxmlformats.org/officeDocument/2006/relationships/hyperlink" Target="/wiki/Category:Landlocked_countries" TargetMode="External"/><Relationship Id="rId427" Type="http://schemas.openxmlformats.org/officeDocument/2006/relationships/hyperlink" Target="/wiki/Template:Main_article" TargetMode="External"/><Relationship Id="rId469" Type="http://schemas.openxmlformats.org/officeDocument/2006/relationships/hyperlink" Target="/wiki/Privatization" TargetMode="External"/><Relationship Id="rId634" Type="http://schemas.openxmlformats.org/officeDocument/2006/relationships/hyperlink" Target="/wiki/Mechitarists" TargetMode="External"/><Relationship Id="rId676" Type="http://schemas.openxmlformats.org/officeDocument/2006/relationships/hyperlink" Target="/wiki/University_of_Vienna" TargetMode="External"/><Relationship Id="rId841" Type="http://schemas.openxmlformats.org/officeDocument/2006/relationships/hyperlink" Target="/wiki/Bavaria" TargetMode="External"/><Relationship Id="rId883" Type="http://schemas.openxmlformats.org/officeDocument/2006/relationships/hyperlink" Target="/wiki/Andreas_Widh&#246;lzl" TargetMode="External"/><Relationship Id="rId26" Type="http://schemas.openxmlformats.org/officeDocument/2006/relationships/hyperlink" Target="/wiki/Template:Convert" TargetMode="External"/><Relationship Id="rId231" Type="http://schemas.openxmlformats.org/officeDocument/2006/relationships/hyperlink" Target="/wiki/Croats" TargetMode="External"/><Relationship Id="rId273" Type="http://schemas.openxmlformats.org/officeDocument/2006/relationships/hyperlink" Target="/wiki/Austrian_schilling" TargetMode="External"/><Relationship Id="rId329" Type="http://schemas.openxmlformats.org/officeDocument/2006/relationships/hyperlink" Target="/wiki/Proporz" TargetMode="External"/><Relationship Id="rId480" Type="http://schemas.openxmlformats.org/officeDocument/2006/relationships/hyperlink" Target="/wiki/Creditanstalt" TargetMode="External"/><Relationship Id="rId536" Type="http://schemas.openxmlformats.org/officeDocument/2006/relationships/hyperlink" Target="/wiki/File:COB_data_Austria.PNG" TargetMode="External"/><Relationship Id="rId701" Type="http://schemas.openxmlformats.org/officeDocument/2006/relationships/hyperlink" Target="/wiki/File:WSO-Interior.JPG" TargetMode="External"/><Relationship Id="rId939" Type="http://schemas.openxmlformats.org/officeDocument/2006/relationships/hyperlink" Target="/wiki/Template:Refbegin" TargetMode="External"/><Relationship Id="rId68" Type="http://schemas.openxmlformats.org/officeDocument/2006/relationships/hyperlink" Target="/wiki/World_War_II" TargetMode="External"/><Relationship Id="rId133" Type="http://schemas.openxmlformats.org/officeDocument/2006/relationships/hyperlink" Target="/wiki/Celtic_languages" TargetMode="External"/><Relationship Id="rId175" Type="http://schemas.openxmlformats.org/officeDocument/2006/relationships/hyperlink" Target="/wiki/County_of_Burgundy" TargetMode="External"/><Relationship Id="rId340" Type="http://schemas.openxmlformats.org/officeDocument/2006/relationships/hyperlink" Target="/wiki/Liechtenstein" TargetMode="External"/><Relationship Id="rId578" Type="http://schemas.openxmlformats.org/officeDocument/2006/relationships/hyperlink" Target="/wiki/Austro-Prussian_war" TargetMode="External"/><Relationship Id="rId743" Type="http://schemas.openxmlformats.org/officeDocument/2006/relationships/hyperlink" Target="/wiki/Stefan_Ruzowitzky" TargetMode="External"/><Relationship Id="rId785" Type="http://schemas.openxmlformats.org/officeDocument/2006/relationships/hyperlink" Target="/wiki/Theodore_Billroth" TargetMode="External"/><Relationship Id="rId950" Type="http://schemas.openxmlformats.org/officeDocument/2006/relationships/hyperlink" Target="http://www.state.gov/p/eur/ci/au/" TargetMode="External"/><Relationship Id="rId992" Type="http://schemas.openxmlformats.org/officeDocument/2006/relationships/fontTable" Target="fontTable.xml"/><Relationship Id="rId200" Type="http://schemas.openxmlformats.org/officeDocument/2006/relationships/hyperlink" Target="/wiki/Emperor_Charles_VI" TargetMode="External"/><Relationship Id="rId382" Type="http://schemas.openxmlformats.org/officeDocument/2006/relationships/hyperlink" Target="/wiki/File:Inauguration_EYE2014_Parlement_europ&#233;en_Strasbourg_9_mai_2014.jpg" TargetMode="External"/><Relationship Id="rId438" Type="http://schemas.openxmlformats.org/officeDocument/2006/relationships/hyperlink" Target="/wiki/Template:Smaller" TargetMode="External"/><Relationship Id="rId603" Type="http://schemas.openxmlformats.org/officeDocument/2006/relationships/hyperlink" Target="/wiki/Template:Citation_needed" TargetMode="External"/><Relationship Id="rId645" Type="http://schemas.openxmlformats.org/officeDocument/2006/relationships/hyperlink" Target="/wiki/Islam" TargetMode="External"/><Relationship Id="rId687" Type="http://schemas.openxmlformats.org/officeDocument/2006/relationships/hyperlink" Target="/wiki/Haydn" TargetMode="External"/><Relationship Id="rId810" Type="http://schemas.openxmlformats.org/officeDocument/2006/relationships/hyperlink" Target="/wiki/Georg_Trakl" TargetMode="External"/><Relationship Id="rId852" Type="http://schemas.openxmlformats.org/officeDocument/2006/relationships/hyperlink" Target="/wiki/Cider" TargetMode="External"/><Relationship Id="rId908" Type="http://schemas.openxmlformats.org/officeDocument/2006/relationships/hyperlink" Target="/wiki/&#214;sterreichische_Basketball_Bundesliga" TargetMode="External"/><Relationship Id="rId242" Type="http://schemas.openxmlformats.org/officeDocument/2006/relationships/hyperlink" Target="/wiki/File:franzferdinand.jpg" TargetMode="External"/><Relationship Id="rId284" Type="http://schemas.openxmlformats.org/officeDocument/2006/relationships/hyperlink" Target="/wiki/Heldenplatz" TargetMode="External"/><Relationship Id="rId491" Type="http://schemas.openxmlformats.org/officeDocument/2006/relationships/hyperlink" Target="/wiki/File:Verbund_malta.jpg" TargetMode="External"/><Relationship Id="rId505" Type="http://schemas.openxmlformats.org/officeDocument/2006/relationships/hyperlink" Target="/index.php?title=(none)&amp;action=edit&amp;section=19" TargetMode="External"/><Relationship Id="rId712" Type="http://schemas.openxmlformats.org/officeDocument/2006/relationships/hyperlink" Target="/wiki/File:Upper_Belvedere_palace_Vienna.jpg" TargetMode="External"/><Relationship Id="rId894" Type="http://schemas.openxmlformats.org/officeDocument/2006/relationships/hyperlink" Target="/wiki/Team_sport" TargetMode="External"/><Relationship Id="rId37" Type="http://schemas.openxmlformats.org/officeDocument/2006/relationships/hyperlink" Target="/wiki/House_of_Habsburg" TargetMode="External"/><Relationship Id="rId79" Type="http://schemas.openxmlformats.org/officeDocument/2006/relationships/hyperlink" Target="/wiki/Human_Development_Index" TargetMode="External"/><Relationship Id="rId102" Type="http://schemas.openxmlformats.org/officeDocument/2006/relationships/hyperlink" Target="/index.php?title=(none)&amp;action=edit&amp;section=21" TargetMode="External"/><Relationship Id="rId144" Type="http://schemas.openxmlformats.org/officeDocument/2006/relationships/hyperlink" Target="/wiki/Roman_Empire" TargetMode="External"/><Relationship Id="rId547" Type="http://schemas.openxmlformats.org/officeDocument/2006/relationships/hyperlink" Target="/wiki/Styria" TargetMode="External"/><Relationship Id="rId589" Type="http://schemas.openxmlformats.org/officeDocument/2006/relationships/hyperlink" Target="/wiki/Vojvodina" TargetMode="External"/><Relationship Id="rId754" Type="http://schemas.openxmlformats.org/officeDocument/2006/relationships/hyperlink" Target="/wiki/Best_Actor_Award_(Cannes_Film_Festival)" TargetMode="External"/><Relationship Id="rId796" Type="http://schemas.openxmlformats.org/officeDocument/2006/relationships/hyperlink" Target="/wiki/Carl_Menger" TargetMode="External"/><Relationship Id="rId961" Type="http://schemas.openxmlformats.org/officeDocument/2006/relationships/hyperlink" Target="http://www.mycentrope.com/de/home/tag/oesterreich" TargetMode="External"/><Relationship Id="rId90" Type="http://schemas.openxmlformats.org/officeDocument/2006/relationships/hyperlink" Target="/index.php?title=(none)&amp;action=edit&amp;section=7" TargetMode="External"/><Relationship Id="rId186" Type="http://schemas.openxmlformats.org/officeDocument/2006/relationships/hyperlink" Target="/wiki/Ottoman&#8211;Habsburg_wars" TargetMode="External"/><Relationship Id="rId351" Type="http://schemas.openxmlformats.org/officeDocument/2006/relationships/hyperlink" Target="/wiki/Vienna" TargetMode="External"/><Relationship Id="rId393" Type="http://schemas.openxmlformats.org/officeDocument/2006/relationships/hyperlink" Target="/wiki/U.S._Helsinki_Commission" TargetMode="External"/><Relationship Id="rId407" Type="http://schemas.openxmlformats.org/officeDocument/2006/relationships/hyperlink" Target="/wiki/Austrian_Air_Force" TargetMode="External"/><Relationship Id="rId449" Type="http://schemas.openxmlformats.org/officeDocument/2006/relationships/hyperlink" Target="/wiki/Graz" TargetMode="External"/><Relationship Id="rId614" Type="http://schemas.openxmlformats.org/officeDocument/2006/relationships/hyperlink" Target="/wiki/Salzburg_Cathedral" TargetMode="External"/><Relationship Id="rId656" Type="http://schemas.openxmlformats.org/officeDocument/2006/relationships/hyperlink" Target="/wiki/Third_Reich" TargetMode="External"/><Relationship Id="rId821" Type="http://schemas.openxmlformats.org/officeDocument/2006/relationships/hyperlink" Target="/index.php?title=(none)&amp;action=edit&amp;section=32" TargetMode="External"/><Relationship Id="rId863" Type="http://schemas.openxmlformats.org/officeDocument/2006/relationships/hyperlink" Target="/index.php?title=(none)&amp;action=edit&amp;section=33" TargetMode="External"/><Relationship Id="rId211" Type="http://schemas.openxmlformats.org/officeDocument/2006/relationships/hyperlink" Target="/wiki/Napoleonic_Wars" TargetMode="External"/><Relationship Id="rId253" Type="http://schemas.openxmlformats.org/officeDocument/2006/relationships/hyperlink" Target="/wiki/Template:Citation_needed" TargetMode="External"/><Relationship Id="rId295" Type="http://schemas.openxmlformats.org/officeDocument/2006/relationships/hyperlink" Target="/wiki/Adolf_Hitler" TargetMode="External"/><Relationship Id="rId309" Type="http://schemas.openxmlformats.org/officeDocument/2006/relationships/hyperlink" Target="/wiki/Innsbruck" TargetMode="External"/><Relationship Id="rId460" Type="http://schemas.openxmlformats.org/officeDocument/2006/relationships/hyperlink" Target="/wiki/File:13-08-30-wien-by-RalfR-123.jpg" TargetMode="External"/><Relationship Id="rId516" Type="http://schemas.openxmlformats.org/officeDocument/2006/relationships/hyperlink" Target="/wiki/Melk" TargetMode="External"/><Relationship Id="rId698" Type="http://schemas.openxmlformats.org/officeDocument/2006/relationships/hyperlink" Target="/wiki/Wolfgang_Amadeus_Mozart" TargetMode="External"/><Relationship Id="rId919" Type="http://schemas.openxmlformats.org/officeDocument/2006/relationships/hyperlink" Target="/wiki/Tennis" TargetMode="External"/><Relationship Id="rId48" Type="http://schemas.openxmlformats.org/officeDocument/2006/relationships/hyperlink" Target="/wiki/Austrian_Empire" TargetMode="External"/><Relationship Id="rId113" Type="http://schemas.openxmlformats.org/officeDocument/2006/relationships/hyperlink" Target="/index.php?title=(none)&amp;action=edit&amp;section=32" TargetMode="External"/><Relationship Id="rId320" Type="http://schemas.openxmlformats.org/officeDocument/2006/relationships/hyperlink" Target="/wiki/Allied-occupied_Austria" TargetMode="External"/><Relationship Id="rId558" Type="http://schemas.openxmlformats.org/officeDocument/2006/relationships/hyperlink" Target="/wiki/Sinti" TargetMode="External"/><Relationship Id="rId723" Type="http://schemas.openxmlformats.org/officeDocument/2006/relationships/hyperlink" Target="/wiki/Inge_Morath" TargetMode="External"/><Relationship Id="rId765" Type="http://schemas.openxmlformats.org/officeDocument/2006/relationships/hyperlink" Target="/wiki/Ernst_Mach" TargetMode="External"/><Relationship Id="rId930" Type="http://schemas.openxmlformats.org/officeDocument/2006/relationships/hyperlink" Target="/wiki/Outline_of_Austria" TargetMode="External"/><Relationship Id="rId972" Type="http://schemas.openxmlformats.org/officeDocument/2006/relationships/hyperlink" Target="/wiki/Template:Austria_topics" TargetMode="External"/><Relationship Id="rId155" Type="http://schemas.openxmlformats.org/officeDocument/2006/relationships/hyperlink" Target="/wiki/March_of_Austria" TargetMode="External"/><Relationship Id="rId197" Type="http://schemas.openxmlformats.org/officeDocument/2006/relationships/hyperlink" Target="/wiki/John_III_Sobieski" TargetMode="External"/><Relationship Id="rId362" Type="http://schemas.openxmlformats.org/officeDocument/2006/relationships/hyperlink" Target="/wiki/National_Council_of_Austria" TargetMode="External"/><Relationship Id="rId418" Type="http://schemas.openxmlformats.org/officeDocument/2006/relationships/hyperlink" Target="/wiki/Illegal_immigration" TargetMode="External"/><Relationship Id="rId625" Type="http://schemas.openxmlformats.org/officeDocument/2006/relationships/hyperlink" Target="/wiki/History_of_the_Jews_in_Austria" TargetMode="External"/><Relationship Id="rId832" Type="http://schemas.openxmlformats.org/officeDocument/2006/relationships/hyperlink" Target="/wiki/Wiener_Schnitzel" TargetMode="External"/><Relationship Id="rId222" Type="http://schemas.openxmlformats.org/officeDocument/2006/relationships/hyperlink" Target="/wiki/Schleswig" TargetMode="External"/><Relationship Id="rId264" Type="http://schemas.openxmlformats.org/officeDocument/2006/relationships/hyperlink" Target="/wiki/Template:Lang" TargetMode="External"/><Relationship Id="rId471" Type="http://schemas.openxmlformats.org/officeDocument/2006/relationships/hyperlink" Target="/wiki/German_economy" TargetMode="External"/><Relationship Id="rId667" Type="http://schemas.openxmlformats.org/officeDocument/2006/relationships/hyperlink" Target="/wiki/The_three_Rs" TargetMode="External"/><Relationship Id="rId874" Type="http://schemas.openxmlformats.org/officeDocument/2006/relationships/hyperlink" Target="/wiki/Hermann_Maier" TargetMode="External"/><Relationship Id="rId17" Type="http://schemas.openxmlformats.org/officeDocument/2006/relationships/hyperlink" Target="/wiki/Central_Europe" TargetMode="External"/><Relationship Id="rId59" Type="http://schemas.openxmlformats.org/officeDocument/2006/relationships/hyperlink" Target="/wiki/World_War_I" TargetMode="External"/><Relationship Id="rId124" Type="http://schemas.openxmlformats.org/officeDocument/2006/relationships/hyperlink" Target="/wiki/Template:Lang" TargetMode="External"/><Relationship Id="rId527" Type="http://schemas.openxmlformats.org/officeDocument/2006/relationships/hyperlink" Target="/wiki/Turkish_people" TargetMode="External"/><Relationship Id="rId569" Type="http://schemas.openxmlformats.org/officeDocument/2006/relationships/hyperlink" Target="/wiki/Austrian_nationality_law" TargetMode="External"/><Relationship Id="rId734" Type="http://schemas.openxmlformats.org/officeDocument/2006/relationships/hyperlink" Target="/wiki/Josef_von_Sternberg" TargetMode="External"/><Relationship Id="rId776" Type="http://schemas.openxmlformats.org/officeDocument/2006/relationships/hyperlink" Target="/wiki/Ludwig_Wittgenstein" TargetMode="External"/><Relationship Id="rId941" Type="http://schemas.openxmlformats.org/officeDocument/2006/relationships/hyperlink" Target="/wiki/Template:Cite_book" TargetMode="External"/><Relationship Id="rId983" Type="http://schemas.openxmlformats.org/officeDocument/2006/relationships/hyperlink" Target="/wiki/Category:Member_states_of_the_Council_of_Europe" TargetMode="External"/><Relationship Id="rId70" Type="http://schemas.openxmlformats.org/officeDocument/2006/relationships/hyperlink" Target="/wiki/Austrian_State_Treaty" TargetMode="External"/><Relationship Id="rId166" Type="http://schemas.openxmlformats.org/officeDocument/2006/relationships/hyperlink" Target="/index.php?title=(none)&amp;action=edit&amp;section=3" TargetMode="External"/><Relationship Id="rId331" Type="http://schemas.openxmlformats.org/officeDocument/2006/relationships/hyperlink" Target="/wiki/Austrian_People's_Party" TargetMode="External"/><Relationship Id="rId373" Type="http://schemas.openxmlformats.org/officeDocument/2006/relationships/hyperlink" Target="/wiki/Austrian_People's_Party" TargetMode="External"/><Relationship Id="rId429" Type="http://schemas.openxmlformats.org/officeDocument/2006/relationships/hyperlink" Target="/wiki/States_of_Austria" TargetMode="External"/><Relationship Id="rId580" Type="http://schemas.openxmlformats.org/officeDocument/2006/relationships/hyperlink" Target="/wiki/Republic_of_German-Austria" TargetMode="External"/><Relationship Id="rId636" Type="http://schemas.openxmlformats.org/officeDocument/2006/relationships/hyperlink" Target="/wiki/Joseph_II,_Holy_Roman_Emperor" TargetMode="External"/><Relationship Id="rId801" Type="http://schemas.openxmlformats.org/officeDocument/2006/relationships/hyperlink" Target="/wiki/Peter_Drucker" TargetMode="External"/><Relationship Id="rId1" Type="http://schemas.openxmlformats.org/officeDocument/2006/relationships/numbering" Target="numbering.xml"/><Relationship Id="rId233" Type="http://schemas.openxmlformats.org/officeDocument/2006/relationships/hyperlink" Target="/wiki/Poles" TargetMode="External"/><Relationship Id="rId440" Type="http://schemas.openxmlformats.org/officeDocument/2006/relationships/hyperlink" Target="/wiki/Burgenland" TargetMode="External"/><Relationship Id="rId678" Type="http://schemas.openxmlformats.org/officeDocument/2006/relationships/hyperlink" Target="/wiki/Vienna_University_of_Economics_and_Business" TargetMode="External"/><Relationship Id="rId843" Type="http://schemas.openxmlformats.org/officeDocument/2006/relationships/hyperlink" Target="/wiki/Wheat_beer" TargetMode="External"/><Relationship Id="rId885" Type="http://schemas.openxmlformats.org/officeDocument/2006/relationships/hyperlink" Target="/wiki/Gregor_Schlierenzauer" TargetMode="External"/><Relationship Id="rId28" Type="http://schemas.openxmlformats.org/officeDocument/2006/relationships/hyperlink" Target="/wiki/Template:Convert" TargetMode="External"/><Relationship Id="rId275" Type="http://schemas.openxmlformats.org/officeDocument/2006/relationships/hyperlink" Target="/wiki/First_Austrian_Republic" TargetMode="External"/><Relationship Id="rId300" Type="http://schemas.openxmlformats.org/officeDocument/2006/relationships/hyperlink" Target="/wiki/Extermination_camp" TargetMode="External"/><Relationship Id="rId482" Type="http://schemas.openxmlformats.org/officeDocument/2006/relationships/hyperlink" Target="/wiki/Bank_Austria" TargetMode="External"/><Relationship Id="rId538" Type="http://schemas.openxmlformats.org/officeDocument/2006/relationships/hyperlink" Target="/index.php?title=(none)&amp;action=edit&amp;section=21" TargetMode="External"/><Relationship Id="rId703" Type="http://schemas.openxmlformats.org/officeDocument/2006/relationships/hyperlink" Target="/wiki/Baroque_period" TargetMode="External"/><Relationship Id="rId745" Type="http://schemas.openxmlformats.org/officeDocument/2006/relationships/hyperlink" Target="/wiki/Helmut_Berger" TargetMode="External"/><Relationship Id="rId910" Type="http://schemas.openxmlformats.org/officeDocument/2006/relationships/hyperlink" Target="/wiki/Niki_Lauda" TargetMode="External"/><Relationship Id="rId952" Type="http://schemas.openxmlformats.org/officeDocument/2006/relationships/hyperlink" Target="http://ucblibraries.colorado.edu/govpubs/for/austria.htm" TargetMode="External"/><Relationship Id="rId81" Type="http://schemas.openxmlformats.org/officeDocument/2006/relationships/hyperlink" Target="/wiki/Organisation_for_Economic_Co-operation_and_Development" TargetMode="External"/><Relationship Id="rId135" Type="http://schemas.openxmlformats.org/officeDocument/2006/relationships/hyperlink" Target="/wiki/Noricum" TargetMode="External"/><Relationship Id="rId177" Type="http://schemas.openxmlformats.org/officeDocument/2006/relationships/hyperlink" Target="/wiki/Philip_I_of_Castile" TargetMode="External"/><Relationship Id="rId342" Type="http://schemas.openxmlformats.org/officeDocument/2006/relationships/hyperlink" Target="/index.php?title=(none)&amp;action=edit&amp;section=10" TargetMode="External"/><Relationship Id="rId384" Type="http://schemas.openxmlformats.org/officeDocument/2006/relationships/hyperlink" Target="/wiki/Austrian_State_Treaty" TargetMode="External"/><Relationship Id="rId591" Type="http://schemas.openxmlformats.org/officeDocument/2006/relationships/hyperlink" Target="/wiki/Vienna" TargetMode="External"/><Relationship Id="rId605" Type="http://schemas.openxmlformats.org/officeDocument/2006/relationships/hyperlink" Target="/wiki/J&#246;rg_Haider" TargetMode="External"/><Relationship Id="rId787" Type="http://schemas.openxmlformats.org/officeDocument/2006/relationships/hyperlink" Target="/wiki/Anton_Eiselsberg" TargetMode="External"/><Relationship Id="rId812" Type="http://schemas.openxmlformats.org/officeDocument/2006/relationships/hyperlink" Target="/wiki/Franz_Grillparzer" TargetMode="External"/><Relationship Id="rId202" Type="http://schemas.openxmlformats.org/officeDocument/2006/relationships/hyperlink" Target="/wiki/Maria_Theresa_of_Austria" TargetMode="External"/><Relationship Id="rId244" Type="http://schemas.openxmlformats.org/officeDocument/2006/relationships/hyperlink" Target="/wiki/Second_Constitutional_Era" TargetMode="External"/><Relationship Id="rId647" Type="http://schemas.openxmlformats.org/officeDocument/2006/relationships/hyperlink" Target="/wiki/Ignaz_Seipel" TargetMode="External"/><Relationship Id="rId689" Type="http://schemas.openxmlformats.org/officeDocument/2006/relationships/hyperlink" Target="/wiki/Franz_Liszt" TargetMode="External"/><Relationship Id="rId854" Type="http://schemas.openxmlformats.org/officeDocument/2006/relationships/hyperlink" Target="/wiki/Schnapps" TargetMode="External"/><Relationship Id="rId896" Type="http://schemas.openxmlformats.org/officeDocument/2006/relationships/hyperlink" Target="/wiki/Austrian_Football_Association" TargetMode="External"/><Relationship Id="rId39" Type="http://schemas.openxmlformats.org/officeDocument/2006/relationships/hyperlink" Target="/wiki/Reformation" TargetMode="External"/><Relationship Id="rId286" Type="http://schemas.openxmlformats.org/officeDocument/2006/relationships/hyperlink" Target="/wiki/Anschluss" TargetMode="External"/><Relationship Id="rId451" Type="http://schemas.openxmlformats.org/officeDocument/2006/relationships/hyperlink" Target="/wiki/Innsbruck" TargetMode="External"/><Relationship Id="rId493" Type="http://schemas.openxmlformats.org/officeDocument/2006/relationships/hyperlink" Target="/wiki/Carinthia_(state)" TargetMode="External"/><Relationship Id="rId507" Type="http://schemas.openxmlformats.org/officeDocument/2006/relationships/hyperlink" Target="/wiki/Autobahns_of_Austria" TargetMode="External"/><Relationship Id="rId549" Type="http://schemas.openxmlformats.org/officeDocument/2006/relationships/hyperlink" Target="/wiki/Burgenland" TargetMode="External"/><Relationship Id="rId714" Type="http://schemas.openxmlformats.org/officeDocument/2006/relationships/hyperlink" Target="/wiki/Baroque" TargetMode="External"/><Relationship Id="rId756" Type="http://schemas.openxmlformats.org/officeDocument/2006/relationships/hyperlink" Target="/wiki/Academy_Award_for_Best_Supporting_Actor" TargetMode="External"/><Relationship Id="rId921" Type="http://schemas.openxmlformats.org/officeDocument/2006/relationships/hyperlink" Target="/wiki/List_of_ATP_number_1_ranked_players" TargetMode="External"/><Relationship Id="rId50" Type="http://schemas.openxmlformats.org/officeDocument/2006/relationships/hyperlink" Target="/wiki/Austro-Prussian_War" TargetMode="External"/><Relationship Id="rId104" Type="http://schemas.openxmlformats.org/officeDocument/2006/relationships/hyperlink" Target="/index.php?title=(none)&amp;action=edit&amp;section=23" TargetMode="External"/><Relationship Id="rId146" Type="http://schemas.openxmlformats.org/officeDocument/2006/relationships/hyperlink" Target="/wiki/File:Petronell-Heidentor.jpg" TargetMode="External"/><Relationship Id="rId188" Type="http://schemas.openxmlformats.org/officeDocument/2006/relationships/hyperlink" Target="/wiki/Styria" TargetMode="External"/><Relationship Id="rId311" Type="http://schemas.openxmlformats.org/officeDocument/2006/relationships/hyperlink" Target="/wiki/1976_Winter_Olympics" TargetMode="External"/><Relationship Id="rId353" Type="http://schemas.openxmlformats.org/officeDocument/2006/relationships/hyperlink" Target="/wiki/Representative_democracy" TargetMode="External"/><Relationship Id="rId395" Type="http://schemas.openxmlformats.org/officeDocument/2006/relationships/hyperlink" Target="/wiki/Template:Main_article" TargetMode="External"/><Relationship Id="rId409" Type="http://schemas.openxmlformats.org/officeDocument/2006/relationships/hyperlink" Target="/wiki/Fighter_aircraft" TargetMode="External"/><Relationship Id="rId560" Type="http://schemas.openxmlformats.org/officeDocument/2006/relationships/hyperlink" Target="/wiki/Socialist_Federal_Republic_of_Yugoslavia" TargetMode="External"/><Relationship Id="rId798" Type="http://schemas.openxmlformats.org/officeDocument/2006/relationships/hyperlink" Target="/wiki/Eugen_von_B&#246;hm-Bawerk" TargetMode="External"/><Relationship Id="rId963" Type="http://schemas.openxmlformats.org/officeDocument/2006/relationships/hyperlink" Target="http://aeiou.iicm.tugraz.at/" TargetMode="External"/><Relationship Id="rId92" Type="http://schemas.openxmlformats.org/officeDocument/2006/relationships/hyperlink" Target="/index.php?title=(none)&amp;action=edit&amp;section=9" TargetMode="External"/><Relationship Id="rId213" Type="http://schemas.openxmlformats.org/officeDocument/2006/relationships/hyperlink" Target="/wiki/Congress_of_Vienna" TargetMode="External"/><Relationship Id="rId420" Type="http://schemas.openxmlformats.org/officeDocument/2006/relationships/hyperlink" Target="/wiki/Schengen_Area" TargetMode="External"/><Relationship Id="rId616" Type="http://schemas.openxmlformats.org/officeDocument/2006/relationships/hyperlink" Target="/wiki/Church_attendance" TargetMode="External"/><Relationship Id="rId658" Type="http://schemas.openxmlformats.org/officeDocument/2006/relationships/hyperlink" Target="/wiki/Template:Citation_needed" TargetMode="External"/><Relationship Id="rId823" Type="http://schemas.openxmlformats.org/officeDocument/2006/relationships/hyperlink" Target="/wiki/Austro-Hungarian_Empire" TargetMode="External"/><Relationship Id="rId865" Type="http://schemas.openxmlformats.org/officeDocument/2006/relationships/hyperlink" Target="/wiki/File:Fischer_Sports_franz-klammer_1976.jpg" TargetMode="External"/><Relationship Id="rId255" Type="http://schemas.openxmlformats.org/officeDocument/2006/relationships/hyperlink" Target="/wiki/File:GermanAustriaMap.png" TargetMode="External"/><Relationship Id="rId297" Type="http://schemas.openxmlformats.org/officeDocument/2006/relationships/hyperlink" Target="/wiki/Arthur_Seyss-Inquart" TargetMode="External"/><Relationship Id="rId462" Type="http://schemas.openxmlformats.org/officeDocument/2006/relationships/hyperlink" Target="/wiki/Vienna_International_Centre" TargetMode="External"/><Relationship Id="rId518" Type="http://schemas.openxmlformats.org/officeDocument/2006/relationships/hyperlink" Target="/wiki/Template:Main_article" TargetMode="External"/><Relationship Id="rId725" Type="http://schemas.openxmlformats.org/officeDocument/2006/relationships/hyperlink" Target="/wiki/Johann_Bernhard_Fischer_von_Erlach" TargetMode="External"/><Relationship Id="rId932" Type="http://schemas.openxmlformats.org/officeDocument/2006/relationships/hyperlink" Target="/wiki/Federal_Criminal_Police_Office_(Austria)" TargetMode="External"/><Relationship Id="rId115" Type="http://schemas.openxmlformats.org/officeDocument/2006/relationships/hyperlink" Target="/index.php?title=(none)&amp;action=edit&amp;section=34" TargetMode="External"/><Relationship Id="rId157" Type="http://schemas.openxmlformats.org/officeDocument/2006/relationships/hyperlink" Target="/wiki/Ostarr&#238;chi" TargetMode="External"/><Relationship Id="rId322" Type="http://schemas.openxmlformats.org/officeDocument/2006/relationships/hyperlink" Target="/wiki/Moscow_Declaration" TargetMode="External"/><Relationship Id="rId364" Type="http://schemas.openxmlformats.org/officeDocument/2006/relationships/hyperlink" Target="/wiki/Template:Lang" TargetMode="External"/><Relationship Id="rId767" Type="http://schemas.openxmlformats.org/officeDocument/2006/relationships/hyperlink" Target="/wiki/Christian_Doppler" TargetMode="External"/><Relationship Id="rId974" Type="http://schemas.openxmlformats.org/officeDocument/2006/relationships/hyperlink" Target="/wiki/Template:Navboxes" TargetMode="External"/><Relationship Id="rId61" Type="http://schemas.openxmlformats.org/officeDocument/2006/relationships/hyperlink" Target="/wiki/Template:Lang" TargetMode="External"/><Relationship Id="rId199" Type="http://schemas.openxmlformats.org/officeDocument/2006/relationships/hyperlink" Target="/wiki/Treaty_of_Karlowitz" TargetMode="External"/><Relationship Id="rId571" Type="http://schemas.openxmlformats.org/officeDocument/2006/relationships/hyperlink" Target="/wiki/File:Oberwart_-_Fels&#337;&#337;r.JPG" TargetMode="External"/><Relationship Id="rId627" Type="http://schemas.openxmlformats.org/officeDocument/2006/relationships/hyperlink" Target="/wiki/The_Holocaust" TargetMode="External"/><Relationship Id="rId669" Type="http://schemas.openxmlformats.org/officeDocument/2006/relationships/hyperlink" Target="/wiki/Gymnasium_(school)" TargetMode="External"/><Relationship Id="rId834" Type="http://schemas.openxmlformats.org/officeDocument/2006/relationships/hyperlink" Target="/wiki/Kn&#246;del" TargetMode="External"/><Relationship Id="rId876" Type="http://schemas.openxmlformats.org/officeDocument/2006/relationships/hyperlink" Target="/wiki/Benjamin_Raich" TargetMode="External"/><Relationship Id="rId19" Type="http://schemas.openxmlformats.org/officeDocument/2006/relationships/hyperlink" Target="/wiki/Germany" TargetMode="External"/><Relationship Id="rId224" Type="http://schemas.openxmlformats.org/officeDocument/2006/relationships/hyperlink" Target="/wiki/Austro-Prussian_War" TargetMode="External"/><Relationship Id="rId266" Type="http://schemas.openxmlformats.org/officeDocument/2006/relationships/hyperlink" Target="/wiki/Kingdom_of_Serbs,_Croats,_and_Slovenes" TargetMode="External"/><Relationship Id="rId431" Type="http://schemas.openxmlformats.org/officeDocument/2006/relationships/hyperlink" Target="/wiki/Districts_of_Austria" TargetMode="External"/><Relationship Id="rId473" Type="http://schemas.openxmlformats.org/officeDocument/2006/relationships/hyperlink" Target="/wiki/File:BlueEurozone.svg" TargetMode="External"/><Relationship Id="rId529" Type="http://schemas.openxmlformats.org/officeDocument/2006/relationships/hyperlink" Target="/wiki/Germans" TargetMode="External"/><Relationship Id="rId680" Type="http://schemas.openxmlformats.org/officeDocument/2006/relationships/hyperlink" Target="/index.php?title=(none)&amp;action=edit&amp;section=26" TargetMode="External"/><Relationship Id="rId736" Type="http://schemas.openxmlformats.org/officeDocument/2006/relationships/hyperlink" Target="/wiki/Willi_Forst" TargetMode="External"/><Relationship Id="rId901" Type="http://schemas.openxmlformats.org/officeDocument/2006/relationships/hyperlink" Target="/wiki/Austrian_Bundesliga" TargetMode="External"/><Relationship Id="rId30" Type="http://schemas.openxmlformats.org/officeDocument/2006/relationships/hyperlink" Target="/wiki/Bavarian_language" TargetMode="External"/><Relationship Id="rId126" Type="http://schemas.openxmlformats.org/officeDocument/2006/relationships/hyperlink" Target="/wiki/Lower_Austria" TargetMode="External"/><Relationship Id="rId168" Type="http://schemas.openxmlformats.org/officeDocument/2006/relationships/hyperlink" Target="/wiki/Albert_V_of_Austria" TargetMode="External"/><Relationship Id="rId333" Type="http://schemas.openxmlformats.org/officeDocument/2006/relationships/hyperlink" Target="/wiki/Kurt_Waldheim" TargetMode="External"/><Relationship Id="rId540" Type="http://schemas.openxmlformats.org/officeDocument/2006/relationships/hyperlink" Target="/wiki/Template:Largest_cities" TargetMode="External"/><Relationship Id="rId778" Type="http://schemas.openxmlformats.org/officeDocument/2006/relationships/hyperlink" Target="/wiki/Gregor_Mendel" TargetMode="External"/><Relationship Id="rId943" Type="http://schemas.openxmlformats.org/officeDocument/2006/relationships/hyperlink" Target="/wiki/Template:Cite_book" TargetMode="External"/><Relationship Id="rId985" Type="http://schemas.openxmlformats.org/officeDocument/2006/relationships/hyperlink" Target="/wiki/Category:Member_states_of_the_Union_for_the_Mediterranean" TargetMode="External"/><Relationship Id="rId72" Type="http://schemas.openxmlformats.org/officeDocument/2006/relationships/hyperlink" Target="/wiki/Declaration_of_Neutrality" TargetMode="External"/><Relationship Id="rId375" Type="http://schemas.openxmlformats.org/officeDocument/2006/relationships/hyperlink" Target="/wiki/Werner_Faymann" TargetMode="External"/><Relationship Id="rId582" Type="http://schemas.openxmlformats.org/officeDocument/2006/relationships/hyperlink" Target="/wiki/Treaty_of_Saint-Germain-en-Laye_(1919)" TargetMode="External"/><Relationship Id="rId638" Type="http://schemas.openxmlformats.org/officeDocument/2006/relationships/hyperlink" Target="/wiki/Ausgleich" TargetMode="External"/><Relationship Id="rId803" Type="http://schemas.openxmlformats.org/officeDocument/2006/relationships/hyperlink" Target="/wiki/Gustav_Nossal" TargetMode="External"/><Relationship Id="rId845" Type="http://schemas.openxmlformats.org/officeDocument/2006/relationships/hyperlink" Target="/wiki/Lower_Austria" TargetMode="External"/><Relationship Id="rId3" Type="http://schemas.openxmlformats.org/officeDocument/2006/relationships/settings" Target="settings.xml"/><Relationship Id="rId235" Type="http://schemas.openxmlformats.org/officeDocument/2006/relationships/hyperlink" Target="/wiki/Serbs" TargetMode="External"/><Relationship Id="rId277" Type="http://schemas.openxmlformats.org/officeDocument/2006/relationships/hyperlink" Target="/wiki/Template:Lang" TargetMode="External"/><Relationship Id="rId400" Type="http://schemas.openxmlformats.org/officeDocument/2006/relationships/hyperlink" Target="/wiki/Zivildienst_in_Austria" TargetMode="External"/><Relationship Id="rId442" Type="http://schemas.openxmlformats.org/officeDocument/2006/relationships/hyperlink" Target="/wiki/Carinthia_(state)" TargetMode="External"/><Relationship Id="rId484" Type="http://schemas.openxmlformats.org/officeDocument/2006/relationships/hyperlink" Target="/wiki/Porsche" TargetMode="External"/><Relationship Id="rId705" Type="http://schemas.openxmlformats.org/officeDocument/2006/relationships/hyperlink" Target="/wiki/Beethoven" TargetMode="External"/><Relationship Id="rId887" Type="http://schemas.openxmlformats.org/officeDocument/2006/relationships/hyperlink" Target="/wiki/Luge" TargetMode="External"/><Relationship Id="rId137" Type="http://schemas.openxmlformats.org/officeDocument/2006/relationships/hyperlink" Target="/index.php?title=(none)&amp;action=edit&amp;section=2" TargetMode="External"/><Relationship Id="rId302" Type="http://schemas.openxmlformats.org/officeDocument/2006/relationships/hyperlink" Target="/wiki/Vienna_Offensive" TargetMode="External"/><Relationship Id="rId344" Type="http://schemas.openxmlformats.org/officeDocument/2006/relationships/hyperlink" Target="/wiki/File:WienParlament.jpg" TargetMode="External"/><Relationship Id="rId691" Type="http://schemas.openxmlformats.org/officeDocument/2006/relationships/hyperlink" Target="/wiki/Anton_Bruckner" TargetMode="External"/><Relationship Id="rId747" Type="http://schemas.openxmlformats.org/officeDocument/2006/relationships/hyperlink" Target="/wiki/Senta_Berger" TargetMode="External"/><Relationship Id="rId789" Type="http://schemas.openxmlformats.org/officeDocument/2006/relationships/hyperlink" Target="/wiki/Psychoanalysis" TargetMode="External"/><Relationship Id="rId912" Type="http://schemas.openxmlformats.org/officeDocument/2006/relationships/hyperlink" Target="/wiki/Gerhard_Berger" TargetMode="External"/><Relationship Id="rId954" Type="http://schemas.openxmlformats.org/officeDocument/2006/relationships/hyperlink" Target="http://www.city-map.at/" TargetMode="External"/><Relationship Id="rId41" Type="http://schemas.openxmlformats.org/officeDocument/2006/relationships/hyperlink" Target="/wiki/Thirty_Years_War" TargetMode="External"/><Relationship Id="rId83" Type="http://schemas.openxmlformats.org/officeDocument/2006/relationships/hyperlink" Target="/wiki/Euro" TargetMode="External"/><Relationship Id="rId179" Type="http://schemas.openxmlformats.org/officeDocument/2006/relationships/hyperlink" Target="/wiki/Crown_of_Castile" TargetMode="External"/><Relationship Id="rId386" Type="http://schemas.openxmlformats.org/officeDocument/2006/relationships/hyperlink" Target="/wiki/Soviet_Union" TargetMode="External"/><Relationship Id="rId551" Type="http://schemas.openxmlformats.org/officeDocument/2006/relationships/hyperlink" Target="/wiki/Hungarian_language" TargetMode="External"/><Relationship Id="rId593" Type="http://schemas.openxmlformats.org/officeDocument/2006/relationships/hyperlink" Target="/wiki/Graz" TargetMode="External"/><Relationship Id="rId607" Type="http://schemas.openxmlformats.org/officeDocument/2006/relationships/hyperlink" Target="/index.php?title=(none)&amp;action=edit&amp;section=24" TargetMode="External"/><Relationship Id="rId649" Type="http://schemas.openxmlformats.org/officeDocument/2006/relationships/hyperlink" Target="/wiki/State_religion" TargetMode="External"/><Relationship Id="rId814" Type="http://schemas.openxmlformats.org/officeDocument/2006/relationships/hyperlink" Target="/wiki/Adalbert_Stifter" TargetMode="External"/><Relationship Id="rId856" Type="http://schemas.openxmlformats.org/officeDocument/2006/relationships/hyperlink" Target="/wiki/Apricot" TargetMode="External"/><Relationship Id="rId190" Type="http://schemas.openxmlformats.org/officeDocument/2006/relationships/hyperlink" Target="/wiki/File:CongressVienna.jpg" TargetMode="External"/><Relationship Id="rId204" Type="http://schemas.openxmlformats.org/officeDocument/2006/relationships/hyperlink" Target="/wiki/German_dualism" TargetMode="External"/><Relationship Id="rId246" Type="http://schemas.openxmlformats.org/officeDocument/2006/relationships/hyperlink" Target="/wiki/Bosnia_and_Herzegovina_in_Austria-Hungary" TargetMode="External"/><Relationship Id="rId288" Type="http://schemas.openxmlformats.org/officeDocument/2006/relationships/hyperlink" Target="/wiki/Nazi_Germany" TargetMode="External"/><Relationship Id="rId411" Type="http://schemas.openxmlformats.org/officeDocument/2006/relationships/hyperlink" Target="/wiki/Heinz_Fischer" TargetMode="External"/><Relationship Id="rId453" Type="http://schemas.openxmlformats.org/officeDocument/2006/relationships/hyperlink" Target="/wiki/Linz" TargetMode="External"/><Relationship Id="rId509" Type="http://schemas.openxmlformats.org/officeDocument/2006/relationships/hyperlink" Target="/wiki/Train" TargetMode="External"/><Relationship Id="rId660" Type="http://schemas.openxmlformats.org/officeDocument/2006/relationships/hyperlink" Target="/wiki/Template:Main_article" TargetMode="External"/><Relationship Id="rId898" Type="http://schemas.openxmlformats.org/officeDocument/2006/relationships/hyperlink" Target="/wiki/1954_FIFA_World_Cup" TargetMode="External"/><Relationship Id="rId106" Type="http://schemas.openxmlformats.org/officeDocument/2006/relationships/hyperlink" Target="/index.php?title=(none)&amp;action=edit&amp;section=25" TargetMode="External"/><Relationship Id="rId313" Type="http://schemas.openxmlformats.org/officeDocument/2006/relationships/hyperlink" Target="/wiki/File:Uno_City_Kaiserwasser.jpg" TargetMode="External"/><Relationship Id="rId495" Type="http://schemas.openxmlformats.org/officeDocument/2006/relationships/hyperlink" Target="/wiki/Zwentendorf" TargetMode="External"/><Relationship Id="rId716" Type="http://schemas.openxmlformats.org/officeDocument/2006/relationships/hyperlink" Target="/wiki/Rudolf_von_Alt" TargetMode="External"/><Relationship Id="rId758" Type="http://schemas.openxmlformats.org/officeDocument/2006/relationships/hyperlink" Target="/wiki/Otto_Schenk" TargetMode="External"/><Relationship Id="rId923" Type="http://schemas.openxmlformats.org/officeDocument/2006/relationships/hyperlink" Target="/wiki/Horst_Skoff" TargetMode="External"/><Relationship Id="rId965" Type="http://schemas.openxmlformats.org/officeDocument/2006/relationships/hyperlink" Target="http://www.rechtsfreund.at/law-austria.htm" TargetMode="External"/><Relationship Id="rId10" Type="http://schemas.openxmlformats.org/officeDocument/2006/relationships/hyperlink" Target="/wiki/Template:IPAc-en" TargetMode="External"/><Relationship Id="rId52" Type="http://schemas.openxmlformats.org/officeDocument/2006/relationships/hyperlink" Target="/wiki/Austria-Hungary" TargetMode="External"/><Relationship Id="rId94" Type="http://schemas.openxmlformats.org/officeDocument/2006/relationships/hyperlink" Target="/index.php?title=(none)&amp;action=edit&amp;section=11" TargetMode="External"/><Relationship Id="rId148" Type="http://schemas.openxmlformats.org/officeDocument/2006/relationships/hyperlink" Target="/wiki/Carnuntum" TargetMode="External"/><Relationship Id="rId355" Type="http://schemas.openxmlformats.org/officeDocument/2006/relationships/hyperlink" Target="/wiki/Federal_Constitution_(Austria)" TargetMode="External"/><Relationship Id="rId397" Type="http://schemas.openxmlformats.org/officeDocument/2006/relationships/hyperlink" Target="/wiki/Conscription" TargetMode="External"/><Relationship Id="rId520" Type="http://schemas.openxmlformats.org/officeDocument/2006/relationships/hyperlink" Target="/wiki/Au,_Vorarlberg" TargetMode="External"/><Relationship Id="rId562" Type="http://schemas.openxmlformats.org/officeDocument/2006/relationships/hyperlink" Target="/wiki/Turkish_people" TargetMode="External"/><Relationship Id="rId618" Type="http://schemas.openxmlformats.org/officeDocument/2006/relationships/hyperlink" Target="/wiki/Turkey" TargetMode="External"/><Relationship Id="rId825" Type="http://schemas.openxmlformats.org/officeDocument/2006/relationships/hyperlink" Target="/wiki/Millirahmstrudel" TargetMode="External"/><Relationship Id="rId215" Type="http://schemas.openxmlformats.org/officeDocument/2006/relationships/hyperlink" Target="/wiki/German_Confederation" TargetMode="External"/><Relationship Id="rId257" Type="http://schemas.openxmlformats.org/officeDocument/2006/relationships/hyperlink" Target="/wiki/Treaty_of_Trianon" TargetMode="External"/><Relationship Id="rId422" Type="http://schemas.openxmlformats.org/officeDocument/2006/relationships/hyperlink" Target="/wiki/Austrian_Forces_Disaster_Relief_Unit" TargetMode="External"/><Relationship Id="rId464" Type="http://schemas.openxmlformats.org/officeDocument/2006/relationships/hyperlink" Target="/wiki/DC_Towers" TargetMode="External"/><Relationship Id="rId867" Type="http://schemas.openxmlformats.org/officeDocument/2006/relationships/hyperlink" Target="/wiki/1976_Winter_Olympics" TargetMode="External"/><Relationship Id="rId299" Type="http://schemas.openxmlformats.org/officeDocument/2006/relationships/hyperlink" Target="/wiki/Odilo_Globocnik" TargetMode="External"/><Relationship Id="rId727" Type="http://schemas.openxmlformats.org/officeDocument/2006/relationships/hyperlink" Target="/wiki/Adolf_Loos" TargetMode="External"/><Relationship Id="rId934" Type="http://schemas.openxmlformats.org/officeDocument/2006/relationships/hyperlink" Target="/wiki/List_of_twin_towns_and_sister_cities_in_Austria" TargetMode="External"/><Relationship Id="rId63" Type="http://schemas.openxmlformats.org/officeDocument/2006/relationships/hyperlink" Target="/wiki/Weimar_Republic" TargetMode="External"/><Relationship Id="rId159" Type="http://schemas.openxmlformats.org/officeDocument/2006/relationships/hyperlink" Target="/wiki/Styria_(duchy)" TargetMode="External"/><Relationship Id="rId366" Type="http://schemas.openxmlformats.org/officeDocument/2006/relationships/hyperlink" Target="/wiki/Template:Lang" TargetMode="External"/><Relationship Id="rId573" Type="http://schemas.openxmlformats.org/officeDocument/2006/relationships/hyperlink" Target="/wiki/Burgenland" TargetMode="External"/><Relationship Id="rId780" Type="http://schemas.openxmlformats.org/officeDocument/2006/relationships/hyperlink" Target="/wiki/Kurt_G&#246;del" TargetMode="External"/><Relationship Id="rId226" Type="http://schemas.openxmlformats.org/officeDocument/2006/relationships/hyperlink" Target="/wiki/Austro-Hungarian_Compromise_of_1867" TargetMode="External"/><Relationship Id="rId433" Type="http://schemas.openxmlformats.org/officeDocument/2006/relationships/hyperlink" Target="/wiki/Template:Lang" TargetMode="External"/><Relationship Id="rId878" Type="http://schemas.openxmlformats.org/officeDocument/2006/relationships/hyperlink" Target="/wiki/Marcel_Hirscher" TargetMode="External"/><Relationship Id="rId640" Type="http://schemas.openxmlformats.org/officeDocument/2006/relationships/hyperlink" Target="/wiki/Ottoman_Empire" TargetMode="External"/><Relationship Id="rId738" Type="http://schemas.openxmlformats.org/officeDocument/2006/relationships/hyperlink" Target="/wiki/Franz_Antel" TargetMode="External"/><Relationship Id="rId945" Type="http://schemas.openxmlformats.org/officeDocument/2006/relationships/hyperlink" Target="/index.php?title=(none)&amp;action=edit&amp;section=36" TargetMode="External"/><Relationship Id="rId74" Type="http://schemas.openxmlformats.org/officeDocument/2006/relationships/hyperlink" Target="/wiki/Representative_democracy" TargetMode="External"/><Relationship Id="rId377" Type="http://schemas.openxmlformats.org/officeDocument/2006/relationships/hyperlink" Target="/wiki/Alliance_for_the_Future_of_Austria" TargetMode="External"/><Relationship Id="rId500" Type="http://schemas.openxmlformats.org/officeDocument/2006/relationships/hyperlink" Target="/wiki/Wind_power" TargetMode="External"/><Relationship Id="rId584" Type="http://schemas.openxmlformats.org/officeDocument/2006/relationships/hyperlink" Target="/wiki/Nazism" TargetMode="External"/><Relationship Id="rId805" Type="http://schemas.openxmlformats.org/officeDocument/2006/relationships/hyperlink" Target="/wiki/Template:See_also" TargetMode="External"/><Relationship Id="rId5" Type="http://schemas.openxmlformats.org/officeDocument/2006/relationships/hyperlink" Target="/wiki/Template:Redirect2" TargetMode="External"/><Relationship Id="rId237" Type="http://schemas.openxmlformats.org/officeDocument/2006/relationships/hyperlink" Target="/wiki/Slovenes" TargetMode="External"/><Relationship Id="rId791" Type="http://schemas.openxmlformats.org/officeDocument/2006/relationships/hyperlink" Target="/wiki/Individual_psychology" TargetMode="External"/><Relationship Id="rId889" Type="http://schemas.openxmlformats.org/officeDocument/2006/relationships/hyperlink" Target="/wiki/Igls_bobsleigh,_luge,_and_skeleton_track" TargetMode="External"/><Relationship Id="rId444" Type="http://schemas.openxmlformats.org/officeDocument/2006/relationships/hyperlink" Target="/wiki/Lower_Austria" TargetMode="External"/><Relationship Id="rId651" Type="http://schemas.openxmlformats.org/officeDocument/2006/relationships/hyperlink" Target="/wiki/Kurt_Schuschnigg" TargetMode="External"/><Relationship Id="rId749" Type="http://schemas.openxmlformats.org/officeDocument/2006/relationships/hyperlink" Target="/wiki/Klaus_Maria_Brandauer" TargetMode="External"/><Relationship Id="rId290" Type="http://schemas.openxmlformats.org/officeDocument/2006/relationships/hyperlink" Target="/wiki/File:KZ_Mauthausen.jpg" TargetMode="External"/><Relationship Id="rId304" Type="http://schemas.openxmlformats.org/officeDocument/2006/relationships/hyperlink" Target="/wiki/Adolf_Sch&#228;rf" TargetMode="External"/><Relationship Id="rId388" Type="http://schemas.openxmlformats.org/officeDocument/2006/relationships/hyperlink" Target="/wiki/European_Union" TargetMode="External"/><Relationship Id="rId511" Type="http://schemas.openxmlformats.org/officeDocument/2006/relationships/hyperlink" Target="/wiki/Classification_yard" TargetMode="External"/><Relationship Id="rId609" Type="http://schemas.openxmlformats.org/officeDocument/2006/relationships/hyperlink" Target="http://www.statistik.at/web_de/statistiken/bevoelkerung/bevoelkerungsstand_und_veraenderung/bevoelkerung_zu_jahres-_quartalsanfang/023582.html" TargetMode="External"/><Relationship Id="rId956" Type="http://schemas.openxmlformats.org/officeDocument/2006/relationships/hyperlink" Target="/wiki/BBC_News" TargetMode="External"/><Relationship Id="rId85" Type="http://schemas.openxmlformats.org/officeDocument/2006/relationships/hyperlink" Target="/index.php?title=(none)&amp;action=edit&amp;section=2" TargetMode="External"/><Relationship Id="rId150" Type="http://schemas.openxmlformats.org/officeDocument/2006/relationships/hyperlink" Target="/wiki/Slavs" TargetMode="External"/><Relationship Id="rId595" Type="http://schemas.openxmlformats.org/officeDocument/2006/relationships/hyperlink" Target="/wiki/Carinthia_(state)" TargetMode="External"/><Relationship Id="rId816" Type="http://schemas.openxmlformats.org/officeDocument/2006/relationships/hyperlink" Target="/wiki/Eva_Ibbotson" TargetMode="External"/><Relationship Id="rId248" Type="http://schemas.openxmlformats.org/officeDocument/2006/relationships/hyperlink" Target="/wiki/Archduke_Franz_Ferdinand_of_Austria" TargetMode="External"/><Relationship Id="rId455" Type="http://schemas.openxmlformats.org/officeDocument/2006/relationships/hyperlink" Target="/wiki/Vorarlberg" TargetMode="External"/><Relationship Id="rId662" Type="http://schemas.openxmlformats.org/officeDocument/2006/relationships/hyperlink" Target="/wiki/Stiftsgymnasium_Melk" TargetMode="External"/><Relationship Id="rId12" Type="http://schemas.openxmlformats.org/officeDocument/2006/relationships/hyperlink" Target="/wiki/Template:IPA-de" TargetMode="External"/><Relationship Id="rId108" Type="http://schemas.openxmlformats.org/officeDocument/2006/relationships/hyperlink" Target="/index.php?title=(none)&amp;action=edit&amp;section=27" TargetMode="External"/><Relationship Id="rId315" Type="http://schemas.openxmlformats.org/officeDocument/2006/relationships/hyperlink" Target="/wiki/UN" TargetMode="External"/><Relationship Id="rId522" Type="http://schemas.openxmlformats.org/officeDocument/2006/relationships/hyperlink" Target="/wiki/Graz" TargetMode="External"/><Relationship Id="rId967" Type="http://schemas.openxmlformats.org/officeDocument/2006/relationships/hyperlink" Target="http://www.austria.info/" TargetMode="External"/><Relationship Id="rId96" Type="http://schemas.openxmlformats.org/officeDocument/2006/relationships/hyperlink" Target="/index.php?title=(none)&amp;action=edit&amp;section=13" TargetMode="External"/><Relationship Id="rId161" Type="http://schemas.openxmlformats.org/officeDocument/2006/relationships/hyperlink" Target="/wiki/Ottokar_II_of_Bohemia" TargetMode="External"/><Relationship Id="rId399" Type="http://schemas.openxmlformats.org/officeDocument/2006/relationships/hyperlink" Target="/wiki/Conscientious_objector" TargetMode="External"/><Relationship Id="rId827" Type="http://schemas.openxmlformats.org/officeDocument/2006/relationships/hyperlink" Target="/wiki/Czech_republic" TargetMode="External"/><Relationship Id="rId259" Type="http://schemas.openxmlformats.org/officeDocument/2006/relationships/hyperlink" Target="/wiki/Yugoslavia" TargetMode="External"/><Relationship Id="rId466" Type="http://schemas.openxmlformats.org/officeDocument/2006/relationships/hyperlink" Target="/wiki/Template:Cite_web" TargetMode="External"/><Relationship Id="rId673" Type="http://schemas.openxmlformats.org/officeDocument/2006/relationships/hyperlink" Target="/wiki/Matura" TargetMode="External"/><Relationship Id="rId880" Type="http://schemas.openxmlformats.org/officeDocument/2006/relationships/hyperlink" Target="/wiki/Andreas_Felder" TargetMode="External"/><Relationship Id="rId23" Type="http://schemas.openxmlformats.org/officeDocument/2006/relationships/hyperlink" Target="/wiki/Italy" TargetMode="External"/><Relationship Id="rId119" Type="http://schemas.openxmlformats.org/officeDocument/2006/relationships/hyperlink" Target="/wiki/Template:Main_article" TargetMode="External"/><Relationship Id="rId326" Type="http://schemas.openxmlformats.org/officeDocument/2006/relationships/hyperlink" Target="/wiki/File:Tratado_de_Lisboa_13_12_2007_(081).jpg" TargetMode="External"/><Relationship Id="rId533" Type="http://schemas.openxmlformats.org/officeDocument/2006/relationships/hyperlink" Target="/wiki/Slovenes" TargetMode="External"/><Relationship Id="rId978" Type="http://schemas.openxmlformats.org/officeDocument/2006/relationships/hyperlink" Target="/wiki/Category:Central_Europe" TargetMode="External"/><Relationship Id="rId740" Type="http://schemas.openxmlformats.org/officeDocument/2006/relationships/hyperlink" Target="/wiki/Golden_Globe" TargetMode="External"/><Relationship Id="rId838" Type="http://schemas.openxmlformats.org/officeDocument/2006/relationships/hyperlink" Target="/wiki/Pez" TargetMode="External"/><Relationship Id="rId172" Type="http://schemas.openxmlformats.org/officeDocument/2006/relationships/hyperlink" Target="/wiki/Ottoman_Empire" TargetMode="External"/><Relationship Id="rId477" Type="http://schemas.openxmlformats.org/officeDocument/2006/relationships/hyperlink" Target="/wiki/Hypo_Alpe-Adria-Bank_International" TargetMode="External"/><Relationship Id="rId600" Type="http://schemas.openxmlformats.org/officeDocument/2006/relationships/hyperlink" Target="/wiki/Styria" TargetMode="External"/><Relationship Id="rId684" Type="http://schemas.openxmlformats.org/officeDocument/2006/relationships/hyperlink" Target="/wiki/File:Wolfgang-amadeus-mozart_1.jpg" TargetMode="External"/><Relationship Id="rId337" Type="http://schemas.openxmlformats.org/officeDocument/2006/relationships/hyperlink" Target="/wiki/Common_Foreign_and_Security_Policy" TargetMode="External"/><Relationship Id="rId891" Type="http://schemas.openxmlformats.org/officeDocument/2006/relationships/hyperlink" Target="/wiki/1976_Winter_Olympics" TargetMode="External"/><Relationship Id="rId905" Type="http://schemas.openxmlformats.org/officeDocument/2006/relationships/hyperlink" Target="/wiki/Sturm_Graz" TargetMode="External"/><Relationship Id="rId989" Type="http://schemas.openxmlformats.org/officeDocument/2006/relationships/hyperlink" Target="/wiki/Category:Erasmus_Prize_winners" TargetMode="External"/><Relationship Id="rId34" Type="http://schemas.openxmlformats.org/officeDocument/2006/relationships/hyperlink" Target="/wiki/Hungarian_language" TargetMode="External"/><Relationship Id="rId544" Type="http://schemas.openxmlformats.org/officeDocument/2006/relationships/hyperlink" Target="/wiki/German_language" TargetMode="External"/><Relationship Id="rId751" Type="http://schemas.openxmlformats.org/officeDocument/2006/relationships/hyperlink" Target="/wiki/Arnold_Schwarzenegger" TargetMode="External"/><Relationship Id="rId849" Type="http://schemas.openxmlformats.org/officeDocument/2006/relationships/hyperlink" Target="/wiki/Zweigelt" TargetMode="External"/><Relationship Id="rId183" Type="http://schemas.openxmlformats.org/officeDocument/2006/relationships/hyperlink" Target="/wiki/Bohemia" TargetMode="External"/><Relationship Id="rId390" Type="http://schemas.openxmlformats.org/officeDocument/2006/relationships/hyperlink" Target="/wiki/Partnership_for_Peace" TargetMode="External"/><Relationship Id="rId404" Type="http://schemas.openxmlformats.org/officeDocument/2006/relationships/hyperlink" Target="/wiki/Leopard_2" TargetMode="External"/><Relationship Id="rId611" Type="http://schemas.openxmlformats.org/officeDocument/2006/relationships/hyperlink" Target="/wiki/File:Mariazell_Basilika_3.jpg" TargetMode="External"/><Relationship Id="rId250" Type="http://schemas.openxmlformats.org/officeDocument/2006/relationships/hyperlink" Target="/wiki/Gavrilo_Princip" TargetMode="External"/><Relationship Id="rId488" Type="http://schemas.openxmlformats.org/officeDocument/2006/relationships/hyperlink" Target="/wiki/World_Tourism_rankings" TargetMode="External"/><Relationship Id="rId695" Type="http://schemas.openxmlformats.org/officeDocument/2006/relationships/hyperlink" Target="/wiki/Arnold_Schoenberg" TargetMode="External"/><Relationship Id="rId709" Type="http://schemas.openxmlformats.org/officeDocument/2006/relationships/hyperlink" Target="/wiki/Berlin_Philharmonic" TargetMode="External"/><Relationship Id="rId916" Type="http://schemas.openxmlformats.org/officeDocument/2006/relationships/hyperlink" Target="/wiki/&#214;sterreichring" TargetMode="External"/><Relationship Id="rId45" Type="http://schemas.openxmlformats.org/officeDocument/2006/relationships/hyperlink" Target="/wiki/Great_power" TargetMode="External"/><Relationship Id="rId110" Type="http://schemas.openxmlformats.org/officeDocument/2006/relationships/hyperlink" Target="/index.php?title=(none)&amp;action=edit&amp;section=29" TargetMode="External"/><Relationship Id="rId348" Type="http://schemas.openxmlformats.org/officeDocument/2006/relationships/hyperlink" Target="/wiki/Vienna" TargetMode="External"/><Relationship Id="rId555" Type="http://schemas.openxmlformats.org/officeDocument/2006/relationships/hyperlink" Target="/wiki/Yugoslav_wars" TargetMode="External"/><Relationship Id="rId762" Type="http://schemas.openxmlformats.org/officeDocument/2006/relationships/hyperlink" Target="/wiki/Sigmund_Freud" TargetMode="External"/><Relationship Id="rId194" Type="http://schemas.openxmlformats.org/officeDocument/2006/relationships/hyperlink" Target="/wiki/Holy_Roman_Empire" TargetMode="External"/><Relationship Id="rId208" Type="http://schemas.openxmlformats.org/officeDocument/2006/relationships/hyperlink" Target="/wiki/Napoleon" TargetMode="External"/><Relationship Id="rId415" Type="http://schemas.openxmlformats.org/officeDocument/2006/relationships/hyperlink" Target="/wiki/Eastern_Bloc" TargetMode="External"/><Relationship Id="rId622" Type="http://schemas.openxmlformats.org/officeDocument/2006/relationships/hyperlink" Target="/wiki/Serbs" TargetMode="External"/><Relationship Id="rId261" Type="http://schemas.openxmlformats.org/officeDocument/2006/relationships/hyperlink" Target="/wiki/South_Tyrol" TargetMode="External"/><Relationship Id="rId499" Type="http://schemas.openxmlformats.org/officeDocument/2006/relationships/hyperlink" Target="/wiki/Renewable_energy" TargetMode="External"/><Relationship Id="rId927" Type="http://schemas.openxmlformats.org/officeDocument/2006/relationships/hyperlink" Target="/wiki/Template:Portal" TargetMode="External"/><Relationship Id="rId56" Type="http://schemas.openxmlformats.org/officeDocument/2006/relationships/hyperlink" Target="/wiki/Archduke_Franz_Ferdinand_of_Austria" TargetMode="External"/><Relationship Id="rId359" Type="http://schemas.openxmlformats.org/officeDocument/2006/relationships/hyperlink" Target="/wiki/Government_of_Austria" TargetMode="External"/><Relationship Id="rId566" Type="http://schemas.openxmlformats.org/officeDocument/2006/relationships/hyperlink" Target="/wiki/South_Tyrol" TargetMode="External"/><Relationship Id="rId773" Type="http://schemas.openxmlformats.org/officeDocument/2006/relationships/hyperlink" Target="/wiki/Anton_Zeilinger" TargetMode="External"/><Relationship Id="rId121" Type="http://schemas.openxmlformats.org/officeDocument/2006/relationships/hyperlink" Target="/wiki/Template:Lang" TargetMode="External"/><Relationship Id="rId219" Type="http://schemas.openxmlformats.org/officeDocument/2006/relationships/hyperlink" Target="/wiki/Unification_of_Germany" TargetMode="External"/><Relationship Id="rId426" Type="http://schemas.openxmlformats.org/officeDocument/2006/relationships/hyperlink" Target="/index.php?title=(none)&amp;action=edit&amp;section=14" TargetMode="External"/><Relationship Id="rId633" Type="http://schemas.openxmlformats.org/officeDocument/2006/relationships/hyperlink" Target="/wiki/Habsburg" TargetMode="External"/><Relationship Id="rId980" Type="http://schemas.openxmlformats.org/officeDocument/2006/relationships/hyperlink" Target="/wiki/Category:German-speaking_countries_and_territories" TargetMode="External"/><Relationship Id="rId840" Type="http://schemas.openxmlformats.org/officeDocument/2006/relationships/hyperlink" Target="/wiki/Mozartkugel" TargetMode="External"/><Relationship Id="rId938" Type="http://schemas.openxmlformats.org/officeDocument/2006/relationships/hyperlink" Target="/wiki/Template:Reflist" TargetMode="External"/><Relationship Id="rId67" Type="http://schemas.openxmlformats.org/officeDocument/2006/relationships/hyperlink" Target="/wiki/Nazi_Germany" TargetMode="External"/><Relationship Id="rId272" Type="http://schemas.openxmlformats.org/officeDocument/2006/relationships/hyperlink" Target="/wiki/League_of_Nations" TargetMode="External"/><Relationship Id="rId577" Type="http://schemas.openxmlformats.org/officeDocument/2006/relationships/hyperlink" Target="/wiki/German_Confederation" TargetMode="External"/><Relationship Id="rId700" Type="http://schemas.openxmlformats.org/officeDocument/2006/relationships/hyperlink" Target="/wiki/Holy_Roman_Empire" TargetMode="External"/><Relationship Id="rId132" Type="http://schemas.openxmlformats.org/officeDocument/2006/relationships/hyperlink" Target="/wiki/Friedrich_Heer" TargetMode="External"/><Relationship Id="rId784" Type="http://schemas.openxmlformats.org/officeDocument/2006/relationships/hyperlink" Target="/wiki/Paracelsus" TargetMode="External"/><Relationship Id="rId991" Type="http://schemas.openxmlformats.org/officeDocument/2006/relationships/hyperlink" Target="/wiki/Category:Western_Europe" TargetMode="External"/><Relationship Id="rId437" Type="http://schemas.openxmlformats.org/officeDocument/2006/relationships/hyperlink" Target="/wiki/Template:Smaller" TargetMode="External"/><Relationship Id="rId644" Type="http://schemas.openxmlformats.org/officeDocument/2006/relationships/hyperlink" Target="/wiki/Bosnia_Hercegovina" TargetMode="External"/><Relationship Id="rId851" Type="http://schemas.openxmlformats.org/officeDocument/2006/relationships/hyperlink" Target="/wiki/Carinthia_(state)" TargetMode="External"/><Relationship Id="rId283" Type="http://schemas.openxmlformats.org/officeDocument/2006/relationships/hyperlink" Target="/wiki/File:Bundesarchiv_Bild_183-1987-0922-500,_Wien,_Heldenplatz,_Rede_Adolf_Hitler.jpg" TargetMode="External"/><Relationship Id="rId490" Type="http://schemas.openxmlformats.org/officeDocument/2006/relationships/hyperlink" Target="/wiki/Template:See_also" TargetMode="External"/><Relationship Id="rId504" Type="http://schemas.openxmlformats.org/officeDocument/2006/relationships/hyperlink" Target="/wiki/Petroleum" TargetMode="External"/><Relationship Id="rId711" Type="http://schemas.openxmlformats.org/officeDocument/2006/relationships/hyperlink" Target="/wiki/Template:Further" TargetMode="External"/><Relationship Id="rId949" Type="http://schemas.openxmlformats.org/officeDocument/2006/relationships/hyperlink" Target="/wiki/Encyclop&#230;dia_Britannica" TargetMode="External"/><Relationship Id="rId78" Type="http://schemas.openxmlformats.org/officeDocument/2006/relationships/hyperlink" Target="/wiki/List_of_countries_by_Human_Development_Index" TargetMode="External"/><Relationship Id="rId143" Type="http://schemas.openxmlformats.org/officeDocument/2006/relationships/hyperlink" Target="/wiki/Noricum" TargetMode="External"/><Relationship Id="rId350" Type="http://schemas.openxmlformats.org/officeDocument/2006/relationships/hyperlink" Target="/wiki/Parliament_of_Austria" TargetMode="External"/><Relationship Id="rId588" Type="http://schemas.openxmlformats.org/officeDocument/2006/relationships/hyperlink" Target="/wiki/Austro-Hungarian_Empire" TargetMode="External"/><Relationship Id="rId795" Type="http://schemas.openxmlformats.org/officeDocument/2006/relationships/hyperlink" Target="/wiki/Austrian_School" TargetMode="External"/><Relationship Id="rId809" Type="http://schemas.openxmlformats.org/officeDocument/2006/relationships/hyperlink" Target="/wiki/Robert_Musil" TargetMode="External"/><Relationship Id="rId9" Type="http://schemas.openxmlformats.org/officeDocument/2006/relationships/hyperlink" Target="/wiki/Template:Infobox_country" TargetMode="External"/><Relationship Id="rId210" Type="http://schemas.openxmlformats.org/officeDocument/2006/relationships/hyperlink" Target="/wiki/Austrian_Empire" TargetMode="External"/><Relationship Id="rId448" Type="http://schemas.openxmlformats.org/officeDocument/2006/relationships/hyperlink" Target="/wiki/Styria" TargetMode="External"/><Relationship Id="rId655" Type="http://schemas.openxmlformats.org/officeDocument/2006/relationships/hyperlink" Target="/wiki/Nazism" TargetMode="External"/><Relationship Id="rId862" Type="http://schemas.openxmlformats.org/officeDocument/2006/relationships/hyperlink" Target="/wiki/Frucade" TargetMode="External"/><Relationship Id="rId294" Type="http://schemas.openxmlformats.org/officeDocument/2006/relationships/hyperlink" Target="/wiki/Ostmark_(Austria)" TargetMode="External"/><Relationship Id="rId308" Type="http://schemas.openxmlformats.org/officeDocument/2006/relationships/hyperlink" Target="/wiki/File:Bergisel.jpg" TargetMode="External"/><Relationship Id="rId515" Type="http://schemas.openxmlformats.org/officeDocument/2006/relationships/hyperlink" Target="/wiki/Danube_River" TargetMode="External"/><Relationship Id="rId722" Type="http://schemas.openxmlformats.org/officeDocument/2006/relationships/hyperlink" Target="/wiki/Friedensreich_Hundertwasser" TargetMode="External"/><Relationship Id="rId89" Type="http://schemas.openxmlformats.org/officeDocument/2006/relationships/hyperlink" Target="/index.php?title=(none)&amp;action=edit&amp;section=6" TargetMode="External"/><Relationship Id="rId154" Type="http://schemas.openxmlformats.org/officeDocument/2006/relationships/hyperlink" Target="/wiki/Babenberg" TargetMode="External"/><Relationship Id="rId361" Type="http://schemas.openxmlformats.org/officeDocument/2006/relationships/hyperlink" Target="/wiki/Vote_of_no_confidence" TargetMode="External"/><Relationship Id="rId599" Type="http://schemas.openxmlformats.org/officeDocument/2006/relationships/hyperlink" Target="/wiki/Template:Lang" TargetMode="External"/><Relationship Id="rId459" Type="http://schemas.openxmlformats.org/officeDocument/2006/relationships/hyperlink" Target="/wiki/Template:See_also" TargetMode="External"/><Relationship Id="rId666" Type="http://schemas.openxmlformats.org/officeDocument/2006/relationships/hyperlink" Target="/wiki/Volksschule" TargetMode="External"/><Relationship Id="rId873" Type="http://schemas.openxmlformats.org/officeDocument/2006/relationships/hyperlink" Target="/wiki/Franz_Klammer" TargetMode="External"/><Relationship Id="rId16" Type="http://schemas.openxmlformats.org/officeDocument/2006/relationships/hyperlink" Target="/wiki/Landlocked_country" TargetMode="External"/><Relationship Id="rId221" Type="http://schemas.openxmlformats.org/officeDocument/2006/relationships/hyperlink" Target="/wiki/Denmark" TargetMode="External"/><Relationship Id="rId319" Type="http://schemas.openxmlformats.org/officeDocument/2006/relationships/hyperlink" Target="/index.php?title=(none)&amp;action=edit&amp;section=9" TargetMode="External"/><Relationship Id="rId526" Type="http://schemas.openxmlformats.org/officeDocument/2006/relationships/hyperlink" Target="/wiki/Eurostat" TargetMode="External"/><Relationship Id="rId733" Type="http://schemas.openxmlformats.org/officeDocument/2006/relationships/hyperlink" Target="/wiki/Fritz_Lang" TargetMode="External"/><Relationship Id="rId940" Type="http://schemas.openxmlformats.org/officeDocument/2006/relationships/hyperlink" Target="/wiki/Template:Cite_book" TargetMode="External"/><Relationship Id="rId165" Type="http://schemas.openxmlformats.org/officeDocument/2006/relationships/hyperlink" Target="/wiki/Habsburgs" TargetMode="External"/><Relationship Id="rId372" Type="http://schemas.openxmlformats.org/officeDocument/2006/relationships/hyperlink" Target="/wiki/Social_Democratic_Party_of_Austria" TargetMode="External"/><Relationship Id="rId677" Type="http://schemas.openxmlformats.org/officeDocument/2006/relationships/hyperlink" Target="/wiki/File:Wien_02_Campus_WU_a.jpg" TargetMode="External"/><Relationship Id="rId800" Type="http://schemas.openxmlformats.org/officeDocument/2006/relationships/hyperlink" Target="/wiki/Friedrich_Hay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24296</Words>
  <Characters>121485</Characters>
  <Application>Microsoft Office Word</Application>
  <DocSecurity>0</DocSecurity>
  <Lines>1012</Lines>
  <Paragraphs>290</Paragraphs>
  <ScaleCrop>false</ScaleCrop>
  <Company/>
  <LinksUpToDate>false</LinksUpToDate>
  <CharactersWithSpaces>145491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