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F967D1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"/wiki/Template:For" \o "Template:For"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Template:For</w:t>
      </w:r>
      <w:r>
        <w:fldChar w:fldCharType="end"/>
      </w:r>
      <w:r>
        <w:t xml:space="preserve"> </w:t>
      </w:r>
      <w:hyperlink r:id="rId4" w:tooltip="Template:Infobox musical artist" w:history="1">
        <w:r>
          <w:rPr>
            <w:rStyle w:val="Hyperlink"/>
          </w:rPr>
          <w:t>Template:Infobox musical artist</w:t>
        </w:r>
      </w:hyperlink>
      <w:r>
        <w:t xml:space="preserve"> </w:t>
      </w:r>
    </w:p>
    <w:p w:rsidR="00000000" w:rsidRDefault="00F967D1">
      <w:pPr>
        <w:pStyle w:val="NormalWeb"/>
      </w:pPr>
      <w:r>
        <w:rPr>
          <w:b/>
          <w:bCs/>
        </w:rPr>
        <w:t>Nora Lum</w:t>
      </w:r>
      <w:r>
        <w:t xml:space="preserve"> is an </w:t>
      </w:r>
      <w:hyperlink r:id="rId5" w:tooltip="United States" w:history="1">
        <w:r>
          <w:rPr>
            <w:rStyle w:val="Hyperlink"/>
          </w:rPr>
          <w:t>American</w:t>
        </w:r>
      </w:hyperlink>
      <w:r>
        <w:t xml:space="preserve"> </w:t>
      </w:r>
      <w:hyperlink r:id="rId6" w:tooltip="Rapper" w:history="1">
        <w:r>
          <w:rPr>
            <w:rStyle w:val="Hyperlink"/>
          </w:rPr>
          <w:t>rapper</w:t>
        </w:r>
      </w:hyperlink>
      <w:r>
        <w:t xml:space="preserve">, </w:t>
      </w:r>
      <w:hyperlink r:id="rId7" w:tooltip="Comedian" w:history="1">
        <w:r>
          <w:rPr>
            <w:rStyle w:val="Hyperlink"/>
          </w:rPr>
          <w:t>comedian</w:t>
        </w:r>
      </w:hyperlink>
      <w:r>
        <w:t xml:space="preserve">, </w:t>
      </w:r>
      <w:hyperlink r:id="rId8" w:tooltip="Television personality" w:history="1">
        <w:r>
          <w:rPr>
            <w:rStyle w:val="Hyperlink"/>
          </w:rPr>
          <w:t>television personality</w:t>
        </w:r>
      </w:hyperlink>
      <w:r>
        <w:t xml:space="preserve">, </w:t>
      </w:r>
      <w:hyperlink r:id="rId9" w:tooltip="Television host" w:history="1">
        <w:r>
          <w:rPr>
            <w:rStyle w:val="Hyperlink"/>
          </w:rPr>
          <w:t>television host</w:t>
        </w:r>
      </w:hyperlink>
      <w:r>
        <w:t xml:space="preserve"> and actress known by the stage name </w:t>
      </w:r>
      <w:r>
        <w:rPr>
          <w:b/>
          <w:bCs/>
        </w:rPr>
        <w:t>Awkwafina</w:t>
      </w:r>
      <w:r>
        <w:t xml:space="preserve">. She originates from the </w:t>
      </w:r>
      <w:hyperlink r:id="rId10" w:tooltip="Forest Hills, Queens" w:history="1">
        <w:r>
          <w:rPr>
            <w:rStyle w:val="Hyperlink"/>
          </w:rPr>
          <w:t>Forest Hills</w:t>
        </w:r>
      </w:hyperlink>
      <w:r>
        <w:t xml:space="preserve">, </w:t>
      </w:r>
      <w:hyperlink r:id="rId11" w:tooltip="Queens" w:history="1">
        <w:r>
          <w:rPr>
            <w:rStyle w:val="Hyperlink"/>
          </w:rPr>
          <w:t>Queens</w:t>
        </w:r>
      </w:hyperlink>
      <w:r>
        <w:t xml:space="preserve">, area of </w:t>
      </w:r>
      <w:hyperlink r:id="rId12" w:tooltip="New York City" w:history="1">
        <w:r>
          <w:rPr>
            <w:rStyle w:val="Hyperlink"/>
          </w:rPr>
          <w:t>New York City</w:t>
        </w:r>
      </w:hyperlink>
      <w:r>
        <w:t xml:space="preserve">. She is self-noted for her extensive satire and comical appeal in her music. </w:t>
      </w:r>
    </w:p>
    <w:p w:rsidR="00000000" w:rsidRDefault="00F967D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Backgroun</w:t>
      </w:r>
      <w:r>
        <w:rPr>
          <w:rStyle w:val="mw-headline"/>
          <w:rFonts w:eastAsia="Times New Roman"/>
        </w:rPr>
        <w:t>d</w:t>
      </w:r>
      <w:r>
        <w:rPr>
          <w:rStyle w:val="mw-editsection-bracket"/>
          <w:rFonts w:eastAsia="Times New Roman"/>
        </w:rPr>
        <w:t>[</w:t>
      </w:r>
      <w:hyperlink r:id="rId13" w:tooltip="Edit section: Background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967D1">
      <w:pPr>
        <w:pStyle w:val="NormalWeb"/>
      </w:pPr>
      <w:r>
        <w:t>Born to a f</w:t>
      </w:r>
      <w:r>
        <w:t xml:space="preserve">irst-generation </w:t>
      </w:r>
      <w:hyperlink r:id="rId14" w:tooltip="Chinese American" w:history="1">
        <w:r>
          <w:rPr>
            <w:rStyle w:val="Hyperlink"/>
          </w:rPr>
          <w:t>Chinese American</w:t>
        </w:r>
      </w:hyperlink>
      <w:r>
        <w:t xml:space="preserve"> father and </w:t>
      </w:r>
      <w:hyperlink r:id="rId15" w:tooltip="South Korea" w:history="1">
        <w:r>
          <w:rPr>
            <w:rStyle w:val="Hyperlink"/>
          </w:rPr>
          <w:t>South Korean</w:t>
        </w:r>
      </w:hyperlink>
      <w:r>
        <w:t xml:space="preserve"> immigrant mother</w:t>
      </w:r>
      <w:r>
        <w:t>,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Nora Lum grew up in </w:t>
      </w:r>
      <w:hyperlink r:id="rId16" w:tooltip="Forest Hills, Queens" w:history="1">
        <w:r>
          <w:rPr>
            <w:rStyle w:val="Hyperlink"/>
          </w:rPr>
          <w:t>Forest Hills, Queens, New York City</w:t>
        </w:r>
      </w:hyperlink>
      <w:r>
        <w:t>. Her mother passed away when she was 4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As an only child, she described herself as being </w:t>
      </w:r>
      <w:r>
        <w:t>"often very lonely</w:t>
      </w:r>
      <w:r>
        <w:t>"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and she was close to her grandmother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At age 11, she began reading the works of </w:t>
      </w:r>
      <w:hyperlink r:id="rId17" w:tooltip="Charles Bukowski" w:history="1">
        <w:r>
          <w:rPr>
            <w:rStyle w:val="Hyperlink"/>
          </w:rPr>
          <w:t>Charles Bukowski</w:t>
        </w:r>
      </w:hyperlink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She attended </w:t>
      </w:r>
      <w:hyperlink r:id="rId18" w:tooltip="LaGuardia High School" w:history="1">
        <w:r>
          <w:rPr>
            <w:rStyle w:val="Hyperlink"/>
          </w:rPr>
          <w:t>LaGuardia High School</w:t>
        </w:r>
      </w:hyperlink>
      <w:r>
        <w:t xml:space="preserve"> where she played </w:t>
      </w:r>
      <w:hyperlink r:id="rId19" w:tooltip="Trumpet" w:history="1">
        <w:r>
          <w:rPr>
            <w:rStyle w:val="Hyperlink"/>
          </w:rPr>
          <w:t>trumpet</w:t>
        </w:r>
      </w:hyperlink>
      <w:r>
        <w:t xml:space="preserve"> and was trained in classical and </w:t>
      </w:r>
      <w:hyperlink r:id="rId20" w:tooltip="Jazz music" w:history="1">
        <w:r>
          <w:rPr>
            <w:rStyle w:val="Hyperlink"/>
          </w:rPr>
          <w:t>jazz music</w:t>
        </w:r>
      </w:hyperlink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She adopted the name Awkwafina, and began rapping and writing songs in </w:t>
      </w:r>
      <w:hyperlink r:id="rId21" w:tooltip="GarageBand" w:history="1">
        <w:r>
          <w:rPr>
            <w:rStyle w:val="Hyperlink"/>
          </w:rPr>
          <w:t>GarageBand</w:t>
        </w:r>
      </w:hyperlink>
      <w:r>
        <w:t xml:space="preserve"> at age 17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From 2006 to 2008, Lum attended the </w:t>
      </w:r>
      <w:hyperlink r:id="rId22" w:tooltip="Beijing Language and Culture University" w:history="1">
        <w:r>
          <w:rPr>
            <w:rStyle w:val="Hyperlink"/>
          </w:rPr>
          <w:t>Beijing Language and Culture University</w:t>
        </w:r>
      </w:hyperlink>
      <w:r>
        <w:t xml:space="preserve"> in </w:t>
      </w:r>
      <w:hyperlink r:id="rId23" w:tooltip="Beijing" w:history="1">
        <w:r>
          <w:rPr>
            <w:rStyle w:val="Hyperlink"/>
          </w:rPr>
          <w:t>Beijing</w:t>
        </w:r>
      </w:hyperlink>
      <w:r>
        <w:t xml:space="preserve">, </w:t>
      </w:r>
      <w:hyperlink r:id="rId24" w:tooltip="China" w:history="1">
        <w:r>
          <w:rPr>
            <w:rStyle w:val="Hyperlink"/>
          </w:rPr>
          <w:t>China</w:t>
        </w:r>
      </w:hyperlink>
      <w:r>
        <w:t xml:space="preserve">, where she studied </w:t>
      </w:r>
      <w:hyperlink r:id="rId25" w:tooltip="Standard Chinese" w:history="1">
        <w:r>
          <w:rPr>
            <w:rStyle w:val="Hyperlink"/>
          </w:rPr>
          <w:t>Mandarin</w:t>
        </w:r>
      </w:hyperlink>
      <w:r>
        <w:t xml:space="preserve">. Lum also majored in Journalism when she attended </w:t>
      </w:r>
      <w:hyperlink r:id="rId26" w:tooltip="SUNY Albany" w:history="1">
        <w:r>
          <w:rPr>
            <w:rStyle w:val="Hyperlink"/>
          </w:rPr>
          <w:t>SUNY Albany</w:t>
        </w:r>
      </w:hyperlink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</w:t>
      </w:r>
    </w:p>
    <w:p w:rsidR="00000000" w:rsidRDefault="00F967D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Caree</w:t>
      </w:r>
      <w:r>
        <w:rPr>
          <w:rStyle w:val="mw-headline"/>
          <w:rFonts w:eastAsia="Times New Roman"/>
        </w:rPr>
        <w:t>r</w:t>
      </w:r>
      <w:r>
        <w:rPr>
          <w:rStyle w:val="mw-editsection-bracket"/>
          <w:rFonts w:eastAsia="Times New Roman"/>
        </w:rPr>
        <w:t>[</w:t>
      </w:r>
      <w:hyperlink r:id="rId27" w:tooltip="Edit section: Care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F967D1">
      <w:pPr>
        <w:pStyle w:val="NormalWeb"/>
      </w:pPr>
      <w:r>
        <w:t xml:space="preserve">Her solo album, </w:t>
      </w:r>
      <w:r>
        <w:rPr>
          <w:i/>
          <w:iCs/>
        </w:rPr>
        <w:t>Yellow Ranger</w:t>
      </w:r>
      <w:r>
        <w:t>, was released on February 11, 2014. The EP includes a number of her previous singles r</w:t>
      </w:r>
      <w:r>
        <w:t xml:space="preserve">eleased via </w:t>
      </w:r>
      <w:hyperlink r:id="rId28" w:tooltip="YouTube" w:history="1">
        <w:r>
          <w:rPr>
            <w:rStyle w:val="Hyperlink"/>
          </w:rPr>
          <w:t>YouTube</w:t>
        </w:r>
      </w:hyperlink>
      <w:r>
        <w:t>, including the title track "Yellow Ranger" as well as "Queef", "NYC Bitche$", and "Mayor Bloomberg (Giant Margarita)"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She is featured in the documentary </w:t>
      </w:r>
      <w:r>
        <w:rPr>
          <w:i/>
          <w:iCs/>
        </w:rPr>
        <w:t>Ba</w:t>
      </w:r>
      <w:r>
        <w:rPr>
          <w:i/>
          <w:iCs/>
        </w:rPr>
        <w:t>d Rap</w:t>
      </w:r>
      <w:r>
        <w:t xml:space="preserve">, produced by Salima Koroma and Jaeki Cho, which puts the spotlight on her as well as upcoming fellow </w:t>
      </w:r>
      <w:hyperlink r:id="rId29" w:tooltip="Asian American" w:history="1">
        <w:r>
          <w:rPr>
            <w:rStyle w:val="Hyperlink"/>
          </w:rPr>
          <w:t>Asian American</w:t>
        </w:r>
      </w:hyperlink>
      <w:r>
        <w:t xml:space="preserve"> rappers such as </w:t>
      </w:r>
      <w:hyperlink r:id="rId30" w:tooltip="Dumbfoundead" w:history="1">
        <w:r>
          <w:rPr>
            <w:rStyle w:val="Hyperlink"/>
          </w:rPr>
          <w:t>Dumbfoun</w:t>
        </w:r>
        <w:r>
          <w:rPr>
            <w:rStyle w:val="Hyperlink"/>
          </w:rPr>
          <w:t>dead</w:t>
        </w:r>
      </w:hyperlink>
      <w:r>
        <w:t>, Rekstizzy, and Lyricks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Awkwafina was part of the lineup at </w:t>
      </w:r>
      <w:hyperlink r:id="rId31" w:tooltip="Festival Supreme" w:history="1">
        <w:r>
          <w:rPr>
            <w:rStyle w:val="Hyperlink"/>
          </w:rPr>
          <w:t>Festival Supreme</w:t>
        </w:r>
      </w:hyperlink>
      <w:r>
        <w:t xml:space="preserve"> on October 25</w:t>
      </w:r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She hosts a short-form talk show </w:t>
      </w:r>
      <w:r>
        <w:rPr>
          <w:i/>
          <w:iCs/>
        </w:rPr>
        <w:t>Tawk</w:t>
      </w:r>
      <w:r>
        <w:t xml:space="preserve"> on streaming service </w:t>
      </w:r>
      <w:hyperlink r:id="rId32" w:tooltip="Go90" w:history="1">
        <w:r>
          <w:rPr>
            <w:rStyle w:val="Hyperlink"/>
          </w:rPr>
          <w:t>go90</w:t>
        </w:r>
      </w:hyperlink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Guests have included </w:t>
      </w:r>
      <w:hyperlink r:id="rId33" w:tooltip="Kitty (rapper)" w:history="1">
        <w:r>
          <w:rPr>
            <w:rStyle w:val="Hyperlink"/>
          </w:rPr>
          <w:t>kitty</w:t>
        </w:r>
      </w:hyperlink>
      <w:r>
        <w:t xml:space="preserve">, </w:t>
      </w:r>
      <w:hyperlink r:id="rId34" w:tooltip="Jean Grae" w:history="1">
        <w:r>
          <w:rPr>
            <w:rStyle w:val="Hyperlink"/>
          </w:rPr>
          <w:t>Jean Grae</w:t>
        </w:r>
      </w:hyperlink>
      <w:r>
        <w:t xml:space="preserve">, </w:t>
      </w:r>
      <w:hyperlink r:id="rId35" w:tooltip="Hasan Minhaj" w:history="1">
        <w:r>
          <w:rPr>
            <w:rStyle w:val="Hyperlink"/>
          </w:rPr>
          <w:t>Hasan Minhaj</w:t>
        </w:r>
      </w:hyperlink>
      <w:r>
        <w:t xml:space="preserve">, and </w:t>
      </w:r>
      <w:hyperlink r:id="rId36" w:tooltip="Asa Akira" w:history="1">
        <w:r>
          <w:rPr>
            <w:rStyle w:val="Hyperlink"/>
          </w:rPr>
          <w:t>Asa Akira</w:t>
        </w:r>
      </w:hyperlink>
      <w:r>
        <w:t xml:space="preserve">. </w:t>
      </w:r>
    </w:p>
    <w:p w:rsidR="00F967D1" w:rsidRDefault="00F967D1">
      <w:pPr>
        <w:pStyle w:val="NormalWeb"/>
      </w:pPr>
      <w:r>
        <w:t xml:space="preserve">In 2014, Awkwafina was added to the cast of the third season of </w:t>
      </w:r>
      <w:hyperlink r:id="rId37" w:tooltip="Girl Code" w:history="1">
        <w:r>
          <w:rPr>
            <w:rStyle w:val="Hyperlink"/>
            <w:i/>
            <w:iCs/>
          </w:rPr>
          <w:t>Girl Code</w:t>
        </w:r>
      </w:hyperlink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</w:t>
      </w:r>
    </w:p>
    <w:sectPr w:rsidR="00F967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967D1"/>
    <w:rsid w:val="00F9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72666-9BA2-4EFB-8D9B-FDD8F47D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Television_personality" TargetMode="External"/><Relationship Id="rId13" Type="http://schemas.openxmlformats.org/officeDocument/2006/relationships/hyperlink" Target="/index.php?title=(none)&amp;action=edit&amp;section=1" TargetMode="External"/><Relationship Id="rId18" Type="http://schemas.openxmlformats.org/officeDocument/2006/relationships/hyperlink" Target="/wiki/LaGuardia_High_School" TargetMode="External"/><Relationship Id="rId26" Type="http://schemas.openxmlformats.org/officeDocument/2006/relationships/hyperlink" Target="/wiki/SUNY_Albany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/wiki/GarageBand" TargetMode="External"/><Relationship Id="rId34" Type="http://schemas.openxmlformats.org/officeDocument/2006/relationships/hyperlink" Target="/wiki/Jean_Grae" TargetMode="External"/><Relationship Id="rId7" Type="http://schemas.openxmlformats.org/officeDocument/2006/relationships/hyperlink" Target="/wiki/Comedian" TargetMode="External"/><Relationship Id="rId12" Type="http://schemas.openxmlformats.org/officeDocument/2006/relationships/hyperlink" Target="/wiki/New_York_City" TargetMode="External"/><Relationship Id="rId17" Type="http://schemas.openxmlformats.org/officeDocument/2006/relationships/hyperlink" Target="/wiki/Charles_Bukowski" TargetMode="External"/><Relationship Id="rId25" Type="http://schemas.openxmlformats.org/officeDocument/2006/relationships/hyperlink" Target="/wiki/Standard_Chinese" TargetMode="External"/><Relationship Id="rId33" Type="http://schemas.openxmlformats.org/officeDocument/2006/relationships/hyperlink" Target="/wiki/Kitty_(rapper)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/wiki/Forest_Hills,_Queens" TargetMode="External"/><Relationship Id="rId20" Type="http://schemas.openxmlformats.org/officeDocument/2006/relationships/hyperlink" Target="/wiki/Jazz_music" TargetMode="External"/><Relationship Id="rId29" Type="http://schemas.openxmlformats.org/officeDocument/2006/relationships/hyperlink" Target="/wiki/Asian_American" TargetMode="External"/><Relationship Id="rId1" Type="http://schemas.openxmlformats.org/officeDocument/2006/relationships/styles" Target="styles.xml"/><Relationship Id="rId6" Type="http://schemas.openxmlformats.org/officeDocument/2006/relationships/hyperlink" Target="/wiki/Rapper" TargetMode="External"/><Relationship Id="rId11" Type="http://schemas.openxmlformats.org/officeDocument/2006/relationships/hyperlink" Target="/wiki/Queens" TargetMode="External"/><Relationship Id="rId24" Type="http://schemas.openxmlformats.org/officeDocument/2006/relationships/hyperlink" Target="/wiki/China" TargetMode="External"/><Relationship Id="rId32" Type="http://schemas.openxmlformats.org/officeDocument/2006/relationships/hyperlink" Target="/wiki/Go90" TargetMode="External"/><Relationship Id="rId37" Type="http://schemas.openxmlformats.org/officeDocument/2006/relationships/hyperlink" Target="/wiki/Girl_Code" TargetMode="External"/><Relationship Id="rId5" Type="http://schemas.openxmlformats.org/officeDocument/2006/relationships/hyperlink" Target="/wiki/United_States" TargetMode="External"/><Relationship Id="rId15" Type="http://schemas.openxmlformats.org/officeDocument/2006/relationships/hyperlink" Target="/wiki/South_Korea" TargetMode="External"/><Relationship Id="rId23" Type="http://schemas.openxmlformats.org/officeDocument/2006/relationships/hyperlink" Target="/wiki/Beijing" TargetMode="External"/><Relationship Id="rId28" Type="http://schemas.openxmlformats.org/officeDocument/2006/relationships/hyperlink" Target="/wiki/YouTube" TargetMode="External"/><Relationship Id="rId36" Type="http://schemas.openxmlformats.org/officeDocument/2006/relationships/hyperlink" Target="/wiki/Asa_Akira" TargetMode="External"/><Relationship Id="rId10" Type="http://schemas.openxmlformats.org/officeDocument/2006/relationships/hyperlink" Target="/wiki/Forest_Hills,_Queens" TargetMode="External"/><Relationship Id="rId19" Type="http://schemas.openxmlformats.org/officeDocument/2006/relationships/hyperlink" Target="/wiki/Trumpet" TargetMode="External"/><Relationship Id="rId31" Type="http://schemas.openxmlformats.org/officeDocument/2006/relationships/hyperlink" Target="/wiki/Festival_Supreme" TargetMode="External"/><Relationship Id="rId4" Type="http://schemas.openxmlformats.org/officeDocument/2006/relationships/hyperlink" Target="/wiki/Template:Infobox_musical_artist" TargetMode="External"/><Relationship Id="rId9" Type="http://schemas.openxmlformats.org/officeDocument/2006/relationships/hyperlink" Target="/wiki/Television_host" TargetMode="External"/><Relationship Id="rId14" Type="http://schemas.openxmlformats.org/officeDocument/2006/relationships/hyperlink" Target="/wiki/Chinese_American" TargetMode="External"/><Relationship Id="rId22" Type="http://schemas.openxmlformats.org/officeDocument/2006/relationships/hyperlink" Target="/wiki/Beijing_Language_and_Culture_University" TargetMode="External"/><Relationship Id="rId27" Type="http://schemas.openxmlformats.org/officeDocument/2006/relationships/hyperlink" Target="/index.php?title=(none)&amp;action=edit&amp;section=2" TargetMode="External"/><Relationship Id="rId30" Type="http://schemas.openxmlformats.org/officeDocument/2006/relationships/hyperlink" Target="/wiki/Dumbfoundead" TargetMode="External"/><Relationship Id="rId35" Type="http://schemas.openxmlformats.org/officeDocument/2006/relationships/hyperlink" Target="/wiki/Hasan_Minh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