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A766F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4" w:tooltip="Template:Multiple issues" w:history="1">
        <w:r>
          <w:rPr>
            <w:rStyle w:val="Hyperlink"/>
          </w:rPr>
          <w:t>Template:Multiple issues</w:t>
        </w:r>
      </w:hyperlink>
      <w:r>
        <w:t xml:space="preserve"> </w:t>
      </w:r>
    </w:p>
    <w:p w:rsidR="00EA766F" w:rsidRDefault="00EA766F">
      <w:pPr>
        <w:pStyle w:val="NormalWeb"/>
      </w:pPr>
      <w:hyperlink r:id="rId5" w:tooltip="File:aya-cooking.jpg" w:history="1">
        <w:r>
          <w:rPr>
            <w:rStyle w:val="Hyperlink"/>
          </w:rPr>
          <w:t xml:space="preserve">thumb|right|Ayahuasca cooking in the </w:t>
        </w:r>
      </w:hyperlink>
      <w:hyperlink r:id="rId6" w:tooltip="Loreto Province" w:history="1">
        <w:r>
          <w:rPr>
            <w:rStyle w:val="Hyperlink"/>
          </w:rPr>
          <w:t>Loreto</w:t>
        </w:r>
      </w:hyperlink>
      <w:r>
        <w:t xml:space="preserve"> region of </w:t>
      </w:r>
      <w:hyperlink r:id="rId7" w:tooltip="Peru" w:history="1">
        <w:r>
          <w:rPr>
            <w:rStyle w:val="Hyperlink"/>
          </w:rPr>
          <w:t>Peru</w:t>
        </w:r>
      </w:hyperlink>
      <w:r>
        <w:t xml:space="preserve"> </w:t>
      </w:r>
      <w:r>
        <w:rPr>
          <w:b/>
          <w:bCs/>
        </w:rPr>
        <w:t>Ayahuasca</w:t>
      </w:r>
      <w:r>
        <w:t xml:space="preserve"> (</w:t>
      </w:r>
      <w:hyperlink r:id="rId8" w:tooltip="Template:IPAc-en" w:history="1">
        <w:r>
          <w:rPr>
            <w:rStyle w:val="Hyperlink"/>
          </w:rPr>
          <w:t>Template:IPAc-en</w:t>
        </w:r>
      </w:hyperlink>
      <w:r>
        <w:t xml:space="preserve">; </w:t>
      </w:r>
      <w:hyperlink r:id="rId9" w:tooltip="Template:IPAc-en" w:history="1">
        <w:r>
          <w:rPr>
            <w:rStyle w:val="Hyperlink"/>
          </w:rPr>
          <w:t>Template:IPAc-en</w:t>
        </w:r>
      </w:hyperlink>
      <w:r>
        <w:t xml:space="preserve">), also commonly called </w:t>
      </w:r>
      <w:r>
        <w:rPr>
          <w:b/>
          <w:bCs/>
        </w:rPr>
        <w:t>yagé</w:t>
      </w:r>
      <w:r>
        <w:t xml:space="preserve"> (</w:t>
      </w:r>
      <w:hyperlink r:id="rId10" w:tooltip="Template:IPAc-en" w:history="1">
        <w:r>
          <w:rPr>
            <w:rStyle w:val="Hyperlink"/>
          </w:rPr>
          <w:t>Template:IPAc-en</w:t>
        </w:r>
      </w:hyperlink>
      <w:r>
        <w:t xml:space="preserve"> or </w:t>
      </w:r>
      <w:hyperlink r:id="rId11" w:tooltip="Template:IPAc-en" w:history="1">
        <w:r>
          <w:rPr>
            <w:rStyle w:val="Hyperlink"/>
          </w:rPr>
          <w:t>Template:IPAc-en</w:t>
        </w:r>
      </w:hyperlink>
      <w:r>
        <w:t>),</w:t>
      </w:r>
      <w:r>
        <w:t xml:space="preserve"> is an </w:t>
      </w:r>
      <w:hyperlink r:id="rId12" w:tooltip="Entheogen" w:history="1">
        <w:r>
          <w:rPr>
            <w:rStyle w:val="Hyperlink"/>
          </w:rPr>
          <w:t>entheogenic</w:t>
        </w:r>
      </w:hyperlink>
      <w:r>
        <w:t xml:space="preserve"> brew made out of </w:t>
      </w:r>
      <w:hyperlink r:id="rId13" w:tooltip="Banisteriopsis caapi" w:history="1">
        <w:r>
          <w:rPr>
            <w:rStyle w:val="Hyperlink"/>
            <w:i/>
            <w:iCs/>
          </w:rPr>
          <w:t>Banisteriopsis caapi</w:t>
        </w:r>
      </w:hyperlink>
      <w:r>
        <w:t xml:space="preserve"> vine and the </w:t>
      </w:r>
      <w:hyperlink r:id="rId14" w:tooltip="Psychotria viridis" w:history="1">
        <w:r>
          <w:rPr>
            <w:rStyle w:val="Hyperlink"/>
          </w:rPr>
          <w:t>Psych</w:t>
        </w:r>
        <w:r>
          <w:rPr>
            <w:rStyle w:val="Hyperlink"/>
          </w:rPr>
          <w:t>otria viridis</w:t>
        </w:r>
      </w:hyperlink>
      <w:r>
        <w:t xml:space="preserve"> leaf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EA76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A766F"/>
    <w:rsid w:val="00E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E5E9-0437-4337-864F-D22349B3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mplate:IPAc-en" TargetMode="External"/><Relationship Id="rId13" Type="http://schemas.openxmlformats.org/officeDocument/2006/relationships/hyperlink" Target="/wiki/Banisteriopsis_ca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Peru" TargetMode="External"/><Relationship Id="rId12" Type="http://schemas.openxmlformats.org/officeDocument/2006/relationships/hyperlink" Target="/wiki/Entheoge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/wiki/Loreto_Province" TargetMode="External"/><Relationship Id="rId11" Type="http://schemas.openxmlformats.org/officeDocument/2006/relationships/hyperlink" Target="/wiki/Template:IPAc-en" TargetMode="External"/><Relationship Id="rId5" Type="http://schemas.openxmlformats.org/officeDocument/2006/relationships/hyperlink" Target="/wiki/File:aya-cooking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/wiki/Template:IPAc-en" TargetMode="External"/><Relationship Id="rId4" Type="http://schemas.openxmlformats.org/officeDocument/2006/relationships/hyperlink" Target="/wiki/Template:Multiple_issues" TargetMode="External"/><Relationship Id="rId9" Type="http://schemas.openxmlformats.org/officeDocument/2006/relationships/hyperlink" Target="/wiki/Template:IPAc-en" TargetMode="External"/><Relationship Id="rId14" Type="http://schemas.openxmlformats.org/officeDocument/2006/relationships/hyperlink" Target="/wiki/Psychotria_viri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892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2016-07-08T06:21:00Z</dcterms:created>
  <dcterms:modified xsi:type="dcterms:W3CDTF">2016-07-08T06:21:00Z</dcterms:modified>
</cp:coreProperties>
</file>