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95C7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File:DNA Structure+Key+Labelled.pn NoBB.png" w:history="1">
        <w:r>
          <w:rPr>
            <w:rStyle w:val="Hyperlink"/>
          </w:rPr>
          <w:t xml:space="preserve">thumb|right|340px|The </w:t>
        </w:r>
        <w:r>
          <w:rPr>
            <w:rStyle w:val="Hyperlink"/>
          </w:rPr>
          <w:t xml:space="preserve">structure of the DNA </w:t>
        </w:r>
      </w:hyperlink>
      <w:hyperlink r:id="rId9" w:tooltip="Double helix" w:history="1">
        <w:r>
          <w:rPr>
            <w:rStyle w:val="Hyperlink"/>
          </w:rPr>
          <w:t>double helix</w:t>
        </w:r>
      </w:hyperlink>
      <w:r>
        <w:t xml:space="preserve">. The </w:t>
      </w:r>
      <w:hyperlink r:id="rId10" w:tooltip="Atoms" w:history="1">
        <w:r>
          <w:rPr>
            <w:rStyle w:val="Hyperlink"/>
          </w:rPr>
          <w:t>atoms</w:t>
        </w:r>
      </w:hyperlink>
      <w:r>
        <w:t xml:space="preserve"> in the structure are colour-coded by </w:t>
      </w:r>
      <w:hyperlink r:id="rId11" w:tooltip="Chemical element" w:history="1">
        <w:r>
          <w:rPr>
            <w:rStyle w:val="Hyperlink"/>
          </w:rPr>
          <w:t>element</w:t>
        </w:r>
      </w:hyperlink>
      <w:r>
        <w:t xml:space="preserve"> and the detai</w:t>
      </w:r>
      <w:r>
        <w:t>led structure of two base pairs are shown in the bottom right.</w:t>
      </w:r>
      <w:hyperlink r:id="rId12" w:tooltip="File:ADN animation.gif" w:history="1">
        <w:r>
          <w:rPr>
            <w:rStyle w:val="Hyperlink"/>
          </w:rPr>
          <w:t xml:space="preserve">thumb|The structure of part of a DNA </w:t>
        </w:r>
      </w:hyperlink>
      <w:hyperlink r:id="rId13" w:tooltip="Double helix" w:history="1">
        <w:r>
          <w:rPr>
            <w:rStyle w:val="Hyperlink"/>
          </w:rPr>
          <w:t>double helix</w:t>
        </w:r>
      </w:hyperlink>
      <w:r>
        <w:t xml:space="preserve"> </w:t>
      </w:r>
    </w:p>
    <w:p w:rsidR="00000000" w:rsidRDefault="00F95C7F">
      <w:pPr>
        <w:pStyle w:val="NormalWeb"/>
      </w:pPr>
      <w:r>
        <w:rPr>
          <w:b/>
          <w:bCs/>
        </w:rPr>
        <w:t xml:space="preserve">Deoxyribonucleic </w:t>
      </w:r>
      <w:r>
        <w:rPr>
          <w:b/>
          <w:bCs/>
        </w:rPr>
        <w:t>acid</w:t>
      </w:r>
      <w:r>
        <w:t xml:space="preserve"> (</w:t>
      </w:r>
      <w:hyperlink r:id="rId14" w:tooltip="Template:IPAc-en" w:history="1">
        <w:r>
          <w:rPr>
            <w:rStyle w:val="Hyperlink"/>
          </w:rPr>
          <w:t>Template:IPAc-en</w:t>
        </w:r>
      </w:hyperlink>
      <w:r>
        <w:t>;</w:t>
      </w:r>
      <w:hyperlink w:anchor="cite_note-1" w:history="1">
        <w:r>
          <w:rPr>
            <w:rStyle w:val="Hyperlink"/>
            <w:vertAlign w:val="superscript"/>
          </w:rPr>
          <w:t>[1]</w:t>
        </w:r>
      </w:hyperlink>
      <w:r>
        <w:t xml:space="preserve"> </w:t>
      </w:r>
      <w:r>
        <w:rPr>
          <w:b/>
          <w:bCs/>
        </w:rPr>
        <w:t>DNA</w:t>
      </w:r>
      <w:r>
        <w:t xml:space="preserve">) is a </w:t>
      </w:r>
      <w:hyperlink r:id="rId15" w:tooltip="Molecule" w:history="1">
        <w:r>
          <w:rPr>
            <w:rStyle w:val="Hyperlink"/>
          </w:rPr>
          <w:t>molecule</w:t>
        </w:r>
      </w:hyperlink>
      <w:r>
        <w:t xml:space="preserve"> that carries most of the </w:t>
      </w:r>
      <w:hyperlink r:id="rId16" w:tooltip="Genetics" w:history="1">
        <w:r>
          <w:rPr>
            <w:rStyle w:val="Hyperlink"/>
          </w:rPr>
          <w:t>genetic</w:t>
        </w:r>
      </w:hyperlink>
      <w:r>
        <w:t xml:space="preserve"> instructions used in the growth, development, functioning and </w:t>
      </w:r>
      <w:hyperlink r:id="rId17" w:tooltip="Reproduction" w:history="1">
        <w:r>
          <w:rPr>
            <w:rStyle w:val="Hyperlink"/>
          </w:rPr>
          <w:t>reproduction</w:t>
        </w:r>
      </w:hyperlink>
      <w:r>
        <w:t xml:space="preserve"> of all known living </w:t>
      </w:r>
      <w:hyperlink r:id="rId18" w:tooltip="Organism" w:history="1">
        <w:r>
          <w:rPr>
            <w:rStyle w:val="Hyperlink"/>
          </w:rPr>
          <w:t>organisms</w:t>
        </w:r>
      </w:hyperlink>
      <w:r>
        <w:t xml:space="preserve"> and many </w:t>
      </w:r>
      <w:hyperlink r:id="rId19" w:tooltip="Virus" w:history="1">
        <w:r>
          <w:rPr>
            <w:rStyle w:val="Hyperlink"/>
          </w:rPr>
          <w:t>viruses</w:t>
        </w:r>
      </w:hyperlink>
      <w:r>
        <w:t xml:space="preserve">. DNA and </w:t>
      </w:r>
      <w:hyperlink r:id="rId20" w:tooltip="RNA" w:history="1">
        <w:r>
          <w:rPr>
            <w:rStyle w:val="Hyperlink"/>
          </w:rPr>
          <w:t>RNA</w:t>
        </w:r>
      </w:hyperlink>
      <w:r>
        <w:t xml:space="preserve"> are </w:t>
      </w:r>
      <w:hyperlink r:id="rId21" w:tooltip="Nucleic acid" w:history="1">
        <w:r>
          <w:rPr>
            <w:rStyle w:val="Hyperlink"/>
          </w:rPr>
          <w:t>nucleic acid</w:t>
        </w:r>
      </w:hyperlink>
      <w:r>
        <w:t xml:space="preserve">s; alongside </w:t>
      </w:r>
      <w:hyperlink r:id="rId22" w:tooltip="Protein" w:history="1">
        <w:r>
          <w:rPr>
            <w:rStyle w:val="Hyperlink"/>
          </w:rPr>
          <w:t>proteins</w:t>
        </w:r>
      </w:hyperlink>
      <w:r>
        <w:t xml:space="preserve"> and complex carbohydrates (</w:t>
      </w:r>
      <w:hyperlink r:id="rId23" w:tooltip="Polysaccharide" w:history="1">
        <w:r>
          <w:rPr>
            <w:rStyle w:val="Hyperlink"/>
          </w:rPr>
          <w:t>polysaccharides</w:t>
        </w:r>
      </w:hyperlink>
      <w:r>
        <w:t xml:space="preserve">), they are one of the three major types of </w:t>
      </w:r>
      <w:hyperlink r:id="rId24" w:tooltip="Macromolecules" w:history="1">
        <w:r>
          <w:rPr>
            <w:rStyle w:val="Hyperlink"/>
          </w:rPr>
          <w:t>macromolecule</w:t>
        </w:r>
      </w:hyperlink>
      <w:r>
        <w:t xml:space="preserve"> that are essential for all known forms of </w:t>
      </w:r>
      <w:hyperlink r:id="rId25" w:tooltip="Life" w:history="1">
        <w:r>
          <w:rPr>
            <w:rStyle w:val="Hyperlink"/>
          </w:rPr>
          <w:t>life</w:t>
        </w:r>
      </w:hyperlink>
      <w:r>
        <w:t xml:space="preserve">. Most DNA molecules consist of two </w:t>
      </w:r>
      <w:hyperlink r:id="rId26" w:tooltip="Biopolymer" w:history="1">
        <w:r>
          <w:rPr>
            <w:rStyle w:val="Hyperlink"/>
          </w:rPr>
          <w:t>biopolymer</w:t>
        </w:r>
      </w:hyperlink>
      <w:r>
        <w:t xml:space="preserve"> strands coiled around each other to form a </w:t>
      </w:r>
      <w:hyperlink r:id="rId27" w:tooltip="Nucleic acid double helix" w:history="1">
        <w:r>
          <w:rPr>
            <w:rStyle w:val="Hyperlink"/>
          </w:rPr>
          <w:t>double helix</w:t>
        </w:r>
      </w:hyperlink>
      <w:r>
        <w:t>. The two DN</w:t>
      </w:r>
      <w:r>
        <w:t xml:space="preserve">A strands are known as </w:t>
      </w:r>
      <w:hyperlink r:id="rId28" w:tooltip="Polynucleotide" w:history="1">
        <w:r>
          <w:rPr>
            <w:rStyle w:val="Hyperlink"/>
          </w:rPr>
          <w:t>polynucleotides</w:t>
        </w:r>
      </w:hyperlink>
      <w:r>
        <w:t xml:space="preserve"> since they are composed of </w:t>
      </w:r>
      <w:hyperlink r:id="rId29" w:tooltip="Monomer" w:history="1">
        <w:r>
          <w:rPr>
            <w:rStyle w:val="Hyperlink"/>
          </w:rPr>
          <w:t>simpler units</w:t>
        </w:r>
      </w:hyperlink>
      <w:r>
        <w:t xml:space="preserve"> called </w:t>
      </w:r>
      <w:hyperlink r:id="rId30" w:tooltip="Nucleotide" w:history="1">
        <w:r>
          <w:rPr>
            <w:rStyle w:val="Hyperlink"/>
          </w:rPr>
          <w:t>nucleotides</w:t>
        </w:r>
      </w:hyperlink>
      <w:r>
        <w:t>.</w:t>
      </w:r>
      <w:hyperlink w:anchor="cite_note-2" w:history="1">
        <w:r>
          <w:rPr>
            <w:rStyle w:val="Hyperlink"/>
            <w:vertAlign w:val="superscript"/>
          </w:rPr>
          <w:t>[2]</w:t>
        </w:r>
      </w:hyperlink>
      <w:r>
        <w:t xml:space="preserve"> Each nucleotide is composed of a </w:t>
      </w:r>
      <w:hyperlink r:id="rId31" w:tooltip="Nitrogenous base" w:history="1">
        <w:r>
          <w:rPr>
            <w:rStyle w:val="Hyperlink"/>
          </w:rPr>
          <w:t>nitrogen-containing</w:t>
        </w:r>
      </w:hyperlink>
      <w:r>
        <w:t xml:space="preserve"> </w:t>
      </w:r>
      <w:hyperlink r:id="rId32" w:tooltip="Nucleobase" w:history="1">
        <w:r>
          <w:rPr>
            <w:rStyle w:val="Hyperlink"/>
          </w:rPr>
          <w:t>nucleobase</w:t>
        </w:r>
      </w:hyperlink>
      <w:r>
        <w:t xml:space="preserve">—either </w:t>
      </w:r>
      <w:hyperlink r:id="rId33" w:tooltip="Cytosine" w:history="1">
        <w:r>
          <w:rPr>
            <w:rStyle w:val="Hyperlink"/>
          </w:rPr>
          <w:t>cytosine</w:t>
        </w:r>
      </w:hyperlink>
      <w:r>
        <w:t xml:space="preserve"> (C), </w:t>
      </w:r>
      <w:hyperlink r:id="rId34" w:tooltip="Guanine" w:history="1">
        <w:r>
          <w:rPr>
            <w:rStyle w:val="Hyperlink"/>
          </w:rPr>
          <w:t>guanine</w:t>
        </w:r>
      </w:hyperlink>
      <w:r>
        <w:t xml:space="preserve"> (G), </w:t>
      </w:r>
      <w:hyperlink r:id="rId35" w:tooltip="Adenine" w:history="1">
        <w:r>
          <w:rPr>
            <w:rStyle w:val="Hyperlink"/>
          </w:rPr>
          <w:t>adenine</w:t>
        </w:r>
      </w:hyperlink>
      <w:r>
        <w:t xml:space="preserve"> (A), or </w:t>
      </w:r>
      <w:hyperlink r:id="rId36" w:tooltip="Thymine" w:history="1">
        <w:r>
          <w:rPr>
            <w:rStyle w:val="Hyperlink"/>
          </w:rPr>
          <w:t>thymine</w:t>
        </w:r>
      </w:hyperlink>
      <w:r>
        <w:t xml:space="preserve"> (T)—as well as a </w:t>
      </w:r>
      <w:hyperlink r:id="rId37" w:tooltip="Monosaccharide" w:history="1">
        <w:r>
          <w:rPr>
            <w:rStyle w:val="Hyperlink"/>
          </w:rPr>
          <w:t>sugar</w:t>
        </w:r>
      </w:hyperlink>
      <w:r>
        <w:t xml:space="preserve"> called </w:t>
      </w:r>
      <w:hyperlink r:id="rId38" w:tooltip="Deoxyribose" w:history="1">
        <w:r>
          <w:rPr>
            <w:rStyle w:val="Hyperlink"/>
          </w:rPr>
          <w:t>deoxyribose</w:t>
        </w:r>
      </w:hyperlink>
      <w:r>
        <w:t xml:space="preserve"> and a </w:t>
      </w:r>
      <w:hyperlink r:id="rId39" w:tooltip="Phosphate group" w:history="1">
        <w:r>
          <w:rPr>
            <w:rStyle w:val="Hyperlink"/>
          </w:rPr>
          <w:t>phosphate group</w:t>
        </w:r>
      </w:hyperlink>
      <w:r>
        <w:t xml:space="preserve">. The nucleotides are joined to one another in a chain by </w:t>
      </w:r>
      <w:hyperlink r:id="rId40" w:tooltip="Covalent bond" w:history="1">
        <w:r>
          <w:rPr>
            <w:rStyle w:val="Hyperlink"/>
          </w:rPr>
          <w:t>covalent bonds</w:t>
        </w:r>
      </w:hyperlink>
      <w:r>
        <w:t xml:space="preserve"> between the sugar of one nucleotide and the phosphate of the next, resulting in an alternating </w:t>
      </w:r>
      <w:hyperlink r:id="rId41" w:tooltip="Backbone chain" w:history="1">
        <w:r>
          <w:rPr>
            <w:rStyle w:val="Hyperlink"/>
          </w:rPr>
          <w:t>sugar-phosphate backbone</w:t>
        </w:r>
      </w:hyperlink>
      <w:r>
        <w:t xml:space="preserve">. According to </w:t>
      </w:r>
      <w:hyperlink r:id="rId42" w:tooltip="Base pair" w:history="1">
        <w:r>
          <w:rPr>
            <w:rStyle w:val="Hyperlink"/>
          </w:rPr>
          <w:t>base pairing</w:t>
        </w:r>
      </w:hyperlink>
      <w:r>
        <w:t xml:space="preserve"> rules (A with T, and C with G), </w:t>
      </w:r>
      <w:hyperlink r:id="rId43" w:tooltip="Hydrogen bond" w:history="1">
        <w:r>
          <w:rPr>
            <w:rStyle w:val="Hyperlink"/>
          </w:rPr>
          <w:t>hydrogen bonds</w:t>
        </w:r>
      </w:hyperlink>
      <w:r>
        <w:t xml:space="preserve"> bind the nitrogenous bases of the two separate polynucleotide strands to make double-stranded DNA. The total amount of related DNA </w:t>
      </w:r>
      <w:hyperlink r:id="rId44" w:tooltip="Base pair" w:history="1">
        <w:r>
          <w:rPr>
            <w:rStyle w:val="Hyperlink"/>
          </w:rPr>
          <w:t>base pairs</w:t>
        </w:r>
      </w:hyperlink>
      <w:r>
        <w:t xml:space="preserve"> on Earth is estimated at 5.0 x 10</w:t>
      </w:r>
      <w:r>
        <w:rPr>
          <w:vertAlign w:val="superscript"/>
        </w:rPr>
        <w:t>37</w:t>
      </w:r>
      <w:r>
        <w:t xml:space="preserve">, and weighs 50 billion </w:t>
      </w:r>
      <w:hyperlink r:id="rId45" w:tooltip="Tonne" w:history="1">
        <w:r>
          <w:rPr>
            <w:rStyle w:val="Hyperlink"/>
          </w:rPr>
          <w:t>tonnes</w:t>
        </w:r>
      </w:hyperlink>
      <w:r>
        <w:t>.</w:t>
      </w:r>
      <w:hyperlink w:anchor="cite_note-3" w:history="1">
        <w:r>
          <w:rPr>
            <w:rStyle w:val="Hyperlink"/>
            <w:vertAlign w:val="superscript"/>
          </w:rPr>
          <w:t>[3]</w:t>
        </w:r>
      </w:hyperlink>
      <w:r>
        <w:t xml:space="preserve"> In comparison, the total </w:t>
      </w:r>
      <w:hyperlink r:id="rId46" w:tooltip="Biomass (ecology)" w:history="1">
        <w:r>
          <w:rPr>
            <w:rStyle w:val="Hyperlink"/>
          </w:rPr>
          <w:t>mass</w:t>
        </w:r>
      </w:hyperlink>
      <w:r>
        <w:t xml:space="preserve"> of the </w:t>
      </w:r>
      <w:hyperlink r:id="rId47" w:tooltip="Biosphere" w:history="1">
        <w:r>
          <w:rPr>
            <w:rStyle w:val="Hyperlink"/>
          </w:rPr>
          <w:t>biosphere</w:t>
        </w:r>
      </w:hyperlink>
      <w:r>
        <w:t xml:space="preserve"> has been estimated to be as much as 4 </w:t>
      </w:r>
      <w:hyperlink r:id="rId48" w:anchor="Derived_units" w:tooltip="Tonnes#Derived units" w:history="1">
        <w:r>
          <w:rPr>
            <w:rStyle w:val="Hyperlink"/>
          </w:rPr>
          <w:t>TtC</w:t>
        </w:r>
      </w:hyperlink>
      <w:r>
        <w:t xml:space="preserve"> (trillion tons of </w:t>
      </w:r>
      <w:hyperlink r:id="rId49" w:tooltip="Carbon" w:history="1">
        <w:r>
          <w:rPr>
            <w:rStyle w:val="Hyperlink"/>
          </w:rPr>
          <w:t>carbon</w:t>
        </w:r>
      </w:hyperlink>
      <w:r>
        <w:t>)</w:t>
      </w:r>
      <w:r>
        <w:t>.</w:t>
      </w:r>
      <w:hyperlink w:anchor="cite_note-4" w:history="1">
        <w:r>
          <w:rPr>
            <w:rStyle w:val="Hyperlink"/>
            <w:vertAlign w:val="superscript"/>
          </w:rPr>
          <w:t>[4]</w:t>
        </w:r>
      </w:hyperlink>
      <w:r>
        <w:t xml:space="preserve"> DNA stores biological </w:t>
      </w:r>
      <w:hyperlink r:id="rId50" w:tooltip="Information" w:history="1">
        <w:r>
          <w:rPr>
            <w:rStyle w:val="Hyperlink"/>
          </w:rPr>
          <w:t>information</w:t>
        </w:r>
      </w:hyperlink>
      <w:r>
        <w:t xml:space="preserve">. The DNA backbone is resistant to cleavage, and both strands of the double-stranded structure store the </w:t>
      </w:r>
      <w:r>
        <w:t xml:space="preserve">same biological information. Biological information is replicated as the two strands are separated. A significant portion of DNA (more than 98% for humans) is </w:t>
      </w:r>
      <w:hyperlink r:id="rId51" w:tooltip="Non-coding DNA" w:history="1">
        <w:r>
          <w:rPr>
            <w:rStyle w:val="Hyperlink"/>
          </w:rPr>
          <w:t>non-coding</w:t>
        </w:r>
      </w:hyperlink>
      <w:r>
        <w:t xml:space="preserve">, meaning that these sections </w:t>
      </w:r>
      <w:r>
        <w:t xml:space="preserve">do not serve as patterns for protein sequences. </w:t>
      </w:r>
    </w:p>
    <w:p w:rsidR="00000000" w:rsidRDefault="00F95C7F">
      <w:pPr>
        <w:pStyle w:val="NormalWeb"/>
      </w:pPr>
      <w:r>
        <w:t xml:space="preserve">The two strands of DNA run in opposite directions to each other and are therefore </w:t>
      </w:r>
      <w:hyperlink r:id="rId52" w:tooltip="Antiparallel (biochemistry)" w:history="1">
        <w:r>
          <w:rPr>
            <w:rStyle w:val="Hyperlink"/>
          </w:rPr>
          <w:t>anti-parallel</w:t>
        </w:r>
      </w:hyperlink>
      <w:r>
        <w:t xml:space="preserve">. Attached to each sugar is one of four types of nucleobases (informally, </w:t>
      </w:r>
      <w:r>
        <w:rPr>
          <w:i/>
          <w:iCs/>
        </w:rPr>
        <w:t>bases</w:t>
      </w:r>
      <w:r>
        <w:t xml:space="preserve">). It is the </w:t>
      </w:r>
      <w:hyperlink r:id="rId53" w:tooltip="Nucleic acid sequence" w:history="1">
        <w:r>
          <w:rPr>
            <w:rStyle w:val="Hyperlink"/>
          </w:rPr>
          <w:t>sequence</w:t>
        </w:r>
      </w:hyperlink>
      <w:r>
        <w:t xml:space="preserve"> of these four nucleobases along the backbone that encodes biological information. Un</w:t>
      </w:r>
      <w:r>
        <w:t xml:space="preserve">der the </w:t>
      </w:r>
      <w:hyperlink r:id="rId54" w:tooltip="Genetic code" w:history="1">
        <w:r>
          <w:rPr>
            <w:rStyle w:val="Hyperlink"/>
          </w:rPr>
          <w:t>genetic code</w:t>
        </w:r>
      </w:hyperlink>
      <w:r>
        <w:t xml:space="preserve">, </w:t>
      </w:r>
      <w:hyperlink r:id="rId55" w:tooltip="RNA" w:history="1">
        <w:r>
          <w:rPr>
            <w:rStyle w:val="Hyperlink"/>
          </w:rPr>
          <w:t>RNA</w:t>
        </w:r>
      </w:hyperlink>
      <w:r>
        <w:t xml:space="preserve"> strands are translated to specify the sequence of </w:t>
      </w:r>
      <w:hyperlink r:id="rId56" w:tooltip="Amino acid" w:history="1">
        <w:r>
          <w:rPr>
            <w:rStyle w:val="Hyperlink"/>
          </w:rPr>
          <w:t>amino acids</w:t>
        </w:r>
      </w:hyperlink>
      <w:r>
        <w:t xml:space="preserve"> within proteins. These RNA stra</w:t>
      </w:r>
      <w:r>
        <w:t xml:space="preserve">nds are initially created using DNA strands as a template in a process called </w:t>
      </w:r>
      <w:hyperlink r:id="rId57" w:tooltip="Transcription (genetics)" w:history="1">
        <w:r>
          <w:rPr>
            <w:rStyle w:val="Hyperlink"/>
          </w:rPr>
          <w:t>transcription</w:t>
        </w:r>
      </w:hyperlink>
      <w:r>
        <w:t xml:space="preserve">. </w:t>
      </w:r>
    </w:p>
    <w:p w:rsidR="00000000" w:rsidRDefault="00F95C7F">
      <w:pPr>
        <w:pStyle w:val="NormalWeb"/>
      </w:pPr>
      <w:r>
        <w:t xml:space="preserve">Within cells, DNA is organized into long structures called </w:t>
      </w:r>
      <w:hyperlink r:id="rId58" w:tooltip="Chromosome" w:history="1">
        <w:r>
          <w:rPr>
            <w:rStyle w:val="Hyperlink"/>
          </w:rPr>
          <w:t>chromosomes</w:t>
        </w:r>
      </w:hyperlink>
      <w:r>
        <w:t xml:space="preserve">. During </w:t>
      </w:r>
      <w:hyperlink r:id="rId59" w:tooltip="Cell division" w:history="1">
        <w:r>
          <w:rPr>
            <w:rStyle w:val="Hyperlink"/>
          </w:rPr>
          <w:t>cell division</w:t>
        </w:r>
      </w:hyperlink>
      <w:r>
        <w:t xml:space="preserve"> these chromosomes are duplicated in the process of </w:t>
      </w:r>
      <w:hyperlink r:id="rId60" w:tooltip="DNA replication" w:history="1">
        <w:r>
          <w:rPr>
            <w:rStyle w:val="Hyperlink"/>
          </w:rPr>
          <w:t>DNA replication</w:t>
        </w:r>
      </w:hyperlink>
      <w:r>
        <w:t>, providing each ce</w:t>
      </w:r>
      <w:r>
        <w:t xml:space="preserve">ll its own complete set of chromosomes. </w:t>
      </w:r>
      <w:hyperlink r:id="rId61" w:tooltip="Eukaryote" w:history="1">
        <w:r>
          <w:rPr>
            <w:rStyle w:val="Hyperlink"/>
          </w:rPr>
          <w:t>Eukaryotic organisms</w:t>
        </w:r>
      </w:hyperlink>
      <w:r>
        <w:t xml:space="preserve"> (</w:t>
      </w:r>
      <w:hyperlink r:id="rId62" w:tooltip="Animal" w:history="1">
        <w:r>
          <w:rPr>
            <w:rStyle w:val="Hyperlink"/>
          </w:rPr>
          <w:t>animals</w:t>
        </w:r>
      </w:hyperlink>
      <w:r>
        <w:t xml:space="preserve">, </w:t>
      </w:r>
      <w:hyperlink r:id="rId63" w:tooltip="Plant" w:history="1">
        <w:r>
          <w:rPr>
            <w:rStyle w:val="Hyperlink"/>
          </w:rPr>
          <w:t>plants</w:t>
        </w:r>
      </w:hyperlink>
      <w:r>
        <w:t xml:space="preserve">, </w:t>
      </w:r>
      <w:hyperlink r:id="rId64" w:tooltip="Fungus" w:history="1">
        <w:r>
          <w:rPr>
            <w:rStyle w:val="Hyperlink"/>
          </w:rPr>
          <w:t>fungi</w:t>
        </w:r>
      </w:hyperlink>
      <w:r>
        <w:t>, an</w:t>
      </w:r>
      <w:r>
        <w:t xml:space="preserve">d </w:t>
      </w:r>
      <w:hyperlink r:id="rId65" w:tooltip="Protist" w:history="1">
        <w:r>
          <w:rPr>
            <w:rStyle w:val="Hyperlink"/>
          </w:rPr>
          <w:t>protists</w:t>
        </w:r>
      </w:hyperlink>
      <w:r>
        <w:t xml:space="preserve">) store most of their DNA inside the </w:t>
      </w:r>
      <w:hyperlink r:id="rId66" w:tooltip="Cell nucleus" w:history="1">
        <w:r>
          <w:rPr>
            <w:rStyle w:val="Hyperlink"/>
          </w:rPr>
          <w:t>cell nucleus</w:t>
        </w:r>
      </w:hyperlink>
      <w:r>
        <w:t xml:space="preserve"> and some of their DNA in </w:t>
      </w:r>
      <w:hyperlink r:id="rId67" w:tooltip="Organelle" w:history="1">
        <w:r>
          <w:rPr>
            <w:rStyle w:val="Hyperlink"/>
          </w:rPr>
          <w:t>organelles</w:t>
        </w:r>
      </w:hyperlink>
      <w:r>
        <w:t xml:space="preserve">, such as </w:t>
      </w:r>
      <w:hyperlink r:id="rId68" w:tooltip="Mitochondria" w:history="1">
        <w:r>
          <w:rPr>
            <w:rStyle w:val="Hyperlink"/>
          </w:rPr>
          <w:t>mitochondria</w:t>
        </w:r>
      </w:hyperlink>
      <w:r>
        <w:t xml:space="preserve"> or </w:t>
      </w:r>
      <w:hyperlink r:id="rId69" w:tooltip="Chloroplasts" w:history="1">
        <w:r>
          <w:rPr>
            <w:rStyle w:val="Hyperlink"/>
          </w:rPr>
          <w:t>chloroplasts</w:t>
        </w:r>
      </w:hyperlink>
      <w:r>
        <w:t>.</w:t>
      </w:r>
      <w:hyperlink w:anchor="cite_note-5" w:history="1">
        <w:r>
          <w:rPr>
            <w:rStyle w:val="Hyperlink"/>
            <w:vertAlign w:val="superscript"/>
          </w:rPr>
          <w:t>[5]</w:t>
        </w:r>
      </w:hyperlink>
      <w:r>
        <w:t xml:space="preserve"> In contrast, </w:t>
      </w:r>
      <w:hyperlink r:id="rId70" w:tooltip="Prokaryote" w:history="1">
        <w:r>
          <w:rPr>
            <w:rStyle w:val="Hyperlink"/>
          </w:rPr>
          <w:t>prokaryotes</w:t>
        </w:r>
      </w:hyperlink>
      <w:r>
        <w:t xml:space="preserve"> (</w:t>
      </w:r>
      <w:hyperlink r:id="rId71" w:tooltip="Bacteria" w:history="1">
        <w:r>
          <w:rPr>
            <w:rStyle w:val="Hyperlink"/>
          </w:rPr>
          <w:t>bacteria</w:t>
        </w:r>
      </w:hyperlink>
      <w:r>
        <w:t xml:space="preserve"> and </w:t>
      </w:r>
      <w:hyperlink r:id="rId72" w:tooltip="Archaea" w:history="1">
        <w:r>
          <w:rPr>
            <w:rStyle w:val="Hyperlink"/>
          </w:rPr>
          <w:t>archaea</w:t>
        </w:r>
      </w:hyperlink>
      <w:r>
        <w:t xml:space="preserve">) store their DNA only in the </w:t>
      </w:r>
      <w:hyperlink r:id="rId73" w:tooltip="Cytoplasm" w:history="1">
        <w:r>
          <w:rPr>
            <w:rStyle w:val="Hyperlink"/>
          </w:rPr>
          <w:t>cytoplasm</w:t>
        </w:r>
      </w:hyperlink>
      <w:r>
        <w:t xml:space="preserve">. Within the chromosomes, </w:t>
      </w:r>
      <w:hyperlink r:id="rId74" w:tooltip="Chromatin" w:history="1">
        <w:r>
          <w:rPr>
            <w:rStyle w:val="Hyperlink"/>
          </w:rPr>
          <w:t>chromatin</w:t>
        </w:r>
      </w:hyperlink>
      <w:r>
        <w:t xml:space="preserve"> proteins such as </w:t>
      </w:r>
      <w:hyperlink r:id="rId75" w:tooltip="Histone" w:history="1">
        <w:r>
          <w:rPr>
            <w:rStyle w:val="Hyperlink"/>
          </w:rPr>
          <w:t>histones</w:t>
        </w:r>
      </w:hyperlink>
      <w:r>
        <w:t xml:space="preserve"> compact and organize DNA. These compact structures guide the interactions between DNA and other proteins, helping control which parts of the DNA are transcribed. </w:t>
      </w:r>
    </w:p>
    <w:p w:rsidR="00000000" w:rsidRDefault="00F95C7F">
      <w:pPr>
        <w:pStyle w:val="NormalWeb"/>
      </w:pPr>
      <w:r>
        <w:t>DNA</w:t>
      </w:r>
      <w:r>
        <w:t xml:space="preserve"> was first isolated by </w:t>
      </w:r>
      <w:hyperlink r:id="rId76" w:tooltip="Friedrich Miescher" w:history="1">
        <w:r>
          <w:rPr>
            <w:rStyle w:val="Hyperlink"/>
          </w:rPr>
          <w:t>Friedrich Miescher</w:t>
        </w:r>
      </w:hyperlink>
      <w:r>
        <w:t xml:space="preserve"> in 1869. Its molecular structure was identified by </w:t>
      </w:r>
      <w:hyperlink r:id="rId77" w:tooltip="James Watson" w:history="1">
        <w:r>
          <w:rPr>
            <w:rStyle w:val="Hyperlink"/>
          </w:rPr>
          <w:t>James Watson</w:t>
        </w:r>
      </w:hyperlink>
      <w:r>
        <w:t xml:space="preserve"> and </w:t>
      </w:r>
      <w:hyperlink r:id="rId78" w:tooltip="Francis Crick" w:history="1">
        <w:r>
          <w:rPr>
            <w:rStyle w:val="Hyperlink"/>
          </w:rPr>
          <w:t>Francis Crick</w:t>
        </w:r>
      </w:hyperlink>
      <w:r>
        <w:t xml:space="preserve"> in 1953, whose model-building efforts were guided by </w:t>
      </w:r>
      <w:hyperlink r:id="rId79" w:tooltip="X-ray diffraction" w:history="1">
        <w:r>
          <w:rPr>
            <w:rStyle w:val="Hyperlink"/>
          </w:rPr>
          <w:t>X-ray diffraction</w:t>
        </w:r>
      </w:hyperlink>
      <w:r>
        <w:t xml:space="preserve"> data acquired by </w:t>
      </w:r>
      <w:hyperlink r:id="rId80" w:tooltip="Rosalind Franklin" w:history="1">
        <w:r>
          <w:rPr>
            <w:rStyle w:val="Hyperlink"/>
          </w:rPr>
          <w:t>R</w:t>
        </w:r>
        <w:r>
          <w:rPr>
            <w:rStyle w:val="Hyperlink"/>
          </w:rPr>
          <w:t>osalind Franklin</w:t>
        </w:r>
      </w:hyperlink>
      <w:r>
        <w:t xml:space="preserve">. DNA is used by researchers as a molecular tool to explore physical laws and theories, such as the </w:t>
      </w:r>
      <w:hyperlink r:id="rId81" w:tooltip="Ergodic theorem" w:history="1">
        <w:r>
          <w:rPr>
            <w:rStyle w:val="Hyperlink"/>
          </w:rPr>
          <w:t>ergodic theorem</w:t>
        </w:r>
      </w:hyperlink>
      <w:r>
        <w:t xml:space="preserve"> and the theory of </w:t>
      </w:r>
      <w:hyperlink r:id="rId82" w:tooltip="Elasticity (physics)" w:history="1">
        <w:r>
          <w:rPr>
            <w:rStyle w:val="Hyperlink"/>
          </w:rPr>
          <w:t>elasticity</w:t>
        </w:r>
      </w:hyperlink>
      <w:r>
        <w:t xml:space="preserve">. The unique material properties of DNA </w:t>
      </w:r>
      <w:r>
        <w:lastRenderedPageBreak/>
        <w:t xml:space="preserve">have made it an attractive molecule for material scientists and engineers interested in micro- and nano-fabrication. Among notable advances in this field are </w:t>
      </w:r>
      <w:hyperlink r:id="rId83" w:tooltip="DNA origami" w:history="1">
        <w:r>
          <w:rPr>
            <w:rStyle w:val="Hyperlink"/>
          </w:rPr>
          <w:t>DNA origami</w:t>
        </w:r>
      </w:hyperlink>
      <w:r>
        <w:t xml:space="preserve"> and DNA-based hybrid materials</w:t>
      </w:r>
      <w:r>
        <w:t>.</w:t>
      </w:r>
      <w:hyperlink w:anchor="cite_note-6" w:history="1">
        <w:r>
          <w:rPr>
            <w:rStyle w:val="Hyperlink"/>
            <w:vertAlign w:val="superscript"/>
          </w:rPr>
          <w:t>[6]</w:t>
        </w:r>
      </w:hyperlink>
      <w:r>
        <w:t xml:space="preserve"> </w:t>
      </w:r>
    </w:p>
    <w:p w:rsidR="00000000" w:rsidRDefault="00F95C7F">
      <w:pPr>
        <w:pStyle w:val="Heading2"/>
        <w:divId w:val="322708813"/>
        <w:rPr>
          <w:rFonts w:eastAsia="Times New Roman"/>
        </w:rPr>
      </w:pPr>
      <w:r>
        <w:rPr>
          <w:rFonts w:eastAsia="Times New Roman"/>
        </w:rPr>
        <w:t>Contents</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Propertie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Nucleobase classificatio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Nucleobase classification"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Groove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Grooves"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Base pairin</w:t>
        </w:r>
        <w:r>
          <w:rPr>
            <w:rStyle w:val="mw-headline"/>
            <w:rFonts w:eastAsia="Times New Roman"/>
            <w:color w:val="0000FF"/>
            <w:u w:val="single"/>
          </w:rPr>
          <w:t>g</w:t>
        </w:r>
        <w:r>
          <w:rPr>
            <w:rStyle w:val="mw-editsection-bracket"/>
            <w:rFonts w:eastAsia="Times New Roman"/>
            <w:color w:val="0000FF"/>
            <w:u w:val="single"/>
          </w:rPr>
          <w:t>[</w:t>
        </w:r>
      </w:hyperlink>
      <w:hyperlink r:id="rId87" w:tooltip="Edit section: Base pairing"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Sense and antisens</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Sense and antisense"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Supercoilin</w:t>
        </w:r>
        <w:r>
          <w:rPr>
            <w:rStyle w:val="mw-headline"/>
            <w:rFonts w:eastAsia="Times New Roman"/>
            <w:color w:val="0000FF"/>
            <w:u w:val="single"/>
          </w:rPr>
          <w:t>g</w:t>
        </w:r>
        <w:r>
          <w:rPr>
            <w:rStyle w:val="mw-editsection-bracket"/>
            <w:rFonts w:eastAsia="Times New Roman"/>
            <w:color w:val="0000FF"/>
            <w:u w:val="single"/>
          </w:rPr>
          <w:t>[</w:t>
        </w:r>
      </w:hyperlink>
      <w:hyperlink r:id="rId89" w:tooltip="Edit section: Supercoiling"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Alternative DNA structure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Alternative DNA structures"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Branched DN</w:t>
        </w:r>
        <w:r>
          <w:rPr>
            <w:rStyle w:val="mw-headline"/>
            <w:rFonts w:eastAsia="Times New Roman"/>
            <w:color w:val="0000FF"/>
            <w:u w:val="single"/>
          </w:rPr>
          <w:t>A</w:t>
        </w:r>
        <w:r>
          <w:rPr>
            <w:rStyle w:val="mw-editsection-bracket"/>
            <w:rFonts w:eastAsia="Times New Roman"/>
            <w:color w:val="0000FF"/>
            <w:u w:val="single"/>
          </w:rPr>
          <w:t>[</w:t>
        </w:r>
      </w:hyperlink>
      <w:hyperlink r:id="rId91" w:tooltip="Edit section: Branched DNA"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Chemical modifications and altered DNA packagin</w:t>
        </w:r>
        <w:r>
          <w:rPr>
            <w:rStyle w:val="mw-headline"/>
            <w:rFonts w:eastAsia="Times New Roman"/>
            <w:color w:val="0000FF"/>
            <w:u w:val="single"/>
          </w:rPr>
          <w:t>g</w:t>
        </w:r>
        <w:r>
          <w:rPr>
            <w:rStyle w:val="mw-editsection-bracket"/>
            <w:rFonts w:eastAsia="Times New Roman"/>
            <w:color w:val="0000FF"/>
            <w:u w:val="single"/>
          </w:rPr>
          <w:t>[</w:t>
        </w:r>
      </w:hyperlink>
      <w:hyperlink r:id="rId92" w:tooltip="Edit section: Chemical modifications and altered DNA packag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Base modifications and DNA packagin</w:t>
        </w:r>
        <w:r>
          <w:rPr>
            <w:rStyle w:val="mw-headline"/>
            <w:rFonts w:eastAsia="Times New Roman"/>
            <w:color w:val="0000FF"/>
            <w:u w:val="single"/>
          </w:rPr>
          <w:t>g</w:t>
        </w:r>
        <w:r>
          <w:rPr>
            <w:rStyle w:val="mw-editsection-bracket"/>
            <w:rFonts w:eastAsia="Times New Roman"/>
            <w:color w:val="0000FF"/>
            <w:u w:val="single"/>
          </w:rPr>
          <w:t>[</w:t>
        </w:r>
      </w:hyperlink>
      <w:hyperlink r:id="rId93" w:tooltip="Edit section: Base modifications and DNA packaging"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Damag</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Damage"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Biological function</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Biological fun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Genes and genome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Genes and genomes"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Transcription and translatio</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Transcription and translation"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Replicatio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Replication"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Extracellular nucleic acid</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xtracellular nucleic acids"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Interactions with protein</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Interactions with prote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DNA-binding protein</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DNA-binding proteins"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DNA-modifying enzyme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DNA-modifying enzy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C7F">
      <w:pPr>
        <w:numPr>
          <w:ilvl w:val="2"/>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Nucleases and ligase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Nucleases and ligases" w:history="1">
        <w:r>
          <w:rPr>
            <w:rStyle w:val="Hyperlink"/>
            <w:rFonts w:eastAsia="Times New Roman"/>
          </w:rPr>
          <w:t>edit</w:t>
        </w:r>
      </w:hyperlink>
      <w:r>
        <w:rPr>
          <w:rStyle w:val="mw-editsection-bracket"/>
          <w:rFonts w:eastAsia="Times New Roman"/>
        </w:rPr>
        <w:t>]</w:t>
      </w:r>
    </w:p>
    <w:p w:rsidR="00000000" w:rsidRDefault="00F95C7F">
      <w:pPr>
        <w:numPr>
          <w:ilvl w:val="2"/>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Topoisomerases and helicase</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Topoisomerases and helicases" w:history="1">
        <w:r>
          <w:rPr>
            <w:rStyle w:val="Hyperlink"/>
            <w:rFonts w:eastAsia="Times New Roman"/>
          </w:rPr>
          <w:t>edit</w:t>
        </w:r>
      </w:hyperlink>
      <w:r>
        <w:rPr>
          <w:rStyle w:val="mw-editsection-bracket"/>
          <w:rFonts w:eastAsia="Times New Roman"/>
        </w:rPr>
        <w:t>]</w:t>
      </w:r>
    </w:p>
    <w:p w:rsidR="00000000" w:rsidRDefault="00F95C7F">
      <w:pPr>
        <w:numPr>
          <w:ilvl w:val="2"/>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4.2.3</w:t>
        </w:r>
        <w:r>
          <w:rPr>
            <w:rStyle w:val="Hyperlink"/>
            <w:rFonts w:eastAsia="Times New Roman"/>
          </w:rPr>
          <w:t xml:space="preserve"> </w:t>
        </w:r>
        <w:r>
          <w:rPr>
            <w:rStyle w:val="mw-headline"/>
            <w:rFonts w:eastAsia="Times New Roman"/>
            <w:color w:val="0000FF"/>
            <w:u w:val="single"/>
          </w:rPr>
          <w:t>Polymerase</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Polymerases"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Genetic recombinatio</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Genetic recombination"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Evolution"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Uses in technolog</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Uses in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Genetic engineerin</w:t>
        </w:r>
        <w:r>
          <w:rPr>
            <w:rStyle w:val="mw-headline"/>
            <w:rFonts w:eastAsia="Times New Roman"/>
            <w:color w:val="0000FF"/>
            <w:u w:val="single"/>
          </w:rPr>
          <w:t>g</w:t>
        </w:r>
        <w:r>
          <w:rPr>
            <w:rStyle w:val="mw-editsection-bracket"/>
            <w:rFonts w:eastAsia="Times New Roman"/>
            <w:color w:val="0000FF"/>
            <w:u w:val="single"/>
          </w:rPr>
          <w:t>[</w:t>
        </w:r>
      </w:hyperlink>
      <w:hyperlink r:id="rId109" w:tooltip="Edit section: Genetic engineering"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DNA profilin</w:t>
        </w:r>
        <w:r>
          <w:rPr>
            <w:rStyle w:val="mw-headline"/>
            <w:rFonts w:eastAsia="Times New Roman"/>
            <w:color w:val="0000FF"/>
            <w:u w:val="single"/>
          </w:rPr>
          <w:t>g</w:t>
        </w:r>
        <w:r>
          <w:rPr>
            <w:rStyle w:val="mw-editsection-bracket"/>
            <w:rFonts w:eastAsia="Times New Roman"/>
            <w:color w:val="0000FF"/>
            <w:u w:val="single"/>
          </w:rPr>
          <w:t>[</w:t>
        </w:r>
      </w:hyperlink>
      <w:hyperlink r:id="rId110" w:tooltip="Edit section: DNA profiling"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DNA enzymes or catalytic DN</w:t>
        </w:r>
        <w:r>
          <w:rPr>
            <w:rStyle w:val="mw-headline"/>
            <w:rFonts w:eastAsia="Times New Roman"/>
            <w:color w:val="0000FF"/>
            <w:u w:val="single"/>
          </w:rPr>
          <w:t>A</w:t>
        </w:r>
        <w:r>
          <w:rPr>
            <w:rStyle w:val="mw-editsection-bracket"/>
            <w:rFonts w:eastAsia="Times New Roman"/>
            <w:color w:val="0000FF"/>
            <w:u w:val="single"/>
          </w:rPr>
          <w:t>[</w:t>
        </w:r>
      </w:hyperlink>
      <w:hyperlink r:id="rId111" w:tooltip="Edit section: DNA enzymes or catalytic DNA"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Bioinformatic</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Bioinformatics"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DNA nanotechnolog</w:t>
        </w:r>
        <w:r>
          <w:rPr>
            <w:rStyle w:val="mw-headline"/>
            <w:rFonts w:eastAsia="Times New Roman"/>
            <w:color w:val="0000FF"/>
            <w:u w:val="single"/>
          </w:rPr>
          <w:t>y</w:t>
        </w:r>
        <w:r>
          <w:rPr>
            <w:rStyle w:val="mw-editsection-bracket"/>
            <w:rFonts w:eastAsia="Times New Roman"/>
            <w:color w:val="0000FF"/>
            <w:u w:val="single"/>
          </w:rPr>
          <w:t>[</w:t>
        </w:r>
      </w:hyperlink>
      <w:hyperlink r:id="rId113" w:tooltip="Edit section: DNA nanotechnology"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History and anthropolog</w:t>
        </w:r>
        <w:r>
          <w:rPr>
            <w:rStyle w:val="mw-headline"/>
            <w:rFonts w:eastAsia="Times New Roman"/>
            <w:color w:val="0000FF"/>
            <w:u w:val="single"/>
          </w:rPr>
          <w:t>y</w:t>
        </w:r>
        <w:r>
          <w:rPr>
            <w:rStyle w:val="mw-editsection-bracket"/>
            <w:rFonts w:eastAsia="Times New Roman"/>
            <w:color w:val="0000FF"/>
            <w:u w:val="single"/>
          </w:rPr>
          <w:t>[</w:t>
        </w:r>
      </w:hyperlink>
      <w:hyperlink r:id="rId114" w:tooltip="Edit section: History and anthropology" w:history="1">
        <w:r>
          <w:rPr>
            <w:rStyle w:val="Hyperlink"/>
            <w:rFonts w:eastAsia="Times New Roman"/>
          </w:rPr>
          <w:t>edit</w:t>
        </w:r>
      </w:hyperlink>
      <w:r>
        <w:rPr>
          <w:rStyle w:val="mw-editsection-bracket"/>
          <w:rFonts w:eastAsia="Times New Roman"/>
        </w:rPr>
        <w:t>]</w:t>
      </w:r>
    </w:p>
    <w:p w:rsidR="00000000" w:rsidRDefault="00F95C7F">
      <w:pPr>
        <w:numPr>
          <w:ilvl w:val="1"/>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Information storag</w:t>
        </w:r>
        <w:r>
          <w:rPr>
            <w:rStyle w:val="mw-headline"/>
            <w:rFonts w:eastAsia="Times New Roman"/>
            <w:color w:val="0000FF"/>
            <w:u w:val="single"/>
          </w:rPr>
          <w:t>e</w:t>
        </w:r>
        <w:r>
          <w:rPr>
            <w:rStyle w:val="mw-editsection-bracket"/>
            <w:rFonts w:eastAsia="Times New Roman"/>
            <w:color w:val="0000FF"/>
            <w:u w:val="single"/>
          </w:rPr>
          <w:t>[</w:t>
        </w:r>
      </w:hyperlink>
      <w:hyperlink r:id="rId115" w:tooltip="Edit section: Information storage"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History of DNA researc</w:t>
        </w:r>
        <w:r>
          <w:rPr>
            <w:rStyle w:val="mw-headline"/>
            <w:rFonts w:eastAsia="Times New Roman"/>
            <w:color w:val="0000FF"/>
            <w:u w:val="single"/>
          </w:rPr>
          <w:t>h</w:t>
        </w:r>
        <w:r>
          <w:rPr>
            <w:rStyle w:val="mw-editsection-bracket"/>
            <w:rFonts w:eastAsia="Times New Roman"/>
            <w:color w:val="0000FF"/>
            <w:u w:val="single"/>
          </w:rPr>
          <w:t>[</w:t>
        </w:r>
      </w:hyperlink>
      <w:hyperlink r:id="rId116" w:tooltip="Edit section: History of DNA research"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7" w:tooltip="Edit section: See also"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References"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9" w:tooltip="Edit section: Further reading" w:history="1">
        <w:r>
          <w:rPr>
            <w:rStyle w:val="Hyperlink"/>
            <w:rFonts w:eastAsia="Times New Roman"/>
          </w:rPr>
          <w:t>edit</w:t>
        </w:r>
      </w:hyperlink>
      <w:r>
        <w:rPr>
          <w:rStyle w:val="mw-editsection-bracket"/>
          <w:rFonts w:eastAsia="Times New Roman"/>
        </w:rPr>
        <w:t>]</w:t>
      </w:r>
    </w:p>
    <w:p w:rsidR="00000000" w:rsidRDefault="00F95C7F">
      <w:pPr>
        <w:numPr>
          <w:ilvl w:val="0"/>
          <w:numId w:val="1"/>
        </w:numPr>
        <w:spacing w:before="100" w:beforeAutospacing="1" w:after="100" w:afterAutospacing="1"/>
        <w:divId w:val="15673773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External links" w:history="1">
        <w:r>
          <w:rPr>
            <w:rStyle w:val="Hyperlink"/>
            <w:rFonts w:eastAsia="Times New Roman"/>
          </w:rPr>
          <w:t>edit</w:t>
        </w:r>
      </w:hyperlink>
      <w:r>
        <w:rPr>
          <w:rStyle w:val="mw-editsection-bracket"/>
          <w:rFonts w:eastAsia="Times New Roman"/>
        </w:rPr>
        <w:t>]</w:t>
      </w:r>
    </w:p>
    <w:p w:rsidR="00000000" w:rsidRDefault="00F95C7F">
      <w:pPr>
        <w:pStyle w:val="Heading2"/>
        <w:rPr>
          <w:rFonts w:eastAsia="Times New Roman"/>
        </w:rPr>
      </w:pPr>
      <w:r>
        <w:rPr>
          <w:rStyle w:val="mw-headline"/>
          <w:rFonts w:eastAsia="Times New Roman"/>
        </w:rPr>
        <w:t>Propertie</w:t>
      </w:r>
      <w:r>
        <w:rPr>
          <w:rStyle w:val="mw-headline"/>
          <w:rFonts w:eastAsia="Times New Roman"/>
        </w:rPr>
        <w:t>s</w:t>
      </w:r>
      <w:r>
        <w:rPr>
          <w:rStyle w:val="mw-editsection-bracket"/>
          <w:rFonts w:eastAsia="Times New Roman"/>
        </w:rPr>
        <w:t>[</w:t>
      </w:r>
      <w:hyperlink r:id="rId121" w:tooltip="Edit section: Propertie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122" w:tooltip="File:DNA chemical structure.svg" w:history="1">
        <w:r>
          <w:rPr>
            <w:rStyle w:val="Hyperlink"/>
          </w:rPr>
          <w:t xml:space="preserve">thumb|300px|Chemical structure of DNA; </w:t>
        </w:r>
      </w:hyperlink>
      <w:hyperlink r:id="rId123" w:tooltip="Hydrogen bond" w:history="1">
        <w:r>
          <w:rPr>
            <w:rStyle w:val="Hyperlink"/>
          </w:rPr>
          <w:t>hydrogen bonds</w:t>
        </w:r>
      </w:hyperlink>
      <w:r>
        <w:t xml:space="preserve"> shown as dotted lines </w:t>
      </w:r>
    </w:p>
    <w:p w:rsidR="00000000" w:rsidRDefault="00F95C7F">
      <w:pPr>
        <w:pStyle w:val="NormalWeb"/>
      </w:pPr>
      <w:r>
        <w:lastRenderedPageBreak/>
        <w:t xml:space="preserve">DNA is a long </w:t>
      </w:r>
      <w:hyperlink r:id="rId124" w:tooltip="Polymer" w:history="1">
        <w:r>
          <w:rPr>
            <w:rStyle w:val="Hyperlink"/>
          </w:rPr>
          <w:t>polymer</w:t>
        </w:r>
      </w:hyperlink>
      <w:r>
        <w:t xml:space="preserve"> made from repeating units called </w:t>
      </w:r>
      <w:hyperlink r:id="rId125" w:tooltip="Nucleotide" w:history="1">
        <w:r>
          <w:rPr>
            <w:rStyle w:val="Hyperlink"/>
          </w:rPr>
          <w:t>nucleotides</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structure of DNA is non-static</w:t>
      </w:r>
      <w:r>
        <w:t>,</w:t>
      </w:r>
      <w:hyperlink w:anchor="cite_note-9" w:history="1">
        <w:r>
          <w:rPr>
            <w:rStyle w:val="Hyperlink"/>
            <w:vertAlign w:val="superscript"/>
          </w:rPr>
          <w:t>[9]</w:t>
        </w:r>
      </w:hyperlink>
      <w:r>
        <w:t xml:space="preserve"> all species comprises two helical chains each coiled round the same axis, and each with a pitch of 34 </w:t>
      </w:r>
      <w:hyperlink r:id="rId126" w:tooltip="Ångström" w:history="1">
        <w:r>
          <w:rPr>
            <w:rStyle w:val="Hyperlink"/>
          </w:rPr>
          <w:t>ångströms</w:t>
        </w:r>
      </w:hyperlink>
      <w:r>
        <w:t xml:space="preserve"> (3.4 </w:t>
      </w:r>
      <w:hyperlink r:id="rId127" w:tooltip="Nanometre" w:history="1">
        <w:r>
          <w:rPr>
            <w:rStyle w:val="Hyperlink"/>
          </w:rPr>
          <w:t>nanometres</w:t>
        </w:r>
      </w:hyperlink>
      <w:r>
        <w:t>) and a radius of 1</w:t>
      </w:r>
      <w:r>
        <w:t>0 ångströms (1.0 nanometre).&lt;ref name=FWPUB&gt;</w:t>
      </w:r>
      <w:hyperlink r:id="rId128" w:tooltip="Template:Cite journal" w:history="1">
        <w:r>
          <w:rPr>
            <w:rStyle w:val="Hyperlink"/>
          </w:rPr>
          <w:t>Template:Cite journal</w:t>
        </w:r>
      </w:hyperlink>
      <w:r>
        <w:t>&lt;/ref&gt; According to another study, when measured in a particular solution, the DNA chain measured 22 to 26 ångströms wid</w:t>
      </w:r>
      <w:r>
        <w:t>e (2.2 to 2.6 nanometres), and one nucleotide unit measured 3.3 Å (0.33 nm) long</w:t>
      </w:r>
      <w:r>
        <w:t>.</w:t>
      </w:r>
      <w:hyperlink w:anchor="cite_note-10" w:history="1">
        <w:r>
          <w:rPr>
            <w:rStyle w:val="Hyperlink"/>
            <w:vertAlign w:val="superscript"/>
          </w:rPr>
          <w:t>[10]</w:t>
        </w:r>
      </w:hyperlink>
      <w:r>
        <w:t xml:space="preserve"> Although each individual repeating unit is very small, DNA polymers can be very large molecules containing millions of nucleotides. For</w:t>
      </w:r>
      <w:r>
        <w:t xml:space="preserve"> instance, the DNA in the largest human </w:t>
      </w:r>
      <w:hyperlink r:id="rId129" w:tooltip="Chromosome" w:history="1">
        <w:r>
          <w:rPr>
            <w:rStyle w:val="Hyperlink"/>
          </w:rPr>
          <w:t>chromosome</w:t>
        </w:r>
      </w:hyperlink>
      <w:r>
        <w:t xml:space="preserve">, chromosome </w:t>
      </w:r>
      <w:hyperlink r:id="rId130" w:tooltip="Chromosome 1 (human)" w:history="1">
        <w:r>
          <w:rPr>
            <w:rStyle w:val="Hyperlink"/>
          </w:rPr>
          <w:t>number 1</w:t>
        </w:r>
      </w:hyperlink>
      <w:r>
        <w:t xml:space="preserve">, consists of approximately 220 million </w:t>
      </w:r>
      <w:hyperlink r:id="rId131" w:tooltip="Base pair" w:history="1">
        <w:r>
          <w:rPr>
            <w:rStyle w:val="Hyperlink"/>
          </w:rPr>
          <w:t>base pairs</w:t>
        </w:r>
      </w:hyperlink>
      <w:hyperlink w:anchor="cite_note-11" w:history="1">
        <w:r>
          <w:rPr>
            <w:rStyle w:val="Hyperlink"/>
            <w:vertAlign w:val="superscript"/>
          </w:rPr>
          <w:t>[11]</w:t>
        </w:r>
      </w:hyperlink>
      <w:r>
        <w:t xml:space="preserve"> and would be 85 mm long if straightened. </w:t>
      </w:r>
    </w:p>
    <w:p w:rsidR="00000000" w:rsidRDefault="00F95C7F">
      <w:pPr>
        <w:pStyle w:val="NormalWeb"/>
      </w:pPr>
      <w:r>
        <w:t>In living organisms DNA does not usually exist as a single molecule, but instead as a pair of molecules that are held tightly together.&lt;</w:t>
      </w:r>
      <w:r>
        <w:t>ref name=autogenerated2&gt;</w:t>
      </w:r>
      <w:hyperlink r:id="rId132" w:tooltip="Template:Cite journal" w:history="1">
        <w:r>
          <w:rPr>
            <w:rStyle w:val="Hyperlink"/>
          </w:rPr>
          <w:t>Template:Cite journal</w:t>
        </w:r>
      </w:hyperlink>
      <w:r>
        <w:t xml:space="preserve">&lt;/ref&gt;&lt;ref name=berg&gt;Berg J., Tymoczko J. and Stryer L. (2002) </w:t>
      </w:r>
      <w:r>
        <w:rPr>
          <w:i/>
          <w:iCs/>
        </w:rPr>
        <w:t>Biochemistry.</w:t>
      </w:r>
      <w:r>
        <w:t xml:space="preserve"> W. H. Freeman and Company ISBN 0-7167-4955-6&lt;/ref&gt; These two lo</w:t>
      </w:r>
      <w:r>
        <w:t xml:space="preserve">ng strands entwine like vines, in the shape of a </w:t>
      </w:r>
      <w:hyperlink r:id="rId133" w:tooltip="Double helix" w:history="1">
        <w:r>
          <w:rPr>
            <w:rStyle w:val="Hyperlink"/>
          </w:rPr>
          <w:t>double helix</w:t>
        </w:r>
      </w:hyperlink>
      <w:r>
        <w:t>. The nucleotide repeats contain both the segment of the backbone of the molecule, which holds the chain together, and a nucleobase, which int</w:t>
      </w:r>
      <w:r>
        <w:t xml:space="preserve">eracts with the other DNA strand in the helix. A nucleobase linked to a sugar is called a </w:t>
      </w:r>
      <w:hyperlink r:id="rId134" w:tooltip="Nucleoside" w:history="1">
        <w:r>
          <w:rPr>
            <w:rStyle w:val="Hyperlink"/>
          </w:rPr>
          <w:t>nucleoside</w:t>
        </w:r>
      </w:hyperlink>
      <w:r>
        <w:t xml:space="preserve"> and a base linked to a sugar and one or more phosphate groups is called a </w:t>
      </w:r>
      <w:hyperlink r:id="rId135" w:tooltip="Nucleotide" w:history="1">
        <w:r>
          <w:rPr>
            <w:rStyle w:val="Hyperlink"/>
          </w:rPr>
          <w:t>nucleotide</w:t>
        </w:r>
      </w:hyperlink>
      <w:r>
        <w:t xml:space="preserve">. A polymer comprising multiple linked nucleotides (as in DNA) is called a </w:t>
      </w:r>
      <w:hyperlink r:id="rId136" w:tooltip="Polynucleotide" w:history="1">
        <w:r>
          <w:rPr>
            <w:rStyle w:val="Hyperlink"/>
          </w:rPr>
          <w:t>polynucleotide</w:t>
        </w:r>
      </w:hyperlink>
      <w:r>
        <w:t>.</w:t>
      </w:r>
      <w:hyperlink w:anchor="cite_note-12" w:history="1">
        <w:r>
          <w:rPr>
            <w:rStyle w:val="Hyperlink"/>
            <w:vertAlign w:val="superscript"/>
          </w:rPr>
          <w:t>[12]</w:t>
        </w:r>
      </w:hyperlink>
      <w:r>
        <w:t xml:space="preserve"> The backbone of the DNA strand is made fro</w:t>
      </w:r>
      <w:r>
        <w:t xml:space="preserve">m alternating </w:t>
      </w:r>
      <w:hyperlink r:id="rId137" w:tooltip="Phosphate" w:history="1">
        <w:r>
          <w:rPr>
            <w:rStyle w:val="Hyperlink"/>
          </w:rPr>
          <w:t>phosphate</w:t>
        </w:r>
      </w:hyperlink>
      <w:r>
        <w:t xml:space="preserve"> and </w:t>
      </w:r>
      <w:hyperlink r:id="rId138" w:tooltip="Carbohydrate" w:history="1">
        <w:r>
          <w:rPr>
            <w:rStyle w:val="Hyperlink"/>
          </w:rPr>
          <w:t>sugar</w:t>
        </w:r>
      </w:hyperlink>
      <w:r>
        <w:t xml:space="preserve"> residues.&lt;ref name=Ghosh&gt;</w:t>
      </w:r>
      <w:hyperlink r:id="rId139" w:tooltip="Template:Cite journal" w:history="1">
        <w:r>
          <w:rPr>
            <w:rStyle w:val="Hyperlink"/>
          </w:rPr>
          <w:t>Template:Cite journal</w:t>
        </w:r>
      </w:hyperlink>
      <w:r>
        <w:t>&lt;/ref</w:t>
      </w:r>
      <w:r>
        <w:t xml:space="preserve">&gt; The sugar in DNA is </w:t>
      </w:r>
      <w:hyperlink r:id="rId140" w:tooltip="Deoxyribose" w:history="1">
        <w:r>
          <w:rPr>
            <w:rStyle w:val="Hyperlink"/>
          </w:rPr>
          <w:t>2-deoxyribose</w:t>
        </w:r>
      </w:hyperlink>
      <w:r>
        <w:t xml:space="preserve">, which is a </w:t>
      </w:r>
      <w:hyperlink r:id="rId141" w:tooltip="Pentose" w:history="1">
        <w:r>
          <w:rPr>
            <w:rStyle w:val="Hyperlink"/>
          </w:rPr>
          <w:t>pentose</w:t>
        </w:r>
      </w:hyperlink>
      <w:r>
        <w:t xml:space="preserve"> (five-</w:t>
      </w:r>
      <w:hyperlink r:id="rId142" w:tooltip="Carbon" w:history="1">
        <w:r>
          <w:rPr>
            <w:rStyle w:val="Hyperlink"/>
          </w:rPr>
          <w:t>carbon</w:t>
        </w:r>
      </w:hyperlink>
      <w:r>
        <w:t xml:space="preserve">) sugar. The sugars are joined together by phosphate </w:t>
      </w:r>
      <w:r>
        <w:t xml:space="preserve">groups that form </w:t>
      </w:r>
      <w:hyperlink r:id="rId143" w:tooltip="Phosphodiester bond" w:history="1">
        <w:r>
          <w:rPr>
            <w:rStyle w:val="Hyperlink"/>
          </w:rPr>
          <w:t>phosphodiester bonds</w:t>
        </w:r>
      </w:hyperlink>
      <w:r>
        <w:t xml:space="preserve"> between the third and fifth carbon </w:t>
      </w:r>
      <w:hyperlink r:id="rId144" w:tooltip="Atom" w:history="1">
        <w:r>
          <w:rPr>
            <w:rStyle w:val="Hyperlink"/>
          </w:rPr>
          <w:t>atoms</w:t>
        </w:r>
      </w:hyperlink>
      <w:r>
        <w:t xml:space="preserve"> of adjacent sugar rings. These asymmetric </w:t>
      </w:r>
      <w:hyperlink r:id="rId145" w:tooltip="Covalent bond" w:history="1">
        <w:r>
          <w:rPr>
            <w:rStyle w:val="Hyperlink"/>
          </w:rPr>
          <w:t>bonds</w:t>
        </w:r>
      </w:hyperlink>
      <w:r>
        <w:t xml:space="preserve"> mean a strand of DNA has a direction. In a double helix the direction of the nucleotides in one strand is opposite to their direction in the other strand: the strands are </w:t>
      </w:r>
      <w:r>
        <w:rPr>
          <w:i/>
          <w:iCs/>
        </w:rPr>
        <w:t>antiparallel</w:t>
      </w:r>
      <w:r>
        <w:t>. The asymmetric ends of DNA strands are ca</w:t>
      </w:r>
      <w:r>
        <w:t xml:space="preserve">lled the </w:t>
      </w:r>
      <w:hyperlink r:id="rId146" w:tooltip="Directionality (molecular biology)" w:history="1">
        <w:r>
          <w:rPr>
            <w:rStyle w:val="Hyperlink"/>
          </w:rPr>
          <w:t>5</w:t>
        </w:r>
        <w:r>
          <w:rPr>
            <w:rStyle w:val="Hyperlink"/>
          </w:rPr>
          <w:t>′</w:t>
        </w:r>
      </w:hyperlink>
      <w:r>
        <w:t xml:space="preserve"> (</w:t>
      </w:r>
      <w:r>
        <w:rPr>
          <w:i/>
          <w:iCs/>
        </w:rPr>
        <w:t>five prime</w:t>
      </w:r>
      <w:r>
        <w:t xml:space="preserve">) and </w:t>
      </w:r>
      <w:hyperlink r:id="rId147" w:tooltip="Directionality (molecular biology)" w:history="1">
        <w:r>
          <w:rPr>
            <w:rStyle w:val="Hyperlink"/>
          </w:rPr>
          <w:t>3</w:t>
        </w:r>
        <w:r>
          <w:rPr>
            <w:rStyle w:val="Hyperlink"/>
          </w:rPr>
          <w:t>′</w:t>
        </w:r>
      </w:hyperlink>
      <w:r>
        <w:t xml:space="preserve"> (</w:t>
      </w:r>
      <w:r>
        <w:rPr>
          <w:i/>
          <w:iCs/>
        </w:rPr>
        <w:t>three prime</w:t>
      </w:r>
      <w:r>
        <w:t>) ends, with the 5</w:t>
      </w:r>
      <w:r>
        <w:t>′</w:t>
      </w:r>
      <w:r>
        <w:t xml:space="preserve"> end having a terminal phosphate group and the 3</w:t>
      </w:r>
      <w:r>
        <w:t>′</w:t>
      </w:r>
      <w:r>
        <w:t xml:space="preserve"> end a terminal hydroxyl group. One major difference between DNA and </w:t>
      </w:r>
      <w:hyperlink r:id="rId148" w:tooltip="RNA" w:history="1">
        <w:r>
          <w:rPr>
            <w:rStyle w:val="Hyperlink"/>
          </w:rPr>
          <w:t>RNA</w:t>
        </w:r>
      </w:hyperlink>
      <w:r>
        <w:t xml:space="preserve"> is the sugar, with the 2-deoxyribose in DNA being replaced by the alternative pentose sugar </w:t>
      </w:r>
      <w:hyperlink r:id="rId149" w:tooltip="Ribose" w:history="1">
        <w:r>
          <w:rPr>
            <w:rStyle w:val="Hyperlink"/>
          </w:rPr>
          <w:t>ribose</w:t>
        </w:r>
      </w:hyperlink>
      <w:r>
        <w:t xml:space="preserve"> in RNA.&lt;ref name=berg/&gt; </w:t>
      </w:r>
    </w:p>
    <w:p w:rsidR="00000000" w:rsidRDefault="00F95C7F">
      <w:pPr>
        <w:pStyle w:val="NormalWeb"/>
      </w:pPr>
      <w:hyperlink r:id="rId150" w:tooltip="File:DNA orbit animated static thumb.png" w:history="1">
        <w:r>
          <w:rPr>
            <w:rStyle w:val="Hyperlink"/>
          </w:rPr>
          <w:t>thumb|upright|A section of DNA. The bases lie horizontally between the two spira</w:t>
        </w:r>
        <w:r>
          <w:rPr>
            <w:rStyle w:val="Hyperlink"/>
          </w:rPr>
          <w:t>ling strands</w:t>
        </w:r>
        <w:r>
          <w:rPr>
            <w:rStyle w:val="Hyperlink"/>
          </w:rPr>
          <w:t>.</w:t>
        </w:r>
      </w:hyperlink>
      <w:hyperlink w:anchor="cite_note-13" w:history="1">
        <w:r>
          <w:rPr>
            <w:rStyle w:val="Hyperlink"/>
            <w:vertAlign w:val="superscript"/>
          </w:rPr>
          <w:t>[13]</w:t>
        </w:r>
      </w:hyperlink>
      <w:r>
        <w:t xml:space="preserve"> (</w:t>
      </w:r>
      <w:hyperlink r:id="rId151" w:tooltip="File:DNA orbit animated.gif" w:history="1">
        <w:r>
          <w:rPr>
            <w:rStyle w:val="Hyperlink"/>
          </w:rPr>
          <w:t>animated version</w:t>
        </w:r>
      </w:hyperlink>
      <w:r>
        <w:t xml:space="preserve">). </w:t>
      </w:r>
    </w:p>
    <w:p w:rsidR="00000000" w:rsidRDefault="00F95C7F">
      <w:pPr>
        <w:pStyle w:val="NormalWeb"/>
      </w:pPr>
      <w:r>
        <w:t xml:space="preserve">The DNA double helix is stabilized primarily by two forces: </w:t>
      </w:r>
      <w:hyperlink r:id="rId152" w:tooltip="Hydrogen bond" w:history="1">
        <w:r>
          <w:rPr>
            <w:rStyle w:val="Hyperlink"/>
          </w:rPr>
          <w:t>hydrogen bonds</w:t>
        </w:r>
      </w:hyperlink>
      <w:r>
        <w:t xml:space="preserve"> between nucleotides and </w:t>
      </w:r>
      <w:hyperlink r:id="rId153" w:tooltip="Stacking (chemistry)" w:history="1">
        <w:r>
          <w:rPr>
            <w:rStyle w:val="Hyperlink"/>
          </w:rPr>
          <w:t>base-stacking</w:t>
        </w:r>
      </w:hyperlink>
      <w:r>
        <w:t xml:space="preserve"> interactions among </w:t>
      </w:r>
      <w:hyperlink r:id="rId154" w:tooltip="Aromatic" w:history="1">
        <w:r>
          <w:rPr>
            <w:rStyle w:val="Hyperlink"/>
          </w:rPr>
          <w:t>aromatic</w:t>
        </w:r>
      </w:hyperlink>
      <w:r>
        <w:t xml:space="preserve"> nucleobases</w:t>
      </w:r>
      <w:r>
        <w:t>.</w:t>
      </w:r>
      <w:hyperlink w:anchor="cite_note-14" w:history="1">
        <w:r>
          <w:rPr>
            <w:rStyle w:val="Hyperlink"/>
            <w:vertAlign w:val="superscript"/>
          </w:rPr>
          <w:t>[14]</w:t>
        </w:r>
      </w:hyperlink>
      <w:r>
        <w:t xml:space="preserve"> In the aqueous environment of the cell, the conjugated </w:t>
      </w:r>
      <w:hyperlink r:id="rId155" w:tooltip="Template:Pi" w:history="1">
        <w:r>
          <w:rPr>
            <w:rStyle w:val="Hyperlink"/>
          </w:rPr>
          <w:t>Template:Pi</w:t>
        </w:r>
      </w:hyperlink>
      <w:r>
        <w:t xml:space="preserve"> bonds of nucleotide bases align perpendicular to the axis of the DNA molecule, minimizin</w:t>
      </w:r>
      <w:r>
        <w:t xml:space="preserve">g their interaction with the </w:t>
      </w:r>
      <w:hyperlink r:id="rId156" w:tooltip="Solvation shell" w:history="1">
        <w:r>
          <w:rPr>
            <w:rStyle w:val="Hyperlink"/>
          </w:rPr>
          <w:t>solvation shell</w:t>
        </w:r>
      </w:hyperlink>
      <w:r>
        <w:t xml:space="preserve"> and therefore, the </w:t>
      </w:r>
      <w:hyperlink r:id="rId157" w:tooltip="Gibbs free energy" w:history="1">
        <w:r>
          <w:rPr>
            <w:rStyle w:val="Hyperlink"/>
          </w:rPr>
          <w:t>Gibbs free energy</w:t>
        </w:r>
      </w:hyperlink>
      <w:r>
        <w:t xml:space="preserve">. The four bases found in DNA are </w:t>
      </w:r>
      <w:hyperlink r:id="rId158" w:tooltip="Adenine" w:history="1">
        <w:r>
          <w:rPr>
            <w:rStyle w:val="Hyperlink"/>
          </w:rPr>
          <w:t>adenine</w:t>
        </w:r>
      </w:hyperlink>
      <w:r>
        <w:t xml:space="preserve"> (abbreviated A), </w:t>
      </w:r>
      <w:hyperlink r:id="rId159" w:tooltip="Cytosine" w:history="1">
        <w:r>
          <w:rPr>
            <w:rStyle w:val="Hyperlink"/>
          </w:rPr>
          <w:t>cytosine</w:t>
        </w:r>
      </w:hyperlink>
      <w:r>
        <w:t xml:space="preserve"> (C), </w:t>
      </w:r>
      <w:hyperlink r:id="rId160" w:tooltip="Guanine" w:history="1">
        <w:r>
          <w:rPr>
            <w:rStyle w:val="Hyperlink"/>
          </w:rPr>
          <w:t>guanine</w:t>
        </w:r>
      </w:hyperlink>
      <w:r>
        <w:t xml:space="preserve"> (G) and </w:t>
      </w:r>
      <w:hyperlink r:id="rId161" w:tooltip="Thymine" w:history="1">
        <w:r>
          <w:rPr>
            <w:rStyle w:val="Hyperlink"/>
          </w:rPr>
          <w:t>thymine</w:t>
        </w:r>
      </w:hyperlink>
      <w:r>
        <w:t xml:space="preserve"> </w:t>
      </w:r>
      <w:r>
        <w:t xml:space="preserve">(T). These four bases are attached to the sugar/phosphate to form the complete nucleotide, as shown for </w:t>
      </w:r>
      <w:hyperlink r:id="rId162" w:tooltip="Adenosine monophosphate" w:history="1">
        <w:r>
          <w:rPr>
            <w:rStyle w:val="Hyperlink"/>
          </w:rPr>
          <w:t>adenosine monophosphate</w:t>
        </w:r>
      </w:hyperlink>
      <w:r>
        <w:t xml:space="preserve">. </w:t>
      </w:r>
      <w:hyperlink r:id="rId163" w:tooltip="Adenine" w:history="1">
        <w:r>
          <w:rPr>
            <w:rStyle w:val="Hyperlink"/>
          </w:rPr>
          <w:t>Adenine</w:t>
        </w:r>
      </w:hyperlink>
      <w:r>
        <w:t xml:space="preserve"> p</w:t>
      </w:r>
      <w:r>
        <w:t xml:space="preserve">airs with </w:t>
      </w:r>
      <w:hyperlink r:id="rId164" w:tooltip="Thymine" w:history="1">
        <w:r>
          <w:rPr>
            <w:rStyle w:val="Hyperlink"/>
          </w:rPr>
          <w:t>thymine</w:t>
        </w:r>
      </w:hyperlink>
      <w:r>
        <w:t xml:space="preserve"> and </w:t>
      </w:r>
      <w:hyperlink r:id="rId165" w:tooltip="Guanine" w:history="1">
        <w:r>
          <w:rPr>
            <w:rStyle w:val="Hyperlink"/>
          </w:rPr>
          <w:t>guanine</w:t>
        </w:r>
      </w:hyperlink>
      <w:r>
        <w:t xml:space="preserve"> pairs with </w:t>
      </w:r>
      <w:hyperlink r:id="rId166" w:tooltip="Cytosine" w:history="1">
        <w:r>
          <w:rPr>
            <w:rStyle w:val="Hyperlink"/>
          </w:rPr>
          <w:t>cytosine</w:t>
        </w:r>
      </w:hyperlink>
      <w:r>
        <w:t>. It was represented by A-T base pairs and G-C base pairs</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t>
      </w:r>
    </w:p>
    <w:p w:rsidR="00000000" w:rsidRDefault="00F95C7F">
      <w:pPr>
        <w:pStyle w:val="Heading3"/>
        <w:rPr>
          <w:rFonts w:eastAsia="Times New Roman"/>
        </w:rPr>
      </w:pPr>
      <w:r>
        <w:rPr>
          <w:rStyle w:val="mw-headline"/>
          <w:rFonts w:eastAsia="Times New Roman"/>
        </w:rPr>
        <w:t>Nucleobase classificatio</w:t>
      </w:r>
      <w:r>
        <w:rPr>
          <w:rStyle w:val="mw-headline"/>
          <w:rFonts w:eastAsia="Times New Roman"/>
        </w:rPr>
        <w:t>n</w:t>
      </w:r>
      <w:r>
        <w:rPr>
          <w:rStyle w:val="mw-editsection-bracket"/>
          <w:rFonts w:eastAsia="Times New Roman"/>
        </w:rPr>
        <w:t>[</w:t>
      </w:r>
      <w:hyperlink r:id="rId167" w:tooltip="Edit section: Nucleobase classification" w:history="1">
        <w:r>
          <w:rPr>
            <w:rStyle w:val="Hyperlink"/>
            <w:rFonts w:eastAsia="Times New Roman"/>
          </w:rPr>
          <w:t>edit</w:t>
        </w:r>
      </w:hyperlink>
      <w:r>
        <w:rPr>
          <w:rStyle w:val="mw-editsection-bracket"/>
          <w:rFonts w:eastAsia="Times New Roman"/>
        </w:rPr>
        <w:t>]</w:t>
      </w:r>
    </w:p>
    <w:p w:rsidR="00000000" w:rsidRDefault="00F95C7F">
      <w:pPr>
        <w:pStyle w:val="NormalWeb"/>
      </w:pPr>
      <w:r>
        <w:t xml:space="preserve">The nucleobases are classified into two types: the </w:t>
      </w:r>
      <w:hyperlink r:id="rId168" w:tooltip="Purine" w:history="1">
        <w:r>
          <w:rPr>
            <w:rStyle w:val="Hyperlink"/>
          </w:rPr>
          <w:t>purines</w:t>
        </w:r>
      </w:hyperlink>
      <w:r>
        <w:t xml:space="preserve">, A and G, being fused five- and six-membered </w:t>
      </w:r>
      <w:hyperlink r:id="rId169" w:tooltip="Heterocyclic compound" w:history="1">
        <w:r>
          <w:rPr>
            <w:rStyle w:val="Hyperlink"/>
          </w:rPr>
          <w:t>heterocyclic compounds</w:t>
        </w:r>
      </w:hyperlink>
      <w:r>
        <w:t xml:space="preserve">, and the </w:t>
      </w:r>
      <w:hyperlink r:id="rId170" w:tooltip="Pyrimidine" w:history="1">
        <w:r>
          <w:rPr>
            <w:rStyle w:val="Hyperlink"/>
          </w:rPr>
          <w:t>pyrimidine</w:t>
        </w:r>
        <w:r>
          <w:rPr>
            <w:rStyle w:val="Hyperlink"/>
          </w:rPr>
          <w:t>s</w:t>
        </w:r>
      </w:hyperlink>
      <w:r>
        <w:t xml:space="preserve">, the six-membered rings C and T.&lt;ref name=berg/&gt; A fifth pyrimidine nucleobase, </w:t>
      </w:r>
      <w:hyperlink r:id="rId171" w:tooltip="Uracil" w:history="1">
        <w:r>
          <w:rPr>
            <w:rStyle w:val="Hyperlink"/>
          </w:rPr>
          <w:t>uracil</w:t>
        </w:r>
      </w:hyperlink>
      <w:r>
        <w:t xml:space="preserve"> (U), usually takes the place of thymine in RNA and differs from thymine by lacking a </w:t>
      </w:r>
      <w:hyperlink r:id="rId172" w:tooltip="Methyl group" w:history="1">
        <w:r>
          <w:rPr>
            <w:rStyle w:val="Hyperlink"/>
          </w:rPr>
          <w:t>methyl group</w:t>
        </w:r>
      </w:hyperlink>
      <w:r>
        <w:t xml:space="preserve"> on its ring. In addition to RNA and DNA a large number of artificial </w:t>
      </w:r>
      <w:hyperlink r:id="rId173" w:tooltip="Nucleic acid analogues" w:history="1">
        <w:r>
          <w:rPr>
            <w:rStyle w:val="Hyperlink"/>
          </w:rPr>
          <w:t>nucleic acid analogues</w:t>
        </w:r>
      </w:hyperlink>
      <w:r>
        <w:t xml:space="preserve"> have also been created to study the properties of nucleic acids, o</w:t>
      </w:r>
      <w:r>
        <w:t>r for use in biotechnology</w:t>
      </w:r>
      <w:r>
        <w:t>.</w:t>
      </w:r>
      <w:hyperlink w:anchor="cite_note-17" w:history="1">
        <w:r>
          <w:rPr>
            <w:rStyle w:val="Hyperlink"/>
            <w:vertAlign w:val="superscript"/>
          </w:rPr>
          <w:t>[17]</w:t>
        </w:r>
      </w:hyperlink>
      <w:r>
        <w:t xml:space="preserve"> Uracil is not usually found in DNA, occurring only as a breakdown product of cytosine. However, in a number of bacteriophages – </w:t>
      </w:r>
      <w:r>
        <w:rPr>
          <w:i/>
          <w:iCs/>
        </w:rPr>
        <w:t>Bacillus subtilis</w:t>
      </w:r>
      <w:r>
        <w:t xml:space="preserve"> bacteriophages PBS1 and PBS2 and </w:t>
      </w:r>
      <w:r>
        <w:rPr>
          <w:i/>
          <w:iCs/>
        </w:rPr>
        <w:t>Yersinia</w:t>
      </w:r>
      <w:r>
        <w:t xml:space="preserve"> </w:t>
      </w:r>
      <w:r>
        <w:t>bacteriophage piR1-37 – thymine has been replaced by uracil.&lt;ref name=Kiljunen2005&gt;</w:t>
      </w:r>
      <w:hyperlink r:id="rId174" w:tooltip="Template:Cite journal" w:history="1">
        <w:r>
          <w:rPr>
            <w:rStyle w:val="Hyperlink"/>
          </w:rPr>
          <w:t>Template:Cite journal</w:t>
        </w:r>
      </w:hyperlink>
      <w:r>
        <w:t>&lt;/ref&gt; Another phage - Staphylococcal phage S6 - has been identified with a genom</w:t>
      </w:r>
      <w:r>
        <w:t>e where thymine has been replaced by uracil.&lt;ref name=Uchiyama2014&gt;</w:t>
      </w:r>
      <w:hyperlink r:id="rId175" w:tooltip="Template:Cite journal" w:history="1">
        <w:r>
          <w:rPr>
            <w:rStyle w:val="Hyperlink"/>
          </w:rPr>
          <w:t>Template:Cite journal</w:t>
        </w:r>
      </w:hyperlink>
      <w:r>
        <w:t xml:space="preserve">&lt;/ref&gt; </w:t>
      </w:r>
    </w:p>
    <w:p w:rsidR="00000000" w:rsidRDefault="00F95C7F">
      <w:pPr>
        <w:pStyle w:val="NormalWeb"/>
      </w:pPr>
      <w:hyperlink r:id="rId176" w:tooltip="Base J" w:history="1">
        <w:r>
          <w:rPr>
            <w:rStyle w:val="Hyperlink"/>
          </w:rPr>
          <w:t>Base J</w:t>
        </w:r>
      </w:hyperlink>
      <w:r>
        <w:t xml:space="preserve"> (beta-d-glucopyranosyloxymethyluracil), a</w:t>
      </w:r>
      <w:r>
        <w:t xml:space="preserve"> modified form of uracil, is also found in a number of organisms: the flagellates </w:t>
      </w:r>
      <w:hyperlink r:id="rId177" w:tooltip="Diplonema (protozoa)" w:history="1">
        <w:r>
          <w:rPr>
            <w:rStyle w:val="Hyperlink"/>
            <w:i/>
            <w:iCs/>
          </w:rPr>
          <w:t>Diplonema</w:t>
        </w:r>
      </w:hyperlink>
      <w:r>
        <w:t xml:space="preserve"> and </w:t>
      </w:r>
      <w:hyperlink r:id="rId178" w:tooltip="Euglena" w:history="1">
        <w:r>
          <w:rPr>
            <w:rStyle w:val="Hyperlink"/>
            <w:i/>
            <w:iCs/>
          </w:rPr>
          <w:t>Euglena</w:t>
        </w:r>
      </w:hyperlink>
      <w:r>
        <w:t xml:space="preserve">, and all the </w:t>
      </w:r>
      <w:hyperlink r:id="rId179" w:tooltip="Kinetoplastida" w:history="1">
        <w:r>
          <w:rPr>
            <w:rStyle w:val="Hyperlink"/>
          </w:rPr>
          <w:t>kinetoplastid</w:t>
        </w:r>
      </w:hyperlink>
      <w:r>
        <w:t xml:space="preserve"> genera.&lt;ref name=Simpson1998&gt;</w:t>
      </w:r>
      <w:hyperlink r:id="rId180" w:tooltip="Template:Cite journal" w:history="1">
        <w:r>
          <w:rPr>
            <w:rStyle w:val="Hyperlink"/>
          </w:rPr>
          <w:t>Template:Cite journal</w:t>
        </w:r>
      </w:hyperlink>
      <w:r>
        <w:t>&lt;/ref&gt; Biosynthesis of J occurs in two steps: in the first step a specific thymidine in DNA</w:t>
      </w:r>
      <w:r>
        <w:t xml:space="preserve"> is converted into hydroxymethyldeoxyuridine; in the second HOMedU is glycosylated to form J.&lt;ref name=Borst2008&gt;</w:t>
      </w:r>
      <w:hyperlink r:id="rId181" w:tooltip="Template:Cite journal" w:history="1">
        <w:r>
          <w:rPr>
            <w:rStyle w:val="Hyperlink"/>
          </w:rPr>
          <w:t>Template:Cite journal</w:t>
        </w:r>
      </w:hyperlink>
      <w:r>
        <w:t>&lt;/ref&gt; Proteins that bind specifically to this base</w:t>
      </w:r>
      <w:r>
        <w:t xml:space="preserve"> have been identified.&lt;ref name=Cross1999&gt;</w:t>
      </w:r>
      <w:hyperlink r:id="rId182" w:tooltip="Template:Cite journal" w:history="1">
        <w:r>
          <w:rPr>
            <w:rStyle w:val="Hyperlink"/>
          </w:rPr>
          <w:t>Template:Cite journal</w:t>
        </w:r>
      </w:hyperlink>
      <w:r>
        <w:t>&lt;/ref&gt;&lt;ref name=DiPaolo2005&gt;</w:t>
      </w:r>
      <w:hyperlink r:id="rId183" w:tooltip="Template:Cite journal" w:history="1">
        <w:r>
          <w:rPr>
            <w:rStyle w:val="Hyperlink"/>
          </w:rPr>
          <w:t>Template:Cite journal</w:t>
        </w:r>
      </w:hyperlink>
      <w:r>
        <w:t>&lt;/</w:t>
      </w:r>
      <w:r>
        <w:t>ref&gt;&lt;ref name=Vainio2009&gt;</w:t>
      </w:r>
      <w:hyperlink r:id="rId184" w:tooltip="Template:Cite journal" w:history="1">
        <w:r>
          <w:rPr>
            <w:rStyle w:val="Hyperlink"/>
          </w:rPr>
          <w:t>Template:Cite journal</w:t>
        </w:r>
      </w:hyperlink>
      <w:r>
        <w:t xml:space="preserve">&lt;/ref&gt; These proteins appear to be distant relatives of the Tet1 oncogene that is involved in the pathogenesis of </w:t>
      </w:r>
      <w:hyperlink r:id="rId185" w:tooltip="Acute myeloid leukemia" w:history="1">
        <w:r>
          <w:rPr>
            <w:rStyle w:val="Hyperlink"/>
          </w:rPr>
          <w:t>acute myeloid leukemia</w:t>
        </w:r>
      </w:hyperlink>
      <w:r>
        <w:t>.&lt;ref name=Iyer2009&gt;</w:t>
      </w:r>
      <w:hyperlink r:id="rId186" w:tooltip="Template:Cite journal" w:history="1">
        <w:r>
          <w:rPr>
            <w:rStyle w:val="Hyperlink"/>
          </w:rPr>
          <w:t>Template:Cite journal</w:t>
        </w:r>
      </w:hyperlink>
      <w:r>
        <w:t xml:space="preserve">&lt;/ref&gt; J appears to act as a termination signal for </w:t>
      </w:r>
      <w:hyperlink r:id="rId187" w:tooltip="RNA polymerase II" w:history="1">
        <w:r>
          <w:rPr>
            <w:rStyle w:val="Hyperlink"/>
          </w:rPr>
          <w:t>RNA polymerase II</w:t>
        </w:r>
      </w:hyperlink>
      <w:r>
        <w:t>.&lt;ref name=van_Luenen2012&gt;</w:t>
      </w:r>
      <w:hyperlink r:id="rId188" w:tooltip="Template:Cite journal" w:history="1">
        <w:r>
          <w:rPr>
            <w:rStyle w:val="Hyperlink"/>
          </w:rPr>
          <w:t>Template:Cite journal</w:t>
        </w:r>
      </w:hyperlink>
      <w:r>
        <w:t>&lt;/ref&gt;&lt;ref name=Hazelbaker2012&gt;</w:t>
      </w:r>
      <w:hyperlink r:id="rId189" w:tooltip="Template:Cite journal" w:history="1">
        <w:r>
          <w:rPr>
            <w:rStyle w:val="Hyperlink"/>
          </w:rPr>
          <w:t>Template:Cite journal</w:t>
        </w:r>
      </w:hyperlink>
      <w:r>
        <w:t xml:space="preserve">&lt;/ref&gt; </w:t>
      </w:r>
    </w:p>
    <w:p w:rsidR="00000000" w:rsidRDefault="00F95C7F">
      <w:pPr>
        <w:pStyle w:val="NormalWeb"/>
      </w:pPr>
      <w:hyperlink r:id="rId190" w:tooltip="File:DNA-ligand-by-Abalone.png" w:history="1">
        <w:r>
          <w:rPr>
            <w:rStyle w:val="Hyperlink"/>
          </w:rPr>
          <w:t xml:space="preserve">left|thumb|Major and minor grooves of DNA. Minor groove is a binding site for the dye </w:t>
        </w:r>
      </w:hyperlink>
      <w:hyperlink r:id="rId191" w:tooltip="Hoechst stain" w:history="1">
        <w:r>
          <w:rPr>
            <w:rStyle w:val="Hyperlink"/>
          </w:rPr>
          <w:t>Hoechst 33258</w:t>
        </w:r>
      </w:hyperlink>
      <w:r>
        <w:t xml:space="preserve">. </w:t>
      </w:r>
    </w:p>
    <w:p w:rsidR="00000000" w:rsidRDefault="00F95C7F">
      <w:pPr>
        <w:pStyle w:val="Heading3"/>
        <w:rPr>
          <w:rFonts w:eastAsia="Times New Roman"/>
        </w:rPr>
      </w:pPr>
      <w:r>
        <w:rPr>
          <w:rStyle w:val="mw-headline"/>
          <w:rFonts w:eastAsia="Times New Roman"/>
        </w:rPr>
        <w:t>Groove</w:t>
      </w:r>
      <w:r>
        <w:rPr>
          <w:rStyle w:val="mw-headline"/>
          <w:rFonts w:eastAsia="Times New Roman"/>
        </w:rPr>
        <w:t>s</w:t>
      </w:r>
      <w:r>
        <w:rPr>
          <w:rStyle w:val="mw-editsection-bracket"/>
          <w:rFonts w:eastAsia="Times New Roman"/>
        </w:rPr>
        <w:t>[</w:t>
      </w:r>
      <w:hyperlink r:id="rId192" w:tooltip="Edit section: Grooves" w:history="1">
        <w:r>
          <w:rPr>
            <w:rStyle w:val="Hyperlink"/>
            <w:rFonts w:eastAsia="Times New Roman"/>
          </w:rPr>
          <w:t>edit</w:t>
        </w:r>
      </w:hyperlink>
      <w:r>
        <w:rPr>
          <w:rStyle w:val="mw-editsection-bracket"/>
          <w:rFonts w:eastAsia="Times New Roman"/>
        </w:rPr>
        <w:t>]</w:t>
      </w:r>
    </w:p>
    <w:p w:rsidR="00000000" w:rsidRDefault="00F95C7F">
      <w:pPr>
        <w:pStyle w:val="NormalWeb"/>
      </w:pPr>
      <w:r>
        <w:t>Twin helical strands form the DNA backbone. Another double helix may be found trac</w:t>
      </w:r>
      <w:r>
        <w:t xml:space="preserve">ing the spaces, or grooves, between the strands. These voids are adjacent to the base pairs and may provide a </w:t>
      </w:r>
      <w:hyperlink r:id="rId193" w:tooltip="Binding site" w:history="1">
        <w:r>
          <w:rPr>
            <w:rStyle w:val="Hyperlink"/>
          </w:rPr>
          <w:t>binding site</w:t>
        </w:r>
      </w:hyperlink>
      <w:r>
        <w:t>. As the strands are not symmetrically located with respect to each other, the gr</w:t>
      </w:r>
      <w:r>
        <w:t>ooves are unequally sized. One groove, the major groove, is 22  Å wide and the other, the minor groove, is 12 Å wide</w:t>
      </w:r>
      <w:r>
        <w:t>.</w:t>
      </w:r>
      <w:hyperlink w:anchor="cite_note-18" w:history="1">
        <w:r>
          <w:rPr>
            <w:rStyle w:val="Hyperlink"/>
            <w:vertAlign w:val="superscript"/>
          </w:rPr>
          <w:t>[18]</w:t>
        </w:r>
      </w:hyperlink>
      <w:r>
        <w:t xml:space="preserve"> The width of the major groove means that the edges of the bases are more accessible in the major gr</w:t>
      </w:r>
      <w:r>
        <w:t xml:space="preserve">oove than in the minor groove. As a result, proteins such as </w:t>
      </w:r>
      <w:hyperlink r:id="rId194" w:tooltip="Transcription factor" w:history="1">
        <w:r>
          <w:rPr>
            <w:rStyle w:val="Hyperlink"/>
          </w:rPr>
          <w:t>transcription factors</w:t>
        </w:r>
      </w:hyperlink>
      <w:r>
        <w:t xml:space="preserve"> that can bind to specific sequences in double-stranded DNA usually make contact with the sides of the ba</w:t>
      </w:r>
      <w:r>
        <w:t>ses exposed in the major groove</w:t>
      </w:r>
      <w:r>
        <w:t>.</w:t>
      </w:r>
      <w:hyperlink w:anchor="cite_note-19" w:history="1">
        <w:r>
          <w:rPr>
            <w:rStyle w:val="Hyperlink"/>
            <w:vertAlign w:val="superscript"/>
          </w:rPr>
          <w:t>[19]</w:t>
        </w:r>
      </w:hyperlink>
      <w:r>
        <w:t xml:space="preserve"> This situation varies in unusual conformations of DNA within the cell </w:t>
      </w:r>
      <w:r>
        <w:rPr>
          <w:i/>
          <w:iCs/>
        </w:rPr>
        <w:t>(see below)</w:t>
      </w:r>
      <w:r>
        <w:t>, but the major and minor grooves are always named to reflect the differences in size that would be see</w:t>
      </w:r>
      <w:r>
        <w:t xml:space="preserve">n if the DNA is twisted back into the ordinary B form. </w:t>
      </w:r>
    </w:p>
    <w:p w:rsidR="00000000" w:rsidRDefault="00F95C7F">
      <w:pPr>
        <w:pStyle w:val="Heading3"/>
        <w:rPr>
          <w:rFonts w:eastAsia="Times New Roman"/>
        </w:rPr>
      </w:pPr>
      <w:r>
        <w:rPr>
          <w:rStyle w:val="mw-headline"/>
          <w:rFonts w:eastAsia="Times New Roman"/>
        </w:rPr>
        <w:t>Base pairin</w:t>
      </w:r>
      <w:r>
        <w:rPr>
          <w:rStyle w:val="mw-headline"/>
          <w:rFonts w:eastAsia="Times New Roman"/>
        </w:rPr>
        <w:t>g</w:t>
      </w:r>
      <w:r>
        <w:rPr>
          <w:rStyle w:val="mw-editsection-bracket"/>
          <w:rFonts w:eastAsia="Times New Roman"/>
        </w:rPr>
        <w:t>[</w:t>
      </w:r>
      <w:hyperlink r:id="rId195" w:tooltip="Edit section: Base pairing"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196" w:tooltip="Template:Further" w:history="1">
        <w:r>
          <w:rPr>
            <w:rStyle w:val="Hyperlink"/>
          </w:rPr>
          <w:t>Template:Further</w:t>
        </w:r>
      </w:hyperlink>
      <w:r>
        <w:t xml:space="preserve"> </w:t>
      </w:r>
    </w:p>
    <w:p w:rsidR="00000000" w:rsidRDefault="00F95C7F">
      <w:pPr>
        <w:pStyle w:val="NormalWeb"/>
      </w:pPr>
      <w:r>
        <w:t>In a DNA</w:t>
      </w:r>
      <w:r>
        <w:t xml:space="preserve"> double helix, each type of nucleobase on one strand bonds with just one type of nucleobase on the other strand. This is called complementary </w:t>
      </w:r>
      <w:hyperlink r:id="rId197" w:tooltip="Base pair" w:history="1">
        <w:r>
          <w:rPr>
            <w:rStyle w:val="Hyperlink"/>
          </w:rPr>
          <w:t>base pairing</w:t>
        </w:r>
      </w:hyperlink>
      <w:r>
        <w:t xml:space="preserve">. Here, purines form </w:t>
      </w:r>
      <w:hyperlink r:id="rId198" w:tooltip="Hydrogen bond" w:history="1">
        <w:r>
          <w:rPr>
            <w:rStyle w:val="Hyperlink"/>
          </w:rPr>
          <w:t>hydrogen bonds</w:t>
        </w:r>
      </w:hyperlink>
      <w:r>
        <w:t xml:space="preserve"> to pyrimidines, with adenine bonding only to thymine in two hydrogen bonds, and cytosine bonding only to guanine in three hydrogen bonds. This arrangement of two nucleotides binding together across the double helix is ca</w:t>
      </w:r>
      <w:r>
        <w:t xml:space="preserve">lled a base pair. As hydrogen bonds are not </w:t>
      </w:r>
      <w:hyperlink r:id="rId199" w:tooltip="Covalent bond" w:history="1">
        <w:r>
          <w:rPr>
            <w:rStyle w:val="Hyperlink"/>
          </w:rPr>
          <w:t>covalent</w:t>
        </w:r>
      </w:hyperlink>
      <w:r>
        <w:t xml:space="preserve">, they can be broken and rejoined relatively easily. The two strands of DNA in a double helix can therefore be pulled apart like a zipper, either by </w:t>
      </w:r>
      <w:r>
        <w:t xml:space="preserve">a mechanical force or high </w:t>
      </w:r>
      <w:hyperlink r:id="rId200" w:tooltip="Temperature" w:history="1">
        <w:r>
          <w:rPr>
            <w:rStyle w:val="Hyperlink"/>
          </w:rPr>
          <w:t>temperature</w:t>
        </w:r>
      </w:hyperlink>
      <w:r>
        <w:t>.</w:t>
      </w:r>
      <w:hyperlink w:anchor="cite_note-20" w:history="1">
        <w:r>
          <w:rPr>
            <w:rStyle w:val="Hyperlink"/>
            <w:vertAlign w:val="superscript"/>
          </w:rPr>
          <w:t>[20]</w:t>
        </w:r>
      </w:hyperlink>
      <w:r>
        <w:t xml:space="preserve"> </w:t>
      </w:r>
      <w:r>
        <w:t>As a result of this complementarity, all the information in the double-stranded sequence of a DNA helix is duplicated on each strand, which is vital in DNA replication. Indeed, this reversible and specific interaction between complementary base pairs is cr</w:t>
      </w:r>
      <w:r>
        <w:t xml:space="preserve">itical for all the functions of DNA in living organisms.&lt;ref name=Alberts/&gt; </w:t>
      </w:r>
    </w:p>
    <w:tbl>
      <w:tblPr>
        <w:tblW w:w="3450" w:type="dxa"/>
        <w:tblCellSpacing w:w="0" w:type="dxa"/>
        <w:tblInd w:w="72" w:type="dxa"/>
        <w:tblBorders>
          <w:top w:val="single" w:sz="6" w:space="0" w:color="CCCCCC"/>
          <w:left w:val="single" w:sz="6" w:space="0" w:color="CCCCCC"/>
          <w:bottom w:val="single" w:sz="6" w:space="0" w:color="CCCCCC"/>
          <w:right w:val="single" w:sz="6" w:space="0" w:color="CCCCCC"/>
        </w:tblBorders>
        <w:tblCellMar>
          <w:top w:w="30" w:type="dxa"/>
          <w:left w:w="30" w:type="dxa"/>
          <w:bottom w:w="30" w:type="dxa"/>
          <w:right w:w="30" w:type="dxa"/>
        </w:tblCellMar>
        <w:tblLook w:val="04A0" w:firstRow="1" w:lastRow="0" w:firstColumn="1" w:lastColumn="0" w:noHBand="0" w:noVBand="1"/>
      </w:tblPr>
      <w:tblGrid>
        <w:gridCol w:w="480"/>
      </w:tblGrid>
      <w:tr w:rsidR="00000000">
        <w:trPr>
          <w:divId w:val="963191389"/>
          <w:tblCellSpacing w:w="0" w:type="dxa"/>
        </w:trPr>
        <w:tc>
          <w:tcPr>
            <w:tcW w:w="0" w:type="auto"/>
            <w:vAlign w:val="center"/>
            <w:hideMark/>
          </w:tcPr>
          <w:p w:rsidR="00000000" w:rsidRDefault="00F95C7F">
            <w:pPr>
              <w:spacing w:before="72" w:after="72"/>
              <w:rPr>
                <w:rFonts w:eastAsia="Times New Roman"/>
                <w:sz w:val="20"/>
                <w:szCs w:val="20"/>
              </w:rPr>
            </w:pPr>
            <w:hyperlink r:id="rId201" w:tooltip="File:Base pair GC.svg" w:history="1">
              <w:r>
                <w:rPr>
                  <w:rStyle w:val="Hyperlink"/>
                  <w:rFonts w:eastAsia="Times New Roman"/>
                  <w:sz w:val="20"/>
                  <w:szCs w:val="20"/>
                </w:rPr>
                <w:t>282px</w:t>
              </w:r>
            </w:hyperlink>
            <w:r>
              <w:rPr>
                <w:rFonts w:eastAsia="Times New Roman"/>
                <w:sz w:val="20"/>
                <w:szCs w:val="20"/>
              </w:rPr>
              <w:t xml:space="preserve"> </w:t>
            </w:r>
          </w:p>
        </w:tc>
      </w:tr>
    </w:tbl>
    <w:p w:rsidR="00000000" w:rsidRDefault="00F95C7F">
      <w:pPr>
        <w:shd w:val="clear" w:color="auto" w:fill="F9F9F9"/>
        <w:divId w:val="963191389"/>
        <w:rPr>
          <w:rFonts w:eastAsia="Times New Roman"/>
          <w:vanish/>
        </w:rPr>
      </w:pPr>
    </w:p>
    <w:tbl>
      <w:tblPr>
        <w:tblW w:w="3450" w:type="dxa"/>
        <w:tblCellSpacing w:w="0" w:type="dxa"/>
        <w:tblInd w:w="72" w:type="dxa"/>
        <w:tblBorders>
          <w:top w:val="single" w:sz="6" w:space="0" w:color="CCCCCC"/>
          <w:left w:val="single" w:sz="6" w:space="0" w:color="CCCCCC"/>
          <w:bottom w:val="single" w:sz="6" w:space="0" w:color="CCCCCC"/>
          <w:right w:val="single" w:sz="6" w:space="0" w:color="CCCCCC"/>
        </w:tblBorders>
        <w:tblCellMar>
          <w:top w:w="30" w:type="dxa"/>
          <w:left w:w="30" w:type="dxa"/>
          <w:bottom w:w="30" w:type="dxa"/>
          <w:right w:w="30" w:type="dxa"/>
        </w:tblCellMar>
        <w:tblLook w:val="04A0" w:firstRow="1" w:lastRow="0" w:firstColumn="1" w:lastColumn="0" w:noHBand="0" w:noVBand="1"/>
      </w:tblPr>
      <w:tblGrid>
        <w:gridCol w:w="480"/>
      </w:tblGrid>
      <w:tr w:rsidR="00000000">
        <w:trPr>
          <w:divId w:val="963191389"/>
          <w:tblCellSpacing w:w="0" w:type="dxa"/>
        </w:trPr>
        <w:tc>
          <w:tcPr>
            <w:tcW w:w="0" w:type="auto"/>
            <w:vAlign w:val="center"/>
            <w:hideMark/>
          </w:tcPr>
          <w:p w:rsidR="00000000" w:rsidRDefault="00F95C7F">
            <w:pPr>
              <w:spacing w:before="72" w:after="72"/>
              <w:rPr>
                <w:rFonts w:eastAsia="Times New Roman"/>
                <w:sz w:val="20"/>
                <w:szCs w:val="20"/>
              </w:rPr>
            </w:pPr>
            <w:hyperlink r:id="rId202" w:tooltip="File:Base pair AT.svg" w:history="1">
              <w:r>
                <w:rPr>
                  <w:rStyle w:val="Hyperlink"/>
                  <w:rFonts w:eastAsia="Times New Roman"/>
                  <w:sz w:val="20"/>
                  <w:szCs w:val="20"/>
                </w:rPr>
                <w:t>282px</w:t>
              </w:r>
            </w:hyperlink>
            <w:r>
              <w:rPr>
                <w:rFonts w:eastAsia="Times New Roman"/>
                <w:sz w:val="20"/>
                <w:szCs w:val="20"/>
              </w:rPr>
              <w:t xml:space="preserve"> </w:t>
            </w:r>
          </w:p>
        </w:tc>
      </w:tr>
    </w:tbl>
    <w:p w:rsidR="00000000" w:rsidRDefault="00F95C7F">
      <w:pPr>
        <w:shd w:val="clear" w:color="auto" w:fill="F9F9F9"/>
        <w:divId w:val="2078937138"/>
        <w:rPr>
          <w:rFonts w:eastAsia="Times New Roman"/>
        </w:rPr>
      </w:pPr>
      <w:r>
        <w:rPr>
          <w:rFonts w:eastAsia="Times New Roman"/>
        </w:rPr>
        <w:t xml:space="preserve">Top, a </w:t>
      </w:r>
      <w:r>
        <w:rPr>
          <w:rFonts w:eastAsia="Times New Roman"/>
          <w:b/>
          <w:bCs/>
        </w:rPr>
        <w:t>GC</w:t>
      </w:r>
      <w:r>
        <w:rPr>
          <w:rFonts w:eastAsia="Times New Roman"/>
        </w:rPr>
        <w:t xml:space="preserve"> base pair </w:t>
      </w:r>
      <w:r>
        <w:rPr>
          <w:rFonts w:eastAsia="Times New Roman"/>
        </w:rPr>
        <w:t xml:space="preserve">with three </w:t>
      </w:r>
      <w:hyperlink r:id="rId203" w:tooltip="Hydrogen bond" w:history="1">
        <w:r>
          <w:rPr>
            <w:rStyle w:val="Hyperlink"/>
            <w:rFonts w:eastAsia="Times New Roman"/>
          </w:rPr>
          <w:t>hydrogen bonds</w:t>
        </w:r>
      </w:hyperlink>
      <w:r>
        <w:rPr>
          <w:rFonts w:eastAsia="Times New Roman"/>
        </w:rPr>
        <w:t xml:space="preserve">. Bottom, an </w:t>
      </w:r>
      <w:r>
        <w:rPr>
          <w:rFonts w:eastAsia="Times New Roman"/>
          <w:b/>
          <w:bCs/>
        </w:rPr>
        <w:t>AT</w:t>
      </w:r>
      <w:r>
        <w:rPr>
          <w:rFonts w:eastAsia="Times New Roman"/>
        </w:rPr>
        <w:t xml:space="preserve"> base pair with two hydrogen bonds. Non-covalent hydrogen bonds between the pairs are shown as dashed lines. </w:t>
      </w:r>
    </w:p>
    <w:p w:rsidR="00000000" w:rsidRDefault="00F95C7F">
      <w:pPr>
        <w:pStyle w:val="NormalWeb"/>
      </w:pPr>
      <w:r>
        <w:t xml:space="preserve">The two types of base pairs form different numbers </w:t>
      </w:r>
      <w:r>
        <w:t xml:space="preserve">of hydrogen bonds, AT forming two hydrogen bonds, and GC forming three hydrogen bonds (see figures, right). DNA with high </w:t>
      </w:r>
      <w:hyperlink r:id="rId204" w:tooltip="GC-content" w:history="1">
        <w:r>
          <w:rPr>
            <w:rStyle w:val="Hyperlink"/>
          </w:rPr>
          <w:t>GC-content</w:t>
        </w:r>
      </w:hyperlink>
      <w:r>
        <w:t xml:space="preserve"> is more stable than DNA with low GC-content. </w:t>
      </w:r>
    </w:p>
    <w:p w:rsidR="00000000" w:rsidRDefault="00F95C7F">
      <w:pPr>
        <w:pStyle w:val="NormalWeb"/>
      </w:pPr>
      <w:r>
        <w:t>As noted above, most DNA mol</w:t>
      </w:r>
      <w:r>
        <w:t>ecules are actually two polymer strands, bound together in a helical fashion by noncovalent bonds; this double stranded structure (</w:t>
      </w:r>
      <w:r>
        <w:rPr>
          <w:b/>
          <w:bCs/>
        </w:rPr>
        <w:t>dsDNA</w:t>
      </w:r>
      <w:r>
        <w:t>) is maintained largely by the intrastrand base stacking interactions, which are strongest for G,C stacks. The two stran</w:t>
      </w:r>
      <w:r>
        <w:t>ds can come apart – a process known as melting – to form two single-stranded DNA molecules (</w:t>
      </w:r>
      <w:r>
        <w:rPr>
          <w:b/>
          <w:bCs/>
        </w:rPr>
        <w:t>ssDNA</w:t>
      </w:r>
      <w:r>
        <w:t>) molecules. Melting occurs at high temperature, low salt and high pH (low pH also melts DNA, but since DNA is unstable due to acid depurination, low pH is rar</w:t>
      </w:r>
      <w:r>
        <w:t xml:space="preserve">ely used). </w:t>
      </w:r>
    </w:p>
    <w:p w:rsidR="00000000" w:rsidRDefault="00F95C7F">
      <w:pPr>
        <w:pStyle w:val="NormalWeb"/>
      </w:pPr>
      <w:r>
        <w:t>The stability of the dsDNA form depends not only on the GC-content (% G,C basepairs) but also on sequence (since stacking is sequence specific) and also length (longer molecules are more stable). The stability can be measured in various ways; a</w:t>
      </w:r>
      <w:r>
        <w:t xml:space="preserve"> common way is the "melting temperature", which is the temperature at which 50% of the ds molecules are converted to ss molecules; melting temperature is dependent on ionic strength and the concentration of DNA. As a result, it is both the percentage of GC</w:t>
      </w:r>
      <w:r>
        <w:t xml:space="preserve"> base pairs and the overall length of a DNA double helix that determines the strength of the association between the two strands of DNA. Long DNA helices with a high GC-content have stronger-interacting strands, while short helices with high AT content hav</w:t>
      </w:r>
      <w:r>
        <w:t>e weaker-interacting strands</w:t>
      </w:r>
      <w:r>
        <w:t>.</w:t>
      </w:r>
      <w:hyperlink w:anchor="cite_note-21" w:history="1">
        <w:r>
          <w:rPr>
            <w:rStyle w:val="Hyperlink"/>
            <w:vertAlign w:val="superscript"/>
          </w:rPr>
          <w:t>[21]</w:t>
        </w:r>
      </w:hyperlink>
      <w:r>
        <w:t xml:space="preserve"> In biology, parts of the DNA double helix that need to separate easily, such as the TATAAT </w:t>
      </w:r>
      <w:hyperlink r:id="rId205" w:tooltip="Pribnow box" w:history="1">
        <w:r>
          <w:rPr>
            <w:rStyle w:val="Hyperlink"/>
          </w:rPr>
          <w:t>Pribnow box</w:t>
        </w:r>
      </w:hyperlink>
      <w:r>
        <w:t xml:space="preserve"> in some </w:t>
      </w:r>
      <w:hyperlink r:id="rId206" w:tooltip="Promoter (biology)" w:history="1">
        <w:r>
          <w:rPr>
            <w:rStyle w:val="Hyperlink"/>
          </w:rPr>
          <w:t>promoters</w:t>
        </w:r>
      </w:hyperlink>
      <w:r>
        <w:t>, tend to have a high AT content, making the strands easier to pull apart</w:t>
      </w:r>
      <w:r>
        <w:t>.</w:t>
      </w:r>
      <w:hyperlink w:anchor="cite_note-22" w:history="1">
        <w:r>
          <w:rPr>
            <w:rStyle w:val="Hyperlink"/>
            <w:vertAlign w:val="superscript"/>
          </w:rPr>
          <w:t>[22]</w:t>
        </w:r>
      </w:hyperlink>
      <w:r>
        <w:t xml:space="preserve"> In the laboratory, the strength of this interaction can be measured by finding the temperatur</w:t>
      </w:r>
      <w:r>
        <w:t xml:space="preserve">e necessary to break the hydrogen bonds, their </w:t>
      </w:r>
      <w:hyperlink r:id="rId207" w:tooltip="DNA melting" w:history="1">
        <w:r>
          <w:rPr>
            <w:rStyle w:val="Hyperlink"/>
          </w:rPr>
          <w:t>melting temperature</w:t>
        </w:r>
      </w:hyperlink>
      <w:r>
        <w:t xml:space="preserve"> (also called </w:t>
      </w:r>
      <w:r>
        <w:rPr>
          <w:i/>
          <w:iCs/>
        </w:rPr>
        <w:t>T</w:t>
      </w:r>
      <w:r>
        <w:rPr>
          <w:i/>
          <w:iCs/>
          <w:vertAlign w:val="subscript"/>
        </w:rPr>
        <w:t>m</w:t>
      </w:r>
      <w:r>
        <w:t xml:space="preserve"> </w:t>
      </w:r>
      <w:r>
        <w:t xml:space="preserve">value). When all the base pairs in a DNA double helix melt, the strands separate and exist in solution as two entirely independent molecules. These </w:t>
      </w:r>
      <w:hyperlink r:id="rId208" w:tooltip="Template:Anchor" w:history="1">
        <w:r>
          <w:rPr>
            <w:rStyle w:val="Hyperlink"/>
          </w:rPr>
          <w:t>Template:Anchorsingle</w:t>
        </w:r>
      </w:hyperlink>
      <w:r>
        <w:t>-stranded DNA molecules (</w:t>
      </w:r>
      <w:r>
        <w:rPr>
          <w:i/>
          <w:iCs/>
        </w:rPr>
        <w:t>ssD</w:t>
      </w:r>
      <w:r>
        <w:rPr>
          <w:i/>
          <w:iCs/>
        </w:rPr>
        <w:t>NA</w:t>
      </w:r>
      <w:r>
        <w:t>) have no single common shape, but some conformations are more stable than others</w:t>
      </w:r>
      <w:r>
        <w:t>.</w:t>
      </w:r>
      <w:hyperlink w:anchor="cite_note-23" w:history="1">
        <w:r>
          <w:rPr>
            <w:rStyle w:val="Hyperlink"/>
            <w:vertAlign w:val="superscript"/>
          </w:rPr>
          <w:t>[23]</w:t>
        </w:r>
      </w:hyperlink>
      <w:r>
        <w:t xml:space="preserve"> </w:t>
      </w:r>
    </w:p>
    <w:p w:rsidR="00000000" w:rsidRDefault="00F95C7F">
      <w:pPr>
        <w:pStyle w:val="Heading3"/>
        <w:rPr>
          <w:rFonts w:eastAsia="Times New Roman"/>
        </w:rPr>
      </w:pPr>
      <w:r>
        <w:rPr>
          <w:rStyle w:val="mw-headline"/>
          <w:rFonts w:eastAsia="Times New Roman"/>
        </w:rPr>
        <w:t>Sense and antisens</w:t>
      </w:r>
      <w:r>
        <w:rPr>
          <w:rStyle w:val="mw-headline"/>
          <w:rFonts w:eastAsia="Times New Roman"/>
        </w:rPr>
        <w:t>e</w:t>
      </w:r>
      <w:r>
        <w:rPr>
          <w:rStyle w:val="mw-editsection-bracket"/>
          <w:rFonts w:eastAsia="Times New Roman"/>
        </w:rPr>
        <w:t>[</w:t>
      </w:r>
      <w:hyperlink r:id="rId209" w:tooltip="Edit section: Sense and antisense"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210" w:tooltip="Template:Further" w:history="1">
        <w:r>
          <w:rPr>
            <w:rStyle w:val="Hyperlink"/>
          </w:rPr>
          <w:t>Template:Further</w:t>
        </w:r>
      </w:hyperlink>
      <w:r>
        <w:t xml:space="preserve"> </w:t>
      </w:r>
    </w:p>
    <w:p w:rsidR="00000000" w:rsidRDefault="00F95C7F">
      <w:pPr>
        <w:pStyle w:val="NormalWeb"/>
      </w:pPr>
      <w:r>
        <w:t xml:space="preserve">A DNA sequence is called "sense" if its sequence is the same as that of a </w:t>
      </w:r>
      <w:hyperlink r:id="rId211" w:tooltip="Messenger RNA" w:history="1">
        <w:r>
          <w:rPr>
            <w:rStyle w:val="Hyperlink"/>
          </w:rPr>
          <w:t>messenger RNA</w:t>
        </w:r>
      </w:hyperlink>
      <w:r>
        <w:t xml:space="preserve"> copy that is translated into protein</w:t>
      </w:r>
      <w:r>
        <w:t>.</w:t>
      </w:r>
      <w:hyperlink w:anchor="cite_note-24" w:history="1">
        <w:r>
          <w:rPr>
            <w:rStyle w:val="Hyperlink"/>
            <w:vertAlign w:val="superscript"/>
          </w:rPr>
          <w:t>[24]</w:t>
        </w:r>
      </w:hyperlink>
      <w:r>
        <w:t xml:space="preserve"> The sequence on the opposite strand is called the "antisense" sequence. Both sense and antisense sequences can exist on different parts of the same strand of DNA (i.e. both strands can contain both sense and antisense</w:t>
      </w:r>
      <w:r>
        <w:t xml:space="preserve"> sequences). In both prokaryotes and eukaryotes, antisense RNA sequences are produced, but the functions of these RNAs are not entirely clear</w:t>
      </w:r>
      <w:r>
        <w:t>.</w:t>
      </w:r>
      <w:hyperlink w:anchor="cite_note-25" w:history="1">
        <w:r>
          <w:rPr>
            <w:rStyle w:val="Hyperlink"/>
            <w:vertAlign w:val="superscript"/>
          </w:rPr>
          <w:t>[25]</w:t>
        </w:r>
      </w:hyperlink>
      <w:r>
        <w:t xml:space="preserve"> One proposal is that antisense RNAs are involved in regulating </w:t>
      </w:r>
      <w:hyperlink r:id="rId212" w:tooltip="Gene expression" w:history="1">
        <w:r>
          <w:rPr>
            <w:rStyle w:val="Hyperlink"/>
          </w:rPr>
          <w:t>gene expression</w:t>
        </w:r>
      </w:hyperlink>
      <w:r>
        <w:t xml:space="preserve"> through RNA-RNA base pairing</w:t>
      </w:r>
      <w:r>
        <w:t>.</w:t>
      </w:r>
      <w:hyperlink w:anchor="cite_note-26" w:history="1">
        <w:r>
          <w:rPr>
            <w:rStyle w:val="Hyperlink"/>
            <w:vertAlign w:val="superscript"/>
          </w:rPr>
          <w:t>[26]</w:t>
        </w:r>
      </w:hyperlink>
      <w:r>
        <w:t xml:space="preserve"> A few DNA sequences in prokaryotes and eukaryotes, and more in </w:t>
      </w:r>
      <w:hyperlink r:id="rId213" w:tooltip="Plasmid" w:history="1">
        <w:r>
          <w:rPr>
            <w:rStyle w:val="Hyperlink"/>
          </w:rPr>
          <w:t>plasmids</w:t>
        </w:r>
      </w:hyperlink>
      <w:r>
        <w:t xml:space="preserve"> and </w:t>
      </w:r>
      <w:hyperlink r:id="rId214" w:tooltip="Virus" w:history="1">
        <w:r>
          <w:rPr>
            <w:rStyle w:val="Hyperlink"/>
          </w:rPr>
          <w:t>viruses</w:t>
        </w:r>
      </w:hyperlink>
      <w:r>
        <w:t xml:space="preserve">, blur the distinction between sense and antisense strands by having </w:t>
      </w:r>
      <w:hyperlink r:id="rId215" w:tooltip="Overlapping gene" w:history="1">
        <w:r>
          <w:rPr>
            <w:rStyle w:val="Hyperlink"/>
          </w:rPr>
          <w:t>overlapping genes</w:t>
        </w:r>
      </w:hyperlink>
      <w:r>
        <w:t>.</w:t>
      </w:r>
      <w:hyperlink w:anchor="cite_note-27" w:history="1">
        <w:r>
          <w:rPr>
            <w:rStyle w:val="Hyperlink"/>
            <w:vertAlign w:val="superscript"/>
          </w:rPr>
          <w:t>[27]</w:t>
        </w:r>
      </w:hyperlink>
      <w:r>
        <w:t xml:space="preserve"> </w:t>
      </w:r>
      <w:r>
        <w:t xml:space="preserve">In these cases, some DNA sequences do double duty, encoding one protein when read along one strand, and a second protein when read in the opposite direction along the other strand. In </w:t>
      </w:r>
      <w:hyperlink r:id="rId216" w:tooltip="Bacteria" w:history="1">
        <w:r>
          <w:rPr>
            <w:rStyle w:val="Hyperlink"/>
          </w:rPr>
          <w:t>bacteria</w:t>
        </w:r>
      </w:hyperlink>
      <w:r>
        <w:t xml:space="preserve">, this overlap may </w:t>
      </w:r>
      <w:r>
        <w:t>be involved in the regulation of gene transcription</w:t>
      </w:r>
      <w:r>
        <w:t>,</w:t>
      </w:r>
      <w:hyperlink w:anchor="cite_note-28" w:history="1">
        <w:r>
          <w:rPr>
            <w:rStyle w:val="Hyperlink"/>
            <w:vertAlign w:val="superscript"/>
          </w:rPr>
          <w:t>[28]</w:t>
        </w:r>
      </w:hyperlink>
      <w:r>
        <w:t xml:space="preserve"> while in viruses, overlapping genes increase the amount of information that can be encoded within the small viral genome</w:t>
      </w:r>
      <w:r>
        <w:t>.</w:t>
      </w:r>
      <w:hyperlink w:anchor="cite_note-29" w:history="1">
        <w:r>
          <w:rPr>
            <w:rStyle w:val="Hyperlink"/>
            <w:vertAlign w:val="superscript"/>
          </w:rPr>
          <w:t>[29]</w:t>
        </w:r>
      </w:hyperlink>
      <w:r>
        <w:t xml:space="preserve"> </w:t>
      </w:r>
    </w:p>
    <w:p w:rsidR="00000000" w:rsidRDefault="00F95C7F">
      <w:pPr>
        <w:pStyle w:val="Heading3"/>
        <w:rPr>
          <w:rFonts w:eastAsia="Times New Roman"/>
        </w:rPr>
      </w:pPr>
      <w:r>
        <w:rPr>
          <w:rStyle w:val="mw-headline"/>
          <w:rFonts w:eastAsia="Times New Roman"/>
        </w:rPr>
        <w:t>Su</w:t>
      </w:r>
      <w:r>
        <w:rPr>
          <w:rStyle w:val="mw-headline"/>
          <w:rFonts w:eastAsia="Times New Roman"/>
        </w:rPr>
        <w:t>percoilin</w:t>
      </w:r>
      <w:r>
        <w:rPr>
          <w:rStyle w:val="mw-headline"/>
          <w:rFonts w:eastAsia="Times New Roman"/>
        </w:rPr>
        <w:t>g</w:t>
      </w:r>
      <w:r>
        <w:rPr>
          <w:rStyle w:val="mw-editsection-bracket"/>
          <w:rFonts w:eastAsia="Times New Roman"/>
        </w:rPr>
        <w:t>[</w:t>
      </w:r>
      <w:hyperlink r:id="rId217" w:tooltip="Edit section: Supercoiling"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218" w:tooltip="Template:Further" w:history="1">
        <w:r>
          <w:rPr>
            <w:rStyle w:val="Hyperlink"/>
          </w:rPr>
          <w:t>Template:Further</w:t>
        </w:r>
      </w:hyperlink>
      <w:r>
        <w:t xml:space="preserve"> DNA can be twisted like a rope in a process called </w:t>
      </w:r>
      <w:hyperlink r:id="rId219" w:tooltip="DNA supercoil" w:history="1">
        <w:r>
          <w:rPr>
            <w:rStyle w:val="Hyperlink"/>
          </w:rPr>
          <w:t>DNA supercoiling</w:t>
        </w:r>
      </w:hyperlink>
      <w:r>
        <w:t>. With DNA in its "relaxed" state, a strand usually circles the axis of the double helix once every 10.4 base pairs, but if the DNA is twisted the strands become more tightly or more loosely wound</w:t>
      </w:r>
      <w:r>
        <w:t>.</w:t>
      </w:r>
      <w:hyperlink w:anchor="cite_note-30" w:history="1">
        <w:r>
          <w:rPr>
            <w:rStyle w:val="Hyperlink"/>
            <w:vertAlign w:val="superscript"/>
          </w:rPr>
          <w:t>[30]</w:t>
        </w:r>
      </w:hyperlink>
      <w:r>
        <w:t xml:space="preserve"> If the DNA is twisted in the direction of the helix, this is positive supercoiling, and the bases are held more tightly together. If they are twisted in the opposite direction, this is negative supercoiling, and the base</w:t>
      </w:r>
      <w:r>
        <w:t xml:space="preserve">s come apart more easily. In nature, most DNA has slight negative supercoiling that is introduced by </w:t>
      </w:r>
      <w:hyperlink r:id="rId220" w:tooltip="Enzyme" w:history="1">
        <w:r>
          <w:rPr>
            <w:rStyle w:val="Hyperlink"/>
          </w:rPr>
          <w:t>enzymes</w:t>
        </w:r>
      </w:hyperlink>
      <w:r>
        <w:t xml:space="preserve"> called </w:t>
      </w:r>
      <w:hyperlink r:id="rId221" w:tooltip="Topoisomerase" w:history="1">
        <w:r>
          <w:rPr>
            <w:rStyle w:val="Hyperlink"/>
          </w:rPr>
          <w:t>topoisomerases</w:t>
        </w:r>
      </w:hyperlink>
      <w:r>
        <w:t>.&lt;ref name=Champoux&gt;</w:t>
      </w:r>
      <w:hyperlink r:id="rId222" w:tooltip="Template:Cite journal" w:history="1">
        <w:r>
          <w:rPr>
            <w:rStyle w:val="Hyperlink"/>
          </w:rPr>
          <w:t>Template:Cite journal</w:t>
        </w:r>
      </w:hyperlink>
      <w:r>
        <w:t xml:space="preserve">&lt;/ref&gt; These enzymes are also needed to relieve the twisting stresses introduced into DNA strands during processes such as </w:t>
      </w:r>
      <w:hyperlink r:id="rId223" w:tooltip="Transcription (genetics)" w:history="1">
        <w:r>
          <w:rPr>
            <w:rStyle w:val="Hyperlink"/>
          </w:rPr>
          <w:t>transcription</w:t>
        </w:r>
      </w:hyperlink>
      <w:r>
        <w:t xml:space="preserve"> and </w:t>
      </w:r>
      <w:hyperlink r:id="rId224" w:tooltip="DNA replication" w:history="1">
        <w:r>
          <w:rPr>
            <w:rStyle w:val="Hyperlink"/>
          </w:rPr>
          <w:t>DNA replication</w:t>
        </w:r>
      </w:hyperlink>
      <w:r>
        <w:t>.&lt;ref name=Wang&gt;</w:t>
      </w:r>
      <w:hyperlink r:id="rId225" w:tooltip="Template:Cite journal" w:history="1">
        <w:r>
          <w:rPr>
            <w:rStyle w:val="Hyperlink"/>
          </w:rPr>
          <w:t>Template:Cite journal</w:t>
        </w:r>
      </w:hyperlink>
      <w:r>
        <w:t xml:space="preserve">&lt;/ref&gt; </w:t>
      </w:r>
      <w:hyperlink r:id="rId226" w:tooltip="File:A-DNA, B-DNA and Z-DNA.png" w:history="1">
        <w:r>
          <w:rPr>
            <w:rStyle w:val="Hyperlink"/>
          </w:rPr>
          <w:t>thumb|right|From left to right, the structures of A, B and Z DNA</w:t>
        </w:r>
      </w:hyperlink>
      <w:r>
        <w:t xml:space="preserve"> </w:t>
      </w:r>
    </w:p>
    <w:p w:rsidR="00000000" w:rsidRDefault="00F95C7F">
      <w:pPr>
        <w:pStyle w:val="Heading3"/>
        <w:rPr>
          <w:rFonts w:eastAsia="Times New Roman"/>
        </w:rPr>
      </w:pPr>
      <w:r>
        <w:rPr>
          <w:rStyle w:val="mw-headline"/>
          <w:rFonts w:eastAsia="Times New Roman"/>
        </w:rPr>
        <w:t>Alternative DNA structure</w:t>
      </w:r>
      <w:r>
        <w:rPr>
          <w:rStyle w:val="mw-headline"/>
          <w:rFonts w:eastAsia="Times New Roman"/>
        </w:rPr>
        <w:t>s</w:t>
      </w:r>
      <w:r>
        <w:rPr>
          <w:rStyle w:val="mw-editsection-bracket"/>
          <w:rFonts w:eastAsia="Times New Roman"/>
        </w:rPr>
        <w:t>[</w:t>
      </w:r>
      <w:hyperlink r:id="rId227" w:tooltip="Edit section: Alternative DNA structure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228" w:tooltip="Template:Further" w:history="1">
        <w:r>
          <w:rPr>
            <w:rStyle w:val="Hyperlink"/>
          </w:rPr>
          <w:t>Template:Further</w:t>
        </w:r>
      </w:hyperlink>
      <w:r>
        <w:t xml:space="preserve"> DNA exists in many possible </w:t>
      </w:r>
      <w:hyperlink r:id="rId229" w:tooltip="Conformational isomerism" w:history="1">
        <w:r>
          <w:rPr>
            <w:rStyle w:val="Hyperlink"/>
          </w:rPr>
          <w:t>conformations</w:t>
        </w:r>
      </w:hyperlink>
      <w:r>
        <w:t xml:space="preserve"> that include </w:t>
      </w:r>
      <w:hyperlink r:id="rId230" w:tooltip="A-DNA" w:history="1">
        <w:r>
          <w:rPr>
            <w:rStyle w:val="Hyperlink"/>
          </w:rPr>
          <w:t>A-DNA</w:t>
        </w:r>
      </w:hyperlink>
      <w:r>
        <w:t xml:space="preserve">, B-DNA, and </w:t>
      </w:r>
      <w:hyperlink r:id="rId231" w:tooltip="Z-DNA" w:history="1">
        <w:r>
          <w:rPr>
            <w:rStyle w:val="Hyperlink"/>
          </w:rPr>
          <w:t>Z-DNA</w:t>
        </w:r>
      </w:hyperlink>
      <w:r>
        <w:t xml:space="preserve"> forms, although, only B-DNA and Z-DNA have been directly observed in functional organi</w:t>
      </w:r>
      <w:r>
        <w:t xml:space="preserve">sms.&lt;ref name=Ghosh/&gt; The conformation that DNA adopts depends on the hydration level, DNA sequence, the amount and direction of supercoiling, chemical modifications of the bases, the type and concentration of metal </w:t>
      </w:r>
      <w:hyperlink r:id="rId232" w:tooltip="Ion" w:history="1">
        <w:r>
          <w:rPr>
            <w:rStyle w:val="Hyperlink"/>
          </w:rPr>
          <w:t>ions</w:t>
        </w:r>
      </w:hyperlink>
      <w:r>
        <w:t>,</w:t>
      </w:r>
      <w:r>
        <w:t xml:space="preserve"> as well as the presence of </w:t>
      </w:r>
      <w:hyperlink r:id="rId233" w:tooltip="Polyamine" w:history="1">
        <w:r>
          <w:rPr>
            <w:rStyle w:val="Hyperlink"/>
          </w:rPr>
          <w:t>polyamines</w:t>
        </w:r>
      </w:hyperlink>
      <w:r>
        <w:t xml:space="preserve"> in solution</w:t>
      </w:r>
      <w:r>
        <w:t>.</w:t>
      </w:r>
      <w:hyperlink w:anchor="cite_note-31" w:history="1">
        <w:r>
          <w:rPr>
            <w:rStyle w:val="Hyperlink"/>
            <w:vertAlign w:val="superscript"/>
          </w:rPr>
          <w:t>[31]</w:t>
        </w:r>
      </w:hyperlink>
      <w:r>
        <w:t xml:space="preserve"> The first published reports of A-DNA </w:t>
      </w:r>
      <w:hyperlink r:id="rId234" w:tooltip="X-ray scattering techniques" w:history="1">
        <w:r>
          <w:rPr>
            <w:rStyle w:val="Hyperlink"/>
          </w:rPr>
          <w:t>X-ray diffraction patterns</w:t>
        </w:r>
      </w:hyperlink>
      <w:r>
        <w:t xml:space="preserve">—and also B-DNA—used analyses based on </w:t>
      </w:r>
      <w:hyperlink r:id="rId235" w:tooltip="Patterson function" w:history="1">
        <w:r>
          <w:rPr>
            <w:rStyle w:val="Hyperlink"/>
          </w:rPr>
          <w:t>Patterson transforms</w:t>
        </w:r>
      </w:hyperlink>
      <w:r>
        <w:t xml:space="preserve"> that provided only a limited amount of structural information for oriented fibers of DNA</w:t>
      </w:r>
      <w:r>
        <w:t>.</w:t>
      </w:r>
      <w:hyperlink w:anchor="cite_note-32" w:history="1">
        <w:r>
          <w:rPr>
            <w:rStyle w:val="Hyperlink"/>
            <w:vertAlign w:val="superscript"/>
          </w:rPr>
          <w:t>[32]</w:t>
        </w:r>
      </w:hyperlink>
      <w:r>
        <w:t>&lt;ref name=NatFranGos&gt;</w:t>
      </w:r>
      <w:hyperlink r:id="rId236" w:tooltip="Template:Cite journal" w:history="1">
        <w:r>
          <w:rPr>
            <w:rStyle w:val="Hyperlink"/>
          </w:rPr>
          <w:t>Template:Cite journal</w:t>
        </w:r>
      </w:hyperlink>
      <w:r>
        <w:t xml:space="preserve">&lt;/ref&gt; An alternative analysis was then proposed by Wilkins </w:t>
      </w:r>
      <w:r>
        <w:rPr>
          <w:i/>
          <w:iCs/>
        </w:rPr>
        <w:t>et al.</w:t>
      </w:r>
      <w:r>
        <w:t xml:space="preserve">, in 1953, for the </w:t>
      </w:r>
      <w:r>
        <w:rPr>
          <w:i/>
          <w:iCs/>
        </w:rPr>
        <w:t>in vivo</w:t>
      </w:r>
      <w:r>
        <w:t xml:space="preserve"> B-DNA X-ray diffraction/s</w:t>
      </w:r>
      <w:r>
        <w:t xml:space="preserve">cattering patterns of highly hydrated DNA fibers in terms of squares of </w:t>
      </w:r>
      <w:hyperlink r:id="rId237" w:tooltip="Bessel function" w:history="1">
        <w:r>
          <w:rPr>
            <w:rStyle w:val="Hyperlink"/>
          </w:rPr>
          <w:t>Bessel functions</w:t>
        </w:r>
      </w:hyperlink>
      <w:r>
        <w:t>.&lt;ref name=NatWilk&gt;</w:t>
      </w:r>
      <w:hyperlink r:id="rId238" w:tooltip="Template:Cite journal" w:history="1">
        <w:r>
          <w:rPr>
            <w:rStyle w:val="Hyperlink"/>
          </w:rPr>
          <w:t>Template:Cite journal</w:t>
        </w:r>
      </w:hyperlink>
      <w:r>
        <w:t xml:space="preserve">&lt;/ref&gt; In the same journal, </w:t>
      </w:r>
      <w:hyperlink r:id="rId239" w:tooltip="James Watson" w:history="1">
        <w:r>
          <w:rPr>
            <w:rStyle w:val="Hyperlink"/>
          </w:rPr>
          <w:t>James Watson</w:t>
        </w:r>
      </w:hyperlink>
      <w:r>
        <w:t xml:space="preserve"> and </w:t>
      </w:r>
      <w:hyperlink r:id="rId240" w:tooltip="Francis Crick" w:history="1">
        <w:r>
          <w:rPr>
            <w:rStyle w:val="Hyperlink"/>
          </w:rPr>
          <w:t>Francis Crick</w:t>
        </w:r>
      </w:hyperlink>
      <w:r>
        <w:t xml:space="preserve"> presented their </w:t>
      </w:r>
      <w:hyperlink r:id="rId241" w:tooltip="Molecular models of DNA" w:history="1">
        <w:r>
          <w:rPr>
            <w:rStyle w:val="Hyperlink"/>
          </w:rPr>
          <w:t>molecular modeling</w:t>
        </w:r>
      </w:hyperlink>
      <w:r>
        <w:t xml:space="preserve"> analysis of the DNA X-ray diffraction patterns to suggest that the structure was a double-helix.&lt;ref name=FWPUB/&gt; </w:t>
      </w:r>
    </w:p>
    <w:p w:rsidR="00000000" w:rsidRDefault="00F95C7F">
      <w:pPr>
        <w:pStyle w:val="NormalWeb"/>
      </w:pPr>
      <w:r>
        <w:t>Although the "B-DNA form" is most common under the conditions found in cells</w:t>
      </w:r>
      <w:r>
        <w:t>,</w:t>
      </w:r>
      <w:hyperlink w:anchor="cite_note-33" w:history="1">
        <w:r>
          <w:rPr>
            <w:rStyle w:val="Hyperlink"/>
            <w:vertAlign w:val="superscript"/>
          </w:rPr>
          <w:t>[33]</w:t>
        </w:r>
      </w:hyperlink>
      <w:r>
        <w:t xml:space="preserve"> it is not a well-defined conformation but a family of related DNA conformation</w:t>
      </w:r>
      <w:r>
        <w:t>s</w:t>
      </w:r>
      <w:hyperlink w:anchor="cite_note-34" w:history="1">
        <w:r>
          <w:rPr>
            <w:rStyle w:val="Hyperlink"/>
            <w:vertAlign w:val="superscript"/>
          </w:rPr>
          <w:t>[34]</w:t>
        </w:r>
      </w:hyperlink>
      <w:r>
        <w:t xml:space="preserve"> These specialized chromosome caps also help protect the DNA ends, and stop the </w:t>
      </w:r>
      <w:hyperlink r:id="rId242" w:tooltip="DNA repair" w:history="1">
        <w:r>
          <w:rPr>
            <w:rStyle w:val="Hyperlink"/>
          </w:rPr>
          <w:t>DNA repair</w:t>
        </w:r>
      </w:hyperlink>
      <w:r>
        <w:t xml:space="preserve"> systems in the cell from treating them as damage to be corrected.&lt;ref name=Nugent&gt;</w:t>
      </w:r>
      <w:hyperlink r:id="rId243" w:tooltip="Template:Cite journal" w:history="1">
        <w:r>
          <w:rPr>
            <w:rStyle w:val="Hyperlink"/>
          </w:rPr>
          <w:t>Template:Cite journal</w:t>
        </w:r>
      </w:hyperlink>
      <w:r>
        <w:t xml:space="preserve">&lt;/ref&gt; In </w:t>
      </w:r>
      <w:hyperlink r:id="rId244" w:tooltip="List of distinct cell types in the adult human body" w:history="1">
        <w:r>
          <w:rPr>
            <w:rStyle w:val="Hyperlink"/>
          </w:rPr>
          <w:t>human cells</w:t>
        </w:r>
      </w:hyperlink>
      <w:r>
        <w:t>, telomeres are usually lengths of single-stranded DNA containing several thousand repeats of a simple TTAGGG sequence</w:t>
      </w:r>
      <w:r>
        <w:t>.</w:t>
      </w:r>
      <w:hyperlink w:anchor="cite_note-45" w:history="1">
        <w:r>
          <w:rPr>
            <w:rStyle w:val="Hyperlink"/>
            <w:vertAlign w:val="superscript"/>
          </w:rPr>
          <w:t>[45]</w:t>
        </w:r>
      </w:hyperlink>
      <w:r>
        <w:t xml:space="preserve"> </w:t>
      </w:r>
      <w:hyperlink r:id="rId245" w:tooltip="File:Parallel telomere quadruple.png" w:history="1">
        <w:r>
          <w:rPr>
            <w:rStyle w:val="Hyperlink"/>
          </w:rPr>
          <w:t xml:space="preserve">thumb|right|DNA quadruplex formed by </w:t>
        </w:r>
      </w:hyperlink>
      <w:hyperlink r:id="rId246" w:tooltip="Telomere" w:history="1">
        <w:r>
          <w:rPr>
            <w:rStyle w:val="Hyperlink"/>
          </w:rPr>
          <w:t>telomere</w:t>
        </w:r>
      </w:hyperlink>
      <w:r>
        <w:t xml:space="preserve"> repeats. The looped conformation of the DNA backbone is very different </w:t>
      </w:r>
      <w:r>
        <w:t>from the typical DNA helix</w:t>
      </w:r>
      <w:r>
        <w:t>.</w:t>
      </w:r>
      <w:hyperlink w:anchor="cite_note-46" w:history="1">
        <w:r>
          <w:rPr>
            <w:rStyle w:val="Hyperlink"/>
            <w:vertAlign w:val="superscript"/>
          </w:rPr>
          <w:t>[46]</w:t>
        </w:r>
      </w:hyperlink>
      <w:r>
        <w:t xml:space="preserve"> </w:t>
      </w:r>
    </w:p>
    <w:p w:rsidR="00000000" w:rsidRDefault="00F95C7F">
      <w:pPr>
        <w:pStyle w:val="NormalWeb"/>
      </w:pPr>
      <w:r>
        <w:t>These guanine-rich sequences may stabilize chromosome ends by forming structures of stacked sets of four-base units, rather than the usual base pairs found in other DNA molecules. Here, fo</w:t>
      </w:r>
      <w:r>
        <w:t xml:space="preserve">ur guanine bases form a flat plate and these flat four-base units then stack on top of each other, to form a stable </w:t>
      </w:r>
      <w:hyperlink r:id="rId247" w:tooltip="G-quadruplex" w:history="1">
        <w:r>
          <w:rPr>
            <w:rStyle w:val="Hyperlink"/>
          </w:rPr>
          <w:t>G-quadruplex</w:t>
        </w:r>
      </w:hyperlink>
      <w:r>
        <w:t xml:space="preserve"> structure.&lt;ref name=Burge&gt;</w:t>
      </w:r>
      <w:hyperlink r:id="rId248" w:tooltip="Template:Cite journal" w:history="1">
        <w:r>
          <w:rPr>
            <w:rStyle w:val="Hyperlink"/>
          </w:rPr>
          <w:t>Template:Cite journal</w:t>
        </w:r>
      </w:hyperlink>
      <w:r>
        <w:t xml:space="preserve">&lt;/ref&gt; These structures are stabilized by hydrogen bonding between the edges of the bases and </w:t>
      </w:r>
      <w:hyperlink r:id="rId249" w:tooltip="Chelation" w:history="1">
        <w:r>
          <w:rPr>
            <w:rStyle w:val="Hyperlink"/>
          </w:rPr>
          <w:t>chelation</w:t>
        </w:r>
      </w:hyperlink>
      <w:r>
        <w:t xml:space="preserve"> of a metal ion in the centre of each four-base unit</w:t>
      </w:r>
      <w:r>
        <w:t>.</w:t>
      </w:r>
      <w:hyperlink w:anchor="cite_note-47" w:history="1">
        <w:r>
          <w:rPr>
            <w:rStyle w:val="Hyperlink"/>
            <w:vertAlign w:val="superscript"/>
          </w:rPr>
          <w:t>[47]</w:t>
        </w:r>
      </w:hyperlink>
      <w:r>
        <w:t xml:space="preserve"> Other structures can also be formed, with the central set of four bases coming from either a single strand folded around the bases, or several different parallel strands, each contributing one base to the central structure. </w:t>
      </w:r>
    </w:p>
    <w:p w:rsidR="00000000" w:rsidRDefault="00F95C7F">
      <w:pPr>
        <w:pStyle w:val="NormalWeb"/>
      </w:pPr>
      <w:r>
        <w:t>In addition to these stacked structures, telomeres also form large loop structures called telomere loops, or T-loops. Here, the single-stranded DNA curls around in a long circle stabilized by telomere-binding proteins</w:t>
      </w:r>
      <w:r>
        <w:t>.</w:t>
      </w:r>
      <w:hyperlink w:anchor="cite_note-48" w:history="1">
        <w:r>
          <w:rPr>
            <w:rStyle w:val="Hyperlink"/>
            <w:vertAlign w:val="superscript"/>
          </w:rPr>
          <w:t>[48]</w:t>
        </w:r>
      </w:hyperlink>
      <w:r>
        <w:t xml:space="preserve"> At the very end of the T-loop, the single-stranded telomere DNA is held onto a region of double-stranded DNA by the telomere strand disrupting the double-helical DNA and base pairing to one of the two strands. This </w:t>
      </w:r>
      <w:hyperlink r:id="rId250" w:tooltip="Triple-stranded DNA" w:history="1">
        <w:r>
          <w:rPr>
            <w:rStyle w:val="Hyperlink"/>
          </w:rPr>
          <w:t>triple-stranded</w:t>
        </w:r>
      </w:hyperlink>
      <w:r>
        <w:t xml:space="preserve"> structure is called a displacement loop or </w:t>
      </w:r>
      <w:hyperlink r:id="rId251" w:tooltip="D-loop" w:history="1">
        <w:r>
          <w:rPr>
            <w:rStyle w:val="Hyperlink"/>
          </w:rPr>
          <w:t>D-loop</w:t>
        </w:r>
      </w:hyperlink>
      <w:r>
        <w:t xml:space="preserve">.&lt;ref name=Burge/&gt; </w:t>
      </w:r>
    </w:p>
    <w:tbl>
      <w:tblPr>
        <w:tblW w:w="3000" w:type="dxa"/>
        <w:tblCellSpacing w:w="0" w:type="dxa"/>
        <w:tblInd w:w="72" w:type="dxa"/>
        <w:tblBorders>
          <w:top w:val="single" w:sz="6" w:space="0" w:color="CCCCCC"/>
          <w:left w:val="single" w:sz="6" w:space="0" w:color="CCCCCC"/>
          <w:bottom w:val="single" w:sz="6" w:space="0" w:color="CCCCCC"/>
          <w:right w:val="single" w:sz="6" w:space="0" w:color="CCCCCC"/>
        </w:tblBorders>
        <w:tblCellMar>
          <w:top w:w="30" w:type="dxa"/>
          <w:left w:w="30" w:type="dxa"/>
          <w:bottom w:w="30" w:type="dxa"/>
          <w:right w:w="30" w:type="dxa"/>
        </w:tblCellMar>
        <w:tblLook w:val="04A0" w:firstRow="1" w:lastRow="0" w:firstColumn="1" w:lastColumn="0" w:noHBand="0" w:noVBand="1"/>
      </w:tblPr>
      <w:tblGrid>
        <w:gridCol w:w="480"/>
        <w:gridCol w:w="480"/>
      </w:tblGrid>
      <w:tr w:rsidR="00000000">
        <w:trPr>
          <w:divId w:val="313338043"/>
          <w:tblCellSpacing w:w="0" w:type="dxa"/>
        </w:trPr>
        <w:tc>
          <w:tcPr>
            <w:tcW w:w="0" w:type="auto"/>
            <w:vAlign w:val="center"/>
            <w:hideMark/>
          </w:tcPr>
          <w:p w:rsidR="00000000" w:rsidRDefault="00F95C7F">
            <w:pPr>
              <w:spacing w:before="72" w:after="72"/>
              <w:rPr>
                <w:rFonts w:eastAsia="Times New Roman"/>
                <w:sz w:val="20"/>
                <w:szCs w:val="20"/>
              </w:rPr>
            </w:pPr>
            <w:hyperlink r:id="rId252" w:tooltip="File:Branch-dna-single.svg" w:history="1">
              <w:r>
                <w:rPr>
                  <w:rStyle w:val="Hyperlink"/>
                  <w:rFonts w:eastAsia="Times New Roman"/>
                  <w:sz w:val="20"/>
                  <w:szCs w:val="20"/>
                </w:rPr>
                <w:t>95px</w:t>
              </w:r>
            </w:hyperlink>
            <w:r>
              <w:rPr>
                <w:rFonts w:eastAsia="Times New Roman"/>
                <w:sz w:val="20"/>
                <w:szCs w:val="20"/>
              </w:rPr>
              <w:t xml:space="preserve"> </w:t>
            </w:r>
          </w:p>
        </w:tc>
        <w:tc>
          <w:tcPr>
            <w:tcW w:w="0" w:type="auto"/>
            <w:vAlign w:val="center"/>
            <w:hideMark/>
          </w:tcPr>
          <w:p w:rsidR="00000000" w:rsidRDefault="00F95C7F">
            <w:pPr>
              <w:spacing w:before="72" w:after="72"/>
              <w:rPr>
                <w:rFonts w:eastAsia="Times New Roman"/>
                <w:sz w:val="20"/>
                <w:szCs w:val="20"/>
              </w:rPr>
            </w:pPr>
            <w:hyperlink r:id="rId253" w:tooltip="File:Branch-DNA-multiple.svg" w:history="1">
              <w:r>
                <w:rPr>
                  <w:rStyle w:val="Hyperlink"/>
                  <w:rFonts w:eastAsia="Times New Roman"/>
                  <w:sz w:val="20"/>
                  <w:szCs w:val="20"/>
                </w:rPr>
                <w:t>95px</w:t>
              </w:r>
            </w:hyperlink>
            <w:r>
              <w:rPr>
                <w:rFonts w:eastAsia="Times New Roman"/>
                <w:sz w:val="20"/>
                <w:szCs w:val="20"/>
              </w:rPr>
              <w:t xml:space="preserve"> </w:t>
            </w:r>
          </w:p>
        </w:tc>
      </w:tr>
      <w:tr w:rsidR="00000000">
        <w:trPr>
          <w:divId w:val="313338043"/>
          <w:tblCellSpacing w:w="0" w:type="dxa"/>
        </w:trPr>
        <w:tc>
          <w:tcPr>
            <w:tcW w:w="0" w:type="auto"/>
            <w:vAlign w:val="center"/>
            <w:hideMark/>
          </w:tcPr>
          <w:p w:rsidR="00000000" w:rsidRDefault="00F95C7F">
            <w:pPr>
              <w:spacing w:before="72" w:after="72"/>
              <w:rPr>
                <w:rFonts w:eastAsia="Times New Roman"/>
                <w:sz w:val="20"/>
                <w:szCs w:val="20"/>
              </w:rPr>
            </w:pPr>
            <w:r>
              <w:rPr>
                <w:rFonts w:eastAsia="Times New Roman"/>
                <w:sz w:val="20"/>
                <w:szCs w:val="20"/>
              </w:rPr>
              <w:t>align=center|Single branch</w:t>
            </w:r>
          </w:p>
        </w:tc>
        <w:tc>
          <w:tcPr>
            <w:tcW w:w="0" w:type="auto"/>
            <w:vAlign w:val="center"/>
            <w:hideMark/>
          </w:tcPr>
          <w:p w:rsidR="00000000" w:rsidRDefault="00F95C7F">
            <w:pPr>
              <w:spacing w:before="72" w:after="72"/>
              <w:rPr>
                <w:rFonts w:eastAsia="Times New Roman"/>
                <w:sz w:val="20"/>
                <w:szCs w:val="20"/>
              </w:rPr>
            </w:pPr>
            <w:r>
              <w:rPr>
                <w:rFonts w:eastAsia="Times New Roman"/>
                <w:sz w:val="20"/>
                <w:szCs w:val="20"/>
              </w:rPr>
              <w:t>align=center|Multiple branches</w:t>
            </w:r>
          </w:p>
        </w:tc>
      </w:tr>
    </w:tbl>
    <w:p w:rsidR="00000000" w:rsidRDefault="00F95C7F">
      <w:pPr>
        <w:shd w:val="clear" w:color="auto" w:fill="F9F9F9"/>
        <w:divId w:val="68843428"/>
        <w:rPr>
          <w:rFonts w:eastAsia="Times New Roman"/>
          <w:sz w:val="22"/>
          <w:szCs w:val="22"/>
        </w:rPr>
      </w:pPr>
      <w:hyperlink r:id="rId254" w:tooltip="Branched DNA" w:history="1">
        <w:r>
          <w:rPr>
            <w:rStyle w:val="Hyperlink"/>
            <w:rFonts w:eastAsia="Times New Roman"/>
            <w:sz w:val="22"/>
            <w:szCs w:val="22"/>
          </w:rPr>
          <w:t>Branched DNA</w:t>
        </w:r>
      </w:hyperlink>
      <w:r>
        <w:rPr>
          <w:rFonts w:eastAsia="Times New Roman"/>
          <w:sz w:val="22"/>
          <w:szCs w:val="22"/>
        </w:rPr>
        <w:t xml:space="preserve"> can form networks containing multiple branches. </w:t>
      </w:r>
    </w:p>
    <w:p w:rsidR="00000000" w:rsidRDefault="00F95C7F">
      <w:pPr>
        <w:pStyle w:val="Heading3"/>
        <w:rPr>
          <w:rFonts w:eastAsia="Times New Roman"/>
        </w:rPr>
      </w:pPr>
      <w:r>
        <w:rPr>
          <w:rStyle w:val="mw-headline"/>
          <w:rFonts w:eastAsia="Times New Roman"/>
        </w:rPr>
        <w:t>Br</w:t>
      </w:r>
      <w:r>
        <w:rPr>
          <w:rStyle w:val="mw-headline"/>
          <w:rFonts w:eastAsia="Times New Roman"/>
        </w:rPr>
        <w:t>anched DN</w:t>
      </w:r>
      <w:r>
        <w:rPr>
          <w:rStyle w:val="mw-headline"/>
          <w:rFonts w:eastAsia="Times New Roman"/>
        </w:rPr>
        <w:t>A</w:t>
      </w:r>
      <w:r>
        <w:rPr>
          <w:rStyle w:val="mw-editsection-bracket"/>
          <w:rFonts w:eastAsia="Times New Roman"/>
        </w:rPr>
        <w:t>[</w:t>
      </w:r>
      <w:hyperlink r:id="rId255" w:tooltip="Edit section: Branched DNA"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256" w:tooltip="Template:Further" w:history="1">
        <w:r>
          <w:rPr>
            <w:rStyle w:val="Hyperlink"/>
          </w:rPr>
          <w:t>Template:Further</w:t>
        </w:r>
      </w:hyperlink>
      <w:r>
        <w:t xml:space="preserve"> </w:t>
      </w:r>
    </w:p>
    <w:p w:rsidR="00000000" w:rsidRDefault="00F95C7F">
      <w:pPr>
        <w:pStyle w:val="NormalWeb"/>
      </w:pPr>
      <w:r>
        <w:t xml:space="preserve">In DNA, </w:t>
      </w:r>
      <w:hyperlink r:id="rId257" w:anchor="Frayed_ends" w:tooltip="DNA end#Frayed ends" w:history="1">
        <w:r>
          <w:rPr>
            <w:rStyle w:val="Hyperlink"/>
          </w:rPr>
          <w:t>fraying</w:t>
        </w:r>
      </w:hyperlink>
      <w:r>
        <w:t xml:space="preserve"> occurs when non-complementary regions exist at the end of an otherwise complementary double-strand of DNA. However, branched DNA can occur if a third strand of DNA is introduced and contains adjoining regions able to hybridize with t</w:t>
      </w:r>
      <w:r>
        <w:t>he frayed regions of the pre-existing double-strand. Although the simplest example of branched DNA involves only three strands of DNA, complexes involving additional strands and multiple branches are also possible</w:t>
      </w:r>
      <w:r>
        <w:t>.</w:t>
      </w:r>
      <w:hyperlink w:anchor="cite_note-49" w:history="1">
        <w:r>
          <w:rPr>
            <w:rStyle w:val="Hyperlink"/>
            <w:vertAlign w:val="superscript"/>
          </w:rPr>
          <w:t>[49]</w:t>
        </w:r>
      </w:hyperlink>
      <w:r>
        <w:t xml:space="preserve"> Br</w:t>
      </w:r>
      <w:r>
        <w:t xml:space="preserve">anched DNA can be used in </w:t>
      </w:r>
      <w:hyperlink r:id="rId258" w:tooltip="Nanotechnology" w:history="1">
        <w:r>
          <w:rPr>
            <w:rStyle w:val="Hyperlink"/>
          </w:rPr>
          <w:t>nanotechnology</w:t>
        </w:r>
      </w:hyperlink>
      <w:r>
        <w:t xml:space="preserve"> to construct geometric shapes, see the section on </w:t>
      </w:r>
      <w:hyperlink r:id="rId259" w:anchor="Uses_in_technology" w:tooltip="DNA#Uses in technology" w:history="1">
        <w:r>
          <w:rPr>
            <w:rStyle w:val="Hyperlink"/>
          </w:rPr>
          <w:t>uses in technology</w:t>
        </w:r>
      </w:hyperlink>
      <w:r>
        <w:t xml:space="preserve"> below. </w:t>
      </w:r>
    </w:p>
    <w:p w:rsidR="00000000" w:rsidRDefault="00F95C7F">
      <w:pPr>
        <w:pStyle w:val="Heading2"/>
        <w:rPr>
          <w:rFonts w:eastAsia="Times New Roman"/>
        </w:rPr>
      </w:pPr>
      <w:r>
        <w:rPr>
          <w:rStyle w:val="mw-headline"/>
          <w:rFonts w:eastAsia="Times New Roman"/>
        </w:rPr>
        <w:t>Chemical modifications and altered DNA packagin</w:t>
      </w:r>
      <w:r>
        <w:rPr>
          <w:rStyle w:val="mw-headline"/>
          <w:rFonts w:eastAsia="Times New Roman"/>
        </w:rPr>
        <w:t>g</w:t>
      </w:r>
      <w:r>
        <w:rPr>
          <w:rStyle w:val="mw-editsection-bracket"/>
          <w:rFonts w:eastAsia="Times New Roman"/>
        </w:rPr>
        <w:t>[</w:t>
      </w:r>
      <w:hyperlink r:id="rId260" w:tooltip="Edit section: Chemical modifications and altered DNA packaging" w:history="1">
        <w:r>
          <w:rPr>
            <w:rStyle w:val="Hyperlink"/>
            <w:rFonts w:eastAsia="Times New Roman"/>
          </w:rPr>
          <w:t>edit</w:t>
        </w:r>
      </w:hyperlink>
      <w:r>
        <w:rPr>
          <w:rStyle w:val="mw-editsection-bracket"/>
          <w:rFonts w:eastAsia="Times New Roman"/>
        </w:rPr>
        <w:t>]</w:t>
      </w:r>
    </w:p>
    <w:tbl>
      <w:tblPr>
        <w:tblW w:w="4500" w:type="dxa"/>
        <w:tblCellSpacing w:w="0" w:type="dxa"/>
        <w:tblInd w:w="72" w:type="dxa"/>
        <w:tblBorders>
          <w:top w:val="single" w:sz="6" w:space="0" w:color="CCCCCC"/>
          <w:left w:val="single" w:sz="6" w:space="0" w:color="CCCCCC"/>
          <w:bottom w:val="single" w:sz="6" w:space="0" w:color="CCCCCC"/>
          <w:right w:val="single" w:sz="6" w:space="0" w:color="CCCCCC"/>
        </w:tblBorders>
        <w:tblCellMar>
          <w:top w:w="30" w:type="dxa"/>
          <w:left w:w="30" w:type="dxa"/>
          <w:bottom w:w="30" w:type="dxa"/>
          <w:right w:w="30" w:type="dxa"/>
        </w:tblCellMar>
        <w:tblLook w:val="04A0" w:firstRow="1" w:lastRow="0" w:firstColumn="1" w:lastColumn="0" w:noHBand="0" w:noVBand="1"/>
      </w:tblPr>
      <w:tblGrid>
        <w:gridCol w:w="480"/>
        <w:gridCol w:w="480"/>
        <w:gridCol w:w="480"/>
      </w:tblGrid>
      <w:tr w:rsidR="00000000">
        <w:trPr>
          <w:divId w:val="2013288792"/>
          <w:tblCellSpacing w:w="0" w:type="dxa"/>
        </w:trPr>
        <w:tc>
          <w:tcPr>
            <w:tcW w:w="0" w:type="auto"/>
            <w:vAlign w:val="center"/>
            <w:hideMark/>
          </w:tcPr>
          <w:p w:rsidR="00000000" w:rsidRDefault="00F95C7F">
            <w:pPr>
              <w:spacing w:before="72" w:after="72"/>
              <w:rPr>
                <w:rFonts w:eastAsia="Times New Roman"/>
                <w:sz w:val="20"/>
                <w:szCs w:val="20"/>
              </w:rPr>
            </w:pPr>
            <w:hyperlink r:id="rId261" w:tooltip="File:Cytosin.svg" w:history="1">
              <w:r>
                <w:rPr>
                  <w:rStyle w:val="Hyperlink"/>
                  <w:rFonts w:eastAsia="Times New Roman"/>
                  <w:sz w:val="20"/>
                  <w:szCs w:val="20"/>
                </w:rPr>
                <w:t>75px</w:t>
              </w:r>
            </w:hyperlink>
            <w:r>
              <w:rPr>
                <w:rFonts w:eastAsia="Times New Roman"/>
                <w:sz w:val="20"/>
                <w:szCs w:val="20"/>
              </w:rPr>
              <w:t xml:space="preserve"> </w:t>
            </w:r>
          </w:p>
        </w:tc>
        <w:tc>
          <w:tcPr>
            <w:tcW w:w="0" w:type="auto"/>
            <w:vAlign w:val="center"/>
            <w:hideMark/>
          </w:tcPr>
          <w:p w:rsidR="00000000" w:rsidRDefault="00F95C7F">
            <w:pPr>
              <w:spacing w:before="72" w:after="72"/>
              <w:rPr>
                <w:rFonts w:eastAsia="Times New Roman"/>
                <w:sz w:val="20"/>
                <w:szCs w:val="20"/>
              </w:rPr>
            </w:pPr>
            <w:hyperlink r:id="rId262" w:tooltip="File:5-Methylcytosine.svg" w:history="1">
              <w:r>
                <w:rPr>
                  <w:rStyle w:val="Hyperlink"/>
                  <w:rFonts w:eastAsia="Times New Roman"/>
                  <w:sz w:val="20"/>
                  <w:szCs w:val="20"/>
                </w:rPr>
                <w:t>95px</w:t>
              </w:r>
            </w:hyperlink>
            <w:r>
              <w:rPr>
                <w:rFonts w:eastAsia="Times New Roman"/>
                <w:sz w:val="20"/>
                <w:szCs w:val="20"/>
              </w:rPr>
              <w:t xml:space="preserve"> </w:t>
            </w:r>
          </w:p>
        </w:tc>
        <w:tc>
          <w:tcPr>
            <w:tcW w:w="0" w:type="auto"/>
            <w:vAlign w:val="center"/>
            <w:hideMark/>
          </w:tcPr>
          <w:p w:rsidR="00000000" w:rsidRDefault="00F95C7F">
            <w:pPr>
              <w:spacing w:before="72" w:after="72"/>
              <w:rPr>
                <w:rFonts w:eastAsia="Times New Roman"/>
                <w:sz w:val="20"/>
                <w:szCs w:val="20"/>
              </w:rPr>
            </w:pPr>
            <w:hyperlink r:id="rId263" w:tooltip="File:Thymin.svg" w:history="1">
              <w:r>
                <w:rPr>
                  <w:rStyle w:val="Hyperlink"/>
                  <w:rFonts w:eastAsia="Times New Roman"/>
                  <w:sz w:val="20"/>
                  <w:szCs w:val="20"/>
                </w:rPr>
                <w:t>97px</w:t>
              </w:r>
            </w:hyperlink>
            <w:r>
              <w:rPr>
                <w:rFonts w:eastAsia="Times New Roman"/>
                <w:sz w:val="20"/>
                <w:szCs w:val="20"/>
              </w:rPr>
              <w:t xml:space="preserve"> </w:t>
            </w:r>
          </w:p>
        </w:tc>
      </w:tr>
      <w:tr w:rsidR="00000000">
        <w:trPr>
          <w:divId w:val="2013288792"/>
          <w:tblCellSpacing w:w="0" w:type="dxa"/>
        </w:trPr>
        <w:tc>
          <w:tcPr>
            <w:tcW w:w="0" w:type="auto"/>
            <w:vAlign w:val="center"/>
            <w:hideMark/>
          </w:tcPr>
          <w:p w:rsidR="00000000" w:rsidRDefault="00F95C7F">
            <w:pPr>
              <w:spacing w:before="72" w:after="72"/>
              <w:rPr>
                <w:rFonts w:eastAsia="Times New Roman"/>
                <w:sz w:val="20"/>
                <w:szCs w:val="20"/>
              </w:rPr>
            </w:pPr>
            <w:r>
              <w:rPr>
                <w:rFonts w:eastAsia="Times New Roman"/>
                <w:sz w:val="20"/>
                <w:szCs w:val="20"/>
              </w:rPr>
              <w:t>align=center|</w:t>
            </w:r>
            <w:hyperlink r:id="rId264" w:tooltip="Cytosine" w:history="1">
              <w:r>
                <w:rPr>
                  <w:rStyle w:val="Hyperlink"/>
                  <w:rFonts w:eastAsia="Times New Roman"/>
                  <w:sz w:val="20"/>
                  <w:szCs w:val="20"/>
                </w:rPr>
                <w:t>cytosine</w:t>
              </w:r>
            </w:hyperlink>
            <w:r>
              <w:rPr>
                <w:rFonts w:eastAsia="Times New Roman"/>
                <w:sz w:val="20"/>
                <w:szCs w:val="20"/>
              </w:rPr>
              <w:t xml:space="preserve"> </w:t>
            </w:r>
          </w:p>
        </w:tc>
        <w:tc>
          <w:tcPr>
            <w:tcW w:w="0" w:type="auto"/>
            <w:vAlign w:val="center"/>
            <w:hideMark/>
          </w:tcPr>
          <w:p w:rsidR="00000000" w:rsidRDefault="00F95C7F">
            <w:pPr>
              <w:spacing w:before="72" w:after="72"/>
              <w:rPr>
                <w:rFonts w:eastAsia="Times New Roman"/>
                <w:sz w:val="20"/>
                <w:szCs w:val="20"/>
              </w:rPr>
            </w:pPr>
            <w:r>
              <w:rPr>
                <w:rFonts w:eastAsia="Times New Roman"/>
                <w:sz w:val="20"/>
                <w:szCs w:val="20"/>
              </w:rPr>
              <w:t>align=center|</w:t>
            </w:r>
            <w:hyperlink r:id="rId265" w:tooltip="5-Methylcytosine" w:history="1">
              <w:r>
                <w:rPr>
                  <w:rStyle w:val="Hyperlink"/>
                  <w:rFonts w:eastAsia="Times New Roman"/>
                  <w:sz w:val="20"/>
                  <w:szCs w:val="20"/>
                </w:rPr>
                <w:t>5-methylcytosine</w:t>
              </w:r>
            </w:hyperlink>
            <w:r>
              <w:rPr>
                <w:rFonts w:eastAsia="Times New Roman"/>
                <w:sz w:val="20"/>
                <w:szCs w:val="20"/>
              </w:rPr>
              <w:t xml:space="preserve"> </w:t>
            </w:r>
          </w:p>
        </w:tc>
        <w:tc>
          <w:tcPr>
            <w:tcW w:w="0" w:type="auto"/>
            <w:vAlign w:val="center"/>
            <w:hideMark/>
          </w:tcPr>
          <w:p w:rsidR="00000000" w:rsidRDefault="00F95C7F">
            <w:pPr>
              <w:spacing w:before="72" w:after="72"/>
              <w:rPr>
                <w:rFonts w:eastAsia="Times New Roman"/>
                <w:sz w:val="20"/>
                <w:szCs w:val="20"/>
              </w:rPr>
            </w:pPr>
            <w:r>
              <w:rPr>
                <w:rFonts w:eastAsia="Times New Roman"/>
                <w:sz w:val="20"/>
                <w:szCs w:val="20"/>
              </w:rPr>
              <w:t>align=center|</w:t>
            </w:r>
            <w:hyperlink r:id="rId266" w:tooltip="Thymine" w:history="1">
              <w:r>
                <w:rPr>
                  <w:rStyle w:val="Hyperlink"/>
                  <w:rFonts w:eastAsia="Times New Roman"/>
                  <w:sz w:val="20"/>
                  <w:szCs w:val="20"/>
                </w:rPr>
                <w:t>thymine</w:t>
              </w:r>
            </w:hyperlink>
            <w:r>
              <w:rPr>
                <w:rFonts w:eastAsia="Times New Roman"/>
                <w:sz w:val="20"/>
                <w:szCs w:val="20"/>
              </w:rPr>
              <w:t xml:space="preserve"> </w:t>
            </w:r>
          </w:p>
        </w:tc>
      </w:tr>
    </w:tbl>
    <w:p w:rsidR="00000000" w:rsidRDefault="00F95C7F">
      <w:pPr>
        <w:shd w:val="clear" w:color="auto" w:fill="F9F9F9"/>
        <w:divId w:val="280501671"/>
        <w:rPr>
          <w:rFonts w:eastAsia="Times New Roman"/>
          <w:sz w:val="22"/>
          <w:szCs w:val="22"/>
        </w:rPr>
      </w:pPr>
      <w:r>
        <w:rPr>
          <w:rFonts w:eastAsia="Times New Roman"/>
          <w:sz w:val="22"/>
          <w:szCs w:val="22"/>
        </w:rPr>
        <w:t xml:space="preserve">Structure of cytosine with and without the 5-methyl group. </w:t>
      </w:r>
      <w:hyperlink r:id="rId267" w:tooltip="Deamination" w:history="1">
        <w:r>
          <w:rPr>
            <w:rStyle w:val="Hyperlink"/>
            <w:rFonts w:eastAsia="Times New Roman"/>
            <w:sz w:val="22"/>
            <w:szCs w:val="22"/>
          </w:rPr>
          <w:t>D</w:t>
        </w:r>
        <w:r>
          <w:rPr>
            <w:rStyle w:val="Hyperlink"/>
            <w:rFonts w:eastAsia="Times New Roman"/>
            <w:sz w:val="22"/>
            <w:szCs w:val="22"/>
          </w:rPr>
          <w:t>eamination</w:t>
        </w:r>
      </w:hyperlink>
      <w:r>
        <w:rPr>
          <w:rFonts w:eastAsia="Times New Roman"/>
          <w:sz w:val="22"/>
          <w:szCs w:val="22"/>
        </w:rPr>
        <w:t xml:space="preserve"> converts 5-methylcytosine into thymine. </w:t>
      </w:r>
    </w:p>
    <w:p w:rsidR="00000000" w:rsidRDefault="00F95C7F">
      <w:pPr>
        <w:pStyle w:val="Heading3"/>
        <w:rPr>
          <w:rFonts w:eastAsia="Times New Roman"/>
        </w:rPr>
      </w:pPr>
      <w:r>
        <w:rPr>
          <w:rStyle w:val="mw-headline"/>
          <w:rFonts w:eastAsia="Times New Roman"/>
        </w:rPr>
        <w:t>Base modifications and DNA packagin</w:t>
      </w:r>
      <w:r>
        <w:rPr>
          <w:rStyle w:val="mw-headline"/>
          <w:rFonts w:eastAsia="Times New Roman"/>
        </w:rPr>
        <w:t>g</w:t>
      </w:r>
      <w:r>
        <w:rPr>
          <w:rStyle w:val="mw-editsection-bracket"/>
          <w:rFonts w:eastAsia="Times New Roman"/>
        </w:rPr>
        <w:t>[</w:t>
      </w:r>
      <w:hyperlink r:id="rId268" w:tooltip="Edit section: Base modifications and DNA packaging"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269" w:tooltip="Template:Further" w:history="1">
        <w:r>
          <w:rPr>
            <w:rStyle w:val="Hyperlink"/>
          </w:rPr>
          <w:t>Template:Further</w:t>
        </w:r>
      </w:hyperlink>
      <w:r>
        <w:t xml:space="preserve"> The expression of genes is influenced by how the DNA is packaged in chromosomes, in a structure called </w:t>
      </w:r>
      <w:hyperlink r:id="rId270" w:tooltip="Chromatin" w:history="1">
        <w:r>
          <w:rPr>
            <w:rStyle w:val="Hyperlink"/>
          </w:rPr>
          <w:t>chromatin</w:t>
        </w:r>
      </w:hyperlink>
      <w:r>
        <w:t>. Base modification</w:t>
      </w:r>
      <w:r>
        <w:t xml:space="preserve">s can be involved in packaging, with regions that have low or no gene expression usually containing high levels of </w:t>
      </w:r>
      <w:hyperlink r:id="rId271" w:tooltip="Methylation" w:history="1">
        <w:r>
          <w:rPr>
            <w:rStyle w:val="Hyperlink"/>
          </w:rPr>
          <w:t>methylation</w:t>
        </w:r>
      </w:hyperlink>
      <w:r>
        <w:t xml:space="preserve"> of </w:t>
      </w:r>
      <w:hyperlink r:id="rId272" w:tooltip="Cytosine" w:history="1">
        <w:r>
          <w:rPr>
            <w:rStyle w:val="Hyperlink"/>
          </w:rPr>
          <w:t>cytosine</w:t>
        </w:r>
      </w:hyperlink>
      <w:r>
        <w:t xml:space="preserve"> bases. DNA packaging </w:t>
      </w:r>
      <w:r>
        <w:t xml:space="preserve">and its influence on gene expression can also occur by covalent modifications of the </w:t>
      </w:r>
      <w:hyperlink r:id="rId273" w:tooltip="Histone" w:history="1">
        <w:r>
          <w:rPr>
            <w:rStyle w:val="Hyperlink"/>
          </w:rPr>
          <w:t>histone</w:t>
        </w:r>
      </w:hyperlink>
      <w:r>
        <w:t xml:space="preserve"> protein core around which DNA is wrapped in the chromatin structure or else by remodeling carried out by chromatin remod</w:t>
      </w:r>
      <w:r>
        <w:t xml:space="preserve">eling complexes (see </w:t>
      </w:r>
      <w:hyperlink r:id="rId274" w:tooltip="Chromatin remodeling" w:history="1">
        <w:r>
          <w:rPr>
            <w:rStyle w:val="Hyperlink"/>
          </w:rPr>
          <w:t>Chromatin remodeling</w:t>
        </w:r>
      </w:hyperlink>
      <w:r>
        <w:t xml:space="preserve">). There is, further, </w:t>
      </w:r>
      <w:hyperlink r:id="rId275" w:tooltip="Crosstalk (biology)" w:history="1">
        <w:r>
          <w:rPr>
            <w:rStyle w:val="Hyperlink"/>
          </w:rPr>
          <w:t>crosstalk</w:t>
        </w:r>
      </w:hyperlink>
      <w:r>
        <w:t xml:space="preserve"> between DNA methylation and histone modificatio</w:t>
      </w:r>
      <w:r>
        <w:t>n, so they can coordinately affect chromatin and gene expression</w:t>
      </w:r>
      <w:r>
        <w:t>.</w:t>
      </w:r>
      <w:hyperlink w:anchor="cite_note-50" w:history="1">
        <w:r>
          <w:rPr>
            <w:rStyle w:val="Hyperlink"/>
            <w:vertAlign w:val="superscript"/>
          </w:rPr>
          <w:t>[50]</w:t>
        </w:r>
      </w:hyperlink>
      <w:r>
        <w:t xml:space="preserve"> For one example, cytosine methylation, produces </w:t>
      </w:r>
      <w:hyperlink r:id="rId276" w:tooltip="5-Methylcytosine" w:history="1">
        <w:r>
          <w:rPr>
            <w:rStyle w:val="Hyperlink"/>
          </w:rPr>
          <w:t>5-methylcytosine</w:t>
        </w:r>
      </w:hyperlink>
      <w:r>
        <w:t xml:space="preserve">, which is important for </w:t>
      </w:r>
      <w:hyperlink r:id="rId277" w:tooltip="X-inactivation" w:history="1">
        <w:r>
          <w:rPr>
            <w:rStyle w:val="Hyperlink"/>
          </w:rPr>
          <w:t>X-chromosome inactivation</w:t>
        </w:r>
      </w:hyperlink>
      <w:r>
        <w:t>.</w:t>
      </w:r>
      <w:hyperlink w:anchor="cite_note-51" w:history="1">
        <w:r>
          <w:rPr>
            <w:rStyle w:val="Hyperlink"/>
            <w:vertAlign w:val="superscript"/>
          </w:rPr>
          <w:t>[51]</w:t>
        </w:r>
      </w:hyperlink>
      <w:r>
        <w:t xml:space="preserve"> The average level of methylation varies between organisms – the worm </w:t>
      </w:r>
      <w:hyperlink r:id="rId278" w:tooltip="Caenorhabditis elegans" w:history="1">
        <w:r>
          <w:rPr>
            <w:rStyle w:val="Hyperlink"/>
            <w:i/>
            <w:iCs/>
          </w:rPr>
          <w:t>Caenorhabditis elegans</w:t>
        </w:r>
      </w:hyperlink>
      <w:r>
        <w:t xml:space="preserve"> lacks cytosine methylation, while </w:t>
      </w:r>
      <w:hyperlink r:id="rId279" w:tooltip="Vertebrate" w:history="1">
        <w:r>
          <w:rPr>
            <w:rStyle w:val="Hyperlink"/>
          </w:rPr>
          <w:t>vertebrates</w:t>
        </w:r>
      </w:hyperlink>
      <w:r>
        <w:t xml:space="preserve"> have higher levels, with up to 1% of their DNA containing 5-methylcytosine</w:t>
      </w:r>
      <w:r>
        <w:t>.</w:t>
      </w:r>
      <w:hyperlink w:anchor="cite_note-52" w:history="1">
        <w:r>
          <w:rPr>
            <w:rStyle w:val="Hyperlink"/>
            <w:vertAlign w:val="superscript"/>
          </w:rPr>
          <w:t>[52]</w:t>
        </w:r>
      </w:hyperlink>
      <w:r>
        <w:t xml:space="preserve"> Despite the imp</w:t>
      </w:r>
      <w:r>
        <w:t xml:space="preserve">ortance of 5-methylcytosine, it can </w:t>
      </w:r>
      <w:hyperlink r:id="rId280" w:tooltip="Deamination" w:history="1">
        <w:r>
          <w:rPr>
            <w:rStyle w:val="Hyperlink"/>
          </w:rPr>
          <w:t>deaminate</w:t>
        </w:r>
      </w:hyperlink>
      <w:r>
        <w:t xml:space="preserve"> to leave a thymine base, so methylated cytosines are particularly prone to </w:t>
      </w:r>
      <w:hyperlink r:id="rId281" w:tooltip="Mutation" w:history="1">
        <w:r>
          <w:rPr>
            <w:rStyle w:val="Hyperlink"/>
          </w:rPr>
          <w:t>mutations</w:t>
        </w:r>
      </w:hyperlink>
      <w:r>
        <w:t>.</w:t>
      </w:r>
      <w:hyperlink w:anchor="cite_note-53" w:history="1">
        <w:r>
          <w:rPr>
            <w:rStyle w:val="Hyperlink"/>
            <w:vertAlign w:val="superscript"/>
          </w:rPr>
          <w:t>[53]</w:t>
        </w:r>
      </w:hyperlink>
      <w:r>
        <w:t xml:space="preserve"> Other base modifications include adenine methylation in bacteria, the presence of </w:t>
      </w:r>
      <w:hyperlink r:id="rId282" w:tooltip="5-hydroxymethylcytosine" w:history="1">
        <w:r>
          <w:rPr>
            <w:rStyle w:val="Hyperlink"/>
          </w:rPr>
          <w:t>5-hydroxymethylcytosine</w:t>
        </w:r>
      </w:hyperlink>
      <w:r>
        <w:t xml:space="preserve"> in the </w:t>
      </w:r>
      <w:hyperlink r:id="rId283" w:tooltip="Brain" w:history="1">
        <w:r>
          <w:rPr>
            <w:rStyle w:val="Hyperlink"/>
          </w:rPr>
          <w:t>brain</w:t>
        </w:r>
      </w:hyperlink>
      <w:r>
        <w:t>,</w:t>
      </w:r>
      <w:hyperlink w:anchor="cite_note-54" w:history="1">
        <w:r>
          <w:rPr>
            <w:rStyle w:val="Hyperlink"/>
            <w:vertAlign w:val="superscript"/>
          </w:rPr>
          <w:t>[54]</w:t>
        </w:r>
      </w:hyperlink>
      <w:r>
        <w:t xml:space="preserve"> and the </w:t>
      </w:r>
      <w:hyperlink r:id="rId284" w:tooltip="Glycosylation" w:history="1">
        <w:r>
          <w:rPr>
            <w:rStyle w:val="Hyperlink"/>
          </w:rPr>
          <w:t>glycosylation</w:t>
        </w:r>
      </w:hyperlink>
      <w:r>
        <w:t xml:space="preserve"> of uracil to produce the "J-base" in </w:t>
      </w:r>
      <w:hyperlink r:id="rId285" w:tooltip="Kinetoplastida" w:history="1">
        <w:r>
          <w:rPr>
            <w:rStyle w:val="Hyperlink"/>
          </w:rPr>
          <w:t>kinetoplastids</w:t>
        </w:r>
      </w:hyperlink>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w:t>
      </w:r>
    </w:p>
    <w:p w:rsidR="00000000" w:rsidRDefault="00F95C7F">
      <w:pPr>
        <w:pStyle w:val="Heading3"/>
        <w:rPr>
          <w:rFonts w:eastAsia="Times New Roman"/>
        </w:rPr>
      </w:pPr>
      <w:r>
        <w:rPr>
          <w:rStyle w:val="mw-headline"/>
          <w:rFonts w:eastAsia="Times New Roman"/>
        </w:rPr>
        <w:t>Damag</w:t>
      </w:r>
      <w:r>
        <w:rPr>
          <w:rStyle w:val="mw-headline"/>
          <w:rFonts w:eastAsia="Times New Roman"/>
        </w:rPr>
        <w:t>e</w:t>
      </w:r>
      <w:r>
        <w:rPr>
          <w:rStyle w:val="mw-editsection-bracket"/>
          <w:rFonts w:eastAsia="Times New Roman"/>
        </w:rPr>
        <w:t>[</w:t>
      </w:r>
      <w:hyperlink r:id="rId286" w:tooltip="Edit section: Damage"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287" w:tooltip="Template:Further" w:history="1">
        <w:r>
          <w:rPr>
            <w:rStyle w:val="Hyperlink"/>
          </w:rPr>
          <w:t>Template:Further</w:t>
        </w:r>
      </w:hyperlink>
      <w:r>
        <w:t xml:space="preserve"> </w:t>
      </w:r>
      <w:hyperlink r:id="rId288" w:tooltip="File:Benzopyrene DNA adduct 1JDG.png" w:history="1">
        <w:r>
          <w:rPr>
            <w:rStyle w:val="Hyperlink"/>
          </w:rPr>
          <w:t xml:space="preserve">thumb|right|A </w:t>
        </w:r>
      </w:hyperlink>
      <w:hyperlink r:id="rId289" w:tooltip="Covalent" w:history="1">
        <w:r>
          <w:rPr>
            <w:rStyle w:val="Hyperlink"/>
          </w:rPr>
          <w:t>covalent</w:t>
        </w:r>
      </w:hyperlink>
      <w:r>
        <w:t xml:space="preserve"> </w:t>
      </w:r>
      <w:hyperlink r:id="rId290" w:tooltip="Adduct" w:history="1">
        <w:r>
          <w:rPr>
            <w:rStyle w:val="Hyperlink"/>
          </w:rPr>
          <w:t>adduct</w:t>
        </w:r>
      </w:hyperlink>
      <w:r>
        <w:t xml:space="preserve"> between a </w:t>
      </w:r>
      <w:hyperlink r:id="rId291" w:tooltip="Cytochrome P450, family 1, member A1" w:history="1">
        <w:r>
          <w:rPr>
            <w:rStyle w:val="Hyperlink"/>
          </w:rPr>
          <w:t>metabolically activated</w:t>
        </w:r>
      </w:hyperlink>
      <w:r>
        <w:t xml:space="preserve"> form of </w:t>
      </w:r>
      <w:hyperlink r:id="rId292" w:tooltip="Benzo(a)pyrene" w:history="1">
        <w:r>
          <w:rPr>
            <w:rStyle w:val="Hyperlink"/>
          </w:rPr>
          <w:t>benzo[</w:t>
        </w:r>
        <w:r>
          <w:rPr>
            <w:rStyle w:val="Hyperlink"/>
            <w:i/>
            <w:iCs/>
          </w:rPr>
          <w:t>a</w:t>
        </w:r>
        <w:r>
          <w:rPr>
            <w:rStyle w:val="Hyperlink"/>
          </w:rPr>
          <w:t>]pyrene</w:t>
        </w:r>
      </w:hyperlink>
      <w:r>
        <w:t xml:space="preserve">, the major </w:t>
      </w:r>
      <w:hyperlink r:id="rId293" w:tooltip="Mutagen" w:history="1">
        <w:r>
          <w:rPr>
            <w:rStyle w:val="Hyperlink"/>
          </w:rPr>
          <w:t>mutagen</w:t>
        </w:r>
      </w:hyperlink>
      <w:r>
        <w:t xml:space="preserve"> in </w:t>
      </w:r>
      <w:hyperlink r:id="rId294" w:tooltip="Tobacco smoking" w:history="1">
        <w:r>
          <w:rPr>
            <w:rStyle w:val="Hyperlink"/>
          </w:rPr>
          <w:t>tobacco smoke</w:t>
        </w:r>
      </w:hyperlink>
      <w:r>
        <w:t>, and DN</w:t>
      </w:r>
      <w:r>
        <w:t>A</w:t>
      </w:r>
      <w:hyperlink w:anchor="cite_note-57" w:history="1">
        <w:r>
          <w:rPr>
            <w:rStyle w:val="Hyperlink"/>
            <w:vertAlign w:val="superscript"/>
          </w:rPr>
          <w:t>[57]</w:t>
        </w:r>
      </w:hyperlink>
      <w:r>
        <w:t xml:space="preserve"> </w:t>
      </w:r>
    </w:p>
    <w:p w:rsidR="00000000" w:rsidRDefault="00F95C7F">
      <w:pPr>
        <w:pStyle w:val="NormalWeb"/>
      </w:pPr>
      <w:r>
        <w:t xml:space="preserve">DNA can be damaged by many sorts of </w:t>
      </w:r>
      <w:hyperlink r:id="rId295" w:tooltip="Mutagen" w:history="1">
        <w:r>
          <w:rPr>
            <w:rStyle w:val="Hyperlink"/>
          </w:rPr>
          <w:t>mutagens</w:t>
        </w:r>
      </w:hyperlink>
      <w:r>
        <w:t>, which change the DNA sequence. Mutagens inclu</w:t>
      </w:r>
      <w:r>
        <w:t xml:space="preserve">de </w:t>
      </w:r>
      <w:hyperlink r:id="rId296" w:tooltip="Oxidizing agent" w:history="1">
        <w:r>
          <w:rPr>
            <w:rStyle w:val="Hyperlink"/>
          </w:rPr>
          <w:t>oxidizing agents</w:t>
        </w:r>
      </w:hyperlink>
      <w:r>
        <w:t xml:space="preserve">, </w:t>
      </w:r>
      <w:hyperlink r:id="rId297" w:tooltip="Alkylation" w:history="1">
        <w:r>
          <w:rPr>
            <w:rStyle w:val="Hyperlink"/>
          </w:rPr>
          <w:t>alkylating agents</w:t>
        </w:r>
      </w:hyperlink>
      <w:r>
        <w:t xml:space="preserve"> and also high-energy </w:t>
      </w:r>
      <w:hyperlink r:id="rId298" w:tooltip="Electromagnetic radiation" w:history="1">
        <w:r>
          <w:rPr>
            <w:rStyle w:val="Hyperlink"/>
          </w:rPr>
          <w:t>electroma</w:t>
        </w:r>
        <w:r>
          <w:rPr>
            <w:rStyle w:val="Hyperlink"/>
          </w:rPr>
          <w:t>gnetic radiation</w:t>
        </w:r>
      </w:hyperlink>
      <w:r>
        <w:t xml:space="preserve"> such as </w:t>
      </w:r>
      <w:hyperlink r:id="rId299" w:tooltip="Ultraviolet" w:history="1">
        <w:r>
          <w:rPr>
            <w:rStyle w:val="Hyperlink"/>
          </w:rPr>
          <w:t>ultraviolet</w:t>
        </w:r>
      </w:hyperlink>
      <w:r>
        <w:t xml:space="preserve"> light and </w:t>
      </w:r>
      <w:hyperlink r:id="rId300" w:tooltip="X-ray" w:history="1">
        <w:r>
          <w:rPr>
            <w:rStyle w:val="Hyperlink"/>
          </w:rPr>
          <w:t>X-rays</w:t>
        </w:r>
      </w:hyperlink>
      <w:r>
        <w:t>. The type of DNA damage produced depends on the type of mutagen. For example, UV light can damage DNA by produci</w:t>
      </w:r>
      <w:r>
        <w:t xml:space="preserve">ng </w:t>
      </w:r>
      <w:hyperlink r:id="rId301" w:tooltip="Thymine dimer" w:history="1">
        <w:r>
          <w:rPr>
            <w:rStyle w:val="Hyperlink"/>
          </w:rPr>
          <w:t>thymine dimers</w:t>
        </w:r>
      </w:hyperlink>
      <w:r>
        <w:t>, which are cross-links between pyrimidine bases</w:t>
      </w:r>
      <w:r>
        <w:t>.</w:t>
      </w:r>
      <w:hyperlink w:anchor="cite_note-58" w:history="1">
        <w:r>
          <w:rPr>
            <w:rStyle w:val="Hyperlink"/>
            <w:vertAlign w:val="superscript"/>
          </w:rPr>
          <w:t>[58]</w:t>
        </w:r>
      </w:hyperlink>
      <w:r>
        <w:t xml:space="preserve"> On the other hand, oxidants such as </w:t>
      </w:r>
      <w:hyperlink r:id="rId302" w:tooltip="Radical (chemistry)" w:history="1">
        <w:r>
          <w:rPr>
            <w:rStyle w:val="Hyperlink"/>
          </w:rPr>
          <w:t>free radicals</w:t>
        </w:r>
      </w:hyperlink>
      <w:r>
        <w:t xml:space="preserve"> or </w:t>
      </w:r>
      <w:hyperlink r:id="rId303" w:tooltip="Hydrogen peroxide" w:history="1">
        <w:r>
          <w:rPr>
            <w:rStyle w:val="Hyperlink"/>
          </w:rPr>
          <w:t>hydrogen peroxide</w:t>
        </w:r>
      </w:hyperlink>
      <w:r>
        <w:t xml:space="preserve"> produce multiple forms of damage, including base modifications, particularly of guanosine, and double-strand breaks</w:t>
      </w:r>
      <w:r>
        <w:t>.</w:t>
      </w:r>
      <w:hyperlink w:anchor="cite_note-59" w:history="1">
        <w:r>
          <w:rPr>
            <w:rStyle w:val="Hyperlink"/>
            <w:vertAlign w:val="superscript"/>
          </w:rPr>
          <w:t>[59]</w:t>
        </w:r>
      </w:hyperlink>
      <w:r>
        <w:t xml:space="preserve"> A typical human cell contains about 150,000 bases that have suffered oxidative damage</w:t>
      </w:r>
      <w:r>
        <w:t>.</w:t>
      </w:r>
      <w:hyperlink w:anchor="cite_note-60" w:history="1">
        <w:r>
          <w:rPr>
            <w:rStyle w:val="Hyperlink"/>
            <w:vertAlign w:val="superscript"/>
          </w:rPr>
          <w:t>[60]</w:t>
        </w:r>
      </w:hyperlink>
      <w:r>
        <w:t xml:space="preserve"> Of these oxidative lesions, the most dangerous are double-strand breaks, as these are difficult to repair and can produce </w:t>
      </w:r>
      <w:hyperlink r:id="rId304" w:tooltip="Point mutation" w:history="1">
        <w:r>
          <w:rPr>
            <w:rStyle w:val="Hyperlink"/>
          </w:rPr>
          <w:t>point mutations</w:t>
        </w:r>
      </w:hyperlink>
      <w:r>
        <w:t xml:space="preserve">, </w:t>
      </w:r>
      <w:hyperlink r:id="rId305" w:tooltip="Genetic insertion" w:history="1">
        <w:r>
          <w:rPr>
            <w:rStyle w:val="Hyperlink"/>
          </w:rPr>
          <w:t>insertions</w:t>
        </w:r>
      </w:hyperlink>
      <w:r>
        <w:t xml:space="preserve"> and </w:t>
      </w:r>
      <w:hyperlink r:id="rId306" w:tooltip="Deletion (genetics)" w:history="1">
        <w:r>
          <w:rPr>
            <w:rStyle w:val="Hyperlink"/>
          </w:rPr>
          <w:t>deletions</w:t>
        </w:r>
      </w:hyperlink>
      <w:r>
        <w:t xml:space="preserve"> </w:t>
      </w:r>
      <w:r>
        <w:t xml:space="preserve">from the DNA sequence, as well as </w:t>
      </w:r>
      <w:hyperlink r:id="rId307" w:tooltip="Chromosomal translocation" w:history="1">
        <w:r>
          <w:rPr>
            <w:rStyle w:val="Hyperlink"/>
          </w:rPr>
          <w:t>chromosomal translocations</w:t>
        </w:r>
      </w:hyperlink>
      <w:r>
        <w:t>.</w:t>
      </w:r>
      <w:hyperlink w:anchor="cite_note-61" w:history="1">
        <w:r>
          <w:rPr>
            <w:rStyle w:val="Hyperlink"/>
            <w:vertAlign w:val="superscript"/>
          </w:rPr>
          <w:t>[61]</w:t>
        </w:r>
      </w:hyperlink>
      <w:r>
        <w:t xml:space="preserve"> These mutations can cause </w:t>
      </w:r>
      <w:hyperlink r:id="rId308" w:tooltip="Cancer" w:history="1">
        <w:r>
          <w:rPr>
            <w:rStyle w:val="Hyperlink"/>
          </w:rPr>
          <w:t>cancer</w:t>
        </w:r>
      </w:hyperlink>
      <w:r>
        <w:t>. B</w:t>
      </w:r>
      <w:r>
        <w:t>ecause of inherent limitations in the DNA repair mechanisms, if humans lived long enough, they would all eventually develop cancer.&lt;ref name=Weinberg&gt;</w:t>
      </w:r>
      <w:hyperlink r:id="rId309" w:tooltip="Template:Cite news" w:history="1">
        <w:r>
          <w:rPr>
            <w:rStyle w:val="Hyperlink"/>
          </w:rPr>
          <w:t>Template:Cite news</w:t>
        </w:r>
      </w:hyperlink>
      <w:r>
        <w:t>&lt;/ref</w:t>
      </w:r>
      <w:r>
        <w:t>&gt;</w:t>
      </w:r>
      <w:hyperlink w:anchor="cite_note-62" w:history="1">
        <w:r>
          <w:rPr>
            <w:rStyle w:val="Hyperlink"/>
            <w:vertAlign w:val="superscript"/>
          </w:rPr>
          <w:t>[62]</w:t>
        </w:r>
      </w:hyperlink>
      <w:r>
        <w:t xml:space="preserve"> DNA damages that are </w:t>
      </w:r>
      <w:hyperlink r:id="rId310" w:tooltip="DNA damage (naturally occurring)" w:history="1">
        <w:r>
          <w:rPr>
            <w:rStyle w:val="Hyperlink"/>
          </w:rPr>
          <w:t>naturally occurring</w:t>
        </w:r>
      </w:hyperlink>
      <w:r>
        <w:t>, due to normal cellular processes that produce reactive oxygen species, the hydrolytic activities o</w:t>
      </w:r>
      <w:r>
        <w:t>f cellular water, etc., also occur frequently. Although most of these damages are repaired, in any cell some DNA damage may remain despite the action of repair processes. These remaining DNA damages accumulate with age in mammalian postmitotic tissues. Thi</w:t>
      </w:r>
      <w:r>
        <w:t>s accumulation appears to be an important underlying cause of aging</w:t>
      </w:r>
      <w:r>
        <w:t>.</w:t>
      </w:r>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Many mutagens fit into the space between two adjacent base pairs, this</w:t>
      </w:r>
      <w:r>
        <w:t xml:space="preserve"> is called </w:t>
      </w:r>
      <w:hyperlink r:id="rId311" w:tooltip="Intercalation (biochemistry)" w:history="1">
        <w:r>
          <w:rPr>
            <w:rStyle w:val="Hyperlink"/>
            <w:i/>
            <w:iCs/>
          </w:rPr>
          <w:t>intercalation</w:t>
        </w:r>
      </w:hyperlink>
      <w:r>
        <w:t xml:space="preserve">. Most intercalators are </w:t>
      </w:r>
      <w:hyperlink r:id="rId312" w:tooltip="Aromaticity" w:history="1">
        <w:r>
          <w:rPr>
            <w:rStyle w:val="Hyperlink"/>
          </w:rPr>
          <w:t>aromatic</w:t>
        </w:r>
      </w:hyperlink>
      <w:r>
        <w:t xml:space="preserve"> and planar molecules; examples include </w:t>
      </w:r>
      <w:hyperlink r:id="rId313" w:tooltip="Ethidium bromide" w:history="1">
        <w:r>
          <w:rPr>
            <w:rStyle w:val="Hyperlink"/>
          </w:rPr>
          <w:t>ethidium bromide</w:t>
        </w:r>
      </w:hyperlink>
      <w:r>
        <w:t xml:space="preserve">, </w:t>
      </w:r>
      <w:hyperlink r:id="rId314" w:tooltip="Acridine" w:history="1">
        <w:r>
          <w:rPr>
            <w:rStyle w:val="Hyperlink"/>
          </w:rPr>
          <w:t>acridines</w:t>
        </w:r>
      </w:hyperlink>
      <w:r>
        <w:t xml:space="preserve">, </w:t>
      </w:r>
      <w:hyperlink r:id="rId315" w:tooltip="Daunorubicin" w:history="1">
        <w:r>
          <w:rPr>
            <w:rStyle w:val="Hyperlink"/>
          </w:rPr>
          <w:t>daunomycin</w:t>
        </w:r>
      </w:hyperlink>
      <w:r>
        <w:t xml:space="preserve">, and </w:t>
      </w:r>
      <w:hyperlink r:id="rId316" w:tooltip="Doxorubicin" w:history="1">
        <w:r>
          <w:rPr>
            <w:rStyle w:val="Hyperlink"/>
          </w:rPr>
          <w:t>doxorubicin</w:t>
        </w:r>
      </w:hyperlink>
      <w:r>
        <w:t>. For an intercalator to fit between base pairs, the bases must separate, distorting the DNA strands by unwinding of the double helix. This inhibits both transcription and DNA replication, causing toxicity and mutations</w:t>
      </w:r>
      <w:r>
        <w:t>.</w:t>
      </w:r>
      <w:hyperlink w:anchor="cite_note-66" w:history="1">
        <w:r>
          <w:rPr>
            <w:rStyle w:val="Hyperlink"/>
            <w:vertAlign w:val="superscript"/>
          </w:rPr>
          <w:t>[</w:t>
        </w:r>
        <w:r>
          <w:rPr>
            <w:rStyle w:val="Hyperlink"/>
            <w:vertAlign w:val="superscript"/>
          </w:rPr>
          <w:t>66]</w:t>
        </w:r>
      </w:hyperlink>
      <w:r>
        <w:t xml:space="preserve"> As a result, DNA intercalators may be </w:t>
      </w:r>
      <w:hyperlink r:id="rId317" w:tooltip="Carcinogen" w:history="1">
        <w:r>
          <w:rPr>
            <w:rStyle w:val="Hyperlink"/>
          </w:rPr>
          <w:t>carcinogens</w:t>
        </w:r>
      </w:hyperlink>
      <w:r>
        <w:t xml:space="preserve">, and in the case of thalidomide, a </w:t>
      </w:r>
      <w:hyperlink r:id="rId318" w:tooltip="Teratogen" w:history="1">
        <w:r>
          <w:rPr>
            <w:rStyle w:val="Hyperlink"/>
          </w:rPr>
          <w:t>teratogen</w:t>
        </w:r>
      </w:hyperlink>
      <w:r>
        <w:t>.</w:t>
      </w:r>
      <w:hyperlink w:anchor="cite_note-67" w:history="1">
        <w:r>
          <w:rPr>
            <w:rStyle w:val="Hyperlink"/>
            <w:vertAlign w:val="superscript"/>
          </w:rPr>
          <w:t>[67]</w:t>
        </w:r>
      </w:hyperlink>
      <w:r>
        <w:t xml:space="preserve"> Others such as </w:t>
      </w:r>
      <w:hyperlink r:id="rId319" w:tooltip="Benzo(a)pyrene" w:history="1">
        <w:r>
          <w:rPr>
            <w:rStyle w:val="Hyperlink"/>
          </w:rPr>
          <w:t>benzo[</w:t>
        </w:r>
        <w:r>
          <w:rPr>
            <w:rStyle w:val="Hyperlink"/>
            <w:i/>
            <w:iCs/>
          </w:rPr>
          <w:t>a</w:t>
        </w:r>
        <w:r>
          <w:rPr>
            <w:rStyle w:val="Hyperlink"/>
          </w:rPr>
          <w:t>]pyrene diol epoxide</w:t>
        </w:r>
      </w:hyperlink>
      <w:r>
        <w:t xml:space="preserve"> and </w:t>
      </w:r>
      <w:hyperlink r:id="rId320" w:tooltip="Aflatoxin" w:history="1">
        <w:r>
          <w:rPr>
            <w:rStyle w:val="Hyperlink"/>
          </w:rPr>
          <w:t>aflatoxin</w:t>
        </w:r>
      </w:hyperlink>
      <w:r>
        <w:t xml:space="preserve"> form DNA adducts that induce errors in replication</w:t>
      </w:r>
      <w:r>
        <w:t>.</w:t>
      </w:r>
      <w:hyperlink w:anchor="cite_note-68" w:history="1">
        <w:r>
          <w:rPr>
            <w:rStyle w:val="Hyperlink"/>
            <w:vertAlign w:val="superscript"/>
          </w:rPr>
          <w:t>[68]</w:t>
        </w:r>
      </w:hyperlink>
      <w:r>
        <w:t xml:space="preserve"> Nevertheless, due to thei</w:t>
      </w:r>
      <w:r>
        <w:t xml:space="preserve">r ability to inhibit DNA transcription and replication, other similar toxins are also used in </w:t>
      </w:r>
      <w:hyperlink r:id="rId321" w:tooltip="Chemotherapy" w:history="1">
        <w:r>
          <w:rPr>
            <w:rStyle w:val="Hyperlink"/>
          </w:rPr>
          <w:t>chemotherapy</w:t>
        </w:r>
      </w:hyperlink>
      <w:r>
        <w:t xml:space="preserve"> to inhibit rapidly growing </w:t>
      </w:r>
      <w:hyperlink r:id="rId322" w:tooltip="Cancer" w:history="1">
        <w:r>
          <w:rPr>
            <w:rStyle w:val="Hyperlink"/>
          </w:rPr>
          <w:t>cancer</w:t>
        </w:r>
      </w:hyperlink>
      <w:r>
        <w:t xml:space="preserve"> cells</w:t>
      </w:r>
      <w:r>
        <w:t>.</w:t>
      </w:r>
      <w:hyperlink w:anchor="cite_note-69" w:history="1">
        <w:r>
          <w:rPr>
            <w:rStyle w:val="Hyperlink"/>
            <w:vertAlign w:val="superscript"/>
          </w:rPr>
          <w:t>[69]</w:t>
        </w:r>
      </w:hyperlink>
      <w:r>
        <w:t xml:space="preserve"> </w:t>
      </w:r>
    </w:p>
    <w:p w:rsidR="00000000" w:rsidRDefault="00F95C7F">
      <w:pPr>
        <w:pStyle w:val="Heading2"/>
        <w:rPr>
          <w:rFonts w:eastAsia="Times New Roman"/>
        </w:rPr>
      </w:pPr>
      <w:r>
        <w:rPr>
          <w:rStyle w:val="mw-headline"/>
          <w:rFonts w:eastAsia="Times New Roman"/>
        </w:rPr>
        <w:t>Biological function</w:t>
      </w:r>
      <w:r>
        <w:rPr>
          <w:rStyle w:val="mw-headline"/>
          <w:rFonts w:eastAsia="Times New Roman"/>
        </w:rPr>
        <w:t>s</w:t>
      </w:r>
      <w:r>
        <w:rPr>
          <w:rStyle w:val="mw-editsection-bracket"/>
          <w:rFonts w:eastAsia="Times New Roman"/>
        </w:rPr>
        <w:t>[</w:t>
      </w:r>
      <w:hyperlink r:id="rId323" w:tooltip="Edit section: Biological function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324" w:tooltip="File:Eukaryote DNA-en.svg" w:history="1">
        <w:r>
          <w:rPr>
            <w:rStyle w:val="Hyperlink"/>
          </w:rPr>
          <w:t xml:space="preserve">thumb|320px|Location </w:t>
        </w:r>
        <w:r>
          <w:rPr>
            <w:rStyle w:val="Hyperlink"/>
          </w:rPr>
          <w:t xml:space="preserve">of eukaryote </w:t>
        </w:r>
      </w:hyperlink>
      <w:hyperlink r:id="rId325" w:tooltip="Nuclear DNA" w:history="1">
        <w:r>
          <w:rPr>
            <w:rStyle w:val="Hyperlink"/>
          </w:rPr>
          <w:t>nuclear DNA</w:t>
        </w:r>
      </w:hyperlink>
      <w:r>
        <w:t xml:space="preserve"> within the chromosomes. DNA usually occurs as linear </w:t>
      </w:r>
      <w:hyperlink r:id="rId326" w:tooltip="Chromosome" w:history="1">
        <w:r>
          <w:rPr>
            <w:rStyle w:val="Hyperlink"/>
          </w:rPr>
          <w:t>chromosomes</w:t>
        </w:r>
      </w:hyperlink>
      <w:r>
        <w:t xml:space="preserve"> in </w:t>
      </w:r>
      <w:hyperlink r:id="rId327" w:tooltip="Eukaryote" w:history="1">
        <w:r>
          <w:rPr>
            <w:rStyle w:val="Hyperlink"/>
          </w:rPr>
          <w:t>eukaryotes</w:t>
        </w:r>
      </w:hyperlink>
      <w:r>
        <w:t xml:space="preserve">, and circular chromosomes in </w:t>
      </w:r>
      <w:hyperlink r:id="rId328" w:tooltip="Prokaryote" w:history="1">
        <w:r>
          <w:rPr>
            <w:rStyle w:val="Hyperlink"/>
          </w:rPr>
          <w:t>prokaryotes</w:t>
        </w:r>
      </w:hyperlink>
      <w:r>
        <w:t xml:space="preserve">. The set of chromosomes in a cell makes up its </w:t>
      </w:r>
      <w:hyperlink r:id="rId329" w:tooltip="Genome" w:history="1">
        <w:r>
          <w:rPr>
            <w:rStyle w:val="Hyperlink"/>
          </w:rPr>
          <w:t>genome</w:t>
        </w:r>
      </w:hyperlink>
      <w:r>
        <w:t xml:space="preserve">; the </w:t>
      </w:r>
      <w:hyperlink r:id="rId330" w:tooltip="Human genome" w:history="1">
        <w:r>
          <w:rPr>
            <w:rStyle w:val="Hyperlink"/>
          </w:rPr>
          <w:t>human genome</w:t>
        </w:r>
      </w:hyperlink>
      <w:r>
        <w:t xml:space="preserve"> has approximately 3 billion base pairs of DNA arranged into 46 chromosomes</w:t>
      </w:r>
      <w:r>
        <w:t>.</w:t>
      </w:r>
      <w:hyperlink w:anchor="cite_note-70" w:history="1">
        <w:r>
          <w:rPr>
            <w:rStyle w:val="Hyperlink"/>
            <w:vertAlign w:val="superscript"/>
          </w:rPr>
          <w:t>[70]</w:t>
        </w:r>
      </w:hyperlink>
      <w:r>
        <w:t xml:space="preserve"> The information carried by DNA is held in the </w:t>
      </w:r>
      <w:hyperlink r:id="rId331" w:tooltip="DNA sequence" w:history="1">
        <w:r>
          <w:rPr>
            <w:rStyle w:val="Hyperlink"/>
          </w:rPr>
          <w:t>sequence</w:t>
        </w:r>
      </w:hyperlink>
      <w:r>
        <w:t xml:space="preserve"> of pieces of DNA called </w:t>
      </w:r>
      <w:hyperlink r:id="rId332" w:tooltip="Gene" w:history="1">
        <w:r>
          <w:rPr>
            <w:rStyle w:val="Hyperlink"/>
          </w:rPr>
          <w:t>genes</w:t>
        </w:r>
      </w:hyperlink>
      <w:r>
        <w:t xml:space="preserve">. </w:t>
      </w:r>
      <w:hyperlink r:id="rId333" w:tooltip="Transmission (genetics)" w:history="1">
        <w:r>
          <w:rPr>
            <w:rStyle w:val="Hyperlink"/>
          </w:rPr>
          <w:t>Transmission</w:t>
        </w:r>
      </w:hyperlink>
      <w:r>
        <w:t xml:space="preserve"> of genetic information in genes is achieved via complementary base pairing. For example, in transcription, when a cell uses the info</w:t>
      </w:r>
      <w:r>
        <w:t xml:space="preserve">rmation in a gene, the DNA sequence is copied into a complementary RNA sequence through the attraction between the DNA and the correct RNA nucleotides. Usually, this RNA copy is then used to make a matching </w:t>
      </w:r>
      <w:hyperlink r:id="rId334" w:tooltip="Peptide sequence" w:history="1">
        <w:r>
          <w:rPr>
            <w:rStyle w:val="Hyperlink"/>
          </w:rPr>
          <w:t>protein sequence</w:t>
        </w:r>
      </w:hyperlink>
      <w:r>
        <w:t xml:space="preserve"> in a process called </w:t>
      </w:r>
      <w:hyperlink r:id="rId335" w:tooltip="Translation (biology)" w:history="1">
        <w:r>
          <w:rPr>
            <w:rStyle w:val="Hyperlink"/>
          </w:rPr>
          <w:t>translation</w:t>
        </w:r>
      </w:hyperlink>
      <w:r>
        <w:t>, which depends on the same interaction between RNA nucleotides. In alternative fashion, a cell may simply copy its genetic i</w:t>
      </w:r>
      <w:r>
        <w:t xml:space="preserve">nformation in a process called DNA replication. The details of these functions are covered in other articles; here the focus is on the interactions between DNA and other molecules that mediate the function of the genome. </w:t>
      </w:r>
    </w:p>
    <w:p w:rsidR="00000000" w:rsidRDefault="00F95C7F">
      <w:pPr>
        <w:pStyle w:val="Heading3"/>
        <w:rPr>
          <w:rFonts w:eastAsia="Times New Roman"/>
        </w:rPr>
      </w:pPr>
      <w:r>
        <w:rPr>
          <w:rStyle w:val="mw-headline"/>
          <w:rFonts w:eastAsia="Times New Roman"/>
        </w:rPr>
        <w:t>Genes and genome</w:t>
      </w:r>
      <w:r>
        <w:rPr>
          <w:rStyle w:val="mw-headline"/>
          <w:rFonts w:eastAsia="Times New Roman"/>
        </w:rPr>
        <w:t>s</w:t>
      </w:r>
      <w:r>
        <w:rPr>
          <w:rStyle w:val="mw-editsection-bracket"/>
          <w:rFonts w:eastAsia="Times New Roman"/>
        </w:rPr>
        <w:t>[</w:t>
      </w:r>
      <w:hyperlink r:id="rId336" w:tooltip="Edit section: Genes and genome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337" w:tooltip="Template:Further" w:history="1">
        <w:r>
          <w:rPr>
            <w:rStyle w:val="Hyperlink"/>
          </w:rPr>
          <w:t>Template:Further</w:t>
        </w:r>
      </w:hyperlink>
      <w:r>
        <w:t xml:space="preserve"> Genomic DNA is tightly and orderly packed in the process called </w:t>
      </w:r>
      <w:hyperlink r:id="rId338" w:tooltip="DNA condensation" w:history="1">
        <w:r>
          <w:rPr>
            <w:rStyle w:val="Hyperlink"/>
          </w:rPr>
          <w:t>DNA condensation</w:t>
        </w:r>
      </w:hyperlink>
      <w:r>
        <w:t xml:space="preserve"> to fit the small available volumes of the cell. In eukaryotes, DNA is located in the </w:t>
      </w:r>
      <w:hyperlink r:id="rId339" w:tooltip="Cell nucleus" w:history="1">
        <w:r>
          <w:rPr>
            <w:rStyle w:val="Hyperlink"/>
          </w:rPr>
          <w:t>cell nucleus</w:t>
        </w:r>
      </w:hyperlink>
      <w:r>
        <w:t xml:space="preserve">, as well as small amounts in </w:t>
      </w:r>
      <w:hyperlink r:id="rId340" w:tooltip="Mitochondrion" w:history="1">
        <w:r>
          <w:rPr>
            <w:rStyle w:val="Hyperlink"/>
          </w:rPr>
          <w:t>mitochondria</w:t>
        </w:r>
      </w:hyperlink>
      <w:r>
        <w:t xml:space="preserve"> and </w:t>
      </w:r>
      <w:hyperlink r:id="rId341" w:tooltip="Chloroplast" w:history="1">
        <w:r>
          <w:rPr>
            <w:rStyle w:val="Hyperlink"/>
          </w:rPr>
          <w:t>chloroplasts</w:t>
        </w:r>
      </w:hyperlink>
      <w:r>
        <w:t xml:space="preserve">. In prokaryotes, the DNA is held within an irregularly shaped body in the cytoplasm called the </w:t>
      </w:r>
      <w:hyperlink r:id="rId342" w:tooltip="Nucleoid" w:history="1">
        <w:r>
          <w:rPr>
            <w:rStyle w:val="Hyperlink"/>
          </w:rPr>
          <w:t>nucleoid</w:t>
        </w:r>
      </w:hyperlink>
      <w:r>
        <w:t>.</w:t>
      </w:r>
      <w:hyperlink w:anchor="cite_note-71" w:history="1">
        <w:r>
          <w:rPr>
            <w:rStyle w:val="Hyperlink"/>
            <w:vertAlign w:val="superscript"/>
          </w:rPr>
          <w:t>[71]</w:t>
        </w:r>
      </w:hyperlink>
      <w:r>
        <w:t xml:space="preserve"> The genetic information in a genome is held within genes, and the complete set of this information in an organism is called its </w:t>
      </w:r>
      <w:hyperlink r:id="rId343" w:tooltip="Genotype" w:history="1">
        <w:r>
          <w:rPr>
            <w:rStyle w:val="Hyperlink"/>
          </w:rPr>
          <w:t>genotype</w:t>
        </w:r>
      </w:hyperlink>
      <w:r>
        <w:t>. A ge</w:t>
      </w:r>
      <w:r>
        <w:t xml:space="preserve">ne is a unit of </w:t>
      </w:r>
      <w:hyperlink r:id="rId344" w:tooltip="Heredity" w:history="1">
        <w:r>
          <w:rPr>
            <w:rStyle w:val="Hyperlink"/>
          </w:rPr>
          <w:t>heredity</w:t>
        </w:r>
      </w:hyperlink>
      <w:r>
        <w:t xml:space="preserve"> and is a region of DNA that influences a particular characteristic in an organism. Genes contain an </w:t>
      </w:r>
      <w:hyperlink r:id="rId345" w:tooltip="Open reading frame" w:history="1">
        <w:r>
          <w:rPr>
            <w:rStyle w:val="Hyperlink"/>
          </w:rPr>
          <w:t>open reading frame</w:t>
        </w:r>
      </w:hyperlink>
      <w:r>
        <w:t xml:space="preserve"> th</w:t>
      </w:r>
      <w:r>
        <w:t xml:space="preserve">at can be transcribed, as well as </w:t>
      </w:r>
      <w:hyperlink r:id="rId346" w:tooltip="Regulatory sequence" w:history="1">
        <w:r>
          <w:rPr>
            <w:rStyle w:val="Hyperlink"/>
          </w:rPr>
          <w:t>regulatory sequences</w:t>
        </w:r>
      </w:hyperlink>
      <w:r>
        <w:t xml:space="preserve"> such as </w:t>
      </w:r>
      <w:hyperlink r:id="rId347" w:tooltip="Promoter (biology)" w:history="1">
        <w:r>
          <w:rPr>
            <w:rStyle w:val="Hyperlink"/>
          </w:rPr>
          <w:t>promoters</w:t>
        </w:r>
      </w:hyperlink>
      <w:r>
        <w:t xml:space="preserve"> and </w:t>
      </w:r>
      <w:hyperlink r:id="rId348" w:tooltip="Enhancer (genetics)" w:history="1">
        <w:r>
          <w:rPr>
            <w:rStyle w:val="Hyperlink"/>
          </w:rPr>
          <w:t>enhancers</w:t>
        </w:r>
      </w:hyperlink>
      <w:r>
        <w:t xml:space="preserve">, which control the transcription of the open reading frame. </w:t>
      </w:r>
    </w:p>
    <w:p w:rsidR="00000000" w:rsidRDefault="00F95C7F">
      <w:pPr>
        <w:pStyle w:val="NormalWeb"/>
      </w:pPr>
      <w:r>
        <w:t xml:space="preserve">In many </w:t>
      </w:r>
      <w:hyperlink r:id="rId349" w:tooltip="Species" w:history="1">
        <w:r>
          <w:rPr>
            <w:rStyle w:val="Hyperlink"/>
          </w:rPr>
          <w:t>species</w:t>
        </w:r>
      </w:hyperlink>
      <w:r>
        <w:t xml:space="preserve">, only a small fraction of the total sequence of the </w:t>
      </w:r>
      <w:hyperlink r:id="rId350" w:tooltip="Genome" w:history="1">
        <w:r>
          <w:rPr>
            <w:rStyle w:val="Hyperlink"/>
          </w:rPr>
          <w:t>genome</w:t>
        </w:r>
      </w:hyperlink>
      <w:r>
        <w:t xml:space="preserve"> encode</w:t>
      </w:r>
      <w:r>
        <w:t xml:space="preserve">s protein. For example, only about 1.5% of the human genome consists of protein-coding </w:t>
      </w:r>
      <w:hyperlink r:id="rId351" w:tooltip="Exon" w:history="1">
        <w:r>
          <w:rPr>
            <w:rStyle w:val="Hyperlink"/>
          </w:rPr>
          <w:t>exons</w:t>
        </w:r>
      </w:hyperlink>
      <w:r>
        <w:t xml:space="preserve">, with over 50% of human DNA consisting of non-coding </w:t>
      </w:r>
      <w:hyperlink r:id="rId352" w:tooltip="Repeated sequence (DNA)" w:history="1">
        <w:r>
          <w:rPr>
            <w:rStyle w:val="Hyperlink"/>
          </w:rPr>
          <w:t>repetitive sequences</w:t>
        </w:r>
      </w:hyperlink>
      <w:r>
        <w:t>.</w:t>
      </w:r>
      <w:hyperlink w:anchor="cite_note-72" w:history="1">
        <w:r>
          <w:rPr>
            <w:rStyle w:val="Hyperlink"/>
            <w:vertAlign w:val="superscript"/>
          </w:rPr>
          <w:t>[72]</w:t>
        </w:r>
      </w:hyperlink>
      <w:r>
        <w:t xml:space="preserve"> The reasons for the presence of so much </w:t>
      </w:r>
      <w:hyperlink r:id="rId353" w:tooltip="Noncoding DNA" w:history="1">
        <w:r>
          <w:rPr>
            <w:rStyle w:val="Hyperlink"/>
          </w:rPr>
          <w:t>noncoding DNA</w:t>
        </w:r>
      </w:hyperlink>
      <w:r>
        <w:t xml:space="preserve"> in eukaryotic genomes and the extraordinary differences in </w:t>
      </w:r>
      <w:hyperlink r:id="rId354" w:tooltip="Genome size" w:history="1">
        <w:r>
          <w:rPr>
            <w:rStyle w:val="Hyperlink"/>
          </w:rPr>
          <w:t>genome size</w:t>
        </w:r>
      </w:hyperlink>
      <w:r>
        <w:t xml:space="preserve">, or </w:t>
      </w:r>
      <w:hyperlink r:id="rId355" w:tooltip="C-value" w:history="1">
        <w:r>
          <w:rPr>
            <w:rStyle w:val="Hyperlink"/>
            <w:i/>
            <w:iCs/>
          </w:rPr>
          <w:t>C-value</w:t>
        </w:r>
      </w:hyperlink>
      <w:r>
        <w:t>, among species represent a long-standing puzzle known as the "</w:t>
      </w:r>
      <w:hyperlink r:id="rId356" w:tooltip="C-value enigma" w:history="1">
        <w:r>
          <w:rPr>
            <w:rStyle w:val="Hyperlink"/>
          </w:rPr>
          <w:t>C-value enigma</w:t>
        </w:r>
      </w:hyperlink>
      <w:r>
        <w:t>"</w:t>
      </w:r>
      <w:r>
        <w:t>.</w:t>
      </w:r>
      <w:hyperlink w:anchor="cite_note-73" w:history="1">
        <w:r>
          <w:rPr>
            <w:rStyle w:val="Hyperlink"/>
            <w:vertAlign w:val="superscript"/>
          </w:rPr>
          <w:t>[73]</w:t>
        </w:r>
      </w:hyperlink>
      <w:r>
        <w:t xml:space="preserve"> However, some DNA sequences that do not code protein may still encode functional </w:t>
      </w:r>
      <w:hyperlink r:id="rId357" w:tooltip="Non-coding RNA" w:history="1">
        <w:r>
          <w:rPr>
            <w:rStyle w:val="Hyperlink"/>
          </w:rPr>
          <w:t>non-coding RNA</w:t>
        </w:r>
      </w:hyperlink>
      <w:r>
        <w:t xml:space="preserve"> molecules, which are involved in the </w:t>
      </w:r>
      <w:hyperlink r:id="rId358" w:tooltip="Regulation of gene expression" w:history="1">
        <w:r>
          <w:rPr>
            <w:rStyle w:val="Hyperlink"/>
          </w:rPr>
          <w:t>regulation of gene expression</w:t>
        </w:r>
      </w:hyperlink>
      <w:r>
        <w:t>.</w:t>
      </w:r>
      <w:hyperlink w:anchor="cite_note-74" w:history="1">
        <w:r>
          <w:rPr>
            <w:rStyle w:val="Hyperlink"/>
            <w:vertAlign w:val="superscript"/>
          </w:rPr>
          <w:t>[74]</w:t>
        </w:r>
      </w:hyperlink>
      <w:hyperlink r:id="rId359" w:tooltip="File:T7 RNA polymerase.jpg" w:history="1">
        <w:r>
          <w:rPr>
            <w:rStyle w:val="Hyperlink"/>
          </w:rPr>
          <w:t>thumb|</w:t>
        </w:r>
      </w:hyperlink>
      <w:hyperlink r:id="rId360" w:tooltip="T7 RNA polymerase" w:history="1">
        <w:r>
          <w:rPr>
            <w:rStyle w:val="Hyperlink"/>
          </w:rPr>
          <w:t>T7 RNA polymerase</w:t>
        </w:r>
      </w:hyperlink>
      <w:r>
        <w:t xml:space="preserve"> (blue) producing a mRNA (green) from a DNA template (orange)</w:t>
      </w:r>
      <w:r>
        <w:t>.</w:t>
      </w:r>
      <w:hyperlink w:anchor="cite_note-75" w:history="1">
        <w:r>
          <w:rPr>
            <w:rStyle w:val="Hyperlink"/>
            <w:vertAlign w:val="superscript"/>
          </w:rPr>
          <w:t>[75]</w:t>
        </w:r>
      </w:hyperlink>
      <w:r>
        <w:t xml:space="preserve"> Some noncoding DNA sequences play structural roles in chromosomes. </w:t>
      </w:r>
      <w:hyperlink r:id="rId361" w:tooltip="Telomere" w:history="1">
        <w:r>
          <w:rPr>
            <w:rStyle w:val="Hyperlink"/>
          </w:rPr>
          <w:t>T</w:t>
        </w:r>
        <w:r>
          <w:rPr>
            <w:rStyle w:val="Hyperlink"/>
          </w:rPr>
          <w:t>elomeres</w:t>
        </w:r>
      </w:hyperlink>
      <w:r>
        <w:t xml:space="preserve"> and </w:t>
      </w:r>
      <w:hyperlink r:id="rId362" w:tooltip="Centromere" w:history="1">
        <w:r>
          <w:rPr>
            <w:rStyle w:val="Hyperlink"/>
          </w:rPr>
          <w:t>centromeres</w:t>
        </w:r>
      </w:hyperlink>
      <w:r>
        <w:t xml:space="preserve"> typically contain few genes, but are important for the function and stability of chromosomes.&lt;ref name=Nugent/</w:t>
      </w:r>
      <w:r>
        <w:t>&gt;</w:t>
      </w:r>
      <w:hyperlink w:anchor="cite_note-76" w:history="1">
        <w:r>
          <w:rPr>
            <w:rStyle w:val="Hyperlink"/>
            <w:vertAlign w:val="superscript"/>
          </w:rPr>
          <w:t>[76]</w:t>
        </w:r>
      </w:hyperlink>
      <w:r>
        <w:t xml:space="preserve"> An abundant form of noncoding D</w:t>
      </w:r>
      <w:r>
        <w:t xml:space="preserve">NA in humans are </w:t>
      </w:r>
      <w:hyperlink r:id="rId363" w:tooltip="Pseudogene" w:history="1">
        <w:r>
          <w:rPr>
            <w:rStyle w:val="Hyperlink"/>
          </w:rPr>
          <w:t>pseudogenes</w:t>
        </w:r>
      </w:hyperlink>
      <w:r>
        <w:t>, which are copies of genes that have been disabled by mutation</w:t>
      </w:r>
      <w:r>
        <w:t>.</w:t>
      </w:r>
      <w:hyperlink w:anchor="cite_note-77" w:history="1">
        <w:r>
          <w:rPr>
            <w:rStyle w:val="Hyperlink"/>
            <w:vertAlign w:val="superscript"/>
          </w:rPr>
          <w:t>[77]</w:t>
        </w:r>
      </w:hyperlink>
      <w:r>
        <w:t xml:space="preserve"> These sequences are usually just molecular </w:t>
      </w:r>
      <w:hyperlink r:id="rId364" w:tooltip="Fossil" w:history="1">
        <w:r>
          <w:rPr>
            <w:rStyle w:val="Hyperlink"/>
          </w:rPr>
          <w:t>fossils</w:t>
        </w:r>
      </w:hyperlink>
      <w:r>
        <w:t xml:space="preserve">, although they can occasionally serve as raw </w:t>
      </w:r>
      <w:hyperlink r:id="rId365" w:tooltip="Genome" w:history="1">
        <w:r>
          <w:rPr>
            <w:rStyle w:val="Hyperlink"/>
          </w:rPr>
          <w:t>genetic material</w:t>
        </w:r>
      </w:hyperlink>
      <w:r>
        <w:t xml:space="preserve"> for the creation of new genes through the process of </w:t>
      </w:r>
      <w:hyperlink r:id="rId366" w:tooltip="Gene duplication" w:history="1">
        <w:r>
          <w:rPr>
            <w:rStyle w:val="Hyperlink"/>
          </w:rPr>
          <w:t>gene duplication</w:t>
        </w:r>
      </w:hyperlink>
      <w:r>
        <w:t xml:space="preserve"> and </w:t>
      </w:r>
      <w:hyperlink r:id="rId367" w:tooltip="Divergent evolution" w:history="1">
        <w:r>
          <w:rPr>
            <w:rStyle w:val="Hyperlink"/>
          </w:rPr>
          <w:t>divergence</w:t>
        </w:r>
      </w:hyperlink>
      <w:r>
        <w:t>.</w:t>
      </w:r>
      <w:hyperlink w:anchor="cite_note-78" w:history="1">
        <w:r>
          <w:rPr>
            <w:rStyle w:val="Hyperlink"/>
            <w:vertAlign w:val="superscript"/>
          </w:rPr>
          <w:t>[78]</w:t>
        </w:r>
      </w:hyperlink>
      <w:r>
        <w:t xml:space="preserve"> </w:t>
      </w:r>
    </w:p>
    <w:p w:rsidR="00000000" w:rsidRDefault="00F95C7F">
      <w:pPr>
        <w:pStyle w:val="Heading3"/>
        <w:rPr>
          <w:rFonts w:eastAsia="Times New Roman"/>
        </w:rPr>
      </w:pPr>
      <w:r>
        <w:rPr>
          <w:rStyle w:val="mw-headline"/>
          <w:rFonts w:eastAsia="Times New Roman"/>
        </w:rPr>
        <w:t>Transcription and translatio</w:t>
      </w:r>
      <w:r>
        <w:rPr>
          <w:rStyle w:val="mw-headline"/>
          <w:rFonts w:eastAsia="Times New Roman"/>
        </w:rPr>
        <w:t>n</w:t>
      </w:r>
      <w:r>
        <w:rPr>
          <w:rStyle w:val="mw-editsection-bracket"/>
          <w:rFonts w:eastAsia="Times New Roman"/>
        </w:rPr>
        <w:t>[</w:t>
      </w:r>
      <w:hyperlink r:id="rId368" w:tooltip="Edit section: Transcription and translation"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369" w:tooltip="Template:Further" w:history="1">
        <w:r>
          <w:rPr>
            <w:rStyle w:val="Hyperlink"/>
          </w:rPr>
          <w:t>Template:Further</w:t>
        </w:r>
      </w:hyperlink>
      <w:r>
        <w:t xml:space="preserve"> A gene is a sequence of DNA that contains genetic information and can influence the </w:t>
      </w:r>
      <w:hyperlink r:id="rId370" w:tooltip="Phenotype" w:history="1">
        <w:r>
          <w:rPr>
            <w:rStyle w:val="Hyperlink"/>
          </w:rPr>
          <w:t>phenotype</w:t>
        </w:r>
      </w:hyperlink>
      <w:r>
        <w:t xml:space="preserve"> </w:t>
      </w:r>
      <w:r>
        <w:t xml:space="preserve">of an organism. Within a gene, the sequence of bases along a DNA strand defines a </w:t>
      </w:r>
      <w:hyperlink r:id="rId371" w:tooltip="Messenger RNA" w:history="1">
        <w:r>
          <w:rPr>
            <w:rStyle w:val="Hyperlink"/>
          </w:rPr>
          <w:t>messenger RNA</w:t>
        </w:r>
      </w:hyperlink>
      <w:r>
        <w:t xml:space="preserve"> sequence, which then defines one or more protein sequences. The relationship between the nucleotide seque</w:t>
      </w:r>
      <w:r>
        <w:t xml:space="preserve">nces of genes and the </w:t>
      </w:r>
      <w:hyperlink r:id="rId372" w:tooltip="Amino acid" w:history="1">
        <w:r>
          <w:rPr>
            <w:rStyle w:val="Hyperlink"/>
          </w:rPr>
          <w:t>amino-acid</w:t>
        </w:r>
      </w:hyperlink>
      <w:r>
        <w:t xml:space="preserve"> sequences of proteins is determined by the rules of </w:t>
      </w:r>
      <w:hyperlink r:id="rId373" w:tooltip="Translation (biology)" w:history="1">
        <w:r>
          <w:rPr>
            <w:rStyle w:val="Hyperlink"/>
          </w:rPr>
          <w:t>translation</w:t>
        </w:r>
      </w:hyperlink>
      <w:r>
        <w:t xml:space="preserve">, known collectively as the </w:t>
      </w:r>
      <w:hyperlink r:id="rId374" w:tooltip="Genetic code" w:history="1">
        <w:r>
          <w:rPr>
            <w:rStyle w:val="Hyperlink"/>
          </w:rPr>
          <w:t>genetic code</w:t>
        </w:r>
      </w:hyperlink>
      <w:r>
        <w:t xml:space="preserve">. The genetic code consists of three-letter 'words' called </w:t>
      </w:r>
      <w:r>
        <w:rPr>
          <w:i/>
          <w:iCs/>
        </w:rPr>
        <w:t>codons</w:t>
      </w:r>
      <w:r>
        <w:t xml:space="preserve"> formed from a sequence of three nucleotides (e.g. ACT, CAG, TTT). </w:t>
      </w:r>
    </w:p>
    <w:p w:rsidR="00000000" w:rsidRDefault="00F95C7F">
      <w:pPr>
        <w:pStyle w:val="NormalWeb"/>
      </w:pPr>
      <w:r>
        <w:t>In transcription, the codons of a gene are copied into messenger RNA b</w:t>
      </w:r>
      <w:r>
        <w:t xml:space="preserve">y </w:t>
      </w:r>
      <w:hyperlink r:id="rId375" w:tooltip="RNA polymerase" w:history="1">
        <w:r>
          <w:rPr>
            <w:rStyle w:val="Hyperlink"/>
          </w:rPr>
          <w:t>RNA polymerase</w:t>
        </w:r>
      </w:hyperlink>
      <w:r>
        <w:t xml:space="preserve">. This RNA copy is then decoded by a </w:t>
      </w:r>
      <w:hyperlink r:id="rId376" w:tooltip="Ribosome" w:history="1">
        <w:r>
          <w:rPr>
            <w:rStyle w:val="Hyperlink"/>
          </w:rPr>
          <w:t>ribosome</w:t>
        </w:r>
      </w:hyperlink>
      <w:r>
        <w:t xml:space="preserve"> that reads the RNA sequence by base-pairing the messenger RNA to </w:t>
      </w:r>
      <w:hyperlink r:id="rId377" w:tooltip="Transfer RNA" w:history="1">
        <w:r>
          <w:rPr>
            <w:rStyle w:val="Hyperlink"/>
          </w:rPr>
          <w:t>transfer RNA</w:t>
        </w:r>
      </w:hyperlink>
      <w:r>
        <w:t>, which carries amino acids. Since there are 4 bases in 3-letter combinations, there are 64 possible codons (4</w:t>
      </w:r>
      <w:r>
        <w:rPr>
          <w:vertAlign w:val="superscript"/>
        </w:rPr>
        <w:t>3</w:t>
      </w:r>
      <w:r>
        <w:t xml:space="preserve"> combinations). These encode the twenty </w:t>
      </w:r>
      <w:hyperlink r:id="rId378" w:tooltip="List of standard amino acids" w:history="1">
        <w:r>
          <w:rPr>
            <w:rStyle w:val="Hyperlink"/>
          </w:rPr>
          <w:t>standard amino acids</w:t>
        </w:r>
      </w:hyperlink>
      <w:r>
        <w:t xml:space="preserve">, giving most amino acids more than one possible codon. There are also three 'stop' or 'nonsense' codons signifying the end of the coding region; these are the TAA, TGA, and TAG codons. </w:t>
      </w:r>
    </w:p>
    <w:p w:rsidR="00000000" w:rsidRDefault="00F95C7F">
      <w:pPr>
        <w:pStyle w:val="NormalWeb"/>
      </w:pPr>
      <w:hyperlink r:id="rId379" w:tooltip="File:DNA replication en.svg" w:history="1">
        <w:r>
          <w:rPr>
            <w:rStyle w:val="Hyperlink"/>
          </w:rPr>
          <w:t xml:space="preserve">thumb|450px|right|DNA replication. The double helix is unwound by a </w:t>
        </w:r>
      </w:hyperlink>
      <w:hyperlink r:id="rId380" w:tooltip="Helicase" w:history="1">
        <w:r>
          <w:rPr>
            <w:rStyle w:val="Hyperlink"/>
          </w:rPr>
          <w:t>helicase</w:t>
        </w:r>
      </w:hyperlink>
      <w:r>
        <w:t xml:space="preserve"> and </w:t>
      </w:r>
      <w:hyperlink r:id="rId381" w:tooltip="Topoisomerase" w:history="1">
        <w:r>
          <w:rPr>
            <w:rStyle w:val="Hyperlink"/>
          </w:rPr>
          <w:t>topoisomerase</w:t>
        </w:r>
      </w:hyperlink>
      <w:r>
        <w:t xml:space="preserve">. Next, one </w:t>
      </w:r>
      <w:hyperlink r:id="rId382" w:tooltip="DNA polymerase" w:history="1">
        <w:r>
          <w:rPr>
            <w:rStyle w:val="Hyperlink"/>
          </w:rPr>
          <w:t>DNA polymerase</w:t>
        </w:r>
      </w:hyperlink>
      <w:r>
        <w:t xml:space="preserve"> produces the </w:t>
      </w:r>
      <w:hyperlink r:id="rId383" w:tooltip="Replication fork" w:history="1">
        <w:r>
          <w:rPr>
            <w:rStyle w:val="Hyperlink"/>
          </w:rPr>
          <w:t>leading strand</w:t>
        </w:r>
      </w:hyperlink>
      <w:r>
        <w:t xml:space="preserve"> copy. Another DNA polymerase binds to the </w:t>
      </w:r>
      <w:hyperlink r:id="rId384" w:tooltip="Replication fork" w:history="1">
        <w:r>
          <w:rPr>
            <w:rStyle w:val="Hyperlink"/>
          </w:rPr>
          <w:t>lagging strand</w:t>
        </w:r>
      </w:hyperlink>
      <w:r>
        <w:t xml:space="preserve">. This enzyme makes discontinuous segments (called </w:t>
      </w:r>
      <w:hyperlink r:id="rId385" w:tooltip="Okazaki fragment" w:history="1">
        <w:r>
          <w:rPr>
            <w:rStyle w:val="Hyperlink"/>
          </w:rPr>
          <w:t>Okazaki fragments</w:t>
        </w:r>
      </w:hyperlink>
      <w:r>
        <w:t xml:space="preserve">) before </w:t>
      </w:r>
      <w:hyperlink r:id="rId386" w:tooltip="DNA ligase" w:history="1">
        <w:r>
          <w:rPr>
            <w:rStyle w:val="Hyperlink"/>
          </w:rPr>
          <w:t>DNA ligase</w:t>
        </w:r>
      </w:hyperlink>
      <w:r>
        <w:t xml:space="preserve"> joi</w:t>
      </w:r>
      <w:r>
        <w:t xml:space="preserve">ns them together. </w:t>
      </w:r>
    </w:p>
    <w:p w:rsidR="00000000" w:rsidRDefault="00F95C7F">
      <w:pPr>
        <w:pStyle w:val="Heading3"/>
        <w:rPr>
          <w:rFonts w:eastAsia="Times New Roman"/>
        </w:rPr>
      </w:pPr>
      <w:r>
        <w:rPr>
          <w:rStyle w:val="mw-headline"/>
          <w:rFonts w:eastAsia="Times New Roman"/>
        </w:rPr>
        <w:t>Replicatio</w:t>
      </w:r>
      <w:r>
        <w:rPr>
          <w:rStyle w:val="mw-headline"/>
          <w:rFonts w:eastAsia="Times New Roman"/>
        </w:rPr>
        <w:t>n</w:t>
      </w:r>
      <w:r>
        <w:rPr>
          <w:rStyle w:val="mw-editsection-bracket"/>
          <w:rFonts w:eastAsia="Times New Roman"/>
        </w:rPr>
        <w:t>[</w:t>
      </w:r>
      <w:hyperlink r:id="rId387" w:tooltip="Edit section: Replication"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388" w:tooltip="Template:Further" w:history="1">
        <w:r>
          <w:rPr>
            <w:rStyle w:val="Hyperlink"/>
          </w:rPr>
          <w:t>Template:Further</w:t>
        </w:r>
      </w:hyperlink>
      <w:r>
        <w:t xml:space="preserve"> </w:t>
      </w:r>
    </w:p>
    <w:p w:rsidR="00000000" w:rsidRDefault="00F95C7F">
      <w:pPr>
        <w:pStyle w:val="NormalWeb"/>
      </w:pPr>
      <w:hyperlink r:id="rId389" w:tooltip="Cell division" w:history="1">
        <w:r>
          <w:rPr>
            <w:rStyle w:val="Hyperlink"/>
          </w:rPr>
          <w:t>Cell division</w:t>
        </w:r>
      </w:hyperlink>
      <w:r>
        <w:t xml:space="preserve"> is essential for an organism to grow, but, when a cell divides, it must replicate the DNA in its genome so that the two daughter cells have the same genetic information as their parent. The double-stranded structure of DNA provides a</w:t>
      </w:r>
      <w:r>
        <w:t xml:space="preserve"> simple mechanism for </w:t>
      </w:r>
      <w:hyperlink r:id="rId390" w:tooltip="DNA replication" w:history="1">
        <w:r>
          <w:rPr>
            <w:rStyle w:val="Hyperlink"/>
          </w:rPr>
          <w:t>DNA replication</w:t>
        </w:r>
      </w:hyperlink>
      <w:r>
        <w:t xml:space="preserve">. Here, the two strands are separated and then each strand's </w:t>
      </w:r>
      <w:hyperlink r:id="rId391" w:tooltip="Complementary DNA" w:history="1">
        <w:r>
          <w:rPr>
            <w:rStyle w:val="Hyperlink"/>
          </w:rPr>
          <w:t>complementary DNA</w:t>
        </w:r>
      </w:hyperlink>
      <w:r>
        <w:t xml:space="preserve"> sequence is recrea</w:t>
      </w:r>
      <w:r>
        <w:t xml:space="preserve">ted by an </w:t>
      </w:r>
      <w:hyperlink r:id="rId392" w:tooltip="Enzyme" w:history="1">
        <w:r>
          <w:rPr>
            <w:rStyle w:val="Hyperlink"/>
          </w:rPr>
          <w:t>enzyme</w:t>
        </w:r>
      </w:hyperlink>
      <w:r>
        <w:t xml:space="preserve"> called </w:t>
      </w:r>
      <w:hyperlink r:id="rId393" w:tooltip="DNA polymerase" w:history="1">
        <w:r>
          <w:rPr>
            <w:rStyle w:val="Hyperlink"/>
          </w:rPr>
          <w:t>DNA polymerase</w:t>
        </w:r>
      </w:hyperlink>
      <w:r>
        <w:t>. This enzyme makes the complementary strand by finding the correct base through complementary base pairing, and bonding</w:t>
      </w:r>
      <w:r>
        <w:t xml:space="preserve"> it onto the original strand. As DNA polymerases can only extend a DNA strand in a 5</w:t>
      </w:r>
      <w:r>
        <w:t>′</w:t>
      </w:r>
      <w:r>
        <w:t xml:space="preserve"> to 3</w:t>
      </w:r>
      <w:r>
        <w:t>′</w:t>
      </w:r>
      <w:r>
        <w:t xml:space="preserve"> direction, different mechanisms are used to copy the antiparallel strands of the double helix</w:t>
      </w:r>
      <w:r>
        <w:t>.</w:t>
      </w:r>
      <w:hyperlink w:anchor="cite_note-79" w:history="1">
        <w:r>
          <w:rPr>
            <w:rStyle w:val="Hyperlink"/>
            <w:vertAlign w:val="superscript"/>
          </w:rPr>
          <w:t>[79]</w:t>
        </w:r>
      </w:hyperlink>
      <w:r>
        <w:t xml:space="preserve"> </w:t>
      </w:r>
      <w:r>
        <w:t xml:space="preserve">In this way, the base on the old strand dictates which base appears on the new strand, and the cell ends up with a perfect copy of its DNA. </w:t>
      </w:r>
    </w:p>
    <w:p w:rsidR="00000000" w:rsidRDefault="00F95C7F">
      <w:pPr>
        <w:pStyle w:val="Heading3"/>
        <w:rPr>
          <w:rFonts w:eastAsia="Times New Roman"/>
        </w:rPr>
      </w:pPr>
      <w:r>
        <w:rPr>
          <w:rStyle w:val="mw-headline"/>
          <w:rFonts w:eastAsia="Times New Roman"/>
        </w:rPr>
        <w:t>Extracellular nucleic acid</w:t>
      </w:r>
      <w:r>
        <w:rPr>
          <w:rStyle w:val="mw-headline"/>
          <w:rFonts w:eastAsia="Times New Roman"/>
        </w:rPr>
        <w:t>s</w:t>
      </w:r>
      <w:r>
        <w:rPr>
          <w:rStyle w:val="mw-editsection-bracket"/>
          <w:rFonts w:eastAsia="Times New Roman"/>
        </w:rPr>
        <w:t>[</w:t>
      </w:r>
      <w:hyperlink r:id="rId394" w:tooltip="Edit section: Extracellular nucleic acids" w:history="1">
        <w:r>
          <w:rPr>
            <w:rStyle w:val="Hyperlink"/>
            <w:rFonts w:eastAsia="Times New Roman"/>
          </w:rPr>
          <w:t>edit</w:t>
        </w:r>
      </w:hyperlink>
      <w:r>
        <w:rPr>
          <w:rStyle w:val="mw-editsection-bracket"/>
          <w:rFonts w:eastAsia="Times New Roman"/>
        </w:rPr>
        <w:t>]</w:t>
      </w:r>
    </w:p>
    <w:p w:rsidR="00000000" w:rsidRDefault="00F95C7F">
      <w:pPr>
        <w:pStyle w:val="NormalWeb"/>
      </w:pPr>
      <w:r>
        <w:t>Naked extracellular DNA (eDNA), most of it released by cell death, is nearly ubiquitous in the environment. Its concentration in soil may be as high as 2 μg/L, and its concentration in natural aquatic environments may be as hig</w:t>
      </w:r>
      <w:r>
        <w:t>h at 88 μg/L.&lt;ref name=Tani_2010&gt;</w:t>
      </w:r>
      <w:hyperlink r:id="rId395" w:tooltip="Template:Cite book" w:history="1">
        <w:r>
          <w:rPr>
            <w:rStyle w:val="Hyperlink"/>
          </w:rPr>
          <w:t>Template:Cite book</w:t>
        </w:r>
      </w:hyperlink>
      <w:r>
        <w:t>&lt;/ref&gt; Various possible functions have been proposed for eDNA: it may be involved in horizontal gene transfer;&lt;ref name=Vlassov_2007&gt;</w:t>
      </w:r>
      <w:hyperlink r:id="rId396" w:tooltip="Template:Cite journal" w:history="1">
        <w:r>
          <w:rPr>
            <w:rStyle w:val="Hyperlink"/>
          </w:rPr>
          <w:t>Template:Cite journal</w:t>
        </w:r>
      </w:hyperlink>
      <w:r>
        <w:t>&lt;/ref&gt; it may provide nutrients;&lt;ref name=Finkel_2001&gt;</w:t>
      </w:r>
      <w:hyperlink r:id="rId397" w:tooltip="Template:Cite journal" w:history="1">
        <w:r>
          <w:rPr>
            <w:rStyle w:val="Hyperlink"/>
          </w:rPr>
          <w:t>Template:Cite journal</w:t>
        </w:r>
      </w:hyperlink>
      <w:r>
        <w:t xml:space="preserve">&lt;/ref&gt; and it may act as </w:t>
      </w:r>
      <w:r>
        <w:t>a buffer to recruit or titrate ions or antibiotics.&lt;ref name=Mulcahy_2008&gt;</w:t>
      </w:r>
      <w:hyperlink r:id="rId398" w:tooltip="Template:Cite journal" w:history="1">
        <w:r>
          <w:rPr>
            <w:rStyle w:val="Hyperlink"/>
          </w:rPr>
          <w:t>Template:Cite journal</w:t>
        </w:r>
      </w:hyperlink>
      <w:r>
        <w:t xml:space="preserve">&lt;/ref&gt; Extracellular DNA acts as a functional extracellular matrix component in the </w:t>
      </w:r>
      <w:hyperlink r:id="rId399" w:tooltip="Biofilm" w:history="1">
        <w:r>
          <w:rPr>
            <w:rStyle w:val="Hyperlink"/>
          </w:rPr>
          <w:t>biofilms</w:t>
        </w:r>
      </w:hyperlink>
      <w:r>
        <w:t xml:space="preserve"> of a number of bacterial species. It may act as a recognition factor to regulate the attachment and dispersal of specific cell types in the biofilm;&lt;ref name=Berne_2010&gt;</w:t>
      </w:r>
      <w:hyperlink r:id="rId400" w:tooltip="Template:Cite journal" w:history="1">
        <w:r>
          <w:rPr>
            <w:rStyle w:val="Hyperlink"/>
          </w:rPr>
          <w:t>Template:Cite journal</w:t>
        </w:r>
      </w:hyperlink>
      <w:r>
        <w:t>&lt;/ref&gt; it may contribute to biofilm formation;&lt;ref name=Whitchurch_2002&gt;</w:t>
      </w:r>
      <w:hyperlink r:id="rId401" w:tooltip="Template:Cite journal" w:history="1">
        <w:r>
          <w:rPr>
            <w:rStyle w:val="Hyperlink"/>
          </w:rPr>
          <w:t>Template:Cite journal</w:t>
        </w:r>
      </w:hyperlink>
      <w:r>
        <w:t>&lt;/ref&gt; and it may contribute to the biofi</w:t>
      </w:r>
      <w:r>
        <w:t>lm's physical strength and resistance to biological stress.&lt;ref name=Hu_2012&gt;</w:t>
      </w:r>
      <w:hyperlink r:id="rId402" w:tooltip="Template:Cite journal" w:history="1">
        <w:r>
          <w:rPr>
            <w:rStyle w:val="Hyperlink"/>
          </w:rPr>
          <w:t>Template:Cite journal</w:t>
        </w:r>
      </w:hyperlink>
      <w:r>
        <w:t xml:space="preserve">&lt;/ref&gt; </w:t>
      </w:r>
    </w:p>
    <w:p w:rsidR="00000000" w:rsidRDefault="00F95C7F">
      <w:pPr>
        <w:pStyle w:val="Heading2"/>
        <w:rPr>
          <w:rFonts w:eastAsia="Times New Roman"/>
        </w:rPr>
      </w:pPr>
      <w:r>
        <w:rPr>
          <w:rStyle w:val="mw-headline"/>
          <w:rFonts w:eastAsia="Times New Roman"/>
        </w:rPr>
        <w:t>Interactions with protein</w:t>
      </w:r>
      <w:r>
        <w:rPr>
          <w:rStyle w:val="mw-headline"/>
          <w:rFonts w:eastAsia="Times New Roman"/>
        </w:rPr>
        <w:t>s</w:t>
      </w:r>
      <w:r>
        <w:rPr>
          <w:rStyle w:val="mw-editsection-bracket"/>
          <w:rFonts w:eastAsia="Times New Roman"/>
        </w:rPr>
        <w:t>[</w:t>
      </w:r>
      <w:hyperlink r:id="rId403" w:tooltip="Edit section: Interactions with proteins" w:history="1">
        <w:r>
          <w:rPr>
            <w:rStyle w:val="Hyperlink"/>
            <w:rFonts w:eastAsia="Times New Roman"/>
          </w:rPr>
          <w:t>edit</w:t>
        </w:r>
      </w:hyperlink>
      <w:r>
        <w:rPr>
          <w:rStyle w:val="mw-editsection-bracket"/>
          <w:rFonts w:eastAsia="Times New Roman"/>
        </w:rPr>
        <w:t>]</w:t>
      </w:r>
    </w:p>
    <w:p w:rsidR="00000000" w:rsidRDefault="00F95C7F">
      <w:pPr>
        <w:pStyle w:val="NormalWeb"/>
      </w:pPr>
      <w:r>
        <w:t xml:space="preserve">All the functions of DNA depend on interactions with proteins. These </w:t>
      </w:r>
      <w:hyperlink r:id="rId404" w:tooltip="Protein interactions" w:history="1">
        <w:r>
          <w:rPr>
            <w:rStyle w:val="Hyperlink"/>
          </w:rPr>
          <w:t>protein interactions</w:t>
        </w:r>
      </w:hyperlink>
      <w:r>
        <w:t xml:space="preserve"> can be non-specific, or the protei</w:t>
      </w:r>
      <w:r>
        <w:t xml:space="preserve">n can bind specifically to a single DNA sequence. Enzymes can also bind to DNA and of these, the polymerases that copy the DNA base sequence in transcription and DNA replication are particularly important. </w:t>
      </w:r>
    </w:p>
    <w:p w:rsidR="00000000" w:rsidRDefault="00F95C7F">
      <w:pPr>
        <w:pStyle w:val="Heading3"/>
        <w:rPr>
          <w:rFonts w:eastAsia="Times New Roman"/>
        </w:rPr>
      </w:pPr>
      <w:r>
        <w:rPr>
          <w:rStyle w:val="mw-headline"/>
          <w:rFonts w:eastAsia="Times New Roman"/>
        </w:rPr>
        <w:t>DNA-binding protein</w:t>
      </w:r>
      <w:r>
        <w:rPr>
          <w:rStyle w:val="mw-headline"/>
          <w:rFonts w:eastAsia="Times New Roman"/>
        </w:rPr>
        <w:t>s</w:t>
      </w:r>
      <w:r>
        <w:rPr>
          <w:rStyle w:val="mw-editsection-bracket"/>
          <w:rFonts w:eastAsia="Times New Roman"/>
        </w:rPr>
        <w:t>[</w:t>
      </w:r>
      <w:hyperlink r:id="rId405" w:tooltip="Edit section: DNA-binding protein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406" w:tooltip="Template:Further" w:history="1">
        <w:r>
          <w:rPr>
            <w:rStyle w:val="Hyperlink"/>
          </w:rPr>
          <w:t>Template:Further</w:t>
        </w:r>
      </w:hyperlink>
      <w:r>
        <w:t xml:space="preserve"> </w:t>
      </w:r>
    </w:p>
    <w:tbl>
      <w:tblPr>
        <w:tblW w:w="3900" w:type="dxa"/>
        <w:tblCellSpacing w:w="0" w:type="dxa"/>
        <w:tblInd w:w="7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tblGrid>
      <w:tr w:rsidR="00000000">
        <w:trPr>
          <w:divId w:val="2104958007"/>
          <w:tblCellSpacing w:w="0" w:type="dxa"/>
        </w:trPr>
        <w:tc>
          <w:tcPr>
            <w:tcW w:w="0" w:type="auto"/>
            <w:vAlign w:val="center"/>
            <w:hideMark/>
          </w:tcPr>
          <w:p w:rsidR="00000000" w:rsidRDefault="00F95C7F">
            <w:pPr>
              <w:spacing w:before="72" w:after="72"/>
              <w:rPr>
                <w:rFonts w:eastAsia="Times New Roman"/>
                <w:sz w:val="20"/>
                <w:szCs w:val="20"/>
              </w:rPr>
            </w:pPr>
            <w:hyperlink r:id="rId407" w:tooltip="Image:Nucleosome1.png" w:history="1">
              <w:r>
                <w:rPr>
                  <w:rStyle w:val="Hyperlink"/>
                  <w:rFonts w:eastAsia="Times New Roman"/>
                  <w:sz w:val="20"/>
                  <w:szCs w:val="20"/>
                </w:rPr>
                <w:t>260px</w:t>
              </w:r>
            </w:hyperlink>
            <w:r>
              <w:rPr>
                <w:rFonts w:eastAsia="Times New Roman"/>
                <w:sz w:val="20"/>
                <w:szCs w:val="20"/>
              </w:rPr>
              <w:t xml:space="preserve"> </w:t>
            </w:r>
          </w:p>
        </w:tc>
      </w:tr>
      <w:tr w:rsidR="00000000">
        <w:trPr>
          <w:divId w:val="2104958007"/>
          <w:tblCellSpacing w:w="0" w:type="dxa"/>
        </w:trPr>
        <w:tc>
          <w:tcPr>
            <w:tcW w:w="0" w:type="auto"/>
            <w:vAlign w:val="center"/>
            <w:hideMark/>
          </w:tcPr>
          <w:p w:rsidR="00000000" w:rsidRDefault="00F95C7F">
            <w:pPr>
              <w:spacing w:before="72" w:after="72"/>
              <w:rPr>
                <w:rFonts w:eastAsia="Times New Roman"/>
                <w:sz w:val="20"/>
                <w:szCs w:val="20"/>
              </w:rPr>
            </w:pPr>
          </w:p>
        </w:tc>
      </w:tr>
    </w:tbl>
    <w:p w:rsidR="00000000" w:rsidRDefault="00F95C7F">
      <w:pPr>
        <w:shd w:val="clear" w:color="auto" w:fill="F9F9F9"/>
        <w:divId w:val="505633432"/>
        <w:rPr>
          <w:rFonts w:eastAsia="Times New Roman"/>
        </w:rPr>
      </w:pPr>
      <w:r>
        <w:rPr>
          <w:rFonts w:eastAsia="Times New Roman"/>
        </w:rPr>
        <w:t xml:space="preserve">Interaction of DNA (shown in orange) with </w:t>
      </w:r>
      <w:hyperlink r:id="rId408" w:tooltip="Histone" w:history="1">
        <w:r>
          <w:rPr>
            <w:rStyle w:val="Hyperlink"/>
            <w:rFonts w:eastAsia="Times New Roman"/>
          </w:rPr>
          <w:t>histones</w:t>
        </w:r>
      </w:hyperlink>
      <w:r>
        <w:rPr>
          <w:rFonts w:eastAsia="Times New Roman"/>
        </w:rPr>
        <w:t xml:space="preserve"> (shown in blue). These proteins' basic amino acids bind to the acidic phosphate groups on DNA. </w:t>
      </w:r>
    </w:p>
    <w:p w:rsidR="00000000" w:rsidRDefault="00F95C7F">
      <w:pPr>
        <w:pStyle w:val="NormalWeb"/>
      </w:pPr>
      <w:r>
        <w:t xml:space="preserve">Structural proteins that bind DNA are well-understood examples of </w:t>
      </w:r>
      <w:r>
        <w:t xml:space="preserve">non-specific DNA-protein interactions. Within chromosomes, DNA is held in complexes with structural proteins. These proteins organize the DNA into a compact structure called </w:t>
      </w:r>
      <w:hyperlink r:id="rId409" w:tooltip="Chromatin" w:history="1">
        <w:r>
          <w:rPr>
            <w:rStyle w:val="Hyperlink"/>
          </w:rPr>
          <w:t>chromatin</w:t>
        </w:r>
      </w:hyperlink>
      <w:r>
        <w:t>. In eukaryotes this struc</w:t>
      </w:r>
      <w:r>
        <w:t xml:space="preserve">ture involves DNA binding to a complex of small basic proteins called </w:t>
      </w:r>
      <w:hyperlink r:id="rId410" w:tooltip="Histone" w:history="1">
        <w:r>
          <w:rPr>
            <w:rStyle w:val="Hyperlink"/>
          </w:rPr>
          <w:t>histones</w:t>
        </w:r>
      </w:hyperlink>
      <w:r>
        <w:t>, while in prokaryotes multiple types of proteins are involved</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The histones form a disk-shaped complex called a </w:t>
      </w:r>
      <w:hyperlink r:id="rId411" w:tooltip="Nucleosome" w:history="1">
        <w:r>
          <w:rPr>
            <w:rStyle w:val="Hyperlink"/>
          </w:rPr>
          <w:t>nucleosome</w:t>
        </w:r>
      </w:hyperlink>
      <w:r>
        <w:t>, which contains two complete turns of double-stranded DNA wrapped around its surface. These non-specific interactions are formed through bas</w:t>
      </w:r>
      <w:r>
        <w:t xml:space="preserve">ic residues in the histones making </w:t>
      </w:r>
      <w:hyperlink r:id="rId412" w:tooltip="Ionic bond" w:history="1">
        <w:r>
          <w:rPr>
            <w:rStyle w:val="Hyperlink"/>
          </w:rPr>
          <w:t>ionic bonds</w:t>
        </w:r>
      </w:hyperlink>
      <w:r>
        <w:t xml:space="preserve"> to the acidic sugar-phosphate backbone of the DNA, and are therefore largely independent of the base sequence</w:t>
      </w:r>
      <w:r>
        <w:t>.</w:t>
      </w:r>
      <w:hyperlink w:anchor="cite_note-82" w:history="1">
        <w:r>
          <w:rPr>
            <w:rStyle w:val="Hyperlink"/>
            <w:vertAlign w:val="superscript"/>
          </w:rPr>
          <w:t>[82]</w:t>
        </w:r>
      </w:hyperlink>
      <w:r>
        <w:t xml:space="preserve"> Chemical m</w:t>
      </w:r>
      <w:r>
        <w:t xml:space="preserve">odifications of these basic amino acid residues include </w:t>
      </w:r>
      <w:hyperlink r:id="rId413" w:tooltip="Methylation" w:history="1">
        <w:r>
          <w:rPr>
            <w:rStyle w:val="Hyperlink"/>
          </w:rPr>
          <w:t>methylation</w:t>
        </w:r>
      </w:hyperlink>
      <w:r>
        <w:t xml:space="preserve">, </w:t>
      </w:r>
      <w:hyperlink r:id="rId414" w:tooltip="Phosphorylation" w:history="1">
        <w:r>
          <w:rPr>
            <w:rStyle w:val="Hyperlink"/>
          </w:rPr>
          <w:t>phosphorylation</w:t>
        </w:r>
      </w:hyperlink>
      <w:r>
        <w:t xml:space="preserve"> and </w:t>
      </w:r>
      <w:hyperlink r:id="rId415" w:tooltip="Acetylation" w:history="1">
        <w:r>
          <w:rPr>
            <w:rStyle w:val="Hyperlink"/>
          </w:rPr>
          <w:t>acetyl</w:t>
        </w:r>
        <w:r>
          <w:rPr>
            <w:rStyle w:val="Hyperlink"/>
          </w:rPr>
          <w:t>ation</w:t>
        </w:r>
      </w:hyperlink>
      <w:r>
        <w:t>.</w:t>
      </w:r>
      <w:hyperlink w:anchor="cite_note-83" w:history="1">
        <w:r>
          <w:rPr>
            <w:rStyle w:val="Hyperlink"/>
            <w:vertAlign w:val="superscript"/>
          </w:rPr>
          <w:t>[83]</w:t>
        </w:r>
      </w:hyperlink>
      <w:r>
        <w:t xml:space="preserve"> These chemical changes alter the strength of the interaction between the DNA and the histones, making the DNA more or less accessible to </w:t>
      </w:r>
      <w:hyperlink r:id="rId416" w:tooltip="Transcription factor" w:history="1">
        <w:r>
          <w:rPr>
            <w:rStyle w:val="Hyperlink"/>
          </w:rPr>
          <w:t>transcription factors</w:t>
        </w:r>
      </w:hyperlink>
      <w:r>
        <w:t xml:space="preserve"> and changing the rate of transcription</w:t>
      </w:r>
      <w:r>
        <w:t>.</w:t>
      </w:r>
      <w:hyperlink w:anchor="cite_note-84" w:history="1">
        <w:r>
          <w:rPr>
            <w:rStyle w:val="Hyperlink"/>
            <w:vertAlign w:val="superscript"/>
          </w:rPr>
          <w:t>[84]</w:t>
        </w:r>
      </w:hyperlink>
      <w:r>
        <w:t xml:space="preserve"> Other non-specific DNA-binding proteins in chromatin include the high-mobility group proteins, which bind to bent or distorted DNA</w:t>
      </w:r>
      <w:r>
        <w:t>.</w:t>
      </w:r>
      <w:hyperlink w:anchor="cite_note-85" w:history="1">
        <w:r>
          <w:rPr>
            <w:rStyle w:val="Hyperlink"/>
            <w:vertAlign w:val="superscript"/>
          </w:rPr>
          <w:t>[85]</w:t>
        </w:r>
      </w:hyperlink>
      <w:r>
        <w:t xml:space="preserve"> These proteins are important in bending arrays of nucleosomes and arranging them into the larger structures that make up chromosomes</w:t>
      </w:r>
      <w:r>
        <w:t>.</w:t>
      </w:r>
      <w:hyperlink w:anchor="cite_note-86" w:history="1">
        <w:r>
          <w:rPr>
            <w:rStyle w:val="Hyperlink"/>
            <w:vertAlign w:val="superscript"/>
          </w:rPr>
          <w:t>[86]</w:t>
        </w:r>
      </w:hyperlink>
      <w:r>
        <w:t xml:space="preserve"> A distinct group of DNA-binding proteins are the DNA-binding protei</w:t>
      </w:r>
      <w:r>
        <w:t xml:space="preserve">ns that specifically bind single-stranded DNA. In humans, replication </w:t>
      </w:r>
      <w:hyperlink r:id="rId417" w:tooltip="Protein A" w:history="1">
        <w:r>
          <w:rPr>
            <w:rStyle w:val="Hyperlink"/>
          </w:rPr>
          <w:t>protein A</w:t>
        </w:r>
      </w:hyperlink>
      <w:r>
        <w:t xml:space="preserve"> is the best-understood member of this family and is used in processes where the double helix is separated, including DNA replicat</w:t>
      </w:r>
      <w:r>
        <w:t>ion, recombination and DNA repair</w:t>
      </w:r>
      <w:r>
        <w:t>.</w:t>
      </w:r>
      <w:hyperlink w:anchor="cite_note-87" w:history="1">
        <w:r>
          <w:rPr>
            <w:rStyle w:val="Hyperlink"/>
            <w:vertAlign w:val="superscript"/>
          </w:rPr>
          <w:t>[87]</w:t>
        </w:r>
      </w:hyperlink>
      <w:r>
        <w:t xml:space="preserve"> These binding proteins seem to stabilize single-stranded DNA and protect it from forming </w:t>
      </w:r>
      <w:hyperlink r:id="rId418" w:tooltip="Stem-loop" w:history="1">
        <w:r>
          <w:rPr>
            <w:rStyle w:val="Hyperlink"/>
          </w:rPr>
          <w:t>stem-loops</w:t>
        </w:r>
      </w:hyperlink>
      <w:r>
        <w:t xml:space="preserve"> or being degraded by </w:t>
      </w:r>
      <w:hyperlink r:id="rId419" w:tooltip="Nuclease" w:history="1">
        <w:r>
          <w:rPr>
            <w:rStyle w:val="Hyperlink"/>
          </w:rPr>
          <w:t>nucleases</w:t>
        </w:r>
      </w:hyperlink>
      <w:r>
        <w:t xml:space="preserve">. </w:t>
      </w:r>
    </w:p>
    <w:p w:rsidR="00000000" w:rsidRDefault="00F95C7F">
      <w:pPr>
        <w:pStyle w:val="NormalWeb"/>
      </w:pPr>
      <w:hyperlink r:id="rId420" w:tooltip="File:Lambda repressor 1LMB.png" w:history="1">
        <w:r>
          <w:rPr>
            <w:rStyle w:val="Hyperlink"/>
          </w:rPr>
          <w:t xml:space="preserve">thumb|upright|The lambda repressor </w:t>
        </w:r>
      </w:hyperlink>
      <w:hyperlink r:id="rId421" w:tooltip="Helix-turn-helix" w:history="1">
        <w:r>
          <w:rPr>
            <w:rStyle w:val="Hyperlink"/>
          </w:rPr>
          <w:t>helix-turn-helix</w:t>
        </w:r>
      </w:hyperlink>
      <w:r>
        <w:t xml:space="preserve"> </w:t>
      </w:r>
      <w:r>
        <w:t>transcription factor bound to its DNA targe</w:t>
      </w:r>
      <w:r>
        <w:t>t</w:t>
      </w:r>
      <w:hyperlink w:anchor="cite_note-88" w:history="1">
        <w:r>
          <w:rPr>
            <w:rStyle w:val="Hyperlink"/>
            <w:vertAlign w:val="superscript"/>
          </w:rPr>
          <w:t>[88]</w:t>
        </w:r>
      </w:hyperlink>
      <w:r>
        <w:t xml:space="preserve"> In contrast, other proteins have evolved to bind to particular DNA sequences. The most intensively studied of these are the various </w:t>
      </w:r>
      <w:hyperlink r:id="rId422" w:tooltip="Transcription factor" w:history="1">
        <w:r>
          <w:rPr>
            <w:rStyle w:val="Hyperlink"/>
          </w:rPr>
          <w:t>transcription factors</w:t>
        </w:r>
      </w:hyperlink>
      <w:r>
        <w:t xml:space="preserve">, which are proteins that regulate transcription. Each transcription factor binds to one particular set of DNA sequences and activates or inhibits the transcription of genes that have these sequences close </w:t>
      </w:r>
      <w:r>
        <w:t>to their promoters. The transcription factors do this in two ways. Firstly, they can bind the RNA polymerase responsible for transcription, either directly or through other mediator proteins; this locates the polymerase at the promoter and allows it to beg</w:t>
      </w:r>
      <w:r>
        <w:t>in transcription</w:t>
      </w:r>
      <w:r>
        <w:t>.</w:t>
      </w:r>
      <w:hyperlink w:anchor="cite_note-89" w:history="1">
        <w:r>
          <w:rPr>
            <w:rStyle w:val="Hyperlink"/>
            <w:vertAlign w:val="superscript"/>
          </w:rPr>
          <w:t>[89]</w:t>
        </w:r>
      </w:hyperlink>
      <w:r>
        <w:t xml:space="preserve"> Alternatively, transcription factors can bind </w:t>
      </w:r>
      <w:hyperlink r:id="rId423" w:tooltip="Enzyme" w:history="1">
        <w:r>
          <w:rPr>
            <w:rStyle w:val="Hyperlink"/>
          </w:rPr>
          <w:t>enzymes</w:t>
        </w:r>
      </w:hyperlink>
      <w:r>
        <w:t xml:space="preserve"> that modify the histones at the promoter. This changes the accessibility of the DNA template to the poly</w:t>
      </w:r>
      <w:r>
        <w:t>merase</w:t>
      </w:r>
      <w:r>
        <w:t>.</w:t>
      </w:r>
      <w:hyperlink w:anchor="cite_note-90" w:history="1">
        <w:r>
          <w:rPr>
            <w:rStyle w:val="Hyperlink"/>
            <w:vertAlign w:val="superscript"/>
          </w:rPr>
          <w:t>[90]</w:t>
        </w:r>
      </w:hyperlink>
      <w:r>
        <w:t xml:space="preserve"> As these DNA targets can occur throughout an organism's genome, changes in the activity of one type of transcription factor can affect thousands of genes</w:t>
      </w:r>
      <w:r>
        <w:t>.</w:t>
      </w:r>
      <w:hyperlink w:anchor="cite_note-91" w:history="1">
        <w:r>
          <w:rPr>
            <w:rStyle w:val="Hyperlink"/>
            <w:vertAlign w:val="superscript"/>
          </w:rPr>
          <w:t>[91]</w:t>
        </w:r>
      </w:hyperlink>
      <w:r>
        <w:t xml:space="preserve"> Consequently, t</w:t>
      </w:r>
      <w:r>
        <w:t xml:space="preserve">hese proteins are often the targets of the </w:t>
      </w:r>
      <w:hyperlink r:id="rId424" w:tooltip="Signal transduction" w:history="1">
        <w:r>
          <w:rPr>
            <w:rStyle w:val="Hyperlink"/>
          </w:rPr>
          <w:t>signal transduction</w:t>
        </w:r>
      </w:hyperlink>
      <w:r>
        <w:t xml:space="preserve"> processes that control responses to environmental changes or </w:t>
      </w:r>
      <w:hyperlink r:id="rId425" w:tooltip="Cellular differentiation" w:history="1">
        <w:r>
          <w:rPr>
            <w:rStyle w:val="Hyperlink"/>
          </w:rPr>
          <w:t>cellular differentiation</w:t>
        </w:r>
      </w:hyperlink>
      <w:r>
        <w:t xml:space="preserve"> and development. The specificity of these transcription factors' interactions with DNA come from the proteins making multiple contacts to the edges of the</w:t>
      </w:r>
      <w:r>
        <w:t xml:space="preserve"> DNA bases, allowing them to "read" the DNA sequence. Most of these base-interactions are made in the major groove, where the bases are most accessible</w:t>
      </w:r>
      <w:r>
        <w:t>.</w:t>
      </w:r>
      <w:hyperlink w:anchor="cite_note-19" w:history="1">
        <w:r>
          <w:rPr>
            <w:rStyle w:val="Hyperlink"/>
            <w:vertAlign w:val="superscript"/>
          </w:rPr>
          <w:t>[19]</w:t>
        </w:r>
      </w:hyperlink>
      <w:r>
        <w:t xml:space="preserve"> </w:t>
      </w:r>
      <w:hyperlink r:id="rId426" w:tooltip="File:EcoRV 1RVA.png" w:history="1">
        <w:r>
          <w:rPr>
            <w:rStyle w:val="Hyperlink"/>
          </w:rPr>
          <w:t xml:space="preserve">thumb|left|The </w:t>
        </w:r>
      </w:hyperlink>
      <w:hyperlink r:id="rId427" w:tooltip="Restriction enzyme" w:history="1">
        <w:r>
          <w:rPr>
            <w:rStyle w:val="Hyperlink"/>
          </w:rPr>
          <w:t>restriction enzyme</w:t>
        </w:r>
      </w:hyperlink>
      <w:r>
        <w:t xml:space="preserve"> </w:t>
      </w:r>
      <w:hyperlink r:id="rId428" w:tooltip="EcoRV" w:history="1">
        <w:r>
          <w:rPr>
            <w:rStyle w:val="Hyperlink"/>
          </w:rPr>
          <w:t>EcoRV</w:t>
        </w:r>
      </w:hyperlink>
      <w:r>
        <w:t xml:space="preserve"> (green) in a complex with its substrate DN</w:t>
      </w:r>
      <w:r>
        <w:t>A</w:t>
      </w:r>
      <w:hyperlink w:anchor="cite_note-92" w:history="1">
        <w:r>
          <w:rPr>
            <w:rStyle w:val="Hyperlink"/>
            <w:vertAlign w:val="superscript"/>
          </w:rPr>
          <w:t>[92]</w:t>
        </w:r>
      </w:hyperlink>
      <w:r>
        <w:t xml:space="preserve"> </w:t>
      </w:r>
    </w:p>
    <w:p w:rsidR="00000000" w:rsidRDefault="00F95C7F">
      <w:pPr>
        <w:pStyle w:val="Heading3"/>
        <w:rPr>
          <w:rFonts w:eastAsia="Times New Roman"/>
        </w:rPr>
      </w:pPr>
      <w:r>
        <w:rPr>
          <w:rStyle w:val="mw-headline"/>
          <w:rFonts w:eastAsia="Times New Roman"/>
        </w:rPr>
        <w:t>DNA-modifying enzyme</w:t>
      </w:r>
      <w:r>
        <w:rPr>
          <w:rStyle w:val="mw-headline"/>
          <w:rFonts w:eastAsia="Times New Roman"/>
        </w:rPr>
        <w:t>s</w:t>
      </w:r>
      <w:r>
        <w:rPr>
          <w:rStyle w:val="mw-editsection-bracket"/>
          <w:rFonts w:eastAsia="Times New Roman"/>
        </w:rPr>
        <w:t>[</w:t>
      </w:r>
      <w:hyperlink r:id="rId429" w:tooltip="Edit section: DNA-modifying enzymes" w:history="1">
        <w:r>
          <w:rPr>
            <w:rStyle w:val="Hyperlink"/>
            <w:rFonts w:eastAsia="Times New Roman"/>
          </w:rPr>
          <w:t>edit</w:t>
        </w:r>
      </w:hyperlink>
      <w:r>
        <w:rPr>
          <w:rStyle w:val="mw-editsection-bracket"/>
          <w:rFonts w:eastAsia="Times New Roman"/>
        </w:rPr>
        <w:t>]</w:t>
      </w:r>
    </w:p>
    <w:p w:rsidR="00000000" w:rsidRDefault="00F95C7F">
      <w:pPr>
        <w:pStyle w:val="Heading4"/>
        <w:rPr>
          <w:rFonts w:eastAsia="Times New Roman"/>
        </w:rPr>
      </w:pPr>
      <w:r>
        <w:rPr>
          <w:rStyle w:val="mw-headline"/>
          <w:rFonts w:eastAsia="Times New Roman"/>
        </w:rPr>
        <w:t>Nucleases and ligase</w:t>
      </w:r>
      <w:r>
        <w:rPr>
          <w:rStyle w:val="mw-headline"/>
          <w:rFonts w:eastAsia="Times New Roman"/>
        </w:rPr>
        <w:t>s</w:t>
      </w:r>
      <w:r>
        <w:rPr>
          <w:rStyle w:val="mw-editsection-bracket"/>
          <w:rFonts w:eastAsia="Times New Roman"/>
        </w:rPr>
        <w:t>[</w:t>
      </w:r>
      <w:hyperlink r:id="rId430" w:tooltip="Edit section: Nucleases and ligase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431" w:tooltip="Nuclease" w:history="1">
        <w:r>
          <w:rPr>
            <w:rStyle w:val="Hyperlink"/>
          </w:rPr>
          <w:t>Nucleases</w:t>
        </w:r>
      </w:hyperlink>
      <w:r>
        <w:t xml:space="preserve"> are </w:t>
      </w:r>
      <w:hyperlink r:id="rId432" w:tooltip="Enzyme" w:history="1">
        <w:r>
          <w:rPr>
            <w:rStyle w:val="Hyperlink"/>
          </w:rPr>
          <w:t>enzymes</w:t>
        </w:r>
      </w:hyperlink>
      <w:r>
        <w:t xml:space="preserve"> that cut DNA strands by catalyzing the </w:t>
      </w:r>
      <w:hyperlink r:id="rId433" w:tooltip="Hydrolysis" w:history="1">
        <w:r>
          <w:rPr>
            <w:rStyle w:val="Hyperlink"/>
          </w:rPr>
          <w:t>hydrolysis</w:t>
        </w:r>
      </w:hyperlink>
      <w:r>
        <w:t xml:space="preserve"> of the </w:t>
      </w:r>
      <w:hyperlink r:id="rId434" w:tooltip="Phosphodiester bond" w:history="1">
        <w:r>
          <w:rPr>
            <w:rStyle w:val="Hyperlink"/>
          </w:rPr>
          <w:t>phosphodiester bonds</w:t>
        </w:r>
      </w:hyperlink>
      <w:r>
        <w:t xml:space="preserve">. Nucleases that hydrolyse nucleotides from the ends of DNA strands are called </w:t>
      </w:r>
      <w:hyperlink r:id="rId435" w:tooltip="Exonuclease" w:history="1">
        <w:r>
          <w:rPr>
            <w:rStyle w:val="Hyperlink"/>
          </w:rPr>
          <w:t>exonucleases</w:t>
        </w:r>
      </w:hyperlink>
      <w:r>
        <w:t xml:space="preserve">, while </w:t>
      </w:r>
      <w:hyperlink r:id="rId436" w:tooltip="Endonuclease" w:history="1">
        <w:r>
          <w:rPr>
            <w:rStyle w:val="Hyperlink"/>
          </w:rPr>
          <w:t>endonucleases</w:t>
        </w:r>
      </w:hyperlink>
      <w:r>
        <w:t xml:space="preserve"> </w:t>
      </w:r>
      <w:r>
        <w:t xml:space="preserve">cut within strands. The most frequently used nucleases in </w:t>
      </w:r>
      <w:hyperlink r:id="rId437" w:tooltip="Molecular biology" w:history="1">
        <w:r>
          <w:rPr>
            <w:rStyle w:val="Hyperlink"/>
          </w:rPr>
          <w:t>molecular biology</w:t>
        </w:r>
      </w:hyperlink>
      <w:r>
        <w:t xml:space="preserve"> are the </w:t>
      </w:r>
      <w:hyperlink r:id="rId438" w:tooltip="Restriction enzyme" w:history="1">
        <w:r>
          <w:rPr>
            <w:rStyle w:val="Hyperlink"/>
          </w:rPr>
          <w:t>restriction endonucleases</w:t>
        </w:r>
      </w:hyperlink>
      <w:r>
        <w:t xml:space="preserve">, which cut DNA at </w:t>
      </w:r>
      <w:r>
        <w:t>specific sequences. For instance, the EcoRV enzyme shown to the left recognizes the 6-base sequence 5</w:t>
      </w:r>
      <w:r>
        <w:t>′</w:t>
      </w:r>
      <w:r>
        <w:t>-GATATC-3</w:t>
      </w:r>
      <w:r>
        <w:t>′</w:t>
      </w:r>
      <w:r>
        <w:t xml:space="preserve"> and makes a cut at the vertical line. In nature, these enzymes protect </w:t>
      </w:r>
      <w:hyperlink r:id="rId439" w:tooltip="Bacteria" w:history="1">
        <w:r>
          <w:rPr>
            <w:rStyle w:val="Hyperlink"/>
          </w:rPr>
          <w:t>bacteria</w:t>
        </w:r>
      </w:hyperlink>
      <w:r>
        <w:t xml:space="preserve"> against </w:t>
      </w:r>
      <w:hyperlink r:id="rId440" w:tooltip="Bacteriophage" w:history="1">
        <w:r>
          <w:rPr>
            <w:rStyle w:val="Hyperlink"/>
          </w:rPr>
          <w:t>phage</w:t>
        </w:r>
      </w:hyperlink>
      <w:r>
        <w:t xml:space="preserve"> infection by digesting the phage DNA when it enters the bacterial cell, acting as part of the </w:t>
      </w:r>
      <w:hyperlink r:id="rId441" w:tooltip="Restriction modification system" w:history="1">
        <w:r>
          <w:rPr>
            <w:rStyle w:val="Hyperlink"/>
          </w:rPr>
          <w:t>restriction modifica</w:t>
        </w:r>
        <w:r>
          <w:rPr>
            <w:rStyle w:val="Hyperlink"/>
          </w:rPr>
          <w:t>tion system</w:t>
        </w:r>
      </w:hyperlink>
      <w:r>
        <w:t>.</w:t>
      </w:r>
      <w:hyperlink w:anchor="cite_note-93" w:history="1">
        <w:r>
          <w:rPr>
            <w:rStyle w:val="Hyperlink"/>
            <w:vertAlign w:val="superscript"/>
          </w:rPr>
          <w:t>[93]</w:t>
        </w:r>
      </w:hyperlink>
      <w:r>
        <w:t xml:space="preserve"> In technology, these sequence-specific nucleases are used in </w:t>
      </w:r>
      <w:hyperlink r:id="rId442" w:tooltip="Molecular cloning" w:history="1">
        <w:r>
          <w:rPr>
            <w:rStyle w:val="Hyperlink"/>
          </w:rPr>
          <w:t>molecular cloning</w:t>
        </w:r>
      </w:hyperlink>
      <w:r>
        <w:t xml:space="preserve"> and </w:t>
      </w:r>
      <w:hyperlink r:id="rId443" w:tooltip="Genetic fingerprinting" w:history="1">
        <w:r>
          <w:rPr>
            <w:rStyle w:val="Hyperlink"/>
          </w:rPr>
          <w:t>DNA fingerprinting</w:t>
        </w:r>
      </w:hyperlink>
      <w:r>
        <w:t xml:space="preserve">. </w:t>
      </w:r>
    </w:p>
    <w:p w:rsidR="00000000" w:rsidRDefault="00F95C7F">
      <w:pPr>
        <w:pStyle w:val="NormalWeb"/>
      </w:pPr>
      <w:r>
        <w:t xml:space="preserve">Enzymes called </w:t>
      </w:r>
      <w:hyperlink r:id="rId444" w:tooltip="DNA ligase" w:history="1">
        <w:r>
          <w:rPr>
            <w:rStyle w:val="Hyperlink"/>
          </w:rPr>
          <w:t>DNA ligases</w:t>
        </w:r>
      </w:hyperlink>
      <w:r>
        <w:t xml:space="preserve"> can rejoin cut or broken DNA strands.&lt;ref name=Doherty&gt;</w:t>
      </w:r>
      <w:hyperlink r:id="rId445" w:tooltip="Template:Cite journal" w:history="1">
        <w:r>
          <w:rPr>
            <w:rStyle w:val="Hyperlink"/>
          </w:rPr>
          <w:t>Template:Cite jour</w:t>
        </w:r>
        <w:r>
          <w:rPr>
            <w:rStyle w:val="Hyperlink"/>
          </w:rPr>
          <w:t>nal</w:t>
        </w:r>
      </w:hyperlink>
      <w:r>
        <w:t xml:space="preserve">&lt;/ref&gt; Ligases are particularly important in </w:t>
      </w:r>
      <w:hyperlink r:id="rId446" w:tooltip="Replication fork" w:history="1">
        <w:r>
          <w:rPr>
            <w:rStyle w:val="Hyperlink"/>
          </w:rPr>
          <w:t>lagging strand</w:t>
        </w:r>
      </w:hyperlink>
      <w:r>
        <w:t xml:space="preserve"> DNA replication, as they join together the short segments of DNA produced at the </w:t>
      </w:r>
      <w:hyperlink r:id="rId447" w:tooltip="Replication fork" w:history="1">
        <w:r>
          <w:rPr>
            <w:rStyle w:val="Hyperlink"/>
          </w:rPr>
          <w:t>replication fork</w:t>
        </w:r>
      </w:hyperlink>
      <w:r>
        <w:t xml:space="preserve"> into a complete copy of the DNA template. They are also used in </w:t>
      </w:r>
      <w:hyperlink r:id="rId448" w:tooltip="DNA repair" w:history="1">
        <w:r>
          <w:rPr>
            <w:rStyle w:val="Hyperlink"/>
          </w:rPr>
          <w:t>DNA repair</w:t>
        </w:r>
      </w:hyperlink>
      <w:r>
        <w:t xml:space="preserve"> and </w:t>
      </w:r>
      <w:hyperlink r:id="rId449" w:tooltip="Genetic recombination" w:history="1">
        <w:r>
          <w:rPr>
            <w:rStyle w:val="Hyperlink"/>
          </w:rPr>
          <w:t>genetic recombination</w:t>
        </w:r>
      </w:hyperlink>
      <w:r>
        <w:t>.&lt;ref nam</w:t>
      </w:r>
      <w:r>
        <w:t xml:space="preserve">e=Doherty/&gt; </w:t>
      </w:r>
    </w:p>
    <w:p w:rsidR="00000000" w:rsidRDefault="00F95C7F">
      <w:pPr>
        <w:pStyle w:val="Heading4"/>
        <w:rPr>
          <w:rFonts w:eastAsia="Times New Roman"/>
        </w:rPr>
      </w:pPr>
      <w:r>
        <w:rPr>
          <w:rStyle w:val="mw-headline"/>
          <w:rFonts w:eastAsia="Times New Roman"/>
        </w:rPr>
        <w:t>Topoisomerases and helicase</w:t>
      </w:r>
      <w:r>
        <w:rPr>
          <w:rStyle w:val="mw-headline"/>
          <w:rFonts w:eastAsia="Times New Roman"/>
        </w:rPr>
        <w:t>s</w:t>
      </w:r>
      <w:r>
        <w:rPr>
          <w:rStyle w:val="mw-editsection-bracket"/>
          <w:rFonts w:eastAsia="Times New Roman"/>
        </w:rPr>
        <w:t>[</w:t>
      </w:r>
      <w:hyperlink r:id="rId450" w:tooltip="Edit section: Topoisomerases and helicase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451" w:tooltip="Topoisomerase" w:history="1">
        <w:r>
          <w:rPr>
            <w:rStyle w:val="Hyperlink"/>
          </w:rPr>
          <w:t>Topoisomerases</w:t>
        </w:r>
      </w:hyperlink>
      <w:r>
        <w:t xml:space="preserve"> </w:t>
      </w:r>
      <w:r>
        <w:t xml:space="preserve">are enzymes with both nuclease and ligase activity. These proteins change the amount of </w:t>
      </w:r>
      <w:hyperlink r:id="rId452" w:tooltip="DNA supercoil" w:history="1">
        <w:r>
          <w:rPr>
            <w:rStyle w:val="Hyperlink"/>
          </w:rPr>
          <w:t>supercoiling</w:t>
        </w:r>
      </w:hyperlink>
      <w:r>
        <w:t xml:space="preserve"> in DNA. Some of these enzymes work by cutting the DNA helix and allowing one section to rotate, ther</w:t>
      </w:r>
      <w:r>
        <w:t>eby reducing its level of supercoiling; the enzyme then seals the DNA break.&lt;ref name=Champoux/&gt; Other types of these enzymes are capable of cutting one DNA helix and then passing a second strand of DNA through this break, before rejoining the helix</w:t>
      </w:r>
      <w:r>
        <w:t>.</w:t>
      </w:r>
      <w:hyperlink w:anchor="cite_note-94" w:history="1">
        <w:r>
          <w:rPr>
            <w:rStyle w:val="Hyperlink"/>
            <w:vertAlign w:val="superscript"/>
          </w:rPr>
          <w:t>[94]</w:t>
        </w:r>
      </w:hyperlink>
      <w:r>
        <w:t xml:space="preserve"> Topoisomerases are required for many processes involving DNA, such as DNA replication and transcription.&lt;ref name=Wang/&gt; </w:t>
      </w:r>
    </w:p>
    <w:p w:rsidR="00000000" w:rsidRDefault="00F95C7F">
      <w:pPr>
        <w:pStyle w:val="NormalWeb"/>
      </w:pPr>
      <w:hyperlink r:id="rId453" w:tooltip="Helicase" w:history="1">
        <w:r>
          <w:rPr>
            <w:rStyle w:val="Hyperlink"/>
          </w:rPr>
          <w:t>Helicases</w:t>
        </w:r>
      </w:hyperlink>
      <w:r>
        <w:t xml:space="preserve"> are proteins that are a type of </w:t>
      </w:r>
      <w:hyperlink r:id="rId454" w:tooltip="Molecular motor" w:history="1">
        <w:r>
          <w:rPr>
            <w:rStyle w:val="Hyperlink"/>
          </w:rPr>
          <w:t>molecular motor</w:t>
        </w:r>
      </w:hyperlink>
      <w:r>
        <w:t xml:space="preserve">. They use the chemical energy in </w:t>
      </w:r>
      <w:hyperlink r:id="rId455" w:tooltip="Nucleoside triphosphate" w:history="1">
        <w:r>
          <w:rPr>
            <w:rStyle w:val="Hyperlink"/>
          </w:rPr>
          <w:t>nucleoside triphosphates</w:t>
        </w:r>
      </w:hyperlink>
      <w:r>
        <w:t xml:space="preserve">, predominantly </w:t>
      </w:r>
      <w:hyperlink r:id="rId456" w:tooltip="Adenosine triphosphate" w:history="1">
        <w:r>
          <w:rPr>
            <w:rStyle w:val="Hyperlink"/>
          </w:rPr>
          <w:t>ATP</w:t>
        </w:r>
      </w:hyperlink>
      <w:r>
        <w:t>, to break hydrogen bonds between bases and unwind the DNA double helix into single strands</w:t>
      </w:r>
      <w:r>
        <w:t>.</w:t>
      </w:r>
      <w:hyperlink w:anchor="cite_note-95" w:history="1">
        <w:r>
          <w:rPr>
            <w:rStyle w:val="Hyperlink"/>
            <w:vertAlign w:val="superscript"/>
          </w:rPr>
          <w:t>[95]</w:t>
        </w:r>
      </w:hyperlink>
      <w:r>
        <w:t xml:space="preserve"> These enzymes are essential for most processes where enzymes need to access the DNA bases. </w:t>
      </w:r>
    </w:p>
    <w:p w:rsidR="00000000" w:rsidRDefault="00F95C7F">
      <w:pPr>
        <w:pStyle w:val="Heading4"/>
        <w:rPr>
          <w:rFonts w:eastAsia="Times New Roman"/>
        </w:rPr>
      </w:pPr>
      <w:r>
        <w:rPr>
          <w:rStyle w:val="mw-headline"/>
          <w:rFonts w:eastAsia="Times New Roman"/>
        </w:rPr>
        <w:t>Po</w:t>
      </w:r>
      <w:r>
        <w:rPr>
          <w:rStyle w:val="mw-headline"/>
          <w:rFonts w:eastAsia="Times New Roman"/>
        </w:rPr>
        <w:t>lymerase</w:t>
      </w:r>
      <w:r>
        <w:rPr>
          <w:rStyle w:val="mw-headline"/>
          <w:rFonts w:eastAsia="Times New Roman"/>
        </w:rPr>
        <w:t>s</w:t>
      </w:r>
      <w:r>
        <w:rPr>
          <w:rStyle w:val="mw-editsection-bracket"/>
          <w:rFonts w:eastAsia="Times New Roman"/>
        </w:rPr>
        <w:t>[</w:t>
      </w:r>
      <w:hyperlink r:id="rId457" w:tooltip="Edit section: Polymerase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458" w:tooltip="Polymerase" w:history="1">
        <w:r>
          <w:rPr>
            <w:rStyle w:val="Hyperlink"/>
          </w:rPr>
          <w:t>Polymerases</w:t>
        </w:r>
      </w:hyperlink>
      <w:r>
        <w:t xml:space="preserve"> are </w:t>
      </w:r>
      <w:hyperlink r:id="rId459" w:tooltip="Enzyme" w:history="1">
        <w:r>
          <w:rPr>
            <w:rStyle w:val="Hyperlink"/>
          </w:rPr>
          <w:t>enzymes</w:t>
        </w:r>
      </w:hyperlink>
      <w:r>
        <w:t xml:space="preserve"> that synthesize polynucleotide c</w:t>
      </w:r>
      <w:r>
        <w:t xml:space="preserve">hains from </w:t>
      </w:r>
      <w:hyperlink r:id="rId460" w:tooltip="Nucleoside triphosphate" w:history="1">
        <w:r>
          <w:rPr>
            <w:rStyle w:val="Hyperlink"/>
          </w:rPr>
          <w:t>nucleoside triphosphates</w:t>
        </w:r>
      </w:hyperlink>
      <w:r>
        <w:t xml:space="preserve">. The sequence of their products are created based on existing polynucleotide chains—which are called </w:t>
      </w:r>
      <w:r>
        <w:rPr>
          <w:i/>
          <w:iCs/>
        </w:rPr>
        <w:t>templates</w:t>
      </w:r>
      <w:r>
        <w:t>. These enzymes function by repeate</w:t>
      </w:r>
      <w:r>
        <w:t>dly adding a nucleotide to the 3</w:t>
      </w:r>
      <w:r>
        <w:t>′</w:t>
      </w:r>
      <w:r>
        <w:t xml:space="preserve"> </w:t>
      </w:r>
      <w:hyperlink r:id="rId461" w:tooltip="Hydroxyl" w:history="1">
        <w:r>
          <w:rPr>
            <w:rStyle w:val="Hyperlink"/>
          </w:rPr>
          <w:t>hydroxyl group</w:t>
        </w:r>
      </w:hyperlink>
      <w:r>
        <w:t xml:space="preserve"> at the end of the growing polynucleotide chain. As a consequence, all polymerases work in a 5</w:t>
      </w:r>
      <w:r>
        <w:t>′</w:t>
      </w:r>
      <w:r>
        <w:t xml:space="preserve"> to 3</w:t>
      </w:r>
      <w:r>
        <w:t>′</w:t>
      </w:r>
      <w:r>
        <w:t xml:space="preserve"> direction.&lt;ref name=Joyce&gt;</w:t>
      </w:r>
      <w:hyperlink r:id="rId462" w:tooltip="Template:Cite journal" w:history="1">
        <w:r>
          <w:rPr>
            <w:rStyle w:val="Hyperlink"/>
          </w:rPr>
          <w:t>Template:Cite journal</w:t>
        </w:r>
      </w:hyperlink>
      <w:r>
        <w:t xml:space="preserve">&lt;/ref&gt; In the </w:t>
      </w:r>
      <w:hyperlink r:id="rId463" w:tooltip="Active site" w:history="1">
        <w:r>
          <w:rPr>
            <w:rStyle w:val="Hyperlink"/>
          </w:rPr>
          <w:t>active site</w:t>
        </w:r>
      </w:hyperlink>
      <w:r>
        <w:t xml:space="preserve"> </w:t>
      </w:r>
      <w:r>
        <w:t xml:space="preserve">of these enzymes, the incoming nucleoside triphosphate base-pairs to the template: this allows polymerases to accurately synthesize the complementary strand of their template. Polymerases are classified according to the type of template that they use. </w:t>
      </w:r>
    </w:p>
    <w:p w:rsidR="00000000" w:rsidRDefault="00F95C7F">
      <w:pPr>
        <w:pStyle w:val="NormalWeb"/>
      </w:pPr>
      <w:r>
        <w:t xml:space="preserve">In </w:t>
      </w:r>
      <w:r>
        <w:t xml:space="preserve">DNA replication, DNA-dependent </w:t>
      </w:r>
      <w:hyperlink r:id="rId464" w:tooltip="DNA polymerase" w:history="1">
        <w:r>
          <w:rPr>
            <w:rStyle w:val="Hyperlink"/>
          </w:rPr>
          <w:t>DNA polymerases</w:t>
        </w:r>
      </w:hyperlink>
      <w:r>
        <w:t xml:space="preserve"> make copies of DNA polynucleotide chains. In order to preserve biological information, it is essential that the sequence of bases in each copy are preci</w:t>
      </w:r>
      <w:r>
        <w:t xml:space="preserve">sely complementary to the sequence of bases in the template strand. Many DNA polymerases have a </w:t>
      </w:r>
      <w:hyperlink r:id="rId465" w:tooltip="Proofreading (Biology)" w:history="1">
        <w:r>
          <w:rPr>
            <w:rStyle w:val="Hyperlink"/>
          </w:rPr>
          <w:t>proofreading</w:t>
        </w:r>
      </w:hyperlink>
      <w:r>
        <w:t xml:space="preserve"> activity. Here, the polymerase recognizes the occasional mistakes in the s</w:t>
      </w:r>
      <w:r>
        <w:t>ynthesis reaction by the lack of base pairing between the mismatched nucleotides. If a mismatch is detected, a 3</w:t>
      </w:r>
      <w:r>
        <w:t>′</w:t>
      </w:r>
      <w:r>
        <w:t xml:space="preserve"> to 5</w:t>
      </w:r>
      <w:r>
        <w:t>′</w:t>
      </w:r>
      <w:r>
        <w:t xml:space="preserve"> </w:t>
      </w:r>
      <w:hyperlink r:id="rId466" w:tooltip="Exonuclease" w:history="1">
        <w:r>
          <w:rPr>
            <w:rStyle w:val="Hyperlink"/>
          </w:rPr>
          <w:t>exonuclease</w:t>
        </w:r>
      </w:hyperlink>
      <w:r>
        <w:t xml:space="preserve"> activity is activated and the incorrect base removed</w:t>
      </w:r>
      <w:r>
        <w:t>.</w:t>
      </w:r>
      <w:hyperlink w:anchor="cite_note-96" w:history="1">
        <w:r>
          <w:rPr>
            <w:rStyle w:val="Hyperlink"/>
            <w:vertAlign w:val="superscript"/>
          </w:rPr>
          <w:t>[96]</w:t>
        </w:r>
      </w:hyperlink>
      <w:r>
        <w:t xml:space="preserve"> In most organisms, DNA polymerases function in a large complex called the </w:t>
      </w:r>
      <w:hyperlink r:id="rId467" w:tooltip="Replisome" w:history="1">
        <w:r>
          <w:rPr>
            <w:rStyle w:val="Hyperlink"/>
          </w:rPr>
          <w:t>replisome</w:t>
        </w:r>
      </w:hyperlink>
      <w:r>
        <w:t xml:space="preserve"> that contains multiple accessory subunits, such as the </w:t>
      </w:r>
      <w:hyperlink r:id="rId468" w:tooltip="DNA clamp" w:history="1">
        <w:r>
          <w:rPr>
            <w:rStyle w:val="Hyperlink"/>
          </w:rPr>
          <w:t>DNA</w:t>
        </w:r>
        <w:r>
          <w:rPr>
            <w:rStyle w:val="Hyperlink"/>
          </w:rPr>
          <w:t xml:space="preserve"> clamp</w:t>
        </w:r>
      </w:hyperlink>
      <w:r>
        <w:t xml:space="preserve"> or </w:t>
      </w:r>
      <w:hyperlink r:id="rId469" w:tooltip="Helicase" w:history="1">
        <w:r>
          <w:rPr>
            <w:rStyle w:val="Hyperlink"/>
          </w:rPr>
          <w:t>helicases</w:t>
        </w:r>
      </w:hyperlink>
      <w:r>
        <w:t>.</w:t>
      </w:r>
      <w:hyperlink w:anchor="cite_note-97" w:history="1">
        <w:r>
          <w:rPr>
            <w:rStyle w:val="Hyperlink"/>
            <w:vertAlign w:val="superscript"/>
          </w:rPr>
          <w:t>[97]</w:t>
        </w:r>
      </w:hyperlink>
      <w:r>
        <w:t xml:space="preserve"> RNA-dependent DNA polymerases are a specialized class of polymerases that copy the sequence of an RNA strand into DNA. They include </w:t>
      </w:r>
      <w:hyperlink r:id="rId470" w:tooltip="Reverse transcriptase" w:history="1">
        <w:r>
          <w:rPr>
            <w:rStyle w:val="Hyperlink"/>
          </w:rPr>
          <w:t>reverse transcriptase</w:t>
        </w:r>
      </w:hyperlink>
      <w:r>
        <w:t xml:space="preserve">, which is a </w:t>
      </w:r>
      <w:hyperlink r:id="rId471" w:tooltip="Virus" w:history="1">
        <w:r>
          <w:rPr>
            <w:rStyle w:val="Hyperlink"/>
          </w:rPr>
          <w:t>viral</w:t>
        </w:r>
      </w:hyperlink>
      <w:r>
        <w:t xml:space="preserve"> enzyme involved in the infection of cells by </w:t>
      </w:r>
      <w:hyperlink r:id="rId472" w:tooltip="Retrovirus" w:history="1">
        <w:r>
          <w:rPr>
            <w:rStyle w:val="Hyperlink"/>
          </w:rPr>
          <w:t>retroviruses</w:t>
        </w:r>
      </w:hyperlink>
      <w:r>
        <w:t xml:space="preserve">, and </w:t>
      </w:r>
      <w:hyperlink r:id="rId473" w:tooltip="Telomerase" w:history="1">
        <w:r>
          <w:rPr>
            <w:rStyle w:val="Hyperlink"/>
          </w:rPr>
          <w:t>telomerase</w:t>
        </w:r>
      </w:hyperlink>
      <w:r>
        <w:t>, which is required for the replication of telomeres.&lt;ref name=Greider/</w:t>
      </w:r>
      <w:r>
        <w:t>&gt;</w:t>
      </w:r>
      <w:hyperlink w:anchor="cite_note-98" w:history="1">
        <w:r>
          <w:rPr>
            <w:rStyle w:val="Hyperlink"/>
            <w:vertAlign w:val="superscript"/>
          </w:rPr>
          <w:t>[98]</w:t>
        </w:r>
      </w:hyperlink>
      <w:r>
        <w:t xml:space="preserve"> Telomerase is an unusual polymerase because it contains its own RNA template as part of its struct</w:t>
      </w:r>
      <w:r>
        <w:t xml:space="preserve">ure.&lt;ref name=Nugent/&gt; </w:t>
      </w:r>
    </w:p>
    <w:p w:rsidR="00000000" w:rsidRDefault="00F95C7F">
      <w:pPr>
        <w:pStyle w:val="NormalWeb"/>
      </w:pPr>
      <w:r>
        <w:t xml:space="preserve">Transcription is carried out by a DNA-dependent </w:t>
      </w:r>
      <w:hyperlink r:id="rId474" w:tooltip="RNA polymerase" w:history="1">
        <w:r>
          <w:rPr>
            <w:rStyle w:val="Hyperlink"/>
          </w:rPr>
          <w:t>RNA polymerase</w:t>
        </w:r>
      </w:hyperlink>
      <w:r>
        <w:t xml:space="preserve"> that copies the sequence of a DNA strand into RNA. To begin transcribing a gene, the RNA polymerase binds to a s</w:t>
      </w:r>
      <w:r>
        <w:t xml:space="preserve">equence of DNA called a promoter and separates the DNA strands. It then copies the gene sequence into a </w:t>
      </w:r>
      <w:hyperlink r:id="rId475" w:tooltip="Messenger RNA" w:history="1">
        <w:r>
          <w:rPr>
            <w:rStyle w:val="Hyperlink"/>
          </w:rPr>
          <w:t>messenger RNA</w:t>
        </w:r>
      </w:hyperlink>
      <w:r>
        <w:t xml:space="preserve"> transcript until it reaches a region of DNA called the </w:t>
      </w:r>
      <w:hyperlink r:id="rId476" w:tooltip="Terminator (genetics)" w:history="1">
        <w:r>
          <w:rPr>
            <w:rStyle w:val="Hyperlink"/>
          </w:rPr>
          <w:t>terminator</w:t>
        </w:r>
      </w:hyperlink>
      <w:r>
        <w:t xml:space="preserve">, where it halts and detaches from the DNA. As with human DNA-dependent DNA polymerases, </w:t>
      </w:r>
      <w:hyperlink r:id="rId477" w:tooltip="RNA polymerase II" w:history="1">
        <w:r>
          <w:rPr>
            <w:rStyle w:val="Hyperlink"/>
          </w:rPr>
          <w:t>RNA polymerase II</w:t>
        </w:r>
      </w:hyperlink>
      <w:r>
        <w:t xml:space="preserve">, the enzyme that transcribes most of the genes in the human genome, operates as part of a large </w:t>
      </w:r>
      <w:hyperlink r:id="rId478" w:tooltip="Protein complex" w:history="1">
        <w:r>
          <w:rPr>
            <w:rStyle w:val="Hyperlink"/>
          </w:rPr>
          <w:t>protein complex</w:t>
        </w:r>
      </w:hyperlink>
      <w:r>
        <w:t xml:space="preserve"> with multiple regulatory and accessory subunits</w:t>
      </w:r>
      <w:r>
        <w:t>.</w:t>
      </w:r>
      <w:hyperlink w:anchor="cite_note-99" w:history="1">
        <w:r>
          <w:rPr>
            <w:rStyle w:val="Hyperlink"/>
            <w:vertAlign w:val="superscript"/>
          </w:rPr>
          <w:t>[</w:t>
        </w:r>
        <w:r>
          <w:rPr>
            <w:rStyle w:val="Hyperlink"/>
            <w:vertAlign w:val="superscript"/>
          </w:rPr>
          <w:t>99]</w:t>
        </w:r>
      </w:hyperlink>
      <w:r>
        <w:t xml:space="preserve"> </w:t>
      </w:r>
    </w:p>
    <w:p w:rsidR="00000000" w:rsidRDefault="00F95C7F">
      <w:pPr>
        <w:pStyle w:val="Heading2"/>
        <w:rPr>
          <w:rFonts w:eastAsia="Times New Roman"/>
        </w:rPr>
      </w:pPr>
      <w:r>
        <w:rPr>
          <w:rStyle w:val="mw-headline"/>
          <w:rFonts w:eastAsia="Times New Roman"/>
        </w:rPr>
        <w:t>Genetic recombinatio</w:t>
      </w:r>
      <w:r>
        <w:rPr>
          <w:rStyle w:val="mw-headline"/>
          <w:rFonts w:eastAsia="Times New Roman"/>
        </w:rPr>
        <w:t>n</w:t>
      </w:r>
      <w:r>
        <w:rPr>
          <w:rStyle w:val="mw-editsection-bracket"/>
          <w:rFonts w:eastAsia="Times New Roman"/>
        </w:rPr>
        <w:t>[</w:t>
      </w:r>
      <w:hyperlink r:id="rId479" w:tooltip="Edit section: Genetic recombination" w:history="1">
        <w:r>
          <w:rPr>
            <w:rStyle w:val="Hyperlink"/>
            <w:rFonts w:eastAsia="Times New Roman"/>
          </w:rPr>
          <w:t>edit</w:t>
        </w:r>
      </w:hyperlink>
      <w:r>
        <w:rPr>
          <w:rStyle w:val="mw-editsection-bracket"/>
          <w:rFonts w:eastAsia="Times New Roman"/>
        </w:rPr>
        <w:t>]</w:t>
      </w:r>
    </w:p>
    <w:tbl>
      <w:tblPr>
        <w:tblW w:w="3750" w:type="dxa"/>
        <w:tblCellSpacing w:w="0" w:type="dxa"/>
        <w:tblInd w:w="7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tblGrid>
      <w:tr w:rsidR="00000000">
        <w:trPr>
          <w:divId w:val="2061325379"/>
          <w:tblCellSpacing w:w="0" w:type="dxa"/>
        </w:trPr>
        <w:tc>
          <w:tcPr>
            <w:tcW w:w="0" w:type="auto"/>
            <w:vAlign w:val="center"/>
            <w:hideMark/>
          </w:tcPr>
          <w:p w:rsidR="00000000" w:rsidRDefault="00F95C7F">
            <w:pPr>
              <w:spacing w:before="72" w:after="72"/>
              <w:rPr>
                <w:rFonts w:eastAsia="Times New Roman"/>
                <w:sz w:val="20"/>
                <w:szCs w:val="20"/>
              </w:rPr>
            </w:pPr>
            <w:hyperlink r:id="rId480" w:tooltip="File:Holliday Junction.svg" w:history="1">
              <w:r>
                <w:rPr>
                  <w:rStyle w:val="Hyperlink"/>
                  <w:rFonts w:eastAsia="Times New Roman"/>
                  <w:sz w:val="20"/>
                  <w:szCs w:val="20"/>
                </w:rPr>
                <w:t>250px</w:t>
              </w:r>
            </w:hyperlink>
            <w:r>
              <w:rPr>
                <w:rFonts w:eastAsia="Times New Roman"/>
                <w:sz w:val="20"/>
                <w:szCs w:val="20"/>
              </w:rPr>
              <w:t xml:space="preserve"> </w:t>
            </w:r>
          </w:p>
        </w:tc>
      </w:tr>
      <w:tr w:rsidR="00000000">
        <w:trPr>
          <w:divId w:val="2061325379"/>
          <w:tblCellSpacing w:w="0" w:type="dxa"/>
        </w:trPr>
        <w:tc>
          <w:tcPr>
            <w:tcW w:w="0" w:type="auto"/>
            <w:vAlign w:val="center"/>
            <w:hideMark/>
          </w:tcPr>
          <w:p w:rsidR="00000000" w:rsidRDefault="00F95C7F">
            <w:pPr>
              <w:spacing w:before="72" w:after="72"/>
              <w:rPr>
                <w:rFonts w:eastAsia="Times New Roman"/>
                <w:sz w:val="20"/>
                <w:szCs w:val="20"/>
              </w:rPr>
            </w:pPr>
            <w:hyperlink r:id="rId481" w:tooltip="File:Holliday junction coloured.png" w:history="1">
              <w:r>
                <w:rPr>
                  <w:rStyle w:val="Hyperlink"/>
                  <w:rFonts w:eastAsia="Times New Roman"/>
                  <w:sz w:val="20"/>
                  <w:szCs w:val="20"/>
                </w:rPr>
                <w:t>250px</w:t>
              </w:r>
            </w:hyperlink>
            <w:r>
              <w:rPr>
                <w:rFonts w:eastAsia="Times New Roman"/>
                <w:sz w:val="20"/>
                <w:szCs w:val="20"/>
              </w:rPr>
              <w:t xml:space="preserve"> </w:t>
            </w:r>
          </w:p>
        </w:tc>
      </w:tr>
    </w:tbl>
    <w:p w:rsidR="00000000" w:rsidRDefault="00F95C7F">
      <w:pPr>
        <w:shd w:val="clear" w:color="auto" w:fill="F9F9F9"/>
        <w:divId w:val="586157203"/>
        <w:rPr>
          <w:rFonts w:eastAsia="Times New Roman"/>
        </w:rPr>
      </w:pPr>
      <w:r>
        <w:rPr>
          <w:rFonts w:eastAsia="Times New Roman"/>
        </w:rPr>
        <w:t xml:space="preserve">Structure of the </w:t>
      </w:r>
      <w:hyperlink r:id="rId482" w:tooltip="Holliday junction" w:history="1">
        <w:r>
          <w:rPr>
            <w:rStyle w:val="Hyperlink"/>
            <w:rFonts w:eastAsia="Times New Roman"/>
          </w:rPr>
          <w:t>Holliday junction</w:t>
        </w:r>
      </w:hyperlink>
      <w:r>
        <w:rPr>
          <w:rFonts w:eastAsia="Times New Roman"/>
        </w:rPr>
        <w:t xml:space="preserve"> intermediate in </w:t>
      </w:r>
      <w:hyperlink r:id="rId483" w:tooltip="Genetic recombination" w:history="1">
        <w:r>
          <w:rPr>
            <w:rStyle w:val="Hyperlink"/>
            <w:rFonts w:eastAsia="Times New Roman"/>
          </w:rPr>
          <w:t>genetic recombination</w:t>
        </w:r>
      </w:hyperlink>
      <w:r>
        <w:rPr>
          <w:rFonts w:eastAsia="Times New Roman"/>
        </w:rPr>
        <w:t>. The four separate DNA strands are coloured red, blue, green and yellow</w:t>
      </w:r>
      <w:r>
        <w:rPr>
          <w:rFonts w:eastAsia="Times New Roman"/>
        </w:rPr>
        <w:t>.</w:t>
      </w:r>
      <w:hyperlink w:anchor="cite_note-100" w:history="1">
        <w:r>
          <w:rPr>
            <w:rStyle w:val="Hyperlink"/>
            <w:rFonts w:eastAsia="Times New Roman"/>
            <w:vertAlign w:val="superscript"/>
          </w:rPr>
          <w:t>[100]</w:t>
        </w:r>
      </w:hyperlink>
      <w:r>
        <w:rPr>
          <w:rFonts w:eastAsia="Times New Roman"/>
        </w:rPr>
        <w:t xml:space="preserve"> </w:t>
      </w:r>
    </w:p>
    <w:p w:rsidR="00000000" w:rsidRDefault="00F95C7F">
      <w:pPr>
        <w:pStyle w:val="NormalWeb"/>
      </w:pPr>
      <w:hyperlink r:id="rId484" w:tooltip="Template:Further" w:history="1">
        <w:r>
          <w:rPr>
            <w:rStyle w:val="Hyperlink"/>
          </w:rPr>
          <w:t>Template:Further</w:t>
        </w:r>
      </w:hyperlink>
      <w:r>
        <w:t xml:space="preserve"> </w:t>
      </w:r>
      <w:hyperlink r:id="rId485" w:tooltip="File:Chromosomal Recombination.svg" w:history="1">
        <w:r>
          <w:rPr>
            <w:rStyle w:val="Hyperlink"/>
          </w:rPr>
          <w:t>thumb|250px|left|Recombination involves the breakage and rejoining of two chromosomes (M and F) to produce two re-arranged chromosomes (C1 and C2).</w:t>
        </w:r>
      </w:hyperlink>
      <w:r>
        <w:t xml:space="preserve"> </w:t>
      </w:r>
    </w:p>
    <w:p w:rsidR="00000000" w:rsidRDefault="00F95C7F">
      <w:pPr>
        <w:pStyle w:val="NormalWeb"/>
      </w:pPr>
      <w:r>
        <w:t>A DNA heli</w:t>
      </w:r>
      <w:r>
        <w:t>x usually does not interact with other segments of DNA, and in human cells the different chromosomes even occupy separate areas in the nucleus called "</w:t>
      </w:r>
      <w:hyperlink r:id="rId486" w:tooltip="Chromosome territories" w:history="1">
        <w:r>
          <w:rPr>
            <w:rStyle w:val="Hyperlink"/>
          </w:rPr>
          <w:t>chromosome territories</w:t>
        </w:r>
      </w:hyperlink>
      <w:r>
        <w:t>"</w:t>
      </w:r>
      <w:r>
        <w:t>.</w:t>
      </w:r>
      <w:hyperlink w:anchor="cite_note-101" w:history="1">
        <w:r>
          <w:rPr>
            <w:rStyle w:val="Hyperlink"/>
            <w:vertAlign w:val="superscript"/>
          </w:rPr>
          <w:t>[101]</w:t>
        </w:r>
      </w:hyperlink>
      <w:r>
        <w:t xml:space="preserve"> This physical separation of different chromosomes is important for the ability of DNA to function as a stable repository for information, as one of the few times chromosomes interact is in </w:t>
      </w:r>
      <w:hyperlink r:id="rId487" w:tooltip="Chromosomal crossover" w:history="1">
        <w:r>
          <w:rPr>
            <w:rStyle w:val="Hyperlink"/>
          </w:rPr>
          <w:t>chromosomal crossover</w:t>
        </w:r>
      </w:hyperlink>
      <w:r>
        <w:t xml:space="preserve"> which occurs during </w:t>
      </w:r>
      <w:hyperlink r:id="rId488" w:tooltip="Sexual reproduction" w:history="1">
        <w:r>
          <w:rPr>
            <w:rStyle w:val="Hyperlink"/>
          </w:rPr>
          <w:t>sexual reproduction</w:t>
        </w:r>
      </w:hyperlink>
      <w:r>
        <w:t xml:space="preserve">, when </w:t>
      </w:r>
      <w:hyperlink r:id="rId489" w:tooltip="Genetic recombination" w:history="1">
        <w:r>
          <w:rPr>
            <w:rStyle w:val="Hyperlink"/>
          </w:rPr>
          <w:t>genetic reco</w:t>
        </w:r>
        <w:r>
          <w:rPr>
            <w:rStyle w:val="Hyperlink"/>
          </w:rPr>
          <w:t>mbination</w:t>
        </w:r>
      </w:hyperlink>
      <w:r>
        <w:t xml:space="preserve"> occurs. Chromosomal crossover is when two DNA helices break, swap a section and then rejoin. </w:t>
      </w:r>
    </w:p>
    <w:p w:rsidR="00000000" w:rsidRDefault="00F95C7F">
      <w:pPr>
        <w:pStyle w:val="NormalWeb"/>
      </w:pPr>
      <w:r>
        <w:t xml:space="preserve">Recombination allows chromosomes to exchange genetic information and produces new combinations of genes, which increases the efficiency of </w:t>
      </w:r>
      <w:hyperlink r:id="rId490" w:tooltip="Natural selection" w:history="1">
        <w:r>
          <w:rPr>
            <w:rStyle w:val="Hyperlink"/>
          </w:rPr>
          <w:t>natural selection</w:t>
        </w:r>
      </w:hyperlink>
      <w:r>
        <w:t xml:space="preserve"> and can be important in the rapid evolution of new proteins</w:t>
      </w:r>
      <w:r>
        <w:t>.</w:t>
      </w:r>
      <w:hyperlink w:anchor="cite_note-102" w:history="1">
        <w:r>
          <w:rPr>
            <w:rStyle w:val="Hyperlink"/>
            <w:vertAlign w:val="superscript"/>
          </w:rPr>
          <w:t>[102]</w:t>
        </w:r>
      </w:hyperlink>
      <w:r>
        <w:t xml:space="preserve"> Genetic recombination can also be involved in DNA repair, particularly in the cell's r</w:t>
      </w:r>
      <w:r>
        <w:t>esponse to double-strand breaks</w:t>
      </w:r>
      <w:r>
        <w:t>.</w:t>
      </w:r>
      <w:hyperlink w:anchor="cite_note-103" w:history="1">
        <w:r>
          <w:rPr>
            <w:rStyle w:val="Hyperlink"/>
            <w:vertAlign w:val="superscript"/>
          </w:rPr>
          <w:t>[103]</w:t>
        </w:r>
      </w:hyperlink>
      <w:r>
        <w:t xml:space="preserve"> The most common form of chromosomal crossover is </w:t>
      </w:r>
      <w:hyperlink r:id="rId491" w:tooltip="Homologous recombination" w:history="1">
        <w:r>
          <w:rPr>
            <w:rStyle w:val="Hyperlink"/>
          </w:rPr>
          <w:t>homologous recombination</w:t>
        </w:r>
      </w:hyperlink>
      <w:r>
        <w:t>, where the two chromosomes invo</w:t>
      </w:r>
      <w:r>
        <w:t xml:space="preserve">lved share very similar sequences. Non-homologous recombination can be damaging to cells, as it can produce </w:t>
      </w:r>
      <w:hyperlink r:id="rId492" w:tooltip="Chromosomal translocation" w:history="1">
        <w:r>
          <w:rPr>
            <w:rStyle w:val="Hyperlink"/>
          </w:rPr>
          <w:t>chromosomal translocations</w:t>
        </w:r>
      </w:hyperlink>
      <w:r>
        <w:t xml:space="preserve"> and genetic abnormalities. The recombinati</w:t>
      </w:r>
      <w:r>
        <w:t xml:space="preserve">on reaction is catalyzed by enzymes known as </w:t>
      </w:r>
      <w:hyperlink r:id="rId493" w:tooltip="Recombinase" w:history="1">
        <w:r>
          <w:rPr>
            <w:rStyle w:val="Hyperlink"/>
          </w:rPr>
          <w:t>recombinases</w:t>
        </w:r>
      </w:hyperlink>
      <w:r>
        <w:t xml:space="preserve">, such as </w:t>
      </w:r>
      <w:hyperlink r:id="rId494" w:tooltip="RAD51" w:history="1">
        <w:r>
          <w:rPr>
            <w:rStyle w:val="Hyperlink"/>
          </w:rPr>
          <w:t>RAD51</w:t>
        </w:r>
      </w:hyperlink>
      <w:r>
        <w:t>.</w:t>
      </w:r>
      <w:hyperlink w:anchor="cite_note-104" w:history="1">
        <w:r>
          <w:rPr>
            <w:rStyle w:val="Hyperlink"/>
            <w:vertAlign w:val="superscript"/>
          </w:rPr>
          <w:t>[104]</w:t>
        </w:r>
      </w:hyperlink>
      <w:r>
        <w:t xml:space="preserve"> The first step in recombination is a double-strande</w:t>
      </w:r>
      <w:r>
        <w:t xml:space="preserve">d break caused by either an </w:t>
      </w:r>
      <w:hyperlink r:id="rId495" w:tooltip="Endonuclease" w:history="1">
        <w:r>
          <w:rPr>
            <w:rStyle w:val="Hyperlink"/>
          </w:rPr>
          <w:t>endonuclease</w:t>
        </w:r>
      </w:hyperlink>
      <w:r>
        <w:t xml:space="preserve"> or damage to the DNA</w:t>
      </w:r>
      <w:r>
        <w:t>.</w:t>
      </w:r>
      <w:hyperlink w:anchor="cite_note-105" w:history="1">
        <w:r>
          <w:rPr>
            <w:rStyle w:val="Hyperlink"/>
            <w:vertAlign w:val="superscript"/>
          </w:rPr>
          <w:t>[105]</w:t>
        </w:r>
      </w:hyperlink>
      <w:r>
        <w:t xml:space="preserve"> A series of steps catalyzed in part by the recombinase then leads to joining of the two helices by </w:t>
      </w:r>
      <w:r>
        <w:t xml:space="preserve">at least one </w:t>
      </w:r>
      <w:hyperlink r:id="rId496" w:tooltip="Holliday junction" w:history="1">
        <w:r>
          <w:rPr>
            <w:rStyle w:val="Hyperlink"/>
          </w:rPr>
          <w:t>Holliday junction</w:t>
        </w:r>
      </w:hyperlink>
      <w:r>
        <w:t>, in which a segment of a single strand in each helix is annealed to the complementary strand in the other helix. The Holliday junction is a tetrahedral junction s</w:t>
      </w:r>
      <w:r>
        <w:t>tructure that can be moved along the pair of chromosomes, swapping one strand for another. The recombination reaction is then halted by cleavage of the junction and re-ligation of the released DNA</w:t>
      </w:r>
      <w:r>
        <w:t>.</w:t>
      </w:r>
      <w:hyperlink w:anchor="cite_note-106" w:history="1">
        <w:r>
          <w:rPr>
            <w:rStyle w:val="Hyperlink"/>
            <w:vertAlign w:val="superscript"/>
          </w:rPr>
          <w:t>[106]</w:t>
        </w:r>
      </w:hyperlink>
      <w:r>
        <w:t xml:space="preserve"> </w:t>
      </w:r>
    </w:p>
    <w:p w:rsidR="00000000" w:rsidRDefault="00F95C7F">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497" w:tooltip="Edit section: Evolution"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498" w:tooltip="Template:Further" w:history="1">
        <w:r>
          <w:rPr>
            <w:rStyle w:val="Hyperlink"/>
          </w:rPr>
          <w:t>Template:Further</w:t>
        </w:r>
      </w:hyperlink>
      <w:r>
        <w:t xml:space="preserve"> DNA contains the genetic information that allows all modern living things to fun</w:t>
      </w:r>
      <w:r>
        <w:t xml:space="preserve">ction, grow and reproduce. However, it is unclear how long in the 4-billion-year </w:t>
      </w:r>
      <w:hyperlink r:id="rId499" w:tooltip="Timeline of evolution" w:history="1">
        <w:r>
          <w:rPr>
            <w:rStyle w:val="Hyperlink"/>
          </w:rPr>
          <w:t>history of life</w:t>
        </w:r>
      </w:hyperlink>
      <w:r>
        <w:t xml:space="preserve"> DNA has performed this function, as it has been proposed that the earliest forms of life</w:t>
      </w:r>
      <w:r>
        <w:t xml:space="preserve"> may have used RNA as their genetic material.&lt;ref name=autogenerated1&gt;</w:t>
      </w:r>
      <w:hyperlink r:id="rId500" w:tooltip="Template:Cite journal" w:history="1">
        <w:r>
          <w:rPr>
            <w:rStyle w:val="Hyperlink"/>
          </w:rPr>
          <w:t>Template:Cite journal</w:t>
        </w:r>
      </w:hyperlink>
      <w:r>
        <w:t>&lt;/ref</w:t>
      </w:r>
      <w:r>
        <w:t>&gt;</w:t>
      </w:r>
      <w:hyperlink w:anchor="cite_note-107" w:history="1">
        <w:r>
          <w:rPr>
            <w:rStyle w:val="Hyperlink"/>
            <w:vertAlign w:val="superscript"/>
          </w:rPr>
          <w:t>[107]</w:t>
        </w:r>
      </w:hyperlink>
      <w:r>
        <w:t xml:space="preserve"> RNA may have acted as the central part of earl</w:t>
      </w:r>
      <w:r>
        <w:t xml:space="preserve">y </w:t>
      </w:r>
      <w:hyperlink r:id="rId501" w:tooltip="Cell metabolism" w:history="1">
        <w:r>
          <w:rPr>
            <w:rStyle w:val="Hyperlink"/>
          </w:rPr>
          <w:t>cell metabolism</w:t>
        </w:r>
      </w:hyperlink>
      <w:r>
        <w:t xml:space="preserve"> as it can both transmit genetic information and carry out </w:t>
      </w:r>
      <w:hyperlink r:id="rId502" w:tooltip="Catalysis" w:history="1">
        <w:r>
          <w:rPr>
            <w:rStyle w:val="Hyperlink"/>
          </w:rPr>
          <w:t>catalysis</w:t>
        </w:r>
      </w:hyperlink>
      <w:r>
        <w:t xml:space="preserve"> as part of </w:t>
      </w:r>
      <w:hyperlink r:id="rId503" w:tooltip="Ribozyme" w:history="1">
        <w:r>
          <w:rPr>
            <w:rStyle w:val="Hyperlink"/>
          </w:rPr>
          <w:t>ribozyme</w:t>
        </w:r>
        <w:r>
          <w:rPr>
            <w:rStyle w:val="Hyperlink"/>
          </w:rPr>
          <w:t>s</w:t>
        </w:r>
      </w:hyperlink>
      <w:r>
        <w:t>.</w:t>
      </w:r>
      <w:hyperlink w:anchor="cite_note-108" w:history="1">
        <w:r>
          <w:rPr>
            <w:rStyle w:val="Hyperlink"/>
            <w:vertAlign w:val="superscript"/>
          </w:rPr>
          <w:t>[108]</w:t>
        </w:r>
      </w:hyperlink>
      <w:r>
        <w:t xml:space="preserve"> This ancient </w:t>
      </w:r>
      <w:hyperlink r:id="rId504" w:tooltip="RNA world hypothesis" w:history="1">
        <w:r>
          <w:rPr>
            <w:rStyle w:val="Hyperlink"/>
          </w:rPr>
          <w:t>RNA world</w:t>
        </w:r>
      </w:hyperlink>
      <w:r>
        <w:t xml:space="preserve"> where nucleic acid would have been used for both catalysis and genetics may have influenced the </w:t>
      </w:r>
      <w:hyperlink r:id="rId505" w:tooltip="Evolution" w:history="1">
        <w:r>
          <w:rPr>
            <w:rStyle w:val="Hyperlink"/>
          </w:rPr>
          <w:t>evolution</w:t>
        </w:r>
      </w:hyperlink>
      <w:r>
        <w:t xml:space="preserve"> of the current genetic code based on four nucleotide bases. This would occur, since the number of different bases in such an organism is a trade-off between a small number of bases increasing replication accuracy and a larg</w:t>
      </w:r>
      <w:r>
        <w:t>e number of bases increasing the catalytic efficiency of ribozymes</w:t>
      </w:r>
      <w:r>
        <w:t>.</w:t>
      </w:r>
      <w:hyperlink w:anchor="cite_note-109" w:history="1">
        <w:r>
          <w:rPr>
            <w:rStyle w:val="Hyperlink"/>
            <w:vertAlign w:val="superscript"/>
          </w:rPr>
          <w:t>[109]</w:t>
        </w:r>
      </w:hyperlink>
      <w:r>
        <w:t xml:space="preserve"> However, there is no direct evidence of ancient genetic systems, as recovery of DNA from most fossils is impossible because DNA survives in the env</w:t>
      </w:r>
      <w:r>
        <w:t>ironment for less than one million years, and slowly degrades into short fragments in solution</w:t>
      </w:r>
      <w:r>
        <w:t>.</w:t>
      </w:r>
      <w:hyperlink w:anchor="cite_note-110" w:history="1">
        <w:r>
          <w:rPr>
            <w:rStyle w:val="Hyperlink"/>
            <w:vertAlign w:val="superscript"/>
          </w:rPr>
          <w:t>[110]</w:t>
        </w:r>
      </w:hyperlink>
      <w:r>
        <w:t xml:space="preserve"> Claims for older DNA have been made, most notably a report of the isolation of a viable bacterium from a salt crystal 2</w:t>
      </w:r>
      <w:r>
        <w:t>50 million years old</w:t>
      </w:r>
      <w:r>
        <w:t>,</w:t>
      </w:r>
      <w:hyperlink w:anchor="cite_note-111" w:history="1">
        <w:r>
          <w:rPr>
            <w:rStyle w:val="Hyperlink"/>
            <w:vertAlign w:val="superscript"/>
          </w:rPr>
          <w:t>[111]</w:t>
        </w:r>
      </w:hyperlink>
      <w:r>
        <w:t xml:space="preserve"> but these claims are controversial</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Building blocks of DNA (</w:t>
      </w:r>
      <w:hyperlink r:id="rId506" w:tooltip="Adenine" w:history="1">
        <w:r>
          <w:rPr>
            <w:rStyle w:val="Hyperlink"/>
          </w:rPr>
          <w:t>adenine</w:t>
        </w:r>
      </w:hyperlink>
      <w:r>
        <w:t>,</w:t>
      </w:r>
      <w:r>
        <w:t xml:space="preserve"> </w:t>
      </w:r>
      <w:hyperlink r:id="rId507" w:tooltip="Guanine" w:history="1">
        <w:r>
          <w:rPr>
            <w:rStyle w:val="Hyperlink"/>
          </w:rPr>
          <w:t>guanine</w:t>
        </w:r>
      </w:hyperlink>
      <w:r>
        <w:t xml:space="preserve"> and related </w:t>
      </w:r>
      <w:hyperlink r:id="rId508" w:tooltip="Organic molecules" w:history="1">
        <w:r>
          <w:rPr>
            <w:rStyle w:val="Hyperlink"/>
          </w:rPr>
          <w:t>organic molecules</w:t>
        </w:r>
      </w:hyperlink>
      <w:r>
        <w:t xml:space="preserve">) may have been formed extraterrestrially in </w:t>
      </w:r>
      <w:hyperlink r:id="rId509" w:tooltip="Outer space" w:history="1">
        <w:r>
          <w:rPr>
            <w:rStyle w:val="Hyperlink"/>
          </w:rPr>
          <w:t>outer space</w:t>
        </w:r>
      </w:hyperlink>
      <w:r>
        <w:t>.</w:t>
      </w:r>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r>
        <w:t xml:space="preserve"> Complex DNA and </w:t>
      </w:r>
      <w:hyperlink r:id="rId510" w:tooltip="RNA" w:history="1">
        <w:r>
          <w:rPr>
            <w:rStyle w:val="Hyperlink"/>
          </w:rPr>
          <w:t>RNA</w:t>
        </w:r>
      </w:hyperlink>
      <w:r>
        <w:t xml:space="preserve"> </w:t>
      </w:r>
      <w:hyperlink r:id="rId511" w:tooltip="Organic compound" w:history="1">
        <w:r>
          <w:rPr>
            <w:rStyle w:val="Hyperlink"/>
          </w:rPr>
          <w:t>organic compounds</w:t>
        </w:r>
      </w:hyperlink>
      <w:r>
        <w:t xml:space="preserve"> of</w:t>
      </w:r>
      <w:r>
        <w:t xml:space="preserve"> </w:t>
      </w:r>
      <w:hyperlink r:id="rId512" w:tooltip="Life" w:history="1">
        <w:r>
          <w:rPr>
            <w:rStyle w:val="Hyperlink"/>
          </w:rPr>
          <w:t>life</w:t>
        </w:r>
      </w:hyperlink>
      <w:r>
        <w:t xml:space="preserve">, including </w:t>
      </w:r>
      <w:hyperlink r:id="rId513" w:tooltip="Uracil" w:history="1">
        <w:r>
          <w:rPr>
            <w:rStyle w:val="Hyperlink"/>
          </w:rPr>
          <w:t>uracil</w:t>
        </w:r>
      </w:hyperlink>
      <w:r>
        <w:t xml:space="preserve">, </w:t>
      </w:r>
      <w:hyperlink r:id="rId514" w:tooltip="Cytosine" w:history="1">
        <w:r>
          <w:rPr>
            <w:rStyle w:val="Hyperlink"/>
          </w:rPr>
          <w:t>cytosine</w:t>
        </w:r>
      </w:hyperlink>
      <w:r>
        <w:t xml:space="preserve"> and </w:t>
      </w:r>
      <w:hyperlink r:id="rId515" w:tooltip="Thymine" w:history="1">
        <w:r>
          <w:rPr>
            <w:rStyle w:val="Hyperlink"/>
          </w:rPr>
          <w:t>thymine</w:t>
        </w:r>
      </w:hyperlink>
      <w:r>
        <w:t>, have also been formed in the laboratory und</w:t>
      </w:r>
      <w:r>
        <w:t xml:space="preserve">er conditions mimicking those found in </w:t>
      </w:r>
      <w:hyperlink r:id="rId516" w:tooltip="Outer space" w:history="1">
        <w:r>
          <w:rPr>
            <w:rStyle w:val="Hyperlink"/>
          </w:rPr>
          <w:t>outer space</w:t>
        </w:r>
      </w:hyperlink>
      <w:r>
        <w:t xml:space="preserve">, using starting chemicals, such as </w:t>
      </w:r>
      <w:hyperlink r:id="rId517" w:tooltip="Pyrimidine" w:history="1">
        <w:r>
          <w:rPr>
            <w:rStyle w:val="Hyperlink"/>
          </w:rPr>
          <w:t>pyrimidine</w:t>
        </w:r>
      </w:hyperlink>
      <w:r>
        <w:t xml:space="preserve">, found in </w:t>
      </w:r>
      <w:hyperlink r:id="rId518" w:tooltip="Meteorite" w:history="1">
        <w:r>
          <w:rPr>
            <w:rStyle w:val="Hyperlink"/>
          </w:rPr>
          <w:t>meteorites</w:t>
        </w:r>
      </w:hyperlink>
      <w:r>
        <w:t xml:space="preserve">. Pyrimidine, like </w:t>
      </w:r>
      <w:hyperlink r:id="rId519" w:tooltip="Polycyclic aromatic hydrocarbons" w:history="1">
        <w:r>
          <w:rPr>
            <w:rStyle w:val="Hyperlink"/>
          </w:rPr>
          <w:t>polycyclic aromatic hydrocarbons</w:t>
        </w:r>
      </w:hyperlink>
      <w:r>
        <w:t xml:space="preserve"> (PAHs), the most carbon-rich chemical found in the </w:t>
      </w:r>
      <w:hyperlink r:id="rId520" w:tooltip="Universe" w:history="1">
        <w:r>
          <w:rPr>
            <w:rStyle w:val="Hyperlink"/>
          </w:rPr>
          <w:t>unive</w:t>
        </w:r>
        <w:r>
          <w:rPr>
            <w:rStyle w:val="Hyperlink"/>
          </w:rPr>
          <w:t>rse</w:t>
        </w:r>
      </w:hyperlink>
      <w:r>
        <w:t xml:space="preserve">, may have been formed in </w:t>
      </w:r>
      <w:hyperlink r:id="rId521" w:tooltip="Red giant" w:history="1">
        <w:r>
          <w:rPr>
            <w:rStyle w:val="Hyperlink"/>
          </w:rPr>
          <w:t>red giants</w:t>
        </w:r>
      </w:hyperlink>
      <w:r>
        <w:t xml:space="preserve"> or in </w:t>
      </w:r>
      <w:hyperlink r:id="rId522" w:tooltip="Cosmic dust" w:history="1">
        <w:r>
          <w:rPr>
            <w:rStyle w:val="Hyperlink"/>
          </w:rPr>
          <w:t>interstellar dust</w:t>
        </w:r>
      </w:hyperlink>
      <w:r>
        <w:t xml:space="preserve"> and gas clouds</w:t>
      </w:r>
      <w:r>
        <w:t>.</w:t>
      </w:r>
      <w:hyperlink w:anchor="cite_note-117" w:history="1">
        <w:r>
          <w:rPr>
            <w:rStyle w:val="Hyperlink"/>
            <w:vertAlign w:val="superscript"/>
          </w:rPr>
          <w:t>[117]</w:t>
        </w:r>
      </w:hyperlink>
      <w:r>
        <w:t xml:space="preserve"> </w:t>
      </w:r>
    </w:p>
    <w:p w:rsidR="00000000" w:rsidRDefault="00F95C7F">
      <w:pPr>
        <w:pStyle w:val="Heading2"/>
        <w:rPr>
          <w:rFonts w:eastAsia="Times New Roman"/>
        </w:rPr>
      </w:pPr>
      <w:r>
        <w:rPr>
          <w:rStyle w:val="mw-headline"/>
          <w:rFonts w:eastAsia="Times New Roman"/>
        </w:rPr>
        <w:t>Uses in technolog</w:t>
      </w:r>
      <w:r>
        <w:rPr>
          <w:rStyle w:val="mw-headline"/>
          <w:rFonts w:eastAsia="Times New Roman"/>
        </w:rPr>
        <w:t>y</w:t>
      </w:r>
      <w:r>
        <w:rPr>
          <w:rStyle w:val="mw-editsection-bracket"/>
          <w:rFonts w:eastAsia="Times New Roman"/>
        </w:rPr>
        <w:t>[</w:t>
      </w:r>
      <w:hyperlink r:id="rId523" w:tooltip="Edit section: Uses in technology"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524" w:tooltip="File: DNA DL90 (geograph 2847164).jpg" w:history="1">
        <w:r>
          <w:rPr>
            <w:rStyle w:val="Hyperlink"/>
          </w:rPr>
          <w:t>thumb|right|250px|Sculpture of DNA made out of shopping carts</w:t>
        </w:r>
      </w:hyperlink>
      <w:r>
        <w:t xml:space="preserve"> </w:t>
      </w:r>
    </w:p>
    <w:p w:rsidR="00000000" w:rsidRDefault="00F95C7F">
      <w:pPr>
        <w:pStyle w:val="Heading3"/>
        <w:rPr>
          <w:rFonts w:eastAsia="Times New Roman"/>
        </w:rPr>
      </w:pPr>
      <w:r>
        <w:rPr>
          <w:rStyle w:val="mw-headline"/>
          <w:rFonts w:eastAsia="Times New Roman"/>
        </w:rPr>
        <w:t>Genetic engineerin</w:t>
      </w:r>
      <w:r>
        <w:rPr>
          <w:rStyle w:val="mw-headline"/>
          <w:rFonts w:eastAsia="Times New Roman"/>
        </w:rPr>
        <w:t>g</w:t>
      </w:r>
      <w:r>
        <w:rPr>
          <w:rStyle w:val="mw-editsection-bracket"/>
          <w:rFonts w:eastAsia="Times New Roman"/>
        </w:rPr>
        <w:t>[</w:t>
      </w:r>
      <w:hyperlink r:id="rId525" w:tooltip="Edit section: Genetic engineering"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526" w:tooltip="Template:Further" w:history="1">
        <w:r>
          <w:rPr>
            <w:rStyle w:val="Hyperlink"/>
          </w:rPr>
          <w:t>Template:Further</w:t>
        </w:r>
      </w:hyperlink>
      <w:r>
        <w:t xml:space="preserve"> Methods have been developed to purify DNA from org</w:t>
      </w:r>
      <w:r>
        <w:t xml:space="preserve">anisms, such as </w:t>
      </w:r>
      <w:hyperlink r:id="rId527" w:tooltip="Phenol-chloroform extraction" w:history="1">
        <w:r>
          <w:rPr>
            <w:rStyle w:val="Hyperlink"/>
          </w:rPr>
          <w:t>phenol-chloroform extraction</w:t>
        </w:r>
      </w:hyperlink>
      <w:r>
        <w:t xml:space="preserve">, and to manipulate it in the laboratory, such as </w:t>
      </w:r>
      <w:hyperlink r:id="rId528" w:tooltip="Restriction digest" w:history="1">
        <w:r>
          <w:rPr>
            <w:rStyle w:val="Hyperlink"/>
          </w:rPr>
          <w:t xml:space="preserve">restriction </w:t>
        </w:r>
        <w:r>
          <w:rPr>
            <w:rStyle w:val="Hyperlink"/>
          </w:rPr>
          <w:t>digests</w:t>
        </w:r>
      </w:hyperlink>
      <w:r>
        <w:t xml:space="preserve"> and the </w:t>
      </w:r>
      <w:hyperlink r:id="rId529" w:tooltip="Polymerase chain reaction" w:history="1">
        <w:r>
          <w:rPr>
            <w:rStyle w:val="Hyperlink"/>
          </w:rPr>
          <w:t>polymerase chain reaction</w:t>
        </w:r>
      </w:hyperlink>
      <w:r>
        <w:t xml:space="preserve">. Modern </w:t>
      </w:r>
      <w:hyperlink r:id="rId530" w:tooltip="Biology" w:history="1">
        <w:r>
          <w:rPr>
            <w:rStyle w:val="Hyperlink"/>
          </w:rPr>
          <w:t>biology</w:t>
        </w:r>
      </w:hyperlink>
      <w:r>
        <w:t xml:space="preserve"> and </w:t>
      </w:r>
      <w:hyperlink r:id="rId531" w:tooltip="Biochemistry" w:history="1">
        <w:r>
          <w:rPr>
            <w:rStyle w:val="Hyperlink"/>
          </w:rPr>
          <w:t>biochemistry</w:t>
        </w:r>
      </w:hyperlink>
      <w:r>
        <w:t xml:space="preserve"> </w:t>
      </w:r>
      <w:r>
        <w:t xml:space="preserve">make intensive use of these techniques in recombinant DNA technology. </w:t>
      </w:r>
      <w:hyperlink r:id="rId532" w:tooltip="Recombinant DNA" w:history="1">
        <w:r>
          <w:rPr>
            <w:rStyle w:val="Hyperlink"/>
          </w:rPr>
          <w:t>Recombinant DNA</w:t>
        </w:r>
      </w:hyperlink>
      <w:r>
        <w:t xml:space="preserve"> is a man-made DNA sequence that has been assembled from other DNA sequences. They can be </w:t>
      </w:r>
      <w:hyperlink r:id="rId533" w:tooltip="Transformation (genetics)" w:history="1">
        <w:r>
          <w:rPr>
            <w:rStyle w:val="Hyperlink"/>
          </w:rPr>
          <w:t>transformed</w:t>
        </w:r>
      </w:hyperlink>
      <w:r>
        <w:t xml:space="preserve"> into organisms in the form of </w:t>
      </w:r>
      <w:hyperlink r:id="rId534" w:tooltip="Plasmid" w:history="1">
        <w:r>
          <w:rPr>
            <w:rStyle w:val="Hyperlink"/>
          </w:rPr>
          <w:t>plasmids</w:t>
        </w:r>
      </w:hyperlink>
      <w:r>
        <w:t xml:space="preserve"> or in the appropriate format, by using a </w:t>
      </w:r>
      <w:hyperlink r:id="rId535" w:tooltip="Viral vector" w:history="1">
        <w:r>
          <w:rPr>
            <w:rStyle w:val="Hyperlink"/>
          </w:rPr>
          <w:t>viral vecto</w:t>
        </w:r>
        <w:r>
          <w:rPr>
            <w:rStyle w:val="Hyperlink"/>
          </w:rPr>
          <w:t>r</w:t>
        </w:r>
      </w:hyperlink>
      <w:r>
        <w:t>.</w:t>
      </w:r>
      <w:hyperlink w:anchor="cite_note-118" w:history="1">
        <w:r>
          <w:rPr>
            <w:rStyle w:val="Hyperlink"/>
            <w:vertAlign w:val="superscript"/>
          </w:rPr>
          <w:t>[118]</w:t>
        </w:r>
      </w:hyperlink>
      <w:r>
        <w:t xml:space="preserve"> The </w:t>
      </w:r>
      <w:hyperlink r:id="rId536" w:tooltip="Genetic engineering" w:history="1">
        <w:r>
          <w:rPr>
            <w:rStyle w:val="Hyperlink"/>
          </w:rPr>
          <w:t>genetically modified</w:t>
        </w:r>
      </w:hyperlink>
      <w:r>
        <w:t xml:space="preserve"> organisms produced can be used to produce products such as recombinant </w:t>
      </w:r>
      <w:hyperlink r:id="rId537" w:tooltip="Protein" w:history="1">
        <w:r>
          <w:rPr>
            <w:rStyle w:val="Hyperlink"/>
          </w:rPr>
          <w:t>protei</w:t>
        </w:r>
        <w:r>
          <w:rPr>
            <w:rStyle w:val="Hyperlink"/>
          </w:rPr>
          <w:t>ns</w:t>
        </w:r>
      </w:hyperlink>
      <w:r>
        <w:t xml:space="preserve">, used in </w:t>
      </w:r>
      <w:hyperlink r:id="rId538" w:tooltip="Medical research" w:history="1">
        <w:r>
          <w:rPr>
            <w:rStyle w:val="Hyperlink"/>
          </w:rPr>
          <w:t>medical research</w:t>
        </w:r>
      </w:hyperlink>
      <w:r>
        <w:t>,</w:t>
      </w:r>
      <w:hyperlink w:anchor="cite_note-119" w:history="1">
        <w:r>
          <w:rPr>
            <w:rStyle w:val="Hyperlink"/>
            <w:vertAlign w:val="superscript"/>
          </w:rPr>
          <w:t>[119]</w:t>
        </w:r>
      </w:hyperlink>
      <w:r>
        <w:t xml:space="preserve"> or be grown in </w:t>
      </w:r>
      <w:hyperlink r:id="rId539" w:tooltip="Agriculture" w:history="1">
        <w:r>
          <w:rPr>
            <w:rStyle w:val="Hyperlink"/>
          </w:rPr>
          <w:t>agriculture</w:t>
        </w:r>
      </w:hyperlink>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w:t>
      </w:r>
    </w:p>
    <w:p w:rsidR="00000000" w:rsidRDefault="00F95C7F">
      <w:pPr>
        <w:pStyle w:val="Heading3"/>
        <w:rPr>
          <w:rFonts w:eastAsia="Times New Roman"/>
        </w:rPr>
      </w:pPr>
      <w:r>
        <w:rPr>
          <w:rStyle w:val="mw-headline"/>
          <w:rFonts w:eastAsia="Times New Roman"/>
        </w:rPr>
        <w:t>DNA profilin</w:t>
      </w:r>
      <w:r>
        <w:rPr>
          <w:rStyle w:val="mw-headline"/>
          <w:rFonts w:eastAsia="Times New Roman"/>
        </w:rPr>
        <w:t>g</w:t>
      </w:r>
      <w:r>
        <w:rPr>
          <w:rStyle w:val="mw-editsection-bracket"/>
          <w:rFonts w:eastAsia="Times New Roman"/>
        </w:rPr>
        <w:t>[</w:t>
      </w:r>
      <w:hyperlink r:id="rId540" w:tooltip="Edit section: DNA profiling"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541" w:tooltip="Template:Further" w:history="1">
        <w:r>
          <w:rPr>
            <w:rStyle w:val="Hyperlink"/>
          </w:rPr>
          <w:t>Template:Further</w:t>
        </w:r>
      </w:hyperlink>
      <w:r>
        <w:t xml:space="preserve"> </w:t>
      </w:r>
    </w:p>
    <w:p w:rsidR="00000000" w:rsidRDefault="00F95C7F">
      <w:pPr>
        <w:pStyle w:val="NormalWeb"/>
      </w:pPr>
      <w:hyperlink r:id="rId542" w:tooltip="Forensic science" w:history="1">
        <w:r>
          <w:rPr>
            <w:rStyle w:val="Hyperlink"/>
          </w:rPr>
          <w:t>Forensic scientists</w:t>
        </w:r>
      </w:hyperlink>
      <w:r>
        <w:t xml:space="preserve"> can use DNA in </w:t>
      </w:r>
      <w:hyperlink r:id="rId543" w:tooltip="Blood" w:history="1">
        <w:r>
          <w:rPr>
            <w:rStyle w:val="Hyperlink"/>
          </w:rPr>
          <w:t>blood</w:t>
        </w:r>
      </w:hyperlink>
      <w:r>
        <w:t xml:space="preserve">, </w:t>
      </w:r>
      <w:hyperlink r:id="rId544" w:tooltip="Semen" w:history="1">
        <w:r>
          <w:rPr>
            <w:rStyle w:val="Hyperlink"/>
          </w:rPr>
          <w:t>semen</w:t>
        </w:r>
      </w:hyperlink>
      <w:r>
        <w:t xml:space="preserve">, </w:t>
      </w:r>
      <w:hyperlink r:id="rId545" w:tooltip="Skin" w:history="1">
        <w:r>
          <w:rPr>
            <w:rStyle w:val="Hyperlink"/>
          </w:rPr>
          <w:t>skin</w:t>
        </w:r>
      </w:hyperlink>
      <w:r>
        <w:t xml:space="preserve">, </w:t>
      </w:r>
      <w:hyperlink r:id="rId546" w:tooltip="Saliva" w:history="1">
        <w:r>
          <w:rPr>
            <w:rStyle w:val="Hyperlink"/>
          </w:rPr>
          <w:t>saliva</w:t>
        </w:r>
      </w:hyperlink>
      <w:r>
        <w:t xml:space="preserve"> or </w:t>
      </w:r>
      <w:hyperlink r:id="rId547" w:tooltip="Hair" w:history="1">
        <w:r>
          <w:rPr>
            <w:rStyle w:val="Hyperlink"/>
          </w:rPr>
          <w:t>hair</w:t>
        </w:r>
      </w:hyperlink>
      <w:r>
        <w:t xml:space="preserve"> found at a </w:t>
      </w:r>
      <w:hyperlink r:id="rId548" w:tooltip="Crime scene" w:history="1">
        <w:r>
          <w:rPr>
            <w:rStyle w:val="Hyperlink"/>
          </w:rPr>
          <w:t>crime scene</w:t>
        </w:r>
      </w:hyperlink>
      <w:r>
        <w:t xml:space="preserve"> to identify a matching DNA of an individual, such as a perpetrator. This process is formally termed </w:t>
      </w:r>
      <w:hyperlink r:id="rId549" w:tooltip="DNA profiling" w:history="1">
        <w:r>
          <w:rPr>
            <w:rStyle w:val="Hyperlink"/>
          </w:rPr>
          <w:t>DNA profiling</w:t>
        </w:r>
      </w:hyperlink>
      <w:r>
        <w:t>, but may also be called "</w:t>
      </w:r>
      <w:hyperlink r:id="rId550" w:tooltip="Genetic fingerprinting" w:history="1">
        <w:r>
          <w:rPr>
            <w:rStyle w:val="Hyperlink"/>
          </w:rPr>
          <w:t>genetic fingerprinting</w:t>
        </w:r>
      </w:hyperlink>
      <w:r>
        <w:t xml:space="preserve">". In DNA profiling, the lengths of variable sections of repetitive DNA, such as </w:t>
      </w:r>
      <w:hyperlink r:id="rId551" w:tooltip="Short tandem repeat" w:history="1">
        <w:r>
          <w:rPr>
            <w:rStyle w:val="Hyperlink"/>
          </w:rPr>
          <w:t>short tandem repeats</w:t>
        </w:r>
      </w:hyperlink>
      <w:r>
        <w:t xml:space="preserve"> and </w:t>
      </w:r>
      <w:hyperlink r:id="rId552" w:tooltip="Minisatellite" w:history="1">
        <w:r>
          <w:rPr>
            <w:rStyle w:val="Hyperlink"/>
          </w:rPr>
          <w:t>minisatellites</w:t>
        </w:r>
      </w:hyperlink>
      <w:r>
        <w:t>, are compared between people. This method is usually an extremely reliable technique for ident</w:t>
      </w:r>
      <w:r>
        <w:t>ifying a matching DNA</w:t>
      </w:r>
      <w:r>
        <w:t>.</w:t>
      </w:r>
      <w:hyperlink w:anchor="cite_note-122" w:history="1">
        <w:r>
          <w:rPr>
            <w:rStyle w:val="Hyperlink"/>
            <w:vertAlign w:val="superscript"/>
          </w:rPr>
          <w:t>[122]</w:t>
        </w:r>
      </w:hyperlink>
      <w:r>
        <w:t xml:space="preserve"> However, identification can be complicated if the scene is contaminated with DNA from several people</w:t>
      </w:r>
      <w:r>
        <w:t>.</w:t>
      </w:r>
      <w:hyperlink w:anchor="cite_note-123" w:history="1">
        <w:r>
          <w:rPr>
            <w:rStyle w:val="Hyperlink"/>
            <w:vertAlign w:val="superscript"/>
          </w:rPr>
          <w:t>[123]</w:t>
        </w:r>
      </w:hyperlink>
      <w:r>
        <w:t xml:space="preserve"> DNA profiling was developed in 1984 by British ge</w:t>
      </w:r>
      <w:r>
        <w:t xml:space="preserve">neticist Sir </w:t>
      </w:r>
      <w:hyperlink r:id="rId553" w:tooltip="Alec Jeffreys" w:history="1">
        <w:r>
          <w:rPr>
            <w:rStyle w:val="Hyperlink"/>
          </w:rPr>
          <w:t>Alec Jeffreys</w:t>
        </w:r>
      </w:hyperlink>
      <w:r>
        <w:t>,</w:t>
      </w:r>
      <w:hyperlink w:anchor="cite_note-124" w:history="1">
        <w:r>
          <w:rPr>
            <w:rStyle w:val="Hyperlink"/>
            <w:vertAlign w:val="superscript"/>
          </w:rPr>
          <w:t>[124]</w:t>
        </w:r>
      </w:hyperlink>
      <w:r>
        <w:t xml:space="preserve"> and first used in forensic science to convict Colin Pitchfork in the 1988 </w:t>
      </w:r>
      <w:hyperlink r:id="rId554" w:tooltip="Colin Pitchfork" w:history="1">
        <w:r>
          <w:rPr>
            <w:rStyle w:val="Hyperlink"/>
          </w:rPr>
          <w:t>Enderby murders</w:t>
        </w:r>
      </w:hyperlink>
      <w:r>
        <w:t xml:space="preserve"> case</w:t>
      </w:r>
      <w:r>
        <w:t>.</w:t>
      </w:r>
      <w:hyperlink w:anchor="cite_note-125" w:history="1">
        <w:r>
          <w:rPr>
            <w:rStyle w:val="Hyperlink"/>
            <w:vertAlign w:val="superscript"/>
          </w:rPr>
          <w:t>[125]</w:t>
        </w:r>
      </w:hyperlink>
      <w:r>
        <w:t xml:space="preserve"> The development of forensic science, and the ability to now obtain genetic matching on minute samples of blood, skin, saliva or hair has led to a re-examination of a number of cases. Evidence </w:t>
      </w:r>
      <w:r>
        <w:t xml:space="preserve">can now be uncovered that was not scientifically possible at the time of the original examination. Combined with the removal of the </w:t>
      </w:r>
      <w:hyperlink r:id="rId555" w:tooltip="Double jeopardy" w:history="1">
        <w:r>
          <w:rPr>
            <w:rStyle w:val="Hyperlink"/>
          </w:rPr>
          <w:t>double jeopardy</w:t>
        </w:r>
      </w:hyperlink>
      <w:r>
        <w:t xml:space="preserve"> </w:t>
      </w:r>
      <w:r>
        <w:t>law in some places, this can allow cases to be reopened where previous trials have failed to produce sufficient evidence to convince a jury. People charged with serious crimes may be required to provide a sample of DNA for matching purposes. The most obvio</w:t>
      </w:r>
      <w:r>
        <w:t xml:space="preserve">us defence to DNA matches obtained forensically is to claim that cross-contamination of evidence has taken place. This has resulted in meticulous strict handling procedures with new cases of serious crime. DNA profiling is also used to identify victims of </w:t>
      </w:r>
      <w:r>
        <w:t>mass casualty incidents</w:t>
      </w:r>
      <w:r>
        <w:t>.</w:t>
      </w:r>
      <w:hyperlink w:anchor="cite_note-126" w:history="1">
        <w:r>
          <w:rPr>
            <w:rStyle w:val="Hyperlink"/>
            <w:vertAlign w:val="superscript"/>
          </w:rPr>
          <w:t>[126]</w:t>
        </w:r>
      </w:hyperlink>
      <w:r>
        <w:t xml:space="preserve"> As well as positively identifying bodies or body parts in serious accidents, DNA profiling is being successfully used to identify individual victims in mass war graves – matching to family m</w:t>
      </w:r>
      <w:r>
        <w:t xml:space="preserve">embers. </w:t>
      </w:r>
    </w:p>
    <w:p w:rsidR="00000000" w:rsidRDefault="00F95C7F">
      <w:pPr>
        <w:pStyle w:val="NormalWeb"/>
      </w:pPr>
      <w:r>
        <w:t xml:space="preserve">DNA profiling is also used in </w:t>
      </w:r>
      <w:hyperlink r:id="rId556" w:tooltip="DNA paternity testing" w:history="1">
        <w:r>
          <w:rPr>
            <w:rStyle w:val="Hyperlink"/>
          </w:rPr>
          <w:t>DNA paternity testing</w:t>
        </w:r>
      </w:hyperlink>
      <w:r>
        <w:t xml:space="preserve"> in order to determine if someone is the biologicalparent or grandparent of a child with the probability of parentage is typi</w:t>
      </w:r>
      <w:r>
        <w:t>cally 99.99% when the alleged parent is biologically related to the child. Normal DNA sequencing methods happen after birth but there are new methods to test paternity while the mother is still pregnant</w:t>
      </w:r>
      <w:r>
        <w:t>.</w:t>
      </w:r>
      <w:hyperlink w:anchor="cite_note-127" w:history="1">
        <w:r>
          <w:rPr>
            <w:rStyle w:val="Hyperlink"/>
            <w:vertAlign w:val="superscript"/>
          </w:rPr>
          <w:t>[127]</w:t>
        </w:r>
      </w:hyperlink>
      <w:r>
        <w:t xml:space="preserve"> </w:t>
      </w:r>
    </w:p>
    <w:p w:rsidR="00000000" w:rsidRDefault="00F95C7F">
      <w:pPr>
        <w:pStyle w:val="Heading3"/>
        <w:rPr>
          <w:rFonts w:eastAsia="Times New Roman"/>
        </w:rPr>
      </w:pPr>
      <w:r>
        <w:rPr>
          <w:rStyle w:val="mw-headline"/>
          <w:rFonts w:eastAsia="Times New Roman"/>
        </w:rPr>
        <w:t>DNA enzyme</w:t>
      </w:r>
      <w:r>
        <w:rPr>
          <w:rStyle w:val="mw-headline"/>
          <w:rFonts w:eastAsia="Times New Roman"/>
        </w:rPr>
        <w:t>s or catalytic DN</w:t>
      </w:r>
      <w:r>
        <w:rPr>
          <w:rStyle w:val="mw-headline"/>
          <w:rFonts w:eastAsia="Times New Roman"/>
        </w:rPr>
        <w:t>A</w:t>
      </w:r>
      <w:r>
        <w:rPr>
          <w:rStyle w:val="mw-editsection-bracket"/>
          <w:rFonts w:eastAsia="Times New Roman"/>
        </w:rPr>
        <w:t>[</w:t>
      </w:r>
      <w:hyperlink r:id="rId557" w:tooltip="Edit section: DNA enzymes or catalytic DNA"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558" w:tooltip="Template:Further" w:history="1">
        <w:r>
          <w:rPr>
            <w:rStyle w:val="Hyperlink"/>
          </w:rPr>
          <w:t>Template:Further</w:t>
        </w:r>
      </w:hyperlink>
      <w:r>
        <w:t xml:space="preserve"> </w:t>
      </w:r>
      <w:hyperlink r:id="rId559" w:tooltip="Deoxyribozyme" w:history="1">
        <w:r>
          <w:rPr>
            <w:rStyle w:val="Hyperlink"/>
          </w:rPr>
          <w:t>Deoxyribozymes</w:t>
        </w:r>
      </w:hyperlink>
      <w:r>
        <w:t>, also called DNAzymes or catalytic DNA are first discovered in 1994</w:t>
      </w:r>
      <w:r>
        <w:t>.</w:t>
      </w:r>
      <w:hyperlink w:anchor="cite_note-128" w:history="1">
        <w:r>
          <w:rPr>
            <w:rStyle w:val="Hyperlink"/>
            <w:vertAlign w:val="superscript"/>
          </w:rPr>
          <w:t>[128]</w:t>
        </w:r>
      </w:hyperlink>
      <w:r>
        <w:t xml:space="preserve"> They are mostly single stranded DNA sequences isolated from a large pool of random DNA sequences through a combinatori</w:t>
      </w:r>
      <w:r>
        <w:t xml:space="preserve">al approach called in vitro selection or </w:t>
      </w:r>
      <w:hyperlink r:id="rId560" w:tooltip="Systematic evolution of ligands by exponential enrichment" w:history="1">
        <w:r>
          <w:rPr>
            <w:rStyle w:val="Hyperlink"/>
          </w:rPr>
          <w:t>SELEX</w:t>
        </w:r>
      </w:hyperlink>
      <w:r>
        <w:t>. DNAzymes catalyze variety of chemical reactions including RNA/DNA</w:t>
      </w:r>
      <w:r>
        <w:t xml:space="preserve"> cleavage, RNA/DNA ligation, amino acids phosphorylation/dephosphorylation, carbon-carbon bond formation, and etc. DNAzymes can enhance catalytic rate of chemical reactions up to 100,000,000,000-fold over the uncatalyzed reaction</w:t>
      </w:r>
      <w:r>
        <w:t>.</w:t>
      </w:r>
      <w:hyperlink w:anchor="cite_note-129" w:history="1">
        <w:r>
          <w:rPr>
            <w:rStyle w:val="Hyperlink"/>
            <w:vertAlign w:val="superscript"/>
          </w:rPr>
          <w:t>[129]</w:t>
        </w:r>
      </w:hyperlink>
      <w:r>
        <w:t xml:space="preserve"> The most extensively studied class of DNAzymes are RNA-cleaving DNAzymes which have been used in detection of different metal ions and designing therapeutic agents. Several metal-specific DNAzymes have been reported including the GR-5 DNAzy</w:t>
      </w:r>
      <w:r>
        <w:t>me (lead-specific)</w:t>
      </w:r>
      <w:r>
        <w:t>,</w:t>
      </w:r>
      <w:hyperlink w:anchor="cite_note-128" w:history="1">
        <w:r>
          <w:rPr>
            <w:rStyle w:val="Hyperlink"/>
            <w:vertAlign w:val="superscript"/>
          </w:rPr>
          <w:t>[128]</w:t>
        </w:r>
      </w:hyperlink>
      <w:r>
        <w:t xml:space="preserve"> the CA1-3 DNAzymes (copper-specific)</w:t>
      </w:r>
      <w:r>
        <w:t>,</w:t>
      </w:r>
      <w:hyperlink w:anchor="cite_note-130" w:history="1">
        <w:r>
          <w:rPr>
            <w:rStyle w:val="Hyperlink"/>
            <w:vertAlign w:val="superscript"/>
          </w:rPr>
          <w:t>[130]</w:t>
        </w:r>
      </w:hyperlink>
      <w:r>
        <w:t xml:space="preserve"> the 39E DNAzyme (uranyl-specific) and the NaA43 DNAzyme (sodium-specific)</w:t>
      </w:r>
      <w:r>
        <w:t>.</w:t>
      </w:r>
      <w:hyperlink w:anchor="cite_note-131" w:history="1">
        <w:r>
          <w:rPr>
            <w:rStyle w:val="Hyperlink"/>
            <w:vertAlign w:val="superscript"/>
          </w:rPr>
          <w:t>[131]</w:t>
        </w:r>
      </w:hyperlink>
      <w:r>
        <w:t xml:space="preserve"> </w:t>
      </w:r>
      <w:r>
        <w:t xml:space="preserve">The NaA43 DNAzyme, which is reported to be more than 10,000-fold selective for sodium over other metal ions, was used to make a real-time sodium sensor in living cells. </w:t>
      </w:r>
    </w:p>
    <w:p w:rsidR="00000000" w:rsidRDefault="00F95C7F">
      <w:pPr>
        <w:pStyle w:val="Heading3"/>
        <w:rPr>
          <w:rFonts w:eastAsia="Times New Roman"/>
        </w:rPr>
      </w:pPr>
      <w:r>
        <w:rPr>
          <w:rStyle w:val="mw-headline"/>
          <w:rFonts w:eastAsia="Times New Roman"/>
        </w:rPr>
        <w:t>Bioinformatic</w:t>
      </w:r>
      <w:r>
        <w:rPr>
          <w:rStyle w:val="mw-headline"/>
          <w:rFonts w:eastAsia="Times New Roman"/>
        </w:rPr>
        <w:t>s</w:t>
      </w:r>
      <w:r>
        <w:rPr>
          <w:rStyle w:val="mw-editsection-bracket"/>
          <w:rFonts w:eastAsia="Times New Roman"/>
        </w:rPr>
        <w:t>[</w:t>
      </w:r>
      <w:hyperlink r:id="rId561" w:tooltip="Edit section: Bioinformatic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562" w:tooltip="Template:Further" w:history="1">
        <w:r>
          <w:rPr>
            <w:rStyle w:val="Hyperlink"/>
          </w:rPr>
          <w:t>Template:Further</w:t>
        </w:r>
      </w:hyperlink>
      <w:r>
        <w:t xml:space="preserve"> </w:t>
      </w:r>
      <w:hyperlink r:id="rId563" w:tooltip="Bioinformatics" w:history="1">
        <w:r>
          <w:rPr>
            <w:rStyle w:val="Hyperlink"/>
          </w:rPr>
          <w:t>Bioinformatics</w:t>
        </w:r>
      </w:hyperlink>
      <w:r>
        <w:t xml:space="preserve"> involves the development of techniques to store, </w:t>
      </w:r>
      <w:hyperlink r:id="rId564" w:tooltip="Data mining" w:history="1">
        <w:r>
          <w:rPr>
            <w:rStyle w:val="Hyperlink"/>
          </w:rPr>
          <w:t>data mine</w:t>
        </w:r>
      </w:hyperlink>
      <w:r>
        <w:t xml:space="preserve">, search and manipulate biological data, including DNA </w:t>
      </w:r>
      <w:hyperlink r:id="rId565" w:tooltip="Nucleic acid sequence" w:history="1">
        <w:r>
          <w:rPr>
            <w:rStyle w:val="Hyperlink"/>
          </w:rPr>
          <w:t>nucleic acid sequence</w:t>
        </w:r>
      </w:hyperlink>
      <w:r>
        <w:t xml:space="preserve"> data. These have led to widely applied advances </w:t>
      </w:r>
      <w:r>
        <w:t xml:space="preserve">in </w:t>
      </w:r>
      <w:hyperlink r:id="rId566" w:tooltip="Computer science" w:history="1">
        <w:r>
          <w:rPr>
            <w:rStyle w:val="Hyperlink"/>
          </w:rPr>
          <w:t>computer science</w:t>
        </w:r>
      </w:hyperlink>
      <w:r>
        <w:t xml:space="preserve">, especially </w:t>
      </w:r>
      <w:hyperlink r:id="rId567" w:tooltip="String searching algorithm" w:history="1">
        <w:r>
          <w:rPr>
            <w:rStyle w:val="Hyperlink"/>
          </w:rPr>
          <w:t>string searching algorithms</w:t>
        </w:r>
      </w:hyperlink>
      <w:r>
        <w:t xml:space="preserve">, </w:t>
      </w:r>
      <w:hyperlink r:id="rId568" w:tooltip="Machine learning" w:history="1">
        <w:r>
          <w:rPr>
            <w:rStyle w:val="Hyperlink"/>
          </w:rPr>
          <w:t>machine learning</w:t>
        </w:r>
      </w:hyperlink>
      <w:r>
        <w:t xml:space="preserve"> and </w:t>
      </w:r>
      <w:hyperlink r:id="rId569" w:tooltip="Database theory" w:history="1">
        <w:r>
          <w:rPr>
            <w:rStyle w:val="Hyperlink"/>
          </w:rPr>
          <w:t>database theory</w:t>
        </w:r>
      </w:hyperlink>
      <w:r>
        <w:t>.</w:t>
      </w:r>
      <w:hyperlink w:anchor="cite_note-132" w:history="1">
        <w:r>
          <w:rPr>
            <w:rStyle w:val="Hyperlink"/>
            <w:vertAlign w:val="superscript"/>
          </w:rPr>
          <w:t>[132]</w:t>
        </w:r>
      </w:hyperlink>
      <w:r>
        <w:t xml:space="preserve"> String searching or matching algorithms, which find an occurrence of a sequence of letters inside a larger seq</w:t>
      </w:r>
      <w:r>
        <w:t>uence of letters, were developed to search for specific sequences of nucleotides</w:t>
      </w:r>
      <w:r>
        <w:t>.</w:t>
      </w:r>
      <w:hyperlink w:anchor="cite_note-133" w:history="1">
        <w:r>
          <w:rPr>
            <w:rStyle w:val="Hyperlink"/>
            <w:vertAlign w:val="superscript"/>
          </w:rPr>
          <w:t>[133]</w:t>
        </w:r>
      </w:hyperlink>
      <w:r>
        <w:t xml:space="preserve"> The DNA sequence may be </w:t>
      </w:r>
      <w:hyperlink r:id="rId570" w:tooltip="Sequence alignment" w:history="1">
        <w:r>
          <w:rPr>
            <w:rStyle w:val="Hyperlink"/>
          </w:rPr>
          <w:t>aligned</w:t>
        </w:r>
      </w:hyperlink>
      <w:r>
        <w:t xml:space="preserve"> with other DNA sequences to identify</w:t>
      </w:r>
      <w:r>
        <w:t xml:space="preserve"> </w:t>
      </w:r>
      <w:hyperlink r:id="rId571" w:tooltip="Homology (biology)" w:history="1">
        <w:r>
          <w:rPr>
            <w:rStyle w:val="Hyperlink"/>
          </w:rPr>
          <w:t>homologous</w:t>
        </w:r>
      </w:hyperlink>
      <w:r>
        <w:t xml:space="preserve"> sequences and locate the specific </w:t>
      </w:r>
      <w:hyperlink r:id="rId572" w:tooltip="Mutation" w:history="1">
        <w:r>
          <w:rPr>
            <w:rStyle w:val="Hyperlink"/>
          </w:rPr>
          <w:t>mutations</w:t>
        </w:r>
      </w:hyperlink>
      <w:r>
        <w:t xml:space="preserve"> that make them distinct. These techniques, especially </w:t>
      </w:r>
      <w:hyperlink r:id="rId573" w:tooltip="Multiple sequence alignment" w:history="1">
        <w:r>
          <w:rPr>
            <w:rStyle w:val="Hyperlink"/>
          </w:rPr>
          <w:t>multiple sequence alignment</w:t>
        </w:r>
      </w:hyperlink>
      <w:r>
        <w:t xml:space="preserve">, are used in studying </w:t>
      </w:r>
      <w:hyperlink r:id="rId574" w:tooltip="Phylogenetics" w:history="1">
        <w:r>
          <w:rPr>
            <w:rStyle w:val="Hyperlink"/>
          </w:rPr>
          <w:t>phylogenetic</w:t>
        </w:r>
      </w:hyperlink>
      <w:r>
        <w:t xml:space="preserve"> relationships and protein function</w:t>
      </w:r>
      <w:r>
        <w:t>.</w:t>
      </w:r>
      <w:hyperlink w:anchor="cite_note-134" w:history="1">
        <w:r>
          <w:rPr>
            <w:rStyle w:val="Hyperlink"/>
            <w:vertAlign w:val="superscript"/>
          </w:rPr>
          <w:t>[134]</w:t>
        </w:r>
      </w:hyperlink>
      <w:r>
        <w:t xml:space="preserve"> </w:t>
      </w:r>
      <w:r>
        <w:t xml:space="preserve">Data sets representing entire genomes' worth of DNA sequences, such as those produced by the </w:t>
      </w:r>
      <w:hyperlink r:id="rId575" w:tooltip="Human Genome Project" w:history="1">
        <w:r>
          <w:rPr>
            <w:rStyle w:val="Hyperlink"/>
          </w:rPr>
          <w:t>Human Genome Project</w:t>
        </w:r>
      </w:hyperlink>
      <w:r>
        <w:t>, are difficult to use without the annotations that identify the locations</w:t>
      </w:r>
      <w:r>
        <w:t xml:space="preserve"> of genes and regulatory elements on each chromosome. Regions of DNA sequence that have the characteristic patterns associated with protein- or RNA-coding genes can be identified by </w:t>
      </w:r>
      <w:hyperlink r:id="rId576" w:tooltip="Gene prediction" w:history="1">
        <w:r>
          <w:rPr>
            <w:rStyle w:val="Hyperlink"/>
          </w:rPr>
          <w:t>gene finding</w:t>
        </w:r>
      </w:hyperlink>
      <w:r>
        <w:t xml:space="preserve"> al</w:t>
      </w:r>
      <w:r>
        <w:t xml:space="preserve">gorithms, which allow researchers to predict the presence of particular </w:t>
      </w:r>
      <w:hyperlink r:id="rId577" w:tooltip="Gene product" w:history="1">
        <w:r>
          <w:rPr>
            <w:rStyle w:val="Hyperlink"/>
          </w:rPr>
          <w:t>gene products</w:t>
        </w:r>
      </w:hyperlink>
      <w:r>
        <w:t xml:space="preserve"> and their possible functions in an organism even before they have been isolated experimentally</w:t>
      </w:r>
      <w:r>
        <w:t>.</w:t>
      </w:r>
      <w:hyperlink w:anchor="cite_note-135" w:history="1">
        <w:r>
          <w:rPr>
            <w:rStyle w:val="Hyperlink"/>
            <w:vertAlign w:val="superscript"/>
          </w:rPr>
          <w:t>[135]</w:t>
        </w:r>
      </w:hyperlink>
      <w:r>
        <w:t xml:space="preserve"> Entire genomes may also be compared, which can shed light on the evolutionary history of particular organism and permit the examination of complex evolutionary events. </w:t>
      </w:r>
    </w:p>
    <w:p w:rsidR="00000000" w:rsidRDefault="00F95C7F">
      <w:pPr>
        <w:pStyle w:val="Heading3"/>
        <w:rPr>
          <w:rFonts w:eastAsia="Times New Roman"/>
        </w:rPr>
      </w:pPr>
      <w:r>
        <w:rPr>
          <w:rStyle w:val="mw-headline"/>
          <w:rFonts w:eastAsia="Times New Roman"/>
        </w:rPr>
        <w:t>DNA nanotechnolog</w:t>
      </w:r>
      <w:r>
        <w:rPr>
          <w:rStyle w:val="mw-headline"/>
          <w:rFonts w:eastAsia="Times New Roman"/>
        </w:rPr>
        <w:t>y</w:t>
      </w:r>
      <w:r>
        <w:rPr>
          <w:rStyle w:val="mw-editsection-bracket"/>
          <w:rFonts w:eastAsia="Times New Roman"/>
        </w:rPr>
        <w:t>[</w:t>
      </w:r>
      <w:hyperlink r:id="rId578" w:tooltip="Edit section: DNA nanotechnology"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579" w:tooltip="File:DNA nanostructures.png" w:history="1">
        <w:r>
          <w:rPr>
            <w:rStyle w:val="Hyperlink"/>
          </w:rPr>
          <w:t xml:space="preserve">thumb|400px|The DNA structure at left (schematic shown) will self-assemble into the structure visualized by </w:t>
        </w:r>
      </w:hyperlink>
      <w:hyperlink r:id="rId580" w:tooltip="Atomic force microscope" w:history="1">
        <w:r>
          <w:rPr>
            <w:rStyle w:val="Hyperlink"/>
          </w:rPr>
          <w:t>atomic force microscopy</w:t>
        </w:r>
      </w:hyperlink>
      <w:r>
        <w:t xml:space="preserve"> at right. </w:t>
      </w:r>
      <w:hyperlink r:id="rId581" w:tooltip="DNA nanotechnology" w:history="1">
        <w:r>
          <w:rPr>
            <w:rStyle w:val="Hyperlink"/>
          </w:rPr>
          <w:t>DNA nanotechnology</w:t>
        </w:r>
      </w:hyperlink>
      <w:r>
        <w:t xml:space="preserve"> is the field that seeks to design nanoscale structures using the </w:t>
      </w:r>
      <w:hyperlink r:id="rId582" w:tooltip="Molecular recognition" w:history="1">
        <w:r>
          <w:rPr>
            <w:rStyle w:val="Hyperlink"/>
          </w:rPr>
          <w:t>molecular recognition</w:t>
        </w:r>
      </w:hyperlink>
      <w:r>
        <w:t xml:space="preserve"> properties of DNA molecules. Image from </w:t>
      </w:r>
      <w:hyperlink r:id="rId583" w:tooltip="Template:Doi-inline" w:history="1">
        <w:r>
          <w:rPr>
            <w:rStyle w:val="Hyperlink"/>
          </w:rPr>
          <w:t>Template:Doi-inline</w:t>
        </w:r>
      </w:hyperlink>
      <w:r>
        <w:t xml:space="preserve">. </w:t>
      </w:r>
    </w:p>
    <w:p w:rsidR="00000000" w:rsidRDefault="00F95C7F">
      <w:pPr>
        <w:pStyle w:val="NormalWeb"/>
      </w:pPr>
      <w:hyperlink r:id="rId584" w:tooltip="Template:Further" w:history="1">
        <w:r>
          <w:rPr>
            <w:rStyle w:val="Hyperlink"/>
          </w:rPr>
          <w:t>Template:Further</w:t>
        </w:r>
      </w:hyperlink>
      <w:r>
        <w:t xml:space="preserve"> DNA nanotechnology uses the unique </w:t>
      </w:r>
      <w:hyperlink r:id="rId585" w:tooltip="Molecular recognition" w:history="1">
        <w:r>
          <w:rPr>
            <w:rStyle w:val="Hyperlink"/>
          </w:rPr>
          <w:t>molecular recognition</w:t>
        </w:r>
      </w:hyperlink>
      <w:r>
        <w:t xml:space="preserve"> properties of DNA and other nucleic acids to create self-assembling branched DNA complex</w:t>
      </w:r>
      <w:r>
        <w:t>es with useful properties</w:t>
      </w:r>
      <w:r>
        <w:t>.</w:t>
      </w:r>
      <w:hyperlink w:anchor="cite_note-136" w:history="1">
        <w:r>
          <w:rPr>
            <w:rStyle w:val="Hyperlink"/>
            <w:vertAlign w:val="superscript"/>
          </w:rPr>
          <w:t>[136]</w:t>
        </w:r>
      </w:hyperlink>
      <w:r>
        <w:t xml:space="preserve"> DNA is thus used as a structural material rather than as a carrier of biological information. This has led to the creation of two-dimensional periodic lattices (both tile-based and using t</w:t>
      </w:r>
      <w:r>
        <w:t>he "</w:t>
      </w:r>
      <w:hyperlink r:id="rId586" w:tooltip="DNA origami" w:history="1">
        <w:r>
          <w:rPr>
            <w:rStyle w:val="Hyperlink"/>
          </w:rPr>
          <w:t>DNA origami</w:t>
        </w:r>
      </w:hyperlink>
      <w:r>
        <w:t xml:space="preserve">" method) as well as three-dimensional structures in the shapes of </w:t>
      </w:r>
      <w:hyperlink r:id="rId587" w:tooltip="Polyhedron" w:history="1">
        <w:r>
          <w:rPr>
            <w:rStyle w:val="Hyperlink"/>
          </w:rPr>
          <w:t>polyhedra</w:t>
        </w:r>
      </w:hyperlink>
      <w:r>
        <w:t>.</w:t>
      </w:r>
      <w:hyperlink w:anchor="cite_note-137" w:history="1">
        <w:r>
          <w:rPr>
            <w:rStyle w:val="Hyperlink"/>
            <w:vertAlign w:val="superscript"/>
          </w:rPr>
          <w:t>[137]</w:t>
        </w:r>
      </w:hyperlink>
      <w:r>
        <w:t xml:space="preserve"> </w:t>
      </w:r>
      <w:hyperlink r:id="rId588" w:tooltip="DNA machine" w:history="1">
        <w:r>
          <w:rPr>
            <w:rStyle w:val="Hyperlink"/>
          </w:rPr>
          <w:t>Nanomechanical devices</w:t>
        </w:r>
      </w:hyperlink>
      <w:r>
        <w:t xml:space="preserve"> and </w:t>
      </w:r>
      <w:hyperlink r:id="rId589" w:tooltip="DNA computing" w:history="1">
        <w:r>
          <w:rPr>
            <w:rStyle w:val="Hyperlink"/>
          </w:rPr>
          <w:t>algorithmic self-assembly</w:t>
        </w:r>
      </w:hyperlink>
      <w:r>
        <w:t xml:space="preserve"> have also been demonstrated</w:t>
      </w:r>
      <w:r>
        <w:t>,</w:t>
      </w:r>
      <w:hyperlink w:anchor="cite_note-138" w:history="1">
        <w:r>
          <w:rPr>
            <w:rStyle w:val="Hyperlink"/>
            <w:vertAlign w:val="superscript"/>
          </w:rPr>
          <w:t>[138]</w:t>
        </w:r>
      </w:hyperlink>
      <w:r>
        <w:t xml:space="preserve"> and these DNA structures ha</w:t>
      </w:r>
      <w:r>
        <w:t xml:space="preserve">ve been used to template the arrangement of other molecules such as </w:t>
      </w:r>
      <w:hyperlink r:id="rId590" w:tooltip="Colloidal gold" w:history="1">
        <w:r>
          <w:rPr>
            <w:rStyle w:val="Hyperlink"/>
          </w:rPr>
          <w:t>gold nanoparticles</w:t>
        </w:r>
      </w:hyperlink>
      <w:r>
        <w:t xml:space="preserve"> and </w:t>
      </w:r>
      <w:hyperlink r:id="rId591" w:tooltip="Streptavidin" w:history="1">
        <w:r>
          <w:rPr>
            <w:rStyle w:val="Hyperlink"/>
          </w:rPr>
          <w:t>streptavidin</w:t>
        </w:r>
      </w:hyperlink>
      <w:r>
        <w:t xml:space="preserve"> proteins</w:t>
      </w:r>
      <w:r>
        <w:t>.</w:t>
      </w:r>
      <w:hyperlink w:anchor="cite_note-139" w:history="1">
        <w:r>
          <w:rPr>
            <w:rStyle w:val="Hyperlink"/>
            <w:vertAlign w:val="superscript"/>
          </w:rPr>
          <w:t>[139]</w:t>
        </w:r>
      </w:hyperlink>
      <w:r>
        <w:t xml:space="preserve"> </w:t>
      </w:r>
    </w:p>
    <w:p w:rsidR="00000000" w:rsidRDefault="00F95C7F">
      <w:pPr>
        <w:pStyle w:val="Heading3"/>
        <w:rPr>
          <w:rFonts w:eastAsia="Times New Roman"/>
        </w:rPr>
      </w:pPr>
      <w:r>
        <w:rPr>
          <w:rStyle w:val="mw-headline"/>
          <w:rFonts w:eastAsia="Times New Roman"/>
        </w:rPr>
        <w:t>History and anthropolog</w:t>
      </w:r>
      <w:r>
        <w:rPr>
          <w:rStyle w:val="mw-headline"/>
          <w:rFonts w:eastAsia="Times New Roman"/>
        </w:rPr>
        <w:t>y</w:t>
      </w:r>
      <w:r>
        <w:rPr>
          <w:rStyle w:val="mw-editsection-bracket"/>
          <w:rFonts w:eastAsia="Times New Roman"/>
        </w:rPr>
        <w:t>[</w:t>
      </w:r>
      <w:hyperlink r:id="rId592" w:tooltip="Edit section: History and anthropology"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593" w:tooltip="Template:Further" w:history="1">
        <w:r>
          <w:rPr>
            <w:rStyle w:val="Hyperlink"/>
          </w:rPr>
          <w:t>Template:Further</w:t>
        </w:r>
      </w:hyperlink>
      <w:r>
        <w:t xml:space="preserve"> Because DNA collects mutations</w:t>
      </w:r>
      <w:r>
        <w:t xml:space="preserve"> over time, which are then inherited, it contains historical information, and, by comparing DNA sequences, geneticists can infer the evolutionary history of organisms, their </w:t>
      </w:r>
      <w:hyperlink r:id="rId594" w:tooltip="Phylogenetics" w:history="1">
        <w:r>
          <w:rPr>
            <w:rStyle w:val="Hyperlink"/>
          </w:rPr>
          <w:t>phylogeny</w:t>
        </w:r>
      </w:hyperlink>
      <w:r>
        <w:t>.</w:t>
      </w:r>
      <w:hyperlink w:anchor="cite_note-140" w:history="1">
        <w:r>
          <w:rPr>
            <w:rStyle w:val="Hyperlink"/>
            <w:vertAlign w:val="superscript"/>
          </w:rPr>
          <w:t>[140]</w:t>
        </w:r>
      </w:hyperlink>
      <w:r>
        <w:t xml:space="preserve"> This field of phylogenetics is a powerful tool in </w:t>
      </w:r>
      <w:hyperlink r:id="rId595" w:tooltip="Evolutionary biology" w:history="1">
        <w:r>
          <w:rPr>
            <w:rStyle w:val="Hyperlink"/>
          </w:rPr>
          <w:t>evolutionary biology</w:t>
        </w:r>
      </w:hyperlink>
      <w:r>
        <w:t xml:space="preserve">. If DNA sequences within a species are compared, </w:t>
      </w:r>
      <w:hyperlink r:id="rId596" w:tooltip="Population genetics" w:history="1">
        <w:r>
          <w:rPr>
            <w:rStyle w:val="Hyperlink"/>
          </w:rPr>
          <w:t>population geneticists</w:t>
        </w:r>
      </w:hyperlink>
      <w:r>
        <w:t xml:space="preserve"> can learn the history of particular populations. This can be used in studies ranging from </w:t>
      </w:r>
      <w:hyperlink r:id="rId597" w:tooltip="Ecological genetics" w:history="1">
        <w:r>
          <w:rPr>
            <w:rStyle w:val="Hyperlink"/>
          </w:rPr>
          <w:t>ecological genetics</w:t>
        </w:r>
      </w:hyperlink>
      <w:r>
        <w:t xml:space="preserve"> to </w:t>
      </w:r>
      <w:hyperlink r:id="rId598" w:tooltip="Anthropology" w:history="1">
        <w:r>
          <w:rPr>
            <w:rStyle w:val="Hyperlink"/>
          </w:rPr>
          <w:t>anthropology</w:t>
        </w:r>
      </w:hyperlink>
      <w:r>
        <w:t xml:space="preserve">; For example, DNA evidence is being used to try to identify the </w:t>
      </w:r>
      <w:hyperlink r:id="rId599" w:tooltip="Ten Lost Tribes" w:history="1">
        <w:r>
          <w:rPr>
            <w:rStyle w:val="Hyperlink"/>
          </w:rPr>
          <w:t>Ten Lost Tribes of Israel</w:t>
        </w:r>
      </w:hyperlink>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w:t>
      </w:r>
    </w:p>
    <w:p w:rsidR="00000000" w:rsidRDefault="00F95C7F">
      <w:pPr>
        <w:pStyle w:val="Heading3"/>
        <w:rPr>
          <w:rFonts w:eastAsia="Times New Roman"/>
        </w:rPr>
      </w:pPr>
      <w:r>
        <w:rPr>
          <w:rStyle w:val="mw-headline"/>
          <w:rFonts w:eastAsia="Times New Roman"/>
        </w:rPr>
        <w:t>Information storag</w:t>
      </w:r>
      <w:r>
        <w:rPr>
          <w:rStyle w:val="mw-headline"/>
          <w:rFonts w:eastAsia="Times New Roman"/>
        </w:rPr>
        <w:t>e</w:t>
      </w:r>
      <w:r>
        <w:rPr>
          <w:rStyle w:val="mw-editsection-bracket"/>
          <w:rFonts w:eastAsia="Times New Roman"/>
        </w:rPr>
        <w:t>[</w:t>
      </w:r>
      <w:hyperlink r:id="rId600" w:tooltip="Edit section: Information storage"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601" w:tooltip="Template:Main" w:history="1">
        <w:r>
          <w:rPr>
            <w:rStyle w:val="Hyperlink"/>
          </w:rPr>
          <w:t>Template:Main</w:t>
        </w:r>
      </w:hyperlink>
      <w:r>
        <w:t xml:space="preserve"> In a paper publi</w:t>
      </w:r>
      <w:r>
        <w:t xml:space="preserve">shed in </w:t>
      </w:r>
      <w:hyperlink r:id="rId602" w:tooltip="Nature (journal)" w:history="1">
        <w:r>
          <w:rPr>
            <w:rStyle w:val="Hyperlink"/>
            <w:i/>
            <w:iCs/>
          </w:rPr>
          <w:t>Nature</w:t>
        </w:r>
      </w:hyperlink>
      <w:r>
        <w:t xml:space="preserve"> in January 2013, scientists from the </w:t>
      </w:r>
      <w:hyperlink r:id="rId603" w:tooltip="European Bioinformatics Institute" w:history="1">
        <w:r>
          <w:rPr>
            <w:rStyle w:val="Hyperlink"/>
          </w:rPr>
          <w:t>European Bioinformatics Institute</w:t>
        </w:r>
      </w:hyperlink>
      <w:r>
        <w:t xml:space="preserve"> and </w:t>
      </w:r>
      <w:hyperlink r:id="rId604" w:tooltip="Agilent Technologies" w:history="1">
        <w:r>
          <w:rPr>
            <w:rStyle w:val="Hyperlink"/>
          </w:rPr>
          <w:t>Agilent Technologies</w:t>
        </w:r>
      </w:hyperlink>
      <w:r>
        <w:t xml:space="preserve"> proposed a mechanism to use DNA's ability to code information as a means of digital data storage. The group was able to encode 739 kilobytes of data into DNA code, synthesize t</w:t>
      </w:r>
      <w:r>
        <w:t xml:space="preserve">he actual DNA, then sequence the DNA and decode the information back to its original form, with a reported 100% accuracy. The encoded information consisted of text files and audio files. A prior experiment was published in August 2012. It was conducted by </w:t>
      </w:r>
      <w:r>
        <w:t xml:space="preserve">researchers at </w:t>
      </w:r>
      <w:hyperlink r:id="rId605" w:tooltip="Harvard University" w:history="1">
        <w:r>
          <w:rPr>
            <w:rStyle w:val="Hyperlink"/>
          </w:rPr>
          <w:t>Harvard University</w:t>
        </w:r>
      </w:hyperlink>
      <w:r>
        <w:t>, where the text of a 54,000-word book was encoded in DNA</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w:t>
      </w:r>
    </w:p>
    <w:p w:rsidR="00000000" w:rsidRDefault="00F95C7F">
      <w:pPr>
        <w:pStyle w:val="Heading2"/>
        <w:rPr>
          <w:rFonts w:eastAsia="Times New Roman"/>
        </w:rPr>
      </w:pPr>
      <w:r>
        <w:rPr>
          <w:rStyle w:val="mw-headline"/>
          <w:rFonts w:eastAsia="Times New Roman"/>
        </w:rPr>
        <w:t>History of DNA researc</w:t>
      </w:r>
      <w:r>
        <w:rPr>
          <w:rStyle w:val="mw-headline"/>
          <w:rFonts w:eastAsia="Times New Roman"/>
        </w:rPr>
        <w:t>h</w:t>
      </w:r>
      <w:r>
        <w:rPr>
          <w:rStyle w:val="mw-editsection-bracket"/>
          <w:rFonts w:eastAsia="Times New Roman"/>
        </w:rPr>
        <w:t>[</w:t>
      </w:r>
      <w:hyperlink r:id="rId606" w:tooltip="Edit section: History of DNA research"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607" w:tooltip="Template:Further" w:history="1">
        <w:r>
          <w:rPr>
            <w:rStyle w:val="Hyperlink"/>
          </w:rPr>
          <w:t>Template:Further</w:t>
        </w:r>
      </w:hyperlink>
      <w:r>
        <w:t xml:space="preserve"> </w:t>
      </w:r>
      <w:hyperlink r:id="rId608" w:tooltip="File:Maclyn McCarty with Francis Crick and James D Watson - 10.1371 journal.pbio.0030341.g001-O.jpg" w:history="1">
        <w:r>
          <w:rPr>
            <w:rStyle w:val="Hyperlink"/>
          </w:rPr>
          <w:t>thumb|</w:t>
        </w:r>
      </w:hyperlink>
      <w:hyperlink r:id="rId609" w:tooltip="James Watson" w:history="1">
        <w:r>
          <w:rPr>
            <w:rStyle w:val="Hyperlink"/>
          </w:rPr>
          <w:t>James Watson</w:t>
        </w:r>
      </w:hyperlink>
      <w:r>
        <w:t xml:space="preserve"> and </w:t>
      </w:r>
      <w:hyperlink r:id="rId610" w:tooltip="Francis Crick" w:history="1">
        <w:r>
          <w:rPr>
            <w:rStyle w:val="Hyperlink"/>
          </w:rPr>
          <w:t>Francis Crick</w:t>
        </w:r>
      </w:hyperlink>
      <w:r>
        <w:t xml:space="preserve"> (right), co-originators of the double-helix model, with Maclyn McCarty (left). </w:t>
      </w:r>
    </w:p>
    <w:p w:rsidR="00000000" w:rsidRDefault="00F95C7F">
      <w:pPr>
        <w:pStyle w:val="NormalWeb"/>
      </w:pPr>
      <w:hyperlink r:id="rId611" w:tooltip="File:Pencil sketch of the DNA double helix by Francis Crick Wellcome L0051225.jpg" w:history="1">
        <w:r>
          <w:rPr>
            <w:rStyle w:val="Hyperlink"/>
          </w:rPr>
          <w:t>thumb|right|Pencil sketch of the DNA double helix by Francis Crick in 1953</w:t>
        </w:r>
      </w:hyperlink>
      <w:r>
        <w:t xml:space="preserve"> DNA was first isolated by the Swiss physician Friedrich Miescher who, in 1869, discovered a </w:t>
      </w:r>
      <w:r>
        <w:t>microscopic substance in the pus of discarded surgical bandages. As it resided in the nuclei of cells, he called it "nuclein"</w:t>
      </w:r>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In 1878, </w:t>
      </w:r>
      <w:hyperlink r:id="rId612" w:tooltip="Albrecht Kossel" w:history="1">
        <w:r>
          <w:rPr>
            <w:rStyle w:val="Hyperlink"/>
          </w:rPr>
          <w:t>Albrecht Kossel</w:t>
        </w:r>
      </w:hyperlink>
      <w:r>
        <w:t xml:space="preserve"> isolated the non-protein component of "nuclein", nucleic acid, and later isolated its five primary </w:t>
      </w:r>
      <w:hyperlink r:id="rId613" w:tooltip="Nucleobases" w:history="1">
        <w:r>
          <w:rPr>
            <w:rStyle w:val="Hyperlink"/>
          </w:rPr>
          <w:t>nucleobases</w:t>
        </w:r>
      </w:hyperlink>
      <w:r>
        <w:t>.</w:t>
      </w:r>
      <w:hyperlink w:anchor="cite_note-147" w:history="1">
        <w:r>
          <w:rPr>
            <w:rStyle w:val="Hyperlink"/>
            <w:vertAlign w:val="superscript"/>
          </w:rPr>
          <w:t>[147]</w:t>
        </w:r>
      </w:hyperlink>
      <w:hyperlink w:anchor="cite_note-148" w:history="1">
        <w:r>
          <w:rPr>
            <w:rStyle w:val="Hyperlink"/>
            <w:vertAlign w:val="superscript"/>
          </w:rPr>
          <w:t>[148]</w:t>
        </w:r>
      </w:hyperlink>
      <w:r>
        <w:t xml:space="preserve"> In 1919, Phoebus Levene identified the base, sugar and phosphate nucleotide unit</w:t>
      </w:r>
      <w:r>
        <w:t>.</w:t>
      </w:r>
      <w:hyperlink w:anchor="cite_note-149" w:history="1">
        <w:r>
          <w:rPr>
            <w:rStyle w:val="Hyperlink"/>
            <w:vertAlign w:val="superscript"/>
          </w:rPr>
          <w:t>[149]</w:t>
        </w:r>
      </w:hyperlink>
      <w:r>
        <w:t xml:space="preserve"> Levene suggested that DNA consisted of a string of nucleotide units linked together through the phosphate g</w:t>
      </w:r>
      <w:r>
        <w:t xml:space="preserve">roups. Levene thought the chain was short and the bases repeated in a fixed order. In 1937, </w:t>
      </w:r>
      <w:hyperlink r:id="rId614" w:tooltip="William Astbury" w:history="1">
        <w:r>
          <w:rPr>
            <w:rStyle w:val="Hyperlink"/>
          </w:rPr>
          <w:t>William Astbury</w:t>
        </w:r>
      </w:hyperlink>
      <w:r>
        <w:t xml:space="preserve"> </w:t>
      </w:r>
      <w:r>
        <w:t>produced the first X-ray diffraction patterns that showed that DNA had a regular structure</w:t>
      </w:r>
      <w:r>
        <w:t>.</w:t>
      </w:r>
      <w:hyperlink w:anchor="cite_note-150" w:history="1">
        <w:r>
          <w:rPr>
            <w:rStyle w:val="Hyperlink"/>
            <w:vertAlign w:val="superscript"/>
          </w:rPr>
          <w:t>[150]</w:t>
        </w:r>
      </w:hyperlink>
      <w:r>
        <w:t xml:space="preserve"> In 1927, </w:t>
      </w:r>
      <w:hyperlink r:id="rId615" w:tooltip="Nikolai Koltsov" w:history="1">
        <w:r>
          <w:rPr>
            <w:rStyle w:val="Hyperlink"/>
          </w:rPr>
          <w:t>Nikolai Koltsov</w:t>
        </w:r>
      </w:hyperlink>
      <w:r>
        <w:t xml:space="preserve"> proposed that inherited traits would be</w:t>
      </w:r>
      <w:r>
        <w:t xml:space="preserve"> inherited via a "giant hereditary molecule" made up of "two mirror strands that would replicate in a semi-conservative fashion using each strand as a template"</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In 1928, </w:t>
      </w:r>
      <w:hyperlink r:id="rId616" w:tooltip="Frederick Griffith" w:history="1">
        <w:r>
          <w:rPr>
            <w:rStyle w:val="Hyperlink"/>
          </w:rPr>
          <w:t>Frederick Griffith</w:t>
        </w:r>
      </w:hyperlink>
      <w:r>
        <w:t xml:space="preserve"> in his </w:t>
      </w:r>
      <w:hyperlink r:id="rId617" w:tooltip="Griffith's experiment" w:history="1">
        <w:r>
          <w:rPr>
            <w:rStyle w:val="Hyperlink"/>
          </w:rPr>
          <w:t>experiment</w:t>
        </w:r>
      </w:hyperlink>
      <w:r>
        <w:t xml:space="preserve"> discovered that </w:t>
      </w:r>
      <w:hyperlink r:id="rId618" w:tooltip="Trait (biology)" w:history="1">
        <w:r>
          <w:rPr>
            <w:rStyle w:val="Hyperlink"/>
          </w:rPr>
          <w:t>traits</w:t>
        </w:r>
      </w:hyperlink>
      <w:r>
        <w:t xml:space="preserve"> of t</w:t>
      </w:r>
      <w:r>
        <w:t xml:space="preserve">he "smooth" form of </w:t>
      </w:r>
      <w:r>
        <w:rPr>
          <w:i/>
          <w:iCs/>
        </w:rPr>
        <w:t>Pneumococcus</w:t>
      </w:r>
      <w:r>
        <w:t xml:space="preserve"> could be transferred to the "rough" form of the same bacteria by mixing killed "smooth" bacteria with the live "rough" form</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This system prov</w:t>
      </w:r>
      <w:r>
        <w:t xml:space="preserve">ided the first clear suggestion that DNA carries genetic information—the </w:t>
      </w:r>
      <w:hyperlink r:id="rId619" w:tooltip="Avery–MacLeod–McCarty experiment" w:history="1">
        <w:r>
          <w:rPr>
            <w:rStyle w:val="Hyperlink"/>
          </w:rPr>
          <w:t>Avery–MacLeod–McCarty experiment</w:t>
        </w:r>
      </w:hyperlink>
      <w:r>
        <w:t xml:space="preserve">—when </w:t>
      </w:r>
      <w:hyperlink r:id="rId620" w:tooltip="Oswald Avery" w:history="1">
        <w:r>
          <w:rPr>
            <w:rStyle w:val="Hyperlink"/>
          </w:rPr>
          <w:t>Oswald Avery</w:t>
        </w:r>
      </w:hyperlink>
      <w:r>
        <w:t xml:space="preserve">, along with coworkers </w:t>
      </w:r>
      <w:hyperlink r:id="rId621" w:tooltip="Colin Munro MacLeod" w:history="1">
        <w:r>
          <w:rPr>
            <w:rStyle w:val="Hyperlink"/>
          </w:rPr>
          <w:t>Colin MacLeod</w:t>
        </w:r>
      </w:hyperlink>
      <w:r>
        <w:t xml:space="preserve"> and </w:t>
      </w:r>
      <w:hyperlink r:id="rId622" w:tooltip="Maclyn McCarty" w:history="1">
        <w:r>
          <w:rPr>
            <w:rStyle w:val="Hyperlink"/>
          </w:rPr>
          <w:t>Maclyn McCarty</w:t>
        </w:r>
      </w:hyperlink>
      <w:r>
        <w:t xml:space="preserve">, identified DNA as the </w:t>
      </w:r>
      <w:hyperlink r:id="rId623" w:tooltip="Griffith's experiment" w:history="1">
        <w:r>
          <w:rPr>
            <w:rStyle w:val="Hyperlink"/>
          </w:rPr>
          <w:t>transforming principle</w:t>
        </w:r>
      </w:hyperlink>
      <w:r>
        <w:t xml:space="preserve"> in 1943</w:t>
      </w:r>
      <w:r>
        <w:t>.</w:t>
      </w:r>
      <w:hyperlink w:anchor="cite_note-155" w:history="1">
        <w:r>
          <w:rPr>
            <w:rStyle w:val="Hyperlink"/>
            <w:vertAlign w:val="superscript"/>
          </w:rPr>
          <w:t>[155]</w:t>
        </w:r>
      </w:hyperlink>
      <w:r>
        <w:t xml:space="preserve"> DNA's role in </w:t>
      </w:r>
      <w:hyperlink r:id="rId624" w:tooltip="Heredity" w:history="1">
        <w:r>
          <w:rPr>
            <w:rStyle w:val="Hyperlink"/>
          </w:rPr>
          <w:t>heredity</w:t>
        </w:r>
      </w:hyperlink>
      <w:r>
        <w:t xml:space="preserve"> was confirmed in 1952, when </w:t>
      </w:r>
      <w:hyperlink r:id="rId625" w:tooltip="Alfred Hershey" w:history="1">
        <w:r>
          <w:rPr>
            <w:rStyle w:val="Hyperlink"/>
          </w:rPr>
          <w:t>Alfred Hershey</w:t>
        </w:r>
      </w:hyperlink>
      <w:r>
        <w:t xml:space="preserve"> and </w:t>
      </w:r>
      <w:hyperlink r:id="rId626" w:tooltip="Martha Chase" w:history="1">
        <w:r>
          <w:rPr>
            <w:rStyle w:val="Hyperlink"/>
          </w:rPr>
          <w:t>Martha Chase</w:t>
        </w:r>
      </w:hyperlink>
      <w:r>
        <w:t xml:space="preserve"> in the </w:t>
      </w:r>
      <w:hyperlink r:id="rId627" w:tooltip="Hershey–Chase experiment" w:history="1">
        <w:r>
          <w:rPr>
            <w:rStyle w:val="Hyperlink"/>
          </w:rPr>
          <w:t>Hershey–Chase experiment</w:t>
        </w:r>
      </w:hyperlink>
      <w:r>
        <w:t xml:space="preserve"> showed that DNA is the </w:t>
      </w:r>
      <w:hyperlink r:id="rId628" w:tooltip="Genetic material" w:history="1">
        <w:r>
          <w:rPr>
            <w:rStyle w:val="Hyperlink"/>
          </w:rPr>
          <w:t>genetic material</w:t>
        </w:r>
      </w:hyperlink>
      <w:r>
        <w:t xml:space="preserve"> of the </w:t>
      </w:r>
      <w:hyperlink r:id="rId629" w:tooltip="Enterobacteria phage T2" w:history="1">
        <w:r>
          <w:rPr>
            <w:rStyle w:val="Hyperlink"/>
          </w:rPr>
          <w:t>T2 phage</w:t>
        </w:r>
      </w:hyperlink>
      <w:r>
        <w:t>.</w:t>
      </w:r>
      <w:hyperlink w:anchor="cite_note-156" w:history="1">
        <w:r>
          <w:rPr>
            <w:rStyle w:val="Hyperlink"/>
            <w:vertAlign w:val="superscript"/>
          </w:rPr>
          <w:t>[156]</w:t>
        </w:r>
      </w:hyperlink>
      <w:r>
        <w:t xml:space="preserve"> In 1953, </w:t>
      </w:r>
      <w:hyperlink r:id="rId630" w:tooltip="James Watson" w:history="1">
        <w:r>
          <w:rPr>
            <w:rStyle w:val="Hyperlink"/>
          </w:rPr>
          <w:t>James Watson</w:t>
        </w:r>
      </w:hyperlink>
      <w:r>
        <w:t xml:space="preserve"> and </w:t>
      </w:r>
      <w:hyperlink r:id="rId631" w:tooltip="Francis Crick" w:history="1">
        <w:r>
          <w:rPr>
            <w:rStyle w:val="Hyperlink"/>
          </w:rPr>
          <w:t>Francis Crick</w:t>
        </w:r>
      </w:hyperlink>
      <w:r>
        <w:t xml:space="preserve"> suggested what is now accepted as the first correct double-helix model of </w:t>
      </w:r>
      <w:hyperlink r:id="rId632" w:tooltip="Molecular structure of Nucleic Acids" w:history="1">
        <w:r>
          <w:rPr>
            <w:rStyle w:val="Hyperlink"/>
          </w:rPr>
          <w:t>DNA structure</w:t>
        </w:r>
      </w:hyperlink>
      <w:r>
        <w:t xml:space="preserve"> in the journal </w:t>
      </w:r>
      <w:r>
        <w:rPr>
          <w:i/>
          <w:iCs/>
        </w:rPr>
        <w:t>Nature</w:t>
      </w:r>
      <w:r>
        <w:t xml:space="preserve">.&lt;ref name=FWPUB/&gt; Their double-helix, molecular model of DNA was then based on a single </w:t>
      </w:r>
      <w:hyperlink r:id="rId633" w:tooltip="X-ray diffraction" w:history="1">
        <w:r>
          <w:rPr>
            <w:rStyle w:val="Hyperlink"/>
          </w:rPr>
          <w:t>X-ray diffraction</w:t>
        </w:r>
      </w:hyperlink>
      <w:r>
        <w:t xml:space="preserve"> image (labeled as "</w:t>
      </w:r>
      <w:hyperlink r:id="rId634" w:tooltip="Photo 51" w:history="1">
        <w:r>
          <w:rPr>
            <w:rStyle w:val="Hyperlink"/>
          </w:rPr>
          <w:t>Photo 51</w:t>
        </w:r>
      </w:hyperlink>
      <w:r>
        <w:t>"</w:t>
      </w:r>
      <w:r>
        <w:t>)</w:t>
      </w:r>
      <w:hyperlink w:anchor="cite_note-157" w:history="1">
        <w:r>
          <w:rPr>
            <w:rStyle w:val="Hyperlink"/>
            <w:vertAlign w:val="superscript"/>
          </w:rPr>
          <w:t>[157]</w:t>
        </w:r>
      </w:hyperlink>
      <w:r>
        <w:t xml:space="preserve"> taken by </w:t>
      </w:r>
      <w:hyperlink r:id="rId635" w:tooltip="Rosalind Franklin" w:history="1">
        <w:r>
          <w:rPr>
            <w:rStyle w:val="Hyperlink"/>
          </w:rPr>
          <w:t>Rosalind Franklin</w:t>
        </w:r>
      </w:hyperlink>
      <w:r>
        <w:t xml:space="preserve"> and </w:t>
      </w:r>
      <w:hyperlink r:id="rId636" w:tooltip="Raymond Gosling" w:history="1">
        <w:r>
          <w:rPr>
            <w:rStyle w:val="Hyperlink"/>
          </w:rPr>
          <w:t>Raymond Gosling</w:t>
        </w:r>
      </w:hyperlink>
      <w:r>
        <w:t xml:space="preserve"> </w:t>
      </w:r>
      <w:r>
        <w:t xml:space="preserve">in May 1952, as well as the information that the DNA bases are paired. </w:t>
      </w:r>
    </w:p>
    <w:p w:rsidR="00000000" w:rsidRDefault="00F95C7F">
      <w:pPr>
        <w:pStyle w:val="NormalWeb"/>
      </w:pPr>
      <w:r>
        <w:t xml:space="preserve">Experimental evidence supporting the Watson and Crick model was published in a series of five articles in the same issue of </w:t>
      </w:r>
      <w:r>
        <w:rPr>
          <w:i/>
          <w:iCs/>
        </w:rPr>
        <w:t>Nature</w:t>
      </w:r>
      <w:r>
        <w:t xml:space="preserve">.&lt;ref name=NatureDNA50&gt;Nature Archives </w:t>
      </w:r>
      <w:hyperlink r:id="rId637" w:history="1">
        <w:r>
          <w:rPr>
            <w:rStyle w:val="Hyperlink"/>
          </w:rPr>
          <w:t>Double Helix of DNA: 50 Years</w:t>
        </w:r>
      </w:hyperlink>
      <w:r>
        <w:t>&lt;/ref&gt; Of these, Franklin and Gosling's paper was the first publication of their own X-ray diffraction data and original analysis method that partially supported t</w:t>
      </w:r>
      <w:r>
        <w:t>he Watson and Crick model;&lt;ref name=NatFranGos/</w:t>
      </w:r>
      <w:r>
        <w:t>&gt;</w:t>
      </w:r>
      <w:hyperlink w:anchor="cite_note-158" w:history="1">
        <w:r>
          <w:rPr>
            <w:rStyle w:val="Hyperlink"/>
            <w:vertAlign w:val="superscript"/>
          </w:rPr>
          <w:t>[158]</w:t>
        </w:r>
      </w:hyperlink>
      <w:r>
        <w:t xml:space="preserve"> this issue also contained an article on DNA structure by </w:t>
      </w:r>
      <w:hyperlink r:id="rId638" w:tooltip="Maurice Wilkins" w:history="1">
        <w:r>
          <w:rPr>
            <w:rStyle w:val="Hyperlink"/>
          </w:rPr>
          <w:t>Maurice Wilkins</w:t>
        </w:r>
      </w:hyperlink>
      <w:r>
        <w:t xml:space="preserve"> and two of his colleagues, whose a</w:t>
      </w:r>
      <w:r>
        <w:t xml:space="preserve">nalysis and </w:t>
      </w:r>
      <w:r>
        <w:rPr>
          <w:i/>
          <w:iCs/>
        </w:rPr>
        <w:t>in vivo</w:t>
      </w:r>
      <w:r>
        <w:t xml:space="preserve"> B-DNA X-ray patterns also supported the presence </w:t>
      </w:r>
      <w:r>
        <w:rPr>
          <w:i/>
          <w:iCs/>
        </w:rPr>
        <w:t>in vivo</w:t>
      </w:r>
      <w:r>
        <w:t xml:space="preserve"> of the double-helical DNA configurations as proposed by Crick and Watson for their double-helix molecular model of DNA in the previous two pages of </w:t>
      </w:r>
      <w:r>
        <w:rPr>
          <w:i/>
          <w:iCs/>
        </w:rPr>
        <w:t>Nature</w:t>
      </w:r>
      <w:r>
        <w:t>.</w:t>
      </w:r>
      <w:hyperlink w:anchor="cite_note-159" w:history="1">
        <w:r>
          <w:rPr>
            <w:rStyle w:val="Hyperlink"/>
            <w:vertAlign w:val="superscript"/>
          </w:rPr>
          <w:t>[159]</w:t>
        </w:r>
      </w:hyperlink>
      <w:r>
        <w:t xml:space="preserve"> In 1962, after Franklin's death, Watson, Crick, and Wilkins jointly received the </w:t>
      </w:r>
      <w:hyperlink r:id="rId639" w:tooltip="Nobel Prize in Physiology or Medicine" w:history="1">
        <w:r>
          <w:rPr>
            <w:rStyle w:val="Hyperlink"/>
          </w:rPr>
          <w:t>Nobel Prize in Physiology or M</w:t>
        </w:r>
        <w:r>
          <w:rPr>
            <w:rStyle w:val="Hyperlink"/>
          </w:rPr>
          <w:t>edicine</w:t>
        </w:r>
      </w:hyperlink>
      <w:r>
        <w:t>.</w:t>
      </w:r>
      <w:hyperlink w:anchor="cite_note-160" w:history="1">
        <w:r>
          <w:rPr>
            <w:rStyle w:val="Hyperlink"/>
            <w:vertAlign w:val="superscript"/>
          </w:rPr>
          <w:t>[160]</w:t>
        </w:r>
      </w:hyperlink>
      <w:r>
        <w:t xml:space="preserve"> Nobel Prizes are awarded only to living recipients. A debate continues about who should receive credit for the discovery</w:t>
      </w:r>
      <w:r>
        <w:t>.</w:t>
      </w:r>
      <w:hyperlink w:anchor="cite_note-161" w:history="1">
        <w:r>
          <w:rPr>
            <w:rStyle w:val="Hyperlink"/>
            <w:vertAlign w:val="superscript"/>
          </w:rPr>
          <w:t>[161]</w:t>
        </w:r>
      </w:hyperlink>
      <w:r>
        <w:t xml:space="preserve"> In an influential presentation in 1957, Cri</w:t>
      </w:r>
      <w:r>
        <w:t xml:space="preserve">ck laid out the </w:t>
      </w:r>
      <w:hyperlink r:id="rId640" w:tooltip="Central dogma of molecular biology" w:history="1">
        <w:r>
          <w:rPr>
            <w:rStyle w:val="Hyperlink"/>
          </w:rPr>
          <w:t>central dogma of molecular biology</w:t>
        </w:r>
      </w:hyperlink>
      <w:r>
        <w:t>, which foretold the relationship between DNA, RNA, and proteins, and articulated the "adaptor hypothesis"</w:t>
      </w:r>
      <w:r>
        <w:t>.</w:t>
      </w:r>
      <w:hyperlink w:anchor="cite_note-162" w:history="1">
        <w:r>
          <w:rPr>
            <w:rStyle w:val="Hyperlink"/>
            <w:vertAlign w:val="superscript"/>
          </w:rPr>
          <w:t>[162]</w:t>
        </w:r>
      </w:hyperlink>
      <w:r>
        <w:t xml:space="preserve"> Final confirmation of the replication mechanism that was implied by the double-helical structure followed in 1958 through the Meselson–Stahl experiment</w:t>
      </w:r>
      <w:r>
        <w:t>.</w:t>
      </w:r>
      <w:hyperlink w:anchor="cite_note-163" w:history="1">
        <w:r>
          <w:rPr>
            <w:rStyle w:val="Hyperlink"/>
            <w:vertAlign w:val="superscript"/>
          </w:rPr>
          <w:t>[163]</w:t>
        </w:r>
      </w:hyperlink>
      <w:r>
        <w:t xml:space="preserve"> Further work by Crick </w:t>
      </w:r>
      <w:r>
        <w:t xml:space="preserve">and coworkers showed that the genetic code was based on non-overlapping triplets of bases, called codons, allowing </w:t>
      </w:r>
      <w:hyperlink r:id="rId641" w:tooltip="Har Gobind Khorana" w:history="1">
        <w:r>
          <w:rPr>
            <w:rStyle w:val="Hyperlink"/>
          </w:rPr>
          <w:t>Har Gobind Khorana</w:t>
        </w:r>
      </w:hyperlink>
      <w:r>
        <w:t xml:space="preserve">, </w:t>
      </w:r>
      <w:hyperlink r:id="rId642" w:tooltip="Robert W. Holley" w:history="1">
        <w:r>
          <w:rPr>
            <w:rStyle w:val="Hyperlink"/>
          </w:rPr>
          <w:t>Robert W. Holley</w:t>
        </w:r>
      </w:hyperlink>
      <w:r>
        <w:t xml:space="preserve"> and </w:t>
      </w:r>
      <w:hyperlink r:id="rId643" w:tooltip="Marshall Warren Nirenberg" w:history="1">
        <w:r>
          <w:rPr>
            <w:rStyle w:val="Hyperlink"/>
          </w:rPr>
          <w:t>Marshall Warren Nirenberg</w:t>
        </w:r>
      </w:hyperlink>
      <w:r>
        <w:t xml:space="preserve"> to decipher the genetic code</w:t>
      </w:r>
      <w:r>
        <w:t>.</w:t>
      </w:r>
      <w:hyperlink w:anchor="cite_note-164" w:history="1">
        <w:r>
          <w:rPr>
            <w:rStyle w:val="Hyperlink"/>
            <w:vertAlign w:val="superscript"/>
          </w:rPr>
          <w:t>[164]</w:t>
        </w:r>
      </w:hyperlink>
      <w:r>
        <w:t xml:space="preserve"> These findings represent the birth of molecular biolog</w:t>
      </w:r>
      <w:r>
        <w:t xml:space="preserve">y. </w:t>
      </w:r>
      <w:hyperlink r:id="rId644" w:tooltip="Template:Clear" w:history="1">
        <w:r>
          <w:rPr>
            <w:rStyle w:val="Hyperlink"/>
          </w:rPr>
          <w:t>Template:Clear</w:t>
        </w:r>
      </w:hyperlink>
      <w:r>
        <w:t xml:space="preserve"> </w:t>
      </w:r>
    </w:p>
    <w:p w:rsidR="00000000" w:rsidRDefault="00F95C7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45" w:tooltip="Edit section: See also"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646" w:tooltip="Template:Columns-list" w:history="1">
        <w:r>
          <w:rPr>
            <w:rStyle w:val="Hyperlink"/>
          </w:rPr>
          <w:t>Template:Columns-list</w:t>
        </w:r>
      </w:hyperlink>
      <w:r>
        <w:t xml:space="preserve"> </w:t>
      </w:r>
    </w:p>
    <w:p w:rsidR="00000000" w:rsidRDefault="00F95C7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47" w:tooltip="Edit section: Reference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648" w:tooltip="Template:Reflist" w:history="1">
        <w:r>
          <w:rPr>
            <w:rStyle w:val="Hyperlink"/>
          </w:rPr>
          <w:t>Template:Reflist</w:t>
        </w:r>
      </w:hyperlink>
      <w:r>
        <w:t xml:space="preserve"> </w:t>
      </w:r>
    </w:p>
    <w:p w:rsidR="00000000" w:rsidRDefault="00F95C7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49" w:tooltip="Edit section: Further reading"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650" w:tooltip="Template:Refbegin" w:history="1">
        <w:r>
          <w:rPr>
            <w:rStyle w:val="Hyperlink"/>
          </w:rPr>
          <w:t>Template:Refbegin</w:t>
        </w:r>
      </w:hyperlink>
      <w:r>
        <w:t xml:space="preserve"> </w:t>
      </w:r>
    </w:p>
    <w:p w:rsidR="00000000" w:rsidRDefault="00F95C7F">
      <w:pPr>
        <w:numPr>
          <w:ilvl w:val="0"/>
          <w:numId w:val="2"/>
        </w:numPr>
        <w:spacing w:before="100" w:beforeAutospacing="1" w:after="100" w:afterAutospacing="1"/>
        <w:rPr>
          <w:rFonts w:eastAsia="Times New Roman"/>
        </w:rPr>
      </w:pPr>
      <w:hyperlink r:id="rId651" w:tooltip="Template:Cite book" w:history="1">
        <w:r>
          <w:rPr>
            <w:rStyle w:val="Hyperlink"/>
            <w:rFonts w:eastAsia="Times New Roman"/>
          </w:rPr>
          <w:t>Template:Cite book</w:t>
        </w:r>
      </w:hyperlink>
      <w:r>
        <w:rPr>
          <w:rFonts w:eastAsia="Times New Roman"/>
        </w:rPr>
        <w:t xml:space="preserve"> </w:t>
      </w:r>
    </w:p>
    <w:p w:rsidR="00000000" w:rsidRDefault="00F95C7F">
      <w:pPr>
        <w:numPr>
          <w:ilvl w:val="0"/>
          <w:numId w:val="2"/>
        </w:numPr>
        <w:spacing w:before="100" w:beforeAutospacing="1" w:after="100" w:afterAutospacing="1"/>
        <w:rPr>
          <w:rFonts w:eastAsia="Times New Roman"/>
        </w:rPr>
      </w:pPr>
      <w:hyperlink r:id="rId652" w:tooltip="Template:Cite book" w:history="1">
        <w:r>
          <w:rPr>
            <w:rStyle w:val="Hyperlink"/>
            <w:rFonts w:eastAsia="Times New Roman"/>
          </w:rPr>
          <w:t>Template:Cite book</w:t>
        </w:r>
      </w:hyperlink>
      <w:r>
        <w:rPr>
          <w:rFonts w:eastAsia="Times New Roman"/>
        </w:rPr>
        <w:t xml:space="preserve"> </w:t>
      </w:r>
    </w:p>
    <w:p w:rsidR="00000000" w:rsidRDefault="00F95C7F">
      <w:pPr>
        <w:numPr>
          <w:ilvl w:val="0"/>
          <w:numId w:val="2"/>
        </w:numPr>
        <w:spacing w:before="100" w:beforeAutospacing="1" w:after="100" w:afterAutospacing="1"/>
        <w:rPr>
          <w:rFonts w:eastAsia="Times New Roman"/>
        </w:rPr>
      </w:pPr>
      <w:hyperlink r:id="rId653" w:tooltip="Template:Cite book" w:history="1">
        <w:r>
          <w:rPr>
            <w:rStyle w:val="Hyperlink"/>
            <w:rFonts w:eastAsia="Times New Roman"/>
          </w:rPr>
          <w:t>Template:Cite book</w:t>
        </w:r>
      </w:hyperlink>
      <w:r>
        <w:rPr>
          <w:rFonts w:eastAsia="Times New Roman"/>
        </w:rPr>
        <w:t xml:space="preserve"> </w:t>
      </w:r>
    </w:p>
    <w:p w:rsidR="00000000" w:rsidRDefault="00F95C7F">
      <w:pPr>
        <w:numPr>
          <w:ilvl w:val="0"/>
          <w:numId w:val="2"/>
        </w:numPr>
        <w:spacing w:before="100" w:beforeAutospacing="1" w:after="100" w:afterAutospacing="1"/>
        <w:rPr>
          <w:rFonts w:eastAsia="Times New Roman"/>
        </w:rPr>
      </w:pPr>
      <w:hyperlink r:id="rId654" w:tooltip="Horace Freeland Judson" w:history="1">
        <w:r>
          <w:rPr>
            <w:rStyle w:val="Hyperlink"/>
            <w:rFonts w:eastAsia="Times New Roman"/>
          </w:rPr>
          <w:t>Judson, Horace F</w:t>
        </w:r>
      </w:hyperlink>
      <w:r>
        <w:rPr>
          <w:rFonts w:eastAsia="Times New Roman"/>
        </w:rPr>
        <w:t xml:space="preserve">. 1979. </w:t>
      </w:r>
      <w:r>
        <w:rPr>
          <w:rFonts w:eastAsia="Times New Roman"/>
          <w:i/>
          <w:iCs/>
        </w:rPr>
        <w:t>Th</w:t>
      </w:r>
      <w:r>
        <w:rPr>
          <w:rFonts w:eastAsia="Times New Roman"/>
          <w:i/>
          <w:iCs/>
        </w:rPr>
        <w:t>e Eighth Day of Creation: Makers of the Revolution in Biology</w:t>
      </w:r>
      <w:r>
        <w:rPr>
          <w:rFonts w:eastAsia="Times New Roman"/>
        </w:rPr>
        <w:t xml:space="preserve">. Touchstone Books, ISBN 0-671-22540-5. 2nd edition: Cold Spring Harbor Laboratory Press, 1996 paperback: ISBN 0-87969-478-5. </w:t>
      </w:r>
    </w:p>
    <w:p w:rsidR="00000000" w:rsidRDefault="00F95C7F">
      <w:pPr>
        <w:numPr>
          <w:ilvl w:val="0"/>
          <w:numId w:val="2"/>
        </w:numPr>
        <w:spacing w:before="100" w:beforeAutospacing="1" w:after="100" w:afterAutospacing="1"/>
        <w:rPr>
          <w:rFonts w:eastAsia="Times New Roman"/>
        </w:rPr>
      </w:pPr>
      <w:hyperlink r:id="rId655"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first published in October 1974 by MacMillan, with foreword by Francis Crick;the definitive DNA textbook,revised in 1994 with a 9-page postscript </w:t>
      </w:r>
    </w:p>
    <w:p w:rsidR="00000000" w:rsidRDefault="00F95C7F">
      <w:pPr>
        <w:numPr>
          <w:ilvl w:val="0"/>
          <w:numId w:val="2"/>
        </w:numPr>
        <w:spacing w:before="100" w:beforeAutospacing="1" w:after="100" w:afterAutospacing="1"/>
        <w:rPr>
          <w:rFonts w:eastAsia="Times New Roman"/>
        </w:rPr>
      </w:pPr>
      <w:r>
        <w:rPr>
          <w:rFonts w:eastAsia="Times New Roman"/>
        </w:rPr>
        <w:t xml:space="preserve">Micklas, David. 2003. </w:t>
      </w:r>
      <w:r>
        <w:rPr>
          <w:rFonts w:eastAsia="Times New Roman"/>
          <w:i/>
          <w:iCs/>
        </w:rPr>
        <w:t>DNA Science: A First Course</w:t>
      </w:r>
      <w:r>
        <w:rPr>
          <w:rFonts w:eastAsia="Times New Roman"/>
        </w:rPr>
        <w:t>. Cold Spring Harbor Press: ISBN 978-0-8796</w:t>
      </w:r>
      <w:r>
        <w:rPr>
          <w:rFonts w:eastAsia="Times New Roman"/>
        </w:rPr>
        <w:t xml:space="preserve">9-636-8 </w:t>
      </w:r>
    </w:p>
    <w:p w:rsidR="00000000" w:rsidRDefault="00F95C7F">
      <w:pPr>
        <w:numPr>
          <w:ilvl w:val="0"/>
          <w:numId w:val="2"/>
        </w:numPr>
        <w:spacing w:before="100" w:beforeAutospacing="1" w:after="100" w:afterAutospacing="1"/>
        <w:rPr>
          <w:rFonts w:eastAsia="Times New Roman"/>
        </w:rPr>
      </w:pPr>
      <w:hyperlink r:id="rId656" w:tooltip="Template:Cite book" w:history="1">
        <w:r>
          <w:rPr>
            <w:rStyle w:val="Hyperlink"/>
            <w:rFonts w:eastAsia="Times New Roman"/>
          </w:rPr>
          <w:t>Template:Cite book</w:t>
        </w:r>
      </w:hyperlink>
      <w:r>
        <w:rPr>
          <w:rFonts w:eastAsia="Times New Roman"/>
        </w:rPr>
        <w:t xml:space="preserve"> </w:t>
      </w:r>
    </w:p>
    <w:p w:rsidR="00000000" w:rsidRDefault="00F95C7F">
      <w:pPr>
        <w:numPr>
          <w:ilvl w:val="0"/>
          <w:numId w:val="2"/>
        </w:numPr>
        <w:spacing w:before="100" w:beforeAutospacing="1" w:after="100" w:afterAutospacing="1"/>
        <w:rPr>
          <w:rFonts w:eastAsia="Times New Roman"/>
        </w:rPr>
      </w:pPr>
      <w:hyperlink r:id="rId657" w:tooltip="Template:Cite book" w:history="1">
        <w:r>
          <w:rPr>
            <w:rStyle w:val="Hyperlink"/>
            <w:rFonts w:eastAsia="Times New Roman"/>
          </w:rPr>
          <w:t>Template:Cite book</w:t>
        </w:r>
      </w:hyperlink>
      <w:r>
        <w:rPr>
          <w:rFonts w:eastAsia="Times New Roman"/>
        </w:rPr>
        <w:t xml:space="preserve"> </w:t>
      </w:r>
    </w:p>
    <w:p w:rsidR="00000000" w:rsidRDefault="00F95C7F">
      <w:pPr>
        <w:numPr>
          <w:ilvl w:val="0"/>
          <w:numId w:val="2"/>
        </w:numPr>
        <w:spacing w:before="100" w:beforeAutospacing="1" w:after="100" w:afterAutospacing="1"/>
        <w:rPr>
          <w:rFonts w:eastAsia="Times New Roman"/>
        </w:rPr>
      </w:pPr>
      <w:r>
        <w:rPr>
          <w:rFonts w:eastAsia="Times New Roman"/>
        </w:rPr>
        <w:t xml:space="preserve">Rosenfeld, Israel. 2010. </w:t>
      </w:r>
      <w:r>
        <w:rPr>
          <w:rFonts w:eastAsia="Times New Roman"/>
          <w:i/>
          <w:iCs/>
        </w:rPr>
        <w:t xml:space="preserve">DNA: A Graphic Guide to the Molecule that Shook the </w:t>
      </w:r>
      <w:r>
        <w:rPr>
          <w:rFonts w:eastAsia="Times New Roman"/>
          <w:i/>
          <w:iCs/>
        </w:rPr>
        <w:t>World</w:t>
      </w:r>
      <w:r>
        <w:rPr>
          <w:rFonts w:eastAsia="Times New Roman"/>
        </w:rPr>
        <w:t xml:space="preserve">. Columbia University Press: ISBN 978-0-231-14271-7 </w:t>
      </w:r>
    </w:p>
    <w:p w:rsidR="00000000" w:rsidRDefault="00F95C7F">
      <w:pPr>
        <w:numPr>
          <w:ilvl w:val="0"/>
          <w:numId w:val="2"/>
        </w:numPr>
        <w:spacing w:before="100" w:beforeAutospacing="1" w:after="100" w:afterAutospacing="1"/>
        <w:rPr>
          <w:rFonts w:eastAsia="Times New Roman"/>
        </w:rPr>
      </w:pPr>
      <w:r>
        <w:rPr>
          <w:rFonts w:eastAsia="Times New Roman"/>
        </w:rPr>
        <w:t xml:space="preserve">Schultz, Mark and Zander Cannon. 2009. </w:t>
      </w:r>
      <w:r>
        <w:rPr>
          <w:rFonts w:eastAsia="Times New Roman"/>
          <w:i/>
          <w:iCs/>
        </w:rPr>
        <w:t>The Stuff of Life: A Graphic Guide to Genetics and DNA</w:t>
      </w:r>
      <w:r>
        <w:rPr>
          <w:rFonts w:eastAsia="Times New Roman"/>
        </w:rPr>
        <w:t xml:space="preserve">. Hill and Wang: ISBN 0-8090-8947-5 </w:t>
      </w:r>
    </w:p>
    <w:p w:rsidR="00000000" w:rsidRDefault="00F95C7F">
      <w:pPr>
        <w:numPr>
          <w:ilvl w:val="0"/>
          <w:numId w:val="2"/>
        </w:numPr>
        <w:spacing w:before="100" w:beforeAutospacing="1" w:after="100" w:afterAutospacing="1"/>
        <w:rPr>
          <w:rFonts w:eastAsia="Times New Roman"/>
        </w:rPr>
      </w:pPr>
      <w:hyperlink r:id="rId658" w:tooltip="Template:Cite book" w:history="1">
        <w:r>
          <w:rPr>
            <w:rStyle w:val="Hyperlink"/>
            <w:rFonts w:eastAsia="Times New Roman"/>
          </w:rPr>
          <w:t>Template:Cite book</w:t>
        </w:r>
      </w:hyperlink>
      <w:r>
        <w:rPr>
          <w:rFonts w:eastAsia="Times New Roman"/>
        </w:rPr>
        <w:t xml:space="preserve"> </w:t>
      </w:r>
    </w:p>
    <w:p w:rsidR="00000000" w:rsidRDefault="00F95C7F">
      <w:pPr>
        <w:numPr>
          <w:ilvl w:val="0"/>
          <w:numId w:val="2"/>
        </w:numPr>
        <w:spacing w:before="100" w:beforeAutospacing="1" w:after="100" w:afterAutospacing="1"/>
        <w:rPr>
          <w:rFonts w:eastAsia="Times New Roman"/>
        </w:rPr>
      </w:pPr>
      <w:r>
        <w:rPr>
          <w:rFonts w:eastAsia="Times New Roman"/>
        </w:rPr>
        <w:t xml:space="preserve">Watson, James. 2004. </w:t>
      </w:r>
      <w:r>
        <w:rPr>
          <w:rFonts w:eastAsia="Times New Roman"/>
          <w:i/>
          <w:iCs/>
        </w:rPr>
        <w:t>DNA: The Secret of Life</w:t>
      </w:r>
      <w:r>
        <w:rPr>
          <w:rFonts w:eastAsia="Times New Roman"/>
        </w:rPr>
        <w:t xml:space="preserve">. Random House: ISBN 978-0-09-945184-6 </w:t>
      </w:r>
    </w:p>
    <w:p w:rsidR="00000000" w:rsidRDefault="00F95C7F">
      <w:pPr>
        <w:numPr>
          <w:ilvl w:val="0"/>
          <w:numId w:val="2"/>
        </w:numPr>
        <w:spacing w:before="100" w:beforeAutospacing="1" w:after="100" w:afterAutospacing="1"/>
        <w:rPr>
          <w:rFonts w:eastAsia="Times New Roman"/>
        </w:rPr>
      </w:pPr>
      <w:hyperlink r:id="rId659" w:tooltip="Template:Cite book" w:history="1">
        <w:r>
          <w:rPr>
            <w:rStyle w:val="Hyperlink"/>
            <w:rFonts w:eastAsia="Times New Roman"/>
          </w:rPr>
          <w:t>Template:Cite book</w:t>
        </w:r>
      </w:hyperlink>
      <w:r>
        <w:rPr>
          <w:rFonts w:eastAsia="Times New Roman"/>
        </w:rPr>
        <w:t xml:space="preserve"> </w:t>
      </w:r>
    </w:p>
    <w:p w:rsidR="00000000" w:rsidRDefault="00F95C7F">
      <w:pPr>
        <w:pStyle w:val="NormalWeb"/>
      </w:pPr>
      <w:hyperlink r:id="rId660" w:tooltip="Template:Refend" w:history="1">
        <w:r>
          <w:rPr>
            <w:rStyle w:val="Hyperlink"/>
          </w:rPr>
          <w:t>Template</w:t>
        </w:r>
        <w:r>
          <w:rPr>
            <w:rStyle w:val="Hyperlink"/>
          </w:rPr>
          <w:t>:Refend</w:t>
        </w:r>
      </w:hyperlink>
      <w:r>
        <w:t xml:space="preserve"> </w:t>
      </w:r>
    </w:p>
    <w:p w:rsidR="00000000" w:rsidRDefault="00F95C7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61" w:tooltip="Edit section: External links" w:history="1">
        <w:r>
          <w:rPr>
            <w:rStyle w:val="Hyperlink"/>
            <w:rFonts w:eastAsia="Times New Roman"/>
          </w:rPr>
          <w:t>edit</w:t>
        </w:r>
      </w:hyperlink>
      <w:r>
        <w:rPr>
          <w:rStyle w:val="mw-editsection-bracket"/>
          <w:rFonts w:eastAsia="Times New Roman"/>
        </w:rPr>
        <w:t>]</w:t>
      </w:r>
    </w:p>
    <w:p w:rsidR="00000000" w:rsidRDefault="00F95C7F">
      <w:pPr>
        <w:pStyle w:val="NormalWeb"/>
      </w:pPr>
      <w:hyperlink r:id="rId662" w:tooltip="Template:Library resources box" w:history="1">
        <w:r>
          <w:rPr>
            <w:rStyle w:val="Hyperlink"/>
          </w:rPr>
          <w:t>Template:Library resources box</w:t>
        </w:r>
      </w:hyperlink>
      <w:r>
        <w:t xml:space="preserve"> </w:t>
      </w:r>
      <w:hyperlink r:id="rId663" w:tooltip="Template:Wikiquote" w:history="1">
        <w:r>
          <w:rPr>
            <w:rStyle w:val="Hyperlink"/>
          </w:rPr>
          <w:t>Template:Wikiquote</w:t>
        </w:r>
      </w:hyperlink>
      <w:r>
        <w:t xml:space="preserve"> </w:t>
      </w:r>
      <w:hyperlink r:id="rId664" w:tooltip="Template:Commons category" w:history="1">
        <w:r>
          <w:rPr>
            <w:rStyle w:val="Hyperlink"/>
          </w:rPr>
          <w:t>Template:Commons category</w:t>
        </w:r>
      </w:hyperlink>
      <w:r>
        <w:t xml:space="preserve"> </w:t>
      </w:r>
      <w:hyperlink r:id="rId665" w:tooltip="Template:Spoken Wikipedia" w:history="1">
        <w:r>
          <w:rPr>
            <w:rStyle w:val="Hyperlink"/>
          </w:rPr>
          <w:t>Template:Spoken Wikipedia</w:t>
        </w:r>
      </w:hyperlink>
      <w:r>
        <w:t xml:space="preserve"> </w:t>
      </w:r>
    </w:p>
    <w:p w:rsidR="00000000" w:rsidRDefault="00F95C7F">
      <w:pPr>
        <w:numPr>
          <w:ilvl w:val="0"/>
          <w:numId w:val="3"/>
        </w:numPr>
        <w:spacing w:before="100" w:beforeAutospacing="1" w:after="100" w:afterAutospacing="1"/>
        <w:rPr>
          <w:rFonts w:eastAsia="Times New Roman"/>
        </w:rPr>
      </w:pPr>
      <w:hyperlink r:id="rId666" w:tooltip="Template:Dmoz" w:history="1">
        <w:r>
          <w:rPr>
            <w:rStyle w:val="Hyperlink"/>
            <w:rFonts w:eastAsia="Times New Roman"/>
          </w:rPr>
          <w:t>Template:Dmoz</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67" w:history="1">
        <w:r>
          <w:rPr>
            <w:rStyle w:val="Hyperlink"/>
            <w:rFonts w:eastAsia="Times New Roman"/>
          </w:rPr>
          <w:t>DNA binding site prediction on protein</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68" w:history="1">
        <w:r>
          <w:rPr>
            <w:rStyle w:val="Hyperlink"/>
            <w:rFonts w:eastAsia="Times New Roman"/>
          </w:rPr>
          <w:t>DNA the Double Helix Game</w:t>
        </w:r>
      </w:hyperlink>
      <w:r>
        <w:rPr>
          <w:rFonts w:eastAsia="Times New Roman"/>
        </w:rPr>
        <w:t xml:space="preserve"> From the official Nobel Prize web site </w:t>
      </w:r>
    </w:p>
    <w:p w:rsidR="00000000" w:rsidRDefault="00F95C7F">
      <w:pPr>
        <w:numPr>
          <w:ilvl w:val="0"/>
          <w:numId w:val="3"/>
        </w:numPr>
        <w:spacing w:before="100" w:beforeAutospacing="1" w:after="100" w:afterAutospacing="1"/>
        <w:rPr>
          <w:rFonts w:eastAsia="Times New Roman"/>
        </w:rPr>
      </w:pPr>
      <w:hyperlink r:id="rId669" w:history="1">
        <w:r>
          <w:rPr>
            <w:rStyle w:val="Hyperlink"/>
            <w:rFonts w:eastAsia="Times New Roman"/>
          </w:rPr>
          <w:t>DNA under electron microscope</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70" w:history="1">
        <w:r>
          <w:rPr>
            <w:rStyle w:val="Hyperlink"/>
            <w:rFonts w:eastAsia="Times New Roman"/>
          </w:rPr>
          <w:t>Dolan DNA Learning Center</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71" w:history="1">
        <w:r>
          <w:rPr>
            <w:rStyle w:val="Hyperlink"/>
            <w:rFonts w:eastAsia="Times New Roman"/>
          </w:rPr>
          <w:t>Double Helix: 50 years of DNA</w:t>
        </w:r>
      </w:hyperlink>
      <w:r>
        <w:rPr>
          <w:rFonts w:eastAsia="Times New Roman"/>
        </w:rPr>
        <w:t xml:space="preserve">, </w:t>
      </w:r>
      <w:hyperlink r:id="rId672" w:tooltip="Nature (journal)" w:history="1">
        <w:r>
          <w:rPr>
            <w:rStyle w:val="Hyperlink"/>
            <w:rFonts w:eastAsia="Times New Roman"/>
            <w:i/>
            <w:iCs/>
          </w:rPr>
          <w:t>Nature</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73" w:tooltip="Template:Proteopedia" w:history="1">
        <w:r>
          <w:rPr>
            <w:rStyle w:val="Hyperlink"/>
            <w:rFonts w:eastAsia="Times New Roman"/>
          </w:rPr>
          <w:t>Template:Proteopedia</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74" w:tooltip="Template:Proteopedia" w:history="1">
        <w:r>
          <w:rPr>
            <w:rStyle w:val="Hyperlink"/>
            <w:rFonts w:eastAsia="Times New Roman"/>
          </w:rPr>
          <w:t>Template:Proteopedia</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75" w:history="1">
        <w:r>
          <w:rPr>
            <w:rStyle w:val="Hyperlink"/>
            <w:rFonts w:eastAsia="Times New Roman"/>
          </w:rPr>
          <w:t>ENCODE threads explorer</w:t>
        </w:r>
      </w:hyperlink>
      <w:r>
        <w:rPr>
          <w:rFonts w:eastAsia="Times New Roman"/>
        </w:rPr>
        <w:t xml:space="preserve"> ENCODE Home page. </w:t>
      </w:r>
      <w:hyperlink r:id="rId676" w:tooltip="Nature (journal)" w:history="1">
        <w:r>
          <w:rPr>
            <w:rStyle w:val="Hyperlink"/>
            <w:rFonts w:eastAsia="Times New Roman"/>
          </w:rPr>
          <w:t>Nature (journal)</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77" w:history="1">
        <w:r>
          <w:rPr>
            <w:rStyle w:val="Hyperlink"/>
            <w:rFonts w:eastAsia="Times New Roman"/>
          </w:rPr>
          <w:t>Double Helix 1953–2003</w:t>
        </w:r>
      </w:hyperlink>
      <w:r>
        <w:rPr>
          <w:rFonts w:eastAsia="Times New Roman"/>
        </w:rPr>
        <w:t xml:space="preserve"> National Centre for Biotechnology Education </w:t>
      </w:r>
    </w:p>
    <w:p w:rsidR="00000000" w:rsidRDefault="00F95C7F">
      <w:pPr>
        <w:numPr>
          <w:ilvl w:val="0"/>
          <w:numId w:val="3"/>
        </w:numPr>
        <w:spacing w:before="100" w:beforeAutospacing="1" w:after="100" w:afterAutospacing="1"/>
        <w:rPr>
          <w:rFonts w:eastAsia="Times New Roman"/>
        </w:rPr>
      </w:pPr>
      <w:hyperlink r:id="rId678" w:history="1">
        <w:r>
          <w:rPr>
            <w:rStyle w:val="Hyperlink"/>
            <w:rFonts w:eastAsia="Times New Roman"/>
          </w:rPr>
          <w:t>Genetic Education Modules for Teachers</w:t>
        </w:r>
      </w:hyperlink>
      <w:r>
        <w:rPr>
          <w:rFonts w:eastAsia="Times New Roman"/>
        </w:rPr>
        <w:t>—</w:t>
      </w:r>
      <w:r>
        <w:rPr>
          <w:rFonts w:eastAsia="Times New Roman"/>
          <w:i/>
          <w:iCs/>
        </w:rPr>
        <w:t>DNA from the Beginning</w:t>
      </w:r>
      <w:r>
        <w:rPr>
          <w:rFonts w:eastAsia="Times New Roman"/>
        </w:rPr>
        <w:t xml:space="preserve"> Study Guide </w:t>
      </w:r>
    </w:p>
    <w:p w:rsidR="00000000" w:rsidRDefault="00F95C7F">
      <w:pPr>
        <w:numPr>
          <w:ilvl w:val="0"/>
          <w:numId w:val="3"/>
        </w:numPr>
        <w:spacing w:before="100" w:beforeAutospacing="1" w:after="100" w:afterAutospacing="1"/>
        <w:rPr>
          <w:rFonts w:eastAsia="Times New Roman"/>
        </w:rPr>
      </w:pPr>
      <w:hyperlink r:id="rId679" w:tooltip="Template:PDB Molecule of the Month" w:history="1">
        <w:r>
          <w:rPr>
            <w:rStyle w:val="Hyperlink"/>
            <w:rFonts w:eastAsia="Times New Roman"/>
          </w:rPr>
          <w:t>Template:PDB Molecule of the Month</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80" w:history="1">
        <w:r>
          <w:rPr>
            <w:rStyle w:val="Hyperlink"/>
            <w:rFonts w:eastAsia="Times New Roman"/>
          </w:rPr>
          <w:t>Rosalind Franklin's contributions to the study of DNA</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81" w:history="1">
        <w:r>
          <w:rPr>
            <w:rStyle w:val="Hyperlink"/>
            <w:rFonts w:eastAsia="Times New Roman"/>
          </w:rPr>
          <w:t>U.S. National DNA Day</w:t>
        </w:r>
      </w:hyperlink>
      <w:r>
        <w:rPr>
          <w:rFonts w:eastAsia="Times New Roman"/>
        </w:rPr>
        <w:t xml:space="preserve">—watch videos and participate in real-time chat with top scientists </w:t>
      </w:r>
    </w:p>
    <w:p w:rsidR="00000000" w:rsidRDefault="00F95C7F">
      <w:pPr>
        <w:numPr>
          <w:ilvl w:val="0"/>
          <w:numId w:val="3"/>
        </w:numPr>
        <w:spacing w:before="100" w:beforeAutospacing="1" w:after="100" w:afterAutospacing="1"/>
        <w:rPr>
          <w:rFonts w:eastAsia="Times New Roman"/>
        </w:rPr>
      </w:pPr>
      <w:hyperlink r:id="rId682" w:history="1">
        <w:r>
          <w:rPr>
            <w:rStyle w:val="Hyperlink"/>
            <w:rFonts w:eastAsia="Times New Roman"/>
          </w:rPr>
          <w:t>Clue to chemistry of heredity found</w:t>
        </w:r>
      </w:hyperlink>
      <w:r>
        <w:rPr>
          <w:rFonts w:eastAsia="Times New Roman"/>
        </w:rPr>
        <w:t xml:space="preserve"> </w:t>
      </w:r>
      <w:hyperlink r:id="rId683" w:tooltip="The New York Times" w:history="1">
        <w:r>
          <w:rPr>
            <w:rStyle w:val="Hyperlink"/>
            <w:rFonts w:eastAsia="Times New Roman"/>
          </w:rPr>
          <w:t>The New York Times</w:t>
        </w:r>
      </w:hyperlink>
      <w:r>
        <w:rPr>
          <w:rFonts w:eastAsia="Times New Roman"/>
        </w:rPr>
        <w:t xml:space="preserve"> June 1953. First American newspaper coverage of the discovery of the DNA structure </w:t>
      </w:r>
    </w:p>
    <w:p w:rsidR="00000000" w:rsidRDefault="00F95C7F">
      <w:pPr>
        <w:numPr>
          <w:ilvl w:val="0"/>
          <w:numId w:val="3"/>
        </w:numPr>
        <w:spacing w:before="100" w:beforeAutospacing="1" w:after="100" w:afterAutospacing="1"/>
        <w:rPr>
          <w:rFonts w:eastAsia="Times New Roman"/>
        </w:rPr>
      </w:pPr>
      <w:hyperlink r:id="rId684" w:tooltip="Template:Cite journal" w:history="1">
        <w:r>
          <w:rPr>
            <w:rStyle w:val="Hyperlink"/>
            <w:rFonts w:eastAsia="Times New Roman"/>
          </w:rPr>
          <w:t>Template:Cite journal</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85" w:history="1">
        <w:r>
          <w:rPr>
            <w:rStyle w:val="Hyperlink"/>
            <w:rFonts w:eastAsia="Times New Roman"/>
          </w:rPr>
          <w:t>DNA from the Beginning</w:t>
        </w:r>
      </w:hyperlink>
      <w:r>
        <w:rPr>
          <w:rFonts w:eastAsia="Times New Roman"/>
        </w:rPr>
        <w:t xml:space="preserve"> Another DNA Learning Center site on DNA, genes, and heredity from Mendel to the human genome project. </w:t>
      </w:r>
    </w:p>
    <w:p w:rsidR="00000000" w:rsidRDefault="00F95C7F">
      <w:pPr>
        <w:numPr>
          <w:ilvl w:val="0"/>
          <w:numId w:val="3"/>
        </w:numPr>
        <w:spacing w:before="100" w:beforeAutospacing="1" w:after="100" w:afterAutospacing="1"/>
        <w:rPr>
          <w:rFonts w:eastAsia="Times New Roman"/>
        </w:rPr>
      </w:pPr>
      <w:hyperlink r:id="rId686" w:anchor="abstract" w:history="1">
        <w:r>
          <w:rPr>
            <w:rStyle w:val="Hyperlink"/>
            <w:rFonts w:eastAsia="Times New Roman"/>
          </w:rPr>
          <w:t>The Register of Franc</w:t>
        </w:r>
        <w:r>
          <w:rPr>
            <w:rStyle w:val="Hyperlink"/>
            <w:rFonts w:eastAsia="Times New Roman"/>
          </w:rPr>
          <w:t>is Crick Personal Papers 1938 – 2007</w:t>
        </w:r>
      </w:hyperlink>
      <w:r>
        <w:rPr>
          <w:rFonts w:eastAsia="Times New Roman"/>
        </w:rPr>
        <w:t xml:space="preserve"> at Mandeville Special Collections Library, </w:t>
      </w:r>
      <w:hyperlink r:id="rId687" w:tooltip="University of California, San Diego" w:history="1">
        <w:r>
          <w:rPr>
            <w:rStyle w:val="Hyperlink"/>
            <w:rFonts w:eastAsia="Times New Roman"/>
          </w:rPr>
          <w:t>University of California, San Diego</w:t>
        </w:r>
      </w:hyperlink>
      <w:r>
        <w:rPr>
          <w:rFonts w:eastAsia="Times New Roman"/>
        </w:rPr>
        <w:t xml:space="preserve"> </w:t>
      </w:r>
    </w:p>
    <w:p w:rsidR="00000000" w:rsidRDefault="00F95C7F">
      <w:pPr>
        <w:numPr>
          <w:ilvl w:val="0"/>
          <w:numId w:val="3"/>
        </w:numPr>
        <w:spacing w:before="100" w:beforeAutospacing="1" w:after="100" w:afterAutospacing="1"/>
        <w:rPr>
          <w:rFonts w:eastAsia="Times New Roman"/>
        </w:rPr>
      </w:pPr>
      <w:hyperlink r:id="rId688" w:history="1">
        <w:r>
          <w:rPr>
            <w:rStyle w:val="Hyperlink"/>
            <w:rFonts w:eastAsia="Times New Roman"/>
          </w:rPr>
          <w:t>Seven-page, handwritten letter that Crick sent to his 12-year-old son Michael in 1953 describing the structure of DNA.</w:t>
        </w:r>
      </w:hyperlink>
      <w:r>
        <w:rPr>
          <w:rFonts w:eastAsia="Times New Roman"/>
        </w:rPr>
        <w:t xml:space="preserve"> See </w:t>
      </w:r>
      <w:hyperlink r:id="rId689" w:history="1">
        <w:r>
          <w:rPr>
            <w:rStyle w:val="Hyperlink"/>
            <w:rFonts w:eastAsia="Times New Roman"/>
          </w:rPr>
          <w:t>Crick’s medal goes under the hammer</w:t>
        </w:r>
      </w:hyperlink>
      <w:r>
        <w:rPr>
          <w:rFonts w:eastAsia="Times New Roman"/>
        </w:rPr>
        <w:t xml:space="preserve">, Nature, 5 April 2013. </w:t>
      </w:r>
    </w:p>
    <w:p w:rsidR="00000000" w:rsidRDefault="00F95C7F">
      <w:pPr>
        <w:numPr>
          <w:ilvl w:val="0"/>
          <w:numId w:val="3"/>
        </w:numPr>
        <w:spacing w:before="100" w:beforeAutospacing="1" w:after="100" w:afterAutospacing="1"/>
        <w:rPr>
          <w:rFonts w:eastAsia="Times New Roman"/>
        </w:rPr>
      </w:pPr>
      <w:hyperlink r:id="rId690" w:history="1">
        <w:r>
          <w:rPr>
            <w:rStyle w:val="Hyperlink"/>
            <w:rFonts w:eastAsia="Times New Roman"/>
          </w:rPr>
          <w:t>3D map of DNA reveals hidden loops that allow genes to work together</w:t>
        </w:r>
      </w:hyperlink>
      <w:r>
        <w:rPr>
          <w:rFonts w:eastAsia="Times New Roman"/>
        </w:rPr>
        <w:t xml:space="preserve"> (11 December 2014), </w:t>
      </w:r>
      <w:hyperlink r:id="rId691" w:tooltip="Science (journal)" w:history="1">
        <w:r>
          <w:rPr>
            <w:rStyle w:val="Hyperlink"/>
            <w:rFonts w:eastAsia="Times New Roman"/>
            <w:i/>
            <w:iCs/>
          </w:rPr>
          <w:t>Science</w:t>
        </w:r>
      </w:hyperlink>
      <w:r>
        <w:rPr>
          <w:rFonts w:eastAsia="Times New Roman"/>
          <w:i/>
          <w:iCs/>
        </w:rPr>
        <w:t xml:space="preserve"> (Daily News)</w:t>
      </w:r>
      <w:r>
        <w:rPr>
          <w:rFonts w:eastAsia="Times New Roman"/>
        </w:rPr>
        <w:t xml:space="preserve"> </w:t>
      </w:r>
    </w:p>
    <w:p w:rsidR="00000000" w:rsidRDefault="00F95C7F">
      <w:pPr>
        <w:pStyle w:val="NormalWeb"/>
      </w:pPr>
      <w:hyperlink r:id="rId692" w:tooltip="Template:Gene expression" w:history="1">
        <w:r>
          <w:rPr>
            <w:rStyle w:val="Hyperlink"/>
          </w:rPr>
          <w:t>Template:Gene expression</w:t>
        </w:r>
      </w:hyperlink>
      <w:r>
        <w:t xml:space="preserve"> </w:t>
      </w:r>
      <w:hyperlink r:id="rId693" w:tooltip="Template:Nucleic acids" w:history="1">
        <w:r>
          <w:rPr>
            <w:rStyle w:val="Hyperlink"/>
          </w:rPr>
          <w:t>Template:Nucleic acids</w:t>
        </w:r>
      </w:hyperlink>
      <w:r>
        <w:t xml:space="preserve"> </w:t>
      </w:r>
      <w:hyperlink r:id="rId694" w:tooltip="Template:Genetics" w:history="1">
        <w:r>
          <w:rPr>
            <w:rStyle w:val="Hyperlink"/>
          </w:rPr>
          <w:t>Template:Genetics</w:t>
        </w:r>
      </w:hyperlink>
      <w:r>
        <w:t xml:space="preserve"> </w:t>
      </w:r>
      <w:hyperlink r:id="rId695" w:tooltip="Template:Featured article" w:history="1">
        <w:r>
          <w:rPr>
            <w:rStyle w:val="Hyperlink"/>
          </w:rPr>
          <w:t>Template:Featured article</w:t>
        </w:r>
      </w:hyperlink>
      <w:r>
        <w:t xml:space="preserve"> </w:t>
      </w:r>
      <w:hyperlink r:id="rId696" w:tooltip="Template:Portal bar" w:history="1">
        <w:r>
          <w:rPr>
            <w:rStyle w:val="Hyperlink"/>
          </w:rPr>
          <w:t>Template:Portal bar</w:t>
        </w:r>
      </w:hyperlink>
      <w:r>
        <w:t xml:space="preserve"> </w:t>
      </w:r>
      <w:hyperlink r:id="rId697" w:tooltip="Template:Bots" w:history="1">
        <w:r>
          <w:rPr>
            <w:rStyle w:val="Hyperlink"/>
          </w:rPr>
          <w:t>Template:Bots</w:t>
        </w:r>
      </w:hyperlink>
      <w:r>
        <w:t xml:space="preserve"> </w:t>
      </w:r>
    </w:p>
    <w:p w:rsidR="00F95C7F" w:rsidRDefault="00F95C7F">
      <w:pPr>
        <w:pStyle w:val="NormalWeb"/>
      </w:pPr>
      <w:hyperlink r:id="rId698" w:tooltip="Category:DNA" w:history="1">
        <w:r>
          <w:rPr>
            <w:rStyle w:val="Hyperlink"/>
          </w:rPr>
          <w:t>Category:DNA</w:t>
        </w:r>
      </w:hyperlink>
      <w:r>
        <w:t xml:space="preserve"> </w:t>
      </w:r>
      <w:hyperlink r:id="rId699" w:tooltip="Category:Genetics" w:history="1">
        <w:r>
          <w:rPr>
            <w:rStyle w:val="Hyperlink"/>
          </w:rPr>
          <w:t>Category:Genetics</w:t>
        </w:r>
      </w:hyperlink>
      <w:r>
        <w:t xml:space="preserve"> </w:t>
      </w:r>
      <w:hyperlink r:id="rId700" w:tooltip="Category:Helices" w:history="1">
        <w:r>
          <w:rPr>
            <w:rStyle w:val="Hyperlink"/>
          </w:rPr>
          <w:t>Category:Helices</w:t>
        </w:r>
      </w:hyperlink>
      <w:r>
        <w:t xml:space="preserve"> </w:t>
      </w:r>
      <w:hyperlink r:id="rId701" w:tooltip="Category:Biotechnology" w:history="1">
        <w:r>
          <w:rPr>
            <w:rStyle w:val="Hyperlink"/>
          </w:rPr>
          <w:t>Cat</w:t>
        </w:r>
        <w:r>
          <w:rPr>
            <w:rStyle w:val="Hyperlink"/>
          </w:rPr>
          <w:t>egory:Biotechnology</w:t>
        </w:r>
      </w:hyperlink>
      <w:r>
        <w:t xml:space="preserve"> </w:t>
      </w:r>
      <w:hyperlink r:id="rId702" w:tooltip="Category:Nucleic acids" w:history="1">
        <w:r>
          <w:rPr>
            <w:rStyle w:val="Hyperlink"/>
          </w:rPr>
          <w:t>Category:Nucleic acids</w:t>
        </w:r>
      </w:hyperlink>
      <w:r>
        <w:t xml:space="preserve"> </w:t>
      </w:r>
    </w:p>
    <w:sectPr w:rsidR="00F95C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92244"/>
    <w:multiLevelType w:val="multilevel"/>
    <w:tmpl w:val="7EC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0757F"/>
    <w:multiLevelType w:val="multilevel"/>
    <w:tmpl w:val="D1D6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A149F"/>
    <w:multiLevelType w:val="multilevel"/>
    <w:tmpl w:val="8BEC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95C7F"/>
    <w:rsid w:val="00F9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117316-C910-478C-BF60-F6F74C25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38043">
      <w:marLeft w:val="120"/>
      <w:marRight w:val="120"/>
      <w:marTop w:val="120"/>
      <w:marBottom w:val="120"/>
      <w:divBdr>
        <w:top w:val="single" w:sz="6" w:space="0" w:color="CCCCCC"/>
        <w:left w:val="single" w:sz="6" w:space="0" w:color="CCCCCC"/>
        <w:bottom w:val="single" w:sz="6" w:space="0" w:color="CCCCCC"/>
        <w:right w:val="single" w:sz="6" w:space="0" w:color="CCCCCC"/>
      </w:divBdr>
      <w:divsChild>
        <w:div w:id="80832810">
          <w:marLeft w:val="0"/>
          <w:marRight w:val="0"/>
          <w:marTop w:val="0"/>
          <w:marBottom w:val="0"/>
          <w:divBdr>
            <w:top w:val="none" w:sz="0" w:space="0" w:color="auto"/>
            <w:left w:val="none" w:sz="0" w:space="0" w:color="auto"/>
            <w:bottom w:val="none" w:sz="0" w:space="0" w:color="auto"/>
            <w:right w:val="none" w:sz="0" w:space="0" w:color="auto"/>
          </w:divBdr>
          <w:divsChild>
            <w:div w:id="688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1389">
      <w:marLeft w:val="120"/>
      <w:marRight w:val="120"/>
      <w:marTop w:val="120"/>
      <w:marBottom w:val="120"/>
      <w:divBdr>
        <w:top w:val="single" w:sz="6" w:space="0" w:color="CCCCCC"/>
        <w:left w:val="single" w:sz="6" w:space="0" w:color="CCCCCC"/>
        <w:bottom w:val="single" w:sz="6" w:space="0" w:color="CCCCCC"/>
        <w:right w:val="single" w:sz="6" w:space="0" w:color="CCCCCC"/>
      </w:divBdr>
      <w:divsChild>
        <w:div w:id="1249578630">
          <w:marLeft w:val="0"/>
          <w:marRight w:val="0"/>
          <w:marTop w:val="0"/>
          <w:marBottom w:val="0"/>
          <w:divBdr>
            <w:top w:val="none" w:sz="0" w:space="0" w:color="auto"/>
            <w:left w:val="none" w:sz="0" w:space="0" w:color="auto"/>
            <w:bottom w:val="none" w:sz="0" w:space="0" w:color="auto"/>
            <w:right w:val="none" w:sz="0" w:space="0" w:color="auto"/>
          </w:divBdr>
          <w:divsChild>
            <w:div w:id="20789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7356">
      <w:marLeft w:val="0"/>
      <w:marRight w:val="0"/>
      <w:marTop w:val="0"/>
      <w:marBottom w:val="0"/>
      <w:divBdr>
        <w:top w:val="none" w:sz="0" w:space="0" w:color="auto"/>
        <w:left w:val="none" w:sz="0" w:space="0" w:color="auto"/>
        <w:bottom w:val="none" w:sz="0" w:space="0" w:color="auto"/>
        <w:right w:val="none" w:sz="0" w:space="0" w:color="auto"/>
      </w:divBdr>
      <w:divsChild>
        <w:div w:id="322708813">
          <w:marLeft w:val="0"/>
          <w:marRight w:val="0"/>
          <w:marTop w:val="0"/>
          <w:marBottom w:val="0"/>
          <w:divBdr>
            <w:top w:val="none" w:sz="0" w:space="0" w:color="auto"/>
            <w:left w:val="none" w:sz="0" w:space="0" w:color="auto"/>
            <w:bottom w:val="none" w:sz="0" w:space="0" w:color="auto"/>
            <w:right w:val="none" w:sz="0" w:space="0" w:color="auto"/>
          </w:divBdr>
        </w:div>
      </w:divsChild>
    </w:div>
    <w:div w:id="2013288792">
      <w:marLeft w:val="120"/>
      <w:marRight w:val="120"/>
      <w:marTop w:val="120"/>
      <w:marBottom w:val="120"/>
      <w:divBdr>
        <w:top w:val="single" w:sz="6" w:space="0" w:color="CCCCCC"/>
        <w:left w:val="single" w:sz="6" w:space="0" w:color="CCCCCC"/>
        <w:bottom w:val="single" w:sz="6" w:space="0" w:color="CCCCCC"/>
        <w:right w:val="single" w:sz="6" w:space="0" w:color="CCCCCC"/>
      </w:divBdr>
      <w:divsChild>
        <w:div w:id="323317557">
          <w:marLeft w:val="0"/>
          <w:marRight w:val="0"/>
          <w:marTop w:val="0"/>
          <w:marBottom w:val="0"/>
          <w:divBdr>
            <w:top w:val="none" w:sz="0" w:space="0" w:color="auto"/>
            <w:left w:val="none" w:sz="0" w:space="0" w:color="auto"/>
            <w:bottom w:val="none" w:sz="0" w:space="0" w:color="auto"/>
            <w:right w:val="none" w:sz="0" w:space="0" w:color="auto"/>
          </w:divBdr>
          <w:divsChild>
            <w:div w:id="28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5379">
      <w:marLeft w:val="120"/>
      <w:marRight w:val="120"/>
      <w:marTop w:val="120"/>
      <w:marBottom w:val="120"/>
      <w:divBdr>
        <w:top w:val="single" w:sz="6" w:space="0" w:color="CCCCCC"/>
        <w:left w:val="single" w:sz="6" w:space="0" w:color="CCCCCC"/>
        <w:bottom w:val="single" w:sz="6" w:space="0" w:color="CCCCCC"/>
        <w:right w:val="single" w:sz="6" w:space="0" w:color="CCCCCC"/>
      </w:divBdr>
      <w:divsChild>
        <w:div w:id="1569145540">
          <w:marLeft w:val="0"/>
          <w:marRight w:val="0"/>
          <w:marTop w:val="0"/>
          <w:marBottom w:val="0"/>
          <w:divBdr>
            <w:top w:val="none" w:sz="0" w:space="0" w:color="auto"/>
            <w:left w:val="none" w:sz="0" w:space="0" w:color="auto"/>
            <w:bottom w:val="none" w:sz="0" w:space="0" w:color="auto"/>
            <w:right w:val="none" w:sz="0" w:space="0" w:color="auto"/>
          </w:divBdr>
          <w:divsChild>
            <w:div w:id="5861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8007">
      <w:marLeft w:val="120"/>
      <w:marRight w:val="120"/>
      <w:marTop w:val="120"/>
      <w:marBottom w:val="120"/>
      <w:divBdr>
        <w:top w:val="single" w:sz="6" w:space="0" w:color="CCCCCC"/>
        <w:left w:val="single" w:sz="6" w:space="0" w:color="CCCCCC"/>
        <w:bottom w:val="single" w:sz="6" w:space="0" w:color="CCCCCC"/>
        <w:right w:val="single" w:sz="6" w:space="0" w:color="CCCCCC"/>
      </w:divBdr>
      <w:divsChild>
        <w:div w:id="233928409">
          <w:marLeft w:val="0"/>
          <w:marRight w:val="0"/>
          <w:marTop w:val="0"/>
          <w:marBottom w:val="0"/>
          <w:divBdr>
            <w:top w:val="none" w:sz="0" w:space="0" w:color="auto"/>
            <w:left w:val="none" w:sz="0" w:space="0" w:color="auto"/>
            <w:bottom w:val="none" w:sz="0" w:space="0" w:color="auto"/>
            <w:right w:val="none" w:sz="0" w:space="0" w:color="auto"/>
          </w:divBdr>
          <w:divsChild>
            <w:div w:id="5056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6" TargetMode="External"/><Relationship Id="rId299" Type="http://schemas.openxmlformats.org/officeDocument/2006/relationships/hyperlink" Target="/wiki/Ultraviolet" TargetMode="External"/><Relationship Id="rId671" Type="http://schemas.openxmlformats.org/officeDocument/2006/relationships/hyperlink" Target="http://www.nature.com/nature/dna50/archive.html" TargetMode="External"/><Relationship Id="rId21" Type="http://schemas.openxmlformats.org/officeDocument/2006/relationships/hyperlink" Target="/wiki/Nucleic_acid" TargetMode="External"/><Relationship Id="rId63" Type="http://schemas.openxmlformats.org/officeDocument/2006/relationships/hyperlink" Target="/wiki/Plant" TargetMode="External"/><Relationship Id="rId159" Type="http://schemas.openxmlformats.org/officeDocument/2006/relationships/hyperlink" Target="/wiki/Cytosine" TargetMode="External"/><Relationship Id="rId324" Type="http://schemas.openxmlformats.org/officeDocument/2006/relationships/hyperlink" Target="/wiki/File:Eukaryote_DNA-en.svg" TargetMode="External"/><Relationship Id="rId366" Type="http://schemas.openxmlformats.org/officeDocument/2006/relationships/hyperlink" Target="/wiki/Gene_duplication" TargetMode="External"/><Relationship Id="rId531" Type="http://schemas.openxmlformats.org/officeDocument/2006/relationships/hyperlink" Target="/wiki/Biochemistry" TargetMode="External"/><Relationship Id="rId573" Type="http://schemas.openxmlformats.org/officeDocument/2006/relationships/hyperlink" Target="/wiki/Multiple_sequence_alignment" TargetMode="External"/><Relationship Id="rId629" Type="http://schemas.openxmlformats.org/officeDocument/2006/relationships/hyperlink" Target="/wiki/Enterobacteria_phage_T2" TargetMode="External"/><Relationship Id="rId170" Type="http://schemas.openxmlformats.org/officeDocument/2006/relationships/hyperlink" Target="/wiki/Pyrimidine" TargetMode="External"/><Relationship Id="rId226" Type="http://schemas.openxmlformats.org/officeDocument/2006/relationships/hyperlink" Target="/wiki/File:A-DNA,_B-DNA_and_Z-DNA.png" TargetMode="External"/><Relationship Id="rId433" Type="http://schemas.openxmlformats.org/officeDocument/2006/relationships/hyperlink" Target="/wiki/Hydrolysis" TargetMode="External"/><Relationship Id="rId268" Type="http://schemas.openxmlformats.org/officeDocument/2006/relationships/hyperlink" Target="/index.php?title=(none)&amp;action=edit&amp;section=12" TargetMode="External"/><Relationship Id="rId475" Type="http://schemas.openxmlformats.org/officeDocument/2006/relationships/hyperlink" Target="/wiki/Messenger_RNA" TargetMode="External"/><Relationship Id="rId640" Type="http://schemas.openxmlformats.org/officeDocument/2006/relationships/hyperlink" Target="/wiki/Central_dogma_of_molecular_biology" TargetMode="External"/><Relationship Id="rId682" Type="http://schemas.openxmlformats.org/officeDocument/2006/relationships/hyperlink" Target="http://www.nytimes.com/packages/pdf/science/dna-article.pdf" TargetMode="External"/><Relationship Id="rId32" Type="http://schemas.openxmlformats.org/officeDocument/2006/relationships/hyperlink" Target="/wiki/Nucleobase" TargetMode="External"/><Relationship Id="rId74" Type="http://schemas.openxmlformats.org/officeDocument/2006/relationships/hyperlink" Target="/wiki/Chromatin" TargetMode="External"/><Relationship Id="rId128" Type="http://schemas.openxmlformats.org/officeDocument/2006/relationships/hyperlink" Target="/wiki/Template:Cite_journal" TargetMode="External"/><Relationship Id="rId335" Type="http://schemas.openxmlformats.org/officeDocument/2006/relationships/hyperlink" Target="/wiki/Translation_(biology)" TargetMode="External"/><Relationship Id="rId377" Type="http://schemas.openxmlformats.org/officeDocument/2006/relationships/hyperlink" Target="/wiki/Transfer_RNA" TargetMode="External"/><Relationship Id="rId500" Type="http://schemas.openxmlformats.org/officeDocument/2006/relationships/hyperlink" Target="/wiki/Template:Cite_journal" TargetMode="External"/><Relationship Id="rId542" Type="http://schemas.openxmlformats.org/officeDocument/2006/relationships/hyperlink" Target="/wiki/Forensic_science" TargetMode="External"/><Relationship Id="rId584" Type="http://schemas.openxmlformats.org/officeDocument/2006/relationships/hyperlink" Target="/wiki/Template:Further" TargetMode="External"/><Relationship Id="rId5" Type="http://schemas.openxmlformats.org/officeDocument/2006/relationships/hyperlink" Target="/wiki/Template:Pp-vandalism" TargetMode="External"/><Relationship Id="rId181" Type="http://schemas.openxmlformats.org/officeDocument/2006/relationships/hyperlink" Target="/wiki/Template:Cite_journal" TargetMode="External"/><Relationship Id="rId237" Type="http://schemas.openxmlformats.org/officeDocument/2006/relationships/hyperlink" Target="/wiki/Bessel_function" TargetMode="External"/><Relationship Id="rId402" Type="http://schemas.openxmlformats.org/officeDocument/2006/relationships/hyperlink" Target="/wiki/Template:Cite_journal" TargetMode="External"/><Relationship Id="rId279" Type="http://schemas.openxmlformats.org/officeDocument/2006/relationships/hyperlink" Target="/wiki/Vertebrate" TargetMode="External"/><Relationship Id="rId444" Type="http://schemas.openxmlformats.org/officeDocument/2006/relationships/hyperlink" Target="/wiki/DNA_ligase" TargetMode="External"/><Relationship Id="rId486" Type="http://schemas.openxmlformats.org/officeDocument/2006/relationships/hyperlink" Target="/wiki/Chromosome_territories" TargetMode="External"/><Relationship Id="rId651" Type="http://schemas.openxmlformats.org/officeDocument/2006/relationships/hyperlink" Target="/wiki/Template:Cite_book" TargetMode="External"/><Relationship Id="rId693" Type="http://schemas.openxmlformats.org/officeDocument/2006/relationships/hyperlink" Target="/wiki/Template:Nucleic_acids" TargetMode="External"/><Relationship Id="rId43" Type="http://schemas.openxmlformats.org/officeDocument/2006/relationships/hyperlink" Target="/wiki/Hydrogen_bond" TargetMode="External"/><Relationship Id="rId139" Type="http://schemas.openxmlformats.org/officeDocument/2006/relationships/hyperlink" Target="/wiki/Template:Cite_journal" TargetMode="External"/><Relationship Id="rId290" Type="http://schemas.openxmlformats.org/officeDocument/2006/relationships/hyperlink" Target="/wiki/Adduct" TargetMode="External"/><Relationship Id="rId304" Type="http://schemas.openxmlformats.org/officeDocument/2006/relationships/hyperlink" Target="/wiki/Point_mutation" TargetMode="External"/><Relationship Id="rId346" Type="http://schemas.openxmlformats.org/officeDocument/2006/relationships/hyperlink" Target="/wiki/Regulatory_sequence" TargetMode="External"/><Relationship Id="rId388" Type="http://schemas.openxmlformats.org/officeDocument/2006/relationships/hyperlink" Target="/wiki/Template:Further" TargetMode="External"/><Relationship Id="rId511" Type="http://schemas.openxmlformats.org/officeDocument/2006/relationships/hyperlink" Target="/wiki/Organic_compound" TargetMode="External"/><Relationship Id="rId553" Type="http://schemas.openxmlformats.org/officeDocument/2006/relationships/hyperlink" Target="/wiki/Alec_Jeffreys" TargetMode="External"/><Relationship Id="rId609" Type="http://schemas.openxmlformats.org/officeDocument/2006/relationships/hyperlink" Target="/wiki/James_Watson"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File:DNA_orbit_animated_static_thumb.png" TargetMode="External"/><Relationship Id="rId192" Type="http://schemas.openxmlformats.org/officeDocument/2006/relationships/hyperlink" Target="/index.php?title=(none)&amp;action=edit&amp;section=3" TargetMode="External"/><Relationship Id="rId206" Type="http://schemas.openxmlformats.org/officeDocument/2006/relationships/hyperlink" Target="/wiki/Promoter_(biology)" TargetMode="External"/><Relationship Id="rId413" Type="http://schemas.openxmlformats.org/officeDocument/2006/relationships/hyperlink" Target="/wiki/Methylation" TargetMode="External"/><Relationship Id="rId595" Type="http://schemas.openxmlformats.org/officeDocument/2006/relationships/hyperlink" Target="/wiki/Evolutionary_biology" TargetMode="External"/><Relationship Id="rId248" Type="http://schemas.openxmlformats.org/officeDocument/2006/relationships/hyperlink" Target="/wiki/Template:Cite_journal" TargetMode="External"/><Relationship Id="rId455" Type="http://schemas.openxmlformats.org/officeDocument/2006/relationships/hyperlink" Target="/wiki/Nucleoside_triphosphate" TargetMode="External"/><Relationship Id="rId497" Type="http://schemas.openxmlformats.org/officeDocument/2006/relationships/hyperlink" Target="/index.php?title=(none)&amp;action=edit&amp;section=26" TargetMode="External"/><Relationship Id="rId620" Type="http://schemas.openxmlformats.org/officeDocument/2006/relationships/hyperlink" Target="/wiki/Oswald_Avery" TargetMode="External"/><Relationship Id="rId662" Type="http://schemas.openxmlformats.org/officeDocument/2006/relationships/hyperlink" Target="/wiki/Template:Library_resources_box" TargetMode="External"/><Relationship Id="rId12" Type="http://schemas.openxmlformats.org/officeDocument/2006/relationships/hyperlink" Target="/wiki/File:ADN_animation.gif" TargetMode="External"/><Relationship Id="rId108" Type="http://schemas.openxmlformats.org/officeDocument/2006/relationships/hyperlink" Target="/index.php?title=(none)&amp;action=edit&amp;section=27" TargetMode="External"/><Relationship Id="rId315" Type="http://schemas.openxmlformats.org/officeDocument/2006/relationships/hyperlink" Target="/wiki/Daunorubicin" TargetMode="External"/><Relationship Id="rId357" Type="http://schemas.openxmlformats.org/officeDocument/2006/relationships/hyperlink" Target="/wiki/Non-coding_RNA" TargetMode="External"/><Relationship Id="rId522" Type="http://schemas.openxmlformats.org/officeDocument/2006/relationships/hyperlink" Target="/wiki/Cosmic_dust" TargetMode="External"/><Relationship Id="rId54" Type="http://schemas.openxmlformats.org/officeDocument/2006/relationships/hyperlink" Target="/wiki/Genetic_code" TargetMode="External"/><Relationship Id="rId96" Type="http://schemas.openxmlformats.org/officeDocument/2006/relationships/hyperlink" Target="/index.php?title=(none)&amp;action=edit&amp;section=15" TargetMode="External"/><Relationship Id="rId161" Type="http://schemas.openxmlformats.org/officeDocument/2006/relationships/hyperlink" Target="/wiki/Thymine" TargetMode="External"/><Relationship Id="rId217" Type="http://schemas.openxmlformats.org/officeDocument/2006/relationships/hyperlink" Target="/index.php?title=(none)&amp;action=edit&amp;section=6" TargetMode="External"/><Relationship Id="rId399" Type="http://schemas.openxmlformats.org/officeDocument/2006/relationships/hyperlink" Target="/wiki/Biofilm" TargetMode="External"/><Relationship Id="rId564" Type="http://schemas.openxmlformats.org/officeDocument/2006/relationships/hyperlink" Target="/wiki/Data_mining" TargetMode="External"/><Relationship Id="rId259" Type="http://schemas.openxmlformats.org/officeDocument/2006/relationships/hyperlink" Target="/wiki/DNA" TargetMode="External"/><Relationship Id="rId424" Type="http://schemas.openxmlformats.org/officeDocument/2006/relationships/hyperlink" Target="/wiki/Signal_transduction" TargetMode="External"/><Relationship Id="rId466" Type="http://schemas.openxmlformats.org/officeDocument/2006/relationships/hyperlink" Target="/wiki/Exonuclease" TargetMode="External"/><Relationship Id="rId631" Type="http://schemas.openxmlformats.org/officeDocument/2006/relationships/hyperlink" Target="/wiki/Francis_Crick" TargetMode="External"/><Relationship Id="rId673" Type="http://schemas.openxmlformats.org/officeDocument/2006/relationships/hyperlink" Target="/wiki/Template:Proteopedia" TargetMode="External"/><Relationship Id="rId23" Type="http://schemas.openxmlformats.org/officeDocument/2006/relationships/hyperlink" Target="/wiki/Polysaccharide" TargetMode="External"/><Relationship Id="rId119" Type="http://schemas.openxmlformats.org/officeDocument/2006/relationships/hyperlink" Target="/index.php?title=(none)&amp;action=edit&amp;section=38" TargetMode="External"/><Relationship Id="rId270" Type="http://schemas.openxmlformats.org/officeDocument/2006/relationships/hyperlink" Target="/wiki/Chromatin" TargetMode="External"/><Relationship Id="rId326" Type="http://schemas.openxmlformats.org/officeDocument/2006/relationships/hyperlink" Target="/wiki/Chromosome" TargetMode="External"/><Relationship Id="rId533" Type="http://schemas.openxmlformats.org/officeDocument/2006/relationships/hyperlink" Target="/wiki/Transformation_(genetics)" TargetMode="External"/><Relationship Id="rId65" Type="http://schemas.openxmlformats.org/officeDocument/2006/relationships/hyperlink" Target="/wiki/Protist" TargetMode="External"/><Relationship Id="rId130" Type="http://schemas.openxmlformats.org/officeDocument/2006/relationships/hyperlink" Target="/wiki/Chromosome_1_(human)" TargetMode="External"/><Relationship Id="rId368" Type="http://schemas.openxmlformats.org/officeDocument/2006/relationships/hyperlink" Target="/index.php?title=(none)&amp;action=edit&amp;section=16" TargetMode="External"/><Relationship Id="rId575" Type="http://schemas.openxmlformats.org/officeDocument/2006/relationships/hyperlink" Target="/wiki/Human_Genome_Project" TargetMode="External"/><Relationship Id="rId172" Type="http://schemas.openxmlformats.org/officeDocument/2006/relationships/hyperlink" Target="/wiki/Methyl_group" TargetMode="External"/><Relationship Id="rId228" Type="http://schemas.openxmlformats.org/officeDocument/2006/relationships/hyperlink" Target="/wiki/Template:Further" TargetMode="External"/><Relationship Id="rId435" Type="http://schemas.openxmlformats.org/officeDocument/2006/relationships/hyperlink" Target="/wiki/Exonuclease" TargetMode="External"/><Relationship Id="rId477" Type="http://schemas.openxmlformats.org/officeDocument/2006/relationships/hyperlink" Target="/wiki/RNA_polymerase_II" TargetMode="External"/><Relationship Id="rId600" Type="http://schemas.openxmlformats.org/officeDocument/2006/relationships/hyperlink" Target="/index.php?title=(none)&amp;action=edit&amp;section=34" TargetMode="External"/><Relationship Id="rId642" Type="http://schemas.openxmlformats.org/officeDocument/2006/relationships/hyperlink" Target="/wiki/Robert_W._Holley" TargetMode="External"/><Relationship Id="rId684" Type="http://schemas.openxmlformats.org/officeDocument/2006/relationships/hyperlink" Target="/wiki/Template:Cite_journal" TargetMode="External"/><Relationship Id="rId281" Type="http://schemas.openxmlformats.org/officeDocument/2006/relationships/hyperlink" Target="/wiki/Mutation" TargetMode="External"/><Relationship Id="rId337" Type="http://schemas.openxmlformats.org/officeDocument/2006/relationships/hyperlink" Target="/wiki/Template:Further" TargetMode="External"/><Relationship Id="rId502" Type="http://schemas.openxmlformats.org/officeDocument/2006/relationships/hyperlink" Target="/wiki/Catalysis" TargetMode="External"/><Relationship Id="rId34" Type="http://schemas.openxmlformats.org/officeDocument/2006/relationships/hyperlink" Target="/wiki/Guanine" TargetMode="External"/><Relationship Id="rId76" Type="http://schemas.openxmlformats.org/officeDocument/2006/relationships/hyperlink" Target="/wiki/Friedrich_Miescher" TargetMode="External"/><Relationship Id="rId141" Type="http://schemas.openxmlformats.org/officeDocument/2006/relationships/hyperlink" Target="/wiki/Pentose" TargetMode="External"/><Relationship Id="rId379" Type="http://schemas.openxmlformats.org/officeDocument/2006/relationships/hyperlink" Target="/wiki/File:DNA_replication_en.svg" TargetMode="External"/><Relationship Id="rId544" Type="http://schemas.openxmlformats.org/officeDocument/2006/relationships/hyperlink" Target="/wiki/Semen" TargetMode="External"/><Relationship Id="rId586" Type="http://schemas.openxmlformats.org/officeDocument/2006/relationships/hyperlink" Target="/wiki/DNA_origami" TargetMode="External"/><Relationship Id="rId7" Type="http://schemas.openxmlformats.org/officeDocument/2006/relationships/hyperlink" Target="/wiki/Template:Use_dmy_dates" TargetMode="External"/><Relationship Id="rId183" Type="http://schemas.openxmlformats.org/officeDocument/2006/relationships/hyperlink" Target="/wiki/Template:Cite_journal" TargetMode="External"/><Relationship Id="rId239" Type="http://schemas.openxmlformats.org/officeDocument/2006/relationships/hyperlink" Target="/wiki/James_Watson" TargetMode="External"/><Relationship Id="rId390" Type="http://schemas.openxmlformats.org/officeDocument/2006/relationships/hyperlink" Target="/wiki/DNA_replication" TargetMode="External"/><Relationship Id="rId404" Type="http://schemas.openxmlformats.org/officeDocument/2006/relationships/hyperlink" Target="/wiki/Protein_interactions" TargetMode="External"/><Relationship Id="rId446" Type="http://schemas.openxmlformats.org/officeDocument/2006/relationships/hyperlink" Target="/wiki/Replication_fork" TargetMode="External"/><Relationship Id="rId611" Type="http://schemas.openxmlformats.org/officeDocument/2006/relationships/hyperlink" Target="/wiki/File:Pencil_sketch_of_the_DNA_double_helix_by_Francis_Crick_Wellcome_L0051225.jpg" TargetMode="External"/><Relationship Id="rId653" Type="http://schemas.openxmlformats.org/officeDocument/2006/relationships/hyperlink" Target="/wiki/Template:Cite_book" TargetMode="External"/><Relationship Id="rId250" Type="http://schemas.openxmlformats.org/officeDocument/2006/relationships/hyperlink" Target="/wiki/Triple-stranded_DNA" TargetMode="External"/><Relationship Id="rId292" Type="http://schemas.openxmlformats.org/officeDocument/2006/relationships/hyperlink" Target="/wiki/Benzo(a)pyrene" TargetMode="External"/><Relationship Id="rId306" Type="http://schemas.openxmlformats.org/officeDocument/2006/relationships/hyperlink" Target="/wiki/Deletion_(genetics)" TargetMode="External"/><Relationship Id="rId488" Type="http://schemas.openxmlformats.org/officeDocument/2006/relationships/hyperlink" Target="/wiki/Sexual_reproduction" TargetMode="External"/><Relationship Id="rId695" Type="http://schemas.openxmlformats.org/officeDocument/2006/relationships/hyperlink" Target="/wiki/Template:Featured_article" TargetMode="External"/><Relationship Id="rId45" Type="http://schemas.openxmlformats.org/officeDocument/2006/relationships/hyperlink" Target="/wiki/Tonne" TargetMode="External"/><Relationship Id="rId87" Type="http://schemas.openxmlformats.org/officeDocument/2006/relationships/hyperlink" Target="/index.php?title=(none)&amp;action=edit&amp;section=4" TargetMode="External"/><Relationship Id="rId110" Type="http://schemas.openxmlformats.org/officeDocument/2006/relationships/hyperlink" Target="/index.php?title=(none)&amp;action=edit&amp;section=29" TargetMode="External"/><Relationship Id="rId348" Type="http://schemas.openxmlformats.org/officeDocument/2006/relationships/hyperlink" Target="/wiki/Enhancer_(genetics)" TargetMode="External"/><Relationship Id="rId513" Type="http://schemas.openxmlformats.org/officeDocument/2006/relationships/hyperlink" Target="/wiki/Uracil" TargetMode="External"/><Relationship Id="rId555" Type="http://schemas.openxmlformats.org/officeDocument/2006/relationships/hyperlink" Target="/wiki/Double_jeopardy" TargetMode="External"/><Relationship Id="rId597" Type="http://schemas.openxmlformats.org/officeDocument/2006/relationships/hyperlink" Target="/wiki/Ecological_genetics" TargetMode="External"/><Relationship Id="rId152" Type="http://schemas.openxmlformats.org/officeDocument/2006/relationships/hyperlink" Target="/wiki/Hydrogen_bond" TargetMode="External"/><Relationship Id="rId194" Type="http://schemas.openxmlformats.org/officeDocument/2006/relationships/hyperlink" Target="/wiki/Transcription_factor" TargetMode="External"/><Relationship Id="rId208" Type="http://schemas.openxmlformats.org/officeDocument/2006/relationships/hyperlink" Target="/wiki/Template:Anchor" TargetMode="External"/><Relationship Id="rId415" Type="http://schemas.openxmlformats.org/officeDocument/2006/relationships/hyperlink" Target="/wiki/Acetylation" TargetMode="External"/><Relationship Id="rId457" Type="http://schemas.openxmlformats.org/officeDocument/2006/relationships/hyperlink" Target="/index.php?title=(none)&amp;action=edit&amp;section=24" TargetMode="External"/><Relationship Id="rId622" Type="http://schemas.openxmlformats.org/officeDocument/2006/relationships/hyperlink" Target="/wiki/Maclyn_McCarty" TargetMode="External"/><Relationship Id="rId261" Type="http://schemas.openxmlformats.org/officeDocument/2006/relationships/hyperlink" Target="/wiki/File:Cytosin.svg" TargetMode="External"/><Relationship Id="rId499" Type="http://schemas.openxmlformats.org/officeDocument/2006/relationships/hyperlink" Target="/wiki/Timeline_of_evolution" TargetMode="External"/><Relationship Id="rId664" Type="http://schemas.openxmlformats.org/officeDocument/2006/relationships/hyperlink" Target="/wiki/Template:Commons_category" TargetMode="External"/><Relationship Id="rId14" Type="http://schemas.openxmlformats.org/officeDocument/2006/relationships/hyperlink" Target="/wiki/Template:IPAc-en" TargetMode="External"/><Relationship Id="rId56" Type="http://schemas.openxmlformats.org/officeDocument/2006/relationships/hyperlink" Target="/wiki/Amino_acid" TargetMode="External"/><Relationship Id="rId317" Type="http://schemas.openxmlformats.org/officeDocument/2006/relationships/hyperlink" Target="/wiki/Carcinogen" TargetMode="External"/><Relationship Id="rId359" Type="http://schemas.openxmlformats.org/officeDocument/2006/relationships/hyperlink" Target="/wiki/File:T7_RNA_polymerase.jpg" TargetMode="External"/><Relationship Id="rId524" Type="http://schemas.openxmlformats.org/officeDocument/2006/relationships/hyperlink" Target="/wiki/File:_DNA_DL90_(geograph_2847164).jpg" TargetMode="External"/><Relationship Id="rId566" Type="http://schemas.openxmlformats.org/officeDocument/2006/relationships/hyperlink" Target="/wiki/Computer_science" TargetMode="External"/><Relationship Id="rId98" Type="http://schemas.openxmlformats.org/officeDocument/2006/relationships/hyperlink" Target="/index.php?title=(none)&amp;action=edit&amp;section=17" TargetMode="External"/><Relationship Id="rId121" Type="http://schemas.openxmlformats.org/officeDocument/2006/relationships/hyperlink" Target="/index.php?title=(none)&amp;action=edit&amp;section=1" TargetMode="External"/><Relationship Id="rId163" Type="http://schemas.openxmlformats.org/officeDocument/2006/relationships/hyperlink" Target="/wiki/Adenine" TargetMode="External"/><Relationship Id="rId219" Type="http://schemas.openxmlformats.org/officeDocument/2006/relationships/hyperlink" Target="/wiki/DNA_supercoil" TargetMode="External"/><Relationship Id="rId370" Type="http://schemas.openxmlformats.org/officeDocument/2006/relationships/hyperlink" Target="/wiki/Phenotype" TargetMode="External"/><Relationship Id="rId426" Type="http://schemas.openxmlformats.org/officeDocument/2006/relationships/hyperlink" Target="/wiki/File:EcoRV_1RVA.png" TargetMode="External"/><Relationship Id="rId633" Type="http://schemas.openxmlformats.org/officeDocument/2006/relationships/hyperlink" Target="/wiki/X-ray_diffraction" TargetMode="External"/><Relationship Id="rId230" Type="http://schemas.openxmlformats.org/officeDocument/2006/relationships/hyperlink" Target="/wiki/A-DNA" TargetMode="External"/><Relationship Id="rId468" Type="http://schemas.openxmlformats.org/officeDocument/2006/relationships/hyperlink" Target="/wiki/DNA_clamp" TargetMode="External"/><Relationship Id="rId675" Type="http://schemas.openxmlformats.org/officeDocument/2006/relationships/hyperlink" Target="http://www.nature.com/encode/" TargetMode="External"/><Relationship Id="rId25" Type="http://schemas.openxmlformats.org/officeDocument/2006/relationships/hyperlink" Target="/wiki/Life" TargetMode="External"/><Relationship Id="rId67" Type="http://schemas.openxmlformats.org/officeDocument/2006/relationships/hyperlink" Target="/wiki/Organelle" TargetMode="External"/><Relationship Id="rId272" Type="http://schemas.openxmlformats.org/officeDocument/2006/relationships/hyperlink" Target="/wiki/Cytosine" TargetMode="External"/><Relationship Id="rId328" Type="http://schemas.openxmlformats.org/officeDocument/2006/relationships/hyperlink" Target="/wiki/Prokaryote" TargetMode="External"/><Relationship Id="rId535" Type="http://schemas.openxmlformats.org/officeDocument/2006/relationships/hyperlink" Target="/wiki/Viral_vector" TargetMode="External"/><Relationship Id="rId577" Type="http://schemas.openxmlformats.org/officeDocument/2006/relationships/hyperlink" Target="/wiki/Gene_product" TargetMode="External"/><Relationship Id="rId700" Type="http://schemas.openxmlformats.org/officeDocument/2006/relationships/hyperlink" Target="/wiki/Category:Helices" TargetMode="External"/><Relationship Id="rId132" Type="http://schemas.openxmlformats.org/officeDocument/2006/relationships/hyperlink" Target="/wiki/Template:Cite_journal" TargetMode="External"/><Relationship Id="rId174" Type="http://schemas.openxmlformats.org/officeDocument/2006/relationships/hyperlink" Target="/wiki/Template:Cite_journal" TargetMode="External"/><Relationship Id="rId381" Type="http://schemas.openxmlformats.org/officeDocument/2006/relationships/hyperlink" Target="/wiki/Topoisomerase" TargetMode="External"/><Relationship Id="rId602" Type="http://schemas.openxmlformats.org/officeDocument/2006/relationships/hyperlink" Target="/wiki/Nature_(journal)" TargetMode="External"/><Relationship Id="rId241" Type="http://schemas.openxmlformats.org/officeDocument/2006/relationships/hyperlink" Target="/wiki/Molecular_models_of_DNA" TargetMode="External"/><Relationship Id="rId437" Type="http://schemas.openxmlformats.org/officeDocument/2006/relationships/hyperlink" Target="/wiki/Molecular_biology" TargetMode="External"/><Relationship Id="rId479" Type="http://schemas.openxmlformats.org/officeDocument/2006/relationships/hyperlink" Target="/index.php?title=(none)&amp;action=edit&amp;section=25" TargetMode="External"/><Relationship Id="rId644" Type="http://schemas.openxmlformats.org/officeDocument/2006/relationships/hyperlink" Target="/wiki/Template:Clear" TargetMode="External"/><Relationship Id="rId686" Type="http://schemas.openxmlformats.org/officeDocument/2006/relationships/hyperlink" Target="http://orpheus.ucsd.edu/speccoll/testing/html/mss0660a.html" TargetMode="External"/><Relationship Id="rId36" Type="http://schemas.openxmlformats.org/officeDocument/2006/relationships/hyperlink" Target="/wiki/Thymine" TargetMode="External"/><Relationship Id="rId283" Type="http://schemas.openxmlformats.org/officeDocument/2006/relationships/hyperlink" Target="/wiki/Brain" TargetMode="External"/><Relationship Id="rId339" Type="http://schemas.openxmlformats.org/officeDocument/2006/relationships/hyperlink" Target="/wiki/Cell_nucleus" TargetMode="External"/><Relationship Id="rId490" Type="http://schemas.openxmlformats.org/officeDocument/2006/relationships/hyperlink" Target="/wiki/Natural_selection" TargetMode="External"/><Relationship Id="rId504" Type="http://schemas.openxmlformats.org/officeDocument/2006/relationships/hyperlink" Target="/wiki/RNA_world_hypothesis" TargetMode="External"/><Relationship Id="rId546" Type="http://schemas.openxmlformats.org/officeDocument/2006/relationships/hyperlink" Target="/wiki/Saliva" TargetMode="External"/><Relationship Id="rId78" Type="http://schemas.openxmlformats.org/officeDocument/2006/relationships/hyperlink" Target="/wiki/Francis_Crick" TargetMode="External"/><Relationship Id="rId101" Type="http://schemas.openxmlformats.org/officeDocument/2006/relationships/hyperlink" Target="/index.php?title=(none)&amp;action=edit&amp;section=20" TargetMode="External"/><Relationship Id="rId143" Type="http://schemas.openxmlformats.org/officeDocument/2006/relationships/hyperlink" Target="/wiki/Phosphodiester_bond" TargetMode="External"/><Relationship Id="rId185" Type="http://schemas.openxmlformats.org/officeDocument/2006/relationships/hyperlink" Target="/wiki/Acute_myeloid_leukemia" TargetMode="External"/><Relationship Id="rId350" Type="http://schemas.openxmlformats.org/officeDocument/2006/relationships/hyperlink" Target="/wiki/Genome" TargetMode="External"/><Relationship Id="rId406" Type="http://schemas.openxmlformats.org/officeDocument/2006/relationships/hyperlink" Target="/wiki/Template:Further" TargetMode="External"/><Relationship Id="rId588" Type="http://schemas.openxmlformats.org/officeDocument/2006/relationships/hyperlink" Target="/wiki/DNA_machine" TargetMode="External"/><Relationship Id="rId9" Type="http://schemas.openxmlformats.org/officeDocument/2006/relationships/hyperlink" Target="/wiki/Double_helix" TargetMode="External"/><Relationship Id="rId210" Type="http://schemas.openxmlformats.org/officeDocument/2006/relationships/hyperlink" Target="/wiki/Template:Further" TargetMode="External"/><Relationship Id="rId392" Type="http://schemas.openxmlformats.org/officeDocument/2006/relationships/hyperlink" Target="/wiki/Enzyme" TargetMode="External"/><Relationship Id="rId448" Type="http://schemas.openxmlformats.org/officeDocument/2006/relationships/hyperlink" Target="/wiki/DNA_repair" TargetMode="External"/><Relationship Id="rId613" Type="http://schemas.openxmlformats.org/officeDocument/2006/relationships/hyperlink" Target="/wiki/Nucleobases" TargetMode="External"/><Relationship Id="rId655" Type="http://schemas.openxmlformats.org/officeDocument/2006/relationships/hyperlink" Target="/wiki/Template:Cite_book" TargetMode="External"/><Relationship Id="rId697" Type="http://schemas.openxmlformats.org/officeDocument/2006/relationships/hyperlink" Target="/wiki/Template:Bots" TargetMode="External"/><Relationship Id="rId252" Type="http://schemas.openxmlformats.org/officeDocument/2006/relationships/hyperlink" Target="/wiki/File:Branch-dna-single.svg" TargetMode="External"/><Relationship Id="rId294" Type="http://schemas.openxmlformats.org/officeDocument/2006/relationships/hyperlink" Target="/wiki/Tobacco_smoking" TargetMode="External"/><Relationship Id="rId308" Type="http://schemas.openxmlformats.org/officeDocument/2006/relationships/hyperlink" Target="/wiki/Cancer" TargetMode="External"/><Relationship Id="rId515" Type="http://schemas.openxmlformats.org/officeDocument/2006/relationships/hyperlink" Target="/wiki/Thymine" TargetMode="External"/><Relationship Id="rId47" Type="http://schemas.openxmlformats.org/officeDocument/2006/relationships/hyperlink" Target="/wiki/Biosphere" TargetMode="External"/><Relationship Id="rId89" Type="http://schemas.openxmlformats.org/officeDocument/2006/relationships/hyperlink" Target="/index.php?title=(none)&amp;action=edit&amp;section=6" TargetMode="External"/><Relationship Id="rId112" Type="http://schemas.openxmlformats.org/officeDocument/2006/relationships/hyperlink" Target="/index.php?title=(none)&amp;action=edit&amp;section=31" TargetMode="External"/><Relationship Id="rId154" Type="http://schemas.openxmlformats.org/officeDocument/2006/relationships/hyperlink" Target="/wiki/Aromatic" TargetMode="External"/><Relationship Id="rId361" Type="http://schemas.openxmlformats.org/officeDocument/2006/relationships/hyperlink" Target="/wiki/Telomere" TargetMode="External"/><Relationship Id="rId557" Type="http://schemas.openxmlformats.org/officeDocument/2006/relationships/hyperlink" Target="/index.php?title=(none)&amp;action=edit&amp;section=30" TargetMode="External"/><Relationship Id="rId599" Type="http://schemas.openxmlformats.org/officeDocument/2006/relationships/hyperlink" Target="/wiki/Ten_Lost_Tribes" TargetMode="External"/><Relationship Id="rId196" Type="http://schemas.openxmlformats.org/officeDocument/2006/relationships/hyperlink" Target="/wiki/Template:Further" TargetMode="External"/><Relationship Id="rId417" Type="http://schemas.openxmlformats.org/officeDocument/2006/relationships/hyperlink" Target="/wiki/Protein_A" TargetMode="External"/><Relationship Id="rId459" Type="http://schemas.openxmlformats.org/officeDocument/2006/relationships/hyperlink" Target="/wiki/Enzyme" TargetMode="External"/><Relationship Id="rId624" Type="http://schemas.openxmlformats.org/officeDocument/2006/relationships/hyperlink" Target="/wiki/Heredity" TargetMode="External"/><Relationship Id="rId666" Type="http://schemas.openxmlformats.org/officeDocument/2006/relationships/hyperlink" Target="/wiki/Template:Dmoz" TargetMode="External"/><Relationship Id="rId16" Type="http://schemas.openxmlformats.org/officeDocument/2006/relationships/hyperlink" Target="/wiki/Genetics" TargetMode="External"/><Relationship Id="rId221" Type="http://schemas.openxmlformats.org/officeDocument/2006/relationships/hyperlink" Target="/wiki/Topoisomerase" TargetMode="External"/><Relationship Id="rId263" Type="http://schemas.openxmlformats.org/officeDocument/2006/relationships/hyperlink" Target="/wiki/File:Thymin.svg" TargetMode="External"/><Relationship Id="rId319" Type="http://schemas.openxmlformats.org/officeDocument/2006/relationships/hyperlink" Target="/wiki/Benzo(a)pyrene" TargetMode="External"/><Relationship Id="rId470" Type="http://schemas.openxmlformats.org/officeDocument/2006/relationships/hyperlink" Target="/wiki/Reverse_transcriptase" TargetMode="External"/><Relationship Id="rId526" Type="http://schemas.openxmlformats.org/officeDocument/2006/relationships/hyperlink" Target="/wiki/Template:Further" TargetMode="External"/><Relationship Id="rId58" Type="http://schemas.openxmlformats.org/officeDocument/2006/relationships/hyperlink" Target="/wiki/Chromosome" TargetMode="External"/><Relationship Id="rId123" Type="http://schemas.openxmlformats.org/officeDocument/2006/relationships/hyperlink" Target="/wiki/Hydrogen_bond" TargetMode="External"/><Relationship Id="rId330" Type="http://schemas.openxmlformats.org/officeDocument/2006/relationships/hyperlink" Target="/wiki/Human_genome" TargetMode="External"/><Relationship Id="rId568" Type="http://schemas.openxmlformats.org/officeDocument/2006/relationships/hyperlink" Target="/wiki/Machine_learning" TargetMode="External"/><Relationship Id="rId165" Type="http://schemas.openxmlformats.org/officeDocument/2006/relationships/hyperlink" Target="/wiki/Guanine" TargetMode="External"/><Relationship Id="rId372" Type="http://schemas.openxmlformats.org/officeDocument/2006/relationships/hyperlink" Target="/wiki/Amino_acid" TargetMode="External"/><Relationship Id="rId428" Type="http://schemas.openxmlformats.org/officeDocument/2006/relationships/hyperlink" Target="/wiki/EcoRV" TargetMode="External"/><Relationship Id="rId635" Type="http://schemas.openxmlformats.org/officeDocument/2006/relationships/hyperlink" Target="/wiki/Rosalind_Franklin" TargetMode="External"/><Relationship Id="rId677" Type="http://schemas.openxmlformats.org/officeDocument/2006/relationships/hyperlink" Target="http://www.ncbe.reading.ac.uk/DNA50/" TargetMode="External"/><Relationship Id="rId232" Type="http://schemas.openxmlformats.org/officeDocument/2006/relationships/hyperlink" Target="/wiki/Ion" TargetMode="External"/><Relationship Id="rId274" Type="http://schemas.openxmlformats.org/officeDocument/2006/relationships/hyperlink" Target="/wiki/Chromatin_remodeling" TargetMode="External"/><Relationship Id="rId481" Type="http://schemas.openxmlformats.org/officeDocument/2006/relationships/hyperlink" Target="/wiki/File:Holliday_junction_coloured.png" TargetMode="External"/><Relationship Id="rId702" Type="http://schemas.openxmlformats.org/officeDocument/2006/relationships/hyperlink" Target="/wiki/Category:Nucleic_acids" TargetMode="External"/><Relationship Id="rId27" Type="http://schemas.openxmlformats.org/officeDocument/2006/relationships/hyperlink" Target="/wiki/Nucleic_acid_double_helix" TargetMode="External"/><Relationship Id="rId69" Type="http://schemas.openxmlformats.org/officeDocument/2006/relationships/hyperlink" Target="/wiki/Chloroplasts" TargetMode="External"/><Relationship Id="rId134" Type="http://schemas.openxmlformats.org/officeDocument/2006/relationships/hyperlink" Target="/wiki/Nucleoside" TargetMode="External"/><Relationship Id="rId537" Type="http://schemas.openxmlformats.org/officeDocument/2006/relationships/hyperlink" Target="/wiki/Protein" TargetMode="External"/><Relationship Id="rId579" Type="http://schemas.openxmlformats.org/officeDocument/2006/relationships/hyperlink" Target="/wiki/File:DNA_nanostructures.png" TargetMode="External"/><Relationship Id="rId80" Type="http://schemas.openxmlformats.org/officeDocument/2006/relationships/hyperlink" Target="/wiki/Rosalind_Franklin" TargetMode="External"/><Relationship Id="rId176" Type="http://schemas.openxmlformats.org/officeDocument/2006/relationships/hyperlink" Target="/wiki/Base_J" TargetMode="External"/><Relationship Id="rId341" Type="http://schemas.openxmlformats.org/officeDocument/2006/relationships/hyperlink" Target="/wiki/Chloroplast" TargetMode="External"/><Relationship Id="rId383" Type="http://schemas.openxmlformats.org/officeDocument/2006/relationships/hyperlink" Target="/wiki/Replication_fork" TargetMode="External"/><Relationship Id="rId439" Type="http://schemas.openxmlformats.org/officeDocument/2006/relationships/hyperlink" Target="/wiki/Bacteria" TargetMode="External"/><Relationship Id="rId590" Type="http://schemas.openxmlformats.org/officeDocument/2006/relationships/hyperlink" Target="/wiki/Colloidal_gold" TargetMode="External"/><Relationship Id="rId604" Type="http://schemas.openxmlformats.org/officeDocument/2006/relationships/hyperlink" Target="/wiki/Agilent_Technologies" TargetMode="External"/><Relationship Id="rId646" Type="http://schemas.openxmlformats.org/officeDocument/2006/relationships/hyperlink" Target="/wiki/Template:Columns-list" TargetMode="External"/><Relationship Id="rId201" Type="http://schemas.openxmlformats.org/officeDocument/2006/relationships/hyperlink" Target="/wiki/File:Base_pair_GC.svg" TargetMode="External"/><Relationship Id="rId243" Type="http://schemas.openxmlformats.org/officeDocument/2006/relationships/hyperlink" Target="/wiki/Template:Cite_journal" TargetMode="External"/><Relationship Id="rId285" Type="http://schemas.openxmlformats.org/officeDocument/2006/relationships/hyperlink" Target="/wiki/Kinetoplastida" TargetMode="External"/><Relationship Id="rId450" Type="http://schemas.openxmlformats.org/officeDocument/2006/relationships/hyperlink" Target="/index.php?title=(none)&amp;action=edit&amp;section=23" TargetMode="External"/><Relationship Id="rId506" Type="http://schemas.openxmlformats.org/officeDocument/2006/relationships/hyperlink" Target="/wiki/Adenine" TargetMode="External"/><Relationship Id="rId688" Type="http://schemas.openxmlformats.org/officeDocument/2006/relationships/hyperlink" Target="http://www.nature.com/polopoly_fs/7.9746!/file/Crick%20letter%20to%20Michael.pdf" TargetMode="External"/><Relationship Id="rId38" Type="http://schemas.openxmlformats.org/officeDocument/2006/relationships/hyperlink" Target="/wiki/Deoxyribose" TargetMode="External"/><Relationship Id="rId103" Type="http://schemas.openxmlformats.org/officeDocument/2006/relationships/hyperlink" Target="/index.php?title=(none)&amp;action=edit&amp;section=22" TargetMode="External"/><Relationship Id="rId310" Type="http://schemas.openxmlformats.org/officeDocument/2006/relationships/hyperlink" Target="/wiki/DNA_damage_(naturally_occurring)" TargetMode="External"/><Relationship Id="rId492" Type="http://schemas.openxmlformats.org/officeDocument/2006/relationships/hyperlink" Target="/wiki/Chromosomal_translocation" TargetMode="External"/><Relationship Id="rId548" Type="http://schemas.openxmlformats.org/officeDocument/2006/relationships/hyperlink" Target="/wiki/Crime_scene" TargetMode="External"/><Relationship Id="rId91" Type="http://schemas.openxmlformats.org/officeDocument/2006/relationships/hyperlink" Target="/index.php?title=(none)&amp;action=edit&amp;section=10" TargetMode="External"/><Relationship Id="rId145" Type="http://schemas.openxmlformats.org/officeDocument/2006/relationships/hyperlink" Target="/wiki/Covalent_bond" TargetMode="External"/><Relationship Id="rId187" Type="http://schemas.openxmlformats.org/officeDocument/2006/relationships/hyperlink" Target="/wiki/RNA_polymerase_II" TargetMode="External"/><Relationship Id="rId352" Type="http://schemas.openxmlformats.org/officeDocument/2006/relationships/hyperlink" Target="/wiki/Repeated_sequence_(DNA)" TargetMode="External"/><Relationship Id="rId394" Type="http://schemas.openxmlformats.org/officeDocument/2006/relationships/hyperlink" Target="/index.php?title=(none)&amp;action=edit&amp;section=18" TargetMode="External"/><Relationship Id="rId408" Type="http://schemas.openxmlformats.org/officeDocument/2006/relationships/hyperlink" Target="/wiki/Histone" TargetMode="External"/><Relationship Id="rId615" Type="http://schemas.openxmlformats.org/officeDocument/2006/relationships/hyperlink" Target="/wiki/Nikolai_Koltsov" TargetMode="External"/><Relationship Id="rId212" Type="http://schemas.openxmlformats.org/officeDocument/2006/relationships/hyperlink" Target="/wiki/Gene_expression" TargetMode="External"/><Relationship Id="rId254" Type="http://schemas.openxmlformats.org/officeDocument/2006/relationships/hyperlink" Target="/wiki/Branched_DNA" TargetMode="External"/><Relationship Id="rId657" Type="http://schemas.openxmlformats.org/officeDocument/2006/relationships/hyperlink" Target="/wiki/Template:Cite_book" TargetMode="External"/><Relationship Id="rId699" Type="http://schemas.openxmlformats.org/officeDocument/2006/relationships/hyperlink" Target="/wiki/Category:Genetics" TargetMode="External"/><Relationship Id="rId49" Type="http://schemas.openxmlformats.org/officeDocument/2006/relationships/hyperlink" Target="/wiki/Carbon" TargetMode="External"/><Relationship Id="rId114" Type="http://schemas.openxmlformats.org/officeDocument/2006/relationships/hyperlink" Target="/index.php?title=(none)&amp;action=edit&amp;section=33" TargetMode="External"/><Relationship Id="rId296" Type="http://schemas.openxmlformats.org/officeDocument/2006/relationships/hyperlink" Target="/wiki/Oxidizing_agent" TargetMode="External"/><Relationship Id="rId461" Type="http://schemas.openxmlformats.org/officeDocument/2006/relationships/hyperlink" Target="/wiki/Hydroxyl" TargetMode="External"/><Relationship Id="rId517" Type="http://schemas.openxmlformats.org/officeDocument/2006/relationships/hyperlink" Target="/wiki/Pyrimidine" TargetMode="External"/><Relationship Id="rId559" Type="http://schemas.openxmlformats.org/officeDocument/2006/relationships/hyperlink" Target="/wiki/Deoxyribozyme" TargetMode="External"/><Relationship Id="rId60" Type="http://schemas.openxmlformats.org/officeDocument/2006/relationships/hyperlink" Target="/wiki/DNA_replication" TargetMode="External"/><Relationship Id="rId156" Type="http://schemas.openxmlformats.org/officeDocument/2006/relationships/hyperlink" Target="/wiki/Solvation_shell" TargetMode="External"/><Relationship Id="rId198" Type="http://schemas.openxmlformats.org/officeDocument/2006/relationships/hyperlink" Target="/wiki/Hydrogen_bond" TargetMode="External"/><Relationship Id="rId321" Type="http://schemas.openxmlformats.org/officeDocument/2006/relationships/hyperlink" Target="/wiki/Chemotherapy" TargetMode="External"/><Relationship Id="rId363" Type="http://schemas.openxmlformats.org/officeDocument/2006/relationships/hyperlink" Target="/wiki/Pseudogene" TargetMode="External"/><Relationship Id="rId419" Type="http://schemas.openxmlformats.org/officeDocument/2006/relationships/hyperlink" Target="/wiki/Nuclease" TargetMode="External"/><Relationship Id="rId570" Type="http://schemas.openxmlformats.org/officeDocument/2006/relationships/hyperlink" Target="/wiki/Sequence_alignment" TargetMode="External"/><Relationship Id="rId626" Type="http://schemas.openxmlformats.org/officeDocument/2006/relationships/hyperlink" Target="/wiki/Martha_Chase" TargetMode="External"/><Relationship Id="rId223" Type="http://schemas.openxmlformats.org/officeDocument/2006/relationships/hyperlink" Target="/wiki/Transcription_(genetics)" TargetMode="External"/><Relationship Id="rId430" Type="http://schemas.openxmlformats.org/officeDocument/2006/relationships/hyperlink" Target="/index.php?title=(none)&amp;action=edit&amp;section=22" TargetMode="External"/><Relationship Id="rId668" Type="http://schemas.openxmlformats.org/officeDocument/2006/relationships/hyperlink" Target="http://nobelprize.org/educational_games/medicine/dna_double_helix/" TargetMode="External"/><Relationship Id="rId18" Type="http://schemas.openxmlformats.org/officeDocument/2006/relationships/hyperlink" Target="/wiki/Organism" TargetMode="External"/><Relationship Id="rId265" Type="http://schemas.openxmlformats.org/officeDocument/2006/relationships/hyperlink" Target="/wiki/5-Methylcytosine" TargetMode="External"/><Relationship Id="rId472" Type="http://schemas.openxmlformats.org/officeDocument/2006/relationships/hyperlink" Target="/wiki/Retrovirus" TargetMode="External"/><Relationship Id="rId528" Type="http://schemas.openxmlformats.org/officeDocument/2006/relationships/hyperlink" Target="/wiki/Restriction_digest" TargetMode="External"/><Relationship Id="rId125" Type="http://schemas.openxmlformats.org/officeDocument/2006/relationships/hyperlink" Target="/wiki/Nucleotide" TargetMode="External"/><Relationship Id="rId167" Type="http://schemas.openxmlformats.org/officeDocument/2006/relationships/hyperlink" Target="/index.php?title=(none)&amp;action=edit&amp;section=2" TargetMode="External"/><Relationship Id="rId332" Type="http://schemas.openxmlformats.org/officeDocument/2006/relationships/hyperlink" Target="/wiki/Gene" TargetMode="External"/><Relationship Id="rId374" Type="http://schemas.openxmlformats.org/officeDocument/2006/relationships/hyperlink" Target="/wiki/Genetic_code" TargetMode="External"/><Relationship Id="rId581" Type="http://schemas.openxmlformats.org/officeDocument/2006/relationships/hyperlink" Target="/wiki/DNA_nanotechnology" TargetMode="External"/><Relationship Id="rId71" Type="http://schemas.openxmlformats.org/officeDocument/2006/relationships/hyperlink" Target="/wiki/Bacteria" TargetMode="External"/><Relationship Id="rId234" Type="http://schemas.openxmlformats.org/officeDocument/2006/relationships/hyperlink" Target="/wiki/X-ray_scattering_techniques" TargetMode="External"/><Relationship Id="rId637" Type="http://schemas.openxmlformats.org/officeDocument/2006/relationships/hyperlink" Target="http://www.nature.com/nature/dna50/archive.html" TargetMode="External"/><Relationship Id="rId679" Type="http://schemas.openxmlformats.org/officeDocument/2006/relationships/hyperlink" Target="/wiki/Template:PDB_Molecule_of_the_Month" TargetMode="External"/><Relationship Id="rId2" Type="http://schemas.openxmlformats.org/officeDocument/2006/relationships/styles" Target="styles.xml"/><Relationship Id="rId29" Type="http://schemas.openxmlformats.org/officeDocument/2006/relationships/hyperlink" Target="/wiki/Monomer" TargetMode="External"/><Relationship Id="rId276" Type="http://schemas.openxmlformats.org/officeDocument/2006/relationships/hyperlink" Target="/wiki/5-Methylcytosine" TargetMode="External"/><Relationship Id="rId441" Type="http://schemas.openxmlformats.org/officeDocument/2006/relationships/hyperlink" Target="/wiki/Restriction_modification_system" TargetMode="External"/><Relationship Id="rId483" Type="http://schemas.openxmlformats.org/officeDocument/2006/relationships/hyperlink" Target="/wiki/Genetic_recombination" TargetMode="External"/><Relationship Id="rId539" Type="http://schemas.openxmlformats.org/officeDocument/2006/relationships/hyperlink" Target="/wiki/Agriculture" TargetMode="External"/><Relationship Id="rId690" Type="http://schemas.openxmlformats.org/officeDocument/2006/relationships/hyperlink" Target="http://news.sciencemag.org/biology/2014/12/3d-map-dna-reveals-hidden-loops-allow-genes-work-together" TargetMode="External"/><Relationship Id="rId704" Type="http://schemas.openxmlformats.org/officeDocument/2006/relationships/theme" Target="theme/theme1.xml"/><Relationship Id="rId40" Type="http://schemas.openxmlformats.org/officeDocument/2006/relationships/hyperlink" Target="/wiki/Covalent_bond" TargetMode="External"/><Relationship Id="rId136" Type="http://schemas.openxmlformats.org/officeDocument/2006/relationships/hyperlink" Target="/wiki/Polynucleotide" TargetMode="External"/><Relationship Id="rId178" Type="http://schemas.openxmlformats.org/officeDocument/2006/relationships/hyperlink" Target="/wiki/Euglena" TargetMode="External"/><Relationship Id="rId301" Type="http://schemas.openxmlformats.org/officeDocument/2006/relationships/hyperlink" Target="/wiki/Thymine_dimer" TargetMode="External"/><Relationship Id="rId343" Type="http://schemas.openxmlformats.org/officeDocument/2006/relationships/hyperlink" Target="/wiki/Genotype" TargetMode="External"/><Relationship Id="rId550" Type="http://schemas.openxmlformats.org/officeDocument/2006/relationships/hyperlink" Target="/wiki/Genetic_fingerprinting" TargetMode="External"/><Relationship Id="rId82" Type="http://schemas.openxmlformats.org/officeDocument/2006/relationships/hyperlink" Target="/wiki/Elasticity_(physics)" TargetMode="External"/><Relationship Id="rId203" Type="http://schemas.openxmlformats.org/officeDocument/2006/relationships/hyperlink" Target="/wiki/Hydrogen_bond" TargetMode="External"/><Relationship Id="rId385" Type="http://schemas.openxmlformats.org/officeDocument/2006/relationships/hyperlink" Target="/wiki/Okazaki_fragment" TargetMode="External"/><Relationship Id="rId592" Type="http://schemas.openxmlformats.org/officeDocument/2006/relationships/hyperlink" Target="/index.php?title=(none)&amp;action=edit&amp;section=33" TargetMode="External"/><Relationship Id="rId606" Type="http://schemas.openxmlformats.org/officeDocument/2006/relationships/hyperlink" Target="/index.php?title=(none)&amp;action=edit&amp;section=35" TargetMode="External"/><Relationship Id="rId648" Type="http://schemas.openxmlformats.org/officeDocument/2006/relationships/hyperlink" Target="/wiki/Template:Reflist" TargetMode="External"/><Relationship Id="rId19" Type="http://schemas.openxmlformats.org/officeDocument/2006/relationships/hyperlink" Target="/wiki/Virus" TargetMode="External"/><Relationship Id="rId224" Type="http://schemas.openxmlformats.org/officeDocument/2006/relationships/hyperlink" Target="/wiki/DNA_replication" TargetMode="External"/><Relationship Id="rId245" Type="http://schemas.openxmlformats.org/officeDocument/2006/relationships/hyperlink" Target="/wiki/File:Parallel_telomere_quadruple.png" TargetMode="External"/><Relationship Id="rId266" Type="http://schemas.openxmlformats.org/officeDocument/2006/relationships/hyperlink" Target="/wiki/Thymine" TargetMode="External"/><Relationship Id="rId287" Type="http://schemas.openxmlformats.org/officeDocument/2006/relationships/hyperlink" Target="/wiki/Template:Further" TargetMode="External"/><Relationship Id="rId410" Type="http://schemas.openxmlformats.org/officeDocument/2006/relationships/hyperlink" Target="/wiki/Histone" TargetMode="External"/><Relationship Id="rId431" Type="http://schemas.openxmlformats.org/officeDocument/2006/relationships/hyperlink" Target="/wiki/Nuclease" TargetMode="External"/><Relationship Id="rId452" Type="http://schemas.openxmlformats.org/officeDocument/2006/relationships/hyperlink" Target="/wiki/DNA_supercoil" TargetMode="External"/><Relationship Id="rId473" Type="http://schemas.openxmlformats.org/officeDocument/2006/relationships/hyperlink" Target="/wiki/Telomerase" TargetMode="External"/><Relationship Id="rId494" Type="http://schemas.openxmlformats.org/officeDocument/2006/relationships/hyperlink" Target="/wiki/RAD51" TargetMode="External"/><Relationship Id="rId508" Type="http://schemas.openxmlformats.org/officeDocument/2006/relationships/hyperlink" Target="/wiki/Organic_molecules" TargetMode="External"/><Relationship Id="rId529" Type="http://schemas.openxmlformats.org/officeDocument/2006/relationships/hyperlink" Target="/wiki/Polymerase_chain_reaction" TargetMode="External"/><Relationship Id="rId680" Type="http://schemas.openxmlformats.org/officeDocument/2006/relationships/hyperlink" Target="http://mason.gmu.edu/~emoody/rfranklin.html" TargetMode="External"/><Relationship Id="rId30" Type="http://schemas.openxmlformats.org/officeDocument/2006/relationships/hyperlink" Target="/wiki/Nucleotide" TargetMode="External"/><Relationship Id="rId105" Type="http://schemas.openxmlformats.org/officeDocument/2006/relationships/hyperlink" Target="/index.php?title=(none)&amp;action=edit&amp;section=24" TargetMode="External"/><Relationship Id="rId126" Type="http://schemas.openxmlformats.org/officeDocument/2006/relationships/hyperlink" Target="/wiki/&#197;ngstr&#246;m" TargetMode="External"/><Relationship Id="rId147" Type="http://schemas.openxmlformats.org/officeDocument/2006/relationships/hyperlink" Target="/wiki/Directionality_(molecular_biology)" TargetMode="External"/><Relationship Id="rId168" Type="http://schemas.openxmlformats.org/officeDocument/2006/relationships/hyperlink" Target="/wiki/Purine" TargetMode="External"/><Relationship Id="rId312" Type="http://schemas.openxmlformats.org/officeDocument/2006/relationships/hyperlink" Target="/wiki/Aromaticity" TargetMode="External"/><Relationship Id="rId333" Type="http://schemas.openxmlformats.org/officeDocument/2006/relationships/hyperlink" Target="/wiki/Transmission_(genetics)" TargetMode="External"/><Relationship Id="rId354" Type="http://schemas.openxmlformats.org/officeDocument/2006/relationships/hyperlink" Target="/wiki/Genome_size" TargetMode="External"/><Relationship Id="rId540" Type="http://schemas.openxmlformats.org/officeDocument/2006/relationships/hyperlink" Target="/index.php?title=(none)&amp;action=edit&amp;section=29" TargetMode="External"/><Relationship Id="rId51" Type="http://schemas.openxmlformats.org/officeDocument/2006/relationships/hyperlink" Target="/wiki/Non-coding_DNA" TargetMode="External"/><Relationship Id="rId72" Type="http://schemas.openxmlformats.org/officeDocument/2006/relationships/hyperlink" Target="/wiki/Archaea" TargetMode="External"/><Relationship Id="rId93" Type="http://schemas.openxmlformats.org/officeDocument/2006/relationships/hyperlink" Target="/index.php?title=(none)&amp;action=edit&amp;section=12" TargetMode="External"/><Relationship Id="rId189" Type="http://schemas.openxmlformats.org/officeDocument/2006/relationships/hyperlink" Target="/wiki/Template:Cite_journal" TargetMode="External"/><Relationship Id="rId375" Type="http://schemas.openxmlformats.org/officeDocument/2006/relationships/hyperlink" Target="/wiki/RNA_polymerase" TargetMode="External"/><Relationship Id="rId396" Type="http://schemas.openxmlformats.org/officeDocument/2006/relationships/hyperlink" Target="/wiki/Template:Cite_journal" TargetMode="External"/><Relationship Id="rId561" Type="http://schemas.openxmlformats.org/officeDocument/2006/relationships/hyperlink" Target="/index.php?title=(none)&amp;action=edit&amp;section=31" TargetMode="External"/><Relationship Id="rId582" Type="http://schemas.openxmlformats.org/officeDocument/2006/relationships/hyperlink" Target="/wiki/Molecular_recognition" TargetMode="External"/><Relationship Id="rId617" Type="http://schemas.openxmlformats.org/officeDocument/2006/relationships/hyperlink" Target="/wiki/Griffith's_experiment" TargetMode="External"/><Relationship Id="rId638" Type="http://schemas.openxmlformats.org/officeDocument/2006/relationships/hyperlink" Target="/wiki/Maurice_Wilkins" TargetMode="External"/><Relationship Id="rId659" Type="http://schemas.openxmlformats.org/officeDocument/2006/relationships/hyperlink" Target="/wiki/Template:Cite_book" TargetMode="External"/><Relationship Id="rId3" Type="http://schemas.openxmlformats.org/officeDocument/2006/relationships/settings" Target="settings.xml"/><Relationship Id="rId214" Type="http://schemas.openxmlformats.org/officeDocument/2006/relationships/hyperlink" Target="/wiki/Virus" TargetMode="External"/><Relationship Id="rId235" Type="http://schemas.openxmlformats.org/officeDocument/2006/relationships/hyperlink" Target="/wiki/Patterson_function" TargetMode="External"/><Relationship Id="rId256" Type="http://schemas.openxmlformats.org/officeDocument/2006/relationships/hyperlink" Target="/wiki/Template:Further" TargetMode="External"/><Relationship Id="rId277" Type="http://schemas.openxmlformats.org/officeDocument/2006/relationships/hyperlink" Target="/wiki/X-inactivation" TargetMode="External"/><Relationship Id="rId298" Type="http://schemas.openxmlformats.org/officeDocument/2006/relationships/hyperlink" Target="/wiki/Electromagnetic_radiation" TargetMode="External"/><Relationship Id="rId400" Type="http://schemas.openxmlformats.org/officeDocument/2006/relationships/hyperlink" Target="/wiki/Template:Cite_journal" TargetMode="External"/><Relationship Id="rId421" Type="http://schemas.openxmlformats.org/officeDocument/2006/relationships/hyperlink" Target="/wiki/Helix-turn-helix" TargetMode="External"/><Relationship Id="rId442" Type="http://schemas.openxmlformats.org/officeDocument/2006/relationships/hyperlink" Target="/wiki/Molecular_cloning" TargetMode="External"/><Relationship Id="rId463" Type="http://schemas.openxmlformats.org/officeDocument/2006/relationships/hyperlink" Target="/wiki/Active_site" TargetMode="External"/><Relationship Id="rId484" Type="http://schemas.openxmlformats.org/officeDocument/2006/relationships/hyperlink" Target="/wiki/Template:Further" TargetMode="External"/><Relationship Id="rId519" Type="http://schemas.openxmlformats.org/officeDocument/2006/relationships/hyperlink" Target="/wiki/Polycyclic_aromatic_hydrocarbons" TargetMode="External"/><Relationship Id="rId670" Type="http://schemas.openxmlformats.org/officeDocument/2006/relationships/hyperlink" Target="http://www.dnalc.org/" TargetMode="External"/><Relationship Id="rId116" Type="http://schemas.openxmlformats.org/officeDocument/2006/relationships/hyperlink" Target="/index.php?title=(none)&amp;action=edit&amp;section=35" TargetMode="External"/><Relationship Id="rId137" Type="http://schemas.openxmlformats.org/officeDocument/2006/relationships/hyperlink" Target="/wiki/Phosphate" TargetMode="External"/><Relationship Id="rId158" Type="http://schemas.openxmlformats.org/officeDocument/2006/relationships/hyperlink" Target="/wiki/Adenine" TargetMode="External"/><Relationship Id="rId302" Type="http://schemas.openxmlformats.org/officeDocument/2006/relationships/hyperlink" Target="/wiki/Radical_(chemistry)" TargetMode="External"/><Relationship Id="rId323" Type="http://schemas.openxmlformats.org/officeDocument/2006/relationships/hyperlink" Target="/index.php?title=(none)&amp;action=edit&amp;section=14" TargetMode="External"/><Relationship Id="rId344" Type="http://schemas.openxmlformats.org/officeDocument/2006/relationships/hyperlink" Target="/wiki/Heredity" TargetMode="External"/><Relationship Id="rId530" Type="http://schemas.openxmlformats.org/officeDocument/2006/relationships/hyperlink" Target="/wiki/Biology" TargetMode="External"/><Relationship Id="rId691" Type="http://schemas.openxmlformats.org/officeDocument/2006/relationships/hyperlink" Target="/wiki/Science_(journal)" TargetMode="External"/><Relationship Id="rId20" Type="http://schemas.openxmlformats.org/officeDocument/2006/relationships/hyperlink" Target="/wiki/RNA" TargetMode="External"/><Relationship Id="rId41" Type="http://schemas.openxmlformats.org/officeDocument/2006/relationships/hyperlink" Target="/wiki/Backbone_chain" TargetMode="External"/><Relationship Id="rId62" Type="http://schemas.openxmlformats.org/officeDocument/2006/relationships/hyperlink" Target="/wiki/Animal" TargetMode="External"/><Relationship Id="rId83" Type="http://schemas.openxmlformats.org/officeDocument/2006/relationships/hyperlink" Target="/wiki/DNA_origami" TargetMode="External"/><Relationship Id="rId179" Type="http://schemas.openxmlformats.org/officeDocument/2006/relationships/hyperlink" Target="/wiki/Kinetoplastida" TargetMode="External"/><Relationship Id="rId365" Type="http://schemas.openxmlformats.org/officeDocument/2006/relationships/hyperlink" Target="/wiki/Genome" TargetMode="External"/><Relationship Id="rId386" Type="http://schemas.openxmlformats.org/officeDocument/2006/relationships/hyperlink" Target="/wiki/DNA_ligase" TargetMode="External"/><Relationship Id="rId551" Type="http://schemas.openxmlformats.org/officeDocument/2006/relationships/hyperlink" Target="/wiki/Short_tandem_repeat" TargetMode="External"/><Relationship Id="rId572" Type="http://schemas.openxmlformats.org/officeDocument/2006/relationships/hyperlink" Target="/wiki/Mutation" TargetMode="External"/><Relationship Id="rId593" Type="http://schemas.openxmlformats.org/officeDocument/2006/relationships/hyperlink" Target="/wiki/Template:Further" TargetMode="External"/><Relationship Id="rId607" Type="http://schemas.openxmlformats.org/officeDocument/2006/relationships/hyperlink" Target="/wiki/Template:Further" TargetMode="External"/><Relationship Id="rId628" Type="http://schemas.openxmlformats.org/officeDocument/2006/relationships/hyperlink" Target="/wiki/Genetic_material" TargetMode="External"/><Relationship Id="rId649" Type="http://schemas.openxmlformats.org/officeDocument/2006/relationships/hyperlink" Target="/index.php?title=(none)&amp;action=edit&amp;section=38" TargetMode="External"/><Relationship Id="rId190" Type="http://schemas.openxmlformats.org/officeDocument/2006/relationships/hyperlink" Target="/wiki/File:DNA-ligand-by-Abalone.png" TargetMode="External"/><Relationship Id="rId204" Type="http://schemas.openxmlformats.org/officeDocument/2006/relationships/hyperlink" Target="/wiki/GC-content" TargetMode="External"/><Relationship Id="rId225" Type="http://schemas.openxmlformats.org/officeDocument/2006/relationships/hyperlink" Target="/wiki/Template:Cite_journal" TargetMode="External"/><Relationship Id="rId246" Type="http://schemas.openxmlformats.org/officeDocument/2006/relationships/hyperlink" Target="/wiki/Telomere" TargetMode="External"/><Relationship Id="rId267" Type="http://schemas.openxmlformats.org/officeDocument/2006/relationships/hyperlink" Target="/wiki/Deamination" TargetMode="External"/><Relationship Id="rId288" Type="http://schemas.openxmlformats.org/officeDocument/2006/relationships/hyperlink" Target="/wiki/File:Benzopyrene_DNA_adduct_1JDG.png" TargetMode="External"/><Relationship Id="rId411" Type="http://schemas.openxmlformats.org/officeDocument/2006/relationships/hyperlink" Target="/wiki/Nucleosome" TargetMode="External"/><Relationship Id="rId432" Type="http://schemas.openxmlformats.org/officeDocument/2006/relationships/hyperlink" Target="/wiki/Enzyme" TargetMode="External"/><Relationship Id="rId453" Type="http://schemas.openxmlformats.org/officeDocument/2006/relationships/hyperlink" Target="/wiki/Helicase" TargetMode="External"/><Relationship Id="rId474" Type="http://schemas.openxmlformats.org/officeDocument/2006/relationships/hyperlink" Target="/wiki/RNA_polymerase" TargetMode="External"/><Relationship Id="rId509" Type="http://schemas.openxmlformats.org/officeDocument/2006/relationships/hyperlink" Target="/wiki/Outer_space" TargetMode="External"/><Relationship Id="rId660" Type="http://schemas.openxmlformats.org/officeDocument/2006/relationships/hyperlink" Target="/wiki/Template:Refend" TargetMode="External"/><Relationship Id="rId106" Type="http://schemas.openxmlformats.org/officeDocument/2006/relationships/hyperlink" Target="/index.php?title=(none)&amp;action=edit&amp;section=25" TargetMode="External"/><Relationship Id="rId127" Type="http://schemas.openxmlformats.org/officeDocument/2006/relationships/hyperlink" Target="/wiki/Nanometre" TargetMode="External"/><Relationship Id="rId313" Type="http://schemas.openxmlformats.org/officeDocument/2006/relationships/hyperlink" Target="/wiki/Ethidium_bromide" TargetMode="External"/><Relationship Id="rId495" Type="http://schemas.openxmlformats.org/officeDocument/2006/relationships/hyperlink" Target="/wiki/Endonuclease" TargetMode="External"/><Relationship Id="rId681" Type="http://schemas.openxmlformats.org/officeDocument/2006/relationships/hyperlink" Target="http://www.genome.gov/10506367" TargetMode="External"/><Relationship Id="rId10" Type="http://schemas.openxmlformats.org/officeDocument/2006/relationships/hyperlink" Target="/wiki/Atoms" TargetMode="External"/><Relationship Id="rId31" Type="http://schemas.openxmlformats.org/officeDocument/2006/relationships/hyperlink" Target="/wiki/Nitrogenous_base" TargetMode="External"/><Relationship Id="rId52" Type="http://schemas.openxmlformats.org/officeDocument/2006/relationships/hyperlink" Target="/wiki/Antiparallel_(biochemistry)" TargetMode="External"/><Relationship Id="rId73" Type="http://schemas.openxmlformats.org/officeDocument/2006/relationships/hyperlink" Target="/wiki/Cytoplasm" TargetMode="External"/><Relationship Id="rId94" Type="http://schemas.openxmlformats.org/officeDocument/2006/relationships/hyperlink" Target="/index.php?title=(none)&amp;action=edit&amp;section=13" TargetMode="External"/><Relationship Id="rId148" Type="http://schemas.openxmlformats.org/officeDocument/2006/relationships/hyperlink" Target="/wiki/RNA" TargetMode="External"/><Relationship Id="rId169" Type="http://schemas.openxmlformats.org/officeDocument/2006/relationships/hyperlink" Target="/wiki/Heterocyclic_compound" TargetMode="External"/><Relationship Id="rId334" Type="http://schemas.openxmlformats.org/officeDocument/2006/relationships/hyperlink" Target="/wiki/Peptide_sequence" TargetMode="External"/><Relationship Id="rId355" Type="http://schemas.openxmlformats.org/officeDocument/2006/relationships/hyperlink" Target="/wiki/C-value" TargetMode="External"/><Relationship Id="rId376" Type="http://schemas.openxmlformats.org/officeDocument/2006/relationships/hyperlink" Target="/wiki/Ribosome" TargetMode="External"/><Relationship Id="rId397" Type="http://schemas.openxmlformats.org/officeDocument/2006/relationships/hyperlink" Target="/wiki/Template:Cite_journal" TargetMode="External"/><Relationship Id="rId520" Type="http://schemas.openxmlformats.org/officeDocument/2006/relationships/hyperlink" Target="/wiki/Universe" TargetMode="External"/><Relationship Id="rId541" Type="http://schemas.openxmlformats.org/officeDocument/2006/relationships/hyperlink" Target="/wiki/Template:Further" TargetMode="External"/><Relationship Id="rId562" Type="http://schemas.openxmlformats.org/officeDocument/2006/relationships/hyperlink" Target="/wiki/Template:Further" TargetMode="External"/><Relationship Id="rId583" Type="http://schemas.openxmlformats.org/officeDocument/2006/relationships/hyperlink" Target="/wiki/Template:Doi-inline" TargetMode="External"/><Relationship Id="rId618" Type="http://schemas.openxmlformats.org/officeDocument/2006/relationships/hyperlink" Target="/wiki/Trait_(biology)" TargetMode="External"/><Relationship Id="rId639" Type="http://schemas.openxmlformats.org/officeDocument/2006/relationships/hyperlink" Target="/wiki/Nobel_Prize_in_Physiology_or_Medicine" TargetMode="External"/><Relationship Id="rId4" Type="http://schemas.openxmlformats.org/officeDocument/2006/relationships/webSettings" Target="webSettings.xml"/><Relationship Id="rId180" Type="http://schemas.openxmlformats.org/officeDocument/2006/relationships/hyperlink" Target="/wiki/Template:Cite_journal" TargetMode="External"/><Relationship Id="rId215" Type="http://schemas.openxmlformats.org/officeDocument/2006/relationships/hyperlink" Target="/wiki/Overlapping_gene" TargetMode="External"/><Relationship Id="rId236" Type="http://schemas.openxmlformats.org/officeDocument/2006/relationships/hyperlink" Target="/wiki/Template:Cite_journal" TargetMode="External"/><Relationship Id="rId257" Type="http://schemas.openxmlformats.org/officeDocument/2006/relationships/hyperlink" Target="/wiki/DNA_end" TargetMode="External"/><Relationship Id="rId278" Type="http://schemas.openxmlformats.org/officeDocument/2006/relationships/hyperlink" Target="/wiki/Caenorhabditis_elegans" TargetMode="External"/><Relationship Id="rId401" Type="http://schemas.openxmlformats.org/officeDocument/2006/relationships/hyperlink" Target="/wiki/Template:Cite_journal" TargetMode="External"/><Relationship Id="rId422" Type="http://schemas.openxmlformats.org/officeDocument/2006/relationships/hyperlink" Target="/wiki/Transcription_factor" TargetMode="External"/><Relationship Id="rId443" Type="http://schemas.openxmlformats.org/officeDocument/2006/relationships/hyperlink" Target="/wiki/Genetic_fingerprinting" TargetMode="External"/><Relationship Id="rId464" Type="http://schemas.openxmlformats.org/officeDocument/2006/relationships/hyperlink" Target="/wiki/DNA_polymerase" TargetMode="External"/><Relationship Id="rId650" Type="http://schemas.openxmlformats.org/officeDocument/2006/relationships/hyperlink" Target="/wiki/Template:Refbegin" TargetMode="External"/><Relationship Id="rId303" Type="http://schemas.openxmlformats.org/officeDocument/2006/relationships/hyperlink" Target="/wiki/Hydrogen_peroxide" TargetMode="External"/><Relationship Id="rId485" Type="http://schemas.openxmlformats.org/officeDocument/2006/relationships/hyperlink" Target="/wiki/File:Chromosomal_Recombination.svg" TargetMode="External"/><Relationship Id="rId692" Type="http://schemas.openxmlformats.org/officeDocument/2006/relationships/hyperlink" Target="/wiki/Template:Gene_expression" TargetMode="External"/><Relationship Id="rId42" Type="http://schemas.openxmlformats.org/officeDocument/2006/relationships/hyperlink" Target="/wiki/Base_pair"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Carbohydrate" TargetMode="External"/><Relationship Id="rId345" Type="http://schemas.openxmlformats.org/officeDocument/2006/relationships/hyperlink" Target="/wiki/Open_reading_frame" TargetMode="External"/><Relationship Id="rId387" Type="http://schemas.openxmlformats.org/officeDocument/2006/relationships/hyperlink" Target="/index.php?title=(none)&amp;action=edit&amp;section=17" TargetMode="External"/><Relationship Id="rId510" Type="http://schemas.openxmlformats.org/officeDocument/2006/relationships/hyperlink" Target="/wiki/RNA" TargetMode="External"/><Relationship Id="rId552" Type="http://schemas.openxmlformats.org/officeDocument/2006/relationships/hyperlink" Target="/wiki/Minisatellite" TargetMode="External"/><Relationship Id="rId594" Type="http://schemas.openxmlformats.org/officeDocument/2006/relationships/hyperlink" Target="/wiki/Phylogenetics" TargetMode="External"/><Relationship Id="rId608" Type="http://schemas.openxmlformats.org/officeDocument/2006/relationships/hyperlink" Target="/wiki/File:Maclyn_McCarty_with_Francis_Crick_and_James_D_Watson_-_10.1371_journal.pbio.0030341.g001-O.jpg" TargetMode="External"/><Relationship Id="rId191" Type="http://schemas.openxmlformats.org/officeDocument/2006/relationships/hyperlink" Target="/wiki/Hoechst_stain" TargetMode="External"/><Relationship Id="rId205" Type="http://schemas.openxmlformats.org/officeDocument/2006/relationships/hyperlink" Target="/wiki/Pribnow_box" TargetMode="External"/><Relationship Id="rId247" Type="http://schemas.openxmlformats.org/officeDocument/2006/relationships/hyperlink" Target="/wiki/G-quadruplex" TargetMode="External"/><Relationship Id="rId412" Type="http://schemas.openxmlformats.org/officeDocument/2006/relationships/hyperlink" Target="/wiki/Ionic_bond" TargetMode="External"/><Relationship Id="rId107" Type="http://schemas.openxmlformats.org/officeDocument/2006/relationships/hyperlink" Target="/index.php?title=(none)&amp;action=edit&amp;section=26" TargetMode="External"/><Relationship Id="rId289" Type="http://schemas.openxmlformats.org/officeDocument/2006/relationships/hyperlink" Target="/wiki/Covalent" TargetMode="External"/><Relationship Id="rId454" Type="http://schemas.openxmlformats.org/officeDocument/2006/relationships/hyperlink" Target="/wiki/Molecular_motor" TargetMode="External"/><Relationship Id="rId496" Type="http://schemas.openxmlformats.org/officeDocument/2006/relationships/hyperlink" Target="/wiki/Holliday_junction" TargetMode="External"/><Relationship Id="rId661" Type="http://schemas.openxmlformats.org/officeDocument/2006/relationships/hyperlink" Target="/index.php?title=(none)&amp;action=edit&amp;section=39" TargetMode="External"/><Relationship Id="rId11" Type="http://schemas.openxmlformats.org/officeDocument/2006/relationships/hyperlink" Target="/wiki/Chemical_element" TargetMode="External"/><Relationship Id="rId53" Type="http://schemas.openxmlformats.org/officeDocument/2006/relationships/hyperlink" Target="/wiki/Nucleic_acid_sequence" TargetMode="External"/><Relationship Id="rId149" Type="http://schemas.openxmlformats.org/officeDocument/2006/relationships/hyperlink" Target="/wiki/Ribose" TargetMode="External"/><Relationship Id="rId314" Type="http://schemas.openxmlformats.org/officeDocument/2006/relationships/hyperlink" Target="/wiki/Acridine" TargetMode="External"/><Relationship Id="rId356" Type="http://schemas.openxmlformats.org/officeDocument/2006/relationships/hyperlink" Target="/wiki/C-value_enigma" TargetMode="External"/><Relationship Id="rId398" Type="http://schemas.openxmlformats.org/officeDocument/2006/relationships/hyperlink" Target="/wiki/Template:Cite_journal" TargetMode="External"/><Relationship Id="rId521" Type="http://schemas.openxmlformats.org/officeDocument/2006/relationships/hyperlink" Target="/wiki/Red_giant" TargetMode="External"/><Relationship Id="rId563" Type="http://schemas.openxmlformats.org/officeDocument/2006/relationships/hyperlink" Target="/wiki/Bioinformatics" TargetMode="External"/><Relationship Id="rId619" Type="http://schemas.openxmlformats.org/officeDocument/2006/relationships/hyperlink" Target="/wiki/Avery&#8211;MacLeod&#8211;McCarty_experiment" TargetMode="External"/><Relationship Id="rId95" Type="http://schemas.openxmlformats.org/officeDocument/2006/relationships/hyperlink" Target="/index.php?title=(none)&amp;action=edit&amp;section=14" TargetMode="External"/><Relationship Id="rId160" Type="http://schemas.openxmlformats.org/officeDocument/2006/relationships/hyperlink" Target="/wiki/Guanine" TargetMode="External"/><Relationship Id="rId216" Type="http://schemas.openxmlformats.org/officeDocument/2006/relationships/hyperlink" Target="/wiki/Bacteria" TargetMode="External"/><Relationship Id="rId423" Type="http://schemas.openxmlformats.org/officeDocument/2006/relationships/hyperlink" Target="/wiki/Enzyme" TargetMode="External"/><Relationship Id="rId258" Type="http://schemas.openxmlformats.org/officeDocument/2006/relationships/hyperlink" Target="/wiki/Nanotechnology" TargetMode="External"/><Relationship Id="rId465" Type="http://schemas.openxmlformats.org/officeDocument/2006/relationships/hyperlink" Target="/wiki/Proofreading_(Biology)" TargetMode="External"/><Relationship Id="rId630" Type="http://schemas.openxmlformats.org/officeDocument/2006/relationships/hyperlink" Target="/wiki/James_Watson" TargetMode="External"/><Relationship Id="rId672" Type="http://schemas.openxmlformats.org/officeDocument/2006/relationships/hyperlink" Target="/wiki/Nature_(journal)" TargetMode="External"/><Relationship Id="rId22" Type="http://schemas.openxmlformats.org/officeDocument/2006/relationships/hyperlink" Target="/wiki/Protein" TargetMode="External"/><Relationship Id="rId64" Type="http://schemas.openxmlformats.org/officeDocument/2006/relationships/hyperlink" Target="/wiki/Fungus" TargetMode="External"/><Relationship Id="rId118" Type="http://schemas.openxmlformats.org/officeDocument/2006/relationships/hyperlink" Target="/index.php?title=(none)&amp;action=edit&amp;section=37" TargetMode="External"/><Relationship Id="rId325" Type="http://schemas.openxmlformats.org/officeDocument/2006/relationships/hyperlink" Target="/wiki/Nuclear_DNA" TargetMode="External"/><Relationship Id="rId367" Type="http://schemas.openxmlformats.org/officeDocument/2006/relationships/hyperlink" Target="/wiki/Divergent_evolution" TargetMode="External"/><Relationship Id="rId532" Type="http://schemas.openxmlformats.org/officeDocument/2006/relationships/hyperlink" Target="/wiki/Recombinant_DNA" TargetMode="External"/><Relationship Id="rId574" Type="http://schemas.openxmlformats.org/officeDocument/2006/relationships/hyperlink" Target="/wiki/Phylogenetics" TargetMode="External"/><Relationship Id="rId171" Type="http://schemas.openxmlformats.org/officeDocument/2006/relationships/hyperlink" Target="/wiki/Uracil" TargetMode="External"/><Relationship Id="rId227" Type="http://schemas.openxmlformats.org/officeDocument/2006/relationships/hyperlink" Target="/index.php?title=(none)&amp;action=edit&amp;section=7" TargetMode="External"/><Relationship Id="rId269" Type="http://schemas.openxmlformats.org/officeDocument/2006/relationships/hyperlink" Target="/wiki/Template:Further" TargetMode="External"/><Relationship Id="rId434" Type="http://schemas.openxmlformats.org/officeDocument/2006/relationships/hyperlink" Target="/wiki/Phosphodiester_bond" TargetMode="External"/><Relationship Id="rId476" Type="http://schemas.openxmlformats.org/officeDocument/2006/relationships/hyperlink" Target="/wiki/Terminator_(genetics)" TargetMode="External"/><Relationship Id="rId641" Type="http://schemas.openxmlformats.org/officeDocument/2006/relationships/hyperlink" Target="/wiki/Har_Gobind_Khorana" TargetMode="External"/><Relationship Id="rId683" Type="http://schemas.openxmlformats.org/officeDocument/2006/relationships/hyperlink" Target="/wiki/The_New_York_Times" TargetMode="External"/><Relationship Id="rId33" Type="http://schemas.openxmlformats.org/officeDocument/2006/relationships/hyperlink" Target="/wiki/Cytosine" TargetMode="External"/><Relationship Id="rId129" Type="http://schemas.openxmlformats.org/officeDocument/2006/relationships/hyperlink" Target="/wiki/Chromosome" TargetMode="External"/><Relationship Id="rId280" Type="http://schemas.openxmlformats.org/officeDocument/2006/relationships/hyperlink" Target="/wiki/Deamination" TargetMode="External"/><Relationship Id="rId336" Type="http://schemas.openxmlformats.org/officeDocument/2006/relationships/hyperlink" Target="/index.php?title=(none)&amp;action=edit&amp;section=15" TargetMode="External"/><Relationship Id="rId501" Type="http://schemas.openxmlformats.org/officeDocument/2006/relationships/hyperlink" Target="/wiki/Cell_metabolism" TargetMode="External"/><Relationship Id="rId543" Type="http://schemas.openxmlformats.org/officeDocument/2006/relationships/hyperlink" Target="/wiki/Blood" TargetMode="External"/><Relationship Id="rId75" Type="http://schemas.openxmlformats.org/officeDocument/2006/relationships/hyperlink" Target="/wiki/Histone" TargetMode="External"/><Relationship Id="rId140" Type="http://schemas.openxmlformats.org/officeDocument/2006/relationships/hyperlink" Target="/wiki/Deoxyribose" TargetMode="External"/><Relationship Id="rId182" Type="http://schemas.openxmlformats.org/officeDocument/2006/relationships/hyperlink" Target="/wiki/Template:Cite_journal" TargetMode="External"/><Relationship Id="rId378" Type="http://schemas.openxmlformats.org/officeDocument/2006/relationships/hyperlink" Target="/wiki/List_of_standard_amino_acids" TargetMode="External"/><Relationship Id="rId403" Type="http://schemas.openxmlformats.org/officeDocument/2006/relationships/hyperlink" Target="/index.php?title=(none)&amp;action=edit&amp;section=19" TargetMode="External"/><Relationship Id="rId585" Type="http://schemas.openxmlformats.org/officeDocument/2006/relationships/hyperlink" Target="/wiki/Molecular_recognition" TargetMode="External"/><Relationship Id="rId6" Type="http://schemas.openxmlformats.org/officeDocument/2006/relationships/hyperlink" Target="/wiki/Template:Pp-move-indef" TargetMode="External"/><Relationship Id="rId238" Type="http://schemas.openxmlformats.org/officeDocument/2006/relationships/hyperlink" Target="/wiki/Template:Cite_journal" TargetMode="External"/><Relationship Id="rId445" Type="http://schemas.openxmlformats.org/officeDocument/2006/relationships/hyperlink" Target="/wiki/Template:Cite_journal" TargetMode="External"/><Relationship Id="rId487" Type="http://schemas.openxmlformats.org/officeDocument/2006/relationships/hyperlink" Target="/wiki/Chromosomal_crossover" TargetMode="External"/><Relationship Id="rId610" Type="http://schemas.openxmlformats.org/officeDocument/2006/relationships/hyperlink" Target="/wiki/Francis_Crick" TargetMode="External"/><Relationship Id="rId652" Type="http://schemas.openxmlformats.org/officeDocument/2006/relationships/hyperlink" Target="/wiki/Template:Cite_book" TargetMode="External"/><Relationship Id="rId694" Type="http://schemas.openxmlformats.org/officeDocument/2006/relationships/hyperlink" Target="/wiki/Template:Genetics" TargetMode="External"/><Relationship Id="rId291" Type="http://schemas.openxmlformats.org/officeDocument/2006/relationships/hyperlink" Target="/wiki/Cytochrome_P450,_family_1,_member_A1" TargetMode="External"/><Relationship Id="rId305" Type="http://schemas.openxmlformats.org/officeDocument/2006/relationships/hyperlink" Target="/wiki/Genetic_insertion" TargetMode="External"/><Relationship Id="rId347" Type="http://schemas.openxmlformats.org/officeDocument/2006/relationships/hyperlink" Target="/wiki/Promoter_(biology)" TargetMode="External"/><Relationship Id="rId512" Type="http://schemas.openxmlformats.org/officeDocument/2006/relationships/hyperlink" Target="/wiki/Life" TargetMode="External"/><Relationship Id="rId44" Type="http://schemas.openxmlformats.org/officeDocument/2006/relationships/hyperlink" Target="/wiki/Base_pair"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wiki/File:DNA_orbit_animated.gif" TargetMode="External"/><Relationship Id="rId389" Type="http://schemas.openxmlformats.org/officeDocument/2006/relationships/hyperlink" Target="/wiki/Cell_division" TargetMode="External"/><Relationship Id="rId554" Type="http://schemas.openxmlformats.org/officeDocument/2006/relationships/hyperlink" Target="/wiki/Colin_Pitchfork" TargetMode="External"/><Relationship Id="rId596" Type="http://schemas.openxmlformats.org/officeDocument/2006/relationships/hyperlink" Target="/wiki/Population_genetics" TargetMode="External"/><Relationship Id="rId193" Type="http://schemas.openxmlformats.org/officeDocument/2006/relationships/hyperlink" Target="/wiki/Binding_site" TargetMode="External"/><Relationship Id="rId207" Type="http://schemas.openxmlformats.org/officeDocument/2006/relationships/hyperlink" Target="/wiki/DNA_melting" TargetMode="External"/><Relationship Id="rId249" Type="http://schemas.openxmlformats.org/officeDocument/2006/relationships/hyperlink" Target="/wiki/Chelation" TargetMode="External"/><Relationship Id="rId414" Type="http://schemas.openxmlformats.org/officeDocument/2006/relationships/hyperlink" Target="/wiki/Phosphorylation" TargetMode="External"/><Relationship Id="rId456" Type="http://schemas.openxmlformats.org/officeDocument/2006/relationships/hyperlink" Target="/wiki/Adenosine_triphosphate" TargetMode="External"/><Relationship Id="rId498" Type="http://schemas.openxmlformats.org/officeDocument/2006/relationships/hyperlink" Target="/wiki/Template:Further" TargetMode="External"/><Relationship Id="rId621" Type="http://schemas.openxmlformats.org/officeDocument/2006/relationships/hyperlink" Target="/wiki/Colin_Munro_MacLeod" TargetMode="External"/><Relationship Id="rId663" Type="http://schemas.openxmlformats.org/officeDocument/2006/relationships/hyperlink" Target="/wiki/Template:Wikiquote" TargetMode="External"/><Relationship Id="rId13" Type="http://schemas.openxmlformats.org/officeDocument/2006/relationships/hyperlink" Target="/wiki/Double_helix" TargetMode="External"/><Relationship Id="rId109" Type="http://schemas.openxmlformats.org/officeDocument/2006/relationships/hyperlink" Target="/index.php?title=(none)&amp;action=edit&amp;section=28" TargetMode="External"/><Relationship Id="rId260" Type="http://schemas.openxmlformats.org/officeDocument/2006/relationships/hyperlink" Target="/index.php?title=(none)&amp;action=edit&amp;section=11" TargetMode="External"/><Relationship Id="rId316" Type="http://schemas.openxmlformats.org/officeDocument/2006/relationships/hyperlink" Target="/wiki/Doxorubicin" TargetMode="External"/><Relationship Id="rId523" Type="http://schemas.openxmlformats.org/officeDocument/2006/relationships/hyperlink" Target="/index.php?title=(none)&amp;action=edit&amp;section=27" TargetMode="External"/><Relationship Id="rId55" Type="http://schemas.openxmlformats.org/officeDocument/2006/relationships/hyperlink" Target="/wiki/RNA" TargetMode="External"/><Relationship Id="rId97" Type="http://schemas.openxmlformats.org/officeDocument/2006/relationships/hyperlink" Target="/index.php?title=(none)&amp;action=edit&amp;section=16" TargetMode="External"/><Relationship Id="rId120" Type="http://schemas.openxmlformats.org/officeDocument/2006/relationships/hyperlink" Target="/index.php?title=(none)&amp;action=edit&amp;section=39" TargetMode="External"/><Relationship Id="rId358" Type="http://schemas.openxmlformats.org/officeDocument/2006/relationships/hyperlink" Target="/wiki/Regulation_of_gene_expression" TargetMode="External"/><Relationship Id="rId565" Type="http://schemas.openxmlformats.org/officeDocument/2006/relationships/hyperlink" Target="/wiki/Nucleic_acid_sequence" TargetMode="External"/><Relationship Id="rId162" Type="http://schemas.openxmlformats.org/officeDocument/2006/relationships/hyperlink" Target="/wiki/Adenosine_monophosphate" TargetMode="External"/><Relationship Id="rId218" Type="http://schemas.openxmlformats.org/officeDocument/2006/relationships/hyperlink" Target="/wiki/Template:Further" TargetMode="External"/><Relationship Id="rId425" Type="http://schemas.openxmlformats.org/officeDocument/2006/relationships/hyperlink" Target="/wiki/Cellular_differentiation" TargetMode="External"/><Relationship Id="rId467" Type="http://schemas.openxmlformats.org/officeDocument/2006/relationships/hyperlink" Target="/wiki/Replisome" TargetMode="External"/><Relationship Id="rId632" Type="http://schemas.openxmlformats.org/officeDocument/2006/relationships/hyperlink" Target="/wiki/Molecular_structure_of_Nucleic_Acids" TargetMode="External"/><Relationship Id="rId271" Type="http://schemas.openxmlformats.org/officeDocument/2006/relationships/hyperlink" Target="/wiki/Methylation" TargetMode="External"/><Relationship Id="rId674" Type="http://schemas.openxmlformats.org/officeDocument/2006/relationships/hyperlink" Target="/wiki/Template:Proteopedia" TargetMode="External"/><Relationship Id="rId24" Type="http://schemas.openxmlformats.org/officeDocument/2006/relationships/hyperlink" Target="/wiki/Macromolecules" TargetMode="External"/><Relationship Id="rId66" Type="http://schemas.openxmlformats.org/officeDocument/2006/relationships/hyperlink" Target="/wiki/Cell_nucleus" TargetMode="External"/><Relationship Id="rId131" Type="http://schemas.openxmlformats.org/officeDocument/2006/relationships/hyperlink" Target="/wiki/Base_pair" TargetMode="External"/><Relationship Id="rId327" Type="http://schemas.openxmlformats.org/officeDocument/2006/relationships/hyperlink" Target="/wiki/Eukaryote" TargetMode="External"/><Relationship Id="rId369" Type="http://schemas.openxmlformats.org/officeDocument/2006/relationships/hyperlink" Target="/wiki/Template:Further" TargetMode="External"/><Relationship Id="rId534" Type="http://schemas.openxmlformats.org/officeDocument/2006/relationships/hyperlink" Target="/wiki/Plasmid" TargetMode="External"/><Relationship Id="rId576" Type="http://schemas.openxmlformats.org/officeDocument/2006/relationships/hyperlink" Target="/wiki/Gene_prediction" TargetMode="External"/><Relationship Id="rId173" Type="http://schemas.openxmlformats.org/officeDocument/2006/relationships/hyperlink" Target="/wiki/Nucleic_acid_analogues" TargetMode="External"/><Relationship Id="rId229" Type="http://schemas.openxmlformats.org/officeDocument/2006/relationships/hyperlink" Target="/wiki/Conformational_isomerism" TargetMode="External"/><Relationship Id="rId380" Type="http://schemas.openxmlformats.org/officeDocument/2006/relationships/hyperlink" Target="/wiki/Helicase" TargetMode="External"/><Relationship Id="rId436" Type="http://schemas.openxmlformats.org/officeDocument/2006/relationships/hyperlink" Target="/wiki/Endonuclease" TargetMode="External"/><Relationship Id="rId601" Type="http://schemas.openxmlformats.org/officeDocument/2006/relationships/hyperlink" Target="/wiki/Template:Main" TargetMode="External"/><Relationship Id="rId643" Type="http://schemas.openxmlformats.org/officeDocument/2006/relationships/hyperlink" Target="/wiki/Marshall_Warren_Nirenberg" TargetMode="External"/><Relationship Id="rId240" Type="http://schemas.openxmlformats.org/officeDocument/2006/relationships/hyperlink" Target="/wiki/Francis_Crick" TargetMode="External"/><Relationship Id="rId478" Type="http://schemas.openxmlformats.org/officeDocument/2006/relationships/hyperlink" Target="/wiki/Protein_complex" TargetMode="External"/><Relationship Id="rId685" Type="http://schemas.openxmlformats.org/officeDocument/2006/relationships/hyperlink" Target="http://www.dnaftb.org/" TargetMode="External"/><Relationship Id="rId35" Type="http://schemas.openxmlformats.org/officeDocument/2006/relationships/hyperlink" Target="/wiki/Adenine" TargetMode="External"/><Relationship Id="rId77" Type="http://schemas.openxmlformats.org/officeDocument/2006/relationships/hyperlink" Target="/wiki/James_Watson" TargetMode="External"/><Relationship Id="rId100" Type="http://schemas.openxmlformats.org/officeDocument/2006/relationships/hyperlink" Target="/index.php?title=(none)&amp;action=edit&amp;section=19" TargetMode="External"/><Relationship Id="rId282" Type="http://schemas.openxmlformats.org/officeDocument/2006/relationships/hyperlink" Target="/wiki/5-hydroxymethylcytosine" TargetMode="External"/><Relationship Id="rId338" Type="http://schemas.openxmlformats.org/officeDocument/2006/relationships/hyperlink" Target="/wiki/DNA_condensation" TargetMode="External"/><Relationship Id="rId503" Type="http://schemas.openxmlformats.org/officeDocument/2006/relationships/hyperlink" Target="/wiki/Ribozyme" TargetMode="External"/><Relationship Id="rId545" Type="http://schemas.openxmlformats.org/officeDocument/2006/relationships/hyperlink" Target="/wiki/Skin" TargetMode="External"/><Relationship Id="rId587" Type="http://schemas.openxmlformats.org/officeDocument/2006/relationships/hyperlink" Target="/wiki/Polyhedron" TargetMode="External"/><Relationship Id="rId8" Type="http://schemas.openxmlformats.org/officeDocument/2006/relationships/hyperlink" Target="/wiki/File:DNA_Structure+Key+Labelled.pn_NoBB.png" TargetMode="External"/><Relationship Id="rId142" Type="http://schemas.openxmlformats.org/officeDocument/2006/relationships/hyperlink" Target="/wiki/Carbon" TargetMode="External"/><Relationship Id="rId184" Type="http://schemas.openxmlformats.org/officeDocument/2006/relationships/hyperlink" Target="/wiki/Template:Cite_journal" TargetMode="External"/><Relationship Id="rId391" Type="http://schemas.openxmlformats.org/officeDocument/2006/relationships/hyperlink" Target="/wiki/Complementary_DNA" TargetMode="External"/><Relationship Id="rId405" Type="http://schemas.openxmlformats.org/officeDocument/2006/relationships/hyperlink" Target="/index.php?title=(none)&amp;action=edit&amp;section=20" TargetMode="External"/><Relationship Id="rId447" Type="http://schemas.openxmlformats.org/officeDocument/2006/relationships/hyperlink" Target="/wiki/Replication_fork" TargetMode="External"/><Relationship Id="rId612" Type="http://schemas.openxmlformats.org/officeDocument/2006/relationships/hyperlink" Target="/wiki/Albrecht_Kossel" TargetMode="External"/><Relationship Id="rId251" Type="http://schemas.openxmlformats.org/officeDocument/2006/relationships/hyperlink" Target="/wiki/D-loop" TargetMode="External"/><Relationship Id="rId489" Type="http://schemas.openxmlformats.org/officeDocument/2006/relationships/hyperlink" Target="/wiki/Genetic_recombination" TargetMode="External"/><Relationship Id="rId654" Type="http://schemas.openxmlformats.org/officeDocument/2006/relationships/hyperlink" Target="/wiki/Horace_Freeland_Judson" TargetMode="External"/><Relationship Id="rId696" Type="http://schemas.openxmlformats.org/officeDocument/2006/relationships/hyperlink" Target="/wiki/Template:Portal_bar" TargetMode="External"/><Relationship Id="rId46" Type="http://schemas.openxmlformats.org/officeDocument/2006/relationships/hyperlink" Target="/wiki/Biomass_(ecology)" TargetMode="External"/><Relationship Id="rId293" Type="http://schemas.openxmlformats.org/officeDocument/2006/relationships/hyperlink" Target="/wiki/Mutagen" TargetMode="External"/><Relationship Id="rId307" Type="http://schemas.openxmlformats.org/officeDocument/2006/relationships/hyperlink" Target="/wiki/Chromosomal_translocation" TargetMode="External"/><Relationship Id="rId349" Type="http://schemas.openxmlformats.org/officeDocument/2006/relationships/hyperlink" Target="/wiki/Species" TargetMode="External"/><Relationship Id="rId514" Type="http://schemas.openxmlformats.org/officeDocument/2006/relationships/hyperlink" Target="/wiki/Cytosine" TargetMode="External"/><Relationship Id="rId556" Type="http://schemas.openxmlformats.org/officeDocument/2006/relationships/hyperlink" Target="/wiki/DNA_paternity_testing" TargetMode="External"/><Relationship Id="rId88" Type="http://schemas.openxmlformats.org/officeDocument/2006/relationships/hyperlink" Target="/index.php?title=(none)&amp;action=edit&amp;section=5" TargetMode="External"/><Relationship Id="rId111" Type="http://schemas.openxmlformats.org/officeDocument/2006/relationships/hyperlink" Target="/index.php?title=(none)&amp;action=edit&amp;section=30" TargetMode="External"/><Relationship Id="rId153" Type="http://schemas.openxmlformats.org/officeDocument/2006/relationships/hyperlink" Target="/wiki/Stacking_(chemistry)" TargetMode="External"/><Relationship Id="rId195" Type="http://schemas.openxmlformats.org/officeDocument/2006/relationships/hyperlink" Target="/index.php?title=(none)&amp;action=edit&amp;section=4" TargetMode="External"/><Relationship Id="rId209" Type="http://schemas.openxmlformats.org/officeDocument/2006/relationships/hyperlink" Target="/index.php?title=(none)&amp;action=edit&amp;section=5" TargetMode="External"/><Relationship Id="rId360" Type="http://schemas.openxmlformats.org/officeDocument/2006/relationships/hyperlink" Target="/wiki/T7_RNA_polymerase" TargetMode="External"/><Relationship Id="rId416" Type="http://schemas.openxmlformats.org/officeDocument/2006/relationships/hyperlink" Target="/wiki/Transcription_factor" TargetMode="External"/><Relationship Id="rId598" Type="http://schemas.openxmlformats.org/officeDocument/2006/relationships/hyperlink" Target="/wiki/Anthropology" TargetMode="External"/><Relationship Id="rId220" Type="http://schemas.openxmlformats.org/officeDocument/2006/relationships/hyperlink" Target="/wiki/Enzyme" TargetMode="External"/><Relationship Id="rId458" Type="http://schemas.openxmlformats.org/officeDocument/2006/relationships/hyperlink" Target="/wiki/Polymerase" TargetMode="External"/><Relationship Id="rId623" Type="http://schemas.openxmlformats.org/officeDocument/2006/relationships/hyperlink" Target="/wiki/Griffith's_experiment" TargetMode="External"/><Relationship Id="rId665" Type="http://schemas.openxmlformats.org/officeDocument/2006/relationships/hyperlink" Target="/wiki/Template:Spoken_Wikipedia" TargetMode="External"/><Relationship Id="rId15" Type="http://schemas.openxmlformats.org/officeDocument/2006/relationships/hyperlink" Target="/wiki/Molecule" TargetMode="External"/><Relationship Id="rId57" Type="http://schemas.openxmlformats.org/officeDocument/2006/relationships/hyperlink" Target="/wiki/Transcription_(genetics)" TargetMode="External"/><Relationship Id="rId262" Type="http://schemas.openxmlformats.org/officeDocument/2006/relationships/hyperlink" Target="/wiki/File:5-Methylcytosine.svg" TargetMode="External"/><Relationship Id="rId318" Type="http://schemas.openxmlformats.org/officeDocument/2006/relationships/hyperlink" Target="/wiki/Teratogen" TargetMode="External"/><Relationship Id="rId525" Type="http://schemas.openxmlformats.org/officeDocument/2006/relationships/hyperlink" Target="/index.php?title=(none)&amp;action=edit&amp;section=28" TargetMode="External"/><Relationship Id="rId567" Type="http://schemas.openxmlformats.org/officeDocument/2006/relationships/hyperlink" Target="/wiki/String_searching_algorithm" TargetMode="External"/><Relationship Id="rId99" Type="http://schemas.openxmlformats.org/officeDocument/2006/relationships/hyperlink" Target="/index.php?title=(none)&amp;action=edit&amp;section=18" TargetMode="External"/><Relationship Id="rId122" Type="http://schemas.openxmlformats.org/officeDocument/2006/relationships/hyperlink" Target="/wiki/File:DNA_chemical_structure.svg" TargetMode="External"/><Relationship Id="rId164" Type="http://schemas.openxmlformats.org/officeDocument/2006/relationships/hyperlink" Target="/wiki/Thymine" TargetMode="External"/><Relationship Id="rId371" Type="http://schemas.openxmlformats.org/officeDocument/2006/relationships/hyperlink" Target="/wiki/Messenger_RNA" TargetMode="External"/><Relationship Id="rId427" Type="http://schemas.openxmlformats.org/officeDocument/2006/relationships/hyperlink" Target="/wiki/Restriction_enzyme" TargetMode="External"/><Relationship Id="rId469" Type="http://schemas.openxmlformats.org/officeDocument/2006/relationships/hyperlink" Target="/wiki/Helicase" TargetMode="External"/><Relationship Id="rId634" Type="http://schemas.openxmlformats.org/officeDocument/2006/relationships/hyperlink" Target="/wiki/Photo_51" TargetMode="External"/><Relationship Id="rId676" Type="http://schemas.openxmlformats.org/officeDocument/2006/relationships/hyperlink" Target="/wiki/Nature_(journal)" TargetMode="External"/><Relationship Id="rId26" Type="http://schemas.openxmlformats.org/officeDocument/2006/relationships/hyperlink" Target="/wiki/Biopolymer" TargetMode="External"/><Relationship Id="rId231" Type="http://schemas.openxmlformats.org/officeDocument/2006/relationships/hyperlink" Target="/wiki/Z-DNA" TargetMode="External"/><Relationship Id="rId273" Type="http://schemas.openxmlformats.org/officeDocument/2006/relationships/hyperlink" Target="/wiki/Histone" TargetMode="External"/><Relationship Id="rId329" Type="http://schemas.openxmlformats.org/officeDocument/2006/relationships/hyperlink" Target="/wiki/Genome" TargetMode="External"/><Relationship Id="rId480" Type="http://schemas.openxmlformats.org/officeDocument/2006/relationships/hyperlink" Target="/wiki/File:Holliday_Junction.svg" TargetMode="External"/><Relationship Id="rId536" Type="http://schemas.openxmlformats.org/officeDocument/2006/relationships/hyperlink" Target="/wiki/Genetic_engineering" TargetMode="External"/><Relationship Id="rId701" Type="http://schemas.openxmlformats.org/officeDocument/2006/relationships/hyperlink" Target="/wiki/Category:Biotechnology" TargetMode="External"/><Relationship Id="rId68" Type="http://schemas.openxmlformats.org/officeDocument/2006/relationships/hyperlink" Target="/wiki/Mitochondria" TargetMode="External"/><Relationship Id="rId133" Type="http://schemas.openxmlformats.org/officeDocument/2006/relationships/hyperlink" Target="/wiki/Double_helix" TargetMode="External"/><Relationship Id="rId175" Type="http://schemas.openxmlformats.org/officeDocument/2006/relationships/hyperlink" Target="/wiki/Template:Cite_journal" TargetMode="External"/><Relationship Id="rId340" Type="http://schemas.openxmlformats.org/officeDocument/2006/relationships/hyperlink" Target="/wiki/Mitochondrion" TargetMode="External"/><Relationship Id="rId578" Type="http://schemas.openxmlformats.org/officeDocument/2006/relationships/hyperlink" Target="/index.php?title=(none)&amp;action=edit&amp;section=32" TargetMode="External"/><Relationship Id="rId200" Type="http://schemas.openxmlformats.org/officeDocument/2006/relationships/hyperlink" Target="/wiki/Temperature" TargetMode="External"/><Relationship Id="rId382" Type="http://schemas.openxmlformats.org/officeDocument/2006/relationships/hyperlink" Target="/wiki/DNA_polymerase" TargetMode="External"/><Relationship Id="rId438" Type="http://schemas.openxmlformats.org/officeDocument/2006/relationships/hyperlink" Target="/wiki/Restriction_enzyme" TargetMode="External"/><Relationship Id="rId603" Type="http://schemas.openxmlformats.org/officeDocument/2006/relationships/hyperlink" Target="/wiki/European_Bioinformatics_Institute" TargetMode="External"/><Relationship Id="rId645" Type="http://schemas.openxmlformats.org/officeDocument/2006/relationships/hyperlink" Target="/index.php?title=(none)&amp;action=edit&amp;section=36" TargetMode="External"/><Relationship Id="rId687" Type="http://schemas.openxmlformats.org/officeDocument/2006/relationships/hyperlink" Target="/wiki/University_of_California,_San_Diego" TargetMode="External"/><Relationship Id="rId242" Type="http://schemas.openxmlformats.org/officeDocument/2006/relationships/hyperlink" Target="/wiki/DNA_repair" TargetMode="External"/><Relationship Id="rId284" Type="http://schemas.openxmlformats.org/officeDocument/2006/relationships/hyperlink" Target="/wiki/Glycosylation" TargetMode="External"/><Relationship Id="rId491" Type="http://schemas.openxmlformats.org/officeDocument/2006/relationships/hyperlink" Target="/wiki/Homologous_recombination" TargetMode="External"/><Relationship Id="rId505" Type="http://schemas.openxmlformats.org/officeDocument/2006/relationships/hyperlink" Target="/wiki/Evolution" TargetMode="External"/><Relationship Id="rId37" Type="http://schemas.openxmlformats.org/officeDocument/2006/relationships/hyperlink" Target="/wiki/Monosaccharide" TargetMode="External"/><Relationship Id="rId79" Type="http://schemas.openxmlformats.org/officeDocument/2006/relationships/hyperlink" Target="/wiki/X-ray_diffraction" TargetMode="External"/><Relationship Id="rId102" Type="http://schemas.openxmlformats.org/officeDocument/2006/relationships/hyperlink" Target="/index.php?title=(none)&amp;action=edit&amp;section=21" TargetMode="External"/><Relationship Id="rId144" Type="http://schemas.openxmlformats.org/officeDocument/2006/relationships/hyperlink" Target="/wiki/Atom" TargetMode="External"/><Relationship Id="rId547" Type="http://schemas.openxmlformats.org/officeDocument/2006/relationships/hyperlink" Target="/wiki/Hair" TargetMode="External"/><Relationship Id="rId589" Type="http://schemas.openxmlformats.org/officeDocument/2006/relationships/hyperlink" Target="/wiki/DNA_computing" TargetMode="External"/><Relationship Id="rId90" Type="http://schemas.openxmlformats.org/officeDocument/2006/relationships/hyperlink" Target="/index.php?title=(none)&amp;action=edit&amp;section=7" TargetMode="External"/><Relationship Id="rId186" Type="http://schemas.openxmlformats.org/officeDocument/2006/relationships/hyperlink" Target="/wiki/Template:Cite_journal" TargetMode="External"/><Relationship Id="rId351" Type="http://schemas.openxmlformats.org/officeDocument/2006/relationships/hyperlink" Target="/wiki/Exon" TargetMode="External"/><Relationship Id="rId393" Type="http://schemas.openxmlformats.org/officeDocument/2006/relationships/hyperlink" Target="/wiki/DNA_polymerase" TargetMode="External"/><Relationship Id="rId407" Type="http://schemas.openxmlformats.org/officeDocument/2006/relationships/hyperlink" Target="/wiki/Image:Nucleosome1.png" TargetMode="External"/><Relationship Id="rId449" Type="http://schemas.openxmlformats.org/officeDocument/2006/relationships/hyperlink" Target="/wiki/Genetic_recombination" TargetMode="External"/><Relationship Id="rId614" Type="http://schemas.openxmlformats.org/officeDocument/2006/relationships/hyperlink" Target="/wiki/William_Astbury" TargetMode="External"/><Relationship Id="rId656" Type="http://schemas.openxmlformats.org/officeDocument/2006/relationships/hyperlink" Target="/wiki/Template:Cite_book" TargetMode="External"/><Relationship Id="rId211" Type="http://schemas.openxmlformats.org/officeDocument/2006/relationships/hyperlink" Target="/wiki/Messenger_RNA" TargetMode="External"/><Relationship Id="rId253" Type="http://schemas.openxmlformats.org/officeDocument/2006/relationships/hyperlink" Target="/wiki/File:Branch-DNA-multiple.svg" TargetMode="External"/><Relationship Id="rId295" Type="http://schemas.openxmlformats.org/officeDocument/2006/relationships/hyperlink" Target="/wiki/Mutagen" TargetMode="External"/><Relationship Id="rId309" Type="http://schemas.openxmlformats.org/officeDocument/2006/relationships/hyperlink" Target="/wiki/Template:Cite_news" TargetMode="External"/><Relationship Id="rId460" Type="http://schemas.openxmlformats.org/officeDocument/2006/relationships/hyperlink" Target="/wiki/Nucleoside_triphosphate" TargetMode="External"/><Relationship Id="rId516" Type="http://schemas.openxmlformats.org/officeDocument/2006/relationships/hyperlink" Target="/wiki/Outer_space" TargetMode="External"/><Relationship Id="rId698" Type="http://schemas.openxmlformats.org/officeDocument/2006/relationships/hyperlink" Target="/wiki/Category:DNA" TargetMode="External"/><Relationship Id="rId48" Type="http://schemas.openxmlformats.org/officeDocument/2006/relationships/hyperlink" Target="/wiki/Tonnes" TargetMode="External"/><Relationship Id="rId113" Type="http://schemas.openxmlformats.org/officeDocument/2006/relationships/hyperlink" Target="/index.php?title=(none)&amp;action=edit&amp;section=32" TargetMode="External"/><Relationship Id="rId320" Type="http://schemas.openxmlformats.org/officeDocument/2006/relationships/hyperlink" Target="/wiki/Aflatoxin" TargetMode="External"/><Relationship Id="rId558" Type="http://schemas.openxmlformats.org/officeDocument/2006/relationships/hyperlink" Target="/wiki/Template:Further" TargetMode="External"/><Relationship Id="rId155" Type="http://schemas.openxmlformats.org/officeDocument/2006/relationships/hyperlink" Target="/wiki/Template:Pi" TargetMode="External"/><Relationship Id="rId197" Type="http://schemas.openxmlformats.org/officeDocument/2006/relationships/hyperlink" Target="/wiki/Base_pair" TargetMode="External"/><Relationship Id="rId362" Type="http://schemas.openxmlformats.org/officeDocument/2006/relationships/hyperlink" Target="/wiki/Centromere" TargetMode="External"/><Relationship Id="rId418" Type="http://schemas.openxmlformats.org/officeDocument/2006/relationships/hyperlink" Target="/wiki/Stem-loop" TargetMode="External"/><Relationship Id="rId625" Type="http://schemas.openxmlformats.org/officeDocument/2006/relationships/hyperlink" Target="/wiki/Alfred_Hershey" TargetMode="External"/><Relationship Id="rId222" Type="http://schemas.openxmlformats.org/officeDocument/2006/relationships/hyperlink" Target="/wiki/Template:Cite_journal" TargetMode="External"/><Relationship Id="rId264" Type="http://schemas.openxmlformats.org/officeDocument/2006/relationships/hyperlink" Target="/wiki/Cytosine" TargetMode="External"/><Relationship Id="rId471" Type="http://schemas.openxmlformats.org/officeDocument/2006/relationships/hyperlink" Target="/wiki/Virus" TargetMode="External"/><Relationship Id="rId667" Type="http://schemas.openxmlformats.org/officeDocument/2006/relationships/hyperlink" Target="http://pipe.scs.fsu.edu/displar.html" TargetMode="External"/><Relationship Id="rId17" Type="http://schemas.openxmlformats.org/officeDocument/2006/relationships/hyperlink" Target="/wiki/Reproduction" TargetMode="External"/><Relationship Id="rId59" Type="http://schemas.openxmlformats.org/officeDocument/2006/relationships/hyperlink" Target="/wiki/Cell_division" TargetMode="External"/><Relationship Id="rId124" Type="http://schemas.openxmlformats.org/officeDocument/2006/relationships/hyperlink" Target="/wiki/Polymer" TargetMode="External"/><Relationship Id="rId527" Type="http://schemas.openxmlformats.org/officeDocument/2006/relationships/hyperlink" Target="/wiki/Phenol-chloroform_extraction" TargetMode="External"/><Relationship Id="rId569" Type="http://schemas.openxmlformats.org/officeDocument/2006/relationships/hyperlink" Target="/wiki/Database_theory" TargetMode="External"/><Relationship Id="rId70" Type="http://schemas.openxmlformats.org/officeDocument/2006/relationships/hyperlink" Target="/wiki/Prokaryote" TargetMode="External"/><Relationship Id="rId166" Type="http://schemas.openxmlformats.org/officeDocument/2006/relationships/hyperlink" Target="/wiki/Cytosine" TargetMode="External"/><Relationship Id="rId331" Type="http://schemas.openxmlformats.org/officeDocument/2006/relationships/hyperlink" Target="/wiki/DNA_sequence" TargetMode="External"/><Relationship Id="rId373" Type="http://schemas.openxmlformats.org/officeDocument/2006/relationships/hyperlink" Target="/wiki/Translation_(biology)" TargetMode="External"/><Relationship Id="rId429" Type="http://schemas.openxmlformats.org/officeDocument/2006/relationships/hyperlink" Target="/index.php?title=(none)&amp;action=edit&amp;section=21" TargetMode="External"/><Relationship Id="rId580" Type="http://schemas.openxmlformats.org/officeDocument/2006/relationships/hyperlink" Target="/wiki/Atomic_force_microscope" TargetMode="External"/><Relationship Id="rId636" Type="http://schemas.openxmlformats.org/officeDocument/2006/relationships/hyperlink" Target="/wiki/Raymond_Gosling" TargetMode="External"/><Relationship Id="rId1" Type="http://schemas.openxmlformats.org/officeDocument/2006/relationships/numbering" Target="numbering.xml"/><Relationship Id="rId233" Type="http://schemas.openxmlformats.org/officeDocument/2006/relationships/hyperlink" Target="/wiki/Polyamine" TargetMode="External"/><Relationship Id="rId440" Type="http://schemas.openxmlformats.org/officeDocument/2006/relationships/hyperlink" Target="/wiki/Bacteriophage" TargetMode="External"/><Relationship Id="rId678" Type="http://schemas.openxmlformats.org/officeDocument/2006/relationships/hyperlink" Target="http://www.genome.gov/10506718" TargetMode="External"/><Relationship Id="rId28" Type="http://schemas.openxmlformats.org/officeDocument/2006/relationships/hyperlink" Target="/wiki/Polynucleotide" TargetMode="External"/><Relationship Id="rId275" Type="http://schemas.openxmlformats.org/officeDocument/2006/relationships/hyperlink" Target="/wiki/Crosstalk_(biology)" TargetMode="External"/><Relationship Id="rId300" Type="http://schemas.openxmlformats.org/officeDocument/2006/relationships/hyperlink" Target="/wiki/X-ray" TargetMode="External"/><Relationship Id="rId482" Type="http://schemas.openxmlformats.org/officeDocument/2006/relationships/hyperlink" Target="/wiki/Holliday_junction" TargetMode="External"/><Relationship Id="rId538" Type="http://schemas.openxmlformats.org/officeDocument/2006/relationships/hyperlink" Target="/wiki/Medical_research" TargetMode="External"/><Relationship Id="rId703" Type="http://schemas.openxmlformats.org/officeDocument/2006/relationships/fontTable" Target="fontTable.xml"/><Relationship Id="rId81" Type="http://schemas.openxmlformats.org/officeDocument/2006/relationships/hyperlink" Target="/wiki/Ergodic_theorem" TargetMode="External"/><Relationship Id="rId135" Type="http://schemas.openxmlformats.org/officeDocument/2006/relationships/hyperlink" Target="/wiki/Nucleotide" TargetMode="External"/><Relationship Id="rId177" Type="http://schemas.openxmlformats.org/officeDocument/2006/relationships/hyperlink" Target="/wiki/Diplonema_(protozoa)" TargetMode="External"/><Relationship Id="rId342" Type="http://schemas.openxmlformats.org/officeDocument/2006/relationships/hyperlink" Target="/wiki/Nucleoid" TargetMode="External"/><Relationship Id="rId384" Type="http://schemas.openxmlformats.org/officeDocument/2006/relationships/hyperlink" Target="/wiki/Replication_fork" TargetMode="External"/><Relationship Id="rId591" Type="http://schemas.openxmlformats.org/officeDocument/2006/relationships/hyperlink" Target="/wiki/Streptavidin" TargetMode="External"/><Relationship Id="rId605" Type="http://schemas.openxmlformats.org/officeDocument/2006/relationships/hyperlink" Target="/wiki/Harvard_University" TargetMode="External"/><Relationship Id="rId202" Type="http://schemas.openxmlformats.org/officeDocument/2006/relationships/hyperlink" Target="/wiki/File:Base_pair_AT.svg" TargetMode="External"/><Relationship Id="rId244" Type="http://schemas.openxmlformats.org/officeDocument/2006/relationships/hyperlink" Target="/wiki/List_of_distinct_cell_types_in_the_adult_human_body" TargetMode="External"/><Relationship Id="rId647" Type="http://schemas.openxmlformats.org/officeDocument/2006/relationships/hyperlink" Target="/index.php?title=(none)&amp;action=edit&amp;section=37" TargetMode="External"/><Relationship Id="rId689" Type="http://schemas.openxmlformats.org/officeDocument/2006/relationships/hyperlink" Target="http://www.nature.com/news/crick-s-medal-goes-under-the-hammer-1.12705" TargetMode="External"/><Relationship Id="rId39" Type="http://schemas.openxmlformats.org/officeDocument/2006/relationships/hyperlink" Target="/wiki/Phosphate_group" TargetMode="External"/><Relationship Id="rId286" Type="http://schemas.openxmlformats.org/officeDocument/2006/relationships/hyperlink" Target="/index.php?title=(none)&amp;action=edit&amp;section=13" TargetMode="External"/><Relationship Id="rId451" Type="http://schemas.openxmlformats.org/officeDocument/2006/relationships/hyperlink" Target="/wiki/Topoisomerase" TargetMode="External"/><Relationship Id="rId493" Type="http://schemas.openxmlformats.org/officeDocument/2006/relationships/hyperlink" Target="/wiki/Recombinase" TargetMode="External"/><Relationship Id="rId507" Type="http://schemas.openxmlformats.org/officeDocument/2006/relationships/hyperlink" Target="/wiki/Guanine" TargetMode="External"/><Relationship Id="rId549" Type="http://schemas.openxmlformats.org/officeDocument/2006/relationships/hyperlink" Target="/wiki/DNA_profiling" TargetMode="External"/><Relationship Id="rId50" Type="http://schemas.openxmlformats.org/officeDocument/2006/relationships/hyperlink" Target="/wiki/Information" TargetMode="External"/><Relationship Id="rId104" Type="http://schemas.openxmlformats.org/officeDocument/2006/relationships/hyperlink" Target="/index.php?title=(none)&amp;action=edit&amp;section=23" TargetMode="External"/><Relationship Id="rId146" Type="http://schemas.openxmlformats.org/officeDocument/2006/relationships/hyperlink" Target="/wiki/Directionality_(molecular_biology)" TargetMode="External"/><Relationship Id="rId188" Type="http://schemas.openxmlformats.org/officeDocument/2006/relationships/hyperlink" Target="/wiki/Template:Cite_journal" TargetMode="External"/><Relationship Id="rId311" Type="http://schemas.openxmlformats.org/officeDocument/2006/relationships/hyperlink" Target="/wiki/Intercalation_(biochemistry)" TargetMode="External"/><Relationship Id="rId353" Type="http://schemas.openxmlformats.org/officeDocument/2006/relationships/hyperlink" Target="/wiki/Noncoding_DNA" TargetMode="External"/><Relationship Id="rId395" Type="http://schemas.openxmlformats.org/officeDocument/2006/relationships/hyperlink" Target="/wiki/Template:Cite_book" TargetMode="External"/><Relationship Id="rId409" Type="http://schemas.openxmlformats.org/officeDocument/2006/relationships/hyperlink" Target="/wiki/Chromatin" TargetMode="External"/><Relationship Id="rId560" Type="http://schemas.openxmlformats.org/officeDocument/2006/relationships/hyperlink" Target="/wiki/Systematic_evolution_of_ligands_by_exponential_enrichment" TargetMode="External"/><Relationship Id="rId92" Type="http://schemas.openxmlformats.org/officeDocument/2006/relationships/hyperlink" Target="/index.php?title=(none)&amp;action=edit&amp;section=11" TargetMode="External"/><Relationship Id="rId213" Type="http://schemas.openxmlformats.org/officeDocument/2006/relationships/hyperlink" Target="/wiki/Plasmid" TargetMode="External"/><Relationship Id="rId420" Type="http://schemas.openxmlformats.org/officeDocument/2006/relationships/hyperlink" Target="/wiki/File:Lambda_repressor_1LMB.png" TargetMode="External"/><Relationship Id="rId616" Type="http://schemas.openxmlformats.org/officeDocument/2006/relationships/hyperlink" Target="/wiki/Frederick_Griffith" TargetMode="External"/><Relationship Id="rId658" Type="http://schemas.openxmlformats.org/officeDocument/2006/relationships/hyperlink" Target="/wiki/Template:Cite_book" TargetMode="External"/><Relationship Id="rId255" Type="http://schemas.openxmlformats.org/officeDocument/2006/relationships/hyperlink" Target="/index.php?title=(none)&amp;action=edit&amp;section=10" TargetMode="External"/><Relationship Id="rId297" Type="http://schemas.openxmlformats.org/officeDocument/2006/relationships/hyperlink" Target="/wiki/Alkylation" TargetMode="External"/><Relationship Id="rId462" Type="http://schemas.openxmlformats.org/officeDocument/2006/relationships/hyperlink" Target="/wiki/Template:Cite_journal" TargetMode="External"/><Relationship Id="rId518" Type="http://schemas.openxmlformats.org/officeDocument/2006/relationships/hyperlink" Target="/wiki/Meteorite" TargetMode="External"/><Relationship Id="rId115" Type="http://schemas.openxmlformats.org/officeDocument/2006/relationships/hyperlink" Target="/index.php?title=(none)&amp;action=edit&amp;section=34" TargetMode="External"/><Relationship Id="rId157" Type="http://schemas.openxmlformats.org/officeDocument/2006/relationships/hyperlink" Target="/wiki/Gibbs_free_energy" TargetMode="External"/><Relationship Id="rId322" Type="http://schemas.openxmlformats.org/officeDocument/2006/relationships/hyperlink" Target="/wiki/Cancer" TargetMode="External"/><Relationship Id="rId364" Type="http://schemas.openxmlformats.org/officeDocument/2006/relationships/hyperlink" Target="/wiki/Fossil" TargetMode="External"/><Relationship Id="rId61" Type="http://schemas.openxmlformats.org/officeDocument/2006/relationships/hyperlink" Target="/wiki/Eukaryote" TargetMode="External"/><Relationship Id="rId199" Type="http://schemas.openxmlformats.org/officeDocument/2006/relationships/hyperlink" Target="/wiki/Covalent_bond" TargetMode="External"/><Relationship Id="rId571" Type="http://schemas.openxmlformats.org/officeDocument/2006/relationships/hyperlink" Target="/wiki/Homology_(biology)" TargetMode="External"/><Relationship Id="rId627" Type="http://schemas.openxmlformats.org/officeDocument/2006/relationships/hyperlink" Target="/wiki/Hershey&#8211;Chase_experiment" TargetMode="External"/><Relationship Id="rId669" Type="http://schemas.openxmlformats.org/officeDocument/2006/relationships/hyperlink" Target="http://www.fidelitysystems.com/Unlinked_D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18607</Words>
  <Characters>93040</Characters>
  <Application>Microsoft Office Word</Application>
  <DocSecurity>0</DocSecurity>
  <Lines>775</Lines>
  <Paragraphs>222</Paragraphs>
  <ScaleCrop>false</ScaleCrop>
  <Company/>
  <LinksUpToDate>false</LinksUpToDate>
  <CharactersWithSpaces>111425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