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536E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Semiprotected" w:history="1">
        <w:r>
          <w:rPr>
            <w:rStyle w:val="Hyperlink"/>
          </w:rPr>
          <w:t>Template:Semiprotected</w:t>
        </w:r>
      </w:hyperlink>
      <w:r>
        <w:t xml:space="preserve"> </w:t>
      </w:r>
      <w:hyperlink r:id="rId6" w:tooltip="Template:Infobox mythical creature" w:history="1">
        <w:r>
          <w:rPr>
            <w:rStyle w:val="Hyperlink"/>
          </w:rPr>
          <w:t>Template:Infobox mythical creature</w:t>
        </w:r>
      </w:hyperlink>
      <w:r>
        <w:t xml:space="preserve"> </w:t>
      </w:r>
      <w:hyperlink r:id="rId7" w:tooltip="File:Ninedragonwallpic1.jpg" w:history="1">
        <w:r>
          <w:rPr>
            <w:rStyle w:val="Hyperlink"/>
          </w:rPr>
          <w:t>thumb|right|Carved imperial Chinese drago</w:t>
        </w:r>
        <w:r>
          <w:rPr>
            <w:rStyle w:val="Hyperlink"/>
          </w:rPr>
          <w:t xml:space="preserve">ns at </w:t>
        </w:r>
      </w:hyperlink>
      <w:hyperlink r:id="rId8" w:tooltip="Nine-Dragon Wall" w:history="1">
        <w:r>
          <w:rPr>
            <w:rStyle w:val="Hyperlink"/>
          </w:rPr>
          <w:t>Nine-Dragon Wall</w:t>
        </w:r>
      </w:hyperlink>
      <w:r>
        <w:t xml:space="preserve">, </w:t>
      </w:r>
      <w:hyperlink r:id="rId9" w:tooltip="Beihai Park" w:history="1">
        <w:r>
          <w:rPr>
            <w:rStyle w:val="Hyperlink"/>
          </w:rPr>
          <w:t>Beihai Park</w:t>
        </w:r>
      </w:hyperlink>
      <w:r>
        <w:t xml:space="preserve">, </w:t>
      </w:r>
      <w:hyperlink r:id="rId10" w:tooltip="Beijing" w:history="1">
        <w:r>
          <w:rPr>
            <w:rStyle w:val="Hyperlink"/>
          </w:rPr>
          <w:t>Beijing</w:t>
        </w:r>
      </w:hyperlink>
      <w:r>
        <w:t xml:space="preserve"> A </w:t>
      </w:r>
      <w:r>
        <w:rPr>
          <w:b/>
          <w:bCs/>
        </w:rPr>
        <w:t>dragon</w:t>
      </w:r>
      <w:r>
        <w:t xml:space="preserve"> is a </w:t>
      </w:r>
      <w:hyperlink r:id="rId11" w:tooltip="Legendary creature" w:history="1">
        <w:r>
          <w:rPr>
            <w:rStyle w:val="Hyperlink"/>
          </w:rPr>
          <w:t>legendary creature</w:t>
        </w:r>
      </w:hyperlink>
      <w:r>
        <w:t xml:space="preserve">, typically scaled or fire-spewing; with </w:t>
      </w:r>
      <w:hyperlink r:id="rId12" w:tooltip="Serpentine shape" w:history="1">
        <w:r>
          <w:rPr>
            <w:rStyle w:val="Hyperlink"/>
          </w:rPr>
          <w:t>serpentine</w:t>
        </w:r>
      </w:hyperlink>
      <w:r>
        <w:t xml:space="preserve">, </w:t>
      </w:r>
      <w:hyperlink r:id="rId13" w:tooltip="Reptile" w:history="1">
        <w:r>
          <w:rPr>
            <w:rStyle w:val="Hyperlink"/>
          </w:rPr>
          <w:t>reptilian</w:t>
        </w:r>
      </w:hyperlink>
      <w:r>
        <w:t xml:space="preserve"> and </w:t>
      </w:r>
      <w:hyperlink r:id="rId14" w:tooltip="Bird" w:history="1">
        <w:r>
          <w:rPr>
            <w:rStyle w:val="Hyperlink"/>
          </w:rPr>
          <w:t>avian</w:t>
        </w:r>
      </w:hyperlink>
      <w:r>
        <w:t xml:space="preserve"> t</w:t>
      </w:r>
      <w:r>
        <w:t xml:space="preserve">raits, that features in the </w:t>
      </w:r>
      <w:hyperlink r:id="rId15" w:tooltip="Myths" w:history="1">
        <w:r>
          <w:rPr>
            <w:rStyle w:val="Hyperlink"/>
          </w:rPr>
          <w:t>myths</w:t>
        </w:r>
      </w:hyperlink>
      <w:r>
        <w:t xml:space="preserve"> of many cultures. There are two distinct cultural traditions of dragons: </w:t>
      </w:r>
    </w:p>
    <w:p w:rsidR="00000000" w:rsidRDefault="009536E5">
      <w:pPr>
        <w:numPr>
          <w:ilvl w:val="0"/>
          <w:numId w:val="1"/>
        </w:numPr>
        <w:spacing w:before="100" w:beforeAutospacing="1" w:after="100" w:afterAutospacing="1"/>
        <w:rPr>
          <w:rFonts w:eastAsia="Times New Roman"/>
        </w:rPr>
      </w:pPr>
      <w:hyperlink r:id="rId16" w:tooltip="European dragon" w:history="1">
        <w:r>
          <w:rPr>
            <w:rStyle w:val="Hyperlink"/>
            <w:rFonts w:eastAsia="Times New Roman"/>
          </w:rPr>
          <w:t>European dragon</w:t>
        </w:r>
      </w:hyperlink>
      <w:r>
        <w:rPr>
          <w:rFonts w:eastAsia="Times New Roman"/>
        </w:rPr>
        <w:t>, derived from European folk tradit</w:t>
      </w:r>
      <w:r>
        <w:rPr>
          <w:rFonts w:eastAsia="Times New Roman"/>
        </w:rPr>
        <w:t xml:space="preserve">ions and ultimately related to </w:t>
      </w:r>
      <w:hyperlink r:id="rId17" w:tooltip="Balkan peninsula" w:history="1">
        <w:r>
          <w:rPr>
            <w:rStyle w:val="Hyperlink"/>
            <w:rFonts w:eastAsia="Times New Roman"/>
          </w:rPr>
          <w:t>Balkans</w:t>
        </w:r>
      </w:hyperlink>
      <w:r>
        <w:rPr>
          <w:rFonts w:eastAsia="Times New Roman"/>
        </w:rPr>
        <w:t xml:space="preserve"> and </w:t>
      </w:r>
      <w:hyperlink r:id="rId18" w:tooltip="Western Asia" w:history="1">
        <w:r>
          <w:rPr>
            <w:rStyle w:val="Hyperlink"/>
            <w:rFonts w:eastAsia="Times New Roman"/>
          </w:rPr>
          <w:t>Western Asian</w:t>
        </w:r>
      </w:hyperlink>
      <w:r>
        <w:rPr>
          <w:rFonts w:eastAsia="Times New Roman"/>
        </w:rPr>
        <w:t xml:space="preserve"> mythologies. Most are depicted as reptilian creatures with animal-level intelligence,</w:t>
      </w:r>
      <w:r>
        <w:rPr>
          <w:rFonts w:eastAsia="Times New Roman"/>
        </w:rPr>
        <w:t xml:space="preserve"> four legs and a detached set of wings. </w:t>
      </w:r>
    </w:p>
    <w:p w:rsidR="00000000" w:rsidRDefault="009536E5">
      <w:pPr>
        <w:numPr>
          <w:ilvl w:val="0"/>
          <w:numId w:val="1"/>
        </w:numPr>
        <w:spacing w:before="100" w:beforeAutospacing="1" w:after="100" w:afterAutospacing="1"/>
        <w:rPr>
          <w:rFonts w:eastAsia="Times New Roman"/>
        </w:rPr>
      </w:pPr>
      <w:hyperlink r:id="rId19" w:tooltip="Chinese dragon" w:history="1">
        <w:r>
          <w:rPr>
            <w:rStyle w:val="Hyperlink"/>
            <w:rFonts w:eastAsia="Times New Roman"/>
          </w:rPr>
          <w:t>Chinese dragon</w:t>
        </w:r>
      </w:hyperlink>
      <w:r>
        <w:rPr>
          <w:rFonts w:eastAsia="Times New Roman"/>
        </w:rPr>
        <w:t xml:space="preserve">, with counterparts in Japan (namely the </w:t>
      </w:r>
      <w:hyperlink r:id="rId20" w:tooltip="Japanese dragon" w:history="1">
        <w:r>
          <w:rPr>
            <w:rStyle w:val="Hyperlink"/>
            <w:rFonts w:eastAsia="Times New Roman"/>
          </w:rPr>
          <w:t>Japanese dragon</w:t>
        </w:r>
      </w:hyperlink>
      <w:r>
        <w:rPr>
          <w:rFonts w:eastAsia="Times New Roman"/>
        </w:rPr>
        <w:t>), Korea and other East Asian countries</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Most are depicted as serpentine creatures with above-average intelligence, four legs and wingless. </w:t>
      </w:r>
    </w:p>
    <w:p w:rsidR="00000000" w:rsidRDefault="009536E5">
      <w:pPr>
        <w:pStyle w:val="NormalWeb"/>
      </w:pPr>
      <w:r>
        <w:t>The two traditions may have evolved separately, but have influenced each other</w:t>
      </w:r>
      <w:r>
        <w:t xml:space="preserve"> to a certain extent, particularly with the cross-cultural contact of recent centuries. The English word </w:t>
      </w:r>
      <w:hyperlink r:id="rId21" w:tooltip="Wikt:dragon" w:history="1">
        <w:r>
          <w:rPr>
            <w:rStyle w:val="Hyperlink"/>
            <w:i/>
            <w:iCs/>
          </w:rPr>
          <w:t>dragon</w:t>
        </w:r>
      </w:hyperlink>
      <w:r>
        <w:t xml:space="preserve"> derives from </w:t>
      </w:r>
      <w:hyperlink r:id="rId22" w:tooltip="Greek language" w:history="1">
        <w:r>
          <w:rPr>
            <w:rStyle w:val="Hyperlink"/>
          </w:rPr>
          <w:t>Greek</w:t>
        </w:r>
      </w:hyperlink>
      <w:r>
        <w:t xml:space="preserve"> </w:t>
      </w:r>
      <w:hyperlink r:id="rId23" w:tooltip="Wikt:δράκων" w:history="1">
        <w:r>
          <w:rPr>
            <w:rStyle w:val="Hyperlink"/>
          </w:rPr>
          <w:t>δράκων</w:t>
        </w:r>
      </w:hyperlink>
      <w:r>
        <w:t xml:space="preserve"> (</w:t>
      </w:r>
      <w:r>
        <w:rPr>
          <w:i/>
          <w:iCs/>
        </w:rPr>
        <w:t>drákōn</w:t>
      </w:r>
      <w:r>
        <w:t>), "dragon, serpent of huge size, water-snake"</w:t>
      </w:r>
      <w:r>
        <w:t>.</w:t>
      </w:r>
      <w:hyperlink w:anchor="cite_note-2" w:history="1">
        <w:r>
          <w:rPr>
            <w:rStyle w:val="Hyperlink"/>
            <w:vertAlign w:val="superscript"/>
          </w:rPr>
          <w:t>[2]</w:t>
        </w:r>
      </w:hyperlink>
      <w:r>
        <w:t xml:space="preserve"> </w:t>
      </w:r>
    </w:p>
    <w:p w:rsidR="00000000" w:rsidRDefault="009536E5">
      <w:pPr>
        <w:pStyle w:val="Heading2"/>
        <w:divId w:val="1833980895"/>
        <w:rPr>
          <w:rFonts w:eastAsia="Times New Roman"/>
        </w:rPr>
      </w:pPr>
      <w:r>
        <w:rPr>
          <w:rFonts w:eastAsia="Times New Roman"/>
        </w:rPr>
        <w:t>Contents</w:t>
      </w:r>
    </w:p>
    <w:p w:rsidR="00000000" w:rsidRDefault="009536E5">
      <w:pPr>
        <w:numPr>
          <w:ilvl w:val="0"/>
          <w:numId w:val="2"/>
        </w:numPr>
        <w:spacing w:before="100" w:beforeAutospacing="1" w:after="100" w:afterAutospacing="1"/>
        <w:divId w:val="17751765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Nam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9536E5">
      <w:pPr>
        <w:numPr>
          <w:ilvl w:val="0"/>
          <w:numId w:val="2"/>
        </w:numPr>
        <w:spacing w:before="100" w:beforeAutospacing="1" w:after="100" w:afterAutospacing="1"/>
        <w:divId w:val="17751765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Morpholog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Morphology" w:history="1">
        <w:r>
          <w:rPr>
            <w:rStyle w:val="Hyperlink"/>
            <w:rFonts w:eastAsia="Times New Roman"/>
          </w:rPr>
          <w:t>edit</w:t>
        </w:r>
      </w:hyperlink>
      <w:r>
        <w:rPr>
          <w:rStyle w:val="mw-editsection-bracket"/>
          <w:rFonts w:eastAsia="Times New Roman"/>
        </w:rPr>
        <w:t>]</w:t>
      </w:r>
    </w:p>
    <w:p w:rsidR="00000000" w:rsidRDefault="009536E5">
      <w:pPr>
        <w:numPr>
          <w:ilvl w:val="0"/>
          <w:numId w:val="2"/>
        </w:numPr>
        <w:spacing w:before="100" w:beforeAutospacing="1" w:after="100" w:afterAutospacing="1"/>
        <w:divId w:val="17751765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Comparative mytholog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Comparative mythology" w:history="1">
        <w:r>
          <w:rPr>
            <w:rStyle w:val="Hyperlink"/>
            <w:rFonts w:eastAsia="Times New Roman"/>
          </w:rPr>
          <w:t>edit</w:t>
        </w:r>
      </w:hyperlink>
      <w:r>
        <w:rPr>
          <w:rStyle w:val="mw-editsection-bracket"/>
          <w:rFonts w:eastAsia="Times New Roman"/>
        </w:rPr>
        <w:t>]</w:t>
      </w:r>
    </w:p>
    <w:p w:rsidR="00000000" w:rsidRDefault="009536E5">
      <w:pPr>
        <w:numPr>
          <w:ilvl w:val="0"/>
          <w:numId w:val="2"/>
        </w:numPr>
        <w:spacing w:before="100" w:beforeAutospacing="1" w:after="100" w:afterAutospacing="1"/>
        <w:divId w:val="17751765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Euro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536E5">
      <w:pPr>
        <w:numPr>
          <w:ilvl w:val="1"/>
          <w:numId w:val="2"/>
        </w:numPr>
        <w:spacing w:before="100" w:beforeAutospacing="1" w:after="100" w:afterAutospacing="1"/>
        <w:divId w:val="177517650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Greek</w:t>
        </w:r>
        <w:r>
          <w:rPr>
            <w:rStyle w:val="mw-headline"/>
            <w:rFonts w:eastAsia="Times New Roman"/>
            <w:color w:val="0000FF"/>
            <w:u w:val="single"/>
          </w:rPr>
          <w:t xml:space="preserve"> mytholog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Greek mythology" w:history="1">
        <w:r>
          <w:rPr>
            <w:rStyle w:val="Hyperlink"/>
            <w:rFonts w:eastAsia="Times New Roman"/>
          </w:rPr>
          <w:t>edit</w:t>
        </w:r>
      </w:hyperlink>
      <w:r>
        <w:rPr>
          <w:rStyle w:val="mw-editsection-bracket"/>
          <w:rFonts w:eastAsia="Times New Roman"/>
        </w:rPr>
        <w:t>]</w:t>
      </w:r>
    </w:p>
    <w:p w:rsidR="00000000" w:rsidRDefault="009536E5">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29" w:tooltip="Edit section: Name" w:history="1">
        <w:r>
          <w:rPr>
            <w:rStyle w:val="Hyperlink"/>
            <w:rFonts w:eastAsia="Times New Roman"/>
          </w:rPr>
          <w:t>edit</w:t>
        </w:r>
      </w:hyperlink>
      <w:r>
        <w:rPr>
          <w:rStyle w:val="mw-editsection-bracket"/>
          <w:rFonts w:eastAsia="Times New Roman"/>
        </w:rPr>
        <w:t>]</w:t>
      </w:r>
    </w:p>
    <w:p w:rsidR="00000000" w:rsidRDefault="009536E5">
      <w:pPr>
        <w:pStyle w:val="NormalWeb"/>
      </w:pPr>
      <w:hyperlink r:id="rId30" w:tooltip="File:Metal dragon half frontal view.jpg" w:history="1">
        <w:r>
          <w:rPr>
            <w:rStyle w:val="Hyperlink"/>
          </w:rPr>
          <w:t>right|thumb|Dragon</w:t>
        </w:r>
      </w:hyperlink>
      <w:r>
        <w:t xml:space="preserve"> The word </w:t>
      </w:r>
      <w:r>
        <w:rPr>
          <w:i/>
          <w:iCs/>
        </w:rPr>
        <w:t>dragon</w:t>
      </w:r>
      <w:r>
        <w:t xml:space="preserve"> entered the English language in the early 13th century from Old French </w:t>
      </w:r>
      <w:r>
        <w:rPr>
          <w:i/>
          <w:iCs/>
        </w:rPr>
        <w:t>dragon</w:t>
      </w:r>
      <w:r>
        <w:t xml:space="preserve">, which in turn comes from Latin </w:t>
      </w:r>
      <w:r>
        <w:rPr>
          <w:i/>
          <w:iCs/>
        </w:rPr>
        <w:t>draconem</w:t>
      </w:r>
      <w:r>
        <w:t xml:space="preserve"> (nominative </w:t>
      </w:r>
      <w:r>
        <w:rPr>
          <w:i/>
          <w:iCs/>
        </w:rPr>
        <w:t>draco</w:t>
      </w:r>
      <w:r>
        <w:t xml:space="preserve">) meaning "huge serpent, dragon", from the Greek word δράκων, </w:t>
      </w:r>
      <w:r>
        <w:rPr>
          <w:i/>
          <w:iCs/>
        </w:rPr>
        <w:t>drakon</w:t>
      </w:r>
      <w:r>
        <w:t xml:space="preserve"> (genitive </w:t>
      </w:r>
      <w:r>
        <w:rPr>
          <w:i/>
          <w:iCs/>
        </w:rPr>
        <w:t>drakontos</w:t>
      </w:r>
      <w:r>
        <w:t xml:space="preserve">, δράκοντος) "serpent, giant seafish". The Greek and Latin term referred to any great serpent, not necessarily mythological, and this usage was also current in English </w:t>
      </w:r>
      <w:r>
        <w:t xml:space="preserve">up to the 18th century. </w:t>
      </w:r>
    </w:p>
    <w:p w:rsidR="00000000" w:rsidRDefault="009536E5">
      <w:pPr>
        <w:pStyle w:val="Heading2"/>
        <w:rPr>
          <w:rFonts w:eastAsia="Times New Roman"/>
        </w:rPr>
      </w:pPr>
      <w:r>
        <w:rPr>
          <w:rStyle w:val="mw-headline"/>
          <w:rFonts w:eastAsia="Times New Roman"/>
        </w:rPr>
        <w:t>Morpholog</w:t>
      </w:r>
      <w:r>
        <w:rPr>
          <w:rStyle w:val="mw-headline"/>
          <w:rFonts w:eastAsia="Times New Roman"/>
        </w:rPr>
        <w:t>y</w:t>
      </w:r>
      <w:r>
        <w:rPr>
          <w:rStyle w:val="mw-editsection-bracket"/>
          <w:rFonts w:eastAsia="Times New Roman"/>
        </w:rPr>
        <w:t>[</w:t>
      </w:r>
      <w:hyperlink r:id="rId31" w:tooltip="Edit section: Morphology" w:history="1">
        <w:r>
          <w:rPr>
            <w:rStyle w:val="Hyperlink"/>
            <w:rFonts w:eastAsia="Times New Roman"/>
          </w:rPr>
          <w:t>edit</w:t>
        </w:r>
      </w:hyperlink>
      <w:r>
        <w:rPr>
          <w:rStyle w:val="mw-editsection-bracket"/>
          <w:rFonts w:eastAsia="Times New Roman"/>
        </w:rPr>
        <w:t>]</w:t>
      </w:r>
    </w:p>
    <w:p w:rsidR="00000000" w:rsidRDefault="009536E5">
      <w:pPr>
        <w:pStyle w:val="NormalWeb"/>
      </w:pPr>
      <w:r>
        <w:t xml:space="preserve">A dragon is a mythological representation of a </w:t>
      </w:r>
      <w:hyperlink r:id="rId32" w:tooltip="Reptile" w:history="1">
        <w:r>
          <w:rPr>
            <w:rStyle w:val="Hyperlink"/>
          </w:rPr>
          <w:t>reptile</w:t>
        </w:r>
      </w:hyperlink>
      <w:r>
        <w:t>. In antiquity, dragons w</w:t>
      </w:r>
      <w:r>
        <w:t xml:space="preserve">ere mostly envisaged as </w:t>
      </w:r>
      <w:hyperlink r:id="rId33" w:tooltip="Serpent (symbolism)" w:history="1">
        <w:r>
          <w:rPr>
            <w:rStyle w:val="Hyperlink"/>
          </w:rPr>
          <w:t>serpents</w:t>
        </w:r>
      </w:hyperlink>
      <w:r>
        <w:t xml:space="preserve">, but since the Middle Ages, it has become common to depict them with legs, resembling a </w:t>
      </w:r>
      <w:hyperlink r:id="rId34" w:tooltip="Lizard" w:history="1">
        <w:r>
          <w:rPr>
            <w:rStyle w:val="Hyperlink"/>
          </w:rPr>
          <w:t>lizard</w:t>
        </w:r>
      </w:hyperlink>
      <w:r>
        <w:t xml:space="preserve">. </w:t>
      </w:r>
    </w:p>
    <w:p w:rsidR="00000000" w:rsidRDefault="009536E5">
      <w:pPr>
        <w:pStyle w:val="NormalWeb"/>
      </w:pPr>
      <w:r>
        <w:t>Dragons are usuall</w:t>
      </w:r>
      <w:r>
        <w:t xml:space="preserve">y shown in modern times with a body like a huge lizard, or a snake with two pairs of lizard-type legs, and able to emit fire from their mouths. The </w:t>
      </w:r>
      <w:hyperlink r:id="rId35" w:tooltip="European dragon" w:history="1">
        <w:r>
          <w:rPr>
            <w:rStyle w:val="Hyperlink"/>
          </w:rPr>
          <w:t>European dragon</w:t>
        </w:r>
      </w:hyperlink>
      <w:r>
        <w:t xml:space="preserve"> has bat-like wings growing from i</w:t>
      </w:r>
      <w:r>
        <w:t xml:space="preserve">ts back. A dragon-like creature with wings but only a single pair of legs is known as a </w:t>
      </w:r>
      <w:hyperlink r:id="rId36" w:tooltip="Wyvern" w:history="1">
        <w:r>
          <w:rPr>
            <w:rStyle w:val="Hyperlink"/>
          </w:rPr>
          <w:t>wyvern</w:t>
        </w:r>
      </w:hyperlink>
      <w:r>
        <w:t xml:space="preserve">. </w:t>
      </w:r>
    </w:p>
    <w:p w:rsidR="00000000" w:rsidRDefault="009536E5">
      <w:pPr>
        <w:pStyle w:val="Heading2"/>
        <w:rPr>
          <w:rFonts w:eastAsia="Times New Roman"/>
        </w:rPr>
      </w:pPr>
      <w:r>
        <w:rPr>
          <w:rStyle w:val="mw-headline"/>
          <w:rFonts w:eastAsia="Times New Roman"/>
        </w:rPr>
        <w:t>Comparative mytholog</w:t>
      </w:r>
      <w:r>
        <w:rPr>
          <w:rStyle w:val="mw-headline"/>
          <w:rFonts w:eastAsia="Times New Roman"/>
        </w:rPr>
        <w:t>y</w:t>
      </w:r>
      <w:r>
        <w:rPr>
          <w:rStyle w:val="mw-editsection-bracket"/>
          <w:rFonts w:eastAsia="Times New Roman"/>
        </w:rPr>
        <w:t>[</w:t>
      </w:r>
      <w:hyperlink r:id="rId37" w:tooltip="Edit section: Comparative mythology" w:history="1">
        <w:r>
          <w:rPr>
            <w:rStyle w:val="Hyperlink"/>
            <w:rFonts w:eastAsia="Times New Roman"/>
          </w:rPr>
          <w:t>edit</w:t>
        </w:r>
      </w:hyperlink>
      <w:r>
        <w:rPr>
          <w:rStyle w:val="mw-editsection-bracket"/>
          <w:rFonts w:eastAsia="Times New Roman"/>
        </w:rPr>
        <w:t>]</w:t>
      </w:r>
    </w:p>
    <w:p w:rsidR="00000000" w:rsidRDefault="009536E5">
      <w:pPr>
        <w:pStyle w:val="NormalWeb"/>
      </w:pPr>
      <w:hyperlink r:id="rId38" w:tooltip="Template:Further" w:history="1">
        <w:r>
          <w:rPr>
            <w:rStyle w:val="Hyperlink"/>
          </w:rPr>
          <w:t>Template:Further</w:t>
        </w:r>
      </w:hyperlink>
      <w:r>
        <w:t xml:space="preserve"> </w:t>
      </w:r>
    </w:p>
    <w:p w:rsidR="00000000" w:rsidRDefault="009536E5">
      <w:pPr>
        <w:pStyle w:val="NormalWeb"/>
      </w:pPr>
      <w:r>
        <w:t xml:space="preserve">The association of the serpent with a monstrous opponent overcome by a heroic deity has its roots in the mythology of the Ancient Near East, including </w:t>
      </w:r>
      <w:hyperlink r:id="rId39" w:tooltip="Canaanite mythology" w:history="1">
        <w:r>
          <w:rPr>
            <w:rStyle w:val="Hyperlink"/>
          </w:rPr>
          <w:t>Canaanite</w:t>
        </w:r>
      </w:hyperlink>
      <w:r>
        <w:t xml:space="preserve"> (</w:t>
      </w:r>
      <w:hyperlink r:id="rId40" w:tooltip="Jewish mythology" w:history="1">
        <w:r>
          <w:rPr>
            <w:rStyle w:val="Hyperlink"/>
          </w:rPr>
          <w:t>Hebrew</w:t>
        </w:r>
      </w:hyperlink>
      <w:r>
        <w:t xml:space="preserve">, </w:t>
      </w:r>
      <w:hyperlink r:id="rId41" w:tooltip="Ugaritic" w:history="1">
        <w:r>
          <w:rPr>
            <w:rStyle w:val="Hyperlink"/>
          </w:rPr>
          <w:t>Ugaritic</w:t>
        </w:r>
      </w:hyperlink>
      <w:r>
        <w:t xml:space="preserve">), </w:t>
      </w:r>
      <w:hyperlink r:id="rId42" w:tooltip="Hittite mythology" w:history="1">
        <w:r>
          <w:rPr>
            <w:rStyle w:val="Hyperlink"/>
          </w:rPr>
          <w:t>Hit</w:t>
        </w:r>
        <w:r>
          <w:rPr>
            <w:rStyle w:val="Hyperlink"/>
          </w:rPr>
          <w:t>tite</w:t>
        </w:r>
      </w:hyperlink>
      <w:r>
        <w:t xml:space="preserve"> and </w:t>
      </w:r>
      <w:hyperlink r:id="rId43" w:tooltip="Mesopotamian mythology" w:history="1">
        <w:r>
          <w:rPr>
            <w:rStyle w:val="Hyperlink"/>
          </w:rPr>
          <w:t>Mesopotamian</w:t>
        </w:r>
      </w:hyperlink>
      <w:r>
        <w:t xml:space="preserve">. </w:t>
      </w:r>
      <w:hyperlink r:id="rId44" w:tooltip="Humbaba" w:history="1">
        <w:r>
          <w:rPr>
            <w:rStyle w:val="Hyperlink"/>
          </w:rPr>
          <w:t>Humbaba</w:t>
        </w:r>
      </w:hyperlink>
      <w:r>
        <w:t xml:space="preserve">, the fire-breathing dragon-fanged beast first described in the </w:t>
      </w:r>
      <w:hyperlink r:id="rId45" w:tooltip="Epic of Gilgamesh" w:history="1">
        <w:r>
          <w:rPr>
            <w:rStyle w:val="Hyperlink"/>
          </w:rPr>
          <w:t>Epic of Gilgamesh</w:t>
        </w:r>
      </w:hyperlink>
      <w:r>
        <w:t xml:space="preserve"> is sometimes described as a dragon with Gilgamesh playing the part of dragon-slayer. The legless serpent (</w:t>
      </w:r>
      <w:hyperlink r:id="rId46" w:tooltip="Chaoskampf" w:history="1">
        <w:r>
          <w:rPr>
            <w:rStyle w:val="Hyperlink"/>
            <w:i/>
            <w:iCs/>
          </w:rPr>
          <w:t>Chaoskampf</w:t>
        </w:r>
      </w:hyperlink>
      <w:r>
        <w:t>) motif en</w:t>
      </w:r>
      <w:r>
        <w:t xml:space="preserve">tered </w:t>
      </w:r>
      <w:hyperlink r:id="rId47" w:tooltip="Greek mythology" w:history="1">
        <w:r>
          <w:rPr>
            <w:rStyle w:val="Hyperlink"/>
          </w:rPr>
          <w:t>Greek mythology</w:t>
        </w:r>
      </w:hyperlink>
      <w:r>
        <w:t xml:space="preserve"> and ultimately </w:t>
      </w:r>
      <w:hyperlink r:id="rId48" w:tooltip="Christian mythology" w:history="1">
        <w:r>
          <w:rPr>
            <w:rStyle w:val="Hyperlink"/>
          </w:rPr>
          <w:t>Christian mythology</w:t>
        </w:r>
      </w:hyperlink>
      <w:r>
        <w:t xml:space="preserve">, although the serpent motif may already be part of prehistoric </w:t>
      </w:r>
      <w:hyperlink r:id="rId49" w:tooltip="Indo-European mythology" w:history="1">
        <w:r>
          <w:rPr>
            <w:rStyle w:val="Hyperlink"/>
          </w:rPr>
          <w:t>Indo-European mythology</w:t>
        </w:r>
      </w:hyperlink>
      <w:r>
        <w:t xml:space="preserve"> as well, based on comparative evidence of </w:t>
      </w:r>
      <w:hyperlink r:id="rId50" w:tooltip="Rigvedic deities" w:history="1">
        <w:r>
          <w:rPr>
            <w:rStyle w:val="Hyperlink"/>
          </w:rPr>
          <w:t>Indic</w:t>
        </w:r>
      </w:hyperlink>
      <w:r>
        <w:t xml:space="preserve"> and </w:t>
      </w:r>
      <w:hyperlink r:id="rId51" w:tooltip="Norse mythology" w:history="1">
        <w:r>
          <w:rPr>
            <w:rStyle w:val="Hyperlink"/>
          </w:rPr>
          <w:t>Germanic</w:t>
        </w:r>
      </w:hyperlink>
      <w:r>
        <w:t xml:space="preserve"> material. The folk-lore motif of the dragon guarding gold, may have come from earlier Bronze Age customs of introducing serpents to village granaries to deter rats or mice</w:t>
      </w:r>
      <w:r>
        <w:t>.</w:t>
      </w:r>
      <w:hyperlink w:anchor="cite_note-3" w:history="1">
        <w:r>
          <w:rPr>
            <w:rStyle w:val="Hyperlink"/>
            <w:vertAlign w:val="superscript"/>
          </w:rPr>
          <w:t>[3]</w:t>
        </w:r>
      </w:hyperlink>
      <w:r>
        <w:t xml:space="preserve"> </w:t>
      </w:r>
      <w:hyperlink r:id="rId52" w:tooltip="File:Martorell - Sant Jordi.jpg" w:history="1">
        <w:r>
          <w:rPr>
            <w:rStyle w:val="Hyperlink"/>
          </w:rPr>
          <w:t>thumb|left|160px|</w:t>
        </w:r>
        <w:r>
          <w:rPr>
            <w:rStyle w:val="Hyperlink"/>
            <w:i/>
            <w:iCs/>
          </w:rPr>
          <w:t>Saint George Killing the Dragon</w:t>
        </w:r>
        <w:r>
          <w:rPr>
            <w:rStyle w:val="Hyperlink"/>
          </w:rPr>
          <w:t xml:space="preserve">, 1434/35, by </w:t>
        </w:r>
      </w:hyperlink>
      <w:hyperlink r:id="rId53" w:tooltip="Bernat Martorell" w:history="1">
        <w:r>
          <w:rPr>
            <w:rStyle w:val="Hyperlink"/>
          </w:rPr>
          <w:t>Martorell</w:t>
        </w:r>
      </w:hyperlink>
      <w:r>
        <w:t xml:space="preserve"> </w:t>
      </w:r>
    </w:p>
    <w:p w:rsidR="00000000" w:rsidRDefault="009536E5">
      <w:pPr>
        <w:pStyle w:val="NormalWeb"/>
      </w:pPr>
      <w:r>
        <w:t>Although dragons occur in many legends around the world, differ</w:t>
      </w:r>
      <w:r>
        <w:t xml:space="preserve">ent cultures have varying stories about monsters that have been grouped together under the dragon label. Some dragons are said to breathe fire or to be poisonous, such as in the </w:t>
      </w:r>
      <w:hyperlink r:id="rId54" w:tooltip="Old English" w:history="1">
        <w:r>
          <w:rPr>
            <w:rStyle w:val="Hyperlink"/>
          </w:rPr>
          <w:t>Old English</w:t>
        </w:r>
      </w:hyperlink>
      <w:r>
        <w:t xml:space="preserve"> poem </w:t>
      </w:r>
      <w:hyperlink r:id="rId55" w:tooltip="Beowulf" w:history="1">
        <w:r>
          <w:rPr>
            <w:rStyle w:val="Hyperlink"/>
            <w:i/>
            <w:iCs/>
          </w:rPr>
          <w:t>Beowulf</w:t>
        </w:r>
      </w:hyperlink>
      <w:r>
        <w:t xml:space="preserve">. They are commonly portrayed as serpentine or reptilian, hatching from </w:t>
      </w:r>
      <w:hyperlink r:id="rId56" w:tooltip="Egg (biology)" w:history="1">
        <w:r>
          <w:rPr>
            <w:rStyle w:val="Hyperlink"/>
          </w:rPr>
          <w:t>eggs</w:t>
        </w:r>
      </w:hyperlink>
      <w:r>
        <w:t xml:space="preserve"> and possessing typically scaly or feathered bodies. They are sometimes portrayed as </w:t>
      </w:r>
      <w:r>
        <w:t xml:space="preserve">hoarding treasure. Some myths portray them with a row of dorsal spines. </w:t>
      </w:r>
      <w:hyperlink r:id="rId57" w:tooltip="European dragon" w:history="1">
        <w:r>
          <w:rPr>
            <w:rStyle w:val="Hyperlink"/>
          </w:rPr>
          <w:t>European dragons</w:t>
        </w:r>
      </w:hyperlink>
      <w:r>
        <w:t xml:space="preserve"> are more often winged, while </w:t>
      </w:r>
      <w:hyperlink r:id="rId58" w:tooltip="Chinese dragon" w:history="1">
        <w:r>
          <w:rPr>
            <w:rStyle w:val="Hyperlink"/>
          </w:rPr>
          <w:t>Chinese dragons</w:t>
        </w:r>
      </w:hyperlink>
      <w:r>
        <w:t xml:space="preserve"> </w:t>
      </w:r>
      <w:r>
        <w:t xml:space="preserve">resemble large snakes. Dragons can have a variable number of legs: none, two, four, or more when it comes to early </w:t>
      </w:r>
      <w:hyperlink r:id="rId59" w:tooltip="European literature" w:history="1">
        <w:r>
          <w:rPr>
            <w:rStyle w:val="Hyperlink"/>
          </w:rPr>
          <w:t>European literature</w:t>
        </w:r>
      </w:hyperlink>
      <w:r>
        <w:t xml:space="preserve">. </w:t>
      </w:r>
    </w:p>
    <w:p w:rsidR="00000000" w:rsidRDefault="009536E5">
      <w:pPr>
        <w:pStyle w:val="NormalWeb"/>
      </w:pPr>
      <w:r>
        <w:t>Dragons are often held to have major spiritual signi</w:t>
      </w:r>
      <w:r>
        <w:t>ficance in various religions and cultures around the world. In many Asian cultures dragons were, and in some cultures still are, revered as representative of the primal forces of nature, religion and the universe. They are associated with wisdom—often said</w:t>
      </w:r>
      <w:r>
        <w:t xml:space="preserve"> to be wiser than humans—and longevity. They are commonly said to possess some form of magic or other supernatural power, and are often associated with wells, rain, and rivers. In some cultures, they are also said to be capable of </w:t>
      </w:r>
      <w:hyperlink r:id="rId60" w:tooltip="Speech" w:history="1">
        <w:r>
          <w:rPr>
            <w:rStyle w:val="Hyperlink"/>
          </w:rPr>
          <w:t>human speech</w:t>
        </w:r>
      </w:hyperlink>
      <w:r>
        <w:t xml:space="preserve">. In some traditions dragons are said to have taught humans to talk. </w:t>
      </w:r>
    </w:p>
    <w:p w:rsidR="00000000" w:rsidRDefault="009536E5">
      <w:pPr>
        <w:pStyle w:val="NormalWeb"/>
      </w:pPr>
      <w:hyperlink r:id="rId61" w:tooltip="File:Dragon order insignia.jpg" w:history="1">
        <w:r>
          <w:rPr>
            <w:rStyle w:val="Hyperlink"/>
          </w:rPr>
          <w:t xml:space="preserve">thumb|200px|The </w:t>
        </w:r>
      </w:hyperlink>
      <w:hyperlink r:id="rId62" w:tooltip="Order of the Dragon" w:history="1">
        <w:r>
          <w:rPr>
            <w:rStyle w:val="Hyperlink"/>
          </w:rPr>
          <w:t>Order of the Dragon</w:t>
        </w:r>
      </w:hyperlink>
      <w:r>
        <w:t xml:space="preserve"> was created to defend Europe against the invading Ottoman Turks in the 15th century. Narratives about dragons often involve them being killed by a hero. This topos can be traced to the </w:t>
      </w:r>
      <w:hyperlink r:id="rId63" w:tooltip="Chaoskampf" w:history="1">
        <w:r>
          <w:rPr>
            <w:rStyle w:val="Hyperlink"/>
            <w:i/>
            <w:iCs/>
          </w:rPr>
          <w:t>Chaoskampf</w:t>
        </w:r>
      </w:hyperlink>
      <w:r>
        <w:t xml:space="preserve"> of the </w:t>
      </w:r>
      <w:hyperlink r:id="rId64" w:tooltip="Mythology of the Ancient Near East" w:history="1">
        <w:r>
          <w:rPr>
            <w:rStyle w:val="Hyperlink"/>
          </w:rPr>
          <w:t>mythology of the Ancient Near East</w:t>
        </w:r>
      </w:hyperlink>
      <w:r>
        <w:t xml:space="preserve"> (e.g. </w:t>
      </w:r>
      <w:hyperlink r:id="rId65" w:tooltip="Hadad" w:history="1">
        <w:r>
          <w:rPr>
            <w:rStyle w:val="Hyperlink"/>
          </w:rPr>
          <w:t>Hadad</w:t>
        </w:r>
      </w:hyperlink>
      <w:r>
        <w:t xml:space="preserve"> vs. </w:t>
      </w:r>
      <w:hyperlink r:id="rId66" w:tooltip="Yam (god)" w:history="1">
        <w:r>
          <w:rPr>
            <w:rStyle w:val="Hyperlink"/>
          </w:rPr>
          <w:t>Yam</w:t>
        </w:r>
      </w:hyperlink>
      <w:r>
        <w:t xml:space="preserve">, </w:t>
      </w:r>
      <w:hyperlink r:id="rId67" w:tooltip="Marduk" w:history="1">
        <w:r>
          <w:rPr>
            <w:rStyle w:val="Hyperlink"/>
          </w:rPr>
          <w:t>Marduk</w:t>
        </w:r>
      </w:hyperlink>
      <w:r>
        <w:t xml:space="preserve"> vs. </w:t>
      </w:r>
      <w:hyperlink r:id="rId68" w:tooltip="Tiamat" w:history="1">
        <w:r>
          <w:rPr>
            <w:rStyle w:val="Hyperlink"/>
          </w:rPr>
          <w:t>Tiamat</w:t>
        </w:r>
      </w:hyperlink>
      <w:r>
        <w:t xml:space="preserve">, </w:t>
      </w:r>
      <w:hyperlink r:id="rId69" w:tooltip="Teshub" w:history="1">
        <w:r>
          <w:rPr>
            <w:rStyle w:val="Hyperlink"/>
          </w:rPr>
          <w:t>Teshub</w:t>
        </w:r>
      </w:hyperlink>
      <w:r>
        <w:t xml:space="preserve"> vs. </w:t>
      </w:r>
      <w:hyperlink r:id="rId70" w:tooltip="Illuyanka" w:history="1">
        <w:r>
          <w:rPr>
            <w:rStyle w:val="Hyperlink"/>
          </w:rPr>
          <w:t>Illuyanka</w:t>
        </w:r>
      </w:hyperlink>
      <w:r>
        <w:t xml:space="preserve">, etc.; the Biblical </w:t>
      </w:r>
      <w:hyperlink r:id="rId71" w:tooltip="Leviathan" w:history="1">
        <w:r>
          <w:rPr>
            <w:rStyle w:val="Hyperlink"/>
          </w:rPr>
          <w:t>Leviathan</w:t>
        </w:r>
      </w:hyperlink>
      <w:r>
        <w:t xml:space="preserve"> presumably reflects a corresponding opponent of an early version of </w:t>
      </w:r>
      <w:hyperlink r:id="rId72" w:tooltip="Yahweh" w:history="1">
        <w:r>
          <w:rPr>
            <w:rStyle w:val="Hyperlink"/>
          </w:rPr>
          <w:t>Yahweh</w:t>
        </w:r>
      </w:hyperlink>
      <w:r>
        <w:t xml:space="preserve">). The motif is continued in Greek </w:t>
      </w:r>
      <w:hyperlink r:id="rId73" w:tooltip="Apollo" w:history="1">
        <w:r>
          <w:rPr>
            <w:rStyle w:val="Hyperlink"/>
          </w:rPr>
          <w:t>Apollo</w:t>
        </w:r>
      </w:hyperlink>
      <w:r>
        <w:t>, and the early</w:t>
      </w:r>
      <w:r>
        <w:t xml:space="preserve"> Christian narratives about </w:t>
      </w:r>
      <w:hyperlink r:id="rId74" w:tooltip="Michael (archangel)" w:history="1">
        <w:r>
          <w:rPr>
            <w:rStyle w:val="Hyperlink"/>
          </w:rPr>
          <w:t>Michael the Archangel</w:t>
        </w:r>
      </w:hyperlink>
      <w:r>
        <w:t xml:space="preserve"> and </w:t>
      </w:r>
      <w:hyperlink r:id="rId75" w:tooltip="Saint George" w:history="1">
        <w:r>
          <w:rPr>
            <w:rStyle w:val="Hyperlink"/>
          </w:rPr>
          <w:t>Saint George</w:t>
        </w:r>
      </w:hyperlink>
      <w:r>
        <w:t xml:space="preserve">. The slaying of </w:t>
      </w:r>
      <w:hyperlink r:id="rId76" w:tooltip="Vrtra" w:history="1">
        <w:r>
          <w:rPr>
            <w:rStyle w:val="Hyperlink"/>
          </w:rPr>
          <w:t>Vrtra</w:t>
        </w:r>
      </w:hyperlink>
      <w:r>
        <w:t xml:space="preserve"> by </w:t>
      </w:r>
      <w:hyperlink r:id="rId77" w:tooltip="Indra" w:history="1">
        <w:r>
          <w:rPr>
            <w:rStyle w:val="Hyperlink"/>
          </w:rPr>
          <w:t>Indra</w:t>
        </w:r>
      </w:hyperlink>
      <w:r>
        <w:t xml:space="preserve"> in the </w:t>
      </w:r>
      <w:hyperlink r:id="rId78" w:tooltip="Rigveda" w:history="1">
        <w:r>
          <w:rPr>
            <w:rStyle w:val="Hyperlink"/>
          </w:rPr>
          <w:t>Rigveda</w:t>
        </w:r>
      </w:hyperlink>
      <w:r>
        <w:t xml:space="preserve"> also belongs in this category. The theme survives into medieval legend and folklore, with dragon slayers such as </w:t>
      </w:r>
      <w:hyperlink r:id="rId79" w:tooltip="Beowulf (hero)" w:history="1">
        <w:r>
          <w:rPr>
            <w:rStyle w:val="Hyperlink"/>
          </w:rPr>
          <w:t>Beowulf</w:t>
        </w:r>
      </w:hyperlink>
      <w:r>
        <w:t xml:space="preserve">, </w:t>
      </w:r>
      <w:hyperlink r:id="rId80" w:tooltip="Sigurd" w:history="1">
        <w:r>
          <w:rPr>
            <w:rStyle w:val="Hyperlink"/>
          </w:rPr>
          <w:t>Sigurd</w:t>
        </w:r>
      </w:hyperlink>
      <w:r>
        <w:t xml:space="preserve">, </w:t>
      </w:r>
      <w:hyperlink r:id="rId81" w:tooltip="Tristan and Iseult" w:history="1">
        <w:r>
          <w:rPr>
            <w:rStyle w:val="Hyperlink"/>
          </w:rPr>
          <w:t>Tristan</w:t>
        </w:r>
      </w:hyperlink>
      <w:r>
        <w:t xml:space="preserve">, </w:t>
      </w:r>
      <w:hyperlink r:id="rId82" w:tooltip="Margaret the Virgin" w:history="1">
        <w:r>
          <w:rPr>
            <w:rStyle w:val="Hyperlink"/>
          </w:rPr>
          <w:t>Margaret the Virgin</w:t>
        </w:r>
      </w:hyperlink>
      <w:r>
        <w:t xml:space="preserve">, </w:t>
      </w:r>
      <w:hyperlink r:id="rId83" w:tooltip="Heinrich von Winkelried" w:history="1">
        <w:r>
          <w:rPr>
            <w:rStyle w:val="Hyperlink"/>
          </w:rPr>
          <w:t>Heinrich von Winkelried</w:t>
        </w:r>
      </w:hyperlink>
      <w:r>
        <w:t xml:space="preserve">, </w:t>
      </w:r>
      <w:hyperlink r:id="rId84" w:tooltip="Dobrynya Nikitich" w:history="1">
        <w:r>
          <w:rPr>
            <w:rStyle w:val="Hyperlink"/>
          </w:rPr>
          <w:t>Dobrynya Nikitich</w:t>
        </w:r>
      </w:hyperlink>
      <w:r>
        <w:t xml:space="preserve">, </w:t>
      </w:r>
      <w:hyperlink r:id="rId85" w:tooltip="Smok Wawelski" w:history="1">
        <w:r>
          <w:rPr>
            <w:rStyle w:val="Hyperlink"/>
          </w:rPr>
          <w:t>Skuba Dratewka</w:t>
        </w:r>
      </w:hyperlink>
      <w:r>
        <w:t>/</w:t>
      </w:r>
      <w:hyperlink r:id="rId86" w:tooltip="Krakus" w:history="1">
        <w:r>
          <w:rPr>
            <w:rStyle w:val="Hyperlink"/>
          </w:rPr>
          <w:t>Krakus</w:t>
        </w:r>
      </w:hyperlink>
      <w:r>
        <w:t xml:space="preserve">. In the Bible, the archetype is alluded to in the descendants of </w:t>
      </w:r>
      <w:hyperlink r:id="rId87" w:tooltip="Adam" w:history="1">
        <w:r>
          <w:rPr>
            <w:rStyle w:val="Hyperlink"/>
          </w:rPr>
          <w:t>Adam</w:t>
        </w:r>
      </w:hyperlink>
      <w:r>
        <w:t xml:space="preserve"> crushing the head of the </w:t>
      </w:r>
      <w:hyperlink r:id="rId88" w:tooltip="Serpent (Bible)" w:history="1">
        <w:r>
          <w:rPr>
            <w:rStyle w:val="Hyperlink"/>
          </w:rPr>
          <w:t>Serpent</w:t>
        </w:r>
      </w:hyperlink>
      <w:r>
        <w:t>, and in Christian mythology, thi</w:t>
      </w:r>
      <w:r>
        <w:t xml:space="preserve">s was interpreted as corresponding to </w:t>
      </w:r>
      <w:hyperlink r:id="rId89" w:tooltip="Christ" w:history="1">
        <w:r>
          <w:rPr>
            <w:rStyle w:val="Hyperlink"/>
          </w:rPr>
          <w:t>Christ</w:t>
        </w:r>
      </w:hyperlink>
      <w:r>
        <w:t xml:space="preserve"> as the </w:t>
      </w:r>
      <w:hyperlink r:id="rId90" w:tooltip="Last Adam" w:history="1">
        <w:r>
          <w:rPr>
            <w:rStyle w:val="Hyperlink"/>
          </w:rPr>
          <w:t>Last Adam</w:t>
        </w:r>
      </w:hyperlink>
      <w:r>
        <w:t xml:space="preserve"> crushing the </w:t>
      </w:r>
      <w:hyperlink r:id="rId91" w:tooltip="Devil" w:history="1">
        <w:r>
          <w:rPr>
            <w:rStyle w:val="Hyperlink"/>
          </w:rPr>
          <w:t>devil</w:t>
        </w:r>
      </w:hyperlink>
      <w:r>
        <w:t xml:space="preserve">. </w:t>
      </w:r>
    </w:p>
    <w:p w:rsidR="00000000" w:rsidRDefault="009536E5">
      <w:pPr>
        <w:pStyle w:val="NormalWeb"/>
      </w:pPr>
      <w:hyperlink r:id="rId92" w:tooltip="Template:Anchor" w:history="1">
        <w:r>
          <w:rPr>
            <w:rStyle w:val="Hyperlink"/>
          </w:rPr>
          <w:t>Template:Anchor</w:t>
        </w:r>
      </w:hyperlink>
      <w:r>
        <w:t xml:space="preserve"> The </w:t>
      </w:r>
      <w:hyperlink r:id="rId93" w:anchor="Cultural_and_religious_beliefs" w:tooltip="Blood#Cultural and religious beliefs" w:history="1">
        <w:r>
          <w:rPr>
            <w:rStyle w:val="Hyperlink"/>
          </w:rPr>
          <w:t>blood</w:t>
        </w:r>
      </w:hyperlink>
      <w:r>
        <w:t xml:space="preserve"> of a slain dragon is depicted as either beneficent or as poisonous in medieval legend and literary fiction. In </w:t>
      </w:r>
      <w:r>
        <w:t xml:space="preserve">German legend, dragon blood has the power to render invincible skin or armor bathed in it, as is the case with </w:t>
      </w:r>
      <w:hyperlink r:id="rId94" w:tooltip="Sigurd" w:history="1">
        <w:r>
          <w:rPr>
            <w:rStyle w:val="Hyperlink"/>
          </w:rPr>
          <w:t>Siegfried's</w:t>
        </w:r>
      </w:hyperlink>
      <w:r>
        <w:t xml:space="preserve"> skin or </w:t>
      </w:r>
      <w:hyperlink r:id="rId95" w:tooltip="Ortnit" w:history="1">
        <w:r>
          <w:rPr>
            <w:rStyle w:val="Hyperlink"/>
          </w:rPr>
          <w:t>Ortnit's</w:t>
        </w:r>
      </w:hyperlink>
      <w:r>
        <w:t xml:space="preserve"> armor. In the </w:t>
      </w:r>
      <w:hyperlink r:id="rId96" w:tooltip="Slavic mythology" w:history="1">
        <w:r>
          <w:rPr>
            <w:rStyle w:val="Hyperlink"/>
          </w:rPr>
          <w:t>Slavic myth</w:t>
        </w:r>
      </w:hyperlink>
      <w:r>
        <w:t xml:space="preserve">, the Earth refuses it as it is so vile that </w:t>
      </w:r>
      <w:hyperlink r:id="rId97" w:tooltip="Mother Earth (deity)" w:history="1">
        <w:r>
          <w:rPr>
            <w:rStyle w:val="Hyperlink"/>
          </w:rPr>
          <w:t>Mother Earth</w:t>
        </w:r>
      </w:hyperlink>
      <w:r>
        <w:t xml:space="preserve"> </w:t>
      </w:r>
      <w:r>
        <w:t xml:space="preserve">wishes not to have it within her womb, and it remains above ground for all eternity. The blood of the dragon in </w:t>
      </w:r>
      <w:hyperlink r:id="rId98" w:tooltip="Beowulf" w:history="1">
        <w:r>
          <w:rPr>
            <w:rStyle w:val="Hyperlink"/>
            <w:i/>
            <w:iCs/>
          </w:rPr>
          <w:t>Beowulf</w:t>
        </w:r>
      </w:hyperlink>
      <w:r>
        <w:t xml:space="preserve"> has </w:t>
      </w:r>
      <w:hyperlink r:id="rId99" w:tooltip="Acid" w:history="1">
        <w:r>
          <w:rPr>
            <w:rStyle w:val="Hyperlink"/>
          </w:rPr>
          <w:t>acidic</w:t>
        </w:r>
      </w:hyperlink>
      <w:r>
        <w:t xml:space="preserve"> qualities, allowing it to seep through iron. </w:t>
      </w:r>
      <w:hyperlink r:id="rId100" w:tooltip="Heinrich von Winkelried" w:history="1">
        <w:r>
          <w:rPr>
            <w:rStyle w:val="Hyperlink"/>
          </w:rPr>
          <w:t>Heinrich von Winkelried</w:t>
        </w:r>
      </w:hyperlink>
      <w:r>
        <w:t xml:space="preserve"> dies after the blood of the dragon slain by him accidentally drips on him. </w:t>
      </w:r>
    </w:p>
    <w:p w:rsidR="00000000" w:rsidRDefault="009536E5">
      <w:pPr>
        <w:pStyle w:val="Heading2"/>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101" w:tooltip="Edit section: Europe" w:history="1">
        <w:r>
          <w:rPr>
            <w:rStyle w:val="Hyperlink"/>
            <w:rFonts w:eastAsia="Times New Roman"/>
          </w:rPr>
          <w:t>edit</w:t>
        </w:r>
      </w:hyperlink>
      <w:r>
        <w:rPr>
          <w:rStyle w:val="mw-editsection-bracket"/>
          <w:rFonts w:eastAsia="Times New Roman"/>
        </w:rPr>
        <w:t>]</w:t>
      </w:r>
    </w:p>
    <w:p w:rsidR="00000000" w:rsidRDefault="009536E5">
      <w:pPr>
        <w:pStyle w:val="Heading3"/>
        <w:rPr>
          <w:rFonts w:eastAsia="Times New Roman"/>
        </w:rPr>
      </w:pPr>
      <w:r>
        <w:rPr>
          <w:rStyle w:val="mw-headline"/>
          <w:rFonts w:eastAsia="Times New Roman"/>
        </w:rPr>
        <w:t>Greek mytholog</w:t>
      </w:r>
      <w:r>
        <w:rPr>
          <w:rStyle w:val="mw-headline"/>
          <w:rFonts w:eastAsia="Times New Roman"/>
        </w:rPr>
        <w:t>y</w:t>
      </w:r>
      <w:r>
        <w:rPr>
          <w:rStyle w:val="mw-editsection-bracket"/>
          <w:rFonts w:eastAsia="Times New Roman"/>
        </w:rPr>
        <w:t>[</w:t>
      </w:r>
      <w:hyperlink r:id="rId102" w:tooltip="Edit section: Greek mythology" w:history="1">
        <w:r>
          <w:rPr>
            <w:rStyle w:val="Hyperlink"/>
            <w:rFonts w:eastAsia="Times New Roman"/>
          </w:rPr>
          <w:t>edit</w:t>
        </w:r>
      </w:hyperlink>
      <w:r>
        <w:rPr>
          <w:rStyle w:val="mw-editsection-bracket"/>
          <w:rFonts w:eastAsia="Times New Roman"/>
        </w:rPr>
        <w:t>]</w:t>
      </w:r>
    </w:p>
    <w:p w:rsidR="009536E5" w:rsidRDefault="009536E5">
      <w:pPr>
        <w:pStyle w:val="NormalWeb"/>
      </w:pPr>
      <w:hyperlink r:id="rId103" w:tooltip="Template:Main" w:history="1">
        <w:r>
          <w:rPr>
            <w:rStyle w:val="Hyperlink"/>
          </w:rPr>
          <w:t>Template:Main</w:t>
        </w:r>
      </w:hyperlink>
      <w:r>
        <w:t xml:space="preserve"> </w:t>
      </w:r>
      <w:hyperlink r:id="rId104" w:tooltip="File:Reggio calabria museo nazionale mosaico da kaulon.jpg" w:history="1">
        <w:r>
          <w:rPr>
            <w:rStyle w:val="Hyperlink"/>
          </w:rPr>
          <w:t xml:space="preserve">thumb|Ancient Greek mosaic from </w:t>
        </w:r>
      </w:hyperlink>
      <w:hyperlink r:id="rId105" w:tooltip="Caulonia (ancient city)" w:history="1">
        <w:r>
          <w:rPr>
            <w:rStyle w:val="Hyperlink"/>
          </w:rPr>
          <w:t>Caul</w:t>
        </w:r>
        <w:r>
          <w:rPr>
            <w:rStyle w:val="Hyperlink"/>
          </w:rPr>
          <w:t>onia</w:t>
        </w:r>
      </w:hyperlink>
      <w:r>
        <w:t xml:space="preserve">, </w:t>
      </w:r>
      <w:hyperlink r:id="rId106" w:tooltip="Italy" w:history="1">
        <w:r>
          <w:rPr>
            <w:rStyle w:val="Hyperlink"/>
          </w:rPr>
          <w:t>Italy</w:t>
        </w:r>
      </w:hyperlink>
      <w:r>
        <w:t xml:space="preserve"> depicting a </w:t>
      </w:r>
      <w:hyperlink r:id="rId107" w:tooltip="Cetus (mythology)" w:history="1">
        <w:r>
          <w:rPr>
            <w:rStyle w:val="Hyperlink"/>
            <w:i/>
            <w:iCs/>
          </w:rPr>
          <w:t>cetus</w:t>
        </w:r>
      </w:hyperlink>
      <w:r>
        <w:t xml:space="preserve"> or sea-dragon In </w:t>
      </w:r>
      <w:hyperlink r:id="rId108" w:tooltip="Ancient Greece" w:history="1">
        <w:r>
          <w:rPr>
            <w:rStyle w:val="Hyperlink"/>
          </w:rPr>
          <w:t>ancient Greece</w:t>
        </w:r>
      </w:hyperlink>
      <w:r>
        <w:t xml:space="preserve"> the first mention of a "dragon" is </w:t>
      </w:r>
      <w:r>
        <w:t xml:space="preserve">derived from the </w:t>
      </w:r>
      <w:hyperlink r:id="rId109" w:tooltip="Iliad" w:history="1">
        <w:r>
          <w:rPr>
            <w:rStyle w:val="Hyperlink"/>
            <w:i/>
            <w:iCs/>
          </w:rPr>
          <w:t>Iliad</w:t>
        </w:r>
      </w:hyperlink>
      <w:r>
        <w:t xml:space="preserve"> where </w:t>
      </w:r>
      <w:hyperlink r:id="rId110" w:tooltip="Agamemnon" w:history="1">
        <w:r>
          <w:rPr>
            <w:rStyle w:val="Hyperlink"/>
          </w:rPr>
          <w:t>Agamemnon</w:t>
        </w:r>
      </w:hyperlink>
      <w:r>
        <w:t xml:space="preserve"> is described as having a blue dragon motif on his sword belt and an emblem of a three-headed dragon on his breast plate</w:t>
      </w:r>
      <w:r>
        <w:t>.</w:t>
      </w:r>
      <w:hyperlink w:anchor="cite_note-4" w:history="1">
        <w:r>
          <w:rPr>
            <w:rStyle w:val="Hyperlink"/>
            <w:vertAlign w:val="superscript"/>
          </w:rPr>
          <w:t>[4]</w:t>
        </w:r>
      </w:hyperlink>
      <w:r>
        <w:t xml:space="preserve"> However, the Greek word used (δράκων </w:t>
      </w:r>
      <w:r>
        <w:rPr>
          <w:i/>
          <w:iCs/>
        </w:rPr>
        <w:t>drákōn</w:t>
      </w:r>
      <w:r>
        <w:t xml:space="preserve">, </w:t>
      </w:r>
      <w:hyperlink r:id="rId111" w:tooltip="Genitive" w:history="1">
        <w:r>
          <w:rPr>
            <w:rStyle w:val="Hyperlink"/>
          </w:rPr>
          <w:t>genitive</w:t>
        </w:r>
      </w:hyperlink>
      <w:r>
        <w:t xml:space="preserve"> δράκοντο</w:t>
      </w:r>
      <w:r>
        <w:t>ϛ</w:t>
      </w:r>
      <w:r>
        <w:t xml:space="preserve"> </w:t>
      </w:r>
      <w:r>
        <w:rPr>
          <w:i/>
          <w:iCs/>
        </w:rPr>
        <w:t>drákontos</w:t>
      </w:r>
      <w:r>
        <w:t>) could also mean "snake"</w:t>
      </w:r>
      <w:r>
        <w:t>.</w:t>
      </w:r>
      <w:hyperlink w:anchor="cite_note-5" w:history="1">
        <w:r>
          <w:rPr>
            <w:rStyle w:val="Hyperlink"/>
            <w:vertAlign w:val="superscript"/>
          </w:rPr>
          <w:t>[5]</w:t>
        </w:r>
      </w:hyperlink>
      <w:r>
        <w:t xml:space="preserve"> In </w:t>
      </w:r>
      <w:hyperlink r:id="rId112" w:tooltip="Template:Nobr" w:history="1">
        <w:r>
          <w:rPr>
            <w:rStyle w:val="Hyperlink"/>
          </w:rPr>
          <w:t>Template:Nobr</w:t>
        </w:r>
      </w:hyperlink>
      <w:r>
        <w:t xml:space="preserve">, </w:t>
      </w:r>
      <w:hyperlink r:id="rId113" w:tooltip="Philostratus" w:history="1">
        <w:r>
          <w:rPr>
            <w:rStyle w:val="Hyperlink"/>
          </w:rPr>
          <w:t>Flavius Philostratus</w:t>
        </w:r>
      </w:hyperlink>
      <w:r>
        <w:t xml:space="preserve"> (</w:t>
      </w:r>
      <w:hyperlink r:id="rId114" w:tooltip="Template:Lang-el" w:history="1">
        <w:r>
          <w:rPr>
            <w:rStyle w:val="Hyperlink"/>
          </w:rPr>
          <w:t>Template:Lang-el</w:t>
        </w:r>
      </w:hyperlink>
      <w:r>
        <w:t>)</w:t>
      </w:r>
      <w:hyperlink w:anchor="cite_note-6" w:history="1">
        <w:r>
          <w:rPr>
            <w:rStyle w:val="Hyperlink"/>
            <w:vertAlign w:val="superscript"/>
          </w:rPr>
          <w:t>[6]</w:t>
        </w:r>
      </w:hyperlink>
      <w:r>
        <w:t xml:space="preserve"> </w:t>
      </w:r>
    </w:p>
    <w:sectPr w:rsidR="009536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97052"/>
    <w:multiLevelType w:val="multilevel"/>
    <w:tmpl w:val="704A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A14F3"/>
    <w:multiLevelType w:val="multilevel"/>
    <w:tmpl w:val="DB3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536E5"/>
    <w:rsid w:val="0095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53F61F-C4D2-4D95-BCD9-B13ADD5F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176509">
      <w:marLeft w:val="0"/>
      <w:marRight w:val="0"/>
      <w:marTop w:val="0"/>
      <w:marBottom w:val="0"/>
      <w:divBdr>
        <w:top w:val="none" w:sz="0" w:space="0" w:color="auto"/>
        <w:left w:val="none" w:sz="0" w:space="0" w:color="auto"/>
        <w:bottom w:val="none" w:sz="0" w:space="0" w:color="auto"/>
        <w:right w:val="none" w:sz="0" w:space="0" w:color="auto"/>
      </w:divBdr>
      <w:divsChild>
        <w:div w:id="18339808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3" TargetMode="External"/><Relationship Id="rId21" Type="http://schemas.openxmlformats.org/officeDocument/2006/relationships/hyperlink" Target="/wiki/Wikt:dragon" TargetMode="External"/><Relationship Id="rId42" Type="http://schemas.openxmlformats.org/officeDocument/2006/relationships/hyperlink" Target="/wiki/Hittite_mythology" TargetMode="External"/><Relationship Id="rId47" Type="http://schemas.openxmlformats.org/officeDocument/2006/relationships/hyperlink" Target="/wiki/Greek_mythology" TargetMode="External"/><Relationship Id="rId63" Type="http://schemas.openxmlformats.org/officeDocument/2006/relationships/hyperlink" Target="/wiki/Chaoskampf" TargetMode="External"/><Relationship Id="rId68" Type="http://schemas.openxmlformats.org/officeDocument/2006/relationships/hyperlink" Target="/wiki/Tiamat" TargetMode="External"/><Relationship Id="rId84" Type="http://schemas.openxmlformats.org/officeDocument/2006/relationships/hyperlink" Target="/wiki/Dobrynya_Nikitich" TargetMode="External"/><Relationship Id="rId89" Type="http://schemas.openxmlformats.org/officeDocument/2006/relationships/hyperlink" Target="/wiki/Christ" TargetMode="External"/><Relationship Id="rId112" Type="http://schemas.openxmlformats.org/officeDocument/2006/relationships/hyperlink" Target="/wiki/Template:Nobr" TargetMode="External"/><Relationship Id="rId16" Type="http://schemas.openxmlformats.org/officeDocument/2006/relationships/hyperlink" Target="/wiki/European_dragon" TargetMode="External"/><Relationship Id="rId107" Type="http://schemas.openxmlformats.org/officeDocument/2006/relationships/hyperlink" Target="/wiki/Cetus_(mythology)" TargetMode="External"/><Relationship Id="rId11" Type="http://schemas.openxmlformats.org/officeDocument/2006/relationships/hyperlink" Target="/wiki/Legendary_creature"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Reptile" TargetMode="External"/><Relationship Id="rId37" Type="http://schemas.openxmlformats.org/officeDocument/2006/relationships/hyperlink" Target="/index.php?title=(none)&amp;action=edit&amp;section=3" TargetMode="External"/><Relationship Id="rId40" Type="http://schemas.openxmlformats.org/officeDocument/2006/relationships/hyperlink" Target="/wiki/Jewish_mythology" TargetMode="External"/><Relationship Id="rId45" Type="http://schemas.openxmlformats.org/officeDocument/2006/relationships/hyperlink" Target="/wiki/Epic_of_Gilgamesh" TargetMode="External"/><Relationship Id="rId53" Type="http://schemas.openxmlformats.org/officeDocument/2006/relationships/hyperlink" Target="/wiki/Bernat_Martorell" TargetMode="External"/><Relationship Id="rId58" Type="http://schemas.openxmlformats.org/officeDocument/2006/relationships/hyperlink" Target="/wiki/Chinese_dragon" TargetMode="External"/><Relationship Id="rId66" Type="http://schemas.openxmlformats.org/officeDocument/2006/relationships/hyperlink" Target="/wiki/Yam_(god)" TargetMode="External"/><Relationship Id="rId74" Type="http://schemas.openxmlformats.org/officeDocument/2006/relationships/hyperlink" Target="/wiki/Michael_(archangel)" TargetMode="External"/><Relationship Id="rId79" Type="http://schemas.openxmlformats.org/officeDocument/2006/relationships/hyperlink" Target="/wiki/Beowulf_(hero)" TargetMode="External"/><Relationship Id="rId87" Type="http://schemas.openxmlformats.org/officeDocument/2006/relationships/hyperlink" Target="/wiki/Adam" TargetMode="External"/><Relationship Id="rId102" Type="http://schemas.openxmlformats.org/officeDocument/2006/relationships/hyperlink" Target="/index.php?title=(none)&amp;action=edit&amp;section=5" TargetMode="External"/><Relationship Id="rId110" Type="http://schemas.openxmlformats.org/officeDocument/2006/relationships/hyperlink" Target="/wiki/Agamemnon" TargetMode="External"/><Relationship Id="rId115" Type="http://schemas.openxmlformats.org/officeDocument/2006/relationships/fontTable" Target="fontTable.xml"/><Relationship Id="rId5" Type="http://schemas.openxmlformats.org/officeDocument/2006/relationships/hyperlink" Target="/wiki/Template:Semiprotected" TargetMode="External"/><Relationship Id="rId61" Type="http://schemas.openxmlformats.org/officeDocument/2006/relationships/hyperlink" Target="/wiki/File:Dragon_order_insignia.jpg" TargetMode="External"/><Relationship Id="rId82" Type="http://schemas.openxmlformats.org/officeDocument/2006/relationships/hyperlink" Target="/wiki/Margaret_the_Virgin" TargetMode="External"/><Relationship Id="rId90" Type="http://schemas.openxmlformats.org/officeDocument/2006/relationships/hyperlink" Target="/wiki/Last_Adam" TargetMode="External"/><Relationship Id="rId95" Type="http://schemas.openxmlformats.org/officeDocument/2006/relationships/hyperlink" Target="/wiki/Ortnit" TargetMode="External"/><Relationship Id="rId19" Type="http://schemas.openxmlformats.org/officeDocument/2006/relationships/hyperlink" Target="/wiki/Chinese_dragon" TargetMode="External"/><Relationship Id="rId14" Type="http://schemas.openxmlformats.org/officeDocument/2006/relationships/hyperlink" Target="/wiki/Bird" TargetMode="External"/><Relationship Id="rId22" Type="http://schemas.openxmlformats.org/officeDocument/2006/relationships/hyperlink" Target="/wiki/Greek_language" TargetMode="External"/><Relationship Id="rId27" Type="http://schemas.openxmlformats.org/officeDocument/2006/relationships/hyperlink" Target="/index.php?title=(none)&amp;action=edit&amp;section=4" TargetMode="External"/><Relationship Id="rId30" Type="http://schemas.openxmlformats.org/officeDocument/2006/relationships/hyperlink" Target="/wiki/File:Metal_dragon_half_frontal_view.jpg" TargetMode="External"/><Relationship Id="rId35" Type="http://schemas.openxmlformats.org/officeDocument/2006/relationships/hyperlink" Target="/wiki/European_dragon" TargetMode="External"/><Relationship Id="rId43" Type="http://schemas.openxmlformats.org/officeDocument/2006/relationships/hyperlink" Target="/wiki/Mesopotamian_mythology" TargetMode="External"/><Relationship Id="rId48" Type="http://schemas.openxmlformats.org/officeDocument/2006/relationships/hyperlink" Target="/wiki/Christian_mythology" TargetMode="External"/><Relationship Id="rId56" Type="http://schemas.openxmlformats.org/officeDocument/2006/relationships/hyperlink" Target="/wiki/Egg_(biology)" TargetMode="External"/><Relationship Id="rId64" Type="http://schemas.openxmlformats.org/officeDocument/2006/relationships/hyperlink" Target="/wiki/Mythology_of_the_Ancient_Near_East" TargetMode="External"/><Relationship Id="rId69" Type="http://schemas.openxmlformats.org/officeDocument/2006/relationships/hyperlink" Target="/wiki/Teshub" TargetMode="External"/><Relationship Id="rId77" Type="http://schemas.openxmlformats.org/officeDocument/2006/relationships/hyperlink" Target="/wiki/Indra" TargetMode="External"/><Relationship Id="rId100" Type="http://schemas.openxmlformats.org/officeDocument/2006/relationships/hyperlink" Target="/wiki/Heinrich_von_Winkelried" TargetMode="External"/><Relationship Id="rId105" Type="http://schemas.openxmlformats.org/officeDocument/2006/relationships/hyperlink" Target="/wiki/Caulonia_(ancient_city)" TargetMode="External"/><Relationship Id="rId113" Type="http://schemas.openxmlformats.org/officeDocument/2006/relationships/hyperlink" Target="/wiki/Philostratus" TargetMode="External"/><Relationship Id="rId8" Type="http://schemas.openxmlformats.org/officeDocument/2006/relationships/hyperlink" Target="/wiki/Nine-Dragon_Wall" TargetMode="External"/><Relationship Id="rId51" Type="http://schemas.openxmlformats.org/officeDocument/2006/relationships/hyperlink" Target="/wiki/Norse_mythology" TargetMode="External"/><Relationship Id="rId72" Type="http://schemas.openxmlformats.org/officeDocument/2006/relationships/hyperlink" Target="/wiki/Yahweh" TargetMode="External"/><Relationship Id="rId80" Type="http://schemas.openxmlformats.org/officeDocument/2006/relationships/hyperlink" Target="/wiki/Sigurd" TargetMode="External"/><Relationship Id="rId85" Type="http://schemas.openxmlformats.org/officeDocument/2006/relationships/hyperlink" Target="/wiki/Smok_Wawelski" TargetMode="External"/><Relationship Id="rId93" Type="http://schemas.openxmlformats.org/officeDocument/2006/relationships/hyperlink" Target="/wiki/Blood" TargetMode="External"/><Relationship Id="rId98" Type="http://schemas.openxmlformats.org/officeDocument/2006/relationships/hyperlink" Target="/wiki/Beowulf" TargetMode="External"/><Relationship Id="rId3" Type="http://schemas.openxmlformats.org/officeDocument/2006/relationships/settings" Target="settings.xml"/><Relationship Id="rId12" Type="http://schemas.openxmlformats.org/officeDocument/2006/relationships/hyperlink" Target="/wiki/Serpentine_shape" TargetMode="External"/><Relationship Id="rId17" Type="http://schemas.openxmlformats.org/officeDocument/2006/relationships/hyperlink" Target="/wiki/Balkan_peninsula" TargetMode="External"/><Relationship Id="rId25" Type="http://schemas.openxmlformats.org/officeDocument/2006/relationships/hyperlink" Target="/index.php?title=(none)&amp;action=edit&amp;section=2" TargetMode="External"/><Relationship Id="rId33" Type="http://schemas.openxmlformats.org/officeDocument/2006/relationships/hyperlink" Target="/wiki/Serpent_(symbolism)" TargetMode="External"/><Relationship Id="rId38" Type="http://schemas.openxmlformats.org/officeDocument/2006/relationships/hyperlink" Target="/wiki/Template:Further" TargetMode="External"/><Relationship Id="rId46" Type="http://schemas.openxmlformats.org/officeDocument/2006/relationships/hyperlink" Target="/wiki/Chaoskampf" TargetMode="External"/><Relationship Id="rId59" Type="http://schemas.openxmlformats.org/officeDocument/2006/relationships/hyperlink" Target="/wiki/European_literature" TargetMode="External"/><Relationship Id="rId67" Type="http://schemas.openxmlformats.org/officeDocument/2006/relationships/hyperlink" Target="/wiki/Marduk" TargetMode="External"/><Relationship Id="rId103" Type="http://schemas.openxmlformats.org/officeDocument/2006/relationships/hyperlink" Target="/wiki/Template:Main" TargetMode="External"/><Relationship Id="rId108" Type="http://schemas.openxmlformats.org/officeDocument/2006/relationships/hyperlink" Target="/wiki/Ancient_Greece" TargetMode="External"/><Relationship Id="rId116" Type="http://schemas.openxmlformats.org/officeDocument/2006/relationships/theme" Target="theme/theme1.xml"/><Relationship Id="rId20" Type="http://schemas.openxmlformats.org/officeDocument/2006/relationships/hyperlink" Target="/wiki/Japanese_dragon" TargetMode="External"/><Relationship Id="rId41" Type="http://schemas.openxmlformats.org/officeDocument/2006/relationships/hyperlink" Target="/wiki/Ugaritic" TargetMode="External"/><Relationship Id="rId54" Type="http://schemas.openxmlformats.org/officeDocument/2006/relationships/hyperlink" Target="/wiki/Old_English" TargetMode="External"/><Relationship Id="rId62" Type="http://schemas.openxmlformats.org/officeDocument/2006/relationships/hyperlink" Target="/wiki/Order_of_the_Dragon" TargetMode="External"/><Relationship Id="rId70" Type="http://schemas.openxmlformats.org/officeDocument/2006/relationships/hyperlink" Target="/wiki/Illuyanka" TargetMode="External"/><Relationship Id="rId75" Type="http://schemas.openxmlformats.org/officeDocument/2006/relationships/hyperlink" Target="/wiki/Saint_George" TargetMode="External"/><Relationship Id="rId83" Type="http://schemas.openxmlformats.org/officeDocument/2006/relationships/hyperlink" Target="/wiki/Heinrich_von_Winkelried" TargetMode="External"/><Relationship Id="rId88" Type="http://schemas.openxmlformats.org/officeDocument/2006/relationships/hyperlink" Target="/wiki/Serpent_(Bible)" TargetMode="External"/><Relationship Id="rId91" Type="http://schemas.openxmlformats.org/officeDocument/2006/relationships/hyperlink" Target="/wiki/Devil" TargetMode="External"/><Relationship Id="rId96" Type="http://schemas.openxmlformats.org/officeDocument/2006/relationships/hyperlink" Target="/wiki/Slavic_mythology" TargetMode="External"/><Relationship Id="rId111" Type="http://schemas.openxmlformats.org/officeDocument/2006/relationships/hyperlink" Target="/wiki/Genitive" TargetMode="External"/><Relationship Id="rId1" Type="http://schemas.openxmlformats.org/officeDocument/2006/relationships/numbering" Target="numbering.xml"/><Relationship Id="rId6" Type="http://schemas.openxmlformats.org/officeDocument/2006/relationships/hyperlink" Target="/wiki/Template:Infobox_mythical_creature" TargetMode="External"/><Relationship Id="rId15" Type="http://schemas.openxmlformats.org/officeDocument/2006/relationships/hyperlink" Target="/wiki/Myths" TargetMode="External"/><Relationship Id="rId23" Type="http://schemas.openxmlformats.org/officeDocument/2006/relationships/hyperlink" Target="/wiki/Wikt:&#948;&#961;&#940;&#954;&#969;&#957;" TargetMode="External"/><Relationship Id="rId28" Type="http://schemas.openxmlformats.org/officeDocument/2006/relationships/hyperlink" Target="/index.php?title=(none)&amp;action=edit&amp;section=5" TargetMode="External"/><Relationship Id="rId36" Type="http://schemas.openxmlformats.org/officeDocument/2006/relationships/hyperlink" Target="/wiki/Wyvern" TargetMode="External"/><Relationship Id="rId49" Type="http://schemas.openxmlformats.org/officeDocument/2006/relationships/hyperlink" Target="/wiki/Indo-European_mythology" TargetMode="External"/><Relationship Id="rId57" Type="http://schemas.openxmlformats.org/officeDocument/2006/relationships/hyperlink" Target="/wiki/European_dragon" TargetMode="External"/><Relationship Id="rId106" Type="http://schemas.openxmlformats.org/officeDocument/2006/relationships/hyperlink" Target="/wiki/Italy" TargetMode="External"/><Relationship Id="rId114" Type="http://schemas.openxmlformats.org/officeDocument/2006/relationships/hyperlink" Target="/wiki/Template:Lang-el" TargetMode="External"/><Relationship Id="rId10" Type="http://schemas.openxmlformats.org/officeDocument/2006/relationships/hyperlink" Target="/wiki/Beijing" TargetMode="External"/><Relationship Id="rId31" Type="http://schemas.openxmlformats.org/officeDocument/2006/relationships/hyperlink" Target="/index.php?title=(none)&amp;action=edit&amp;section=2" TargetMode="External"/><Relationship Id="rId44" Type="http://schemas.openxmlformats.org/officeDocument/2006/relationships/hyperlink" Target="/wiki/Humbaba" TargetMode="External"/><Relationship Id="rId52" Type="http://schemas.openxmlformats.org/officeDocument/2006/relationships/hyperlink" Target="/wiki/File:Martorell_-_Sant_Jordi.jpg" TargetMode="External"/><Relationship Id="rId60" Type="http://schemas.openxmlformats.org/officeDocument/2006/relationships/hyperlink" Target="/wiki/Speech" TargetMode="External"/><Relationship Id="rId65" Type="http://schemas.openxmlformats.org/officeDocument/2006/relationships/hyperlink" Target="/wiki/Hadad" TargetMode="External"/><Relationship Id="rId73" Type="http://schemas.openxmlformats.org/officeDocument/2006/relationships/hyperlink" Target="/wiki/Apollo" TargetMode="External"/><Relationship Id="rId78" Type="http://schemas.openxmlformats.org/officeDocument/2006/relationships/hyperlink" Target="/wiki/Rigveda" TargetMode="External"/><Relationship Id="rId81" Type="http://schemas.openxmlformats.org/officeDocument/2006/relationships/hyperlink" Target="/wiki/Tristan_and_Iseult" TargetMode="External"/><Relationship Id="rId86" Type="http://schemas.openxmlformats.org/officeDocument/2006/relationships/hyperlink" Target="/wiki/Krakus" TargetMode="External"/><Relationship Id="rId94" Type="http://schemas.openxmlformats.org/officeDocument/2006/relationships/hyperlink" Target="/wiki/Sigurd" TargetMode="External"/><Relationship Id="rId99" Type="http://schemas.openxmlformats.org/officeDocument/2006/relationships/hyperlink" Target="/wiki/Acid" TargetMode="External"/><Relationship Id="rId101" Type="http://schemas.openxmlformats.org/officeDocument/2006/relationships/hyperlink" Target="/index.php?title=(none)&amp;action=edit&amp;section=4" TargetMode="External"/><Relationship Id="rId4" Type="http://schemas.openxmlformats.org/officeDocument/2006/relationships/webSettings" Target="webSettings.xml"/><Relationship Id="rId9" Type="http://schemas.openxmlformats.org/officeDocument/2006/relationships/hyperlink" Target="/wiki/Beihai_Park" TargetMode="External"/><Relationship Id="rId13" Type="http://schemas.openxmlformats.org/officeDocument/2006/relationships/hyperlink" Target="/wiki/Reptile" TargetMode="External"/><Relationship Id="rId18" Type="http://schemas.openxmlformats.org/officeDocument/2006/relationships/hyperlink" Target="/wiki/Western_Asia" TargetMode="External"/><Relationship Id="rId39" Type="http://schemas.openxmlformats.org/officeDocument/2006/relationships/hyperlink" Target="/wiki/Canaanite_mythology" TargetMode="External"/><Relationship Id="rId109" Type="http://schemas.openxmlformats.org/officeDocument/2006/relationships/hyperlink" Target="/wiki/Iliad" TargetMode="External"/><Relationship Id="rId34" Type="http://schemas.openxmlformats.org/officeDocument/2006/relationships/hyperlink" Target="/wiki/Lizard" TargetMode="External"/><Relationship Id="rId50" Type="http://schemas.openxmlformats.org/officeDocument/2006/relationships/hyperlink" Target="/wiki/Rigvedic_deities" TargetMode="External"/><Relationship Id="rId55" Type="http://schemas.openxmlformats.org/officeDocument/2006/relationships/hyperlink" Target="/wiki/Beowulf" TargetMode="External"/><Relationship Id="rId76" Type="http://schemas.openxmlformats.org/officeDocument/2006/relationships/hyperlink" Target="/wiki/Vrtra" TargetMode="External"/><Relationship Id="rId97" Type="http://schemas.openxmlformats.org/officeDocument/2006/relationships/hyperlink" Target="/wiki/Mother_Earth_(deity)" TargetMode="External"/><Relationship Id="rId104" Type="http://schemas.openxmlformats.org/officeDocument/2006/relationships/hyperlink" Target="/wiki/File:Reggio_calabria_museo_nazionale_mosaico_da_kaulon.jpg" TargetMode="External"/><Relationship Id="rId7" Type="http://schemas.openxmlformats.org/officeDocument/2006/relationships/hyperlink" Target="/wiki/File:Ninedragonwallpic1.jpg" TargetMode="External"/><Relationship Id="rId71" Type="http://schemas.openxmlformats.org/officeDocument/2006/relationships/hyperlink" Target="/wiki/Leviathan" TargetMode="External"/><Relationship Id="rId92" Type="http://schemas.openxmlformats.org/officeDocument/2006/relationships/hyperlink" Target="/wiki/Template:Anchor"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2272</Words>
  <Characters>11364</Characters>
  <Application>Microsoft Office Word</Application>
  <DocSecurity>0</DocSecurity>
  <Lines>94</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