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B616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protected" w:history="1">
        <w:r>
          <w:rPr>
            <w:rStyle w:val="Hyperlink"/>
          </w:rPr>
          <w:t>Template:Pp-semi-protected</w:t>
        </w:r>
      </w:hyperlink>
      <w:r>
        <w:t xml:space="preserve"> </w:t>
      </w:r>
      <w:hyperlink r:id="rId6" w:tooltip="Template:See introduction" w:history="1">
        <w:r>
          <w:rPr>
            <w:rStyle w:val="Hyperlink"/>
          </w:rPr>
          <w:t>Template:See introduction</w:t>
        </w:r>
      </w:hyperlink>
      <w:r>
        <w:t xml:space="preserve"> </w:t>
      </w:r>
      <w:hyperlink r:id="rId7" w:tooltip="Template:Evolutionary biology" w:history="1">
        <w:r>
          <w:rPr>
            <w:rStyle w:val="Hyperlink"/>
          </w:rPr>
          <w:t>Template:Evolutionary biology</w:t>
        </w:r>
      </w:hyperlink>
      <w:r>
        <w:t xml:space="preserve"> </w:t>
      </w:r>
      <w:hyperlink r:id="rId8" w:tooltip="Template:Use British English" w:history="1">
        <w:r>
          <w:rPr>
            <w:rStyle w:val="Hyperlink"/>
          </w:rPr>
          <w:t>Template:Use British Eng</w:t>
        </w:r>
        <w:r>
          <w:rPr>
            <w:rStyle w:val="Hyperlink"/>
          </w:rPr>
          <w:t>lish</w:t>
        </w:r>
      </w:hyperlink>
      <w:r>
        <w:t xml:space="preserve"> </w:t>
      </w:r>
    </w:p>
    <w:p w:rsidR="00000000" w:rsidRDefault="00FB616A">
      <w:pPr>
        <w:pStyle w:val="NormalWeb"/>
      </w:pPr>
      <w:r>
        <w:rPr>
          <w:b/>
          <w:bCs/>
        </w:rPr>
        <w:t>Evolution</w:t>
      </w:r>
      <w:r>
        <w:t xml:space="preserve"> is change in the </w:t>
      </w:r>
      <w:hyperlink r:id="rId9" w:tooltip="Heredity" w:history="1">
        <w:r>
          <w:rPr>
            <w:rStyle w:val="Hyperlink"/>
          </w:rPr>
          <w:t>heritable</w:t>
        </w:r>
      </w:hyperlink>
      <w:r>
        <w:t xml:space="preserve"> </w:t>
      </w:r>
      <w:hyperlink r:id="rId10" w:tooltip="Phenotypic trait" w:history="1">
        <w:r>
          <w:rPr>
            <w:rStyle w:val="Hyperlink"/>
          </w:rPr>
          <w:t>traits</w:t>
        </w:r>
      </w:hyperlink>
      <w:r>
        <w:t xml:space="preserve"> of </w:t>
      </w:r>
      <w:hyperlink r:id="rId11" w:tooltip="Biology" w:history="1">
        <w:r>
          <w:rPr>
            <w:rStyle w:val="Hyperlink"/>
          </w:rPr>
          <w:t>biological</w:t>
        </w:r>
      </w:hyperlink>
      <w:r>
        <w:t xml:space="preserve"> </w:t>
      </w:r>
      <w:hyperlink r:id="rId12" w:tooltip="Population" w:history="1">
        <w:r>
          <w:rPr>
            <w:rStyle w:val="Hyperlink"/>
          </w:rPr>
          <w:t>populations</w:t>
        </w:r>
      </w:hyperlink>
      <w:r>
        <w:t xml:space="preserve"> over successive </w:t>
      </w:r>
      <w:hyperlink r:id="rId13" w:tooltip="Generation" w:history="1">
        <w:r>
          <w:rPr>
            <w:rStyle w:val="Hyperlink"/>
          </w:rPr>
          <w:t>generations</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Evolutionary processes give rise to diversity at every level of </w:t>
      </w:r>
      <w:hyperlink r:id="rId14" w:tooltip="Biological organisation" w:history="1">
        <w:r>
          <w:rPr>
            <w:rStyle w:val="Hyperlink"/>
          </w:rPr>
          <w:t>biological organisation</w:t>
        </w:r>
      </w:hyperlink>
      <w:r>
        <w:t xml:space="preserve">, including the levels of </w:t>
      </w:r>
      <w:hyperlink r:id="rId15" w:tooltip="Species" w:history="1">
        <w:r>
          <w:rPr>
            <w:rStyle w:val="Hyperlink"/>
          </w:rPr>
          <w:t>species</w:t>
        </w:r>
      </w:hyperlink>
      <w:r>
        <w:t xml:space="preserve">, individual </w:t>
      </w:r>
      <w:hyperlink r:id="rId16" w:tooltip="Organism" w:history="1">
        <w:r>
          <w:rPr>
            <w:rStyle w:val="Hyperlink"/>
          </w:rPr>
          <w:t>organisms</w:t>
        </w:r>
      </w:hyperlink>
      <w:r>
        <w:t xml:space="preserve">, and </w:t>
      </w:r>
      <w:hyperlink r:id="rId17" w:tooltip="Molecular evolution" w:history="1">
        <w:r>
          <w:rPr>
            <w:rStyle w:val="Hyperlink"/>
          </w:rPr>
          <w:t>molecules</w:t>
        </w:r>
      </w:hyperlink>
      <w:r>
        <w:t>.</w:t>
      </w:r>
      <w:hyperlink w:anchor="cite_note-3" w:history="1">
        <w:r>
          <w:rPr>
            <w:rStyle w:val="Hyperlink"/>
            <w:vertAlign w:val="superscript"/>
          </w:rPr>
          <w:t>[3]</w:t>
        </w:r>
      </w:hyperlink>
      <w:r>
        <w:t xml:space="preserve"> All </w:t>
      </w:r>
      <w:hyperlink r:id="rId18" w:tooltip="Life" w:history="1">
        <w:r>
          <w:rPr>
            <w:rStyle w:val="Hyperlink"/>
          </w:rPr>
          <w:t>life</w:t>
        </w:r>
      </w:hyperlink>
      <w:r>
        <w:t xml:space="preserve"> on </w:t>
      </w:r>
      <w:hyperlink r:id="rId19" w:tooltip="Earth" w:history="1">
        <w:r>
          <w:rPr>
            <w:rStyle w:val="Hyperlink"/>
          </w:rPr>
          <w:t>Earth</w:t>
        </w:r>
      </w:hyperlink>
      <w:r>
        <w:t xml:space="preserve"> </w:t>
      </w:r>
      <w:hyperlink r:id="rId20" w:tooltip="Common descent" w:history="1">
        <w:r>
          <w:rPr>
            <w:rStyle w:val="Hyperlink"/>
          </w:rPr>
          <w:t>shares a common ancestor</w:t>
        </w:r>
      </w:hyperlink>
      <w:r>
        <w:t xml:space="preserve"> known as the </w:t>
      </w:r>
      <w:hyperlink r:id="rId21" w:tooltip="Last universal ancestor" w:history="1">
        <w:r>
          <w:rPr>
            <w:rStyle w:val="Hyperlink"/>
          </w:rPr>
          <w:t>last universal ancestor</w:t>
        </w:r>
      </w:hyperlink>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which l</w:t>
      </w:r>
      <w:r>
        <w:t>ived approximately 3.5–3.8 billion years ago</w:t>
      </w:r>
      <w:r>
        <w:t>,</w:t>
      </w:r>
      <w:hyperlink w:anchor="cite_note-7" w:history="1">
        <w:r>
          <w:rPr>
            <w:rStyle w:val="Hyperlink"/>
            <w:vertAlign w:val="superscript"/>
          </w:rPr>
          <w:t>[7]</w:t>
        </w:r>
      </w:hyperlink>
      <w:r>
        <w:t xml:space="preserve"> although a study in 2015 found "remains of </w:t>
      </w:r>
      <w:hyperlink r:id="rId22" w:tooltip="Biotic material" w:history="1">
        <w:r>
          <w:rPr>
            <w:rStyle w:val="Hyperlink"/>
          </w:rPr>
          <w:t>biotic life</w:t>
        </w:r>
      </w:hyperlink>
      <w:r>
        <w:t xml:space="preserve">" from 4.1 billion years ago in ancient rocks in </w:t>
      </w:r>
      <w:hyperlink r:id="rId23" w:tooltip="Western Australia" w:history="1">
        <w:r>
          <w:rPr>
            <w:rStyle w:val="Hyperlink"/>
          </w:rPr>
          <w:t>Western Australia</w:t>
        </w:r>
      </w:hyperlink>
      <w:r>
        <w:t>.</w:t>
      </w:r>
      <w:hyperlink w:anchor="cite_note-8" w:history="1">
        <w:r>
          <w:rPr>
            <w:rStyle w:val="Hyperlink"/>
            <w:vertAlign w:val="superscript"/>
          </w:rPr>
          <w:t>[8]</w:t>
        </w:r>
      </w:hyperlink>
      <w:hyperlink w:anchor="cite_note-9" w:history="1">
        <w:r>
          <w:rPr>
            <w:rStyle w:val="Hyperlink"/>
            <w:vertAlign w:val="superscript"/>
          </w:rPr>
          <w:t>[9]</w:t>
        </w:r>
      </w:hyperlink>
      <w:r>
        <w:t xml:space="preserve"> Repeated formation of new species (</w:t>
      </w:r>
      <w:hyperlink r:id="rId24" w:tooltip="Speciation" w:history="1">
        <w:r>
          <w:rPr>
            <w:rStyle w:val="Hyperlink"/>
          </w:rPr>
          <w:t>speciation</w:t>
        </w:r>
      </w:hyperlink>
      <w:r>
        <w:t xml:space="preserve">), change within </w:t>
      </w:r>
      <w:r>
        <w:t>species (</w:t>
      </w:r>
      <w:hyperlink r:id="rId25" w:tooltip="Anagenesis" w:history="1">
        <w:r>
          <w:rPr>
            <w:rStyle w:val="Hyperlink"/>
          </w:rPr>
          <w:t>anagenesis</w:t>
        </w:r>
      </w:hyperlink>
      <w:r>
        <w:t>), and loss of species (</w:t>
      </w:r>
      <w:hyperlink r:id="rId26" w:tooltip="Extinction" w:history="1">
        <w:r>
          <w:rPr>
            <w:rStyle w:val="Hyperlink"/>
          </w:rPr>
          <w:t>extinction</w:t>
        </w:r>
      </w:hyperlink>
      <w:r>
        <w:t xml:space="preserve">) throughout the </w:t>
      </w:r>
      <w:hyperlink r:id="rId27" w:tooltip="Evolutionary history of life" w:history="1">
        <w:r>
          <w:rPr>
            <w:rStyle w:val="Hyperlink"/>
          </w:rPr>
          <w:t>evo</w:t>
        </w:r>
        <w:r>
          <w:rPr>
            <w:rStyle w:val="Hyperlink"/>
          </w:rPr>
          <w:t>lutionary history of life</w:t>
        </w:r>
      </w:hyperlink>
      <w:r>
        <w:t xml:space="preserve"> on Earth are demonstrated by shared sets of </w:t>
      </w:r>
      <w:hyperlink r:id="rId28" w:tooltip="Morphology (biology)" w:history="1">
        <w:r>
          <w:rPr>
            <w:rStyle w:val="Hyperlink"/>
          </w:rPr>
          <w:t>morphological</w:t>
        </w:r>
      </w:hyperlink>
      <w:r>
        <w:t xml:space="preserve"> and </w:t>
      </w:r>
      <w:hyperlink r:id="rId29" w:tooltip="Biochemistry" w:history="1">
        <w:r>
          <w:rPr>
            <w:rStyle w:val="Hyperlink"/>
          </w:rPr>
          <w:t>biochemical</w:t>
        </w:r>
      </w:hyperlink>
      <w:r>
        <w:t xml:space="preserve"> traits, including shared </w:t>
      </w:r>
      <w:hyperlink r:id="rId30" w:tooltip="DNA sequencing" w:history="1">
        <w:r>
          <w:rPr>
            <w:rStyle w:val="Hyperlink"/>
          </w:rPr>
          <w:t>DNA sequences</w:t>
        </w:r>
      </w:hyperlink>
      <w:r>
        <w:t>.</w:t>
      </w:r>
      <w:hyperlink w:anchor="cite_note-10" w:history="1">
        <w:r>
          <w:rPr>
            <w:rStyle w:val="Hyperlink"/>
            <w:vertAlign w:val="superscript"/>
          </w:rPr>
          <w:t>[10]</w:t>
        </w:r>
      </w:hyperlink>
      <w:r>
        <w:t xml:space="preserve"> These </w:t>
      </w:r>
      <w:hyperlink r:id="rId31" w:tooltip="Homology (biology)" w:history="1">
        <w:r>
          <w:rPr>
            <w:rStyle w:val="Hyperlink"/>
          </w:rPr>
          <w:t>shared</w:t>
        </w:r>
      </w:hyperlink>
      <w:r>
        <w:t xml:space="preserve"> traits are more similar among species that share a more </w:t>
      </w:r>
      <w:hyperlink r:id="rId32" w:tooltip="Most recent common ancestor" w:history="1">
        <w:r>
          <w:rPr>
            <w:rStyle w:val="Hyperlink"/>
          </w:rPr>
          <w:t>recent common ancestor</w:t>
        </w:r>
      </w:hyperlink>
      <w:r>
        <w:t>, and can be used to reconstruct a biological "</w:t>
      </w:r>
      <w:hyperlink r:id="rId33" w:tooltip="Tree of life (biology)" w:history="1">
        <w:r>
          <w:rPr>
            <w:rStyle w:val="Hyperlink"/>
          </w:rPr>
          <w:t>tree of life</w:t>
        </w:r>
      </w:hyperlink>
      <w:r>
        <w:t>" based on evolutionary relati</w:t>
      </w:r>
      <w:r>
        <w:t>onships (</w:t>
      </w:r>
      <w:hyperlink r:id="rId34" w:tooltip="Phylogenetics" w:history="1">
        <w:r>
          <w:rPr>
            <w:rStyle w:val="Hyperlink"/>
          </w:rPr>
          <w:t>phylogenetics</w:t>
        </w:r>
      </w:hyperlink>
      <w:r>
        <w:t xml:space="preserve">), using both existing species and </w:t>
      </w:r>
      <w:hyperlink r:id="rId35" w:tooltip="Fossils" w:history="1">
        <w:r>
          <w:rPr>
            <w:rStyle w:val="Hyperlink"/>
          </w:rPr>
          <w:t>fossils</w:t>
        </w:r>
      </w:hyperlink>
      <w:r>
        <w:t xml:space="preserve">. The </w:t>
      </w:r>
      <w:hyperlink r:id="rId36" w:anchor="Fossil_record" w:tooltip="Fossil#Fossil record" w:history="1">
        <w:r>
          <w:rPr>
            <w:rStyle w:val="Hyperlink"/>
          </w:rPr>
          <w:t>fossil record</w:t>
        </w:r>
      </w:hyperlink>
      <w:r>
        <w:t xml:space="preserve"> </w:t>
      </w:r>
      <w:r>
        <w:t xml:space="preserve">includes a progression from early </w:t>
      </w:r>
      <w:hyperlink r:id="rId37" w:tooltip="Biogenic substance" w:history="1">
        <w:r>
          <w:rPr>
            <w:rStyle w:val="Hyperlink"/>
          </w:rPr>
          <w:t>biogenic</w:t>
        </w:r>
      </w:hyperlink>
      <w:r>
        <w:t xml:space="preserve"> </w:t>
      </w:r>
      <w:hyperlink r:id="rId38" w:tooltip="Graphite" w:history="1">
        <w:r>
          <w:rPr>
            <w:rStyle w:val="Hyperlink"/>
          </w:rPr>
          <w:t>graphite</w:t>
        </w:r>
      </w:hyperlink>
      <w:r>
        <w:t>,</w:t>
      </w:r>
      <w:hyperlink w:anchor="cite_note-11" w:history="1">
        <w:r>
          <w:rPr>
            <w:rStyle w:val="Hyperlink"/>
            <w:vertAlign w:val="superscript"/>
          </w:rPr>
          <w:t>[11]</w:t>
        </w:r>
      </w:hyperlink>
      <w:r>
        <w:t xml:space="preserve"> to </w:t>
      </w:r>
      <w:hyperlink r:id="rId39" w:tooltip="Microbial mat" w:history="1">
        <w:r>
          <w:rPr>
            <w:rStyle w:val="Hyperlink"/>
          </w:rPr>
          <w:t>microbial mat</w:t>
        </w:r>
      </w:hyperlink>
      <w:r>
        <w:t xml:space="preserve"> fossils</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to fossilized </w:t>
      </w:r>
      <w:hyperlink r:id="rId40" w:tooltip="Multicellular organism" w:history="1">
        <w:r>
          <w:rPr>
            <w:rStyle w:val="Hyperlink"/>
          </w:rPr>
          <w:t>multicellular organisms</w:t>
        </w:r>
      </w:hyperlink>
      <w:r>
        <w:t xml:space="preserve">. </w:t>
      </w:r>
      <w:r>
        <w:t xml:space="preserve">Existing patterns of </w:t>
      </w:r>
      <w:hyperlink r:id="rId41" w:tooltip="Biodiversity" w:history="1">
        <w:r>
          <w:rPr>
            <w:rStyle w:val="Hyperlink"/>
          </w:rPr>
          <w:t>biodiversity</w:t>
        </w:r>
      </w:hyperlink>
      <w:r>
        <w:t xml:space="preserve"> have been shaped both by speciation and by extinction</w:t>
      </w:r>
      <w:r>
        <w:t>.</w:t>
      </w:r>
      <w:hyperlink w:anchor="cite_note-15" w:history="1">
        <w:r>
          <w:rPr>
            <w:rStyle w:val="Hyperlink"/>
            <w:vertAlign w:val="superscript"/>
          </w:rPr>
          <w:t>[15]</w:t>
        </w:r>
      </w:hyperlink>
      <w:r>
        <w:t xml:space="preserve"> </w:t>
      </w:r>
      <w:r>
        <w:t>More than 99 percent of all species that ever lived on Earth are estimated to be extinct</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Estimates of Earth's current species range from 10 to 14 million</w:t>
      </w:r>
      <w:r>
        <w:t>,</w:t>
      </w:r>
      <w:hyperlink w:anchor="cite_note-18" w:history="1">
        <w:r>
          <w:rPr>
            <w:rStyle w:val="Hyperlink"/>
            <w:vertAlign w:val="superscript"/>
          </w:rPr>
          <w:t>[18]</w:t>
        </w:r>
      </w:hyperlink>
      <w:r>
        <w:t xml:space="preserve"> of which about 1.2 million have been documented</w:t>
      </w:r>
      <w:r>
        <w:t>.</w:t>
      </w:r>
      <w:hyperlink w:anchor="cite_note-19" w:history="1">
        <w:r>
          <w:rPr>
            <w:rStyle w:val="Hyperlink"/>
            <w:vertAlign w:val="superscript"/>
          </w:rPr>
          <w:t>[19]</w:t>
        </w:r>
      </w:hyperlink>
      <w:r>
        <w:t xml:space="preserve"> In the mid-19th century, </w:t>
      </w:r>
      <w:hyperlink r:id="rId42" w:tooltip="Charles Darwin" w:history="1">
        <w:r>
          <w:rPr>
            <w:rStyle w:val="Hyperlink"/>
          </w:rPr>
          <w:t>Charles Darwin</w:t>
        </w:r>
      </w:hyperlink>
      <w:r>
        <w:t xml:space="preserve"> formulated the </w:t>
      </w:r>
      <w:hyperlink r:id="rId43" w:tooltip="Scientific theory" w:history="1">
        <w:r>
          <w:rPr>
            <w:rStyle w:val="Hyperlink"/>
          </w:rPr>
          <w:t>scientific theory</w:t>
        </w:r>
      </w:hyperlink>
      <w:r>
        <w:t xml:space="preserve"> of evolution by </w:t>
      </w:r>
      <w:hyperlink r:id="rId44" w:tooltip="Natural selection" w:history="1">
        <w:r>
          <w:rPr>
            <w:rStyle w:val="Hyperlink"/>
          </w:rPr>
          <w:t>natural selection</w:t>
        </w:r>
      </w:hyperlink>
      <w:r>
        <w:t xml:space="preserve">, published in his book </w:t>
      </w:r>
      <w:hyperlink r:id="rId45" w:tooltip="On the Origin of Species" w:history="1">
        <w:r>
          <w:rPr>
            <w:rStyle w:val="Hyperlink"/>
            <w:i/>
            <w:iCs/>
          </w:rPr>
          <w:t xml:space="preserve">On the Origin of </w:t>
        </w:r>
        <w:r>
          <w:rPr>
            <w:rStyle w:val="Hyperlink"/>
            <w:i/>
            <w:iCs/>
          </w:rPr>
          <w:t>Species</w:t>
        </w:r>
      </w:hyperlink>
      <w:r>
        <w:t xml:space="preserve"> (1859). Evolution by natural selection is a process demonstrated by the observation that more offspring are produced than can possibly survive, along with three </w:t>
      </w:r>
      <w:hyperlink r:id="rId46" w:tooltip="Fact" w:history="1">
        <w:r>
          <w:rPr>
            <w:rStyle w:val="Hyperlink"/>
          </w:rPr>
          <w:t>facts</w:t>
        </w:r>
      </w:hyperlink>
      <w:r>
        <w:t xml:space="preserve"> about populations: 1) traits vary among indi</w:t>
      </w:r>
      <w:r>
        <w:t>viduals with respect to morphology, physiology, and behaviour (</w:t>
      </w:r>
      <w:hyperlink r:id="rId47" w:tooltip="Phenotypic variation" w:history="1">
        <w:r>
          <w:rPr>
            <w:rStyle w:val="Hyperlink"/>
          </w:rPr>
          <w:t>phenotypic variation</w:t>
        </w:r>
      </w:hyperlink>
      <w:r>
        <w:t xml:space="preserve">), 2) different traits confer different rates of survival and reproduction (differential </w:t>
      </w:r>
      <w:hyperlink r:id="rId48" w:tooltip="Fitness (biology)" w:history="1">
        <w:r>
          <w:rPr>
            <w:rStyle w:val="Hyperlink"/>
          </w:rPr>
          <w:t>fitness</w:t>
        </w:r>
      </w:hyperlink>
      <w:r>
        <w:t>), and 3) traits can be passed from generation to generation (</w:t>
      </w:r>
      <w:hyperlink r:id="rId49" w:tooltip="Heritability" w:history="1">
        <w:r>
          <w:rPr>
            <w:rStyle w:val="Hyperlink"/>
          </w:rPr>
          <w:t>heritability</w:t>
        </w:r>
      </w:hyperlink>
      <w:r>
        <w:t xml:space="preserve"> of fitness)</w:t>
      </w:r>
      <w:r>
        <w:t>.</w:t>
      </w:r>
      <w:hyperlink w:anchor="cite_note-20" w:history="1">
        <w:r>
          <w:rPr>
            <w:rStyle w:val="Hyperlink"/>
            <w:vertAlign w:val="superscript"/>
          </w:rPr>
          <w:t>[20]</w:t>
        </w:r>
      </w:hyperlink>
      <w:r>
        <w:t xml:space="preserve"> Thus, in successive g</w:t>
      </w:r>
      <w:r>
        <w:t xml:space="preserve">enerations members of a population are replaced by </w:t>
      </w:r>
      <w:hyperlink r:id="rId50" w:tooltip="Offspring" w:history="1">
        <w:r>
          <w:rPr>
            <w:rStyle w:val="Hyperlink"/>
          </w:rPr>
          <w:t>progeny</w:t>
        </w:r>
      </w:hyperlink>
      <w:r>
        <w:t xml:space="preserve"> of parents better </w:t>
      </w:r>
      <w:hyperlink r:id="rId51" w:tooltip="Adaptation" w:history="1">
        <w:r>
          <w:rPr>
            <w:rStyle w:val="Hyperlink"/>
          </w:rPr>
          <w:t>adapted</w:t>
        </w:r>
      </w:hyperlink>
      <w:r>
        <w:t xml:space="preserve"> to survive and reproduce in the </w:t>
      </w:r>
      <w:hyperlink r:id="rId52" w:tooltip="Environment (biophysical)" w:history="1">
        <w:r>
          <w:rPr>
            <w:rStyle w:val="Hyperlink"/>
          </w:rPr>
          <w:t>biophysical environment</w:t>
        </w:r>
      </w:hyperlink>
      <w:r>
        <w:t xml:space="preserve"> in which natural selection takes place. This </w:t>
      </w:r>
      <w:hyperlink r:id="rId53" w:tooltip="Teleonomy" w:history="1">
        <w:r>
          <w:rPr>
            <w:rStyle w:val="Hyperlink"/>
          </w:rPr>
          <w:t>teleonomy</w:t>
        </w:r>
      </w:hyperlink>
      <w:r>
        <w:t xml:space="preserve"> </w:t>
      </w:r>
      <w:r>
        <w:t xml:space="preserve">is the quality whereby the process of natural selection creates and preserves traits that are seemingly fitted for the </w:t>
      </w:r>
      <w:hyperlink r:id="rId54" w:tooltip="Function (biology)" w:history="1">
        <w:r>
          <w:rPr>
            <w:rStyle w:val="Hyperlink"/>
          </w:rPr>
          <w:t>functional</w:t>
        </w:r>
      </w:hyperlink>
      <w:r>
        <w:t xml:space="preserve"> roles they perform</w:t>
      </w:r>
      <w:r>
        <w:t>.</w:t>
      </w:r>
      <w:hyperlink w:anchor="cite_note-21" w:history="1">
        <w:r>
          <w:rPr>
            <w:rStyle w:val="Hyperlink"/>
            <w:vertAlign w:val="superscript"/>
          </w:rPr>
          <w:t>[21]</w:t>
        </w:r>
      </w:hyperlink>
      <w:r>
        <w:t xml:space="preserve"> Na</w:t>
      </w:r>
      <w:r>
        <w:t xml:space="preserve">tural selection is the only known cause of adaptation but not the only known cause of evolution. Other, nonadaptive causes of </w:t>
      </w:r>
      <w:hyperlink r:id="rId55" w:tooltip="Microevolution" w:history="1">
        <w:r>
          <w:rPr>
            <w:rStyle w:val="Hyperlink"/>
          </w:rPr>
          <w:t>microevolution</w:t>
        </w:r>
      </w:hyperlink>
      <w:r>
        <w:t xml:space="preserve"> include </w:t>
      </w:r>
      <w:hyperlink r:id="rId56" w:tooltip="Mutation" w:history="1">
        <w:r>
          <w:rPr>
            <w:rStyle w:val="Hyperlink"/>
          </w:rPr>
          <w:t>mutat</w:t>
        </w:r>
        <w:r>
          <w:rPr>
            <w:rStyle w:val="Hyperlink"/>
          </w:rPr>
          <w:t>ion</w:t>
        </w:r>
      </w:hyperlink>
      <w:r>
        <w:t xml:space="preserve"> and </w:t>
      </w:r>
      <w:hyperlink r:id="rId57" w:tooltip="Genetic drift" w:history="1">
        <w:r>
          <w:rPr>
            <w:rStyle w:val="Hyperlink"/>
          </w:rPr>
          <w:t>genetic drift</w:t>
        </w:r>
      </w:hyperlink>
      <w:r>
        <w:t>.</w:t>
      </w:r>
      <w:hyperlink w:anchor="cite_note-22" w:history="1">
        <w:r>
          <w:rPr>
            <w:rStyle w:val="Hyperlink"/>
            <w:vertAlign w:val="superscript"/>
          </w:rPr>
          <w:t>[22]</w:t>
        </w:r>
      </w:hyperlink>
      <w:r>
        <w:t xml:space="preserve"> In the early 20th century the </w:t>
      </w:r>
      <w:hyperlink r:id="rId58" w:tooltip="Modern evolutionary synthesis" w:history="1">
        <w:r>
          <w:rPr>
            <w:rStyle w:val="Hyperlink"/>
          </w:rPr>
          <w:t>modern evolutionary sy</w:t>
        </w:r>
        <w:r>
          <w:rPr>
            <w:rStyle w:val="Hyperlink"/>
          </w:rPr>
          <w:t>nthesis</w:t>
        </w:r>
      </w:hyperlink>
      <w:r>
        <w:t xml:space="preserve"> integrated </w:t>
      </w:r>
      <w:hyperlink r:id="rId59" w:tooltip="Classical genetics" w:history="1">
        <w:r>
          <w:rPr>
            <w:rStyle w:val="Hyperlink"/>
          </w:rPr>
          <w:t>classical genetics</w:t>
        </w:r>
      </w:hyperlink>
      <w:r>
        <w:t xml:space="preserve"> with Darwin's theory of evolution by natural selection through the discipline of </w:t>
      </w:r>
      <w:hyperlink r:id="rId60" w:tooltip="Population genetics" w:history="1">
        <w:r>
          <w:rPr>
            <w:rStyle w:val="Hyperlink"/>
          </w:rPr>
          <w:t>popul</w:t>
        </w:r>
        <w:r>
          <w:rPr>
            <w:rStyle w:val="Hyperlink"/>
          </w:rPr>
          <w:t>ation genetics</w:t>
        </w:r>
      </w:hyperlink>
      <w:r>
        <w:t xml:space="preserve">. The importance of natural selection as a cause of evolution was accepted into other branches of </w:t>
      </w:r>
      <w:hyperlink r:id="rId61" w:tooltip="Biology" w:history="1">
        <w:r>
          <w:rPr>
            <w:rStyle w:val="Hyperlink"/>
          </w:rPr>
          <w:t>biology</w:t>
        </w:r>
      </w:hyperlink>
      <w:r>
        <w:t xml:space="preserve">. Moreover, previously held notions about evolution, such as </w:t>
      </w:r>
      <w:hyperlink r:id="rId62" w:tooltip="Orthogenesis" w:history="1">
        <w:r>
          <w:rPr>
            <w:rStyle w:val="Hyperlink"/>
          </w:rPr>
          <w:t>orthogenesis</w:t>
        </w:r>
      </w:hyperlink>
      <w:r>
        <w:t xml:space="preserve">, </w:t>
      </w:r>
      <w:hyperlink r:id="rId63" w:tooltip="Evolutionism" w:history="1">
        <w:r>
          <w:rPr>
            <w:rStyle w:val="Hyperlink"/>
          </w:rPr>
          <w:t>evolutionism</w:t>
        </w:r>
      </w:hyperlink>
      <w:r>
        <w:t xml:space="preserve">, and other beliefs about innate "progress" within the </w:t>
      </w:r>
      <w:hyperlink r:id="rId64" w:tooltip="Largest-scale trends in evolution" w:history="1">
        <w:r>
          <w:rPr>
            <w:rStyle w:val="Hyperlink"/>
          </w:rPr>
          <w:t>largest</w:t>
        </w:r>
        <w:r>
          <w:rPr>
            <w:rStyle w:val="Hyperlink"/>
          </w:rPr>
          <w:t>-scale trends in evolution</w:t>
        </w:r>
      </w:hyperlink>
      <w:r>
        <w:t xml:space="preserve">, became </w:t>
      </w:r>
      <w:hyperlink r:id="rId65" w:tooltip="Superseded scientific theories" w:history="1">
        <w:r>
          <w:rPr>
            <w:rStyle w:val="Hyperlink"/>
          </w:rPr>
          <w:t>obsolete scientific theories</w:t>
        </w:r>
      </w:hyperlink>
      <w:r>
        <w:t>.</w:t>
      </w:r>
      <w:hyperlink w:anchor="cite_note-23" w:history="1">
        <w:r>
          <w:rPr>
            <w:rStyle w:val="Hyperlink"/>
            <w:vertAlign w:val="superscript"/>
          </w:rPr>
          <w:t>[23]</w:t>
        </w:r>
      </w:hyperlink>
      <w:r>
        <w:t xml:space="preserve"> Scientists continue to study various aspects of </w:t>
      </w:r>
      <w:hyperlink r:id="rId66" w:tooltip="Evolutionary biology" w:history="1">
        <w:r>
          <w:rPr>
            <w:rStyle w:val="Hyperlink"/>
          </w:rPr>
          <w:t>evolutionary biology</w:t>
        </w:r>
      </w:hyperlink>
      <w:r>
        <w:t xml:space="preserve"> by forming and testing hypotheses, constructing </w:t>
      </w:r>
      <w:hyperlink r:id="rId67" w:tooltip="Mathematical and theoretical biology" w:history="1">
        <w:r>
          <w:rPr>
            <w:rStyle w:val="Hyperlink"/>
          </w:rPr>
          <w:t>mathematical models of theoretical biology</w:t>
        </w:r>
      </w:hyperlink>
      <w:r>
        <w:t xml:space="preserve"> and biological theories, using </w:t>
      </w:r>
      <w:hyperlink r:id="rId68" w:tooltip="Observational study" w:history="1">
        <w:r>
          <w:rPr>
            <w:rStyle w:val="Hyperlink"/>
          </w:rPr>
          <w:t>observational data</w:t>
        </w:r>
      </w:hyperlink>
      <w:r>
        <w:t xml:space="preserve">, and performing </w:t>
      </w:r>
      <w:hyperlink r:id="rId69" w:tooltip="Experiment" w:history="1">
        <w:r>
          <w:rPr>
            <w:rStyle w:val="Hyperlink"/>
          </w:rPr>
          <w:t>experiments</w:t>
        </w:r>
      </w:hyperlink>
      <w:r>
        <w:t xml:space="preserve"> in both the </w:t>
      </w:r>
      <w:hyperlink r:id="rId70" w:tooltip="Habitat" w:history="1">
        <w:r>
          <w:rPr>
            <w:rStyle w:val="Hyperlink"/>
          </w:rPr>
          <w:t>field</w:t>
        </w:r>
      </w:hyperlink>
      <w:r>
        <w:t xml:space="preserve"> and the laboratory. </w:t>
      </w:r>
    </w:p>
    <w:p w:rsidR="00000000" w:rsidRDefault="00FB616A">
      <w:pPr>
        <w:pStyle w:val="NormalWeb"/>
      </w:pPr>
      <w:r>
        <w:t xml:space="preserve">In terms of practical application, an understanding of evolution has been instrumental to developments in numerous scientific and industrial fields, including agriculture, </w:t>
      </w:r>
      <w:hyperlink r:id="rId71" w:tooltip="Medicine" w:history="1">
        <w:r>
          <w:rPr>
            <w:rStyle w:val="Hyperlink"/>
          </w:rPr>
          <w:t>human</w:t>
        </w:r>
      </w:hyperlink>
      <w:r>
        <w:t xml:space="preserve"> and </w:t>
      </w:r>
      <w:hyperlink r:id="rId72" w:tooltip="Veterinary medicine" w:history="1">
        <w:r>
          <w:rPr>
            <w:rStyle w:val="Hyperlink"/>
          </w:rPr>
          <w:t>veterinary medicine</w:t>
        </w:r>
      </w:hyperlink>
      <w:r>
        <w:t>, and the life sciences in general</w:t>
      </w:r>
      <w:r>
        <w:t>.</w:t>
      </w:r>
      <w:hyperlink w:anchor="cite_note-24" w:history="1">
        <w:r>
          <w:rPr>
            <w:rStyle w:val="Hyperlink"/>
            <w:vertAlign w:val="superscript"/>
          </w:rPr>
          <w:t>[24]</w:t>
        </w:r>
      </w:hyperlink>
      <w:hyperlink w:anchor="cite_note-25" w:history="1">
        <w:r>
          <w:rPr>
            <w:rStyle w:val="Hyperlink"/>
            <w:vertAlign w:val="superscript"/>
          </w:rPr>
          <w:t>[25]</w:t>
        </w:r>
      </w:hyperlink>
      <w:hyperlink w:anchor="cite_note-26" w:history="1">
        <w:r>
          <w:rPr>
            <w:rStyle w:val="Hyperlink"/>
            <w:vertAlign w:val="superscript"/>
          </w:rPr>
          <w:t>[26]</w:t>
        </w:r>
      </w:hyperlink>
      <w:r>
        <w:t xml:space="preserve"> Discoveries in evolutionary biology have made a significant impact not just in the traditional </w:t>
      </w:r>
      <w:r>
        <w:lastRenderedPageBreak/>
        <w:t xml:space="preserve">branches of biology but also in other academic disciplines, including </w:t>
      </w:r>
      <w:hyperlink r:id="rId73" w:tooltip="Biological anthropology" w:history="1">
        <w:r>
          <w:rPr>
            <w:rStyle w:val="Hyperlink"/>
          </w:rPr>
          <w:t>biological anthropology</w:t>
        </w:r>
      </w:hyperlink>
      <w:r>
        <w:t xml:space="preserve">, and </w:t>
      </w:r>
      <w:hyperlink r:id="rId74" w:tooltip="Evolutionary psychology" w:history="1">
        <w:r>
          <w:rPr>
            <w:rStyle w:val="Hyperlink"/>
          </w:rPr>
          <w:t>evolutionary psychology</w:t>
        </w:r>
      </w:hyperlink>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w:t>
      </w:r>
      <w:hyperlink r:id="rId75" w:tooltip="Evolutionary computation" w:history="1">
        <w:r>
          <w:rPr>
            <w:rStyle w:val="Hyperlink"/>
          </w:rPr>
          <w:t>Evolutionary computation</w:t>
        </w:r>
      </w:hyperlink>
      <w:r>
        <w:t xml:space="preserve">, a sub-field of </w:t>
      </w:r>
      <w:hyperlink r:id="rId76" w:tooltip="Artificial intelligence" w:history="1">
        <w:r>
          <w:rPr>
            <w:rStyle w:val="Hyperlink"/>
          </w:rPr>
          <w:t>artificial intelligence</w:t>
        </w:r>
      </w:hyperlink>
      <w:r>
        <w:t xml:space="preserve">, involves the application of Darwinian principles to problems in </w:t>
      </w:r>
      <w:hyperlink r:id="rId77" w:tooltip="Computer science" w:history="1">
        <w:r>
          <w:rPr>
            <w:rStyle w:val="Hyperlink"/>
          </w:rPr>
          <w:t>computer science</w:t>
        </w:r>
      </w:hyperlink>
      <w:r>
        <w:t xml:space="preserve">. </w:t>
      </w:r>
    </w:p>
    <w:p w:rsidR="00000000" w:rsidRDefault="00FB616A">
      <w:pPr>
        <w:pStyle w:val="Heading2"/>
        <w:divId w:val="884608155"/>
        <w:rPr>
          <w:rFonts w:eastAsia="Times New Roman"/>
        </w:rPr>
      </w:pPr>
      <w:r>
        <w:rPr>
          <w:rFonts w:eastAsia="Times New Roman"/>
        </w:rPr>
        <w:t>Contents</w:t>
      </w:r>
    </w:p>
    <w:p w:rsidR="00000000" w:rsidRDefault="00FB616A">
      <w:pPr>
        <w:numPr>
          <w:ilvl w:val="0"/>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History of evolutionary though</w:t>
        </w:r>
        <w:r>
          <w:rPr>
            <w:rStyle w:val="mw-headline"/>
            <w:rFonts w:eastAsia="Times New Roman"/>
            <w:color w:val="0000FF"/>
            <w:u w:val="single"/>
          </w:rPr>
          <w:t>t</w:t>
        </w:r>
        <w:r>
          <w:rPr>
            <w:rStyle w:val="mw-editsection-bracket"/>
            <w:rFonts w:eastAsia="Times New Roman"/>
            <w:color w:val="0000FF"/>
            <w:u w:val="single"/>
          </w:rPr>
          <w:t>[</w:t>
        </w:r>
      </w:hyperlink>
      <w:hyperlink r:id="rId78" w:tooltip="Edit section: History of evolutionary thought" w:history="1">
        <w:r>
          <w:rPr>
            <w:rStyle w:val="Hyperlink"/>
            <w:rFonts w:eastAsia="Times New Roman"/>
          </w:rPr>
          <w:t>edit</w:t>
        </w:r>
      </w:hyperlink>
      <w:r>
        <w:rPr>
          <w:rStyle w:val="mw-editsection-bracket"/>
          <w:rFonts w:eastAsia="Times New Roman"/>
        </w:rPr>
        <w:t>]</w:t>
      </w:r>
    </w:p>
    <w:p w:rsidR="00000000" w:rsidRDefault="00FB616A">
      <w:pPr>
        <w:numPr>
          <w:ilvl w:val="0"/>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Heredit</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Heredity" w:history="1">
        <w:r>
          <w:rPr>
            <w:rStyle w:val="Hyperlink"/>
            <w:rFonts w:eastAsia="Times New Roman"/>
          </w:rPr>
          <w:t>edit</w:t>
        </w:r>
      </w:hyperlink>
      <w:r>
        <w:rPr>
          <w:rStyle w:val="mw-editsection-bracket"/>
          <w:rFonts w:eastAsia="Times New Roman"/>
        </w:rPr>
        <w:t>]</w:t>
      </w:r>
    </w:p>
    <w:p w:rsidR="00000000" w:rsidRDefault="00FB616A">
      <w:pPr>
        <w:numPr>
          <w:ilvl w:val="0"/>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Variatio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Vari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Mut</w:t>
        </w:r>
        <w:r>
          <w:rPr>
            <w:rStyle w:val="mw-headline"/>
            <w:rFonts w:eastAsia="Times New Roman"/>
            <w:color w:val="0000FF"/>
            <w:u w:val="single"/>
          </w:rPr>
          <w:t>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Mutation" w:history="1">
        <w:r>
          <w:rPr>
            <w:rStyle w:val="Hyperlink"/>
            <w:rFonts w:eastAsia="Times New Roman"/>
          </w:rPr>
          <w:t>edit</w:t>
        </w:r>
      </w:hyperlink>
      <w:r>
        <w:rPr>
          <w:rStyle w:val="mw-editsection-bracket"/>
          <w:rFonts w:eastAsia="Times New Roman"/>
        </w:rPr>
        <w:t>]</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Sex and recombinatio</w:t>
        </w:r>
        <w:r>
          <w:rPr>
            <w:rStyle w:val="mw-headline"/>
            <w:rFonts w:eastAsia="Times New Roman"/>
            <w:color w:val="0000FF"/>
            <w:u w:val="single"/>
          </w:rPr>
          <w:t>n</w:t>
        </w:r>
        <w:r>
          <w:rPr>
            <w:rStyle w:val="mw-editsection-bracket"/>
            <w:rFonts w:eastAsia="Times New Roman"/>
            <w:color w:val="0000FF"/>
            <w:u w:val="single"/>
          </w:rPr>
          <w:t>[</w:t>
        </w:r>
      </w:hyperlink>
      <w:hyperlink r:id="rId82" w:tooltip="Edit section: Sex and recombination" w:history="1">
        <w:r>
          <w:rPr>
            <w:rStyle w:val="Hyperlink"/>
            <w:rFonts w:eastAsia="Times New Roman"/>
          </w:rPr>
          <w:t>edit</w:t>
        </w:r>
      </w:hyperlink>
      <w:r>
        <w:rPr>
          <w:rStyle w:val="mw-editsection-bracket"/>
          <w:rFonts w:eastAsia="Times New Roman"/>
        </w:rPr>
        <w:t>]</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Gene flo</w:t>
        </w:r>
        <w:r>
          <w:rPr>
            <w:rStyle w:val="mw-headline"/>
            <w:rFonts w:eastAsia="Times New Roman"/>
            <w:color w:val="0000FF"/>
            <w:u w:val="single"/>
          </w:rPr>
          <w:t>w</w:t>
        </w:r>
        <w:r>
          <w:rPr>
            <w:rStyle w:val="mw-editsection-bracket"/>
            <w:rFonts w:eastAsia="Times New Roman"/>
            <w:color w:val="0000FF"/>
            <w:u w:val="single"/>
          </w:rPr>
          <w:t>[</w:t>
        </w:r>
      </w:hyperlink>
      <w:hyperlink r:id="rId83" w:tooltip="Edit section: Gene flow" w:history="1">
        <w:r>
          <w:rPr>
            <w:rStyle w:val="Hyperlink"/>
            <w:rFonts w:eastAsia="Times New Roman"/>
          </w:rPr>
          <w:t>edit</w:t>
        </w:r>
      </w:hyperlink>
      <w:r>
        <w:rPr>
          <w:rStyle w:val="mw-editsection-bracket"/>
          <w:rFonts w:eastAsia="Times New Roman"/>
        </w:rPr>
        <w:t>]</w:t>
      </w:r>
    </w:p>
    <w:p w:rsidR="00000000" w:rsidRDefault="00FB616A">
      <w:pPr>
        <w:numPr>
          <w:ilvl w:val="0"/>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Mechanism</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Mechanis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Natural selectio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Natural selection" w:history="1">
        <w:r>
          <w:rPr>
            <w:rStyle w:val="Hyperlink"/>
            <w:rFonts w:eastAsia="Times New Roman"/>
          </w:rPr>
          <w:t>edit</w:t>
        </w:r>
      </w:hyperlink>
      <w:r>
        <w:rPr>
          <w:rStyle w:val="mw-editsection-bracket"/>
          <w:rFonts w:eastAsia="Times New Roman"/>
        </w:rPr>
        <w:t>]</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Biased mutatio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Biased mutation" w:history="1">
        <w:r>
          <w:rPr>
            <w:rStyle w:val="Hyperlink"/>
            <w:rFonts w:eastAsia="Times New Roman"/>
          </w:rPr>
          <w:t>edit</w:t>
        </w:r>
      </w:hyperlink>
      <w:r>
        <w:rPr>
          <w:rStyle w:val="mw-editsection-bracket"/>
          <w:rFonts w:eastAsia="Times New Roman"/>
        </w:rPr>
        <w:t>]</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Genetic drif</w:t>
        </w:r>
        <w:r>
          <w:rPr>
            <w:rStyle w:val="mw-headline"/>
            <w:rFonts w:eastAsia="Times New Roman"/>
            <w:color w:val="0000FF"/>
            <w:u w:val="single"/>
          </w:rPr>
          <w:t>t</w:t>
        </w:r>
        <w:r>
          <w:rPr>
            <w:rStyle w:val="mw-editsection-bracket"/>
            <w:rFonts w:eastAsia="Times New Roman"/>
            <w:color w:val="0000FF"/>
            <w:u w:val="single"/>
          </w:rPr>
          <w:t>[</w:t>
        </w:r>
      </w:hyperlink>
      <w:hyperlink r:id="rId87" w:tooltip="Edit section: Genetic drift" w:history="1">
        <w:r>
          <w:rPr>
            <w:rStyle w:val="Hyperlink"/>
            <w:rFonts w:eastAsia="Times New Roman"/>
          </w:rPr>
          <w:t>edit</w:t>
        </w:r>
      </w:hyperlink>
      <w:r>
        <w:rPr>
          <w:rStyle w:val="mw-editsection-bracket"/>
          <w:rFonts w:eastAsia="Times New Roman"/>
        </w:rPr>
        <w:t>]</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Genetic hitchhikin</w:t>
        </w:r>
        <w:r>
          <w:rPr>
            <w:rStyle w:val="mw-headline"/>
            <w:rFonts w:eastAsia="Times New Roman"/>
            <w:color w:val="0000FF"/>
            <w:u w:val="single"/>
          </w:rPr>
          <w:t>g</w:t>
        </w:r>
        <w:r>
          <w:rPr>
            <w:rStyle w:val="mw-editsection-bracket"/>
            <w:rFonts w:eastAsia="Times New Roman"/>
            <w:color w:val="0000FF"/>
            <w:u w:val="single"/>
          </w:rPr>
          <w:t>[</w:t>
        </w:r>
      </w:hyperlink>
      <w:hyperlink r:id="rId88" w:tooltip="Edit section: Genetic hitchhiking" w:history="1">
        <w:r>
          <w:rPr>
            <w:rStyle w:val="Hyperlink"/>
            <w:rFonts w:eastAsia="Times New Roman"/>
          </w:rPr>
          <w:t>edit</w:t>
        </w:r>
      </w:hyperlink>
      <w:r>
        <w:rPr>
          <w:rStyle w:val="mw-editsection-bracket"/>
          <w:rFonts w:eastAsia="Times New Roman"/>
        </w:rPr>
        <w:t>]</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Gene flo</w:t>
        </w:r>
        <w:r>
          <w:rPr>
            <w:rStyle w:val="mw-headline"/>
            <w:rFonts w:eastAsia="Times New Roman"/>
            <w:color w:val="0000FF"/>
            <w:u w:val="single"/>
          </w:rPr>
          <w:t>w</w:t>
        </w:r>
        <w:r>
          <w:rPr>
            <w:rStyle w:val="mw-editsection-bracket"/>
            <w:rFonts w:eastAsia="Times New Roman"/>
            <w:color w:val="0000FF"/>
            <w:u w:val="single"/>
          </w:rPr>
          <w:t>[</w:t>
        </w:r>
      </w:hyperlink>
      <w:hyperlink r:id="rId89" w:tooltip="Edit section: Gene flow" w:history="1">
        <w:r>
          <w:rPr>
            <w:rStyle w:val="Hyperlink"/>
            <w:rFonts w:eastAsia="Times New Roman"/>
          </w:rPr>
          <w:t>edit</w:t>
        </w:r>
      </w:hyperlink>
      <w:r>
        <w:rPr>
          <w:rStyle w:val="mw-editsection-bracket"/>
          <w:rFonts w:eastAsia="Times New Roman"/>
        </w:rPr>
        <w:t>]</w:t>
      </w:r>
    </w:p>
    <w:p w:rsidR="00000000" w:rsidRDefault="00FB616A">
      <w:pPr>
        <w:numPr>
          <w:ilvl w:val="0"/>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Outcome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Outcom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Adaptatio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Adaptation" w:history="1">
        <w:r>
          <w:rPr>
            <w:rStyle w:val="Hyperlink"/>
            <w:rFonts w:eastAsia="Times New Roman"/>
          </w:rPr>
          <w:t>edit</w:t>
        </w:r>
      </w:hyperlink>
      <w:r>
        <w:rPr>
          <w:rStyle w:val="mw-editsection-bracket"/>
          <w:rFonts w:eastAsia="Times New Roman"/>
        </w:rPr>
        <w:t>]</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Coevol</w:t>
        </w:r>
        <w:r>
          <w:rPr>
            <w:rStyle w:val="mw-headline"/>
            <w:rFonts w:eastAsia="Times New Roman"/>
            <w:color w:val="0000FF"/>
            <w:u w:val="single"/>
          </w:rPr>
          <w:t>utio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Coevolution" w:history="1">
        <w:r>
          <w:rPr>
            <w:rStyle w:val="Hyperlink"/>
            <w:rFonts w:eastAsia="Times New Roman"/>
          </w:rPr>
          <w:t>edit</w:t>
        </w:r>
      </w:hyperlink>
      <w:r>
        <w:rPr>
          <w:rStyle w:val="mw-editsection-bracket"/>
          <w:rFonts w:eastAsia="Times New Roman"/>
        </w:rPr>
        <w:t>]</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Cooperatio</w:t>
        </w:r>
        <w:r>
          <w:rPr>
            <w:rStyle w:val="mw-headline"/>
            <w:rFonts w:eastAsia="Times New Roman"/>
            <w:color w:val="0000FF"/>
            <w:u w:val="single"/>
          </w:rPr>
          <w:t>n</w:t>
        </w:r>
        <w:r>
          <w:rPr>
            <w:rStyle w:val="mw-editsection-bracket"/>
            <w:rFonts w:eastAsia="Times New Roman"/>
            <w:color w:val="0000FF"/>
            <w:u w:val="single"/>
          </w:rPr>
          <w:t>[</w:t>
        </w:r>
      </w:hyperlink>
      <w:hyperlink r:id="rId93" w:tooltip="Edit section: Cooperation" w:history="1">
        <w:r>
          <w:rPr>
            <w:rStyle w:val="Hyperlink"/>
            <w:rFonts w:eastAsia="Times New Roman"/>
          </w:rPr>
          <w:t>edit</w:t>
        </w:r>
      </w:hyperlink>
      <w:r>
        <w:rPr>
          <w:rStyle w:val="mw-editsection-bracket"/>
          <w:rFonts w:eastAsia="Times New Roman"/>
        </w:rPr>
        <w:t>]</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Speciatio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Speciation" w:history="1">
        <w:r>
          <w:rPr>
            <w:rStyle w:val="Hyperlink"/>
            <w:rFonts w:eastAsia="Times New Roman"/>
          </w:rPr>
          <w:t>edit</w:t>
        </w:r>
      </w:hyperlink>
      <w:r>
        <w:rPr>
          <w:rStyle w:val="mw-editsection-bracket"/>
          <w:rFonts w:eastAsia="Times New Roman"/>
        </w:rPr>
        <w:t>]</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Extinctio</w:t>
        </w:r>
        <w:r>
          <w:rPr>
            <w:rStyle w:val="mw-headline"/>
            <w:rFonts w:eastAsia="Times New Roman"/>
            <w:color w:val="0000FF"/>
            <w:u w:val="single"/>
          </w:rPr>
          <w:t>n</w:t>
        </w:r>
        <w:r>
          <w:rPr>
            <w:rStyle w:val="mw-editsection-bracket"/>
            <w:rFonts w:eastAsia="Times New Roman"/>
            <w:color w:val="0000FF"/>
            <w:u w:val="single"/>
          </w:rPr>
          <w:t>[</w:t>
        </w:r>
      </w:hyperlink>
      <w:hyperlink r:id="rId95" w:tooltip="Edit section: Extinction" w:history="1">
        <w:r>
          <w:rPr>
            <w:rStyle w:val="Hyperlink"/>
            <w:rFonts w:eastAsia="Times New Roman"/>
          </w:rPr>
          <w:t>edit</w:t>
        </w:r>
      </w:hyperlink>
      <w:r>
        <w:rPr>
          <w:rStyle w:val="mw-editsection-bracket"/>
          <w:rFonts w:eastAsia="Times New Roman"/>
        </w:rPr>
        <w:t>]</w:t>
      </w:r>
    </w:p>
    <w:p w:rsidR="00000000" w:rsidRDefault="00FB616A">
      <w:pPr>
        <w:numPr>
          <w:ilvl w:val="0"/>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Evolutionary history of lif</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Evolutionary history of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Origin of lif</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Origin of life" w:history="1">
        <w:r>
          <w:rPr>
            <w:rStyle w:val="Hyperlink"/>
            <w:rFonts w:eastAsia="Times New Roman"/>
          </w:rPr>
          <w:t>edit</w:t>
        </w:r>
      </w:hyperlink>
      <w:r>
        <w:rPr>
          <w:rStyle w:val="mw-editsection-bracket"/>
          <w:rFonts w:eastAsia="Times New Roman"/>
        </w:rPr>
        <w:t>]</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Common descen</w:t>
        </w:r>
        <w:r>
          <w:rPr>
            <w:rStyle w:val="mw-headline"/>
            <w:rFonts w:eastAsia="Times New Roman"/>
            <w:color w:val="0000FF"/>
            <w:u w:val="single"/>
          </w:rPr>
          <w:t>t</w:t>
        </w:r>
        <w:r>
          <w:rPr>
            <w:rStyle w:val="mw-editsection-bracket"/>
            <w:rFonts w:eastAsia="Times New Roman"/>
            <w:color w:val="0000FF"/>
            <w:u w:val="single"/>
          </w:rPr>
          <w:t>[</w:t>
        </w:r>
      </w:hyperlink>
      <w:hyperlink r:id="rId98" w:tooltip="Edit section: Common descent" w:history="1">
        <w:r>
          <w:rPr>
            <w:rStyle w:val="Hyperlink"/>
            <w:rFonts w:eastAsia="Times New Roman"/>
          </w:rPr>
          <w:t>edit</w:t>
        </w:r>
      </w:hyperlink>
      <w:r>
        <w:rPr>
          <w:rStyle w:val="mw-editsection-bracket"/>
          <w:rFonts w:eastAsia="Times New Roman"/>
        </w:rPr>
        <w:t>]</w:t>
      </w:r>
    </w:p>
    <w:p w:rsidR="00000000" w:rsidRDefault="00FB616A">
      <w:pPr>
        <w:numPr>
          <w:ilvl w:val="1"/>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Evolution of lif</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Evolution of life" w:history="1">
        <w:r>
          <w:rPr>
            <w:rStyle w:val="Hyperlink"/>
            <w:rFonts w:eastAsia="Times New Roman"/>
          </w:rPr>
          <w:t>edit</w:t>
        </w:r>
      </w:hyperlink>
      <w:r>
        <w:rPr>
          <w:rStyle w:val="mw-editsection-bracket"/>
          <w:rFonts w:eastAsia="Times New Roman"/>
        </w:rPr>
        <w:t>]</w:t>
      </w:r>
    </w:p>
    <w:p w:rsidR="00000000" w:rsidRDefault="00FB616A">
      <w:pPr>
        <w:numPr>
          <w:ilvl w:val="0"/>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Applications" w:history="1">
        <w:r>
          <w:rPr>
            <w:rStyle w:val="Hyperlink"/>
            <w:rFonts w:eastAsia="Times New Roman"/>
          </w:rPr>
          <w:t>edit</w:t>
        </w:r>
      </w:hyperlink>
      <w:r>
        <w:rPr>
          <w:rStyle w:val="mw-editsection-bracket"/>
          <w:rFonts w:eastAsia="Times New Roman"/>
        </w:rPr>
        <w:t>]</w:t>
      </w:r>
    </w:p>
    <w:p w:rsidR="00000000" w:rsidRDefault="00FB616A">
      <w:pPr>
        <w:numPr>
          <w:ilvl w:val="0"/>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Social and cultural response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Social and cultural responses" w:history="1">
        <w:r>
          <w:rPr>
            <w:rStyle w:val="Hyperlink"/>
            <w:rFonts w:eastAsia="Times New Roman"/>
          </w:rPr>
          <w:t>edit</w:t>
        </w:r>
      </w:hyperlink>
      <w:r>
        <w:rPr>
          <w:rStyle w:val="mw-editsection-bracket"/>
          <w:rFonts w:eastAsia="Times New Roman"/>
        </w:rPr>
        <w:t>]</w:t>
      </w:r>
    </w:p>
    <w:p w:rsidR="00000000" w:rsidRDefault="00FB616A">
      <w:pPr>
        <w:numPr>
          <w:ilvl w:val="0"/>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2" w:tooltip="Edit section: See also" w:history="1">
        <w:r>
          <w:rPr>
            <w:rStyle w:val="Hyperlink"/>
            <w:rFonts w:eastAsia="Times New Roman"/>
          </w:rPr>
          <w:t>edit</w:t>
        </w:r>
      </w:hyperlink>
      <w:r>
        <w:rPr>
          <w:rStyle w:val="mw-editsection-bracket"/>
          <w:rFonts w:eastAsia="Times New Roman"/>
        </w:rPr>
        <w:t>]</w:t>
      </w:r>
    </w:p>
    <w:p w:rsidR="00000000" w:rsidRDefault="00FB616A">
      <w:pPr>
        <w:numPr>
          <w:ilvl w:val="0"/>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References" w:history="1">
        <w:r>
          <w:rPr>
            <w:rStyle w:val="Hyperlink"/>
            <w:rFonts w:eastAsia="Times New Roman"/>
          </w:rPr>
          <w:t>edit</w:t>
        </w:r>
      </w:hyperlink>
      <w:r>
        <w:rPr>
          <w:rStyle w:val="mw-editsection-bracket"/>
          <w:rFonts w:eastAsia="Times New Roman"/>
        </w:rPr>
        <w:t>]</w:t>
      </w:r>
    </w:p>
    <w:p w:rsidR="00000000" w:rsidRDefault="00FB616A">
      <w:pPr>
        <w:numPr>
          <w:ilvl w:val="0"/>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4" w:tooltip="Edit section: Bibliography" w:history="1">
        <w:r>
          <w:rPr>
            <w:rStyle w:val="Hyperlink"/>
            <w:rFonts w:eastAsia="Times New Roman"/>
          </w:rPr>
          <w:t>edit</w:t>
        </w:r>
      </w:hyperlink>
      <w:r>
        <w:rPr>
          <w:rStyle w:val="mw-editsection-bracket"/>
          <w:rFonts w:eastAsia="Times New Roman"/>
        </w:rPr>
        <w:t>]</w:t>
      </w:r>
    </w:p>
    <w:p w:rsidR="00000000" w:rsidRDefault="00FB616A">
      <w:pPr>
        <w:numPr>
          <w:ilvl w:val="0"/>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5" w:tooltip="Edit section: Further reading" w:history="1">
        <w:r>
          <w:rPr>
            <w:rStyle w:val="Hyperlink"/>
            <w:rFonts w:eastAsia="Times New Roman"/>
          </w:rPr>
          <w:t>edit</w:t>
        </w:r>
      </w:hyperlink>
      <w:r>
        <w:rPr>
          <w:rStyle w:val="mw-editsection-bracket"/>
          <w:rFonts w:eastAsia="Times New Roman"/>
        </w:rPr>
        <w:t>]</w:t>
      </w:r>
    </w:p>
    <w:p w:rsidR="00000000" w:rsidRDefault="00FB616A">
      <w:pPr>
        <w:numPr>
          <w:ilvl w:val="0"/>
          <w:numId w:val="1"/>
        </w:numPr>
        <w:spacing w:before="100" w:beforeAutospacing="1" w:after="100" w:afterAutospacing="1"/>
        <w:divId w:val="4236580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External links" w:history="1">
        <w:r>
          <w:rPr>
            <w:rStyle w:val="Hyperlink"/>
            <w:rFonts w:eastAsia="Times New Roman"/>
          </w:rPr>
          <w:t>edit</w:t>
        </w:r>
      </w:hyperlink>
      <w:r>
        <w:rPr>
          <w:rStyle w:val="mw-editsection-bracket"/>
          <w:rFonts w:eastAsia="Times New Roman"/>
        </w:rPr>
        <w:t>]</w:t>
      </w:r>
    </w:p>
    <w:p w:rsidR="00000000" w:rsidRDefault="00FB616A">
      <w:pPr>
        <w:pStyle w:val="Heading2"/>
        <w:rPr>
          <w:rFonts w:eastAsia="Times New Roman"/>
        </w:rPr>
      </w:pPr>
      <w:r>
        <w:rPr>
          <w:rStyle w:val="mw-headline"/>
          <w:rFonts w:eastAsia="Times New Roman"/>
        </w:rPr>
        <w:t>History of evolutionary though</w:t>
      </w:r>
      <w:r>
        <w:rPr>
          <w:rStyle w:val="mw-headline"/>
          <w:rFonts w:eastAsia="Times New Roman"/>
        </w:rPr>
        <w:t>t</w:t>
      </w:r>
      <w:r>
        <w:rPr>
          <w:rStyle w:val="mw-editsection-bracket"/>
          <w:rFonts w:eastAsia="Times New Roman"/>
        </w:rPr>
        <w:t>[</w:t>
      </w:r>
      <w:hyperlink r:id="rId107" w:tooltip="Edit section: History of evolutionary thought"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108" w:tooltip="Template:Multiple image" w:history="1">
        <w:r>
          <w:rPr>
            <w:rStyle w:val="Hyperlink"/>
          </w:rPr>
          <w:t>Template:Multiple image</w:t>
        </w:r>
      </w:hyperlink>
      <w:r>
        <w:t xml:space="preserve"> </w:t>
      </w:r>
      <w:hyperlink r:id="rId109" w:tooltip="Template:Main" w:history="1">
        <w:r>
          <w:rPr>
            <w:rStyle w:val="Hyperlink"/>
          </w:rPr>
          <w:t>Template:Main</w:t>
        </w:r>
      </w:hyperlink>
      <w:r>
        <w:t xml:space="preserve"> The proposal that one type of </w:t>
      </w:r>
      <w:hyperlink r:id="rId110" w:tooltip="Organism" w:history="1">
        <w:r>
          <w:rPr>
            <w:rStyle w:val="Hyperlink"/>
          </w:rPr>
          <w:t>organism</w:t>
        </w:r>
      </w:hyperlink>
      <w:r>
        <w:t xml:space="preserve"> could </w:t>
      </w:r>
      <w:r>
        <w:t xml:space="preserve">descend from another type goes back to some of the first </w:t>
      </w:r>
      <w:hyperlink r:id="rId111" w:tooltip="Pre-Socratic philosophy" w:history="1">
        <w:r>
          <w:rPr>
            <w:rStyle w:val="Hyperlink"/>
          </w:rPr>
          <w:t>pre-Socratic</w:t>
        </w:r>
      </w:hyperlink>
      <w:r>
        <w:t xml:space="preserve"> Greek philosophers, such as </w:t>
      </w:r>
      <w:hyperlink r:id="rId112" w:anchor="Origin_of_humankind" w:tooltip="Anaximander#Origin of humankind" w:history="1">
        <w:r>
          <w:rPr>
            <w:rStyle w:val="Hyperlink"/>
          </w:rPr>
          <w:t>Anaximander</w:t>
        </w:r>
      </w:hyperlink>
      <w:r>
        <w:t xml:space="preserve"> and </w:t>
      </w:r>
      <w:hyperlink r:id="rId113" w:anchor="Cosmogony" w:tooltip="Empedocles#Cosmogony" w:history="1">
        <w:r>
          <w:rPr>
            <w:rStyle w:val="Hyperlink"/>
          </w:rPr>
          <w:t>Empedocles</w:t>
        </w:r>
      </w:hyperlink>
      <w:r>
        <w:t>.</w:t>
      </w:r>
      <w:hyperlink w:anchor="cite_note-29" w:history="1">
        <w:r>
          <w:rPr>
            <w:rStyle w:val="Hyperlink"/>
            <w:vertAlign w:val="superscript"/>
          </w:rPr>
          <w:t>[29]</w:t>
        </w:r>
      </w:hyperlink>
      <w:r>
        <w:t xml:space="preserve"> Such proposals survived into Roman times. The </w:t>
      </w:r>
      <w:hyperlink r:id="rId114" w:tooltip="Poet" w:history="1">
        <w:r>
          <w:rPr>
            <w:rStyle w:val="Hyperlink"/>
          </w:rPr>
          <w:t>poet</w:t>
        </w:r>
      </w:hyperlink>
      <w:r>
        <w:t xml:space="preserve"> and </w:t>
      </w:r>
      <w:hyperlink r:id="rId115" w:tooltip="Philosopher" w:history="1">
        <w:r>
          <w:rPr>
            <w:rStyle w:val="Hyperlink"/>
          </w:rPr>
          <w:t>philosopher</w:t>
        </w:r>
      </w:hyperlink>
      <w:r>
        <w:t xml:space="preserve"> </w:t>
      </w:r>
      <w:hyperlink r:id="rId116" w:tooltip="Lucretius" w:history="1">
        <w:r>
          <w:rPr>
            <w:rStyle w:val="Hyperlink"/>
          </w:rPr>
          <w:t>Lucretius</w:t>
        </w:r>
      </w:hyperlink>
      <w:r>
        <w:t xml:space="preserve"> followed Empedocles in his masterwork </w:t>
      </w:r>
      <w:hyperlink r:id="rId117" w:tooltip="De rerum natura" w:history="1">
        <w:r>
          <w:rPr>
            <w:rStyle w:val="Hyperlink"/>
            <w:i/>
            <w:iCs/>
          </w:rPr>
          <w:t>De rerum natura</w:t>
        </w:r>
      </w:hyperlink>
      <w:r>
        <w:t xml:space="preserve"> (</w:t>
      </w:r>
      <w:r>
        <w:rPr>
          <w:i/>
          <w:iCs/>
        </w:rPr>
        <w:t>On the Nature of Thing</w:t>
      </w:r>
      <w:r>
        <w:rPr>
          <w:i/>
          <w:iCs/>
        </w:rPr>
        <w:t>s</w:t>
      </w:r>
      <w:r>
        <w:t>)</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In contrast to these </w:t>
      </w:r>
      <w:hyperlink r:id="rId118" w:tooltip="Materialism" w:history="1">
        <w:r>
          <w:rPr>
            <w:rStyle w:val="Hyperlink"/>
          </w:rPr>
          <w:t>materialistic</w:t>
        </w:r>
      </w:hyperlink>
      <w:r>
        <w:t xml:space="preserve"> views, </w:t>
      </w:r>
      <w:hyperlink r:id="rId119" w:tooltip="Aristotle" w:history="1">
        <w:r>
          <w:rPr>
            <w:rStyle w:val="Hyperlink"/>
          </w:rPr>
          <w:t>Aristotle</w:t>
        </w:r>
      </w:hyperlink>
      <w:r>
        <w:t xml:space="preserve"> understood all natural t</w:t>
      </w:r>
      <w:r>
        <w:t xml:space="preserve">hings, not only living things, as being imperfect </w:t>
      </w:r>
      <w:hyperlink r:id="rId120" w:tooltip="Potentiality and actuality" w:history="1">
        <w:r>
          <w:rPr>
            <w:rStyle w:val="Hyperlink"/>
          </w:rPr>
          <w:t>actualisations</w:t>
        </w:r>
      </w:hyperlink>
      <w:r>
        <w:t xml:space="preserve"> of different fixed natural possibilities, known as "</w:t>
      </w:r>
      <w:hyperlink r:id="rId121" w:tooltip="Theory of Forms" w:history="1">
        <w:r>
          <w:rPr>
            <w:rStyle w:val="Hyperlink"/>
          </w:rPr>
          <w:t>forms</w:t>
        </w:r>
      </w:hyperlink>
      <w:r>
        <w:t>," "</w:t>
      </w:r>
      <w:hyperlink r:id="rId122" w:tooltip="Idealism" w:history="1">
        <w:r>
          <w:rPr>
            <w:rStyle w:val="Hyperlink"/>
          </w:rPr>
          <w:t>ideas</w:t>
        </w:r>
      </w:hyperlink>
      <w:r>
        <w:t>," or (in Latin translations) "</w:t>
      </w:r>
      <w:hyperlink r:id="rId123" w:anchor="Latin" w:tooltip="Wikt:species#Latin" w:history="1">
        <w:r>
          <w:rPr>
            <w:rStyle w:val="Hyperlink"/>
            <w:i/>
            <w:iCs/>
          </w:rPr>
          <w:t>species</w:t>
        </w:r>
      </w:hyperlink>
      <w:r>
        <w:t>.</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This wa</w:t>
      </w:r>
      <w:r>
        <w:t xml:space="preserve">s part of his </w:t>
      </w:r>
      <w:hyperlink r:id="rId124" w:tooltip="Teleology" w:history="1">
        <w:r>
          <w:rPr>
            <w:rStyle w:val="Hyperlink"/>
          </w:rPr>
          <w:t>teleological</w:t>
        </w:r>
      </w:hyperlink>
      <w:r>
        <w:t xml:space="preserve"> understanding of </w:t>
      </w:r>
      <w:hyperlink r:id="rId125" w:tooltip="Nature (philosophy)" w:history="1">
        <w:r>
          <w:rPr>
            <w:rStyle w:val="Hyperlink"/>
          </w:rPr>
          <w:t>nature</w:t>
        </w:r>
      </w:hyperlink>
      <w:r>
        <w:t xml:space="preserve"> in which all things have an intended role to play in a </w:t>
      </w:r>
      <w:hyperlink r:id="rId126" w:tooltip="Divinity" w:history="1">
        <w:r>
          <w:rPr>
            <w:rStyle w:val="Hyperlink"/>
          </w:rPr>
          <w:t>divine</w:t>
        </w:r>
      </w:hyperlink>
      <w:r>
        <w:t xml:space="preserve"> </w:t>
      </w:r>
      <w:hyperlink r:id="rId127" w:tooltip="Cosmos" w:history="1">
        <w:r>
          <w:rPr>
            <w:rStyle w:val="Hyperlink"/>
          </w:rPr>
          <w:t>cosmic</w:t>
        </w:r>
      </w:hyperlink>
      <w:r>
        <w:t xml:space="preserve"> order. Variations of this idea became the standard understanding of </w:t>
      </w:r>
      <w:r>
        <w:lastRenderedPageBreak/>
        <w:t xml:space="preserve">the </w:t>
      </w:r>
      <w:hyperlink r:id="rId128" w:tooltip="Middle Ages" w:history="1">
        <w:r>
          <w:rPr>
            <w:rStyle w:val="Hyperlink"/>
          </w:rPr>
          <w:t>Middle Ages</w:t>
        </w:r>
      </w:hyperlink>
      <w:r>
        <w:t xml:space="preserve"> and were integrated i</w:t>
      </w:r>
      <w:r>
        <w:t xml:space="preserve">nto </w:t>
      </w:r>
      <w:hyperlink r:id="rId129" w:tooltip="Christian" w:history="1">
        <w:r>
          <w:rPr>
            <w:rStyle w:val="Hyperlink"/>
          </w:rPr>
          <w:t>Christian</w:t>
        </w:r>
      </w:hyperlink>
      <w:r>
        <w:t xml:space="preserve"> learning, but Aristotle did not demand that real types of organisms always correspond one-for-one with exact metaphysical forms and specifically gave examples of how new types of living things co</w:t>
      </w:r>
      <w:r>
        <w:t>uld come to be</w:t>
      </w:r>
      <w:r>
        <w:t>.</w:t>
      </w:r>
      <w:hyperlink w:anchor="cite_note-34" w:history="1">
        <w:r>
          <w:rPr>
            <w:rStyle w:val="Hyperlink"/>
            <w:vertAlign w:val="superscript"/>
          </w:rPr>
          <w:t>[34]</w:t>
        </w:r>
      </w:hyperlink>
      <w:r>
        <w:t xml:space="preserve"> In the 17th century, the new </w:t>
      </w:r>
      <w:hyperlink r:id="rId130" w:tooltip="Scientific method" w:history="1">
        <w:r>
          <w:rPr>
            <w:rStyle w:val="Hyperlink"/>
          </w:rPr>
          <w:t>method</w:t>
        </w:r>
      </w:hyperlink>
      <w:r>
        <w:t xml:space="preserve"> of </w:t>
      </w:r>
      <w:hyperlink r:id="rId131" w:anchor="Modern_science" w:tooltip="History of science#Modern science" w:history="1">
        <w:r>
          <w:rPr>
            <w:rStyle w:val="Hyperlink"/>
          </w:rPr>
          <w:t>modern science</w:t>
        </w:r>
      </w:hyperlink>
      <w:r>
        <w:t xml:space="preserve"> rejected Aristotle's approach. It sought explanations of natural phenomena in terms of </w:t>
      </w:r>
      <w:hyperlink r:id="rId132" w:tooltip="Physical law" w:history="1">
        <w:r>
          <w:rPr>
            <w:rStyle w:val="Hyperlink"/>
          </w:rPr>
          <w:t>physical laws</w:t>
        </w:r>
      </w:hyperlink>
      <w:r>
        <w:t xml:space="preserve"> that were the same for all visible things and that did not require the existence of an</w:t>
      </w:r>
      <w:r>
        <w:t xml:space="preserve">y fixed natural categories or divine cosmic order. However, this new approach was slow to take root in the biological sciences, the last bastion of the concept of fixed natural types. </w:t>
      </w:r>
      <w:hyperlink r:id="rId133" w:tooltip="John Ray" w:history="1">
        <w:r>
          <w:rPr>
            <w:rStyle w:val="Hyperlink"/>
          </w:rPr>
          <w:t>John Ray</w:t>
        </w:r>
      </w:hyperlink>
      <w:r>
        <w:t xml:space="preserve"> applied one of the</w:t>
      </w:r>
      <w:r>
        <w:t xml:space="preserve"> previously more general terms for fixed natural types, "species," to plant and animal types, but he strictly identified each type of living thing as a species and proposed that each species could be defined by the features that perpetuated themselves gene</w:t>
      </w:r>
      <w:r>
        <w:t>ration after generation</w:t>
      </w:r>
      <w:r>
        <w:t>.</w:t>
      </w:r>
      <w:hyperlink w:anchor="cite_note-35" w:history="1">
        <w:r>
          <w:rPr>
            <w:rStyle w:val="Hyperlink"/>
            <w:vertAlign w:val="superscript"/>
          </w:rPr>
          <w:t>[35]</w:t>
        </w:r>
      </w:hyperlink>
      <w:r>
        <w:t xml:space="preserve"> These species were designed by </w:t>
      </w:r>
      <w:hyperlink r:id="rId134" w:tooltip="God" w:history="1">
        <w:r>
          <w:rPr>
            <w:rStyle w:val="Hyperlink"/>
          </w:rPr>
          <w:t>God</w:t>
        </w:r>
      </w:hyperlink>
      <w:r>
        <w:t xml:space="preserve">, but showed differences caused by local conditions. The biological classification introduced by </w:t>
      </w:r>
      <w:hyperlink r:id="rId135" w:tooltip="Carl Linnaeus" w:history="1">
        <w:r>
          <w:rPr>
            <w:rStyle w:val="Hyperlink"/>
          </w:rPr>
          <w:t>Carl Linnaeus</w:t>
        </w:r>
      </w:hyperlink>
      <w:r>
        <w:t xml:space="preserve"> in 1735 explicitly recognized the hierarchical nature of species relationships, but still viewed species as fixed according to a divine plan</w:t>
      </w:r>
      <w:r>
        <w:t>.</w:t>
      </w:r>
      <w:hyperlink w:anchor="cite_note-36" w:history="1">
        <w:r>
          <w:rPr>
            <w:rStyle w:val="Hyperlink"/>
            <w:vertAlign w:val="superscript"/>
          </w:rPr>
          <w:t>[36]</w:t>
        </w:r>
      </w:hyperlink>
      <w:r>
        <w:t xml:space="preserve"> Other </w:t>
      </w:r>
      <w:hyperlink r:id="rId136" w:tooltip="Natural history" w:history="1">
        <w:r>
          <w:rPr>
            <w:rStyle w:val="Hyperlink"/>
          </w:rPr>
          <w:t>naturalists</w:t>
        </w:r>
      </w:hyperlink>
      <w:r>
        <w:t xml:space="preserve"> of this time speculated on the evolutionary change of species over time according to natural laws. In 1751, </w:t>
      </w:r>
      <w:hyperlink r:id="rId137" w:tooltip="Pierre Louis Maupertuis" w:history="1">
        <w:r>
          <w:rPr>
            <w:rStyle w:val="Hyperlink"/>
          </w:rPr>
          <w:t>Pierre Louis Maupertuis</w:t>
        </w:r>
      </w:hyperlink>
      <w:r>
        <w:t xml:space="preserve"> wrot</w:t>
      </w:r>
      <w:r>
        <w:t>e of natural modifications occurring during reproduction and accumulating over many generations to produce new species</w:t>
      </w:r>
      <w:r>
        <w:t>.</w:t>
      </w:r>
      <w:hyperlink w:anchor="cite_note-37" w:history="1">
        <w:r>
          <w:rPr>
            <w:rStyle w:val="Hyperlink"/>
            <w:vertAlign w:val="superscript"/>
          </w:rPr>
          <w:t>[37]</w:t>
        </w:r>
      </w:hyperlink>
      <w:r>
        <w:t xml:space="preserve"> </w:t>
      </w:r>
      <w:hyperlink r:id="rId138" w:tooltip="Georges-Louis Leclerc, Comte de Buffon" w:history="1">
        <w:r>
          <w:rPr>
            <w:rStyle w:val="Hyperlink"/>
          </w:rPr>
          <w:t>Georges-Louis Leclerc, Comte de Buffon</w:t>
        </w:r>
      </w:hyperlink>
      <w:r>
        <w:t xml:space="preserve"> suggested that species could degenerate into different organisms, and </w:t>
      </w:r>
      <w:hyperlink r:id="rId139" w:tooltip="Erasmus Darwin" w:history="1">
        <w:r>
          <w:rPr>
            <w:rStyle w:val="Hyperlink"/>
          </w:rPr>
          <w:t>Erasmus Darwin</w:t>
        </w:r>
      </w:hyperlink>
      <w:r>
        <w:t xml:space="preserve"> proposed that all warm-blooded animals could have descended from a single </w:t>
      </w:r>
      <w:hyperlink r:id="rId140" w:tooltip="Microorganism" w:history="1">
        <w:r>
          <w:rPr>
            <w:rStyle w:val="Hyperlink"/>
          </w:rPr>
          <w:t>microorganism</w:t>
        </w:r>
      </w:hyperlink>
      <w:r>
        <w:t xml:space="preserve"> (or "filament")</w:t>
      </w:r>
      <w:r>
        <w:t>.</w:t>
      </w:r>
      <w:hyperlink w:anchor="cite_note-38" w:history="1">
        <w:r>
          <w:rPr>
            <w:rStyle w:val="Hyperlink"/>
            <w:vertAlign w:val="superscript"/>
          </w:rPr>
          <w:t>[38]</w:t>
        </w:r>
      </w:hyperlink>
      <w:r>
        <w:t xml:space="preserve"> The first full-fledged evol</w:t>
      </w:r>
      <w:r>
        <w:t xml:space="preserve">utionary scheme was </w:t>
      </w:r>
      <w:hyperlink r:id="rId141" w:tooltip="Jean-Baptiste Lamarck" w:history="1">
        <w:r>
          <w:rPr>
            <w:rStyle w:val="Hyperlink"/>
          </w:rPr>
          <w:t>Jean-Baptiste Lamarck's</w:t>
        </w:r>
      </w:hyperlink>
      <w:r>
        <w:t xml:space="preserve"> "transmutation" theory of 1809</w:t>
      </w:r>
      <w:r>
        <w:t>,</w:t>
      </w:r>
      <w:hyperlink w:anchor="cite_note-39" w:history="1">
        <w:r>
          <w:rPr>
            <w:rStyle w:val="Hyperlink"/>
            <w:vertAlign w:val="superscript"/>
          </w:rPr>
          <w:t>[39]</w:t>
        </w:r>
      </w:hyperlink>
      <w:r>
        <w:t xml:space="preserve"> which envisaged </w:t>
      </w:r>
      <w:hyperlink r:id="rId142" w:tooltip="Spontaneous generation" w:history="1">
        <w:r>
          <w:rPr>
            <w:rStyle w:val="Hyperlink"/>
          </w:rPr>
          <w:t>spontaneous generation</w:t>
        </w:r>
      </w:hyperlink>
      <w:r>
        <w:t xml:space="preserve"> continually producing simple forms of life that developed greater complexity in parallel lineages with an inherent progressive tendency, and postulated that on a local level these lineages adapted to the environmen</w:t>
      </w:r>
      <w:r>
        <w:t>t by inheriting changes caused by their use or disuse in parents</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(The latter process was later called </w:t>
      </w:r>
      <w:hyperlink r:id="rId143" w:tooltip="Lamarckism" w:history="1">
        <w:r>
          <w:rPr>
            <w:rStyle w:val="Hyperlink"/>
          </w:rPr>
          <w:t>Lamarckism</w:t>
        </w:r>
      </w:hyperlink>
      <w:r>
        <w:t>.</w:t>
      </w:r>
      <w:r>
        <w:t>)</w:t>
      </w:r>
      <w:hyperlink w:anchor="cite_note-40" w:history="1">
        <w:r>
          <w:rPr>
            <w:rStyle w:val="Hyperlink"/>
            <w:vertAlign w:val="superscript"/>
          </w:rPr>
          <w:t>[40]</w:t>
        </w:r>
      </w:hyperlink>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r>
        <w:t xml:space="preserve"> These ideas were condemned by established naturalists as speculation lacking empirical support. In particular, </w:t>
      </w:r>
      <w:hyperlink r:id="rId144" w:tooltip="Georges Cuvier" w:history="1">
        <w:r>
          <w:rPr>
            <w:rStyle w:val="Hyperlink"/>
          </w:rPr>
          <w:t>Georges Cuvier</w:t>
        </w:r>
      </w:hyperlink>
      <w:r>
        <w:t xml:space="preserve"> insisted that species were unrelated and fixed, their similarities reflecting divine design for functional needs. In the meantime, Ray's ideas of benevolent design had been developed by </w:t>
      </w:r>
      <w:hyperlink r:id="rId145" w:tooltip="William Paley" w:history="1">
        <w:r>
          <w:rPr>
            <w:rStyle w:val="Hyperlink"/>
          </w:rPr>
          <w:t>William Paley</w:t>
        </w:r>
      </w:hyperlink>
      <w:r>
        <w:t xml:space="preserve"> into the </w:t>
      </w:r>
      <w:hyperlink r:id="rId146" w:tooltip="Natural Theology or Evidences of the Existence and Attributes of the Deity" w:history="1">
        <w:r>
          <w:rPr>
            <w:rStyle w:val="Hyperlink"/>
            <w:i/>
            <w:iCs/>
          </w:rPr>
          <w:t>Natural Theology or Evidences of the Existence and Attributes of the Deity</w:t>
        </w:r>
      </w:hyperlink>
      <w:r>
        <w:t xml:space="preserve"> (1802), which proposed complex adaptations as evidence of divine design and which was admired by Charles Darwin</w:t>
      </w:r>
      <w:r>
        <w:t>.</w:t>
      </w:r>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r>
        <w:t xml:space="preserve"> The crucial break from the concept of constant typological classes or types in biology came with the theory of evolution through natural selection, which was formulated by Charles Darwin in terms of variable</w:t>
      </w:r>
      <w:r>
        <w:t xml:space="preserve"> populations. Partly influenced by </w:t>
      </w:r>
      <w:hyperlink r:id="rId147" w:tooltip="An Essay on the Principle of Population" w:history="1">
        <w:r>
          <w:rPr>
            <w:rStyle w:val="Hyperlink"/>
            <w:i/>
            <w:iCs/>
          </w:rPr>
          <w:t>An Essay on the Principle of Population</w:t>
        </w:r>
      </w:hyperlink>
      <w:r>
        <w:t xml:space="preserve"> (1798) by </w:t>
      </w:r>
      <w:hyperlink r:id="rId148" w:tooltip="Thomas Robert Malthus" w:history="1">
        <w:r>
          <w:rPr>
            <w:rStyle w:val="Hyperlink"/>
          </w:rPr>
          <w:t>Thomas Robert Malthus</w:t>
        </w:r>
      </w:hyperlink>
      <w:r>
        <w:t>, Darwin noted that population growth would lead to a "struggle for existence" in which favorable variations prevailed as others perished. In each generation, many offspring fail to survive to an age of reproduction because of l</w:t>
      </w:r>
      <w:r>
        <w:t>imited resources. This could explain the diversity of plants and animals from a common ancestry through the working of natural laws in the same way for all types of organism</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Darwin developed his theory of "natural selection" from 1838 onwards and was writing up his "big book" on the subject when </w:t>
      </w:r>
      <w:hyperlink r:id="rId149" w:tooltip="Alfred Russel Wallace" w:history="1">
        <w:r>
          <w:rPr>
            <w:rStyle w:val="Hyperlink"/>
          </w:rPr>
          <w:t>Alfred Russel Wallace</w:t>
        </w:r>
      </w:hyperlink>
      <w:r>
        <w:t xml:space="preserve"> sent him a version of virtually the same theory in 1858. Their </w:t>
      </w:r>
      <w:hyperlink r:id="rId150" w:tooltip="On the Tendency of Species to form Varieties; and on the Perpetuation of Varieties and Species by Natural Means of Selection" w:history="1">
        <w:r>
          <w:rPr>
            <w:rStyle w:val="Hyperlink"/>
          </w:rPr>
          <w:t>separate papers</w:t>
        </w:r>
      </w:hyperlink>
      <w:r>
        <w:t xml:space="preserve"> were presented together at a 1858 meeting of the </w:t>
      </w:r>
      <w:hyperlink r:id="rId151" w:tooltip="Linnean Society of London" w:history="1">
        <w:r>
          <w:rPr>
            <w:rStyle w:val="Hyperlink"/>
          </w:rPr>
          <w:t>Linnean Society of London</w:t>
        </w:r>
      </w:hyperlink>
      <w:r>
        <w:t>.</w:t>
      </w:r>
      <w:hyperlink w:anchor="cite_note-52" w:history="1">
        <w:r>
          <w:rPr>
            <w:rStyle w:val="Hyperlink"/>
            <w:vertAlign w:val="superscript"/>
          </w:rPr>
          <w:t>[52]</w:t>
        </w:r>
      </w:hyperlink>
      <w:r>
        <w:t xml:space="preserve"> At the end of 1859, Darwin's publication of his "abstract" as </w:t>
      </w:r>
      <w:r>
        <w:rPr>
          <w:i/>
          <w:iCs/>
        </w:rPr>
        <w:t>On the Origin of Species</w:t>
      </w:r>
      <w:r>
        <w:t xml:space="preserve"> explained natural selection in detail and in a way that led to an increasingly wide acceptance o</w:t>
      </w:r>
      <w:r>
        <w:t xml:space="preserve">f </w:t>
      </w:r>
      <w:hyperlink r:id="rId152" w:tooltip="Darwinism" w:history="1">
        <w:r>
          <w:rPr>
            <w:rStyle w:val="Hyperlink"/>
          </w:rPr>
          <w:t>concepts of evolution</w:t>
        </w:r>
      </w:hyperlink>
      <w:r>
        <w:t xml:space="preserve">. </w:t>
      </w:r>
      <w:hyperlink r:id="rId153" w:tooltip="Thomas Henry Huxley" w:history="1">
        <w:r>
          <w:rPr>
            <w:rStyle w:val="Hyperlink"/>
          </w:rPr>
          <w:t>Thomas Henry Huxley</w:t>
        </w:r>
      </w:hyperlink>
      <w:r>
        <w:t xml:space="preserve"> applied Darwin's ideas to </w:t>
      </w:r>
      <w:hyperlink r:id="rId154" w:tooltip="Human" w:history="1">
        <w:r>
          <w:rPr>
            <w:rStyle w:val="Hyperlink"/>
          </w:rPr>
          <w:t>humans</w:t>
        </w:r>
      </w:hyperlink>
      <w:r>
        <w:t xml:space="preserve">, using </w:t>
      </w:r>
      <w:hyperlink r:id="rId155" w:tooltip="Paleontology" w:history="1">
        <w:r>
          <w:rPr>
            <w:rStyle w:val="Hyperlink"/>
          </w:rPr>
          <w:t>paleontology</w:t>
        </w:r>
      </w:hyperlink>
      <w:r>
        <w:t xml:space="preserve"> and </w:t>
      </w:r>
      <w:hyperlink r:id="rId156" w:tooltip="Comparative anatomy" w:history="1">
        <w:r>
          <w:rPr>
            <w:rStyle w:val="Hyperlink"/>
          </w:rPr>
          <w:t>comparative anatomy</w:t>
        </w:r>
      </w:hyperlink>
      <w:r>
        <w:t xml:space="preserve"> to provide strong evidence that humans and </w:t>
      </w:r>
      <w:hyperlink r:id="rId157" w:tooltip="Ape" w:history="1">
        <w:r>
          <w:rPr>
            <w:rStyle w:val="Hyperlink"/>
          </w:rPr>
          <w:t>apes</w:t>
        </w:r>
      </w:hyperlink>
      <w:r>
        <w:t xml:space="preserve"> shared a common </w:t>
      </w:r>
      <w:r>
        <w:t xml:space="preserve">ancestry. Some were disturbed by this since it implied that humans did not have a special place in the </w:t>
      </w:r>
      <w:hyperlink r:id="rId158" w:tooltip="Universe" w:history="1">
        <w:r>
          <w:rPr>
            <w:rStyle w:val="Hyperlink"/>
          </w:rPr>
          <w:t>universe</w:t>
        </w:r>
      </w:hyperlink>
      <w:r>
        <w:t>.</w:t>
      </w:r>
      <w:hyperlink w:anchor="cite_note-53" w:history="1">
        <w:r>
          <w:rPr>
            <w:rStyle w:val="Hyperlink"/>
            <w:vertAlign w:val="superscript"/>
          </w:rPr>
          <w:t>[53]</w:t>
        </w:r>
      </w:hyperlink>
      <w:r>
        <w:t xml:space="preserve"> Precise mechanisms of reproductive heritability and the ori</w:t>
      </w:r>
      <w:r>
        <w:t xml:space="preserve">gin of new traits remained a mystery. Towards this end, Darwin developed his provisional theory of </w:t>
      </w:r>
      <w:hyperlink r:id="rId159" w:tooltip="Pangenesis" w:history="1">
        <w:r>
          <w:rPr>
            <w:rStyle w:val="Hyperlink"/>
          </w:rPr>
          <w:t>pangenesis</w:t>
        </w:r>
      </w:hyperlink>
      <w:r>
        <w:t>.</w:t>
      </w:r>
      <w:hyperlink w:anchor="cite_note-54" w:history="1">
        <w:r>
          <w:rPr>
            <w:rStyle w:val="Hyperlink"/>
            <w:vertAlign w:val="superscript"/>
          </w:rPr>
          <w:t>[54]</w:t>
        </w:r>
      </w:hyperlink>
      <w:r>
        <w:t xml:space="preserve"> In 1865, </w:t>
      </w:r>
      <w:hyperlink r:id="rId160" w:tooltip="Gregor Mendel" w:history="1">
        <w:r>
          <w:rPr>
            <w:rStyle w:val="Hyperlink"/>
          </w:rPr>
          <w:t>Gregor Mendel</w:t>
        </w:r>
      </w:hyperlink>
      <w:r>
        <w:t xml:space="preserve"> reported that traits were inherited in a predictable manner through the </w:t>
      </w:r>
      <w:hyperlink r:id="rId161" w:anchor="Law_of_Independent_Assortment_(the_&quot;Second_Law&quot;)" w:tooltip="Mendelian inheritance#Law of Independent Assortment (the &quot;Second Law&quot;)" w:history="1">
        <w:r>
          <w:rPr>
            <w:rStyle w:val="Hyperlink"/>
          </w:rPr>
          <w:t>independent assortment</w:t>
        </w:r>
      </w:hyperlink>
      <w:r>
        <w:t xml:space="preserve"> and segregation of elements (later known as </w:t>
      </w:r>
      <w:hyperlink r:id="rId162" w:tooltip="Gene" w:history="1">
        <w:r>
          <w:rPr>
            <w:rStyle w:val="Hyperlink"/>
          </w:rPr>
          <w:t>genes</w:t>
        </w:r>
      </w:hyperlink>
      <w:r>
        <w:t>). Mendel's laws of inheritance eventually supplanted most of Darwin's pangenesis theory</w:t>
      </w:r>
      <w:r>
        <w:t>.</w:t>
      </w:r>
      <w:hyperlink w:anchor="cite_note-55" w:history="1">
        <w:r>
          <w:rPr>
            <w:rStyle w:val="Hyperlink"/>
            <w:vertAlign w:val="superscript"/>
          </w:rPr>
          <w:t>[55]</w:t>
        </w:r>
      </w:hyperlink>
      <w:r>
        <w:t xml:space="preserve"> </w:t>
      </w:r>
      <w:hyperlink r:id="rId163" w:tooltip="August Weismann" w:history="1">
        <w:r>
          <w:rPr>
            <w:rStyle w:val="Hyperlink"/>
          </w:rPr>
          <w:t>August Weismann</w:t>
        </w:r>
      </w:hyperlink>
      <w:r>
        <w:t xml:space="preserve"> made the important distinction between </w:t>
      </w:r>
      <w:hyperlink r:id="rId164" w:tooltip="Germ cell" w:history="1">
        <w:r>
          <w:rPr>
            <w:rStyle w:val="Hyperlink"/>
          </w:rPr>
          <w:t>germ cells</w:t>
        </w:r>
      </w:hyperlink>
      <w:r>
        <w:t xml:space="preserve"> that give rise to </w:t>
      </w:r>
      <w:hyperlink r:id="rId165" w:tooltip="Gamete" w:history="1">
        <w:r>
          <w:rPr>
            <w:rStyle w:val="Hyperlink"/>
          </w:rPr>
          <w:t>gametes</w:t>
        </w:r>
      </w:hyperlink>
      <w:r>
        <w:t xml:space="preserve"> (such as </w:t>
      </w:r>
      <w:hyperlink r:id="rId166" w:tooltip="Sperm" w:history="1">
        <w:r>
          <w:rPr>
            <w:rStyle w:val="Hyperlink"/>
          </w:rPr>
          <w:t>sperm</w:t>
        </w:r>
      </w:hyperlink>
      <w:r>
        <w:t xml:space="preserve"> and </w:t>
      </w:r>
      <w:hyperlink r:id="rId167" w:tooltip="Egg cell" w:history="1">
        <w:r>
          <w:rPr>
            <w:rStyle w:val="Hyperlink"/>
          </w:rPr>
          <w:t>egg cells</w:t>
        </w:r>
      </w:hyperlink>
      <w:r>
        <w:t xml:space="preserve">) and the </w:t>
      </w:r>
      <w:hyperlink r:id="rId168" w:tooltip="Somatic cell" w:history="1">
        <w:r>
          <w:rPr>
            <w:rStyle w:val="Hyperlink"/>
          </w:rPr>
          <w:t>somatic cells</w:t>
        </w:r>
      </w:hyperlink>
      <w:r>
        <w:t xml:space="preserve"> of the body, demonstrating that heredity passes through the germ line only. </w:t>
      </w:r>
      <w:hyperlink r:id="rId169" w:tooltip="Hugo de Vries" w:history="1">
        <w:r>
          <w:rPr>
            <w:rStyle w:val="Hyperlink"/>
          </w:rPr>
          <w:t>Hugo de Vries</w:t>
        </w:r>
      </w:hyperlink>
      <w:r>
        <w:t xml:space="preserve"> connected Darwin's pangenesis theory to Weismann's germ/soma cell distinction and proposed that Darwin's pangenes were concentrated in the </w:t>
      </w:r>
      <w:hyperlink r:id="rId170" w:tooltip="Cell nucleus" w:history="1">
        <w:r>
          <w:rPr>
            <w:rStyle w:val="Hyperlink"/>
          </w:rPr>
          <w:t>cell nucleus</w:t>
        </w:r>
      </w:hyperlink>
      <w:r>
        <w:t xml:space="preserve"> and when expressed they could move into the </w:t>
      </w:r>
      <w:hyperlink r:id="rId171" w:tooltip="Cytoplasm" w:history="1">
        <w:r>
          <w:rPr>
            <w:rStyle w:val="Hyperlink"/>
          </w:rPr>
          <w:t>cytoplasm</w:t>
        </w:r>
      </w:hyperlink>
      <w:r>
        <w:t xml:space="preserve"> to change the </w:t>
      </w:r>
      <w:hyperlink r:id="rId172" w:tooltip="Cell (biology)" w:history="1">
        <w:r>
          <w:rPr>
            <w:rStyle w:val="Hyperlink"/>
          </w:rPr>
          <w:t>cells</w:t>
        </w:r>
      </w:hyperlink>
      <w:r>
        <w:t xml:space="preserve"> structure. De Vries was also one of the researchers who made</w:t>
      </w:r>
      <w:r>
        <w:t xml:space="preserve"> Mendel's work well-known, believing that Mendelian traits corresponded to the transfer of heritable variations along the germline</w:t>
      </w:r>
      <w:r>
        <w:t>.</w:t>
      </w:r>
      <w:hyperlink w:anchor="cite_note-56" w:history="1">
        <w:r>
          <w:rPr>
            <w:rStyle w:val="Hyperlink"/>
            <w:vertAlign w:val="superscript"/>
          </w:rPr>
          <w:t>[56]</w:t>
        </w:r>
      </w:hyperlink>
      <w:r>
        <w:t xml:space="preserve"> To explain how new variants originate, de Vries developed a mutation theory that led </w:t>
      </w:r>
      <w:r>
        <w:t>to a temporary rift between those who accepted Darwinian evolution and biometricians who allied with de Vries</w:t>
      </w:r>
      <w:r>
        <w:t>.</w:t>
      </w:r>
      <w:hyperlink w:anchor="cite_note-41" w:history="1">
        <w:r>
          <w:rPr>
            <w:rStyle w:val="Hyperlink"/>
            <w:vertAlign w:val="superscript"/>
          </w:rPr>
          <w:t>[41]</w:t>
        </w:r>
      </w:hyperlink>
      <w:hyperlink w:anchor="cite_note-57" w:history="1">
        <w:r>
          <w:rPr>
            <w:rStyle w:val="Hyperlink"/>
            <w:vertAlign w:val="superscript"/>
          </w:rPr>
          <w:t>[57]</w:t>
        </w:r>
      </w:hyperlink>
      <w:hyperlink w:anchor="cite_note-58" w:history="1">
        <w:r>
          <w:rPr>
            <w:rStyle w:val="Hyperlink"/>
            <w:vertAlign w:val="superscript"/>
          </w:rPr>
          <w:t>[58]</w:t>
        </w:r>
      </w:hyperlink>
      <w:r>
        <w:t xml:space="preserve"> In the 1930s, pioneers in th</w:t>
      </w:r>
      <w:r>
        <w:t xml:space="preserve">e field of population genetics, such as </w:t>
      </w:r>
      <w:hyperlink r:id="rId173" w:tooltip="Ronald Fisher" w:history="1">
        <w:r>
          <w:rPr>
            <w:rStyle w:val="Hyperlink"/>
          </w:rPr>
          <w:t>Ronald Fisher</w:t>
        </w:r>
      </w:hyperlink>
      <w:r>
        <w:t xml:space="preserve">, </w:t>
      </w:r>
      <w:hyperlink r:id="rId174" w:tooltip="Sewall Wright" w:history="1">
        <w:r>
          <w:rPr>
            <w:rStyle w:val="Hyperlink"/>
          </w:rPr>
          <w:t>Sewall Wright</w:t>
        </w:r>
      </w:hyperlink>
      <w:r>
        <w:t xml:space="preserve"> and </w:t>
      </w:r>
      <w:hyperlink r:id="rId175" w:tooltip="J. B. S. Haldane" w:history="1">
        <w:r>
          <w:rPr>
            <w:rStyle w:val="Hyperlink"/>
          </w:rPr>
          <w:t>J. B. S. Hal</w:t>
        </w:r>
        <w:r>
          <w:rPr>
            <w:rStyle w:val="Hyperlink"/>
          </w:rPr>
          <w:t>dane</w:t>
        </w:r>
      </w:hyperlink>
      <w:r>
        <w:t xml:space="preserve"> set the foundations of evolution onto a robust statistical philosophy. The false contradiction between Darwin's theory, genetic mutations, and </w:t>
      </w:r>
      <w:hyperlink r:id="rId176" w:tooltip="Mendelian inheritance" w:history="1">
        <w:r>
          <w:rPr>
            <w:rStyle w:val="Hyperlink"/>
          </w:rPr>
          <w:t>Mendelian inheritance</w:t>
        </w:r>
      </w:hyperlink>
      <w:r>
        <w:t xml:space="preserve"> was thus reconc</w:t>
      </w:r>
      <w:r>
        <w:t>iled</w:t>
      </w:r>
      <w:r>
        <w:t>.</w:t>
      </w:r>
      <w:hyperlink w:anchor="cite_note-59" w:history="1">
        <w:r>
          <w:rPr>
            <w:rStyle w:val="Hyperlink"/>
            <w:vertAlign w:val="superscript"/>
          </w:rPr>
          <w:t>[59]</w:t>
        </w:r>
      </w:hyperlink>
      <w:r>
        <w:t xml:space="preserve"> In the 1920s and 1930s a modern evolutionary synthesis connected natural selection, mutation theory, and Mendelian inheritance into a unified theory that applied generally to any branch of biology. The modern sy</w:t>
      </w:r>
      <w:r>
        <w:t xml:space="preserve">nthesis was able to explain patterns observed across species in populations, through </w:t>
      </w:r>
      <w:hyperlink r:id="rId177" w:tooltip="Transitional fossil" w:history="1">
        <w:r>
          <w:rPr>
            <w:rStyle w:val="Hyperlink"/>
          </w:rPr>
          <w:t>fossil transitions</w:t>
        </w:r>
      </w:hyperlink>
      <w:r>
        <w:t xml:space="preserve"> in palaeontology, and even complex cellular mechanisms in </w:t>
      </w:r>
      <w:hyperlink r:id="rId178" w:tooltip="Developmental biology" w:history="1">
        <w:r>
          <w:rPr>
            <w:rStyle w:val="Hyperlink"/>
          </w:rPr>
          <w:t>developmental biology</w:t>
        </w:r>
      </w:hyperlink>
      <w:r>
        <w:t>.</w:t>
      </w:r>
      <w:hyperlink w:anchor="cite_note-41" w:history="1">
        <w:r>
          <w:rPr>
            <w:rStyle w:val="Hyperlink"/>
            <w:vertAlign w:val="superscript"/>
          </w:rPr>
          <w:t>[41]</w:t>
        </w:r>
      </w:hyperlink>
      <w:hyperlink w:anchor="cite_note-60" w:history="1">
        <w:r>
          <w:rPr>
            <w:rStyle w:val="Hyperlink"/>
            <w:vertAlign w:val="superscript"/>
          </w:rPr>
          <w:t>[60]</w:t>
        </w:r>
      </w:hyperlink>
      <w:r>
        <w:t xml:space="preserve"> The publication of the structure of </w:t>
      </w:r>
      <w:hyperlink r:id="rId179" w:tooltip="DNA" w:history="1">
        <w:r>
          <w:rPr>
            <w:rStyle w:val="Hyperlink"/>
          </w:rPr>
          <w:t>DNA</w:t>
        </w:r>
      </w:hyperlink>
      <w:r>
        <w:t xml:space="preserve"> by </w:t>
      </w:r>
      <w:hyperlink r:id="rId180" w:tooltip="James Watson" w:history="1">
        <w:r>
          <w:rPr>
            <w:rStyle w:val="Hyperlink"/>
          </w:rPr>
          <w:t>James Watson</w:t>
        </w:r>
      </w:hyperlink>
      <w:r>
        <w:t xml:space="preserve"> and </w:t>
      </w:r>
      <w:hyperlink r:id="rId181" w:tooltip="Francis Crick" w:history="1">
        <w:r>
          <w:rPr>
            <w:rStyle w:val="Hyperlink"/>
          </w:rPr>
          <w:t>Francis Crick</w:t>
        </w:r>
      </w:hyperlink>
      <w:r>
        <w:t xml:space="preserve"> in 1953 demonstrated a physical mechanism for inheritance</w:t>
      </w:r>
      <w:r>
        <w:t>.</w:t>
      </w:r>
      <w:hyperlink w:anchor="cite_note-61" w:history="1">
        <w:r>
          <w:rPr>
            <w:rStyle w:val="Hyperlink"/>
            <w:vertAlign w:val="superscript"/>
          </w:rPr>
          <w:t>[61]</w:t>
        </w:r>
      </w:hyperlink>
      <w:r>
        <w:t xml:space="preserve"> </w:t>
      </w:r>
      <w:hyperlink r:id="rId182" w:tooltip="Molecular biology" w:history="1">
        <w:r>
          <w:rPr>
            <w:rStyle w:val="Hyperlink"/>
          </w:rPr>
          <w:t>Molecular biology</w:t>
        </w:r>
      </w:hyperlink>
      <w:r>
        <w:t xml:space="preserve"> improved our understanding of the relationship between </w:t>
      </w:r>
      <w:hyperlink r:id="rId183" w:tooltip="Genotype" w:history="1">
        <w:r>
          <w:rPr>
            <w:rStyle w:val="Hyperlink"/>
          </w:rPr>
          <w:t>genotype</w:t>
        </w:r>
      </w:hyperlink>
      <w:r>
        <w:t xml:space="preserve"> and </w:t>
      </w:r>
      <w:hyperlink r:id="rId184" w:tooltip="Phenotype" w:history="1">
        <w:r>
          <w:rPr>
            <w:rStyle w:val="Hyperlink"/>
          </w:rPr>
          <w:t>phenotype</w:t>
        </w:r>
      </w:hyperlink>
      <w:r>
        <w:t xml:space="preserve">. Advancements were also </w:t>
      </w:r>
      <w:r>
        <w:t xml:space="preserve">made in </w:t>
      </w:r>
      <w:hyperlink r:id="rId185" w:tooltip="Phylogenetics" w:history="1">
        <w:r>
          <w:rPr>
            <w:rStyle w:val="Hyperlink"/>
          </w:rPr>
          <w:t>phylogenetic</w:t>
        </w:r>
      </w:hyperlink>
      <w:r>
        <w:t xml:space="preserve"> </w:t>
      </w:r>
      <w:hyperlink r:id="rId186" w:tooltip="Systematics" w:history="1">
        <w:r>
          <w:rPr>
            <w:rStyle w:val="Hyperlink"/>
          </w:rPr>
          <w:t>systematics</w:t>
        </w:r>
      </w:hyperlink>
      <w:r>
        <w:t xml:space="preserve">, mapping the transition of traits into a comparative and testable framework through the publication and use of </w:t>
      </w:r>
      <w:hyperlink r:id="rId187" w:tooltip="Phylogenetic tree" w:history="1">
        <w:r>
          <w:rPr>
            <w:rStyle w:val="Hyperlink"/>
          </w:rPr>
          <w:t>evolutionary trees</w:t>
        </w:r>
      </w:hyperlink>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In 1973, evolutionary biologist </w:t>
      </w:r>
      <w:hyperlink r:id="rId188" w:tooltip="Theodosius Dobzhansky" w:history="1">
        <w:r>
          <w:rPr>
            <w:rStyle w:val="Hyperlink"/>
          </w:rPr>
          <w:t>Theodosius Dobzhansky</w:t>
        </w:r>
      </w:hyperlink>
      <w:r>
        <w:t xml:space="preserve"> penned that "</w:t>
      </w:r>
      <w:hyperlink r:id="rId189" w:tooltip="Nothing in biology makes sense except in the light of evolution" w:history="1">
        <w:r>
          <w:rPr>
            <w:rStyle w:val="Hyperlink"/>
          </w:rPr>
          <w:t>nothing in biology makes sense except in the light of evolution</w:t>
        </w:r>
      </w:hyperlink>
      <w:r>
        <w:t>,</w:t>
      </w:r>
      <w:r>
        <w:t xml:space="preserve">" because it has brought to light the relations of what first seemed disjointed facts in natural history into a coherent </w:t>
      </w:r>
      <w:hyperlink r:id="rId190" w:tooltip="Explanation" w:history="1">
        <w:r>
          <w:rPr>
            <w:rStyle w:val="Hyperlink"/>
          </w:rPr>
          <w:t>explanatory</w:t>
        </w:r>
      </w:hyperlink>
      <w:r>
        <w:t xml:space="preserve"> body of knowledge that describes and predicts many observable facts abou</w:t>
      </w:r>
      <w:r>
        <w:t>t life on this planet</w:t>
      </w:r>
      <w:r>
        <w:t>.</w:t>
      </w:r>
      <w:hyperlink w:anchor="cite_note-64" w:history="1">
        <w:r>
          <w:rPr>
            <w:rStyle w:val="Hyperlink"/>
            <w:vertAlign w:val="superscript"/>
          </w:rPr>
          <w:t>[64]</w:t>
        </w:r>
      </w:hyperlink>
      <w:r>
        <w:t xml:space="preserve"> Since then, the modern synthesis has been further extended to explain biological phenomena across the full and integrative scale of the </w:t>
      </w:r>
      <w:hyperlink r:id="rId191" w:tooltip="Biological organisation" w:history="1">
        <w:r>
          <w:rPr>
            <w:rStyle w:val="Hyperlink"/>
          </w:rPr>
          <w:t>biological hierarchy</w:t>
        </w:r>
      </w:hyperlink>
      <w:r>
        <w:t xml:space="preserve">, from genes to species. This extension, known as </w:t>
      </w:r>
      <w:hyperlink r:id="rId192" w:tooltip="Evolutionary developmental biology" w:history="1">
        <w:r>
          <w:rPr>
            <w:rStyle w:val="Hyperlink"/>
          </w:rPr>
          <w:t>evolutionary developmental biology</w:t>
        </w:r>
      </w:hyperlink>
      <w:r>
        <w:t xml:space="preserve"> and informally called "evo-devo," emp</w:t>
      </w:r>
      <w:r>
        <w:t>hasises how changes between generations (evolution) acts on patterns of change within individual organisms (</w:t>
      </w:r>
      <w:hyperlink r:id="rId193" w:tooltip="Developmental biology" w:history="1">
        <w:r>
          <w:rPr>
            <w:rStyle w:val="Hyperlink"/>
          </w:rPr>
          <w:t>development</w:t>
        </w:r>
      </w:hyperlink>
      <w:r>
        <w:t>)</w:t>
      </w:r>
      <w:r>
        <w:t>.</w:t>
      </w:r>
      <w:hyperlink w:anchor="cite_note-65" w:history="1">
        <w:r>
          <w:rPr>
            <w:rStyle w:val="Hyperlink"/>
            <w:vertAlign w:val="superscript"/>
          </w:rPr>
          <w:t>[65]</w:t>
        </w:r>
      </w:hyperlink>
      <w:hyperlink w:anchor="cite_note-66" w:history="1">
        <w:r>
          <w:rPr>
            <w:rStyle w:val="Hyperlink"/>
            <w:vertAlign w:val="superscript"/>
          </w:rPr>
          <w:t>[66]</w:t>
        </w:r>
      </w:hyperlink>
      <w:hyperlink w:anchor="cite_note-67" w:history="1">
        <w:r>
          <w:rPr>
            <w:rStyle w:val="Hyperlink"/>
            <w:vertAlign w:val="superscript"/>
          </w:rPr>
          <w:t>[67]</w:t>
        </w:r>
      </w:hyperlink>
      <w:r>
        <w:t xml:space="preserve"> </w:t>
      </w:r>
    </w:p>
    <w:p w:rsidR="00000000" w:rsidRDefault="00FB616A">
      <w:pPr>
        <w:pStyle w:val="Heading2"/>
        <w:rPr>
          <w:rFonts w:eastAsia="Times New Roman"/>
        </w:rPr>
      </w:pPr>
      <w:r>
        <w:rPr>
          <w:rStyle w:val="mw-headline"/>
          <w:rFonts w:eastAsia="Times New Roman"/>
        </w:rPr>
        <w:t>Heredit</w:t>
      </w:r>
      <w:r>
        <w:rPr>
          <w:rStyle w:val="mw-headline"/>
          <w:rFonts w:eastAsia="Times New Roman"/>
        </w:rPr>
        <w:t>y</w:t>
      </w:r>
      <w:r>
        <w:rPr>
          <w:rStyle w:val="mw-editsection-bracket"/>
          <w:rFonts w:eastAsia="Times New Roman"/>
        </w:rPr>
        <w:t>[</w:t>
      </w:r>
      <w:hyperlink r:id="rId194" w:tooltip="Edit section: Heredity"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195" w:tooltip="Template:Further" w:history="1">
        <w:r>
          <w:rPr>
            <w:rStyle w:val="Hyperlink"/>
          </w:rPr>
          <w:t>Template:F</w:t>
        </w:r>
        <w:r>
          <w:rPr>
            <w:rStyle w:val="Hyperlink"/>
          </w:rPr>
          <w:t>urther</w:t>
        </w:r>
      </w:hyperlink>
      <w:r>
        <w:t xml:space="preserve"> </w:t>
      </w:r>
      <w:hyperlink r:id="rId196" w:tooltip="File:ADN static.png" w:history="1">
        <w:r>
          <w:rPr>
            <w:rStyle w:val="Hyperlink"/>
          </w:rPr>
          <w:t>thumb|upright|</w:t>
        </w:r>
      </w:hyperlink>
      <w:hyperlink r:id="rId197" w:tooltip="DNA" w:history="1">
        <w:r>
          <w:rPr>
            <w:rStyle w:val="Hyperlink"/>
          </w:rPr>
          <w:t>DNA</w:t>
        </w:r>
      </w:hyperlink>
      <w:r>
        <w:t xml:space="preserve"> structure. </w:t>
      </w:r>
      <w:hyperlink r:id="rId198" w:tooltip="Nucleobase" w:history="1">
        <w:r>
          <w:rPr>
            <w:rStyle w:val="Hyperlink"/>
          </w:rPr>
          <w:t>Bases</w:t>
        </w:r>
      </w:hyperlink>
      <w:r>
        <w:t xml:space="preserve"> are in the centre, surrounded by phosphate–sugar chains in a </w:t>
      </w:r>
      <w:hyperlink r:id="rId199" w:tooltip="Nucleic acid double helix" w:history="1">
        <w:r>
          <w:rPr>
            <w:rStyle w:val="Hyperlink"/>
          </w:rPr>
          <w:t>double helix</w:t>
        </w:r>
      </w:hyperlink>
      <w:r>
        <w:t xml:space="preserve">. Evolution in organisms occurs through changes in heritable traits—the inherited characteristics of an organism. In humans, for example, </w:t>
      </w:r>
      <w:hyperlink r:id="rId200" w:tooltip="Eye color" w:history="1">
        <w:r>
          <w:rPr>
            <w:rStyle w:val="Hyperlink"/>
          </w:rPr>
          <w:t>eye colour</w:t>
        </w:r>
      </w:hyperlink>
      <w:r>
        <w:t xml:space="preserve"> is an inherited characteristic and an individual might inherit the "brown-eye trait" from one of their parents</w:t>
      </w:r>
      <w:r>
        <w:t>.</w:t>
      </w:r>
      <w:hyperlink w:anchor="cite_note-68" w:history="1">
        <w:r>
          <w:rPr>
            <w:rStyle w:val="Hyperlink"/>
            <w:vertAlign w:val="superscript"/>
          </w:rPr>
          <w:t>[68]</w:t>
        </w:r>
      </w:hyperlink>
      <w:r>
        <w:t xml:space="preserve"> Inherited traits are controlled by genes and the complete set of genes withi</w:t>
      </w:r>
      <w:r>
        <w:t xml:space="preserve">n an organism's </w:t>
      </w:r>
      <w:hyperlink r:id="rId201" w:tooltip="Genome" w:history="1">
        <w:r>
          <w:rPr>
            <w:rStyle w:val="Hyperlink"/>
          </w:rPr>
          <w:t>genome</w:t>
        </w:r>
      </w:hyperlink>
      <w:r>
        <w:t xml:space="preserve"> (genetic material) is called its genotype</w:t>
      </w:r>
      <w:r>
        <w:t>.</w:t>
      </w:r>
      <w:hyperlink w:anchor="cite_note-69" w:history="1">
        <w:r>
          <w:rPr>
            <w:rStyle w:val="Hyperlink"/>
            <w:vertAlign w:val="superscript"/>
          </w:rPr>
          <w:t>[69]</w:t>
        </w:r>
      </w:hyperlink>
      <w:r>
        <w:t xml:space="preserve"> The complete set of observable traits that make up the structure and behaviour of an organism is called its ph</w:t>
      </w:r>
      <w:r>
        <w:t>enotype. These traits come from the interaction of its genotype with the environment</w:t>
      </w:r>
      <w:r>
        <w:t>.</w:t>
      </w:r>
      <w:hyperlink w:anchor="cite_note-70" w:history="1">
        <w:r>
          <w:rPr>
            <w:rStyle w:val="Hyperlink"/>
            <w:vertAlign w:val="superscript"/>
          </w:rPr>
          <w:t>[70]</w:t>
        </w:r>
      </w:hyperlink>
      <w:r>
        <w:t xml:space="preserve"> As a result, many aspects of an organism's phenotype are not inherited. For example, </w:t>
      </w:r>
      <w:hyperlink r:id="rId202" w:tooltip="Sun tanning" w:history="1">
        <w:r>
          <w:rPr>
            <w:rStyle w:val="Hyperlink"/>
          </w:rPr>
          <w:t>suntanned</w:t>
        </w:r>
      </w:hyperlink>
      <w:r>
        <w:t xml:space="preserve"> skin comes from the interaction between a person's genotype and sunlight; thus, suntans are not passed on to people's children. However, some people tan more easily than others, due to differences in genotypic variation; a striking example a</w:t>
      </w:r>
      <w:r>
        <w:t xml:space="preserve">re people with the inherited trait of </w:t>
      </w:r>
      <w:hyperlink r:id="rId203" w:tooltip="Albinism" w:history="1">
        <w:r>
          <w:rPr>
            <w:rStyle w:val="Hyperlink"/>
          </w:rPr>
          <w:t>albinism</w:t>
        </w:r>
      </w:hyperlink>
      <w:r>
        <w:t xml:space="preserve">, who do not tan at all and are very sensitive to </w:t>
      </w:r>
      <w:hyperlink r:id="rId204" w:tooltip="Sunburn" w:history="1">
        <w:r>
          <w:rPr>
            <w:rStyle w:val="Hyperlink"/>
          </w:rPr>
          <w:t>sunburn</w:t>
        </w:r>
      </w:hyperlink>
      <w:r>
        <w:t>.</w:t>
      </w:r>
      <w:hyperlink w:anchor="cite_note-71" w:history="1">
        <w:r>
          <w:rPr>
            <w:rStyle w:val="Hyperlink"/>
            <w:vertAlign w:val="superscript"/>
          </w:rPr>
          <w:t>[71]</w:t>
        </w:r>
      </w:hyperlink>
      <w:r>
        <w:t xml:space="preserve"> Heritable traits are pas</w:t>
      </w:r>
      <w:r>
        <w:t xml:space="preserve">sed from one generation to the next via DNA, a </w:t>
      </w:r>
      <w:hyperlink r:id="rId205" w:tooltip="Molecule" w:history="1">
        <w:r>
          <w:rPr>
            <w:rStyle w:val="Hyperlink"/>
          </w:rPr>
          <w:t>molecule</w:t>
        </w:r>
      </w:hyperlink>
      <w:r>
        <w:t xml:space="preserve"> that encodes genetic information</w:t>
      </w:r>
      <w:r>
        <w:t>.</w:t>
      </w:r>
      <w:hyperlink w:anchor="cite_note-69" w:history="1">
        <w:r>
          <w:rPr>
            <w:rStyle w:val="Hyperlink"/>
            <w:vertAlign w:val="superscript"/>
          </w:rPr>
          <w:t>[69]</w:t>
        </w:r>
      </w:hyperlink>
      <w:r>
        <w:t xml:space="preserve"> DNA is a long </w:t>
      </w:r>
      <w:hyperlink r:id="rId206" w:tooltip="Biopolymer" w:history="1">
        <w:r>
          <w:rPr>
            <w:rStyle w:val="Hyperlink"/>
          </w:rPr>
          <w:t>biopolymer</w:t>
        </w:r>
      </w:hyperlink>
      <w:r>
        <w:t xml:space="preserve"> composed</w:t>
      </w:r>
      <w:r>
        <w:t xml:space="preserve"> of four types of bases. The sequence of bases along a particular DNA molecule specify the genetic information, in a manner similar to a sequence of letters spelling out a sentence. Before a cell divides, the DNA is copied, so that each of the resulting tw</w:t>
      </w:r>
      <w:r>
        <w:t xml:space="preserve">o cells will inherit the DNA sequence. Portions of a DNA molecule that specify a single functional unit are called genes; different genes have different sequences of bases. Within cells, the long strands of DNA form condensed structures called </w:t>
      </w:r>
      <w:hyperlink r:id="rId207" w:tooltip="Chromosome" w:history="1">
        <w:r>
          <w:rPr>
            <w:rStyle w:val="Hyperlink"/>
          </w:rPr>
          <w:t>chromosomes</w:t>
        </w:r>
      </w:hyperlink>
      <w:r>
        <w:t xml:space="preserve">. The specific location of a DNA sequence within a chromosome is known as a </w:t>
      </w:r>
      <w:hyperlink r:id="rId208" w:tooltip="Locus (genetics)" w:history="1">
        <w:r>
          <w:rPr>
            <w:rStyle w:val="Hyperlink"/>
          </w:rPr>
          <w:t>locus</w:t>
        </w:r>
      </w:hyperlink>
      <w:r>
        <w:t>. If the DNA sequence at a locus varies between individuals, the d</w:t>
      </w:r>
      <w:r>
        <w:t xml:space="preserve">ifferent forms of this sequence are called </w:t>
      </w:r>
      <w:hyperlink r:id="rId209" w:tooltip="Allele" w:history="1">
        <w:r>
          <w:rPr>
            <w:rStyle w:val="Hyperlink"/>
          </w:rPr>
          <w:t>alleles</w:t>
        </w:r>
      </w:hyperlink>
      <w:r>
        <w:t xml:space="preserve">. DNA sequences can change through mutations, producing new alleles. If a mutation occurs within a gene, the new allele may affect the trait that the gene controls, </w:t>
      </w:r>
      <w:r>
        <w:t>altering the phenotype of the organism</w:t>
      </w:r>
      <w:r>
        <w:t>.</w:t>
      </w:r>
      <w:hyperlink w:anchor="cite_note-72" w:history="1">
        <w:r>
          <w:rPr>
            <w:rStyle w:val="Hyperlink"/>
            <w:vertAlign w:val="superscript"/>
          </w:rPr>
          <w:t>[72]</w:t>
        </w:r>
      </w:hyperlink>
      <w:r>
        <w:t xml:space="preserve"> However, while this simple correspondence between an allele and a trait works in some cases, most traits are more complex and are controlled by </w:t>
      </w:r>
      <w:hyperlink r:id="rId210" w:tooltip="Quantitative trait locus" w:history="1">
        <w:r>
          <w:rPr>
            <w:rStyle w:val="Hyperlink"/>
          </w:rPr>
          <w:t>quantitative trait loci</w:t>
        </w:r>
      </w:hyperlink>
      <w:r>
        <w:t xml:space="preserve"> (multiple interacting genes)</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Recent findings have confirmed important examples of heritable changes that cann</w:t>
      </w:r>
      <w:r>
        <w:t xml:space="preserve">ot be explained by changes to the sequence of </w:t>
      </w:r>
      <w:hyperlink r:id="rId211" w:tooltip="Nucleotide" w:history="1">
        <w:r>
          <w:rPr>
            <w:rStyle w:val="Hyperlink"/>
          </w:rPr>
          <w:t>nucleotides</w:t>
        </w:r>
      </w:hyperlink>
      <w:r>
        <w:t xml:space="preserve"> in the DNA. These phenomena are classed as </w:t>
      </w:r>
      <w:hyperlink r:id="rId212" w:tooltip="Epigenetics" w:history="1">
        <w:r>
          <w:rPr>
            <w:rStyle w:val="Hyperlink"/>
          </w:rPr>
          <w:t>epigenetic</w:t>
        </w:r>
      </w:hyperlink>
      <w:r>
        <w:t xml:space="preserve"> inheritance systems</w:t>
      </w:r>
      <w:r>
        <w:t>.</w:t>
      </w:r>
      <w:hyperlink w:anchor="cite_note-75" w:history="1">
        <w:r>
          <w:rPr>
            <w:rStyle w:val="Hyperlink"/>
            <w:vertAlign w:val="superscript"/>
          </w:rPr>
          <w:t>[75]</w:t>
        </w:r>
      </w:hyperlink>
      <w:r>
        <w:t xml:space="preserve"> </w:t>
      </w:r>
      <w:hyperlink r:id="rId213" w:tooltip="DNA methylation" w:history="1">
        <w:r>
          <w:rPr>
            <w:rStyle w:val="Hyperlink"/>
          </w:rPr>
          <w:t>DNA methylation</w:t>
        </w:r>
      </w:hyperlink>
      <w:r>
        <w:t xml:space="preserve"> marking </w:t>
      </w:r>
      <w:hyperlink r:id="rId214" w:tooltip="Chromatin" w:history="1">
        <w:r>
          <w:rPr>
            <w:rStyle w:val="Hyperlink"/>
          </w:rPr>
          <w:t>chromatin</w:t>
        </w:r>
      </w:hyperlink>
      <w:r>
        <w:t xml:space="preserve">, self-sustaining metabolic loops, gene silencing by </w:t>
      </w:r>
      <w:hyperlink r:id="rId215" w:tooltip="RNA interference" w:history="1">
        <w:r>
          <w:rPr>
            <w:rStyle w:val="Hyperlink"/>
          </w:rPr>
          <w:t>RNA interference</w:t>
        </w:r>
      </w:hyperlink>
      <w:r>
        <w:t xml:space="preserve"> and the three-dimensional </w:t>
      </w:r>
      <w:hyperlink r:id="rId216" w:tooltip="Protein structure" w:history="1">
        <w:r>
          <w:rPr>
            <w:rStyle w:val="Hyperlink"/>
          </w:rPr>
          <w:t>conformation</w:t>
        </w:r>
      </w:hyperlink>
      <w:r>
        <w:t xml:space="preserve"> of </w:t>
      </w:r>
      <w:hyperlink r:id="rId217" w:tooltip="Protein" w:history="1">
        <w:r>
          <w:rPr>
            <w:rStyle w:val="Hyperlink"/>
          </w:rPr>
          <w:t>proteins</w:t>
        </w:r>
      </w:hyperlink>
      <w:r>
        <w:t xml:space="preserve"> (such as </w:t>
      </w:r>
      <w:hyperlink r:id="rId218" w:tooltip="Prion" w:history="1">
        <w:r>
          <w:rPr>
            <w:rStyle w:val="Hyperlink"/>
          </w:rPr>
          <w:t>prions</w:t>
        </w:r>
      </w:hyperlink>
      <w:r>
        <w:t>) are areas where epigenetic inheritance systems have been discovered at the organismic level</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Developmental biologists suggest that complex inte</w:t>
      </w:r>
      <w:r>
        <w:t xml:space="preserve">ractions in </w:t>
      </w:r>
      <w:hyperlink r:id="rId219" w:tooltip="Gene regulatory network" w:history="1">
        <w:r>
          <w:rPr>
            <w:rStyle w:val="Hyperlink"/>
          </w:rPr>
          <w:t>genetic networks</w:t>
        </w:r>
      </w:hyperlink>
      <w:r>
        <w:t xml:space="preserve"> and communication among cells can lead to heritable variations that may underlay some of the mechanics in </w:t>
      </w:r>
      <w:hyperlink r:id="rId220" w:tooltip="Developmental plasticity" w:history="1">
        <w:r>
          <w:rPr>
            <w:rStyle w:val="Hyperlink"/>
          </w:rPr>
          <w:t>developmental plasticity</w:t>
        </w:r>
      </w:hyperlink>
      <w:r>
        <w:t xml:space="preserve"> and </w:t>
      </w:r>
      <w:hyperlink r:id="rId221" w:tooltip="Canalisation (genetics)" w:history="1">
        <w:r>
          <w:rPr>
            <w:rStyle w:val="Hyperlink"/>
          </w:rPr>
          <w:t>canalisation</w:t>
        </w:r>
      </w:hyperlink>
      <w:r>
        <w:t>.</w:t>
      </w:r>
      <w:hyperlink w:anchor="cite_note-78" w:history="1">
        <w:r>
          <w:rPr>
            <w:rStyle w:val="Hyperlink"/>
            <w:vertAlign w:val="superscript"/>
          </w:rPr>
          <w:t>[78]</w:t>
        </w:r>
      </w:hyperlink>
      <w:r>
        <w:t xml:space="preserve"> Heritability may also occur at even larger scales. For example, ecol</w:t>
      </w:r>
      <w:r>
        <w:t xml:space="preserve">ogical inheritance through the process of </w:t>
      </w:r>
      <w:hyperlink r:id="rId222" w:tooltip="Niche construction" w:history="1">
        <w:r>
          <w:rPr>
            <w:rStyle w:val="Hyperlink"/>
          </w:rPr>
          <w:t>niche construction</w:t>
        </w:r>
      </w:hyperlink>
      <w:r>
        <w:t xml:space="preserve"> is defined by the regular and repeated activities of organisms in their environment. This generates a legacy of effects that modif</w:t>
      </w:r>
      <w:r>
        <w:t>y and feed back into the selection regime of subsequent generations. Descendants inherit genes plus environmental characteristics generated by the ecological actions of ancestors</w:t>
      </w:r>
      <w:r>
        <w:t>.</w:t>
      </w:r>
      <w:hyperlink w:anchor="cite_note-79" w:history="1">
        <w:r>
          <w:rPr>
            <w:rStyle w:val="Hyperlink"/>
            <w:vertAlign w:val="superscript"/>
          </w:rPr>
          <w:t>[79]</w:t>
        </w:r>
      </w:hyperlink>
      <w:r>
        <w:t xml:space="preserve"> Other examples of heritability in evo</w:t>
      </w:r>
      <w:r>
        <w:t xml:space="preserve">lution that are not under the direct control of genes include the inheritance of </w:t>
      </w:r>
      <w:hyperlink r:id="rId223" w:tooltip="Dual inheritance theory" w:history="1">
        <w:r>
          <w:rPr>
            <w:rStyle w:val="Hyperlink"/>
          </w:rPr>
          <w:t>cultural traits</w:t>
        </w:r>
      </w:hyperlink>
      <w:r>
        <w:t xml:space="preserve"> and </w:t>
      </w:r>
      <w:hyperlink r:id="rId224" w:tooltip="Symbiogenesis" w:history="1">
        <w:r>
          <w:rPr>
            <w:rStyle w:val="Hyperlink"/>
          </w:rPr>
          <w:t>symbiogenesis</w:t>
        </w:r>
      </w:hyperlink>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w:t>
      </w:r>
    </w:p>
    <w:p w:rsidR="00000000" w:rsidRDefault="00FB616A">
      <w:pPr>
        <w:pStyle w:val="Heading2"/>
        <w:rPr>
          <w:rFonts w:eastAsia="Times New Roman"/>
        </w:rPr>
      </w:pPr>
      <w:r>
        <w:rPr>
          <w:rStyle w:val="mw-headline"/>
          <w:rFonts w:eastAsia="Times New Roman"/>
        </w:rPr>
        <w:t>Variatio</w:t>
      </w:r>
      <w:r>
        <w:rPr>
          <w:rStyle w:val="mw-headline"/>
          <w:rFonts w:eastAsia="Times New Roman"/>
        </w:rPr>
        <w:t>n</w:t>
      </w:r>
      <w:r>
        <w:rPr>
          <w:rStyle w:val="mw-editsection-bracket"/>
          <w:rFonts w:eastAsia="Times New Roman"/>
        </w:rPr>
        <w:t>[</w:t>
      </w:r>
      <w:hyperlink r:id="rId225" w:tooltip="Edit section: Variation"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226" w:tooltip="Template:Multiple image" w:history="1">
        <w:r>
          <w:rPr>
            <w:rStyle w:val="Hyperlink"/>
          </w:rPr>
          <w:t>Template:Multiple image</w:t>
        </w:r>
      </w:hyperlink>
      <w:r>
        <w:t xml:space="preserve"> </w:t>
      </w:r>
      <w:hyperlink r:id="rId227" w:tooltip="Template:Further" w:history="1">
        <w:r>
          <w:rPr>
            <w:rStyle w:val="Hyperlink"/>
          </w:rPr>
          <w:t>Template:Further</w:t>
        </w:r>
      </w:hyperlink>
      <w:r>
        <w:t xml:space="preserve"> An individual organism's phenotype results from both its genotype and the influence from the environment it has lived in. A substantial part of the phenot</w:t>
      </w:r>
      <w:r>
        <w:t>ypic variation in a population is caused by genotypic variation</w:t>
      </w:r>
      <w:r>
        <w:t>.</w:t>
      </w:r>
      <w:hyperlink w:anchor="cite_note-74" w:history="1">
        <w:r>
          <w:rPr>
            <w:rStyle w:val="Hyperlink"/>
            <w:vertAlign w:val="superscript"/>
          </w:rPr>
          <w:t>[74]</w:t>
        </w:r>
      </w:hyperlink>
      <w:r>
        <w:t xml:space="preserve"> The modern evolutionary synthesis defines evolution as the change over time in this genetic variation. The frequency of one particular allele will becom</w:t>
      </w:r>
      <w:r>
        <w:t xml:space="preserve">e more or less prevalent relative to other forms of that gene. Variation disappears when a new allele reaches the point of </w:t>
      </w:r>
      <w:hyperlink r:id="rId228" w:tooltip="Fixation (population genetics)" w:history="1">
        <w:r>
          <w:rPr>
            <w:rStyle w:val="Hyperlink"/>
          </w:rPr>
          <w:t>fixation</w:t>
        </w:r>
      </w:hyperlink>
      <w:r>
        <w:t xml:space="preserve">—when it either disappears from the </w:t>
      </w:r>
      <w:r>
        <w:t>population or replaces the ancestral allele entirely</w:t>
      </w:r>
      <w:r>
        <w:t>.</w:t>
      </w:r>
      <w:hyperlink w:anchor="cite_note-82" w:history="1">
        <w:r>
          <w:rPr>
            <w:rStyle w:val="Hyperlink"/>
            <w:vertAlign w:val="superscript"/>
          </w:rPr>
          <w:t>[82]</w:t>
        </w:r>
      </w:hyperlink>
      <w:r>
        <w:t xml:space="preserve"> Natural selection will only cause evolution if there is enough </w:t>
      </w:r>
      <w:hyperlink r:id="rId229" w:tooltip="Genetic variation" w:history="1">
        <w:r>
          <w:rPr>
            <w:rStyle w:val="Hyperlink"/>
          </w:rPr>
          <w:t>genetic variation</w:t>
        </w:r>
      </w:hyperlink>
      <w:r>
        <w:t xml:space="preserve"> in a population. Be</w:t>
      </w:r>
      <w:r>
        <w:t xml:space="preserve">fore the discovery of Mendelian genetics, one common hypothesis was </w:t>
      </w:r>
      <w:hyperlink r:id="rId230" w:tooltip="Blending inheritance" w:history="1">
        <w:r>
          <w:rPr>
            <w:rStyle w:val="Hyperlink"/>
          </w:rPr>
          <w:t>blending inheritance</w:t>
        </w:r>
      </w:hyperlink>
      <w:r>
        <w:t>. But with blending inheritance, genetic variance would be rapidly lost, making evolution by natura</w:t>
      </w:r>
      <w:r>
        <w:t xml:space="preserve">l selection implausible. The </w:t>
      </w:r>
      <w:hyperlink r:id="rId231" w:tooltip="Hardy–Weinberg principle" w:history="1">
        <w:r>
          <w:rPr>
            <w:rStyle w:val="Hyperlink"/>
          </w:rPr>
          <w:t>Hardy–Weinberg principle</w:t>
        </w:r>
      </w:hyperlink>
      <w:r>
        <w:t xml:space="preserve"> provides the solution to how variation is maintained in a population with Mendelian inheritance. The frequencies of alleles (</w:t>
      </w:r>
      <w:r>
        <w:t>variations in a gene) will remain constant in the absence of selection, mutation, migration and genetic drift</w:t>
      </w:r>
      <w:r>
        <w:t>.</w:t>
      </w:r>
      <w:hyperlink w:anchor="cite_note-83" w:history="1">
        <w:r>
          <w:rPr>
            <w:rStyle w:val="Hyperlink"/>
            <w:vertAlign w:val="superscript"/>
          </w:rPr>
          <w:t>[83]</w:t>
        </w:r>
      </w:hyperlink>
      <w:r>
        <w:t xml:space="preserve"> Variation comes from mutations in the genome, reshuffling of genes through </w:t>
      </w:r>
      <w:hyperlink r:id="rId232" w:tooltip="Sexual reproduction" w:history="1">
        <w:r>
          <w:rPr>
            <w:rStyle w:val="Hyperlink"/>
          </w:rPr>
          <w:t>sexual reproduction</w:t>
        </w:r>
      </w:hyperlink>
      <w:r>
        <w:t xml:space="preserve"> and migration between populations (</w:t>
      </w:r>
      <w:hyperlink r:id="rId233" w:tooltip="Gene flow" w:history="1">
        <w:r>
          <w:rPr>
            <w:rStyle w:val="Hyperlink"/>
          </w:rPr>
          <w:t>gene flow</w:t>
        </w:r>
      </w:hyperlink>
      <w:r>
        <w:t>). Despite the constant introduction of new variation through mutation and gene flow, most of the genome of a</w:t>
      </w:r>
      <w:r>
        <w:t xml:space="preserve"> species is identical in all individuals of that species</w:t>
      </w:r>
      <w:r>
        <w:t>.</w:t>
      </w:r>
      <w:hyperlink w:anchor="cite_note-84" w:history="1">
        <w:r>
          <w:rPr>
            <w:rStyle w:val="Hyperlink"/>
            <w:vertAlign w:val="superscript"/>
          </w:rPr>
          <w:t>[84]</w:t>
        </w:r>
      </w:hyperlink>
      <w:r>
        <w:t xml:space="preserve"> However, even relatively small differences in genotype can lead to dramatic differences in phenotype: for example, chimpanzees and humans differ in only about </w:t>
      </w:r>
      <w:r>
        <w:t>5% of their genomes</w:t>
      </w:r>
      <w:r>
        <w:t>.</w:t>
      </w:r>
      <w:hyperlink w:anchor="cite_note-85" w:history="1">
        <w:r>
          <w:rPr>
            <w:rStyle w:val="Hyperlink"/>
            <w:vertAlign w:val="superscript"/>
          </w:rPr>
          <w:t>[85]</w:t>
        </w:r>
      </w:hyperlink>
      <w:r>
        <w:t xml:space="preserve"> </w:t>
      </w:r>
    </w:p>
    <w:p w:rsidR="00000000" w:rsidRDefault="00FB616A">
      <w:pPr>
        <w:pStyle w:val="Heading3"/>
        <w:rPr>
          <w:rFonts w:eastAsia="Times New Roman"/>
        </w:rPr>
      </w:pPr>
      <w:r>
        <w:rPr>
          <w:rStyle w:val="mw-headline"/>
          <w:rFonts w:eastAsia="Times New Roman"/>
        </w:rPr>
        <w:t>Mutatio</w:t>
      </w:r>
      <w:r>
        <w:rPr>
          <w:rStyle w:val="mw-headline"/>
          <w:rFonts w:eastAsia="Times New Roman"/>
        </w:rPr>
        <w:t>n</w:t>
      </w:r>
      <w:r>
        <w:rPr>
          <w:rStyle w:val="mw-editsection-bracket"/>
          <w:rFonts w:eastAsia="Times New Roman"/>
        </w:rPr>
        <w:t>[</w:t>
      </w:r>
      <w:hyperlink r:id="rId234" w:tooltip="Edit section: Mutation"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235" w:tooltip="Template:Main" w:history="1">
        <w:r>
          <w:rPr>
            <w:rStyle w:val="Hyperlink"/>
          </w:rPr>
          <w:t>Template:Main</w:t>
        </w:r>
      </w:hyperlink>
      <w:r>
        <w:t xml:space="preserve"> </w:t>
      </w:r>
      <w:hyperlink r:id="rId236" w:tooltip="File:Gene-duplication.svg" w:history="1">
        <w:r>
          <w:rPr>
            <w:rStyle w:val="Hyperlink"/>
          </w:rPr>
          <w:t xml:space="preserve">thumb|100px|Duplication of part of a </w:t>
        </w:r>
      </w:hyperlink>
      <w:hyperlink r:id="rId237" w:tooltip="Chromosome" w:history="1">
        <w:r>
          <w:rPr>
            <w:rStyle w:val="Hyperlink"/>
          </w:rPr>
          <w:t>chromosome</w:t>
        </w:r>
      </w:hyperlink>
      <w:r>
        <w:t xml:space="preserve"> Mutations are changes in the DNA sequence of a cell's genome. When mutations occ</w:t>
      </w:r>
      <w:r>
        <w:t xml:space="preserve">ur, they may alter the </w:t>
      </w:r>
      <w:hyperlink r:id="rId238" w:tooltip="Gene product" w:history="1">
        <w:r>
          <w:rPr>
            <w:rStyle w:val="Hyperlink"/>
          </w:rPr>
          <w:t>product of a gene</w:t>
        </w:r>
      </w:hyperlink>
      <w:r>
        <w:t xml:space="preserve">, or prevent the gene from functioning, or have no effect. Based on studies in the fly </w:t>
      </w:r>
      <w:hyperlink r:id="rId239" w:tooltip="Drosophila melanogaster" w:history="1">
        <w:r>
          <w:rPr>
            <w:rStyle w:val="Hyperlink"/>
            <w:i/>
            <w:iCs/>
          </w:rPr>
          <w:t>D</w:t>
        </w:r>
        <w:r>
          <w:rPr>
            <w:rStyle w:val="Hyperlink"/>
            <w:i/>
            <w:iCs/>
          </w:rPr>
          <w:t>rosophila melanogaster</w:t>
        </w:r>
      </w:hyperlink>
      <w:r>
        <w:t>, it has been suggested that if a mutation changes a protein produced by a gene, this will probably be harmful, with about 70% of these mutations having damaging effects, and the remainder being either neutral or weakly beneficial</w:t>
      </w:r>
      <w:r>
        <w:t>.</w:t>
      </w:r>
      <w:hyperlink w:anchor="cite_note-86" w:history="1">
        <w:r>
          <w:rPr>
            <w:rStyle w:val="Hyperlink"/>
            <w:vertAlign w:val="superscript"/>
          </w:rPr>
          <w:t>[86]</w:t>
        </w:r>
      </w:hyperlink>
      <w:r>
        <w:t xml:space="preserve"> Mutations can involve large sections of a chromosome becoming </w:t>
      </w:r>
      <w:hyperlink r:id="rId240" w:tooltip="Gene duplication" w:history="1">
        <w:r>
          <w:rPr>
            <w:rStyle w:val="Hyperlink"/>
          </w:rPr>
          <w:t>duplicated</w:t>
        </w:r>
      </w:hyperlink>
      <w:r>
        <w:t xml:space="preserve"> (usually by </w:t>
      </w:r>
      <w:hyperlink r:id="rId241" w:tooltip="Genetic recombination" w:history="1">
        <w:r>
          <w:rPr>
            <w:rStyle w:val="Hyperlink"/>
          </w:rPr>
          <w:t>ge</w:t>
        </w:r>
        <w:r>
          <w:rPr>
            <w:rStyle w:val="Hyperlink"/>
          </w:rPr>
          <w:t>netic recombination</w:t>
        </w:r>
      </w:hyperlink>
      <w:r>
        <w:t>), which can introduce extra copies of a gene into a genome</w:t>
      </w:r>
      <w:r>
        <w:t>.</w:t>
      </w:r>
      <w:hyperlink w:anchor="cite_note-87" w:history="1">
        <w:r>
          <w:rPr>
            <w:rStyle w:val="Hyperlink"/>
            <w:vertAlign w:val="superscript"/>
          </w:rPr>
          <w:t>[87]</w:t>
        </w:r>
      </w:hyperlink>
      <w:r>
        <w:t xml:space="preserve"> Extra copies of genes are a major source of the raw material needed for new genes to evolve</w:t>
      </w:r>
      <w:r>
        <w:t>.</w:t>
      </w:r>
      <w:hyperlink w:anchor="cite_note-88" w:history="1">
        <w:r>
          <w:rPr>
            <w:rStyle w:val="Hyperlink"/>
            <w:vertAlign w:val="superscript"/>
          </w:rPr>
          <w:t>[88]</w:t>
        </w:r>
      </w:hyperlink>
      <w:r>
        <w:t xml:space="preserve"> This </w:t>
      </w:r>
      <w:r>
        <w:t xml:space="preserve">is important because most new genes evolve within </w:t>
      </w:r>
      <w:hyperlink r:id="rId242" w:tooltip="Gene family" w:history="1">
        <w:r>
          <w:rPr>
            <w:rStyle w:val="Hyperlink"/>
          </w:rPr>
          <w:t>gene families</w:t>
        </w:r>
      </w:hyperlink>
      <w:r>
        <w:t xml:space="preserve"> from pre-existing genes that share common ancestors</w:t>
      </w:r>
      <w:r>
        <w:t>.</w:t>
      </w:r>
      <w:hyperlink w:anchor="cite_note-89" w:history="1">
        <w:r>
          <w:rPr>
            <w:rStyle w:val="Hyperlink"/>
            <w:vertAlign w:val="superscript"/>
          </w:rPr>
          <w:t>[89]</w:t>
        </w:r>
      </w:hyperlink>
      <w:r>
        <w:t xml:space="preserve"> For example, the human </w:t>
      </w:r>
      <w:hyperlink r:id="rId243" w:tooltip="Eye" w:history="1">
        <w:r>
          <w:rPr>
            <w:rStyle w:val="Hyperlink"/>
          </w:rPr>
          <w:t>eye</w:t>
        </w:r>
      </w:hyperlink>
      <w:r>
        <w:t xml:space="preserve"> uses four genes to make structures that sense light: three for </w:t>
      </w:r>
      <w:hyperlink r:id="rId244" w:tooltip="Cone cell" w:history="1">
        <w:r>
          <w:rPr>
            <w:rStyle w:val="Hyperlink"/>
          </w:rPr>
          <w:t>colour vision</w:t>
        </w:r>
      </w:hyperlink>
      <w:r>
        <w:t xml:space="preserve"> and one for </w:t>
      </w:r>
      <w:hyperlink r:id="rId245" w:tooltip="Rod cell" w:history="1">
        <w:r>
          <w:rPr>
            <w:rStyle w:val="Hyperlink"/>
          </w:rPr>
          <w:t>night vision</w:t>
        </w:r>
      </w:hyperlink>
      <w:r>
        <w:t>; all four are descended</w:t>
      </w:r>
      <w:r>
        <w:t xml:space="preserve"> from a single ancestral gene</w:t>
      </w:r>
      <w:r>
        <w:t>.</w:t>
      </w:r>
      <w:hyperlink w:anchor="cite_note-90" w:history="1">
        <w:r>
          <w:rPr>
            <w:rStyle w:val="Hyperlink"/>
            <w:vertAlign w:val="superscript"/>
          </w:rPr>
          <w:t>[90]</w:t>
        </w:r>
      </w:hyperlink>
      <w:r>
        <w:t xml:space="preserve"> New genes can be generated from an ancestral gene when a duplicate copy mutates and acquires a new function. This process is easier once a gene has been duplicated because it increases t</w:t>
      </w:r>
      <w:r>
        <w:t xml:space="preserve">he </w:t>
      </w:r>
      <w:hyperlink r:id="rId246" w:tooltip="Gene redundancy" w:history="1">
        <w:r>
          <w:rPr>
            <w:rStyle w:val="Hyperlink"/>
          </w:rPr>
          <w:t>redundancy</w:t>
        </w:r>
      </w:hyperlink>
      <w:r>
        <w:t xml:space="preserve"> of the system; one gene in the pair can acquire a new function while the other copy continues to perform its original function</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Other types of mutations can even generate entirely new genes from previously noncoding DNA</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The generation of new genes can also involve small parts of se</w:t>
      </w:r>
      <w:r>
        <w:t>veral genes being duplicated, with these fragments then recombining to form new combinations with new functions</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When new genes are assembled from shuffling pre-existing parts, </w:t>
      </w:r>
      <w:hyperlink r:id="rId247" w:tooltip="Protein domain" w:history="1">
        <w:r>
          <w:rPr>
            <w:rStyle w:val="Hyperlink"/>
          </w:rPr>
          <w:t>domains</w:t>
        </w:r>
      </w:hyperlink>
      <w:r>
        <w:t xml:space="preserve"> act as modules with simple independent functions, which can be mixed together to produce new combinations with new and complex functions</w:t>
      </w:r>
      <w:r>
        <w:t>.</w:t>
      </w:r>
      <w:hyperlink w:anchor="cite_note-97" w:history="1">
        <w:r>
          <w:rPr>
            <w:rStyle w:val="Hyperlink"/>
            <w:vertAlign w:val="superscript"/>
          </w:rPr>
          <w:t>[97]</w:t>
        </w:r>
      </w:hyperlink>
      <w:r>
        <w:t xml:space="preserve"> For example, </w:t>
      </w:r>
      <w:hyperlink r:id="rId248" w:tooltip="Polyketide synthase" w:history="1">
        <w:r>
          <w:rPr>
            <w:rStyle w:val="Hyperlink"/>
          </w:rPr>
          <w:t>polyketide synthases</w:t>
        </w:r>
      </w:hyperlink>
      <w:r>
        <w:t xml:space="preserve"> are large </w:t>
      </w:r>
      <w:hyperlink r:id="rId249" w:tooltip="Enzyme" w:history="1">
        <w:r>
          <w:rPr>
            <w:rStyle w:val="Hyperlink"/>
          </w:rPr>
          <w:t>enzymes</w:t>
        </w:r>
      </w:hyperlink>
      <w:r>
        <w:t xml:space="preserve"> that make </w:t>
      </w:r>
      <w:hyperlink r:id="rId250" w:tooltip="Antibiotics" w:history="1">
        <w:r>
          <w:rPr>
            <w:rStyle w:val="Hyperlink"/>
          </w:rPr>
          <w:t>antibiotics</w:t>
        </w:r>
      </w:hyperlink>
      <w:r>
        <w:t>; they contain up to one hundred indepe</w:t>
      </w:r>
      <w:r>
        <w:t>ndent domains that each catalyse one step in the overall process, like a step in an assembly line</w:t>
      </w:r>
      <w:r>
        <w:t>.</w:t>
      </w:r>
      <w:hyperlink w:anchor="cite_note-98" w:history="1">
        <w:r>
          <w:rPr>
            <w:rStyle w:val="Hyperlink"/>
            <w:vertAlign w:val="superscript"/>
          </w:rPr>
          <w:t>[98]</w:t>
        </w:r>
      </w:hyperlink>
      <w:r>
        <w:t xml:space="preserve"> </w:t>
      </w:r>
    </w:p>
    <w:p w:rsidR="00000000" w:rsidRDefault="00FB616A">
      <w:pPr>
        <w:pStyle w:val="Heading3"/>
        <w:rPr>
          <w:rFonts w:eastAsia="Times New Roman"/>
        </w:rPr>
      </w:pPr>
      <w:r>
        <w:rPr>
          <w:rStyle w:val="mw-headline"/>
          <w:rFonts w:eastAsia="Times New Roman"/>
        </w:rPr>
        <w:t>Sex and recombinatio</w:t>
      </w:r>
      <w:r>
        <w:rPr>
          <w:rStyle w:val="mw-headline"/>
          <w:rFonts w:eastAsia="Times New Roman"/>
        </w:rPr>
        <w:t>n</w:t>
      </w:r>
      <w:r>
        <w:rPr>
          <w:rStyle w:val="mw-editsection-bracket"/>
          <w:rFonts w:eastAsia="Times New Roman"/>
        </w:rPr>
        <w:t>[</w:t>
      </w:r>
      <w:hyperlink r:id="rId251" w:tooltip="Edit section: Sex and recombination"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252" w:tooltip="Template:Further" w:history="1">
        <w:r>
          <w:rPr>
            <w:rStyle w:val="Hyperlink"/>
          </w:rPr>
          <w:t>Template:Further</w:t>
        </w:r>
      </w:hyperlink>
      <w:r>
        <w:t xml:space="preserve"> </w:t>
      </w:r>
    </w:p>
    <w:p w:rsidR="00000000" w:rsidRDefault="00FB616A">
      <w:pPr>
        <w:pStyle w:val="NormalWeb"/>
      </w:pPr>
      <w:r>
        <w:t xml:space="preserve">In </w:t>
      </w:r>
      <w:hyperlink r:id="rId253" w:tooltip="Asexual reproduction" w:history="1">
        <w:r>
          <w:rPr>
            <w:rStyle w:val="Hyperlink"/>
          </w:rPr>
          <w:t>asexual</w:t>
        </w:r>
      </w:hyperlink>
      <w:r>
        <w:t xml:space="preserve"> organisms, genes are inherited together, or </w:t>
      </w:r>
      <w:r>
        <w:rPr>
          <w:i/>
          <w:iCs/>
        </w:rPr>
        <w:t>linked</w:t>
      </w:r>
      <w:r>
        <w:t xml:space="preserve">, as they cannot mix with genes of other organisms during reproduction. In contrast, the offspring of </w:t>
      </w:r>
      <w:hyperlink r:id="rId254" w:tooltip="Sex" w:history="1">
        <w:r>
          <w:rPr>
            <w:rStyle w:val="Hyperlink"/>
          </w:rPr>
          <w:t>sexual</w:t>
        </w:r>
      </w:hyperlink>
      <w:r>
        <w:t xml:space="preserve"> organisms contain random mixtures of their parents</w:t>
      </w:r>
      <w:r>
        <w:t xml:space="preserve">' chromosomes that are produced through independent assortment. In a related process called </w:t>
      </w:r>
      <w:hyperlink r:id="rId255" w:tooltip="Homologous recombination" w:history="1">
        <w:r>
          <w:rPr>
            <w:rStyle w:val="Hyperlink"/>
          </w:rPr>
          <w:t>homologous recombination</w:t>
        </w:r>
      </w:hyperlink>
      <w:r>
        <w:t>, sexual organisms exchange DNA between two matching chromosome</w:t>
      </w:r>
      <w:r>
        <w:t>s</w:t>
      </w:r>
      <w:r>
        <w:t>.</w:t>
      </w:r>
      <w:hyperlink w:anchor="cite_note-99" w:history="1">
        <w:r>
          <w:rPr>
            <w:rStyle w:val="Hyperlink"/>
            <w:vertAlign w:val="superscript"/>
          </w:rPr>
          <w:t>[99]</w:t>
        </w:r>
      </w:hyperlink>
      <w:r>
        <w:t xml:space="preserve"> Recombination and reassortment do not alter allele frequencies, but instead change which alleles are associated with each other, producing offspring with new combinations of alleles.&lt;ref name=Agrawal&gt;</w:t>
      </w:r>
      <w:hyperlink r:id="rId256" w:tooltip="Template:Cite journal" w:history="1">
        <w:r>
          <w:rPr>
            <w:rStyle w:val="Hyperlink"/>
          </w:rPr>
          <w:t>Template:Cite journal</w:t>
        </w:r>
      </w:hyperlink>
      <w:r>
        <w:t>&lt;/ref&gt; Sex usually increases genetic variation and may increase the rate of evolution</w:t>
      </w:r>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w:t>
      </w:r>
      <w:hyperlink r:id="rId257" w:tooltip="File:Evolsex-dia1a.png" w:history="1">
        <w:r>
          <w:rPr>
            <w:rStyle w:val="Hyperlink"/>
          </w:rPr>
          <w:t xml:space="preserve">thumb|250px|This diagram illustrates the </w:t>
        </w:r>
        <w:r>
          <w:rPr>
            <w:rStyle w:val="Hyperlink"/>
            <w:i/>
            <w:iCs/>
          </w:rPr>
          <w:t>twofold cost of sex</w:t>
        </w:r>
        <w:r>
          <w:rPr>
            <w:rStyle w:val="Hyperlink"/>
          </w:rPr>
          <w:t xml:space="preserve">. If each individual were to contribute to the same number of offspring (two), </w:t>
        </w:r>
        <w:r>
          <w:rPr>
            <w:rStyle w:val="Hyperlink"/>
            <w:i/>
            <w:iCs/>
          </w:rPr>
          <w:t>(a)</w:t>
        </w:r>
        <w:r>
          <w:rPr>
            <w:rStyle w:val="Hyperlink"/>
          </w:rPr>
          <w:t xml:space="preserve"> the </w:t>
        </w:r>
      </w:hyperlink>
      <w:hyperlink r:id="rId258" w:tooltip="Sex" w:history="1">
        <w:r>
          <w:rPr>
            <w:rStyle w:val="Hyperlink"/>
          </w:rPr>
          <w:t>sexual</w:t>
        </w:r>
      </w:hyperlink>
      <w:r>
        <w:t xml:space="preserve"> pop</w:t>
      </w:r>
      <w:r>
        <w:t xml:space="preserve">ulation remains the same size each generation, where the </w:t>
      </w:r>
      <w:r>
        <w:rPr>
          <w:i/>
          <w:iCs/>
        </w:rPr>
        <w:t>(b)</w:t>
      </w:r>
      <w:r>
        <w:t xml:space="preserve"> </w:t>
      </w:r>
      <w:hyperlink r:id="rId259" w:tooltip="Asexual reproduction" w:history="1">
        <w:r>
          <w:rPr>
            <w:rStyle w:val="Hyperlink"/>
          </w:rPr>
          <w:t>Asexual</w:t>
        </w:r>
      </w:hyperlink>
      <w:r>
        <w:t xml:space="preserve"> reproduction population doubles in size each generation. </w:t>
      </w:r>
    </w:p>
    <w:p w:rsidR="00000000" w:rsidRDefault="00FB616A">
      <w:pPr>
        <w:pStyle w:val="NormalWeb"/>
      </w:pPr>
      <w:r>
        <w:t xml:space="preserve">The two-fold cost of sex was first described by </w:t>
      </w:r>
      <w:hyperlink r:id="rId260" w:tooltip="John Maynard Smith" w:history="1">
        <w:r>
          <w:rPr>
            <w:rStyle w:val="Hyperlink"/>
          </w:rPr>
          <w:t>John Maynard Smith</w:t>
        </w:r>
      </w:hyperlink>
      <w:r>
        <w:t>.</w:t>
      </w:r>
      <w:hyperlink w:anchor="cite_note-102" w:history="1">
        <w:r>
          <w:rPr>
            <w:rStyle w:val="Hyperlink"/>
            <w:vertAlign w:val="superscript"/>
          </w:rPr>
          <w:t>[102]</w:t>
        </w:r>
      </w:hyperlink>
      <w:r>
        <w:t xml:space="preserve"> The first cost is that only one of the two sexes can bear young.</w:t>
      </w:r>
      <w:hyperlink r:id="rId261" w:tooltip="Template:Clarify" w:history="1">
        <w:r>
          <w:rPr>
            <w:rStyle w:val="Hyperlink"/>
          </w:rPr>
          <w:t>Templ</w:t>
        </w:r>
        <w:r>
          <w:rPr>
            <w:rStyle w:val="Hyperlink"/>
          </w:rPr>
          <w:t>ate:Clarify</w:t>
        </w:r>
      </w:hyperlink>
      <w:r>
        <w:t xml:space="preserve"> (This cost does not apply to hermaphroditic species, like most plants and many invertebrates.) The second cost is that any individual who reproduces sexually can only pass on 50% of its genes to any individual offspring, with even less passed o</w:t>
      </w:r>
      <w:r>
        <w:t>n as each new generation passes</w:t>
      </w:r>
      <w:r>
        <w:t>.</w:t>
      </w:r>
      <w:hyperlink w:anchor="cite_note-103" w:history="1">
        <w:r>
          <w:rPr>
            <w:rStyle w:val="Hyperlink"/>
            <w:vertAlign w:val="superscript"/>
          </w:rPr>
          <w:t>[103]</w:t>
        </w:r>
      </w:hyperlink>
      <w:r>
        <w:t xml:space="preserve"> (Again, this applies mostly to the evolution of sexual dimorphism, which occurred long after the evolution of sex itself.) Yet sexual reproduction is the more common means of reprodu</w:t>
      </w:r>
      <w:r>
        <w:t xml:space="preserve">ction among eukaryotes and multicellular organisms (although more common than sexual dimorphism). The </w:t>
      </w:r>
      <w:hyperlink r:id="rId262" w:tooltip="Red Queen hypothesis" w:history="1">
        <w:r>
          <w:rPr>
            <w:rStyle w:val="Hyperlink"/>
          </w:rPr>
          <w:t>Red Queen hypothesis</w:t>
        </w:r>
      </w:hyperlink>
      <w:r>
        <w:t xml:space="preserve"> has been used to explain the significance of sexual reproduction</w:t>
      </w:r>
      <w:r>
        <w:t xml:space="preserve"> as a means to enable continual evolution and adaptation in response to </w:t>
      </w:r>
      <w:hyperlink r:id="rId263" w:tooltip="Coevolution" w:history="1">
        <w:r>
          <w:rPr>
            <w:rStyle w:val="Hyperlink"/>
          </w:rPr>
          <w:t>coevolution</w:t>
        </w:r>
      </w:hyperlink>
      <w:r>
        <w:t xml:space="preserve"> with other species in an ever-changing environment</w:t>
      </w:r>
      <w:r>
        <w:t>.</w:t>
      </w:r>
      <w:hyperlink w:anchor="cite_note-103" w:history="1">
        <w:r>
          <w:rPr>
            <w:rStyle w:val="Hyperlink"/>
            <w:vertAlign w:val="superscript"/>
          </w:rPr>
          <w:t>[103]</w:t>
        </w:r>
      </w:hyperlink>
      <w:hyperlink w:anchor="cite_note-104" w:history="1">
        <w:r>
          <w:rPr>
            <w:rStyle w:val="Hyperlink"/>
            <w:vertAlign w:val="superscript"/>
          </w:rPr>
          <w:t>[104]</w:t>
        </w:r>
      </w:hyperlink>
      <w:hyperlink w:anchor="cite_note-105" w:history="1">
        <w:r>
          <w:rPr>
            <w:rStyle w:val="Hyperlink"/>
            <w:vertAlign w:val="superscript"/>
          </w:rPr>
          <w:t>[105]</w:t>
        </w:r>
      </w:hyperlink>
      <w:hyperlink w:anchor="cite_note-106" w:history="1">
        <w:r>
          <w:rPr>
            <w:rStyle w:val="Hyperlink"/>
            <w:vertAlign w:val="superscript"/>
          </w:rPr>
          <w:t>[106]</w:t>
        </w:r>
      </w:hyperlink>
      <w:r>
        <w:t xml:space="preserve"> </w:t>
      </w:r>
    </w:p>
    <w:p w:rsidR="00000000" w:rsidRDefault="00FB616A">
      <w:pPr>
        <w:pStyle w:val="Heading3"/>
        <w:rPr>
          <w:rFonts w:eastAsia="Times New Roman"/>
        </w:rPr>
      </w:pPr>
      <w:r>
        <w:rPr>
          <w:rStyle w:val="mw-headline"/>
          <w:rFonts w:eastAsia="Times New Roman"/>
        </w:rPr>
        <w:t>Gene flo</w:t>
      </w:r>
      <w:r>
        <w:rPr>
          <w:rStyle w:val="mw-headline"/>
          <w:rFonts w:eastAsia="Times New Roman"/>
        </w:rPr>
        <w:t>w</w:t>
      </w:r>
      <w:r>
        <w:rPr>
          <w:rStyle w:val="mw-editsection-bracket"/>
          <w:rFonts w:eastAsia="Times New Roman"/>
        </w:rPr>
        <w:t>[</w:t>
      </w:r>
      <w:hyperlink r:id="rId264" w:tooltip="Edit section: Gene flow"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265" w:tooltip="Template:Further" w:history="1">
        <w:r>
          <w:rPr>
            <w:rStyle w:val="Hyperlink"/>
          </w:rPr>
          <w:t>Template:Further</w:t>
        </w:r>
      </w:hyperlink>
      <w:r>
        <w:t xml:space="preserve"> </w:t>
      </w:r>
    </w:p>
    <w:p w:rsidR="00000000" w:rsidRDefault="00FB616A">
      <w:pPr>
        <w:pStyle w:val="NormalWeb"/>
      </w:pPr>
      <w:r>
        <w:t>Gene flow is the exchange of genes between populations and between species</w:t>
      </w:r>
      <w:r>
        <w:t>.</w:t>
      </w:r>
      <w:hyperlink w:anchor="cite_note-107" w:history="1">
        <w:r>
          <w:rPr>
            <w:rStyle w:val="Hyperlink"/>
            <w:vertAlign w:val="superscript"/>
          </w:rPr>
          <w:t>[107]</w:t>
        </w:r>
      </w:hyperlink>
      <w:r>
        <w:t xml:space="preserve"> It can therefore be a source of variation that is new to a population or to a species. Gene flow can be caused by</w:t>
      </w:r>
      <w:r>
        <w:t xml:space="preserve"> the movement of individuals between separate populations of organisms, as might be caused by the movement of mice between inland and coastal populations, or the movement of </w:t>
      </w:r>
      <w:hyperlink r:id="rId266" w:tooltip="Pollen" w:history="1">
        <w:r>
          <w:rPr>
            <w:rStyle w:val="Hyperlink"/>
          </w:rPr>
          <w:t>pollen</w:t>
        </w:r>
      </w:hyperlink>
      <w:r>
        <w:t xml:space="preserve"> between heavy metal tolerant and h</w:t>
      </w:r>
      <w:r>
        <w:t xml:space="preserve">eavy metal sensitive populations of grasses. </w:t>
      </w:r>
    </w:p>
    <w:p w:rsidR="00000000" w:rsidRDefault="00FB616A">
      <w:pPr>
        <w:pStyle w:val="NormalWeb"/>
      </w:pPr>
      <w:r>
        <w:t xml:space="preserve">Gene transfer between species includes the formation of </w:t>
      </w:r>
      <w:hyperlink r:id="rId267" w:tooltip="Hybrid (biology)" w:history="1">
        <w:r>
          <w:rPr>
            <w:rStyle w:val="Hyperlink"/>
          </w:rPr>
          <w:t>hybrid</w:t>
        </w:r>
      </w:hyperlink>
      <w:r>
        <w:t xml:space="preserve"> organisms and </w:t>
      </w:r>
      <w:hyperlink r:id="rId268" w:tooltip="Horizontal gene transfer" w:history="1">
        <w:r>
          <w:rPr>
            <w:rStyle w:val="Hyperlink"/>
          </w:rPr>
          <w:t>horizontal gene transfer</w:t>
        </w:r>
      </w:hyperlink>
      <w:r>
        <w:t xml:space="preserve">. Horizontal gene transfer is the transfer of genetic material from one organism to another organism that is not its offspring; this is most common among </w:t>
      </w:r>
      <w:hyperlink r:id="rId269" w:tooltip="Bacteria" w:history="1">
        <w:r>
          <w:rPr>
            <w:rStyle w:val="Hyperlink"/>
          </w:rPr>
          <w:t>bacteria</w:t>
        </w:r>
      </w:hyperlink>
      <w:r>
        <w:t>.</w:t>
      </w:r>
      <w:hyperlink w:anchor="cite_note-108" w:history="1">
        <w:r>
          <w:rPr>
            <w:rStyle w:val="Hyperlink"/>
            <w:vertAlign w:val="superscript"/>
          </w:rPr>
          <w:t>[108]</w:t>
        </w:r>
      </w:hyperlink>
      <w:r>
        <w:t xml:space="preserve"> In medicine, this contributes to the spread of </w:t>
      </w:r>
      <w:hyperlink r:id="rId270" w:tooltip="Antibiotic resistance" w:history="1">
        <w:r>
          <w:rPr>
            <w:rStyle w:val="Hyperlink"/>
          </w:rPr>
          <w:t>antibiotic resistance</w:t>
        </w:r>
      </w:hyperlink>
      <w:r>
        <w:t>, as when one bacteria acquires resistance genes it can rapidly transfer them to other species</w:t>
      </w:r>
      <w:r>
        <w:t>.&lt;ref name=GeneticEvolution&gt;</w:t>
      </w:r>
      <w:hyperlink r:id="rId271" w:tooltip="Template:Cite journal" w:history="1">
        <w:r>
          <w:rPr>
            <w:rStyle w:val="Hyperlink"/>
          </w:rPr>
          <w:t>Template:Cite journal</w:t>
        </w:r>
      </w:hyperlink>
      <w:r>
        <w:t xml:space="preserve">&lt;/ref&gt; Horizontal transfer of genes from bacteria to eukaryotes such as the yeast </w:t>
      </w:r>
      <w:hyperlink r:id="rId272" w:tooltip="Saccharomyces cerevisiae" w:history="1">
        <w:r>
          <w:rPr>
            <w:rStyle w:val="Hyperlink"/>
            <w:i/>
            <w:iCs/>
          </w:rPr>
          <w:t>Saccharomyces cerevisiae</w:t>
        </w:r>
      </w:hyperlink>
      <w:r>
        <w:t xml:space="preserve"> and the adzuki bean weevil </w:t>
      </w:r>
      <w:hyperlink r:id="rId273" w:tooltip="Callosobruchus chinensis" w:history="1">
        <w:r>
          <w:rPr>
            <w:rStyle w:val="Hyperlink"/>
            <w:i/>
            <w:iCs/>
          </w:rPr>
          <w:t>Callosobruchus chinensis</w:t>
        </w:r>
      </w:hyperlink>
      <w:r>
        <w:t xml:space="preserve"> has occurred</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An example of larger-scale transfers are the eukaryotic </w:t>
      </w:r>
      <w:hyperlink r:id="rId274" w:tooltip="Bdelloidea" w:history="1">
        <w:r>
          <w:rPr>
            <w:rStyle w:val="Hyperlink"/>
          </w:rPr>
          <w:t>bdelloid rotifers</w:t>
        </w:r>
      </w:hyperlink>
      <w:r>
        <w:t xml:space="preserve">, which have received a range of genes from bacteria, </w:t>
      </w:r>
      <w:hyperlink r:id="rId275" w:tooltip="Fungus" w:history="1">
        <w:r>
          <w:rPr>
            <w:rStyle w:val="Hyperlink"/>
          </w:rPr>
          <w:t>fungi</w:t>
        </w:r>
      </w:hyperlink>
      <w:r>
        <w:t xml:space="preserve"> and plants</w:t>
      </w:r>
      <w:r>
        <w:t>.</w:t>
      </w:r>
      <w:hyperlink w:anchor="cite_note-111" w:history="1">
        <w:r>
          <w:rPr>
            <w:rStyle w:val="Hyperlink"/>
            <w:vertAlign w:val="superscript"/>
          </w:rPr>
          <w:t>[111]</w:t>
        </w:r>
      </w:hyperlink>
      <w:r>
        <w:t xml:space="preserve"> </w:t>
      </w:r>
      <w:hyperlink r:id="rId276" w:tooltip="Virus" w:history="1">
        <w:r>
          <w:rPr>
            <w:rStyle w:val="Hyperlink"/>
          </w:rPr>
          <w:t>Viruses</w:t>
        </w:r>
      </w:hyperlink>
      <w:r>
        <w:t xml:space="preserve"> can also carry DNA between organisms, allowing transfer of genes even across </w:t>
      </w:r>
      <w:hyperlink r:id="rId277" w:tooltip="Domain (biology)" w:history="1">
        <w:r>
          <w:rPr>
            <w:rStyle w:val="Hyperlink"/>
          </w:rPr>
          <w:t>biological domains</w:t>
        </w:r>
      </w:hyperlink>
      <w:r>
        <w:t>.</w:t>
      </w:r>
      <w:hyperlink w:anchor="cite_note-112" w:history="1">
        <w:r>
          <w:rPr>
            <w:rStyle w:val="Hyperlink"/>
            <w:vertAlign w:val="superscript"/>
          </w:rPr>
          <w:t>[112]</w:t>
        </w:r>
      </w:hyperlink>
      <w:r>
        <w:t xml:space="preserve"> Large-scale gene transfer has also occurred between the ancestors of </w:t>
      </w:r>
      <w:hyperlink r:id="rId278" w:tooltip="Eukaryote" w:history="1">
        <w:r>
          <w:rPr>
            <w:rStyle w:val="Hyperlink"/>
          </w:rPr>
          <w:t>eukaryotic cells</w:t>
        </w:r>
      </w:hyperlink>
      <w:r>
        <w:t xml:space="preserve"> and bacteria, during the acquisition of </w:t>
      </w:r>
      <w:hyperlink r:id="rId279" w:tooltip="Chloroplast" w:history="1">
        <w:r>
          <w:rPr>
            <w:rStyle w:val="Hyperlink"/>
          </w:rPr>
          <w:t>chloroplasts</w:t>
        </w:r>
      </w:hyperlink>
      <w:r>
        <w:t xml:space="preserve"> and </w:t>
      </w:r>
      <w:hyperlink r:id="rId280" w:tooltip="Mitochondrion" w:history="1">
        <w:r>
          <w:rPr>
            <w:rStyle w:val="Hyperlink"/>
          </w:rPr>
          <w:t>mitochondria</w:t>
        </w:r>
      </w:hyperlink>
      <w:r>
        <w:t xml:space="preserve">. It is possible that eukaryotes themselves originated from horizontal gene transfers between bacteria and </w:t>
      </w:r>
      <w:hyperlink r:id="rId281" w:tooltip="Archaea" w:history="1">
        <w:r>
          <w:rPr>
            <w:rStyle w:val="Hyperlink"/>
          </w:rPr>
          <w:t>archaea</w:t>
        </w:r>
      </w:hyperlink>
      <w:r>
        <w:t>.</w:t>
      </w:r>
      <w:hyperlink w:anchor="cite_note-113" w:history="1">
        <w:r>
          <w:rPr>
            <w:rStyle w:val="Hyperlink"/>
            <w:vertAlign w:val="superscript"/>
          </w:rPr>
          <w:t>[113]</w:t>
        </w:r>
      </w:hyperlink>
      <w:r>
        <w:t xml:space="preserve"> </w:t>
      </w:r>
    </w:p>
    <w:p w:rsidR="00000000" w:rsidRDefault="00FB616A">
      <w:pPr>
        <w:pStyle w:val="Heading2"/>
        <w:rPr>
          <w:rFonts w:eastAsia="Times New Roman"/>
        </w:rPr>
      </w:pPr>
      <w:r>
        <w:rPr>
          <w:rStyle w:val="mw-headline"/>
          <w:rFonts w:eastAsia="Times New Roman"/>
        </w:rPr>
        <w:t>Mechanism</w:t>
      </w:r>
      <w:r>
        <w:rPr>
          <w:rStyle w:val="mw-headline"/>
          <w:rFonts w:eastAsia="Times New Roman"/>
        </w:rPr>
        <w:t>s</w:t>
      </w:r>
      <w:r>
        <w:rPr>
          <w:rStyle w:val="mw-editsection-bracket"/>
          <w:rFonts w:eastAsia="Times New Roman"/>
        </w:rPr>
        <w:t>[</w:t>
      </w:r>
      <w:hyperlink r:id="rId282" w:tooltip="Edit section: Mechanisms"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283" w:tooltip="File:Mutation and selection diagram.svg" w:history="1">
        <w:r>
          <w:rPr>
            <w:rStyle w:val="Hyperlink"/>
          </w:rPr>
          <w:t>thumb|300px</w:t>
        </w:r>
        <w:r>
          <w:rPr>
            <w:rStyle w:val="Hyperlink"/>
          </w:rPr>
          <w:t>|</w:t>
        </w:r>
      </w:hyperlink>
      <w:hyperlink r:id="rId284" w:tooltip="Mutation" w:history="1">
        <w:r>
          <w:rPr>
            <w:rStyle w:val="Hyperlink"/>
          </w:rPr>
          <w:t>Mutation</w:t>
        </w:r>
      </w:hyperlink>
      <w:r>
        <w:t xml:space="preserve"> followed by </w:t>
      </w:r>
      <w:hyperlink r:id="rId285" w:tooltip="Natural selection" w:history="1">
        <w:r>
          <w:rPr>
            <w:rStyle w:val="Hyperlink"/>
          </w:rPr>
          <w:t>natural selection</w:t>
        </w:r>
      </w:hyperlink>
      <w:r>
        <w:t xml:space="preserve">, results in a population with darker colouration. From a </w:t>
      </w:r>
      <w:hyperlink r:id="rId286" w:tooltip="Neo-Darwinism" w:history="1">
        <w:r>
          <w:rPr>
            <w:rStyle w:val="Hyperlink"/>
          </w:rPr>
          <w:t>Neo-Darwinian</w:t>
        </w:r>
      </w:hyperlink>
      <w:r>
        <w:t xml:space="preserve"> perspective, evolution occurs when there are changes in the frequencies of alleles within a population of interbreeding organisms</w:t>
      </w:r>
      <w:r>
        <w:t>.</w:t>
      </w:r>
      <w:hyperlink w:anchor="cite_note-83" w:history="1">
        <w:r>
          <w:rPr>
            <w:rStyle w:val="Hyperlink"/>
            <w:vertAlign w:val="superscript"/>
          </w:rPr>
          <w:t>[83]</w:t>
        </w:r>
      </w:hyperlink>
      <w:r>
        <w:t xml:space="preserve"> For example, the allele for black colour in a population of moths be</w:t>
      </w:r>
      <w:r>
        <w:t xml:space="preserve">coming more common. Mechanisms that can lead to changes in allele frequencies include natural selection, genetic drift, </w:t>
      </w:r>
      <w:hyperlink r:id="rId287" w:tooltip="Genetic hitchhiking" w:history="1">
        <w:r>
          <w:rPr>
            <w:rStyle w:val="Hyperlink"/>
          </w:rPr>
          <w:t>genetic hitchhiking</w:t>
        </w:r>
      </w:hyperlink>
      <w:r>
        <w:t xml:space="preserve">, mutation and gene flow. </w:t>
      </w:r>
    </w:p>
    <w:p w:rsidR="00000000" w:rsidRDefault="00FB616A">
      <w:pPr>
        <w:pStyle w:val="Heading3"/>
        <w:rPr>
          <w:rFonts w:eastAsia="Times New Roman"/>
        </w:rPr>
      </w:pPr>
      <w:r>
        <w:rPr>
          <w:rStyle w:val="mw-headline"/>
          <w:rFonts w:eastAsia="Times New Roman"/>
        </w:rPr>
        <w:t>Natural selectio</w:t>
      </w:r>
      <w:r>
        <w:rPr>
          <w:rStyle w:val="mw-headline"/>
          <w:rFonts w:eastAsia="Times New Roman"/>
        </w:rPr>
        <w:t>n</w:t>
      </w:r>
      <w:r>
        <w:rPr>
          <w:rStyle w:val="mw-editsection-bracket"/>
          <w:rFonts w:eastAsia="Times New Roman"/>
        </w:rPr>
        <w:t>[</w:t>
      </w:r>
      <w:hyperlink r:id="rId288" w:tooltip="Edit section: Natural selection"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289" w:tooltip="Template:Further" w:history="1">
        <w:r>
          <w:rPr>
            <w:rStyle w:val="Hyperlink"/>
          </w:rPr>
          <w:t>Template:Further</w:t>
        </w:r>
      </w:hyperlink>
      <w:r>
        <w:t xml:space="preserve"> </w:t>
      </w:r>
      <w:r>
        <w:t>Evolution by means of natural selection is the process by which traits that enhance survival and reproduction become more common in successive generations of a population. It has often been called a "self-evident" mechanism because it necessarily follows f</w:t>
      </w:r>
      <w:r>
        <w:t>rom three simple facts</w:t>
      </w:r>
      <w:r>
        <w:t>:</w:t>
      </w:r>
      <w:hyperlink w:anchor="cite_note-20" w:history="1">
        <w:r>
          <w:rPr>
            <w:rStyle w:val="Hyperlink"/>
            <w:vertAlign w:val="superscript"/>
          </w:rPr>
          <w:t>[20]</w:t>
        </w:r>
      </w:hyperlink>
      <w:r>
        <w:t xml:space="preserve">* Variation exists within populations of organisms with respect to morphology, physiology, and behaviour (phenotypic variation). </w:t>
      </w:r>
    </w:p>
    <w:p w:rsidR="00000000" w:rsidRDefault="00FB616A">
      <w:pPr>
        <w:numPr>
          <w:ilvl w:val="0"/>
          <w:numId w:val="2"/>
        </w:numPr>
        <w:spacing w:before="100" w:beforeAutospacing="1" w:after="100" w:afterAutospacing="1"/>
        <w:rPr>
          <w:rFonts w:eastAsia="Times New Roman"/>
        </w:rPr>
      </w:pPr>
      <w:r>
        <w:rPr>
          <w:rFonts w:eastAsia="Times New Roman"/>
        </w:rPr>
        <w:t>Different traits confer different rates of survival and reproduc</w:t>
      </w:r>
      <w:r>
        <w:rPr>
          <w:rFonts w:eastAsia="Times New Roman"/>
        </w:rPr>
        <w:t xml:space="preserve">tion (differential fitness). </w:t>
      </w:r>
    </w:p>
    <w:p w:rsidR="00000000" w:rsidRDefault="00FB616A">
      <w:pPr>
        <w:numPr>
          <w:ilvl w:val="0"/>
          <w:numId w:val="2"/>
        </w:numPr>
        <w:spacing w:before="100" w:beforeAutospacing="1" w:after="100" w:afterAutospacing="1"/>
        <w:rPr>
          <w:rFonts w:eastAsia="Times New Roman"/>
        </w:rPr>
      </w:pPr>
      <w:r>
        <w:rPr>
          <w:rFonts w:eastAsia="Times New Roman"/>
        </w:rPr>
        <w:t xml:space="preserve">These traits can be passed from generation to generation (heritability of fitness). </w:t>
      </w:r>
    </w:p>
    <w:p w:rsidR="00000000" w:rsidRDefault="00FB616A">
      <w:pPr>
        <w:pStyle w:val="NormalWeb"/>
      </w:pPr>
      <w:r>
        <w:t>More offspring are produced than can possibly survive, and these conditions produce competition between organisms for survival and reproducti</w:t>
      </w:r>
      <w:r>
        <w:t>on. Consequently, organisms with traits that give them an advantage over their competitors are more likely to pass on their traits to the next generation than those with traits that do not confer an advantage</w:t>
      </w:r>
      <w:r>
        <w:t>.</w:t>
      </w:r>
      <w:hyperlink w:anchor="cite_note-114" w:history="1">
        <w:r>
          <w:rPr>
            <w:rStyle w:val="Hyperlink"/>
            <w:vertAlign w:val="superscript"/>
          </w:rPr>
          <w:t>[114]</w:t>
        </w:r>
      </w:hyperlink>
      <w:r>
        <w:t xml:space="preserve"> The c</w:t>
      </w:r>
      <w:r>
        <w:t xml:space="preserve">entral concept of natural selection is the </w:t>
      </w:r>
      <w:hyperlink r:id="rId290" w:tooltip="Fitness (biology)" w:history="1">
        <w:r>
          <w:rPr>
            <w:rStyle w:val="Hyperlink"/>
          </w:rPr>
          <w:t>evolutionary fitness</w:t>
        </w:r>
      </w:hyperlink>
      <w:r>
        <w:t xml:space="preserve"> of an organism</w:t>
      </w:r>
      <w:r>
        <w:t>.</w:t>
      </w:r>
      <w:hyperlink w:anchor="cite_note-115" w:history="1">
        <w:r>
          <w:rPr>
            <w:rStyle w:val="Hyperlink"/>
            <w:vertAlign w:val="superscript"/>
          </w:rPr>
          <w:t>[115]</w:t>
        </w:r>
      </w:hyperlink>
      <w:r>
        <w:t xml:space="preserve"> Fitness is measured by an organism's ability to survive and reproduce, w</w:t>
      </w:r>
      <w:r>
        <w:t>hich determines the size of its genetic contribution to the next generation</w:t>
      </w:r>
      <w:r>
        <w:t>.</w:t>
      </w:r>
      <w:hyperlink w:anchor="cite_note-115" w:history="1">
        <w:r>
          <w:rPr>
            <w:rStyle w:val="Hyperlink"/>
            <w:vertAlign w:val="superscript"/>
          </w:rPr>
          <w:t>[115]</w:t>
        </w:r>
      </w:hyperlink>
      <w:r>
        <w:t xml:space="preserve"> However, fitness is not the same as the total number of offspring: instead fitness is indicated by the proportion of subsequent generation</w:t>
      </w:r>
      <w:r>
        <w:t>s that carry an organism's genes</w:t>
      </w:r>
      <w:r>
        <w:t>.</w:t>
      </w:r>
      <w:hyperlink w:anchor="cite_note-116" w:history="1">
        <w:r>
          <w:rPr>
            <w:rStyle w:val="Hyperlink"/>
            <w:vertAlign w:val="superscript"/>
          </w:rPr>
          <w:t>[116]</w:t>
        </w:r>
      </w:hyperlink>
      <w:r>
        <w:t xml:space="preserve"> For example, if an organism could survive well and reproduce rapidly, but its offspring were all too small and weak to survive, this organism would make little genetic contribution </w:t>
      </w:r>
      <w:r>
        <w:t>to future generations and would thus have low fitness</w:t>
      </w:r>
      <w:r>
        <w:t>.</w:t>
      </w:r>
      <w:hyperlink w:anchor="cite_note-115" w:history="1">
        <w:r>
          <w:rPr>
            <w:rStyle w:val="Hyperlink"/>
            <w:vertAlign w:val="superscript"/>
          </w:rPr>
          <w:t>[115]</w:t>
        </w:r>
      </w:hyperlink>
      <w:r>
        <w:t xml:space="preserve"> If an allele increases fitness more than the other alleles of that gene, then with each generation this allele will become more common within the population. Th</w:t>
      </w:r>
      <w:r>
        <w:t xml:space="preserve">ese traits are said to be "selected </w:t>
      </w:r>
      <w:r>
        <w:rPr>
          <w:i/>
          <w:iCs/>
        </w:rPr>
        <w:t>for</w:t>
      </w:r>
      <w:r>
        <w:t xml:space="preserve">." Examples of traits that can increase fitness are enhanced survival and increased </w:t>
      </w:r>
      <w:hyperlink r:id="rId291" w:tooltip="Fecundity" w:history="1">
        <w:r>
          <w:rPr>
            <w:rStyle w:val="Hyperlink"/>
          </w:rPr>
          <w:t>fecundity</w:t>
        </w:r>
      </w:hyperlink>
      <w:r>
        <w:t>. Conversely, the lower fitness caused by having a less beneficial or deleter</w:t>
      </w:r>
      <w:r>
        <w:t xml:space="preserve">ious allele results in this allele becoming rarer—they are "selected </w:t>
      </w:r>
      <w:r>
        <w:rPr>
          <w:i/>
          <w:iCs/>
        </w:rPr>
        <w:t>against</w:t>
      </w:r>
      <w:r>
        <w:t>.</w:t>
      </w:r>
      <w:r>
        <w:t>"</w:t>
      </w:r>
      <w:hyperlink w:anchor="cite_note-117" w:history="1">
        <w:r>
          <w:rPr>
            <w:rStyle w:val="Hyperlink"/>
            <w:vertAlign w:val="superscript"/>
          </w:rPr>
          <w:t>[117]</w:t>
        </w:r>
      </w:hyperlink>
      <w:r>
        <w:t xml:space="preserve"> Importantly, the fitness of an allele is not a fixed characteristic; if the environment changes, previously neutral or harmful traits ma</w:t>
      </w:r>
      <w:r>
        <w:t>y become beneficial and previously beneficial traits become harmful</w:t>
      </w:r>
      <w:r>
        <w:t>.</w:t>
      </w:r>
      <w:hyperlink w:anchor="cite_note-72" w:history="1">
        <w:r>
          <w:rPr>
            <w:rStyle w:val="Hyperlink"/>
            <w:vertAlign w:val="superscript"/>
          </w:rPr>
          <w:t>[72]</w:t>
        </w:r>
      </w:hyperlink>
      <w:r>
        <w:t xml:space="preserve"> However, even if the direction of selection does reverse in this way, traits that were lost in the past may not re-evolve in an identical form (see </w:t>
      </w:r>
      <w:hyperlink r:id="rId292" w:tooltip="Dollo's law of irreversibility" w:history="1">
        <w:r>
          <w:rPr>
            <w:rStyle w:val="Hyperlink"/>
          </w:rPr>
          <w:t>Dollo's law</w:t>
        </w:r>
      </w:hyperlink>
      <w:r>
        <w:t>)</w:t>
      </w:r>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w:t>
      </w:r>
      <w:hyperlink r:id="rId293" w:tooltip="File:Genetic Distribution.svg" w:history="1">
        <w:r>
          <w:rPr>
            <w:rStyle w:val="Hyperlink"/>
          </w:rPr>
          <w:t xml:space="preserve">thumb|left|315px|These charts depict the different types of genetic selection. On each graph, the x-axis variable is the type of </w:t>
        </w:r>
      </w:hyperlink>
      <w:hyperlink r:id="rId294" w:tooltip="Phenotypic trait" w:history="1">
        <w:r>
          <w:rPr>
            <w:rStyle w:val="Hyperlink"/>
          </w:rPr>
          <w:t>phenotypic trait</w:t>
        </w:r>
      </w:hyperlink>
      <w:r>
        <w:t xml:space="preserve"> </w:t>
      </w:r>
      <w:r>
        <w:t>and the y-axis variable is the amount of organisms. Group A is the original population and Group B is the population after selection.</w:t>
      </w:r>
      <w:r>
        <w:br/>
      </w:r>
      <w:r>
        <w:rPr>
          <w:b/>
          <w:bCs/>
        </w:rPr>
        <w:t>·</w:t>
      </w:r>
      <w:r>
        <w:t xml:space="preserve"> Graph 1 shows </w:t>
      </w:r>
      <w:hyperlink r:id="rId295" w:tooltip="Directional selection" w:history="1">
        <w:r>
          <w:rPr>
            <w:rStyle w:val="Hyperlink"/>
          </w:rPr>
          <w:t>directional selection</w:t>
        </w:r>
      </w:hyperlink>
      <w:r>
        <w:t>, in which a s</w:t>
      </w:r>
      <w:r>
        <w:t xml:space="preserve">ingle extreme </w:t>
      </w:r>
      <w:hyperlink r:id="rId296" w:tooltip="Phenotype" w:history="1">
        <w:r>
          <w:rPr>
            <w:rStyle w:val="Hyperlink"/>
          </w:rPr>
          <w:t>phenotype</w:t>
        </w:r>
      </w:hyperlink>
      <w:r>
        <w:t xml:space="preserve"> is favored.</w:t>
      </w:r>
      <w:r>
        <w:br/>
      </w:r>
      <w:r>
        <w:rPr>
          <w:b/>
          <w:bCs/>
        </w:rPr>
        <w:t>·</w:t>
      </w:r>
      <w:r>
        <w:t xml:space="preserve"> Graph 2 depicts </w:t>
      </w:r>
      <w:hyperlink r:id="rId297" w:tooltip="Stabilizing selection" w:history="1">
        <w:r>
          <w:rPr>
            <w:rStyle w:val="Hyperlink"/>
          </w:rPr>
          <w:t>stabilizing selection</w:t>
        </w:r>
      </w:hyperlink>
      <w:r>
        <w:t xml:space="preserve">, where the intermediate phenotype is favored over the extreme </w:t>
      </w:r>
      <w:r>
        <w:t>traits.</w:t>
      </w:r>
      <w:r>
        <w:br/>
      </w:r>
      <w:r>
        <w:rPr>
          <w:b/>
          <w:bCs/>
        </w:rPr>
        <w:t>·</w:t>
      </w:r>
      <w:r>
        <w:t xml:space="preserve"> Graph 3 shows </w:t>
      </w:r>
      <w:hyperlink r:id="rId298" w:tooltip="Disruptive selection" w:history="1">
        <w:r>
          <w:rPr>
            <w:rStyle w:val="Hyperlink"/>
          </w:rPr>
          <w:t>disruptive selection</w:t>
        </w:r>
      </w:hyperlink>
      <w:r>
        <w:t xml:space="preserve">, in which the extreme phenotypes are favored over the intermediate. </w:t>
      </w:r>
    </w:p>
    <w:p w:rsidR="00000000" w:rsidRDefault="00FB616A">
      <w:pPr>
        <w:pStyle w:val="NormalWeb"/>
      </w:pPr>
      <w:r>
        <w:t xml:space="preserve">Natural selection within a population for a trait that can vary across a </w:t>
      </w:r>
      <w:r>
        <w:t xml:space="preserve">range of values, such as height, can be categorised into three different types. The first is </w:t>
      </w:r>
      <w:hyperlink r:id="rId299" w:tooltip="Directional selection" w:history="1">
        <w:r>
          <w:rPr>
            <w:rStyle w:val="Hyperlink"/>
          </w:rPr>
          <w:t>directional selection</w:t>
        </w:r>
      </w:hyperlink>
      <w:r>
        <w:t>, which is a shift in the average value of a trait over time—for exampl</w:t>
      </w:r>
      <w:r>
        <w:t>e, organisms slowly getting taller</w:t>
      </w:r>
      <w:r>
        <w:t>.</w:t>
      </w:r>
      <w:hyperlink w:anchor="cite_note-120" w:history="1">
        <w:r>
          <w:rPr>
            <w:rStyle w:val="Hyperlink"/>
            <w:vertAlign w:val="superscript"/>
          </w:rPr>
          <w:t>[120]</w:t>
        </w:r>
      </w:hyperlink>
      <w:r>
        <w:t xml:space="preserve"> Secondly, </w:t>
      </w:r>
      <w:hyperlink r:id="rId300" w:tooltip="Disruptive selection" w:history="1">
        <w:r>
          <w:rPr>
            <w:rStyle w:val="Hyperlink"/>
          </w:rPr>
          <w:t>disruptive selection</w:t>
        </w:r>
      </w:hyperlink>
      <w:r>
        <w:t xml:space="preserve"> is selection for extreme trait values and often results in </w:t>
      </w:r>
      <w:hyperlink r:id="rId301" w:tooltip="Bimodal distribution" w:history="1">
        <w:r>
          <w:rPr>
            <w:rStyle w:val="Hyperlink"/>
          </w:rPr>
          <w:t>two different values</w:t>
        </w:r>
      </w:hyperlink>
      <w:r>
        <w:t xml:space="preserve"> becoming most common, with selection against the average value. This would be when either short or tall organisms had an advantage, but not those of medium height. Finally, in </w:t>
      </w:r>
      <w:hyperlink r:id="rId302" w:tooltip="Stabilising selection" w:history="1">
        <w:r>
          <w:rPr>
            <w:rStyle w:val="Hyperlink"/>
          </w:rPr>
          <w:t>stabilising selection</w:t>
        </w:r>
      </w:hyperlink>
      <w:r>
        <w:t xml:space="preserve"> there is selection against extreme trait values on both ends, which causes a decrease in </w:t>
      </w:r>
      <w:hyperlink r:id="rId303" w:tooltip="Variance" w:history="1">
        <w:r>
          <w:rPr>
            <w:rStyle w:val="Hyperlink"/>
          </w:rPr>
          <w:t>variance</w:t>
        </w:r>
      </w:hyperlink>
      <w:r>
        <w:t xml:space="preserve"> around the average value and l</w:t>
      </w:r>
      <w:r>
        <w:t>ess diversity</w:t>
      </w:r>
      <w:r>
        <w:t>.</w:t>
      </w:r>
      <w:hyperlink w:anchor="cite_note-114" w:history="1">
        <w:r>
          <w:rPr>
            <w:rStyle w:val="Hyperlink"/>
            <w:vertAlign w:val="superscript"/>
          </w:rPr>
          <w:t>[114]</w:t>
        </w:r>
      </w:hyperlink>
      <w:hyperlink w:anchor="cite_note-121" w:history="1">
        <w:r>
          <w:rPr>
            <w:rStyle w:val="Hyperlink"/>
            <w:vertAlign w:val="superscript"/>
          </w:rPr>
          <w:t>[121]</w:t>
        </w:r>
      </w:hyperlink>
      <w:r>
        <w:t xml:space="preserve"> This would, for example, cause organisms to slowly become all the same height. </w:t>
      </w:r>
    </w:p>
    <w:p w:rsidR="00000000" w:rsidRDefault="00FB616A">
      <w:pPr>
        <w:pStyle w:val="NormalWeb"/>
      </w:pPr>
      <w:r>
        <w:t xml:space="preserve">A special case of natural selection is </w:t>
      </w:r>
      <w:hyperlink r:id="rId304" w:tooltip="Sexual selection" w:history="1">
        <w:r>
          <w:rPr>
            <w:rStyle w:val="Hyperlink"/>
          </w:rPr>
          <w:t>sexual selection</w:t>
        </w:r>
      </w:hyperlink>
      <w:r>
        <w:t>, which is selection for any trait that increases mating success by increasing the attractiveness of an organism to potential mates</w:t>
      </w:r>
      <w:r>
        <w:t>.</w:t>
      </w:r>
      <w:hyperlink w:anchor="cite_note-122" w:history="1">
        <w:r>
          <w:rPr>
            <w:rStyle w:val="Hyperlink"/>
            <w:vertAlign w:val="superscript"/>
          </w:rPr>
          <w:t>[122]</w:t>
        </w:r>
      </w:hyperlink>
      <w:r>
        <w:t xml:space="preserve"> Traits that evolved through sexual selection </w:t>
      </w:r>
      <w:r>
        <w:t>are particularly prominent among males of several animal species. Although sexually favoured, traits such as cumbersome antlers, mating calls, large body size and bright colours often attract predation, which compromises the survival of individual males</w:t>
      </w:r>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This survival disadvantage is balanced by higher reproductive success in males that show these </w:t>
      </w:r>
      <w:hyperlink r:id="rId305" w:tooltip="Handicap principle" w:history="1">
        <w:r>
          <w:rPr>
            <w:rStyle w:val="Hyperlink"/>
          </w:rPr>
          <w:t>hard-to-fake</w:t>
        </w:r>
      </w:hyperlink>
      <w:r>
        <w:t>, sexually selected traits</w:t>
      </w:r>
      <w:r>
        <w:t>.</w:t>
      </w:r>
      <w:hyperlink w:anchor="cite_note-125" w:history="1">
        <w:r>
          <w:rPr>
            <w:rStyle w:val="Hyperlink"/>
            <w:vertAlign w:val="superscript"/>
          </w:rPr>
          <w:t>[125]</w:t>
        </w:r>
      </w:hyperlink>
      <w:r>
        <w:t xml:space="preserve"> Natural selection most generally makes nature the measure against which individuals and individual traits, are more or less likely to survive. "Nature" in this sense refers to an </w:t>
      </w:r>
      <w:hyperlink r:id="rId306" w:tooltip="Ecosystem" w:history="1">
        <w:r>
          <w:rPr>
            <w:rStyle w:val="Hyperlink"/>
          </w:rPr>
          <w:t>ecosystem</w:t>
        </w:r>
      </w:hyperlink>
      <w:r>
        <w:t xml:space="preserve">, that is, a system in which organisms interact with every other element, </w:t>
      </w:r>
      <w:hyperlink r:id="rId307" w:tooltip="Abiotic component" w:history="1">
        <w:r>
          <w:rPr>
            <w:rStyle w:val="Hyperlink"/>
          </w:rPr>
          <w:t>physical</w:t>
        </w:r>
      </w:hyperlink>
      <w:r>
        <w:t xml:space="preserve"> as well as </w:t>
      </w:r>
      <w:hyperlink r:id="rId308" w:tooltip="Biotic component" w:history="1">
        <w:r>
          <w:rPr>
            <w:rStyle w:val="Hyperlink"/>
          </w:rPr>
          <w:t>biological</w:t>
        </w:r>
      </w:hyperlink>
      <w:r>
        <w:t xml:space="preserve">, in their local environment. </w:t>
      </w:r>
      <w:hyperlink r:id="rId309" w:tooltip="Eugene Odum" w:history="1">
        <w:r>
          <w:rPr>
            <w:rStyle w:val="Hyperlink"/>
          </w:rPr>
          <w:t>Eugene Odum</w:t>
        </w:r>
      </w:hyperlink>
      <w:r>
        <w:t>, a founder of ecology, defined an ecosystem as: "Any unit that includes all of the organisms...in a given area interacting with the physical en</w:t>
      </w:r>
      <w:r>
        <w:t>vironment so that a flow of energy leads to clearly defined trophic structure, biotic diversity and material cycles (ie: exchange of materials between living and nonliving parts) within the system.</w:t>
      </w:r>
      <w:r>
        <w:t>"</w:t>
      </w:r>
      <w:hyperlink w:anchor="cite_note-126" w:history="1">
        <w:r>
          <w:rPr>
            <w:rStyle w:val="Hyperlink"/>
            <w:vertAlign w:val="superscript"/>
          </w:rPr>
          <w:t>[126]</w:t>
        </w:r>
      </w:hyperlink>
      <w:r>
        <w:t xml:space="preserve"> Each population </w:t>
      </w:r>
      <w:r>
        <w:t xml:space="preserve">within an ecosystem occupies a distinct </w:t>
      </w:r>
      <w:hyperlink r:id="rId310" w:tooltip="Ecological niche" w:history="1">
        <w:r>
          <w:rPr>
            <w:rStyle w:val="Hyperlink"/>
          </w:rPr>
          <w:t>niche</w:t>
        </w:r>
      </w:hyperlink>
      <w:r>
        <w:t>, or position, with distinct relationships to other parts of the system. These relationships involve the life history of the organism, its position in</w:t>
      </w:r>
      <w:r>
        <w:t xml:space="preserve"> the </w:t>
      </w:r>
      <w:hyperlink r:id="rId311" w:tooltip="Food chain" w:history="1">
        <w:r>
          <w:rPr>
            <w:rStyle w:val="Hyperlink"/>
          </w:rPr>
          <w:t>food chain</w:t>
        </w:r>
      </w:hyperlink>
      <w:r>
        <w:t xml:space="preserve"> and its geographic range. This broad understanding of nature enables scientists to delineate specific forces which, together, comprise natural selection. </w:t>
      </w:r>
    </w:p>
    <w:p w:rsidR="00000000" w:rsidRDefault="00FB616A">
      <w:pPr>
        <w:pStyle w:val="NormalWeb"/>
      </w:pPr>
      <w:r>
        <w:t xml:space="preserve">Natural selection can act at </w:t>
      </w:r>
      <w:hyperlink r:id="rId312" w:tooltip="Unit of selection" w:history="1">
        <w:r>
          <w:rPr>
            <w:rStyle w:val="Hyperlink"/>
          </w:rPr>
          <w:t>different levels of organisation</w:t>
        </w:r>
      </w:hyperlink>
      <w:r>
        <w:t>, such as genes, cells, individual organisms, groups of organisms and species</w:t>
      </w:r>
      <w:r>
        <w:t>.</w:t>
      </w:r>
      <w:hyperlink w:anchor="cite_note-127" w:history="1">
        <w:r>
          <w:rPr>
            <w:rStyle w:val="Hyperlink"/>
            <w:vertAlign w:val="superscript"/>
          </w:rPr>
          <w:t>[127]</w:t>
        </w:r>
      </w:hyperlink>
      <w:hyperlink w:anchor="cite_note-128" w:history="1">
        <w:r>
          <w:rPr>
            <w:rStyle w:val="Hyperlink"/>
            <w:vertAlign w:val="superscript"/>
          </w:rPr>
          <w:t>[128]</w:t>
        </w:r>
      </w:hyperlink>
      <w:r>
        <w:t>&lt;ref nam</w:t>
      </w:r>
      <w:r>
        <w:t>e=Mayr1997&gt;</w:t>
      </w:r>
      <w:hyperlink r:id="rId313" w:tooltip="Template:Cite journal" w:history="1">
        <w:r>
          <w:rPr>
            <w:rStyle w:val="Hyperlink"/>
          </w:rPr>
          <w:t>Template:Cite journal</w:t>
        </w:r>
      </w:hyperlink>
      <w:r>
        <w:t>&lt;/ref&gt; Selection can act at multiple levels simultaneously</w:t>
      </w:r>
      <w:r>
        <w:t>.</w:t>
      </w:r>
      <w:hyperlink w:anchor="cite_note-129" w:history="1">
        <w:r>
          <w:rPr>
            <w:rStyle w:val="Hyperlink"/>
            <w:vertAlign w:val="superscript"/>
          </w:rPr>
          <w:t>[129]</w:t>
        </w:r>
      </w:hyperlink>
      <w:r>
        <w:t xml:space="preserve"> An example of selection occurring below the level of</w:t>
      </w:r>
      <w:r>
        <w:t xml:space="preserve"> the individual organism are genes called </w:t>
      </w:r>
      <w:hyperlink r:id="rId314" w:tooltip="Transposable element" w:history="1">
        <w:r>
          <w:rPr>
            <w:rStyle w:val="Hyperlink"/>
          </w:rPr>
          <w:t>transposons</w:t>
        </w:r>
      </w:hyperlink>
      <w:r>
        <w:t>, which can replicate and spread throughout a genome</w:t>
      </w:r>
      <w:r>
        <w:t>.</w:t>
      </w:r>
      <w:hyperlink w:anchor="cite_note-130" w:history="1">
        <w:r>
          <w:rPr>
            <w:rStyle w:val="Hyperlink"/>
            <w:vertAlign w:val="superscript"/>
          </w:rPr>
          <w:t>[130]</w:t>
        </w:r>
      </w:hyperlink>
      <w:r>
        <w:t xml:space="preserve"> Selection at a level above the individu</w:t>
      </w:r>
      <w:r>
        <w:t xml:space="preserve">al, such as </w:t>
      </w:r>
      <w:hyperlink r:id="rId315" w:tooltip="Group selection" w:history="1">
        <w:r>
          <w:rPr>
            <w:rStyle w:val="Hyperlink"/>
          </w:rPr>
          <w:t>group selection</w:t>
        </w:r>
      </w:hyperlink>
      <w:r>
        <w:t>, may allow the evolution of cooperation, as discussed below</w:t>
      </w:r>
      <w:r>
        <w:t>.</w:t>
      </w:r>
      <w:hyperlink w:anchor="cite_note-131" w:history="1">
        <w:r>
          <w:rPr>
            <w:rStyle w:val="Hyperlink"/>
            <w:vertAlign w:val="superscript"/>
          </w:rPr>
          <w:t>[131]</w:t>
        </w:r>
      </w:hyperlink>
      <w:r>
        <w:t xml:space="preserve"> </w:t>
      </w:r>
    </w:p>
    <w:p w:rsidR="00000000" w:rsidRDefault="00FB616A">
      <w:pPr>
        <w:pStyle w:val="Heading3"/>
        <w:rPr>
          <w:rFonts w:eastAsia="Times New Roman"/>
        </w:rPr>
      </w:pPr>
      <w:r>
        <w:rPr>
          <w:rStyle w:val="mw-headline"/>
          <w:rFonts w:eastAsia="Times New Roman"/>
        </w:rPr>
        <w:t>Biased mutatio</w:t>
      </w:r>
      <w:r>
        <w:rPr>
          <w:rStyle w:val="mw-headline"/>
          <w:rFonts w:eastAsia="Times New Roman"/>
        </w:rPr>
        <w:t>n</w:t>
      </w:r>
      <w:r>
        <w:rPr>
          <w:rStyle w:val="mw-editsection-bracket"/>
          <w:rFonts w:eastAsia="Times New Roman"/>
        </w:rPr>
        <w:t>[</w:t>
      </w:r>
      <w:hyperlink r:id="rId316" w:tooltip="Edit section: Biased mutation" w:history="1">
        <w:r>
          <w:rPr>
            <w:rStyle w:val="Hyperlink"/>
            <w:rFonts w:eastAsia="Times New Roman"/>
          </w:rPr>
          <w:t>edit</w:t>
        </w:r>
      </w:hyperlink>
      <w:r>
        <w:rPr>
          <w:rStyle w:val="mw-editsection-bracket"/>
          <w:rFonts w:eastAsia="Times New Roman"/>
        </w:rPr>
        <w:t>]</w:t>
      </w:r>
    </w:p>
    <w:p w:rsidR="00000000" w:rsidRDefault="00FB616A">
      <w:pPr>
        <w:pStyle w:val="NormalWeb"/>
      </w:pPr>
      <w:r>
        <w:t>In addition to being a major source of variation, mutation may also function as a mechanism of evolution when there are different probabilities at the mo</w:t>
      </w:r>
      <w:r>
        <w:t>lecular level for different mutations to occur, a process known as mutation bias</w:t>
      </w:r>
      <w:r>
        <w:t>.</w:t>
      </w:r>
      <w:hyperlink w:anchor="cite_note-132" w:history="1">
        <w:r>
          <w:rPr>
            <w:rStyle w:val="Hyperlink"/>
            <w:vertAlign w:val="superscript"/>
          </w:rPr>
          <w:t>[132]</w:t>
        </w:r>
      </w:hyperlink>
      <w:r>
        <w:t xml:space="preserve"> If two genotypes, for example one with the nucleotide G and another with the nucleotide A in the same position, have the same fitness</w:t>
      </w:r>
      <w:r>
        <w:t>, but mutation from G to A happens more often than mutation from A to G, then genotypes with A will tend to evolve</w:t>
      </w:r>
      <w:r>
        <w:t>.</w:t>
      </w:r>
      <w:hyperlink w:anchor="cite_note-133" w:history="1">
        <w:r>
          <w:rPr>
            <w:rStyle w:val="Hyperlink"/>
            <w:vertAlign w:val="superscript"/>
          </w:rPr>
          <w:t>[133]</w:t>
        </w:r>
      </w:hyperlink>
      <w:r>
        <w:t xml:space="preserve"> Different insertion vs. deletion mutation biases in different </w:t>
      </w:r>
      <w:hyperlink r:id="rId317" w:tooltip="Taxon" w:history="1">
        <w:r>
          <w:rPr>
            <w:rStyle w:val="Hyperlink"/>
          </w:rPr>
          <w:t>taxa</w:t>
        </w:r>
      </w:hyperlink>
      <w:r>
        <w:t xml:space="preserve"> can lead to the evolution of different genome sizes</w:t>
      </w:r>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Developmental or mutational biases have also been observed in morphological evolution</w:t>
      </w:r>
      <w:r>
        <w:t>.</w:t>
      </w:r>
      <w:hyperlink w:anchor="cite_note-136" w:history="1">
        <w:r>
          <w:rPr>
            <w:rStyle w:val="Hyperlink"/>
            <w:vertAlign w:val="superscript"/>
          </w:rPr>
          <w:t>[136]</w:t>
        </w:r>
      </w:hyperlink>
      <w:hyperlink w:anchor="cite_note-137" w:history="1">
        <w:r>
          <w:rPr>
            <w:rStyle w:val="Hyperlink"/>
            <w:vertAlign w:val="superscript"/>
          </w:rPr>
          <w:t>[137]</w:t>
        </w:r>
      </w:hyperlink>
      <w:r>
        <w:t xml:space="preserve"> For example, according to the </w:t>
      </w:r>
      <w:hyperlink r:id="rId318" w:tooltip="Baldwin effect" w:history="1">
        <w:r>
          <w:rPr>
            <w:rStyle w:val="Hyperlink"/>
          </w:rPr>
          <w:t>phenotype-first theory of evolution</w:t>
        </w:r>
      </w:hyperlink>
      <w:r>
        <w:t xml:space="preserve">, mutations can eventually cause the </w:t>
      </w:r>
      <w:hyperlink r:id="rId319" w:tooltip="Genetic assimilation" w:history="1">
        <w:r>
          <w:rPr>
            <w:rStyle w:val="Hyperlink"/>
          </w:rPr>
          <w:t>genetic assimilation</w:t>
        </w:r>
      </w:hyperlink>
      <w:r>
        <w:t xml:space="preserve"> of traits that were previously </w:t>
      </w:r>
      <w:hyperlink r:id="rId320" w:tooltip="Phenotypic plasticity" w:history="1">
        <w:r>
          <w:rPr>
            <w:rStyle w:val="Hyperlink"/>
          </w:rPr>
          <w:t>induced by the environment</w:t>
        </w:r>
      </w:hyperlink>
      <w:r>
        <w:t>.</w:t>
      </w:r>
      <w:hyperlink w:anchor="cite_note-138" w:history="1">
        <w:r>
          <w:rPr>
            <w:rStyle w:val="Hyperlink"/>
            <w:vertAlign w:val="superscript"/>
          </w:rPr>
          <w:t>[138]</w:t>
        </w:r>
      </w:hyperlink>
      <w:hyperlink w:anchor="cite_note-139" w:history="1">
        <w:r>
          <w:rPr>
            <w:rStyle w:val="Hyperlink"/>
            <w:vertAlign w:val="superscript"/>
          </w:rPr>
          <w:t>[1</w:t>
        </w:r>
        <w:r>
          <w:rPr>
            <w:rStyle w:val="Hyperlink"/>
            <w:vertAlign w:val="superscript"/>
          </w:rPr>
          <w:t>39]</w:t>
        </w:r>
      </w:hyperlink>
      <w:r>
        <w:t xml:space="preserve"> Mutation bias effects are superimposed on other processes. If selection would favor either one out of two mutations, but there is no extra advantage to having both, then the mutation that occurs the most frequently is the one that is most likely to bec</w:t>
      </w:r>
      <w:r>
        <w:t>ome fixed in a population</w:t>
      </w:r>
      <w:r>
        <w:t>.</w:t>
      </w:r>
      <w:hyperlink w:anchor="cite_note-140" w:history="1">
        <w:r>
          <w:rPr>
            <w:rStyle w:val="Hyperlink"/>
            <w:vertAlign w:val="superscript"/>
          </w:rPr>
          <w:t>[140]</w:t>
        </w:r>
      </w:hyperlink>
      <w:hyperlink w:anchor="cite_note-141" w:history="1">
        <w:r>
          <w:rPr>
            <w:rStyle w:val="Hyperlink"/>
            <w:vertAlign w:val="superscript"/>
          </w:rPr>
          <w:t>[141]</w:t>
        </w:r>
      </w:hyperlink>
      <w:r>
        <w:t xml:space="preserve"> </w:t>
      </w:r>
      <w:r>
        <w:t xml:space="preserve">Mutations leading to the loss of function of a gene are much more common than mutations that produce a new, fully functional gene. Most loss of function mutations are selected against. But when selection is weak, mutation bias towards loss of function can </w:t>
      </w:r>
      <w:r>
        <w:t>affect evolution</w:t>
      </w:r>
      <w:r>
        <w:t>.</w:t>
      </w:r>
      <w:hyperlink w:anchor="cite_note-142" w:history="1">
        <w:r>
          <w:rPr>
            <w:rStyle w:val="Hyperlink"/>
            <w:vertAlign w:val="superscript"/>
          </w:rPr>
          <w:t>[142]</w:t>
        </w:r>
      </w:hyperlink>
      <w:r>
        <w:t xml:space="preserve"> For example, </w:t>
      </w:r>
      <w:hyperlink r:id="rId321" w:tooltip="Biological pigment" w:history="1">
        <w:r>
          <w:rPr>
            <w:rStyle w:val="Hyperlink"/>
          </w:rPr>
          <w:t>pigments</w:t>
        </w:r>
      </w:hyperlink>
      <w:r>
        <w:t xml:space="preserve"> are no longer useful when animals live in the darkness of caves, and tend to be lost</w:t>
      </w:r>
      <w:r>
        <w:t>.</w:t>
      </w:r>
      <w:hyperlink w:anchor="cite_note-143" w:history="1">
        <w:r>
          <w:rPr>
            <w:rStyle w:val="Hyperlink"/>
            <w:vertAlign w:val="superscript"/>
          </w:rPr>
          <w:t>[143]</w:t>
        </w:r>
      </w:hyperlink>
      <w:r>
        <w:t xml:space="preserve"> This kind of loss of function can occur because of mutation bias, and/or because the function had a cost, and once the benefit of the function disappeared, natural selection leads to the loss. Loss of </w:t>
      </w:r>
      <w:hyperlink r:id="rId322" w:tooltip="Endospore" w:history="1">
        <w:r>
          <w:rPr>
            <w:rStyle w:val="Hyperlink"/>
          </w:rPr>
          <w:t>sporulation</w:t>
        </w:r>
      </w:hyperlink>
      <w:r>
        <w:t xml:space="preserve"> ability in </w:t>
      </w:r>
      <w:hyperlink r:id="rId323" w:tooltip="Bacillus subtilis" w:history="1">
        <w:r>
          <w:rPr>
            <w:rStyle w:val="Hyperlink"/>
            <w:i/>
            <w:iCs/>
          </w:rPr>
          <w:t>Bacillus subtilis</w:t>
        </w:r>
      </w:hyperlink>
      <w:r>
        <w:t xml:space="preserve"> during laboratory evolution appears to have been caused by mutation bias, rather than natural selection against the cost of maintaining sporula</w:t>
      </w:r>
      <w:r>
        <w:t>tion ability</w:t>
      </w:r>
      <w:r>
        <w:t>.</w:t>
      </w:r>
      <w:hyperlink w:anchor="cite_note-144" w:history="1">
        <w:r>
          <w:rPr>
            <w:rStyle w:val="Hyperlink"/>
            <w:vertAlign w:val="superscript"/>
          </w:rPr>
          <w:t>[144]</w:t>
        </w:r>
      </w:hyperlink>
      <w:r>
        <w:t xml:space="preserve"> When there is no selection for loss of function, the speed at which loss evolves depends more on the mutation rate than it does on the </w:t>
      </w:r>
      <w:hyperlink r:id="rId324" w:tooltip="Effective population size" w:history="1">
        <w:r>
          <w:rPr>
            <w:rStyle w:val="Hyperlink"/>
          </w:rPr>
          <w:t>effective population size</w:t>
        </w:r>
      </w:hyperlink>
      <w:r>
        <w:t>,</w:t>
      </w:r>
      <w:hyperlink w:anchor="cite_note-145" w:history="1">
        <w:r>
          <w:rPr>
            <w:rStyle w:val="Hyperlink"/>
            <w:vertAlign w:val="superscript"/>
          </w:rPr>
          <w:t>[145]</w:t>
        </w:r>
      </w:hyperlink>
      <w:r>
        <w:t xml:space="preserve"> indicating that it is driven more by mutation bias than by genetic drift. In parasitic organisms, mutation bias leads to selection pressures as seen in </w:t>
      </w:r>
      <w:hyperlink r:id="rId325" w:tooltip="Ehrlichia" w:history="1">
        <w:r>
          <w:rPr>
            <w:rStyle w:val="Hyperlink"/>
          </w:rPr>
          <w:t>Ehrlichia</w:t>
        </w:r>
      </w:hyperlink>
      <w:r>
        <w:t xml:space="preserve">. Mutations are biased towards antigenic variants in outer-membrane proteins. </w:t>
      </w:r>
    </w:p>
    <w:p w:rsidR="00000000" w:rsidRDefault="00FB616A">
      <w:pPr>
        <w:pStyle w:val="Heading3"/>
        <w:rPr>
          <w:rFonts w:eastAsia="Times New Roman"/>
        </w:rPr>
      </w:pPr>
      <w:r>
        <w:rPr>
          <w:rStyle w:val="mw-headline"/>
          <w:rFonts w:eastAsia="Times New Roman"/>
        </w:rPr>
        <w:t>Genetic drif</w:t>
      </w:r>
      <w:r>
        <w:rPr>
          <w:rStyle w:val="mw-headline"/>
          <w:rFonts w:eastAsia="Times New Roman"/>
        </w:rPr>
        <w:t>t</w:t>
      </w:r>
      <w:r>
        <w:rPr>
          <w:rStyle w:val="mw-editsection-bracket"/>
          <w:rFonts w:eastAsia="Times New Roman"/>
        </w:rPr>
        <w:t>[</w:t>
      </w:r>
      <w:hyperlink r:id="rId326" w:tooltip="Edit section: Genetic drift"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327" w:tooltip="Template:Further" w:history="1">
        <w:r>
          <w:rPr>
            <w:rStyle w:val="Hyperlink"/>
          </w:rPr>
          <w:t>Template:Further</w:t>
        </w:r>
      </w:hyperlink>
      <w:r>
        <w:t xml:space="preserve"> </w:t>
      </w:r>
      <w:hyperlink r:id="rId328" w:tooltip="File:Allele-frequency.png" w:history="1">
        <w:r>
          <w:rPr>
            <w:rStyle w:val="Hyperlink"/>
          </w:rPr>
          <w:t xml:space="preserve">thumb|Simulation of </w:t>
        </w:r>
      </w:hyperlink>
      <w:hyperlink r:id="rId329" w:tooltip="Genetic drift" w:history="1">
        <w:r>
          <w:rPr>
            <w:rStyle w:val="Hyperlink"/>
          </w:rPr>
          <w:t>genetic drift</w:t>
        </w:r>
      </w:hyperlink>
      <w:r>
        <w:t xml:space="preserve"> </w:t>
      </w:r>
      <w:r>
        <w:t xml:space="preserve">of 20 unlinked alleles in populations of 10 (top) and 100 (bottom). Drift to </w:t>
      </w:r>
      <w:hyperlink r:id="rId330" w:tooltip="Fixation (population genetics)" w:history="1">
        <w:r>
          <w:rPr>
            <w:rStyle w:val="Hyperlink"/>
          </w:rPr>
          <w:t>fixation</w:t>
        </w:r>
      </w:hyperlink>
      <w:r>
        <w:t xml:space="preserve"> is more rapid in the smaller population. Genetic drift is the change in </w:t>
      </w:r>
      <w:hyperlink r:id="rId331" w:tooltip="Allele frequency" w:history="1">
        <w:r>
          <w:rPr>
            <w:rStyle w:val="Hyperlink"/>
          </w:rPr>
          <w:t>allele frequency</w:t>
        </w:r>
      </w:hyperlink>
      <w:r>
        <w:t xml:space="preserve"> from one generation to the next that occurs because alleles are subject to </w:t>
      </w:r>
      <w:hyperlink r:id="rId332" w:tooltip="Sampling error" w:history="1">
        <w:r>
          <w:rPr>
            <w:rStyle w:val="Hyperlink"/>
          </w:rPr>
          <w:t>sampling error</w:t>
        </w:r>
      </w:hyperlink>
      <w:r>
        <w:t>.</w:t>
      </w:r>
      <w:hyperlink w:anchor="cite_note-146" w:history="1">
        <w:r>
          <w:rPr>
            <w:rStyle w:val="Hyperlink"/>
            <w:vertAlign w:val="superscript"/>
          </w:rPr>
          <w:t>[146</w:t>
        </w:r>
        <w:r>
          <w:rPr>
            <w:rStyle w:val="Hyperlink"/>
            <w:vertAlign w:val="superscript"/>
          </w:rPr>
          <w:t>]</w:t>
        </w:r>
      </w:hyperlink>
      <w:r>
        <w:t xml:space="preserve"> As a result, when selective forces are absent or relatively weak, allele frequencies tend to "drift" upward or downward randomly (in a </w:t>
      </w:r>
      <w:hyperlink r:id="rId333" w:tooltip="Random walk" w:history="1">
        <w:r>
          <w:rPr>
            <w:rStyle w:val="Hyperlink"/>
          </w:rPr>
          <w:t>random walk</w:t>
        </w:r>
      </w:hyperlink>
      <w:r>
        <w:t xml:space="preserve">). This drift halts when an allele eventually becomes </w:t>
      </w:r>
      <w:hyperlink r:id="rId334" w:tooltip="Fixation (population genetics)" w:history="1">
        <w:r>
          <w:rPr>
            <w:rStyle w:val="Hyperlink"/>
          </w:rPr>
          <w:t>fixed</w:t>
        </w:r>
      </w:hyperlink>
      <w:r>
        <w:t>, either by disappearing from the population, or replacing the other alleles entirely. Genetic drift may therefore eliminate some alleles from a population due to ch</w:t>
      </w:r>
      <w:r>
        <w:t>ance alone. Even in the absence of selective forces, genetic drift can cause two separate populations that began with the same genetic structure to drift apart into two divergent populations with different sets of alleles</w:t>
      </w:r>
      <w:r>
        <w:t>.</w:t>
      </w:r>
      <w:hyperlink w:anchor="cite_note-147" w:history="1">
        <w:r>
          <w:rPr>
            <w:rStyle w:val="Hyperlink"/>
            <w:vertAlign w:val="superscript"/>
          </w:rPr>
          <w:t>[147]</w:t>
        </w:r>
      </w:hyperlink>
      <w:r>
        <w:t xml:space="preserve"> It is usually difficult to measure the relative importance of selection and neutral processes, including drift</w:t>
      </w:r>
      <w:r>
        <w:t>.</w:t>
      </w:r>
      <w:hyperlink w:anchor="cite_note-148" w:history="1">
        <w:r>
          <w:rPr>
            <w:rStyle w:val="Hyperlink"/>
            <w:vertAlign w:val="superscript"/>
          </w:rPr>
          <w:t>[148]</w:t>
        </w:r>
      </w:hyperlink>
      <w:r>
        <w:t xml:space="preserve"> The comparative importance of adaptive and non-adaptive forces in driving evolutionary change i</w:t>
      </w:r>
      <w:r>
        <w:t xml:space="preserve">s an area of </w:t>
      </w:r>
      <w:hyperlink r:id="rId335" w:tooltip="Evolutionary biology" w:history="1">
        <w:r>
          <w:rPr>
            <w:rStyle w:val="Hyperlink"/>
          </w:rPr>
          <w:t>current research</w:t>
        </w:r>
      </w:hyperlink>
      <w:r>
        <w:t>.</w:t>
      </w:r>
      <w:hyperlink w:anchor="cite_note-149" w:history="1">
        <w:r>
          <w:rPr>
            <w:rStyle w:val="Hyperlink"/>
            <w:vertAlign w:val="superscript"/>
          </w:rPr>
          <w:t>[149]</w:t>
        </w:r>
      </w:hyperlink>
      <w:r>
        <w:t xml:space="preserve"> The </w:t>
      </w:r>
      <w:hyperlink r:id="rId336" w:tooltip="Neutral theory of molecular evolution" w:history="1">
        <w:r>
          <w:rPr>
            <w:rStyle w:val="Hyperlink"/>
          </w:rPr>
          <w:t xml:space="preserve">neutral </w:t>
        </w:r>
        <w:r>
          <w:rPr>
            <w:rStyle w:val="Hyperlink"/>
          </w:rPr>
          <w:t>theory of molecular evolution</w:t>
        </w:r>
      </w:hyperlink>
      <w:r>
        <w:t xml:space="preserve"> proposed that most evolutionary changes are the result of the fixation of </w:t>
      </w:r>
      <w:hyperlink r:id="rId337" w:tooltip="Neutral mutation" w:history="1">
        <w:r>
          <w:rPr>
            <w:rStyle w:val="Hyperlink"/>
          </w:rPr>
          <w:t>neutral mutations</w:t>
        </w:r>
      </w:hyperlink>
      <w:r>
        <w:t xml:space="preserve"> by genetic drift</w:t>
      </w:r>
      <w:r>
        <w:t>.</w:t>
      </w:r>
      <w:hyperlink w:anchor="cite_note-22" w:history="1">
        <w:r>
          <w:rPr>
            <w:rStyle w:val="Hyperlink"/>
            <w:vertAlign w:val="superscript"/>
          </w:rPr>
          <w:t>[22]</w:t>
        </w:r>
      </w:hyperlink>
      <w:r>
        <w:t xml:space="preserve"> Hence, in this m</w:t>
      </w:r>
      <w:r>
        <w:t>odel, most genetic changes in a population are the result of constant mutation pressure and genetic drift</w:t>
      </w:r>
      <w:r>
        <w:t>.</w:t>
      </w:r>
      <w:hyperlink w:anchor="cite_note-150" w:history="1">
        <w:r>
          <w:rPr>
            <w:rStyle w:val="Hyperlink"/>
            <w:vertAlign w:val="superscript"/>
          </w:rPr>
          <w:t>[150]</w:t>
        </w:r>
      </w:hyperlink>
      <w:r>
        <w:t xml:space="preserve"> This form of the neutral theory is now largely abandoned, since it does not seem to fit the genetic variatio</w:t>
      </w:r>
      <w:r>
        <w:t>n seen in nature</w:t>
      </w:r>
      <w:r>
        <w:t>.</w:t>
      </w:r>
      <w:hyperlink w:anchor="cite_note-151" w:history="1">
        <w:r>
          <w:rPr>
            <w:rStyle w:val="Hyperlink"/>
            <w:vertAlign w:val="superscript"/>
          </w:rPr>
          <w:t>[151]</w:t>
        </w:r>
      </w:hyperlink>
      <w:hyperlink w:anchor="cite_note-152" w:history="1">
        <w:r>
          <w:rPr>
            <w:rStyle w:val="Hyperlink"/>
            <w:vertAlign w:val="superscript"/>
          </w:rPr>
          <w:t>[152]</w:t>
        </w:r>
      </w:hyperlink>
      <w:r>
        <w:t xml:space="preserve"> However, a more recent and better-supported version of this model is the </w:t>
      </w:r>
      <w:hyperlink r:id="rId338" w:tooltip="Nearly neutral theory of molecular evolution" w:history="1">
        <w:r>
          <w:rPr>
            <w:rStyle w:val="Hyperlink"/>
          </w:rPr>
          <w:t>nearly neutral theory</w:t>
        </w:r>
      </w:hyperlink>
      <w:r>
        <w:t>, where a mutation that would be effectively neutral in a small population is not necessarily neutral in a large popul</w:t>
      </w:r>
      <w:r>
        <w:t>ation</w:t>
      </w:r>
      <w:r>
        <w:t>.</w:t>
      </w:r>
      <w:hyperlink w:anchor="cite_note-114" w:history="1">
        <w:r>
          <w:rPr>
            <w:rStyle w:val="Hyperlink"/>
            <w:vertAlign w:val="superscript"/>
          </w:rPr>
          <w:t>[114]</w:t>
        </w:r>
      </w:hyperlink>
      <w:r>
        <w:t xml:space="preserve"> Other alternative theories propose that genetic drift is dwarfed by other stochastic forces in evolution, such as genetic hitchhiking, also known as genetic draft</w:t>
      </w:r>
      <w:r>
        <w:t>.</w:t>
      </w:r>
      <w:hyperlink w:anchor="cite_note-146" w:history="1">
        <w:r>
          <w:rPr>
            <w:rStyle w:val="Hyperlink"/>
            <w:vertAlign w:val="superscript"/>
          </w:rPr>
          <w:t>[146]</w:t>
        </w:r>
      </w:hyperlink>
      <w:hyperlink w:anchor="cite_note-153" w:history="1">
        <w:r>
          <w:rPr>
            <w:rStyle w:val="Hyperlink"/>
            <w:vertAlign w:val="superscript"/>
          </w:rPr>
          <w:t>[153]</w:t>
        </w:r>
      </w:hyperlink>
      <w:hyperlink w:anchor="cite_note-154" w:history="1">
        <w:r>
          <w:rPr>
            <w:rStyle w:val="Hyperlink"/>
            <w:vertAlign w:val="superscript"/>
          </w:rPr>
          <w:t>[154]</w:t>
        </w:r>
      </w:hyperlink>
      <w:r>
        <w:t xml:space="preserve"> The time for a neutral allele to become fixed by genetic drift depends on population size, with fixation occurring more rapidly in smaller populations</w:t>
      </w:r>
      <w:r>
        <w:t>.</w:t>
      </w:r>
      <w:hyperlink w:anchor="cite_note-155" w:history="1">
        <w:r>
          <w:rPr>
            <w:rStyle w:val="Hyperlink"/>
            <w:vertAlign w:val="superscript"/>
          </w:rPr>
          <w:t>[155]</w:t>
        </w:r>
      </w:hyperlink>
      <w:r>
        <w:t xml:space="preserve"> The number of individuals in a population is not critical, but instead a measure known as the effective population size</w:t>
      </w:r>
      <w:r>
        <w:t>.</w:t>
      </w:r>
      <w:hyperlink w:anchor="cite_note-156" w:history="1">
        <w:r>
          <w:rPr>
            <w:rStyle w:val="Hyperlink"/>
            <w:vertAlign w:val="superscript"/>
          </w:rPr>
          <w:t>[156]</w:t>
        </w:r>
      </w:hyperlink>
      <w:r>
        <w:t xml:space="preserve"> The effective population is usually smaller than the total population since it</w:t>
      </w:r>
      <w:r>
        <w:t xml:space="preserve"> takes into account factors such as the level of inbreeding and the stage of the lifecycle in which the population is the smallest</w:t>
      </w:r>
      <w:r>
        <w:t>.</w:t>
      </w:r>
      <w:hyperlink w:anchor="cite_note-156" w:history="1">
        <w:r>
          <w:rPr>
            <w:rStyle w:val="Hyperlink"/>
            <w:vertAlign w:val="superscript"/>
          </w:rPr>
          <w:t>[156]</w:t>
        </w:r>
      </w:hyperlink>
      <w:r>
        <w:t xml:space="preserve"> The effective population size may not be the same for every gene in the same popula</w:t>
      </w:r>
      <w:r>
        <w:t>tion</w:t>
      </w:r>
      <w:r>
        <w:t>.</w:t>
      </w:r>
      <w:hyperlink w:anchor="cite_note-157" w:history="1">
        <w:r>
          <w:rPr>
            <w:rStyle w:val="Hyperlink"/>
            <w:vertAlign w:val="superscript"/>
          </w:rPr>
          <w:t>[157]</w:t>
        </w:r>
      </w:hyperlink>
      <w:r>
        <w:t xml:space="preserve"> </w:t>
      </w:r>
    </w:p>
    <w:p w:rsidR="00000000" w:rsidRDefault="00FB616A">
      <w:pPr>
        <w:pStyle w:val="Heading3"/>
        <w:rPr>
          <w:rFonts w:eastAsia="Times New Roman"/>
        </w:rPr>
      </w:pPr>
      <w:r>
        <w:rPr>
          <w:rStyle w:val="mw-headline"/>
          <w:rFonts w:eastAsia="Times New Roman"/>
        </w:rPr>
        <w:t>Genetic hitchhikin</w:t>
      </w:r>
      <w:r>
        <w:rPr>
          <w:rStyle w:val="mw-headline"/>
          <w:rFonts w:eastAsia="Times New Roman"/>
        </w:rPr>
        <w:t>g</w:t>
      </w:r>
      <w:r>
        <w:rPr>
          <w:rStyle w:val="mw-editsection-bracket"/>
          <w:rFonts w:eastAsia="Times New Roman"/>
        </w:rPr>
        <w:t>[</w:t>
      </w:r>
      <w:hyperlink r:id="rId339" w:tooltip="Edit section: Genetic hitchhiking"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340" w:tooltip="Template:Further" w:history="1">
        <w:r>
          <w:rPr>
            <w:rStyle w:val="Hyperlink"/>
          </w:rPr>
          <w:t>Template:Further</w:t>
        </w:r>
      </w:hyperlink>
      <w:r>
        <w:t xml:space="preserve"> </w:t>
      </w:r>
    </w:p>
    <w:p w:rsidR="00000000" w:rsidRDefault="00FB616A">
      <w:pPr>
        <w:pStyle w:val="NormalWeb"/>
      </w:pPr>
      <w:r>
        <w:t>R</w:t>
      </w:r>
      <w:r>
        <w:t>ecombination allows alleles on the same strand of DNA to become separated. However, the rate of recombination is low (approximately two events per chromosome per generation). As a result, genes close together on a chromosome may not always be shuffled away</w:t>
      </w:r>
      <w:r>
        <w:t xml:space="preserve"> from each other and genes that are close together tend to be inherited together, a phenomenon known as </w:t>
      </w:r>
      <w:hyperlink r:id="rId341" w:tooltip="Genetic linkage" w:history="1">
        <w:r>
          <w:rPr>
            <w:rStyle w:val="Hyperlink"/>
          </w:rPr>
          <w:t>linkage</w:t>
        </w:r>
      </w:hyperlink>
      <w:r>
        <w:t>.</w:t>
      </w:r>
      <w:hyperlink w:anchor="cite_note-158" w:history="1">
        <w:r>
          <w:rPr>
            <w:rStyle w:val="Hyperlink"/>
            <w:vertAlign w:val="superscript"/>
          </w:rPr>
          <w:t>[158]</w:t>
        </w:r>
      </w:hyperlink>
      <w:r>
        <w:t xml:space="preserve"> </w:t>
      </w:r>
      <w:r>
        <w:t xml:space="preserve">This tendency is measured by finding how often two alleles occur together on a single chromosome compared to </w:t>
      </w:r>
      <w:hyperlink r:id="rId342" w:tooltip="Independence (probability theory)" w:history="1">
        <w:r>
          <w:rPr>
            <w:rStyle w:val="Hyperlink"/>
          </w:rPr>
          <w:t>expectations</w:t>
        </w:r>
      </w:hyperlink>
      <w:r>
        <w:t xml:space="preserve">, which is called their </w:t>
      </w:r>
      <w:hyperlink r:id="rId343" w:tooltip="Linkage disequilibrium" w:history="1">
        <w:r>
          <w:rPr>
            <w:rStyle w:val="Hyperlink"/>
          </w:rPr>
          <w:t>linkage disequilibrium</w:t>
        </w:r>
      </w:hyperlink>
      <w:r>
        <w:t xml:space="preserve">. A set of alleles that is usually inherited in a group is called a </w:t>
      </w:r>
      <w:hyperlink r:id="rId344" w:tooltip="Haplotype" w:history="1">
        <w:r>
          <w:rPr>
            <w:rStyle w:val="Hyperlink"/>
          </w:rPr>
          <w:t>haplotype</w:t>
        </w:r>
      </w:hyperlink>
      <w:r>
        <w:t>. This can be important when one allele in a particul</w:t>
      </w:r>
      <w:r>
        <w:t xml:space="preserve">ar haplotype is strongly beneficial: natural selection can drive a </w:t>
      </w:r>
      <w:hyperlink r:id="rId345" w:tooltip="Selective sweep" w:history="1">
        <w:r>
          <w:rPr>
            <w:rStyle w:val="Hyperlink"/>
          </w:rPr>
          <w:t>selective sweep</w:t>
        </w:r>
      </w:hyperlink>
      <w:r>
        <w:t xml:space="preserve"> that will also cause the other alleles in the haplotype to become more common in the population; this effect is ca</w:t>
      </w:r>
      <w:r>
        <w:t>lled genetic hitchhiking or genetic draft</w:t>
      </w:r>
      <w:r>
        <w:t>.</w:t>
      </w:r>
      <w:hyperlink w:anchor="cite_note-159" w:history="1">
        <w:r>
          <w:rPr>
            <w:rStyle w:val="Hyperlink"/>
            <w:vertAlign w:val="superscript"/>
          </w:rPr>
          <w:t>[159]</w:t>
        </w:r>
      </w:hyperlink>
      <w:r>
        <w:t xml:space="preserve"> Genetic draft caused by the fact that some neutral genes are genetically linked to others that are under selection can be partially captured by an appropriate effective pop</w:t>
      </w:r>
      <w:r>
        <w:t>ulation size</w:t>
      </w:r>
      <w:r>
        <w:t>.</w:t>
      </w:r>
      <w:hyperlink w:anchor="cite_note-153" w:history="1">
        <w:r>
          <w:rPr>
            <w:rStyle w:val="Hyperlink"/>
            <w:vertAlign w:val="superscript"/>
          </w:rPr>
          <w:t>[153]</w:t>
        </w:r>
      </w:hyperlink>
      <w:r>
        <w:t xml:space="preserve"> </w:t>
      </w:r>
    </w:p>
    <w:p w:rsidR="00000000" w:rsidRDefault="00FB616A">
      <w:pPr>
        <w:pStyle w:val="Heading3"/>
        <w:rPr>
          <w:rFonts w:eastAsia="Times New Roman"/>
        </w:rPr>
      </w:pPr>
      <w:r>
        <w:rPr>
          <w:rStyle w:val="mw-headline"/>
          <w:rFonts w:eastAsia="Times New Roman"/>
        </w:rPr>
        <w:t>Gene flo</w:t>
      </w:r>
      <w:r>
        <w:rPr>
          <w:rStyle w:val="mw-headline"/>
          <w:rFonts w:eastAsia="Times New Roman"/>
        </w:rPr>
        <w:t>w</w:t>
      </w:r>
      <w:r>
        <w:rPr>
          <w:rStyle w:val="mw-editsection-bracket"/>
          <w:rFonts w:eastAsia="Times New Roman"/>
        </w:rPr>
        <w:t>[</w:t>
      </w:r>
      <w:hyperlink r:id="rId346" w:tooltip="Edit section: Gene flow"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347" w:tooltip="Template:Further" w:history="1">
        <w:r>
          <w:rPr>
            <w:rStyle w:val="Hyperlink"/>
          </w:rPr>
          <w:t>Template:Further</w:t>
        </w:r>
      </w:hyperlink>
      <w:r>
        <w:t xml:space="preserve"> Gene flow invo</w:t>
      </w:r>
      <w:r>
        <w:t>lves the exchange of genes between populations and between species</w:t>
      </w:r>
      <w:r>
        <w:t>.</w:t>
      </w:r>
      <w:hyperlink w:anchor="cite_note-107" w:history="1">
        <w:r>
          <w:rPr>
            <w:rStyle w:val="Hyperlink"/>
            <w:vertAlign w:val="superscript"/>
          </w:rPr>
          <w:t>[107]</w:t>
        </w:r>
      </w:hyperlink>
      <w:r>
        <w:t xml:space="preserve"> The presence or absence of gene flow fundamentally changes the course of evolution. Due to the complexity of organisms, any two completely isolated</w:t>
      </w:r>
      <w:r>
        <w:t xml:space="preserve"> populations will eventually evolve genetic incompatibilities through neutral processes, as in the </w:t>
      </w:r>
      <w:hyperlink r:id="rId348" w:tooltip="Bateson-Dobzhansky-Muller Model" w:history="1">
        <w:r>
          <w:rPr>
            <w:rStyle w:val="Hyperlink"/>
          </w:rPr>
          <w:t>Bateson-Dobzhansky-Muller model</w:t>
        </w:r>
      </w:hyperlink>
      <w:r>
        <w:t>, even if both populations remain e</w:t>
      </w:r>
      <w:r>
        <w:t xml:space="preserve">ssentially identical in terms of their adaptation to the environment. </w:t>
      </w:r>
    </w:p>
    <w:p w:rsidR="00000000" w:rsidRDefault="00FB616A">
      <w:pPr>
        <w:pStyle w:val="NormalWeb"/>
      </w:pPr>
      <w:r>
        <w:t>If genetic differentiation between populations develops, gene flow between populations can introduce traits or alleles which are disadvantageous in the local population and this may lea</w:t>
      </w:r>
      <w:r>
        <w:t>d to organisms within these populations evolving mechanisms that prevent mating with genetically distant populations, eventually resulting in the appearance of new species. Thus, exchange of genetic information between individuals is fundamentally importan</w:t>
      </w:r>
      <w:r>
        <w:t xml:space="preserve">t for the development of the </w:t>
      </w:r>
      <w:hyperlink r:id="rId349" w:anchor="Biological_species_concept" w:tooltip="Species problem#Biological species concept" w:history="1">
        <w:r>
          <w:rPr>
            <w:rStyle w:val="Hyperlink"/>
          </w:rPr>
          <w:t>biological species concept</w:t>
        </w:r>
      </w:hyperlink>
      <w:r>
        <w:t xml:space="preserve">. </w:t>
      </w:r>
    </w:p>
    <w:p w:rsidR="00000000" w:rsidRDefault="00FB616A">
      <w:pPr>
        <w:pStyle w:val="NormalWeb"/>
      </w:pPr>
      <w:r>
        <w:t xml:space="preserve">During the development of the modern synthesis, Sewall Wright developed his </w:t>
      </w:r>
      <w:hyperlink r:id="rId350" w:tooltip="Shifting balance theory" w:history="1">
        <w:r>
          <w:rPr>
            <w:rStyle w:val="Hyperlink"/>
          </w:rPr>
          <w:t>shifting balance theory</w:t>
        </w:r>
      </w:hyperlink>
      <w:r>
        <w:t>, which regarded gene flow between partially isolated populations as an important aspect of adaptive evolution</w:t>
      </w:r>
      <w:r>
        <w:t>.</w:t>
      </w:r>
      <w:hyperlink w:anchor="cite_note-160" w:history="1">
        <w:r>
          <w:rPr>
            <w:rStyle w:val="Hyperlink"/>
            <w:vertAlign w:val="superscript"/>
          </w:rPr>
          <w:t>[160]</w:t>
        </w:r>
      </w:hyperlink>
      <w:r>
        <w:t xml:space="preserve"> However, </w:t>
      </w:r>
      <w:r>
        <w:t>recently there has been substantial criticism of the importance of the shifting balance theory</w:t>
      </w:r>
      <w:r>
        <w:t>.</w:t>
      </w:r>
      <w:hyperlink w:anchor="cite_note-161" w:history="1">
        <w:r>
          <w:rPr>
            <w:rStyle w:val="Hyperlink"/>
            <w:vertAlign w:val="superscript"/>
          </w:rPr>
          <w:t>[161]</w:t>
        </w:r>
      </w:hyperlink>
      <w:r>
        <w:t xml:space="preserve"> </w:t>
      </w:r>
    </w:p>
    <w:p w:rsidR="00000000" w:rsidRDefault="00FB616A">
      <w:pPr>
        <w:pStyle w:val="Heading2"/>
        <w:rPr>
          <w:rFonts w:eastAsia="Times New Roman"/>
        </w:rPr>
      </w:pPr>
      <w:r>
        <w:rPr>
          <w:rStyle w:val="mw-headline"/>
          <w:rFonts w:eastAsia="Times New Roman"/>
        </w:rPr>
        <w:t>Outcome</w:t>
      </w:r>
      <w:r>
        <w:rPr>
          <w:rStyle w:val="mw-headline"/>
          <w:rFonts w:eastAsia="Times New Roman"/>
        </w:rPr>
        <w:t>s</w:t>
      </w:r>
      <w:r>
        <w:rPr>
          <w:rStyle w:val="mw-editsection-bracket"/>
          <w:rFonts w:eastAsia="Times New Roman"/>
        </w:rPr>
        <w:t>[</w:t>
      </w:r>
      <w:hyperlink r:id="rId351" w:tooltip="Edit section: Outcomes" w:history="1">
        <w:r>
          <w:rPr>
            <w:rStyle w:val="Hyperlink"/>
            <w:rFonts w:eastAsia="Times New Roman"/>
          </w:rPr>
          <w:t>edit</w:t>
        </w:r>
      </w:hyperlink>
      <w:r>
        <w:rPr>
          <w:rStyle w:val="mw-editsection-bracket"/>
          <w:rFonts w:eastAsia="Times New Roman"/>
        </w:rPr>
        <w:t>]</w:t>
      </w:r>
    </w:p>
    <w:p w:rsidR="00000000" w:rsidRDefault="00FB616A">
      <w:pPr>
        <w:pStyle w:val="NormalWeb"/>
      </w:pPr>
      <w:r>
        <w:t xml:space="preserve">Evolution influences every aspect of the form and behaviour of organisms. Most prominent are the specific behavioural and physical </w:t>
      </w:r>
      <w:hyperlink r:id="rId352" w:tooltip="Adaptation" w:history="1">
        <w:r>
          <w:rPr>
            <w:rStyle w:val="Hyperlink"/>
          </w:rPr>
          <w:t>adaptations</w:t>
        </w:r>
      </w:hyperlink>
      <w:r>
        <w:t xml:space="preserve"> that are the outcome of natural selection. These adaptations inc</w:t>
      </w:r>
      <w:r>
        <w:t xml:space="preserve">rease fitness by aiding activities such as finding food, avoiding </w:t>
      </w:r>
      <w:hyperlink r:id="rId353" w:tooltip="Predation" w:history="1">
        <w:r>
          <w:rPr>
            <w:rStyle w:val="Hyperlink"/>
          </w:rPr>
          <w:t>predators</w:t>
        </w:r>
      </w:hyperlink>
      <w:r>
        <w:t xml:space="preserve"> or attracting mates. Organisms can also respond to selection by </w:t>
      </w:r>
      <w:hyperlink r:id="rId354" w:tooltip="Co-operation (evolution)" w:history="1">
        <w:r>
          <w:rPr>
            <w:rStyle w:val="Hyperlink"/>
          </w:rPr>
          <w:t>cooperating</w:t>
        </w:r>
      </w:hyperlink>
      <w:r>
        <w:t xml:space="preserve"> with each other, usually by aiding their relatives or engaging in mutually beneficial </w:t>
      </w:r>
      <w:hyperlink r:id="rId355" w:tooltip="Symbiosis" w:history="1">
        <w:r>
          <w:rPr>
            <w:rStyle w:val="Hyperlink"/>
          </w:rPr>
          <w:t>symbiosis</w:t>
        </w:r>
      </w:hyperlink>
      <w:r>
        <w:t>. In the longer term, evolution produces new species through splitting ancestral populations o</w:t>
      </w:r>
      <w:r>
        <w:t xml:space="preserve">f organisms into new groups that cannot or will not interbreed. </w:t>
      </w:r>
    </w:p>
    <w:p w:rsidR="00000000" w:rsidRDefault="00FB616A">
      <w:pPr>
        <w:pStyle w:val="NormalWeb"/>
      </w:pPr>
      <w:r>
        <w:t xml:space="preserve">These outcomes of evolution are distinguished based on time scale as </w:t>
      </w:r>
      <w:hyperlink r:id="rId356" w:tooltip="Macroevolution" w:history="1">
        <w:r>
          <w:rPr>
            <w:rStyle w:val="Hyperlink"/>
          </w:rPr>
          <w:t>macroevolution</w:t>
        </w:r>
      </w:hyperlink>
      <w:r>
        <w:t xml:space="preserve"> versus microevolution. Macroevolution refers to ev</w:t>
      </w:r>
      <w:r>
        <w:t xml:space="preserve">olution that occurs at or above the level of species, in particular speciation and extinction; whereas microevolution refers to smaller evolutionary changes within a species or population, in particular shifts in </w:t>
      </w:r>
      <w:hyperlink r:id="rId357" w:tooltip="Allele frequency" w:history="1">
        <w:r>
          <w:rPr>
            <w:rStyle w:val="Hyperlink"/>
          </w:rPr>
          <w:t>gene frequency</w:t>
        </w:r>
      </w:hyperlink>
      <w:r>
        <w:t xml:space="preserve"> and adaptation</w:t>
      </w:r>
      <w:r>
        <w:t>.</w:t>
      </w:r>
      <w:hyperlink w:anchor="cite_note-162" w:history="1">
        <w:r>
          <w:rPr>
            <w:rStyle w:val="Hyperlink"/>
            <w:vertAlign w:val="superscript"/>
          </w:rPr>
          <w:t>[162]</w:t>
        </w:r>
      </w:hyperlink>
      <w:r>
        <w:t xml:space="preserve"> In general, macroevolution is regarded as the outcome of long periods of microevolution</w:t>
      </w:r>
      <w:r>
        <w:t>.</w:t>
      </w:r>
      <w:hyperlink w:anchor="cite_note-163" w:history="1">
        <w:r>
          <w:rPr>
            <w:rStyle w:val="Hyperlink"/>
            <w:vertAlign w:val="superscript"/>
          </w:rPr>
          <w:t>[163]</w:t>
        </w:r>
      </w:hyperlink>
      <w:r>
        <w:t xml:space="preserve"> Thus, the distinction between micro-</w:t>
      </w:r>
      <w:r>
        <w:t xml:space="preserve"> and macroevolution is not a fundamental one—the difference is simply the time involved</w:t>
      </w:r>
      <w:r>
        <w:t>.</w:t>
      </w:r>
      <w:hyperlink w:anchor="cite_note-164" w:history="1">
        <w:r>
          <w:rPr>
            <w:rStyle w:val="Hyperlink"/>
            <w:vertAlign w:val="superscript"/>
          </w:rPr>
          <w:t>[164]</w:t>
        </w:r>
      </w:hyperlink>
      <w:r>
        <w:t xml:space="preserve"> However, in macroevolution, the traits of the entire species may be important. For instance, a large amount of variation among</w:t>
      </w:r>
      <w:r>
        <w:t xml:space="preserve"> individuals allows a species to rapidly adapt to new </w:t>
      </w:r>
      <w:hyperlink r:id="rId358" w:tooltip="Habitat" w:history="1">
        <w:r>
          <w:rPr>
            <w:rStyle w:val="Hyperlink"/>
          </w:rPr>
          <w:t>habitats</w:t>
        </w:r>
      </w:hyperlink>
      <w:r>
        <w:t>, lessening the chance of it going extinct, while a wide geographic range increases the chance of speciation, by making it more likely that part of the</w:t>
      </w:r>
      <w:r>
        <w:t xml:space="preserve"> population will become isolated. In this sense, microevolution and macroevolution might involve selection at different levels—with microevolution acting on genes and organisms, versus macroevolutionary processes such as </w:t>
      </w:r>
      <w:hyperlink r:id="rId359" w:anchor="Species_selection_and_selection_at_higher_taxonomic_levels" w:tooltip="Unit of selection#Species selection and selection at higher taxonomic levels" w:history="1">
        <w:r>
          <w:rPr>
            <w:rStyle w:val="Hyperlink"/>
          </w:rPr>
          <w:t>species selection</w:t>
        </w:r>
      </w:hyperlink>
      <w:r>
        <w:t xml:space="preserve"> acting on entire species and affecting their rates of speciation and extinction.</w:t>
      </w:r>
      <w:hyperlink r:id="rId360" w:tooltip="Template:Sfn" w:history="1">
        <w:r>
          <w:rPr>
            <w:rStyle w:val="Hyperlink"/>
          </w:rPr>
          <w:t>Template:Sfn</w:t>
        </w:r>
      </w:hyperlink>
      <w:hyperlink w:anchor="cite_note-165" w:history="1">
        <w:r>
          <w:rPr>
            <w:rStyle w:val="Hyperlink"/>
            <w:vertAlign w:val="superscript"/>
          </w:rPr>
          <w:t>[165]</w:t>
        </w:r>
      </w:hyperlink>
      <w:hyperlink w:anchor="cite_note-166" w:history="1">
        <w:r>
          <w:rPr>
            <w:rStyle w:val="Hyperlink"/>
            <w:vertAlign w:val="superscript"/>
          </w:rPr>
          <w:t>[166]</w:t>
        </w:r>
      </w:hyperlink>
      <w:r>
        <w:t xml:space="preserve"> </w:t>
      </w:r>
      <w:r>
        <w:t>A common misconception is that evolution has goals, long-term plans, or an innate tendency for "progress," as expressed in beliefs such as orthogenesis and evolutionism; realistically however, evolution has no long-term goal and does not necessarily produc</w:t>
      </w:r>
      <w:r>
        <w:t>e greater complexity</w:t>
      </w:r>
      <w:r>
        <w:t>.</w:t>
      </w:r>
      <w:hyperlink w:anchor="cite_note-167" w:history="1">
        <w:r>
          <w:rPr>
            <w:rStyle w:val="Hyperlink"/>
            <w:vertAlign w:val="superscript"/>
          </w:rPr>
          <w:t>[167]</w:t>
        </w:r>
      </w:hyperlink>
      <w:hyperlink w:anchor="cite_note-168" w:history="1">
        <w:r>
          <w:rPr>
            <w:rStyle w:val="Hyperlink"/>
            <w:vertAlign w:val="superscript"/>
          </w:rPr>
          <w:t>[168]</w:t>
        </w:r>
      </w:hyperlink>
      <w:hyperlink w:anchor="cite_note-169" w:history="1">
        <w:r>
          <w:rPr>
            <w:rStyle w:val="Hyperlink"/>
            <w:vertAlign w:val="superscript"/>
          </w:rPr>
          <w:t>[169]</w:t>
        </w:r>
      </w:hyperlink>
      <w:r>
        <w:t xml:space="preserve"> Although </w:t>
      </w:r>
      <w:hyperlink r:id="rId361" w:tooltip="Evolution of biological complexity" w:history="1">
        <w:r>
          <w:rPr>
            <w:rStyle w:val="Hyperlink"/>
          </w:rPr>
          <w:t>compl</w:t>
        </w:r>
        <w:r>
          <w:rPr>
            <w:rStyle w:val="Hyperlink"/>
          </w:rPr>
          <w:t>ex species</w:t>
        </w:r>
      </w:hyperlink>
      <w:r>
        <w:t xml:space="preserve"> have evolved, they occur as a side effect of the overall number of organisms increasing and simple forms of life still remain more common in the biosphere</w:t>
      </w:r>
      <w:r>
        <w:t>.</w:t>
      </w:r>
      <w:hyperlink w:anchor="cite_note-170" w:history="1">
        <w:r>
          <w:rPr>
            <w:rStyle w:val="Hyperlink"/>
            <w:vertAlign w:val="superscript"/>
          </w:rPr>
          <w:t>[170]</w:t>
        </w:r>
      </w:hyperlink>
      <w:r>
        <w:t xml:space="preserve"> For example, the overwhelming majority of specie</w:t>
      </w:r>
      <w:r>
        <w:t xml:space="preserve">s are microscopic </w:t>
      </w:r>
      <w:hyperlink r:id="rId362" w:tooltip="Prokaryote" w:history="1">
        <w:r>
          <w:rPr>
            <w:rStyle w:val="Hyperlink"/>
          </w:rPr>
          <w:t>prokaryotes</w:t>
        </w:r>
      </w:hyperlink>
      <w:r>
        <w:t xml:space="preserve">, which form about half the world's </w:t>
      </w:r>
      <w:hyperlink r:id="rId363" w:tooltip="Biomass (ecology)" w:history="1">
        <w:r>
          <w:rPr>
            <w:rStyle w:val="Hyperlink"/>
          </w:rPr>
          <w:t>biomass</w:t>
        </w:r>
      </w:hyperlink>
      <w:r>
        <w:t xml:space="preserve"> despite their small size</w:t>
      </w:r>
      <w:r>
        <w:t>,</w:t>
      </w:r>
      <w:hyperlink w:anchor="cite_note-171" w:history="1">
        <w:r>
          <w:rPr>
            <w:rStyle w:val="Hyperlink"/>
            <w:vertAlign w:val="superscript"/>
          </w:rPr>
          <w:t>[171]</w:t>
        </w:r>
      </w:hyperlink>
      <w:r>
        <w:t xml:space="preserve"> and </w:t>
      </w:r>
      <w:r>
        <w:t>constitute the vast majority of Earth's biodiversity.&lt;ref name=Schloss&gt;</w:t>
      </w:r>
      <w:hyperlink r:id="rId364" w:tooltip="Template:Cite journal" w:history="1">
        <w:r>
          <w:rPr>
            <w:rStyle w:val="Hyperlink"/>
          </w:rPr>
          <w:t>Template:Cite journal</w:t>
        </w:r>
      </w:hyperlink>
      <w:r>
        <w:t>&lt;/ref&gt; Simple organisms have therefore been the dominant form of life on Earth throughout its</w:t>
      </w:r>
      <w:r>
        <w:t xml:space="preserve"> history and continue to be the main form of life up to the present day, with complex life only appearing more diverse because it is </w:t>
      </w:r>
      <w:hyperlink r:id="rId365" w:tooltip="Sampling bias" w:history="1">
        <w:r>
          <w:rPr>
            <w:rStyle w:val="Hyperlink"/>
          </w:rPr>
          <w:t>more noticeable</w:t>
        </w:r>
      </w:hyperlink>
      <w:r>
        <w:t>.</w:t>
      </w:r>
      <w:hyperlink w:anchor="cite_note-172" w:history="1">
        <w:r>
          <w:rPr>
            <w:rStyle w:val="Hyperlink"/>
            <w:vertAlign w:val="superscript"/>
          </w:rPr>
          <w:t>[172]</w:t>
        </w:r>
      </w:hyperlink>
      <w:r>
        <w:t xml:space="preserve"> Indeed, th</w:t>
      </w:r>
      <w:r>
        <w:t xml:space="preserve">e evolution of microorganisms is particularly important to </w:t>
      </w:r>
      <w:hyperlink r:id="rId366" w:tooltip="Evolutionary biology" w:history="1">
        <w:r>
          <w:rPr>
            <w:rStyle w:val="Hyperlink"/>
          </w:rPr>
          <w:t>modern evolutionary research</w:t>
        </w:r>
      </w:hyperlink>
      <w:r>
        <w:t xml:space="preserve">, since their rapid reproduction allows the study of </w:t>
      </w:r>
      <w:hyperlink r:id="rId367" w:tooltip="Experimental evolution" w:history="1">
        <w:r>
          <w:rPr>
            <w:rStyle w:val="Hyperlink"/>
          </w:rPr>
          <w:t>experimental evolution</w:t>
        </w:r>
      </w:hyperlink>
      <w:r>
        <w:t xml:space="preserve"> and the observation of evolution and adaptation in real time</w:t>
      </w:r>
      <w:r>
        <w:t>.</w:t>
      </w:r>
      <w:hyperlink w:anchor="cite_note-173" w:history="1">
        <w:r>
          <w:rPr>
            <w:rStyle w:val="Hyperlink"/>
            <w:vertAlign w:val="superscript"/>
          </w:rPr>
          <w:t>[173]</w:t>
        </w:r>
      </w:hyperlink>
      <w:hyperlink w:anchor="cite_note-174" w:history="1">
        <w:r>
          <w:rPr>
            <w:rStyle w:val="Hyperlink"/>
            <w:vertAlign w:val="superscript"/>
          </w:rPr>
          <w:t>[174]</w:t>
        </w:r>
      </w:hyperlink>
      <w:r>
        <w:t xml:space="preserve"> </w:t>
      </w:r>
    </w:p>
    <w:p w:rsidR="00000000" w:rsidRDefault="00FB616A">
      <w:pPr>
        <w:pStyle w:val="Heading3"/>
        <w:rPr>
          <w:rFonts w:eastAsia="Times New Roman"/>
        </w:rPr>
      </w:pPr>
      <w:r>
        <w:rPr>
          <w:rStyle w:val="mw-headline"/>
          <w:rFonts w:eastAsia="Times New Roman"/>
        </w:rPr>
        <w:t>Adaptatio</w:t>
      </w:r>
      <w:r>
        <w:rPr>
          <w:rStyle w:val="mw-headline"/>
          <w:rFonts w:eastAsia="Times New Roman"/>
        </w:rPr>
        <w:t>n</w:t>
      </w:r>
      <w:r>
        <w:rPr>
          <w:rStyle w:val="mw-editsection-bracket"/>
          <w:rFonts w:eastAsia="Times New Roman"/>
        </w:rPr>
        <w:t>[</w:t>
      </w:r>
      <w:hyperlink r:id="rId368" w:tooltip="Edit section: Adaptation"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369" w:tooltip="Template:Details" w:history="1">
        <w:r>
          <w:rPr>
            <w:rStyle w:val="Hyperlink"/>
          </w:rPr>
          <w:t>Template:Details</w:t>
        </w:r>
      </w:hyperlink>
      <w:r>
        <w:t xml:space="preserve"> </w:t>
      </w:r>
      <w:hyperlink r:id="rId370" w:tooltip="File:Homology vertebrates-en.svg" w:history="1">
        <w:r>
          <w:rPr>
            <w:rStyle w:val="Hyperlink"/>
          </w:rPr>
          <w:t>thumb|300px|</w:t>
        </w:r>
      </w:hyperlink>
      <w:hyperlink r:id="rId371" w:tooltip="Homology (biology)" w:history="1">
        <w:r>
          <w:rPr>
            <w:rStyle w:val="Hyperlink"/>
          </w:rPr>
          <w:t>Homologous</w:t>
        </w:r>
      </w:hyperlink>
      <w:r>
        <w:t xml:space="preserve"> bones in the limbs of </w:t>
      </w:r>
      <w:hyperlink r:id="rId372" w:tooltip="Tetrapod" w:history="1">
        <w:r>
          <w:rPr>
            <w:rStyle w:val="Hyperlink"/>
          </w:rPr>
          <w:t>tetrapods</w:t>
        </w:r>
      </w:hyperlink>
      <w:r>
        <w:t>. The bones of these animals have the same basic structure, but have been adap</w:t>
      </w:r>
      <w:r>
        <w:t>ted for specific uses. Adaptation is the process that makes organisms better suited to their habitat</w:t>
      </w:r>
      <w:r>
        <w:t>.</w:t>
      </w:r>
      <w:hyperlink w:anchor="cite_note-175" w:history="1">
        <w:r>
          <w:rPr>
            <w:rStyle w:val="Hyperlink"/>
            <w:vertAlign w:val="superscript"/>
          </w:rPr>
          <w:t>[175]</w:t>
        </w:r>
      </w:hyperlink>
      <w:hyperlink w:anchor="cite_note-176" w:history="1">
        <w:r>
          <w:rPr>
            <w:rStyle w:val="Hyperlink"/>
            <w:vertAlign w:val="superscript"/>
          </w:rPr>
          <w:t>[176]</w:t>
        </w:r>
      </w:hyperlink>
      <w:r>
        <w:t xml:space="preserve"> Also, the term adaptation may refer to a trait that is important for an </w:t>
      </w:r>
      <w:r>
        <w:t xml:space="preserve">organism's survival. For example, the adaptation of </w:t>
      </w:r>
      <w:hyperlink r:id="rId373" w:tooltip="Horse" w:history="1">
        <w:r>
          <w:rPr>
            <w:rStyle w:val="Hyperlink"/>
          </w:rPr>
          <w:t>horses'</w:t>
        </w:r>
      </w:hyperlink>
      <w:r>
        <w:t xml:space="preserve"> teeth to the grinding of grass. By using the term </w:t>
      </w:r>
      <w:r>
        <w:rPr>
          <w:i/>
          <w:iCs/>
        </w:rPr>
        <w:t>adaptation</w:t>
      </w:r>
      <w:r>
        <w:t xml:space="preserve"> for the evolutionary process and </w:t>
      </w:r>
      <w:r>
        <w:rPr>
          <w:i/>
          <w:iCs/>
        </w:rPr>
        <w:t>adaptive trait</w:t>
      </w:r>
      <w:r>
        <w:t xml:space="preserve"> for the product (the bodily part or function), t</w:t>
      </w:r>
      <w:r>
        <w:t>he two senses of the word may be distinguished. Adaptations are produced by natural selection</w:t>
      </w:r>
      <w:r>
        <w:t>.</w:t>
      </w:r>
      <w:hyperlink w:anchor="cite_note-177" w:history="1">
        <w:r>
          <w:rPr>
            <w:rStyle w:val="Hyperlink"/>
            <w:vertAlign w:val="superscript"/>
          </w:rPr>
          <w:t>[177]</w:t>
        </w:r>
      </w:hyperlink>
      <w:r>
        <w:t xml:space="preserve"> The following definitions are due to Theodosius Dobzhansky: </w:t>
      </w:r>
    </w:p>
    <w:p w:rsidR="00000000" w:rsidRDefault="00FB616A">
      <w:pPr>
        <w:numPr>
          <w:ilvl w:val="0"/>
          <w:numId w:val="3"/>
        </w:numPr>
        <w:spacing w:before="100" w:beforeAutospacing="1" w:after="100" w:afterAutospacing="1"/>
        <w:rPr>
          <w:rFonts w:eastAsia="Times New Roman"/>
        </w:rPr>
      </w:pPr>
      <w:r>
        <w:rPr>
          <w:rFonts w:eastAsia="Times New Roman"/>
          <w:i/>
          <w:iCs/>
        </w:rPr>
        <w:t>Adaptation</w:t>
      </w:r>
      <w:r>
        <w:rPr>
          <w:rFonts w:eastAsia="Times New Roman"/>
        </w:rPr>
        <w:t xml:space="preserve"> is the evolutionary process whereby an organism </w:t>
      </w:r>
      <w:r>
        <w:rPr>
          <w:rFonts w:eastAsia="Times New Roman"/>
        </w:rPr>
        <w:t>becomes better able to live in its habitat or habitats</w:t>
      </w:r>
      <w:r>
        <w:rPr>
          <w:rFonts w:eastAsia="Times New Roman"/>
        </w:rPr>
        <w:t>.</w:t>
      </w:r>
      <w:hyperlink w:anchor="cite_note-178" w:history="1">
        <w:r>
          <w:rPr>
            <w:rStyle w:val="Hyperlink"/>
            <w:rFonts w:eastAsia="Times New Roman"/>
            <w:vertAlign w:val="superscript"/>
          </w:rPr>
          <w:t>[178]</w:t>
        </w:r>
      </w:hyperlink>
      <w:r>
        <w:rPr>
          <w:rFonts w:eastAsia="Times New Roman"/>
        </w:rPr>
        <w:t xml:space="preserve"># </w:t>
      </w:r>
      <w:r>
        <w:rPr>
          <w:rFonts w:eastAsia="Times New Roman"/>
          <w:i/>
          <w:iCs/>
        </w:rPr>
        <w:t>Adaptedness</w:t>
      </w:r>
      <w:r>
        <w:rPr>
          <w:rFonts w:eastAsia="Times New Roman"/>
        </w:rPr>
        <w:t xml:space="preserve"> is the state of being adapted: the degree to which an organism is able to live and reproduce in a given set of habitats</w:t>
      </w:r>
      <w:r>
        <w:rPr>
          <w:rFonts w:eastAsia="Times New Roman"/>
        </w:rPr>
        <w:t>.</w:t>
      </w:r>
      <w:hyperlink w:anchor="cite_note-179" w:history="1">
        <w:r>
          <w:rPr>
            <w:rStyle w:val="Hyperlink"/>
            <w:rFonts w:eastAsia="Times New Roman"/>
            <w:vertAlign w:val="superscript"/>
          </w:rPr>
          <w:t>[179]</w:t>
        </w:r>
      </w:hyperlink>
      <w:r>
        <w:rPr>
          <w:rFonts w:eastAsia="Times New Roman"/>
        </w:rPr>
        <w:t xml:space="preserve"># An </w:t>
      </w:r>
      <w:r>
        <w:rPr>
          <w:rFonts w:eastAsia="Times New Roman"/>
          <w:i/>
          <w:iCs/>
        </w:rPr>
        <w:t>adaptive trait</w:t>
      </w:r>
      <w:r>
        <w:rPr>
          <w:rFonts w:eastAsia="Times New Roman"/>
        </w:rPr>
        <w:t xml:space="preserve"> is an aspect of the developmental pattern of the organism which enables or enhances the probability of that organism surviving and reproducing</w:t>
      </w:r>
      <w:r>
        <w:rPr>
          <w:rFonts w:eastAsia="Times New Roman"/>
        </w:rPr>
        <w:t>.</w:t>
      </w:r>
      <w:hyperlink w:anchor="cite_note-180" w:history="1">
        <w:r>
          <w:rPr>
            <w:rStyle w:val="Hyperlink"/>
            <w:rFonts w:eastAsia="Times New Roman"/>
            <w:vertAlign w:val="superscript"/>
          </w:rPr>
          <w:t>[180]</w:t>
        </w:r>
      </w:hyperlink>
      <w:r>
        <w:rPr>
          <w:rFonts w:eastAsia="Times New Roman"/>
        </w:rPr>
        <w:t xml:space="preserve"> </w:t>
      </w:r>
    </w:p>
    <w:p w:rsidR="00000000" w:rsidRDefault="00FB616A">
      <w:pPr>
        <w:pStyle w:val="NormalWeb"/>
      </w:pPr>
      <w:r>
        <w:t>Adaptation may cause either the gain of a new feature, or the loss of an ancestral feature. An example that shows both types of change is bacterial adaptation to antibiotic selection, with genetic changes causing antibiotic resistance by both modifying the</w:t>
      </w:r>
      <w:r>
        <w:t xml:space="preserve"> target of the drug, or increasing the activity of transporters that pump the drug out of the cell</w:t>
      </w:r>
      <w:r>
        <w:t>.</w:t>
      </w:r>
      <w:hyperlink w:anchor="cite_note-181" w:history="1">
        <w:r>
          <w:rPr>
            <w:rStyle w:val="Hyperlink"/>
            <w:vertAlign w:val="superscript"/>
          </w:rPr>
          <w:t>[181]</w:t>
        </w:r>
      </w:hyperlink>
      <w:r>
        <w:t xml:space="preserve"> Other striking examples are the bacteria </w:t>
      </w:r>
      <w:hyperlink r:id="rId374" w:tooltip="Escherichia coli" w:history="1">
        <w:r>
          <w:rPr>
            <w:rStyle w:val="Hyperlink"/>
            <w:i/>
            <w:iCs/>
          </w:rPr>
          <w:t>Escherichia c</w:t>
        </w:r>
        <w:r>
          <w:rPr>
            <w:rStyle w:val="Hyperlink"/>
            <w:i/>
            <w:iCs/>
          </w:rPr>
          <w:t>oli</w:t>
        </w:r>
      </w:hyperlink>
      <w:r>
        <w:t xml:space="preserve"> evolving the ability to use </w:t>
      </w:r>
      <w:hyperlink r:id="rId375" w:tooltip="Citric acid" w:history="1">
        <w:r>
          <w:rPr>
            <w:rStyle w:val="Hyperlink"/>
          </w:rPr>
          <w:t>citric acid</w:t>
        </w:r>
      </w:hyperlink>
      <w:r>
        <w:t xml:space="preserve"> as a nutrient in a </w:t>
      </w:r>
      <w:hyperlink r:id="rId376" w:tooltip="E. coli long-term evolution experiment" w:history="1">
        <w:r>
          <w:rPr>
            <w:rStyle w:val="Hyperlink"/>
          </w:rPr>
          <w:t>long-term laboratory experiment</w:t>
        </w:r>
      </w:hyperlink>
      <w:r>
        <w:t>,</w:t>
      </w:r>
      <w:hyperlink w:anchor="cite_note-182" w:history="1">
        <w:r>
          <w:rPr>
            <w:rStyle w:val="Hyperlink"/>
            <w:vertAlign w:val="superscript"/>
          </w:rPr>
          <w:t>[182]</w:t>
        </w:r>
      </w:hyperlink>
      <w:r>
        <w:t xml:space="preserve"> </w:t>
      </w:r>
      <w:hyperlink r:id="rId377" w:tooltip="Flavobacterium" w:history="1">
        <w:r>
          <w:rPr>
            <w:rStyle w:val="Hyperlink"/>
            <w:i/>
            <w:iCs/>
          </w:rPr>
          <w:t>Flavobacterium</w:t>
        </w:r>
      </w:hyperlink>
      <w:r>
        <w:t xml:space="preserve"> evolving a novel enzyme that allows these bacteria to grow on the by-products of </w:t>
      </w:r>
      <w:hyperlink r:id="rId378" w:tooltip="Nylon" w:history="1">
        <w:r>
          <w:rPr>
            <w:rStyle w:val="Hyperlink"/>
          </w:rPr>
          <w:t>nylon</w:t>
        </w:r>
      </w:hyperlink>
      <w:r>
        <w:t xml:space="preserve"> manufacturing</w:t>
      </w:r>
      <w:r>
        <w:t>,</w:t>
      </w:r>
      <w:hyperlink w:anchor="cite_note-183" w:history="1">
        <w:r>
          <w:rPr>
            <w:rStyle w:val="Hyperlink"/>
            <w:vertAlign w:val="superscript"/>
          </w:rPr>
          <w:t>[183]</w:t>
        </w:r>
      </w:hyperlink>
      <w:hyperlink w:anchor="cite_note-184" w:history="1">
        <w:r>
          <w:rPr>
            <w:rStyle w:val="Hyperlink"/>
            <w:vertAlign w:val="superscript"/>
          </w:rPr>
          <w:t>[184]</w:t>
        </w:r>
      </w:hyperlink>
      <w:r>
        <w:t xml:space="preserve"> and the soil bacterium </w:t>
      </w:r>
      <w:hyperlink r:id="rId379" w:tooltip="Sphingobium" w:history="1">
        <w:r>
          <w:rPr>
            <w:rStyle w:val="Hyperlink"/>
            <w:i/>
            <w:iCs/>
          </w:rPr>
          <w:t>Sphingobium</w:t>
        </w:r>
      </w:hyperlink>
      <w:r>
        <w:t xml:space="preserve"> evolving an entirely new </w:t>
      </w:r>
      <w:hyperlink r:id="rId380" w:tooltip="Metabolic pathway" w:history="1">
        <w:r>
          <w:rPr>
            <w:rStyle w:val="Hyperlink"/>
          </w:rPr>
          <w:t>metabo</w:t>
        </w:r>
        <w:r>
          <w:rPr>
            <w:rStyle w:val="Hyperlink"/>
          </w:rPr>
          <w:t>lic pathway</w:t>
        </w:r>
      </w:hyperlink>
      <w:r>
        <w:t xml:space="preserve"> that degrades the synthetic </w:t>
      </w:r>
      <w:hyperlink r:id="rId381" w:tooltip="Pesticide" w:history="1">
        <w:r>
          <w:rPr>
            <w:rStyle w:val="Hyperlink"/>
          </w:rPr>
          <w:t>pesticide</w:t>
        </w:r>
      </w:hyperlink>
      <w:r>
        <w:t xml:space="preserve"> </w:t>
      </w:r>
      <w:hyperlink r:id="rId382" w:tooltip="Pentachlorophenol" w:history="1">
        <w:r>
          <w:rPr>
            <w:rStyle w:val="Hyperlink"/>
          </w:rPr>
          <w:t>pentachlorophenol</w:t>
        </w:r>
      </w:hyperlink>
      <w:r>
        <w:t>.</w:t>
      </w:r>
      <w:hyperlink w:anchor="cite_note-185" w:history="1">
        <w:r>
          <w:rPr>
            <w:rStyle w:val="Hyperlink"/>
            <w:vertAlign w:val="superscript"/>
          </w:rPr>
          <w:t>[185]</w:t>
        </w:r>
      </w:hyperlink>
      <w:hyperlink w:anchor="cite_note-186" w:history="1">
        <w:r>
          <w:rPr>
            <w:rStyle w:val="Hyperlink"/>
            <w:vertAlign w:val="superscript"/>
          </w:rPr>
          <w:t>[186]</w:t>
        </w:r>
      </w:hyperlink>
      <w:r>
        <w:t xml:space="preserve"> An interesting but still controversial idea is that some adaptations might increase the ability of organisms to generate genetic diversity and adapt by natural selection (increasing organisms' </w:t>
      </w:r>
      <w:hyperlink r:id="rId383" w:tooltip="Evolvability" w:history="1">
        <w:r>
          <w:rPr>
            <w:rStyle w:val="Hyperlink"/>
          </w:rPr>
          <w:t>evol</w:t>
        </w:r>
        <w:r>
          <w:rPr>
            <w:rStyle w:val="Hyperlink"/>
          </w:rPr>
          <w:t>vability</w:t>
        </w:r>
      </w:hyperlink>
      <w:r>
        <w:t>)</w:t>
      </w:r>
      <w:r>
        <w:t>.</w:t>
      </w:r>
      <w:hyperlink w:anchor="cite_note-187" w:history="1">
        <w:r>
          <w:rPr>
            <w:rStyle w:val="Hyperlink"/>
            <w:vertAlign w:val="superscript"/>
          </w:rPr>
          <w:t>[187]</w:t>
        </w:r>
      </w:hyperlink>
      <w:hyperlink w:anchor="cite_note-188" w:history="1">
        <w:r>
          <w:rPr>
            <w:rStyle w:val="Hyperlink"/>
            <w:vertAlign w:val="superscript"/>
          </w:rPr>
          <w:t>[188]</w:t>
        </w:r>
      </w:hyperlink>
      <w:hyperlink w:anchor="cite_note-189" w:history="1">
        <w:r>
          <w:rPr>
            <w:rStyle w:val="Hyperlink"/>
            <w:vertAlign w:val="superscript"/>
          </w:rPr>
          <w:t>[189]</w:t>
        </w:r>
      </w:hyperlink>
      <w:hyperlink w:anchor="cite_note-190" w:history="1">
        <w:r>
          <w:rPr>
            <w:rStyle w:val="Hyperlink"/>
            <w:vertAlign w:val="superscript"/>
          </w:rPr>
          <w:t>[190]</w:t>
        </w:r>
      </w:hyperlink>
      <w:hyperlink w:anchor="cite_note-191" w:history="1">
        <w:r>
          <w:rPr>
            <w:rStyle w:val="Hyperlink"/>
            <w:vertAlign w:val="superscript"/>
          </w:rPr>
          <w:t>[191]</w:t>
        </w:r>
      </w:hyperlink>
      <w:r>
        <w:t xml:space="preserve"> </w:t>
      </w:r>
      <w:hyperlink r:id="rId384" w:tooltip="File:Whale skeleton.png" w:history="1">
        <w:r>
          <w:rPr>
            <w:rStyle w:val="Hyperlink"/>
          </w:rPr>
          <w:t xml:space="preserve">300px|thumb|left|A </w:t>
        </w:r>
      </w:hyperlink>
      <w:hyperlink r:id="rId385" w:tooltip="Baleen whale" w:history="1">
        <w:r>
          <w:rPr>
            <w:rStyle w:val="Hyperlink"/>
          </w:rPr>
          <w:t>baleen whale</w:t>
        </w:r>
      </w:hyperlink>
      <w:r>
        <w:t xml:space="preserve"> skeleton, </w:t>
      </w:r>
      <w:r>
        <w:rPr>
          <w:i/>
          <w:iCs/>
        </w:rPr>
        <w:t>a</w:t>
      </w:r>
      <w:r>
        <w:t xml:space="preserve"> and </w:t>
      </w:r>
      <w:r>
        <w:rPr>
          <w:i/>
          <w:iCs/>
        </w:rPr>
        <w:t>b</w:t>
      </w:r>
      <w:r>
        <w:t xml:space="preserve"> label </w:t>
      </w:r>
      <w:hyperlink r:id="rId386" w:tooltip="Flipper (anatomy)" w:history="1">
        <w:r>
          <w:rPr>
            <w:rStyle w:val="Hyperlink"/>
          </w:rPr>
          <w:t>flipper</w:t>
        </w:r>
      </w:hyperlink>
      <w:r>
        <w:t xml:space="preserve"> bones, which were adapted from front </w:t>
      </w:r>
      <w:hyperlink r:id="rId387" w:tooltip="Leg" w:history="1">
        <w:r>
          <w:rPr>
            <w:rStyle w:val="Hyperlink"/>
          </w:rPr>
          <w:t>leg</w:t>
        </w:r>
      </w:hyperlink>
      <w:r>
        <w:t xml:space="preserve"> bones: while </w:t>
      </w:r>
      <w:r>
        <w:rPr>
          <w:i/>
          <w:iCs/>
        </w:rPr>
        <w:t>c</w:t>
      </w:r>
      <w:r>
        <w:t xml:space="preserve"> indicates </w:t>
      </w:r>
      <w:hyperlink r:id="rId388" w:tooltip="Vestigiality" w:history="1">
        <w:r>
          <w:rPr>
            <w:rStyle w:val="Hyperlink"/>
          </w:rPr>
          <w:t>vestigial</w:t>
        </w:r>
      </w:hyperlink>
      <w:r>
        <w:t xml:space="preserve"> leg bones, suggesting an adaptation from land to sea</w:t>
      </w:r>
      <w:r>
        <w:t>.</w:t>
      </w:r>
      <w:hyperlink w:anchor="cite_note-192" w:history="1">
        <w:r>
          <w:rPr>
            <w:rStyle w:val="Hyperlink"/>
            <w:vertAlign w:val="superscript"/>
          </w:rPr>
          <w:t>[192]</w:t>
        </w:r>
      </w:hyperlink>
      <w:r>
        <w:t xml:space="preserve"> Adaptation occurs through the gradual </w:t>
      </w:r>
      <w:r>
        <w:t xml:space="preserve">modification of existing structures. Consequently, structures with similar internal organisation may have different functions in related organisms. This is the result of a single </w:t>
      </w:r>
      <w:hyperlink r:id="rId389" w:tooltip="Homology (biology)" w:history="1">
        <w:r>
          <w:rPr>
            <w:rStyle w:val="Hyperlink"/>
          </w:rPr>
          <w:t>ancestral st</w:t>
        </w:r>
        <w:r>
          <w:rPr>
            <w:rStyle w:val="Hyperlink"/>
          </w:rPr>
          <w:t>ructure</w:t>
        </w:r>
      </w:hyperlink>
      <w:r>
        <w:t xml:space="preserve"> being adapted to function in different ways. The bones within </w:t>
      </w:r>
      <w:hyperlink r:id="rId390" w:tooltip="Bat" w:history="1">
        <w:r>
          <w:rPr>
            <w:rStyle w:val="Hyperlink"/>
          </w:rPr>
          <w:t>bat</w:t>
        </w:r>
      </w:hyperlink>
      <w:r>
        <w:t xml:space="preserve"> wings, for example, are very similar to those in </w:t>
      </w:r>
      <w:hyperlink r:id="rId391" w:tooltip="Mouse" w:history="1">
        <w:r>
          <w:rPr>
            <w:rStyle w:val="Hyperlink"/>
          </w:rPr>
          <w:t>mice</w:t>
        </w:r>
      </w:hyperlink>
      <w:r>
        <w:t xml:space="preserve"> feet and </w:t>
      </w:r>
      <w:hyperlink r:id="rId392" w:tooltip="Primate" w:history="1">
        <w:r>
          <w:rPr>
            <w:rStyle w:val="Hyperlink"/>
          </w:rPr>
          <w:t>primate</w:t>
        </w:r>
      </w:hyperlink>
      <w:r>
        <w:t xml:space="preserve"> hands, due to the descent of all these structures from a common mammalian ancestor</w:t>
      </w:r>
      <w:r>
        <w:t>.</w:t>
      </w:r>
      <w:hyperlink w:anchor="cite_note-193" w:history="1">
        <w:r>
          <w:rPr>
            <w:rStyle w:val="Hyperlink"/>
            <w:vertAlign w:val="superscript"/>
          </w:rPr>
          <w:t>[193]</w:t>
        </w:r>
      </w:hyperlink>
      <w:r>
        <w:t xml:space="preserve"> However, since all living organisms are related to some extent</w:t>
      </w:r>
      <w:r>
        <w:t>,</w:t>
      </w:r>
      <w:hyperlink w:anchor="cite_note-194" w:history="1">
        <w:r>
          <w:rPr>
            <w:rStyle w:val="Hyperlink"/>
            <w:vertAlign w:val="superscript"/>
          </w:rPr>
          <w:t>[194]</w:t>
        </w:r>
      </w:hyperlink>
      <w:r>
        <w:t xml:space="preserve"> even organs that a</w:t>
      </w:r>
      <w:r>
        <w:t xml:space="preserve">ppear to have little or no structural similarity, such as </w:t>
      </w:r>
      <w:hyperlink r:id="rId393" w:tooltip="Arthropod" w:history="1">
        <w:r>
          <w:rPr>
            <w:rStyle w:val="Hyperlink"/>
          </w:rPr>
          <w:t>arthropod</w:t>
        </w:r>
      </w:hyperlink>
      <w:r>
        <w:t>, squid and vertebrate eyes, or the limbs and wings of arthropods and vertebrates, can depend on a common set of homologous genes that control</w:t>
      </w:r>
      <w:r>
        <w:t xml:space="preserve"> their assembly and function; this is called </w:t>
      </w:r>
      <w:hyperlink r:id="rId394" w:tooltip="Deep homology" w:history="1">
        <w:r>
          <w:rPr>
            <w:rStyle w:val="Hyperlink"/>
          </w:rPr>
          <w:t>deep homology</w:t>
        </w:r>
      </w:hyperlink>
      <w:r>
        <w:t>.</w:t>
      </w:r>
      <w:hyperlink w:anchor="cite_note-195" w:history="1">
        <w:r>
          <w:rPr>
            <w:rStyle w:val="Hyperlink"/>
            <w:vertAlign w:val="superscript"/>
          </w:rPr>
          <w:t>[195]</w:t>
        </w:r>
      </w:hyperlink>
      <w:hyperlink w:anchor="cite_note-196" w:history="1">
        <w:r>
          <w:rPr>
            <w:rStyle w:val="Hyperlink"/>
            <w:vertAlign w:val="superscript"/>
          </w:rPr>
          <w:t>[196]</w:t>
        </w:r>
      </w:hyperlink>
      <w:r>
        <w:t xml:space="preserve"> During evolution, some structures may lose their original f</w:t>
      </w:r>
      <w:r>
        <w:t xml:space="preserve">unction and become </w:t>
      </w:r>
      <w:hyperlink r:id="rId395" w:tooltip="Vestigiality" w:history="1">
        <w:r>
          <w:rPr>
            <w:rStyle w:val="Hyperlink"/>
          </w:rPr>
          <w:t>vestigial structures</w:t>
        </w:r>
      </w:hyperlink>
      <w:r>
        <w:t>.</w:t>
      </w:r>
      <w:hyperlink w:anchor="cite_note-197" w:history="1">
        <w:r>
          <w:rPr>
            <w:rStyle w:val="Hyperlink"/>
            <w:vertAlign w:val="superscript"/>
          </w:rPr>
          <w:t>[197]</w:t>
        </w:r>
      </w:hyperlink>
      <w:r>
        <w:t xml:space="preserve"> Such structures may have little or no function in a current species, yet have a clear function in ancestral species, or o</w:t>
      </w:r>
      <w:r>
        <w:t xml:space="preserve">ther closely related species. Examples include </w:t>
      </w:r>
      <w:hyperlink r:id="rId396" w:tooltip="Pseudogene" w:history="1">
        <w:r>
          <w:rPr>
            <w:rStyle w:val="Hyperlink"/>
          </w:rPr>
          <w:t>pseudogenes</w:t>
        </w:r>
      </w:hyperlink>
      <w:r>
        <w:t>,</w:t>
      </w:r>
      <w:hyperlink w:anchor="cite_note-198" w:history="1">
        <w:r>
          <w:rPr>
            <w:rStyle w:val="Hyperlink"/>
            <w:vertAlign w:val="superscript"/>
          </w:rPr>
          <w:t>[198]</w:t>
        </w:r>
      </w:hyperlink>
      <w:r>
        <w:t xml:space="preserve"> the non-functional remains of eyes in blind cave-dwelling fish</w:t>
      </w:r>
      <w:r>
        <w:t>,</w:t>
      </w:r>
      <w:hyperlink w:anchor="cite_note-199" w:history="1">
        <w:r>
          <w:rPr>
            <w:rStyle w:val="Hyperlink"/>
            <w:vertAlign w:val="superscript"/>
          </w:rPr>
          <w:t>[199]</w:t>
        </w:r>
      </w:hyperlink>
      <w:r>
        <w:t xml:space="preserve"> w</w:t>
      </w:r>
      <w:r>
        <w:t>ings in flightless birds</w:t>
      </w:r>
      <w:r>
        <w:t>,</w:t>
      </w:r>
      <w:hyperlink w:anchor="cite_note-200" w:history="1">
        <w:r>
          <w:rPr>
            <w:rStyle w:val="Hyperlink"/>
            <w:vertAlign w:val="superscript"/>
          </w:rPr>
          <w:t>[200]</w:t>
        </w:r>
      </w:hyperlink>
      <w:r>
        <w:t xml:space="preserve"> the presence of hip bones in whales and snakes</w:t>
      </w:r>
      <w:r>
        <w:t>,</w:t>
      </w:r>
      <w:hyperlink w:anchor="cite_note-192" w:history="1">
        <w:r>
          <w:rPr>
            <w:rStyle w:val="Hyperlink"/>
            <w:vertAlign w:val="superscript"/>
          </w:rPr>
          <w:t>[192]</w:t>
        </w:r>
      </w:hyperlink>
      <w:r>
        <w:t xml:space="preserve"> and sexual traits in organisms that reproduce via asexual reproduction</w:t>
      </w:r>
      <w:r>
        <w:t>.</w:t>
      </w:r>
      <w:hyperlink w:anchor="cite_note-201" w:history="1">
        <w:r>
          <w:rPr>
            <w:rStyle w:val="Hyperlink"/>
            <w:vertAlign w:val="superscript"/>
          </w:rPr>
          <w:t>[201]</w:t>
        </w:r>
      </w:hyperlink>
      <w:r>
        <w:t xml:space="preserve"> Examples of </w:t>
      </w:r>
      <w:hyperlink r:id="rId397" w:tooltip="Human vestigiality" w:history="1">
        <w:r>
          <w:rPr>
            <w:rStyle w:val="Hyperlink"/>
          </w:rPr>
          <w:t>vestigial structures in humans</w:t>
        </w:r>
      </w:hyperlink>
      <w:r>
        <w:t xml:space="preserve"> include </w:t>
      </w:r>
      <w:hyperlink r:id="rId398" w:tooltip="Wisdom tooth" w:history="1">
        <w:r>
          <w:rPr>
            <w:rStyle w:val="Hyperlink"/>
          </w:rPr>
          <w:t>wisdom teeth</w:t>
        </w:r>
      </w:hyperlink>
      <w:r>
        <w:t>,</w:t>
      </w:r>
      <w:hyperlink w:anchor="cite_note-202" w:history="1">
        <w:r>
          <w:rPr>
            <w:rStyle w:val="Hyperlink"/>
            <w:vertAlign w:val="superscript"/>
          </w:rPr>
          <w:t>[202]</w:t>
        </w:r>
      </w:hyperlink>
      <w:r>
        <w:t xml:space="preserve"> the </w:t>
      </w:r>
      <w:hyperlink r:id="rId399" w:tooltip="Coccyx" w:history="1">
        <w:r>
          <w:rPr>
            <w:rStyle w:val="Hyperlink"/>
          </w:rPr>
          <w:t>coccyx</w:t>
        </w:r>
      </w:hyperlink>
      <w:r>
        <w:t>,</w:t>
      </w:r>
      <w:hyperlink w:anchor="cite_note-197" w:history="1">
        <w:r>
          <w:rPr>
            <w:rStyle w:val="Hyperlink"/>
            <w:vertAlign w:val="superscript"/>
          </w:rPr>
          <w:t>[197]</w:t>
        </w:r>
      </w:hyperlink>
      <w:r>
        <w:t xml:space="preserve"> the </w:t>
      </w:r>
      <w:hyperlink r:id="rId400" w:tooltip="Vermiform appendix" w:history="1">
        <w:r>
          <w:rPr>
            <w:rStyle w:val="Hyperlink"/>
          </w:rPr>
          <w:t>vermiform appendix</w:t>
        </w:r>
      </w:hyperlink>
      <w:r>
        <w:t>,</w:t>
      </w:r>
      <w:hyperlink w:anchor="cite_note-197" w:history="1">
        <w:r>
          <w:rPr>
            <w:rStyle w:val="Hyperlink"/>
            <w:vertAlign w:val="superscript"/>
          </w:rPr>
          <w:t>[197]</w:t>
        </w:r>
      </w:hyperlink>
      <w:r>
        <w:t xml:space="preserve"> and other behavioural vestiges such </w:t>
      </w:r>
      <w:r>
        <w:t xml:space="preserve">as </w:t>
      </w:r>
      <w:hyperlink r:id="rId401" w:tooltip="Goose bumps" w:history="1">
        <w:r>
          <w:rPr>
            <w:rStyle w:val="Hyperlink"/>
          </w:rPr>
          <w:t>goose bumps</w:t>
        </w:r>
      </w:hyperlink>
      <w:hyperlink w:anchor="cite_note-203" w:history="1">
        <w:r>
          <w:rPr>
            <w:rStyle w:val="Hyperlink"/>
            <w:vertAlign w:val="superscript"/>
          </w:rPr>
          <w:t>[203]</w:t>
        </w:r>
      </w:hyperlink>
      <w:hyperlink w:anchor="cite_note-204" w:history="1">
        <w:r>
          <w:rPr>
            <w:rStyle w:val="Hyperlink"/>
            <w:vertAlign w:val="superscript"/>
          </w:rPr>
          <w:t>[204]</w:t>
        </w:r>
      </w:hyperlink>
      <w:r>
        <w:t xml:space="preserve"> and </w:t>
      </w:r>
      <w:hyperlink r:id="rId402" w:tooltip="Primitive reflexes" w:history="1">
        <w:r>
          <w:rPr>
            <w:rStyle w:val="Hyperlink"/>
          </w:rPr>
          <w:t>primitive reflexes</w:t>
        </w:r>
      </w:hyperlink>
      <w:r>
        <w:t>.</w:t>
      </w:r>
      <w:hyperlink w:anchor="cite_note-205" w:history="1">
        <w:r>
          <w:rPr>
            <w:rStyle w:val="Hyperlink"/>
            <w:vertAlign w:val="superscript"/>
          </w:rPr>
          <w:t>[205]</w:t>
        </w:r>
      </w:hyperlink>
      <w:hyperlink w:anchor="cite_note-206" w:history="1">
        <w:r>
          <w:rPr>
            <w:rStyle w:val="Hyperlink"/>
            <w:vertAlign w:val="superscript"/>
          </w:rPr>
          <w:t>[206]</w:t>
        </w:r>
      </w:hyperlink>
      <w:hyperlink w:anchor="cite_note-207" w:history="1">
        <w:r>
          <w:rPr>
            <w:rStyle w:val="Hyperlink"/>
            <w:vertAlign w:val="superscript"/>
          </w:rPr>
          <w:t>[207]</w:t>
        </w:r>
      </w:hyperlink>
      <w:r>
        <w:t xml:space="preserve"> However, many traits that appear to be simple adaptations are in fact </w:t>
      </w:r>
      <w:hyperlink r:id="rId403" w:tooltip="Exaptation" w:history="1">
        <w:r>
          <w:rPr>
            <w:rStyle w:val="Hyperlink"/>
          </w:rPr>
          <w:t>exaptations</w:t>
        </w:r>
      </w:hyperlink>
      <w:r>
        <w:t>: structures originall</w:t>
      </w:r>
      <w:r>
        <w:t>y adapted for one function, but which coincidentally became somewhat useful for some other function in the process.</w:t>
      </w:r>
      <w:hyperlink r:id="rId404" w:tooltip="Template:Sfn" w:history="1">
        <w:r>
          <w:rPr>
            <w:rStyle w:val="Hyperlink"/>
          </w:rPr>
          <w:t>Template:Sfn</w:t>
        </w:r>
      </w:hyperlink>
      <w:r>
        <w:t xml:space="preserve"> One example is the African lizard </w:t>
      </w:r>
      <w:r>
        <w:rPr>
          <w:i/>
          <w:iCs/>
        </w:rPr>
        <w:t>Holaspis guentheri</w:t>
      </w:r>
      <w:r>
        <w:t>, which developed an ex</w:t>
      </w:r>
      <w:r>
        <w:t>tremely flat head for hiding in crevices, as can be seen by looking at its near relatives. However, in this species, the head has become so flattened that it assists in gliding from tree to tree—an exaptation.</w:t>
      </w:r>
      <w:hyperlink r:id="rId405" w:tooltip="Template:Sfn" w:history="1">
        <w:r>
          <w:rPr>
            <w:rStyle w:val="Hyperlink"/>
          </w:rPr>
          <w:t>Template:Sfn</w:t>
        </w:r>
      </w:hyperlink>
      <w:r>
        <w:t xml:space="preserve"> Within cells, </w:t>
      </w:r>
      <w:hyperlink r:id="rId406" w:tooltip="Molecular machine" w:history="1">
        <w:r>
          <w:rPr>
            <w:rStyle w:val="Hyperlink"/>
          </w:rPr>
          <w:t>molecular machines</w:t>
        </w:r>
      </w:hyperlink>
      <w:r>
        <w:t xml:space="preserve"> such as the bacterial </w:t>
      </w:r>
      <w:hyperlink r:id="rId407" w:tooltip="Flagellum" w:history="1">
        <w:r>
          <w:rPr>
            <w:rStyle w:val="Hyperlink"/>
          </w:rPr>
          <w:t>flagella</w:t>
        </w:r>
      </w:hyperlink>
      <w:hyperlink w:anchor="cite_note-208" w:history="1">
        <w:r>
          <w:rPr>
            <w:rStyle w:val="Hyperlink"/>
            <w:vertAlign w:val="superscript"/>
          </w:rPr>
          <w:t>[208]</w:t>
        </w:r>
      </w:hyperlink>
      <w:r>
        <w:t xml:space="preserve"> and </w:t>
      </w:r>
      <w:hyperlink r:id="rId408" w:tooltip="Translocase of the inner membrane" w:history="1">
        <w:r>
          <w:rPr>
            <w:rStyle w:val="Hyperlink"/>
          </w:rPr>
          <w:t>protein sorting machinery</w:t>
        </w:r>
      </w:hyperlink>
      <w:hyperlink w:anchor="cite_note-209" w:history="1">
        <w:r>
          <w:rPr>
            <w:rStyle w:val="Hyperlink"/>
            <w:vertAlign w:val="superscript"/>
          </w:rPr>
          <w:t>[209]</w:t>
        </w:r>
      </w:hyperlink>
      <w:r>
        <w:t xml:space="preserve"> evolved by the recruitment of several pre-existing proteins that previously had different func</w:t>
      </w:r>
      <w:r>
        <w:t>tions</w:t>
      </w:r>
      <w:r>
        <w:t>.</w:t>
      </w:r>
      <w:hyperlink w:anchor="cite_note-162" w:history="1">
        <w:r>
          <w:rPr>
            <w:rStyle w:val="Hyperlink"/>
            <w:vertAlign w:val="superscript"/>
          </w:rPr>
          <w:t>[162]</w:t>
        </w:r>
      </w:hyperlink>
      <w:r>
        <w:t xml:space="preserve"> Another example is the recruitment of enzymes from </w:t>
      </w:r>
      <w:hyperlink r:id="rId409" w:tooltip="Glycolysis" w:history="1">
        <w:r>
          <w:rPr>
            <w:rStyle w:val="Hyperlink"/>
          </w:rPr>
          <w:t>glycolysis</w:t>
        </w:r>
      </w:hyperlink>
      <w:r>
        <w:t xml:space="preserve"> and </w:t>
      </w:r>
      <w:hyperlink r:id="rId410" w:tooltip="Drug metabolism" w:history="1">
        <w:r>
          <w:rPr>
            <w:rStyle w:val="Hyperlink"/>
          </w:rPr>
          <w:t>xenobiotic metabolism</w:t>
        </w:r>
      </w:hyperlink>
      <w:r>
        <w:t xml:space="preserve"> to serve as </w:t>
      </w:r>
      <w:r>
        <w:t xml:space="preserve">structural proteins called </w:t>
      </w:r>
      <w:hyperlink r:id="rId411" w:tooltip="Crystallin" w:history="1">
        <w:r>
          <w:rPr>
            <w:rStyle w:val="Hyperlink"/>
          </w:rPr>
          <w:t>crystallins</w:t>
        </w:r>
      </w:hyperlink>
      <w:r>
        <w:t xml:space="preserve"> within the lenses of organisms' eyes</w:t>
      </w:r>
      <w:r>
        <w:t>.</w:t>
      </w:r>
      <w:hyperlink w:anchor="cite_note-210" w:history="1">
        <w:r>
          <w:rPr>
            <w:rStyle w:val="Hyperlink"/>
            <w:vertAlign w:val="superscript"/>
          </w:rPr>
          <w:t>[210]</w:t>
        </w:r>
      </w:hyperlink>
      <w:hyperlink w:anchor="cite_note-211" w:history="1">
        <w:r>
          <w:rPr>
            <w:rStyle w:val="Hyperlink"/>
            <w:vertAlign w:val="superscript"/>
          </w:rPr>
          <w:t>[211]</w:t>
        </w:r>
      </w:hyperlink>
      <w:r>
        <w:t xml:space="preserve"> An area of current investigation in evolutionary</w:t>
      </w:r>
      <w:r>
        <w:t xml:space="preserve"> developmental biology is the developmental basis of adaptations and exaptations</w:t>
      </w:r>
      <w:r>
        <w:t>.</w:t>
      </w:r>
      <w:hyperlink w:anchor="cite_note-212" w:history="1">
        <w:r>
          <w:rPr>
            <w:rStyle w:val="Hyperlink"/>
            <w:vertAlign w:val="superscript"/>
          </w:rPr>
          <w:t>[212]</w:t>
        </w:r>
      </w:hyperlink>
      <w:r>
        <w:t xml:space="preserve"> This research addresses the origin and evolution of </w:t>
      </w:r>
      <w:hyperlink r:id="rId412" w:tooltip="Embryogenesis" w:history="1">
        <w:r>
          <w:rPr>
            <w:rStyle w:val="Hyperlink"/>
          </w:rPr>
          <w:t>embryonic development</w:t>
        </w:r>
      </w:hyperlink>
      <w:r>
        <w:t xml:space="preserve"> and </w:t>
      </w:r>
      <w:r>
        <w:t>how modifications of development and developmental processes produce novel features</w:t>
      </w:r>
      <w:r>
        <w:t>.</w:t>
      </w:r>
      <w:hyperlink w:anchor="cite_note-213" w:history="1">
        <w:r>
          <w:rPr>
            <w:rStyle w:val="Hyperlink"/>
            <w:vertAlign w:val="superscript"/>
          </w:rPr>
          <w:t>[213]</w:t>
        </w:r>
      </w:hyperlink>
      <w:r>
        <w:t xml:space="preserve"> These studies have shown that evolution can alter development to produce new structures, such as embryonic bone structures that de</w:t>
      </w:r>
      <w:r>
        <w:t xml:space="preserve">velop into the jaw in other animals instead forming part of the </w:t>
      </w:r>
      <w:hyperlink r:id="rId413" w:tooltip="Evolution of mammalian auditory ossicles" w:history="1">
        <w:r>
          <w:rPr>
            <w:rStyle w:val="Hyperlink"/>
          </w:rPr>
          <w:t>middle ear in mammals</w:t>
        </w:r>
      </w:hyperlink>
      <w:r>
        <w:t>.</w:t>
      </w:r>
      <w:hyperlink w:anchor="cite_note-214" w:history="1">
        <w:r>
          <w:rPr>
            <w:rStyle w:val="Hyperlink"/>
            <w:vertAlign w:val="superscript"/>
          </w:rPr>
          <w:t>[214]</w:t>
        </w:r>
      </w:hyperlink>
      <w:r>
        <w:t xml:space="preserve"> It is also possible</w:t>
      </w:r>
      <w:r>
        <w:t xml:space="preserve"> for structures that have been lost in evolution to reappear due to changes in developmental genes, such as a mutation in </w:t>
      </w:r>
      <w:hyperlink r:id="rId414" w:tooltip="Chicken" w:history="1">
        <w:r>
          <w:rPr>
            <w:rStyle w:val="Hyperlink"/>
          </w:rPr>
          <w:t>chickens</w:t>
        </w:r>
      </w:hyperlink>
      <w:r>
        <w:t xml:space="preserve"> causing embryos to grow teeth similar to those of </w:t>
      </w:r>
      <w:hyperlink r:id="rId415" w:tooltip="Crocodile" w:history="1">
        <w:r>
          <w:rPr>
            <w:rStyle w:val="Hyperlink"/>
          </w:rPr>
          <w:t>crocodiles</w:t>
        </w:r>
      </w:hyperlink>
      <w:r>
        <w:t>.</w:t>
      </w:r>
      <w:hyperlink w:anchor="cite_note-215" w:history="1">
        <w:r>
          <w:rPr>
            <w:rStyle w:val="Hyperlink"/>
            <w:vertAlign w:val="superscript"/>
          </w:rPr>
          <w:t>[215]</w:t>
        </w:r>
      </w:hyperlink>
      <w:r>
        <w:t xml:space="preserve"> It is now becoming clear that most alterations in the form of organisms are due to changes in a small set of conserved genes</w:t>
      </w:r>
      <w:r>
        <w:t>.</w:t>
      </w:r>
      <w:hyperlink w:anchor="cite_note-216" w:history="1">
        <w:r>
          <w:rPr>
            <w:rStyle w:val="Hyperlink"/>
            <w:vertAlign w:val="superscript"/>
          </w:rPr>
          <w:t>[216]</w:t>
        </w:r>
      </w:hyperlink>
      <w:r>
        <w:t xml:space="preserve"> </w:t>
      </w:r>
    </w:p>
    <w:p w:rsidR="00000000" w:rsidRDefault="00FB616A">
      <w:pPr>
        <w:pStyle w:val="Heading3"/>
        <w:rPr>
          <w:rFonts w:eastAsia="Times New Roman"/>
        </w:rPr>
      </w:pPr>
      <w:r>
        <w:rPr>
          <w:rStyle w:val="mw-headline"/>
          <w:rFonts w:eastAsia="Times New Roman"/>
        </w:rPr>
        <w:t>Coevolutio</w:t>
      </w:r>
      <w:r>
        <w:rPr>
          <w:rStyle w:val="mw-headline"/>
          <w:rFonts w:eastAsia="Times New Roman"/>
        </w:rPr>
        <w:t>n</w:t>
      </w:r>
      <w:r>
        <w:rPr>
          <w:rStyle w:val="mw-editsection-bracket"/>
          <w:rFonts w:eastAsia="Times New Roman"/>
        </w:rPr>
        <w:t>[</w:t>
      </w:r>
      <w:hyperlink r:id="rId416" w:tooltip="Edit section: Coevolution"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417" w:tooltip="File:Thamnophis sirtalis sirtalis Wooster.jpg" w:history="1">
        <w:r>
          <w:rPr>
            <w:rStyle w:val="Hyperlink"/>
          </w:rPr>
          <w:t>thumb|</w:t>
        </w:r>
      </w:hyperlink>
      <w:hyperlink r:id="rId418" w:tooltip="Common Garter Snake" w:history="1">
        <w:r>
          <w:rPr>
            <w:rStyle w:val="Hyperlink"/>
          </w:rPr>
          <w:t>Common garter snake</w:t>
        </w:r>
      </w:hyperlink>
      <w:r>
        <w:t xml:space="preserve"> (</w:t>
      </w:r>
      <w:r>
        <w:rPr>
          <w:i/>
          <w:iCs/>
        </w:rPr>
        <w:t>Thamnophis sirtalis sirtalis</w:t>
      </w:r>
      <w:r>
        <w:t xml:space="preserve">) which has evolved resistance to </w:t>
      </w:r>
      <w:hyperlink r:id="rId419" w:tooltip="Tetrodotoxin" w:history="1">
        <w:r>
          <w:rPr>
            <w:rStyle w:val="Hyperlink"/>
          </w:rPr>
          <w:t>tetrodotoxin</w:t>
        </w:r>
      </w:hyperlink>
      <w:r>
        <w:t xml:space="preserve"> in its amphibian prey. </w:t>
      </w:r>
    </w:p>
    <w:p w:rsidR="00000000" w:rsidRDefault="00FB616A">
      <w:pPr>
        <w:pStyle w:val="NormalWeb"/>
      </w:pPr>
      <w:hyperlink r:id="rId420" w:tooltip="Template:Further" w:history="1">
        <w:r>
          <w:rPr>
            <w:rStyle w:val="Hyperlink"/>
          </w:rPr>
          <w:t>Template:Further</w:t>
        </w:r>
      </w:hyperlink>
      <w:r>
        <w:t xml:space="preserve"> Interactions between organisms can produce both conflict and cooperation. When the interaction is between pairs of species, such as a </w:t>
      </w:r>
      <w:hyperlink r:id="rId421" w:tooltip="Pathogen" w:history="1">
        <w:r>
          <w:rPr>
            <w:rStyle w:val="Hyperlink"/>
          </w:rPr>
          <w:t>pathogen</w:t>
        </w:r>
      </w:hyperlink>
      <w:r>
        <w:t xml:space="preserve"> and a </w:t>
      </w:r>
      <w:hyperlink r:id="rId422" w:tooltip="Host (biology)" w:history="1">
        <w:r>
          <w:rPr>
            <w:rStyle w:val="Hyperlink"/>
          </w:rPr>
          <w:t>host</w:t>
        </w:r>
      </w:hyperlink>
      <w:r>
        <w:t>, or a predator and its prey, these species can develop matched sets of adaptations. Here, the evolution of one species causes adaptations in a second species. These changes in the second species then, in turn, cause new adapt</w:t>
      </w:r>
      <w:r>
        <w:t>ations in the first species. This cycle of selection and response is called coevolution</w:t>
      </w:r>
      <w:r>
        <w:t>.</w:t>
      </w:r>
      <w:hyperlink w:anchor="cite_note-217" w:history="1">
        <w:r>
          <w:rPr>
            <w:rStyle w:val="Hyperlink"/>
            <w:vertAlign w:val="superscript"/>
          </w:rPr>
          <w:t>[217]</w:t>
        </w:r>
      </w:hyperlink>
      <w:r>
        <w:t xml:space="preserve"> An example is the production of </w:t>
      </w:r>
      <w:hyperlink r:id="rId423" w:tooltip="Tetrodotoxin" w:history="1">
        <w:r>
          <w:rPr>
            <w:rStyle w:val="Hyperlink"/>
          </w:rPr>
          <w:t>tetrodotoxin</w:t>
        </w:r>
      </w:hyperlink>
      <w:r>
        <w:t xml:space="preserve"> in the </w:t>
      </w:r>
      <w:hyperlink r:id="rId424" w:tooltip="Rough-skinned newt" w:history="1">
        <w:r>
          <w:rPr>
            <w:rStyle w:val="Hyperlink"/>
          </w:rPr>
          <w:t>rough-skinned newt</w:t>
        </w:r>
      </w:hyperlink>
      <w:r>
        <w:t xml:space="preserve"> and the evolution of tetrodotoxin resistance in its predator, the </w:t>
      </w:r>
      <w:hyperlink r:id="rId425" w:tooltip="Common Garter Snake" w:history="1">
        <w:r>
          <w:rPr>
            <w:rStyle w:val="Hyperlink"/>
          </w:rPr>
          <w:t>common garter snake</w:t>
        </w:r>
      </w:hyperlink>
      <w:r>
        <w:t xml:space="preserve">. In this predator-prey pair, an </w:t>
      </w:r>
      <w:hyperlink r:id="rId426" w:tooltip="Evolutionary arms race" w:history="1">
        <w:r>
          <w:rPr>
            <w:rStyle w:val="Hyperlink"/>
          </w:rPr>
          <w:t>evolutionary arms race</w:t>
        </w:r>
      </w:hyperlink>
      <w:r>
        <w:t xml:space="preserve"> has produced high levels of toxin in the newt and correspondingly high levels of toxin resistance in the snake</w:t>
      </w:r>
      <w:r>
        <w:t>.</w:t>
      </w:r>
      <w:hyperlink w:anchor="cite_note-218" w:history="1">
        <w:r>
          <w:rPr>
            <w:rStyle w:val="Hyperlink"/>
            <w:vertAlign w:val="superscript"/>
          </w:rPr>
          <w:t>[218]</w:t>
        </w:r>
      </w:hyperlink>
      <w:r>
        <w:t xml:space="preserve"> </w:t>
      </w:r>
    </w:p>
    <w:p w:rsidR="00000000" w:rsidRDefault="00FB616A">
      <w:pPr>
        <w:pStyle w:val="Heading3"/>
        <w:rPr>
          <w:rFonts w:eastAsia="Times New Roman"/>
        </w:rPr>
      </w:pPr>
      <w:r>
        <w:rPr>
          <w:rStyle w:val="mw-headline"/>
          <w:rFonts w:eastAsia="Times New Roman"/>
        </w:rPr>
        <w:t>Cooperatio</w:t>
      </w:r>
      <w:r>
        <w:rPr>
          <w:rStyle w:val="mw-headline"/>
          <w:rFonts w:eastAsia="Times New Roman"/>
        </w:rPr>
        <w:t>n</w:t>
      </w:r>
      <w:r>
        <w:rPr>
          <w:rStyle w:val="mw-editsection-bracket"/>
          <w:rFonts w:eastAsia="Times New Roman"/>
        </w:rPr>
        <w:t>[</w:t>
      </w:r>
      <w:hyperlink r:id="rId427" w:tooltip="Edit section: Cooperation"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428" w:tooltip="Template:Further" w:history="1">
        <w:r>
          <w:rPr>
            <w:rStyle w:val="Hyperlink"/>
          </w:rPr>
          <w:t>Template:Further</w:t>
        </w:r>
      </w:hyperlink>
      <w:r>
        <w:t xml:space="preserve"> Not all co-evolved interactions between species involve conflict</w:t>
      </w:r>
      <w:r>
        <w:t>.</w:t>
      </w:r>
      <w:hyperlink w:anchor="cite_note-219" w:history="1">
        <w:r>
          <w:rPr>
            <w:rStyle w:val="Hyperlink"/>
            <w:vertAlign w:val="superscript"/>
          </w:rPr>
          <w:t>[219]</w:t>
        </w:r>
      </w:hyperlink>
      <w:r>
        <w:t xml:space="preserve"> Many cases of mutually beneficial interactions have evolved. For instance, an extreme cooperation exists between plants and the </w:t>
      </w:r>
      <w:hyperlink r:id="rId429" w:tooltip="Mycorrhiza" w:history="1">
        <w:r>
          <w:rPr>
            <w:rStyle w:val="Hyperlink"/>
          </w:rPr>
          <w:t>mycorrhizal fungi</w:t>
        </w:r>
      </w:hyperlink>
      <w:r>
        <w:t xml:space="preserve"> that grow on their roots and aid</w:t>
      </w:r>
      <w:r>
        <w:t xml:space="preserve"> the plant in absorbing nutrients from the soil</w:t>
      </w:r>
      <w:r>
        <w:t>.</w:t>
      </w:r>
      <w:hyperlink w:anchor="cite_note-220" w:history="1">
        <w:r>
          <w:rPr>
            <w:rStyle w:val="Hyperlink"/>
            <w:vertAlign w:val="superscript"/>
          </w:rPr>
          <w:t>[220]</w:t>
        </w:r>
      </w:hyperlink>
      <w:r>
        <w:t xml:space="preserve"> This is a </w:t>
      </w:r>
      <w:hyperlink r:id="rId430" w:tooltip="Reciprocity (evolution)" w:history="1">
        <w:r>
          <w:rPr>
            <w:rStyle w:val="Hyperlink"/>
          </w:rPr>
          <w:t>reciprocal</w:t>
        </w:r>
      </w:hyperlink>
      <w:r>
        <w:t xml:space="preserve"> relationship as the plants provide the fungi with sugars from </w:t>
      </w:r>
      <w:hyperlink r:id="rId431" w:tooltip="Photosynthesis" w:history="1">
        <w:r>
          <w:rPr>
            <w:rStyle w:val="Hyperlink"/>
          </w:rPr>
          <w:t>photosynthesis</w:t>
        </w:r>
      </w:hyperlink>
      <w:r>
        <w:t xml:space="preserve">. Here, the fungi actually grow inside plant cells, allowing them to exchange nutrients with their hosts, while sending </w:t>
      </w:r>
      <w:hyperlink r:id="rId432" w:tooltip="Signal transduction" w:history="1">
        <w:r>
          <w:rPr>
            <w:rStyle w:val="Hyperlink"/>
          </w:rPr>
          <w:t>signal</w:t>
        </w:r>
        <w:r>
          <w:rPr>
            <w:rStyle w:val="Hyperlink"/>
          </w:rPr>
          <w:t>s</w:t>
        </w:r>
      </w:hyperlink>
      <w:r>
        <w:t xml:space="preserve"> that suppress the plant </w:t>
      </w:r>
      <w:hyperlink r:id="rId433" w:tooltip="Immune system" w:history="1">
        <w:r>
          <w:rPr>
            <w:rStyle w:val="Hyperlink"/>
          </w:rPr>
          <w:t>immune system</w:t>
        </w:r>
      </w:hyperlink>
      <w:r>
        <w:t>.</w:t>
      </w:r>
      <w:hyperlink w:anchor="cite_note-221" w:history="1">
        <w:r>
          <w:rPr>
            <w:rStyle w:val="Hyperlink"/>
            <w:vertAlign w:val="superscript"/>
          </w:rPr>
          <w:t>[221]</w:t>
        </w:r>
      </w:hyperlink>
      <w:r>
        <w:t xml:space="preserve"> Coalitions between organisms of the same species have also evolved. An extreme case is the </w:t>
      </w:r>
      <w:hyperlink r:id="rId434" w:tooltip="Eusociality" w:history="1">
        <w:r>
          <w:rPr>
            <w:rStyle w:val="Hyperlink"/>
          </w:rPr>
          <w:t>eusociality</w:t>
        </w:r>
      </w:hyperlink>
      <w:r>
        <w:t xml:space="preserve"> found in social insects, such as </w:t>
      </w:r>
      <w:hyperlink r:id="rId435" w:tooltip="Bee" w:history="1">
        <w:r>
          <w:rPr>
            <w:rStyle w:val="Hyperlink"/>
          </w:rPr>
          <w:t>bees</w:t>
        </w:r>
      </w:hyperlink>
      <w:r>
        <w:t xml:space="preserve">, </w:t>
      </w:r>
      <w:hyperlink r:id="rId436" w:tooltip="Termite" w:history="1">
        <w:r>
          <w:rPr>
            <w:rStyle w:val="Hyperlink"/>
          </w:rPr>
          <w:t>termites</w:t>
        </w:r>
      </w:hyperlink>
      <w:r>
        <w:t xml:space="preserve"> and </w:t>
      </w:r>
      <w:hyperlink r:id="rId437" w:tooltip="Ant" w:history="1">
        <w:r>
          <w:rPr>
            <w:rStyle w:val="Hyperlink"/>
          </w:rPr>
          <w:t>ants</w:t>
        </w:r>
      </w:hyperlink>
      <w:r>
        <w:t xml:space="preserve">, where sterile insects feed and guard the small number of organisms in a </w:t>
      </w:r>
      <w:hyperlink r:id="rId438" w:tooltip="Colony (biology)" w:history="1">
        <w:r>
          <w:rPr>
            <w:rStyle w:val="Hyperlink"/>
          </w:rPr>
          <w:t>colony</w:t>
        </w:r>
      </w:hyperlink>
      <w:r>
        <w:t xml:space="preserve"> that are able to reproduce. On an even smaller scale, the somatic cells that make up the body of an animal limit t</w:t>
      </w:r>
      <w:r>
        <w:t>heir reproduction so they can maintain a stable organism, which then supports a small number of the animal's germ cells to produce offspring. Here, somatic cells respond to specific signals that instruct them whether to grow, remain as they are, or die. If</w:t>
      </w:r>
      <w:r>
        <w:t xml:space="preserve"> cells ignore these signals and multiply inappropriately, their uncontrolled growth </w:t>
      </w:r>
      <w:hyperlink r:id="rId439" w:tooltip="Carcinogenesis" w:history="1">
        <w:r>
          <w:rPr>
            <w:rStyle w:val="Hyperlink"/>
          </w:rPr>
          <w:t>causes cancer</w:t>
        </w:r>
      </w:hyperlink>
      <w:r>
        <w:t>.</w:t>
      </w:r>
      <w:hyperlink w:anchor="cite_note-222" w:history="1">
        <w:r>
          <w:rPr>
            <w:rStyle w:val="Hyperlink"/>
            <w:vertAlign w:val="superscript"/>
          </w:rPr>
          <w:t>[222]</w:t>
        </w:r>
      </w:hyperlink>
      <w:r>
        <w:t xml:space="preserve"> Such cooperation within species may have evolved through th</w:t>
      </w:r>
      <w:r>
        <w:t xml:space="preserve">e process of </w:t>
      </w:r>
      <w:hyperlink r:id="rId440" w:tooltip="Kin selection" w:history="1">
        <w:r>
          <w:rPr>
            <w:rStyle w:val="Hyperlink"/>
          </w:rPr>
          <w:t>kin selection</w:t>
        </w:r>
      </w:hyperlink>
      <w:r>
        <w:t>, which is where one organism acts to help raise a relative's offspring</w:t>
      </w:r>
      <w:r>
        <w:t>.</w:t>
      </w:r>
      <w:hyperlink w:anchor="cite_note-223" w:history="1">
        <w:r>
          <w:rPr>
            <w:rStyle w:val="Hyperlink"/>
            <w:vertAlign w:val="superscript"/>
          </w:rPr>
          <w:t>[223]</w:t>
        </w:r>
      </w:hyperlink>
      <w:r>
        <w:t xml:space="preserve"> This activity is selected for because if the </w:t>
      </w:r>
      <w:r>
        <w:rPr>
          <w:i/>
          <w:iCs/>
        </w:rPr>
        <w:t>helping</w:t>
      </w:r>
      <w:r>
        <w:t xml:space="preserve"> individu</w:t>
      </w:r>
      <w:r>
        <w:t xml:space="preserve">al contains alleles which promote the helping activity, it is likely that its kin will </w:t>
      </w:r>
      <w:r>
        <w:rPr>
          <w:i/>
          <w:iCs/>
        </w:rPr>
        <w:t>also</w:t>
      </w:r>
      <w:r>
        <w:t xml:space="preserve"> contain these alleles and thus those alleles will be passed on</w:t>
      </w:r>
      <w:r>
        <w:t>.</w:t>
      </w:r>
      <w:hyperlink w:anchor="cite_note-224" w:history="1">
        <w:r>
          <w:rPr>
            <w:rStyle w:val="Hyperlink"/>
            <w:vertAlign w:val="superscript"/>
          </w:rPr>
          <w:t>[224]</w:t>
        </w:r>
      </w:hyperlink>
      <w:r>
        <w:t xml:space="preserve"> Other processes that may promote cooperation include group </w:t>
      </w:r>
      <w:r>
        <w:t>selection, where cooperation provides benefits to a group of organisms</w:t>
      </w:r>
      <w:r>
        <w:t>.</w:t>
      </w:r>
      <w:hyperlink w:anchor="cite_note-225" w:history="1">
        <w:r>
          <w:rPr>
            <w:rStyle w:val="Hyperlink"/>
            <w:vertAlign w:val="superscript"/>
          </w:rPr>
          <w:t>[225]</w:t>
        </w:r>
      </w:hyperlink>
      <w:r>
        <w:t xml:space="preserve"> </w:t>
      </w:r>
    </w:p>
    <w:p w:rsidR="00000000" w:rsidRDefault="00FB616A">
      <w:pPr>
        <w:pStyle w:val="Heading3"/>
        <w:rPr>
          <w:rFonts w:eastAsia="Times New Roman"/>
        </w:rPr>
      </w:pPr>
      <w:r>
        <w:rPr>
          <w:rStyle w:val="mw-headline"/>
          <w:rFonts w:eastAsia="Times New Roman"/>
        </w:rPr>
        <w:t>Speciatio</w:t>
      </w:r>
      <w:r>
        <w:rPr>
          <w:rStyle w:val="mw-headline"/>
          <w:rFonts w:eastAsia="Times New Roman"/>
        </w:rPr>
        <w:t>n</w:t>
      </w:r>
      <w:r>
        <w:rPr>
          <w:rStyle w:val="mw-editsection-bracket"/>
          <w:rFonts w:eastAsia="Times New Roman"/>
        </w:rPr>
        <w:t>[</w:t>
      </w:r>
      <w:hyperlink r:id="rId441" w:tooltip="Edit section: Speciation"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442" w:tooltip="Template:Further" w:history="1">
        <w:r>
          <w:rPr>
            <w:rStyle w:val="Hyperlink"/>
          </w:rPr>
          <w:t>Template:Further</w:t>
        </w:r>
      </w:hyperlink>
      <w:r>
        <w:t xml:space="preserve"> </w:t>
      </w:r>
      <w:hyperlink r:id="rId443" w:tooltip="File:Speciation modes edit.svg" w:history="1">
        <w:r>
          <w:rPr>
            <w:rStyle w:val="Hyperlink"/>
          </w:rPr>
          <w:t xml:space="preserve">left|thumb|350px|The four mechanisms of </w:t>
        </w:r>
      </w:hyperlink>
      <w:hyperlink r:id="rId444" w:tooltip="Speciation" w:history="1">
        <w:r>
          <w:rPr>
            <w:rStyle w:val="Hyperlink"/>
          </w:rPr>
          <w:t>speciation</w:t>
        </w:r>
      </w:hyperlink>
      <w:r>
        <w:t xml:space="preserve"> Speciation is the pro</w:t>
      </w:r>
      <w:r>
        <w:t>cess where a species diverges into two or more descendant species</w:t>
      </w:r>
      <w:r>
        <w:t>.</w:t>
      </w:r>
      <w:hyperlink w:anchor="cite_note-226" w:history="1">
        <w:r>
          <w:rPr>
            <w:rStyle w:val="Hyperlink"/>
            <w:vertAlign w:val="superscript"/>
          </w:rPr>
          <w:t>[226]</w:t>
        </w:r>
      </w:hyperlink>
      <w:r>
        <w:t xml:space="preserve"> There are multiple ways to define the concept of "species." The choice of definition is dependent on the particularities of the species concerned</w:t>
      </w:r>
      <w:r>
        <w:t>.</w:t>
      </w:r>
      <w:hyperlink w:anchor="cite_note-227" w:history="1">
        <w:r>
          <w:rPr>
            <w:rStyle w:val="Hyperlink"/>
            <w:vertAlign w:val="superscript"/>
          </w:rPr>
          <w:t>[227]</w:t>
        </w:r>
      </w:hyperlink>
      <w:r>
        <w:t xml:space="preserve"> For example, some species concepts apply more readily toward sexually reproducing organisms while others lend themselves better toward asexual organisms. Despite the diversity of various species concepts, these var</w:t>
      </w:r>
      <w:r>
        <w:t>ious concepts can be placed into one of three broad philosophical approaches: interbreeding, ecological and phylogenetic</w:t>
      </w:r>
      <w:r>
        <w:t>.</w:t>
      </w:r>
      <w:hyperlink w:anchor="cite_note-228" w:history="1">
        <w:r>
          <w:rPr>
            <w:rStyle w:val="Hyperlink"/>
            <w:vertAlign w:val="superscript"/>
          </w:rPr>
          <w:t>[228]</w:t>
        </w:r>
      </w:hyperlink>
      <w:r>
        <w:t xml:space="preserve"> The Biological Species Concept (BSC) is a classic example of the interbreeding approach. Defi</w:t>
      </w:r>
      <w:r>
        <w:t xml:space="preserve">ned by </w:t>
      </w:r>
      <w:hyperlink r:id="rId445" w:tooltip="Ernst Mayr" w:history="1">
        <w:r>
          <w:rPr>
            <w:rStyle w:val="Hyperlink"/>
          </w:rPr>
          <w:t>Ernst Mayr</w:t>
        </w:r>
      </w:hyperlink>
      <w:r>
        <w:t xml:space="preserve"> in 1942, the BSC states that "species are groups of actually or potentially interbreeding natural populations, which are reproductively isolated from other such groups.</w:t>
      </w:r>
      <w:r>
        <w:t>"</w:t>
      </w:r>
      <w:hyperlink w:anchor="cite_note-229" w:history="1">
        <w:r>
          <w:rPr>
            <w:rStyle w:val="Hyperlink"/>
            <w:vertAlign w:val="superscript"/>
          </w:rPr>
          <w:t>[229]</w:t>
        </w:r>
      </w:hyperlink>
      <w:r>
        <w:t xml:space="preserve"> Despite its wide and long-term use, the BSC like others is not without controversy, for example because these concepts cannot be applied to prokaryotes</w:t>
      </w:r>
      <w:r>
        <w:t>,</w:t>
      </w:r>
      <w:hyperlink w:anchor="cite_note-230" w:history="1">
        <w:r>
          <w:rPr>
            <w:rStyle w:val="Hyperlink"/>
            <w:vertAlign w:val="superscript"/>
          </w:rPr>
          <w:t>[230]</w:t>
        </w:r>
      </w:hyperlink>
      <w:r>
        <w:t xml:space="preserve"> and this is called the </w:t>
      </w:r>
      <w:hyperlink r:id="rId446" w:tooltip="Species problem" w:history="1">
        <w:r>
          <w:rPr>
            <w:rStyle w:val="Hyperlink"/>
          </w:rPr>
          <w:t>species problem</w:t>
        </w:r>
      </w:hyperlink>
      <w:r>
        <w:t>.</w:t>
      </w:r>
      <w:hyperlink w:anchor="cite_note-227" w:history="1">
        <w:r>
          <w:rPr>
            <w:rStyle w:val="Hyperlink"/>
            <w:vertAlign w:val="superscript"/>
          </w:rPr>
          <w:t>[227]</w:t>
        </w:r>
      </w:hyperlink>
      <w:r>
        <w:t xml:space="preserve"> Some researchers have attempted a unifying monistic definition of species, while others adopt a pluralistic approach and suggest that there may be different</w:t>
      </w:r>
      <w:r>
        <w:t xml:space="preserve"> ways to logically interpret the definition of a species</w:t>
      </w:r>
      <w:r>
        <w:t>.</w:t>
      </w:r>
      <w:hyperlink w:anchor="cite_note-227" w:history="1">
        <w:r>
          <w:rPr>
            <w:rStyle w:val="Hyperlink"/>
            <w:vertAlign w:val="superscript"/>
          </w:rPr>
          <w:t>[227]</w:t>
        </w:r>
      </w:hyperlink>
      <w:hyperlink w:anchor="cite_note-228" w:history="1">
        <w:r>
          <w:rPr>
            <w:rStyle w:val="Hyperlink"/>
            <w:vertAlign w:val="superscript"/>
          </w:rPr>
          <w:t>[228]</w:t>
        </w:r>
      </w:hyperlink>
      <w:r>
        <w:t xml:space="preserve"> </w:t>
      </w:r>
      <w:hyperlink r:id="rId447" w:tooltip="Reproductive isolation" w:history="1">
        <w:r>
          <w:rPr>
            <w:rStyle w:val="Hyperlink"/>
          </w:rPr>
          <w:t>Barriers to reproduction</w:t>
        </w:r>
      </w:hyperlink>
      <w:r>
        <w:t xml:space="preserve"> between two diverg</w:t>
      </w:r>
      <w:r>
        <w:t xml:space="preserve">ing sexual populations are required for the populations to </w:t>
      </w:r>
      <w:hyperlink r:id="rId448" w:tooltip="Speciation" w:history="1">
        <w:r>
          <w:rPr>
            <w:rStyle w:val="Hyperlink"/>
          </w:rPr>
          <w:t>become new species</w:t>
        </w:r>
      </w:hyperlink>
      <w:r>
        <w:t>. Gene flow may slow this process by spreading the new genetic variants also to the other populations. Depending on how far two sp</w:t>
      </w:r>
      <w:r>
        <w:t xml:space="preserve">ecies have diverged since their </w:t>
      </w:r>
      <w:hyperlink r:id="rId449" w:tooltip="Most recent common ancestor" w:history="1">
        <w:r>
          <w:rPr>
            <w:rStyle w:val="Hyperlink"/>
          </w:rPr>
          <w:t>most recent common ancestor</w:t>
        </w:r>
      </w:hyperlink>
      <w:r>
        <w:t xml:space="preserve">, it may still be possible for them to produce offspring, as with horses and </w:t>
      </w:r>
      <w:hyperlink r:id="rId450" w:tooltip="Donkey" w:history="1">
        <w:r>
          <w:rPr>
            <w:rStyle w:val="Hyperlink"/>
          </w:rPr>
          <w:t>donkeys</w:t>
        </w:r>
      </w:hyperlink>
      <w:r>
        <w:t xml:space="preserve"> mating to produce </w:t>
      </w:r>
      <w:hyperlink r:id="rId451" w:tooltip="Mule" w:history="1">
        <w:r>
          <w:rPr>
            <w:rStyle w:val="Hyperlink"/>
          </w:rPr>
          <w:t>mules</w:t>
        </w:r>
      </w:hyperlink>
      <w:r>
        <w:t>.</w:t>
      </w:r>
      <w:hyperlink w:anchor="cite_note-231" w:history="1">
        <w:r>
          <w:rPr>
            <w:rStyle w:val="Hyperlink"/>
            <w:vertAlign w:val="superscript"/>
          </w:rPr>
          <w:t>[231]</w:t>
        </w:r>
      </w:hyperlink>
      <w:r>
        <w:t xml:space="preserve"> Such hybrids are generally </w:t>
      </w:r>
      <w:hyperlink r:id="rId452" w:tooltip="Infertility" w:history="1">
        <w:r>
          <w:rPr>
            <w:rStyle w:val="Hyperlink"/>
          </w:rPr>
          <w:t>infertile</w:t>
        </w:r>
      </w:hyperlink>
      <w:r>
        <w:t xml:space="preserve">. In this case, closely related species may regularly </w:t>
      </w:r>
      <w:r>
        <w:t>interbreed, but hybrids will be selected against and the species will remain distinct. However, viable hybrids are occasionally formed and these new species can either have properties intermediate between their parent species, or possess a totally new phen</w:t>
      </w:r>
      <w:r>
        <w:t>otype</w:t>
      </w:r>
      <w:r>
        <w:t>.</w:t>
      </w:r>
      <w:hyperlink w:anchor="cite_note-232" w:history="1">
        <w:r>
          <w:rPr>
            <w:rStyle w:val="Hyperlink"/>
            <w:vertAlign w:val="superscript"/>
          </w:rPr>
          <w:t>[232]</w:t>
        </w:r>
      </w:hyperlink>
      <w:r>
        <w:t xml:space="preserve"> The importance of hybridisation in producing </w:t>
      </w:r>
      <w:hyperlink r:id="rId453" w:tooltip="Hybrid speciation" w:history="1">
        <w:r>
          <w:rPr>
            <w:rStyle w:val="Hyperlink"/>
          </w:rPr>
          <w:t>new species</w:t>
        </w:r>
      </w:hyperlink>
      <w:r>
        <w:t xml:space="preserve"> of animals is unclear, although cases have been seen in many types of animals</w:t>
      </w:r>
      <w:r>
        <w:t>,</w:t>
      </w:r>
      <w:hyperlink w:anchor="cite_note-233" w:history="1">
        <w:r>
          <w:rPr>
            <w:rStyle w:val="Hyperlink"/>
            <w:vertAlign w:val="superscript"/>
          </w:rPr>
          <w:t>[233]</w:t>
        </w:r>
      </w:hyperlink>
      <w:r>
        <w:t xml:space="preserve"> with the </w:t>
      </w:r>
      <w:hyperlink r:id="rId454" w:tooltip="Gray tree frog" w:history="1">
        <w:r>
          <w:rPr>
            <w:rStyle w:val="Hyperlink"/>
          </w:rPr>
          <w:t>gray tree frog</w:t>
        </w:r>
      </w:hyperlink>
      <w:r>
        <w:t xml:space="preserve"> being a particularly well-studied example</w:t>
      </w:r>
      <w:r>
        <w:t>.</w:t>
      </w:r>
      <w:hyperlink w:anchor="cite_note-234" w:history="1">
        <w:r>
          <w:rPr>
            <w:rStyle w:val="Hyperlink"/>
            <w:vertAlign w:val="superscript"/>
          </w:rPr>
          <w:t>[234]</w:t>
        </w:r>
      </w:hyperlink>
      <w:r>
        <w:t xml:space="preserve"> Speciation has been observed multiple times under</w:t>
      </w:r>
      <w:r>
        <w:t xml:space="preserve"> both controlled laboratory conditions and in nature</w:t>
      </w:r>
      <w:r>
        <w:t>.</w:t>
      </w:r>
      <w:hyperlink w:anchor="cite_note-235" w:history="1">
        <w:r>
          <w:rPr>
            <w:rStyle w:val="Hyperlink"/>
            <w:vertAlign w:val="superscript"/>
          </w:rPr>
          <w:t>[235]</w:t>
        </w:r>
      </w:hyperlink>
      <w:r>
        <w:t xml:space="preserve"> In sexually reproducing organisms, speciation results from reproductive isolation followed by genealogical divergence. There are four mechanisms for speciation. </w:t>
      </w:r>
      <w:r>
        <w:t xml:space="preserve">The most common in animals is </w:t>
      </w:r>
      <w:hyperlink r:id="rId455" w:tooltip="Allopatric speciation" w:history="1">
        <w:r>
          <w:rPr>
            <w:rStyle w:val="Hyperlink"/>
          </w:rPr>
          <w:t>allopatric speciation</w:t>
        </w:r>
      </w:hyperlink>
      <w:r>
        <w:t xml:space="preserve">, which occurs in populations initially isolated geographically, such as by </w:t>
      </w:r>
      <w:hyperlink r:id="rId456" w:tooltip="Habitat fragmentation" w:history="1">
        <w:r>
          <w:rPr>
            <w:rStyle w:val="Hyperlink"/>
          </w:rPr>
          <w:t>habitat fragmentation</w:t>
        </w:r>
      </w:hyperlink>
      <w:r>
        <w:t xml:space="preserve"> or migration. Selection under these conditions can produce very rapid changes in the appearance and behaviour of organisms</w:t>
      </w:r>
      <w:r>
        <w:t>.</w:t>
      </w:r>
      <w:hyperlink w:anchor="cite_note-236" w:history="1">
        <w:r>
          <w:rPr>
            <w:rStyle w:val="Hyperlink"/>
            <w:vertAlign w:val="superscript"/>
          </w:rPr>
          <w:t>[236]</w:t>
        </w:r>
      </w:hyperlink>
      <w:hyperlink w:anchor="cite_note-237" w:history="1">
        <w:r>
          <w:rPr>
            <w:rStyle w:val="Hyperlink"/>
            <w:vertAlign w:val="superscript"/>
          </w:rPr>
          <w:t>[237]</w:t>
        </w:r>
      </w:hyperlink>
      <w:r>
        <w:t xml:space="preserve"> As selection an</w:t>
      </w:r>
      <w:r>
        <w:t>d drift act independently on populations isolated from the rest of their species, separation may eventually produce organisms that cannot interbreed</w:t>
      </w:r>
      <w:r>
        <w:t>.</w:t>
      </w:r>
      <w:hyperlink w:anchor="cite_note-238" w:history="1">
        <w:r>
          <w:rPr>
            <w:rStyle w:val="Hyperlink"/>
            <w:vertAlign w:val="superscript"/>
          </w:rPr>
          <w:t>[238]</w:t>
        </w:r>
      </w:hyperlink>
      <w:r>
        <w:t xml:space="preserve"> The second mechanism of speciation is </w:t>
      </w:r>
      <w:hyperlink r:id="rId457" w:tooltip="Peripatric speciation" w:history="1">
        <w:r>
          <w:rPr>
            <w:rStyle w:val="Hyperlink"/>
          </w:rPr>
          <w:t>peripatric speciation</w:t>
        </w:r>
      </w:hyperlink>
      <w:r>
        <w:t xml:space="preserve">, which occurs when small populations of organisms become isolated in a new environment. This differs from allopatric speciation in that the isolated populations are numerically much smaller </w:t>
      </w:r>
      <w:r>
        <w:t xml:space="preserve">than the parental population. Here, the </w:t>
      </w:r>
      <w:hyperlink r:id="rId458" w:tooltip="Founder effect" w:history="1">
        <w:r>
          <w:rPr>
            <w:rStyle w:val="Hyperlink"/>
          </w:rPr>
          <w:t>founder effect</w:t>
        </w:r>
      </w:hyperlink>
      <w:r>
        <w:t xml:space="preserve"> causes rapid speciation after an increase in </w:t>
      </w:r>
      <w:hyperlink r:id="rId459" w:tooltip="Inbreeding" w:history="1">
        <w:r>
          <w:rPr>
            <w:rStyle w:val="Hyperlink"/>
          </w:rPr>
          <w:t>inbreeding</w:t>
        </w:r>
      </w:hyperlink>
      <w:r>
        <w:t xml:space="preserve"> increases selection on homozygotes, lea</w:t>
      </w:r>
      <w:r>
        <w:t>ding to rapid genetic change</w:t>
      </w:r>
      <w:r>
        <w:t>.</w:t>
      </w:r>
      <w:hyperlink w:anchor="cite_note-239" w:history="1">
        <w:r>
          <w:rPr>
            <w:rStyle w:val="Hyperlink"/>
            <w:vertAlign w:val="superscript"/>
          </w:rPr>
          <w:t>[239]</w:t>
        </w:r>
      </w:hyperlink>
      <w:r>
        <w:t xml:space="preserve"> The third mechanism of speciation is </w:t>
      </w:r>
      <w:hyperlink r:id="rId460" w:tooltip="Parapatric speciation" w:history="1">
        <w:r>
          <w:rPr>
            <w:rStyle w:val="Hyperlink"/>
          </w:rPr>
          <w:t>parapatric speciation</w:t>
        </w:r>
      </w:hyperlink>
      <w:r>
        <w:t>. This is similar to peripatric speciation in that a sma</w:t>
      </w:r>
      <w:r>
        <w:t>ll population enters a new habitat, but differs in that there is no physical separation between these two populations. Instead, speciation results from the evolution of mechanisms that reduce gene flow between the two populations</w:t>
      </w:r>
      <w:r>
        <w:t>.</w:t>
      </w:r>
      <w:hyperlink w:anchor="cite_note-226" w:history="1">
        <w:r>
          <w:rPr>
            <w:rStyle w:val="Hyperlink"/>
            <w:vertAlign w:val="superscript"/>
          </w:rPr>
          <w:t>[226]</w:t>
        </w:r>
      </w:hyperlink>
      <w:r>
        <w:t xml:space="preserve"> Generally this occurs when there has been a drastic change in the environment within the parental species' habitat. One example is the grass </w:t>
      </w:r>
      <w:hyperlink r:id="rId461" w:tooltip="Anthoxanthum" w:history="1">
        <w:r>
          <w:rPr>
            <w:rStyle w:val="Hyperlink"/>
            <w:i/>
            <w:iCs/>
          </w:rPr>
          <w:t>Anthoxanthum odoratum</w:t>
        </w:r>
      </w:hyperlink>
      <w:r>
        <w:t>, which can undergo parapatric speciation in response to localised metal pollution from mines</w:t>
      </w:r>
      <w:r>
        <w:t>.</w:t>
      </w:r>
      <w:hyperlink w:anchor="cite_note-240" w:history="1">
        <w:r>
          <w:rPr>
            <w:rStyle w:val="Hyperlink"/>
            <w:vertAlign w:val="superscript"/>
          </w:rPr>
          <w:t>[240]</w:t>
        </w:r>
      </w:hyperlink>
      <w:r>
        <w:t xml:space="preserve"> Here, plants evolve that have resistance to high levels of metals in the soil. Selection against interbreeding with the </w:t>
      </w:r>
      <w:r>
        <w:t xml:space="preserve">metal-sensitive parental population produced a gradual change in the flowering time of the metal-resistant plants, which eventually produced complete reproductive isolation. Selection against hybrids between the two populations may cause </w:t>
      </w:r>
      <w:r>
        <w:rPr>
          <w:i/>
          <w:iCs/>
        </w:rPr>
        <w:t>reinforcement</w:t>
      </w:r>
      <w:r>
        <w:t>, whi</w:t>
      </w:r>
      <w:r>
        <w:t xml:space="preserve">ch is the evolution of traits that promote mating within a species, as well as </w:t>
      </w:r>
      <w:hyperlink r:id="rId462" w:tooltip="Character displacement" w:history="1">
        <w:r>
          <w:rPr>
            <w:rStyle w:val="Hyperlink"/>
          </w:rPr>
          <w:t>character displacement</w:t>
        </w:r>
      </w:hyperlink>
      <w:r>
        <w:t>, which is when two species become more distinct in appearance</w:t>
      </w:r>
      <w:r>
        <w:t>.</w:t>
      </w:r>
      <w:hyperlink w:anchor="cite_note-241" w:history="1">
        <w:r>
          <w:rPr>
            <w:rStyle w:val="Hyperlink"/>
            <w:vertAlign w:val="superscript"/>
          </w:rPr>
          <w:t>[241]</w:t>
        </w:r>
      </w:hyperlink>
      <w:hyperlink r:id="rId463" w:tooltip="File:Darwin's finches.jpeg" w:history="1">
        <w:r>
          <w:rPr>
            <w:rStyle w:val="Hyperlink"/>
          </w:rPr>
          <w:t>frame|</w:t>
        </w:r>
      </w:hyperlink>
      <w:hyperlink r:id="rId464" w:tooltip="Geographical isolation" w:history="1">
        <w:r>
          <w:rPr>
            <w:rStyle w:val="Hyperlink"/>
          </w:rPr>
          <w:t>Geographical isolation</w:t>
        </w:r>
      </w:hyperlink>
      <w:r>
        <w:t xml:space="preserve"> of </w:t>
      </w:r>
      <w:hyperlink r:id="rId465" w:tooltip="Darwin's finches" w:history="1">
        <w:r>
          <w:rPr>
            <w:rStyle w:val="Hyperlink"/>
          </w:rPr>
          <w:t>finches</w:t>
        </w:r>
      </w:hyperlink>
      <w:r>
        <w:t xml:space="preserve"> on the </w:t>
      </w:r>
      <w:hyperlink r:id="rId466" w:tooltip="Galápagos Islands" w:history="1">
        <w:r>
          <w:rPr>
            <w:rStyle w:val="Hyperlink"/>
          </w:rPr>
          <w:t>Galápagos Islands</w:t>
        </w:r>
      </w:hyperlink>
      <w:r>
        <w:t xml:space="preserve"> produced over a dozen new species. </w:t>
      </w:r>
    </w:p>
    <w:p w:rsidR="00000000" w:rsidRDefault="00FB616A">
      <w:pPr>
        <w:pStyle w:val="NormalWeb"/>
      </w:pPr>
      <w:r>
        <w:t xml:space="preserve">Finally, in </w:t>
      </w:r>
      <w:hyperlink r:id="rId467" w:tooltip="Sympatric speciation" w:history="1">
        <w:r>
          <w:rPr>
            <w:rStyle w:val="Hyperlink"/>
          </w:rPr>
          <w:t>sympatric speciation</w:t>
        </w:r>
      </w:hyperlink>
      <w:r>
        <w:t xml:space="preserve"> species d</w:t>
      </w:r>
      <w:r>
        <w:t>iverge without geographic isolation or changes in habitat. This form is rare since even a small amount of gene flow may remove genetic differences between parts of a population</w:t>
      </w:r>
      <w:r>
        <w:t>.</w:t>
      </w:r>
      <w:hyperlink w:anchor="cite_note-242" w:history="1">
        <w:r>
          <w:rPr>
            <w:rStyle w:val="Hyperlink"/>
            <w:vertAlign w:val="superscript"/>
          </w:rPr>
          <w:t>[242]</w:t>
        </w:r>
      </w:hyperlink>
      <w:r>
        <w:t xml:space="preserve"> Generally, sympatric speciation in an</w:t>
      </w:r>
      <w:r>
        <w:t xml:space="preserve">imals requires the evolution of both </w:t>
      </w:r>
      <w:hyperlink r:id="rId468" w:tooltip="Polymorphism (biology)" w:history="1">
        <w:r>
          <w:rPr>
            <w:rStyle w:val="Hyperlink"/>
          </w:rPr>
          <w:t>genetic differences</w:t>
        </w:r>
      </w:hyperlink>
      <w:r>
        <w:t xml:space="preserve"> and </w:t>
      </w:r>
      <w:hyperlink r:id="rId469" w:tooltip="Assortative mating" w:history="1">
        <w:r>
          <w:rPr>
            <w:rStyle w:val="Hyperlink"/>
          </w:rPr>
          <w:t>non-random mating</w:t>
        </w:r>
      </w:hyperlink>
      <w:r>
        <w:t>, to allow reproductive isolation to evo</w:t>
      </w:r>
      <w:r>
        <w:t>lve</w:t>
      </w:r>
      <w:r>
        <w:t>.</w:t>
      </w:r>
      <w:hyperlink w:anchor="cite_note-243" w:history="1">
        <w:r>
          <w:rPr>
            <w:rStyle w:val="Hyperlink"/>
            <w:vertAlign w:val="superscript"/>
          </w:rPr>
          <w:t>[243]</w:t>
        </w:r>
      </w:hyperlink>
      <w:r>
        <w:t xml:space="preserve"> One type of sympatric speciation involves </w:t>
      </w:r>
      <w:hyperlink r:id="rId470" w:tooltip="Crossbreed" w:history="1">
        <w:r>
          <w:rPr>
            <w:rStyle w:val="Hyperlink"/>
          </w:rPr>
          <w:t>crossbreeding</w:t>
        </w:r>
      </w:hyperlink>
      <w:r>
        <w:t xml:space="preserve"> of two related species to produce a new hybrid species. This is not common in animals as animal hybrids a</w:t>
      </w:r>
      <w:r>
        <w:t xml:space="preserve">re usually sterile. This is because during </w:t>
      </w:r>
      <w:hyperlink r:id="rId471" w:tooltip="Meiosis" w:history="1">
        <w:r>
          <w:rPr>
            <w:rStyle w:val="Hyperlink"/>
          </w:rPr>
          <w:t>meiosis</w:t>
        </w:r>
      </w:hyperlink>
      <w:r>
        <w:t xml:space="preserve"> the </w:t>
      </w:r>
      <w:hyperlink r:id="rId472" w:tooltip="Homologous chromosome" w:history="1">
        <w:r>
          <w:rPr>
            <w:rStyle w:val="Hyperlink"/>
          </w:rPr>
          <w:t>homologous chromosomes</w:t>
        </w:r>
      </w:hyperlink>
      <w:r>
        <w:t xml:space="preserve"> </w:t>
      </w:r>
      <w:r>
        <w:t xml:space="preserve">from each parent are from different species and cannot successfully pair. However, it is more common in plants because plants often double their number of chromosomes, to form </w:t>
      </w:r>
      <w:hyperlink r:id="rId473" w:tooltip="Polyploidy" w:history="1">
        <w:r>
          <w:rPr>
            <w:rStyle w:val="Hyperlink"/>
          </w:rPr>
          <w:t>polyploids</w:t>
        </w:r>
      </w:hyperlink>
      <w:r>
        <w:t>.</w:t>
      </w:r>
      <w:hyperlink w:anchor="cite_note-244" w:history="1">
        <w:r>
          <w:rPr>
            <w:rStyle w:val="Hyperlink"/>
            <w:vertAlign w:val="superscript"/>
          </w:rPr>
          <w:t>[244]</w:t>
        </w:r>
      </w:hyperlink>
      <w:r>
        <w:t xml:space="preserve"> This allows the chromosomes from each parental species to form matching pairs during meiosis, since each parent's chromosomes are represented by a pair already</w:t>
      </w:r>
      <w:r>
        <w:t>.</w:t>
      </w:r>
      <w:hyperlink w:anchor="cite_note-245" w:history="1">
        <w:r>
          <w:rPr>
            <w:rStyle w:val="Hyperlink"/>
            <w:vertAlign w:val="superscript"/>
          </w:rPr>
          <w:t>[245]</w:t>
        </w:r>
      </w:hyperlink>
      <w:r>
        <w:t xml:space="preserve"> An example of such a speciation </w:t>
      </w:r>
      <w:r>
        <w:t xml:space="preserve">event is when the plant species </w:t>
      </w:r>
      <w:hyperlink r:id="rId474" w:tooltip="Arabidopsis thaliana" w:history="1">
        <w:r>
          <w:rPr>
            <w:rStyle w:val="Hyperlink"/>
            <w:i/>
            <w:iCs/>
          </w:rPr>
          <w:t>Arabidopsis thaliana</w:t>
        </w:r>
      </w:hyperlink>
      <w:r>
        <w:t xml:space="preserve"> and </w:t>
      </w:r>
      <w:hyperlink r:id="rId475" w:tooltip="Arabidopsis arenosa" w:history="1">
        <w:r>
          <w:rPr>
            <w:rStyle w:val="Hyperlink"/>
            <w:i/>
            <w:iCs/>
          </w:rPr>
          <w:t>Arabidopsis arenosa</w:t>
        </w:r>
      </w:hyperlink>
      <w:r>
        <w:t xml:space="preserve"> crossbred to give the new species </w:t>
      </w:r>
      <w:r>
        <w:rPr>
          <w:i/>
          <w:iCs/>
        </w:rPr>
        <w:t>Arabidops</w:t>
      </w:r>
      <w:r>
        <w:rPr>
          <w:i/>
          <w:iCs/>
        </w:rPr>
        <w:t>is suecica</w:t>
      </w:r>
      <w:r>
        <w:t>.</w:t>
      </w:r>
      <w:hyperlink w:anchor="cite_note-246" w:history="1">
        <w:r>
          <w:rPr>
            <w:rStyle w:val="Hyperlink"/>
            <w:vertAlign w:val="superscript"/>
          </w:rPr>
          <w:t>[246]</w:t>
        </w:r>
      </w:hyperlink>
      <w:r>
        <w:t xml:space="preserve"> This happened about 20,000 years ago</w:t>
      </w:r>
      <w:r>
        <w:t>,</w:t>
      </w:r>
      <w:hyperlink w:anchor="cite_note-247" w:history="1">
        <w:r>
          <w:rPr>
            <w:rStyle w:val="Hyperlink"/>
            <w:vertAlign w:val="superscript"/>
          </w:rPr>
          <w:t>[247]</w:t>
        </w:r>
      </w:hyperlink>
      <w:r>
        <w:t xml:space="preserve"> and the speciation process has been repeated in the laboratory, which allows the study of the genetic mechanisms involved in</w:t>
      </w:r>
      <w:r>
        <w:t xml:space="preserve"> this process</w:t>
      </w:r>
      <w:r>
        <w:t>.</w:t>
      </w:r>
      <w:hyperlink w:anchor="cite_note-248" w:history="1">
        <w:r>
          <w:rPr>
            <w:rStyle w:val="Hyperlink"/>
            <w:vertAlign w:val="superscript"/>
          </w:rPr>
          <w:t>[248]</w:t>
        </w:r>
      </w:hyperlink>
      <w:r>
        <w:t xml:space="preserve"> Indeed, chromosome doubling within a species may be a common cause of reproductive isolation, as half the doubled chromosomes will be unmatched when breeding with undoubled organisms</w:t>
      </w:r>
      <w:r>
        <w:t>.</w:t>
      </w:r>
      <w:hyperlink w:anchor="cite_note-249" w:history="1">
        <w:r>
          <w:rPr>
            <w:rStyle w:val="Hyperlink"/>
            <w:vertAlign w:val="superscript"/>
          </w:rPr>
          <w:t>[249]</w:t>
        </w:r>
      </w:hyperlink>
      <w:r>
        <w:t xml:space="preserve"> Speciation events are important in the theory of </w:t>
      </w:r>
      <w:hyperlink r:id="rId476" w:tooltip="Punctuated equilibrium" w:history="1">
        <w:r>
          <w:rPr>
            <w:rStyle w:val="Hyperlink"/>
          </w:rPr>
          <w:t>punctuated equilibrium</w:t>
        </w:r>
      </w:hyperlink>
      <w:r>
        <w:t>, which accounts for the pattern in the fossil record of short "bursts" of evolution in</w:t>
      </w:r>
      <w:r>
        <w:t>terspersed with relatively long periods of stasis, where species remain relatively unchanged</w:t>
      </w:r>
      <w:r>
        <w:t>.</w:t>
      </w:r>
      <w:hyperlink w:anchor="cite_note-250" w:history="1">
        <w:r>
          <w:rPr>
            <w:rStyle w:val="Hyperlink"/>
            <w:vertAlign w:val="superscript"/>
          </w:rPr>
          <w:t>[250]</w:t>
        </w:r>
      </w:hyperlink>
      <w:r>
        <w:t xml:space="preserve"> In this theory, speciation and rapid evolution are linked, with natural selection and genetic drift acting most strongly </w:t>
      </w:r>
      <w:r>
        <w:t>on organisms undergoing speciation in novel habitats or small populations. As a result, the periods of stasis in the fossil record correspond to the parental population and the organisms undergoing speciation and rapid evolution are found in small populati</w:t>
      </w:r>
      <w:r>
        <w:t xml:space="preserve">ons or geographically restricted habitats and therefore rarely being preserved as </w:t>
      </w:r>
      <w:hyperlink r:id="rId477" w:tooltip="Fossil" w:history="1">
        <w:r>
          <w:rPr>
            <w:rStyle w:val="Hyperlink"/>
          </w:rPr>
          <w:t>fossils</w:t>
        </w:r>
      </w:hyperlink>
      <w:r>
        <w:t>.</w:t>
      </w:r>
      <w:hyperlink w:anchor="cite_note-165" w:history="1">
        <w:r>
          <w:rPr>
            <w:rStyle w:val="Hyperlink"/>
            <w:vertAlign w:val="superscript"/>
          </w:rPr>
          <w:t>[165]</w:t>
        </w:r>
      </w:hyperlink>
      <w:r>
        <w:t xml:space="preserve"> </w:t>
      </w:r>
    </w:p>
    <w:p w:rsidR="00000000" w:rsidRDefault="00FB616A">
      <w:pPr>
        <w:pStyle w:val="Heading3"/>
        <w:rPr>
          <w:rFonts w:eastAsia="Times New Roman"/>
        </w:rPr>
      </w:pPr>
      <w:r>
        <w:rPr>
          <w:rStyle w:val="mw-headline"/>
          <w:rFonts w:eastAsia="Times New Roman"/>
        </w:rPr>
        <w:t>Extinctio</w:t>
      </w:r>
      <w:r>
        <w:rPr>
          <w:rStyle w:val="mw-headline"/>
          <w:rFonts w:eastAsia="Times New Roman"/>
        </w:rPr>
        <w:t>n</w:t>
      </w:r>
      <w:r>
        <w:rPr>
          <w:rStyle w:val="mw-editsection-bracket"/>
          <w:rFonts w:eastAsia="Times New Roman"/>
        </w:rPr>
        <w:t>[</w:t>
      </w:r>
      <w:hyperlink r:id="rId478" w:tooltip="Edit section: Extinction"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479" w:tooltip="Template:Further" w:history="1">
        <w:r>
          <w:rPr>
            <w:rStyle w:val="Hyperlink"/>
          </w:rPr>
          <w:t>Template:Further</w:t>
        </w:r>
      </w:hyperlink>
      <w:r>
        <w:t xml:space="preserve"> </w:t>
      </w:r>
      <w:hyperlink r:id="rId480" w:tooltip="File:Palais de la Decouverte Tyrannosaurus rex p1050042.jpg" w:history="1">
        <w:r>
          <w:rPr>
            <w:rStyle w:val="Hyperlink"/>
          </w:rPr>
          <w:t>thumb|left|</w:t>
        </w:r>
      </w:hyperlink>
      <w:hyperlink r:id="rId481" w:tooltip="Tyrannosaurus rex" w:history="1">
        <w:r>
          <w:rPr>
            <w:rStyle w:val="Hyperlink"/>
            <w:i/>
            <w:iCs/>
          </w:rPr>
          <w:t>Tyrannosaurus rex</w:t>
        </w:r>
      </w:hyperlink>
      <w:r>
        <w:t>. Non-</w:t>
      </w:r>
      <w:hyperlink r:id="rId482" w:tooltip="Bird" w:history="1">
        <w:r>
          <w:rPr>
            <w:rStyle w:val="Hyperlink"/>
          </w:rPr>
          <w:t>avian</w:t>
        </w:r>
      </w:hyperlink>
      <w:r>
        <w:t xml:space="preserve"> </w:t>
      </w:r>
      <w:hyperlink r:id="rId483" w:tooltip="Dinosaur" w:history="1">
        <w:r>
          <w:rPr>
            <w:rStyle w:val="Hyperlink"/>
          </w:rPr>
          <w:t>din</w:t>
        </w:r>
        <w:r>
          <w:rPr>
            <w:rStyle w:val="Hyperlink"/>
          </w:rPr>
          <w:t>osaurs</w:t>
        </w:r>
      </w:hyperlink>
      <w:r>
        <w:t xml:space="preserve"> died out in the </w:t>
      </w:r>
      <w:hyperlink r:id="rId484" w:tooltip="Cretaceous–Paleogene extinction event" w:history="1">
        <w:r>
          <w:rPr>
            <w:rStyle w:val="Hyperlink"/>
          </w:rPr>
          <w:t>Cretaceous–Paleogene extinction event</w:t>
        </w:r>
      </w:hyperlink>
      <w:r>
        <w:t xml:space="preserve"> at the end of the </w:t>
      </w:r>
      <w:hyperlink r:id="rId485" w:tooltip="Cretaceous" w:history="1">
        <w:r>
          <w:rPr>
            <w:rStyle w:val="Hyperlink"/>
          </w:rPr>
          <w:t>Cretaceous</w:t>
        </w:r>
      </w:hyperlink>
      <w:r>
        <w:t xml:space="preserve"> period. Extinc</w:t>
      </w:r>
      <w:r>
        <w:t>tion is the disappearance of an entire species. Extinction is not an unusual event, as species regularly appear through speciation and disappear through extinction</w:t>
      </w:r>
      <w:r>
        <w:t>.</w:t>
      </w:r>
      <w:hyperlink w:anchor="cite_note-251" w:history="1">
        <w:r>
          <w:rPr>
            <w:rStyle w:val="Hyperlink"/>
            <w:vertAlign w:val="superscript"/>
          </w:rPr>
          <w:t>[251]</w:t>
        </w:r>
      </w:hyperlink>
      <w:r>
        <w:t xml:space="preserve"> Nearly all animal and plant species that have live</w:t>
      </w:r>
      <w:r>
        <w:t>d on Earth are now extinct</w:t>
      </w:r>
      <w:r>
        <w:t>,</w:t>
      </w:r>
      <w:hyperlink w:anchor="cite_note-252" w:history="1">
        <w:r>
          <w:rPr>
            <w:rStyle w:val="Hyperlink"/>
            <w:vertAlign w:val="superscript"/>
          </w:rPr>
          <w:t>[252]</w:t>
        </w:r>
      </w:hyperlink>
      <w:r>
        <w:t xml:space="preserve"> and extinction appears to be the ultimate fate of all species</w:t>
      </w:r>
      <w:r>
        <w:t>.</w:t>
      </w:r>
      <w:hyperlink w:anchor="cite_note-253" w:history="1">
        <w:r>
          <w:rPr>
            <w:rStyle w:val="Hyperlink"/>
            <w:vertAlign w:val="superscript"/>
          </w:rPr>
          <w:t>[253]</w:t>
        </w:r>
      </w:hyperlink>
      <w:r>
        <w:t xml:space="preserve"> These extinctions have happened continuously throughout the history of life, althou</w:t>
      </w:r>
      <w:r>
        <w:t xml:space="preserve">gh the rate of extinction spikes in occasional mass </w:t>
      </w:r>
      <w:hyperlink r:id="rId486" w:tooltip="Extinction event" w:history="1">
        <w:r>
          <w:rPr>
            <w:rStyle w:val="Hyperlink"/>
          </w:rPr>
          <w:t>extinction events</w:t>
        </w:r>
      </w:hyperlink>
      <w:r>
        <w:t>.</w:t>
      </w:r>
      <w:hyperlink w:anchor="cite_note-254" w:history="1">
        <w:r>
          <w:rPr>
            <w:rStyle w:val="Hyperlink"/>
            <w:vertAlign w:val="superscript"/>
          </w:rPr>
          <w:t>[254]</w:t>
        </w:r>
      </w:hyperlink>
      <w:r>
        <w:t xml:space="preserve"> The </w:t>
      </w:r>
      <w:hyperlink r:id="rId487" w:tooltip="Cretaceous–Paleogene extinction event" w:history="1">
        <w:r>
          <w:rPr>
            <w:rStyle w:val="Hyperlink"/>
          </w:rPr>
          <w:t>Cretaceous–Paleogene extinction event</w:t>
        </w:r>
      </w:hyperlink>
      <w:r>
        <w:t xml:space="preserve">, during which the non-avian dinosaurs became extinct, is the most well-known, but the earlier </w:t>
      </w:r>
      <w:hyperlink r:id="rId488" w:tooltip="Permian–Triassic extinction event" w:history="1">
        <w:r>
          <w:rPr>
            <w:rStyle w:val="Hyperlink"/>
          </w:rPr>
          <w:t>Permian–Triassic extinction event</w:t>
        </w:r>
      </w:hyperlink>
      <w:r>
        <w:t xml:space="preserve"> was even more severe, with approximately 96% of all marine species driven to extinction</w:t>
      </w:r>
      <w:r>
        <w:t>.</w:t>
      </w:r>
      <w:hyperlink w:anchor="cite_note-254" w:history="1">
        <w:r>
          <w:rPr>
            <w:rStyle w:val="Hyperlink"/>
            <w:vertAlign w:val="superscript"/>
          </w:rPr>
          <w:t>[254]</w:t>
        </w:r>
      </w:hyperlink>
      <w:r>
        <w:t xml:space="preserve"> The </w:t>
      </w:r>
      <w:hyperlink r:id="rId489" w:tooltip="Holocene extinction" w:history="1">
        <w:r>
          <w:rPr>
            <w:rStyle w:val="Hyperlink"/>
          </w:rPr>
          <w:t>Holocene extinction e</w:t>
        </w:r>
        <w:r>
          <w:rPr>
            <w:rStyle w:val="Hyperlink"/>
          </w:rPr>
          <w:t>vent</w:t>
        </w:r>
      </w:hyperlink>
      <w:r>
        <w:t xml:space="preserve"> is an ongoing mass extinction associated with humanity's expansion across the globe over the past few thousand years. Present-day extinction rates are 100–1000 times greater than the background rate and up to 30% of current species may be extinct by t</w:t>
      </w:r>
      <w:r>
        <w:t>he mid 21st century</w:t>
      </w:r>
      <w:r>
        <w:t>.</w:t>
      </w:r>
      <w:hyperlink w:anchor="cite_note-255" w:history="1">
        <w:r>
          <w:rPr>
            <w:rStyle w:val="Hyperlink"/>
            <w:vertAlign w:val="superscript"/>
          </w:rPr>
          <w:t>[255]</w:t>
        </w:r>
      </w:hyperlink>
      <w:r>
        <w:t xml:space="preserve"> Human activities are now the primary cause of the ongoing extinction event</w:t>
      </w:r>
      <w:r>
        <w:t>;</w:t>
      </w:r>
      <w:hyperlink w:anchor="cite_note-256" w:history="1">
        <w:r>
          <w:rPr>
            <w:rStyle w:val="Hyperlink"/>
            <w:vertAlign w:val="superscript"/>
          </w:rPr>
          <w:t>[256]</w:t>
        </w:r>
      </w:hyperlink>
      <w:r>
        <w:t xml:space="preserve"> </w:t>
      </w:r>
      <w:hyperlink r:id="rId490" w:tooltip="Global warming" w:history="1">
        <w:r>
          <w:rPr>
            <w:rStyle w:val="Hyperlink"/>
          </w:rPr>
          <w:t>global warming</w:t>
        </w:r>
      </w:hyperlink>
      <w:r>
        <w:t xml:space="preserve"> may f</w:t>
      </w:r>
      <w:r>
        <w:t>urther accelerate it in the future</w:t>
      </w:r>
      <w:r>
        <w:t>.</w:t>
      </w:r>
      <w:hyperlink w:anchor="cite_note-257" w:history="1">
        <w:r>
          <w:rPr>
            <w:rStyle w:val="Hyperlink"/>
            <w:vertAlign w:val="superscript"/>
          </w:rPr>
          <w:t>[257]</w:t>
        </w:r>
      </w:hyperlink>
      <w:r>
        <w:t xml:space="preserve"> The role of extinction in evolution is not very well understood and may depend on which type of extinction is considered</w:t>
      </w:r>
      <w:r>
        <w:t>.</w:t>
      </w:r>
      <w:hyperlink w:anchor="cite_note-254" w:history="1">
        <w:r>
          <w:rPr>
            <w:rStyle w:val="Hyperlink"/>
            <w:vertAlign w:val="superscript"/>
          </w:rPr>
          <w:t>[254]</w:t>
        </w:r>
      </w:hyperlink>
      <w:r>
        <w:t xml:space="preserve"> The causes of th</w:t>
      </w:r>
      <w:r>
        <w:t xml:space="preserve">e continuous "low-level" extinction events, which form the majority of extinctions, may be the result of competition between species for limited resources (the </w:t>
      </w:r>
      <w:hyperlink r:id="rId491" w:tooltip="Competitive exclusion principle" w:history="1">
        <w:r>
          <w:rPr>
            <w:rStyle w:val="Hyperlink"/>
          </w:rPr>
          <w:t>compe</w:t>
        </w:r>
        <w:r>
          <w:rPr>
            <w:rStyle w:val="Hyperlink"/>
          </w:rPr>
          <w:t>titive exclusion principle</w:t>
        </w:r>
      </w:hyperlink>
      <w:r>
        <w:t>)</w:t>
      </w:r>
      <w:r>
        <w:t>.</w:t>
      </w:r>
      <w:hyperlink w:anchor="cite_note-65" w:history="1">
        <w:r>
          <w:rPr>
            <w:rStyle w:val="Hyperlink"/>
            <w:vertAlign w:val="superscript"/>
          </w:rPr>
          <w:t>[65]</w:t>
        </w:r>
      </w:hyperlink>
      <w:r>
        <w:t xml:space="preserve"> If one species can out-compete another, this could produce species selection, with the fitter species surviving and the other species being driven to extinction</w:t>
      </w:r>
      <w:r>
        <w:t>.</w:t>
      </w:r>
      <w:hyperlink w:anchor="cite_note-128" w:history="1">
        <w:r>
          <w:rPr>
            <w:rStyle w:val="Hyperlink"/>
            <w:vertAlign w:val="superscript"/>
          </w:rPr>
          <w:t>[128]</w:t>
        </w:r>
      </w:hyperlink>
      <w:r>
        <w:t xml:space="preserve"> The intermittent mass extinctions are also important, but instead of acting as a selective force, they drastically reduce diversity in a nonspecific manner and promote bursts of </w:t>
      </w:r>
      <w:hyperlink r:id="rId492" w:tooltip="Adaptive radiation" w:history="1">
        <w:r>
          <w:rPr>
            <w:rStyle w:val="Hyperlink"/>
          </w:rPr>
          <w:t>rapid evolution</w:t>
        </w:r>
      </w:hyperlink>
      <w:r>
        <w:t xml:space="preserve"> and speciation in survivors</w:t>
      </w:r>
      <w:r>
        <w:t>.</w:t>
      </w:r>
      <w:hyperlink w:anchor="cite_note-258" w:history="1">
        <w:r>
          <w:rPr>
            <w:rStyle w:val="Hyperlink"/>
            <w:vertAlign w:val="superscript"/>
          </w:rPr>
          <w:t>[258]</w:t>
        </w:r>
      </w:hyperlink>
      <w:hyperlink r:id="rId493" w:tooltip="Template:Clear" w:history="1">
        <w:r>
          <w:rPr>
            <w:rStyle w:val="Hyperlink"/>
          </w:rPr>
          <w:t>Template:Clear</w:t>
        </w:r>
      </w:hyperlink>
      <w:r>
        <w:t xml:space="preserve"> </w:t>
      </w:r>
    </w:p>
    <w:p w:rsidR="00000000" w:rsidRDefault="00FB616A">
      <w:pPr>
        <w:pStyle w:val="Heading2"/>
        <w:rPr>
          <w:rFonts w:eastAsia="Times New Roman"/>
        </w:rPr>
      </w:pPr>
      <w:r>
        <w:rPr>
          <w:rStyle w:val="mw-headline"/>
          <w:rFonts w:eastAsia="Times New Roman"/>
        </w:rPr>
        <w:t>Evolutionary history of lif</w:t>
      </w:r>
      <w:r>
        <w:rPr>
          <w:rStyle w:val="mw-headline"/>
          <w:rFonts w:eastAsia="Times New Roman"/>
        </w:rPr>
        <w:t>e</w:t>
      </w:r>
      <w:r>
        <w:rPr>
          <w:rStyle w:val="mw-editsection-bracket"/>
          <w:rFonts w:eastAsia="Times New Roman"/>
        </w:rPr>
        <w:t>[</w:t>
      </w:r>
      <w:hyperlink r:id="rId494" w:tooltip="Edit section: Evolutionary history of life"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495" w:tooltip="Template:Align" w:history="1">
        <w:r>
          <w:rPr>
            <w:rStyle w:val="Hyperlink"/>
          </w:rPr>
          <w:t>Template:Align</w:t>
        </w:r>
      </w:hyperlink>
      <w:hyperlink r:id="rId496" w:tooltip="Template:Align" w:history="1">
        <w:r>
          <w:rPr>
            <w:rStyle w:val="Hyperlink"/>
          </w:rPr>
          <w:t>Template:Align</w:t>
        </w:r>
      </w:hyperlink>
      <w:r>
        <w:t xml:space="preserve"> </w:t>
      </w:r>
      <w:hyperlink r:id="rId497" w:tooltip="Template:Main" w:history="1">
        <w:r>
          <w:rPr>
            <w:rStyle w:val="Hyperlink"/>
          </w:rPr>
          <w:t>Template:Main</w:t>
        </w:r>
      </w:hyperlink>
      <w:r>
        <w:t xml:space="preserve"> </w:t>
      </w:r>
      <w:hyperlink r:id="rId498" w:tooltip="Template:See also" w:history="1">
        <w:r>
          <w:rPr>
            <w:rStyle w:val="Hyperlink"/>
          </w:rPr>
          <w:t>Template:See also</w:t>
        </w:r>
      </w:hyperlink>
      <w:r>
        <w:t xml:space="preserve"> </w:t>
      </w:r>
    </w:p>
    <w:p w:rsidR="00000000" w:rsidRDefault="00FB616A">
      <w:pPr>
        <w:pStyle w:val="Heading3"/>
        <w:rPr>
          <w:rFonts w:eastAsia="Times New Roman"/>
        </w:rPr>
      </w:pPr>
      <w:r>
        <w:rPr>
          <w:rStyle w:val="mw-headline"/>
          <w:rFonts w:eastAsia="Times New Roman"/>
        </w:rPr>
        <w:t>Origin of lif</w:t>
      </w:r>
      <w:r>
        <w:rPr>
          <w:rStyle w:val="mw-headline"/>
          <w:rFonts w:eastAsia="Times New Roman"/>
        </w:rPr>
        <w:t>e</w:t>
      </w:r>
      <w:r>
        <w:rPr>
          <w:rStyle w:val="mw-editsection-bracket"/>
          <w:rFonts w:eastAsia="Times New Roman"/>
        </w:rPr>
        <w:t>[</w:t>
      </w:r>
      <w:hyperlink r:id="rId499" w:tooltip="Edit section: Origin of life"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500" w:tooltip="Template:Further" w:history="1">
        <w:r>
          <w:rPr>
            <w:rStyle w:val="Hyperlink"/>
          </w:rPr>
          <w:t>Template:Further</w:t>
        </w:r>
      </w:hyperlink>
      <w:r>
        <w:t xml:space="preserve"> The </w:t>
      </w:r>
      <w:hyperlink r:id="rId501" w:tooltip="Age of the Earth" w:history="1">
        <w:r>
          <w:rPr>
            <w:rStyle w:val="Hyperlink"/>
          </w:rPr>
          <w:t>Earth</w:t>
        </w:r>
      </w:hyperlink>
      <w:r>
        <w:t xml:space="preserve"> is about 4.54 billion years old</w:t>
      </w:r>
      <w:r>
        <w:t>.</w:t>
      </w:r>
      <w:hyperlink w:anchor="cite_note-259" w:history="1">
        <w:r>
          <w:rPr>
            <w:rStyle w:val="Hyperlink"/>
            <w:vertAlign w:val="superscript"/>
          </w:rPr>
          <w:t>[259]</w:t>
        </w:r>
      </w:hyperlink>
      <w:hyperlink w:anchor="cite_note-260" w:history="1">
        <w:r>
          <w:rPr>
            <w:rStyle w:val="Hyperlink"/>
            <w:vertAlign w:val="superscript"/>
          </w:rPr>
          <w:t>[260]</w:t>
        </w:r>
      </w:hyperlink>
      <w:hyperlink w:anchor="cite_note-261" w:history="1">
        <w:r>
          <w:rPr>
            <w:rStyle w:val="Hyperlink"/>
            <w:vertAlign w:val="superscript"/>
          </w:rPr>
          <w:t>[261]</w:t>
        </w:r>
      </w:hyperlink>
      <w:r>
        <w:t xml:space="preserve"> The earliest undisputed evidence of </w:t>
      </w:r>
      <w:hyperlink r:id="rId502" w:tooltip="Life" w:history="1">
        <w:r>
          <w:rPr>
            <w:rStyle w:val="Hyperlink"/>
          </w:rPr>
          <w:t>life on Earth</w:t>
        </w:r>
      </w:hyperlink>
      <w:r>
        <w:t xml:space="preserve"> dates from at least 3.5 billion years ago</w:t>
      </w:r>
      <w:r>
        <w:t>,</w:t>
      </w:r>
      <w:hyperlink w:anchor="cite_note-7" w:history="1">
        <w:r>
          <w:rPr>
            <w:rStyle w:val="Hyperlink"/>
            <w:vertAlign w:val="superscript"/>
          </w:rPr>
          <w:t>[7]</w:t>
        </w:r>
      </w:hyperlink>
      <w:hyperlink w:anchor="cite_note-262" w:history="1">
        <w:r>
          <w:rPr>
            <w:rStyle w:val="Hyperlink"/>
            <w:vertAlign w:val="superscript"/>
          </w:rPr>
          <w:t>[262]</w:t>
        </w:r>
      </w:hyperlink>
      <w:r>
        <w:t xml:space="preserve"> during the </w:t>
      </w:r>
      <w:hyperlink r:id="rId503" w:tooltip="Eoarchean" w:history="1">
        <w:r>
          <w:rPr>
            <w:rStyle w:val="Hyperlink"/>
          </w:rPr>
          <w:t>Eoarchean</w:t>
        </w:r>
      </w:hyperlink>
      <w:r>
        <w:t xml:space="preserve"> Era after a geological </w:t>
      </w:r>
      <w:hyperlink r:id="rId504" w:tooltip="Crust (geology)" w:history="1">
        <w:r>
          <w:rPr>
            <w:rStyle w:val="Hyperlink"/>
          </w:rPr>
          <w:t>crust</w:t>
        </w:r>
      </w:hyperlink>
      <w:r>
        <w:t xml:space="preserve"> started to solidify following the earlier molten </w:t>
      </w:r>
      <w:hyperlink r:id="rId505" w:tooltip="Hadean" w:history="1">
        <w:r>
          <w:rPr>
            <w:rStyle w:val="Hyperlink"/>
          </w:rPr>
          <w:t>Hadean</w:t>
        </w:r>
      </w:hyperlink>
      <w:r>
        <w:t xml:space="preserve"> Eon. </w:t>
      </w:r>
      <w:hyperlink r:id="rId506" w:tooltip="Microbial mat" w:history="1">
        <w:r>
          <w:rPr>
            <w:rStyle w:val="Hyperlink"/>
          </w:rPr>
          <w:t>Microbial mat</w:t>
        </w:r>
      </w:hyperlink>
      <w:r>
        <w:t xml:space="preserve"> </w:t>
      </w:r>
      <w:hyperlink r:id="rId507" w:tooltip="Fossils" w:history="1">
        <w:r>
          <w:rPr>
            <w:rStyle w:val="Hyperlink"/>
          </w:rPr>
          <w:t>fossils</w:t>
        </w:r>
      </w:hyperlink>
      <w:r>
        <w:t xml:space="preserve"> have been found in 3.48 billion-year-old </w:t>
      </w:r>
      <w:hyperlink r:id="rId508" w:tooltip="Sandstone" w:history="1">
        <w:r>
          <w:rPr>
            <w:rStyle w:val="Hyperlink"/>
          </w:rPr>
          <w:t>sandstone</w:t>
        </w:r>
      </w:hyperlink>
      <w:r>
        <w:t xml:space="preserve"> in </w:t>
      </w:r>
      <w:hyperlink r:id="rId509" w:tooltip="Western Australia" w:history="1">
        <w:r>
          <w:rPr>
            <w:rStyle w:val="Hyperlink"/>
          </w:rPr>
          <w:t>Western Australia</w:t>
        </w:r>
      </w:hyperlink>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Other early physical evidence of a </w:t>
      </w:r>
      <w:hyperlink r:id="rId510" w:tooltip="Biogenic substance" w:history="1">
        <w:r>
          <w:rPr>
            <w:rStyle w:val="Hyperlink"/>
          </w:rPr>
          <w:t>biogenic substance</w:t>
        </w:r>
      </w:hyperlink>
      <w:r>
        <w:t xml:space="preserve"> is </w:t>
      </w:r>
      <w:hyperlink r:id="rId511" w:tooltip="Graphite" w:history="1">
        <w:r>
          <w:rPr>
            <w:rStyle w:val="Hyperlink"/>
          </w:rPr>
          <w:t>graphite</w:t>
        </w:r>
      </w:hyperlink>
      <w:r>
        <w:t xml:space="preserve"> in 3.7 billion-year-old </w:t>
      </w:r>
      <w:hyperlink r:id="rId512" w:tooltip="Metasediment" w:history="1">
        <w:r>
          <w:rPr>
            <w:rStyle w:val="Hyperlink"/>
          </w:rPr>
          <w:t>metasedimentary rocks</w:t>
        </w:r>
      </w:hyperlink>
      <w:r>
        <w:t xml:space="preserve"> discovered in </w:t>
      </w:r>
      <w:hyperlink r:id="rId513" w:tooltip="Western Greenland" w:history="1">
        <w:r>
          <w:rPr>
            <w:rStyle w:val="Hyperlink"/>
          </w:rPr>
          <w:t>Western Greenland</w:t>
        </w:r>
      </w:hyperlink>
      <w:hyperlink w:anchor="cite_note-11" w:history="1">
        <w:r>
          <w:rPr>
            <w:rStyle w:val="Hyperlink"/>
            <w:vertAlign w:val="superscript"/>
          </w:rPr>
          <w:t>[11]</w:t>
        </w:r>
      </w:hyperlink>
      <w:r>
        <w:t xml:space="preserve"> as well as "remains of </w:t>
      </w:r>
      <w:hyperlink r:id="rId514" w:tooltip="Biotic material" w:history="1">
        <w:r>
          <w:rPr>
            <w:rStyle w:val="Hyperlink"/>
          </w:rPr>
          <w:t>biotic life</w:t>
        </w:r>
      </w:hyperlink>
      <w:r>
        <w:t>" found in 4.1 billion-year-old rocks in Western Australia</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According to one of the researchers, "If life arose relatively quickly on Earth … then it could be common in the </w:t>
      </w:r>
      <w:hyperlink r:id="rId515" w:tooltip="Universe" w:history="1">
        <w:r>
          <w:rPr>
            <w:rStyle w:val="Hyperlink"/>
          </w:rPr>
          <w:t>universe</w:t>
        </w:r>
      </w:hyperlink>
      <w:r>
        <w:t>.</w:t>
      </w:r>
      <w:r>
        <w:t>"</w:t>
      </w:r>
      <w:hyperlink w:anchor="cite_note-8" w:history="1">
        <w:r>
          <w:rPr>
            <w:rStyle w:val="Hyperlink"/>
            <w:vertAlign w:val="superscript"/>
          </w:rPr>
          <w:t>[8]</w:t>
        </w:r>
      </w:hyperlink>
      <w:r>
        <w:t xml:space="preserve"> More t</w:t>
      </w:r>
      <w:r>
        <w:t>han 99 percent of all species, amounting to over five billion species</w:t>
      </w:r>
      <w:r>
        <w:t>,</w:t>
      </w:r>
      <w:hyperlink w:anchor="cite_note-263" w:history="1">
        <w:r>
          <w:rPr>
            <w:rStyle w:val="Hyperlink"/>
            <w:vertAlign w:val="superscript"/>
          </w:rPr>
          <w:t>[263]</w:t>
        </w:r>
      </w:hyperlink>
      <w:r>
        <w:t xml:space="preserve"> that ever lived on Earth are estimated to be </w:t>
      </w:r>
      <w:hyperlink r:id="rId516" w:tooltip="Extinction" w:history="1">
        <w:r>
          <w:rPr>
            <w:rStyle w:val="Hyperlink"/>
          </w:rPr>
          <w:t>extinct</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Estimates on the number of Earth's current </w:t>
      </w:r>
      <w:hyperlink r:id="rId517" w:tooltip="Species" w:history="1">
        <w:r>
          <w:rPr>
            <w:rStyle w:val="Hyperlink"/>
          </w:rPr>
          <w:t>species</w:t>
        </w:r>
      </w:hyperlink>
      <w:r>
        <w:t xml:space="preserve"> range from 10 million to 14 million</w:t>
      </w:r>
      <w:r>
        <w:t>,</w:t>
      </w:r>
      <w:hyperlink w:anchor="cite_note-18" w:history="1">
        <w:r>
          <w:rPr>
            <w:rStyle w:val="Hyperlink"/>
            <w:vertAlign w:val="superscript"/>
          </w:rPr>
          <w:t>[18]</w:t>
        </w:r>
      </w:hyperlink>
      <w:r>
        <w:t xml:space="preserve"> of which about 1.2 million have been documented a</w:t>
      </w:r>
      <w:r>
        <w:t>nd over 86 percent have not yet been described</w:t>
      </w:r>
      <w:r>
        <w:t>.</w:t>
      </w:r>
      <w:hyperlink w:anchor="cite_note-19" w:history="1">
        <w:r>
          <w:rPr>
            <w:rStyle w:val="Hyperlink"/>
            <w:vertAlign w:val="superscript"/>
          </w:rPr>
          <w:t>[19]</w:t>
        </w:r>
      </w:hyperlink>
      <w:r>
        <w:t xml:space="preserve"> Highly energetic chemistry is thought to have produced a self-replicating molecule around 4 billion years ago, and half a billion years later the </w:t>
      </w:r>
      <w:hyperlink r:id="rId518" w:tooltip="Last universal ancestor" w:history="1">
        <w:r>
          <w:rPr>
            <w:rStyle w:val="Hyperlink"/>
          </w:rPr>
          <w:t>last common ancestor of all life</w:t>
        </w:r>
      </w:hyperlink>
      <w:r>
        <w:t xml:space="preserve"> existed</w:t>
      </w:r>
      <w:r>
        <w:t>.</w:t>
      </w:r>
      <w:hyperlink w:anchor="cite_note-5" w:history="1">
        <w:r>
          <w:rPr>
            <w:rStyle w:val="Hyperlink"/>
            <w:vertAlign w:val="superscript"/>
          </w:rPr>
          <w:t>[5]</w:t>
        </w:r>
      </w:hyperlink>
      <w:r>
        <w:t xml:space="preserve"> The current scientific consensus is that the complex biochemistry that makes up life came from simpler chemical reactions</w:t>
      </w:r>
      <w:r>
        <w:t>.</w:t>
      </w:r>
      <w:hyperlink w:anchor="cite_note-264" w:history="1">
        <w:r>
          <w:rPr>
            <w:rStyle w:val="Hyperlink"/>
            <w:vertAlign w:val="superscript"/>
          </w:rPr>
          <w:t>[264]</w:t>
        </w:r>
      </w:hyperlink>
      <w:r>
        <w:t xml:space="preserve"> The beginning of life may have included self-replicating molecules such as </w:t>
      </w:r>
      <w:hyperlink r:id="rId519" w:tooltip="RNA" w:history="1">
        <w:r>
          <w:rPr>
            <w:rStyle w:val="Hyperlink"/>
          </w:rPr>
          <w:t>RNA</w:t>
        </w:r>
      </w:hyperlink>
      <w:hyperlink w:anchor="cite_note-265" w:history="1">
        <w:r>
          <w:rPr>
            <w:rStyle w:val="Hyperlink"/>
            <w:vertAlign w:val="superscript"/>
          </w:rPr>
          <w:t>[265]</w:t>
        </w:r>
      </w:hyperlink>
      <w:r>
        <w:t xml:space="preserve"> and the assembly of simple cells</w:t>
      </w:r>
      <w:r>
        <w:t>.</w:t>
      </w:r>
      <w:hyperlink w:anchor="cite_note-266" w:history="1">
        <w:r>
          <w:rPr>
            <w:rStyle w:val="Hyperlink"/>
            <w:vertAlign w:val="superscript"/>
          </w:rPr>
          <w:t>[266]</w:t>
        </w:r>
      </w:hyperlink>
      <w:r>
        <w:t xml:space="preserve"> </w:t>
      </w:r>
    </w:p>
    <w:p w:rsidR="00000000" w:rsidRDefault="00FB616A">
      <w:pPr>
        <w:pStyle w:val="Heading3"/>
        <w:rPr>
          <w:rFonts w:eastAsia="Times New Roman"/>
        </w:rPr>
      </w:pPr>
      <w:r>
        <w:rPr>
          <w:rStyle w:val="mw-headline"/>
          <w:rFonts w:eastAsia="Times New Roman"/>
        </w:rPr>
        <w:t>Common descen</w:t>
      </w:r>
      <w:r>
        <w:rPr>
          <w:rStyle w:val="mw-headline"/>
          <w:rFonts w:eastAsia="Times New Roman"/>
        </w:rPr>
        <w:t>t</w:t>
      </w:r>
      <w:r>
        <w:rPr>
          <w:rStyle w:val="mw-editsection-bracket"/>
          <w:rFonts w:eastAsia="Times New Roman"/>
        </w:rPr>
        <w:t>[</w:t>
      </w:r>
      <w:hyperlink r:id="rId520" w:tooltip="Edit section: Common descent"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521" w:tooltip="Template:Further" w:history="1">
        <w:r>
          <w:rPr>
            <w:rStyle w:val="Hyperlink"/>
          </w:rPr>
          <w:t>Template:Further</w:t>
        </w:r>
      </w:hyperlink>
      <w:r>
        <w:t xml:space="preserve"> </w:t>
      </w:r>
      <w:r>
        <w:t xml:space="preserve">All organisms on Earth are descended from a common ancestor or ancestral </w:t>
      </w:r>
      <w:hyperlink r:id="rId522" w:tooltip="Gene pool" w:history="1">
        <w:r>
          <w:rPr>
            <w:rStyle w:val="Hyperlink"/>
          </w:rPr>
          <w:t>gene pool</w:t>
        </w:r>
      </w:hyperlink>
      <w:r>
        <w:t>.</w:t>
      </w:r>
      <w:hyperlink w:anchor="cite_note-194" w:history="1">
        <w:r>
          <w:rPr>
            <w:rStyle w:val="Hyperlink"/>
            <w:vertAlign w:val="superscript"/>
          </w:rPr>
          <w:t>[194]</w:t>
        </w:r>
      </w:hyperlink>
      <w:hyperlink w:anchor="cite_note-267" w:history="1">
        <w:r>
          <w:rPr>
            <w:rStyle w:val="Hyperlink"/>
            <w:vertAlign w:val="superscript"/>
          </w:rPr>
          <w:t>[267]</w:t>
        </w:r>
      </w:hyperlink>
      <w:r>
        <w:t xml:space="preserve"> Current species are a stage in the process </w:t>
      </w:r>
      <w:r>
        <w:t>of evolution, with their diversity the product of a long series of speciation and extinction events</w:t>
      </w:r>
      <w:r>
        <w:t>.</w:t>
      </w:r>
      <w:hyperlink w:anchor="cite_note-268" w:history="1">
        <w:r>
          <w:rPr>
            <w:rStyle w:val="Hyperlink"/>
            <w:vertAlign w:val="superscript"/>
          </w:rPr>
          <w:t>[268]</w:t>
        </w:r>
      </w:hyperlink>
      <w:r>
        <w:t xml:space="preserve"> The common descent of organisms was first deduced from four simple facts about organisms: First, they have geograp</w:t>
      </w:r>
      <w:r>
        <w:t xml:space="preserve">hic distributions that cannot be explained by local adaptation. Second, the diversity of life is not a set of completely unique organisms, but organisms that share </w:t>
      </w:r>
      <w:hyperlink r:id="rId523" w:tooltip="Homology (biology)" w:history="1">
        <w:r>
          <w:rPr>
            <w:rStyle w:val="Hyperlink"/>
          </w:rPr>
          <w:t>morphological similarities</w:t>
        </w:r>
      </w:hyperlink>
      <w:r>
        <w:t>.</w:t>
      </w:r>
      <w:r>
        <w:t xml:space="preserve"> Third, vestigial traits with no clear purpose resemble functional ancestral traits and finally, that organisms can be classified using these similarities into a hierarchy of nested groups—similar to a family tree</w:t>
      </w:r>
      <w:r>
        <w:t>.</w:t>
      </w:r>
      <w:hyperlink w:anchor="cite_note-269" w:history="1">
        <w:r>
          <w:rPr>
            <w:rStyle w:val="Hyperlink"/>
            <w:vertAlign w:val="superscript"/>
          </w:rPr>
          <w:t>[269]</w:t>
        </w:r>
      </w:hyperlink>
      <w:r>
        <w:t xml:space="preserve"> </w:t>
      </w:r>
      <w:r>
        <w:t>However, modern research has suggested that, due to horizontal gene transfer, this "tree of life" may be more complicated than a simple branching tree since some genes have spread independently between distantly related species</w:t>
      </w:r>
      <w:r>
        <w:t>.</w:t>
      </w:r>
      <w:hyperlink w:anchor="cite_note-270" w:history="1">
        <w:r>
          <w:rPr>
            <w:rStyle w:val="Hyperlink"/>
            <w:vertAlign w:val="superscript"/>
          </w:rPr>
          <w:t>[270]</w:t>
        </w:r>
      </w:hyperlink>
      <w:hyperlink w:anchor="cite_note-271" w:history="1">
        <w:r>
          <w:rPr>
            <w:rStyle w:val="Hyperlink"/>
            <w:vertAlign w:val="superscript"/>
          </w:rPr>
          <w:t>[271]</w:t>
        </w:r>
      </w:hyperlink>
      <w:hyperlink r:id="rId524" w:tooltip="File:Ape skeletons.png" w:history="1">
        <w:r>
          <w:rPr>
            <w:rStyle w:val="Hyperlink"/>
          </w:rPr>
          <w:t xml:space="preserve">320px|thumbnail|left|The </w:t>
        </w:r>
      </w:hyperlink>
      <w:hyperlink r:id="rId525" w:tooltip="Ape" w:history="1">
        <w:r>
          <w:rPr>
            <w:rStyle w:val="Hyperlink"/>
          </w:rPr>
          <w:t>hominoids</w:t>
        </w:r>
      </w:hyperlink>
      <w:r>
        <w:t xml:space="preserve"> are descendants of a </w:t>
      </w:r>
      <w:hyperlink r:id="rId526" w:tooltip="Common descent" w:history="1">
        <w:r>
          <w:rPr>
            <w:rStyle w:val="Hyperlink"/>
          </w:rPr>
          <w:t>common ancestor</w:t>
        </w:r>
      </w:hyperlink>
      <w:r>
        <w:t>. Past species have also left records of their evolutionary history. Fossils, along with the comparative anatomy of present-day organisms, constitute the morphological, or anatomical, record.&lt;ref name=Jablonski&gt;</w:t>
      </w:r>
      <w:hyperlink r:id="rId527" w:tooltip="Template:Cite journal" w:history="1">
        <w:r>
          <w:rPr>
            <w:rStyle w:val="Hyperlink"/>
          </w:rPr>
          <w:t>Template:Cite journal</w:t>
        </w:r>
      </w:hyperlink>
      <w:r>
        <w:t>&lt;/ref&gt; By comparing the anatomies of both modern and extinct species, paleontologists can infer the lineages of those species. However, this approach is most successful for or</w:t>
      </w:r>
      <w:r>
        <w:t xml:space="preserve">ganisms that had hard body parts, such as shells, bones or teeth. Further, as prokaryotes such as bacteria and archaea share a limited set of common morphologies, their fossils do not provide information on their ancestry. </w:t>
      </w:r>
    </w:p>
    <w:p w:rsidR="00000000" w:rsidRDefault="00FB616A">
      <w:pPr>
        <w:pStyle w:val="NormalWeb"/>
      </w:pPr>
      <w:r>
        <w:t>More recently, evidence for comm</w:t>
      </w:r>
      <w:r>
        <w:t xml:space="preserve">on descent has come from the study of biochemical similarities between organisms. For example, all living cells use the same basic set of nucleotides and </w:t>
      </w:r>
      <w:hyperlink r:id="rId528" w:tooltip="Amino acid" w:history="1">
        <w:r>
          <w:rPr>
            <w:rStyle w:val="Hyperlink"/>
          </w:rPr>
          <w:t>amino acids</w:t>
        </w:r>
      </w:hyperlink>
      <w:r>
        <w:t>.</w:t>
      </w:r>
      <w:hyperlink w:anchor="cite_note-272" w:history="1">
        <w:r>
          <w:rPr>
            <w:rStyle w:val="Hyperlink"/>
            <w:vertAlign w:val="superscript"/>
          </w:rPr>
          <w:t>[272]</w:t>
        </w:r>
      </w:hyperlink>
      <w:r>
        <w:t xml:space="preserve"> The development of </w:t>
      </w:r>
      <w:hyperlink r:id="rId529" w:tooltip="Molecular genetics" w:history="1">
        <w:r>
          <w:rPr>
            <w:rStyle w:val="Hyperlink"/>
          </w:rPr>
          <w:t>molecular genetics</w:t>
        </w:r>
      </w:hyperlink>
      <w:r>
        <w:t xml:space="preserve"> has revealed the record of evolution left in organisms' genomes: dating when species diverged through the </w:t>
      </w:r>
      <w:hyperlink r:id="rId530" w:tooltip="Molecular clock" w:history="1">
        <w:r>
          <w:rPr>
            <w:rStyle w:val="Hyperlink"/>
          </w:rPr>
          <w:t>molecular clock</w:t>
        </w:r>
      </w:hyperlink>
      <w:r>
        <w:t xml:space="preserve"> produced by mutations</w:t>
      </w:r>
      <w:r>
        <w:t>.</w:t>
      </w:r>
      <w:hyperlink w:anchor="cite_note-273" w:history="1">
        <w:r>
          <w:rPr>
            <w:rStyle w:val="Hyperlink"/>
            <w:vertAlign w:val="superscript"/>
          </w:rPr>
          <w:t>[273]</w:t>
        </w:r>
      </w:hyperlink>
      <w:r>
        <w:t xml:space="preserve"> For example, these DNA sequence comparisons have revealed that humans and chimpanzees share 98% of their genomes and analysing the few areas where they differ help</w:t>
      </w:r>
      <w:r>
        <w:t>s shed light on when the common ancestor of these species existed</w:t>
      </w:r>
      <w:r>
        <w:t>.</w:t>
      </w:r>
      <w:hyperlink w:anchor="cite_note-274" w:history="1">
        <w:r>
          <w:rPr>
            <w:rStyle w:val="Hyperlink"/>
            <w:vertAlign w:val="superscript"/>
          </w:rPr>
          <w:t>[274]</w:t>
        </w:r>
      </w:hyperlink>
      <w:r>
        <w:t xml:space="preserve"> </w:t>
      </w:r>
    </w:p>
    <w:p w:rsidR="00000000" w:rsidRDefault="00FB616A">
      <w:pPr>
        <w:pStyle w:val="Heading3"/>
        <w:rPr>
          <w:rFonts w:eastAsia="Times New Roman"/>
        </w:rPr>
      </w:pPr>
      <w:r>
        <w:rPr>
          <w:rStyle w:val="mw-headline"/>
          <w:rFonts w:eastAsia="Times New Roman"/>
        </w:rPr>
        <w:t>Evolution of lif</w:t>
      </w:r>
      <w:r>
        <w:rPr>
          <w:rStyle w:val="mw-headline"/>
          <w:rFonts w:eastAsia="Times New Roman"/>
        </w:rPr>
        <w:t>e</w:t>
      </w:r>
      <w:r>
        <w:rPr>
          <w:rStyle w:val="mw-editsection-bracket"/>
          <w:rFonts w:eastAsia="Times New Roman"/>
        </w:rPr>
        <w:t>[</w:t>
      </w:r>
      <w:hyperlink r:id="rId531" w:tooltip="Edit section: Evolution of life"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532" w:tooltip="Template:Main" w:history="1">
        <w:r>
          <w:rPr>
            <w:rStyle w:val="Hyperlink"/>
          </w:rPr>
          <w:t>Template:Main</w:t>
        </w:r>
      </w:hyperlink>
      <w:r>
        <w:t xml:space="preserve"> </w:t>
      </w:r>
      <w:hyperlink r:id="rId533" w:tooltip="Template:PhylomapA" w:history="1">
        <w:r>
          <w:rPr>
            <w:rStyle w:val="Hyperlink"/>
          </w:rPr>
          <w:t>Template:PhylomapA</w:t>
        </w:r>
      </w:hyperlink>
      <w:r>
        <w:t xml:space="preserve"> Prokaryotes inhabited the Earth from approximately 3–4 billion years ago</w:t>
      </w:r>
      <w:r>
        <w:t>.</w:t>
      </w:r>
      <w:hyperlink w:anchor="cite_note-275" w:history="1">
        <w:r>
          <w:rPr>
            <w:rStyle w:val="Hyperlink"/>
            <w:vertAlign w:val="superscript"/>
          </w:rPr>
          <w:t>[275]</w:t>
        </w:r>
      </w:hyperlink>
      <w:hyperlink w:anchor="cite_note-276" w:history="1">
        <w:r>
          <w:rPr>
            <w:rStyle w:val="Hyperlink"/>
            <w:vertAlign w:val="superscript"/>
          </w:rPr>
          <w:t>[276]</w:t>
        </w:r>
      </w:hyperlink>
      <w:r>
        <w:t xml:space="preserve"> No obvious changes in </w:t>
      </w:r>
      <w:hyperlink r:id="rId534" w:tooltip="Morphology (biology)" w:history="1">
        <w:r>
          <w:rPr>
            <w:rStyle w:val="Hyperlink"/>
          </w:rPr>
          <w:t>morphology</w:t>
        </w:r>
      </w:hyperlink>
      <w:r>
        <w:t xml:space="preserve"> or cellular organisation occurred in these organisms over the next few billion years</w:t>
      </w:r>
      <w:r>
        <w:t>.</w:t>
      </w:r>
      <w:hyperlink w:anchor="cite_note-277" w:history="1">
        <w:r>
          <w:rPr>
            <w:rStyle w:val="Hyperlink"/>
            <w:vertAlign w:val="superscript"/>
          </w:rPr>
          <w:t>[27</w:t>
        </w:r>
        <w:r>
          <w:rPr>
            <w:rStyle w:val="Hyperlink"/>
            <w:vertAlign w:val="superscript"/>
          </w:rPr>
          <w:t>7]</w:t>
        </w:r>
      </w:hyperlink>
      <w:r>
        <w:t xml:space="preserve"> The eukaryotic cells emerged between 1.6–2.7 billion years ago. The next major change in cell structure came when bacteria were engulfed by eukaryotic cells, in a cooperative association called </w:t>
      </w:r>
      <w:hyperlink r:id="rId535" w:tooltip="Endosymbiont" w:history="1">
        <w:r>
          <w:rPr>
            <w:rStyle w:val="Hyperlink"/>
          </w:rPr>
          <w:t>endosy</w:t>
        </w:r>
        <w:r>
          <w:rPr>
            <w:rStyle w:val="Hyperlink"/>
          </w:rPr>
          <w:t>mbiosis</w:t>
        </w:r>
      </w:hyperlink>
      <w:r>
        <w:t>.</w:t>
      </w:r>
      <w:hyperlink w:anchor="cite_note-278" w:history="1">
        <w:r>
          <w:rPr>
            <w:rStyle w:val="Hyperlink"/>
            <w:vertAlign w:val="superscript"/>
          </w:rPr>
          <w:t>[278]</w:t>
        </w:r>
      </w:hyperlink>
      <w:hyperlink w:anchor="cite_note-279" w:history="1">
        <w:r>
          <w:rPr>
            <w:rStyle w:val="Hyperlink"/>
            <w:vertAlign w:val="superscript"/>
          </w:rPr>
          <w:t>[279]</w:t>
        </w:r>
      </w:hyperlink>
      <w:r>
        <w:t xml:space="preserve"> The engulfed bacteria and the host cell then underwent coevolution, with the bacteria evolving into either mitochondria or </w:t>
      </w:r>
      <w:hyperlink r:id="rId536" w:tooltip="Hydrogenosome" w:history="1">
        <w:r>
          <w:rPr>
            <w:rStyle w:val="Hyperlink"/>
          </w:rPr>
          <w:t>hydrogenosomes</w:t>
        </w:r>
      </w:hyperlink>
      <w:r>
        <w:t>.</w:t>
      </w:r>
      <w:hyperlink w:anchor="cite_note-280" w:history="1">
        <w:r>
          <w:rPr>
            <w:rStyle w:val="Hyperlink"/>
            <w:vertAlign w:val="superscript"/>
          </w:rPr>
          <w:t>[280]</w:t>
        </w:r>
      </w:hyperlink>
      <w:r>
        <w:t xml:space="preserve"> Another engulfment of </w:t>
      </w:r>
      <w:hyperlink r:id="rId537" w:tooltip="Cyanobacteria" w:history="1">
        <w:r>
          <w:rPr>
            <w:rStyle w:val="Hyperlink"/>
          </w:rPr>
          <w:t>cyanobacterial</w:t>
        </w:r>
      </w:hyperlink>
      <w:r>
        <w:t xml:space="preserve">-like organisms led to the formation of chloroplasts </w:t>
      </w:r>
      <w:r>
        <w:t>in algae and plants</w:t>
      </w:r>
      <w:r>
        <w:t>.</w:t>
      </w:r>
      <w:hyperlink w:anchor="cite_note-281" w:history="1">
        <w:r>
          <w:rPr>
            <w:rStyle w:val="Hyperlink"/>
            <w:vertAlign w:val="superscript"/>
          </w:rPr>
          <w:t>[281]</w:t>
        </w:r>
      </w:hyperlink>
      <w:r>
        <w:t xml:space="preserve"> The history of life was that of the </w:t>
      </w:r>
      <w:hyperlink r:id="rId538" w:tooltip="Unicellular organism" w:history="1">
        <w:r>
          <w:rPr>
            <w:rStyle w:val="Hyperlink"/>
          </w:rPr>
          <w:t>unicellular</w:t>
        </w:r>
      </w:hyperlink>
      <w:r>
        <w:t xml:space="preserve"> eukaryotes, prokaryotes and archaea until about 610 million years ago when mu</w:t>
      </w:r>
      <w:r>
        <w:t xml:space="preserve">lticellular organisms began to appear in the oceans in the </w:t>
      </w:r>
      <w:hyperlink r:id="rId539" w:tooltip="Ediacara biota" w:history="1">
        <w:r>
          <w:rPr>
            <w:rStyle w:val="Hyperlink"/>
          </w:rPr>
          <w:t>Ediacaran</w:t>
        </w:r>
      </w:hyperlink>
      <w:r>
        <w:t xml:space="preserve"> period</w:t>
      </w:r>
      <w:r>
        <w:t>.</w:t>
      </w:r>
      <w:hyperlink w:anchor="cite_note-275" w:history="1">
        <w:r>
          <w:rPr>
            <w:rStyle w:val="Hyperlink"/>
            <w:vertAlign w:val="superscript"/>
          </w:rPr>
          <w:t>[275]</w:t>
        </w:r>
      </w:hyperlink>
      <w:hyperlink w:anchor="cite_note-282" w:history="1">
        <w:r>
          <w:rPr>
            <w:rStyle w:val="Hyperlink"/>
            <w:vertAlign w:val="superscript"/>
          </w:rPr>
          <w:t>[282]</w:t>
        </w:r>
      </w:hyperlink>
      <w:r>
        <w:t xml:space="preserve"> The </w:t>
      </w:r>
      <w:hyperlink r:id="rId540" w:tooltip="Multicellular evolution" w:history="1">
        <w:r>
          <w:rPr>
            <w:rStyle w:val="Hyperlink"/>
          </w:rPr>
          <w:t>evolution of multicellularity</w:t>
        </w:r>
      </w:hyperlink>
      <w:r>
        <w:t xml:space="preserve"> occurred in multiple independent events, in organisms as diverse as </w:t>
      </w:r>
      <w:hyperlink r:id="rId541" w:tooltip="Sponge" w:history="1">
        <w:r>
          <w:rPr>
            <w:rStyle w:val="Hyperlink"/>
          </w:rPr>
          <w:t>sponges</w:t>
        </w:r>
      </w:hyperlink>
      <w:r>
        <w:t xml:space="preserve">, </w:t>
      </w:r>
      <w:hyperlink r:id="rId542" w:tooltip="Brown algae" w:history="1">
        <w:r>
          <w:rPr>
            <w:rStyle w:val="Hyperlink"/>
          </w:rPr>
          <w:t>brown algae</w:t>
        </w:r>
      </w:hyperlink>
      <w:r>
        <w:t>, cyano</w:t>
      </w:r>
      <w:r>
        <w:t xml:space="preserve">bacteria, </w:t>
      </w:r>
      <w:hyperlink r:id="rId543" w:tooltip="Slime mold" w:history="1">
        <w:r>
          <w:rPr>
            <w:rStyle w:val="Hyperlink"/>
          </w:rPr>
          <w:t>slime moulds</w:t>
        </w:r>
      </w:hyperlink>
      <w:r>
        <w:t xml:space="preserve"> and </w:t>
      </w:r>
      <w:hyperlink r:id="rId544" w:tooltip="Myxobacteria" w:history="1">
        <w:r>
          <w:rPr>
            <w:rStyle w:val="Hyperlink"/>
          </w:rPr>
          <w:t>myxobacteria</w:t>
        </w:r>
      </w:hyperlink>
      <w:r>
        <w:t>.</w:t>
      </w:r>
      <w:hyperlink w:anchor="cite_note-283" w:history="1">
        <w:r>
          <w:rPr>
            <w:rStyle w:val="Hyperlink"/>
            <w:vertAlign w:val="superscript"/>
          </w:rPr>
          <w:t>[283]</w:t>
        </w:r>
      </w:hyperlink>
      <w:r>
        <w:t xml:space="preserve"> In January 2016, scientists reported that, about 800 million years ago, </w:t>
      </w:r>
      <w:r>
        <w:t>a minor genetic change in a single molecule called GK-PID may have allowed organisms to go from a single cell organism to one of many cells</w:t>
      </w:r>
      <w:r>
        <w:t>.</w:t>
      </w:r>
      <w:hyperlink w:anchor="cite_note-284" w:history="1">
        <w:r>
          <w:rPr>
            <w:rStyle w:val="Hyperlink"/>
            <w:vertAlign w:val="superscript"/>
          </w:rPr>
          <w:t>[284]</w:t>
        </w:r>
      </w:hyperlink>
      <w:r>
        <w:t xml:space="preserve"> Soon after the emergence of these first multicellular organisms, a remarka</w:t>
      </w:r>
      <w:r>
        <w:t xml:space="preserve">ble amount of biological diversity appeared over approximately 10 million years, in an event called the </w:t>
      </w:r>
      <w:hyperlink r:id="rId545" w:tooltip="Cambrian explosion" w:history="1">
        <w:r>
          <w:rPr>
            <w:rStyle w:val="Hyperlink"/>
          </w:rPr>
          <w:t>Cambrian explosion</w:t>
        </w:r>
      </w:hyperlink>
      <w:r>
        <w:t xml:space="preserve">. Here, the majority of </w:t>
      </w:r>
      <w:hyperlink r:id="rId546" w:tooltip="Phylum" w:history="1">
        <w:r>
          <w:rPr>
            <w:rStyle w:val="Hyperlink"/>
          </w:rPr>
          <w:t>type</w:t>
        </w:r>
        <w:r>
          <w:rPr>
            <w:rStyle w:val="Hyperlink"/>
          </w:rPr>
          <w:t>s</w:t>
        </w:r>
      </w:hyperlink>
      <w:r>
        <w:t xml:space="preserve"> of modern animals appeared in the fossil record, as well as unique lineages that subsequently became extinct</w:t>
      </w:r>
      <w:r>
        <w:t>.</w:t>
      </w:r>
      <w:hyperlink w:anchor="cite_note-285" w:history="1">
        <w:r>
          <w:rPr>
            <w:rStyle w:val="Hyperlink"/>
            <w:vertAlign w:val="superscript"/>
          </w:rPr>
          <w:t>[285]</w:t>
        </w:r>
      </w:hyperlink>
      <w:r>
        <w:t xml:space="preserve"> Various triggers for the Cambrian explosion have been proposed, including the accumulation of </w:t>
      </w:r>
      <w:hyperlink r:id="rId547" w:tooltip="Oxygen" w:history="1">
        <w:r>
          <w:rPr>
            <w:rStyle w:val="Hyperlink"/>
          </w:rPr>
          <w:t>oxygen</w:t>
        </w:r>
      </w:hyperlink>
      <w:r>
        <w:t xml:space="preserve"> in the </w:t>
      </w:r>
      <w:hyperlink r:id="rId548" w:tooltip="Atmosphere" w:history="1">
        <w:r>
          <w:rPr>
            <w:rStyle w:val="Hyperlink"/>
          </w:rPr>
          <w:t>atmosphere</w:t>
        </w:r>
      </w:hyperlink>
      <w:r>
        <w:t xml:space="preserve"> from photosynthesis</w:t>
      </w:r>
      <w:r>
        <w:t>.</w:t>
      </w:r>
      <w:hyperlink w:anchor="cite_note-286" w:history="1">
        <w:r>
          <w:rPr>
            <w:rStyle w:val="Hyperlink"/>
            <w:vertAlign w:val="superscript"/>
          </w:rPr>
          <w:t>[286]</w:t>
        </w:r>
      </w:hyperlink>
      <w:r>
        <w:t xml:space="preserve"> About 500 million years ago, plants and fungi colonised the land and were soon </w:t>
      </w:r>
      <w:r>
        <w:t xml:space="preserve">followed by </w:t>
      </w:r>
      <w:hyperlink r:id="rId549" w:tooltip="Arthropod" w:history="1">
        <w:r>
          <w:rPr>
            <w:rStyle w:val="Hyperlink"/>
          </w:rPr>
          <w:t>arthropods</w:t>
        </w:r>
      </w:hyperlink>
      <w:r>
        <w:t xml:space="preserve"> and other animals</w:t>
      </w:r>
      <w:r>
        <w:t>.</w:t>
      </w:r>
      <w:hyperlink w:anchor="cite_note-287" w:history="1">
        <w:r>
          <w:rPr>
            <w:rStyle w:val="Hyperlink"/>
            <w:vertAlign w:val="superscript"/>
          </w:rPr>
          <w:t>[287]</w:t>
        </w:r>
      </w:hyperlink>
      <w:r>
        <w:t xml:space="preserve"> </w:t>
      </w:r>
      <w:hyperlink r:id="rId550" w:tooltip="Insect" w:history="1">
        <w:r>
          <w:rPr>
            <w:rStyle w:val="Hyperlink"/>
          </w:rPr>
          <w:t>Insects</w:t>
        </w:r>
      </w:hyperlink>
      <w:r>
        <w:t xml:space="preserve"> were particularly successful and even today make up the majority of animal sp</w:t>
      </w:r>
      <w:r>
        <w:t>ecies</w:t>
      </w:r>
      <w:r>
        <w:t>.</w:t>
      </w:r>
      <w:hyperlink w:anchor="cite_note-288" w:history="1">
        <w:r>
          <w:rPr>
            <w:rStyle w:val="Hyperlink"/>
            <w:vertAlign w:val="superscript"/>
          </w:rPr>
          <w:t>[288]</w:t>
        </w:r>
      </w:hyperlink>
      <w:r>
        <w:t xml:space="preserve"> </w:t>
      </w:r>
      <w:hyperlink r:id="rId551" w:tooltip="Amphibian" w:history="1">
        <w:r>
          <w:rPr>
            <w:rStyle w:val="Hyperlink"/>
          </w:rPr>
          <w:t>Amphibians</w:t>
        </w:r>
      </w:hyperlink>
      <w:r>
        <w:t xml:space="preserve"> first appeared around 364 million years ago, followed by early </w:t>
      </w:r>
      <w:hyperlink r:id="rId552" w:tooltip="Amniote" w:history="1">
        <w:r>
          <w:rPr>
            <w:rStyle w:val="Hyperlink"/>
          </w:rPr>
          <w:t>amniotes</w:t>
        </w:r>
      </w:hyperlink>
      <w:r>
        <w:t xml:space="preserve"> and </w:t>
      </w:r>
      <w:hyperlink r:id="rId553" w:tooltip="Bird" w:history="1">
        <w:r>
          <w:rPr>
            <w:rStyle w:val="Hyperlink"/>
          </w:rPr>
          <w:t>birds</w:t>
        </w:r>
      </w:hyperlink>
      <w:r>
        <w:t xml:space="preserve"> around 155 million years ago (both from "</w:t>
      </w:r>
      <w:hyperlink r:id="rId554" w:tooltip="Reptile" w:history="1">
        <w:r>
          <w:rPr>
            <w:rStyle w:val="Hyperlink"/>
          </w:rPr>
          <w:t>reptile</w:t>
        </w:r>
      </w:hyperlink>
      <w:r>
        <w:t xml:space="preserve">"-like lineages), </w:t>
      </w:r>
      <w:hyperlink r:id="rId555" w:tooltip="Mammal" w:history="1">
        <w:r>
          <w:rPr>
            <w:rStyle w:val="Hyperlink"/>
          </w:rPr>
          <w:t>mammals</w:t>
        </w:r>
      </w:hyperlink>
      <w:r>
        <w:t xml:space="preserve"> around 129 million years ago, </w:t>
      </w:r>
      <w:hyperlink r:id="rId556" w:tooltip="Homininae" w:history="1">
        <w:r>
          <w:rPr>
            <w:rStyle w:val="Hyperlink"/>
          </w:rPr>
          <w:t>homininae</w:t>
        </w:r>
      </w:hyperlink>
      <w:r>
        <w:t xml:space="preserve"> around 10 million years ago and </w:t>
      </w:r>
      <w:hyperlink r:id="rId557" w:tooltip="Anatomically modern humans" w:history="1">
        <w:r>
          <w:rPr>
            <w:rStyle w:val="Hyperlink"/>
          </w:rPr>
          <w:t>modern humans</w:t>
        </w:r>
      </w:hyperlink>
      <w:r>
        <w:t xml:space="preserve"> around 250,000 years ago</w:t>
      </w:r>
      <w:r>
        <w:t>.</w:t>
      </w:r>
      <w:hyperlink w:anchor="cite_note-289" w:history="1">
        <w:r>
          <w:rPr>
            <w:rStyle w:val="Hyperlink"/>
            <w:vertAlign w:val="superscript"/>
          </w:rPr>
          <w:t>[289]</w:t>
        </w:r>
      </w:hyperlink>
      <w:hyperlink w:anchor="cite_note-290" w:history="1">
        <w:r>
          <w:rPr>
            <w:rStyle w:val="Hyperlink"/>
            <w:vertAlign w:val="superscript"/>
          </w:rPr>
          <w:t>[290]</w:t>
        </w:r>
      </w:hyperlink>
      <w:hyperlink w:anchor="cite_note-291" w:history="1">
        <w:r>
          <w:rPr>
            <w:rStyle w:val="Hyperlink"/>
            <w:vertAlign w:val="superscript"/>
          </w:rPr>
          <w:t>[291]</w:t>
        </w:r>
      </w:hyperlink>
      <w:r>
        <w:t xml:space="preserve"> </w:t>
      </w:r>
      <w:r>
        <w:t>However, despite the evolution of these large animals, smaller organisms similar to the types that evolved early in this process continue to be highly successful and dominate the Earth, with the majority of both biomass and species being prokaryotes.&lt;ref n</w:t>
      </w:r>
      <w:r>
        <w:t xml:space="preserve">ame=Schloss/&gt; </w:t>
      </w:r>
    </w:p>
    <w:p w:rsidR="00000000" w:rsidRDefault="00FB616A">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558" w:tooltip="Edit section: Applications"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559" w:tooltip="Template:Main" w:history="1">
        <w:r>
          <w:rPr>
            <w:rStyle w:val="Hyperlink"/>
          </w:rPr>
          <w:t>Template:Main</w:t>
        </w:r>
      </w:hyperlink>
      <w:r>
        <w:t xml:space="preserve"> Concepts and models used in evolutionary biology, such as </w:t>
      </w:r>
      <w:r>
        <w:t>natural selection, have many applications</w:t>
      </w:r>
      <w:r>
        <w:t>.</w:t>
      </w:r>
      <w:hyperlink w:anchor="cite_note-292" w:history="1">
        <w:r>
          <w:rPr>
            <w:rStyle w:val="Hyperlink"/>
            <w:vertAlign w:val="superscript"/>
          </w:rPr>
          <w:t>[292]</w:t>
        </w:r>
      </w:hyperlink>
      <w:r>
        <w:t xml:space="preserve"> Artificial selection is the intentional selection of traits in a population of organisms. This has been used for thousands of years in the </w:t>
      </w:r>
      <w:hyperlink r:id="rId560" w:tooltip="Domestication" w:history="1">
        <w:r>
          <w:rPr>
            <w:rStyle w:val="Hyperlink"/>
          </w:rPr>
          <w:t>domestication</w:t>
        </w:r>
      </w:hyperlink>
      <w:r>
        <w:t xml:space="preserve"> of plants and animals</w:t>
      </w:r>
      <w:r>
        <w:t>.</w:t>
      </w:r>
      <w:hyperlink w:anchor="cite_note-293" w:history="1">
        <w:r>
          <w:rPr>
            <w:rStyle w:val="Hyperlink"/>
            <w:vertAlign w:val="superscript"/>
          </w:rPr>
          <w:t>[293]</w:t>
        </w:r>
      </w:hyperlink>
      <w:r>
        <w:t xml:space="preserve"> More recently, such selection has become a vital part of </w:t>
      </w:r>
      <w:hyperlink r:id="rId561" w:tooltip="Genetic engineering" w:history="1">
        <w:r>
          <w:rPr>
            <w:rStyle w:val="Hyperlink"/>
          </w:rPr>
          <w:t>genetic engineering</w:t>
        </w:r>
      </w:hyperlink>
      <w:r>
        <w:t xml:space="preserve">, with </w:t>
      </w:r>
      <w:hyperlink r:id="rId562" w:tooltip="Selectable marker" w:history="1">
        <w:r>
          <w:rPr>
            <w:rStyle w:val="Hyperlink"/>
          </w:rPr>
          <w:t>selectable markers</w:t>
        </w:r>
      </w:hyperlink>
      <w:r>
        <w:t xml:space="preserve"> such as antibiotic resistance genes being used to manipulate DNA. Proteins with valuable properties have evolved by repeated rounds of mutation and selection (for example modified </w:t>
      </w:r>
      <w:r>
        <w:t xml:space="preserve">enzymes and new </w:t>
      </w:r>
      <w:hyperlink r:id="rId563" w:tooltip="Antibody" w:history="1">
        <w:r>
          <w:rPr>
            <w:rStyle w:val="Hyperlink"/>
          </w:rPr>
          <w:t>antibodies</w:t>
        </w:r>
      </w:hyperlink>
      <w:r>
        <w:t xml:space="preserve">) in a process called </w:t>
      </w:r>
      <w:hyperlink r:id="rId564" w:tooltip="Directed evolution" w:history="1">
        <w:r>
          <w:rPr>
            <w:rStyle w:val="Hyperlink"/>
          </w:rPr>
          <w:t>directed evolution</w:t>
        </w:r>
      </w:hyperlink>
      <w:r>
        <w:t>.</w:t>
      </w:r>
      <w:hyperlink w:anchor="cite_note-294" w:history="1">
        <w:r>
          <w:rPr>
            <w:rStyle w:val="Hyperlink"/>
            <w:vertAlign w:val="superscript"/>
          </w:rPr>
          <w:t>[294]</w:t>
        </w:r>
      </w:hyperlink>
      <w:r>
        <w:t xml:space="preserve"> Understanding the changes that have o</w:t>
      </w:r>
      <w:r>
        <w:t xml:space="preserve">ccurred during an organism's evolution can reveal the genes needed to construct parts of the body, genes which may be involved in human </w:t>
      </w:r>
      <w:hyperlink r:id="rId565" w:tooltip="Genetic disorder" w:history="1">
        <w:r>
          <w:rPr>
            <w:rStyle w:val="Hyperlink"/>
          </w:rPr>
          <w:t>genetic disorders</w:t>
        </w:r>
      </w:hyperlink>
      <w:r>
        <w:t>.</w:t>
      </w:r>
      <w:hyperlink w:anchor="cite_note-295" w:history="1">
        <w:r>
          <w:rPr>
            <w:rStyle w:val="Hyperlink"/>
            <w:vertAlign w:val="superscript"/>
          </w:rPr>
          <w:t>[295]</w:t>
        </w:r>
      </w:hyperlink>
      <w:r>
        <w:t xml:space="preserve"> For example, the </w:t>
      </w:r>
      <w:hyperlink r:id="rId566" w:tooltip="Mexican tetra" w:history="1">
        <w:r>
          <w:rPr>
            <w:rStyle w:val="Hyperlink"/>
          </w:rPr>
          <w:t>Mexican tetra</w:t>
        </w:r>
      </w:hyperlink>
      <w:r>
        <w:t xml:space="preserve"> is an </w:t>
      </w:r>
      <w:hyperlink r:id="rId567" w:tooltip="Albinism" w:history="1">
        <w:r>
          <w:rPr>
            <w:rStyle w:val="Hyperlink"/>
          </w:rPr>
          <w:t>albino</w:t>
        </w:r>
      </w:hyperlink>
      <w:r>
        <w:t xml:space="preserve"> </w:t>
      </w:r>
      <w:r>
        <w:t>cavefish that lost its eyesight during evolution. Breeding together different populations of this blind fish produced some offspring with functional eyes, since different mutations had occurred in the isolated populations that had evolved in different cave</w:t>
      </w:r>
      <w:r>
        <w:t>s</w:t>
      </w:r>
      <w:r>
        <w:t>.</w:t>
      </w:r>
      <w:hyperlink w:anchor="cite_note-296" w:history="1">
        <w:r>
          <w:rPr>
            <w:rStyle w:val="Hyperlink"/>
            <w:vertAlign w:val="superscript"/>
          </w:rPr>
          <w:t>[296]</w:t>
        </w:r>
      </w:hyperlink>
      <w:r>
        <w:t xml:space="preserve"> This helped identify genes required for vision and pigmentation</w:t>
      </w:r>
      <w:r>
        <w:t>.</w:t>
      </w:r>
      <w:hyperlink w:anchor="cite_note-297" w:history="1">
        <w:r>
          <w:rPr>
            <w:rStyle w:val="Hyperlink"/>
            <w:vertAlign w:val="superscript"/>
          </w:rPr>
          <w:t>[297]</w:t>
        </w:r>
      </w:hyperlink>
      <w:r>
        <w:t xml:space="preserve"> Many human diseases are not static phenomena, but capable of evolution. Viruses, bacteria, fungi and </w:t>
      </w:r>
      <w:hyperlink r:id="rId568" w:tooltip="Cancer" w:history="1">
        <w:r>
          <w:rPr>
            <w:rStyle w:val="Hyperlink"/>
          </w:rPr>
          <w:t>cancers</w:t>
        </w:r>
      </w:hyperlink>
      <w:r>
        <w:t xml:space="preserve"> evolve to be resistant to host </w:t>
      </w:r>
      <w:hyperlink r:id="rId569" w:tooltip="Immune system" w:history="1">
        <w:r>
          <w:rPr>
            <w:rStyle w:val="Hyperlink"/>
          </w:rPr>
          <w:t>immune defences</w:t>
        </w:r>
      </w:hyperlink>
      <w:r>
        <w:t xml:space="preserve">, as well as </w:t>
      </w:r>
      <w:hyperlink r:id="rId570" w:tooltip="Pharmaceutical drug" w:history="1">
        <w:r>
          <w:rPr>
            <w:rStyle w:val="Hyperlink"/>
          </w:rPr>
          <w:t>pharmaceutical drugs</w:t>
        </w:r>
      </w:hyperlink>
      <w:r>
        <w:t>.</w:t>
      </w:r>
      <w:hyperlink w:anchor="cite_note-298" w:history="1">
        <w:r>
          <w:rPr>
            <w:rStyle w:val="Hyperlink"/>
            <w:vertAlign w:val="superscript"/>
          </w:rPr>
          <w:t>[298]</w:t>
        </w:r>
      </w:hyperlink>
      <w:hyperlink w:anchor="cite_note-299" w:history="1">
        <w:r>
          <w:rPr>
            <w:rStyle w:val="Hyperlink"/>
            <w:vertAlign w:val="superscript"/>
          </w:rPr>
          <w:t>[299]</w:t>
        </w:r>
      </w:hyperlink>
      <w:hyperlink w:anchor="cite_note-300" w:history="1">
        <w:r>
          <w:rPr>
            <w:rStyle w:val="Hyperlink"/>
            <w:vertAlign w:val="superscript"/>
          </w:rPr>
          <w:t>[300]</w:t>
        </w:r>
      </w:hyperlink>
      <w:r>
        <w:t xml:space="preserve"> These same problems occur in agriculture with </w:t>
      </w:r>
      <w:hyperlink r:id="rId571" w:tooltip="Pesticide" w:history="1">
        <w:r>
          <w:rPr>
            <w:rStyle w:val="Hyperlink"/>
          </w:rPr>
          <w:t>pesticide</w:t>
        </w:r>
      </w:hyperlink>
      <w:hyperlink w:anchor="cite_note-301" w:history="1">
        <w:r>
          <w:rPr>
            <w:rStyle w:val="Hyperlink"/>
            <w:vertAlign w:val="superscript"/>
          </w:rPr>
          <w:t>[301</w:t>
        </w:r>
        <w:r>
          <w:rPr>
            <w:rStyle w:val="Hyperlink"/>
            <w:vertAlign w:val="superscript"/>
          </w:rPr>
          <w:t>]</w:t>
        </w:r>
      </w:hyperlink>
      <w:r>
        <w:t xml:space="preserve"> and </w:t>
      </w:r>
      <w:hyperlink r:id="rId572" w:tooltip="Herbicide" w:history="1">
        <w:r>
          <w:rPr>
            <w:rStyle w:val="Hyperlink"/>
          </w:rPr>
          <w:t>herbicide</w:t>
        </w:r>
      </w:hyperlink>
      <w:hyperlink w:anchor="cite_note-302" w:history="1">
        <w:r>
          <w:rPr>
            <w:rStyle w:val="Hyperlink"/>
            <w:vertAlign w:val="superscript"/>
          </w:rPr>
          <w:t>[302]</w:t>
        </w:r>
      </w:hyperlink>
      <w:r>
        <w:t xml:space="preserve"> resistance. It is possible that we are facing the end of the effective life of most of available antibiotic</w:t>
      </w:r>
      <w:r>
        <w:t>s</w:t>
      </w:r>
      <w:hyperlink w:anchor="cite_note-303" w:history="1">
        <w:r>
          <w:rPr>
            <w:rStyle w:val="Hyperlink"/>
            <w:vertAlign w:val="superscript"/>
          </w:rPr>
          <w:t>[303]</w:t>
        </w:r>
      </w:hyperlink>
      <w:r>
        <w:t xml:space="preserve"> an</w:t>
      </w:r>
      <w:r>
        <w:t>d predicting the evolution and evolvabilit</w:t>
      </w:r>
      <w:r>
        <w:t>y</w:t>
      </w:r>
      <w:hyperlink w:anchor="cite_note-304" w:history="1">
        <w:r>
          <w:rPr>
            <w:rStyle w:val="Hyperlink"/>
            <w:vertAlign w:val="superscript"/>
          </w:rPr>
          <w:t>[304]</w:t>
        </w:r>
      </w:hyperlink>
      <w:r>
        <w:t xml:space="preserve"> of our pathogens and devising strategies to slow or circumvent it is requiring deeper knowledge of the complex forces driving evolution at the molecular level</w:t>
      </w:r>
      <w:r>
        <w:t>.</w:t>
      </w:r>
      <w:hyperlink w:anchor="cite_note-305" w:history="1">
        <w:r>
          <w:rPr>
            <w:rStyle w:val="Hyperlink"/>
            <w:vertAlign w:val="superscript"/>
          </w:rPr>
          <w:t>[305]</w:t>
        </w:r>
      </w:hyperlink>
      <w:r>
        <w:t xml:space="preserve"> In </w:t>
      </w:r>
      <w:hyperlink r:id="rId573" w:tooltip="Computer science" w:history="1">
        <w:r>
          <w:rPr>
            <w:rStyle w:val="Hyperlink"/>
          </w:rPr>
          <w:t>computer science</w:t>
        </w:r>
      </w:hyperlink>
      <w:r>
        <w:t xml:space="preserve">, simulations of evolution using </w:t>
      </w:r>
      <w:hyperlink r:id="rId574" w:tooltip="Evolutionary algorithm" w:history="1">
        <w:r>
          <w:rPr>
            <w:rStyle w:val="Hyperlink"/>
          </w:rPr>
          <w:t>evolutionary algorithms</w:t>
        </w:r>
      </w:hyperlink>
      <w:r>
        <w:t xml:space="preserve"> and </w:t>
      </w:r>
      <w:hyperlink r:id="rId575" w:tooltip="Artificial life" w:history="1">
        <w:r>
          <w:rPr>
            <w:rStyle w:val="Hyperlink"/>
          </w:rPr>
          <w:t>artificial life</w:t>
        </w:r>
      </w:hyperlink>
      <w:r>
        <w:t xml:space="preserve"> started in the 1960s and were extended with simulation of artificial selection</w:t>
      </w:r>
      <w:r>
        <w:t>.</w:t>
      </w:r>
      <w:hyperlink w:anchor="cite_note-306" w:history="1">
        <w:r>
          <w:rPr>
            <w:rStyle w:val="Hyperlink"/>
            <w:vertAlign w:val="superscript"/>
          </w:rPr>
          <w:t>[306]</w:t>
        </w:r>
      </w:hyperlink>
      <w:r>
        <w:t xml:space="preserve"> </w:t>
      </w:r>
      <w:hyperlink r:id="rId576" w:tooltip="Evolutionary algorithm" w:history="1">
        <w:r>
          <w:rPr>
            <w:rStyle w:val="Hyperlink"/>
          </w:rPr>
          <w:t>Artificial evolution</w:t>
        </w:r>
      </w:hyperlink>
      <w:r>
        <w:t xml:space="preserve"> became a widely recognised optimisation method as a result of the work of </w:t>
      </w:r>
      <w:hyperlink r:id="rId577" w:tooltip="Ingo Rechenberg" w:history="1">
        <w:r>
          <w:rPr>
            <w:rStyle w:val="Hyperlink"/>
          </w:rPr>
          <w:t>Ingo Rechenberg</w:t>
        </w:r>
      </w:hyperlink>
      <w:r>
        <w:t xml:space="preserve"> in the 1960s. He used </w:t>
      </w:r>
      <w:hyperlink r:id="rId578" w:tooltip="Evolution strategy" w:history="1">
        <w:r>
          <w:rPr>
            <w:rStyle w:val="Hyperlink"/>
          </w:rPr>
          <w:t>evolution strategies</w:t>
        </w:r>
      </w:hyperlink>
      <w:r>
        <w:t xml:space="preserve"> to solve complex engineering problems</w:t>
      </w:r>
      <w:r>
        <w:t>.</w:t>
      </w:r>
      <w:hyperlink w:anchor="cite_note-307" w:history="1">
        <w:r>
          <w:rPr>
            <w:rStyle w:val="Hyperlink"/>
            <w:vertAlign w:val="superscript"/>
          </w:rPr>
          <w:t>[307]</w:t>
        </w:r>
      </w:hyperlink>
      <w:r>
        <w:t xml:space="preserve"> </w:t>
      </w:r>
      <w:hyperlink r:id="rId579" w:tooltip="Genetic algorithm" w:history="1">
        <w:r>
          <w:rPr>
            <w:rStyle w:val="Hyperlink"/>
          </w:rPr>
          <w:t>Genetic algorithms</w:t>
        </w:r>
      </w:hyperlink>
      <w:r>
        <w:t xml:space="preserve"> in particular became popular through the writing of </w:t>
      </w:r>
      <w:hyperlink r:id="rId580" w:tooltip="John Henry Holland" w:history="1">
        <w:r>
          <w:rPr>
            <w:rStyle w:val="Hyperlink"/>
          </w:rPr>
          <w:t>John Henry Holland</w:t>
        </w:r>
      </w:hyperlink>
      <w:r>
        <w:t>.</w:t>
      </w:r>
      <w:hyperlink w:anchor="cite_note-308" w:history="1">
        <w:r>
          <w:rPr>
            <w:rStyle w:val="Hyperlink"/>
            <w:vertAlign w:val="superscript"/>
          </w:rPr>
          <w:t>[308]</w:t>
        </w:r>
      </w:hyperlink>
      <w:r>
        <w:t xml:space="preserve"> Practical applications also include </w:t>
      </w:r>
      <w:hyperlink r:id="rId581" w:tooltip="Genetic programming" w:history="1">
        <w:r>
          <w:rPr>
            <w:rStyle w:val="Hyperlink"/>
          </w:rPr>
          <w:t>automatic evolution of computer pr</w:t>
        </w:r>
        <w:r>
          <w:rPr>
            <w:rStyle w:val="Hyperlink"/>
          </w:rPr>
          <w:t>ogrammes</w:t>
        </w:r>
      </w:hyperlink>
      <w:r>
        <w:t>.</w:t>
      </w:r>
      <w:hyperlink w:anchor="cite_note-309" w:history="1">
        <w:r>
          <w:rPr>
            <w:rStyle w:val="Hyperlink"/>
            <w:vertAlign w:val="superscript"/>
          </w:rPr>
          <w:t>[309]</w:t>
        </w:r>
      </w:hyperlink>
      <w:r>
        <w:t xml:space="preserve"> Evolutionary algorithms are now used to solve multi-dimensional problems more efficiently than software produced by human designers and also to optimise the design of systems</w:t>
      </w:r>
      <w:r>
        <w:t>.</w:t>
      </w:r>
      <w:hyperlink w:anchor="cite_note-310" w:history="1">
        <w:r>
          <w:rPr>
            <w:rStyle w:val="Hyperlink"/>
            <w:vertAlign w:val="superscript"/>
          </w:rPr>
          <w:t>[310]</w:t>
        </w:r>
      </w:hyperlink>
      <w:r>
        <w:t xml:space="preserve"> </w:t>
      </w:r>
    </w:p>
    <w:p w:rsidR="00000000" w:rsidRDefault="00FB616A">
      <w:pPr>
        <w:pStyle w:val="Heading2"/>
        <w:rPr>
          <w:rFonts w:eastAsia="Times New Roman"/>
        </w:rPr>
      </w:pPr>
      <w:r>
        <w:rPr>
          <w:rStyle w:val="mw-headline"/>
          <w:rFonts w:eastAsia="Times New Roman"/>
        </w:rPr>
        <w:t>Social and cultural response</w:t>
      </w:r>
      <w:r>
        <w:rPr>
          <w:rStyle w:val="mw-headline"/>
          <w:rFonts w:eastAsia="Times New Roman"/>
        </w:rPr>
        <w:t>s</w:t>
      </w:r>
      <w:r>
        <w:rPr>
          <w:rStyle w:val="mw-editsection-bracket"/>
          <w:rFonts w:eastAsia="Times New Roman"/>
        </w:rPr>
        <w:t>[</w:t>
      </w:r>
      <w:hyperlink r:id="rId582" w:tooltip="Edit section: Social and cultural responses"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583" w:tooltip="Template:Further" w:history="1">
        <w:r>
          <w:rPr>
            <w:rStyle w:val="Hyperlink"/>
          </w:rPr>
          <w:t>Template:Further</w:t>
        </w:r>
      </w:hyperlink>
      <w:r>
        <w:t xml:space="preserve"> </w:t>
      </w:r>
      <w:hyperlink r:id="rId584" w:tooltip="File:Editorial cartoon depicting Charles Darwin as an ape (1871).jpg" w:history="1">
        <w:r>
          <w:rPr>
            <w:rStyle w:val="Hyperlink"/>
          </w:rPr>
          <w:t xml:space="preserve">upright|thumb|As evolution became widely accepted in the 1870s, </w:t>
        </w:r>
      </w:hyperlink>
      <w:hyperlink r:id="rId585" w:tooltip="Caricature" w:history="1">
        <w:r>
          <w:rPr>
            <w:rStyle w:val="Hyperlink"/>
          </w:rPr>
          <w:t>caricatures</w:t>
        </w:r>
      </w:hyperlink>
      <w:r>
        <w:t xml:space="preserve"> of Charles Darwin with an </w:t>
      </w:r>
      <w:hyperlink r:id="rId586" w:tooltip="Ape" w:history="1">
        <w:r>
          <w:rPr>
            <w:rStyle w:val="Hyperlink"/>
          </w:rPr>
          <w:t>ape</w:t>
        </w:r>
      </w:hyperlink>
      <w:r>
        <w:t xml:space="preserve"> or </w:t>
      </w:r>
      <w:hyperlink r:id="rId587" w:tooltip="Monkey" w:history="1">
        <w:r>
          <w:rPr>
            <w:rStyle w:val="Hyperlink"/>
          </w:rPr>
          <w:t>monkey</w:t>
        </w:r>
      </w:hyperlink>
      <w:r>
        <w:t xml:space="preserve"> body symbolised evolution</w:t>
      </w:r>
      <w:r>
        <w:t>.</w:t>
      </w:r>
      <w:hyperlink w:anchor="cite_note-311" w:history="1">
        <w:r>
          <w:rPr>
            <w:rStyle w:val="Hyperlink"/>
            <w:vertAlign w:val="superscript"/>
          </w:rPr>
          <w:t>[311]</w:t>
        </w:r>
      </w:hyperlink>
      <w:r>
        <w:t xml:space="preserve"> In the 19th century, particularly afte</w:t>
      </w:r>
      <w:r>
        <w:t xml:space="preserve">r the publication of </w:t>
      </w:r>
      <w:r>
        <w:rPr>
          <w:i/>
          <w:iCs/>
        </w:rPr>
        <w:t>On the Origin of Species</w:t>
      </w:r>
      <w:r>
        <w:t xml:space="preserve"> in 1859, the idea that life had evolved was an active source of academic debate centred on the philosophical, social and religious implications of evolution. Today, the modern evolutionary synthesis is accepted</w:t>
      </w:r>
      <w:r>
        <w:t xml:space="preserve"> by a vast majority of scientists</w:t>
      </w:r>
      <w:r>
        <w:t>.</w:t>
      </w:r>
      <w:hyperlink w:anchor="cite_note-65" w:history="1">
        <w:r>
          <w:rPr>
            <w:rStyle w:val="Hyperlink"/>
            <w:vertAlign w:val="superscript"/>
          </w:rPr>
          <w:t>[65]</w:t>
        </w:r>
      </w:hyperlink>
      <w:r>
        <w:t xml:space="preserve"> However, evolution remains a contentious concept for some </w:t>
      </w:r>
      <w:hyperlink r:id="rId588" w:tooltip="Theism" w:history="1">
        <w:r>
          <w:rPr>
            <w:rStyle w:val="Hyperlink"/>
          </w:rPr>
          <w:t>theists</w:t>
        </w:r>
      </w:hyperlink>
      <w:r>
        <w:t>.</w:t>
      </w:r>
      <w:hyperlink w:anchor="cite_note-312" w:history="1">
        <w:r>
          <w:rPr>
            <w:rStyle w:val="Hyperlink"/>
            <w:vertAlign w:val="superscript"/>
          </w:rPr>
          <w:t>[312]</w:t>
        </w:r>
      </w:hyperlink>
      <w:r>
        <w:t xml:space="preserve"> While </w:t>
      </w:r>
      <w:hyperlink r:id="rId589" w:anchor="Support_for_evolution_by_religious_bodies" w:tooltip="Level of support for evolution#Support for evolution by religious bodies" w:history="1">
        <w:r>
          <w:rPr>
            <w:rStyle w:val="Hyperlink"/>
          </w:rPr>
          <w:t>various religions and denominations</w:t>
        </w:r>
      </w:hyperlink>
      <w:r>
        <w:t xml:space="preserve"> have reconciled their beliefs with evolution through concepts such as</w:t>
      </w:r>
      <w:r>
        <w:t xml:space="preserve"> </w:t>
      </w:r>
      <w:hyperlink r:id="rId590" w:tooltip="Theistic evolution" w:history="1">
        <w:r>
          <w:rPr>
            <w:rStyle w:val="Hyperlink"/>
          </w:rPr>
          <w:t>theistic evolution</w:t>
        </w:r>
      </w:hyperlink>
      <w:r>
        <w:t xml:space="preserve">, there are </w:t>
      </w:r>
      <w:hyperlink r:id="rId591" w:tooltip="Creationism" w:history="1">
        <w:r>
          <w:rPr>
            <w:rStyle w:val="Hyperlink"/>
          </w:rPr>
          <w:t>creationists</w:t>
        </w:r>
      </w:hyperlink>
      <w:r>
        <w:t xml:space="preserve"> who believe that evolution is contradicted by the </w:t>
      </w:r>
      <w:hyperlink r:id="rId592" w:tooltip="Creation myth" w:history="1">
        <w:r>
          <w:rPr>
            <w:rStyle w:val="Hyperlink"/>
          </w:rPr>
          <w:t>creation myths</w:t>
        </w:r>
      </w:hyperlink>
      <w:r>
        <w:t xml:space="preserve"> found in their </w:t>
      </w:r>
      <w:hyperlink r:id="rId593" w:tooltip="Religion" w:history="1">
        <w:r>
          <w:rPr>
            <w:rStyle w:val="Hyperlink"/>
          </w:rPr>
          <w:t>religions</w:t>
        </w:r>
      </w:hyperlink>
      <w:r>
        <w:t xml:space="preserve"> and who raise various </w:t>
      </w:r>
      <w:hyperlink r:id="rId594" w:tooltip="Objections to evolution" w:history="1">
        <w:r>
          <w:rPr>
            <w:rStyle w:val="Hyperlink"/>
          </w:rPr>
          <w:t>objections to evolution</w:t>
        </w:r>
      </w:hyperlink>
      <w:r>
        <w:t>.</w:t>
      </w:r>
      <w:hyperlink w:anchor="cite_note-162" w:history="1">
        <w:r>
          <w:rPr>
            <w:rStyle w:val="Hyperlink"/>
            <w:vertAlign w:val="superscript"/>
          </w:rPr>
          <w:t>[162]</w:t>
        </w:r>
      </w:hyperlink>
      <w:hyperlink w:anchor="cite_note-313" w:history="1">
        <w:r>
          <w:rPr>
            <w:rStyle w:val="Hyperlink"/>
            <w:vertAlign w:val="superscript"/>
          </w:rPr>
          <w:t>[313]</w:t>
        </w:r>
      </w:hyperlink>
      <w:hyperlink w:anchor="cite_note-314" w:history="1">
        <w:r>
          <w:rPr>
            <w:rStyle w:val="Hyperlink"/>
            <w:vertAlign w:val="superscript"/>
          </w:rPr>
          <w:t>[314]</w:t>
        </w:r>
      </w:hyperlink>
      <w:r>
        <w:t xml:space="preserve"> As had been demonstrated by responses to the publication of </w:t>
      </w:r>
      <w:hyperlink r:id="rId595" w:tooltip="Vestiges of the Natural History of Creation" w:history="1">
        <w:r>
          <w:rPr>
            <w:rStyle w:val="Hyperlink"/>
            <w:i/>
            <w:iCs/>
          </w:rPr>
          <w:t>Vestiges of the Natural History of Creation</w:t>
        </w:r>
      </w:hyperlink>
      <w:r>
        <w:t xml:space="preserve"> in 1844, the most controversial aspect of evolutionary biology is the implication of </w:t>
      </w:r>
      <w:hyperlink r:id="rId596" w:tooltip="Human evolution" w:history="1">
        <w:r>
          <w:rPr>
            <w:rStyle w:val="Hyperlink"/>
          </w:rPr>
          <w:t>human evolution</w:t>
        </w:r>
      </w:hyperlink>
      <w:r>
        <w:t xml:space="preserve"> that humans share common ancestry with apes and th</w:t>
      </w:r>
      <w:r>
        <w:t xml:space="preserve">at the mental and </w:t>
      </w:r>
      <w:hyperlink r:id="rId597" w:tooltip="Evolution of morality" w:history="1">
        <w:r>
          <w:rPr>
            <w:rStyle w:val="Hyperlink"/>
          </w:rPr>
          <w:t>moral faculties</w:t>
        </w:r>
      </w:hyperlink>
      <w:r>
        <w:t xml:space="preserve"> of humanity have the same types of natural causes as other inherited traits in animals</w:t>
      </w:r>
      <w:r>
        <w:t>.</w:t>
      </w:r>
      <w:hyperlink w:anchor="cite_note-315" w:history="1">
        <w:r>
          <w:rPr>
            <w:rStyle w:val="Hyperlink"/>
            <w:vertAlign w:val="superscript"/>
          </w:rPr>
          <w:t>[315]</w:t>
        </w:r>
      </w:hyperlink>
      <w:r>
        <w:t xml:space="preserve"> In some countries, not</w:t>
      </w:r>
      <w:r>
        <w:t xml:space="preserve">ably the United States, these tensions between science and religion have fuelled the current creation–evolution controversy, a religious conflict focusing on </w:t>
      </w:r>
      <w:hyperlink r:id="rId598" w:tooltip="Politics" w:history="1">
        <w:r>
          <w:rPr>
            <w:rStyle w:val="Hyperlink"/>
          </w:rPr>
          <w:t>politics</w:t>
        </w:r>
      </w:hyperlink>
      <w:r>
        <w:t xml:space="preserve"> and </w:t>
      </w:r>
      <w:hyperlink r:id="rId599" w:tooltip="Creation and evolution in public education" w:history="1">
        <w:r>
          <w:rPr>
            <w:rStyle w:val="Hyperlink"/>
          </w:rPr>
          <w:t>public education</w:t>
        </w:r>
      </w:hyperlink>
      <w:r>
        <w:t>.</w:t>
      </w:r>
      <w:hyperlink w:anchor="cite_note-316" w:history="1">
        <w:r>
          <w:rPr>
            <w:rStyle w:val="Hyperlink"/>
            <w:vertAlign w:val="superscript"/>
          </w:rPr>
          <w:t>[316]</w:t>
        </w:r>
      </w:hyperlink>
      <w:r>
        <w:t xml:space="preserve"> While other scientific fields such as </w:t>
      </w:r>
      <w:hyperlink r:id="rId600" w:tooltip="Physical cosmology" w:history="1">
        <w:r>
          <w:rPr>
            <w:rStyle w:val="Hyperlink"/>
          </w:rPr>
          <w:t>cosmology</w:t>
        </w:r>
      </w:hyperlink>
      <w:hyperlink w:anchor="cite_note-317" w:history="1">
        <w:r>
          <w:rPr>
            <w:rStyle w:val="Hyperlink"/>
            <w:vertAlign w:val="superscript"/>
          </w:rPr>
          <w:t>[317]</w:t>
        </w:r>
      </w:hyperlink>
      <w:r>
        <w:t xml:space="preserve"> and </w:t>
      </w:r>
      <w:hyperlink r:id="rId601" w:tooltip="Earth science" w:history="1">
        <w:r>
          <w:rPr>
            <w:rStyle w:val="Hyperlink"/>
          </w:rPr>
          <w:t>Earth science</w:t>
        </w:r>
      </w:hyperlink>
      <w:hyperlink w:anchor="cite_note-318" w:history="1">
        <w:r>
          <w:rPr>
            <w:rStyle w:val="Hyperlink"/>
            <w:vertAlign w:val="superscript"/>
          </w:rPr>
          <w:t>[318]</w:t>
        </w:r>
      </w:hyperlink>
      <w:r>
        <w:t xml:space="preserve"> also conflict with literal interpretations of many </w:t>
      </w:r>
      <w:hyperlink r:id="rId602" w:tooltip="Religious text" w:history="1">
        <w:r>
          <w:rPr>
            <w:rStyle w:val="Hyperlink"/>
          </w:rPr>
          <w:t>reli</w:t>
        </w:r>
        <w:r>
          <w:rPr>
            <w:rStyle w:val="Hyperlink"/>
          </w:rPr>
          <w:t>gious texts</w:t>
        </w:r>
      </w:hyperlink>
      <w:r>
        <w:t xml:space="preserve">, evolutionary biology experiences significantly more opposition from religious literalists. </w:t>
      </w:r>
    </w:p>
    <w:p w:rsidR="00000000" w:rsidRDefault="00FB616A">
      <w:pPr>
        <w:pStyle w:val="NormalWeb"/>
      </w:pPr>
      <w:r>
        <w:t xml:space="preserve">The teaching of evolution in American secondary school biology classes was uncommon in most of the first half of the 20th century. The </w:t>
      </w:r>
      <w:hyperlink r:id="rId603" w:tooltip="Scopes Trial" w:history="1">
        <w:r>
          <w:rPr>
            <w:rStyle w:val="Hyperlink"/>
          </w:rPr>
          <w:t>Scopes Trial</w:t>
        </w:r>
      </w:hyperlink>
      <w:r>
        <w:t xml:space="preserve"> decision of 1925 caused the subject to become very rare in American secondary biology textbooks for a generation, but it was gradually re-introduced later and became legally protected with the 1968 </w:t>
      </w:r>
      <w:hyperlink r:id="rId604" w:tooltip="Epperson v. Arkansas" w:history="1">
        <w:r>
          <w:rPr>
            <w:rStyle w:val="Hyperlink"/>
            <w:i/>
            <w:iCs/>
          </w:rPr>
          <w:t>Epperson v. Arkansas</w:t>
        </w:r>
      </w:hyperlink>
      <w:r>
        <w:t xml:space="preserve"> decision. Since then, the competing religious belief of creationism was legally disallowed in secondary school curricula in various decisions in the 1970s and 1980s, but it r</w:t>
      </w:r>
      <w:r>
        <w:t xml:space="preserve">eturned in </w:t>
      </w:r>
      <w:hyperlink r:id="rId605" w:tooltip="Pseudoscience" w:history="1">
        <w:r>
          <w:rPr>
            <w:rStyle w:val="Hyperlink"/>
          </w:rPr>
          <w:t>pseudoscientific</w:t>
        </w:r>
      </w:hyperlink>
      <w:r>
        <w:t xml:space="preserve"> form as </w:t>
      </w:r>
      <w:hyperlink r:id="rId606" w:tooltip="Intelligent design" w:history="1">
        <w:r>
          <w:rPr>
            <w:rStyle w:val="Hyperlink"/>
          </w:rPr>
          <w:t>intelligent design</w:t>
        </w:r>
      </w:hyperlink>
      <w:r>
        <w:t xml:space="preserve"> (ID), to be excluded once again in the 2005 </w:t>
      </w:r>
      <w:hyperlink r:id="rId607" w:tooltip="Kitzmiller v. Dover Area School District" w:history="1">
        <w:r>
          <w:rPr>
            <w:rStyle w:val="Hyperlink"/>
            <w:i/>
            <w:iCs/>
          </w:rPr>
          <w:t>Kitzmiller v. Dover Area School District</w:t>
        </w:r>
      </w:hyperlink>
      <w:r>
        <w:t xml:space="preserve"> case</w:t>
      </w:r>
      <w:r>
        <w:t>.</w:t>
      </w:r>
      <w:hyperlink w:anchor="cite_note-319" w:history="1">
        <w:r>
          <w:rPr>
            <w:rStyle w:val="Hyperlink"/>
            <w:vertAlign w:val="superscript"/>
          </w:rPr>
          <w:t>[319]</w:t>
        </w:r>
      </w:hyperlink>
      <w:r>
        <w:t xml:space="preserve"> </w:t>
      </w:r>
    </w:p>
    <w:p w:rsidR="00000000" w:rsidRDefault="00FB616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08" w:tooltip="Edit section: See also"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609" w:tooltip="Template:Wikipedia books" w:history="1">
        <w:r>
          <w:rPr>
            <w:rStyle w:val="Hyperlink"/>
          </w:rPr>
          <w:t>Template:Wikipedia books</w:t>
        </w:r>
      </w:hyperlink>
      <w:r>
        <w:t xml:space="preserve"> </w:t>
      </w:r>
      <w:hyperlink r:id="rId610" w:tooltip="Template:Portal" w:history="1">
        <w:r>
          <w:rPr>
            <w:rStyle w:val="Hyperlink"/>
          </w:rPr>
          <w:t>Template:Portal</w:t>
        </w:r>
      </w:hyperlink>
      <w:r>
        <w:t xml:space="preserve"> </w:t>
      </w:r>
      <w:hyperlink r:id="rId611" w:tooltip="Template:Div col" w:history="1">
        <w:r>
          <w:rPr>
            <w:rStyle w:val="Hyperlink"/>
          </w:rPr>
          <w:t>Template:Div col</w:t>
        </w:r>
      </w:hyperlink>
      <w:r>
        <w:t xml:space="preserve"> </w:t>
      </w:r>
    </w:p>
    <w:p w:rsidR="00000000" w:rsidRDefault="00FB616A">
      <w:pPr>
        <w:numPr>
          <w:ilvl w:val="0"/>
          <w:numId w:val="4"/>
        </w:numPr>
        <w:spacing w:before="100" w:beforeAutospacing="1" w:after="100" w:afterAutospacing="1"/>
        <w:rPr>
          <w:rFonts w:eastAsia="Times New Roman"/>
        </w:rPr>
      </w:pPr>
      <w:hyperlink r:id="rId612" w:tooltip="Argument from poor design" w:history="1">
        <w:r>
          <w:rPr>
            <w:rStyle w:val="Hyperlink"/>
            <w:rFonts w:eastAsia="Times New Roman"/>
          </w:rPr>
          <w:t>Argument from poor design</w:t>
        </w:r>
      </w:hyperlink>
      <w:r>
        <w:rPr>
          <w:rFonts w:eastAsia="Times New Roman"/>
        </w:rPr>
        <w:t xml:space="preserve"> </w:t>
      </w:r>
    </w:p>
    <w:p w:rsidR="00000000" w:rsidRDefault="00FB616A">
      <w:pPr>
        <w:numPr>
          <w:ilvl w:val="0"/>
          <w:numId w:val="4"/>
        </w:numPr>
        <w:spacing w:before="100" w:beforeAutospacing="1" w:after="100" w:afterAutospacing="1"/>
        <w:rPr>
          <w:rFonts w:eastAsia="Times New Roman"/>
        </w:rPr>
      </w:pPr>
      <w:hyperlink r:id="rId613" w:tooltip="Dual inheritance theory" w:history="1">
        <w:r>
          <w:rPr>
            <w:rStyle w:val="Hyperlink"/>
            <w:rFonts w:eastAsia="Times New Roman"/>
          </w:rPr>
          <w:t>Biocultural evolution</w:t>
        </w:r>
      </w:hyperlink>
      <w:r>
        <w:rPr>
          <w:rFonts w:eastAsia="Times New Roman"/>
        </w:rPr>
        <w:t xml:space="preserve"> </w:t>
      </w:r>
    </w:p>
    <w:p w:rsidR="00000000" w:rsidRDefault="00FB616A">
      <w:pPr>
        <w:numPr>
          <w:ilvl w:val="0"/>
          <w:numId w:val="4"/>
        </w:numPr>
        <w:spacing w:before="100" w:beforeAutospacing="1" w:after="100" w:afterAutospacing="1"/>
        <w:rPr>
          <w:rFonts w:eastAsia="Times New Roman"/>
        </w:rPr>
      </w:pPr>
      <w:hyperlink r:id="rId614" w:tooltip="Biological classification" w:history="1">
        <w:r>
          <w:rPr>
            <w:rStyle w:val="Hyperlink"/>
            <w:rFonts w:eastAsia="Times New Roman"/>
          </w:rPr>
          <w:t>Biological classification</w:t>
        </w:r>
      </w:hyperlink>
      <w:r>
        <w:rPr>
          <w:rFonts w:eastAsia="Times New Roman"/>
        </w:rPr>
        <w:t xml:space="preserve"> </w:t>
      </w:r>
    </w:p>
    <w:p w:rsidR="00000000" w:rsidRDefault="00FB616A">
      <w:pPr>
        <w:numPr>
          <w:ilvl w:val="0"/>
          <w:numId w:val="4"/>
        </w:numPr>
        <w:spacing w:before="100" w:beforeAutospacing="1" w:after="100" w:afterAutospacing="1"/>
        <w:rPr>
          <w:rFonts w:eastAsia="Times New Roman"/>
        </w:rPr>
      </w:pPr>
      <w:hyperlink r:id="rId615" w:tooltip="Evidence of common descent" w:history="1">
        <w:r>
          <w:rPr>
            <w:rStyle w:val="Hyperlink"/>
            <w:rFonts w:eastAsia="Times New Roman"/>
          </w:rPr>
          <w:t>Evidence of common descent</w:t>
        </w:r>
      </w:hyperlink>
      <w:r>
        <w:rPr>
          <w:rFonts w:eastAsia="Times New Roman"/>
        </w:rPr>
        <w:t xml:space="preserve"> </w:t>
      </w:r>
    </w:p>
    <w:p w:rsidR="00000000" w:rsidRDefault="00FB616A">
      <w:pPr>
        <w:numPr>
          <w:ilvl w:val="0"/>
          <w:numId w:val="4"/>
        </w:numPr>
        <w:spacing w:before="100" w:beforeAutospacing="1" w:after="100" w:afterAutospacing="1"/>
        <w:rPr>
          <w:rFonts w:eastAsia="Times New Roman"/>
        </w:rPr>
      </w:pPr>
      <w:hyperlink r:id="rId616" w:tooltip="Evolutionary anthropology" w:history="1">
        <w:r>
          <w:rPr>
            <w:rStyle w:val="Hyperlink"/>
            <w:rFonts w:eastAsia="Times New Roman"/>
          </w:rPr>
          <w:t>Evolutionary anthropology</w:t>
        </w:r>
      </w:hyperlink>
      <w:r>
        <w:rPr>
          <w:rFonts w:eastAsia="Times New Roman"/>
        </w:rPr>
        <w:t xml:space="preserve"> </w:t>
      </w:r>
    </w:p>
    <w:p w:rsidR="00000000" w:rsidRDefault="00FB616A">
      <w:pPr>
        <w:numPr>
          <w:ilvl w:val="0"/>
          <w:numId w:val="4"/>
        </w:numPr>
        <w:spacing w:before="100" w:beforeAutospacing="1" w:after="100" w:afterAutospacing="1"/>
        <w:rPr>
          <w:rFonts w:eastAsia="Times New Roman"/>
        </w:rPr>
      </w:pPr>
      <w:hyperlink r:id="rId617" w:tooltip="Evolutionary ecology" w:history="1">
        <w:r>
          <w:rPr>
            <w:rStyle w:val="Hyperlink"/>
            <w:rFonts w:eastAsia="Times New Roman"/>
          </w:rPr>
          <w:t>Evolutionary ecology</w:t>
        </w:r>
      </w:hyperlink>
      <w:r>
        <w:rPr>
          <w:rFonts w:eastAsia="Times New Roman"/>
        </w:rPr>
        <w:t xml:space="preserve"> </w:t>
      </w:r>
    </w:p>
    <w:p w:rsidR="00000000" w:rsidRDefault="00FB616A">
      <w:pPr>
        <w:numPr>
          <w:ilvl w:val="0"/>
          <w:numId w:val="4"/>
        </w:numPr>
        <w:spacing w:before="100" w:beforeAutospacing="1" w:after="100" w:afterAutospacing="1"/>
        <w:rPr>
          <w:rFonts w:eastAsia="Times New Roman"/>
        </w:rPr>
      </w:pPr>
      <w:hyperlink r:id="rId618" w:tooltip="Evolutionary epistemology" w:history="1">
        <w:r>
          <w:rPr>
            <w:rStyle w:val="Hyperlink"/>
            <w:rFonts w:eastAsia="Times New Roman"/>
          </w:rPr>
          <w:t>Evolutionary epistemology</w:t>
        </w:r>
      </w:hyperlink>
      <w:r>
        <w:rPr>
          <w:rFonts w:eastAsia="Times New Roman"/>
        </w:rPr>
        <w:t xml:space="preserve"> </w:t>
      </w:r>
    </w:p>
    <w:p w:rsidR="00000000" w:rsidRDefault="00FB616A">
      <w:pPr>
        <w:numPr>
          <w:ilvl w:val="0"/>
          <w:numId w:val="4"/>
        </w:numPr>
        <w:spacing w:before="100" w:beforeAutospacing="1" w:after="100" w:afterAutospacing="1"/>
        <w:rPr>
          <w:rFonts w:eastAsia="Times New Roman"/>
        </w:rPr>
      </w:pPr>
      <w:hyperlink r:id="rId619" w:tooltip="Evolutionary neuroscience" w:history="1">
        <w:r>
          <w:rPr>
            <w:rStyle w:val="Hyperlink"/>
            <w:rFonts w:eastAsia="Times New Roman"/>
          </w:rPr>
          <w:t>Evolutionary neuroscience</w:t>
        </w:r>
      </w:hyperlink>
      <w:r>
        <w:rPr>
          <w:rFonts w:eastAsia="Times New Roman"/>
        </w:rPr>
        <w:t xml:space="preserve"> </w:t>
      </w:r>
    </w:p>
    <w:p w:rsidR="00000000" w:rsidRDefault="00FB616A">
      <w:pPr>
        <w:numPr>
          <w:ilvl w:val="0"/>
          <w:numId w:val="4"/>
        </w:numPr>
        <w:spacing w:before="100" w:beforeAutospacing="1" w:after="100" w:afterAutospacing="1"/>
        <w:rPr>
          <w:rFonts w:eastAsia="Times New Roman"/>
        </w:rPr>
      </w:pPr>
      <w:hyperlink r:id="rId620" w:tooltip="Evolution of biological complexity" w:history="1">
        <w:r>
          <w:rPr>
            <w:rStyle w:val="Hyperlink"/>
            <w:rFonts w:eastAsia="Times New Roman"/>
          </w:rPr>
          <w:t>Evolution of biological co</w:t>
        </w:r>
        <w:r>
          <w:rPr>
            <w:rStyle w:val="Hyperlink"/>
            <w:rFonts w:eastAsia="Times New Roman"/>
          </w:rPr>
          <w:t>mplexity</w:t>
        </w:r>
      </w:hyperlink>
      <w:r>
        <w:rPr>
          <w:rFonts w:eastAsia="Times New Roman"/>
        </w:rPr>
        <w:t xml:space="preserve"> </w:t>
      </w:r>
    </w:p>
    <w:p w:rsidR="00000000" w:rsidRDefault="00FB616A">
      <w:pPr>
        <w:numPr>
          <w:ilvl w:val="0"/>
          <w:numId w:val="4"/>
        </w:numPr>
        <w:spacing w:before="100" w:beforeAutospacing="1" w:after="100" w:afterAutospacing="1"/>
        <w:rPr>
          <w:rFonts w:eastAsia="Times New Roman"/>
        </w:rPr>
      </w:pPr>
      <w:hyperlink r:id="rId621" w:tooltip="Evolution of plants" w:history="1">
        <w:r>
          <w:rPr>
            <w:rStyle w:val="Hyperlink"/>
            <w:rFonts w:eastAsia="Times New Roman"/>
          </w:rPr>
          <w:t>Evolution of plants</w:t>
        </w:r>
      </w:hyperlink>
      <w:r>
        <w:rPr>
          <w:rFonts w:eastAsia="Times New Roman"/>
        </w:rPr>
        <w:t xml:space="preserve"> </w:t>
      </w:r>
    </w:p>
    <w:p w:rsidR="00000000" w:rsidRDefault="00FB616A">
      <w:pPr>
        <w:numPr>
          <w:ilvl w:val="0"/>
          <w:numId w:val="4"/>
        </w:numPr>
        <w:spacing w:before="100" w:beforeAutospacing="1" w:after="100" w:afterAutospacing="1"/>
        <w:rPr>
          <w:rFonts w:eastAsia="Times New Roman"/>
        </w:rPr>
      </w:pPr>
      <w:hyperlink r:id="rId622" w:tooltip="Neuroculture" w:history="1">
        <w:r>
          <w:rPr>
            <w:rStyle w:val="Hyperlink"/>
            <w:rFonts w:eastAsia="Times New Roman"/>
          </w:rPr>
          <w:t>Neuroculture</w:t>
        </w:r>
      </w:hyperlink>
      <w:r>
        <w:rPr>
          <w:rFonts w:eastAsia="Times New Roman"/>
        </w:rPr>
        <w:t xml:space="preserve"> </w:t>
      </w:r>
    </w:p>
    <w:p w:rsidR="00000000" w:rsidRDefault="00FB616A">
      <w:pPr>
        <w:numPr>
          <w:ilvl w:val="0"/>
          <w:numId w:val="4"/>
        </w:numPr>
        <w:spacing w:before="100" w:beforeAutospacing="1" w:after="100" w:afterAutospacing="1"/>
        <w:rPr>
          <w:rFonts w:eastAsia="Times New Roman"/>
        </w:rPr>
      </w:pPr>
      <w:hyperlink r:id="rId623" w:tooltip="Timeline of the evolutionary history of life" w:history="1">
        <w:r>
          <w:rPr>
            <w:rStyle w:val="Hyperlink"/>
            <w:rFonts w:eastAsia="Times New Roman"/>
          </w:rPr>
          <w:t>Timeline of the evolutionary history of life</w:t>
        </w:r>
      </w:hyperlink>
      <w:r>
        <w:rPr>
          <w:rFonts w:eastAsia="Times New Roman"/>
        </w:rPr>
        <w:t xml:space="preserve"> </w:t>
      </w:r>
    </w:p>
    <w:p w:rsidR="00000000" w:rsidRDefault="00FB616A">
      <w:pPr>
        <w:numPr>
          <w:ilvl w:val="0"/>
          <w:numId w:val="4"/>
        </w:numPr>
        <w:spacing w:before="100" w:beforeAutospacing="1" w:after="100" w:afterAutospacing="1"/>
        <w:rPr>
          <w:rFonts w:eastAsia="Times New Roman"/>
        </w:rPr>
      </w:pPr>
      <w:hyperlink r:id="rId624" w:tooltip="Unintelligent design" w:history="1">
        <w:r>
          <w:rPr>
            <w:rStyle w:val="Hyperlink"/>
            <w:rFonts w:eastAsia="Times New Roman"/>
          </w:rPr>
          <w:t>Unintelligent design</w:t>
        </w:r>
      </w:hyperlink>
      <w:r>
        <w:rPr>
          <w:rFonts w:eastAsia="Times New Roman"/>
        </w:rPr>
        <w:t xml:space="preserve"> </w:t>
      </w:r>
    </w:p>
    <w:p w:rsidR="00000000" w:rsidRDefault="00FB616A">
      <w:pPr>
        <w:numPr>
          <w:ilvl w:val="0"/>
          <w:numId w:val="4"/>
        </w:numPr>
        <w:spacing w:before="100" w:beforeAutospacing="1" w:after="100" w:afterAutospacing="1"/>
        <w:rPr>
          <w:rFonts w:eastAsia="Times New Roman"/>
        </w:rPr>
      </w:pPr>
      <w:hyperlink r:id="rId625" w:tooltip="Universal Darwinism" w:history="1">
        <w:r>
          <w:rPr>
            <w:rStyle w:val="Hyperlink"/>
            <w:rFonts w:eastAsia="Times New Roman"/>
          </w:rPr>
          <w:t>Universal Darwinism</w:t>
        </w:r>
      </w:hyperlink>
      <w:r>
        <w:rPr>
          <w:rFonts w:eastAsia="Times New Roman"/>
        </w:rPr>
        <w:t xml:space="preserve"> </w:t>
      </w:r>
    </w:p>
    <w:p w:rsidR="00000000" w:rsidRDefault="00FB616A">
      <w:pPr>
        <w:pStyle w:val="NormalWeb"/>
      </w:pPr>
      <w:hyperlink r:id="rId626" w:tooltip="Template:Div col end" w:history="1">
        <w:r>
          <w:rPr>
            <w:rStyle w:val="Hyperlink"/>
          </w:rPr>
          <w:t>Template:Div col end</w:t>
        </w:r>
      </w:hyperlink>
      <w:r>
        <w:t xml:space="preserve"> </w:t>
      </w:r>
    </w:p>
    <w:p w:rsidR="00000000" w:rsidRDefault="00FB616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27" w:tooltip="Edit section: References"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628" w:tooltip="Template:Reflist" w:history="1">
        <w:r>
          <w:rPr>
            <w:rStyle w:val="Hyperlink"/>
          </w:rPr>
          <w:t>Template:Reflist</w:t>
        </w:r>
      </w:hyperlink>
      <w:r>
        <w:t xml:space="preserve"> </w:t>
      </w:r>
    </w:p>
    <w:p w:rsidR="00000000" w:rsidRDefault="00FB616A">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29" w:tooltip="Edit section: Bibliography"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630" w:tooltip="Template:Refbegin" w:history="1">
        <w:r>
          <w:rPr>
            <w:rStyle w:val="Hyperlink"/>
          </w:rPr>
          <w:t>Template:Refbegin</w:t>
        </w:r>
      </w:hyperlink>
      <w:r>
        <w:t xml:space="preserve"> </w:t>
      </w:r>
    </w:p>
    <w:p w:rsidR="00000000" w:rsidRDefault="00FB616A">
      <w:pPr>
        <w:numPr>
          <w:ilvl w:val="0"/>
          <w:numId w:val="5"/>
        </w:numPr>
        <w:spacing w:before="100" w:beforeAutospacing="1" w:after="100" w:afterAutospacing="1"/>
        <w:rPr>
          <w:rFonts w:eastAsia="Times New Roman"/>
        </w:rPr>
      </w:pPr>
      <w:hyperlink r:id="rId631"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32"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33"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34"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35"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36"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37"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38"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39"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40" w:tooltip="Template:Cite book" w:history="1">
        <w:r>
          <w:rPr>
            <w:rStyle w:val="Hyperlink"/>
            <w:rFonts w:eastAsia="Times New Roman"/>
          </w:rPr>
          <w:t>Template:Cite book</w:t>
        </w:r>
      </w:hyperlink>
      <w:r>
        <w:rPr>
          <w:rFonts w:eastAsia="Times New Roman"/>
        </w:rPr>
        <w:t xml:space="preserve"> "Revised Proceedings of the BSCS, AIBS Symposium November 2004, Chicago, IL" </w:t>
      </w:r>
    </w:p>
    <w:p w:rsidR="00000000" w:rsidRDefault="00FB616A">
      <w:pPr>
        <w:numPr>
          <w:ilvl w:val="0"/>
          <w:numId w:val="5"/>
        </w:numPr>
        <w:spacing w:before="100" w:beforeAutospacing="1" w:after="100" w:afterAutospacing="1"/>
        <w:rPr>
          <w:rFonts w:eastAsia="Times New Roman"/>
        </w:rPr>
      </w:pPr>
      <w:hyperlink r:id="rId641"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42" w:tooltip="Template:Cite book" w:history="1">
        <w:r>
          <w:rPr>
            <w:rStyle w:val="Hyperlink"/>
            <w:rFonts w:eastAsia="Times New Roman"/>
          </w:rPr>
          <w:t>Template:Cite book</w:t>
        </w:r>
      </w:hyperlink>
      <w:r>
        <w:rPr>
          <w:rFonts w:eastAsia="Times New Roman"/>
        </w:rPr>
        <w:t xml:space="preserve"> The book is available from </w:t>
      </w:r>
      <w:hyperlink r:id="rId643" w:history="1">
        <w:r>
          <w:rPr>
            <w:rStyle w:val="Hyperlink"/>
            <w:rFonts w:eastAsia="Times New Roman"/>
          </w:rPr>
          <w:t>The Complete Work of Charles Darwin Online</w:t>
        </w:r>
      </w:hyperlink>
      <w:r>
        <w:rPr>
          <w:rFonts w:eastAsia="Times New Roman"/>
        </w:rPr>
        <w:t>. Retrieved 201</w:t>
      </w:r>
      <w:r>
        <w:rPr>
          <w:rFonts w:eastAsia="Times New Roman"/>
        </w:rPr>
        <w:t xml:space="preserve">4-11-21. </w:t>
      </w:r>
    </w:p>
    <w:p w:rsidR="00000000" w:rsidRDefault="00FB616A">
      <w:pPr>
        <w:numPr>
          <w:ilvl w:val="0"/>
          <w:numId w:val="5"/>
        </w:numPr>
        <w:spacing w:before="100" w:beforeAutospacing="1" w:after="100" w:afterAutospacing="1"/>
        <w:rPr>
          <w:rFonts w:eastAsia="Times New Roman"/>
        </w:rPr>
      </w:pPr>
      <w:hyperlink r:id="rId644"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45"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46" w:tooltip="Template:Cite book" w:history="1">
        <w:r>
          <w:rPr>
            <w:rStyle w:val="Hyperlink"/>
            <w:rFonts w:eastAsia="Times New Roman"/>
          </w:rPr>
          <w:t>Template:Ci</w:t>
        </w:r>
        <w:r>
          <w:rPr>
            <w:rStyle w:val="Hyperlink"/>
            <w:rFonts w:eastAsia="Times New Roman"/>
          </w:rPr>
          <w:t>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47"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48"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49"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50" w:tooltip="Template:Cite book" w:history="1">
        <w:r>
          <w:rPr>
            <w:rStyle w:val="Hyperlink"/>
            <w:rFonts w:eastAsia="Times New Roman"/>
          </w:rPr>
          <w:t>Template:Cite book</w:t>
        </w:r>
      </w:hyperlink>
      <w:r>
        <w:rPr>
          <w:rFonts w:eastAsia="Times New Roman"/>
        </w:rPr>
        <w:t xml:space="preserve"> </w:t>
      </w:r>
    </w:p>
    <w:p w:rsidR="00000000" w:rsidRDefault="00FB616A">
      <w:pPr>
        <w:numPr>
          <w:ilvl w:val="1"/>
          <w:numId w:val="5"/>
        </w:numPr>
        <w:spacing w:before="100" w:beforeAutospacing="1" w:after="100" w:afterAutospacing="1"/>
        <w:rPr>
          <w:rFonts w:eastAsia="Times New Roman"/>
        </w:rPr>
      </w:pPr>
      <w:hyperlink r:id="rId651"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52"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53" w:tooltip="Template:Cite book" w:history="1">
        <w:r>
          <w:rPr>
            <w:rStyle w:val="Hyperlink"/>
            <w:rFonts w:eastAsia="Times New Roman"/>
          </w:rPr>
          <w:t>Template:Cite book</w:t>
        </w:r>
      </w:hyperlink>
      <w:r>
        <w:rPr>
          <w:rFonts w:eastAsia="Times New Roman"/>
        </w:rPr>
        <w:t xml:space="preserve"> "Proceedings of a symposium held at the American Museum of Natural History in New York, 2002." </w:t>
      </w:r>
    </w:p>
    <w:p w:rsidR="00000000" w:rsidRDefault="00FB616A">
      <w:pPr>
        <w:numPr>
          <w:ilvl w:val="0"/>
          <w:numId w:val="5"/>
        </w:numPr>
        <w:spacing w:before="100" w:beforeAutospacing="1" w:after="100" w:afterAutospacing="1"/>
        <w:rPr>
          <w:rFonts w:eastAsia="Times New Roman"/>
        </w:rPr>
      </w:pPr>
      <w:hyperlink r:id="rId654"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55"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56"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57"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58"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59"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60"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61"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62"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63"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64" w:tooltip="Template:Cite book" w:history="1">
        <w:r>
          <w:rPr>
            <w:rStyle w:val="Hyperlink"/>
            <w:rFonts w:eastAsia="Times New Roman"/>
          </w:rPr>
          <w:t>Template:Cite book</w:t>
        </w:r>
      </w:hyperlink>
      <w:r>
        <w:rPr>
          <w:rFonts w:eastAsia="Times New Roman"/>
        </w:rPr>
        <w:t xml:space="preserve"> </w:t>
      </w:r>
      <w:hyperlink r:id="rId665" w:tooltip="Template:Internet Archive" w:history="1">
        <w:r>
          <w:rPr>
            <w:rStyle w:val="Hyperlink"/>
            <w:rFonts w:eastAsia="Times New Roman"/>
          </w:rPr>
          <w:t>Template:Internet Archive</w:t>
        </w:r>
      </w:hyperlink>
      <w:r>
        <w:rPr>
          <w:rFonts w:eastAsia="Times New Roman"/>
        </w:rPr>
        <w:t xml:space="preserve">. Retrieved 2014-11-29. </w:t>
      </w:r>
    </w:p>
    <w:p w:rsidR="00000000" w:rsidRDefault="00FB616A">
      <w:pPr>
        <w:numPr>
          <w:ilvl w:val="0"/>
          <w:numId w:val="5"/>
        </w:numPr>
        <w:spacing w:before="100" w:beforeAutospacing="1" w:after="100" w:afterAutospacing="1"/>
        <w:rPr>
          <w:rFonts w:eastAsia="Times New Roman"/>
        </w:rPr>
      </w:pPr>
      <w:hyperlink r:id="rId666"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67"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68"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69"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70" w:tooltip="Template:Cite book" w:history="1">
        <w:r>
          <w:rPr>
            <w:rStyle w:val="Hyperlink"/>
            <w:rFonts w:eastAsia="Times New Roman"/>
          </w:rPr>
          <w:t>Template:Cite book</w:t>
        </w:r>
      </w:hyperlink>
      <w:r>
        <w:rPr>
          <w:rFonts w:eastAsia="Times New Roman"/>
        </w:rPr>
        <w:t xml:space="preserve"> </w:t>
      </w:r>
      <w:r>
        <w:rPr>
          <w:rFonts w:eastAsia="Times New Roman"/>
        </w:rPr>
        <w:t xml:space="preserve">"Papers from the Symposium on the Limits of Reductionism in Biology, held at the Novartis Foundation, London, May 13–15, 1997." </w:t>
      </w:r>
    </w:p>
    <w:p w:rsidR="00000000" w:rsidRDefault="00FB616A">
      <w:pPr>
        <w:numPr>
          <w:ilvl w:val="0"/>
          <w:numId w:val="5"/>
        </w:numPr>
        <w:spacing w:before="100" w:beforeAutospacing="1" w:after="100" w:afterAutospacing="1"/>
        <w:rPr>
          <w:rFonts w:eastAsia="Times New Roman"/>
        </w:rPr>
      </w:pPr>
      <w:hyperlink r:id="rId671"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72"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73"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74"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75"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76"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77" w:tooltip="Template:Cite book" w:history="1">
        <w:r>
          <w:rPr>
            <w:rStyle w:val="Hyperlink"/>
            <w:rFonts w:eastAsia="Times New Roman"/>
          </w:rPr>
          <w:t>Template:Cite book</w:t>
        </w:r>
      </w:hyperlink>
      <w:r>
        <w:rPr>
          <w:rFonts w:eastAsia="Times New Roman"/>
        </w:rPr>
        <w:t xml:space="preserve"> "Based on a conference held in Bellagio, Ital</w:t>
      </w:r>
      <w:r>
        <w:rPr>
          <w:rFonts w:eastAsia="Times New Roman"/>
        </w:rPr>
        <w:t xml:space="preserve">y, June 25–30, 1989" </w:t>
      </w:r>
    </w:p>
    <w:p w:rsidR="00000000" w:rsidRDefault="00FB616A">
      <w:pPr>
        <w:numPr>
          <w:ilvl w:val="0"/>
          <w:numId w:val="5"/>
        </w:numPr>
        <w:spacing w:before="100" w:beforeAutospacing="1" w:after="100" w:afterAutospacing="1"/>
        <w:rPr>
          <w:rFonts w:eastAsia="Times New Roman"/>
        </w:rPr>
      </w:pPr>
      <w:hyperlink r:id="rId678"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79"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80"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81"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82"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83"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84" w:tooltip="Template:Cite book" w:history="1">
        <w:r>
          <w:rPr>
            <w:rStyle w:val="Hyperlink"/>
            <w:rFonts w:eastAsia="Times New Roman"/>
          </w:rPr>
          <w:t>Template:Cite book</w:t>
        </w:r>
      </w:hyperlink>
      <w:r>
        <w:rPr>
          <w:rFonts w:eastAsia="Times New Roman"/>
        </w:rPr>
        <w:t xml:space="preserve"> "This book is the result of the Spring Systematics Symposium held in May, 1987, at the Field Museum in Chicago" </w:t>
      </w:r>
    </w:p>
    <w:p w:rsidR="00000000" w:rsidRDefault="00FB616A">
      <w:pPr>
        <w:numPr>
          <w:ilvl w:val="0"/>
          <w:numId w:val="5"/>
        </w:numPr>
        <w:spacing w:before="100" w:beforeAutospacing="1" w:after="100" w:afterAutospacing="1"/>
        <w:rPr>
          <w:rFonts w:eastAsia="Times New Roman"/>
        </w:rPr>
      </w:pPr>
      <w:hyperlink r:id="rId685"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86"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87"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88"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89"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90"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91"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92"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93"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5"/>
        </w:numPr>
        <w:spacing w:before="100" w:beforeAutospacing="1" w:after="100" w:afterAutospacing="1"/>
        <w:rPr>
          <w:rFonts w:eastAsia="Times New Roman"/>
        </w:rPr>
      </w:pPr>
      <w:hyperlink r:id="rId694" w:tooltip="Template:Cite book" w:history="1">
        <w:r>
          <w:rPr>
            <w:rStyle w:val="Hyperlink"/>
            <w:rFonts w:eastAsia="Times New Roman"/>
          </w:rPr>
          <w:t>Template:Cite book</w:t>
        </w:r>
      </w:hyperlink>
      <w:r>
        <w:rPr>
          <w:rFonts w:eastAsia="Times New Roman"/>
        </w:rPr>
        <w:t xml:space="preserve"> </w:t>
      </w:r>
    </w:p>
    <w:p w:rsidR="00000000" w:rsidRDefault="00FB616A">
      <w:pPr>
        <w:pStyle w:val="NormalWeb"/>
      </w:pPr>
      <w:hyperlink r:id="rId695" w:tooltip="Template:Refend" w:history="1">
        <w:r>
          <w:rPr>
            <w:rStyle w:val="Hyperlink"/>
          </w:rPr>
          <w:t>Template:Refend</w:t>
        </w:r>
      </w:hyperlink>
      <w:r>
        <w:t xml:space="preserve"> </w:t>
      </w:r>
    </w:p>
    <w:p w:rsidR="00000000" w:rsidRDefault="00FB616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96" w:tooltip="Edit section: Further reading"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697" w:tooltip="Template:Further" w:history="1">
        <w:r>
          <w:rPr>
            <w:rStyle w:val="Hyperlink"/>
          </w:rPr>
          <w:t>Template:Further</w:t>
        </w:r>
      </w:hyperlink>
      <w:r>
        <w:t xml:space="preserve"> </w:t>
      </w:r>
      <w:hyperlink r:id="rId698" w:tooltip="Template:Library resources box" w:history="1">
        <w:r>
          <w:rPr>
            <w:rStyle w:val="Hyperlink"/>
          </w:rPr>
          <w:t>Template:Library resources box</w:t>
        </w:r>
      </w:hyperlink>
      <w:r>
        <w:t xml:space="preserve"> </w:t>
      </w:r>
      <w:hyperlink r:id="rId699" w:tooltip="Template:Refbegin" w:history="1">
        <w:r>
          <w:rPr>
            <w:rStyle w:val="Hyperlink"/>
          </w:rPr>
          <w:t>Template:Refbegin</w:t>
        </w:r>
      </w:hyperlink>
      <w:r>
        <w:t xml:space="preserve"> </w:t>
      </w:r>
      <w:r>
        <w:rPr>
          <w:b/>
          <w:bCs/>
        </w:rPr>
        <w:t>Introductory reading</w:t>
      </w:r>
      <w:r>
        <w:t xml:space="preserve"> </w:t>
      </w:r>
    </w:p>
    <w:p w:rsidR="00000000" w:rsidRDefault="00FB616A">
      <w:pPr>
        <w:numPr>
          <w:ilvl w:val="0"/>
          <w:numId w:val="6"/>
        </w:numPr>
        <w:spacing w:before="100" w:beforeAutospacing="1" w:after="100" w:afterAutospacing="1"/>
        <w:rPr>
          <w:rFonts w:eastAsia="Times New Roman"/>
        </w:rPr>
      </w:pPr>
      <w:hyperlink r:id="rId700"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6"/>
        </w:numPr>
        <w:spacing w:before="100" w:beforeAutospacing="1" w:after="100" w:afterAutospacing="1"/>
        <w:rPr>
          <w:rFonts w:eastAsia="Times New Roman"/>
        </w:rPr>
      </w:pPr>
      <w:hyperlink r:id="rId701"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6"/>
        </w:numPr>
        <w:spacing w:before="100" w:beforeAutospacing="1" w:after="100" w:afterAutospacing="1"/>
        <w:rPr>
          <w:rFonts w:eastAsia="Times New Roman"/>
        </w:rPr>
      </w:pPr>
      <w:hyperlink r:id="rId702"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6"/>
        </w:numPr>
        <w:spacing w:before="100" w:beforeAutospacing="1" w:after="100" w:afterAutospacing="1"/>
        <w:rPr>
          <w:rFonts w:eastAsia="Times New Roman"/>
        </w:rPr>
      </w:pPr>
      <w:hyperlink r:id="rId703"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6"/>
        </w:numPr>
        <w:spacing w:before="100" w:beforeAutospacing="1" w:after="100" w:afterAutospacing="1"/>
        <w:rPr>
          <w:rFonts w:eastAsia="Times New Roman"/>
        </w:rPr>
      </w:pPr>
      <w:hyperlink r:id="rId704" w:tooltip="Template:Cite book" w:history="1">
        <w:r>
          <w:rPr>
            <w:rStyle w:val="Hyperlink"/>
            <w:rFonts w:eastAsia="Times New Roman"/>
          </w:rPr>
          <w:t>Template:Cite book</w:t>
        </w:r>
      </w:hyperlink>
      <w:r>
        <w:rPr>
          <w:rFonts w:eastAsia="Times New Roman"/>
        </w:rPr>
        <w:t xml:space="preserve"> </w:t>
      </w:r>
    </w:p>
    <w:p w:rsidR="00000000" w:rsidRDefault="00FB616A">
      <w:pPr>
        <w:numPr>
          <w:ilvl w:val="1"/>
          <w:numId w:val="6"/>
        </w:numPr>
        <w:spacing w:before="100" w:beforeAutospacing="1" w:after="100" w:afterAutospacing="1"/>
        <w:rPr>
          <w:rFonts w:eastAsia="Times New Roman"/>
        </w:rPr>
      </w:pPr>
      <w:hyperlink r:id="rId705" w:tooltip="Template:Cite book" w:history="1">
        <w:r>
          <w:rPr>
            <w:rStyle w:val="Hyperlink"/>
            <w:rFonts w:eastAsia="Times New Roman"/>
          </w:rPr>
          <w:t>Template:Cite book</w:t>
        </w:r>
      </w:hyperlink>
      <w:r>
        <w:rPr>
          <w:rFonts w:eastAsia="Times New Roman"/>
        </w:rPr>
        <w:t xml:space="preserve"> American version. </w:t>
      </w:r>
    </w:p>
    <w:p w:rsidR="00000000" w:rsidRDefault="00FB616A">
      <w:pPr>
        <w:numPr>
          <w:ilvl w:val="0"/>
          <w:numId w:val="6"/>
        </w:numPr>
        <w:spacing w:before="100" w:beforeAutospacing="1" w:after="100" w:afterAutospacing="1"/>
        <w:rPr>
          <w:rFonts w:eastAsia="Times New Roman"/>
        </w:rPr>
      </w:pPr>
      <w:hyperlink r:id="rId706"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FB616A">
      <w:pPr>
        <w:numPr>
          <w:ilvl w:val="0"/>
          <w:numId w:val="6"/>
        </w:numPr>
        <w:spacing w:before="100" w:beforeAutospacing="1" w:after="100" w:afterAutospacing="1"/>
        <w:rPr>
          <w:rFonts w:eastAsia="Times New Roman"/>
        </w:rPr>
      </w:pPr>
      <w:hyperlink r:id="rId707"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6"/>
        </w:numPr>
        <w:spacing w:before="100" w:beforeAutospacing="1" w:after="100" w:afterAutospacing="1"/>
        <w:rPr>
          <w:rFonts w:eastAsia="Times New Roman"/>
        </w:rPr>
      </w:pPr>
      <w:hyperlink r:id="rId708" w:tooltip="Template:Cite book" w:history="1">
        <w:r>
          <w:rPr>
            <w:rStyle w:val="Hyperlink"/>
            <w:rFonts w:eastAsia="Times New Roman"/>
          </w:rPr>
          <w:t>Template:Cite book</w:t>
        </w:r>
      </w:hyperlink>
      <w:r>
        <w:rPr>
          <w:rFonts w:eastAsia="Times New Roman"/>
        </w:rPr>
        <w:t xml:space="preserve"> </w:t>
      </w:r>
    </w:p>
    <w:p w:rsidR="00000000" w:rsidRDefault="00FB616A">
      <w:pPr>
        <w:pStyle w:val="NormalWeb"/>
      </w:pPr>
      <w:r>
        <w:rPr>
          <w:b/>
          <w:bCs/>
        </w:rPr>
        <w:t>Advanced reading</w:t>
      </w:r>
      <w:r>
        <w:t xml:space="preserve"> </w:t>
      </w:r>
    </w:p>
    <w:p w:rsidR="00000000" w:rsidRDefault="00FB616A">
      <w:pPr>
        <w:numPr>
          <w:ilvl w:val="0"/>
          <w:numId w:val="7"/>
        </w:numPr>
        <w:spacing w:before="100" w:beforeAutospacing="1" w:after="100" w:afterAutospacing="1"/>
        <w:rPr>
          <w:rFonts w:eastAsia="Times New Roman"/>
        </w:rPr>
      </w:pPr>
      <w:hyperlink r:id="rId709"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7"/>
        </w:numPr>
        <w:spacing w:before="100" w:beforeAutospacing="1" w:after="100" w:afterAutospacing="1"/>
        <w:rPr>
          <w:rFonts w:eastAsia="Times New Roman"/>
        </w:rPr>
      </w:pPr>
      <w:hyperlink r:id="rId710"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7"/>
        </w:numPr>
        <w:spacing w:before="100" w:beforeAutospacing="1" w:after="100" w:afterAutospacing="1"/>
        <w:rPr>
          <w:rFonts w:eastAsia="Times New Roman"/>
        </w:rPr>
      </w:pPr>
      <w:hyperlink r:id="rId711"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7"/>
        </w:numPr>
        <w:spacing w:before="100" w:beforeAutospacing="1" w:after="100" w:afterAutospacing="1"/>
        <w:rPr>
          <w:rFonts w:eastAsia="Times New Roman"/>
        </w:rPr>
      </w:pPr>
      <w:hyperlink r:id="rId712"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7"/>
        </w:numPr>
        <w:spacing w:before="100" w:beforeAutospacing="1" w:after="100" w:afterAutospacing="1"/>
        <w:rPr>
          <w:rFonts w:eastAsia="Times New Roman"/>
        </w:rPr>
      </w:pPr>
      <w:hyperlink r:id="rId713"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7"/>
        </w:numPr>
        <w:spacing w:before="100" w:beforeAutospacing="1" w:after="100" w:afterAutospacing="1"/>
        <w:rPr>
          <w:rFonts w:eastAsia="Times New Roman"/>
        </w:rPr>
      </w:pPr>
      <w:hyperlink r:id="rId714"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7"/>
        </w:numPr>
        <w:spacing w:before="100" w:beforeAutospacing="1" w:after="100" w:afterAutospacing="1"/>
        <w:rPr>
          <w:rFonts w:eastAsia="Times New Roman"/>
        </w:rPr>
      </w:pPr>
      <w:hyperlink r:id="rId715" w:tooltip="Template:Cite book" w:history="1">
        <w:r>
          <w:rPr>
            <w:rStyle w:val="Hyperlink"/>
            <w:rFonts w:eastAsia="Times New Roman"/>
          </w:rPr>
          <w:t>Template:Cite book</w:t>
        </w:r>
      </w:hyperlink>
      <w:r>
        <w:rPr>
          <w:rFonts w:eastAsia="Times New Roman"/>
        </w:rPr>
        <w:t xml:space="preserve"> </w:t>
      </w:r>
    </w:p>
    <w:p w:rsidR="00000000" w:rsidRDefault="00FB616A">
      <w:pPr>
        <w:numPr>
          <w:ilvl w:val="0"/>
          <w:numId w:val="7"/>
        </w:numPr>
        <w:spacing w:before="100" w:beforeAutospacing="1" w:after="100" w:afterAutospacing="1"/>
        <w:rPr>
          <w:rFonts w:eastAsia="Times New Roman"/>
        </w:rPr>
      </w:pPr>
      <w:hyperlink r:id="rId716" w:tooltip="Template:Cite book" w:history="1">
        <w:r>
          <w:rPr>
            <w:rStyle w:val="Hyperlink"/>
            <w:rFonts w:eastAsia="Times New Roman"/>
          </w:rPr>
          <w:t>Template:Cite book</w:t>
        </w:r>
      </w:hyperlink>
      <w:r>
        <w:rPr>
          <w:rFonts w:eastAsia="Times New Roman"/>
        </w:rPr>
        <w:t xml:space="preserve"> </w:t>
      </w:r>
    </w:p>
    <w:p w:rsidR="00000000" w:rsidRDefault="00FB616A">
      <w:pPr>
        <w:pStyle w:val="NormalWeb"/>
      </w:pPr>
      <w:hyperlink r:id="rId717" w:tooltip="Template:Refend" w:history="1">
        <w:r>
          <w:rPr>
            <w:rStyle w:val="Hyperlink"/>
          </w:rPr>
          <w:t>Template:Refend</w:t>
        </w:r>
      </w:hyperlink>
      <w:r>
        <w:t xml:space="preserve"> </w:t>
      </w:r>
    </w:p>
    <w:p w:rsidR="00000000" w:rsidRDefault="00FB616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18" w:tooltip="Edit section: External links" w:history="1">
        <w:r>
          <w:rPr>
            <w:rStyle w:val="Hyperlink"/>
            <w:rFonts w:eastAsia="Times New Roman"/>
          </w:rPr>
          <w:t>edit</w:t>
        </w:r>
      </w:hyperlink>
      <w:r>
        <w:rPr>
          <w:rStyle w:val="mw-editsection-bracket"/>
          <w:rFonts w:eastAsia="Times New Roman"/>
        </w:rPr>
        <w:t>]</w:t>
      </w:r>
    </w:p>
    <w:p w:rsidR="00000000" w:rsidRDefault="00FB616A">
      <w:pPr>
        <w:pStyle w:val="NormalWeb"/>
      </w:pPr>
      <w:hyperlink r:id="rId719" w:tooltip="Template:Spoken Wikipedia" w:history="1">
        <w:r>
          <w:rPr>
            <w:rStyle w:val="Hyperlink"/>
          </w:rPr>
          <w:t>Template:Spoken Wikipedia</w:t>
        </w:r>
      </w:hyperlink>
      <w:r>
        <w:t xml:space="preserve"> </w:t>
      </w:r>
      <w:hyperlink r:id="rId720" w:tooltip="Template:Sister project links" w:history="1">
        <w:r>
          <w:rPr>
            <w:rStyle w:val="Hyperlink"/>
          </w:rPr>
          <w:t>Template:Sister project links</w:t>
        </w:r>
      </w:hyperlink>
      <w:r>
        <w:t xml:space="preserve"> </w:t>
      </w:r>
    </w:p>
    <w:p w:rsidR="00000000" w:rsidRDefault="00FB616A">
      <w:pPr>
        <w:rPr>
          <w:rFonts w:eastAsia="Times New Roman"/>
        </w:rPr>
      </w:pPr>
      <w:r>
        <w:rPr>
          <w:rFonts w:eastAsia="Times New Roman"/>
        </w:rPr>
        <w:t xml:space="preserve">General information </w:t>
      </w:r>
    </w:p>
    <w:p w:rsidR="00000000" w:rsidRDefault="00FB616A">
      <w:pPr>
        <w:numPr>
          <w:ilvl w:val="0"/>
          <w:numId w:val="8"/>
        </w:numPr>
        <w:spacing w:before="100" w:beforeAutospacing="1" w:after="100" w:afterAutospacing="1"/>
        <w:rPr>
          <w:rFonts w:eastAsia="Times New Roman"/>
        </w:rPr>
      </w:pPr>
      <w:hyperlink r:id="rId721" w:tooltip="Template:In Our Time" w:history="1">
        <w:r>
          <w:rPr>
            <w:rStyle w:val="Hyperlink"/>
            <w:rFonts w:eastAsia="Times New Roman"/>
          </w:rPr>
          <w:t>Template:In Our Time</w:t>
        </w:r>
      </w:hyperlink>
      <w:r>
        <w:rPr>
          <w:rFonts w:eastAsia="Times New Roman"/>
        </w:rPr>
        <w:t xml:space="preserve"> </w:t>
      </w:r>
    </w:p>
    <w:p w:rsidR="00000000" w:rsidRDefault="00FB616A">
      <w:pPr>
        <w:numPr>
          <w:ilvl w:val="0"/>
          <w:numId w:val="8"/>
        </w:numPr>
        <w:spacing w:before="100" w:beforeAutospacing="1" w:after="100" w:afterAutospacing="1"/>
        <w:rPr>
          <w:rFonts w:eastAsia="Times New Roman"/>
        </w:rPr>
      </w:pPr>
      <w:hyperlink r:id="rId722" w:tooltip="Template:Cite web" w:history="1">
        <w:r>
          <w:rPr>
            <w:rStyle w:val="Hyperlink"/>
            <w:rFonts w:eastAsia="Times New Roman"/>
          </w:rPr>
          <w:t>Template:Cite web</w:t>
        </w:r>
      </w:hyperlink>
      <w:r>
        <w:rPr>
          <w:rFonts w:eastAsia="Times New Roman"/>
        </w:rPr>
        <w:t xml:space="preserve"> </w:t>
      </w:r>
    </w:p>
    <w:p w:rsidR="00000000" w:rsidRDefault="00FB616A">
      <w:pPr>
        <w:numPr>
          <w:ilvl w:val="0"/>
          <w:numId w:val="8"/>
        </w:numPr>
        <w:spacing w:before="100" w:beforeAutospacing="1" w:after="100" w:afterAutospacing="1"/>
        <w:rPr>
          <w:rFonts w:eastAsia="Times New Roman"/>
        </w:rPr>
      </w:pPr>
      <w:hyperlink r:id="rId723" w:tooltip="Template:Cite web" w:history="1">
        <w:r>
          <w:rPr>
            <w:rStyle w:val="Hyperlink"/>
            <w:rFonts w:eastAsia="Times New Roman"/>
          </w:rPr>
          <w:t>Template:Cite web</w:t>
        </w:r>
      </w:hyperlink>
      <w:r>
        <w:rPr>
          <w:rFonts w:eastAsia="Times New Roman"/>
        </w:rPr>
        <w:t xml:space="preserve"> </w:t>
      </w:r>
    </w:p>
    <w:p w:rsidR="00000000" w:rsidRDefault="00FB616A">
      <w:pPr>
        <w:numPr>
          <w:ilvl w:val="0"/>
          <w:numId w:val="8"/>
        </w:numPr>
        <w:spacing w:before="100" w:beforeAutospacing="1" w:after="100" w:afterAutospacing="1"/>
        <w:rPr>
          <w:rFonts w:eastAsia="Times New Roman"/>
        </w:rPr>
      </w:pPr>
      <w:hyperlink r:id="rId724" w:tooltip="Template:Cite web" w:history="1">
        <w:r>
          <w:rPr>
            <w:rStyle w:val="Hyperlink"/>
            <w:rFonts w:eastAsia="Times New Roman"/>
          </w:rPr>
          <w:t>Template:Cite web</w:t>
        </w:r>
      </w:hyperlink>
      <w:r>
        <w:rPr>
          <w:rFonts w:eastAsia="Times New Roman"/>
        </w:rPr>
        <w:t xml:space="preserve"> </w:t>
      </w:r>
    </w:p>
    <w:p w:rsidR="00000000" w:rsidRDefault="00FB616A">
      <w:pPr>
        <w:numPr>
          <w:ilvl w:val="0"/>
          <w:numId w:val="8"/>
        </w:numPr>
        <w:spacing w:before="100" w:beforeAutospacing="1" w:after="100" w:afterAutospacing="1"/>
        <w:rPr>
          <w:rFonts w:eastAsia="Times New Roman"/>
        </w:rPr>
      </w:pPr>
      <w:hyperlink r:id="rId725" w:tooltip="Template:Cite web" w:history="1">
        <w:r>
          <w:rPr>
            <w:rStyle w:val="Hyperlink"/>
            <w:rFonts w:eastAsia="Times New Roman"/>
          </w:rPr>
          <w:t>Template:Cite web</w:t>
        </w:r>
      </w:hyperlink>
      <w:r>
        <w:rPr>
          <w:rFonts w:eastAsia="Times New Roman"/>
        </w:rPr>
        <w:t xml:space="preserve"> </w:t>
      </w:r>
    </w:p>
    <w:p w:rsidR="00000000" w:rsidRDefault="00FB616A">
      <w:pPr>
        <w:rPr>
          <w:rFonts w:eastAsia="Times New Roman"/>
        </w:rPr>
      </w:pPr>
      <w:r>
        <w:rPr>
          <w:rFonts w:eastAsia="Times New Roman"/>
        </w:rPr>
        <w:t>Experiments concerning the process of bio</w:t>
      </w:r>
      <w:r>
        <w:rPr>
          <w:rFonts w:eastAsia="Times New Roman"/>
        </w:rPr>
        <w:t xml:space="preserve">logical evolution </w:t>
      </w:r>
    </w:p>
    <w:p w:rsidR="00000000" w:rsidRDefault="00FB616A">
      <w:pPr>
        <w:numPr>
          <w:ilvl w:val="0"/>
          <w:numId w:val="9"/>
        </w:numPr>
        <w:spacing w:before="100" w:beforeAutospacing="1" w:after="100" w:afterAutospacing="1"/>
        <w:rPr>
          <w:rFonts w:eastAsia="Times New Roman"/>
        </w:rPr>
      </w:pPr>
      <w:hyperlink r:id="rId726" w:tooltip="Template:Cite web" w:history="1">
        <w:r>
          <w:rPr>
            <w:rStyle w:val="Hyperlink"/>
            <w:rFonts w:eastAsia="Times New Roman"/>
          </w:rPr>
          <w:t>Template:Cite web</w:t>
        </w:r>
      </w:hyperlink>
      <w:r>
        <w:rPr>
          <w:rFonts w:eastAsia="Times New Roman"/>
        </w:rPr>
        <w:t xml:space="preserve"> </w:t>
      </w:r>
    </w:p>
    <w:p w:rsidR="00000000" w:rsidRDefault="00FB616A">
      <w:pPr>
        <w:numPr>
          <w:ilvl w:val="0"/>
          <w:numId w:val="9"/>
        </w:numPr>
        <w:spacing w:before="100" w:beforeAutospacing="1" w:after="100" w:afterAutospacing="1"/>
        <w:rPr>
          <w:rFonts w:eastAsia="Times New Roman"/>
        </w:rPr>
      </w:pPr>
      <w:hyperlink r:id="rId727" w:tooltip="Template:Cite journal" w:history="1">
        <w:r>
          <w:rPr>
            <w:rStyle w:val="Hyperlink"/>
            <w:rFonts w:eastAsia="Times New Roman"/>
          </w:rPr>
          <w:t>Template:Cite journal</w:t>
        </w:r>
      </w:hyperlink>
      <w:r>
        <w:rPr>
          <w:rFonts w:eastAsia="Times New Roman"/>
        </w:rPr>
        <w:t xml:space="preserve"> </w:t>
      </w:r>
    </w:p>
    <w:p w:rsidR="00000000" w:rsidRDefault="00FB616A">
      <w:pPr>
        <w:rPr>
          <w:rFonts w:eastAsia="Times New Roman"/>
        </w:rPr>
      </w:pPr>
      <w:r>
        <w:rPr>
          <w:rFonts w:eastAsia="Times New Roman"/>
        </w:rPr>
        <w:t xml:space="preserve">Online lectures </w:t>
      </w:r>
    </w:p>
    <w:p w:rsidR="00000000" w:rsidRDefault="00FB616A">
      <w:pPr>
        <w:numPr>
          <w:ilvl w:val="0"/>
          <w:numId w:val="10"/>
        </w:numPr>
        <w:spacing w:before="100" w:beforeAutospacing="1" w:after="100" w:afterAutospacing="1"/>
        <w:rPr>
          <w:rFonts w:eastAsia="Times New Roman"/>
        </w:rPr>
      </w:pPr>
      <w:hyperlink r:id="rId728" w:tooltip="Template:Cite web" w:history="1">
        <w:r>
          <w:rPr>
            <w:rStyle w:val="Hyperlink"/>
            <w:rFonts w:eastAsia="Times New Roman"/>
          </w:rPr>
          <w:t>Template:Cite web</w:t>
        </w:r>
      </w:hyperlink>
      <w:r>
        <w:rPr>
          <w:rFonts w:eastAsia="Times New Roman"/>
        </w:rPr>
        <w:t xml:space="preserve"> </w:t>
      </w:r>
    </w:p>
    <w:p w:rsidR="00000000" w:rsidRDefault="00FB616A">
      <w:pPr>
        <w:numPr>
          <w:ilvl w:val="0"/>
          <w:numId w:val="10"/>
        </w:numPr>
        <w:spacing w:before="100" w:beforeAutospacing="1" w:after="100" w:afterAutospacing="1"/>
        <w:rPr>
          <w:rFonts w:eastAsia="Times New Roman"/>
        </w:rPr>
      </w:pPr>
      <w:hyperlink r:id="rId729" w:tooltip="Template:Cite web" w:history="1">
        <w:r>
          <w:rPr>
            <w:rStyle w:val="Hyperlink"/>
            <w:rFonts w:eastAsia="Times New Roman"/>
          </w:rPr>
          <w:t>Template:Cite web</w:t>
        </w:r>
      </w:hyperlink>
      <w:r>
        <w:rPr>
          <w:rFonts w:eastAsia="Times New Roman"/>
        </w:rPr>
        <w:t xml:space="preserve"> </w:t>
      </w:r>
    </w:p>
    <w:p w:rsidR="00000000" w:rsidRDefault="00FB616A">
      <w:pPr>
        <w:pStyle w:val="NormalWeb"/>
      </w:pPr>
      <w:hyperlink r:id="rId730" w:tooltip="Template:Evolution" w:history="1">
        <w:r>
          <w:rPr>
            <w:rStyle w:val="Hyperlink"/>
          </w:rPr>
          <w:t>Template:Evolution</w:t>
        </w:r>
      </w:hyperlink>
      <w:r>
        <w:t xml:space="preserve"> </w:t>
      </w:r>
      <w:hyperlink r:id="rId731" w:tooltip="Template:Big History" w:history="1">
        <w:r>
          <w:rPr>
            <w:rStyle w:val="Hyperlink"/>
          </w:rPr>
          <w:t>Template:Big History</w:t>
        </w:r>
      </w:hyperlink>
      <w:r>
        <w:t xml:space="preserve"> </w:t>
      </w:r>
      <w:hyperlink r:id="rId732" w:tooltip="Template:Breakthrough of the Year" w:history="1">
        <w:r>
          <w:rPr>
            <w:rStyle w:val="Hyperlink"/>
          </w:rPr>
          <w:t>Template:Breakthrough of the Year</w:t>
        </w:r>
      </w:hyperlink>
      <w:r>
        <w:t xml:space="preserve"> </w:t>
      </w:r>
    </w:p>
    <w:p w:rsidR="00000000" w:rsidRDefault="00FB616A">
      <w:pPr>
        <w:pStyle w:val="NormalWeb"/>
      </w:pPr>
      <w:hyperlink r:id="rId733" w:tooltip="Template:Featured article" w:history="1">
        <w:r>
          <w:rPr>
            <w:rStyle w:val="Hyperlink"/>
          </w:rPr>
          <w:t>Template:</w:t>
        </w:r>
        <w:r>
          <w:rPr>
            <w:rStyle w:val="Hyperlink"/>
          </w:rPr>
          <w:t>Featured article</w:t>
        </w:r>
      </w:hyperlink>
      <w:r>
        <w:t xml:space="preserve"> </w:t>
      </w:r>
    </w:p>
    <w:p w:rsidR="00000000" w:rsidRDefault="00FB616A">
      <w:pPr>
        <w:pStyle w:val="NormalWeb"/>
      </w:pPr>
      <w:hyperlink r:id="rId734" w:tooltip="Template:Authority control" w:history="1">
        <w:r>
          <w:rPr>
            <w:rStyle w:val="Hyperlink"/>
          </w:rPr>
          <w:t>Template:Authority control</w:t>
        </w:r>
      </w:hyperlink>
      <w:r>
        <w:t xml:space="preserve"> </w:t>
      </w:r>
    </w:p>
    <w:p w:rsidR="00FB616A" w:rsidRDefault="00FB616A">
      <w:pPr>
        <w:pStyle w:val="NormalWeb"/>
      </w:pPr>
      <w:hyperlink r:id="rId735" w:tooltip="Category:Biology theories" w:history="1">
        <w:r>
          <w:rPr>
            <w:rStyle w:val="Hyperlink"/>
          </w:rPr>
          <w:t>Category:Biology theories</w:t>
        </w:r>
      </w:hyperlink>
      <w:r>
        <w:t xml:space="preserve"> </w:t>
      </w:r>
      <w:hyperlink r:id="rId736" w:tooltip="Category:Evolutionary biology" w:history="1">
        <w:r>
          <w:rPr>
            <w:rStyle w:val="Hyperlink"/>
          </w:rPr>
          <w:t>*</w:t>
        </w:r>
      </w:hyperlink>
      <w:r>
        <w:t xml:space="preserve"> </w:t>
      </w:r>
      <w:hyperlink r:id="rId737" w:tooltip="Category:Biological evolution" w:history="1">
        <w:r>
          <w:rPr>
            <w:rStyle w:val="Hyperlink"/>
          </w:rPr>
          <w:t>Category:Biological evolution</w:t>
        </w:r>
      </w:hyperlink>
      <w:r>
        <w:t xml:space="preserve"> </w:t>
      </w:r>
      <w:hyperlink r:id="rId738" w:tooltip="Category:Evolution" w:history="1">
        <w:r>
          <w:rPr>
            <w:rStyle w:val="Hyperlink"/>
          </w:rPr>
          <w:t>Category:Evolution</w:t>
        </w:r>
      </w:hyperlink>
      <w:r>
        <w:t xml:space="preserve"> </w:t>
      </w:r>
    </w:p>
    <w:sectPr w:rsidR="00FB616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765DB"/>
    <w:multiLevelType w:val="multilevel"/>
    <w:tmpl w:val="9060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25EA9"/>
    <w:multiLevelType w:val="multilevel"/>
    <w:tmpl w:val="97E8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F7930"/>
    <w:multiLevelType w:val="multilevel"/>
    <w:tmpl w:val="CED8C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74220"/>
    <w:multiLevelType w:val="multilevel"/>
    <w:tmpl w:val="ED92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520B4"/>
    <w:multiLevelType w:val="multilevel"/>
    <w:tmpl w:val="9BD8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D3EBE"/>
    <w:multiLevelType w:val="multilevel"/>
    <w:tmpl w:val="59C2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54247"/>
    <w:multiLevelType w:val="multilevel"/>
    <w:tmpl w:val="DF5C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904EC"/>
    <w:multiLevelType w:val="multilevel"/>
    <w:tmpl w:val="1AB8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FA588C"/>
    <w:multiLevelType w:val="multilevel"/>
    <w:tmpl w:val="8682D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86214"/>
    <w:multiLevelType w:val="multilevel"/>
    <w:tmpl w:val="C6D8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0"/>
  </w:num>
  <w:num w:numId="5">
    <w:abstractNumId w:val="1"/>
  </w:num>
  <w:num w:numId="6">
    <w:abstractNumId w:val="8"/>
  </w:num>
  <w:num w:numId="7">
    <w:abstractNumId w:val="5"/>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B616A"/>
    <w:rsid w:val="00FB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A62961-5E33-465D-914E-70338C08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806">
      <w:marLeft w:val="0"/>
      <w:marRight w:val="0"/>
      <w:marTop w:val="0"/>
      <w:marBottom w:val="0"/>
      <w:divBdr>
        <w:top w:val="none" w:sz="0" w:space="0" w:color="auto"/>
        <w:left w:val="none" w:sz="0" w:space="0" w:color="auto"/>
        <w:bottom w:val="none" w:sz="0" w:space="0" w:color="auto"/>
        <w:right w:val="none" w:sz="0" w:space="0" w:color="auto"/>
      </w:divBdr>
      <w:divsChild>
        <w:div w:id="88460815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e_rerum_natura" TargetMode="External"/><Relationship Id="rId299" Type="http://schemas.openxmlformats.org/officeDocument/2006/relationships/hyperlink" Target="/wiki/Directional_selection" TargetMode="External"/><Relationship Id="rId671" Type="http://schemas.openxmlformats.org/officeDocument/2006/relationships/hyperlink" Target="/wiki/Template:Cite_book" TargetMode="External"/><Relationship Id="rId727" Type="http://schemas.openxmlformats.org/officeDocument/2006/relationships/hyperlink" Target="/wiki/Template:Cite_journal" TargetMode="External"/><Relationship Id="rId21" Type="http://schemas.openxmlformats.org/officeDocument/2006/relationships/hyperlink" Target="/wiki/Last_universal_ancestor" TargetMode="External"/><Relationship Id="rId63" Type="http://schemas.openxmlformats.org/officeDocument/2006/relationships/hyperlink" Target="/wiki/Evolutionism" TargetMode="External"/><Relationship Id="rId159" Type="http://schemas.openxmlformats.org/officeDocument/2006/relationships/hyperlink" Target="/wiki/Pangenesis" TargetMode="External"/><Relationship Id="rId324" Type="http://schemas.openxmlformats.org/officeDocument/2006/relationships/hyperlink" Target="/wiki/Effective_population_size" TargetMode="External"/><Relationship Id="rId366" Type="http://schemas.openxmlformats.org/officeDocument/2006/relationships/hyperlink" Target="/wiki/Evolutionary_biology" TargetMode="External"/><Relationship Id="rId531" Type="http://schemas.openxmlformats.org/officeDocument/2006/relationships/hyperlink" Target="/index.php?title=(none)&amp;action=edit&amp;section=22" TargetMode="External"/><Relationship Id="rId573" Type="http://schemas.openxmlformats.org/officeDocument/2006/relationships/hyperlink" Target="/wiki/Computer_science" TargetMode="External"/><Relationship Id="rId629" Type="http://schemas.openxmlformats.org/officeDocument/2006/relationships/hyperlink" Target="/index.php?title=(none)&amp;action=edit&amp;section=27" TargetMode="External"/><Relationship Id="rId170" Type="http://schemas.openxmlformats.org/officeDocument/2006/relationships/hyperlink" Target="/wiki/Cell_nucleus" TargetMode="External"/><Relationship Id="rId226" Type="http://schemas.openxmlformats.org/officeDocument/2006/relationships/hyperlink" Target="/wiki/Template:Multiple_image" TargetMode="External"/><Relationship Id="rId433" Type="http://schemas.openxmlformats.org/officeDocument/2006/relationships/hyperlink" Target="/wiki/Immune_system" TargetMode="External"/><Relationship Id="rId268" Type="http://schemas.openxmlformats.org/officeDocument/2006/relationships/hyperlink" Target="/wiki/Horizontal_gene_transfer" TargetMode="External"/><Relationship Id="rId475" Type="http://schemas.openxmlformats.org/officeDocument/2006/relationships/hyperlink" Target="/wiki/Arabidopsis_arenosa" TargetMode="External"/><Relationship Id="rId640" Type="http://schemas.openxmlformats.org/officeDocument/2006/relationships/hyperlink" Target="/wiki/Template:Cite_book" TargetMode="External"/><Relationship Id="rId682" Type="http://schemas.openxmlformats.org/officeDocument/2006/relationships/hyperlink" Target="/wiki/Template:Cite_book" TargetMode="External"/><Relationship Id="rId738" Type="http://schemas.openxmlformats.org/officeDocument/2006/relationships/hyperlink" Target="/wiki/Category:Evolution" TargetMode="External"/><Relationship Id="rId32" Type="http://schemas.openxmlformats.org/officeDocument/2006/relationships/hyperlink" Target="/wiki/Most_recent_common_ancestor" TargetMode="External"/><Relationship Id="rId74" Type="http://schemas.openxmlformats.org/officeDocument/2006/relationships/hyperlink" Target="/wiki/Evolutionary_psychology" TargetMode="External"/><Relationship Id="rId128" Type="http://schemas.openxmlformats.org/officeDocument/2006/relationships/hyperlink" Target="/wiki/Middle_Ages" TargetMode="External"/><Relationship Id="rId335" Type="http://schemas.openxmlformats.org/officeDocument/2006/relationships/hyperlink" Target="/wiki/Evolutionary_biology" TargetMode="External"/><Relationship Id="rId377" Type="http://schemas.openxmlformats.org/officeDocument/2006/relationships/hyperlink" Target="/wiki/Flavobacterium" TargetMode="External"/><Relationship Id="rId500" Type="http://schemas.openxmlformats.org/officeDocument/2006/relationships/hyperlink" Target="/wiki/Template:Further" TargetMode="External"/><Relationship Id="rId542" Type="http://schemas.openxmlformats.org/officeDocument/2006/relationships/hyperlink" Target="/wiki/Brown_algae" TargetMode="External"/><Relationship Id="rId584" Type="http://schemas.openxmlformats.org/officeDocument/2006/relationships/hyperlink" Target="/wiki/File:Editorial_cartoon_depicting_Charles_Darwin_as_an_ape_(1871).jpg" TargetMode="External"/><Relationship Id="rId5" Type="http://schemas.openxmlformats.org/officeDocument/2006/relationships/hyperlink" Target="/wiki/Template:Pp-semi-protected" TargetMode="External"/><Relationship Id="rId181" Type="http://schemas.openxmlformats.org/officeDocument/2006/relationships/hyperlink" Target="/wiki/Francis_Crick" TargetMode="External"/><Relationship Id="rId237" Type="http://schemas.openxmlformats.org/officeDocument/2006/relationships/hyperlink" Target="/wiki/Chromosome" TargetMode="External"/><Relationship Id="rId402" Type="http://schemas.openxmlformats.org/officeDocument/2006/relationships/hyperlink" Target="/wiki/Primitive_reflexes" TargetMode="External"/><Relationship Id="rId279" Type="http://schemas.openxmlformats.org/officeDocument/2006/relationships/hyperlink" Target="/wiki/Chloroplast" TargetMode="External"/><Relationship Id="rId444" Type="http://schemas.openxmlformats.org/officeDocument/2006/relationships/hyperlink" Target="/wiki/Speciation" TargetMode="External"/><Relationship Id="rId486" Type="http://schemas.openxmlformats.org/officeDocument/2006/relationships/hyperlink" Target="/wiki/Extinction_event" TargetMode="External"/><Relationship Id="rId651" Type="http://schemas.openxmlformats.org/officeDocument/2006/relationships/hyperlink" Target="/wiki/Template:Cite_book" TargetMode="External"/><Relationship Id="rId693" Type="http://schemas.openxmlformats.org/officeDocument/2006/relationships/hyperlink" Target="/wiki/Template:Cite_book" TargetMode="External"/><Relationship Id="rId707" Type="http://schemas.openxmlformats.org/officeDocument/2006/relationships/hyperlink" Target="/wiki/Template:Cite_book" TargetMode="External"/><Relationship Id="rId43" Type="http://schemas.openxmlformats.org/officeDocument/2006/relationships/hyperlink" Target="/wiki/Scientific_theory" TargetMode="External"/><Relationship Id="rId139" Type="http://schemas.openxmlformats.org/officeDocument/2006/relationships/hyperlink" Target="/wiki/Erasmus_Darwin" TargetMode="External"/><Relationship Id="rId290" Type="http://schemas.openxmlformats.org/officeDocument/2006/relationships/hyperlink" Target="/wiki/Fitness_(biology)" TargetMode="External"/><Relationship Id="rId304" Type="http://schemas.openxmlformats.org/officeDocument/2006/relationships/hyperlink" Target="/wiki/Sexual_selection" TargetMode="External"/><Relationship Id="rId346" Type="http://schemas.openxmlformats.org/officeDocument/2006/relationships/hyperlink" Target="/index.php?title=(none)&amp;action=edit&amp;section=12" TargetMode="External"/><Relationship Id="rId388" Type="http://schemas.openxmlformats.org/officeDocument/2006/relationships/hyperlink" Target="/wiki/Vestigiality" TargetMode="External"/><Relationship Id="rId511" Type="http://schemas.openxmlformats.org/officeDocument/2006/relationships/hyperlink" Target="/wiki/Graphite" TargetMode="External"/><Relationship Id="rId553" Type="http://schemas.openxmlformats.org/officeDocument/2006/relationships/hyperlink" Target="/wiki/Bird" TargetMode="External"/><Relationship Id="rId609" Type="http://schemas.openxmlformats.org/officeDocument/2006/relationships/hyperlink" Target="/wiki/Template:Wikipedia_books" TargetMode="External"/><Relationship Id="rId85" Type="http://schemas.openxmlformats.org/officeDocument/2006/relationships/hyperlink" Target="/index.php?title=(none)&amp;action=edit&amp;section=8" TargetMode="External"/><Relationship Id="rId150" Type="http://schemas.openxmlformats.org/officeDocument/2006/relationships/hyperlink" Target="/wiki/On_the_Tendency_of_Species_to_form_Varieties;_and_on_the_Perpetuation_of_Varieties_and_Species_by_Natural_Means_of_Selection" TargetMode="External"/><Relationship Id="rId192" Type="http://schemas.openxmlformats.org/officeDocument/2006/relationships/hyperlink" Target="/wiki/Evolutionary_developmental_biology" TargetMode="External"/><Relationship Id="rId206" Type="http://schemas.openxmlformats.org/officeDocument/2006/relationships/hyperlink" Target="/wiki/Biopolymer" TargetMode="External"/><Relationship Id="rId413" Type="http://schemas.openxmlformats.org/officeDocument/2006/relationships/hyperlink" Target="/wiki/Evolution_of_mammalian_auditory_ossicles" TargetMode="External"/><Relationship Id="rId595" Type="http://schemas.openxmlformats.org/officeDocument/2006/relationships/hyperlink" Target="/wiki/Vestiges_of_the_Natural_History_of_Creation" TargetMode="External"/><Relationship Id="rId248" Type="http://schemas.openxmlformats.org/officeDocument/2006/relationships/hyperlink" Target="/wiki/Polyketide_synthase" TargetMode="External"/><Relationship Id="rId455" Type="http://schemas.openxmlformats.org/officeDocument/2006/relationships/hyperlink" Target="/wiki/Allopatric_speciation" TargetMode="External"/><Relationship Id="rId497" Type="http://schemas.openxmlformats.org/officeDocument/2006/relationships/hyperlink" Target="/wiki/Template:Main" TargetMode="External"/><Relationship Id="rId620" Type="http://schemas.openxmlformats.org/officeDocument/2006/relationships/hyperlink" Target="/wiki/Evolution_of_biological_complexity" TargetMode="External"/><Relationship Id="rId662" Type="http://schemas.openxmlformats.org/officeDocument/2006/relationships/hyperlink" Target="/wiki/Template:Cite_book" TargetMode="External"/><Relationship Id="rId718" Type="http://schemas.openxmlformats.org/officeDocument/2006/relationships/hyperlink" Target="/index.php?title=(none)&amp;action=edit&amp;section=29" TargetMode="External"/><Relationship Id="rId12" Type="http://schemas.openxmlformats.org/officeDocument/2006/relationships/hyperlink" Target="/wiki/Population" TargetMode="External"/><Relationship Id="rId108" Type="http://schemas.openxmlformats.org/officeDocument/2006/relationships/hyperlink" Target="/wiki/Template:Multiple_image" TargetMode="External"/><Relationship Id="rId315" Type="http://schemas.openxmlformats.org/officeDocument/2006/relationships/hyperlink" Target="/wiki/Group_selection" TargetMode="External"/><Relationship Id="rId357" Type="http://schemas.openxmlformats.org/officeDocument/2006/relationships/hyperlink" Target="/wiki/Allele_frequency" TargetMode="External"/><Relationship Id="rId522" Type="http://schemas.openxmlformats.org/officeDocument/2006/relationships/hyperlink" Target="/wiki/Gene_pool" TargetMode="External"/><Relationship Id="rId54" Type="http://schemas.openxmlformats.org/officeDocument/2006/relationships/hyperlink" Target="/wiki/Function_(biology)" TargetMode="External"/><Relationship Id="rId96" Type="http://schemas.openxmlformats.org/officeDocument/2006/relationships/hyperlink" Target="/index.php?title=(none)&amp;action=edit&amp;section=19" TargetMode="External"/><Relationship Id="rId161" Type="http://schemas.openxmlformats.org/officeDocument/2006/relationships/hyperlink" Target="/wiki/Mendelian_inheritance" TargetMode="External"/><Relationship Id="rId217" Type="http://schemas.openxmlformats.org/officeDocument/2006/relationships/hyperlink" Target="/wiki/Protein" TargetMode="External"/><Relationship Id="rId399" Type="http://schemas.openxmlformats.org/officeDocument/2006/relationships/hyperlink" Target="/wiki/Coccyx" TargetMode="External"/><Relationship Id="rId564" Type="http://schemas.openxmlformats.org/officeDocument/2006/relationships/hyperlink" Target="/wiki/Directed_evolution" TargetMode="External"/><Relationship Id="rId259" Type="http://schemas.openxmlformats.org/officeDocument/2006/relationships/hyperlink" Target="/wiki/Asexual_reproduction" TargetMode="External"/><Relationship Id="rId424" Type="http://schemas.openxmlformats.org/officeDocument/2006/relationships/hyperlink" Target="/wiki/Rough-skinned_newt" TargetMode="External"/><Relationship Id="rId466" Type="http://schemas.openxmlformats.org/officeDocument/2006/relationships/hyperlink" Target="/wiki/Gal&#225;pagos_Islands" TargetMode="External"/><Relationship Id="rId631" Type="http://schemas.openxmlformats.org/officeDocument/2006/relationships/hyperlink" Target="/wiki/Template:Cite_book" TargetMode="External"/><Relationship Id="rId673" Type="http://schemas.openxmlformats.org/officeDocument/2006/relationships/hyperlink" Target="/wiki/Template:Cite_book" TargetMode="External"/><Relationship Id="rId729" Type="http://schemas.openxmlformats.org/officeDocument/2006/relationships/hyperlink" Target="/wiki/Template:Cite_web" TargetMode="External"/><Relationship Id="rId23" Type="http://schemas.openxmlformats.org/officeDocument/2006/relationships/hyperlink" Target="/wiki/Western_Australia" TargetMode="External"/><Relationship Id="rId119" Type="http://schemas.openxmlformats.org/officeDocument/2006/relationships/hyperlink" Target="/wiki/Aristotle" TargetMode="External"/><Relationship Id="rId270" Type="http://schemas.openxmlformats.org/officeDocument/2006/relationships/hyperlink" Target="/wiki/Antibiotic_resistance" TargetMode="External"/><Relationship Id="rId326" Type="http://schemas.openxmlformats.org/officeDocument/2006/relationships/hyperlink" Target="/index.php?title=(none)&amp;action=edit&amp;section=10" TargetMode="External"/><Relationship Id="rId533" Type="http://schemas.openxmlformats.org/officeDocument/2006/relationships/hyperlink" Target="/wiki/Template:PhylomapA" TargetMode="External"/><Relationship Id="rId65" Type="http://schemas.openxmlformats.org/officeDocument/2006/relationships/hyperlink" Target="/wiki/Superseded_scientific_theories" TargetMode="External"/><Relationship Id="rId130" Type="http://schemas.openxmlformats.org/officeDocument/2006/relationships/hyperlink" Target="/wiki/Scientific_method" TargetMode="External"/><Relationship Id="rId368" Type="http://schemas.openxmlformats.org/officeDocument/2006/relationships/hyperlink" Target="/index.php?title=(none)&amp;action=edit&amp;section=14" TargetMode="External"/><Relationship Id="rId575" Type="http://schemas.openxmlformats.org/officeDocument/2006/relationships/hyperlink" Target="/wiki/Artificial_life" TargetMode="External"/><Relationship Id="rId740" Type="http://schemas.openxmlformats.org/officeDocument/2006/relationships/theme" Target="theme/theme1.xml"/><Relationship Id="rId172" Type="http://schemas.openxmlformats.org/officeDocument/2006/relationships/hyperlink" Target="/wiki/Cell_(biology)" TargetMode="External"/><Relationship Id="rId228" Type="http://schemas.openxmlformats.org/officeDocument/2006/relationships/hyperlink" Target="/wiki/Fixation_(population_genetics)" TargetMode="External"/><Relationship Id="rId435" Type="http://schemas.openxmlformats.org/officeDocument/2006/relationships/hyperlink" Target="/wiki/Bee" TargetMode="External"/><Relationship Id="rId477" Type="http://schemas.openxmlformats.org/officeDocument/2006/relationships/hyperlink" Target="/wiki/Fossil" TargetMode="External"/><Relationship Id="rId600" Type="http://schemas.openxmlformats.org/officeDocument/2006/relationships/hyperlink" Target="/wiki/Physical_cosmology" TargetMode="External"/><Relationship Id="rId642" Type="http://schemas.openxmlformats.org/officeDocument/2006/relationships/hyperlink" Target="/wiki/Template:Cite_book" TargetMode="External"/><Relationship Id="rId684" Type="http://schemas.openxmlformats.org/officeDocument/2006/relationships/hyperlink" Target="/wiki/Template:Cite_book" TargetMode="External"/><Relationship Id="rId281" Type="http://schemas.openxmlformats.org/officeDocument/2006/relationships/hyperlink" Target="/wiki/Archaea" TargetMode="External"/><Relationship Id="rId337" Type="http://schemas.openxmlformats.org/officeDocument/2006/relationships/hyperlink" Target="/wiki/Neutral_mutation" TargetMode="External"/><Relationship Id="rId502" Type="http://schemas.openxmlformats.org/officeDocument/2006/relationships/hyperlink" Target="/wiki/Life" TargetMode="External"/><Relationship Id="rId34" Type="http://schemas.openxmlformats.org/officeDocument/2006/relationships/hyperlink" Target="/wiki/Phylogenetics" TargetMode="External"/><Relationship Id="rId76" Type="http://schemas.openxmlformats.org/officeDocument/2006/relationships/hyperlink" Target="/wiki/Artificial_intelligence" TargetMode="External"/><Relationship Id="rId141" Type="http://schemas.openxmlformats.org/officeDocument/2006/relationships/hyperlink" Target="/wiki/Jean-Baptiste_Lamarck" TargetMode="External"/><Relationship Id="rId379" Type="http://schemas.openxmlformats.org/officeDocument/2006/relationships/hyperlink" Target="/wiki/Sphingobium" TargetMode="External"/><Relationship Id="rId544" Type="http://schemas.openxmlformats.org/officeDocument/2006/relationships/hyperlink" Target="/wiki/Myxobacteria" TargetMode="External"/><Relationship Id="rId586" Type="http://schemas.openxmlformats.org/officeDocument/2006/relationships/hyperlink" Target="/wiki/Ape" TargetMode="External"/><Relationship Id="rId7" Type="http://schemas.openxmlformats.org/officeDocument/2006/relationships/hyperlink" Target="/wiki/Template:Evolutionary_biology" TargetMode="External"/><Relationship Id="rId183" Type="http://schemas.openxmlformats.org/officeDocument/2006/relationships/hyperlink" Target="/wiki/Genotype" TargetMode="External"/><Relationship Id="rId239" Type="http://schemas.openxmlformats.org/officeDocument/2006/relationships/hyperlink" Target="/wiki/Drosophila_melanogaster" TargetMode="External"/><Relationship Id="rId390" Type="http://schemas.openxmlformats.org/officeDocument/2006/relationships/hyperlink" Target="/wiki/Bat" TargetMode="External"/><Relationship Id="rId404" Type="http://schemas.openxmlformats.org/officeDocument/2006/relationships/hyperlink" Target="/wiki/Template:Sfn" TargetMode="External"/><Relationship Id="rId446" Type="http://schemas.openxmlformats.org/officeDocument/2006/relationships/hyperlink" Target="/wiki/Species_problem" TargetMode="External"/><Relationship Id="rId611" Type="http://schemas.openxmlformats.org/officeDocument/2006/relationships/hyperlink" Target="/wiki/Template:Div_col" TargetMode="External"/><Relationship Id="rId653" Type="http://schemas.openxmlformats.org/officeDocument/2006/relationships/hyperlink" Target="/wiki/Template:Cite_book" TargetMode="External"/><Relationship Id="rId250" Type="http://schemas.openxmlformats.org/officeDocument/2006/relationships/hyperlink" Target="/wiki/Antibiotics" TargetMode="External"/><Relationship Id="rId292" Type="http://schemas.openxmlformats.org/officeDocument/2006/relationships/hyperlink" Target="/wiki/Dollo's_law_of_irreversibility" TargetMode="External"/><Relationship Id="rId306" Type="http://schemas.openxmlformats.org/officeDocument/2006/relationships/hyperlink" Target="/wiki/Ecosystem" TargetMode="External"/><Relationship Id="rId488" Type="http://schemas.openxmlformats.org/officeDocument/2006/relationships/hyperlink" Target="/wiki/Permian&#8211;Triassic_extinction_event" TargetMode="External"/><Relationship Id="rId695" Type="http://schemas.openxmlformats.org/officeDocument/2006/relationships/hyperlink" Target="/wiki/Template:Refend" TargetMode="External"/><Relationship Id="rId709" Type="http://schemas.openxmlformats.org/officeDocument/2006/relationships/hyperlink" Target="/wiki/Template:Cite_book" TargetMode="External"/><Relationship Id="rId45" Type="http://schemas.openxmlformats.org/officeDocument/2006/relationships/hyperlink" Target="/wiki/On_the_Origin_of_Species" TargetMode="External"/><Relationship Id="rId87" Type="http://schemas.openxmlformats.org/officeDocument/2006/relationships/hyperlink" Target="/index.php?title=(none)&amp;action=edit&amp;section=10" TargetMode="External"/><Relationship Id="rId110" Type="http://schemas.openxmlformats.org/officeDocument/2006/relationships/hyperlink" Target="/wiki/Organism" TargetMode="External"/><Relationship Id="rId348" Type="http://schemas.openxmlformats.org/officeDocument/2006/relationships/hyperlink" Target="/wiki/Bateson-Dobzhansky-Muller_Model" TargetMode="External"/><Relationship Id="rId513" Type="http://schemas.openxmlformats.org/officeDocument/2006/relationships/hyperlink" Target="/wiki/Western_Greenland" TargetMode="External"/><Relationship Id="rId555" Type="http://schemas.openxmlformats.org/officeDocument/2006/relationships/hyperlink" Target="/wiki/Mammal" TargetMode="External"/><Relationship Id="rId597" Type="http://schemas.openxmlformats.org/officeDocument/2006/relationships/hyperlink" Target="/wiki/Evolution_of_morality" TargetMode="External"/><Relationship Id="rId720" Type="http://schemas.openxmlformats.org/officeDocument/2006/relationships/hyperlink" Target="/wiki/Template:Sister_project_links" TargetMode="External"/><Relationship Id="rId152" Type="http://schemas.openxmlformats.org/officeDocument/2006/relationships/hyperlink" Target="/wiki/Darwinism" TargetMode="External"/><Relationship Id="rId194" Type="http://schemas.openxmlformats.org/officeDocument/2006/relationships/hyperlink" Target="/index.php?title=(none)&amp;action=edit&amp;section=2" TargetMode="External"/><Relationship Id="rId208" Type="http://schemas.openxmlformats.org/officeDocument/2006/relationships/hyperlink" Target="/wiki/Locus_(genetics)" TargetMode="External"/><Relationship Id="rId415" Type="http://schemas.openxmlformats.org/officeDocument/2006/relationships/hyperlink" Target="/wiki/Crocodile" TargetMode="External"/><Relationship Id="rId457" Type="http://schemas.openxmlformats.org/officeDocument/2006/relationships/hyperlink" Target="/wiki/Peripatric_speciation" TargetMode="External"/><Relationship Id="rId622" Type="http://schemas.openxmlformats.org/officeDocument/2006/relationships/hyperlink" Target="/wiki/Neuroculture" TargetMode="External"/><Relationship Id="rId261" Type="http://schemas.openxmlformats.org/officeDocument/2006/relationships/hyperlink" Target="/wiki/Template:Clarify" TargetMode="External"/><Relationship Id="rId499" Type="http://schemas.openxmlformats.org/officeDocument/2006/relationships/hyperlink" Target="/index.php?title=(none)&amp;action=edit&amp;section=20" TargetMode="External"/><Relationship Id="rId664" Type="http://schemas.openxmlformats.org/officeDocument/2006/relationships/hyperlink" Target="/wiki/Template:Cite_book" TargetMode="External"/><Relationship Id="rId14" Type="http://schemas.openxmlformats.org/officeDocument/2006/relationships/hyperlink" Target="/wiki/Biological_organisation" TargetMode="External"/><Relationship Id="rId56" Type="http://schemas.openxmlformats.org/officeDocument/2006/relationships/hyperlink" Target="/wiki/Mutation" TargetMode="External"/><Relationship Id="rId317" Type="http://schemas.openxmlformats.org/officeDocument/2006/relationships/hyperlink" Target="/wiki/Taxon" TargetMode="External"/><Relationship Id="rId359" Type="http://schemas.openxmlformats.org/officeDocument/2006/relationships/hyperlink" Target="/wiki/Unit_of_selection" TargetMode="External"/><Relationship Id="rId524" Type="http://schemas.openxmlformats.org/officeDocument/2006/relationships/hyperlink" Target="/wiki/File:Ape_skeletons.png" TargetMode="External"/><Relationship Id="rId566" Type="http://schemas.openxmlformats.org/officeDocument/2006/relationships/hyperlink" Target="/wiki/Mexican_tetra" TargetMode="External"/><Relationship Id="rId731" Type="http://schemas.openxmlformats.org/officeDocument/2006/relationships/hyperlink" Target="/wiki/Template:Big_History" TargetMode="External"/><Relationship Id="rId98" Type="http://schemas.openxmlformats.org/officeDocument/2006/relationships/hyperlink" Target="/index.php?title=(none)&amp;action=edit&amp;section=21" TargetMode="External"/><Relationship Id="rId121" Type="http://schemas.openxmlformats.org/officeDocument/2006/relationships/hyperlink" Target="/wiki/Theory_of_Forms" TargetMode="External"/><Relationship Id="rId163" Type="http://schemas.openxmlformats.org/officeDocument/2006/relationships/hyperlink" Target="/wiki/August_Weismann" TargetMode="External"/><Relationship Id="rId219" Type="http://schemas.openxmlformats.org/officeDocument/2006/relationships/hyperlink" Target="/wiki/Gene_regulatory_network" TargetMode="External"/><Relationship Id="rId370" Type="http://schemas.openxmlformats.org/officeDocument/2006/relationships/hyperlink" Target="/wiki/File:Homology_vertebrates-en.svg" TargetMode="External"/><Relationship Id="rId426" Type="http://schemas.openxmlformats.org/officeDocument/2006/relationships/hyperlink" Target="/wiki/Evolutionary_arms_race" TargetMode="External"/><Relationship Id="rId633" Type="http://schemas.openxmlformats.org/officeDocument/2006/relationships/hyperlink" Target="/wiki/Template:Cite_book" TargetMode="External"/><Relationship Id="rId230" Type="http://schemas.openxmlformats.org/officeDocument/2006/relationships/hyperlink" Target="/wiki/Blending_inheritance" TargetMode="External"/><Relationship Id="rId468" Type="http://schemas.openxmlformats.org/officeDocument/2006/relationships/hyperlink" Target="/wiki/Polymorphism_(biology)" TargetMode="External"/><Relationship Id="rId675" Type="http://schemas.openxmlformats.org/officeDocument/2006/relationships/hyperlink" Target="/wiki/Template:Cite_book" TargetMode="External"/><Relationship Id="rId25" Type="http://schemas.openxmlformats.org/officeDocument/2006/relationships/hyperlink" Target="/wiki/Anagenesis" TargetMode="External"/><Relationship Id="rId67" Type="http://schemas.openxmlformats.org/officeDocument/2006/relationships/hyperlink" Target="/wiki/Mathematical_and_theoretical_biology" TargetMode="External"/><Relationship Id="rId272" Type="http://schemas.openxmlformats.org/officeDocument/2006/relationships/hyperlink" Target="/wiki/Saccharomyces_cerevisiae" TargetMode="External"/><Relationship Id="rId328" Type="http://schemas.openxmlformats.org/officeDocument/2006/relationships/hyperlink" Target="/wiki/File:Allele-frequency.png" TargetMode="External"/><Relationship Id="rId535" Type="http://schemas.openxmlformats.org/officeDocument/2006/relationships/hyperlink" Target="/wiki/Endosymbiont" TargetMode="External"/><Relationship Id="rId577" Type="http://schemas.openxmlformats.org/officeDocument/2006/relationships/hyperlink" Target="/wiki/Ingo_Rechenberg" TargetMode="External"/><Relationship Id="rId700" Type="http://schemas.openxmlformats.org/officeDocument/2006/relationships/hyperlink" Target="/wiki/Template:Cite_book" TargetMode="External"/><Relationship Id="rId132" Type="http://schemas.openxmlformats.org/officeDocument/2006/relationships/hyperlink" Target="/wiki/Physical_law" TargetMode="External"/><Relationship Id="rId174" Type="http://schemas.openxmlformats.org/officeDocument/2006/relationships/hyperlink" Target="/wiki/Sewall_Wright" TargetMode="External"/><Relationship Id="rId381" Type="http://schemas.openxmlformats.org/officeDocument/2006/relationships/hyperlink" Target="/wiki/Pesticide" TargetMode="External"/><Relationship Id="rId602" Type="http://schemas.openxmlformats.org/officeDocument/2006/relationships/hyperlink" Target="/wiki/Religious_text" TargetMode="External"/><Relationship Id="rId241" Type="http://schemas.openxmlformats.org/officeDocument/2006/relationships/hyperlink" Target="/wiki/Genetic_recombination" TargetMode="External"/><Relationship Id="rId437" Type="http://schemas.openxmlformats.org/officeDocument/2006/relationships/hyperlink" Target="/wiki/Ant" TargetMode="External"/><Relationship Id="rId479" Type="http://schemas.openxmlformats.org/officeDocument/2006/relationships/hyperlink" Target="/wiki/Template:Further" TargetMode="External"/><Relationship Id="rId644" Type="http://schemas.openxmlformats.org/officeDocument/2006/relationships/hyperlink" Target="/wiki/Template:Cite_book" TargetMode="External"/><Relationship Id="rId686" Type="http://schemas.openxmlformats.org/officeDocument/2006/relationships/hyperlink" Target="/wiki/Template:Cite_book" TargetMode="External"/><Relationship Id="rId36" Type="http://schemas.openxmlformats.org/officeDocument/2006/relationships/hyperlink" Target="/wiki/Fossil" TargetMode="External"/><Relationship Id="rId283" Type="http://schemas.openxmlformats.org/officeDocument/2006/relationships/hyperlink" Target="/wiki/File:Mutation_and_selection_diagram.svg" TargetMode="External"/><Relationship Id="rId339" Type="http://schemas.openxmlformats.org/officeDocument/2006/relationships/hyperlink" Target="/index.php?title=(none)&amp;action=edit&amp;section=11" TargetMode="External"/><Relationship Id="rId490" Type="http://schemas.openxmlformats.org/officeDocument/2006/relationships/hyperlink" Target="/wiki/Global_warming" TargetMode="External"/><Relationship Id="rId504" Type="http://schemas.openxmlformats.org/officeDocument/2006/relationships/hyperlink" Target="/wiki/Crust_(geology)" TargetMode="External"/><Relationship Id="rId546" Type="http://schemas.openxmlformats.org/officeDocument/2006/relationships/hyperlink" Target="/wiki/Phylum" TargetMode="External"/><Relationship Id="rId711" Type="http://schemas.openxmlformats.org/officeDocument/2006/relationships/hyperlink" Target="/wiki/Template:Cite_book" TargetMode="External"/><Relationship Id="rId78" Type="http://schemas.openxmlformats.org/officeDocument/2006/relationships/hyperlink" Target="/index.php?title=(none)&amp;action=edit&amp;section=1" TargetMode="External"/><Relationship Id="rId101" Type="http://schemas.openxmlformats.org/officeDocument/2006/relationships/hyperlink" Target="/index.php?title=(none)&amp;action=edit&amp;section=24" TargetMode="External"/><Relationship Id="rId143" Type="http://schemas.openxmlformats.org/officeDocument/2006/relationships/hyperlink" Target="/wiki/Lamarckism" TargetMode="External"/><Relationship Id="rId185" Type="http://schemas.openxmlformats.org/officeDocument/2006/relationships/hyperlink" Target="/wiki/Phylogenetics" TargetMode="External"/><Relationship Id="rId350" Type="http://schemas.openxmlformats.org/officeDocument/2006/relationships/hyperlink" Target="/wiki/Shifting_balance_theory" TargetMode="External"/><Relationship Id="rId406" Type="http://schemas.openxmlformats.org/officeDocument/2006/relationships/hyperlink" Target="/wiki/Molecular_machine" TargetMode="External"/><Relationship Id="rId588" Type="http://schemas.openxmlformats.org/officeDocument/2006/relationships/hyperlink" Target="/wiki/Theism" TargetMode="External"/><Relationship Id="rId9" Type="http://schemas.openxmlformats.org/officeDocument/2006/relationships/hyperlink" Target="/wiki/Heredity" TargetMode="External"/><Relationship Id="rId210" Type="http://schemas.openxmlformats.org/officeDocument/2006/relationships/hyperlink" Target="/wiki/Quantitative_trait_locus" TargetMode="External"/><Relationship Id="rId392" Type="http://schemas.openxmlformats.org/officeDocument/2006/relationships/hyperlink" Target="/wiki/Primate" TargetMode="External"/><Relationship Id="rId448" Type="http://schemas.openxmlformats.org/officeDocument/2006/relationships/hyperlink" Target="/wiki/Speciation" TargetMode="External"/><Relationship Id="rId613" Type="http://schemas.openxmlformats.org/officeDocument/2006/relationships/hyperlink" Target="/wiki/Dual_inheritance_theory" TargetMode="External"/><Relationship Id="rId655" Type="http://schemas.openxmlformats.org/officeDocument/2006/relationships/hyperlink" Target="/wiki/Template:Cite_book" TargetMode="External"/><Relationship Id="rId697" Type="http://schemas.openxmlformats.org/officeDocument/2006/relationships/hyperlink" Target="/wiki/Template:Further" TargetMode="External"/><Relationship Id="rId252" Type="http://schemas.openxmlformats.org/officeDocument/2006/relationships/hyperlink" Target="/wiki/Template:Further" TargetMode="External"/><Relationship Id="rId294" Type="http://schemas.openxmlformats.org/officeDocument/2006/relationships/hyperlink" Target="/wiki/Phenotypic_trait" TargetMode="External"/><Relationship Id="rId308" Type="http://schemas.openxmlformats.org/officeDocument/2006/relationships/hyperlink" Target="/wiki/Biotic_component" TargetMode="External"/><Relationship Id="rId515" Type="http://schemas.openxmlformats.org/officeDocument/2006/relationships/hyperlink" Target="/wiki/Universe" TargetMode="External"/><Relationship Id="rId722" Type="http://schemas.openxmlformats.org/officeDocument/2006/relationships/hyperlink" Target="/wiki/Template:Cite_web" TargetMode="External"/><Relationship Id="rId47" Type="http://schemas.openxmlformats.org/officeDocument/2006/relationships/hyperlink" Target="/wiki/Phenotypic_variation" TargetMode="External"/><Relationship Id="rId89" Type="http://schemas.openxmlformats.org/officeDocument/2006/relationships/hyperlink" Target="/index.php?title=(none)&amp;action=edit&amp;section=12" TargetMode="External"/><Relationship Id="rId112" Type="http://schemas.openxmlformats.org/officeDocument/2006/relationships/hyperlink" Target="/wiki/Anaximander" TargetMode="External"/><Relationship Id="rId154" Type="http://schemas.openxmlformats.org/officeDocument/2006/relationships/hyperlink" Target="/wiki/Human" TargetMode="External"/><Relationship Id="rId361" Type="http://schemas.openxmlformats.org/officeDocument/2006/relationships/hyperlink" Target="/wiki/Evolution_of_biological_complexity" TargetMode="External"/><Relationship Id="rId557" Type="http://schemas.openxmlformats.org/officeDocument/2006/relationships/hyperlink" Target="/wiki/Anatomically_modern_humans" TargetMode="External"/><Relationship Id="rId599" Type="http://schemas.openxmlformats.org/officeDocument/2006/relationships/hyperlink" Target="/wiki/Creation_and_evolution_in_public_education" TargetMode="External"/><Relationship Id="rId196" Type="http://schemas.openxmlformats.org/officeDocument/2006/relationships/hyperlink" Target="/wiki/File:ADN_static.png" TargetMode="External"/><Relationship Id="rId417" Type="http://schemas.openxmlformats.org/officeDocument/2006/relationships/hyperlink" Target="/wiki/File:Thamnophis_sirtalis_sirtalis_Wooster.jpg" TargetMode="External"/><Relationship Id="rId459" Type="http://schemas.openxmlformats.org/officeDocument/2006/relationships/hyperlink" Target="/wiki/Inbreeding" TargetMode="External"/><Relationship Id="rId624" Type="http://schemas.openxmlformats.org/officeDocument/2006/relationships/hyperlink" Target="/wiki/Unintelligent_design" TargetMode="External"/><Relationship Id="rId666" Type="http://schemas.openxmlformats.org/officeDocument/2006/relationships/hyperlink" Target="/wiki/Template:Cite_book" TargetMode="External"/><Relationship Id="rId16" Type="http://schemas.openxmlformats.org/officeDocument/2006/relationships/hyperlink" Target="/wiki/Organism" TargetMode="External"/><Relationship Id="rId221" Type="http://schemas.openxmlformats.org/officeDocument/2006/relationships/hyperlink" Target="/wiki/Canalisation_(genetics)" TargetMode="External"/><Relationship Id="rId263" Type="http://schemas.openxmlformats.org/officeDocument/2006/relationships/hyperlink" Target="/wiki/Coevolution" TargetMode="External"/><Relationship Id="rId319" Type="http://schemas.openxmlformats.org/officeDocument/2006/relationships/hyperlink" Target="/wiki/Genetic_assimilation" TargetMode="External"/><Relationship Id="rId470" Type="http://schemas.openxmlformats.org/officeDocument/2006/relationships/hyperlink" Target="/wiki/Crossbreed" TargetMode="External"/><Relationship Id="rId526" Type="http://schemas.openxmlformats.org/officeDocument/2006/relationships/hyperlink" Target="/wiki/Common_descent" TargetMode="External"/><Relationship Id="rId58" Type="http://schemas.openxmlformats.org/officeDocument/2006/relationships/hyperlink" Target="/wiki/Modern_evolutionary_synthesis" TargetMode="External"/><Relationship Id="rId123" Type="http://schemas.openxmlformats.org/officeDocument/2006/relationships/hyperlink" Target="/wiki/Wikt:species" TargetMode="External"/><Relationship Id="rId330" Type="http://schemas.openxmlformats.org/officeDocument/2006/relationships/hyperlink" Target="/wiki/Fixation_(population_genetics)" TargetMode="External"/><Relationship Id="rId568" Type="http://schemas.openxmlformats.org/officeDocument/2006/relationships/hyperlink" Target="/wiki/Cancer" TargetMode="External"/><Relationship Id="rId733" Type="http://schemas.openxmlformats.org/officeDocument/2006/relationships/hyperlink" Target="/wiki/Template:Featured_article" TargetMode="External"/><Relationship Id="rId165" Type="http://schemas.openxmlformats.org/officeDocument/2006/relationships/hyperlink" Target="/wiki/Gamete" TargetMode="External"/><Relationship Id="rId372" Type="http://schemas.openxmlformats.org/officeDocument/2006/relationships/hyperlink" Target="/wiki/Tetrapod" TargetMode="External"/><Relationship Id="rId428" Type="http://schemas.openxmlformats.org/officeDocument/2006/relationships/hyperlink" Target="/wiki/Template:Further" TargetMode="External"/><Relationship Id="rId635" Type="http://schemas.openxmlformats.org/officeDocument/2006/relationships/hyperlink" Target="/wiki/Template:Cite_book" TargetMode="External"/><Relationship Id="rId677" Type="http://schemas.openxmlformats.org/officeDocument/2006/relationships/hyperlink" Target="/wiki/Template:Cite_book" TargetMode="External"/><Relationship Id="rId232" Type="http://schemas.openxmlformats.org/officeDocument/2006/relationships/hyperlink" Target="/wiki/Sexual_reproduction" TargetMode="External"/><Relationship Id="rId274" Type="http://schemas.openxmlformats.org/officeDocument/2006/relationships/hyperlink" Target="/wiki/Bdelloidea" TargetMode="External"/><Relationship Id="rId481" Type="http://schemas.openxmlformats.org/officeDocument/2006/relationships/hyperlink" Target="/wiki/Tyrannosaurus_rex" TargetMode="External"/><Relationship Id="rId702" Type="http://schemas.openxmlformats.org/officeDocument/2006/relationships/hyperlink" Target="/wiki/Template:Cite_book" TargetMode="External"/><Relationship Id="rId27" Type="http://schemas.openxmlformats.org/officeDocument/2006/relationships/hyperlink" Target="/wiki/Evolutionary_history_of_life" TargetMode="External"/><Relationship Id="rId69" Type="http://schemas.openxmlformats.org/officeDocument/2006/relationships/hyperlink" Target="/wiki/Experiment" TargetMode="External"/><Relationship Id="rId134" Type="http://schemas.openxmlformats.org/officeDocument/2006/relationships/hyperlink" Target="/wiki/God" TargetMode="External"/><Relationship Id="rId537" Type="http://schemas.openxmlformats.org/officeDocument/2006/relationships/hyperlink" Target="/wiki/Cyanobacteria" TargetMode="External"/><Relationship Id="rId579" Type="http://schemas.openxmlformats.org/officeDocument/2006/relationships/hyperlink" Target="/wiki/Genetic_algorithm" TargetMode="External"/><Relationship Id="rId80" Type="http://schemas.openxmlformats.org/officeDocument/2006/relationships/hyperlink" Target="/index.php?title=(none)&amp;action=edit&amp;section=3" TargetMode="External"/><Relationship Id="rId176" Type="http://schemas.openxmlformats.org/officeDocument/2006/relationships/hyperlink" Target="/wiki/Mendelian_inheritance" TargetMode="External"/><Relationship Id="rId341" Type="http://schemas.openxmlformats.org/officeDocument/2006/relationships/hyperlink" Target="/wiki/Genetic_linkage" TargetMode="External"/><Relationship Id="rId383" Type="http://schemas.openxmlformats.org/officeDocument/2006/relationships/hyperlink" Target="/wiki/Evolvability" TargetMode="External"/><Relationship Id="rId439" Type="http://schemas.openxmlformats.org/officeDocument/2006/relationships/hyperlink" Target="/wiki/Carcinogenesis" TargetMode="External"/><Relationship Id="rId590" Type="http://schemas.openxmlformats.org/officeDocument/2006/relationships/hyperlink" Target="/wiki/Theistic_evolution" TargetMode="External"/><Relationship Id="rId604" Type="http://schemas.openxmlformats.org/officeDocument/2006/relationships/hyperlink" Target="/wiki/Epperson_v._Arkansas" TargetMode="External"/><Relationship Id="rId646" Type="http://schemas.openxmlformats.org/officeDocument/2006/relationships/hyperlink" Target="/wiki/Template:Cite_book" TargetMode="External"/><Relationship Id="rId201" Type="http://schemas.openxmlformats.org/officeDocument/2006/relationships/hyperlink" Target="/wiki/Genome" TargetMode="External"/><Relationship Id="rId243" Type="http://schemas.openxmlformats.org/officeDocument/2006/relationships/hyperlink" Target="/wiki/Eye" TargetMode="External"/><Relationship Id="rId285" Type="http://schemas.openxmlformats.org/officeDocument/2006/relationships/hyperlink" Target="/wiki/Natural_selection" TargetMode="External"/><Relationship Id="rId450" Type="http://schemas.openxmlformats.org/officeDocument/2006/relationships/hyperlink" Target="/wiki/Donkey" TargetMode="External"/><Relationship Id="rId506" Type="http://schemas.openxmlformats.org/officeDocument/2006/relationships/hyperlink" Target="/wiki/Microbial_mat" TargetMode="External"/><Relationship Id="rId688" Type="http://schemas.openxmlformats.org/officeDocument/2006/relationships/hyperlink" Target="/wiki/Template:Cite_book" TargetMode="External"/><Relationship Id="rId38" Type="http://schemas.openxmlformats.org/officeDocument/2006/relationships/hyperlink" Target="/wiki/Graphite" TargetMode="External"/><Relationship Id="rId103" Type="http://schemas.openxmlformats.org/officeDocument/2006/relationships/hyperlink" Target="/index.php?title=(none)&amp;action=edit&amp;section=26" TargetMode="External"/><Relationship Id="rId310" Type="http://schemas.openxmlformats.org/officeDocument/2006/relationships/hyperlink" Target="/wiki/Ecological_niche" TargetMode="External"/><Relationship Id="rId492" Type="http://schemas.openxmlformats.org/officeDocument/2006/relationships/hyperlink" Target="/wiki/Adaptive_radiation" TargetMode="External"/><Relationship Id="rId548" Type="http://schemas.openxmlformats.org/officeDocument/2006/relationships/hyperlink" Target="/wiki/Atmosphere" TargetMode="External"/><Relationship Id="rId713" Type="http://schemas.openxmlformats.org/officeDocument/2006/relationships/hyperlink" Target="/wiki/Template:Cite_book" TargetMode="External"/><Relationship Id="rId91" Type="http://schemas.openxmlformats.org/officeDocument/2006/relationships/hyperlink" Target="/index.php?title=(none)&amp;action=edit&amp;section=14" TargetMode="External"/><Relationship Id="rId145" Type="http://schemas.openxmlformats.org/officeDocument/2006/relationships/hyperlink" Target="/wiki/William_Paley" TargetMode="External"/><Relationship Id="rId187" Type="http://schemas.openxmlformats.org/officeDocument/2006/relationships/hyperlink" Target="/wiki/Phylogenetic_tree" TargetMode="External"/><Relationship Id="rId352" Type="http://schemas.openxmlformats.org/officeDocument/2006/relationships/hyperlink" Target="/wiki/Adaptation" TargetMode="External"/><Relationship Id="rId394" Type="http://schemas.openxmlformats.org/officeDocument/2006/relationships/hyperlink" Target="/wiki/Deep_homology" TargetMode="External"/><Relationship Id="rId408" Type="http://schemas.openxmlformats.org/officeDocument/2006/relationships/hyperlink" Target="/wiki/Translocase_of_the_inner_membrane" TargetMode="External"/><Relationship Id="rId615" Type="http://schemas.openxmlformats.org/officeDocument/2006/relationships/hyperlink" Target="/wiki/Evidence_of_common_descent" TargetMode="External"/><Relationship Id="rId212" Type="http://schemas.openxmlformats.org/officeDocument/2006/relationships/hyperlink" Target="/wiki/Epigenetics" TargetMode="External"/><Relationship Id="rId254" Type="http://schemas.openxmlformats.org/officeDocument/2006/relationships/hyperlink" Target="/wiki/Sex" TargetMode="External"/><Relationship Id="rId657" Type="http://schemas.openxmlformats.org/officeDocument/2006/relationships/hyperlink" Target="/wiki/Template:Cite_book" TargetMode="External"/><Relationship Id="rId699" Type="http://schemas.openxmlformats.org/officeDocument/2006/relationships/hyperlink" Target="/wiki/Template:Refbegin" TargetMode="External"/><Relationship Id="rId49" Type="http://schemas.openxmlformats.org/officeDocument/2006/relationships/hyperlink" Target="/wiki/Heritability" TargetMode="External"/><Relationship Id="rId114" Type="http://schemas.openxmlformats.org/officeDocument/2006/relationships/hyperlink" Target="/wiki/Poet" TargetMode="External"/><Relationship Id="rId296" Type="http://schemas.openxmlformats.org/officeDocument/2006/relationships/hyperlink" Target="/wiki/Phenotype" TargetMode="External"/><Relationship Id="rId461" Type="http://schemas.openxmlformats.org/officeDocument/2006/relationships/hyperlink" Target="/wiki/Anthoxanthum" TargetMode="External"/><Relationship Id="rId517" Type="http://schemas.openxmlformats.org/officeDocument/2006/relationships/hyperlink" Target="/wiki/Species" TargetMode="External"/><Relationship Id="rId559" Type="http://schemas.openxmlformats.org/officeDocument/2006/relationships/hyperlink" Target="/wiki/Template:Main" TargetMode="External"/><Relationship Id="rId724" Type="http://schemas.openxmlformats.org/officeDocument/2006/relationships/hyperlink" Target="/wiki/Template:Cite_web" TargetMode="External"/><Relationship Id="rId60" Type="http://schemas.openxmlformats.org/officeDocument/2006/relationships/hyperlink" Target="/wiki/Population_genetics" TargetMode="External"/><Relationship Id="rId156" Type="http://schemas.openxmlformats.org/officeDocument/2006/relationships/hyperlink" Target="/wiki/Comparative_anatomy" TargetMode="External"/><Relationship Id="rId198" Type="http://schemas.openxmlformats.org/officeDocument/2006/relationships/hyperlink" Target="/wiki/Nucleobase" TargetMode="External"/><Relationship Id="rId321" Type="http://schemas.openxmlformats.org/officeDocument/2006/relationships/hyperlink" Target="/wiki/Biological_pigment" TargetMode="External"/><Relationship Id="rId363" Type="http://schemas.openxmlformats.org/officeDocument/2006/relationships/hyperlink" Target="/wiki/Biomass_(ecology)" TargetMode="External"/><Relationship Id="rId419" Type="http://schemas.openxmlformats.org/officeDocument/2006/relationships/hyperlink" Target="/wiki/Tetrodotoxin" TargetMode="External"/><Relationship Id="rId570" Type="http://schemas.openxmlformats.org/officeDocument/2006/relationships/hyperlink" Target="/wiki/Pharmaceutical_drug" TargetMode="External"/><Relationship Id="rId626" Type="http://schemas.openxmlformats.org/officeDocument/2006/relationships/hyperlink" Target="/wiki/Template:Div_col_end" TargetMode="External"/><Relationship Id="rId223" Type="http://schemas.openxmlformats.org/officeDocument/2006/relationships/hyperlink" Target="/wiki/Dual_inheritance_theory" TargetMode="External"/><Relationship Id="rId430" Type="http://schemas.openxmlformats.org/officeDocument/2006/relationships/hyperlink" Target="/wiki/Reciprocity_(evolution)" TargetMode="External"/><Relationship Id="rId668" Type="http://schemas.openxmlformats.org/officeDocument/2006/relationships/hyperlink" Target="/wiki/Template:Cite_book" TargetMode="External"/><Relationship Id="rId18" Type="http://schemas.openxmlformats.org/officeDocument/2006/relationships/hyperlink" Target="/wiki/Life" TargetMode="External"/><Relationship Id="rId265" Type="http://schemas.openxmlformats.org/officeDocument/2006/relationships/hyperlink" Target="/wiki/Template:Further" TargetMode="External"/><Relationship Id="rId472" Type="http://schemas.openxmlformats.org/officeDocument/2006/relationships/hyperlink" Target="/wiki/Homologous_chromosome" TargetMode="External"/><Relationship Id="rId528" Type="http://schemas.openxmlformats.org/officeDocument/2006/relationships/hyperlink" Target="/wiki/Amino_acid" TargetMode="External"/><Relationship Id="rId735" Type="http://schemas.openxmlformats.org/officeDocument/2006/relationships/hyperlink" Target="/wiki/Category:Biology_theories" TargetMode="External"/><Relationship Id="rId125" Type="http://schemas.openxmlformats.org/officeDocument/2006/relationships/hyperlink" Target="/wiki/Nature_(philosophy)" TargetMode="External"/><Relationship Id="rId167" Type="http://schemas.openxmlformats.org/officeDocument/2006/relationships/hyperlink" Target="/wiki/Egg_cell" TargetMode="External"/><Relationship Id="rId332" Type="http://schemas.openxmlformats.org/officeDocument/2006/relationships/hyperlink" Target="/wiki/Sampling_error" TargetMode="External"/><Relationship Id="rId374" Type="http://schemas.openxmlformats.org/officeDocument/2006/relationships/hyperlink" Target="/wiki/Escherichia_coli" TargetMode="External"/><Relationship Id="rId581" Type="http://schemas.openxmlformats.org/officeDocument/2006/relationships/hyperlink" Target="/wiki/Genetic_programming" TargetMode="External"/><Relationship Id="rId71" Type="http://schemas.openxmlformats.org/officeDocument/2006/relationships/hyperlink" Target="/wiki/Medicine" TargetMode="External"/><Relationship Id="rId234" Type="http://schemas.openxmlformats.org/officeDocument/2006/relationships/hyperlink" Target="/index.php?title=(none)&amp;action=edit&amp;section=4" TargetMode="External"/><Relationship Id="rId637" Type="http://schemas.openxmlformats.org/officeDocument/2006/relationships/hyperlink" Target="/wiki/Template:Cite_book" TargetMode="External"/><Relationship Id="rId679"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wiki/Biochemistry" TargetMode="External"/><Relationship Id="rId276" Type="http://schemas.openxmlformats.org/officeDocument/2006/relationships/hyperlink" Target="/wiki/Virus" TargetMode="External"/><Relationship Id="rId441" Type="http://schemas.openxmlformats.org/officeDocument/2006/relationships/hyperlink" Target="/index.php?title=(none)&amp;action=edit&amp;section=17" TargetMode="External"/><Relationship Id="rId483" Type="http://schemas.openxmlformats.org/officeDocument/2006/relationships/hyperlink" Target="/wiki/Dinosaur" TargetMode="External"/><Relationship Id="rId539" Type="http://schemas.openxmlformats.org/officeDocument/2006/relationships/hyperlink" Target="/wiki/Ediacara_biota" TargetMode="External"/><Relationship Id="rId690" Type="http://schemas.openxmlformats.org/officeDocument/2006/relationships/hyperlink" Target="/wiki/Template:Cite_book" TargetMode="External"/><Relationship Id="rId704" Type="http://schemas.openxmlformats.org/officeDocument/2006/relationships/hyperlink" Target="/wiki/Template:Cite_book" TargetMode="External"/><Relationship Id="rId40" Type="http://schemas.openxmlformats.org/officeDocument/2006/relationships/hyperlink" Target="/wiki/Multicellular_organism" TargetMode="External"/><Relationship Id="rId136" Type="http://schemas.openxmlformats.org/officeDocument/2006/relationships/hyperlink" Target="/wiki/Natural_history" TargetMode="External"/><Relationship Id="rId178" Type="http://schemas.openxmlformats.org/officeDocument/2006/relationships/hyperlink" Target="/wiki/Developmental_biology" TargetMode="External"/><Relationship Id="rId301" Type="http://schemas.openxmlformats.org/officeDocument/2006/relationships/hyperlink" Target="/wiki/Bimodal_distribution" TargetMode="External"/><Relationship Id="rId343" Type="http://schemas.openxmlformats.org/officeDocument/2006/relationships/hyperlink" Target="/wiki/Linkage_disequilibrium" TargetMode="External"/><Relationship Id="rId550" Type="http://schemas.openxmlformats.org/officeDocument/2006/relationships/hyperlink" Target="/wiki/Insect" TargetMode="External"/><Relationship Id="rId82" Type="http://schemas.openxmlformats.org/officeDocument/2006/relationships/hyperlink" Target="/index.php?title=(none)&amp;action=edit&amp;section=5" TargetMode="External"/><Relationship Id="rId203" Type="http://schemas.openxmlformats.org/officeDocument/2006/relationships/hyperlink" Target="/wiki/Albinism" TargetMode="External"/><Relationship Id="rId385" Type="http://schemas.openxmlformats.org/officeDocument/2006/relationships/hyperlink" Target="/wiki/Baleen_whale" TargetMode="External"/><Relationship Id="rId592" Type="http://schemas.openxmlformats.org/officeDocument/2006/relationships/hyperlink" Target="/wiki/Creation_myth" TargetMode="External"/><Relationship Id="rId606" Type="http://schemas.openxmlformats.org/officeDocument/2006/relationships/hyperlink" Target="/wiki/Intelligent_design" TargetMode="External"/><Relationship Id="rId648" Type="http://schemas.openxmlformats.org/officeDocument/2006/relationships/hyperlink" Target="/wiki/Template:Cite_book" TargetMode="External"/><Relationship Id="rId245" Type="http://schemas.openxmlformats.org/officeDocument/2006/relationships/hyperlink" Target="/wiki/Rod_cell" TargetMode="External"/><Relationship Id="rId287" Type="http://schemas.openxmlformats.org/officeDocument/2006/relationships/hyperlink" Target="/wiki/Genetic_hitchhiking" TargetMode="External"/><Relationship Id="rId410" Type="http://schemas.openxmlformats.org/officeDocument/2006/relationships/hyperlink" Target="/wiki/Drug_metabolism" TargetMode="External"/><Relationship Id="rId452" Type="http://schemas.openxmlformats.org/officeDocument/2006/relationships/hyperlink" Target="/wiki/Infertility" TargetMode="External"/><Relationship Id="rId494" Type="http://schemas.openxmlformats.org/officeDocument/2006/relationships/hyperlink" Target="/index.php?title=(none)&amp;action=edit&amp;section=19" TargetMode="External"/><Relationship Id="rId508" Type="http://schemas.openxmlformats.org/officeDocument/2006/relationships/hyperlink" Target="/wiki/Sandstone" TargetMode="External"/><Relationship Id="rId715" Type="http://schemas.openxmlformats.org/officeDocument/2006/relationships/hyperlink" Target="/wiki/Template:Cite_book" TargetMode="External"/><Relationship Id="rId105" Type="http://schemas.openxmlformats.org/officeDocument/2006/relationships/hyperlink" Target="/index.php?title=(none)&amp;action=edit&amp;section=28" TargetMode="External"/><Relationship Id="rId147" Type="http://schemas.openxmlformats.org/officeDocument/2006/relationships/hyperlink" Target="/wiki/An_Essay_on_the_Principle_of_Population" TargetMode="External"/><Relationship Id="rId312" Type="http://schemas.openxmlformats.org/officeDocument/2006/relationships/hyperlink" Target="/wiki/Unit_of_selection" TargetMode="External"/><Relationship Id="rId354" Type="http://schemas.openxmlformats.org/officeDocument/2006/relationships/hyperlink" Target="/wiki/Co-operation_(evolution)" TargetMode="External"/><Relationship Id="rId51" Type="http://schemas.openxmlformats.org/officeDocument/2006/relationships/hyperlink" Target="/wiki/Adaptation" TargetMode="External"/><Relationship Id="rId93" Type="http://schemas.openxmlformats.org/officeDocument/2006/relationships/hyperlink" Target="/index.php?title=(none)&amp;action=edit&amp;section=16" TargetMode="External"/><Relationship Id="rId189" Type="http://schemas.openxmlformats.org/officeDocument/2006/relationships/hyperlink" Target="/wiki/Nothing_in_biology_makes_sense_except_in_the_light_of_evolution" TargetMode="External"/><Relationship Id="rId396" Type="http://schemas.openxmlformats.org/officeDocument/2006/relationships/hyperlink" Target="/wiki/Pseudogene" TargetMode="External"/><Relationship Id="rId561" Type="http://schemas.openxmlformats.org/officeDocument/2006/relationships/hyperlink" Target="/wiki/Genetic_engineering" TargetMode="External"/><Relationship Id="rId617" Type="http://schemas.openxmlformats.org/officeDocument/2006/relationships/hyperlink" Target="/wiki/Evolutionary_ecology" TargetMode="External"/><Relationship Id="rId659" Type="http://schemas.openxmlformats.org/officeDocument/2006/relationships/hyperlink" Target="/wiki/Template:Cite_book" TargetMode="External"/><Relationship Id="rId214" Type="http://schemas.openxmlformats.org/officeDocument/2006/relationships/hyperlink" Target="/wiki/Chromatin" TargetMode="External"/><Relationship Id="rId256" Type="http://schemas.openxmlformats.org/officeDocument/2006/relationships/hyperlink" Target="/wiki/Template:Cite_journal" TargetMode="External"/><Relationship Id="rId298" Type="http://schemas.openxmlformats.org/officeDocument/2006/relationships/hyperlink" Target="/wiki/Disruptive_selection" TargetMode="External"/><Relationship Id="rId421" Type="http://schemas.openxmlformats.org/officeDocument/2006/relationships/hyperlink" Target="/wiki/Pathogen" TargetMode="External"/><Relationship Id="rId463" Type="http://schemas.openxmlformats.org/officeDocument/2006/relationships/hyperlink" Target="/wiki/File:Darwin's_finches.jpeg" TargetMode="External"/><Relationship Id="rId519" Type="http://schemas.openxmlformats.org/officeDocument/2006/relationships/hyperlink" Target="/wiki/RNA" TargetMode="External"/><Relationship Id="rId670" Type="http://schemas.openxmlformats.org/officeDocument/2006/relationships/hyperlink" Target="/wiki/Template:Cite_book" TargetMode="External"/><Relationship Id="rId116" Type="http://schemas.openxmlformats.org/officeDocument/2006/relationships/hyperlink" Target="/wiki/Lucretius" TargetMode="External"/><Relationship Id="rId158" Type="http://schemas.openxmlformats.org/officeDocument/2006/relationships/hyperlink" Target="/wiki/Universe" TargetMode="External"/><Relationship Id="rId323" Type="http://schemas.openxmlformats.org/officeDocument/2006/relationships/hyperlink" Target="/wiki/Bacillus_subtilis" TargetMode="External"/><Relationship Id="rId530" Type="http://schemas.openxmlformats.org/officeDocument/2006/relationships/hyperlink" Target="/wiki/Molecular_clock" TargetMode="External"/><Relationship Id="rId726" Type="http://schemas.openxmlformats.org/officeDocument/2006/relationships/hyperlink" Target="/wiki/Template:Cite_web" TargetMode="External"/><Relationship Id="rId20" Type="http://schemas.openxmlformats.org/officeDocument/2006/relationships/hyperlink" Target="/wiki/Common_descent" TargetMode="External"/><Relationship Id="rId62" Type="http://schemas.openxmlformats.org/officeDocument/2006/relationships/hyperlink" Target="/wiki/Orthogenesis" TargetMode="External"/><Relationship Id="rId365" Type="http://schemas.openxmlformats.org/officeDocument/2006/relationships/hyperlink" Target="/wiki/Sampling_bias" TargetMode="External"/><Relationship Id="rId572" Type="http://schemas.openxmlformats.org/officeDocument/2006/relationships/hyperlink" Target="/wiki/Herbicide" TargetMode="External"/><Relationship Id="rId628" Type="http://schemas.openxmlformats.org/officeDocument/2006/relationships/hyperlink" Target="/wiki/Template:Reflist" TargetMode="External"/><Relationship Id="rId190" Type="http://schemas.openxmlformats.org/officeDocument/2006/relationships/hyperlink" Target="/wiki/Explanation" TargetMode="External"/><Relationship Id="rId204" Type="http://schemas.openxmlformats.org/officeDocument/2006/relationships/hyperlink" Target="/wiki/Sunburn" TargetMode="External"/><Relationship Id="rId225" Type="http://schemas.openxmlformats.org/officeDocument/2006/relationships/hyperlink" Target="/index.php?title=(none)&amp;action=edit&amp;section=3" TargetMode="External"/><Relationship Id="rId246" Type="http://schemas.openxmlformats.org/officeDocument/2006/relationships/hyperlink" Target="/wiki/Gene_redundancy" TargetMode="External"/><Relationship Id="rId267" Type="http://schemas.openxmlformats.org/officeDocument/2006/relationships/hyperlink" Target="/wiki/Hybrid_(biology)" TargetMode="External"/><Relationship Id="rId288" Type="http://schemas.openxmlformats.org/officeDocument/2006/relationships/hyperlink" Target="/index.php?title=(none)&amp;action=edit&amp;section=8" TargetMode="External"/><Relationship Id="rId411" Type="http://schemas.openxmlformats.org/officeDocument/2006/relationships/hyperlink" Target="/wiki/Crystallin" TargetMode="External"/><Relationship Id="rId432" Type="http://schemas.openxmlformats.org/officeDocument/2006/relationships/hyperlink" Target="/wiki/Signal_transduction" TargetMode="External"/><Relationship Id="rId453" Type="http://schemas.openxmlformats.org/officeDocument/2006/relationships/hyperlink" Target="/wiki/Hybrid_speciation" TargetMode="External"/><Relationship Id="rId474" Type="http://schemas.openxmlformats.org/officeDocument/2006/relationships/hyperlink" Target="/wiki/Arabidopsis_thaliana" TargetMode="External"/><Relationship Id="rId509" Type="http://schemas.openxmlformats.org/officeDocument/2006/relationships/hyperlink" Target="/wiki/Western_Australia" TargetMode="External"/><Relationship Id="rId660" Type="http://schemas.openxmlformats.org/officeDocument/2006/relationships/hyperlink" Target="/wiki/Template:Cite_book" TargetMode="External"/><Relationship Id="rId106" Type="http://schemas.openxmlformats.org/officeDocument/2006/relationships/hyperlink" Target="/index.php?title=(none)&amp;action=edit&amp;section=29" TargetMode="External"/><Relationship Id="rId127" Type="http://schemas.openxmlformats.org/officeDocument/2006/relationships/hyperlink" Target="/wiki/Cosmos" TargetMode="External"/><Relationship Id="rId313" Type="http://schemas.openxmlformats.org/officeDocument/2006/relationships/hyperlink" Target="/wiki/Template:Cite_journal" TargetMode="External"/><Relationship Id="rId495" Type="http://schemas.openxmlformats.org/officeDocument/2006/relationships/hyperlink" Target="/wiki/Template:Align" TargetMode="External"/><Relationship Id="rId681" Type="http://schemas.openxmlformats.org/officeDocument/2006/relationships/hyperlink" Target="/wiki/Template:Cite_book" TargetMode="External"/><Relationship Id="rId716" Type="http://schemas.openxmlformats.org/officeDocument/2006/relationships/hyperlink" Target="/wiki/Template:Cite_book" TargetMode="External"/><Relationship Id="rId737" Type="http://schemas.openxmlformats.org/officeDocument/2006/relationships/hyperlink" Target="/wiki/Category:Biological_evolution" TargetMode="External"/><Relationship Id="rId10" Type="http://schemas.openxmlformats.org/officeDocument/2006/relationships/hyperlink" Target="/wiki/Phenotypic_trait" TargetMode="External"/><Relationship Id="rId31" Type="http://schemas.openxmlformats.org/officeDocument/2006/relationships/hyperlink" Target="/wiki/Homology_(biology)" TargetMode="External"/><Relationship Id="rId52" Type="http://schemas.openxmlformats.org/officeDocument/2006/relationships/hyperlink" Target="/wiki/Environment_(biophysical)" TargetMode="External"/><Relationship Id="rId73" Type="http://schemas.openxmlformats.org/officeDocument/2006/relationships/hyperlink" Target="/wiki/Biological_anthropology" TargetMode="External"/><Relationship Id="rId94" Type="http://schemas.openxmlformats.org/officeDocument/2006/relationships/hyperlink" Target="/index.php?title=(none)&amp;action=edit&amp;section=17" TargetMode="External"/><Relationship Id="rId148" Type="http://schemas.openxmlformats.org/officeDocument/2006/relationships/hyperlink" Target="/wiki/Thomas_Robert_Malthus" TargetMode="External"/><Relationship Id="rId169" Type="http://schemas.openxmlformats.org/officeDocument/2006/relationships/hyperlink" Target="/wiki/Hugo_de_Vries" TargetMode="External"/><Relationship Id="rId334" Type="http://schemas.openxmlformats.org/officeDocument/2006/relationships/hyperlink" Target="/wiki/Fixation_(population_genetics)" TargetMode="External"/><Relationship Id="rId355" Type="http://schemas.openxmlformats.org/officeDocument/2006/relationships/hyperlink" Target="/wiki/Symbiosis" TargetMode="External"/><Relationship Id="rId376" Type="http://schemas.openxmlformats.org/officeDocument/2006/relationships/hyperlink" Target="/wiki/E._coli_long-term_evolution_experiment" TargetMode="External"/><Relationship Id="rId397" Type="http://schemas.openxmlformats.org/officeDocument/2006/relationships/hyperlink" Target="/wiki/Human_vestigiality" TargetMode="External"/><Relationship Id="rId520" Type="http://schemas.openxmlformats.org/officeDocument/2006/relationships/hyperlink" Target="/index.php?title=(none)&amp;action=edit&amp;section=21" TargetMode="External"/><Relationship Id="rId541" Type="http://schemas.openxmlformats.org/officeDocument/2006/relationships/hyperlink" Target="/wiki/Sponge" TargetMode="External"/><Relationship Id="rId562" Type="http://schemas.openxmlformats.org/officeDocument/2006/relationships/hyperlink" Target="/wiki/Selectable_marker" TargetMode="External"/><Relationship Id="rId583" Type="http://schemas.openxmlformats.org/officeDocument/2006/relationships/hyperlink" Target="/wiki/Template:Further" TargetMode="External"/><Relationship Id="rId618" Type="http://schemas.openxmlformats.org/officeDocument/2006/relationships/hyperlink" Target="/wiki/Evolutionary_epistemology" TargetMode="External"/><Relationship Id="rId639" Type="http://schemas.openxmlformats.org/officeDocument/2006/relationships/hyperlink" Target="/wiki/Template:Cite_book" TargetMode="External"/><Relationship Id="rId4" Type="http://schemas.openxmlformats.org/officeDocument/2006/relationships/webSettings" Target="webSettings.xml"/><Relationship Id="rId180" Type="http://schemas.openxmlformats.org/officeDocument/2006/relationships/hyperlink" Target="/wiki/James_Watson" TargetMode="External"/><Relationship Id="rId215" Type="http://schemas.openxmlformats.org/officeDocument/2006/relationships/hyperlink" Target="/wiki/RNA_interference" TargetMode="External"/><Relationship Id="rId236" Type="http://schemas.openxmlformats.org/officeDocument/2006/relationships/hyperlink" Target="/wiki/File:Gene-duplication.svg" TargetMode="External"/><Relationship Id="rId257" Type="http://schemas.openxmlformats.org/officeDocument/2006/relationships/hyperlink" Target="/wiki/File:Evolsex-dia1a.png" TargetMode="External"/><Relationship Id="rId278" Type="http://schemas.openxmlformats.org/officeDocument/2006/relationships/hyperlink" Target="/wiki/Eukaryote" TargetMode="External"/><Relationship Id="rId401" Type="http://schemas.openxmlformats.org/officeDocument/2006/relationships/hyperlink" Target="/wiki/Goose_bumps" TargetMode="External"/><Relationship Id="rId422" Type="http://schemas.openxmlformats.org/officeDocument/2006/relationships/hyperlink" Target="/wiki/Host_(biology)" TargetMode="External"/><Relationship Id="rId443" Type="http://schemas.openxmlformats.org/officeDocument/2006/relationships/hyperlink" Target="/wiki/File:Speciation_modes_edit.svg" TargetMode="External"/><Relationship Id="rId464" Type="http://schemas.openxmlformats.org/officeDocument/2006/relationships/hyperlink" Target="/wiki/Geographical_isolation" TargetMode="External"/><Relationship Id="rId650" Type="http://schemas.openxmlformats.org/officeDocument/2006/relationships/hyperlink" Target="/wiki/Template:Cite_book" TargetMode="External"/><Relationship Id="rId303" Type="http://schemas.openxmlformats.org/officeDocument/2006/relationships/hyperlink" Target="/wiki/Variance" TargetMode="External"/><Relationship Id="rId485" Type="http://schemas.openxmlformats.org/officeDocument/2006/relationships/hyperlink" Target="/wiki/Cretaceous" TargetMode="External"/><Relationship Id="rId692" Type="http://schemas.openxmlformats.org/officeDocument/2006/relationships/hyperlink" Target="/wiki/Template:Cite_book" TargetMode="External"/><Relationship Id="rId706" Type="http://schemas.openxmlformats.org/officeDocument/2006/relationships/hyperlink" Target="/wiki/Template:Cite_book" TargetMode="External"/><Relationship Id="rId42" Type="http://schemas.openxmlformats.org/officeDocument/2006/relationships/hyperlink" Target="/wiki/Charles_Darwin" TargetMode="External"/><Relationship Id="rId84" Type="http://schemas.openxmlformats.org/officeDocument/2006/relationships/hyperlink" Target="/index.php?title=(none)&amp;action=edit&amp;section=7" TargetMode="External"/><Relationship Id="rId138" Type="http://schemas.openxmlformats.org/officeDocument/2006/relationships/hyperlink" Target="/wiki/Georges-Louis_Leclerc,_Comte_de_Buffon" TargetMode="External"/><Relationship Id="rId345" Type="http://schemas.openxmlformats.org/officeDocument/2006/relationships/hyperlink" Target="/wiki/Selective_sweep" TargetMode="External"/><Relationship Id="rId387" Type="http://schemas.openxmlformats.org/officeDocument/2006/relationships/hyperlink" Target="/wiki/Leg" TargetMode="External"/><Relationship Id="rId510" Type="http://schemas.openxmlformats.org/officeDocument/2006/relationships/hyperlink" Target="/wiki/Biogenic_substance" TargetMode="External"/><Relationship Id="rId552" Type="http://schemas.openxmlformats.org/officeDocument/2006/relationships/hyperlink" Target="/wiki/Amniote" TargetMode="External"/><Relationship Id="rId594" Type="http://schemas.openxmlformats.org/officeDocument/2006/relationships/hyperlink" Target="/wiki/Objections_to_evolution" TargetMode="External"/><Relationship Id="rId608" Type="http://schemas.openxmlformats.org/officeDocument/2006/relationships/hyperlink" Target="/index.php?title=(none)&amp;action=edit&amp;section=25" TargetMode="External"/><Relationship Id="rId191" Type="http://schemas.openxmlformats.org/officeDocument/2006/relationships/hyperlink" Target="/wiki/Biological_organisation" TargetMode="External"/><Relationship Id="rId205" Type="http://schemas.openxmlformats.org/officeDocument/2006/relationships/hyperlink" Target="/wiki/Molecule" TargetMode="External"/><Relationship Id="rId247" Type="http://schemas.openxmlformats.org/officeDocument/2006/relationships/hyperlink" Target="/wiki/Protein_domain" TargetMode="External"/><Relationship Id="rId412" Type="http://schemas.openxmlformats.org/officeDocument/2006/relationships/hyperlink" Target="/wiki/Embryogenesis" TargetMode="External"/><Relationship Id="rId107" Type="http://schemas.openxmlformats.org/officeDocument/2006/relationships/hyperlink" Target="/index.php?title=(none)&amp;action=edit&amp;section=1" TargetMode="External"/><Relationship Id="rId289" Type="http://schemas.openxmlformats.org/officeDocument/2006/relationships/hyperlink" Target="/wiki/Template:Further" TargetMode="External"/><Relationship Id="rId454" Type="http://schemas.openxmlformats.org/officeDocument/2006/relationships/hyperlink" Target="/wiki/Gray_tree_frog" TargetMode="External"/><Relationship Id="rId496" Type="http://schemas.openxmlformats.org/officeDocument/2006/relationships/hyperlink" Target="/wiki/Template:Align" TargetMode="External"/><Relationship Id="rId661" Type="http://schemas.openxmlformats.org/officeDocument/2006/relationships/hyperlink" Target="/wiki/Template:Cite_book" TargetMode="External"/><Relationship Id="rId717" Type="http://schemas.openxmlformats.org/officeDocument/2006/relationships/hyperlink" Target="/wiki/Template:Refend" TargetMode="External"/><Relationship Id="rId11" Type="http://schemas.openxmlformats.org/officeDocument/2006/relationships/hyperlink" Target="/wiki/Biology" TargetMode="External"/><Relationship Id="rId53" Type="http://schemas.openxmlformats.org/officeDocument/2006/relationships/hyperlink" Target="/wiki/Teleonomy" TargetMode="External"/><Relationship Id="rId149" Type="http://schemas.openxmlformats.org/officeDocument/2006/relationships/hyperlink" Target="/wiki/Alfred_Russel_Wallace" TargetMode="External"/><Relationship Id="rId314" Type="http://schemas.openxmlformats.org/officeDocument/2006/relationships/hyperlink" Target="/wiki/Transposable_element" TargetMode="External"/><Relationship Id="rId356" Type="http://schemas.openxmlformats.org/officeDocument/2006/relationships/hyperlink" Target="/wiki/Macroevolution" TargetMode="External"/><Relationship Id="rId398" Type="http://schemas.openxmlformats.org/officeDocument/2006/relationships/hyperlink" Target="/wiki/Wisdom_tooth" TargetMode="External"/><Relationship Id="rId521" Type="http://schemas.openxmlformats.org/officeDocument/2006/relationships/hyperlink" Target="/wiki/Template:Further" TargetMode="External"/><Relationship Id="rId563" Type="http://schemas.openxmlformats.org/officeDocument/2006/relationships/hyperlink" Target="/wiki/Antibody" TargetMode="External"/><Relationship Id="rId619" Type="http://schemas.openxmlformats.org/officeDocument/2006/relationships/hyperlink" Target="/wiki/Evolutionary_neuroscience" TargetMode="External"/><Relationship Id="rId95" Type="http://schemas.openxmlformats.org/officeDocument/2006/relationships/hyperlink" Target="/index.php?title=(none)&amp;action=edit&amp;section=18" TargetMode="External"/><Relationship Id="rId160" Type="http://schemas.openxmlformats.org/officeDocument/2006/relationships/hyperlink" Target="/wiki/Gregor_Mendel" TargetMode="External"/><Relationship Id="rId216" Type="http://schemas.openxmlformats.org/officeDocument/2006/relationships/hyperlink" Target="/wiki/Protein_structure" TargetMode="External"/><Relationship Id="rId423" Type="http://schemas.openxmlformats.org/officeDocument/2006/relationships/hyperlink" Target="/wiki/Tetrodotoxin" TargetMode="External"/><Relationship Id="rId258" Type="http://schemas.openxmlformats.org/officeDocument/2006/relationships/hyperlink" Target="/wiki/Sex" TargetMode="External"/><Relationship Id="rId465" Type="http://schemas.openxmlformats.org/officeDocument/2006/relationships/hyperlink" Target="/wiki/Darwin's_finches" TargetMode="External"/><Relationship Id="rId630" Type="http://schemas.openxmlformats.org/officeDocument/2006/relationships/hyperlink" Target="/wiki/Template:Refbegin" TargetMode="External"/><Relationship Id="rId672" Type="http://schemas.openxmlformats.org/officeDocument/2006/relationships/hyperlink" Target="/wiki/Template:Cite_book" TargetMode="External"/><Relationship Id="rId728" Type="http://schemas.openxmlformats.org/officeDocument/2006/relationships/hyperlink" Target="/wiki/Template:Cite_web" TargetMode="External"/><Relationship Id="rId22" Type="http://schemas.openxmlformats.org/officeDocument/2006/relationships/hyperlink" Target="/wiki/Biotic_material" TargetMode="External"/><Relationship Id="rId64" Type="http://schemas.openxmlformats.org/officeDocument/2006/relationships/hyperlink" Target="/wiki/Largest-scale_trends_in_evolution" TargetMode="External"/><Relationship Id="rId118" Type="http://schemas.openxmlformats.org/officeDocument/2006/relationships/hyperlink" Target="/wiki/Materialism" TargetMode="External"/><Relationship Id="rId325" Type="http://schemas.openxmlformats.org/officeDocument/2006/relationships/hyperlink" Target="/wiki/Ehrlichia" TargetMode="External"/><Relationship Id="rId367" Type="http://schemas.openxmlformats.org/officeDocument/2006/relationships/hyperlink" Target="/wiki/Experimental_evolution" TargetMode="External"/><Relationship Id="rId532" Type="http://schemas.openxmlformats.org/officeDocument/2006/relationships/hyperlink" Target="/wiki/Template:Main" TargetMode="External"/><Relationship Id="rId574" Type="http://schemas.openxmlformats.org/officeDocument/2006/relationships/hyperlink" Target="/wiki/Evolutionary_algorithm" TargetMode="External"/><Relationship Id="rId171" Type="http://schemas.openxmlformats.org/officeDocument/2006/relationships/hyperlink" Target="/wiki/Cytoplasm" TargetMode="External"/><Relationship Id="rId227" Type="http://schemas.openxmlformats.org/officeDocument/2006/relationships/hyperlink" Target="/wiki/Template:Further" TargetMode="External"/><Relationship Id="rId269" Type="http://schemas.openxmlformats.org/officeDocument/2006/relationships/hyperlink" Target="/wiki/Bacteria" TargetMode="External"/><Relationship Id="rId434" Type="http://schemas.openxmlformats.org/officeDocument/2006/relationships/hyperlink" Target="/wiki/Eusociality" TargetMode="External"/><Relationship Id="rId476" Type="http://schemas.openxmlformats.org/officeDocument/2006/relationships/hyperlink" Target="/wiki/Punctuated_equilibrium" TargetMode="External"/><Relationship Id="rId641" Type="http://schemas.openxmlformats.org/officeDocument/2006/relationships/hyperlink" Target="/wiki/Template:Cite_book" TargetMode="External"/><Relationship Id="rId683" Type="http://schemas.openxmlformats.org/officeDocument/2006/relationships/hyperlink" Target="/wiki/Template:Cite_book" TargetMode="External"/><Relationship Id="rId739" Type="http://schemas.openxmlformats.org/officeDocument/2006/relationships/fontTable" Target="fontTable.xml"/><Relationship Id="rId33" Type="http://schemas.openxmlformats.org/officeDocument/2006/relationships/hyperlink" Target="/wiki/Tree_of_life_(biology)" TargetMode="External"/><Relationship Id="rId129" Type="http://schemas.openxmlformats.org/officeDocument/2006/relationships/hyperlink" Target="/wiki/Christian" TargetMode="External"/><Relationship Id="rId280" Type="http://schemas.openxmlformats.org/officeDocument/2006/relationships/hyperlink" Target="/wiki/Mitochondrion" TargetMode="External"/><Relationship Id="rId336" Type="http://schemas.openxmlformats.org/officeDocument/2006/relationships/hyperlink" Target="/wiki/Neutral_theory_of_molecular_evolution" TargetMode="External"/><Relationship Id="rId501" Type="http://schemas.openxmlformats.org/officeDocument/2006/relationships/hyperlink" Target="/wiki/Age_of_the_Earth" TargetMode="External"/><Relationship Id="rId543" Type="http://schemas.openxmlformats.org/officeDocument/2006/relationships/hyperlink" Target="/wiki/Slime_mold" TargetMode="External"/><Relationship Id="rId75" Type="http://schemas.openxmlformats.org/officeDocument/2006/relationships/hyperlink" Target="/wiki/Evolutionary_computation" TargetMode="External"/><Relationship Id="rId140" Type="http://schemas.openxmlformats.org/officeDocument/2006/relationships/hyperlink" Target="/wiki/Microorganism" TargetMode="External"/><Relationship Id="rId182" Type="http://schemas.openxmlformats.org/officeDocument/2006/relationships/hyperlink" Target="/wiki/Molecular_biology" TargetMode="External"/><Relationship Id="rId378" Type="http://schemas.openxmlformats.org/officeDocument/2006/relationships/hyperlink" Target="/wiki/Nylon" TargetMode="External"/><Relationship Id="rId403" Type="http://schemas.openxmlformats.org/officeDocument/2006/relationships/hyperlink" Target="/wiki/Exaptation" TargetMode="External"/><Relationship Id="rId585" Type="http://schemas.openxmlformats.org/officeDocument/2006/relationships/hyperlink" Target="/wiki/Caricature" TargetMode="External"/><Relationship Id="rId6" Type="http://schemas.openxmlformats.org/officeDocument/2006/relationships/hyperlink" Target="/wiki/Template:See_introduction" TargetMode="External"/><Relationship Id="rId238" Type="http://schemas.openxmlformats.org/officeDocument/2006/relationships/hyperlink" Target="/wiki/Gene_product" TargetMode="External"/><Relationship Id="rId445" Type="http://schemas.openxmlformats.org/officeDocument/2006/relationships/hyperlink" Target="/wiki/Ernst_Mayr" TargetMode="External"/><Relationship Id="rId487" Type="http://schemas.openxmlformats.org/officeDocument/2006/relationships/hyperlink" Target="/wiki/Cretaceous&#8211;Paleogene_extinction_event" TargetMode="External"/><Relationship Id="rId610" Type="http://schemas.openxmlformats.org/officeDocument/2006/relationships/hyperlink" Target="/wiki/Template:Portal" TargetMode="External"/><Relationship Id="rId652" Type="http://schemas.openxmlformats.org/officeDocument/2006/relationships/hyperlink" Target="/wiki/Template:Cite_book" TargetMode="External"/><Relationship Id="rId694" Type="http://schemas.openxmlformats.org/officeDocument/2006/relationships/hyperlink" Target="/wiki/Template:Cite_book" TargetMode="External"/><Relationship Id="rId708" Type="http://schemas.openxmlformats.org/officeDocument/2006/relationships/hyperlink" Target="/wiki/Template:Cite_book" TargetMode="External"/><Relationship Id="rId291" Type="http://schemas.openxmlformats.org/officeDocument/2006/relationships/hyperlink" Target="/wiki/Fecundity" TargetMode="External"/><Relationship Id="rId305" Type="http://schemas.openxmlformats.org/officeDocument/2006/relationships/hyperlink" Target="/wiki/Handicap_principle" TargetMode="External"/><Relationship Id="rId347" Type="http://schemas.openxmlformats.org/officeDocument/2006/relationships/hyperlink" Target="/wiki/Template:Further" TargetMode="External"/><Relationship Id="rId512" Type="http://schemas.openxmlformats.org/officeDocument/2006/relationships/hyperlink" Target="/wiki/Metasediment" TargetMode="External"/><Relationship Id="rId44" Type="http://schemas.openxmlformats.org/officeDocument/2006/relationships/hyperlink" Target="/wiki/Natural_selection" TargetMode="External"/><Relationship Id="rId86" Type="http://schemas.openxmlformats.org/officeDocument/2006/relationships/hyperlink" Target="/index.php?title=(none)&amp;action=edit&amp;section=9" TargetMode="External"/><Relationship Id="rId151" Type="http://schemas.openxmlformats.org/officeDocument/2006/relationships/hyperlink" Target="/wiki/Linnean_Society_of_London" TargetMode="External"/><Relationship Id="rId389" Type="http://schemas.openxmlformats.org/officeDocument/2006/relationships/hyperlink" Target="/wiki/Homology_(biology)" TargetMode="External"/><Relationship Id="rId554" Type="http://schemas.openxmlformats.org/officeDocument/2006/relationships/hyperlink" Target="/wiki/Reptile" TargetMode="External"/><Relationship Id="rId596" Type="http://schemas.openxmlformats.org/officeDocument/2006/relationships/hyperlink" Target="/wiki/Human_evolution" TargetMode="External"/><Relationship Id="rId193" Type="http://schemas.openxmlformats.org/officeDocument/2006/relationships/hyperlink" Target="/wiki/Developmental_biology" TargetMode="External"/><Relationship Id="rId207" Type="http://schemas.openxmlformats.org/officeDocument/2006/relationships/hyperlink" Target="/wiki/Chromosome" TargetMode="External"/><Relationship Id="rId249" Type="http://schemas.openxmlformats.org/officeDocument/2006/relationships/hyperlink" Target="/wiki/Enzyme" TargetMode="External"/><Relationship Id="rId414" Type="http://schemas.openxmlformats.org/officeDocument/2006/relationships/hyperlink" Target="/wiki/Chicken" TargetMode="External"/><Relationship Id="rId456" Type="http://schemas.openxmlformats.org/officeDocument/2006/relationships/hyperlink" Target="/wiki/Habitat_fragmentation" TargetMode="External"/><Relationship Id="rId498" Type="http://schemas.openxmlformats.org/officeDocument/2006/relationships/hyperlink" Target="/wiki/Template:See_also" TargetMode="External"/><Relationship Id="rId621" Type="http://schemas.openxmlformats.org/officeDocument/2006/relationships/hyperlink" Target="/wiki/Evolution_of_plants" TargetMode="External"/><Relationship Id="rId663" Type="http://schemas.openxmlformats.org/officeDocument/2006/relationships/hyperlink" Target="/wiki/Template:Cite_book" TargetMode="External"/><Relationship Id="rId13" Type="http://schemas.openxmlformats.org/officeDocument/2006/relationships/hyperlink" Target="/wiki/Generation" TargetMode="External"/><Relationship Id="rId109" Type="http://schemas.openxmlformats.org/officeDocument/2006/relationships/hyperlink" Target="/wiki/Template:Main" TargetMode="External"/><Relationship Id="rId260" Type="http://schemas.openxmlformats.org/officeDocument/2006/relationships/hyperlink" Target="/wiki/John_Maynard_Smith" TargetMode="External"/><Relationship Id="rId316" Type="http://schemas.openxmlformats.org/officeDocument/2006/relationships/hyperlink" Target="/index.php?title=(none)&amp;action=edit&amp;section=9" TargetMode="External"/><Relationship Id="rId523" Type="http://schemas.openxmlformats.org/officeDocument/2006/relationships/hyperlink" Target="/wiki/Homology_(biology)" TargetMode="External"/><Relationship Id="rId719" Type="http://schemas.openxmlformats.org/officeDocument/2006/relationships/hyperlink" Target="/wiki/Template:Spoken_Wikipedia" TargetMode="External"/><Relationship Id="rId55" Type="http://schemas.openxmlformats.org/officeDocument/2006/relationships/hyperlink" Target="/wiki/Microevolution" TargetMode="External"/><Relationship Id="rId97" Type="http://schemas.openxmlformats.org/officeDocument/2006/relationships/hyperlink" Target="/index.php?title=(none)&amp;action=edit&amp;section=20" TargetMode="External"/><Relationship Id="rId120" Type="http://schemas.openxmlformats.org/officeDocument/2006/relationships/hyperlink" Target="/wiki/Potentiality_and_actuality" TargetMode="External"/><Relationship Id="rId358" Type="http://schemas.openxmlformats.org/officeDocument/2006/relationships/hyperlink" Target="/wiki/Habitat" TargetMode="External"/><Relationship Id="rId565" Type="http://schemas.openxmlformats.org/officeDocument/2006/relationships/hyperlink" Target="/wiki/Genetic_disorder" TargetMode="External"/><Relationship Id="rId730" Type="http://schemas.openxmlformats.org/officeDocument/2006/relationships/hyperlink" Target="/wiki/Template:Evolution" TargetMode="External"/><Relationship Id="rId162" Type="http://schemas.openxmlformats.org/officeDocument/2006/relationships/hyperlink" Target="/wiki/Gene" TargetMode="External"/><Relationship Id="rId218" Type="http://schemas.openxmlformats.org/officeDocument/2006/relationships/hyperlink" Target="/wiki/Prion" TargetMode="External"/><Relationship Id="rId425" Type="http://schemas.openxmlformats.org/officeDocument/2006/relationships/hyperlink" Target="/wiki/Common_Garter_Snake" TargetMode="External"/><Relationship Id="rId467" Type="http://schemas.openxmlformats.org/officeDocument/2006/relationships/hyperlink" Target="/wiki/Sympatric_speciation" TargetMode="External"/><Relationship Id="rId632" Type="http://schemas.openxmlformats.org/officeDocument/2006/relationships/hyperlink" Target="/wiki/Template:Cite_book" TargetMode="External"/><Relationship Id="rId271" Type="http://schemas.openxmlformats.org/officeDocument/2006/relationships/hyperlink" Target="/wiki/Template:Cite_journal" TargetMode="External"/><Relationship Id="rId674" Type="http://schemas.openxmlformats.org/officeDocument/2006/relationships/hyperlink" Target="/wiki/Template:Cite_book" TargetMode="External"/><Relationship Id="rId24" Type="http://schemas.openxmlformats.org/officeDocument/2006/relationships/hyperlink" Target="/wiki/Speciation" TargetMode="External"/><Relationship Id="rId66" Type="http://schemas.openxmlformats.org/officeDocument/2006/relationships/hyperlink" Target="/wiki/Evolutionary_biology" TargetMode="External"/><Relationship Id="rId131" Type="http://schemas.openxmlformats.org/officeDocument/2006/relationships/hyperlink" Target="/wiki/History_of_science" TargetMode="External"/><Relationship Id="rId327" Type="http://schemas.openxmlformats.org/officeDocument/2006/relationships/hyperlink" Target="/wiki/Template:Further" TargetMode="External"/><Relationship Id="rId369" Type="http://schemas.openxmlformats.org/officeDocument/2006/relationships/hyperlink" Target="/wiki/Template:Details" TargetMode="External"/><Relationship Id="rId534" Type="http://schemas.openxmlformats.org/officeDocument/2006/relationships/hyperlink" Target="/wiki/Morphology_(biology)" TargetMode="External"/><Relationship Id="rId576" Type="http://schemas.openxmlformats.org/officeDocument/2006/relationships/hyperlink" Target="/wiki/Evolutionary_algorithm" TargetMode="External"/><Relationship Id="rId173" Type="http://schemas.openxmlformats.org/officeDocument/2006/relationships/hyperlink" Target="/wiki/Ronald_Fisher" TargetMode="External"/><Relationship Id="rId229" Type="http://schemas.openxmlformats.org/officeDocument/2006/relationships/hyperlink" Target="/wiki/Genetic_variation" TargetMode="External"/><Relationship Id="rId380" Type="http://schemas.openxmlformats.org/officeDocument/2006/relationships/hyperlink" Target="/wiki/Metabolic_pathway" TargetMode="External"/><Relationship Id="rId436" Type="http://schemas.openxmlformats.org/officeDocument/2006/relationships/hyperlink" Target="/wiki/Termite" TargetMode="External"/><Relationship Id="rId601" Type="http://schemas.openxmlformats.org/officeDocument/2006/relationships/hyperlink" Target="/wiki/Earth_science" TargetMode="External"/><Relationship Id="rId643" Type="http://schemas.openxmlformats.org/officeDocument/2006/relationships/hyperlink" Target="http://darwin-online.org.uk/content/frameset?pageseq=1&amp;itemID=F373&amp;viewtype=side" TargetMode="External"/><Relationship Id="rId240" Type="http://schemas.openxmlformats.org/officeDocument/2006/relationships/hyperlink" Target="/wiki/Gene_duplication" TargetMode="External"/><Relationship Id="rId478" Type="http://schemas.openxmlformats.org/officeDocument/2006/relationships/hyperlink" Target="/index.php?title=(none)&amp;action=edit&amp;section=18" TargetMode="External"/><Relationship Id="rId685" Type="http://schemas.openxmlformats.org/officeDocument/2006/relationships/hyperlink" Target="/wiki/Template:Cite_book" TargetMode="External"/><Relationship Id="rId35" Type="http://schemas.openxmlformats.org/officeDocument/2006/relationships/hyperlink" Target="/wiki/Fossils" TargetMode="External"/><Relationship Id="rId77" Type="http://schemas.openxmlformats.org/officeDocument/2006/relationships/hyperlink" Target="/wiki/Computer_science" TargetMode="External"/><Relationship Id="rId100" Type="http://schemas.openxmlformats.org/officeDocument/2006/relationships/hyperlink" Target="/index.php?title=(none)&amp;action=edit&amp;section=23" TargetMode="External"/><Relationship Id="rId282" Type="http://schemas.openxmlformats.org/officeDocument/2006/relationships/hyperlink" Target="/index.php?title=(none)&amp;action=edit&amp;section=7" TargetMode="External"/><Relationship Id="rId338" Type="http://schemas.openxmlformats.org/officeDocument/2006/relationships/hyperlink" Target="/wiki/Nearly_neutral_theory_of_molecular_evolution" TargetMode="External"/><Relationship Id="rId503" Type="http://schemas.openxmlformats.org/officeDocument/2006/relationships/hyperlink" Target="/wiki/Eoarchean" TargetMode="External"/><Relationship Id="rId545" Type="http://schemas.openxmlformats.org/officeDocument/2006/relationships/hyperlink" Target="/wiki/Cambrian_explosion" TargetMode="External"/><Relationship Id="rId587" Type="http://schemas.openxmlformats.org/officeDocument/2006/relationships/hyperlink" Target="/wiki/Monkey" TargetMode="External"/><Relationship Id="rId710" Type="http://schemas.openxmlformats.org/officeDocument/2006/relationships/hyperlink" Target="/wiki/Template:Cite_book" TargetMode="External"/><Relationship Id="rId8" Type="http://schemas.openxmlformats.org/officeDocument/2006/relationships/hyperlink" Target="/wiki/Template:Use_British_English" TargetMode="External"/><Relationship Id="rId142" Type="http://schemas.openxmlformats.org/officeDocument/2006/relationships/hyperlink" Target="/wiki/Spontaneous_generation" TargetMode="External"/><Relationship Id="rId184" Type="http://schemas.openxmlformats.org/officeDocument/2006/relationships/hyperlink" Target="/wiki/Phenotype" TargetMode="External"/><Relationship Id="rId391" Type="http://schemas.openxmlformats.org/officeDocument/2006/relationships/hyperlink" Target="/wiki/Mouse" TargetMode="External"/><Relationship Id="rId405" Type="http://schemas.openxmlformats.org/officeDocument/2006/relationships/hyperlink" Target="/wiki/Template:Sfn" TargetMode="External"/><Relationship Id="rId447" Type="http://schemas.openxmlformats.org/officeDocument/2006/relationships/hyperlink" Target="/wiki/Reproductive_isolation" TargetMode="External"/><Relationship Id="rId612" Type="http://schemas.openxmlformats.org/officeDocument/2006/relationships/hyperlink" Target="/wiki/Argument_from_poor_design" TargetMode="External"/><Relationship Id="rId251" Type="http://schemas.openxmlformats.org/officeDocument/2006/relationships/hyperlink" Target="/index.php?title=(none)&amp;action=edit&amp;section=5" TargetMode="External"/><Relationship Id="rId489" Type="http://schemas.openxmlformats.org/officeDocument/2006/relationships/hyperlink" Target="/wiki/Holocene_extinction" TargetMode="External"/><Relationship Id="rId654" Type="http://schemas.openxmlformats.org/officeDocument/2006/relationships/hyperlink" Target="/wiki/Template:Cite_book" TargetMode="External"/><Relationship Id="rId696" Type="http://schemas.openxmlformats.org/officeDocument/2006/relationships/hyperlink" Target="/index.php?title=(none)&amp;action=edit&amp;section=28" TargetMode="External"/><Relationship Id="rId46" Type="http://schemas.openxmlformats.org/officeDocument/2006/relationships/hyperlink" Target="/wiki/Fact" TargetMode="External"/><Relationship Id="rId293" Type="http://schemas.openxmlformats.org/officeDocument/2006/relationships/hyperlink" Target="/wiki/File:Genetic_Distribution.svg" TargetMode="External"/><Relationship Id="rId307" Type="http://schemas.openxmlformats.org/officeDocument/2006/relationships/hyperlink" Target="/wiki/Abiotic_component" TargetMode="External"/><Relationship Id="rId349" Type="http://schemas.openxmlformats.org/officeDocument/2006/relationships/hyperlink" Target="/wiki/Species_problem" TargetMode="External"/><Relationship Id="rId514" Type="http://schemas.openxmlformats.org/officeDocument/2006/relationships/hyperlink" Target="/wiki/Biotic_material" TargetMode="External"/><Relationship Id="rId556" Type="http://schemas.openxmlformats.org/officeDocument/2006/relationships/hyperlink" Target="/wiki/Homininae" TargetMode="External"/><Relationship Id="rId721" Type="http://schemas.openxmlformats.org/officeDocument/2006/relationships/hyperlink" Target="/wiki/Template:In_Our_Time" TargetMode="External"/><Relationship Id="rId88" Type="http://schemas.openxmlformats.org/officeDocument/2006/relationships/hyperlink" Target="/index.php?title=(none)&amp;action=edit&amp;section=11" TargetMode="External"/><Relationship Id="rId111" Type="http://schemas.openxmlformats.org/officeDocument/2006/relationships/hyperlink" Target="/wiki/Pre-Socratic_philosophy" TargetMode="External"/><Relationship Id="rId153" Type="http://schemas.openxmlformats.org/officeDocument/2006/relationships/hyperlink" Target="/wiki/Thomas_Henry_Huxley" TargetMode="External"/><Relationship Id="rId195" Type="http://schemas.openxmlformats.org/officeDocument/2006/relationships/hyperlink" Target="/wiki/Template:Further" TargetMode="External"/><Relationship Id="rId209" Type="http://schemas.openxmlformats.org/officeDocument/2006/relationships/hyperlink" Target="/wiki/Allele" TargetMode="External"/><Relationship Id="rId360" Type="http://schemas.openxmlformats.org/officeDocument/2006/relationships/hyperlink" Target="/wiki/Template:Sfn" TargetMode="External"/><Relationship Id="rId416" Type="http://schemas.openxmlformats.org/officeDocument/2006/relationships/hyperlink" Target="/index.php?title=(none)&amp;action=edit&amp;section=15" TargetMode="External"/><Relationship Id="rId598" Type="http://schemas.openxmlformats.org/officeDocument/2006/relationships/hyperlink" Target="/wiki/Politics" TargetMode="External"/><Relationship Id="rId220" Type="http://schemas.openxmlformats.org/officeDocument/2006/relationships/hyperlink" Target="/wiki/Developmental_plasticity" TargetMode="External"/><Relationship Id="rId458" Type="http://schemas.openxmlformats.org/officeDocument/2006/relationships/hyperlink" Target="/wiki/Founder_effect" TargetMode="External"/><Relationship Id="rId623" Type="http://schemas.openxmlformats.org/officeDocument/2006/relationships/hyperlink" Target="/wiki/Timeline_of_the_evolutionary_history_of_life" TargetMode="External"/><Relationship Id="rId665" Type="http://schemas.openxmlformats.org/officeDocument/2006/relationships/hyperlink" Target="/wiki/Template:Internet_Archive" TargetMode="External"/><Relationship Id="rId15" Type="http://schemas.openxmlformats.org/officeDocument/2006/relationships/hyperlink" Target="/wiki/Species" TargetMode="External"/><Relationship Id="rId57" Type="http://schemas.openxmlformats.org/officeDocument/2006/relationships/hyperlink" Target="/wiki/Genetic_drift" TargetMode="External"/><Relationship Id="rId262" Type="http://schemas.openxmlformats.org/officeDocument/2006/relationships/hyperlink" Target="/wiki/Red_Queen_hypothesis" TargetMode="External"/><Relationship Id="rId318" Type="http://schemas.openxmlformats.org/officeDocument/2006/relationships/hyperlink" Target="/wiki/Baldwin_effect" TargetMode="External"/><Relationship Id="rId525" Type="http://schemas.openxmlformats.org/officeDocument/2006/relationships/hyperlink" Target="/wiki/Ape" TargetMode="External"/><Relationship Id="rId567" Type="http://schemas.openxmlformats.org/officeDocument/2006/relationships/hyperlink" Target="/wiki/Albinism" TargetMode="External"/><Relationship Id="rId732" Type="http://schemas.openxmlformats.org/officeDocument/2006/relationships/hyperlink" Target="/wiki/Template:Breakthrough_of_the_Year" TargetMode="External"/><Relationship Id="rId99" Type="http://schemas.openxmlformats.org/officeDocument/2006/relationships/hyperlink" Target="/index.php?title=(none)&amp;action=edit&amp;section=22" TargetMode="External"/><Relationship Id="rId122" Type="http://schemas.openxmlformats.org/officeDocument/2006/relationships/hyperlink" Target="/wiki/Idealism" TargetMode="External"/><Relationship Id="rId164" Type="http://schemas.openxmlformats.org/officeDocument/2006/relationships/hyperlink" Target="/wiki/Germ_cell" TargetMode="External"/><Relationship Id="rId371" Type="http://schemas.openxmlformats.org/officeDocument/2006/relationships/hyperlink" Target="/wiki/Homology_(biology)" TargetMode="External"/><Relationship Id="rId427" Type="http://schemas.openxmlformats.org/officeDocument/2006/relationships/hyperlink" Target="/index.php?title=(none)&amp;action=edit&amp;section=16" TargetMode="External"/><Relationship Id="rId469" Type="http://schemas.openxmlformats.org/officeDocument/2006/relationships/hyperlink" Target="/wiki/Assortative_mating" TargetMode="External"/><Relationship Id="rId634" Type="http://schemas.openxmlformats.org/officeDocument/2006/relationships/hyperlink" Target="/wiki/Template:Cite_book" TargetMode="External"/><Relationship Id="rId676" Type="http://schemas.openxmlformats.org/officeDocument/2006/relationships/hyperlink" Target="/wiki/Template:Cite_book" TargetMode="External"/><Relationship Id="rId26" Type="http://schemas.openxmlformats.org/officeDocument/2006/relationships/hyperlink" Target="/wiki/Extinction" TargetMode="External"/><Relationship Id="rId231" Type="http://schemas.openxmlformats.org/officeDocument/2006/relationships/hyperlink" Target="/wiki/Hardy&#8211;Weinberg_principle" TargetMode="External"/><Relationship Id="rId273" Type="http://schemas.openxmlformats.org/officeDocument/2006/relationships/hyperlink" Target="/wiki/Callosobruchus_chinensis" TargetMode="External"/><Relationship Id="rId329" Type="http://schemas.openxmlformats.org/officeDocument/2006/relationships/hyperlink" Target="/wiki/Genetic_drift" TargetMode="External"/><Relationship Id="rId480" Type="http://schemas.openxmlformats.org/officeDocument/2006/relationships/hyperlink" Target="/wiki/File:Palais_de_la_Decouverte_Tyrannosaurus_rex_p1050042.jpg" TargetMode="External"/><Relationship Id="rId536" Type="http://schemas.openxmlformats.org/officeDocument/2006/relationships/hyperlink" Target="/wiki/Hydrogenosome" TargetMode="External"/><Relationship Id="rId701" Type="http://schemas.openxmlformats.org/officeDocument/2006/relationships/hyperlink" Target="/wiki/Template:Cite_book" TargetMode="External"/><Relationship Id="rId68" Type="http://schemas.openxmlformats.org/officeDocument/2006/relationships/hyperlink" Target="/wiki/Observational_study" TargetMode="External"/><Relationship Id="rId133" Type="http://schemas.openxmlformats.org/officeDocument/2006/relationships/hyperlink" Target="/wiki/John_Ray" TargetMode="External"/><Relationship Id="rId175" Type="http://schemas.openxmlformats.org/officeDocument/2006/relationships/hyperlink" Target="/wiki/J._B._S._Haldane" TargetMode="External"/><Relationship Id="rId340" Type="http://schemas.openxmlformats.org/officeDocument/2006/relationships/hyperlink" Target="/wiki/Template:Further" TargetMode="External"/><Relationship Id="rId578" Type="http://schemas.openxmlformats.org/officeDocument/2006/relationships/hyperlink" Target="/wiki/Evolution_strategy" TargetMode="External"/><Relationship Id="rId200" Type="http://schemas.openxmlformats.org/officeDocument/2006/relationships/hyperlink" Target="/wiki/Eye_color" TargetMode="External"/><Relationship Id="rId382" Type="http://schemas.openxmlformats.org/officeDocument/2006/relationships/hyperlink" Target="/wiki/Pentachlorophenol" TargetMode="External"/><Relationship Id="rId438" Type="http://schemas.openxmlformats.org/officeDocument/2006/relationships/hyperlink" Target="/wiki/Colony_(biology)" TargetMode="External"/><Relationship Id="rId603" Type="http://schemas.openxmlformats.org/officeDocument/2006/relationships/hyperlink" Target="/wiki/Scopes_Trial" TargetMode="External"/><Relationship Id="rId645" Type="http://schemas.openxmlformats.org/officeDocument/2006/relationships/hyperlink" Target="/wiki/Template:Cite_book" TargetMode="External"/><Relationship Id="rId687" Type="http://schemas.openxmlformats.org/officeDocument/2006/relationships/hyperlink" Target="/wiki/Template:Cite_book" TargetMode="External"/><Relationship Id="rId242" Type="http://schemas.openxmlformats.org/officeDocument/2006/relationships/hyperlink" Target="/wiki/Gene_family" TargetMode="External"/><Relationship Id="rId284" Type="http://schemas.openxmlformats.org/officeDocument/2006/relationships/hyperlink" Target="/wiki/Mutation" TargetMode="External"/><Relationship Id="rId491" Type="http://schemas.openxmlformats.org/officeDocument/2006/relationships/hyperlink" Target="/wiki/Competitive_exclusion_principle" TargetMode="External"/><Relationship Id="rId505" Type="http://schemas.openxmlformats.org/officeDocument/2006/relationships/hyperlink" Target="/wiki/Hadean" TargetMode="External"/><Relationship Id="rId712" Type="http://schemas.openxmlformats.org/officeDocument/2006/relationships/hyperlink" Target="/wiki/Template:Cite_book" TargetMode="External"/><Relationship Id="rId37" Type="http://schemas.openxmlformats.org/officeDocument/2006/relationships/hyperlink" Target="/wiki/Biogenic_substance" TargetMode="External"/><Relationship Id="rId79" Type="http://schemas.openxmlformats.org/officeDocument/2006/relationships/hyperlink" Target="/index.php?title=(none)&amp;action=edit&amp;section=2" TargetMode="External"/><Relationship Id="rId102" Type="http://schemas.openxmlformats.org/officeDocument/2006/relationships/hyperlink" Target="/index.php?title=(none)&amp;action=edit&amp;section=25" TargetMode="External"/><Relationship Id="rId144" Type="http://schemas.openxmlformats.org/officeDocument/2006/relationships/hyperlink" Target="/wiki/Georges_Cuvier" TargetMode="External"/><Relationship Id="rId547" Type="http://schemas.openxmlformats.org/officeDocument/2006/relationships/hyperlink" Target="/wiki/Oxygen" TargetMode="External"/><Relationship Id="rId589" Type="http://schemas.openxmlformats.org/officeDocument/2006/relationships/hyperlink" Target="/wiki/Level_of_support_for_evolution" TargetMode="External"/><Relationship Id="rId90" Type="http://schemas.openxmlformats.org/officeDocument/2006/relationships/hyperlink" Target="/index.php?title=(none)&amp;action=edit&amp;section=13" TargetMode="External"/><Relationship Id="rId186" Type="http://schemas.openxmlformats.org/officeDocument/2006/relationships/hyperlink" Target="/wiki/Systematics" TargetMode="External"/><Relationship Id="rId351" Type="http://schemas.openxmlformats.org/officeDocument/2006/relationships/hyperlink" Target="/index.php?title=(none)&amp;action=edit&amp;section=13" TargetMode="External"/><Relationship Id="rId393" Type="http://schemas.openxmlformats.org/officeDocument/2006/relationships/hyperlink" Target="/wiki/Arthropod" TargetMode="External"/><Relationship Id="rId407" Type="http://schemas.openxmlformats.org/officeDocument/2006/relationships/hyperlink" Target="/wiki/Flagellum" TargetMode="External"/><Relationship Id="rId449" Type="http://schemas.openxmlformats.org/officeDocument/2006/relationships/hyperlink" Target="/wiki/Most_recent_common_ancestor" TargetMode="External"/><Relationship Id="rId614" Type="http://schemas.openxmlformats.org/officeDocument/2006/relationships/hyperlink" Target="/wiki/Biological_classification" TargetMode="External"/><Relationship Id="rId656" Type="http://schemas.openxmlformats.org/officeDocument/2006/relationships/hyperlink" Target="/wiki/Template:Cite_book" TargetMode="External"/><Relationship Id="rId211" Type="http://schemas.openxmlformats.org/officeDocument/2006/relationships/hyperlink" Target="/wiki/Nucleotide" TargetMode="External"/><Relationship Id="rId253" Type="http://schemas.openxmlformats.org/officeDocument/2006/relationships/hyperlink" Target="/wiki/Asexual_reproduction" TargetMode="External"/><Relationship Id="rId295" Type="http://schemas.openxmlformats.org/officeDocument/2006/relationships/hyperlink" Target="/wiki/Directional_selection" TargetMode="External"/><Relationship Id="rId309" Type="http://schemas.openxmlformats.org/officeDocument/2006/relationships/hyperlink" Target="/wiki/Eugene_Odum" TargetMode="External"/><Relationship Id="rId460" Type="http://schemas.openxmlformats.org/officeDocument/2006/relationships/hyperlink" Target="/wiki/Parapatric_speciation" TargetMode="External"/><Relationship Id="rId516" Type="http://schemas.openxmlformats.org/officeDocument/2006/relationships/hyperlink" Target="/wiki/Extinction" TargetMode="External"/><Relationship Id="rId698" Type="http://schemas.openxmlformats.org/officeDocument/2006/relationships/hyperlink" Target="/wiki/Template:Library_resources_box" TargetMode="External"/><Relationship Id="rId48" Type="http://schemas.openxmlformats.org/officeDocument/2006/relationships/hyperlink" Target="/wiki/Fitness_(biology)" TargetMode="External"/><Relationship Id="rId113" Type="http://schemas.openxmlformats.org/officeDocument/2006/relationships/hyperlink" Target="/wiki/Empedocles" TargetMode="External"/><Relationship Id="rId320" Type="http://schemas.openxmlformats.org/officeDocument/2006/relationships/hyperlink" Target="/wiki/Phenotypic_plasticity" TargetMode="External"/><Relationship Id="rId558" Type="http://schemas.openxmlformats.org/officeDocument/2006/relationships/hyperlink" Target="/index.php?title=(none)&amp;action=edit&amp;section=23" TargetMode="External"/><Relationship Id="rId723" Type="http://schemas.openxmlformats.org/officeDocument/2006/relationships/hyperlink" Target="/wiki/Template:Cite_web" TargetMode="External"/><Relationship Id="rId155" Type="http://schemas.openxmlformats.org/officeDocument/2006/relationships/hyperlink" Target="/wiki/Paleontology" TargetMode="External"/><Relationship Id="rId197" Type="http://schemas.openxmlformats.org/officeDocument/2006/relationships/hyperlink" Target="/wiki/DNA" TargetMode="External"/><Relationship Id="rId362" Type="http://schemas.openxmlformats.org/officeDocument/2006/relationships/hyperlink" Target="/wiki/Prokaryote" TargetMode="External"/><Relationship Id="rId418" Type="http://schemas.openxmlformats.org/officeDocument/2006/relationships/hyperlink" Target="/wiki/Common_Garter_Snake" TargetMode="External"/><Relationship Id="rId625" Type="http://schemas.openxmlformats.org/officeDocument/2006/relationships/hyperlink" Target="/wiki/Universal_Darwinism" TargetMode="External"/><Relationship Id="rId222" Type="http://schemas.openxmlformats.org/officeDocument/2006/relationships/hyperlink" Target="/wiki/Niche_construction" TargetMode="External"/><Relationship Id="rId264" Type="http://schemas.openxmlformats.org/officeDocument/2006/relationships/hyperlink" Target="/index.php?title=(none)&amp;action=edit&amp;section=6" TargetMode="External"/><Relationship Id="rId471" Type="http://schemas.openxmlformats.org/officeDocument/2006/relationships/hyperlink" Target="/wiki/Meiosis" TargetMode="External"/><Relationship Id="rId667" Type="http://schemas.openxmlformats.org/officeDocument/2006/relationships/hyperlink" Target="/wiki/Template:Cite_book" TargetMode="External"/><Relationship Id="rId17" Type="http://schemas.openxmlformats.org/officeDocument/2006/relationships/hyperlink" Target="/wiki/Molecular_evolution" TargetMode="External"/><Relationship Id="rId59" Type="http://schemas.openxmlformats.org/officeDocument/2006/relationships/hyperlink" Target="/wiki/Classical_genetics" TargetMode="External"/><Relationship Id="rId124" Type="http://schemas.openxmlformats.org/officeDocument/2006/relationships/hyperlink" Target="/wiki/Teleology" TargetMode="External"/><Relationship Id="rId527" Type="http://schemas.openxmlformats.org/officeDocument/2006/relationships/hyperlink" Target="/wiki/Template:Cite_journal" TargetMode="External"/><Relationship Id="rId569" Type="http://schemas.openxmlformats.org/officeDocument/2006/relationships/hyperlink" Target="/wiki/Immune_system" TargetMode="External"/><Relationship Id="rId734" Type="http://schemas.openxmlformats.org/officeDocument/2006/relationships/hyperlink" Target="/wiki/Template:Authority_control" TargetMode="External"/><Relationship Id="rId70" Type="http://schemas.openxmlformats.org/officeDocument/2006/relationships/hyperlink" Target="/wiki/Habitat" TargetMode="External"/><Relationship Id="rId166" Type="http://schemas.openxmlformats.org/officeDocument/2006/relationships/hyperlink" Target="/wiki/Sperm" TargetMode="External"/><Relationship Id="rId331" Type="http://schemas.openxmlformats.org/officeDocument/2006/relationships/hyperlink" Target="/wiki/Allele_frequency" TargetMode="External"/><Relationship Id="rId373" Type="http://schemas.openxmlformats.org/officeDocument/2006/relationships/hyperlink" Target="/wiki/Horse" TargetMode="External"/><Relationship Id="rId429" Type="http://schemas.openxmlformats.org/officeDocument/2006/relationships/hyperlink" Target="/wiki/Mycorrhiza" TargetMode="External"/><Relationship Id="rId580" Type="http://schemas.openxmlformats.org/officeDocument/2006/relationships/hyperlink" Target="/wiki/John_Henry_Holland" TargetMode="External"/><Relationship Id="rId636"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Gene_flow" TargetMode="External"/><Relationship Id="rId440" Type="http://schemas.openxmlformats.org/officeDocument/2006/relationships/hyperlink" Target="/wiki/Kin_selection" TargetMode="External"/><Relationship Id="rId678" Type="http://schemas.openxmlformats.org/officeDocument/2006/relationships/hyperlink" Target="/wiki/Template:Cite_book" TargetMode="External"/><Relationship Id="rId28" Type="http://schemas.openxmlformats.org/officeDocument/2006/relationships/hyperlink" Target="/wiki/Morphology_(biology)" TargetMode="External"/><Relationship Id="rId275" Type="http://schemas.openxmlformats.org/officeDocument/2006/relationships/hyperlink" Target="/wiki/Fungus" TargetMode="External"/><Relationship Id="rId300" Type="http://schemas.openxmlformats.org/officeDocument/2006/relationships/hyperlink" Target="/wiki/Disruptive_selection" TargetMode="External"/><Relationship Id="rId482" Type="http://schemas.openxmlformats.org/officeDocument/2006/relationships/hyperlink" Target="/wiki/Bird" TargetMode="External"/><Relationship Id="rId538" Type="http://schemas.openxmlformats.org/officeDocument/2006/relationships/hyperlink" Target="/wiki/Unicellular_organism" TargetMode="External"/><Relationship Id="rId703" Type="http://schemas.openxmlformats.org/officeDocument/2006/relationships/hyperlink" Target="/wiki/Template:Cite_book" TargetMode="External"/><Relationship Id="rId81" Type="http://schemas.openxmlformats.org/officeDocument/2006/relationships/hyperlink" Target="/index.php?title=(none)&amp;action=edit&amp;section=4" TargetMode="External"/><Relationship Id="rId135" Type="http://schemas.openxmlformats.org/officeDocument/2006/relationships/hyperlink" Target="/wiki/Carl_Linnaeus" TargetMode="External"/><Relationship Id="rId177" Type="http://schemas.openxmlformats.org/officeDocument/2006/relationships/hyperlink" Target="/wiki/Transitional_fossil" TargetMode="External"/><Relationship Id="rId342" Type="http://schemas.openxmlformats.org/officeDocument/2006/relationships/hyperlink" Target="/wiki/Independence_(probability_theory)" TargetMode="External"/><Relationship Id="rId384" Type="http://schemas.openxmlformats.org/officeDocument/2006/relationships/hyperlink" Target="/wiki/File:Whale_skeleton.png" TargetMode="External"/><Relationship Id="rId591" Type="http://schemas.openxmlformats.org/officeDocument/2006/relationships/hyperlink" Target="/wiki/Creationism" TargetMode="External"/><Relationship Id="rId605" Type="http://schemas.openxmlformats.org/officeDocument/2006/relationships/hyperlink" Target="/wiki/Pseudoscience" TargetMode="External"/><Relationship Id="rId202" Type="http://schemas.openxmlformats.org/officeDocument/2006/relationships/hyperlink" Target="/wiki/Sun_tanning" TargetMode="External"/><Relationship Id="rId244" Type="http://schemas.openxmlformats.org/officeDocument/2006/relationships/hyperlink" Target="/wiki/Cone_cell" TargetMode="External"/><Relationship Id="rId647" Type="http://schemas.openxmlformats.org/officeDocument/2006/relationships/hyperlink" Target="/wiki/Template:Cite_book" TargetMode="External"/><Relationship Id="rId689" Type="http://schemas.openxmlformats.org/officeDocument/2006/relationships/hyperlink" Target="/wiki/Template:Cite_book" TargetMode="External"/><Relationship Id="rId39" Type="http://schemas.openxmlformats.org/officeDocument/2006/relationships/hyperlink" Target="/wiki/Microbial_mat" TargetMode="External"/><Relationship Id="rId286" Type="http://schemas.openxmlformats.org/officeDocument/2006/relationships/hyperlink" Target="/wiki/Neo-Darwinism" TargetMode="External"/><Relationship Id="rId451" Type="http://schemas.openxmlformats.org/officeDocument/2006/relationships/hyperlink" Target="/wiki/Mule" TargetMode="External"/><Relationship Id="rId493" Type="http://schemas.openxmlformats.org/officeDocument/2006/relationships/hyperlink" Target="/wiki/Template:Clear" TargetMode="External"/><Relationship Id="rId507" Type="http://schemas.openxmlformats.org/officeDocument/2006/relationships/hyperlink" Target="/wiki/Fossils" TargetMode="External"/><Relationship Id="rId549" Type="http://schemas.openxmlformats.org/officeDocument/2006/relationships/hyperlink" Target="/wiki/Arthropod" TargetMode="External"/><Relationship Id="rId714" Type="http://schemas.openxmlformats.org/officeDocument/2006/relationships/hyperlink" Target="/wiki/Template:Cite_book" TargetMode="External"/><Relationship Id="rId50" Type="http://schemas.openxmlformats.org/officeDocument/2006/relationships/hyperlink" Target="/wiki/Offspring" TargetMode="External"/><Relationship Id="rId104" Type="http://schemas.openxmlformats.org/officeDocument/2006/relationships/hyperlink" Target="/index.php?title=(none)&amp;action=edit&amp;section=27" TargetMode="External"/><Relationship Id="rId146" Type="http://schemas.openxmlformats.org/officeDocument/2006/relationships/hyperlink" Target="/wiki/Natural_Theology_or_Evidences_of_the_Existence_and_Attributes_of_the_Deity" TargetMode="External"/><Relationship Id="rId188" Type="http://schemas.openxmlformats.org/officeDocument/2006/relationships/hyperlink" Target="/wiki/Theodosius_Dobzhansky" TargetMode="External"/><Relationship Id="rId311" Type="http://schemas.openxmlformats.org/officeDocument/2006/relationships/hyperlink" Target="/wiki/Food_chain" TargetMode="External"/><Relationship Id="rId353" Type="http://schemas.openxmlformats.org/officeDocument/2006/relationships/hyperlink" Target="/wiki/Predation" TargetMode="External"/><Relationship Id="rId395" Type="http://schemas.openxmlformats.org/officeDocument/2006/relationships/hyperlink" Target="/wiki/Vestigiality" TargetMode="External"/><Relationship Id="rId409" Type="http://schemas.openxmlformats.org/officeDocument/2006/relationships/hyperlink" Target="/wiki/Glycolysis" TargetMode="External"/><Relationship Id="rId560" Type="http://schemas.openxmlformats.org/officeDocument/2006/relationships/hyperlink" Target="/wiki/Domestication" TargetMode="External"/><Relationship Id="rId92" Type="http://schemas.openxmlformats.org/officeDocument/2006/relationships/hyperlink" Target="/index.php?title=(none)&amp;action=edit&amp;section=15" TargetMode="External"/><Relationship Id="rId213" Type="http://schemas.openxmlformats.org/officeDocument/2006/relationships/hyperlink" Target="/wiki/DNA_methylation" TargetMode="External"/><Relationship Id="rId420" Type="http://schemas.openxmlformats.org/officeDocument/2006/relationships/hyperlink" Target="/wiki/Template:Further" TargetMode="External"/><Relationship Id="rId616" Type="http://schemas.openxmlformats.org/officeDocument/2006/relationships/hyperlink" Target="/wiki/Evolutionary_anthropology" TargetMode="External"/><Relationship Id="rId658" Type="http://schemas.openxmlformats.org/officeDocument/2006/relationships/hyperlink" Target="/wiki/Template:Cite_book" TargetMode="External"/><Relationship Id="rId255" Type="http://schemas.openxmlformats.org/officeDocument/2006/relationships/hyperlink" Target="/wiki/Homologous_recombination" TargetMode="External"/><Relationship Id="rId297" Type="http://schemas.openxmlformats.org/officeDocument/2006/relationships/hyperlink" Target="/wiki/Stabilizing_selection" TargetMode="External"/><Relationship Id="rId462" Type="http://schemas.openxmlformats.org/officeDocument/2006/relationships/hyperlink" Target="/wiki/Character_displacement" TargetMode="External"/><Relationship Id="rId518" Type="http://schemas.openxmlformats.org/officeDocument/2006/relationships/hyperlink" Target="/wiki/Last_universal_ancestor" TargetMode="External"/><Relationship Id="rId725" Type="http://schemas.openxmlformats.org/officeDocument/2006/relationships/hyperlink" Target="/wiki/Template:Cite_web" TargetMode="External"/><Relationship Id="rId115" Type="http://schemas.openxmlformats.org/officeDocument/2006/relationships/hyperlink" Target="/wiki/Philosopher" TargetMode="External"/><Relationship Id="rId157" Type="http://schemas.openxmlformats.org/officeDocument/2006/relationships/hyperlink" Target="/wiki/Ape" TargetMode="External"/><Relationship Id="rId322" Type="http://schemas.openxmlformats.org/officeDocument/2006/relationships/hyperlink" Target="/wiki/Endospore" TargetMode="External"/><Relationship Id="rId364" Type="http://schemas.openxmlformats.org/officeDocument/2006/relationships/hyperlink" Target="/wiki/Template:Cite_journal" TargetMode="External"/><Relationship Id="rId61" Type="http://schemas.openxmlformats.org/officeDocument/2006/relationships/hyperlink" Target="/wiki/Biology" TargetMode="External"/><Relationship Id="rId199" Type="http://schemas.openxmlformats.org/officeDocument/2006/relationships/hyperlink" Target="/wiki/Nucleic_acid_double_helix" TargetMode="External"/><Relationship Id="rId571" Type="http://schemas.openxmlformats.org/officeDocument/2006/relationships/hyperlink" Target="/wiki/Pesticide" TargetMode="External"/><Relationship Id="rId627" Type="http://schemas.openxmlformats.org/officeDocument/2006/relationships/hyperlink" Target="/index.php?title=(none)&amp;action=edit&amp;section=26" TargetMode="External"/><Relationship Id="rId669" Type="http://schemas.openxmlformats.org/officeDocument/2006/relationships/hyperlink" Target="/wiki/Template:Cite_book" TargetMode="External"/><Relationship Id="rId19" Type="http://schemas.openxmlformats.org/officeDocument/2006/relationships/hyperlink" Target="/wiki/Earth" TargetMode="External"/><Relationship Id="rId224" Type="http://schemas.openxmlformats.org/officeDocument/2006/relationships/hyperlink" Target="/wiki/Symbiogenesis" TargetMode="External"/><Relationship Id="rId266" Type="http://schemas.openxmlformats.org/officeDocument/2006/relationships/hyperlink" Target="/wiki/Pollen" TargetMode="External"/><Relationship Id="rId431" Type="http://schemas.openxmlformats.org/officeDocument/2006/relationships/hyperlink" Target="/wiki/Photosynthesis" TargetMode="External"/><Relationship Id="rId473" Type="http://schemas.openxmlformats.org/officeDocument/2006/relationships/hyperlink" Target="/wiki/Polyploidy" TargetMode="External"/><Relationship Id="rId529" Type="http://schemas.openxmlformats.org/officeDocument/2006/relationships/hyperlink" Target="/wiki/Molecular_genetics" TargetMode="External"/><Relationship Id="rId680" Type="http://schemas.openxmlformats.org/officeDocument/2006/relationships/hyperlink" Target="/wiki/Template:Cite_book" TargetMode="External"/><Relationship Id="rId736" Type="http://schemas.openxmlformats.org/officeDocument/2006/relationships/hyperlink" Target="/wiki/Category:Evolutionary_biology" TargetMode="External"/><Relationship Id="rId30" Type="http://schemas.openxmlformats.org/officeDocument/2006/relationships/hyperlink" Target="/wiki/DNA_sequencing" TargetMode="External"/><Relationship Id="rId126" Type="http://schemas.openxmlformats.org/officeDocument/2006/relationships/hyperlink" Target="/wiki/Divinity" TargetMode="External"/><Relationship Id="rId168" Type="http://schemas.openxmlformats.org/officeDocument/2006/relationships/hyperlink" Target="/wiki/Somatic_cell" TargetMode="External"/><Relationship Id="rId333" Type="http://schemas.openxmlformats.org/officeDocument/2006/relationships/hyperlink" Target="/wiki/Random_walk" TargetMode="External"/><Relationship Id="rId540" Type="http://schemas.openxmlformats.org/officeDocument/2006/relationships/hyperlink" Target="/wiki/Multicellular_evolution" TargetMode="External"/><Relationship Id="rId72" Type="http://schemas.openxmlformats.org/officeDocument/2006/relationships/hyperlink" Target="/wiki/Veterinary_medicine" TargetMode="External"/><Relationship Id="rId375" Type="http://schemas.openxmlformats.org/officeDocument/2006/relationships/hyperlink" Target="/wiki/Citric_acid" TargetMode="External"/><Relationship Id="rId582" Type="http://schemas.openxmlformats.org/officeDocument/2006/relationships/hyperlink" Target="/index.php?title=(none)&amp;action=edit&amp;section=24" TargetMode="External"/><Relationship Id="rId638" Type="http://schemas.openxmlformats.org/officeDocument/2006/relationships/hyperlink" Target="/wiki/Template:Cite_book" TargetMode="External"/><Relationship Id="rId3" Type="http://schemas.openxmlformats.org/officeDocument/2006/relationships/settings" Target="settings.xml"/><Relationship Id="rId235" Type="http://schemas.openxmlformats.org/officeDocument/2006/relationships/hyperlink" Target="/wiki/Template:Main" TargetMode="External"/><Relationship Id="rId277" Type="http://schemas.openxmlformats.org/officeDocument/2006/relationships/hyperlink" Target="/wiki/Domain_(biology)" TargetMode="External"/><Relationship Id="rId400" Type="http://schemas.openxmlformats.org/officeDocument/2006/relationships/hyperlink" Target="/wiki/Vermiform_appendix" TargetMode="External"/><Relationship Id="rId442" Type="http://schemas.openxmlformats.org/officeDocument/2006/relationships/hyperlink" Target="/wiki/Template:Further" TargetMode="External"/><Relationship Id="rId484" Type="http://schemas.openxmlformats.org/officeDocument/2006/relationships/hyperlink" Target="/wiki/Cretaceous&#8211;Paleogene_extinction_event" TargetMode="External"/><Relationship Id="rId705" Type="http://schemas.openxmlformats.org/officeDocument/2006/relationships/hyperlink" Target="/wiki/Template:Cite_book" TargetMode="External"/><Relationship Id="rId137" Type="http://schemas.openxmlformats.org/officeDocument/2006/relationships/hyperlink" Target="/wiki/Pierre_Louis_Maupertuis" TargetMode="External"/><Relationship Id="rId302" Type="http://schemas.openxmlformats.org/officeDocument/2006/relationships/hyperlink" Target="/wiki/Stabilising_selection" TargetMode="External"/><Relationship Id="rId344" Type="http://schemas.openxmlformats.org/officeDocument/2006/relationships/hyperlink" Target="/wiki/Haplotype" TargetMode="External"/><Relationship Id="rId691" Type="http://schemas.openxmlformats.org/officeDocument/2006/relationships/hyperlink" Target="/wiki/Template:Cite_book" TargetMode="External"/><Relationship Id="rId41" Type="http://schemas.openxmlformats.org/officeDocument/2006/relationships/hyperlink" Target="/wiki/Biodiversity" TargetMode="External"/><Relationship Id="rId83" Type="http://schemas.openxmlformats.org/officeDocument/2006/relationships/hyperlink" Target="/index.php?title=(none)&amp;action=edit&amp;section=6" TargetMode="External"/><Relationship Id="rId179" Type="http://schemas.openxmlformats.org/officeDocument/2006/relationships/hyperlink" Target="/wiki/DNA" TargetMode="External"/><Relationship Id="rId386" Type="http://schemas.openxmlformats.org/officeDocument/2006/relationships/hyperlink" Target="/wiki/Flipper_(anatomy)" TargetMode="External"/><Relationship Id="rId551" Type="http://schemas.openxmlformats.org/officeDocument/2006/relationships/hyperlink" Target="/wiki/Amphibian" TargetMode="External"/><Relationship Id="rId593" Type="http://schemas.openxmlformats.org/officeDocument/2006/relationships/hyperlink" Target="/wiki/Religion" TargetMode="External"/><Relationship Id="rId607" Type="http://schemas.openxmlformats.org/officeDocument/2006/relationships/hyperlink" Target="/wiki/Kitzmiller_v._Dover_Area_School_District" TargetMode="External"/><Relationship Id="rId649"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22808</Words>
  <Characters>114041</Characters>
  <Application>Microsoft Office Word</Application>
  <DocSecurity>0</DocSecurity>
  <Lines>950</Lines>
  <Paragraphs>273</Paragraphs>
  <ScaleCrop>false</ScaleCrop>
  <Company/>
  <LinksUpToDate>false</LinksUpToDate>
  <CharactersWithSpaces>136576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