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07222">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File:8marchrallydhaka (55).JPG" w:history="1">
        <w:r>
          <w:rPr>
            <w:rStyle w:val="Hyperlink"/>
          </w:rPr>
          <w:t>thumb|upright=1.2|</w:t>
        </w:r>
      </w:hyperlink>
      <w:hyperlink r:id="rId9" w:tooltip="International Women's Day" w:history="1">
        <w:r>
          <w:rPr>
            <w:rStyle w:val="Hyperlink"/>
          </w:rPr>
          <w:t>International Women's Day</w:t>
        </w:r>
      </w:hyperlink>
      <w:r>
        <w:t xml:space="preserve"> rally in </w:t>
      </w:r>
      <w:hyperlink r:id="rId10" w:tooltip="Dhaka" w:history="1">
        <w:r>
          <w:rPr>
            <w:rStyle w:val="Hyperlink"/>
          </w:rPr>
          <w:t>Dhaka</w:t>
        </w:r>
      </w:hyperlink>
      <w:r>
        <w:t xml:space="preserve">, Bangladesh, on 8 March 2005, organized by the National Women Workers Trade Union Centre </w:t>
      </w:r>
      <w:hyperlink r:id="rId11" w:tooltip="Template:Feminism sidebar" w:history="1">
        <w:r>
          <w:rPr>
            <w:rStyle w:val="Hyperlink"/>
          </w:rPr>
          <w:t>Template:Feminism sidebar</w:t>
        </w:r>
      </w:hyperlink>
      <w:r>
        <w:t xml:space="preserve"> </w:t>
      </w:r>
      <w:hyperlink r:id="rId12" w:tooltip="Template:Feminist philosophy sidebar" w:history="1">
        <w:r>
          <w:rPr>
            <w:rStyle w:val="Hyperlink"/>
          </w:rPr>
          <w:t>Template:Feminist philosophy sidebar</w:t>
        </w:r>
      </w:hyperlink>
      <w:r>
        <w:t xml:space="preserve"> </w:t>
      </w:r>
    </w:p>
    <w:p w:rsidR="00000000" w:rsidRDefault="00107222">
      <w:pPr>
        <w:pStyle w:val="NormalWeb"/>
      </w:pPr>
      <w:r>
        <w:rPr>
          <w:b/>
          <w:bCs/>
        </w:rPr>
        <w:t>Feminism</w:t>
      </w:r>
      <w:r>
        <w:t xml:space="preserve"> is a range of </w:t>
      </w:r>
      <w:hyperlink r:id="rId13" w:tooltip="Political movement" w:history="1">
        <w:r>
          <w:rPr>
            <w:rStyle w:val="Hyperlink"/>
          </w:rPr>
          <w:t>political movements</w:t>
        </w:r>
      </w:hyperlink>
      <w:r>
        <w:t xml:space="preserve">, </w:t>
      </w:r>
      <w:hyperlink r:id="rId14" w:tooltip="Ideologies" w:history="1">
        <w:r>
          <w:rPr>
            <w:rStyle w:val="Hyperlink"/>
          </w:rPr>
          <w:t>ideologies</w:t>
        </w:r>
      </w:hyperlink>
      <w:r>
        <w:t xml:space="preserve">, and </w:t>
      </w:r>
      <w:hyperlink r:id="rId15" w:tooltip="Social movement" w:history="1">
        <w:r>
          <w:rPr>
            <w:rStyle w:val="Hyperlink"/>
          </w:rPr>
          <w:t>social movements</w:t>
        </w:r>
      </w:hyperlink>
      <w:r>
        <w:t xml:space="preserve"> that share a common goal: to define, establish, and achieve </w:t>
      </w:r>
      <w:hyperlink r:id="rId16" w:tooltip="Feminism and equality" w:history="1">
        <w:r>
          <w:rPr>
            <w:rStyle w:val="Hyperlink"/>
          </w:rPr>
          <w:t>equal</w:t>
        </w:r>
      </w:hyperlink>
      <w:r>
        <w:t xml:space="preserve"> political, economic, personal, and social </w:t>
      </w:r>
      <w:hyperlink r:id="rId17" w:tooltip="Women's rights" w:history="1">
        <w:r>
          <w:rPr>
            <w:rStyle w:val="Hyperlink"/>
          </w:rPr>
          <w:t>rights for women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This in</w:t>
      </w:r>
      <w:r>
        <w:t xml:space="preserve">cludes seeking to establish equal opportunities for women in education and employment. </w:t>
      </w:r>
      <w:r>
        <w:rPr>
          <w:b/>
          <w:bCs/>
        </w:rPr>
        <w:t>Feminists</w:t>
      </w:r>
      <w:r>
        <w:t xml:space="preserve"> typically </w:t>
      </w:r>
      <w:hyperlink r:id="rId18" w:tooltip="Advocacy" w:history="1">
        <w:r>
          <w:rPr>
            <w:rStyle w:val="Hyperlink"/>
          </w:rPr>
          <w:t>advocate</w:t>
        </w:r>
      </w:hyperlink>
      <w:r>
        <w:t xml:space="preserve"> or support the rights and equality of women</w:t>
      </w:r>
      <w:r>
        <w:t>.</w:t>
      </w:r>
      <w:hyperlink w:anchor="cite_note-3" w:history="1">
        <w:r>
          <w:rPr>
            <w:rStyle w:val="Hyperlink"/>
            <w:vertAlign w:val="superscript"/>
          </w:rPr>
          <w:t>[3]</w:t>
        </w:r>
      </w:hyperlink>
      <w:r>
        <w:t xml:space="preserve"> </w:t>
      </w:r>
      <w:hyperlink r:id="rId19" w:tooltip="Feminist movement" w:history="1">
        <w:r>
          <w:rPr>
            <w:rStyle w:val="Hyperlink"/>
          </w:rPr>
          <w:t>Feminist movements</w:t>
        </w:r>
      </w:hyperlink>
      <w:r>
        <w:t xml:space="preserve"> have campaigned and continue to campaign for women's rights, including the right to </w:t>
      </w:r>
      <w:hyperlink r:id="rId20" w:tooltip="Women's suffrage" w:history="1">
        <w:r>
          <w:rPr>
            <w:rStyle w:val="Hyperlink"/>
          </w:rPr>
          <w:t>vote</w:t>
        </w:r>
      </w:hyperlink>
      <w:r>
        <w:t xml:space="preserve">, to hold public office, </w:t>
      </w:r>
      <w:hyperlink r:id="rId21" w:tooltip="Right to work" w:history="1">
        <w:r>
          <w:rPr>
            <w:rStyle w:val="Hyperlink"/>
          </w:rPr>
          <w:t>to work</w:t>
        </w:r>
      </w:hyperlink>
      <w:r>
        <w:t xml:space="preserve">, to earn fair </w:t>
      </w:r>
      <w:hyperlink r:id="rId22" w:tooltip="Wages" w:history="1">
        <w:r>
          <w:rPr>
            <w:rStyle w:val="Hyperlink"/>
          </w:rPr>
          <w:t>wages</w:t>
        </w:r>
      </w:hyperlink>
      <w:r>
        <w:t xml:space="preserve"> or </w:t>
      </w:r>
      <w:hyperlink r:id="rId23" w:tooltip="Equal pay for equal work" w:history="1">
        <w:r>
          <w:rPr>
            <w:rStyle w:val="Hyperlink"/>
          </w:rPr>
          <w:t>equal pay</w:t>
        </w:r>
      </w:hyperlink>
      <w:r>
        <w:t xml:space="preserve">, to </w:t>
      </w:r>
      <w:hyperlink r:id="rId24" w:tooltip="Right to property" w:history="1">
        <w:r>
          <w:rPr>
            <w:rStyle w:val="Hyperlink"/>
          </w:rPr>
          <w:t>own property</w:t>
        </w:r>
      </w:hyperlink>
      <w:r>
        <w:t xml:space="preserve">, </w:t>
      </w:r>
      <w:hyperlink r:id="rId25" w:tooltip="Right to education" w:history="1">
        <w:r>
          <w:rPr>
            <w:rStyle w:val="Hyperlink"/>
          </w:rPr>
          <w:t>to receive education</w:t>
        </w:r>
      </w:hyperlink>
      <w:r>
        <w:t xml:space="preserve">, to enter contracts, to have equal rights within </w:t>
      </w:r>
      <w:hyperlink r:id="rId26" w:tooltip="Marriage" w:history="1">
        <w:r>
          <w:rPr>
            <w:rStyle w:val="Hyperlink"/>
          </w:rPr>
          <w:t>marriage</w:t>
        </w:r>
      </w:hyperlink>
      <w:r>
        <w:t xml:space="preserve">, and to have </w:t>
      </w:r>
      <w:hyperlink r:id="rId27" w:tooltip="Maternity leave" w:history="1">
        <w:r>
          <w:rPr>
            <w:rStyle w:val="Hyperlink"/>
          </w:rPr>
          <w:t>maternity leave</w:t>
        </w:r>
      </w:hyperlink>
      <w:r>
        <w:t xml:space="preserve">. Feminists have also worked to promote bodily </w:t>
      </w:r>
      <w:hyperlink r:id="rId28" w:tooltip="Autonomy" w:history="1">
        <w:r>
          <w:rPr>
            <w:rStyle w:val="Hyperlink"/>
          </w:rPr>
          <w:t>autonomy</w:t>
        </w:r>
      </w:hyperlink>
      <w:r>
        <w:t xml:space="preserve"> and </w:t>
      </w:r>
      <w:hyperlink r:id="rId29" w:tooltip="Social integration" w:history="1">
        <w:r>
          <w:rPr>
            <w:rStyle w:val="Hyperlink"/>
          </w:rPr>
          <w:t>integrity</w:t>
        </w:r>
      </w:hyperlink>
      <w:r>
        <w:t>, and to protect wom</w:t>
      </w:r>
      <w:r>
        <w:t xml:space="preserve">en and girls from </w:t>
      </w:r>
      <w:hyperlink r:id="rId30" w:tooltip="Rape" w:history="1">
        <w:r>
          <w:rPr>
            <w:rStyle w:val="Hyperlink"/>
          </w:rPr>
          <w:t>rape</w:t>
        </w:r>
      </w:hyperlink>
      <w:r>
        <w:t xml:space="preserve">, </w:t>
      </w:r>
      <w:hyperlink r:id="rId31" w:tooltip="Sexual harassment" w:history="1">
        <w:r>
          <w:rPr>
            <w:rStyle w:val="Hyperlink"/>
          </w:rPr>
          <w:t>sexual harassment</w:t>
        </w:r>
      </w:hyperlink>
      <w:r>
        <w:t xml:space="preserve">, and </w:t>
      </w:r>
      <w:hyperlink r:id="rId32" w:tooltip="Domestic violence" w:history="1">
        <w:r>
          <w:rPr>
            <w:rStyle w:val="Hyperlink"/>
          </w:rPr>
          <w:t>domestic violence</w:t>
        </w:r>
      </w:hyperlink>
      <w:r>
        <w:t>.</w:t>
      </w:r>
      <w:hyperlink w:anchor="cite_note-4" w:history="1">
        <w:r>
          <w:rPr>
            <w:rStyle w:val="Hyperlink"/>
            <w:vertAlign w:val="superscript"/>
          </w:rPr>
          <w:t>[4]</w:t>
        </w:r>
      </w:hyperlink>
      <w:r>
        <w:t xml:space="preserve"> Feminist campaigns are generally considered to be one of the main forces behind major historical </w:t>
      </w:r>
      <w:hyperlink r:id="rId33" w:tooltip="Social change" w:history="1">
        <w:r>
          <w:rPr>
            <w:rStyle w:val="Hyperlink"/>
          </w:rPr>
          <w:t>societal changes</w:t>
        </w:r>
      </w:hyperlink>
      <w:r>
        <w:t xml:space="preserve"> for women's rights, particularly in the West, where they are near-universally</w:t>
      </w:r>
      <w:r>
        <w:t xml:space="preserve"> credited with having achieved women's suffrage, </w:t>
      </w:r>
      <w:hyperlink r:id="rId34" w:tooltip="Gender neutrality in English" w:history="1">
        <w:r>
          <w:rPr>
            <w:rStyle w:val="Hyperlink"/>
          </w:rPr>
          <w:t>gender neutrality in English</w:t>
        </w:r>
      </w:hyperlink>
      <w:r>
        <w:t xml:space="preserve">, </w:t>
      </w:r>
      <w:hyperlink r:id="rId35" w:tooltip="Reproductive rights" w:history="1">
        <w:r>
          <w:rPr>
            <w:rStyle w:val="Hyperlink"/>
          </w:rPr>
          <w:t>reproductive rights</w:t>
        </w:r>
      </w:hyperlink>
      <w:r>
        <w:t xml:space="preserve"> </w:t>
      </w:r>
      <w:r>
        <w:t xml:space="preserve">for women (including access to </w:t>
      </w:r>
      <w:hyperlink r:id="rId36" w:tooltip="Contraceptive" w:history="1">
        <w:r>
          <w:rPr>
            <w:rStyle w:val="Hyperlink"/>
          </w:rPr>
          <w:t>contraceptives</w:t>
        </w:r>
      </w:hyperlink>
      <w:r>
        <w:t xml:space="preserve"> and </w:t>
      </w:r>
      <w:hyperlink r:id="rId37" w:tooltip="Support for the legalization of abortion" w:history="1">
        <w:r>
          <w:rPr>
            <w:rStyle w:val="Hyperlink"/>
          </w:rPr>
          <w:t>abortion</w:t>
        </w:r>
      </w:hyperlink>
      <w:r>
        <w:t>), and the right to enter into con</w:t>
      </w:r>
      <w:r>
        <w:t xml:space="preserve">tracts and </w:t>
      </w:r>
      <w:hyperlink r:id="rId38" w:tooltip="Property" w:history="1">
        <w:r>
          <w:rPr>
            <w:rStyle w:val="Hyperlink"/>
          </w:rPr>
          <w:t>own property</w:t>
        </w:r>
      </w:hyperlink>
      <w:r>
        <w:t>.</w:t>
      </w:r>
      <w:hyperlink w:anchor="cite_note-5" w:history="1">
        <w:r>
          <w:rPr>
            <w:rStyle w:val="Hyperlink"/>
            <w:vertAlign w:val="superscript"/>
          </w:rPr>
          <w:t>[5]</w:t>
        </w:r>
      </w:hyperlink>
      <w:r>
        <w:t xml:space="preserve"> Although feminist advocacy is and has been mainly focused on women's rights, some feminists, including </w:t>
      </w:r>
      <w:hyperlink r:id="rId39" w:tooltip="Bell hooks" w:history="1">
        <w:r>
          <w:rPr>
            <w:rStyle w:val="Hyperlink"/>
          </w:rPr>
          <w:t>bell hooks</w:t>
        </w:r>
      </w:hyperlink>
      <w:r>
        <w:t xml:space="preserve">, argue for the inclusion of </w:t>
      </w:r>
      <w:hyperlink r:id="rId40" w:tooltip="Men's liberation" w:history="1">
        <w:r>
          <w:rPr>
            <w:rStyle w:val="Hyperlink"/>
          </w:rPr>
          <w:t>men's liberation</w:t>
        </w:r>
      </w:hyperlink>
      <w:r>
        <w:t xml:space="preserve"> within its aims because men are also harmed by traditional </w:t>
      </w:r>
      <w:hyperlink r:id="rId41" w:tooltip="Gender roles" w:history="1">
        <w:r>
          <w:rPr>
            <w:rStyle w:val="Hyperlink"/>
          </w:rPr>
          <w:t>gender roles</w:t>
        </w:r>
      </w:hyperlink>
      <w:r>
        <w:t>.</w:t>
      </w:r>
      <w:hyperlink w:anchor="cite_note-3" w:history="1">
        <w:r>
          <w:rPr>
            <w:rStyle w:val="Hyperlink"/>
            <w:vertAlign w:val="superscript"/>
          </w:rPr>
          <w:t>[3]</w:t>
        </w:r>
      </w:hyperlink>
      <w:hyperlink r:id="rId42" w:tooltip="Feminist theory" w:history="1">
        <w:r>
          <w:rPr>
            <w:rStyle w:val="Hyperlink"/>
          </w:rPr>
          <w:t>Feminist theory</w:t>
        </w:r>
      </w:hyperlink>
      <w:r>
        <w:t>, which emerged from feminist movements, aims to understand the nature of gender inequality by examining women's social roles and lived experience; it has d</w:t>
      </w:r>
      <w:r>
        <w:t>eveloped theories in a variety of disciplines in order to respond to issues such as the social construction of gender</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Some forms of feminism have been </w:t>
      </w:r>
      <w:hyperlink r:id="rId43" w:anchor="Civil_rights_movement_and_anti-racism" w:tooltip="Feminism#Civil rights movement and anti-racism" w:history="1">
        <w:r>
          <w:rPr>
            <w:rStyle w:val="Hyperlink"/>
          </w:rPr>
          <w:t>criticized</w:t>
        </w:r>
      </w:hyperlink>
      <w:r>
        <w:t xml:space="preserve"> for taking into account only white, middle class, and educated perspectives. This criticism led to the creation of ethnically specific or </w:t>
      </w:r>
      <w:hyperlink r:id="rId44" w:tooltip="Multiculturalism" w:history="1">
        <w:r>
          <w:rPr>
            <w:rStyle w:val="Hyperlink"/>
          </w:rPr>
          <w:t>multicultural</w:t>
        </w:r>
      </w:hyperlink>
      <w:r>
        <w:t xml:space="preserve"> forms of feminism, including </w:t>
      </w:r>
      <w:hyperlink r:id="rId45" w:tooltip="Black feminism" w:history="1">
        <w:r>
          <w:rPr>
            <w:rStyle w:val="Hyperlink"/>
          </w:rPr>
          <w:t>black feminism</w:t>
        </w:r>
      </w:hyperlink>
      <w:r>
        <w:t xml:space="preserve"> and </w:t>
      </w:r>
      <w:hyperlink r:id="rId46" w:tooltip="Intersectionality" w:history="1">
        <w:r>
          <w:rPr>
            <w:rStyle w:val="Hyperlink"/>
          </w:rPr>
          <w:t>intersectional feminism</w:t>
        </w:r>
      </w:hyperlink>
      <w:r>
        <w:t>.</w:t>
      </w:r>
      <w:r>
        <w:t xml:space="preserve">&lt;ref name=Weedon/&gt; </w:t>
      </w:r>
    </w:p>
    <w:p w:rsidR="00000000" w:rsidRDefault="00107222">
      <w:pPr>
        <w:pStyle w:val="Heading2"/>
        <w:divId w:val="2116049831"/>
        <w:rPr>
          <w:rFonts w:eastAsia="Times New Roman"/>
        </w:rPr>
      </w:pPr>
      <w:r>
        <w:rPr>
          <w:rFonts w:eastAsia="Times New Roman"/>
        </w:rPr>
        <w:t>Contents</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Nineteenth and early twentieth centurie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ineteenth and early twentieth centurie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Mid-twentieth centur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Mid-twentieth century"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Late twentieth and early twenty-first centurie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Late twentieth and early twenty-first centu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2"/>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Thir</w:t>
        </w:r>
        <w:r>
          <w:rPr>
            <w:rStyle w:val="mw-headline"/>
            <w:rFonts w:eastAsia="Times New Roman"/>
            <w:color w:val="0000FF"/>
            <w:u w:val="single"/>
          </w:rPr>
          <w:t>d-wave feminis</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Third-wave feminism" w:history="1">
        <w:r>
          <w:rPr>
            <w:rStyle w:val="Hyperlink"/>
            <w:rFonts w:eastAsia="Times New Roman"/>
          </w:rPr>
          <w:t>edit</w:t>
        </w:r>
      </w:hyperlink>
      <w:r>
        <w:rPr>
          <w:rStyle w:val="mw-editsection-bracket"/>
          <w:rFonts w:eastAsia="Times New Roman"/>
        </w:rPr>
        <w:t>]</w:t>
      </w:r>
    </w:p>
    <w:p w:rsidR="00000000" w:rsidRDefault="00107222">
      <w:pPr>
        <w:numPr>
          <w:ilvl w:val="2"/>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Standpoint feminis</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Standpoint feminism" w:history="1">
        <w:r>
          <w:rPr>
            <w:rStyle w:val="Hyperlink"/>
            <w:rFonts w:eastAsia="Times New Roman"/>
          </w:rPr>
          <w:t>edit</w:t>
        </w:r>
      </w:hyperlink>
      <w:r>
        <w:rPr>
          <w:rStyle w:val="mw-editsection-bracket"/>
          <w:rFonts w:eastAsia="Times New Roman"/>
        </w:rPr>
        <w:t>]</w:t>
      </w:r>
    </w:p>
    <w:p w:rsidR="00000000" w:rsidRDefault="00107222">
      <w:pPr>
        <w:numPr>
          <w:ilvl w:val="2"/>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Post-feminis</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Post-feminism"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Theor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Theory"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Movements and ideologie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ovements and ideolog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Political movement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olitical movement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Materialist ideologie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Materialist ideologie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Black and postcolonial ideologie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Black and postcolonial ideologie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Social constructionist ideologie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ocial constructionist ideologie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Cultural movement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ultural movements"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Feminism and sexualit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Feminism and sexua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Sex industr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ex industry"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Affirming female sexual autonom</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Affirming female sexual autonomy"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Feminism and scienc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Feminism and sci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Biology and gende</w:t>
        </w:r>
        <w:r>
          <w:rPr>
            <w:rStyle w:val="mw-headline"/>
            <w:rFonts w:eastAsia="Times New Roman"/>
            <w:color w:val="0000FF"/>
            <w:u w:val="single"/>
          </w:rPr>
          <w:t>r</w:t>
        </w:r>
        <w:r>
          <w:rPr>
            <w:rStyle w:val="mw-editsection-bracket"/>
            <w:rFonts w:eastAsia="Times New Roman"/>
            <w:color w:val="0000FF"/>
            <w:u w:val="single"/>
          </w:rPr>
          <w:t>[</w:t>
        </w:r>
      </w:hyperlink>
      <w:hyperlink r:id="rId65" w:tooltip="Edit section: Biology and gender"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Feminist psycholog</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Feminist psychology"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Feminist cultur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Feminist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Architecture"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Visual art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Literature"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1" w:tooltip="Edit section: Music"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Cinema"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Feminism and polit</w:t>
        </w:r>
        <w:r>
          <w:rPr>
            <w:rStyle w:val="mw-headline"/>
            <w:rFonts w:eastAsia="Times New Roman"/>
            <w:color w:val="0000FF"/>
            <w:u w:val="single"/>
          </w:rPr>
          <w:t>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Feminism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Socialis</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Socialism"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Fascis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Fascism"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Civil rights movement and anti-racis</w:t>
        </w:r>
        <w:r>
          <w:rPr>
            <w:rStyle w:val="mw-headline"/>
            <w:rFonts w:eastAsia="Times New Roman"/>
            <w:color w:val="0000FF"/>
            <w:u w:val="single"/>
          </w:rPr>
          <w:t>m</w:t>
        </w:r>
        <w:r>
          <w:rPr>
            <w:rStyle w:val="mw-editsection-bracket"/>
            <w:rFonts w:eastAsia="Times New Roman"/>
            <w:color w:val="0000FF"/>
            <w:u w:val="single"/>
          </w:rPr>
          <w:t>[</w:t>
        </w:r>
      </w:hyperlink>
      <w:hyperlink r:id="rId76" w:tooltip="Edit section: Civil rights movement and anti-racism"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Neoliberalis</w:t>
        </w:r>
        <w:r>
          <w:rPr>
            <w:rStyle w:val="mw-headline"/>
            <w:rFonts w:eastAsia="Times New Roman"/>
            <w:color w:val="0000FF"/>
            <w:u w:val="single"/>
          </w:rPr>
          <w:t>m</w:t>
        </w:r>
        <w:r>
          <w:rPr>
            <w:rStyle w:val="mw-editsection-bracket"/>
            <w:rFonts w:eastAsia="Times New Roman"/>
            <w:color w:val="0000FF"/>
            <w:u w:val="single"/>
          </w:rPr>
          <w:t>[</w:t>
        </w:r>
      </w:hyperlink>
      <w:hyperlink r:id="rId77" w:tooltip="Edit section: Neoliberalism"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Societal impac</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Societal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Civil right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Civil right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Jurisprudenc</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Jurisprudence"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Language"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Theolo</w:t>
        </w:r>
        <w:r>
          <w:rPr>
            <w:rStyle w:val="mw-headline"/>
            <w:rFonts w:eastAsia="Times New Roman"/>
            <w:color w:val="0000FF"/>
            <w:u w:val="single"/>
          </w:rPr>
          <w:t>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Theology"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Patriarch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Patriarchy"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Men and masculinit</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Men and masculinity"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Reaction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Pro-feminis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Pro-feminism"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Anti-feminism and criticism of feminis</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Anti-feminism and criticism of feminism"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8" w:tooltip="Edit section: See also"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ferences"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Further reading" w:history="1">
        <w:r>
          <w:rPr>
            <w:rStyle w:val="Hyperlink"/>
            <w:rFonts w:eastAsia="Times New Roman"/>
          </w:rPr>
          <w:t>edit</w:t>
        </w:r>
      </w:hyperlink>
      <w:r>
        <w:rPr>
          <w:rStyle w:val="mw-editsection-bracket"/>
          <w:rFonts w:eastAsia="Times New Roman"/>
        </w:rPr>
        <w:t>]</w:t>
      </w:r>
    </w:p>
    <w:p w:rsidR="00000000" w:rsidRDefault="00107222">
      <w:pPr>
        <w:numPr>
          <w:ilvl w:val="0"/>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Article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rticle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Listing</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Listing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Tool</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Tools" w:history="1">
        <w:r>
          <w:rPr>
            <w:rStyle w:val="Hyperlink"/>
            <w:rFonts w:eastAsia="Times New Roman"/>
          </w:rPr>
          <w:t>edit</w:t>
        </w:r>
      </w:hyperlink>
      <w:r>
        <w:rPr>
          <w:rStyle w:val="mw-editsection-bracket"/>
          <w:rFonts w:eastAsia="Times New Roman"/>
        </w:rPr>
        <w:t>]</w:t>
      </w:r>
    </w:p>
    <w:p w:rsidR="00000000" w:rsidRDefault="00107222">
      <w:pPr>
        <w:numPr>
          <w:ilvl w:val="1"/>
          <w:numId w:val="1"/>
        </w:numPr>
        <w:spacing w:before="100" w:beforeAutospacing="1" w:after="100" w:afterAutospacing="1"/>
        <w:divId w:val="2079205369"/>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Multimedia and document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Multimedia and documents" w:history="1">
        <w:r>
          <w:rPr>
            <w:rStyle w:val="Hyperlink"/>
            <w:rFonts w:eastAsia="Times New Roman"/>
          </w:rPr>
          <w:t>edit</w:t>
        </w:r>
      </w:hyperlink>
      <w:r>
        <w:rPr>
          <w:rStyle w:val="mw-editsection-bracket"/>
          <w:rFonts w:eastAsia="Times New Roman"/>
        </w:rPr>
        <w:t>]</w:t>
      </w:r>
    </w:p>
    <w:p w:rsidR="00000000" w:rsidRDefault="0010722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97" w:tooltip="File:Feminist Suffrage Parade in New York City, 1912.jpeg" w:history="1">
        <w:r>
          <w:rPr>
            <w:rStyle w:val="Hyperlink"/>
          </w:rPr>
          <w:t>thumb|Feminist Suffrage Parade in New York City, 6 May 1912</w:t>
        </w:r>
      </w:hyperlink>
      <w:r>
        <w:t xml:space="preserve"> </w:t>
      </w:r>
      <w:hyperlink r:id="rId98" w:tooltip="Template:Main" w:history="1">
        <w:r>
          <w:rPr>
            <w:rStyle w:val="Hyperlink"/>
          </w:rPr>
          <w:t>Tem</w:t>
        </w:r>
        <w:r>
          <w:rPr>
            <w:rStyle w:val="Hyperlink"/>
          </w:rPr>
          <w:t>plate:Main</w:t>
        </w:r>
      </w:hyperlink>
      <w:r>
        <w:t xml:space="preserve"> </w:t>
      </w:r>
      <w:hyperlink r:id="rId99" w:tooltip="Template:See also" w:history="1">
        <w:r>
          <w:rPr>
            <w:rStyle w:val="Hyperlink"/>
          </w:rPr>
          <w:t>Template:See also</w:t>
        </w:r>
      </w:hyperlink>
      <w:r>
        <w:t xml:space="preserve"> </w:t>
      </w:r>
      <w:hyperlink r:id="rId100" w:tooltip="Charles Fourier" w:history="1">
        <w:r>
          <w:rPr>
            <w:rStyle w:val="Hyperlink"/>
          </w:rPr>
          <w:t>Charles Fourier</w:t>
        </w:r>
      </w:hyperlink>
      <w:r>
        <w:t xml:space="preserve">, a </w:t>
      </w:r>
      <w:hyperlink r:id="rId101" w:tooltip="Utopian socialism" w:history="1">
        <w:r>
          <w:rPr>
            <w:rStyle w:val="Hyperlink"/>
          </w:rPr>
          <w:t>Utopian Socialist</w:t>
        </w:r>
      </w:hyperlink>
      <w:r>
        <w:t xml:space="preserve"> and F</w:t>
      </w:r>
      <w:r>
        <w:t>rench philosopher, is credited with having coined the word "féminisme" in 1837</w:t>
      </w:r>
      <w:r>
        <w:t>.</w:t>
      </w:r>
      <w:hyperlink w:anchor="cite_note-8" w:history="1">
        <w:r>
          <w:rPr>
            <w:rStyle w:val="Hyperlink"/>
            <w:vertAlign w:val="superscript"/>
          </w:rPr>
          <w:t>[8]</w:t>
        </w:r>
      </w:hyperlink>
      <w:r>
        <w:t xml:space="preserve"> The words "féminisme" ("feminism") and "féminist" ("feminist") first appeared in </w:t>
      </w:r>
      <w:hyperlink r:id="rId102" w:tooltip="Feminism in France" w:history="1">
        <w:r>
          <w:rPr>
            <w:rStyle w:val="Hyperlink"/>
          </w:rPr>
          <w:t>France</w:t>
        </w:r>
      </w:hyperlink>
      <w:r>
        <w:t xml:space="preserve"> and the </w:t>
      </w:r>
      <w:hyperlink r:id="rId103" w:tooltip="Feminism in the Netherlands" w:history="1">
        <w:r>
          <w:rPr>
            <w:rStyle w:val="Hyperlink"/>
          </w:rPr>
          <w:t>Netherlands</w:t>
        </w:r>
      </w:hyperlink>
      <w:r>
        <w:t xml:space="preserve"> in 1872</w:t>
      </w:r>
      <w:r>
        <w:t>,</w:t>
      </w:r>
      <w:hyperlink w:anchor="cite_note-9" w:history="1">
        <w:r>
          <w:rPr>
            <w:rStyle w:val="Hyperlink"/>
            <w:vertAlign w:val="superscript"/>
          </w:rPr>
          <w:t>[9]</w:t>
        </w:r>
      </w:hyperlink>
      <w:r>
        <w:t xml:space="preserve"> </w:t>
      </w:r>
      <w:hyperlink r:id="rId104" w:tooltip="Feminism in the United Kingdom" w:history="1">
        <w:r>
          <w:rPr>
            <w:rStyle w:val="Hyperlink"/>
          </w:rPr>
          <w:t>Great Britain</w:t>
        </w:r>
      </w:hyperlink>
      <w:r>
        <w:t xml:space="preserve"> in the 1890s, and the </w:t>
      </w:r>
      <w:hyperlink r:id="rId105" w:tooltip="Feminism in the United States" w:history="1">
        <w:r>
          <w:rPr>
            <w:rStyle w:val="Hyperlink"/>
          </w:rPr>
          <w:t>United States</w:t>
        </w:r>
      </w:hyperlink>
      <w:r>
        <w:t xml:space="preserve"> in 1910</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and the </w:t>
      </w:r>
      <w:hyperlink r:id="rId106" w:tooltip="Oxford English Dictionary" w:history="1">
        <w:r>
          <w:rPr>
            <w:rStyle w:val="Hyperlink"/>
            <w:i/>
            <w:iCs/>
          </w:rPr>
          <w:t>Oxford English Dictionary</w:t>
        </w:r>
      </w:hyperlink>
      <w:r>
        <w:t xml:space="preserve"> lists 1852 as the year of the first appearance of "feminist</w:t>
      </w:r>
      <w:r>
        <w:t>"</w:t>
      </w:r>
      <w:hyperlink w:anchor="cite_note-12" w:history="1">
        <w:r>
          <w:rPr>
            <w:rStyle w:val="Hyperlink"/>
            <w:vertAlign w:val="superscript"/>
          </w:rPr>
          <w:t>[12]</w:t>
        </w:r>
      </w:hyperlink>
      <w:r>
        <w:t xml:space="preserve"> and 1895 for "feminism".&lt;ref name=oed&gt;</w:t>
      </w:r>
      <w:hyperlink r:id="rId107" w:tooltip="Template:Cite encyclopedia" w:history="1">
        <w:r>
          <w:rPr>
            <w:rStyle w:val="Hyperlink"/>
          </w:rPr>
          <w:t>Template:Cite encyclopedia</w:t>
        </w:r>
      </w:hyperlink>
      <w:r>
        <w:t>&lt;/ref&gt; Depending on historical moment, culture and country, feminists around the world have had different causes and goals. Most western feminist historians assert that all movements wor</w:t>
      </w:r>
      <w:r>
        <w:t>king to obtain women's rights should be considered feminist movements, even when they did not (or do not) apply the term to themselves</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Other historians assert that the term should be limited to the modern feminist movement and its descendants. Those historians use the label "</w:t>
      </w:r>
      <w:hyperlink r:id="rId108" w:tooltip="Protofeminist" w:history="1">
        <w:r>
          <w:rPr>
            <w:rStyle w:val="Hyperlink"/>
          </w:rPr>
          <w:t>protofeminist</w:t>
        </w:r>
      </w:hyperlink>
      <w:r>
        <w:t>" to describe earlier movements</w:t>
      </w:r>
      <w:r>
        <w:t>.</w:t>
      </w:r>
      <w:hyperlink w:anchor="cite_note-19" w:history="1">
        <w:r>
          <w:rPr>
            <w:rStyle w:val="Hyperlink"/>
            <w:vertAlign w:val="superscript"/>
          </w:rPr>
          <w:t>[19]</w:t>
        </w:r>
      </w:hyperlink>
      <w:r>
        <w:t xml:space="preserve"> The history of the modern western feminist movements is divided into three "waves"</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Each wave dealt with </w:t>
      </w:r>
      <w:r>
        <w:lastRenderedPageBreak/>
        <w:t xml:space="preserve">different aspects of the same feminist issues. The </w:t>
      </w:r>
      <w:hyperlink r:id="rId109" w:tooltip="First-wave feminism" w:history="1">
        <w:r>
          <w:rPr>
            <w:rStyle w:val="Hyperlink"/>
          </w:rPr>
          <w:t>first wave</w:t>
        </w:r>
      </w:hyperlink>
      <w:r>
        <w:t xml:space="preserve"> comprised women's suffrage movements of the nineteenth and ea</w:t>
      </w:r>
      <w:r>
        <w:t xml:space="preserve">rly twentieth centuries, promoting women's right to vote. The </w:t>
      </w:r>
      <w:hyperlink r:id="rId110" w:tooltip="Second-wave feminism" w:history="1">
        <w:r>
          <w:rPr>
            <w:rStyle w:val="Hyperlink"/>
          </w:rPr>
          <w:t>second wave</w:t>
        </w:r>
      </w:hyperlink>
      <w:r>
        <w:t xml:space="preserve"> was associated with the ideas and actions of the </w:t>
      </w:r>
      <w:hyperlink r:id="rId111" w:tooltip="Women's liberation movement" w:history="1">
        <w:r>
          <w:rPr>
            <w:rStyle w:val="Hyperlink"/>
          </w:rPr>
          <w:t>women's liberation movement</w:t>
        </w:r>
      </w:hyperlink>
      <w:r>
        <w:t xml:space="preserve"> beginning in the 1960s. The second wave campaigned for legal and social equality for women. The </w:t>
      </w:r>
      <w:hyperlink r:id="rId112" w:tooltip="Third-wave feminism" w:history="1">
        <w:r>
          <w:rPr>
            <w:rStyle w:val="Hyperlink"/>
          </w:rPr>
          <w:t>third wave</w:t>
        </w:r>
      </w:hyperlink>
      <w:r>
        <w:t xml:space="preserve"> is a continuation of, and a reactio</w:t>
      </w:r>
      <w:r>
        <w:t>n to, the perceived failures of second-wave feminism, beginning in the 1990s</w:t>
      </w:r>
      <w:r>
        <w:t>.</w:t>
      </w:r>
      <w:hyperlink w:anchor="cite_note-22" w:history="1">
        <w:r>
          <w:rPr>
            <w:rStyle w:val="Hyperlink"/>
            <w:vertAlign w:val="superscript"/>
          </w:rPr>
          <w:t>[22]</w:t>
        </w:r>
      </w:hyperlink>
      <w:r>
        <w:t xml:space="preserve"> </w:t>
      </w:r>
    </w:p>
    <w:p w:rsidR="00000000" w:rsidRDefault="00107222">
      <w:pPr>
        <w:pStyle w:val="Heading3"/>
        <w:rPr>
          <w:rFonts w:eastAsia="Times New Roman"/>
        </w:rPr>
      </w:pPr>
      <w:r>
        <w:rPr>
          <w:rStyle w:val="mw-headline"/>
          <w:rFonts w:eastAsia="Times New Roman"/>
        </w:rPr>
        <w:t>Nineteenth and early twentieth centurie</w:t>
      </w:r>
      <w:r>
        <w:rPr>
          <w:rStyle w:val="mw-headline"/>
          <w:rFonts w:eastAsia="Times New Roman"/>
        </w:rPr>
        <w:t>s</w:t>
      </w:r>
      <w:r>
        <w:rPr>
          <w:rStyle w:val="mw-editsection-bracket"/>
          <w:rFonts w:eastAsia="Times New Roman"/>
        </w:rPr>
        <w:t>[</w:t>
      </w:r>
      <w:hyperlink r:id="rId113" w:tooltip="Edit section: Nineteenth and early twentieth centurie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114" w:tooltip="Template:Main" w:history="1">
        <w:r>
          <w:rPr>
            <w:rStyle w:val="Hyperlink"/>
          </w:rPr>
          <w:t>Template:Main</w:t>
        </w:r>
      </w:hyperlink>
      <w:r>
        <w:t xml:space="preserve"> </w:t>
      </w:r>
      <w:hyperlink r:id="rId115" w:tooltip="File:Emmeline Pankhurst adresses crowd.jpg" w:history="1">
        <w:r>
          <w:rPr>
            <w:rStyle w:val="Hyperlink"/>
          </w:rPr>
          <w:t xml:space="preserve">thumb|right|After selling her home, </w:t>
        </w:r>
      </w:hyperlink>
      <w:hyperlink r:id="rId116" w:tooltip="Emmeline Pankhurst" w:history="1">
        <w:r>
          <w:rPr>
            <w:rStyle w:val="Hyperlink"/>
          </w:rPr>
          <w:t>Emmeline Pankhurst</w:t>
        </w:r>
      </w:hyperlink>
      <w:r>
        <w:t xml:space="preserve">, pictured in New York City in 1913, travelled constantly, giving speeches throughout Britain and the United States. </w:t>
      </w:r>
      <w:hyperlink r:id="rId117" w:tooltip="File:Wilhelmina Drucker IMG0020.tif" w:history="1">
        <w:r>
          <w:rPr>
            <w:rStyle w:val="Hyperlink"/>
          </w:rPr>
          <w:t xml:space="preserve">thumb|In the Netherlands, </w:t>
        </w:r>
      </w:hyperlink>
      <w:hyperlink r:id="rId118" w:tooltip="Wilhelmina Drucker" w:history="1">
        <w:r>
          <w:rPr>
            <w:rStyle w:val="Hyperlink"/>
          </w:rPr>
          <w:t>Wilhelmina Drucker</w:t>
        </w:r>
      </w:hyperlink>
      <w:r>
        <w:t xml:space="preserve"> (1847-1925) fought successfully for the vote and equal rights for women through political and feminist organis</w:t>
      </w:r>
      <w:r>
        <w:t xml:space="preserve">ations she founded. </w:t>
      </w:r>
      <w:hyperlink r:id="rId119" w:tooltip="File:Louise Weiss.jpg" w:history="1">
        <w:r>
          <w:rPr>
            <w:rStyle w:val="Hyperlink"/>
          </w:rPr>
          <w:t>thumb|right|</w:t>
        </w:r>
      </w:hyperlink>
      <w:hyperlink r:id="rId120" w:tooltip="Louise Weiss" w:history="1">
        <w:r>
          <w:rPr>
            <w:rStyle w:val="Hyperlink"/>
          </w:rPr>
          <w:t>Louise Weiss</w:t>
        </w:r>
      </w:hyperlink>
      <w:r>
        <w:t xml:space="preserve"> along with other Parisian </w:t>
      </w:r>
      <w:hyperlink r:id="rId121" w:tooltip="Suffragette" w:history="1">
        <w:r>
          <w:rPr>
            <w:rStyle w:val="Hyperlink"/>
          </w:rPr>
          <w:t>suffragettes</w:t>
        </w:r>
      </w:hyperlink>
      <w:r>
        <w:t xml:space="preserve"> in 1935. The newspaper headline reads "The Frenchwoman Must Vote." </w:t>
      </w:r>
    </w:p>
    <w:p w:rsidR="00000000" w:rsidRDefault="00107222">
      <w:pPr>
        <w:pStyle w:val="NormalWeb"/>
      </w:pPr>
      <w:r>
        <w:t>First-wave feminism was a period of activity during the 19th century and early twentieth century. In the UK and US, it focused on the promotion of equal contract, marriage, pa</w:t>
      </w:r>
      <w:r>
        <w:t xml:space="preserve">renting, and property rights for women. By the end of the 19th century, activism focused primarily on gaining political power, particularly the right of women's </w:t>
      </w:r>
      <w:hyperlink r:id="rId122" w:tooltip="Suffrage" w:history="1">
        <w:r>
          <w:rPr>
            <w:rStyle w:val="Hyperlink"/>
          </w:rPr>
          <w:t>suffrage</w:t>
        </w:r>
      </w:hyperlink>
      <w:r>
        <w:t>, though some feminists were active in cam</w:t>
      </w:r>
      <w:r>
        <w:t xml:space="preserve">paigning for women's </w:t>
      </w:r>
      <w:hyperlink r:id="rId123" w:tooltip="Sexual and reproductive health and rights" w:history="1">
        <w:r>
          <w:rPr>
            <w:rStyle w:val="Hyperlink"/>
          </w:rPr>
          <w:t>sexual</w:t>
        </w:r>
      </w:hyperlink>
      <w:r>
        <w:t xml:space="preserve">, </w:t>
      </w:r>
      <w:hyperlink r:id="rId124" w:tooltip="Reproductive rights" w:history="1">
        <w:r>
          <w:rPr>
            <w:rStyle w:val="Hyperlink"/>
          </w:rPr>
          <w:t>reproductive</w:t>
        </w:r>
      </w:hyperlink>
      <w:r>
        <w:t xml:space="preserve">, and </w:t>
      </w:r>
      <w:hyperlink r:id="rId125" w:tooltip="Economic, social and cultural rights" w:history="1">
        <w:r>
          <w:rPr>
            <w:rStyle w:val="Hyperlink"/>
          </w:rPr>
          <w:t>economic rights</w:t>
        </w:r>
      </w:hyperlink>
      <w:r>
        <w:t xml:space="preserve"> as well.&lt;ref name=NoTurningBack464&gt;</w:t>
      </w:r>
      <w:hyperlink r:id="rId126" w:tooltip="Template:Cite book" w:history="1">
        <w:r>
          <w:rPr>
            <w:rStyle w:val="Hyperlink"/>
          </w:rPr>
          <w:t>Template:Cite book</w:t>
        </w:r>
      </w:hyperlink>
      <w:r>
        <w:t xml:space="preserve">&lt;/ref&gt; </w:t>
      </w:r>
    </w:p>
    <w:p w:rsidR="00000000" w:rsidRDefault="00107222">
      <w:pPr>
        <w:pStyle w:val="NormalWeb"/>
      </w:pPr>
      <w:r>
        <w:t xml:space="preserve">Women's suffrage began in Britain's </w:t>
      </w:r>
      <w:hyperlink r:id="rId127" w:tooltip="Australasia" w:history="1">
        <w:r>
          <w:rPr>
            <w:rStyle w:val="Hyperlink"/>
          </w:rPr>
          <w:t>Australasian</w:t>
        </w:r>
      </w:hyperlink>
      <w:r>
        <w:t xml:space="preserve"> colonies at the close of the 19th century, with the self-governing colonies of </w:t>
      </w:r>
      <w:hyperlink r:id="rId128" w:tooltip="Feminism in New Zealand" w:history="1">
        <w:r>
          <w:rPr>
            <w:rStyle w:val="Hyperlink"/>
          </w:rPr>
          <w:t>New Zealand</w:t>
        </w:r>
      </w:hyperlink>
      <w:r>
        <w:t xml:space="preserve"> granting women the </w:t>
      </w:r>
      <w:hyperlink r:id="rId129" w:tooltip="Right to vote" w:history="1">
        <w:r>
          <w:rPr>
            <w:rStyle w:val="Hyperlink"/>
          </w:rPr>
          <w:t>right to vote</w:t>
        </w:r>
      </w:hyperlink>
      <w:r>
        <w:t xml:space="preserve"> in 1893 and South Australia granting female suffrage (the right to vote and stand for parliamentary office) in 1895. This was followed by Australia granting female suffrage in 1902</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In </w:t>
      </w:r>
      <w:hyperlink r:id="rId130" w:tooltip="United Kingdom of Great Britain and Ireland" w:history="1">
        <w:r>
          <w:rPr>
            <w:rStyle w:val="Hyperlink"/>
          </w:rPr>
          <w:t>Britain</w:t>
        </w:r>
      </w:hyperlink>
      <w:r>
        <w:t xml:space="preserve"> the Suffragettes and the </w:t>
      </w:r>
      <w:hyperlink r:id="rId131" w:tooltip="National Union of Women's Suffrage Societies" w:history="1">
        <w:r>
          <w:rPr>
            <w:rStyle w:val="Hyperlink"/>
          </w:rPr>
          <w:t>Suffragists</w:t>
        </w:r>
      </w:hyperlink>
      <w:r>
        <w:t xml:space="preserve"> campaigned for the women's vote, and in 1918 the </w:t>
      </w:r>
      <w:hyperlink r:id="rId132" w:tooltip="Representation of the People Act 1918" w:history="1">
        <w:r>
          <w:rPr>
            <w:rStyle w:val="Hyperlink"/>
          </w:rPr>
          <w:t xml:space="preserve">Representation of the </w:t>
        </w:r>
        <w:r>
          <w:rPr>
            <w:rStyle w:val="Hyperlink"/>
          </w:rPr>
          <w:t>People Act</w:t>
        </w:r>
      </w:hyperlink>
      <w:r>
        <w:t xml:space="preserve"> was passed granting the vote to women over the age of 30 who owned property. In 1928 this was extended to all women over 21.&lt;ref name=Phillips&gt;</w:t>
      </w:r>
      <w:hyperlink r:id="rId133" w:tooltip="Template:Cite book" w:history="1">
        <w:r>
          <w:rPr>
            <w:rStyle w:val="Hyperlink"/>
          </w:rPr>
          <w:t>Template:Cite book</w:t>
        </w:r>
      </w:hyperlink>
      <w:r>
        <w:t xml:space="preserve">&lt;/ref&gt; </w:t>
      </w:r>
      <w:hyperlink r:id="rId134" w:tooltip="Emmeline Pankhurst" w:history="1">
        <w:r>
          <w:rPr>
            <w:rStyle w:val="Hyperlink"/>
          </w:rPr>
          <w:t>Emmeline Pankhurst</w:t>
        </w:r>
      </w:hyperlink>
      <w:r>
        <w:t xml:space="preserve"> was the most notable activist in England, with </w:t>
      </w:r>
      <w:hyperlink r:id="rId135" w:tooltip="Time (magazine)" w:history="1">
        <w:r>
          <w:rPr>
            <w:rStyle w:val="Hyperlink"/>
            <w:i/>
            <w:iCs/>
          </w:rPr>
          <w:t>Time</w:t>
        </w:r>
      </w:hyperlink>
      <w:r>
        <w:t xml:space="preserve"> naming her one of the </w:t>
      </w:r>
      <w:hyperlink r:id="rId136" w:tooltip="Time 100: The Most Important People of the Century" w:history="1">
        <w:r>
          <w:rPr>
            <w:rStyle w:val="Hyperlink"/>
          </w:rPr>
          <w:t>100 Most Important People of the 20th Century</w:t>
        </w:r>
      </w:hyperlink>
      <w:r>
        <w:t xml:space="preserve"> stating: "she shaped an idea of women for our time; she shook society into a new </w:t>
      </w:r>
      <w:r>
        <w:t>pattern from which there could be no going back.</w:t>
      </w:r>
      <w:r>
        <w:t>"</w:t>
      </w:r>
      <w:hyperlink w:anchor="cite_note-25" w:history="1">
        <w:r>
          <w:rPr>
            <w:rStyle w:val="Hyperlink"/>
            <w:vertAlign w:val="superscript"/>
          </w:rPr>
          <w:t>[25]</w:t>
        </w:r>
      </w:hyperlink>
      <w:r>
        <w:t xml:space="preserve"> In the U.S., notable leaders of this movement included </w:t>
      </w:r>
      <w:hyperlink r:id="rId137" w:tooltip="Lucretia Mott" w:history="1">
        <w:r>
          <w:rPr>
            <w:rStyle w:val="Hyperlink"/>
          </w:rPr>
          <w:t>Lucretia Mott</w:t>
        </w:r>
      </w:hyperlink>
      <w:r>
        <w:t xml:space="preserve">, </w:t>
      </w:r>
      <w:hyperlink r:id="rId138" w:tooltip="Elizabeth Cady Stanton" w:history="1">
        <w:r>
          <w:rPr>
            <w:rStyle w:val="Hyperlink"/>
          </w:rPr>
          <w:t>Elizabeth Cady Stanton</w:t>
        </w:r>
      </w:hyperlink>
      <w:r>
        <w:t xml:space="preserve">, and </w:t>
      </w:r>
      <w:hyperlink r:id="rId139" w:tooltip="Susan B. Anthony" w:history="1">
        <w:r>
          <w:rPr>
            <w:rStyle w:val="Hyperlink"/>
          </w:rPr>
          <w:t>Susan B. Anthony</w:t>
        </w:r>
      </w:hyperlink>
      <w:r>
        <w:t xml:space="preserve">, who each campaigned for the </w:t>
      </w:r>
      <w:hyperlink r:id="rId140" w:tooltip="Abolitionism in the United States" w:history="1">
        <w:r>
          <w:rPr>
            <w:rStyle w:val="Hyperlink"/>
          </w:rPr>
          <w:t>abolition of slavery</w:t>
        </w:r>
      </w:hyperlink>
      <w:r>
        <w:t xml:space="preserve"> prior to championing women's right to vote. These women were influenced by the </w:t>
      </w:r>
      <w:hyperlink r:id="rId141" w:tooltip="Quaker" w:history="1">
        <w:r>
          <w:rPr>
            <w:rStyle w:val="Hyperlink"/>
          </w:rPr>
          <w:t>Quaker</w:t>
        </w:r>
      </w:hyperlink>
      <w:r>
        <w:t xml:space="preserve"> theology of spiritual equality, which asserts that men and women are equal under God</w:t>
      </w:r>
      <w:r>
        <w:t>.</w:t>
      </w:r>
      <w:hyperlink w:anchor="cite_note-26" w:history="1">
        <w:r>
          <w:rPr>
            <w:rStyle w:val="Hyperlink"/>
            <w:vertAlign w:val="superscript"/>
          </w:rPr>
          <w:t>[26]</w:t>
        </w:r>
      </w:hyperlink>
      <w:r>
        <w:t xml:space="preserve"> In the United States, first-wave feminism is considered to have ended with the passage of the </w:t>
      </w:r>
      <w:hyperlink r:id="rId142" w:tooltip="Nineteenth Amendment to the United States Constitution" w:history="1">
        <w:r>
          <w:rPr>
            <w:rStyle w:val="Hyperlink"/>
          </w:rPr>
          <w:t>Nin</w:t>
        </w:r>
        <w:r>
          <w:rPr>
            <w:rStyle w:val="Hyperlink"/>
          </w:rPr>
          <w:t>eteenth Amendment to the United States Constitution</w:t>
        </w:r>
      </w:hyperlink>
      <w:r>
        <w:t xml:space="preserve"> (1919), granting women the right to vote in all states. The term </w:t>
      </w:r>
      <w:r>
        <w:rPr>
          <w:i/>
          <w:iCs/>
        </w:rPr>
        <w:t>first wave</w:t>
      </w:r>
      <w:r>
        <w:t xml:space="preserve"> was coined retroactively to categorize these western movements after the term </w:t>
      </w:r>
      <w:r>
        <w:rPr>
          <w:i/>
          <w:iCs/>
        </w:rPr>
        <w:t>second-wave feminism</w:t>
      </w:r>
      <w:r>
        <w:t xml:space="preserve"> began to be used to describe </w:t>
      </w:r>
      <w:r>
        <w:t>a newer feminist movement that focused on fighting social and cultural inequalities, as well political inequalities.&lt;ref name=NoTurningBack464/&gt;&lt;ref name= DuBois&gt;</w:t>
      </w:r>
      <w:hyperlink r:id="rId143" w:tooltip="Template:Cite book" w:history="1">
        <w:r>
          <w:rPr>
            <w:rStyle w:val="Hyperlink"/>
          </w:rPr>
          <w:t>Template:Cite book</w:t>
        </w:r>
      </w:hyperlink>
      <w:r>
        <w:t xml:space="preserve">&lt;/ref&gt;&lt;ref </w:t>
      </w:r>
      <w:r>
        <w:t>name=Flexner&gt;</w:t>
      </w:r>
      <w:hyperlink r:id="rId144" w:tooltip="Template:Cite book" w:history="1">
        <w:r>
          <w:rPr>
            <w:rStyle w:val="Hyperlink"/>
          </w:rPr>
          <w:t>Template:Cite book</w:t>
        </w:r>
      </w:hyperlink>
      <w:r>
        <w:t>&lt;/ref&gt;&lt;ref name= Wheeler&gt;</w:t>
      </w:r>
      <w:hyperlink r:id="rId145" w:tooltip="Template:Cite book" w:history="1">
        <w:r>
          <w:rPr>
            <w:rStyle w:val="Hyperlink"/>
          </w:rPr>
          <w:t>Template:Cite book</w:t>
        </w:r>
      </w:hyperlink>
      <w:r>
        <w:t>&lt;/ref&gt;&lt;ref name=Stevens&gt;</w:t>
      </w:r>
      <w:hyperlink r:id="rId146" w:tooltip="Template:Cite book" w:history="1">
        <w:r>
          <w:rPr>
            <w:rStyle w:val="Hyperlink"/>
          </w:rPr>
          <w:t>Template:Cite book</w:t>
        </w:r>
      </w:hyperlink>
      <w:r>
        <w:t xml:space="preserve">&lt;/ref&gt; </w:t>
      </w:r>
    </w:p>
    <w:p w:rsidR="00000000" w:rsidRDefault="00107222">
      <w:pPr>
        <w:pStyle w:val="NormalWeb"/>
      </w:pPr>
      <w:r>
        <w:t xml:space="preserve">During the late </w:t>
      </w:r>
      <w:hyperlink r:id="rId147" w:tooltip="Qing Dynasty" w:history="1">
        <w:r>
          <w:rPr>
            <w:rStyle w:val="Hyperlink"/>
          </w:rPr>
          <w:t>Qing period</w:t>
        </w:r>
      </w:hyperlink>
      <w:r>
        <w:t xml:space="preserve"> and reform movements such as the </w:t>
      </w:r>
      <w:hyperlink r:id="rId148" w:tooltip="Hundred Days' Reform" w:history="1">
        <w:r>
          <w:rPr>
            <w:rStyle w:val="Hyperlink"/>
          </w:rPr>
          <w:t>Hundred Da</w:t>
        </w:r>
        <w:r>
          <w:rPr>
            <w:rStyle w:val="Hyperlink"/>
          </w:rPr>
          <w:t>ys' Reform</w:t>
        </w:r>
      </w:hyperlink>
      <w:r>
        <w:t xml:space="preserve">, </w:t>
      </w:r>
      <w:hyperlink r:id="rId149" w:tooltip="Feminism in China" w:history="1">
        <w:r>
          <w:rPr>
            <w:rStyle w:val="Hyperlink"/>
          </w:rPr>
          <w:t>Chinese feminists</w:t>
        </w:r>
      </w:hyperlink>
      <w:r>
        <w:t xml:space="preserve"> called for women's liberation from traditional roles and </w:t>
      </w:r>
      <w:hyperlink r:id="rId150" w:tooltip="Neo-Confucian" w:history="1">
        <w:r>
          <w:rPr>
            <w:rStyle w:val="Hyperlink"/>
          </w:rPr>
          <w:t>Neo-Confucian</w:t>
        </w:r>
      </w:hyperlink>
      <w:r>
        <w:t xml:space="preserve"> </w:t>
      </w:r>
      <w:hyperlink r:id="rId151" w:tooltip="Gender inequality in China" w:history="1">
        <w:r>
          <w:rPr>
            <w:rStyle w:val="Hyperlink"/>
          </w:rPr>
          <w:t>gender segregation</w:t>
        </w:r>
      </w:hyperlink>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Later, the </w:t>
      </w:r>
      <w:hyperlink r:id="rId152" w:tooltip="Chinese Communist Party" w:history="1">
        <w:r>
          <w:rPr>
            <w:rStyle w:val="Hyperlink"/>
          </w:rPr>
          <w:t>Chinese Communist Party</w:t>
        </w:r>
      </w:hyperlink>
      <w:r>
        <w:t xml:space="preserve"> created projects aimed at integrating women into the workforce, and claimed that the revolution had successfully achieved women's liberation</w:t>
      </w:r>
      <w:r>
        <w:t>.</w:t>
      </w:r>
      <w:hyperlink w:anchor="cite_note-30" w:history="1">
        <w:r>
          <w:rPr>
            <w:rStyle w:val="Hyperlink"/>
            <w:vertAlign w:val="superscript"/>
          </w:rPr>
          <w:t>[30]</w:t>
        </w:r>
      </w:hyperlink>
      <w:r>
        <w:t xml:space="preserve"> Acc</w:t>
      </w:r>
      <w:r>
        <w:t xml:space="preserve">ording to Nawar al-Hassan Golley, Arab feminism was closely connected with </w:t>
      </w:r>
      <w:hyperlink r:id="rId153" w:tooltip="Arab nationalism" w:history="1">
        <w:r>
          <w:rPr>
            <w:rStyle w:val="Hyperlink"/>
          </w:rPr>
          <w:t>Arab nationalism</w:t>
        </w:r>
      </w:hyperlink>
      <w:r>
        <w:t xml:space="preserve">. In 1899, </w:t>
      </w:r>
      <w:hyperlink r:id="rId154" w:tooltip="Qasim Amin" w:history="1">
        <w:r>
          <w:rPr>
            <w:rStyle w:val="Hyperlink"/>
          </w:rPr>
          <w:t>Qasim Amin</w:t>
        </w:r>
      </w:hyperlink>
      <w:r>
        <w:t xml:space="preserve">, considered the "father" of Arab </w:t>
      </w:r>
      <w:r>
        <w:t xml:space="preserve">feminism, wrote </w:t>
      </w:r>
      <w:r>
        <w:rPr>
          <w:i/>
          <w:iCs/>
        </w:rPr>
        <w:t>The Liberation of Women</w:t>
      </w:r>
      <w:r>
        <w:t>, which argued for legal and social reforms for women</w:t>
      </w:r>
      <w:r>
        <w:t>.</w:t>
      </w:r>
      <w:hyperlink w:anchor="cite_note-31" w:history="1">
        <w:r>
          <w:rPr>
            <w:rStyle w:val="Hyperlink"/>
            <w:vertAlign w:val="superscript"/>
          </w:rPr>
          <w:t>[31]</w:t>
        </w:r>
      </w:hyperlink>
      <w:r>
        <w:t xml:space="preserve"> He drew links between women's position in Egyptian society and nationalism, leading to the development of Cairo University </w:t>
      </w:r>
      <w:r>
        <w:t>and the National Movement.&lt;ref name=Golley&gt;</w:t>
      </w:r>
      <w:hyperlink r:id="rId155" w:tooltip="Template:Cite book" w:history="1">
        <w:r>
          <w:rPr>
            <w:rStyle w:val="Hyperlink"/>
          </w:rPr>
          <w:t>Template:Cite book</w:t>
        </w:r>
      </w:hyperlink>
      <w:r>
        <w:t xml:space="preserve">&lt;/ref&gt; In 1923 </w:t>
      </w:r>
      <w:hyperlink r:id="rId156" w:tooltip="Hoda Shaarawi" w:history="1">
        <w:r>
          <w:rPr>
            <w:rStyle w:val="Hyperlink"/>
          </w:rPr>
          <w:t>Hoda Shaarawi</w:t>
        </w:r>
      </w:hyperlink>
      <w:r>
        <w:t xml:space="preserve"> founded the </w:t>
      </w:r>
      <w:hyperlink r:id="rId157" w:tooltip="Egyptian Feminist Union" w:history="1">
        <w:r>
          <w:rPr>
            <w:rStyle w:val="Hyperlink"/>
          </w:rPr>
          <w:t>Egyptian Feminist Union</w:t>
        </w:r>
      </w:hyperlink>
      <w:r>
        <w:t xml:space="preserve">, became its president and a symbol of the Arab women's rights movement.&lt;ref name=Golley/&gt; </w:t>
      </w:r>
    </w:p>
    <w:p w:rsidR="00000000" w:rsidRDefault="00107222">
      <w:pPr>
        <w:pStyle w:val="NormalWeb"/>
      </w:pPr>
      <w:r>
        <w:t xml:space="preserve">The </w:t>
      </w:r>
      <w:hyperlink r:id="rId158" w:tooltip="Iranian Constitutional Revolution" w:history="1">
        <w:r>
          <w:rPr>
            <w:rStyle w:val="Hyperlink"/>
          </w:rPr>
          <w:t>I</w:t>
        </w:r>
        <w:r>
          <w:rPr>
            <w:rStyle w:val="Hyperlink"/>
          </w:rPr>
          <w:t>ranian Constitutional Revolution</w:t>
        </w:r>
      </w:hyperlink>
      <w:r>
        <w:t xml:space="preserve"> in 1905 triggered the </w:t>
      </w:r>
      <w:hyperlink r:id="rId159" w:tooltip="Iranian women's movement" w:history="1">
        <w:r>
          <w:rPr>
            <w:rStyle w:val="Hyperlink"/>
          </w:rPr>
          <w:t>Iranian women's movement</w:t>
        </w:r>
      </w:hyperlink>
      <w:r>
        <w:t xml:space="preserve">, which aimed to achieve women's equality in </w:t>
      </w:r>
      <w:hyperlink r:id="rId160" w:tooltip="Iranian gender restrictions in education" w:history="1">
        <w:r>
          <w:rPr>
            <w:rStyle w:val="Hyperlink"/>
          </w:rPr>
          <w:t>education</w:t>
        </w:r>
      </w:hyperlink>
      <w:r>
        <w:t xml:space="preserve">, marriage, careers, and </w:t>
      </w:r>
      <w:hyperlink r:id="rId161" w:tooltip="Women's rights in Iran" w:history="1">
        <w:r>
          <w:rPr>
            <w:rStyle w:val="Hyperlink"/>
          </w:rPr>
          <w:t>legal rights</w:t>
        </w:r>
      </w:hyperlink>
      <w:r>
        <w:t>.</w:t>
      </w:r>
      <w:hyperlink w:anchor="cite_note-32" w:history="1">
        <w:r>
          <w:rPr>
            <w:rStyle w:val="Hyperlink"/>
            <w:vertAlign w:val="superscript"/>
          </w:rPr>
          <w:t>[32]</w:t>
        </w:r>
      </w:hyperlink>
      <w:r>
        <w:t xml:space="preserve"> However, during the </w:t>
      </w:r>
      <w:hyperlink r:id="rId162" w:tooltip="Iranian revolution" w:history="1">
        <w:r>
          <w:rPr>
            <w:rStyle w:val="Hyperlink"/>
          </w:rPr>
          <w:t>Iranian revolution</w:t>
        </w:r>
      </w:hyperlink>
      <w:r>
        <w:t xml:space="preserve"> of 1979, many of the rights that </w:t>
      </w:r>
      <w:hyperlink r:id="rId163" w:tooltip="Women in Iran" w:history="1">
        <w:r>
          <w:rPr>
            <w:rStyle w:val="Hyperlink"/>
          </w:rPr>
          <w:t>women</w:t>
        </w:r>
      </w:hyperlink>
      <w:r>
        <w:t xml:space="preserve"> had gained from the women's movement were systematically abolished, such as th</w:t>
      </w:r>
      <w:r>
        <w:t xml:space="preserve">e </w:t>
      </w:r>
      <w:hyperlink r:id="rId164" w:tooltip="Iran's Family Protection Law" w:history="1">
        <w:r>
          <w:rPr>
            <w:rStyle w:val="Hyperlink"/>
          </w:rPr>
          <w:t>Family Protection Law</w:t>
        </w:r>
      </w:hyperlink>
      <w:r>
        <w:t>.</w:t>
      </w:r>
      <w:hyperlink w:anchor="cite_note-33" w:history="1">
        <w:r>
          <w:rPr>
            <w:rStyle w:val="Hyperlink"/>
            <w:vertAlign w:val="superscript"/>
          </w:rPr>
          <w:t>[33]</w:t>
        </w:r>
      </w:hyperlink>
      <w:r>
        <w:t xml:space="preserve"> In </w:t>
      </w:r>
      <w:hyperlink r:id="rId165" w:tooltip="Women in France" w:history="1">
        <w:r>
          <w:rPr>
            <w:rStyle w:val="Hyperlink"/>
          </w:rPr>
          <w:t>France</w:t>
        </w:r>
      </w:hyperlink>
      <w:r>
        <w:t xml:space="preserve">, women obtained the </w:t>
      </w:r>
      <w:hyperlink r:id="rId166" w:anchor="France" w:tooltip="Women's suffrage#France" w:history="1">
        <w:r>
          <w:rPr>
            <w:rStyle w:val="Hyperlink"/>
          </w:rPr>
          <w:t>right to vote</w:t>
        </w:r>
      </w:hyperlink>
      <w:r>
        <w:t xml:space="preserve"> only with the </w:t>
      </w:r>
      <w:hyperlink r:id="rId167" w:tooltip="Provisional Government of the French Republic" w:history="1">
        <w:r>
          <w:rPr>
            <w:rStyle w:val="Hyperlink"/>
          </w:rPr>
          <w:t>Provisional Government of the French Republic</w:t>
        </w:r>
      </w:hyperlink>
      <w:r>
        <w:t xml:space="preserve"> o</w:t>
      </w:r>
      <w:r>
        <w:t xml:space="preserve">f 21 April 1944. The Consultative Assembly of Algiers of 1944 proposed on 24 March 1944 to grant eligibility to women but following an amendment by </w:t>
      </w:r>
      <w:hyperlink r:id="rId168" w:tooltip="Fernand Grenier" w:history="1">
        <w:r>
          <w:rPr>
            <w:rStyle w:val="Hyperlink"/>
          </w:rPr>
          <w:t>Fernand Grenier</w:t>
        </w:r>
      </w:hyperlink>
      <w:r>
        <w:t>, they were given full citizenship</w:t>
      </w:r>
      <w:r>
        <w:t xml:space="preserve">, including the right to vote. Grenier's proposition was adopted 51 to 16. In May 1947, following the </w:t>
      </w:r>
      <w:hyperlink r:id="rId169" w:tooltip="French legislative election, November 1946" w:history="1">
        <w:r>
          <w:rPr>
            <w:rStyle w:val="Hyperlink"/>
          </w:rPr>
          <w:t>November 1946 elections</w:t>
        </w:r>
      </w:hyperlink>
      <w:r>
        <w:t xml:space="preserve">, the sociologist </w:t>
      </w:r>
      <w:r>
        <w:t>Robert Verdier minimized the "</w:t>
      </w:r>
      <w:hyperlink r:id="rId170" w:tooltip="Gender differences" w:history="1">
        <w:r>
          <w:rPr>
            <w:rStyle w:val="Hyperlink"/>
          </w:rPr>
          <w:t>gender gap</w:t>
        </w:r>
      </w:hyperlink>
      <w:r>
        <w:t xml:space="preserve">", stating in </w:t>
      </w:r>
      <w:hyperlink r:id="rId171" w:tooltip="Le Populaire" w:history="1">
        <w:r>
          <w:rPr>
            <w:rStyle w:val="Hyperlink"/>
            <w:i/>
            <w:iCs/>
          </w:rPr>
          <w:t>Le Populaire</w:t>
        </w:r>
      </w:hyperlink>
      <w:r>
        <w:t xml:space="preserve"> that women had not voted in a consistent way, dividing themselves, as m</w:t>
      </w:r>
      <w:r>
        <w:t xml:space="preserve">en, according to social classes. During the </w:t>
      </w:r>
      <w:hyperlink r:id="rId172" w:tooltip="Post-World War II baby boom" w:history="1">
        <w:r>
          <w:rPr>
            <w:rStyle w:val="Hyperlink"/>
          </w:rPr>
          <w:t>baby boom</w:t>
        </w:r>
      </w:hyperlink>
      <w:r>
        <w:t xml:space="preserve"> period, feminism waned in importance. Wars (both World War I and World War II) had seen the provisional emancipation of</w:t>
      </w:r>
      <w:r>
        <w:t xml:space="preserve"> some women, but post-war periods signaled the return to conservative roles.&lt;ref name=Bard&gt;</w:t>
      </w:r>
      <w:hyperlink r:id="rId173" w:tooltip="Template:Cite journal" w:history="1">
        <w:r>
          <w:rPr>
            <w:rStyle w:val="Hyperlink"/>
          </w:rPr>
          <w:t>Template:Cite journal</w:t>
        </w:r>
      </w:hyperlink>
      <w:r>
        <w:t xml:space="preserve">&lt;/ref&gt; </w:t>
      </w:r>
    </w:p>
    <w:p w:rsidR="00000000" w:rsidRDefault="00107222">
      <w:pPr>
        <w:pStyle w:val="Heading3"/>
        <w:rPr>
          <w:rFonts w:eastAsia="Times New Roman"/>
        </w:rPr>
      </w:pPr>
      <w:r>
        <w:rPr>
          <w:rStyle w:val="mw-headline"/>
          <w:rFonts w:eastAsia="Times New Roman"/>
        </w:rPr>
        <w:t>Mid-twentieth centur</w:t>
      </w:r>
      <w:r>
        <w:rPr>
          <w:rStyle w:val="mw-headline"/>
          <w:rFonts w:eastAsia="Times New Roman"/>
        </w:rPr>
        <w:t>y</w:t>
      </w:r>
      <w:r>
        <w:rPr>
          <w:rStyle w:val="mw-editsection-bracket"/>
          <w:rFonts w:eastAsia="Times New Roman"/>
        </w:rPr>
        <w:t>[</w:t>
      </w:r>
      <w:hyperlink r:id="rId174" w:tooltip="Edit section: Mid-twentieth century"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By the mid 20th century, in some European countries, women still lacked some significant rights. Feminists in these countries continued to fight for voting rights. In </w:t>
      </w:r>
      <w:hyperlink r:id="rId175" w:tooltip="Women in Switzerland" w:history="1">
        <w:r>
          <w:rPr>
            <w:rStyle w:val="Hyperlink"/>
          </w:rPr>
          <w:t>Switzerland</w:t>
        </w:r>
      </w:hyperlink>
      <w:r>
        <w:t xml:space="preserve">, women gained the </w:t>
      </w:r>
      <w:hyperlink r:id="rId176" w:tooltip="Women's suffrage in Switzerland" w:history="1">
        <w:r>
          <w:rPr>
            <w:rStyle w:val="Hyperlink"/>
          </w:rPr>
          <w:t>right to vote</w:t>
        </w:r>
      </w:hyperlink>
      <w:r>
        <w:t xml:space="preserve"> in federal </w:t>
      </w:r>
      <w:hyperlink r:id="rId177" w:tooltip="Elections in Switzerland" w:history="1">
        <w:r>
          <w:rPr>
            <w:rStyle w:val="Hyperlink"/>
          </w:rPr>
          <w:t>elections</w:t>
        </w:r>
      </w:hyperlink>
      <w:r>
        <w:t xml:space="preserve"> in 1971</w:t>
      </w:r>
      <w:r>
        <w:t>;</w:t>
      </w:r>
      <w:hyperlink w:anchor="cite_note-34" w:history="1">
        <w:r>
          <w:rPr>
            <w:rStyle w:val="Hyperlink"/>
            <w:vertAlign w:val="superscript"/>
          </w:rPr>
          <w:t>[34]</w:t>
        </w:r>
      </w:hyperlink>
      <w:r>
        <w:t xml:space="preserve"> but in the canton of </w:t>
      </w:r>
      <w:hyperlink r:id="rId178" w:tooltip="Appenzell Innerrhoden" w:history="1">
        <w:r>
          <w:rPr>
            <w:rStyle w:val="Hyperlink"/>
          </w:rPr>
          <w:t>Appenzell Innerrhoden</w:t>
        </w:r>
      </w:hyperlink>
      <w:r>
        <w:t xml:space="preserve"> women obtained the right to vote on local issues</w:t>
      </w:r>
      <w:r>
        <w:t xml:space="preserve"> only in 1991, when the canton was forced to do so by the </w:t>
      </w:r>
      <w:hyperlink r:id="rId179" w:tooltip="Federal Supreme Court of Switzerland" w:history="1">
        <w:r>
          <w:rPr>
            <w:rStyle w:val="Hyperlink"/>
          </w:rPr>
          <w:t>Federal Supreme Court of Switzerland</w:t>
        </w:r>
      </w:hyperlink>
      <w:r>
        <w:t>.</w:t>
      </w:r>
      <w:hyperlink w:anchor="cite_note-35" w:history="1">
        <w:r>
          <w:rPr>
            <w:rStyle w:val="Hyperlink"/>
            <w:vertAlign w:val="superscript"/>
          </w:rPr>
          <w:t>[35]</w:t>
        </w:r>
      </w:hyperlink>
      <w:r>
        <w:t xml:space="preserve"> In </w:t>
      </w:r>
      <w:hyperlink r:id="rId180" w:tooltip="Liechtenstein" w:history="1">
        <w:r>
          <w:rPr>
            <w:rStyle w:val="Hyperlink"/>
          </w:rPr>
          <w:t>Liechtenstein</w:t>
        </w:r>
      </w:hyperlink>
      <w:r>
        <w:t xml:space="preserve">, women were given the right to vote by the </w:t>
      </w:r>
      <w:hyperlink r:id="rId181" w:tooltip="Liechtenstein women's suffrage referendum, 1984" w:history="1">
        <w:r>
          <w:rPr>
            <w:rStyle w:val="Hyperlink"/>
          </w:rPr>
          <w:t>women's suffrage referendum of 1984</w:t>
        </w:r>
      </w:hyperlink>
      <w:r>
        <w:t>. T</w:t>
      </w:r>
      <w:r>
        <w:t xml:space="preserve">hree prior referendums held in </w:t>
      </w:r>
      <w:hyperlink r:id="rId182" w:tooltip="Liechtenstein women's suffrage referendum, 1968" w:history="1">
        <w:r>
          <w:rPr>
            <w:rStyle w:val="Hyperlink"/>
          </w:rPr>
          <w:t>1968</w:t>
        </w:r>
      </w:hyperlink>
      <w:r>
        <w:t xml:space="preserve">, </w:t>
      </w:r>
      <w:hyperlink r:id="rId183" w:tooltip="Liechtenstein women's suffrage referendum, 1971" w:history="1">
        <w:r>
          <w:rPr>
            <w:rStyle w:val="Hyperlink"/>
          </w:rPr>
          <w:t>1971</w:t>
        </w:r>
      </w:hyperlink>
      <w:r>
        <w:t xml:space="preserve"> and </w:t>
      </w:r>
      <w:hyperlink r:id="rId184" w:tooltip="Liechtenstein women's suffrage referendum, 1973" w:history="1">
        <w:r>
          <w:rPr>
            <w:rStyle w:val="Hyperlink"/>
          </w:rPr>
          <w:t>1973</w:t>
        </w:r>
      </w:hyperlink>
      <w:r>
        <w:t xml:space="preserve"> had failed to secure women's right to vote. </w:t>
      </w:r>
      <w:hyperlink r:id="rId185" w:tooltip="File:Photograph of American Women Replacing Men Fighting in Europe - NARA - 535769.tif" w:history="1">
        <w:r>
          <w:rPr>
            <w:rStyle w:val="Hyperlink"/>
          </w:rPr>
          <w:t>thumb|Photograph of American women replacing men fighting in Europe, 1945</w:t>
        </w:r>
      </w:hyperlink>
      <w:r>
        <w:t xml:space="preserve"> </w:t>
      </w:r>
    </w:p>
    <w:p w:rsidR="00000000" w:rsidRDefault="00107222">
      <w:pPr>
        <w:pStyle w:val="NormalWeb"/>
      </w:pPr>
      <w:r>
        <w:t>Feminists continued to campa</w:t>
      </w:r>
      <w:r>
        <w:t xml:space="preserve">ign for the reform of </w:t>
      </w:r>
      <w:hyperlink r:id="rId186" w:tooltip="Family law" w:history="1">
        <w:r>
          <w:rPr>
            <w:rStyle w:val="Hyperlink"/>
          </w:rPr>
          <w:t>family laws</w:t>
        </w:r>
      </w:hyperlink>
      <w:r>
        <w:t xml:space="preserve"> which gave husbands control over their wives. Although by the 20th century </w:t>
      </w:r>
      <w:hyperlink r:id="rId187" w:tooltip="Coverture" w:history="1">
        <w:r>
          <w:rPr>
            <w:rStyle w:val="Hyperlink"/>
          </w:rPr>
          <w:t>coverture</w:t>
        </w:r>
      </w:hyperlink>
      <w:r>
        <w:t xml:space="preserve"> </w:t>
      </w:r>
      <w:r>
        <w:t xml:space="preserve">had been abolished in the UK and the US, in many </w:t>
      </w:r>
      <w:hyperlink r:id="rId188" w:tooltip="Continental European" w:history="1">
        <w:r>
          <w:rPr>
            <w:rStyle w:val="Hyperlink"/>
          </w:rPr>
          <w:t>continental European</w:t>
        </w:r>
      </w:hyperlink>
      <w:r>
        <w:t xml:space="preserve"> countries married women still had very few rights. For instance, in France married women did not receive the right to</w:t>
      </w:r>
      <w:r>
        <w:t xml:space="preserve"> work without their husband's permission until 1965.&lt;ref name=Guillaumin&gt;</w:t>
      </w:r>
      <w:hyperlink r:id="rId189" w:tooltip="Template:Cite book" w:history="1">
        <w:r>
          <w:rPr>
            <w:rStyle w:val="Hyperlink"/>
          </w:rPr>
          <w:t>Template:Cite book</w:t>
        </w:r>
      </w:hyperlink>
      <w:r>
        <w:t>&lt;/ref&gt;&lt;ref name=Meltzer&gt;</w:t>
      </w:r>
      <w:hyperlink r:id="rId190" w:tooltip="Template:Cite book" w:history="1">
        <w:r>
          <w:rPr>
            <w:rStyle w:val="Hyperlink"/>
          </w:rPr>
          <w:t>Template:Ci</w:t>
        </w:r>
        <w:r>
          <w:rPr>
            <w:rStyle w:val="Hyperlink"/>
          </w:rPr>
          <w:t>te book</w:t>
        </w:r>
      </w:hyperlink>
      <w:r>
        <w:t xml:space="preserve">&lt;/ref&gt; Feminists have also worked to abolish the </w:t>
      </w:r>
      <w:hyperlink r:id="rId191" w:tooltip="Marital rape" w:history="1">
        <w:r>
          <w:rPr>
            <w:rStyle w:val="Hyperlink"/>
          </w:rPr>
          <w:t>"marital exemption" in rape laws</w:t>
        </w:r>
      </w:hyperlink>
      <w:r>
        <w:t xml:space="preserve"> which precluded the prosecution of husbands for the rape of their wives.&lt;ref name=Allison&gt;</w:t>
      </w:r>
      <w:hyperlink r:id="rId192" w:tooltip="Template:Cite book" w:history="1">
        <w:r>
          <w:rPr>
            <w:rStyle w:val="Hyperlink"/>
          </w:rPr>
          <w:t>Template:Cite book</w:t>
        </w:r>
      </w:hyperlink>
      <w:r>
        <w:t xml:space="preserve">&lt;/ref&gt; Earlier efforts by first-wave feminists such as </w:t>
      </w:r>
      <w:hyperlink r:id="rId193" w:tooltip="Voltairine de Cleyre" w:history="1">
        <w:r>
          <w:rPr>
            <w:rStyle w:val="Hyperlink"/>
          </w:rPr>
          <w:t>Voltairine de Cleyre</w:t>
        </w:r>
      </w:hyperlink>
      <w:r>
        <w:t xml:space="preserve">, </w:t>
      </w:r>
      <w:hyperlink r:id="rId194" w:tooltip="Victoria Woodhull" w:history="1">
        <w:r>
          <w:rPr>
            <w:rStyle w:val="Hyperlink"/>
          </w:rPr>
          <w:t>Victoria Woodhull</w:t>
        </w:r>
      </w:hyperlink>
      <w:r>
        <w:t xml:space="preserve"> and </w:t>
      </w:r>
      <w:hyperlink r:id="rId195" w:tooltip="Elizabeth Clarke Wolstenholme Elmy" w:history="1">
        <w:r>
          <w:rPr>
            <w:rStyle w:val="Hyperlink"/>
          </w:rPr>
          <w:t>Elizabeth Clarke Wolstenholme Elmy</w:t>
        </w:r>
      </w:hyperlink>
      <w:r>
        <w:t xml:space="preserve"> to criminalize marital rape in the late 19th century had failed;&lt;ref name=Bland&gt;</w:t>
      </w:r>
      <w:hyperlink r:id="rId196" w:tooltip="Template:Cite book" w:history="1">
        <w:r>
          <w:rPr>
            <w:rStyle w:val="Hyperlink"/>
          </w:rPr>
          <w:t>Template:Cite book</w:t>
        </w:r>
      </w:hyperlink>
      <w:r>
        <w:t>&lt;/ref</w:t>
      </w:r>
      <w:r>
        <w:t>&gt;</w:t>
      </w:r>
      <w:hyperlink w:anchor="cite_note-36" w:history="1">
        <w:r>
          <w:rPr>
            <w:rStyle w:val="Hyperlink"/>
            <w:vertAlign w:val="superscript"/>
          </w:rPr>
          <w:t>[36]</w:t>
        </w:r>
      </w:hyperlink>
      <w:r>
        <w:t xml:space="preserve"> this was only achieved a century later in most Western countries, but is still not achieved in many other parts of the world</w:t>
      </w:r>
      <w:r>
        <w:t>.</w:t>
      </w:r>
      <w:hyperlink w:anchor="cite_note-37" w:history="1">
        <w:r>
          <w:rPr>
            <w:rStyle w:val="Hyperlink"/>
            <w:vertAlign w:val="superscript"/>
          </w:rPr>
          <w:t>[37]</w:t>
        </w:r>
      </w:hyperlink>
      <w:r>
        <w:t xml:space="preserve"> French philosopher </w:t>
      </w:r>
      <w:hyperlink r:id="rId197" w:tooltip="Simone de Beauvoir" w:history="1">
        <w:r>
          <w:rPr>
            <w:rStyle w:val="Hyperlink"/>
          </w:rPr>
          <w:t>Simone de Beauvoir</w:t>
        </w:r>
      </w:hyperlink>
      <w:r>
        <w:t xml:space="preserve"> provided a </w:t>
      </w:r>
      <w:hyperlink r:id="rId198" w:tooltip="Marxist" w:history="1">
        <w:r>
          <w:rPr>
            <w:rStyle w:val="Hyperlink"/>
          </w:rPr>
          <w:t>Marxist</w:t>
        </w:r>
      </w:hyperlink>
      <w:r>
        <w:t xml:space="preserve"> solution and an </w:t>
      </w:r>
      <w:hyperlink r:id="rId199" w:tooltip="Existentialist" w:history="1">
        <w:r>
          <w:rPr>
            <w:rStyle w:val="Hyperlink"/>
          </w:rPr>
          <w:t>existentialist</w:t>
        </w:r>
      </w:hyperlink>
      <w:r>
        <w:t xml:space="preserve"> view on many of the questions of feminism with the publication of </w:t>
      </w:r>
      <w:r>
        <w:rPr>
          <w:i/>
          <w:iCs/>
        </w:rPr>
        <w:t>Le Deuxième Sexe</w:t>
      </w:r>
      <w:r>
        <w:t xml:space="preserve"> (</w:t>
      </w:r>
      <w:hyperlink r:id="rId200" w:tooltip="The Second Sex" w:history="1">
        <w:r>
          <w:rPr>
            <w:rStyle w:val="Hyperlink"/>
            <w:i/>
            <w:iCs/>
          </w:rPr>
          <w:t>The Second Sex</w:t>
        </w:r>
      </w:hyperlink>
      <w:r>
        <w:t>) in 1949</w:t>
      </w:r>
      <w:r>
        <w:t>.</w:t>
      </w:r>
      <w:hyperlink w:anchor="cite_note-38" w:history="1">
        <w:r>
          <w:rPr>
            <w:rStyle w:val="Hyperlink"/>
            <w:vertAlign w:val="superscript"/>
          </w:rPr>
          <w:t>[38]</w:t>
        </w:r>
      </w:hyperlink>
      <w:r>
        <w:t xml:space="preserve"> </w:t>
      </w:r>
      <w:r>
        <w:t>The book expressed feminists' sense of injustice. Second-wave feminism is a feminist movement beginning in the early 1960s&lt;ref name=Whelehan&gt;</w:t>
      </w:r>
      <w:hyperlink r:id="rId201" w:tooltip="Template:Cite book" w:history="1">
        <w:r>
          <w:rPr>
            <w:rStyle w:val="Hyperlink"/>
          </w:rPr>
          <w:t>Template:Cite book</w:t>
        </w:r>
      </w:hyperlink>
      <w:r>
        <w:t>&lt;/ref&gt; and continuing to the pre</w:t>
      </w:r>
      <w:r>
        <w:t xml:space="preserve">sent; as such, it coexists with third-wave feminism. Second-wave feminism is largely concerned with issues of equality beyond suffrage, such as ending </w:t>
      </w:r>
      <w:hyperlink r:id="rId202" w:tooltip="Sexism" w:history="1">
        <w:r>
          <w:rPr>
            <w:rStyle w:val="Hyperlink"/>
          </w:rPr>
          <w:t>gender discrimination</w:t>
        </w:r>
      </w:hyperlink>
      <w:r>
        <w:t xml:space="preserve">.&lt;ref name=NoTurningBack464/&gt; </w:t>
      </w:r>
    </w:p>
    <w:p w:rsidR="00000000" w:rsidRDefault="00107222">
      <w:pPr>
        <w:pStyle w:val="NormalWeb"/>
      </w:pPr>
      <w:r>
        <w:t xml:space="preserve">Second-wave </w:t>
      </w:r>
      <w:r>
        <w:t xml:space="preserve">feminists see women's cultural and political inequalities as inextricably linked and encourage women to understand aspects of their personal lives as deeply politicized and as reflecting sexist power structures. The feminist activist and author </w:t>
      </w:r>
      <w:hyperlink r:id="rId203" w:tooltip="Carol Hanisch" w:history="1">
        <w:r>
          <w:rPr>
            <w:rStyle w:val="Hyperlink"/>
          </w:rPr>
          <w:t>Carol Hanisch</w:t>
        </w:r>
      </w:hyperlink>
      <w:r>
        <w:t xml:space="preserve"> coined the slogan "The Personal is Political", which became synonymous with the second wave.&lt;ref name=Echols/&gt;&lt;ref name=Hanisch&gt;</w:t>
      </w:r>
      <w:hyperlink r:id="rId204" w:tooltip="Template:Cite web" w:history="1">
        <w:r>
          <w:rPr>
            <w:rStyle w:val="Hyperlink"/>
          </w:rPr>
          <w:t>Templat</w:t>
        </w:r>
        <w:r>
          <w:rPr>
            <w:rStyle w:val="Hyperlink"/>
          </w:rPr>
          <w:t>e:Cite web</w:t>
        </w:r>
      </w:hyperlink>
      <w:r>
        <w:t xml:space="preserve">&lt;/ref&gt; </w:t>
      </w:r>
    </w:p>
    <w:p w:rsidR="00000000" w:rsidRDefault="00107222">
      <w:pPr>
        <w:pStyle w:val="NormalWeb"/>
      </w:pPr>
      <w:r>
        <w:t>Second- and third-wave feminism in China has been characterized by a reexamination of women's roles during the communist revolution and other reform movements, and new discussions about whether women's equality has actually been fully ach</w:t>
      </w:r>
      <w:r>
        <w:t>ieved</w:t>
      </w:r>
      <w:r>
        <w:t>.</w:t>
      </w:r>
      <w:hyperlink w:anchor="cite_note-30" w:history="1">
        <w:r>
          <w:rPr>
            <w:rStyle w:val="Hyperlink"/>
            <w:vertAlign w:val="superscript"/>
          </w:rPr>
          <w:t>[30]</w:t>
        </w:r>
      </w:hyperlink>
      <w:r>
        <w:t xml:space="preserve"> In 1956, President </w:t>
      </w:r>
      <w:hyperlink r:id="rId205" w:tooltip="Gamal Abdel Nasser" w:history="1">
        <w:r>
          <w:rPr>
            <w:rStyle w:val="Hyperlink"/>
          </w:rPr>
          <w:t>Gamal Abdel Nasser</w:t>
        </w:r>
      </w:hyperlink>
      <w:r>
        <w:t xml:space="preserve"> of </w:t>
      </w:r>
      <w:hyperlink r:id="rId206" w:tooltip="Feminism in Egypt" w:history="1">
        <w:r>
          <w:rPr>
            <w:rStyle w:val="Hyperlink"/>
          </w:rPr>
          <w:t>Egypt</w:t>
        </w:r>
      </w:hyperlink>
      <w:r>
        <w:t xml:space="preserve"> initiated "</w:t>
      </w:r>
      <w:hyperlink r:id="rId207" w:tooltip="State feminism" w:history="1">
        <w:r>
          <w:rPr>
            <w:rStyle w:val="Hyperlink"/>
          </w:rPr>
          <w:t>state feminism</w:t>
        </w:r>
      </w:hyperlink>
      <w:r>
        <w:t xml:space="preserve">", which outlawed </w:t>
      </w:r>
      <w:hyperlink r:id="rId208" w:anchor="Status_of_women" w:tooltip="Human rights in Egypt#Status of women" w:history="1">
        <w:r>
          <w:rPr>
            <w:rStyle w:val="Hyperlink"/>
          </w:rPr>
          <w:t>discrimination based on gender</w:t>
        </w:r>
      </w:hyperlink>
      <w:r>
        <w:t xml:space="preserve"> and granted women's suffrage, but also blocked polit</w:t>
      </w:r>
      <w:r>
        <w:t xml:space="preserve">ical </w:t>
      </w:r>
      <w:hyperlink r:id="rId209" w:tooltip="Activism" w:history="1">
        <w:r>
          <w:rPr>
            <w:rStyle w:val="Hyperlink"/>
          </w:rPr>
          <w:t>activism</w:t>
        </w:r>
      </w:hyperlink>
      <w:r>
        <w:t xml:space="preserve"> by feminist leaders</w:t>
      </w:r>
      <w:r>
        <w:t>.</w:t>
      </w:r>
      <w:hyperlink w:anchor="cite_note-39" w:history="1">
        <w:r>
          <w:rPr>
            <w:rStyle w:val="Hyperlink"/>
            <w:vertAlign w:val="superscript"/>
          </w:rPr>
          <w:t>[39]</w:t>
        </w:r>
      </w:hyperlink>
      <w:r>
        <w:t xml:space="preserve"> During </w:t>
      </w:r>
      <w:hyperlink r:id="rId210" w:tooltip="Anwar Sadat" w:history="1">
        <w:r>
          <w:rPr>
            <w:rStyle w:val="Hyperlink"/>
          </w:rPr>
          <w:t>Sadat's</w:t>
        </w:r>
      </w:hyperlink>
      <w:r>
        <w:t xml:space="preserve"> presidency, his wife, </w:t>
      </w:r>
      <w:hyperlink r:id="rId211" w:tooltip="Jehan Sadat" w:history="1">
        <w:r>
          <w:rPr>
            <w:rStyle w:val="Hyperlink"/>
          </w:rPr>
          <w:t>Jehan Sadat</w:t>
        </w:r>
      </w:hyperlink>
      <w:r>
        <w:t xml:space="preserve">, publicly advocated further women's rights, though Egyptian policy and society began to move away from women's equality with the new </w:t>
      </w:r>
      <w:hyperlink r:id="rId212" w:tooltip="Islamist" w:history="1">
        <w:r>
          <w:rPr>
            <w:rStyle w:val="Hyperlink"/>
          </w:rPr>
          <w:t>Islamist</w:t>
        </w:r>
      </w:hyperlink>
      <w:r>
        <w:t xml:space="preserve"> movement and growing conservatism</w:t>
      </w:r>
      <w:r>
        <w:t>.</w:t>
      </w:r>
      <w:hyperlink w:anchor="cite_note-40" w:history="1">
        <w:r>
          <w:rPr>
            <w:rStyle w:val="Hyperlink"/>
            <w:vertAlign w:val="superscript"/>
          </w:rPr>
          <w:t>[40]</w:t>
        </w:r>
      </w:hyperlink>
      <w:r>
        <w:t xml:space="preserve"> However, some activists proposed a new feminist movement, </w:t>
      </w:r>
      <w:hyperlink r:id="rId213" w:tooltip="Islamic feminism" w:history="1">
        <w:r>
          <w:rPr>
            <w:rStyle w:val="Hyperlink"/>
          </w:rPr>
          <w:t>Islamic feminism</w:t>
        </w:r>
      </w:hyperlink>
      <w:r>
        <w:t>, which argues for women's equality within an Islamic framework</w:t>
      </w:r>
      <w:r>
        <w:t>.</w:t>
      </w:r>
      <w:hyperlink w:anchor="cite_note-41" w:history="1">
        <w:r>
          <w:rPr>
            <w:rStyle w:val="Hyperlink"/>
            <w:vertAlign w:val="superscript"/>
          </w:rPr>
          <w:t>[41</w:t>
        </w:r>
        <w:r>
          <w:rPr>
            <w:rStyle w:val="Hyperlink"/>
            <w:vertAlign w:val="superscript"/>
          </w:rPr>
          <w:t>]</w:t>
        </w:r>
      </w:hyperlink>
      <w:r>
        <w:t xml:space="preserve"> In </w:t>
      </w:r>
      <w:hyperlink r:id="rId214" w:tooltip="Feminism in Latin America" w:history="1">
        <w:r>
          <w:rPr>
            <w:rStyle w:val="Hyperlink"/>
          </w:rPr>
          <w:t>Latin America</w:t>
        </w:r>
      </w:hyperlink>
      <w:r>
        <w:t xml:space="preserve">, revolutions brought changes in women's status in countries such as </w:t>
      </w:r>
      <w:hyperlink r:id="rId215" w:tooltip="Role of women in Nicaraguan Revolution" w:history="1">
        <w:r>
          <w:rPr>
            <w:rStyle w:val="Hyperlink"/>
          </w:rPr>
          <w:t>Nicaragua</w:t>
        </w:r>
      </w:hyperlink>
      <w:r>
        <w:t xml:space="preserve">, where </w:t>
      </w:r>
      <w:hyperlink r:id="rId216" w:tooltip="Feminist ideology during the Sandinista Revolution" w:history="1">
        <w:r>
          <w:rPr>
            <w:rStyle w:val="Hyperlink"/>
          </w:rPr>
          <w:t>femin</w:t>
        </w:r>
        <w:r>
          <w:rPr>
            <w:rStyle w:val="Hyperlink"/>
          </w:rPr>
          <w:t>ist ideology during the Sandinista Revolution</w:t>
        </w:r>
      </w:hyperlink>
      <w:r>
        <w:t xml:space="preserve"> aided women's quality of life but fell short of achieving a social and ideological change</w:t>
      </w:r>
      <w:r>
        <w:t>.</w:t>
      </w:r>
      <w:hyperlink w:anchor="cite_note-42" w:history="1">
        <w:r>
          <w:rPr>
            <w:rStyle w:val="Hyperlink"/>
            <w:vertAlign w:val="superscript"/>
          </w:rPr>
          <w:t>[42]</w:t>
        </w:r>
      </w:hyperlink>
      <w:r>
        <w:t xml:space="preserve"> </w:t>
      </w:r>
    </w:p>
    <w:p w:rsidR="00000000" w:rsidRDefault="00107222">
      <w:pPr>
        <w:pStyle w:val="Heading3"/>
        <w:rPr>
          <w:rFonts w:eastAsia="Times New Roman"/>
        </w:rPr>
      </w:pPr>
      <w:r>
        <w:rPr>
          <w:rStyle w:val="mw-headline"/>
          <w:rFonts w:eastAsia="Times New Roman"/>
        </w:rPr>
        <w:t>Late twentieth and early twenty-first centurie</w:t>
      </w:r>
      <w:r>
        <w:rPr>
          <w:rStyle w:val="mw-headline"/>
          <w:rFonts w:eastAsia="Times New Roman"/>
        </w:rPr>
        <w:t>s</w:t>
      </w:r>
      <w:r>
        <w:rPr>
          <w:rStyle w:val="mw-editsection-bracket"/>
          <w:rFonts w:eastAsia="Times New Roman"/>
        </w:rPr>
        <w:t>[</w:t>
      </w:r>
      <w:hyperlink r:id="rId217" w:tooltip="Edit section: Late twentieth and early twenty-first centuries" w:history="1">
        <w:r>
          <w:rPr>
            <w:rStyle w:val="Hyperlink"/>
            <w:rFonts w:eastAsia="Times New Roman"/>
          </w:rPr>
          <w:t>edit</w:t>
        </w:r>
      </w:hyperlink>
      <w:r>
        <w:rPr>
          <w:rStyle w:val="mw-editsection-bracket"/>
          <w:rFonts w:eastAsia="Times New Roman"/>
        </w:rPr>
        <w:t>]</w:t>
      </w:r>
    </w:p>
    <w:p w:rsidR="00000000" w:rsidRDefault="00107222">
      <w:pPr>
        <w:pStyle w:val="Heading4"/>
        <w:rPr>
          <w:rFonts w:eastAsia="Times New Roman"/>
        </w:rPr>
      </w:pPr>
      <w:r>
        <w:rPr>
          <w:rStyle w:val="mw-headline"/>
          <w:rFonts w:eastAsia="Times New Roman"/>
        </w:rPr>
        <w:t>Third-wave feminis</w:t>
      </w:r>
      <w:r>
        <w:rPr>
          <w:rStyle w:val="mw-headline"/>
          <w:rFonts w:eastAsia="Times New Roman"/>
        </w:rPr>
        <w:t>m</w:t>
      </w:r>
      <w:r>
        <w:rPr>
          <w:rStyle w:val="mw-editsection-bracket"/>
          <w:rFonts w:eastAsia="Times New Roman"/>
        </w:rPr>
        <w:t>[</w:t>
      </w:r>
      <w:hyperlink r:id="rId218" w:tooltip="Edit section: Third-wave feminism"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219" w:tooltip="File:Lozu mont oct8 bellhooooooooks.png" w:history="1">
        <w:r>
          <w:rPr>
            <w:rStyle w:val="Hyperlink"/>
          </w:rPr>
          <w:t xml:space="preserve">thumb|right|180px|Feminist, author and social activist </w:t>
        </w:r>
      </w:hyperlink>
      <w:hyperlink r:id="rId220" w:tooltip="Bell hooks" w:history="1">
        <w:r>
          <w:rPr>
            <w:rStyle w:val="Hyperlink"/>
          </w:rPr>
          <w:t>bell hooks</w:t>
        </w:r>
      </w:hyperlink>
      <w:r>
        <w:t xml:space="preserve"> (b. 1952). In the early 1990s in the USA, third-wave femini</w:t>
      </w:r>
      <w:r>
        <w:t xml:space="preserve">sm began as a response to perceived failures of the second wave and to the backlash against initiatives and movements created by the second wave. Third-wave feminism distinguished itself from the second wave around issues of </w:t>
      </w:r>
      <w:hyperlink r:id="rId221" w:tooltip="Sexuality" w:history="1">
        <w:r>
          <w:rPr>
            <w:rStyle w:val="Hyperlink"/>
          </w:rPr>
          <w:t>sexuality</w:t>
        </w:r>
      </w:hyperlink>
      <w:r>
        <w:t xml:space="preserve">, challenging female </w:t>
      </w:r>
      <w:hyperlink r:id="rId222" w:tooltip="Heterosexuality" w:history="1">
        <w:r>
          <w:rPr>
            <w:rStyle w:val="Hyperlink"/>
          </w:rPr>
          <w:t>heterosexuality</w:t>
        </w:r>
      </w:hyperlink>
      <w:r>
        <w:t xml:space="preserve"> and celebrating sexuality as a means of female empowerment</w:t>
      </w:r>
      <w:r>
        <w:t>.</w:t>
      </w:r>
      <w:hyperlink w:anchor="cite_note-43" w:history="1">
        <w:r>
          <w:rPr>
            <w:rStyle w:val="Hyperlink"/>
            <w:vertAlign w:val="superscript"/>
          </w:rPr>
          <w:t>[43]</w:t>
        </w:r>
      </w:hyperlink>
      <w:r>
        <w:t xml:space="preserve"> Third-wave feminism also seeks to ch</w:t>
      </w:r>
      <w:r>
        <w:t xml:space="preserve">allenge or avoid what it deems the second wave's </w:t>
      </w:r>
      <w:hyperlink r:id="rId223" w:tooltip="Essentialism" w:history="1">
        <w:r>
          <w:rPr>
            <w:rStyle w:val="Hyperlink"/>
          </w:rPr>
          <w:t>essentialist</w:t>
        </w:r>
      </w:hyperlink>
      <w:r>
        <w:t xml:space="preserve"> definitions of </w:t>
      </w:r>
      <w:hyperlink r:id="rId224" w:tooltip="Femininity" w:history="1">
        <w:r>
          <w:rPr>
            <w:rStyle w:val="Hyperlink"/>
          </w:rPr>
          <w:t>femininity</w:t>
        </w:r>
      </w:hyperlink>
      <w:r>
        <w:t>, which, they argue, over-emphasize the experiences of upper middle</w:t>
      </w:r>
      <w:r>
        <w:t>-class white women. Third-wave feminists often focus on "</w:t>
      </w:r>
      <w:hyperlink r:id="rId225" w:tooltip="Wiktionary:micropolitics" w:history="1">
        <w:r>
          <w:rPr>
            <w:rStyle w:val="Hyperlink"/>
          </w:rPr>
          <w:t>micro-politics</w:t>
        </w:r>
      </w:hyperlink>
      <w:r>
        <w:t xml:space="preserve">" and challenge the second wave's paradigm as to what is, or is not, good for women, and tend to use a </w:t>
      </w:r>
      <w:hyperlink r:id="rId226" w:tooltip="Post-structuralism" w:history="1">
        <w:r>
          <w:rPr>
            <w:rStyle w:val="Hyperlink"/>
          </w:rPr>
          <w:t>post-structuralist</w:t>
        </w:r>
      </w:hyperlink>
      <w:r>
        <w:t xml:space="preserve"> interpretation of gender and sexuality.&lt;ref name=NoTurningBack464/&gt;&lt;ref name=Henry&gt;</w:t>
      </w:r>
      <w:hyperlink r:id="rId227" w:tooltip="Template:Cite book" w:history="1">
        <w:r>
          <w:rPr>
            <w:rStyle w:val="Hyperlink"/>
          </w:rPr>
          <w:t>Template:Cite book</w:t>
        </w:r>
      </w:hyperlink>
      <w:r>
        <w:t>&lt;/ref&gt;</w:t>
      </w:r>
      <w:r>
        <w:t>&lt;ref name=Gillis&gt;</w:t>
      </w:r>
      <w:hyperlink r:id="rId228" w:tooltip="Template:Cite book" w:history="1">
        <w:r>
          <w:rPr>
            <w:rStyle w:val="Hyperlink"/>
          </w:rPr>
          <w:t>Template:Cite book</w:t>
        </w:r>
      </w:hyperlink>
      <w:r>
        <w:t>&lt;/ref&gt;&lt;ref name=Faludi&gt;</w:t>
      </w:r>
      <w:hyperlink r:id="rId229" w:tooltip="Template:Cite book" w:history="1">
        <w:r>
          <w:rPr>
            <w:rStyle w:val="Hyperlink"/>
          </w:rPr>
          <w:t>Template:Cite book</w:t>
        </w:r>
      </w:hyperlink>
      <w:hyperlink r:id="rId230" w:tooltip="Template:Page needed" w:history="1">
        <w:r>
          <w:rPr>
            <w:rStyle w:val="Hyperlink"/>
          </w:rPr>
          <w:t>Template:Page needed</w:t>
        </w:r>
      </w:hyperlink>
      <w:r>
        <w:t xml:space="preserve">&lt;/ref&gt; Feminist leaders rooted in the second wave, such as </w:t>
      </w:r>
      <w:hyperlink r:id="rId231" w:tooltip="Gloria Anzaldúa" w:history="1">
        <w:r>
          <w:rPr>
            <w:rStyle w:val="Hyperlink"/>
          </w:rPr>
          <w:t>Gloria Anzaldúa</w:t>
        </w:r>
      </w:hyperlink>
      <w:r>
        <w:t xml:space="preserve">, </w:t>
      </w:r>
      <w:hyperlink r:id="rId232" w:tooltip="Bell hooks" w:history="1">
        <w:r>
          <w:rPr>
            <w:rStyle w:val="Hyperlink"/>
          </w:rPr>
          <w:t>bell hooks</w:t>
        </w:r>
      </w:hyperlink>
      <w:r>
        <w:t xml:space="preserve">, </w:t>
      </w:r>
      <w:hyperlink r:id="rId233" w:tooltip="Chela Sandoval" w:history="1">
        <w:r>
          <w:rPr>
            <w:rStyle w:val="Hyperlink"/>
          </w:rPr>
          <w:t>Chela Sandoval</w:t>
        </w:r>
      </w:hyperlink>
      <w:r>
        <w:t xml:space="preserve">, </w:t>
      </w:r>
      <w:hyperlink r:id="rId234" w:tooltip="Cherríe Moraga" w:history="1">
        <w:r>
          <w:rPr>
            <w:rStyle w:val="Hyperlink"/>
          </w:rPr>
          <w:t>Cherríe Moraga</w:t>
        </w:r>
      </w:hyperlink>
      <w:r>
        <w:t xml:space="preserve">, </w:t>
      </w:r>
      <w:hyperlink r:id="rId235" w:tooltip="Audre Lorde" w:history="1">
        <w:r>
          <w:rPr>
            <w:rStyle w:val="Hyperlink"/>
          </w:rPr>
          <w:t>Audre Lorde</w:t>
        </w:r>
      </w:hyperlink>
      <w:r>
        <w:t xml:space="preserve">, </w:t>
      </w:r>
      <w:hyperlink r:id="rId236" w:tooltip="Maxine Hong Kingston" w:history="1">
        <w:r>
          <w:rPr>
            <w:rStyle w:val="Hyperlink"/>
          </w:rPr>
          <w:t>Maxine Hong Kingston</w:t>
        </w:r>
      </w:hyperlink>
      <w:r>
        <w:t>, and many other non-white feminists, sought to negotiate a space within feminist thought for consideration of race-related subjectivities.&lt;ref name=Gillis/&gt;&lt;ref name=Walker/&gt;&lt;ref name=Heywood&gt;</w:t>
      </w:r>
      <w:hyperlink r:id="rId237" w:tooltip="Template:Cite book" w:history="1">
        <w:r>
          <w:rPr>
            <w:rStyle w:val="Hyperlink"/>
          </w:rPr>
          <w:t>Template:Cite book</w:t>
        </w:r>
      </w:hyperlink>
      <w:hyperlink r:id="rId238" w:tooltip="Template:Page needed" w:history="1">
        <w:r>
          <w:rPr>
            <w:rStyle w:val="Hyperlink"/>
          </w:rPr>
          <w:t>Template:Page needed</w:t>
        </w:r>
      </w:hyperlink>
      <w:r>
        <w:t xml:space="preserve">&lt;/ref&gt; Third-wave feminism also contains internal debates between </w:t>
      </w:r>
      <w:hyperlink r:id="rId239" w:tooltip="Difference feminism" w:history="1">
        <w:r>
          <w:rPr>
            <w:rStyle w:val="Hyperlink"/>
          </w:rPr>
          <w:t>difference feminists</w:t>
        </w:r>
      </w:hyperlink>
      <w:r>
        <w:t xml:space="preserve">, who believe that there are important differences between the sexes, and those who believe that there are no inherent differences between the sexes and contend that gender roles are due to </w:t>
      </w:r>
      <w:hyperlink r:id="rId240" w:tooltip="Social conditioning" w:history="1">
        <w:r>
          <w:rPr>
            <w:rStyle w:val="Hyperlink"/>
          </w:rPr>
          <w:t>social conditioning</w:t>
        </w:r>
      </w:hyperlink>
      <w:r>
        <w:t>.&lt;ref name=Gilligan&gt;</w:t>
      </w:r>
      <w:hyperlink r:id="rId241" w:tooltip="Template:Cite book" w:history="1">
        <w:r>
          <w:rPr>
            <w:rStyle w:val="Hyperlink"/>
          </w:rPr>
          <w:t>Template:Cite book</w:t>
        </w:r>
      </w:hyperlink>
      <w:r>
        <w:t xml:space="preserve">&lt;/ref&gt; </w:t>
      </w:r>
    </w:p>
    <w:p w:rsidR="00000000" w:rsidRDefault="00107222">
      <w:pPr>
        <w:pStyle w:val="Heading4"/>
        <w:rPr>
          <w:rFonts w:eastAsia="Times New Roman"/>
        </w:rPr>
      </w:pPr>
      <w:r>
        <w:rPr>
          <w:rStyle w:val="mw-headline"/>
          <w:rFonts w:eastAsia="Times New Roman"/>
        </w:rPr>
        <w:t>Standpoint feminis</w:t>
      </w:r>
      <w:r>
        <w:rPr>
          <w:rStyle w:val="mw-headline"/>
          <w:rFonts w:eastAsia="Times New Roman"/>
        </w:rPr>
        <w:t>m</w:t>
      </w:r>
      <w:r>
        <w:rPr>
          <w:rStyle w:val="mw-editsection-bracket"/>
          <w:rFonts w:eastAsia="Times New Roman"/>
        </w:rPr>
        <w:t>[</w:t>
      </w:r>
      <w:hyperlink r:id="rId242" w:tooltip="Edit section: Standpoint feminism"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Standpoint theory is a feminist theoretical point of view that believes a persons' social position influences their knowledge. </w:t>
      </w:r>
      <w:r>
        <w:t>This perspective argues that research and theory treats women and the feminist movement as insignificant and refuses to see traditional science as unbiased</w:t>
      </w:r>
      <w:r>
        <w:t>.</w:t>
      </w:r>
      <w:hyperlink w:anchor="cite_note-44" w:history="1">
        <w:r>
          <w:rPr>
            <w:rStyle w:val="Hyperlink"/>
            <w:vertAlign w:val="superscript"/>
          </w:rPr>
          <w:t>[44]</w:t>
        </w:r>
      </w:hyperlink>
      <w:r>
        <w:t xml:space="preserve"> Since the 1980s, </w:t>
      </w:r>
      <w:hyperlink r:id="rId243" w:tooltip="Standpoint feminism" w:history="1">
        <w:r>
          <w:rPr>
            <w:rStyle w:val="Hyperlink"/>
          </w:rPr>
          <w:t>standpoint feminists</w:t>
        </w:r>
      </w:hyperlink>
      <w:r>
        <w:t xml:space="preserve"> have argued that the feminist movement should address global issues (such as rape, </w:t>
      </w:r>
      <w:hyperlink r:id="rId244" w:tooltip="Incest" w:history="1">
        <w:r>
          <w:rPr>
            <w:rStyle w:val="Hyperlink"/>
          </w:rPr>
          <w:t>incest</w:t>
        </w:r>
      </w:hyperlink>
      <w:r>
        <w:t xml:space="preserve">, and prostitution) and culturally specific issues (such as </w:t>
      </w:r>
      <w:hyperlink r:id="rId245" w:tooltip="Female genital mutilation" w:history="1">
        <w:r>
          <w:rPr>
            <w:rStyle w:val="Hyperlink"/>
          </w:rPr>
          <w:t>female genital mutilation</w:t>
        </w:r>
      </w:hyperlink>
      <w:r>
        <w:t xml:space="preserve"> in some parts of </w:t>
      </w:r>
      <w:hyperlink r:id="rId246" w:tooltip="Women in Africa" w:history="1">
        <w:r>
          <w:rPr>
            <w:rStyle w:val="Hyperlink"/>
          </w:rPr>
          <w:t>Africa</w:t>
        </w:r>
      </w:hyperlink>
      <w:r>
        <w:t xml:space="preserve"> and the </w:t>
      </w:r>
      <w:hyperlink r:id="rId247" w:tooltip="Women in Arab societies" w:history="1">
        <w:r>
          <w:rPr>
            <w:rStyle w:val="Hyperlink"/>
          </w:rPr>
          <w:t>Middle</w:t>
        </w:r>
        <w:r>
          <w:rPr>
            <w:rStyle w:val="Hyperlink"/>
          </w:rPr>
          <w:t xml:space="preserve"> East</w:t>
        </w:r>
      </w:hyperlink>
      <w:r>
        <w:t xml:space="preserve">, as well as </w:t>
      </w:r>
      <w:hyperlink r:id="rId248" w:tooltip="Glass ceiling" w:history="1">
        <w:r>
          <w:rPr>
            <w:rStyle w:val="Hyperlink"/>
          </w:rPr>
          <w:t>glass ceiling</w:t>
        </w:r>
      </w:hyperlink>
      <w:r>
        <w:t xml:space="preserve"> practices that impede women's advancement in developed economies) in order to understand how gender inequality interacts with racism, </w:t>
      </w:r>
      <w:hyperlink r:id="rId249" w:tooltip="Homophobia" w:history="1">
        <w:r>
          <w:rPr>
            <w:rStyle w:val="Hyperlink"/>
          </w:rPr>
          <w:t>homophobia</w:t>
        </w:r>
      </w:hyperlink>
      <w:r>
        <w:t xml:space="preserve">, </w:t>
      </w:r>
      <w:hyperlink r:id="rId250" w:tooltip="Classism" w:history="1">
        <w:r>
          <w:rPr>
            <w:rStyle w:val="Hyperlink"/>
          </w:rPr>
          <w:t>classism</w:t>
        </w:r>
      </w:hyperlink>
      <w:r>
        <w:t xml:space="preserve"> and </w:t>
      </w:r>
      <w:hyperlink r:id="rId251" w:tooltip="Colonization" w:history="1">
        <w:r>
          <w:rPr>
            <w:rStyle w:val="Hyperlink"/>
          </w:rPr>
          <w:t>colonization</w:t>
        </w:r>
      </w:hyperlink>
      <w:r>
        <w:t xml:space="preserve"> in a "</w:t>
      </w:r>
      <w:hyperlink r:id="rId252" w:tooltip="Matrix of domination" w:history="1">
        <w:r>
          <w:rPr>
            <w:rStyle w:val="Hyperlink"/>
          </w:rPr>
          <w:t>matrix of domination</w:t>
        </w:r>
      </w:hyperlink>
      <w:r>
        <w:t>"</w:t>
      </w:r>
      <w:r>
        <w:t>.</w:t>
      </w:r>
      <w:hyperlink w:anchor="cite_note-45" w:history="1">
        <w:r>
          <w:rPr>
            <w:rStyle w:val="Hyperlink"/>
            <w:vertAlign w:val="superscript"/>
          </w:rPr>
          <w:t>[45]</w:t>
        </w:r>
      </w:hyperlink>
      <w:r>
        <w:t>&lt;ref name=Harding2003&gt;</w:t>
      </w:r>
      <w:hyperlink r:id="rId253" w:tooltip="Template:Cite book" w:history="1">
        <w:r>
          <w:rPr>
            <w:rStyle w:val="Hyperlink"/>
          </w:rPr>
          <w:t>Template:Cite book</w:t>
        </w:r>
      </w:hyperlink>
      <w:r>
        <w:t xml:space="preserve">&lt;/ref&gt; </w:t>
      </w:r>
    </w:p>
    <w:p w:rsidR="00000000" w:rsidRDefault="00107222">
      <w:pPr>
        <w:pStyle w:val="Heading4"/>
        <w:rPr>
          <w:rFonts w:eastAsia="Times New Roman"/>
        </w:rPr>
      </w:pPr>
      <w:r>
        <w:rPr>
          <w:rStyle w:val="mw-headline"/>
          <w:rFonts w:eastAsia="Times New Roman"/>
        </w:rPr>
        <w:t>Post-feminis</w:t>
      </w:r>
      <w:r>
        <w:rPr>
          <w:rStyle w:val="mw-headline"/>
          <w:rFonts w:eastAsia="Times New Roman"/>
        </w:rPr>
        <w:t>m</w:t>
      </w:r>
      <w:r>
        <w:rPr>
          <w:rStyle w:val="mw-editsection-bracket"/>
          <w:rFonts w:eastAsia="Times New Roman"/>
        </w:rPr>
        <w:t>[</w:t>
      </w:r>
      <w:hyperlink r:id="rId254" w:tooltip="Edit section: Post-feminism"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The term </w:t>
      </w:r>
      <w:hyperlink r:id="rId255" w:tooltip="Post-feminism" w:history="1">
        <w:r>
          <w:rPr>
            <w:rStyle w:val="Hyperlink"/>
          </w:rPr>
          <w:t>post-feminism</w:t>
        </w:r>
      </w:hyperlink>
      <w:r>
        <w:t xml:space="preserve"> </w:t>
      </w:r>
      <w:r>
        <w:t>is used to describe a range of viewpoints reacting to feminism since the 1980s. While not being "anti-feminist", post-feminists believe that women have achieved second wave goals while being critical of third wave feminist goals. The term was first used to</w:t>
      </w:r>
      <w:r>
        <w:t xml:space="preserve"> describe a backlash against second-wave feminism, but it is now a label for a wide range of theories that take critical approaches to previous feminist discourses and includes challenges to the second wave's ideas.&lt;ref name=Wright2000&gt;</w:t>
      </w:r>
      <w:hyperlink r:id="rId256" w:tooltip="Template:Cite book" w:history="1">
        <w:r>
          <w:rPr>
            <w:rStyle w:val="Hyperlink"/>
          </w:rPr>
          <w:t>Template:Cite book</w:t>
        </w:r>
      </w:hyperlink>
      <w:r>
        <w:t>&lt;/ref&gt; Other post-feminists say that feminism is no longer relevant to today's society</w:t>
      </w:r>
      <w:r>
        <w:t>.</w:t>
      </w:r>
      <w:hyperlink w:anchor="cite_note-46" w:history="1">
        <w:r>
          <w:rPr>
            <w:rStyle w:val="Hyperlink"/>
            <w:vertAlign w:val="superscript"/>
          </w:rPr>
          <w:t>[46]</w:t>
        </w:r>
      </w:hyperlink>
      <w:r>
        <w:t xml:space="preserve"> </w:t>
      </w:r>
      <w:hyperlink r:id="rId257" w:tooltip="Amelia Jones" w:history="1">
        <w:r>
          <w:rPr>
            <w:rStyle w:val="Hyperlink"/>
          </w:rPr>
          <w:t>Amelia Jones</w:t>
        </w:r>
      </w:hyperlink>
      <w:r>
        <w:t xml:space="preserve"> </w:t>
      </w:r>
      <w:r>
        <w:t>has written that the post-feminist texts which emerged in the 1980s and 1990s portrayed second-wave feminism as a monolithic entity</w:t>
      </w:r>
      <w:r>
        <w:t>.</w:t>
      </w:r>
      <w:hyperlink w:anchor="cite_note-47" w:history="1">
        <w:r>
          <w:rPr>
            <w:rStyle w:val="Hyperlink"/>
            <w:vertAlign w:val="superscript"/>
          </w:rPr>
          <w:t>[47]</w:t>
        </w:r>
      </w:hyperlink>
      <w:r>
        <w:t>Dorothy Chunn notes a "blaming narrative" under the post-feminist moniker, where femi</w:t>
      </w:r>
      <w:r>
        <w:t xml:space="preserve">nists are undermined for continuing to make demands for gender equality in a "post-feminist" society, where "gender equality has (already) been achieved." According to Chunn, "many feminists have voiced disquiet about the ways in which rights and equality </w:t>
      </w:r>
      <w:r>
        <w:t>discourses are now used against them.</w:t>
      </w:r>
      <w:r>
        <w:t>"</w:t>
      </w:r>
      <w:hyperlink w:anchor="cite_note-48" w:history="1">
        <w:r>
          <w:rPr>
            <w:rStyle w:val="Hyperlink"/>
            <w:vertAlign w:val="superscript"/>
          </w:rPr>
          <w:t>[48]</w:t>
        </w:r>
      </w:hyperlink>
      <w:r>
        <w:t xml:space="preserve"> </w:t>
      </w:r>
    </w:p>
    <w:p w:rsidR="00000000" w:rsidRDefault="00107222">
      <w:pPr>
        <w:pStyle w:val="Heading2"/>
        <w:rPr>
          <w:rFonts w:eastAsia="Times New Roman"/>
        </w:rPr>
      </w:pPr>
      <w:r>
        <w:rPr>
          <w:rStyle w:val="mw-headline"/>
          <w:rFonts w:eastAsia="Times New Roman"/>
        </w:rPr>
        <w:t>Theor</w:t>
      </w:r>
      <w:r>
        <w:rPr>
          <w:rStyle w:val="mw-headline"/>
          <w:rFonts w:eastAsia="Times New Roman"/>
        </w:rPr>
        <w:t>y</w:t>
      </w:r>
      <w:r>
        <w:rPr>
          <w:rStyle w:val="mw-editsection-bracket"/>
          <w:rFonts w:eastAsia="Times New Roman"/>
        </w:rPr>
        <w:t>[</w:t>
      </w:r>
      <w:hyperlink r:id="rId258" w:tooltip="Edit section: Theor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259" w:tooltip="Template:Main" w:history="1">
        <w:r>
          <w:rPr>
            <w:rStyle w:val="Hyperlink"/>
          </w:rPr>
          <w:t>Template:Main</w:t>
        </w:r>
      </w:hyperlink>
      <w:r>
        <w:t xml:space="preserve"> </w:t>
      </w:r>
      <w:hyperlink r:id="rId260" w:tooltip="Template:See also" w:history="1">
        <w:r>
          <w:rPr>
            <w:rStyle w:val="Hyperlink"/>
          </w:rPr>
          <w:t>Template:See also</w:t>
        </w:r>
      </w:hyperlink>
      <w:r>
        <w:t xml:space="preserve"> Feminist theory is the extension of feminism into theoretical or philosophical fields. It encompasses work in a variety of disciplines, including </w:t>
      </w:r>
      <w:hyperlink r:id="rId261" w:tooltip="Feminist anthropology" w:history="1">
        <w:r>
          <w:rPr>
            <w:rStyle w:val="Hyperlink"/>
          </w:rPr>
          <w:t>anthropology</w:t>
        </w:r>
      </w:hyperlink>
      <w:r>
        <w:t xml:space="preserve">, </w:t>
      </w:r>
      <w:hyperlink r:id="rId262" w:tooltip="Feminist sociology" w:history="1">
        <w:r>
          <w:rPr>
            <w:rStyle w:val="Hyperlink"/>
          </w:rPr>
          <w:t>sociology</w:t>
        </w:r>
      </w:hyperlink>
      <w:r>
        <w:t xml:space="preserve">, </w:t>
      </w:r>
      <w:hyperlink r:id="rId263" w:tooltip="Feminist economics" w:history="1">
        <w:r>
          <w:rPr>
            <w:rStyle w:val="Hyperlink"/>
          </w:rPr>
          <w:t>economics</w:t>
        </w:r>
      </w:hyperlink>
      <w:r>
        <w:t xml:space="preserve">, </w:t>
      </w:r>
      <w:hyperlink r:id="rId264" w:tooltip="Women's studies" w:history="1">
        <w:r>
          <w:rPr>
            <w:rStyle w:val="Hyperlink"/>
          </w:rPr>
          <w:t>women's studies</w:t>
        </w:r>
      </w:hyperlink>
      <w:r>
        <w:t xml:space="preserve">, </w:t>
      </w:r>
      <w:hyperlink r:id="rId265" w:tooltip="Feminist literary criticism" w:history="1">
        <w:r>
          <w:rPr>
            <w:rStyle w:val="Hyperlink"/>
          </w:rPr>
          <w:t>literary criticism</w:t>
        </w:r>
      </w:hyperlink>
      <w:r>
        <w:t>,&lt;ref name=Zajko&gt;</w:t>
      </w:r>
      <w:hyperlink r:id="rId266" w:tooltip="Template:Cite book" w:history="1">
        <w:r>
          <w:rPr>
            <w:rStyle w:val="Hyperlink"/>
          </w:rPr>
          <w:t>Template:Cite book</w:t>
        </w:r>
      </w:hyperlink>
      <w:r>
        <w:t>&lt;/ref&gt;&lt;ref name=Howe&gt;</w:t>
      </w:r>
      <w:hyperlink r:id="rId267" w:tooltip="Template:Cite book" w:history="1">
        <w:r>
          <w:rPr>
            <w:rStyle w:val="Hyperlink"/>
          </w:rPr>
          <w:t>Template:Cite book</w:t>
        </w:r>
      </w:hyperlink>
      <w:r>
        <w:t xml:space="preserve">&lt;/ref&gt; </w:t>
      </w:r>
      <w:hyperlink r:id="rId268" w:anchor="Psychoanalytic_art_history" w:tooltip="Art history#Psychoanalytic art history" w:history="1">
        <w:r>
          <w:rPr>
            <w:rStyle w:val="Hyperlink"/>
          </w:rPr>
          <w:t>art history</w:t>
        </w:r>
      </w:hyperlink>
      <w:r>
        <w:t>,</w:t>
      </w:r>
      <w:hyperlink w:anchor="cite_note-49" w:history="1">
        <w:r>
          <w:rPr>
            <w:rStyle w:val="Hyperlink"/>
            <w:vertAlign w:val="superscript"/>
          </w:rPr>
          <w:t>[49]</w:t>
        </w:r>
      </w:hyperlink>
      <w:r>
        <w:t xml:space="preserve"> </w:t>
      </w:r>
      <w:hyperlink r:id="rId269" w:anchor="Psychoanalysis" w:tooltip="Feminist theory#Psychoanalysis" w:history="1">
        <w:r>
          <w:rPr>
            <w:rStyle w:val="Hyperlink"/>
          </w:rPr>
          <w:t>psychoanalysis</w:t>
        </w:r>
      </w:hyperlink>
      <w:r>
        <w:t>&lt;ref name=matrixial_borderspace&gt;</w:t>
      </w:r>
      <w:hyperlink r:id="rId270" w:tooltip="Template:Cite book" w:history="1">
        <w:r>
          <w:rPr>
            <w:rStyle w:val="Hyperlink"/>
          </w:rPr>
          <w:t>Template:Cite book</w:t>
        </w:r>
      </w:hyperlink>
      <w:r>
        <w:t xml:space="preserve">&lt;/ref&gt; and </w:t>
      </w:r>
      <w:hyperlink r:id="rId271" w:tooltip="Feminist philosophy" w:history="1">
        <w:r>
          <w:rPr>
            <w:rStyle w:val="Hyperlink"/>
          </w:rPr>
          <w:t>philosophy</w:t>
        </w:r>
      </w:hyperlink>
      <w:r>
        <w:t>.</w:t>
      </w:r>
      <w:hyperlink w:anchor="cite_note-50" w:history="1">
        <w:r>
          <w:rPr>
            <w:rStyle w:val="Hyperlink"/>
            <w:vertAlign w:val="superscript"/>
          </w:rPr>
          <w:t>[50]</w:t>
        </w:r>
      </w:hyperlink>
      <w:r>
        <w:t>&lt;ref name=Florence&gt;</w:t>
      </w:r>
      <w:hyperlink r:id="rId272" w:tooltip="Template:Cite book" w:history="1">
        <w:r>
          <w:rPr>
            <w:rStyle w:val="Hyperlink"/>
          </w:rPr>
          <w:t>Template:Cite book</w:t>
        </w:r>
      </w:hyperlink>
      <w:r>
        <w:t xml:space="preserve">&lt;/ref&gt; Feminist theory aims to understand </w:t>
      </w:r>
      <w:hyperlink r:id="rId273" w:tooltip="Gender inequality" w:history="1">
        <w:r>
          <w:rPr>
            <w:rStyle w:val="Hyperlink"/>
          </w:rPr>
          <w:t>gender inequality</w:t>
        </w:r>
      </w:hyperlink>
      <w:r>
        <w:t xml:space="preserve"> and focuses on gender politics, power relations, and sexuality. While providing a critique of these social and political relations, much of feminist theory also focuses on the promotion of women's</w:t>
      </w:r>
      <w:r>
        <w:t xml:space="preserve"> rights and interests. Themes explored in feminist theory include discrimination, </w:t>
      </w:r>
      <w:hyperlink r:id="rId274" w:tooltip="Stereotyping" w:history="1">
        <w:r>
          <w:rPr>
            <w:rStyle w:val="Hyperlink"/>
          </w:rPr>
          <w:t>stereotyping</w:t>
        </w:r>
      </w:hyperlink>
      <w:r>
        <w:t xml:space="preserve">, </w:t>
      </w:r>
      <w:hyperlink r:id="rId275" w:tooltip="Objectification" w:history="1">
        <w:r>
          <w:rPr>
            <w:rStyle w:val="Hyperlink"/>
          </w:rPr>
          <w:t>objectification</w:t>
        </w:r>
      </w:hyperlink>
      <w:r>
        <w:t xml:space="preserve"> (especially </w:t>
      </w:r>
      <w:hyperlink r:id="rId276" w:tooltip="Sexual objectification" w:history="1">
        <w:r>
          <w:rPr>
            <w:rStyle w:val="Hyperlink"/>
          </w:rPr>
          <w:t>sexual objectification</w:t>
        </w:r>
      </w:hyperlink>
      <w:r>
        <w:t xml:space="preserve">), </w:t>
      </w:r>
      <w:hyperlink r:id="rId277" w:tooltip="Oppression" w:history="1">
        <w:r>
          <w:rPr>
            <w:rStyle w:val="Hyperlink"/>
          </w:rPr>
          <w:t>oppression</w:t>
        </w:r>
      </w:hyperlink>
      <w:r>
        <w:t xml:space="preserve">, and </w:t>
      </w:r>
      <w:hyperlink r:id="rId278" w:tooltip="Patriarchy" w:history="1">
        <w:r>
          <w:rPr>
            <w:rStyle w:val="Hyperlink"/>
          </w:rPr>
          <w:t>patriarchy</w:t>
        </w:r>
      </w:hyperlink>
      <w:r>
        <w:t>.&lt;ref name=Chodorow1989/&gt;&lt;ref name=gilligan1977/&gt; In t</w:t>
      </w:r>
      <w:r>
        <w:t xml:space="preserve">he field of </w:t>
      </w:r>
      <w:hyperlink r:id="rId279" w:tooltip="Literary criticism" w:history="1">
        <w:r>
          <w:rPr>
            <w:rStyle w:val="Hyperlink"/>
          </w:rPr>
          <w:t>literary criticism</w:t>
        </w:r>
      </w:hyperlink>
      <w:r>
        <w:t xml:space="preserve">, </w:t>
      </w:r>
      <w:hyperlink r:id="rId280" w:tooltip="Elaine Showalter" w:history="1">
        <w:r>
          <w:rPr>
            <w:rStyle w:val="Hyperlink"/>
          </w:rPr>
          <w:t>Elaine Showalter</w:t>
        </w:r>
      </w:hyperlink>
      <w:r>
        <w:t xml:space="preserve"> describes the development of feminist theory as having three phases. The first sh</w:t>
      </w:r>
      <w:r>
        <w:t>e calls "feminist critique", in which the feminist reader examines the ideologies behind literary phenomena. The second Showalter calls "</w:t>
      </w:r>
      <w:hyperlink r:id="rId281" w:tooltip="Gynocriticism" w:history="1">
        <w:r>
          <w:rPr>
            <w:rStyle w:val="Hyperlink"/>
          </w:rPr>
          <w:t>gynocriticism</w:t>
        </w:r>
      </w:hyperlink>
      <w:r>
        <w:t>", in which the "woman is producer of textual meani</w:t>
      </w:r>
      <w:r>
        <w:t>ng". The last phase she calls "gender theory", in which the "ideological inscription and the literary effects of the sex/gender system are explored".&lt;ref name=showalter1979&gt;</w:t>
      </w:r>
      <w:hyperlink r:id="rId282" w:tooltip="Template:Cite book" w:history="1">
        <w:r>
          <w:rPr>
            <w:rStyle w:val="Hyperlink"/>
          </w:rPr>
          <w:t>Template:Cite book</w:t>
        </w:r>
      </w:hyperlink>
      <w:r>
        <w:t xml:space="preserve">&lt;/ref&gt; </w:t>
      </w:r>
    </w:p>
    <w:p w:rsidR="00000000" w:rsidRDefault="00107222">
      <w:pPr>
        <w:pStyle w:val="NormalWeb"/>
      </w:pPr>
      <w:r>
        <w:t xml:space="preserve">This was paralleled in the 1970s by </w:t>
      </w:r>
      <w:hyperlink r:id="rId283" w:tooltip="French structuralist feminism" w:history="1">
        <w:r>
          <w:rPr>
            <w:rStyle w:val="Hyperlink"/>
          </w:rPr>
          <w:t>French feminists</w:t>
        </w:r>
      </w:hyperlink>
      <w:r>
        <w:t xml:space="preserve">, who developed the concept of </w:t>
      </w:r>
      <w:hyperlink r:id="rId284" w:tooltip="Écriture féminine" w:history="1">
        <w:r>
          <w:rPr>
            <w:rStyle w:val="Hyperlink"/>
            <w:i/>
            <w:iCs/>
          </w:rPr>
          <w:t>écriture fémini</w:t>
        </w:r>
        <w:r>
          <w:rPr>
            <w:rStyle w:val="Hyperlink"/>
            <w:i/>
            <w:iCs/>
          </w:rPr>
          <w:t>ne</w:t>
        </w:r>
      </w:hyperlink>
      <w:r>
        <w:t xml:space="preserve"> (which translates as 'female or feminine writing').&lt;ref name=Wright2000/&gt; </w:t>
      </w:r>
      <w:hyperlink r:id="rId285" w:tooltip="Helene Cixous" w:history="1">
        <w:r>
          <w:rPr>
            <w:rStyle w:val="Hyperlink"/>
          </w:rPr>
          <w:t>Helene Cixous</w:t>
        </w:r>
      </w:hyperlink>
      <w:r>
        <w:t xml:space="preserve"> argues that writing and philosophy are </w:t>
      </w:r>
      <w:hyperlink r:id="rId286" w:tooltip="Wikt:phallocentric" w:history="1">
        <w:r>
          <w:rPr>
            <w:rStyle w:val="Hyperlink"/>
            <w:i/>
            <w:iCs/>
          </w:rPr>
          <w:t>phallo</w:t>
        </w:r>
        <w:r>
          <w:rPr>
            <w:rStyle w:val="Hyperlink"/>
            <w:i/>
            <w:iCs/>
          </w:rPr>
          <w:t>centric</w:t>
        </w:r>
      </w:hyperlink>
      <w:r>
        <w:t xml:space="preserve"> and along with other French feminists such as </w:t>
      </w:r>
      <w:hyperlink r:id="rId287" w:tooltip="Luce Irigaray" w:history="1">
        <w:r>
          <w:rPr>
            <w:rStyle w:val="Hyperlink"/>
          </w:rPr>
          <w:t>Luce Irigaray</w:t>
        </w:r>
      </w:hyperlink>
      <w:r>
        <w:t xml:space="preserve"> emphasize "writing from the body" as a subversive exercise.&lt;ref name=Wright2000/&gt; The work of </w:t>
      </w:r>
      <w:hyperlink r:id="rId288" w:tooltip="Julia Kristeva" w:history="1">
        <w:r>
          <w:rPr>
            <w:rStyle w:val="Hyperlink"/>
          </w:rPr>
          <w:t>Julia Kristeva</w:t>
        </w:r>
      </w:hyperlink>
      <w:r>
        <w:t xml:space="preserve">, a feminist psychoanalyst and philosopher, and </w:t>
      </w:r>
      <w:hyperlink r:id="rId289" w:tooltip="Bracha Ettinger" w:history="1">
        <w:r>
          <w:rPr>
            <w:rStyle w:val="Hyperlink"/>
          </w:rPr>
          <w:t>Bracha Ettinger</w:t>
        </w:r>
      </w:hyperlink>
      <w:r>
        <w:t>,</w:t>
      </w:r>
      <w:hyperlink w:anchor="cite_note-51" w:history="1">
        <w:r>
          <w:rPr>
            <w:rStyle w:val="Hyperlink"/>
            <w:vertAlign w:val="superscript"/>
          </w:rPr>
          <w:t>[51]</w:t>
        </w:r>
      </w:hyperlink>
      <w:r>
        <w:t xml:space="preserve"> artist and psychoanalyst, has influenced feminist theory in g</w:t>
      </w:r>
      <w:r>
        <w:t xml:space="preserve">eneral and </w:t>
      </w:r>
      <w:hyperlink r:id="rId290" w:tooltip="Feminist literary criticism" w:history="1">
        <w:r>
          <w:rPr>
            <w:rStyle w:val="Hyperlink"/>
          </w:rPr>
          <w:t>feminist literary criticism</w:t>
        </w:r>
      </w:hyperlink>
      <w:r>
        <w:t xml:space="preserve"> in particular. However, as the scholar Elizabeth Wright points out, "none of these French feminists align themselves with the feminist</w:t>
      </w:r>
      <w:r>
        <w:t xml:space="preserve"> movement as it appeared in the </w:t>
      </w:r>
      <w:hyperlink r:id="rId291" w:tooltip="English-speaking world" w:history="1">
        <w:r>
          <w:rPr>
            <w:rStyle w:val="Hyperlink"/>
          </w:rPr>
          <w:t>Anglophone</w:t>
        </w:r>
      </w:hyperlink>
      <w:r>
        <w:t xml:space="preserve"> world".&lt;ref name=Wright2000/&gt;&lt;ref name=Moi1986&gt;</w:t>
      </w:r>
      <w:hyperlink r:id="rId292" w:tooltip="Template:Cite book" w:history="1">
        <w:r>
          <w:rPr>
            <w:rStyle w:val="Hyperlink"/>
          </w:rPr>
          <w:t>Template:Cite book</w:t>
        </w:r>
      </w:hyperlink>
      <w:r>
        <w:t>&lt;/ref&gt; Mor</w:t>
      </w:r>
      <w:r>
        <w:t xml:space="preserve">e recent feminist theory, such as that of </w:t>
      </w:r>
      <w:hyperlink r:id="rId293" w:history="1">
        <w:r>
          <w:rPr>
            <w:rStyle w:val="Hyperlink"/>
          </w:rPr>
          <w:t>Lisa Lucile Owens</w:t>
        </w:r>
      </w:hyperlink>
      <w:r>
        <w:t xml:space="preserve">, has concentrated on characterizing feminism as a universal emancipatory movement. </w:t>
      </w:r>
    </w:p>
    <w:p w:rsidR="00000000" w:rsidRDefault="00107222">
      <w:pPr>
        <w:pStyle w:val="Heading2"/>
        <w:rPr>
          <w:rFonts w:eastAsia="Times New Roman"/>
        </w:rPr>
      </w:pPr>
      <w:r>
        <w:rPr>
          <w:rStyle w:val="mw-headline"/>
          <w:rFonts w:eastAsia="Times New Roman"/>
        </w:rPr>
        <w:t>Movements and ideologie</w:t>
      </w:r>
      <w:r>
        <w:rPr>
          <w:rStyle w:val="mw-headline"/>
          <w:rFonts w:eastAsia="Times New Roman"/>
        </w:rPr>
        <w:t>s</w:t>
      </w:r>
      <w:r>
        <w:rPr>
          <w:rStyle w:val="mw-editsection-bracket"/>
          <w:rFonts w:eastAsia="Times New Roman"/>
        </w:rPr>
        <w:t>[</w:t>
      </w:r>
      <w:hyperlink r:id="rId294" w:tooltip="Edit section: Movements and ideologie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295" w:tooltip="Template:Main" w:history="1">
        <w:r>
          <w:rPr>
            <w:rStyle w:val="Hyperlink"/>
          </w:rPr>
          <w:t>Template:Main</w:t>
        </w:r>
      </w:hyperlink>
      <w:r>
        <w:t xml:space="preserve"> </w:t>
      </w:r>
      <w:hyperlink r:id="rId296" w:tooltip="Image:Woman-power emblem.svg" w:history="1">
        <w:r>
          <w:rPr>
            <w:rStyle w:val="Hyperlink"/>
          </w:rPr>
          <w:t xml:space="preserve">100px|thumb|right|A symbol of feminism based on </w:t>
        </w:r>
      </w:hyperlink>
      <w:hyperlink r:id="rId297" w:tooltip="Venus symbol" w:history="1">
        <w:r>
          <w:rPr>
            <w:rStyle w:val="Hyperlink"/>
          </w:rPr>
          <w:t>Venus symbol</w:t>
        </w:r>
      </w:hyperlink>
      <w:r>
        <w:t xml:space="preserve"> Many overlapping feminist movements and ideologies have developed over the years. </w:t>
      </w:r>
    </w:p>
    <w:p w:rsidR="00000000" w:rsidRDefault="00107222">
      <w:pPr>
        <w:pStyle w:val="Heading3"/>
        <w:rPr>
          <w:rFonts w:eastAsia="Times New Roman"/>
        </w:rPr>
      </w:pPr>
      <w:r>
        <w:rPr>
          <w:rStyle w:val="mw-headline"/>
          <w:rFonts w:eastAsia="Times New Roman"/>
        </w:rPr>
        <w:t>Political movement</w:t>
      </w:r>
      <w:r>
        <w:rPr>
          <w:rStyle w:val="mw-headline"/>
          <w:rFonts w:eastAsia="Times New Roman"/>
        </w:rPr>
        <w:t>s</w:t>
      </w:r>
      <w:r>
        <w:rPr>
          <w:rStyle w:val="mw-editsection-bracket"/>
          <w:rFonts w:eastAsia="Times New Roman"/>
        </w:rPr>
        <w:t>[</w:t>
      </w:r>
      <w:hyperlink r:id="rId298" w:tooltip="Edit section: Political movements" w:history="1">
        <w:r>
          <w:rPr>
            <w:rStyle w:val="Hyperlink"/>
            <w:rFonts w:eastAsia="Times New Roman"/>
          </w:rPr>
          <w:t>edit</w:t>
        </w:r>
      </w:hyperlink>
      <w:r>
        <w:rPr>
          <w:rStyle w:val="mw-editsection-bracket"/>
          <w:rFonts w:eastAsia="Times New Roman"/>
        </w:rPr>
        <w:t>]</w:t>
      </w:r>
    </w:p>
    <w:p w:rsidR="00000000" w:rsidRDefault="00107222">
      <w:pPr>
        <w:pStyle w:val="NormalWeb"/>
      </w:pPr>
      <w:r>
        <w:t>Some branches of feminism closely track the political leanings of the larger society, such as liberalism and conservatism, or focus on the environme</w:t>
      </w:r>
      <w:r>
        <w:t xml:space="preserve">nt. </w:t>
      </w:r>
      <w:hyperlink r:id="rId299" w:tooltip="Liberal feminism" w:history="1">
        <w:r>
          <w:rPr>
            <w:rStyle w:val="Hyperlink"/>
          </w:rPr>
          <w:t>Liberal feminism</w:t>
        </w:r>
      </w:hyperlink>
      <w:r>
        <w:t xml:space="preserve"> seeks individualistic equality of men and women through political and legal reform without altering the structure of society. Catherine Rottenberg has argued that the neolibe</w:t>
      </w:r>
      <w:r>
        <w:t>ral shirt in Liberal feminism has led to that form of feminism being individualized rather than collectivized and becoming detached from social inequality</w:t>
      </w:r>
      <w:r>
        <w:t>.</w:t>
      </w:r>
      <w:hyperlink w:anchor="cite_note-52" w:history="1">
        <w:r>
          <w:rPr>
            <w:rStyle w:val="Hyperlink"/>
            <w:vertAlign w:val="superscript"/>
          </w:rPr>
          <w:t>[52]</w:t>
        </w:r>
      </w:hyperlink>
      <w:r>
        <w:t xml:space="preserve"> Due to this she argues that Liberal Feminism cannot offer any</w:t>
      </w:r>
      <w:r>
        <w:t xml:space="preserve"> sustained analysis of the structures of male dominance, power, or privilege</w:t>
      </w:r>
      <w:r>
        <w:t>.</w:t>
      </w:r>
      <w:hyperlink w:anchor="cite_note-52" w:history="1">
        <w:r>
          <w:rPr>
            <w:rStyle w:val="Hyperlink"/>
            <w:vertAlign w:val="superscript"/>
          </w:rPr>
          <w:t>[52]</w:t>
        </w:r>
      </w:hyperlink>
      <w:r>
        <w:t xml:space="preserve"> </w:t>
      </w:r>
      <w:hyperlink r:id="rId300" w:tooltip="Radical feminism" w:history="1">
        <w:r>
          <w:rPr>
            <w:rStyle w:val="Hyperlink"/>
          </w:rPr>
          <w:t>Radical feminism</w:t>
        </w:r>
      </w:hyperlink>
      <w:r>
        <w:t xml:space="preserve"> considers the male-controlled capitalist hierarchy as the def</w:t>
      </w:r>
      <w:r>
        <w:t>ining feature of women's oppression and the total uprooting and reconstruction of society as necessary</w:t>
      </w:r>
      <w:r>
        <w:t>.</w:t>
      </w:r>
      <w:hyperlink w:anchor="cite_note-4" w:history="1">
        <w:r>
          <w:rPr>
            <w:rStyle w:val="Hyperlink"/>
            <w:vertAlign w:val="superscript"/>
          </w:rPr>
          <w:t>[4]</w:t>
        </w:r>
      </w:hyperlink>
      <w:r>
        <w:t xml:space="preserve"> </w:t>
      </w:r>
      <w:hyperlink r:id="rId301" w:tooltip="List of conservative feminisms" w:history="1">
        <w:r>
          <w:rPr>
            <w:rStyle w:val="Hyperlink"/>
          </w:rPr>
          <w:t>Conservative feminism</w:t>
        </w:r>
      </w:hyperlink>
      <w:r>
        <w:t xml:space="preserve"> is c</w:t>
      </w:r>
      <w:r>
        <w:t xml:space="preserve">onservative relative to the society in which it resides. </w:t>
      </w:r>
      <w:hyperlink r:id="rId302" w:tooltip="Individualist feminism" w:history="1">
        <w:r>
          <w:rPr>
            <w:rStyle w:val="Hyperlink"/>
          </w:rPr>
          <w:t>Libertarian feminism</w:t>
        </w:r>
      </w:hyperlink>
      <w:r>
        <w:t xml:space="preserve"> conceives of people as self-owners and therefore as entitled to freedom from coercive interference</w:t>
      </w:r>
      <w:r>
        <w:t>.</w:t>
      </w:r>
      <w:hyperlink w:anchor="cite_note-53" w:history="1">
        <w:r>
          <w:rPr>
            <w:rStyle w:val="Hyperlink"/>
            <w:vertAlign w:val="superscript"/>
          </w:rPr>
          <w:t>[53]</w:t>
        </w:r>
      </w:hyperlink>
      <w:r>
        <w:t xml:space="preserve"> </w:t>
      </w:r>
      <w:hyperlink r:id="rId303" w:tooltip="Separatist feminism" w:history="1">
        <w:r>
          <w:rPr>
            <w:rStyle w:val="Hyperlink"/>
          </w:rPr>
          <w:t>Separatist feminism</w:t>
        </w:r>
      </w:hyperlink>
      <w:r>
        <w:t xml:space="preserve"> does not support heterosexual relationships. Lesbian feminism is thus closely related. Other feminists criticize separatist feminism as</w:t>
      </w:r>
      <w:r>
        <w:t xml:space="preserve"> sexist</w:t>
      </w:r>
      <w:r>
        <w:t>.</w:t>
      </w:r>
      <w:hyperlink w:anchor="cite_note-3" w:history="1">
        <w:r>
          <w:rPr>
            <w:rStyle w:val="Hyperlink"/>
            <w:vertAlign w:val="superscript"/>
          </w:rPr>
          <w:t>[3]</w:t>
        </w:r>
      </w:hyperlink>
      <w:r>
        <w:t xml:space="preserve"> </w:t>
      </w:r>
      <w:hyperlink r:id="rId304" w:tooltip="Eco-feminist" w:history="1">
        <w:r>
          <w:rPr>
            <w:rStyle w:val="Hyperlink"/>
          </w:rPr>
          <w:t>Ecofeminists</w:t>
        </w:r>
      </w:hyperlink>
      <w:r>
        <w:t xml:space="preserve"> see men's control of land as responsible for the oppression of women and destruction of the </w:t>
      </w:r>
      <w:hyperlink r:id="rId305" w:tooltip="Ecology" w:history="1">
        <w:r>
          <w:rPr>
            <w:rStyle w:val="Hyperlink"/>
          </w:rPr>
          <w:t>natural environment</w:t>
        </w:r>
      </w:hyperlink>
      <w:r>
        <w:t>; ecofeminism has been criticised for focusing too much on a mystical connection between women and nature</w:t>
      </w:r>
      <w:r>
        <w:t>.</w:t>
      </w:r>
      <w:hyperlink w:anchor="cite_note-54" w:history="1">
        <w:r>
          <w:rPr>
            <w:rStyle w:val="Hyperlink"/>
            <w:vertAlign w:val="superscript"/>
          </w:rPr>
          <w:t>[54]</w:t>
        </w:r>
      </w:hyperlink>
      <w:r>
        <w:t xml:space="preserve"> </w:t>
      </w:r>
    </w:p>
    <w:p w:rsidR="00000000" w:rsidRDefault="00107222">
      <w:pPr>
        <w:pStyle w:val="Heading3"/>
        <w:rPr>
          <w:rFonts w:eastAsia="Times New Roman"/>
        </w:rPr>
      </w:pPr>
      <w:r>
        <w:rPr>
          <w:rStyle w:val="mw-headline"/>
          <w:rFonts w:eastAsia="Times New Roman"/>
        </w:rPr>
        <w:t>Materialist ideologie</w:t>
      </w:r>
      <w:r>
        <w:rPr>
          <w:rStyle w:val="mw-headline"/>
          <w:rFonts w:eastAsia="Times New Roman"/>
        </w:rPr>
        <w:t>s</w:t>
      </w:r>
      <w:r>
        <w:rPr>
          <w:rStyle w:val="mw-editsection-bracket"/>
          <w:rFonts w:eastAsia="Times New Roman"/>
        </w:rPr>
        <w:t>[</w:t>
      </w:r>
      <w:hyperlink r:id="rId306" w:tooltip="Edit section: Materialist ideologie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07" w:tooltip="Rosemary Hennessy" w:history="1">
        <w:r>
          <w:rPr>
            <w:rStyle w:val="Hyperlink"/>
          </w:rPr>
          <w:t>Rosemary Hennessy</w:t>
        </w:r>
      </w:hyperlink>
      <w:r>
        <w:t xml:space="preserve"> and Chrys Ingraham say that materialist forms of feminism grew out of Western Marxist thought and have inspired a number of differe</w:t>
      </w:r>
      <w:r>
        <w:t>nt (but overlapping) movements, all of which are involved in a critique of capitalism and are focussed on ideology's relationship to women</w:t>
      </w:r>
      <w:r>
        <w:t>.</w:t>
      </w:r>
      <w:hyperlink w:anchor="cite_note-55" w:history="1">
        <w:r>
          <w:rPr>
            <w:rStyle w:val="Hyperlink"/>
            <w:vertAlign w:val="superscript"/>
          </w:rPr>
          <w:t>[55]</w:t>
        </w:r>
      </w:hyperlink>
      <w:r>
        <w:t xml:space="preserve"> </w:t>
      </w:r>
      <w:hyperlink r:id="rId308" w:tooltip="Marxist feminism" w:history="1">
        <w:r>
          <w:rPr>
            <w:rStyle w:val="Hyperlink"/>
          </w:rPr>
          <w:t>Marxist feminism</w:t>
        </w:r>
      </w:hyperlink>
      <w:r>
        <w:t xml:space="preserve"> argues that capitalism is the root cause of women's oppression, and that discrimination against women in domestic life and employment is an effect of capitalist ideologies</w:t>
      </w:r>
      <w:r>
        <w:t>.</w:t>
      </w:r>
      <w:hyperlink w:anchor="cite_note-56" w:history="1">
        <w:r>
          <w:rPr>
            <w:rStyle w:val="Hyperlink"/>
            <w:vertAlign w:val="superscript"/>
          </w:rPr>
          <w:t>[56]</w:t>
        </w:r>
      </w:hyperlink>
      <w:r>
        <w:t xml:space="preserve"> </w:t>
      </w:r>
      <w:hyperlink r:id="rId309" w:tooltip="Socialist feminism" w:history="1">
        <w:r>
          <w:rPr>
            <w:rStyle w:val="Hyperlink"/>
          </w:rPr>
          <w:t>Socialist feminism</w:t>
        </w:r>
      </w:hyperlink>
      <w:r>
        <w:t xml:space="preserve"> distinguishes itself from Marxist feminism by arguing that women's liberation can only be achieved by working to end both the economic and cultural sources of women's oppression</w:t>
      </w:r>
      <w:r>
        <w:t>.</w:t>
      </w:r>
      <w:hyperlink w:anchor="cite_note-57" w:history="1">
        <w:r>
          <w:rPr>
            <w:rStyle w:val="Hyperlink"/>
            <w:vertAlign w:val="superscript"/>
          </w:rPr>
          <w:t>[5</w:t>
        </w:r>
        <w:r>
          <w:rPr>
            <w:rStyle w:val="Hyperlink"/>
            <w:vertAlign w:val="superscript"/>
          </w:rPr>
          <w:t>7]</w:t>
        </w:r>
      </w:hyperlink>
      <w:r>
        <w:t xml:space="preserve"> </w:t>
      </w:r>
      <w:hyperlink r:id="rId310" w:tooltip="Anarcha-feminism" w:history="1">
        <w:r>
          <w:rPr>
            <w:rStyle w:val="Hyperlink"/>
          </w:rPr>
          <w:t>Anarcha-feminists</w:t>
        </w:r>
      </w:hyperlink>
      <w:r>
        <w:t xml:space="preserve"> believe that </w:t>
      </w:r>
      <w:hyperlink r:id="rId311" w:tooltip="Class struggle" w:history="1">
        <w:r>
          <w:rPr>
            <w:rStyle w:val="Hyperlink"/>
          </w:rPr>
          <w:t>class struggle</w:t>
        </w:r>
      </w:hyperlink>
      <w:r>
        <w:t xml:space="preserve"> and </w:t>
      </w:r>
      <w:hyperlink r:id="rId312" w:tooltip="Anarchism" w:history="1">
        <w:r>
          <w:rPr>
            <w:rStyle w:val="Hyperlink"/>
          </w:rPr>
          <w:t>anarchy</w:t>
        </w:r>
      </w:hyperlink>
      <w:r>
        <w:t xml:space="preserve"> against the </w:t>
      </w:r>
      <w:hyperlink r:id="rId313" w:tooltip="State (polity)" w:history="1">
        <w:r>
          <w:rPr>
            <w:rStyle w:val="Hyperlink"/>
          </w:rPr>
          <w:t>state</w:t>
        </w:r>
      </w:hyperlink>
      <w:hyperlink w:anchor="cite_note-58" w:history="1">
        <w:r>
          <w:rPr>
            <w:rStyle w:val="Hyperlink"/>
            <w:vertAlign w:val="superscript"/>
          </w:rPr>
          <w:t>[58]</w:t>
        </w:r>
      </w:hyperlink>
      <w:r>
        <w:t xml:space="preserve"> require struggling against patriarchy, which comes from involuntary hierarchy. </w:t>
      </w:r>
    </w:p>
    <w:p w:rsidR="00000000" w:rsidRDefault="00107222">
      <w:pPr>
        <w:pStyle w:val="Heading3"/>
        <w:rPr>
          <w:rFonts w:eastAsia="Times New Roman"/>
        </w:rPr>
      </w:pPr>
      <w:r>
        <w:rPr>
          <w:rStyle w:val="mw-headline"/>
          <w:rFonts w:eastAsia="Times New Roman"/>
        </w:rPr>
        <w:t>Black and postcolonial ideologie</w:t>
      </w:r>
      <w:r>
        <w:rPr>
          <w:rStyle w:val="mw-headline"/>
          <w:rFonts w:eastAsia="Times New Roman"/>
        </w:rPr>
        <w:t>s</w:t>
      </w:r>
      <w:r>
        <w:rPr>
          <w:rStyle w:val="mw-editsection-bracket"/>
          <w:rFonts w:eastAsia="Times New Roman"/>
        </w:rPr>
        <w:t>[</w:t>
      </w:r>
      <w:hyperlink r:id="rId314" w:tooltip="Edit section: Black and postcolonial ideologie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15" w:tooltip="Sara Ahmed" w:history="1">
        <w:r>
          <w:rPr>
            <w:rStyle w:val="Hyperlink"/>
          </w:rPr>
          <w:t>Sara Ahmed</w:t>
        </w:r>
      </w:hyperlink>
      <w:r>
        <w:t xml:space="preserve"> argues that </w:t>
      </w:r>
      <w:hyperlink r:id="rId316" w:tooltip="Black feminism" w:history="1">
        <w:r>
          <w:rPr>
            <w:rStyle w:val="Hyperlink"/>
          </w:rPr>
          <w:t>Black</w:t>
        </w:r>
      </w:hyperlink>
      <w:r>
        <w:t xml:space="preserve"> and </w:t>
      </w:r>
      <w:hyperlink r:id="rId317" w:tooltip="Postcolonial feminism" w:history="1">
        <w:r>
          <w:rPr>
            <w:rStyle w:val="Hyperlink"/>
          </w:rPr>
          <w:t>Postcolonial</w:t>
        </w:r>
      </w:hyperlink>
      <w:r>
        <w:t xml:space="preserve"> feminisms pose a challenge "to some of the organizing premises of Western feminist thought.</w:t>
      </w:r>
      <w:r>
        <w:t>"</w:t>
      </w:r>
      <w:hyperlink w:anchor="cite_note-59" w:history="1">
        <w:r>
          <w:rPr>
            <w:rStyle w:val="Hyperlink"/>
            <w:vertAlign w:val="superscript"/>
          </w:rPr>
          <w:t>[59]</w:t>
        </w:r>
      </w:hyperlink>
      <w:r>
        <w:t xml:space="preserve"> During much of its </w:t>
      </w:r>
      <w:hyperlink r:id="rId318" w:tooltip="History of feminism" w:history="1">
        <w:r>
          <w:rPr>
            <w:rStyle w:val="Hyperlink"/>
          </w:rPr>
          <w:t>history</w:t>
        </w:r>
      </w:hyperlink>
      <w:r>
        <w:t xml:space="preserve">, feminist movements and </w:t>
      </w:r>
      <w:hyperlink r:id="rId319" w:anchor="Theoretical_schools" w:tooltip="Feminism#Theoretical schools" w:history="1">
        <w:r>
          <w:rPr>
            <w:rStyle w:val="Hyperlink"/>
          </w:rPr>
          <w:t>theoretical developments</w:t>
        </w:r>
      </w:hyperlink>
      <w:r>
        <w:t xml:space="preserve"> were led predominantly by middle-class white women from We</w:t>
      </w:r>
      <w:r>
        <w:t>stern Europe and North America</w:t>
      </w:r>
      <w:r>
        <w:t>.</w:t>
      </w:r>
      <w:hyperlink w:anchor="cite_note-60" w:history="1">
        <w:r>
          <w:rPr>
            <w:rStyle w:val="Hyperlink"/>
            <w:vertAlign w:val="superscript"/>
          </w:rPr>
          <w:t>[60]</w:t>
        </w:r>
      </w:hyperlink>
      <w:hyperlink w:anchor="cite_note-45" w:history="1">
        <w:r>
          <w:rPr>
            <w:rStyle w:val="Hyperlink"/>
            <w:vertAlign w:val="superscript"/>
          </w:rPr>
          <w:t>[45]</w:t>
        </w:r>
      </w:hyperlink>
      <w:hyperlink w:anchor="cite_note-61" w:history="1">
        <w:r>
          <w:rPr>
            <w:rStyle w:val="Hyperlink"/>
            <w:vertAlign w:val="superscript"/>
          </w:rPr>
          <w:t>[61]</w:t>
        </w:r>
      </w:hyperlink>
      <w:r>
        <w:t xml:space="preserve"> However women of other races have proposed alternative feminisms</w:t>
      </w:r>
      <w:r>
        <w:t>.</w:t>
      </w:r>
      <w:hyperlink w:anchor="cite_note-45" w:history="1">
        <w:r>
          <w:rPr>
            <w:rStyle w:val="Hyperlink"/>
            <w:vertAlign w:val="superscript"/>
          </w:rPr>
          <w:t>[45]</w:t>
        </w:r>
      </w:hyperlink>
      <w:r>
        <w:t xml:space="preserve"> Th</w:t>
      </w:r>
      <w:r>
        <w:t xml:space="preserve">is trend accelerated in the 1960s with the civil rights movement in the United States and the collapse of European colonialism in Africa, the Caribbean, parts of Latin America, and Southeast Asia. Since that time, women in </w:t>
      </w:r>
      <w:hyperlink r:id="rId320" w:tooltip="Third World" w:history="1">
        <w:r>
          <w:rPr>
            <w:rStyle w:val="Hyperlink"/>
          </w:rPr>
          <w:t>developing nations</w:t>
        </w:r>
      </w:hyperlink>
      <w:r>
        <w:t xml:space="preserve"> and </w:t>
      </w:r>
      <w:hyperlink r:id="rId321" w:tooltip="Postcolonialism" w:history="1">
        <w:r>
          <w:rPr>
            <w:rStyle w:val="Hyperlink"/>
          </w:rPr>
          <w:t>former colonies</w:t>
        </w:r>
      </w:hyperlink>
      <w:r>
        <w:t xml:space="preserve"> and who are of colour or various ethnicities or living in poverty have proposed additional feminisms</w:t>
      </w:r>
      <w:r>
        <w:t>.</w:t>
      </w:r>
      <w:hyperlink w:anchor="cite_note-61" w:history="1">
        <w:r>
          <w:rPr>
            <w:rStyle w:val="Hyperlink"/>
            <w:vertAlign w:val="superscript"/>
          </w:rPr>
          <w:t>[61]</w:t>
        </w:r>
      </w:hyperlink>
      <w:r>
        <w:t xml:space="preserve"> </w:t>
      </w:r>
      <w:hyperlink r:id="rId322" w:tooltip="Womanism" w:history="1">
        <w:r>
          <w:rPr>
            <w:rStyle w:val="Hyperlink"/>
          </w:rPr>
          <w:t>Womanism</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emerged after early feminist movements were largely white and middle-class</w:t>
      </w:r>
      <w:r>
        <w:t>.</w:t>
      </w:r>
      <w:hyperlink w:anchor="cite_note-60" w:history="1">
        <w:r>
          <w:rPr>
            <w:rStyle w:val="Hyperlink"/>
            <w:vertAlign w:val="superscript"/>
          </w:rPr>
          <w:t>[60]</w:t>
        </w:r>
      </w:hyperlink>
      <w:r>
        <w:t xml:space="preserve"> Postcolo</w:t>
      </w:r>
      <w:r>
        <w:t>nial feminists argue that colonial oppression and Western feminism marginalized postcolonial women but did not turn them passive or voiceless.&lt;ref name=Weedon&gt;</w:t>
      </w:r>
      <w:hyperlink r:id="rId323" w:tooltip="Template:Cite journal" w:history="1">
        <w:r>
          <w:rPr>
            <w:rStyle w:val="Hyperlink"/>
          </w:rPr>
          <w:t>Template:Cite journal</w:t>
        </w:r>
      </w:hyperlink>
      <w:r>
        <w:t>&lt;/ref</w:t>
      </w:r>
      <w:r>
        <w:t xml:space="preserve">&gt; </w:t>
      </w:r>
      <w:hyperlink r:id="rId324" w:tooltip="Third-world feminism" w:history="1">
        <w:r>
          <w:rPr>
            <w:rStyle w:val="Hyperlink"/>
          </w:rPr>
          <w:t>Third-world feminism</w:t>
        </w:r>
      </w:hyperlink>
      <w:r>
        <w:t xml:space="preserve"> and </w:t>
      </w:r>
      <w:hyperlink r:id="rId325" w:tooltip="Indigenous feminism" w:history="1">
        <w:r>
          <w:rPr>
            <w:rStyle w:val="Hyperlink"/>
          </w:rPr>
          <w:t>Indigenous feminism</w:t>
        </w:r>
      </w:hyperlink>
      <w:r>
        <w:t xml:space="preserve"> are closely related to postcolonial feminism</w:t>
      </w:r>
      <w:r>
        <w:t>.</w:t>
      </w:r>
      <w:hyperlink w:anchor="cite_note-61" w:history="1">
        <w:r>
          <w:rPr>
            <w:rStyle w:val="Hyperlink"/>
            <w:vertAlign w:val="superscript"/>
          </w:rPr>
          <w:t>[61]</w:t>
        </w:r>
      </w:hyperlink>
      <w:r>
        <w:t xml:space="preserve"> These ideas also correspond with ideas in African feminism, motherism</w:t>
      </w:r>
      <w:r>
        <w:t>,</w:t>
      </w:r>
      <w:hyperlink w:anchor="cite_note-64" w:history="1">
        <w:r>
          <w:rPr>
            <w:rStyle w:val="Hyperlink"/>
            <w:vertAlign w:val="superscript"/>
          </w:rPr>
          <w:t>[64]</w:t>
        </w:r>
      </w:hyperlink>
      <w:r>
        <w:t xml:space="preserve"> Stiwanism</w:t>
      </w:r>
      <w:r>
        <w:t>,</w:t>
      </w:r>
      <w:hyperlink w:anchor="cite_note-65" w:history="1">
        <w:r>
          <w:rPr>
            <w:rStyle w:val="Hyperlink"/>
            <w:vertAlign w:val="superscript"/>
          </w:rPr>
          <w:t>[65]</w:t>
        </w:r>
      </w:hyperlink>
      <w:r>
        <w:t xml:space="preserve"> negofeminism</w:t>
      </w:r>
      <w:r>
        <w:t>,</w:t>
      </w:r>
      <w:hyperlink w:anchor="cite_note-66" w:history="1">
        <w:r>
          <w:rPr>
            <w:rStyle w:val="Hyperlink"/>
            <w:vertAlign w:val="superscript"/>
          </w:rPr>
          <w:t>[66]</w:t>
        </w:r>
      </w:hyperlink>
      <w:r>
        <w:t xml:space="preserve"> femalism, </w:t>
      </w:r>
      <w:hyperlink r:id="rId326" w:tooltip="Transnational feminism" w:history="1">
        <w:r>
          <w:rPr>
            <w:rStyle w:val="Hyperlink"/>
          </w:rPr>
          <w:t>transnational feminism</w:t>
        </w:r>
      </w:hyperlink>
      <w:r>
        <w:t xml:space="preserve">, and </w:t>
      </w:r>
      <w:hyperlink r:id="rId327" w:tooltip="Africana womanism" w:history="1">
        <w:r>
          <w:rPr>
            <w:rStyle w:val="Hyperlink"/>
          </w:rPr>
          <w:t>Africana womanism</w:t>
        </w:r>
      </w:hyperlink>
      <w:r>
        <w:t>.</w:t>
      </w:r>
      <w:hyperlink w:anchor="cite_note-67" w:history="1">
        <w:r>
          <w:rPr>
            <w:rStyle w:val="Hyperlink"/>
            <w:vertAlign w:val="superscript"/>
          </w:rPr>
          <w:t>[67]</w:t>
        </w:r>
      </w:hyperlink>
      <w:r>
        <w:t xml:space="preserve"> </w:t>
      </w:r>
    </w:p>
    <w:p w:rsidR="00000000" w:rsidRDefault="00107222">
      <w:pPr>
        <w:pStyle w:val="Heading3"/>
        <w:rPr>
          <w:rFonts w:eastAsia="Times New Roman"/>
        </w:rPr>
      </w:pPr>
      <w:r>
        <w:rPr>
          <w:rStyle w:val="mw-headline"/>
          <w:rFonts w:eastAsia="Times New Roman"/>
        </w:rPr>
        <w:t>Social constructionist ideologie</w:t>
      </w:r>
      <w:r>
        <w:rPr>
          <w:rStyle w:val="mw-headline"/>
          <w:rFonts w:eastAsia="Times New Roman"/>
        </w:rPr>
        <w:t>s</w:t>
      </w:r>
      <w:r>
        <w:rPr>
          <w:rStyle w:val="mw-editsection-bracket"/>
          <w:rFonts w:eastAsia="Times New Roman"/>
        </w:rPr>
        <w:t>[</w:t>
      </w:r>
      <w:hyperlink r:id="rId328" w:tooltip="Edit section: Social constructionist ideologies"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In the late twentieth century various feminists began to argue that gender roles are </w:t>
      </w:r>
      <w:hyperlink r:id="rId329" w:tooltip="Social construction" w:history="1">
        <w:r>
          <w:rPr>
            <w:rStyle w:val="Hyperlink"/>
          </w:rPr>
          <w:t>socially constructed</w:t>
        </w:r>
      </w:hyperlink>
      <w:r>
        <w:t>,&lt;ref name=Butler/&gt;&lt;ref name=West&amp;Zimmerman&gt;</w:t>
      </w:r>
      <w:hyperlink r:id="rId330" w:tooltip="Template:Citation" w:history="1">
        <w:r>
          <w:rPr>
            <w:rStyle w:val="Hyperlink"/>
          </w:rPr>
          <w:t>Template:Citation</w:t>
        </w:r>
      </w:hyperlink>
      <w:r>
        <w:t>&lt;/ref&gt; and that it is impossible to generalize women's experiences across cultures and histories.&lt;ref name=Benha</w:t>
      </w:r>
      <w:r>
        <w:t>bib&gt;</w:t>
      </w:r>
      <w:hyperlink r:id="rId331" w:tooltip="Template:Citation" w:history="1">
        <w:r>
          <w:rPr>
            <w:rStyle w:val="Hyperlink"/>
          </w:rPr>
          <w:t>Template:Citation</w:t>
        </w:r>
      </w:hyperlink>
      <w:r>
        <w:t xml:space="preserve">&lt;/ref&gt; </w:t>
      </w:r>
      <w:hyperlink r:id="rId332" w:tooltip="Post-structural feminism" w:history="1">
        <w:r>
          <w:rPr>
            <w:rStyle w:val="Hyperlink"/>
          </w:rPr>
          <w:t>Post-structural feminism</w:t>
        </w:r>
      </w:hyperlink>
      <w:r>
        <w:t xml:space="preserve"> draws on the philosophies of </w:t>
      </w:r>
      <w:hyperlink r:id="rId333" w:tooltip="Post-structuralism" w:history="1">
        <w:r>
          <w:rPr>
            <w:rStyle w:val="Hyperlink"/>
          </w:rPr>
          <w:t>post-structuralism</w:t>
        </w:r>
      </w:hyperlink>
      <w:r>
        <w:t xml:space="preserve"> and </w:t>
      </w:r>
      <w:hyperlink r:id="rId334" w:tooltip="Deconstruction" w:history="1">
        <w:r>
          <w:rPr>
            <w:rStyle w:val="Hyperlink"/>
          </w:rPr>
          <w:t>deconstruction</w:t>
        </w:r>
      </w:hyperlink>
      <w:r>
        <w:t xml:space="preserve"> in order to argue that the concept of gender is created socially and culturally through </w:t>
      </w:r>
      <w:hyperlink r:id="rId335" w:tooltip="Discourse" w:history="1">
        <w:r>
          <w:rPr>
            <w:rStyle w:val="Hyperlink"/>
          </w:rPr>
          <w:t>discourse</w:t>
        </w:r>
      </w:hyperlink>
      <w:r>
        <w:t>.</w:t>
      </w:r>
      <w:hyperlink w:anchor="cite_note-68" w:history="1">
        <w:r>
          <w:rPr>
            <w:rStyle w:val="Hyperlink"/>
            <w:vertAlign w:val="superscript"/>
          </w:rPr>
          <w:t>[68]</w:t>
        </w:r>
      </w:hyperlink>
      <w:r>
        <w:t xml:space="preserve"> </w:t>
      </w:r>
      <w:hyperlink r:id="rId336" w:tooltip="Postmodern feminism" w:history="1">
        <w:r>
          <w:rPr>
            <w:rStyle w:val="Hyperlink"/>
          </w:rPr>
          <w:t>Postmodern feminists</w:t>
        </w:r>
      </w:hyperlink>
      <w:r>
        <w:t xml:space="preserve"> also emphasize the social construction of gender and the discursive nature of reality</w:t>
      </w:r>
      <w:r>
        <w:t>;</w:t>
      </w:r>
      <w:hyperlink w:anchor="cite_note-69" w:history="1">
        <w:r>
          <w:rPr>
            <w:rStyle w:val="Hyperlink"/>
            <w:vertAlign w:val="superscript"/>
          </w:rPr>
          <w:t>[69]</w:t>
        </w:r>
      </w:hyperlink>
      <w:r>
        <w:t xml:space="preserve"> however, as </w:t>
      </w:r>
      <w:hyperlink r:id="rId337" w:tooltip="Pamela Abbott" w:history="1">
        <w:r>
          <w:rPr>
            <w:rStyle w:val="Hyperlink"/>
          </w:rPr>
          <w:t>Pamela Abbott</w:t>
        </w:r>
      </w:hyperlink>
      <w:r>
        <w:t xml:space="preserve"> et al. note, a postmodern approach to feminism highlights "the existence of multiple truths (rather than simply men and women's standpoints)"</w:t>
      </w:r>
      <w:r>
        <w:t>.</w:t>
      </w:r>
      <w:hyperlink w:anchor="cite_note-70" w:history="1">
        <w:r>
          <w:rPr>
            <w:rStyle w:val="Hyperlink"/>
            <w:vertAlign w:val="superscript"/>
          </w:rPr>
          <w:t>[70]</w:t>
        </w:r>
      </w:hyperlink>
      <w:r>
        <w:t xml:space="preserve"> </w:t>
      </w:r>
    </w:p>
    <w:p w:rsidR="00000000" w:rsidRDefault="00107222">
      <w:pPr>
        <w:pStyle w:val="Heading3"/>
        <w:rPr>
          <w:rFonts w:eastAsia="Times New Roman"/>
        </w:rPr>
      </w:pPr>
      <w:r>
        <w:rPr>
          <w:rStyle w:val="mw-headline"/>
          <w:rFonts w:eastAsia="Times New Roman"/>
        </w:rPr>
        <w:t>Cultural movement</w:t>
      </w:r>
      <w:r>
        <w:rPr>
          <w:rStyle w:val="mw-headline"/>
          <w:rFonts w:eastAsia="Times New Roman"/>
        </w:rPr>
        <w:t>s</w:t>
      </w:r>
      <w:r>
        <w:rPr>
          <w:rStyle w:val="mw-editsection-bracket"/>
          <w:rFonts w:eastAsia="Times New Roman"/>
        </w:rPr>
        <w:t>[</w:t>
      </w:r>
      <w:hyperlink r:id="rId338" w:tooltip="Edit section: Cultural movements"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Riot grrls took an </w:t>
      </w:r>
      <w:hyperlink r:id="rId339" w:tooltip="Anti-corporate" w:history="1">
        <w:r>
          <w:rPr>
            <w:rStyle w:val="Hyperlink"/>
          </w:rPr>
          <w:t>anti-corporate</w:t>
        </w:r>
      </w:hyperlink>
      <w:r>
        <w:t xml:space="preserve"> stance of </w:t>
      </w:r>
      <w:hyperlink r:id="rId340" w:tooltip="Self-sufficiency" w:history="1">
        <w:r>
          <w:rPr>
            <w:rStyle w:val="Hyperlink"/>
          </w:rPr>
          <w:t>self-sufficiency</w:t>
        </w:r>
      </w:hyperlink>
      <w:r>
        <w:t xml:space="preserve"> and </w:t>
      </w:r>
      <w:hyperlink r:id="rId341" w:tooltip="Individualism" w:history="1">
        <w:r>
          <w:rPr>
            <w:rStyle w:val="Hyperlink"/>
          </w:rPr>
          <w:t>self-reliance</w:t>
        </w:r>
      </w:hyperlink>
      <w:r>
        <w:t>.&lt;ref name=Rowe-Finbeiner&gt;</w:t>
      </w:r>
      <w:hyperlink r:id="rId342" w:tooltip="Template:Cite book" w:history="1">
        <w:r>
          <w:rPr>
            <w:rStyle w:val="Hyperlink"/>
          </w:rPr>
          <w:t>Template:Cite b</w:t>
        </w:r>
        <w:r>
          <w:rPr>
            <w:rStyle w:val="Hyperlink"/>
          </w:rPr>
          <w:t>ook</w:t>
        </w:r>
      </w:hyperlink>
      <w:r>
        <w:t>&lt;/ref&gt; Riot grrrl's emphasis on universal female identity and separatism often appears more closely allied with second-wave feminism than with the third wave.&lt;ref name=Rosenberg_Garofalo&gt;</w:t>
      </w:r>
      <w:hyperlink r:id="rId343" w:tooltip="Template:Cite journal" w:history="1">
        <w:r>
          <w:rPr>
            <w:rStyle w:val="Hyperlink"/>
          </w:rPr>
          <w:t>Template:Cite journal</w:t>
        </w:r>
      </w:hyperlink>
      <w:r>
        <w:t>&lt;/ref&gt; The movement encouraged and made "adolescent girls' standpoints central", allowing them to express themselves fully.&lt;ref name=Code&gt;</w:t>
      </w:r>
      <w:hyperlink r:id="rId344" w:tooltip="Template:Cite book" w:history="1">
        <w:r>
          <w:rPr>
            <w:rStyle w:val="Hyperlink"/>
          </w:rPr>
          <w:t>Template:Cite book</w:t>
        </w:r>
      </w:hyperlink>
      <w:r>
        <w:t xml:space="preserve">&lt;/ref&gt; </w:t>
      </w:r>
      <w:hyperlink r:id="rId345" w:tooltip="Lipstick feminism" w:history="1">
        <w:r>
          <w:rPr>
            <w:rStyle w:val="Hyperlink"/>
          </w:rPr>
          <w:t>Lipstick feminism</w:t>
        </w:r>
      </w:hyperlink>
      <w:r>
        <w:t xml:space="preserve"> is a cultural feminist movement that attempts to respond to the backlash of second-wave radical feminism of the 1960s and 1970s by reclaiming symbols of "feminine" identity such</w:t>
      </w:r>
      <w:r>
        <w:t xml:space="preserve"> as make-up, suggestive clothing and having a sexual allure as valid and empowering personal choices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p>
    <w:p w:rsidR="00000000" w:rsidRDefault="00107222">
      <w:pPr>
        <w:pStyle w:val="Heading2"/>
        <w:rPr>
          <w:rFonts w:eastAsia="Times New Roman"/>
        </w:rPr>
      </w:pPr>
      <w:r>
        <w:rPr>
          <w:rStyle w:val="mw-headline"/>
          <w:rFonts w:eastAsia="Times New Roman"/>
        </w:rPr>
        <w:t>Feminism and sexualit</w:t>
      </w:r>
      <w:r>
        <w:rPr>
          <w:rStyle w:val="mw-headline"/>
          <w:rFonts w:eastAsia="Times New Roman"/>
        </w:rPr>
        <w:t>y</w:t>
      </w:r>
      <w:r>
        <w:rPr>
          <w:rStyle w:val="mw-editsection-bracket"/>
          <w:rFonts w:eastAsia="Times New Roman"/>
        </w:rPr>
        <w:t>[</w:t>
      </w:r>
      <w:hyperlink r:id="rId346" w:tooltip="Edit section: Feminism and sexualit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47" w:tooltip="Template:Main" w:history="1">
        <w:r>
          <w:rPr>
            <w:rStyle w:val="Hyperlink"/>
          </w:rPr>
          <w:t>Template:Main</w:t>
        </w:r>
      </w:hyperlink>
      <w:r>
        <w:t xml:space="preserve"> </w:t>
      </w:r>
      <w:hyperlink r:id="rId348" w:tooltip="Feminist views on sexuality" w:history="1">
        <w:r>
          <w:rPr>
            <w:rStyle w:val="Hyperlink"/>
          </w:rPr>
          <w:t>Feminist views on sexuality</w:t>
        </w:r>
      </w:hyperlink>
      <w:r>
        <w:t xml:space="preserve"> vary, and have di</w:t>
      </w:r>
      <w:r>
        <w:t xml:space="preserve">ffered by historical period and by cultural context. Feminist attitudes to female sexuality have taken a few different directions. Matters such as the </w:t>
      </w:r>
      <w:hyperlink r:id="rId349" w:tooltip="Sex industry" w:history="1">
        <w:r>
          <w:rPr>
            <w:rStyle w:val="Hyperlink"/>
          </w:rPr>
          <w:t>sex industry</w:t>
        </w:r>
      </w:hyperlink>
      <w:r>
        <w:t>, sexual representation in the media, an</w:t>
      </w:r>
      <w:r>
        <w:t xml:space="preserve">d issues regarding consent to sex under conditions of male dominance have been particularly controversial among feminists. This debate has culminated in the late 1970s and the 1980s, in what came to be known as the </w:t>
      </w:r>
      <w:hyperlink r:id="rId350" w:tooltip="Feminist sex wars" w:history="1">
        <w:r>
          <w:rPr>
            <w:rStyle w:val="Hyperlink"/>
          </w:rPr>
          <w:t>feminist sex wars</w:t>
        </w:r>
      </w:hyperlink>
      <w:r>
        <w:t xml:space="preserve">, which pitted </w:t>
      </w:r>
      <w:hyperlink r:id="rId351" w:tooltip="Anti-pornography movement" w:history="1">
        <w:r>
          <w:rPr>
            <w:rStyle w:val="Hyperlink"/>
          </w:rPr>
          <w:t>anti-pornography feminism</w:t>
        </w:r>
      </w:hyperlink>
      <w:r>
        <w:t xml:space="preserve"> against </w:t>
      </w:r>
      <w:hyperlink r:id="rId352" w:tooltip="Sex-positive feminism" w:history="1">
        <w:r>
          <w:rPr>
            <w:rStyle w:val="Hyperlink"/>
          </w:rPr>
          <w:t>sex-positive feminism</w:t>
        </w:r>
      </w:hyperlink>
      <w:r>
        <w:t>, and parts of the feminist movement were deeply divided by these debates</w:t>
      </w:r>
      <w:r>
        <w:t>.</w:t>
      </w:r>
      <w:hyperlink w:anchor="cite_note-73" w:history="1">
        <w:r>
          <w:rPr>
            <w:rStyle w:val="Hyperlink"/>
            <w:vertAlign w:val="superscript"/>
          </w:rPr>
          <w:t>[73]</w:t>
        </w:r>
      </w:hyperlink>
      <w:r>
        <w:t>&lt;ref name=Hansen&gt;</w:t>
      </w:r>
      <w:hyperlink r:id="rId353" w:tooltip="Template:Cite book" w:history="1">
        <w:r>
          <w:rPr>
            <w:rStyle w:val="Hyperlink"/>
          </w:rPr>
          <w:t>Template:Cite book</w:t>
        </w:r>
      </w:hyperlink>
      <w:r>
        <w:t>&lt;/ref&gt;&lt;ref name=Gerhar</w:t>
      </w:r>
      <w:r>
        <w:t>d&gt;</w:t>
      </w:r>
      <w:hyperlink r:id="rId354" w:tooltip="Template:Cite book" w:history="1">
        <w:r>
          <w:rPr>
            <w:rStyle w:val="Hyperlink"/>
          </w:rPr>
          <w:t>Template:Cite book</w:t>
        </w:r>
      </w:hyperlink>
      <w:r>
        <w:t>&lt;/ref&gt;&lt;ref name=Leidholdt&gt;</w:t>
      </w:r>
      <w:hyperlink r:id="rId355" w:tooltip="Template:Cite book" w:history="1">
        <w:r>
          <w:rPr>
            <w:rStyle w:val="Hyperlink"/>
          </w:rPr>
          <w:t>Template:Cite book</w:t>
        </w:r>
      </w:hyperlink>
      <w:r>
        <w:t>&lt;/ref&gt;&lt;ref name=Vance&gt;</w:t>
      </w:r>
      <w:hyperlink r:id="rId356" w:tooltip="Template:Cite book" w:history="1">
        <w:r>
          <w:rPr>
            <w:rStyle w:val="Hyperlink"/>
          </w:rPr>
          <w:t>Template:Cite book</w:t>
        </w:r>
      </w:hyperlink>
      <w:r>
        <w:t xml:space="preserve">&lt;/ref&gt; Feminists have taken a variety of positions on different aspects of the </w:t>
      </w:r>
      <w:hyperlink r:id="rId357" w:tooltip="Sexual revolution" w:history="1">
        <w:r>
          <w:rPr>
            <w:rStyle w:val="Hyperlink"/>
          </w:rPr>
          <w:t>sexual revolution</w:t>
        </w:r>
      </w:hyperlink>
      <w:r>
        <w:t xml:space="preserve"> from the 1960s and 70s. Over the course of the 1970s,</w:t>
      </w:r>
      <w:r>
        <w:t xml:space="preserve"> a large number of influential women accepted lesbian and </w:t>
      </w:r>
      <w:hyperlink r:id="rId358" w:tooltip="Bisexuality" w:history="1">
        <w:r>
          <w:rPr>
            <w:rStyle w:val="Hyperlink"/>
          </w:rPr>
          <w:t>bisexual women</w:t>
        </w:r>
      </w:hyperlink>
      <w:r>
        <w:t xml:space="preserve"> as part of feminism</w:t>
      </w:r>
      <w:r>
        <w:t>.</w:t>
      </w:r>
      <w:hyperlink w:anchor="cite_note-74" w:history="1">
        <w:r>
          <w:rPr>
            <w:rStyle w:val="Hyperlink"/>
            <w:vertAlign w:val="superscript"/>
          </w:rPr>
          <w:t>[74]</w:t>
        </w:r>
      </w:hyperlink>
      <w:r>
        <w:t xml:space="preserve"> </w:t>
      </w:r>
    </w:p>
    <w:p w:rsidR="00000000" w:rsidRDefault="00107222">
      <w:pPr>
        <w:pStyle w:val="Heading3"/>
        <w:rPr>
          <w:rFonts w:eastAsia="Times New Roman"/>
        </w:rPr>
      </w:pPr>
      <w:r>
        <w:rPr>
          <w:rStyle w:val="mw-headline"/>
          <w:rFonts w:eastAsia="Times New Roman"/>
        </w:rPr>
        <w:t>Sex industr</w:t>
      </w:r>
      <w:r>
        <w:rPr>
          <w:rStyle w:val="mw-headline"/>
          <w:rFonts w:eastAsia="Times New Roman"/>
        </w:rPr>
        <w:t>y</w:t>
      </w:r>
      <w:r>
        <w:rPr>
          <w:rStyle w:val="mw-editsection-bracket"/>
          <w:rFonts w:eastAsia="Times New Roman"/>
        </w:rPr>
        <w:t>[</w:t>
      </w:r>
      <w:hyperlink r:id="rId359" w:tooltip="Edit section: Sex industr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60" w:tooltip="Template:Main" w:history="1">
        <w:r>
          <w:rPr>
            <w:rStyle w:val="Hyperlink"/>
          </w:rPr>
          <w:t>Template:Main</w:t>
        </w:r>
      </w:hyperlink>
      <w:r>
        <w:t xml:space="preserve"> Opinions on the sex industry are diverse. Feminists critical of the sex industry generally see it as the exploitative result of patriarchal soci</w:t>
      </w:r>
      <w:r>
        <w:t>al structures which reinforce sexual and cultural attitudes complicit in rape and sexual harassment. Alternately, feminists who support at least part of the sex industry argue that it can be a medium of feminist expression and a means for women to take con</w:t>
      </w:r>
      <w:r>
        <w:t xml:space="preserve">trol of their sexuality. </w:t>
      </w:r>
    </w:p>
    <w:p w:rsidR="00000000" w:rsidRDefault="00107222">
      <w:pPr>
        <w:pStyle w:val="NormalWeb"/>
      </w:pPr>
      <w:r>
        <w:t xml:space="preserve">Feminist views of pornography range from condemnation of pornography as a form of </w:t>
      </w:r>
      <w:hyperlink r:id="rId361" w:tooltip="Violence against women" w:history="1">
        <w:r>
          <w:rPr>
            <w:rStyle w:val="Hyperlink"/>
          </w:rPr>
          <w:t>violence against women</w:t>
        </w:r>
      </w:hyperlink>
      <w:r>
        <w:t>, to an embracing of some forms of pornography as a m</w:t>
      </w:r>
      <w:r>
        <w:t>edium of feminist expression.&lt;ref name=Duggan&gt;</w:t>
      </w:r>
      <w:hyperlink r:id="rId362" w:tooltip="Template:Cite book" w:history="1">
        <w:r>
          <w:rPr>
            <w:rStyle w:val="Hyperlink"/>
          </w:rPr>
          <w:t>Template:Cite book</w:t>
        </w:r>
      </w:hyperlink>
      <w:r>
        <w:t>&lt;/ref&gt;&lt;ref name=Hansen/&gt;&lt;ref name=Gerhard/&gt;&lt;ref name=Leidholdt/&gt;&lt;ref name=Vance/&gt; Feminists' views on prostitution vary, but ma</w:t>
      </w:r>
      <w:r>
        <w:t xml:space="preserve">ny of these perspectives can be loosely arranged into an overarching standpoint that is generally either critical or supportive of prostitution and </w:t>
      </w:r>
      <w:hyperlink r:id="rId363" w:tooltip="Sex work" w:history="1">
        <w:r>
          <w:rPr>
            <w:rStyle w:val="Hyperlink"/>
          </w:rPr>
          <w:t>sex work</w:t>
        </w:r>
      </w:hyperlink>
      <w:r>
        <w:t>.</w:t>
      </w:r>
      <w:hyperlink w:anchor="cite_note-75" w:history="1">
        <w:r>
          <w:rPr>
            <w:rStyle w:val="Hyperlink"/>
            <w:vertAlign w:val="superscript"/>
          </w:rPr>
          <w:t>[75]</w:t>
        </w:r>
      </w:hyperlink>
      <w:r>
        <w:t xml:space="preserve"> </w:t>
      </w:r>
    </w:p>
    <w:p w:rsidR="00000000" w:rsidRDefault="00107222">
      <w:pPr>
        <w:pStyle w:val="Heading3"/>
        <w:rPr>
          <w:rFonts w:eastAsia="Times New Roman"/>
        </w:rPr>
      </w:pPr>
      <w:r>
        <w:rPr>
          <w:rStyle w:val="mw-headline"/>
          <w:rFonts w:eastAsia="Times New Roman"/>
        </w:rPr>
        <w:t>Affirming female sexual autonom</w:t>
      </w:r>
      <w:r>
        <w:rPr>
          <w:rStyle w:val="mw-headline"/>
          <w:rFonts w:eastAsia="Times New Roman"/>
        </w:rPr>
        <w:t>y</w:t>
      </w:r>
      <w:r>
        <w:rPr>
          <w:rStyle w:val="mw-editsection-bracket"/>
          <w:rFonts w:eastAsia="Times New Roman"/>
        </w:rPr>
        <w:t>[</w:t>
      </w:r>
      <w:hyperlink r:id="rId364" w:tooltip="Edit section: Affirming female sexual autonomy"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For feminists, a woman's right to control her own </w:t>
      </w:r>
      <w:hyperlink r:id="rId365" w:tooltip="Right to sexuality" w:history="1">
        <w:r>
          <w:rPr>
            <w:rStyle w:val="Hyperlink"/>
          </w:rPr>
          <w:t>sexuality</w:t>
        </w:r>
      </w:hyperlink>
      <w:r>
        <w:t xml:space="preserve"> is a key issue. Feminists such as </w:t>
      </w:r>
      <w:hyperlink r:id="rId366" w:tooltip="Catharine MacKinnon" w:history="1">
        <w:r>
          <w:rPr>
            <w:rStyle w:val="Hyperlink"/>
          </w:rPr>
          <w:t>Catharine MacKinnon</w:t>
        </w:r>
      </w:hyperlink>
      <w:r>
        <w:t xml:space="preserve"> argue that women have very little control over their own bodies, with female sexuality being largely controlled </w:t>
      </w:r>
      <w:r>
        <w:t>and defined by men in patriarchal societies. Feminists argue that sexual violence committed by men is often rooted in ideologies of male sexual entitlement, and that these systems grant women very few legitimate options to refuse sexual advances</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In many cultures, men do not believe that a woman has the right to reject a man's sexual advances or to make an autonomous decision about participating in sex. Feminists argue that all cu</w:t>
      </w:r>
      <w:r>
        <w:t>ltures are, in one way or another, dominated by ideologies that largely deny women the right to decide how to express their sexuality, because men under patriarchy feel entitled to define sex on their own terms. This entitlement can take different forms, d</w:t>
      </w:r>
      <w:r>
        <w:t xml:space="preserve">epending on the culture. In many parts of the world, especially in </w:t>
      </w:r>
      <w:hyperlink r:id="rId367" w:tooltip="Conservative" w:history="1">
        <w:r>
          <w:rPr>
            <w:rStyle w:val="Hyperlink"/>
          </w:rPr>
          <w:t>conservative</w:t>
        </w:r>
      </w:hyperlink>
      <w:r>
        <w:t xml:space="preserve"> and religious cultures, marriage is regarded as an institution which requires a wife to be sexually available at all times,</w:t>
      </w:r>
      <w:r>
        <w:t xml:space="preserve"> virtually without limit; thus, forcing or coercing sex on a wife is not considered a crime or even an abusive behavior</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In more liberal cultures, this entitlement takes the form</w:t>
      </w:r>
      <w:r>
        <w:t xml:space="preserve"> of a general </w:t>
      </w:r>
      <w:hyperlink r:id="rId368" w:tooltip="Sexualization" w:history="1">
        <w:r>
          <w:rPr>
            <w:rStyle w:val="Hyperlink"/>
          </w:rPr>
          <w:t>sexualization</w:t>
        </w:r>
      </w:hyperlink>
      <w:r>
        <w:t xml:space="preserve"> of the whole culture. This is played out in the </w:t>
      </w:r>
      <w:hyperlink r:id="rId369" w:tooltip="Sexual objectification" w:history="1">
        <w:r>
          <w:rPr>
            <w:rStyle w:val="Hyperlink"/>
          </w:rPr>
          <w:t>sexual objectification</w:t>
        </w:r>
      </w:hyperlink>
      <w:r>
        <w:t xml:space="preserve"> of women, with pornography an</w:t>
      </w:r>
      <w:r>
        <w:t>d other forms of sexual entertainment creating the fantasy that all women exist solely for men's sexual pleasure, and that women are readily available and desiring to engage in sex at any time, with any man, on a man's terms</w:t>
      </w:r>
      <w:r>
        <w:t>.</w:t>
      </w:r>
      <w:hyperlink w:anchor="cite_note-80" w:history="1">
        <w:r>
          <w:rPr>
            <w:rStyle w:val="Hyperlink"/>
            <w:vertAlign w:val="superscript"/>
          </w:rPr>
          <w:t>[80]</w:t>
        </w:r>
      </w:hyperlink>
      <w:r>
        <w:t xml:space="preserve"> </w:t>
      </w:r>
    </w:p>
    <w:p w:rsidR="00000000" w:rsidRDefault="00107222">
      <w:pPr>
        <w:pStyle w:val="Heading2"/>
        <w:rPr>
          <w:rFonts w:eastAsia="Times New Roman"/>
        </w:rPr>
      </w:pPr>
      <w:r>
        <w:rPr>
          <w:rStyle w:val="mw-headline"/>
          <w:rFonts w:eastAsia="Times New Roman"/>
        </w:rPr>
        <w:t>Feminism and scienc</w:t>
      </w:r>
      <w:r>
        <w:rPr>
          <w:rStyle w:val="mw-headline"/>
          <w:rFonts w:eastAsia="Times New Roman"/>
        </w:rPr>
        <w:t>e</w:t>
      </w:r>
      <w:r>
        <w:rPr>
          <w:rStyle w:val="mw-editsection-bracket"/>
          <w:rFonts w:eastAsia="Times New Roman"/>
        </w:rPr>
        <w:t>[</w:t>
      </w:r>
      <w:hyperlink r:id="rId370" w:tooltip="Edit section: Feminism and science"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71" w:tooltip="Template:Details" w:history="1">
        <w:r>
          <w:rPr>
            <w:rStyle w:val="Hyperlink"/>
          </w:rPr>
          <w:t>Template:Details</w:t>
        </w:r>
      </w:hyperlink>
      <w:r>
        <w:t xml:space="preserve"> </w:t>
      </w:r>
    </w:p>
    <w:p w:rsidR="00000000" w:rsidRDefault="00107222">
      <w:pPr>
        <w:pStyle w:val="NormalWeb"/>
      </w:pPr>
      <w:hyperlink r:id="rId372" w:tooltip="Sandra Harding" w:history="1">
        <w:r>
          <w:rPr>
            <w:rStyle w:val="Hyperlink"/>
          </w:rPr>
          <w:t>Sandra Harding</w:t>
        </w:r>
      </w:hyperlink>
      <w:r>
        <w:t xml:space="preserve"> says that the "moral and political insights of the women's movement have inspired social scientists and biologists to raise critical questions about the ways traditional researchers ha</w:t>
      </w:r>
      <w:r>
        <w:t>ve explained gender, sex and relations within and between the social and natural worlds."&lt;ref name=Harding_method&gt;</w:t>
      </w:r>
      <w:hyperlink r:id="rId373" w:tooltip="Template:Cite book" w:history="1">
        <w:r>
          <w:rPr>
            <w:rStyle w:val="Hyperlink"/>
          </w:rPr>
          <w:t>Template:Cite book</w:t>
        </w:r>
      </w:hyperlink>
      <w:r>
        <w:t xml:space="preserve">&lt;/ref&gt; Some feminists, such as </w:t>
      </w:r>
      <w:hyperlink r:id="rId374" w:tooltip="Ruth Hubbard" w:history="1">
        <w:r>
          <w:rPr>
            <w:rStyle w:val="Hyperlink"/>
          </w:rPr>
          <w:t>Ruth Hubbard</w:t>
        </w:r>
      </w:hyperlink>
      <w:r>
        <w:t xml:space="preserve"> and </w:t>
      </w:r>
      <w:hyperlink r:id="rId375" w:tooltip="Evelyn Fox Keller" w:history="1">
        <w:r>
          <w:rPr>
            <w:rStyle w:val="Hyperlink"/>
          </w:rPr>
          <w:t>Evelyn Fox Keller</w:t>
        </w:r>
      </w:hyperlink>
      <w:r>
        <w:t xml:space="preserve">, criticize traditional </w:t>
      </w:r>
      <w:hyperlink r:id="rId376" w:tooltip="Rhetoric of science" w:history="1">
        <w:r>
          <w:rPr>
            <w:rStyle w:val="Hyperlink"/>
          </w:rPr>
          <w:t>scientific discourse</w:t>
        </w:r>
      </w:hyperlink>
      <w:r>
        <w:t xml:space="preserve"> as being historically </w:t>
      </w:r>
      <w:r>
        <w:t>biased towards a male perspective</w:t>
      </w:r>
      <w:r>
        <w:t>.</w:t>
      </w:r>
      <w:hyperlink w:anchor="cite_note-81" w:history="1">
        <w:r>
          <w:rPr>
            <w:rStyle w:val="Hyperlink"/>
            <w:vertAlign w:val="superscript"/>
          </w:rPr>
          <w:t>[81]</w:t>
        </w:r>
      </w:hyperlink>
      <w:r>
        <w:t xml:space="preserve"> A part of the feminist research agenda is the examination of the ways in which power inequities are created or reinforced in scientific and academic institutions</w:t>
      </w:r>
      <w:r>
        <w:t>.</w:t>
      </w:r>
      <w:hyperlink w:anchor="cite_note-82" w:history="1">
        <w:r>
          <w:rPr>
            <w:rStyle w:val="Hyperlink"/>
            <w:vertAlign w:val="superscript"/>
          </w:rPr>
          <w:t>[82]</w:t>
        </w:r>
      </w:hyperlink>
      <w:r>
        <w:t xml:space="preserve"> Physicist </w:t>
      </w:r>
      <w:hyperlink r:id="rId377" w:tooltip="Lisa Randall" w:history="1">
        <w:r>
          <w:rPr>
            <w:rStyle w:val="Hyperlink"/>
          </w:rPr>
          <w:t>Lisa Randall</w:t>
        </w:r>
      </w:hyperlink>
      <w:r>
        <w:t xml:space="preserve">, appointed to a task force at Harvard by then-president </w:t>
      </w:r>
      <w:hyperlink r:id="rId378" w:tooltip="Lawrence Summers" w:history="1">
        <w:r>
          <w:rPr>
            <w:rStyle w:val="Hyperlink"/>
          </w:rPr>
          <w:t>Lawrence Summers</w:t>
        </w:r>
      </w:hyperlink>
      <w:r>
        <w:t xml:space="preserve"> after his controversial di</w:t>
      </w:r>
      <w:r>
        <w:t>scussion of why women may be underrepresented in science and engineering, said, "I just want to see a whole bunch more women enter the field so these issues don't have to come up anymore.</w:t>
      </w:r>
      <w:r>
        <w:t>"</w:t>
      </w:r>
      <w:hyperlink w:anchor="cite_note-83" w:history="1">
        <w:r>
          <w:rPr>
            <w:rStyle w:val="Hyperlink"/>
            <w:vertAlign w:val="superscript"/>
          </w:rPr>
          <w:t>[83]</w:t>
        </w:r>
      </w:hyperlink>
      <w:r>
        <w:t xml:space="preserve"> Lynn Hankinson Nelson notes </w:t>
      </w:r>
      <w:r>
        <w:t>that feminist empiricists find fundamental differences between the experiences of men and women. Thus, they seek to obtain knowledge through the examination of the experiences of women, and to "uncover the consequences of omitting, misdescribing, or devalu</w:t>
      </w:r>
      <w:r>
        <w:t>ing them" to account for a range of human experience</w:t>
      </w:r>
      <w:r>
        <w:t>.</w:t>
      </w:r>
      <w:hyperlink w:anchor="cite_note-84" w:history="1">
        <w:r>
          <w:rPr>
            <w:rStyle w:val="Hyperlink"/>
            <w:vertAlign w:val="superscript"/>
          </w:rPr>
          <w:t>[84]</w:t>
        </w:r>
      </w:hyperlink>
      <w:r>
        <w:t xml:space="preserve"> Another part of the feminist research agenda is the uncovering of ways in which power inequities are created or reinforced in society and in scientific and academi</w:t>
      </w:r>
      <w:r>
        <w:t>c institutions</w:t>
      </w:r>
      <w:r>
        <w:t>.</w:t>
      </w:r>
      <w:hyperlink w:anchor="cite_note-82" w:history="1">
        <w:r>
          <w:rPr>
            <w:rStyle w:val="Hyperlink"/>
            <w:vertAlign w:val="superscript"/>
          </w:rPr>
          <w:t>[82]</w:t>
        </w:r>
      </w:hyperlink>
      <w:r>
        <w:t xml:space="preserve"> Furthermore, despite calls for greater attention to be paid to structures of gender inequity in the academic literature, structural analyses of gender bias rarely appear in highly cited psychological j</w:t>
      </w:r>
      <w:r>
        <w:t>ournals, especially in the commonly studied areas of psychology and personality</w:t>
      </w:r>
      <w:r>
        <w:t>.</w:t>
      </w:r>
      <w:hyperlink w:anchor="cite_note-85" w:history="1">
        <w:r>
          <w:rPr>
            <w:rStyle w:val="Hyperlink"/>
            <w:vertAlign w:val="superscript"/>
          </w:rPr>
          <w:t>[85]</w:t>
        </w:r>
      </w:hyperlink>
      <w:r>
        <w:t xml:space="preserve"> One criticism of feminist epistemology is that it allows social and political values to influence its findings</w:t>
      </w:r>
      <w:r>
        <w:t>.</w:t>
      </w:r>
      <w:hyperlink w:anchor="cite_note-86" w:history="1">
        <w:r>
          <w:rPr>
            <w:rStyle w:val="Hyperlink"/>
            <w:vertAlign w:val="superscript"/>
          </w:rPr>
          <w:t>[86]</w:t>
        </w:r>
      </w:hyperlink>
      <w:r>
        <w:t xml:space="preserve"> </w:t>
      </w:r>
      <w:hyperlink r:id="rId379" w:tooltip="Susan Haack" w:history="1">
        <w:r>
          <w:rPr>
            <w:rStyle w:val="Hyperlink"/>
          </w:rPr>
          <w:t>Susan Haack</w:t>
        </w:r>
      </w:hyperlink>
      <w:r>
        <w:t xml:space="preserve"> also points out that feminist epistemology reinforces traditional stereotypes about women's thinking (as intuitive and emotional, etc.), </w:t>
      </w:r>
      <w:hyperlink r:id="rId380" w:tooltip="Meera Nanda" w:history="1">
        <w:r>
          <w:rPr>
            <w:rStyle w:val="Hyperlink"/>
          </w:rPr>
          <w:t>Meera Nanda</w:t>
        </w:r>
      </w:hyperlink>
      <w:r>
        <w:t xml:space="preserve"> further cautions that this may in fact trap women within "traditional gender roles and help justify patriarchy"</w:t>
      </w:r>
      <w:r>
        <w:t>.</w:t>
      </w:r>
      <w:hyperlink w:anchor="cite_note-87" w:history="1">
        <w:r>
          <w:rPr>
            <w:rStyle w:val="Hyperlink"/>
            <w:vertAlign w:val="superscript"/>
          </w:rPr>
          <w:t>[87]</w:t>
        </w:r>
      </w:hyperlink>
      <w:r>
        <w:t xml:space="preserve"> </w:t>
      </w:r>
    </w:p>
    <w:p w:rsidR="00000000" w:rsidRDefault="00107222">
      <w:pPr>
        <w:pStyle w:val="Heading3"/>
        <w:rPr>
          <w:rFonts w:eastAsia="Times New Roman"/>
        </w:rPr>
      </w:pPr>
      <w:r>
        <w:rPr>
          <w:rStyle w:val="mw-headline"/>
          <w:rFonts w:eastAsia="Times New Roman"/>
        </w:rPr>
        <w:t>Biology and gende</w:t>
      </w:r>
      <w:r>
        <w:rPr>
          <w:rStyle w:val="mw-headline"/>
          <w:rFonts w:eastAsia="Times New Roman"/>
        </w:rPr>
        <w:t>r</w:t>
      </w:r>
      <w:r>
        <w:rPr>
          <w:rStyle w:val="mw-editsection-bracket"/>
          <w:rFonts w:eastAsia="Times New Roman"/>
        </w:rPr>
        <w:t>[</w:t>
      </w:r>
      <w:hyperlink r:id="rId381" w:tooltip="Edit section: Biology and gender"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82" w:tooltip="Template:Details" w:history="1">
        <w:r>
          <w:rPr>
            <w:rStyle w:val="Hyperlink"/>
          </w:rPr>
          <w:t>Template:Details</w:t>
        </w:r>
      </w:hyperlink>
      <w:r>
        <w:t xml:space="preserve"> Modern feminism challenges the biological essentialist view of </w:t>
      </w:r>
      <w:hyperlink r:id="rId383" w:tooltip="Gender" w:history="1">
        <w:r>
          <w:rPr>
            <w:rStyle w:val="Hyperlink"/>
          </w:rPr>
          <w:t>gender</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For example, </w:t>
      </w:r>
      <w:hyperlink r:id="rId384" w:tooltip="Anne Fausto-Sterling" w:history="1">
        <w:r>
          <w:rPr>
            <w:rStyle w:val="Hyperlink"/>
          </w:rPr>
          <w:t>Anne Fausto-Sterling's</w:t>
        </w:r>
      </w:hyperlink>
      <w:r>
        <w:t xml:space="preserve"> book, </w:t>
      </w:r>
      <w:r>
        <w:rPr>
          <w:i/>
          <w:iCs/>
        </w:rPr>
        <w:t>Myths of Gender</w:t>
      </w:r>
      <w:r>
        <w:t xml:space="preserve">, explores </w:t>
      </w:r>
      <w:r>
        <w:t xml:space="preserve">the assumptions embodied in </w:t>
      </w:r>
      <w:hyperlink r:id="rId385" w:tooltip="Scientific" w:history="1">
        <w:r>
          <w:rPr>
            <w:rStyle w:val="Hyperlink"/>
          </w:rPr>
          <w:t>scientific</w:t>
        </w:r>
      </w:hyperlink>
      <w:r>
        <w:t xml:space="preserve"> research that support a biologically </w:t>
      </w:r>
      <w:hyperlink r:id="rId386" w:tooltip="Essentialist" w:history="1">
        <w:r>
          <w:rPr>
            <w:rStyle w:val="Hyperlink"/>
          </w:rPr>
          <w:t>essentialist</w:t>
        </w:r>
      </w:hyperlink>
      <w:r>
        <w:t xml:space="preserve"> view of gender</w:t>
      </w:r>
      <w:r>
        <w:t>.</w:t>
      </w:r>
      <w:hyperlink w:anchor="cite_note-90" w:history="1">
        <w:r>
          <w:rPr>
            <w:rStyle w:val="Hyperlink"/>
            <w:vertAlign w:val="superscript"/>
          </w:rPr>
          <w:t>[90]</w:t>
        </w:r>
      </w:hyperlink>
      <w:r>
        <w:t xml:space="preserve"> In </w:t>
      </w:r>
      <w:hyperlink r:id="rId387" w:tooltip="Delusions of Gender" w:history="1">
        <w:r>
          <w:rPr>
            <w:rStyle w:val="Hyperlink"/>
            <w:i/>
            <w:iCs/>
          </w:rPr>
          <w:t>Delusions of Gender</w:t>
        </w:r>
      </w:hyperlink>
      <w:r>
        <w:rPr>
          <w:i/>
          <w:iCs/>
        </w:rPr>
        <w:t>,</w:t>
      </w:r>
      <w:r>
        <w:t xml:space="preserve"> </w:t>
      </w:r>
      <w:hyperlink r:id="rId388" w:tooltip="Cordelia Fine" w:history="1">
        <w:r>
          <w:rPr>
            <w:rStyle w:val="Hyperlink"/>
          </w:rPr>
          <w:t>Cordelia Fine</w:t>
        </w:r>
      </w:hyperlink>
      <w:r>
        <w:t xml:space="preserve"> disputes scientific evidence that suggests that there is an innate biological difference between men's and</w:t>
      </w:r>
      <w:r>
        <w:t xml:space="preserve"> women's minds, asserting instead that cultural and societal beliefs are the reason for differences between individuals that are commonly perceived as sex differences</w:t>
      </w:r>
      <w:r>
        <w:t>.</w:t>
      </w:r>
      <w:hyperlink w:anchor="cite_note-91" w:history="1">
        <w:r>
          <w:rPr>
            <w:rStyle w:val="Hyperlink"/>
            <w:vertAlign w:val="superscript"/>
          </w:rPr>
          <w:t>[91]</w:t>
        </w:r>
      </w:hyperlink>
      <w:r>
        <w:t xml:space="preserve"> </w:t>
      </w:r>
    </w:p>
    <w:p w:rsidR="00000000" w:rsidRDefault="00107222">
      <w:pPr>
        <w:pStyle w:val="Heading3"/>
        <w:rPr>
          <w:rFonts w:eastAsia="Times New Roman"/>
        </w:rPr>
      </w:pPr>
      <w:r>
        <w:rPr>
          <w:rStyle w:val="mw-headline"/>
          <w:rFonts w:eastAsia="Times New Roman"/>
        </w:rPr>
        <w:t>Feminist psycholog</w:t>
      </w:r>
      <w:r>
        <w:rPr>
          <w:rStyle w:val="mw-headline"/>
          <w:rFonts w:eastAsia="Times New Roman"/>
        </w:rPr>
        <w:t>y</w:t>
      </w:r>
      <w:r>
        <w:rPr>
          <w:rStyle w:val="mw-editsection-bracket"/>
          <w:rFonts w:eastAsia="Times New Roman"/>
        </w:rPr>
        <w:t>[</w:t>
      </w:r>
      <w:hyperlink r:id="rId389" w:tooltip="Edit section: Feminist psycholog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90" w:tooltip="Template:Main" w:history="1">
        <w:r>
          <w:rPr>
            <w:rStyle w:val="Hyperlink"/>
          </w:rPr>
          <w:t>Template:Main</w:t>
        </w:r>
      </w:hyperlink>
      <w:r>
        <w:t xml:space="preserve"> Feminism in psychology emerged as a critique of the dominant male outlook on ps</w:t>
      </w:r>
      <w:r>
        <w:t>ychological research where only male perspectives were studied with all male subjects. As women earned doctorates in psychology, females and their issues were introduced as legitimate topics of study. Feminist psychology emphasizes social context, lived ex</w:t>
      </w:r>
      <w:r>
        <w:t>perience, and qualitative analysis</w:t>
      </w:r>
      <w:r>
        <w:t>.</w:t>
      </w:r>
      <w:hyperlink w:anchor="cite_note-92" w:history="1">
        <w:r>
          <w:rPr>
            <w:rStyle w:val="Hyperlink"/>
            <w:vertAlign w:val="superscript"/>
          </w:rPr>
          <w:t>[92]</w:t>
        </w:r>
      </w:hyperlink>
      <w:r>
        <w:t xml:space="preserve"> Projects such as </w:t>
      </w:r>
      <w:hyperlink r:id="rId391" w:tooltip="Psychology's Feminist Voices" w:history="1">
        <w:r>
          <w:rPr>
            <w:rStyle w:val="Hyperlink"/>
          </w:rPr>
          <w:t>Psychology's Feminist Voices</w:t>
        </w:r>
      </w:hyperlink>
      <w:r>
        <w:t xml:space="preserve"> have emerged to catalogue the influence of feminis</w:t>
      </w:r>
      <w:r>
        <w:t>t psychologists on the discipline</w:t>
      </w:r>
      <w:r>
        <w:t>.</w:t>
      </w:r>
      <w:hyperlink w:anchor="cite_note-93" w:history="1">
        <w:r>
          <w:rPr>
            <w:rStyle w:val="Hyperlink"/>
            <w:vertAlign w:val="superscript"/>
          </w:rPr>
          <w:t>[93]</w:t>
        </w:r>
      </w:hyperlink>
      <w:r>
        <w:t xml:space="preserve"> </w:t>
      </w:r>
    </w:p>
    <w:p w:rsidR="00000000" w:rsidRDefault="00107222">
      <w:pPr>
        <w:pStyle w:val="Heading2"/>
        <w:rPr>
          <w:rFonts w:eastAsia="Times New Roman"/>
        </w:rPr>
      </w:pPr>
      <w:r>
        <w:rPr>
          <w:rStyle w:val="mw-headline"/>
          <w:rFonts w:eastAsia="Times New Roman"/>
        </w:rPr>
        <w:t>Feminist cultur</w:t>
      </w:r>
      <w:r>
        <w:rPr>
          <w:rStyle w:val="mw-headline"/>
          <w:rFonts w:eastAsia="Times New Roman"/>
        </w:rPr>
        <w:t>e</w:t>
      </w:r>
      <w:r>
        <w:rPr>
          <w:rStyle w:val="mw-editsection-bracket"/>
          <w:rFonts w:eastAsia="Times New Roman"/>
        </w:rPr>
        <w:t>[</w:t>
      </w:r>
      <w:hyperlink r:id="rId392" w:tooltip="Edit section: Feminist culture"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93" w:tooltip="Template:Main" w:history="1">
        <w:r>
          <w:rPr>
            <w:rStyle w:val="Hyperlink"/>
          </w:rPr>
          <w:t>Temp</w:t>
        </w:r>
        <w:r>
          <w:rPr>
            <w:rStyle w:val="Hyperlink"/>
          </w:rPr>
          <w:t>late:Main</w:t>
        </w:r>
      </w:hyperlink>
      <w:r>
        <w:t xml:space="preserve"> </w:t>
      </w:r>
    </w:p>
    <w:p w:rsidR="00000000" w:rsidRDefault="00107222">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94" w:tooltip="Edit section: Architecture"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Gender-based inquiries into and conceptualization of architecture have also come about, leading to </w:t>
      </w:r>
      <w:hyperlink r:id="rId395" w:tooltip="Feminism and modern architecture" w:history="1">
        <w:r>
          <w:rPr>
            <w:rStyle w:val="Hyperlink"/>
          </w:rPr>
          <w:t>feminism in modern architecture</w:t>
        </w:r>
      </w:hyperlink>
      <w:r>
        <w:t>. Piyush Mathur coined the term "archigenderic". Claiming that "architectural planning has an inextricable link with the defining and regulation of gender roles, re</w:t>
      </w:r>
      <w:r>
        <w:t>sponsibilities, rights, and limitations", Mathur came up with that term "to explore ... the meaning of 'architecture' in terms of gender" and "to explore the meaning of 'gender' in terms of architecture"</w:t>
      </w:r>
      <w:r>
        <w:t>.</w:t>
      </w:r>
      <w:hyperlink w:anchor="cite_note-94" w:history="1">
        <w:r>
          <w:rPr>
            <w:rStyle w:val="Hyperlink"/>
            <w:vertAlign w:val="superscript"/>
          </w:rPr>
          <w:t>[94]</w:t>
        </w:r>
      </w:hyperlink>
      <w:r>
        <w:t xml:space="preserve"> </w:t>
      </w:r>
    </w:p>
    <w:p w:rsidR="00000000" w:rsidRDefault="00107222">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396" w:tooltip="Edit section: Visual art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397" w:tooltip="Template:Main" w:history="1">
        <w:r>
          <w:rPr>
            <w:rStyle w:val="Hyperlink"/>
          </w:rPr>
          <w:t>Template:Main</w:t>
        </w:r>
      </w:hyperlink>
      <w:r>
        <w:t xml:space="preserve"> </w:t>
      </w:r>
      <w:r>
        <w:t xml:space="preserve">Corresponding with general developments within feminism, and often including such self-organizing tactics as the consciousness-raising group, the movement began in the 1960s and flourished throughout the 1970s.&lt;ref name=Gopnik/&gt; Jeremy Strick, director of </w:t>
      </w:r>
      <w:r>
        <w:t xml:space="preserve">the </w:t>
      </w:r>
      <w:hyperlink r:id="rId398" w:tooltip="Museum of Contemporary Art, Los Angeles" w:history="1">
        <w:r>
          <w:rPr>
            <w:rStyle w:val="Hyperlink"/>
          </w:rPr>
          <w:t>Museum of Contemporary Art in Los Angeles</w:t>
        </w:r>
      </w:hyperlink>
      <w:r>
        <w:t xml:space="preserve">, described the feminist art movement as "the most influential international movement of any during the </w:t>
      </w:r>
      <w:r>
        <w:t xml:space="preserve">postwar period", and </w:t>
      </w:r>
      <w:hyperlink r:id="rId399" w:tooltip="Peggy Phelan" w:history="1">
        <w:r>
          <w:rPr>
            <w:rStyle w:val="Hyperlink"/>
          </w:rPr>
          <w:t>Peggy Phelan</w:t>
        </w:r>
      </w:hyperlink>
      <w:r>
        <w:t xml:space="preserve"> says that it "brought about the most far-reaching transformations in both artmaking and art writing over the past four decades".&lt;ref name=Gopnik&gt;</w:t>
      </w:r>
      <w:hyperlink r:id="rId400" w:tooltip="Template:Cite web" w:history="1">
        <w:r>
          <w:rPr>
            <w:rStyle w:val="Hyperlink"/>
          </w:rPr>
          <w:t>Template:Cite web</w:t>
        </w:r>
      </w:hyperlink>
      <w:r>
        <w:t xml:space="preserve">&lt;/ref&gt; Feminist artist </w:t>
      </w:r>
      <w:hyperlink r:id="rId401" w:tooltip="Judy Chicago" w:history="1">
        <w:r>
          <w:rPr>
            <w:rStyle w:val="Hyperlink"/>
          </w:rPr>
          <w:t>Judy Chicago</w:t>
        </w:r>
      </w:hyperlink>
      <w:r>
        <w:t xml:space="preserve">, who created </w:t>
      </w:r>
      <w:hyperlink r:id="rId402" w:tooltip="The Dinner Party" w:history="1">
        <w:r>
          <w:rPr>
            <w:rStyle w:val="Hyperlink"/>
            <w:i/>
            <w:iCs/>
          </w:rPr>
          <w:t>The Dinner Party</w:t>
        </w:r>
      </w:hyperlink>
      <w:r>
        <w:t xml:space="preserve">, a set of </w:t>
      </w:r>
      <w:hyperlink r:id="rId403" w:tooltip="Vagina and vulva in art" w:history="1">
        <w:r>
          <w:rPr>
            <w:rStyle w:val="Hyperlink"/>
          </w:rPr>
          <w:t>vulva-themed ceramic plates</w:t>
        </w:r>
      </w:hyperlink>
      <w:r>
        <w:t xml:space="preserve"> in the 1970s, said in 2009 to </w:t>
      </w:r>
      <w:hyperlink r:id="rId404" w:tooltip="ARTnews" w:history="1">
        <w:r>
          <w:rPr>
            <w:rStyle w:val="Hyperlink"/>
            <w:i/>
            <w:iCs/>
          </w:rPr>
          <w:t>ARTnews</w:t>
        </w:r>
      </w:hyperlink>
      <w:r>
        <w:t xml:space="preserve">, "There is still an institutional lag and an insistence on a male </w:t>
      </w:r>
      <w:hyperlink r:id="rId405" w:tooltip="Eurocentrism" w:history="1">
        <w:r>
          <w:rPr>
            <w:rStyle w:val="Hyperlink"/>
          </w:rPr>
          <w:t>Eurocentric</w:t>
        </w:r>
      </w:hyperlink>
      <w:r>
        <w:t xml:space="preserve"> narrative. We are trying to change the future: to get girls and boys to realize that women's art is not an exception—it's a normal part of art history.</w:t>
      </w:r>
      <w:r>
        <w:t>"</w:t>
      </w:r>
      <w:hyperlink w:anchor="cite_note-95" w:history="1">
        <w:r>
          <w:rPr>
            <w:rStyle w:val="Hyperlink"/>
            <w:vertAlign w:val="superscript"/>
          </w:rPr>
          <w:t>[95]</w:t>
        </w:r>
      </w:hyperlink>
      <w:r>
        <w:t xml:space="preserve"> </w:t>
      </w:r>
    </w:p>
    <w:p w:rsidR="00000000" w:rsidRDefault="0010722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06" w:tooltip="Edit section: Literature"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407" w:tooltip="File:Butler signing.jpg" w:history="1">
        <w:r>
          <w:rPr>
            <w:rStyle w:val="Hyperlink"/>
          </w:rPr>
          <w:t>thumb|</w:t>
        </w:r>
      </w:hyperlink>
      <w:hyperlink r:id="rId408" w:tooltip="Octavia Butler" w:history="1">
        <w:r>
          <w:rPr>
            <w:rStyle w:val="Hyperlink"/>
          </w:rPr>
          <w:t>Octavia Butler</w:t>
        </w:r>
      </w:hyperlink>
      <w:r>
        <w:t>, award-</w:t>
      </w:r>
      <w:r>
        <w:t xml:space="preserve">winning feminist science fiction author </w:t>
      </w:r>
    </w:p>
    <w:p w:rsidR="00000000" w:rsidRDefault="00107222">
      <w:pPr>
        <w:pStyle w:val="NormalWeb"/>
      </w:pPr>
      <w:hyperlink r:id="rId409" w:tooltip="Template:See also" w:history="1">
        <w:r>
          <w:rPr>
            <w:rStyle w:val="Hyperlink"/>
          </w:rPr>
          <w:t>Template:See also</w:t>
        </w:r>
      </w:hyperlink>
      <w:r>
        <w:t xml:space="preserve"> </w:t>
      </w:r>
    </w:p>
    <w:p w:rsidR="00000000" w:rsidRDefault="00107222">
      <w:pPr>
        <w:pStyle w:val="NormalWeb"/>
      </w:pPr>
      <w:r>
        <w:t xml:space="preserve">The feminist movement produced both feminist fiction and non-fiction, and created new interest in </w:t>
      </w:r>
      <w:hyperlink r:id="rId410" w:tooltip="Women's writing (literary category)" w:history="1">
        <w:r>
          <w:rPr>
            <w:rStyle w:val="Hyperlink"/>
          </w:rPr>
          <w:t>women's writing</w:t>
        </w:r>
      </w:hyperlink>
      <w:r>
        <w:t xml:space="preserve">. It also prompted a general reevaluation of women's </w:t>
      </w:r>
      <w:hyperlink r:id="rId411" w:tooltip="Women's history" w:history="1">
        <w:r>
          <w:rPr>
            <w:rStyle w:val="Hyperlink"/>
          </w:rPr>
          <w:t>historical</w:t>
        </w:r>
      </w:hyperlink>
      <w:r>
        <w:t xml:space="preserve"> and academic contri</w:t>
      </w:r>
      <w:r>
        <w:t>butions in response to the belief that women's lives and contributions have been underrepresented as areas of scholarly interest.&lt;ref name=Blain&gt;</w:t>
      </w:r>
      <w:hyperlink r:id="rId412" w:tooltip="Template:Cite book" w:history="1">
        <w:r>
          <w:rPr>
            <w:rStyle w:val="Hyperlink"/>
          </w:rPr>
          <w:t>Template:Cite book</w:t>
        </w:r>
      </w:hyperlink>
      <w:r>
        <w:t>&lt;/ref&gt; Much of the early per</w:t>
      </w:r>
      <w:r>
        <w:t xml:space="preserve">iod of feminist literary scholarship was given over to the rediscovery and reclamation of texts written by women. Studies like </w:t>
      </w:r>
      <w:hyperlink r:id="rId413" w:tooltip="Dale Spender" w:history="1">
        <w:r>
          <w:rPr>
            <w:rStyle w:val="Hyperlink"/>
          </w:rPr>
          <w:t>Dale Spender's</w:t>
        </w:r>
      </w:hyperlink>
      <w:r>
        <w:t xml:space="preserve"> </w:t>
      </w:r>
      <w:r>
        <w:rPr>
          <w:i/>
          <w:iCs/>
        </w:rPr>
        <w:t>Mothers of the Novel</w:t>
      </w:r>
      <w:r>
        <w:t xml:space="preserve"> (1986) and Jane Spencer's </w:t>
      </w:r>
      <w:r>
        <w:rPr>
          <w:i/>
          <w:iCs/>
        </w:rPr>
        <w:t>The Rise of th</w:t>
      </w:r>
      <w:r>
        <w:rPr>
          <w:i/>
          <w:iCs/>
        </w:rPr>
        <w:t>e Woman Novelist</w:t>
      </w:r>
      <w:r>
        <w:t xml:space="preserve"> (1986) were ground-breaking in their insistence that women have always been writing. Commensurate with this growth in scholarly interest, various presses began the task of reissuing long-out-of-print texts. </w:t>
      </w:r>
      <w:hyperlink r:id="rId414" w:tooltip="Virago Press" w:history="1">
        <w:r>
          <w:rPr>
            <w:rStyle w:val="Hyperlink"/>
          </w:rPr>
          <w:t>Virago Press</w:t>
        </w:r>
      </w:hyperlink>
      <w:r>
        <w:t xml:space="preserve"> began to publish its large list of 19th and early-20th-century novels in 1975 and became one of the first commercial presses to join in the project of reclamation. In the 1980s Pandora Press, responsible for publishing Spe</w:t>
      </w:r>
      <w:r>
        <w:t>nder's study, issued a companion line of 18th-century novels written by women</w:t>
      </w:r>
      <w:r>
        <w:t>.</w:t>
      </w:r>
      <w:hyperlink w:anchor="cite_note-96" w:history="1">
        <w:r>
          <w:rPr>
            <w:rStyle w:val="Hyperlink"/>
            <w:vertAlign w:val="superscript"/>
          </w:rPr>
          <w:t>[96]</w:t>
        </w:r>
      </w:hyperlink>
      <w:r>
        <w:t xml:space="preserve"> More recently, </w:t>
      </w:r>
      <w:hyperlink r:id="rId415" w:tooltip="Broadview Press" w:history="1">
        <w:r>
          <w:rPr>
            <w:rStyle w:val="Hyperlink"/>
          </w:rPr>
          <w:t>Broadview Press</w:t>
        </w:r>
      </w:hyperlink>
      <w:r>
        <w:t xml:space="preserve"> continues to issue 18th- and 19th-century novels</w:t>
      </w:r>
      <w:r>
        <w:t xml:space="preserve">, many hitherto out of print, and the </w:t>
      </w:r>
      <w:hyperlink r:id="rId416" w:tooltip="University of Kentucky" w:history="1">
        <w:r>
          <w:rPr>
            <w:rStyle w:val="Hyperlink"/>
          </w:rPr>
          <w:t>University of Kentucky</w:t>
        </w:r>
      </w:hyperlink>
      <w:r>
        <w:t xml:space="preserve"> has a series of republications of early women's novels. </w:t>
      </w:r>
      <w:hyperlink r:id="rId417" w:tooltip="A Vindication of the Rights of Woman" w:history="1">
        <w:r>
          <w:rPr>
            <w:rStyle w:val="Hyperlink"/>
            <w:i/>
            <w:iCs/>
          </w:rPr>
          <w:t>A Vindication of the Rights of Woman</w:t>
        </w:r>
      </w:hyperlink>
      <w:r>
        <w:t xml:space="preserve"> (1792) by </w:t>
      </w:r>
      <w:hyperlink r:id="rId418" w:tooltip="Mary Wollstonecraft" w:history="1">
        <w:r>
          <w:rPr>
            <w:rStyle w:val="Hyperlink"/>
          </w:rPr>
          <w:t>Mary Wollstonecraft</w:t>
        </w:r>
      </w:hyperlink>
      <w:r>
        <w:t xml:space="preserve">, is one of the earliest works of feminist philosophy. </w:t>
      </w:r>
      <w:hyperlink r:id="rId419" w:tooltip="A Room of One's Own" w:history="1">
        <w:r>
          <w:rPr>
            <w:rStyle w:val="Hyperlink"/>
            <w:i/>
            <w:iCs/>
          </w:rPr>
          <w:t>A Room of One's Own</w:t>
        </w:r>
      </w:hyperlink>
      <w:r>
        <w:t xml:space="preserve"> (1929) by </w:t>
      </w:r>
      <w:hyperlink r:id="rId420" w:tooltip="Virginia Woolf" w:history="1">
        <w:r>
          <w:rPr>
            <w:rStyle w:val="Hyperlink"/>
          </w:rPr>
          <w:t>Virginia Woolf</w:t>
        </w:r>
      </w:hyperlink>
      <w:r>
        <w:t>, is noted in its argument for both a literal and figural space for women writers within a literary tradition dominated b</w:t>
      </w:r>
      <w:r>
        <w:t xml:space="preserve">y patriarchy. </w:t>
      </w:r>
    </w:p>
    <w:p w:rsidR="00000000" w:rsidRDefault="00107222">
      <w:pPr>
        <w:pStyle w:val="NormalWeb"/>
      </w:pPr>
      <w:r>
        <w:t xml:space="preserve">The widespread interest in women's writing is related to a general reassessment and expansion of the </w:t>
      </w:r>
      <w:hyperlink r:id="rId421" w:tooltip="Literary canon" w:history="1">
        <w:r>
          <w:rPr>
            <w:rStyle w:val="Hyperlink"/>
          </w:rPr>
          <w:t>literary canon</w:t>
        </w:r>
      </w:hyperlink>
      <w:r>
        <w:t xml:space="preserve">. Interest in </w:t>
      </w:r>
      <w:hyperlink r:id="rId422" w:tooltip="Post-colonial literature" w:history="1">
        <w:r>
          <w:rPr>
            <w:rStyle w:val="Hyperlink"/>
          </w:rPr>
          <w:t>post-colonial literatures</w:t>
        </w:r>
      </w:hyperlink>
      <w:r>
        <w:t xml:space="preserve">, </w:t>
      </w:r>
      <w:hyperlink r:id="rId423" w:tooltip="LGBT literature" w:history="1">
        <w:r>
          <w:rPr>
            <w:rStyle w:val="Hyperlink"/>
          </w:rPr>
          <w:t>gay and lesbian literature</w:t>
        </w:r>
      </w:hyperlink>
      <w:r>
        <w:t>, writing by people of colour, working people's writing, and the cultural productions of other historically marginalized groups has resulted in a whole scale expansion of what is considered "literature", and genres hitherto not regarded as "literary", such</w:t>
      </w:r>
      <w:r>
        <w:t xml:space="preserve"> as children's writing, journals, letters, travel writing, and many others are now the subjects of scholarly interest.&lt;ref name=Blain/</w:t>
      </w:r>
      <w:r>
        <w:t>&gt;</w:t>
      </w:r>
      <w:hyperlink w:anchor="cite_note-97" w:history="1">
        <w:r>
          <w:rPr>
            <w:rStyle w:val="Hyperlink"/>
            <w:vertAlign w:val="superscript"/>
          </w:rPr>
          <w:t>[97]</w:t>
        </w:r>
      </w:hyperlink>
      <w:hyperlink w:anchor="cite_note-98" w:history="1">
        <w:r>
          <w:rPr>
            <w:rStyle w:val="Hyperlink"/>
            <w:vertAlign w:val="superscript"/>
          </w:rPr>
          <w:t>[98]</w:t>
        </w:r>
      </w:hyperlink>
      <w:r>
        <w:t xml:space="preserve"> Most </w:t>
      </w:r>
      <w:hyperlink r:id="rId424" w:tooltip="Literary genre" w:history="1">
        <w:r>
          <w:rPr>
            <w:rStyle w:val="Hyperlink"/>
          </w:rPr>
          <w:t>genres and subgenres</w:t>
        </w:r>
      </w:hyperlink>
      <w:r>
        <w:t xml:space="preserve"> have undergone a similar analysis, so that one now sees work on the "</w:t>
      </w:r>
      <w:hyperlink r:id="rId425" w:anchor="The_female_Gothic_and_the_supernatural_explained" w:tooltip="Gothic fiction#The female Gothic and the supernatural explained" w:history="1">
        <w:r>
          <w:rPr>
            <w:rStyle w:val="Hyperlink"/>
          </w:rPr>
          <w:t>female gothic</w:t>
        </w:r>
      </w:hyperlink>
      <w:r>
        <w:t>"</w:t>
      </w:r>
      <w:hyperlink w:anchor="cite_note-99" w:history="1">
        <w:r>
          <w:rPr>
            <w:rStyle w:val="Hyperlink"/>
            <w:vertAlign w:val="superscript"/>
          </w:rPr>
          <w:t>[99]</w:t>
        </w:r>
      </w:hyperlink>
      <w:r>
        <w:t xml:space="preserve"> or </w:t>
      </w:r>
      <w:hyperlink r:id="rId426" w:tooltip="Women in science fiction" w:history="1">
        <w:r>
          <w:rPr>
            <w:rStyle w:val="Hyperlink"/>
          </w:rPr>
          <w:t>women's science fiction</w:t>
        </w:r>
      </w:hyperlink>
      <w:r>
        <w:t xml:space="preserve">. </w:t>
      </w:r>
    </w:p>
    <w:p w:rsidR="00000000" w:rsidRDefault="00107222">
      <w:pPr>
        <w:pStyle w:val="NormalWeb"/>
      </w:pPr>
      <w:r>
        <w:t>According to Elyce Rae Helford, "Science fiction and fantasy serve as important ve</w:t>
      </w:r>
      <w:r>
        <w:t>hicles for feminist thought, particularly as bridges between theory and practice.</w:t>
      </w:r>
      <w:r>
        <w:t>"</w:t>
      </w:r>
      <w:hyperlink w:anchor="cite_note-100" w:history="1">
        <w:r>
          <w:rPr>
            <w:rStyle w:val="Hyperlink"/>
            <w:vertAlign w:val="superscript"/>
          </w:rPr>
          <w:t>[100]</w:t>
        </w:r>
      </w:hyperlink>
      <w:r>
        <w:t xml:space="preserve"> Feminist science fiction is sometimes taught at the university level to explore the role of social constructs in understanding gende</w:t>
      </w:r>
      <w:r>
        <w:t>r</w:t>
      </w:r>
      <w:r>
        <w:t>.</w:t>
      </w:r>
      <w:hyperlink w:anchor="cite_note-101" w:history="1">
        <w:r>
          <w:rPr>
            <w:rStyle w:val="Hyperlink"/>
            <w:vertAlign w:val="superscript"/>
          </w:rPr>
          <w:t>[101]</w:t>
        </w:r>
      </w:hyperlink>
      <w:r>
        <w:t xml:space="preserve"> Notable texts of this kind are </w:t>
      </w:r>
      <w:hyperlink r:id="rId427" w:tooltip="Ursula K. Le Guin" w:history="1">
        <w:r>
          <w:rPr>
            <w:rStyle w:val="Hyperlink"/>
          </w:rPr>
          <w:t>Ursula K. Le Guin's</w:t>
        </w:r>
      </w:hyperlink>
      <w:r>
        <w:t xml:space="preserve"> </w:t>
      </w:r>
      <w:hyperlink r:id="rId428" w:tooltip="The Left Hand of Darkness" w:history="1">
        <w:r>
          <w:rPr>
            <w:rStyle w:val="Hyperlink"/>
            <w:i/>
            <w:iCs/>
          </w:rPr>
          <w:t>The Left Hand of Da</w:t>
        </w:r>
        <w:r>
          <w:rPr>
            <w:rStyle w:val="Hyperlink"/>
            <w:i/>
            <w:iCs/>
          </w:rPr>
          <w:t>rkness</w:t>
        </w:r>
      </w:hyperlink>
      <w:r>
        <w:t xml:space="preserve"> (1969), </w:t>
      </w:r>
      <w:hyperlink r:id="rId429" w:tooltip="Joanna Russ" w:history="1">
        <w:r>
          <w:rPr>
            <w:rStyle w:val="Hyperlink"/>
          </w:rPr>
          <w:t>Joanna Russ'</w:t>
        </w:r>
      </w:hyperlink>
      <w:r>
        <w:t xml:space="preserve"> </w:t>
      </w:r>
      <w:hyperlink r:id="rId430" w:tooltip="The Female Man" w:history="1">
        <w:r>
          <w:rPr>
            <w:rStyle w:val="Hyperlink"/>
            <w:i/>
            <w:iCs/>
          </w:rPr>
          <w:t>The Female Man</w:t>
        </w:r>
      </w:hyperlink>
      <w:r>
        <w:t xml:space="preserve"> (1970), </w:t>
      </w:r>
      <w:hyperlink r:id="rId431" w:tooltip="Octavia Butler" w:history="1">
        <w:r>
          <w:rPr>
            <w:rStyle w:val="Hyperlink"/>
          </w:rPr>
          <w:t>Octavia Butler's</w:t>
        </w:r>
      </w:hyperlink>
      <w:r>
        <w:t xml:space="preserve"> </w:t>
      </w:r>
      <w:hyperlink r:id="rId432" w:tooltip="Kindred (novel)" w:history="1">
        <w:r>
          <w:rPr>
            <w:rStyle w:val="Hyperlink"/>
            <w:i/>
            <w:iCs/>
          </w:rPr>
          <w:t>Kindred</w:t>
        </w:r>
      </w:hyperlink>
      <w:r>
        <w:t xml:space="preserve"> (1979) and </w:t>
      </w:r>
      <w:hyperlink r:id="rId433" w:tooltip="Margaret Atwood" w:history="1">
        <w:r>
          <w:rPr>
            <w:rStyle w:val="Hyperlink"/>
          </w:rPr>
          <w:t>Margaret Atwood's</w:t>
        </w:r>
      </w:hyperlink>
      <w:r>
        <w:t xml:space="preserve"> </w:t>
      </w:r>
      <w:hyperlink r:id="rId434" w:tooltip="Handmaid's Tale" w:history="1">
        <w:r>
          <w:rPr>
            <w:rStyle w:val="Hyperlink"/>
            <w:i/>
            <w:iCs/>
          </w:rPr>
          <w:t>Handmaid's Tale</w:t>
        </w:r>
      </w:hyperlink>
      <w:r>
        <w:t xml:space="preserve"> (1985). </w:t>
      </w:r>
    </w:p>
    <w:p w:rsidR="00000000" w:rsidRDefault="0010722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35" w:tooltip="Edit section: Music"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436" w:tooltip="Template:Main" w:history="1">
        <w:r>
          <w:rPr>
            <w:rStyle w:val="Hyperlink"/>
          </w:rPr>
          <w:t>Template:Main</w:t>
        </w:r>
      </w:hyperlink>
      <w:r>
        <w:t xml:space="preserve"> </w:t>
      </w:r>
      <w:hyperlink r:id="rId437" w:tooltip="File:Billie Holiday, Downbeat, New York, N.Y., ca. Feb. 1947 (William P. Gottlieb 04251).jpg" w:history="1">
        <w:r>
          <w:rPr>
            <w:rStyle w:val="Hyperlink"/>
          </w:rPr>
          <w:t xml:space="preserve">thumb|right|200px|American jazz singer and songwriter </w:t>
        </w:r>
      </w:hyperlink>
      <w:hyperlink r:id="rId438" w:tooltip="Billie Holiday" w:history="1">
        <w:r>
          <w:rPr>
            <w:rStyle w:val="Hyperlink"/>
          </w:rPr>
          <w:t>Billie Holiday</w:t>
        </w:r>
      </w:hyperlink>
      <w:r>
        <w:t xml:space="preserve"> in New Yor</w:t>
      </w:r>
      <w:r>
        <w:t xml:space="preserve">k City in 1947 </w:t>
      </w:r>
      <w:hyperlink r:id="rId439" w:tooltip="Women's music" w:history="1">
        <w:r>
          <w:rPr>
            <w:rStyle w:val="Hyperlink"/>
          </w:rPr>
          <w:t>Women's music</w:t>
        </w:r>
      </w:hyperlink>
      <w:r>
        <w:t xml:space="preserve"> (or womyn's music or wimmin's music) is the music by </w:t>
      </w:r>
      <w:hyperlink r:id="rId440" w:tooltip="Women in music" w:history="1">
        <w:r>
          <w:rPr>
            <w:rStyle w:val="Hyperlink"/>
          </w:rPr>
          <w:t>women</w:t>
        </w:r>
      </w:hyperlink>
      <w:r>
        <w:t>, for women, and about women</w:t>
      </w:r>
      <w:r>
        <w:t>.</w:t>
      </w:r>
      <w:hyperlink w:anchor="cite_note-102" w:history="1">
        <w:r>
          <w:rPr>
            <w:rStyle w:val="Hyperlink"/>
            <w:vertAlign w:val="superscript"/>
          </w:rPr>
          <w:t>[102]</w:t>
        </w:r>
      </w:hyperlink>
      <w:r>
        <w:t xml:space="preserve"> The genre emerged as a musical expression of the second-wave feminist movemen</w:t>
      </w:r>
      <w:r>
        <w:t>t</w:t>
      </w:r>
      <w:hyperlink w:anchor="cite_note-103" w:history="1">
        <w:r>
          <w:rPr>
            <w:rStyle w:val="Hyperlink"/>
            <w:vertAlign w:val="superscript"/>
          </w:rPr>
          <w:t>[103]</w:t>
        </w:r>
      </w:hyperlink>
      <w:r>
        <w:t xml:space="preserve"> as well as the </w:t>
      </w:r>
      <w:hyperlink r:id="rId441" w:tooltip="Labour (economics)" w:history="1">
        <w:r>
          <w:rPr>
            <w:rStyle w:val="Hyperlink"/>
          </w:rPr>
          <w:t>labor</w:t>
        </w:r>
      </w:hyperlink>
      <w:r>
        <w:t xml:space="preserve">, </w:t>
      </w:r>
      <w:hyperlink r:id="rId442" w:tooltip="Civil rights" w:history="1">
        <w:r>
          <w:rPr>
            <w:rStyle w:val="Hyperlink"/>
          </w:rPr>
          <w:t>civil rights</w:t>
        </w:r>
      </w:hyperlink>
      <w:r>
        <w:t xml:space="preserve">, and </w:t>
      </w:r>
      <w:hyperlink r:id="rId443" w:tooltip="Peace movement" w:history="1">
        <w:r>
          <w:rPr>
            <w:rStyle w:val="Hyperlink"/>
          </w:rPr>
          <w:t>peace movements</w:t>
        </w:r>
      </w:hyperlink>
      <w:r>
        <w:t>.</w:t>
      </w:r>
      <w:hyperlink w:anchor="cite_note-104" w:history="1">
        <w:r>
          <w:rPr>
            <w:rStyle w:val="Hyperlink"/>
            <w:vertAlign w:val="superscript"/>
          </w:rPr>
          <w:t>[104]</w:t>
        </w:r>
      </w:hyperlink>
      <w:r>
        <w:t xml:space="preserve"> The movement was started by lesbians such as </w:t>
      </w:r>
      <w:hyperlink r:id="rId444" w:tooltip="Cris Williamson" w:history="1">
        <w:r>
          <w:rPr>
            <w:rStyle w:val="Hyperlink"/>
          </w:rPr>
          <w:t>Cris Williamson</w:t>
        </w:r>
      </w:hyperlink>
      <w:r>
        <w:t xml:space="preserve">, </w:t>
      </w:r>
      <w:hyperlink r:id="rId445" w:tooltip="Meg Christian" w:history="1">
        <w:r>
          <w:rPr>
            <w:rStyle w:val="Hyperlink"/>
          </w:rPr>
          <w:t>Meg Christian</w:t>
        </w:r>
      </w:hyperlink>
      <w:r>
        <w:t xml:space="preserve">, and </w:t>
      </w:r>
      <w:hyperlink r:id="rId446" w:tooltip="Margie Adam" w:history="1">
        <w:r>
          <w:rPr>
            <w:rStyle w:val="Hyperlink"/>
          </w:rPr>
          <w:t>Margie Adam</w:t>
        </w:r>
      </w:hyperlink>
      <w:r>
        <w:t xml:space="preserve">, African-American women activists such as </w:t>
      </w:r>
      <w:hyperlink r:id="rId447" w:tooltip="Bernice Johnson Reagon" w:history="1">
        <w:r>
          <w:rPr>
            <w:rStyle w:val="Hyperlink"/>
          </w:rPr>
          <w:t>Bernice Johnson Reagon</w:t>
        </w:r>
      </w:hyperlink>
      <w:r>
        <w:t xml:space="preserve"> and her group </w:t>
      </w:r>
      <w:hyperlink r:id="rId448" w:tooltip="Sweet Honey in the Rock" w:history="1">
        <w:r>
          <w:rPr>
            <w:rStyle w:val="Hyperlink"/>
          </w:rPr>
          <w:t>Sweet Honey in the Rock</w:t>
        </w:r>
      </w:hyperlink>
      <w:r>
        <w:t xml:space="preserve">, and peace activist </w:t>
      </w:r>
      <w:hyperlink r:id="rId449" w:tooltip="Holly Near" w:history="1">
        <w:r>
          <w:rPr>
            <w:rStyle w:val="Hyperlink"/>
          </w:rPr>
          <w:t>Holly Near</w:t>
        </w:r>
      </w:hyperlink>
      <w:r>
        <w:t>.</w:t>
      </w:r>
      <w:hyperlink w:anchor="cite_note-104" w:history="1">
        <w:r>
          <w:rPr>
            <w:rStyle w:val="Hyperlink"/>
            <w:vertAlign w:val="superscript"/>
          </w:rPr>
          <w:t>[104]</w:t>
        </w:r>
      </w:hyperlink>
      <w:r>
        <w:t xml:space="preserve"> Women's music also refers to the wider industry of women's music that goes beyond the performing artists to include </w:t>
      </w:r>
      <w:hyperlink r:id="rId450" w:tooltip="Studio musicians" w:history="1">
        <w:r>
          <w:rPr>
            <w:rStyle w:val="Hyperlink"/>
          </w:rPr>
          <w:t>studio musicians</w:t>
        </w:r>
      </w:hyperlink>
      <w:r>
        <w:t xml:space="preserve">, </w:t>
      </w:r>
      <w:hyperlink r:id="rId451" w:tooltip="Record producer" w:history="1">
        <w:r>
          <w:rPr>
            <w:rStyle w:val="Hyperlink"/>
          </w:rPr>
          <w:t>producers</w:t>
        </w:r>
      </w:hyperlink>
      <w:r>
        <w:t xml:space="preserve">, </w:t>
      </w:r>
      <w:hyperlink r:id="rId452" w:tooltip="Sound engineer" w:history="1">
        <w:r>
          <w:rPr>
            <w:rStyle w:val="Hyperlink"/>
          </w:rPr>
          <w:t>sound engineers</w:t>
        </w:r>
      </w:hyperlink>
      <w:r>
        <w:t xml:space="preserve">, </w:t>
      </w:r>
      <w:hyperlink r:id="rId453" w:tooltip="Technician" w:history="1">
        <w:r>
          <w:rPr>
            <w:rStyle w:val="Hyperlink"/>
          </w:rPr>
          <w:t>technicians</w:t>
        </w:r>
      </w:hyperlink>
      <w:r>
        <w:t xml:space="preserve">, cover artists, distributors, </w:t>
      </w:r>
      <w:hyperlink r:id="rId454" w:tooltip="Promoter (entertainment)" w:history="1">
        <w:r>
          <w:rPr>
            <w:rStyle w:val="Hyperlink"/>
          </w:rPr>
          <w:t>promoters</w:t>
        </w:r>
      </w:hyperlink>
      <w:r>
        <w:t>, and festival organizers who are also women</w:t>
      </w:r>
      <w:r>
        <w:t>.</w:t>
      </w:r>
      <w:hyperlink w:anchor="cite_note-102" w:history="1">
        <w:r>
          <w:rPr>
            <w:rStyle w:val="Hyperlink"/>
            <w:vertAlign w:val="superscript"/>
          </w:rPr>
          <w:t>[102]</w:t>
        </w:r>
      </w:hyperlink>
      <w:hyperlink r:id="rId455" w:tooltip="Riot grrrl" w:history="1">
        <w:r>
          <w:rPr>
            <w:rStyle w:val="Hyperlink"/>
          </w:rPr>
          <w:t>Riot grrrl</w:t>
        </w:r>
      </w:hyperlink>
      <w:r>
        <w:t xml:space="preserve"> is an </w:t>
      </w:r>
      <w:hyperlink r:id="rId456" w:tooltip="Underground music" w:history="1">
        <w:r>
          <w:rPr>
            <w:rStyle w:val="Hyperlink"/>
          </w:rPr>
          <w:t>underground</w:t>
        </w:r>
      </w:hyperlink>
      <w:r>
        <w:t xml:space="preserve"> feminist </w:t>
      </w:r>
      <w:hyperlink r:id="rId457" w:tooltip="Hardcore punk" w:history="1">
        <w:r>
          <w:rPr>
            <w:rStyle w:val="Hyperlink"/>
          </w:rPr>
          <w:t>hardcore punk</w:t>
        </w:r>
      </w:hyperlink>
      <w:r>
        <w:t xml:space="preserve"> movement described in the </w:t>
      </w:r>
      <w:hyperlink r:id="rId458" w:anchor="Cultural_movements" w:tooltip="#Cultural movements" w:history="1">
        <w:r>
          <w:rPr>
            <w:rStyle w:val="Hyperlink"/>
          </w:rPr>
          <w:t>cultural movements</w:t>
        </w:r>
      </w:hyperlink>
      <w:r>
        <w:t xml:space="preserve"> section of this article. </w:t>
      </w:r>
    </w:p>
    <w:p w:rsidR="00000000" w:rsidRDefault="00107222">
      <w:pPr>
        <w:pStyle w:val="NormalWeb"/>
      </w:pPr>
      <w:r>
        <w:t xml:space="preserve">Feminism became a principal concern of </w:t>
      </w:r>
      <w:hyperlink r:id="rId459" w:tooltip="Musicology" w:history="1">
        <w:r>
          <w:rPr>
            <w:rStyle w:val="Hyperlink"/>
          </w:rPr>
          <w:t>musicologists</w:t>
        </w:r>
      </w:hyperlink>
      <w:r>
        <w:t xml:space="preserve"> in the 1980s&lt;ref name=mus&gt;Beard, David; Gload, Kenneth. 2005. Musicology : The Key Concepts. London and New York: Routledge.&lt;/ref&gt; as part of the </w:t>
      </w:r>
      <w:hyperlink r:id="rId460" w:tooltip="New Musicology" w:history="1">
        <w:r>
          <w:rPr>
            <w:rStyle w:val="Hyperlink"/>
          </w:rPr>
          <w:t>New Musicology</w:t>
        </w:r>
      </w:hyperlink>
      <w:r>
        <w:t xml:space="preserve">. Prior to this, in the 1970s, musicologists were beginning to discover women composers and performers, and had begun to review concepts of </w:t>
      </w:r>
      <w:hyperlink r:id="rId461" w:tooltip="Western canon" w:history="1">
        <w:r>
          <w:rPr>
            <w:rStyle w:val="Hyperlink"/>
          </w:rPr>
          <w:t>canon</w:t>
        </w:r>
      </w:hyperlink>
      <w:r>
        <w:t>, genius, genre and periodization from</w:t>
      </w:r>
      <w:r>
        <w:t xml:space="preserve"> a feminist perspective. In other words, the question of how women musicians fit into traditional music history was now being asked.&lt;ref name=mus/&gt; Through the 1980s and 1990s, this trend continued as musicologists like </w:t>
      </w:r>
      <w:hyperlink r:id="rId462" w:tooltip="Susan McClary" w:history="1">
        <w:r>
          <w:rPr>
            <w:rStyle w:val="Hyperlink"/>
          </w:rPr>
          <w:t>Susan McClary</w:t>
        </w:r>
      </w:hyperlink>
      <w:r>
        <w:t xml:space="preserve">, </w:t>
      </w:r>
      <w:hyperlink r:id="rId463" w:tooltip="Marcia Citron" w:history="1">
        <w:r>
          <w:rPr>
            <w:rStyle w:val="Hyperlink"/>
          </w:rPr>
          <w:t>Marcia Citron</w:t>
        </w:r>
      </w:hyperlink>
      <w:r>
        <w:t xml:space="preserve"> and Ruth Solie began to consider the cultural reasons for the marginalizing of women from the received body of work. Concepts such as music as gendered d</w:t>
      </w:r>
      <w:r>
        <w:t xml:space="preserve">iscourse; professionalism; reception of women's music; examination of the sites of music production; relative wealth and </w:t>
      </w:r>
      <w:hyperlink r:id="rId464" w:tooltip="Female education" w:history="1">
        <w:r>
          <w:rPr>
            <w:rStyle w:val="Hyperlink"/>
          </w:rPr>
          <w:t>education of women</w:t>
        </w:r>
      </w:hyperlink>
      <w:r>
        <w:t>; popular music studies in relation to women's identity;</w:t>
      </w:r>
      <w:r>
        <w:t xml:space="preserve"> patriarchal ideas in music analysis; and notions of gender and difference are among the themes examined during this time.&lt;ref name=mus/&gt; </w:t>
      </w:r>
    </w:p>
    <w:p w:rsidR="00000000" w:rsidRDefault="00107222">
      <w:pPr>
        <w:pStyle w:val="NormalWeb"/>
      </w:pPr>
      <w:r>
        <w:t xml:space="preserve">While the </w:t>
      </w:r>
      <w:hyperlink r:id="rId465" w:tooltip="Music industry" w:history="1">
        <w:r>
          <w:rPr>
            <w:rStyle w:val="Hyperlink"/>
          </w:rPr>
          <w:t>music industry</w:t>
        </w:r>
      </w:hyperlink>
      <w:r>
        <w:t xml:space="preserve"> has long been open to having women </w:t>
      </w:r>
      <w:r>
        <w:t xml:space="preserve">in performance or entertainment roles, women are much less likely to have positions of authority, such as being the </w:t>
      </w:r>
      <w:hyperlink r:id="rId466" w:tooltip="Conducting" w:history="1">
        <w:r>
          <w:rPr>
            <w:rStyle w:val="Hyperlink"/>
          </w:rPr>
          <w:t>leader of an orchestra</w:t>
        </w:r>
      </w:hyperlink>
      <w:r>
        <w:t>.</w:t>
      </w:r>
      <w:hyperlink w:anchor="cite_note-105" w:history="1">
        <w:r>
          <w:rPr>
            <w:rStyle w:val="Hyperlink"/>
            <w:vertAlign w:val="superscript"/>
          </w:rPr>
          <w:t>[105]</w:t>
        </w:r>
      </w:hyperlink>
      <w:r>
        <w:t xml:space="preserve"> In popular music, while th</w:t>
      </w:r>
      <w:r>
        <w:t xml:space="preserve">ere are many women singers recording songs, there are very few women behind the </w:t>
      </w:r>
      <w:hyperlink r:id="rId467" w:tooltip="Audio mixer" w:history="1">
        <w:r>
          <w:rPr>
            <w:rStyle w:val="Hyperlink"/>
          </w:rPr>
          <w:t>audio console</w:t>
        </w:r>
      </w:hyperlink>
      <w:r>
        <w:t xml:space="preserve"> acting as </w:t>
      </w:r>
      <w:hyperlink r:id="rId468" w:tooltip="Record producer" w:history="1">
        <w:r>
          <w:rPr>
            <w:rStyle w:val="Hyperlink"/>
          </w:rPr>
          <w:t>music producers</w:t>
        </w:r>
      </w:hyperlink>
      <w:r>
        <w:t>, the individuals who direc</w:t>
      </w:r>
      <w:r>
        <w:t>t and manage the recording process</w:t>
      </w:r>
      <w:r>
        <w:t>.</w:t>
      </w:r>
      <w:hyperlink w:anchor="cite_note-106" w:history="1">
        <w:r>
          <w:rPr>
            <w:rStyle w:val="Hyperlink"/>
            <w:vertAlign w:val="superscript"/>
          </w:rPr>
          <w:t>[106]</w:t>
        </w:r>
      </w:hyperlink>
      <w:r>
        <w:t xml:space="preserve"> </w:t>
      </w:r>
    </w:p>
    <w:p w:rsidR="00000000" w:rsidRDefault="00107222">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469" w:tooltip="Edit section: Cinema"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470" w:tooltip="Template:Main" w:history="1">
        <w:r>
          <w:rPr>
            <w:rStyle w:val="Hyperlink"/>
          </w:rPr>
          <w:t>Template:Main</w:t>
        </w:r>
      </w:hyperlink>
      <w:r>
        <w:t xml:space="preserve"> </w:t>
      </w:r>
      <w:hyperlink r:id="rId471" w:tooltip="Template:See also" w:history="1">
        <w:r>
          <w:rPr>
            <w:rStyle w:val="Hyperlink"/>
          </w:rPr>
          <w:t>Template:See also</w:t>
        </w:r>
      </w:hyperlink>
      <w:r>
        <w:t xml:space="preserve"> </w:t>
      </w:r>
    </w:p>
    <w:p w:rsidR="00000000" w:rsidRDefault="00107222">
      <w:pPr>
        <w:pStyle w:val="NormalWeb"/>
      </w:pPr>
      <w:r>
        <w:t xml:space="preserve">Feminist cinema, advocating or illustrating feminist perspectives, arose largely with the development of </w:t>
      </w:r>
      <w:hyperlink r:id="rId472" w:tooltip="Feminist film theory" w:history="1">
        <w:r>
          <w:rPr>
            <w:rStyle w:val="Hyperlink"/>
          </w:rPr>
          <w:t>feminist film theory</w:t>
        </w:r>
      </w:hyperlink>
      <w:r>
        <w:t xml:space="preserve"> in the late '60s and early '70s. Women who were radicalized during the 1960s by political debate and sexual liberation; but the failure of radicalism to produce substantive change for women galvanized them to form consciousness-raising</w:t>
      </w:r>
      <w:r>
        <w:t xml:space="preserve"> groups and set about analysing, from different perspectives, dominant cinema's construction of women</w:t>
      </w:r>
      <w:r>
        <w:t>.</w:t>
      </w:r>
      <w:hyperlink w:anchor="cite_note-107" w:history="1">
        <w:r>
          <w:rPr>
            <w:rStyle w:val="Hyperlink"/>
            <w:vertAlign w:val="superscript"/>
          </w:rPr>
          <w:t>[107]</w:t>
        </w:r>
      </w:hyperlink>
      <w:r>
        <w:t xml:space="preserve"> Differences were particularly marked between </w:t>
      </w:r>
      <w:hyperlink r:id="rId473" w:anchor="History" w:tooltip="Feminist film theory#History" w:history="1">
        <w:r>
          <w:rPr>
            <w:rStyle w:val="Hyperlink"/>
          </w:rPr>
          <w:t>feminists on either side of the Atlantic</w:t>
        </w:r>
      </w:hyperlink>
      <w:r>
        <w:t xml:space="preserve">. 1972 saw the first feminist film festivals in the U.S. and U.K. as well as the first feminist film journal, </w:t>
      </w:r>
      <w:hyperlink r:id="rId474" w:tooltip="List of film periodicals" w:history="1">
        <w:r>
          <w:rPr>
            <w:rStyle w:val="Hyperlink"/>
            <w:i/>
            <w:iCs/>
          </w:rPr>
          <w:t xml:space="preserve">Women </w:t>
        </w:r>
        <w:r>
          <w:rPr>
            <w:rStyle w:val="Hyperlink"/>
            <w:i/>
            <w:iCs/>
          </w:rPr>
          <w:t>and Film</w:t>
        </w:r>
        <w:r>
          <w:rPr>
            <w:rStyle w:val="Hyperlink"/>
          </w:rPr>
          <w:t>.</w:t>
        </w:r>
      </w:hyperlink>
      <w:r>
        <w:t xml:space="preserve"> Trailblazers from this period included </w:t>
      </w:r>
      <w:hyperlink r:id="rId475" w:tooltip="Claire Johnston" w:history="1">
        <w:r>
          <w:rPr>
            <w:rStyle w:val="Hyperlink"/>
          </w:rPr>
          <w:t>Claire Johnston</w:t>
        </w:r>
      </w:hyperlink>
      <w:r>
        <w:t xml:space="preserve"> and </w:t>
      </w:r>
      <w:hyperlink r:id="rId476" w:tooltip="Laura Mulvey" w:history="1">
        <w:r>
          <w:rPr>
            <w:rStyle w:val="Hyperlink"/>
          </w:rPr>
          <w:t>Laura Mulvey</w:t>
        </w:r>
      </w:hyperlink>
      <w:r>
        <w:t xml:space="preserve">, who also organised the Women's Event at the </w:t>
      </w:r>
      <w:hyperlink r:id="rId477" w:tooltip="Edinburgh International Film Festival" w:history="1">
        <w:r>
          <w:rPr>
            <w:rStyle w:val="Hyperlink"/>
          </w:rPr>
          <w:t>Edinburgh Film Festival</w:t>
        </w:r>
      </w:hyperlink>
      <w:r>
        <w:t>.</w:t>
      </w:r>
      <w:hyperlink w:anchor="cite_note-108" w:history="1">
        <w:r>
          <w:rPr>
            <w:rStyle w:val="Hyperlink"/>
            <w:vertAlign w:val="superscript"/>
          </w:rPr>
          <w:t>[108]</w:t>
        </w:r>
      </w:hyperlink>
      <w:r>
        <w:t xml:space="preserve"> Other theorists making a powerful impact on feminist film include </w:t>
      </w:r>
      <w:hyperlink r:id="rId478" w:tooltip="Teresa de Lauretis" w:history="1">
        <w:r>
          <w:rPr>
            <w:rStyle w:val="Hyperlink"/>
          </w:rPr>
          <w:t>Teresa de Lauretis</w:t>
        </w:r>
      </w:hyperlink>
      <w:r>
        <w:t xml:space="preserve">, Anneke Smelik and </w:t>
      </w:r>
      <w:hyperlink r:id="rId479" w:tooltip="Kaja Silverman" w:history="1">
        <w:r>
          <w:rPr>
            <w:rStyle w:val="Hyperlink"/>
          </w:rPr>
          <w:t>Kaja Silverman</w:t>
        </w:r>
      </w:hyperlink>
      <w:r>
        <w:t>. Approaches in philosophy and psychoanalysis fuelled Feminist Film Criticism, Feminist Independent Film and Feminist Di</w:t>
      </w:r>
      <w:r>
        <w:t xml:space="preserve">stribution. </w:t>
      </w:r>
    </w:p>
    <w:p w:rsidR="00000000" w:rsidRDefault="00107222">
      <w:pPr>
        <w:pStyle w:val="NormalWeb"/>
      </w:pPr>
      <w:r>
        <w:t>It has been argued that there are two distinct approaches to independent, theoretically inspired feminist filmmaking. 'Deconstruction' concerns itself with analysing and breaking down codes of mainstream cinema, aiming to create a different re</w:t>
      </w:r>
      <w:r>
        <w:t>lationship between the spectator and dominant cinema. The second approach, a feminist counterculture, embodies feminine writing to investigate a specifically feminine cinematic language</w:t>
      </w:r>
      <w:r>
        <w:t>.</w:t>
      </w:r>
      <w:hyperlink w:anchor="cite_note-109" w:history="1">
        <w:r>
          <w:rPr>
            <w:rStyle w:val="Hyperlink"/>
            <w:vertAlign w:val="superscript"/>
          </w:rPr>
          <w:t>[109]</w:t>
        </w:r>
      </w:hyperlink>
      <w:r>
        <w:t xml:space="preserve"> Some recent criticis</w:t>
      </w:r>
      <w:r>
        <w:t>m</w:t>
      </w:r>
      <w:hyperlink w:anchor="cite_note-110" w:history="1">
        <w:r>
          <w:rPr>
            <w:rStyle w:val="Hyperlink"/>
            <w:vertAlign w:val="superscript"/>
          </w:rPr>
          <w:t>[110]</w:t>
        </w:r>
      </w:hyperlink>
      <w:r>
        <w:t xml:space="preserve"> of 'feminist film' approaches has centered around a Swedish rating system called the </w:t>
      </w:r>
      <w:hyperlink r:id="rId480" w:tooltip="Bechdel test" w:history="1">
        <w:r>
          <w:rPr>
            <w:rStyle w:val="Hyperlink"/>
          </w:rPr>
          <w:t>Bechdel test</w:t>
        </w:r>
      </w:hyperlink>
      <w:r>
        <w:t xml:space="preserve">. </w:t>
      </w:r>
    </w:p>
    <w:p w:rsidR="00000000" w:rsidRDefault="00107222">
      <w:pPr>
        <w:pStyle w:val="NormalWeb"/>
      </w:pPr>
      <w:r>
        <w:t>During the 1930s-1950s heyday of the big Hollywood studios, the stat</w:t>
      </w:r>
      <w:r>
        <w:t>us of women in the industry was abysma</w:t>
      </w:r>
      <w:r>
        <w:t>l</w:t>
      </w:r>
      <w:hyperlink w:anchor="cite_note-111" w:history="1">
        <w:r>
          <w:rPr>
            <w:rStyle w:val="Hyperlink"/>
            <w:vertAlign w:val="superscript"/>
          </w:rPr>
          <w:t>[111]</w:t>
        </w:r>
      </w:hyperlink>
      <w:r>
        <w:t xml:space="preserve"> and, while much has improved, many would argue that there is still much to be done. From art films by </w:t>
      </w:r>
      <w:hyperlink r:id="rId481" w:tooltip="Sally Potter" w:history="1">
        <w:r>
          <w:rPr>
            <w:rStyle w:val="Hyperlink"/>
          </w:rPr>
          <w:t>Sally Potter</w:t>
        </w:r>
      </w:hyperlink>
      <w:r>
        <w:t xml:space="preserve">, </w:t>
      </w:r>
      <w:hyperlink r:id="rId482" w:tooltip="Catherine Breillat" w:history="1">
        <w:r>
          <w:rPr>
            <w:rStyle w:val="Hyperlink"/>
          </w:rPr>
          <w:t>Catherine Breillat</w:t>
        </w:r>
      </w:hyperlink>
      <w:r>
        <w:t xml:space="preserve">, </w:t>
      </w:r>
      <w:hyperlink r:id="rId483" w:tooltip="Claire Denis" w:history="1">
        <w:r>
          <w:rPr>
            <w:rStyle w:val="Hyperlink"/>
          </w:rPr>
          <w:t>Claire Denis</w:t>
        </w:r>
      </w:hyperlink>
      <w:r>
        <w:t xml:space="preserve"> and </w:t>
      </w:r>
      <w:hyperlink r:id="rId484" w:tooltip="Jane Campion" w:history="1">
        <w:r>
          <w:rPr>
            <w:rStyle w:val="Hyperlink"/>
          </w:rPr>
          <w:t>Jane Campion</w:t>
        </w:r>
      </w:hyperlink>
      <w:r>
        <w:t xml:space="preserve"> to action movies by </w:t>
      </w:r>
      <w:hyperlink r:id="rId485" w:tooltip="Kathryn Bigelow" w:history="1">
        <w:r>
          <w:rPr>
            <w:rStyle w:val="Hyperlink"/>
          </w:rPr>
          <w:t>Kathryn Bigelow</w:t>
        </w:r>
      </w:hyperlink>
      <w:r>
        <w:t>, women now have a stronger voice, but are only too aware of the still lingering gender gap</w:t>
      </w:r>
      <w:r>
        <w:t>.</w:t>
      </w:r>
      <w:hyperlink w:anchor="cite_note-112" w:history="1">
        <w:r>
          <w:rPr>
            <w:rStyle w:val="Hyperlink"/>
            <w:vertAlign w:val="superscript"/>
          </w:rPr>
          <w:t>[112]</w:t>
        </w:r>
      </w:hyperlink>
      <w:r>
        <w:t xml:space="preserve"> </w:t>
      </w:r>
    </w:p>
    <w:p w:rsidR="00000000" w:rsidRDefault="00107222">
      <w:pPr>
        <w:pStyle w:val="Heading2"/>
        <w:rPr>
          <w:rFonts w:eastAsia="Times New Roman"/>
        </w:rPr>
      </w:pPr>
      <w:r>
        <w:rPr>
          <w:rStyle w:val="mw-headline"/>
          <w:rFonts w:eastAsia="Times New Roman"/>
        </w:rPr>
        <w:t>Feminism and politic</w:t>
      </w:r>
      <w:r>
        <w:rPr>
          <w:rStyle w:val="mw-headline"/>
          <w:rFonts w:eastAsia="Times New Roman"/>
        </w:rPr>
        <w:t>s</w:t>
      </w:r>
      <w:r>
        <w:rPr>
          <w:rStyle w:val="mw-editsection-bracket"/>
          <w:rFonts w:eastAsia="Times New Roman"/>
        </w:rPr>
        <w:t>[</w:t>
      </w:r>
      <w:hyperlink r:id="rId486" w:tooltip="Edit section: Feminism and politics"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Feminism had complex interactions with the major political movements of the twentieth century. </w:t>
      </w:r>
    </w:p>
    <w:p w:rsidR="00000000" w:rsidRDefault="00107222">
      <w:pPr>
        <w:pStyle w:val="Heading3"/>
        <w:rPr>
          <w:rFonts w:eastAsia="Times New Roman"/>
        </w:rPr>
      </w:pPr>
      <w:r>
        <w:rPr>
          <w:rStyle w:val="mw-headline"/>
          <w:rFonts w:eastAsia="Times New Roman"/>
        </w:rPr>
        <w:t>Socialis</w:t>
      </w:r>
      <w:r>
        <w:rPr>
          <w:rStyle w:val="mw-headline"/>
          <w:rFonts w:eastAsia="Times New Roman"/>
        </w:rPr>
        <w:t>m</w:t>
      </w:r>
      <w:r>
        <w:rPr>
          <w:rStyle w:val="mw-editsection-bracket"/>
          <w:rFonts w:eastAsia="Times New Roman"/>
        </w:rPr>
        <w:t>[</w:t>
      </w:r>
      <w:hyperlink r:id="rId487" w:tooltip="Edit section: Socialism"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488" w:tooltip="Template:Main" w:history="1">
        <w:r>
          <w:rPr>
            <w:rStyle w:val="Hyperlink"/>
          </w:rPr>
          <w:t>Template:Main</w:t>
        </w:r>
      </w:hyperlink>
      <w:r>
        <w:t xml:space="preserve"> Since the late nineteenth century some feminists have allied with socialism, whereas others have criticized socialist ideology for being insufficiently co</w:t>
      </w:r>
      <w:r>
        <w:t xml:space="preserve">ncerned about women's rights. </w:t>
      </w:r>
      <w:hyperlink r:id="rId489" w:tooltip="August Bebel" w:history="1">
        <w:r>
          <w:rPr>
            <w:rStyle w:val="Hyperlink"/>
          </w:rPr>
          <w:t>August Bebel</w:t>
        </w:r>
      </w:hyperlink>
      <w:r>
        <w:t xml:space="preserve">, an early activist of the </w:t>
      </w:r>
      <w:hyperlink r:id="rId490" w:tooltip="Social Democratic Party of Germany" w:history="1">
        <w:r>
          <w:rPr>
            <w:rStyle w:val="Hyperlink"/>
          </w:rPr>
          <w:t>German Social Democratic Party</w:t>
        </w:r>
      </w:hyperlink>
      <w:r>
        <w:t xml:space="preserve"> (SPD),</w:t>
      </w:r>
      <w:r>
        <w:t xml:space="preserve"> published his work </w:t>
      </w:r>
      <w:r>
        <w:rPr>
          <w:i/>
          <w:iCs/>
        </w:rPr>
        <w:t>Die Frau und der Sozialismus</w:t>
      </w:r>
      <w:r>
        <w:t xml:space="preserve">, juxtaposing the struggle for equal rights between sexes with social equality in general. In 1907 there was an </w:t>
      </w:r>
      <w:hyperlink r:id="rId491" w:anchor="Stuttgart_1907" w:tooltip="International Socialist Women's Conferences#Stuttgart 1907" w:history="1">
        <w:r>
          <w:rPr>
            <w:rStyle w:val="Hyperlink"/>
          </w:rPr>
          <w:t>International Conference of Socialist Women</w:t>
        </w:r>
      </w:hyperlink>
      <w:r>
        <w:t xml:space="preserve"> in </w:t>
      </w:r>
      <w:hyperlink r:id="rId492" w:tooltip="Stuttgart" w:history="1">
        <w:r>
          <w:rPr>
            <w:rStyle w:val="Hyperlink"/>
          </w:rPr>
          <w:t>Stuttgart</w:t>
        </w:r>
      </w:hyperlink>
      <w:r>
        <w:t xml:space="preserve"> where suffrage was described as a tool of class struggle. </w:t>
      </w:r>
      <w:hyperlink r:id="rId493" w:tooltip="Clara Zetkin" w:history="1">
        <w:r>
          <w:rPr>
            <w:rStyle w:val="Hyperlink"/>
          </w:rPr>
          <w:t>Clara Zetkin</w:t>
        </w:r>
      </w:hyperlink>
      <w:r>
        <w:t xml:space="preserve"> of the SPD called for women's suffrage to build a "</w:t>
      </w:r>
      <w:r>
        <w:rPr>
          <w:i/>
          <w:iCs/>
        </w:rPr>
        <w:t>socialist order, the only one that allows for a radical solution to the women's question</w:t>
      </w:r>
      <w:r>
        <w:t>"</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r>
        <w:t xml:space="preserve">In Britain, the women's movement was allied with the </w:t>
      </w:r>
      <w:hyperlink r:id="rId494" w:tooltip="Labour party (UK)" w:history="1">
        <w:r>
          <w:rPr>
            <w:rStyle w:val="Hyperlink"/>
          </w:rPr>
          <w:t>Labour party</w:t>
        </w:r>
      </w:hyperlink>
      <w:r>
        <w:t xml:space="preserve">. In the U.S., </w:t>
      </w:r>
      <w:hyperlink r:id="rId495" w:tooltip="Betty Friedan" w:history="1">
        <w:r>
          <w:rPr>
            <w:rStyle w:val="Hyperlink"/>
          </w:rPr>
          <w:t>Betty Friedan</w:t>
        </w:r>
      </w:hyperlink>
      <w:r>
        <w:t xml:space="preserve"> emerged from a radical background to take le</w:t>
      </w:r>
      <w:r>
        <w:t xml:space="preserve">adership. </w:t>
      </w:r>
      <w:hyperlink r:id="rId496" w:tooltip="Radical Women" w:history="1">
        <w:r>
          <w:rPr>
            <w:rStyle w:val="Hyperlink"/>
          </w:rPr>
          <w:t>Radical Women</w:t>
        </w:r>
      </w:hyperlink>
      <w:r>
        <w:t xml:space="preserve"> is the oldest socialist feminist organization in the U.S. and is still active</w:t>
      </w:r>
      <w:r>
        <w:t>.</w:t>
      </w:r>
      <w:hyperlink w:anchor="cite_note-115" w:history="1">
        <w:r>
          <w:rPr>
            <w:rStyle w:val="Hyperlink"/>
            <w:vertAlign w:val="superscript"/>
          </w:rPr>
          <w:t>[115]</w:t>
        </w:r>
      </w:hyperlink>
      <w:r>
        <w:t xml:space="preserve"> During the </w:t>
      </w:r>
      <w:hyperlink r:id="rId497" w:tooltip="Spanish Civil War" w:history="1">
        <w:r>
          <w:rPr>
            <w:rStyle w:val="Hyperlink"/>
          </w:rPr>
          <w:t>Spanish Civil War</w:t>
        </w:r>
      </w:hyperlink>
      <w:r>
        <w:t xml:space="preserve">, </w:t>
      </w:r>
      <w:hyperlink r:id="rId498" w:tooltip="Dolores Ibárruri" w:history="1">
        <w:r>
          <w:rPr>
            <w:rStyle w:val="Hyperlink"/>
          </w:rPr>
          <w:t>Dolores Ibárruri</w:t>
        </w:r>
      </w:hyperlink>
      <w:r>
        <w:t xml:space="preserve"> (</w:t>
      </w:r>
      <w:r>
        <w:rPr>
          <w:i/>
          <w:iCs/>
        </w:rPr>
        <w:t>La Pasionaria</w:t>
      </w:r>
      <w:r>
        <w:t xml:space="preserve">) led the </w:t>
      </w:r>
      <w:hyperlink r:id="rId499" w:tooltip="Communist Party of Spain (main)" w:history="1">
        <w:r>
          <w:rPr>
            <w:rStyle w:val="Hyperlink"/>
          </w:rPr>
          <w:t>Communist Party of Spain</w:t>
        </w:r>
      </w:hyperlink>
      <w:r>
        <w:t>. A</w:t>
      </w:r>
      <w:r>
        <w:t xml:space="preserve">lthough she supported equal rights for women, she opposed women fighting on the front and clashed with the </w:t>
      </w:r>
      <w:hyperlink r:id="rId500" w:tooltip="Anarcha-Feminism" w:history="1">
        <w:r>
          <w:rPr>
            <w:rStyle w:val="Hyperlink"/>
          </w:rPr>
          <w:t>anarcha-feminist</w:t>
        </w:r>
      </w:hyperlink>
      <w:r>
        <w:t xml:space="preserve"> </w:t>
      </w:r>
      <w:hyperlink r:id="rId501" w:tooltip="Mujeres Libres" w:history="1">
        <w:r>
          <w:rPr>
            <w:rStyle w:val="Hyperlink"/>
          </w:rPr>
          <w:t>Mujeres Libres</w:t>
        </w:r>
      </w:hyperlink>
      <w:r>
        <w:t>.</w:t>
      </w:r>
      <w:hyperlink w:anchor="cite_note-116" w:history="1">
        <w:r>
          <w:rPr>
            <w:rStyle w:val="Hyperlink"/>
            <w:vertAlign w:val="superscript"/>
          </w:rPr>
          <w:t>[116]</w:t>
        </w:r>
      </w:hyperlink>
      <w:r>
        <w:t xml:space="preserve"> </w:t>
      </w:r>
    </w:p>
    <w:p w:rsidR="00000000" w:rsidRDefault="00107222">
      <w:pPr>
        <w:pStyle w:val="Heading3"/>
        <w:rPr>
          <w:rFonts w:eastAsia="Times New Roman"/>
        </w:rPr>
      </w:pPr>
      <w:r>
        <w:rPr>
          <w:rStyle w:val="mw-headline"/>
          <w:rFonts w:eastAsia="Times New Roman"/>
        </w:rPr>
        <w:t>Fascis</w:t>
      </w:r>
      <w:r>
        <w:rPr>
          <w:rStyle w:val="mw-headline"/>
          <w:rFonts w:eastAsia="Times New Roman"/>
        </w:rPr>
        <w:t>m</w:t>
      </w:r>
      <w:r>
        <w:rPr>
          <w:rStyle w:val="mw-editsection-bracket"/>
          <w:rFonts w:eastAsia="Times New Roman"/>
        </w:rPr>
        <w:t>[</w:t>
      </w:r>
      <w:hyperlink r:id="rId502" w:tooltip="Edit section: Fascism"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03" w:tooltip="Template:Further" w:history="1">
        <w:r>
          <w:rPr>
            <w:rStyle w:val="Hyperlink"/>
          </w:rPr>
          <w:t>Template:Further</w:t>
        </w:r>
      </w:hyperlink>
      <w:r>
        <w:t xml:space="preserve"> Fascism has been prescribed du</w:t>
      </w:r>
      <w:r>
        <w:t xml:space="preserve">bious stances on feminism by its practitioners and by women's groups. Amongst other demands concerning social reform presented in the </w:t>
      </w:r>
      <w:hyperlink r:id="rId504" w:tooltip="Fascist manifesto" w:history="1">
        <w:r>
          <w:rPr>
            <w:rStyle w:val="Hyperlink"/>
          </w:rPr>
          <w:t>Fascist manifesto</w:t>
        </w:r>
      </w:hyperlink>
      <w:r>
        <w:t xml:space="preserve"> in 1919 was expanding the suffrage to all</w:t>
      </w:r>
      <w:r>
        <w:t xml:space="preserve"> Italian citizens of age 18 and above, including women (accomplished only in 1946, after the defeat of fascism) and eligibility for all to stand for office from age 25. This demand was particularly championed by special Fascist women's auxiliary groups suc</w:t>
      </w:r>
      <w:r>
        <w:t xml:space="preserve">h as the </w:t>
      </w:r>
      <w:r>
        <w:rPr>
          <w:i/>
          <w:iCs/>
        </w:rPr>
        <w:t>fasci femminilli</w:t>
      </w:r>
      <w:r>
        <w:t xml:space="preserve"> and only partly realized in 1925, under pressure from Prime Minister </w:t>
      </w:r>
      <w:hyperlink r:id="rId505" w:tooltip="Benito Mussolini" w:history="1">
        <w:r>
          <w:rPr>
            <w:rStyle w:val="Hyperlink"/>
          </w:rPr>
          <w:t>Benito Mussolini's</w:t>
        </w:r>
      </w:hyperlink>
      <w:r>
        <w:t xml:space="preserve"> more conservative coalition partners</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Cyprian Blamires states that although feminists were among those who opposed the rise of </w:t>
      </w:r>
      <w:hyperlink r:id="rId506" w:tooltip="Adolf Hitler" w:history="1">
        <w:r>
          <w:rPr>
            <w:rStyle w:val="Hyperlink"/>
          </w:rPr>
          <w:t>Adolf Hitler</w:t>
        </w:r>
      </w:hyperlink>
      <w:r>
        <w:t xml:space="preserve">, feminism has a complicated relationship with the </w:t>
      </w:r>
      <w:hyperlink r:id="rId507" w:tooltip="Nazi" w:history="1">
        <w:r>
          <w:rPr>
            <w:rStyle w:val="Hyperlink"/>
          </w:rPr>
          <w:t>Nazi</w:t>
        </w:r>
      </w:hyperlink>
      <w:r>
        <w:t xml:space="preserve"> movement as well. While Nazis glorified traditional notions of patriarchal society and its role for women, they claimed to recognize women's equality in employment.&lt;ref name=Blamires&gt;</w:t>
      </w:r>
      <w:hyperlink r:id="rId508" w:tooltip="Template:Cite book" w:history="1">
        <w:r>
          <w:rPr>
            <w:rStyle w:val="Hyperlink"/>
          </w:rPr>
          <w:t>Template:Cite book</w:t>
        </w:r>
      </w:hyperlink>
      <w:r>
        <w:t xml:space="preserve">&lt;/ref&gt; However, Hitler and Mussolini declared themselves as opposed to feminism,&lt;ref name=Blamires/&gt; and after the rise of </w:t>
      </w:r>
      <w:hyperlink r:id="rId509" w:tooltip="Nazism" w:history="1">
        <w:r>
          <w:rPr>
            <w:rStyle w:val="Hyperlink"/>
          </w:rPr>
          <w:t>Nazism</w:t>
        </w:r>
      </w:hyperlink>
      <w:r>
        <w:t xml:space="preserve"> in Germany in 1933, there was a rapid diss</w:t>
      </w:r>
      <w:r>
        <w:t>olution of the political rights and economic opportunities that feminists had fought for during the pre-war period and to some extent during the 1920s.&lt;ref name=hww5/&gt; Georges Duby et al. note that in practice fascist society was hierarchical and emphasize</w:t>
      </w:r>
      <w:r>
        <w:t>d male virility, with women maintaining a largely subordinate position.&lt;ref name=hww5&gt;</w:t>
      </w:r>
      <w:hyperlink r:id="rId510" w:tooltip="Template:Cite book" w:history="1">
        <w:r>
          <w:rPr>
            <w:rStyle w:val="Hyperlink"/>
          </w:rPr>
          <w:t>Template:Cite book</w:t>
        </w:r>
      </w:hyperlink>
      <w:r>
        <w:t>&lt;/ref&gt; Blamires also notes that Neofascism has since the 1960s been hostile towards fem</w:t>
      </w:r>
      <w:r>
        <w:t xml:space="preserve">inism and advocates that women accept "their traditional roles".&lt;ref name=Blamires/&gt; </w:t>
      </w:r>
    </w:p>
    <w:p w:rsidR="00000000" w:rsidRDefault="00107222">
      <w:pPr>
        <w:pStyle w:val="Heading3"/>
        <w:rPr>
          <w:rFonts w:eastAsia="Times New Roman"/>
        </w:rPr>
      </w:pPr>
      <w:r>
        <w:rPr>
          <w:rStyle w:val="mw-headline"/>
          <w:rFonts w:eastAsia="Times New Roman"/>
        </w:rPr>
        <w:t>Civil rights movement and anti-racis</w:t>
      </w:r>
      <w:r>
        <w:rPr>
          <w:rStyle w:val="mw-headline"/>
          <w:rFonts w:eastAsia="Times New Roman"/>
        </w:rPr>
        <w:t>m</w:t>
      </w:r>
      <w:r>
        <w:rPr>
          <w:rStyle w:val="mw-editsection-bracket"/>
          <w:rFonts w:eastAsia="Times New Roman"/>
        </w:rPr>
        <w:t>[</w:t>
      </w:r>
      <w:hyperlink r:id="rId511" w:tooltip="Edit section: Civil rights movement and anti-racism" w:history="1">
        <w:r>
          <w:rPr>
            <w:rStyle w:val="Hyperlink"/>
            <w:rFonts w:eastAsia="Times New Roman"/>
          </w:rPr>
          <w:t>edit</w:t>
        </w:r>
      </w:hyperlink>
      <w:r>
        <w:rPr>
          <w:rStyle w:val="mw-editsection-bracket"/>
          <w:rFonts w:eastAsia="Times New Roman"/>
        </w:rPr>
        <w:t>]</w:t>
      </w:r>
    </w:p>
    <w:p w:rsidR="00000000" w:rsidRDefault="00107222">
      <w:pPr>
        <w:pStyle w:val="NormalWeb"/>
      </w:pPr>
      <w:r>
        <w:t xml:space="preserve">The </w:t>
      </w:r>
      <w:hyperlink r:id="rId512" w:tooltip="Civil rights movement" w:history="1">
        <w:r>
          <w:rPr>
            <w:rStyle w:val="Hyperlink"/>
          </w:rPr>
          <w:t>civil rights movement</w:t>
        </w:r>
      </w:hyperlink>
      <w:r>
        <w:t xml:space="preserve"> has influenced and informed the feminist movement and vice versa. Many Western feminists adapted the language and theories of black equality activism and drew parall</w:t>
      </w:r>
      <w:r>
        <w:t>els between women's rights and the rights of non-white people</w:t>
      </w:r>
      <w:r>
        <w:t>.</w:t>
      </w:r>
      <w:hyperlink w:anchor="cite_note-119" w:history="1">
        <w:r>
          <w:rPr>
            <w:rStyle w:val="Hyperlink"/>
            <w:vertAlign w:val="superscript"/>
          </w:rPr>
          <w:t>[119]</w:t>
        </w:r>
      </w:hyperlink>
      <w:r>
        <w:t xml:space="preserve"> Despite the connections between the women's and civil rights movements, some tension arose during the late 1960s and early 1970s as non-white women argu</w:t>
      </w:r>
      <w:r>
        <w:t>ed that feminism was predominantly white and middle class, and did not understand and was not concerned with race issues</w:t>
      </w:r>
      <w:r>
        <w:t>.</w:t>
      </w:r>
      <w:hyperlink w:anchor="cite_note-120" w:history="1">
        <w:r>
          <w:rPr>
            <w:rStyle w:val="Hyperlink"/>
            <w:vertAlign w:val="superscript"/>
          </w:rPr>
          <w:t>[120]</w:t>
        </w:r>
      </w:hyperlink>
      <w:r>
        <w:t xml:space="preserve"> Similarly, some women argued that the civil rights movement had sexist elements and did not a</w:t>
      </w:r>
      <w:r>
        <w:t>dequately address minority women's concerns</w:t>
      </w:r>
      <w:r>
        <w:t>.</w:t>
      </w:r>
      <w:hyperlink w:anchor="cite_note-119" w:history="1">
        <w:r>
          <w:rPr>
            <w:rStyle w:val="Hyperlink"/>
            <w:vertAlign w:val="superscript"/>
          </w:rPr>
          <w:t>[119]</w:t>
        </w:r>
      </w:hyperlink>
      <w:r>
        <w:t xml:space="preserve"> These criticisms created new feminist social theories about the intersections of racism, </w:t>
      </w:r>
      <w:hyperlink r:id="rId513" w:tooltip="Classism" w:history="1">
        <w:r>
          <w:rPr>
            <w:rStyle w:val="Hyperlink"/>
          </w:rPr>
          <w:t>classism</w:t>
        </w:r>
      </w:hyperlink>
      <w:r>
        <w:t>, and sexism, and new femini</w:t>
      </w:r>
      <w:r>
        <w:t xml:space="preserve">sms, such as </w:t>
      </w:r>
      <w:hyperlink r:id="rId514" w:tooltip="Black feminism" w:history="1">
        <w:r>
          <w:rPr>
            <w:rStyle w:val="Hyperlink"/>
          </w:rPr>
          <w:t>black feminism</w:t>
        </w:r>
      </w:hyperlink>
      <w:r>
        <w:t xml:space="preserve"> and </w:t>
      </w:r>
      <w:hyperlink r:id="rId515" w:tooltip="Chicana feminism" w:history="1">
        <w:r>
          <w:rPr>
            <w:rStyle w:val="Hyperlink"/>
          </w:rPr>
          <w:t>Chicana feminism</w:t>
        </w:r>
      </w:hyperlink>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p>
    <w:p w:rsidR="00000000" w:rsidRDefault="00107222">
      <w:pPr>
        <w:pStyle w:val="Heading3"/>
        <w:rPr>
          <w:rFonts w:eastAsia="Times New Roman"/>
        </w:rPr>
      </w:pPr>
      <w:r>
        <w:rPr>
          <w:rStyle w:val="mw-headline"/>
          <w:rFonts w:eastAsia="Times New Roman"/>
        </w:rPr>
        <w:t>Neoliberalis</w:t>
      </w:r>
      <w:r>
        <w:rPr>
          <w:rStyle w:val="mw-headline"/>
          <w:rFonts w:eastAsia="Times New Roman"/>
        </w:rPr>
        <w:t>m</w:t>
      </w:r>
      <w:r>
        <w:rPr>
          <w:rStyle w:val="mw-editsection-bracket"/>
          <w:rFonts w:eastAsia="Times New Roman"/>
        </w:rPr>
        <w:t>[</w:t>
      </w:r>
      <w:hyperlink r:id="rId516" w:tooltip="Edit section: Neoliberalism" w:history="1">
        <w:r>
          <w:rPr>
            <w:rStyle w:val="Hyperlink"/>
            <w:rFonts w:eastAsia="Times New Roman"/>
          </w:rPr>
          <w:t>edit</w:t>
        </w:r>
      </w:hyperlink>
      <w:r>
        <w:rPr>
          <w:rStyle w:val="mw-editsection-bracket"/>
          <w:rFonts w:eastAsia="Times New Roman"/>
        </w:rPr>
        <w:t>]</w:t>
      </w:r>
    </w:p>
    <w:p w:rsidR="00000000" w:rsidRDefault="00107222">
      <w:pPr>
        <w:pStyle w:val="NormalWeb"/>
      </w:pPr>
      <w:r>
        <w:t>Neo-liberalism has been criticized by feminist theory for having a negative effect on the female workforce population across the globe -espe</w:t>
      </w:r>
      <w:r>
        <w:t>cially in the global south. Masculinist assumptions and objectives continue to dominate economic and geopolitical thinking</w:t>
      </w:r>
      <w:r>
        <w:t>.</w:t>
      </w:r>
      <w:hyperlink w:anchor="cite_note-123" w:history="1">
        <w:r>
          <w:rPr>
            <w:rStyle w:val="Hyperlink"/>
            <w:vertAlign w:val="superscript"/>
          </w:rPr>
          <w:t>[123]</w:t>
        </w:r>
      </w:hyperlink>
      <w:hyperlink r:id="rId517" w:tooltip="Template:Rp" w:history="1">
        <w:r>
          <w:rPr>
            <w:rStyle w:val="Hyperlink"/>
          </w:rPr>
          <w:t>Template:Rp</w:t>
        </w:r>
      </w:hyperlink>
      <w:r>
        <w:t xml:space="preserve"> Women's experiences in non-in</w:t>
      </w:r>
      <w:r>
        <w:t>dustrialized countries reveal often deleterious effects of modernization policies and undercut orthodox claims that development benefits everyone</w:t>
      </w:r>
      <w:r>
        <w:t>.</w:t>
      </w:r>
      <w:hyperlink w:anchor="cite_note-123" w:history="1">
        <w:r>
          <w:rPr>
            <w:rStyle w:val="Hyperlink"/>
            <w:vertAlign w:val="superscript"/>
          </w:rPr>
          <w:t>[123]</w:t>
        </w:r>
      </w:hyperlink>
      <w:hyperlink r:id="rId518" w:tooltip="Template:Rp" w:history="1">
        <w:r>
          <w:rPr>
            <w:rStyle w:val="Hyperlink"/>
          </w:rPr>
          <w:t>Template:Rp</w:t>
        </w:r>
      </w:hyperlink>
      <w:r>
        <w:t xml:space="preserve"> </w:t>
      </w:r>
    </w:p>
    <w:p w:rsidR="00000000" w:rsidRDefault="00107222">
      <w:pPr>
        <w:pStyle w:val="NormalWeb"/>
      </w:pPr>
      <w:r>
        <w:t>Propo</w:t>
      </w:r>
      <w:r>
        <w:t>nents of neoliberalism have theorized that by increasing women's participation in the workforce, there will be heightened economic progress, but feminist critics have noted that this participation alone does not further equality in gender relations</w:t>
      </w:r>
      <w:r>
        <w:t>.</w:t>
      </w:r>
      <w:hyperlink w:anchor="cite_note-124" w:history="1">
        <w:r>
          <w:rPr>
            <w:rStyle w:val="Hyperlink"/>
            <w:vertAlign w:val="superscript"/>
          </w:rPr>
          <w:t>[124]</w:t>
        </w:r>
      </w:hyperlink>
      <w:hyperlink r:id="rId519" w:tooltip="Template:Rp" w:history="1">
        <w:r>
          <w:rPr>
            <w:rStyle w:val="Hyperlink"/>
          </w:rPr>
          <w:t>Template:RpNeoliberalism</w:t>
        </w:r>
      </w:hyperlink>
      <w:r>
        <w:t xml:space="preserve"> has failed to address significant problems such as the devaluation of feminized labour, the structural privileging of men and masculinity, and the</w:t>
      </w:r>
      <w:r>
        <w:t xml:space="preserve"> politicization of women's subordination in the family and the workplace</w:t>
      </w:r>
      <w:r>
        <w:t>.</w:t>
      </w:r>
      <w:hyperlink w:anchor="cite_note-123" w:history="1">
        <w:r>
          <w:rPr>
            <w:rStyle w:val="Hyperlink"/>
            <w:vertAlign w:val="superscript"/>
          </w:rPr>
          <w:t>[123]</w:t>
        </w:r>
      </w:hyperlink>
      <w:hyperlink r:id="rId520" w:tooltip="Template:Rp" w:history="1">
        <w:r>
          <w:rPr>
            <w:rStyle w:val="Hyperlink"/>
          </w:rPr>
          <w:t>Template:Rp</w:t>
        </w:r>
      </w:hyperlink>
      <w:r>
        <w:t xml:space="preserve"> The 'feminization of employment' refers to a conceptual characterization of det</w:t>
      </w:r>
      <w:r>
        <w:t>eriorated and devalorized labour conditions that are less desirable, meaningful, safe and secure</w:t>
      </w:r>
      <w:r>
        <w:t>.</w:t>
      </w:r>
      <w:hyperlink w:anchor="cite_note-123" w:history="1">
        <w:r>
          <w:rPr>
            <w:rStyle w:val="Hyperlink"/>
            <w:vertAlign w:val="superscript"/>
          </w:rPr>
          <w:t>[123]</w:t>
        </w:r>
      </w:hyperlink>
      <w:hyperlink r:id="rId521" w:tooltip="Template:Rp" w:history="1">
        <w:r>
          <w:rPr>
            <w:rStyle w:val="Hyperlink"/>
          </w:rPr>
          <w:t>Template:Rp</w:t>
        </w:r>
      </w:hyperlink>
      <w:r>
        <w:t xml:space="preserve"> </w:t>
      </w:r>
      <w:r>
        <w:t>Employers in the global south have perceptions about feminine labour and seek workers who are perceived to be undemanding, docile and willing to accept low wages</w:t>
      </w:r>
      <w:r>
        <w:t>.</w:t>
      </w:r>
      <w:hyperlink w:anchor="cite_note-123" w:history="1">
        <w:r>
          <w:rPr>
            <w:rStyle w:val="Hyperlink"/>
            <w:vertAlign w:val="superscript"/>
          </w:rPr>
          <w:t>[123]</w:t>
        </w:r>
      </w:hyperlink>
      <w:hyperlink r:id="rId522" w:tooltip="Template:Rp" w:history="1">
        <w:r>
          <w:rPr>
            <w:rStyle w:val="Hyperlink"/>
          </w:rPr>
          <w:t>Te</w:t>
        </w:r>
        <w:r>
          <w:rPr>
            <w:rStyle w:val="Hyperlink"/>
          </w:rPr>
          <w:t>mplate:Rp</w:t>
        </w:r>
      </w:hyperlink>
      <w:r>
        <w:t xml:space="preserve"> Social constructs about feminized labour have played a big part in this, for instance, employers often perpetuate ideas about women as 'secondary income earners to justify their lower rates of pay and not deserving of training or promotion</w:t>
      </w:r>
      <w:r>
        <w:t>.</w:t>
      </w:r>
      <w:hyperlink w:anchor="cite_note-124" w:history="1">
        <w:r>
          <w:rPr>
            <w:rStyle w:val="Hyperlink"/>
            <w:vertAlign w:val="superscript"/>
          </w:rPr>
          <w:t>[124]</w:t>
        </w:r>
      </w:hyperlink>
      <w:hyperlink r:id="rId523" w:tooltip="Template:Rp" w:history="1">
        <w:r>
          <w:rPr>
            <w:rStyle w:val="Hyperlink"/>
          </w:rPr>
          <w:t>Template:Rp</w:t>
        </w:r>
      </w:hyperlink>
      <w:r>
        <w:t xml:space="preserve"> </w:t>
      </w:r>
    </w:p>
    <w:p w:rsidR="00000000" w:rsidRDefault="00107222">
      <w:pPr>
        <w:pStyle w:val="Heading2"/>
        <w:rPr>
          <w:rFonts w:eastAsia="Times New Roman"/>
        </w:rPr>
      </w:pPr>
      <w:r>
        <w:rPr>
          <w:rStyle w:val="mw-headline"/>
          <w:rFonts w:eastAsia="Times New Roman"/>
        </w:rPr>
        <w:t>Societal impac</w:t>
      </w:r>
      <w:r>
        <w:rPr>
          <w:rStyle w:val="mw-headline"/>
          <w:rFonts w:eastAsia="Times New Roman"/>
        </w:rPr>
        <w:t>t</w:t>
      </w:r>
      <w:r>
        <w:rPr>
          <w:rStyle w:val="mw-editsection-bracket"/>
          <w:rFonts w:eastAsia="Times New Roman"/>
        </w:rPr>
        <w:t>[</w:t>
      </w:r>
      <w:hyperlink r:id="rId524" w:tooltip="Edit section: Societal impact"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25" w:tooltip="Template:Main" w:history="1">
        <w:r>
          <w:rPr>
            <w:rStyle w:val="Hyperlink"/>
          </w:rPr>
          <w:t>Template:Main</w:t>
        </w:r>
      </w:hyperlink>
      <w:r>
        <w:t xml:space="preserve"> The feminist movement has effected change in Western society, including women's suffrage; greater access to education; more nearly equitable pay with men; the right to initiate divorce proceedings; the right of women to make</w:t>
      </w:r>
      <w:r>
        <w:t xml:space="preserve"> individual decisions regarding pregnancy (including access to contraceptives and abortion); and the right to own property</w:t>
      </w:r>
      <w:r>
        <w:t>.</w:t>
      </w:r>
      <w:hyperlink w:anchor="cite_note-5" w:history="1">
        <w:r>
          <w:rPr>
            <w:rStyle w:val="Hyperlink"/>
            <w:vertAlign w:val="superscript"/>
          </w:rPr>
          <w:t>[5]</w:t>
        </w:r>
      </w:hyperlink>
      <w:r>
        <w:t xml:space="preserve"> </w:t>
      </w:r>
    </w:p>
    <w:p w:rsidR="00000000" w:rsidRDefault="00107222">
      <w:pPr>
        <w:pStyle w:val="Heading3"/>
        <w:rPr>
          <w:rFonts w:eastAsia="Times New Roman"/>
        </w:rPr>
      </w:pPr>
      <w:r>
        <w:rPr>
          <w:rStyle w:val="mw-headline"/>
          <w:rFonts w:eastAsia="Times New Roman"/>
        </w:rPr>
        <w:t>Civil right</w:t>
      </w:r>
      <w:r>
        <w:rPr>
          <w:rStyle w:val="mw-headline"/>
          <w:rFonts w:eastAsia="Times New Roman"/>
        </w:rPr>
        <w:t>s</w:t>
      </w:r>
      <w:r>
        <w:rPr>
          <w:rStyle w:val="mw-editsection-bracket"/>
          <w:rFonts w:eastAsia="Times New Roman"/>
        </w:rPr>
        <w:t>[</w:t>
      </w:r>
      <w:hyperlink r:id="rId526" w:tooltip="Edit section: Civil right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27" w:tooltip="Image:CEDAW Participation.svg" w:history="1">
        <w:r>
          <w:rPr>
            <w:rStyle w:val="Hyperlink"/>
          </w:rPr>
          <w:t>thumb|Participation in the Convention on the Elimination of All Form</w:t>
        </w:r>
        <w:r>
          <w:rPr>
            <w:rStyle w:val="Hyperlink"/>
          </w:rPr>
          <w:t xml:space="preserve">s of Discrimination Against Women. </w:t>
        </w:r>
      </w:hyperlink>
      <w:hyperlink r:id="rId528" w:tooltip="Template:Col-begin" w:history="1">
        <w:r>
          <w:rPr>
            <w:rStyle w:val="Hyperlink"/>
          </w:rPr>
          <w:t>Template:Col-begin</w:t>
        </w:r>
      </w:hyperlink>
      <w:hyperlink r:id="rId529" w:tooltip="Template:Col-2" w:history="1">
        <w:r>
          <w:rPr>
            <w:rStyle w:val="Hyperlink"/>
          </w:rPr>
          <w:t>Template:Col-2</w:t>
        </w:r>
      </w:hyperlink>
      <w:hyperlink r:id="rId530" w:tooltip="Template:Legend" w:history="1">
        <w:r>
          <w:rPr>
            <w:rStyle w:val="Hyperlink"/>
          </w:rPr>
          <w:t>Template</w:t>
        </w:r>
        <w:r>
          <w:rPr>
            <w:rStyle w:val="Hyperlink"/>
          </w:rPr>
          <w:t>:Legend</w:t>
        </w:r>
      </w:hyperlink>
      <w:hyperlink r:id="rId531" w:tooltip="Template:Legend" w:history="1">
        <w:r>
          <w:rPr>
            <w:rStyle w:val="Hyperlink"/>
          </w:rPr>
          <w:t>Template:Legend</w:t>
        </w:r>
      </w:hyperlink>
      <w:hyperlink r:id="rId532" w:tooltip="Template:Legend" w:history="1">
        <w:r>
          <w:rPr>
            <w:rStyle w:val="Hyperlink"/>
          </w:rPr>
          <w:t>Template:Legend</w:t>
        </w:r>
      </w:hyperlink>
      <w:hyperlink r:id="rId533" w:tooltip="Template:Col-2" w:history="1">
        <w:r>
          <w:rPr>
            <w:rStyle w:val="Hyperlink"/>
          </w:rPr>
          <w:t>Template:Col-2</w:t>
        </w:r>
      </w:hyperlink>
      <w:hyperlink r:id="rId534" w:tooltip="Template:Legend" w:history="1">
        <w:r>
          <w:rPr>
            <w:rStyle w:val="Hyperlink"/>
          </w:rPr>
          <w:t>Template:Legend</w:t>
        </w:r>
      </w:hyperlink>
      <w:hyperlink r:id="rId535" w:tooltip="Template:Legend" w:history="1">
        <w:r>
          <w:rPr>
            <w:rStyle w:val="Hyperlink"/>
          </w:rPr>
          <w:t>Template:Legend</w:t>
        </w:r>
      </w:hyperlink>
      <w:hyperlink r:id="rId536" w:tooltip="Template:Col-end" w:history="1">
        <w:r>
          <w:rPr>
            <w:rStyle w:val="Hyperlink"/>
          </w:rPr>
          <w:t>Template:Col-end</w:t>
        </w:r>
      </w:hyperlink>
      <w:r>
        <w:t xml:space="preserve"> From the 1960s on, the campaig</w:t>
      </w:r>
      <w:r>
        <w:t>n for women's right</w:t>
      </w:r>
      <w:r>
        <w:t>s</w:t>
      </w:r>
      <w:hyperlink w:anchor="cite_note-125" w:history="1">
        <w:r>
          <w:rPr>
            <w:rStyle w:val="Hyperlink"/>
            <w:vertAlign w:val="superscript"/>
          </w:rPr>
          <w:t>[125]</w:t>
        </w:r>
      </w:hyperlink>
      <w:r>
        <w:t xml:space="preserve"> was met with mixed result</w:t>
      </w:r>
      <w:r>
        <w:t>s</w:t>
      </w:r>
      <w:hyperlink w:anchor="cite_note-126" w:history="1">
        <w:r>
          <w:rPr>
            <w:rStyle w:val="Hyperlink"/>
            <w:vertAlign w:val="superscript"/>
          </w:rPr>
          <w:t>[126]</w:t>
        </w:r>
      </w:hyperlink>
      <w:r>
        <w:t xml:space="preserve"> in the U.S. and the U.K. Other countries of the </w:t>
      </w:r>
      <w:hyperlink r:id="rId537" w:tooltip="European Economic Community" w:history="1">
        <w:r>
          <w:rPr>
            <w:rStyle w:val="Hyperlink"/>
          </w:rPr>
          <w:t>EEC</w:t>
        </w:r>
      </w:hyperlink>
      <w:r>
        <w:t xml:space="preserve"> agreed to ensure that discriminatory laws would be phased out across the European Community. </w:t>
      </w:r>
    </w:p>
    <w:p w:rsidR="00000000" w:rsidRDefault="00107222">
      <w:pPr>
        <w:pStyle w:val="NormalWeb"/>
      </w:pPr>
      <w:r>
        <w:t xml:space="preserve">Some feminist campaigning also helped reform attitudes to </w:t>
      </w:r>
      <w:hyperlink r:id="rId538" w:tooltip="Child sexual abuse" w:history="1">
        <w:r>
          <w:rPr>
            <w:rStyle w:val="Hyperlink"/>
          </w:rPr>
          <w:t>child sexual abuse</w:t>
        </w:r>
      </w:hyperlink>
      <w:r>
        <w:t>. The view t</w:t>
      </w:r>
      <w:r>
        <w:t>hat young girls cause men to have sexual intercourse with them was replaced by that of men's responsibility for their own conduct, the men being adults</w:t>
      </w:r>
      <w:r>
        <w:t>.</w:t>
      </w:r>
      <w:hyperlink w:anchor="cite_note-127" w:history="1">
        <w:r>
          <w:rPr>
            <w:rStyle w:val="Hyperlink"/>
            <w:vertAlign w:val="superscript"/>
          </w:rPr>
          <w:t>[127]</w:t>
        </w:r>
      </w:hyperlink>
      <w:r>
        <w:t xml:space="preserve"> In the U.S., the </w:t>
      </w:r>
      <w:hyperlink r:id="rId539" w:tooltip="National Organization for Women" w:history="1">
        <w:r>
          <w:rPr>
            <w:rStyle w:val="Hyperlink"/>
          </w:rPr>
          <w:t>National Organization for Women</w:t>
        </w:r>
      </w:hyperlink>
      <w:r>
        <w:t xml:space="preserve"> (</w:t>
      </w:r>
      <w:hyperlink r:id="rId540" w:tooltip="National Organization for Women" w:history="1">
        <w:r>
          <w:rPr>
            <w:rStyle w:val="Hyperlink"/>
          </w:rPr>
          <w:t>NOW</w:t>
        </w:r>
      </w:hyperlink>
      <w:r>
        <w:t xml:space="preserve">) began in 1966 to seek women's equality, including through the </w:t>
      </w:r>
      <w:hyperlink r:id="rId541" w:tooltip="Equal Rights Amendment" w:history="1">
        <w:r>
          <w:rPr>
            <w:rStyle w:val="Hyperlink"/>
          </w:rPr>
          <w:t>Equal Rights Amendment</w:t>
        </w:r>
      </w:hyperlink>
      <w:r>
        <w:t xml:space="preserve"> (</w:t>
      </w:r>
      <w:hyperlink r:id="rId542" w:tooltip="Equal Rights Amendment" w:history="1">
        <w:r>
          <w:rPr>
            <w:rStyle w:val="Hyperlink"/>
          </w:rPr>
          <w:t>ERA</w:t>
        </w:r>
      </w:hyperlink>
      <w:r>
        <w:t>)</w:t>
      </w:r>
      <w:r>
        <w:t>,</w:t>
      </w:r>
      <w:hyperlink w:anchor="cite_note-128" w:history="1">
        <w:r>
          <w:rPr>
            <w:rStyle w:val="Hyperlink"/>
            <w:vertAlign w:val="superscript"/>
          </w:rPr>
          <w:t>[128]</w:t>
        </w:r>
      </w:hyperlink>
      <w:r>
        <w:t xml:space="preserve"> which did not pass, although </w:t>
      </w:r>
      <w:hyperlink r:id="rId543" w:anchor="State_constitutions" w:tooltip="Equal Rights Amendment#State constitutions" w:history="1">
        <w:r>
          <w:rPr>
            <w:rStyle w:val="Hyperlink"/>
          </w:rPr>
          <w:t>some states enacted their own</w:t>
        </w:r>
      </w:hyperlink>
      <w:r>
        <w:t xml:space="preserve">. </w:t>
      </w:r>
      <w:hyperlink r:id="rId544" w:tooltip="Reproductive rights" w:history="1">
        <w:r>
          <w:rPr>
            <w:rStyle w:val="Hyperlink"/>
          </w:rPr>
          <w:t>Reproductive rights</w:t>
        </w:r>
      </w:hyperlink>
      <w:r>
        <w:t xml:space="preserve"> in the U.S. centered on the court decision in </w:t>
      </w:r>
      <w:hyperlink r:id="rId545" w:tooltip="Roe v. Wade" w:history="1">
        <w:r>
          <w:rPr>
            <w:rStyle w:val="Hyperlink"/>
            <w:i/>
            <w:iCs/>
          </w:rPr>
          <w:t>Roe</w:t>
        </w:r>
        <w:r>
          <w:rPr>
            <w:rStyle w:val="Hyperlink"/>
          </w:rPr>
          <w:t xml:space="preserve"> v. </w:t>
        </w:r>
        <w:r>
          <w:rPr>
            <w:rStyle w:val="Hyperlink"/>
            <w:i/>
            <w:iCs/>
          </w:rPr>
          <w:t>Wade</w:t>
        </w:r>
      </w:hyperlink>
      <w:r>
        <w:t xml:space="preserve"> enunciating a woman's right to choose whether to carry a pregnancy to term. Western women gained more reliable </w:t>
      </w:r>
      <w:hyperlink r:id="rId546" w:tooltip="Birth control" w:history="1">
        <w:r>
          <w:rPr>
            <w:rStyle w:val="Hyperlink"/>
          </w:rPr>
          <w:t>birth control</w:t>
        </w:r>
      </w:hyperlink>
      <w:r>
        <w:t xml:space="preserve">, allowing family planning and careers. The movement started in the 1910s in the U.S. under </w:t>
      </w:r>
      <w:hyperlink r:id="rId547" w:tooltip="Margaret Sanger" w:history="1">
        <w:r>
          <w:rPr>
            <w:rStyle w:val="Hyperlink"/>
          </w:rPr>
          <w:t>Margaret Sanger</w:t>
        </w:r>
      </w:hyperlink>
      <w:r>
        <w:t xml:space="preserve"> and elsewhere under </w:t>
      </w:r>
      <w:hyperlink r:id="rId548" w:tooltip="Marie Stopes" w:history="1">
        <w:r>
          <w:rPr>
            <w:rStyle w:val="Hyperlink"/>
          </w:rPr>
          <w:t>Marie Stopes</w:t>
        </w:r>
      </w:hyperlink>
      <w:r>
        <w:t>. In</w:t>
      </w:r>
      <w:r>
        <w:t xml:space="preserve"> the final three decades of the 20th century, Western women knew a new freedom through </w:t>
      </w:r>
      <w:hyperlink r:id="rId549" w:tooltip="Birth control" w:history="1">
        <w:r>
          <w:rPr>
            <w:rStyle w:val="Hyperlink"/>
          </w:rPr>
          <w:t>birth control</w:t>
        </w:r>
      </w:hyperlink>
      <w:r>
        <w:t>, which enabled women to plan their adult lives, often making way for both career and family</w:t>
      </w:r>
      <w:r>
        <w:t>.</w:t>
      </w:r>
      <w:hyperlink w:anchor="cite_note-129" w:history="1">
        <w:r>
          <w:rPr>
            <w:rStyle w:val="Hyperlink"/>
            <w:vertAlign w:val="superscript"/>
          </w:rPr>
          <w:t>[129]</w:t>
        </w:r>
      </w:hyperlink>
      <w:r>
        <w:t xml:space="preserve"> The </w:t>
      </w:r>
      <w:hyperlink r:id="rId550" w:tooltip="Division of labor" w:history="1">
        <w:r>
          <w:rPr>
            <w:rStyle w:val="Hyperlink"/>
          </w:rPr>
          <w:t>division of labor</w:t>
        </w:r>
      </w:hyperlink>
      <w:r>
        <w:t xml:space="preserve"> within households was affected by the increased entry of women into workplaces in the 20th century. Sociologist </w:t>
      </w:r>
      <w:hyperlink r:id="rId551" w:tooltip="Arlie Russell Hochschild" w:history="1">
        <w:r>
          <w:rPr>
            <w:rStyle w:val="Hyperlink"/>
          </w:rPr>
          <w:t>Arlie Russell Hochschild</w:t>
        </w:r>
      </w:hyperlink>
      <w:r>
        <w:t xml:space="preserve"> found that, in two-career couples, men and women, on average, spend about equal amounts of time working, but women still spend more time on housework</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although </w:t>
      </w:r>
      <w:hyperlink r:id="rId552" w:tooltip="Cathy Young" w:history="1">
        <w:r>
          <w:rPr>
            <w:rStyle w:val="Hyperlink"/>
          </w:rPr>
          <w:t>Cathy Young</w:t>
        </w:r>
      </w:hyperlink>
      <w:r>
        <w:t xml:space="preserve"> responded by arguing that women may prevent equal participation by men in housework and parenting</w:t>
      </w:r>
      <w:r>
        <w:t>.</w:t>
      </w:r>
      <w:hyperlink w:anchor="cite_note-132" w:history="1">
        <w:r>
          <w:rPr>
            <w:rStyle w:val="Hyperlink"/>
            <w:vertAlign w:val="superscript"/>
          </w:rPr>
          <w:t>[132]</w:t>
        </w:r>
      </w:hyperlink>
      <w:r>
        <w:t xml:space="preserve"> Judith K. Brown writes, "Women are most likely to make a substantial contribution when subsistence activities have the following characteristics: the participant is not obliged to be far from home; the tasks are relatively monotonous and do not r</w:t>
      </w:r>
      <w:r>
        <w:t>equire rapt concentration; and the work is not dangerous, can be performed in spite of interruptions, and is easily resumed once interrupted.</w:t>
      </w:r>
      <w:r>
        <w:t>"</w:t>
      </w:r>
      <w:hyperlink w:anchor="cite_note-133" w:history="1">
        <w:r>
          <w:rPr>
            <w:rStyle w:val="Hyperlink"/>
            <w:vertAlign w:val="superscript"/>
          </w:rPr>
          <w:t>[133]</w:t>
        </w:r>
      </w:hyperlink>
      <w:r>
        <w:t xml:space="preserve"> In international law, the </w:t>
      </w:r>
      <w:hyperlink r:id="rId553" w:tooltip="Convention on the Elimination of All Forms of Discrimination Against Women" w:history="1">
        <w:r>
          <w:rPr>
            <w:rStyle w:val="Hyperlink"/>
            <w:i/>
            <w:iCs/>
          </w:rPr>
          <w:t>Convention on the Elimination of All Forms of Discrimination Against Women</w:t>
        </w:r>
      </w:hyperlink>
      <w:r>
        <w:t xml:space="preserve"> (CEDAW) is an international convention adopted by </w:t>
      </w:r>
      <w:r>
        <w:t xml:space="preserve">the </w:t>
      </w:r>
      <w:hyperlink r:id="rId554" w:tooltip="United Nations General Assembly" w:history="1">
        <w:r>
          <w:rPr>
            <w:rStyle w:val="Hyperlink"/>
          </w:rPr>
          <w:t>United Nations General Assembly</w:t>
        </w:r>
      </w:hyperlink>
      <w:r>
        <w:t xml:space="preserve"> and described as an international </w:t>
      </w:r>
      <w:hyperlink r:id="rId555" w:tooltip="Bill of rights" w:history="1">
        <w:r>
          <w:rPr>
            <w:rStyle w:val="Hyperlink"/>
          </w:rPr>
          <w:t>bill of rights</w:t>
        </w:r>
      </w:hyperlink>
      <w:r>
        <w:t xml:space="preserve"> </w:t>
      </w:r>
      <w:r>
        <w:t>for women. It came into force in those nations ratifying it</w:t>
      </w:r>
      <w:r>
        <w:t>.</w:t>
      </w:r>
      <w:hyperlink w:anchor="cite_note-134" w:history="1">
        <w:r>
          <w:rPr>
            <w:rStyle w:val="Hyperlink"/>
            <w:vertAlign w:val="superscript"/>
          </w:rPr>
          <w:t>[134]</w:t>
        </w:r>
      </w:hyperlink>
      <w:r>
        <w:t xml:space="preserve"> </w:t>
      </w:r>
    </w:p>
    <w:p w:rsidR="00000000" w:rsidRDefault="00107222">
      <w:pPr>
        <w:pStyle w:val="Heading3"/>
        <w:rPr>
          <w:rFonts w:eastAsia="Times New Roman"/>
        </w:rPr>
      </w:pPr>
      <w:r>
        <w:rPr>
          <w:rStyle w:val="mw-headline"/>
          <w:rFonts w:eastAsia="Times New Roman"/>
        </w:rPr>
        <w:t>Jurisprudenc</w:t>
      </w:r>
      <w:r>
        <w:rPr>
          <w:rStyle w:val="mw-headline"/>
          <w:rFonts w:eastAsia="Times New Roman"/>
        </w:rPr>
        <w:t>e</w:t>
      </w:r>
      <w:r>
        <w:rPr>
          <w:rStyle w:val="mw-editsection-bracket"/>
          <w:rFonts w:eastAsia="Times New Roman"/>
        </w:rPr>
        <w:t>[</w:t>
      </w:r>
      <w:hyperlink r:id="rId556" w:tooltip="Edit section: Jurisprudence"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57" w:tooltip="Template:Main" w:history="1">
        <w:r>
          <w:rPr>
            <w:rStyle w:val="Hyperlink"/>
          </w:rPr>
          <w:t>Template:Main</w:t>
        </w:r>
      </w:hyperlink>
      <w:r>
        <w:t xml:space="preserve"> </w:t>
      </w:r>
    </w:p>
    <w:p w:rsidR="00000000" w:rsidRDefault="00107222">
      <w:pPr>
        <w:pStyle w:val="NormalWeb"/>
      </w:pPr>
      <w:r>
        <w:t xml:space="preserve">Feminist jurisprudence is a branch of </w:t>
      </w:r>
      <w:hyperlink r:id="rId558" w:tooltip="Jurisprudence" w:history="1">
        <w:r>
          <w:rPr>
            <w:rStyle w:val="Hyperlink"/>
          </w:rPr>
          <w:t>jurisprudence</w:t>
        </w:r>
      </w:hyperlink>
      <w:r>
        <w:t xml:space="preserve"> that examines the relationship between women and law. It addresses questions about the history of legal and social b</w:t>
      </w:r>
      <w:r>
        <w:t>iases against women and about the enhancement of their legal rights</w:t>
      </w:r>
      <w:r>
        <w:t>.</w:t>
      </w:r>
      <w:hyperlink w:anchor="cite_note-135" w:history="1">
        <w:r>
          <w:rPr>
            <w:rStyle w:val="Hyperlink"/>
            <w:vertAlign w:val="superscript"/>
          </w:rPr>
          <w:t>[135]</w:t>
        </w:r>
      </w:hyperlink>
      <w:r>
        <w:t xml:space="preserve"> Feminist jurisprudence signifies a reaction to the </w:t>
      </w:r>
      <w:hyperlink r:id="rId559" w:tooltip="Philosophy of law" w:history="1">
        <w:r>
          <w:rPr>
            <w:rStyle w:val="Hyperlink"/>
          </w:rPr>
          <w:t>philosophical approach</w:t>
        </w:r>
      </w:hyperlink>
      <w:r>
        <w:t xml:space="preserve"> of modern</w:t>
      </w:r>
      <w:r>
        <w:t xml:space="preserve"> </w:t>
      </w:r>
      <w:hyperlink r:id="rId560" w:anchor="Legal_theory" w:tooltip="Law#Legal theory" w:history="1">
        <w:r>
          <w:rPr>
            <w:rStyle w:val="Hyperlink"/>
          </w:rPr>
          <w:t>legal scholars</w:t>
        </w:r>
      </w:hyperlink>
      <w:r>
        <w:t>, who typically see law as a process for interpreting and perpetuating a society's universal, gender-neutral ideals. Feminist legal scholars claim that this fails to acknowled</w:t>
      </w:r>
      <w:r>
        <w:t>ge women's values or legal interests or the harms that they may anticipate or experience</w:t>
      </w:r>
      <w:r>
        <w:t>.</w:t>
      </w:r>
      <w:hyperlink w:anchor="cite_note-136" w:history="1">
        <w:r>
          <w:rPr>
            <w:rStyle w:val="Hyperlink"/>
            <w:vertAlign w:val="superscript"/>
          </w:rPr>
          <w:t>[136]</w:t>
        </w:r>
      </w:hyperlink>
      <w:r>
        <w:t xml:space="preserve"> </w:t>
      </w:r>
    </w:p>
    <w:p w:rsidR="00000000" w:rsidRDefault="00107222">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561" w:tooltip="Edit section: Language"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62" w:tooltip="Template:Details" w:history="1">
        <w:r>
          <w:rPr>
            <w:rStyle w:val="Hyperlink"/>
          </w:rPr>
          <w:t>Template:Details</w:t>
        </w:r>
      </w:hyperlink>
      <w:r>
        <w:t xml:space="preserve"> Proponents of gender-neutral language argue that the use of gender-specific language often implies male superiority or reflects an unequal state of society</w:t>
      </w:r>
      <w:r>
        <w:t>.</w:t>
      </w:r>
      <w:hyperlink w:anchor="cite_note-137" w:history="1">
        <w:r>
          <w:rPr>
            <w:rStyle w:val="Hyperlink"/>
            <w:vertAlign w:val="superscript"/>
          </w:rPr>
          <w:t>[137</w:t>
        </w:r>
        <w:r>
          <w:rPr>
            <w:rStyle w:val="Hyperlink"/>
            <w:vertAlign w:val="superscript"/>
          </w:rPr>
          <w:t>]</w:t>
        </w:r>
      </w:hyperlink>
      <w:r>
        <w:t xml:space="preserve"> According to </w:t>
      </w:r>
      <w:r>
        <w:rPr>
          <w:i/>
          <w:iCs/>
        </w:rPr>
        <w:t>The Handbook of English Linguistics</w:t>
      </w:r>
      <w:r>
        <w:t>, generic masculine pronouns and gender-specific job titles are instances "where English linguistic convention has historically treated men as prototypical of the human species.</w:t>
      </w:r>
      <w:r>
        <w:t>"</w:t>
      </w:r>
      <w:hyperlink w:anchor="cite_note-138" w:history="1">
        <w:r>
          <w:rPr>
            <w:rStyle w:val="Hyperlink"/>
            <w:vertAlign w:val="superscript"/>
          </w:rPr>
          <w:t>[138]</w:t>
        </w:r>
      </w:hyperlink>
      <w:r>
        <w:t xml:space="preserve"> </w:t>
      </w:r>
    </w:p>
    <w:p w:rsidR="00000000" w:rsidRDefault="00107222">
      <w:pPr>
        <w:pStyle w:val="Heading3"/>
        <w:rPr>
          <w:rFonts w:eastAsia="Times New Roman"/>
        </w:rPr>
      </w:pPr>
      <w:r>
        <w:rPr>
          <w:rStyle w:val="mw-headline"/>
          <w:rFonts w:eastAsia="Times New Roman"/>
        </w:rPr>
        <w:t>Theolog</w:t>
      </w:r>
      <w:r>
        <w:rPr>
          <w:rStyle w:val="mw-headline"/>
          <w:rFonts w:eastAsia="Times New Roman"/>
        </w:rPr>
        <w:t>y</w:t>
      </w:r>
      <w:r>
        <w:rPr>
          <w:rStyle w:val="mw-editsection-bracket"/>
          <w:rFonts w:eastAsia="Times New Roman"/>
        </w:rPr>
        <w:t>[</w:t>
      </w:r>
      <w:hyperlink r:id="rId563" w:tooltip="Edit section: Theolog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564" w:tooltip="Template:See also" w:history="1">
        <w:r>
          <w:rPr>
            <w:rStyle w:val="Hyperlink"/>
          </w:rPr>
          <w:t>Template:See also</w:t>
        </w:r>
      </w:hyperlink>
      <w:r>
        <w:t xml:space="preserve"> </w:t>
      </w:r>
      <w:hyperlink r:id="rId565" w:tooltip="File:US Navy 080123-N-3385W-028 Cmdr. Adrienne Simmons, medical provider for Provincial Reconstruction Team Khost and only woman on the team, speaks at the groundbreaking ceremony for a women's mosque and park in downtown Khost City.jpg" w:history="1">
        <w:r>
          <w:rPr>
            <w:rStyle w:val="Hyperlink"/>
          </w:rPr>
          <w:t>thumb|Cmdr.</w:t>
        </w:r>
        <w:r>
          <w:rPr>
            <w:rStyle w:val="Hyperlink"/>
          </w:rPr>
          <w:t xml:space="preserve"> Adrienne Simmons speaking at the 2008 ceremony for the only women's mosque in Khost City, a symbol of progress for growing women's rights in the Pashtun belt.</w:t>
        </w:r>
      </w:hyperlink>
      <w:r>
        <w:t xml:space="preserve"> Feminist theology is a movement that reconsiders the traditions, practices, scriptures, and theo</w:t>
      </w:r>
      <w:r>
        <w:t>logies of religions from a feminist perspective. Some of the goals of feminist theology include increasing the role of women among the clergy and religious authorities, reinterpreting male-dominated imagery and language about God, determining women's place</w:t>
      </w:r>
      <w:r>
        <w:t xml:space="preserve"> in relation to career and motherhood, and studying images of women in the religion's sacred texts.&lt;ref name=Bundesen&gt;</w:t>
      </w:r>
      <w:hyperlink r:id="rId566" w:tooltip="Template:Cite book" w:history="1">
        <w:r>
          <w:rPr>
            <w:rStyle w:val="Hyperlink"/>
          </w:rPr>
          <w:t>Template:Cite book</w:t>
        </w:r>
      </w:hyperlink>
      <w:r>
        <w:t xml:space="preserve">&lt;/ref&gt; </w:t>
      </w:r>
    </w:p>
    <w:p w:rsidR="00000000" w:rsidRDefault="00107222">
      <w:pPr>
        <w:pStyle w:val="NormalWeb"/>
      </w:pPr>
      <w:hyperlink r:id="rId567" w:tooltip="Christian feminism" w:history="1">
        <w:r>
          <w:rPr>
            <w:rStyle w:val="Hyperlink"/>
          </w:rPr>
          <w:t>Christian feminism</w:t>
        </w:r>
      </w:hyperlink>
      <w:r>
        <w:t xml:space="preserve"> is a branch of feminist theology which seeks to interpret and understand Christianity in light of the </w:t>
      </w:r>
      <w:hyperlink r:id="rId568" w:tooltip="Christian egalitarianism" w:history="1">
        <w:r>
          <w:rPr>
            <w:rStyle w:val="Hyperlink"/>
          </w:rPr>
          <w:t>equality</w:t>
        </w:r>
      </w:hyperlink>
      <w:r>
        <w:t xml:space="preserve"> of </w:t>
      </w:r>
      <w:hyperlink r:id="rId569" w:tooltip="Women in Christianity" w:history="1">
        <w:r>
          <w:rPr>
            <w:rStyle w:val="Hyperlink"/>
          </w:rPr>
          <w:t>women</w:t>
        </w:r>
      </w:hyperlink>
      <w:r>
        <w:t xml:space="preserve"> and men, and that this interpretation is necessary for a complete understanding of Christianity. While there is no standard set of beliefs among Christian feminists, most agree that God does not discriminate</w:t>
      </w:r>
      <w:r>
        <w:t xml:space="preserve"> on the basis of sex, and are involved in issues such as the </w:t>
      </w:r>
      <w:hyperlink r:id="rId570" w:tooltip="Ordination of women" w:history="1">
        <w:r>
          <w:rPr>
            <w:rStyle w:val="Hyperlink"/>
          </w:rPr>
          <w:t>ordination of women</w:t>
        </w:r>
      </w:hyperlink>
      <w:r>
        <w:t xml:space="preserve">, male dominance and the balance of parenting in </w:t>
      </w:r>
      <w:hyperlink r:id="rId571" w:tooltip="Christian views on marriage" w:history="1">
        <w:r>
          <w:rPr>
            <w:rStyle w:val="Hyperlink"/>
          </w:rPr>
          <w:t>Christian marriage</w:t>
        </w:r>
      </w:hyperlink>
      <w:r>
        <w:t>, claims of moral deficiency and inferiority of women compared to men, and the overall treatment of women in the church.&lt;ref name=Haddad&gt;</w:t>
      </w:r>
      <w:hyperlink r:id="rId572" w:tooltip="Template:Cite journal" w:history="1">
        <w:r>
          <w:rPr>
            <w:rStyle w:val="Hyperlink"/>
          </w:rPr>
          <w:t>Templat</w:t>
        </w:r>
        <w:r>
          <w:rPr>
            <w:rStyle w:val="Hyperlink"/>
          </w:rPr>
          <w:t>e:Cite journal</w:t>
        </w:r>
      </w:hyperlink>
      <w:r>
        <w:t>&lt;/ref&gt;&lt;ref name=andeson&gt;</w:t>
      </w:r>
      <w:hyperlink r:id="rId573" w:tooltip="Template:Cite book" w:history="1">
        <w:r>
          <w:rPr>
            <w:rStyle w:val="Hyperlink"/>
          </w:rPr>
          <w:t>Template:Cite book</w:t>
        </w:r>
      </w:hyperlink>
      <w:r>
        <w:t xml:space="preserve">&lt;/ref&gt; The Christian </w:t>
      </w:r>
      <w:hyperlink r:id="rId574" w:tooltip="Women in the Bible" w:history="1">
        <w:r>
          <w:rPr>
            <w:rStyle w:val="Hyperlink"/>
          </w:rPr>
          <w:t>Bible refers to women</w:t>
        </w:r>
      </w:hyperlink>
      <w:r>
        <w:t xml:space="preserve"> in positions of authority i</w:t>
      </w:r>
      <w:r>
        <w:t xml:space="preserve">n </w:t>
      </w:r>
      <w:hyperlink r:id="rId575" w:tooltip="Book of Judges" w:history="1">
        <w:r>
          <w:rPr>
            <w:rStyle w:val="Hyperlink"/>
          </w:rPr>
          <w:t>Judges</w:t>
        </w:r>
      </w:hyperlink>
      <w:r>
        <w:t xml:space="preserve"> 4:4 and </w:t>
      </w:r>
      <w:hyperlink r:id="rId576" w:tooltip="Books of Kings" w:history="1">
        <w:r>
          <w:rPr>
            <w:rStyle w:val="Hyperlink"/>
          </w:rPr>
          <w:t>Kings</w:t>
        </w:r>
      </w:hyperlink>
      <w:r>
        <w:t xml:space="preserve"> 22:14</w:t>
      </w:r>
      <w:r>
        <w:t>.</w:t>
      </w:r>
      <w:hyperlink w:anchor="cite_note-139" w:history="1">
        <w:r>
          <w:rPr>
            <w:rStyle w:val="Hyperlink"/>
            <w:vertAlign w:val="superscript"/>
          </w:rPr>
          <w:t>[139]</w:t>
        </w:r>
      </w:hyperlink>
      <w:hyperlink w:anchor="cite_note-140" w:history="1">
        <w:r>
          <w:rPr>
            <w:rStyle w:val="Hyperlink"/>
            <w:vertAlign w:val="superscript"/>
          </w:rPr>
          <w:t>[140]</w:t>
        </w:r>
      </w:hyperlink>
      <w:hyperlink r:id="rId577" w:tooltip="Template:Primary inline" w:history="1">
        <w:r>
          <w:rPr>
            <w:rStyle w:val="Hyperlink"/>
          </w:rPr>
          <w:t>Template:Primary inline</w:t>
        </w:r>
      </w:hyperlink>
      <w:r>
        <w:t xml:space="preserve"> </w:t>
      </w:r>
    </w:p>
    <w:p w:rsidR="00000000" w:rsidRDefault="00107222">
      <w:pPr>
        <w:pStyle w:val="NormalWeb"/>
      </w:pPr>
      <w:hyperlink r:id="rId578" w:tooltip="Islamic feminism" w:history="1">
        <w:r>
          <w:rPr>
            <w:rStyle w:val="Hyperlink"/>
          </w:rPr>
          <w:t>Islamic feminists</w:t>
        </w:r>
      </w:hyperlink>
      <w:r>
        <w:t xml:space="preserve"> advocate women's rights, </w:t>
      </w:r>
      <w:hyperlink r:id="rId579" w:tooltip="Gender equality" w:history="1">
        <w:r>
          <w:rPr>
            <w:rStyle w:val="Hyperlink"/>
          </w:rPr>
          <w:t>gender equality</w:t>
        </w:r>
      </w:hyperlink>
      <w:r>
        <w:t xml:space="preserve">, and </w:t>
      </w:r>
      <w:hyperlink r:id="rId580" w:tooltip="Social justice" w:history="1">
        <w:r>
          <w:rPr>
            <w:rStyle w:val="Hyperlink"/>
          </w:rPr>
          <w:t>social justice</w:t>
        </w:r>
      </w:hyperlink>
      <w:r>
        <w:t xml:space="preserve"> grounded within an Islamic framework. Advocates seek to highlight the deeply rooted teachings of equality in the </w:t>
      </w:r>
      <w:hyperlink r:id="rId581" w:tooltip="Women in the Quran" w:history="1">
        <w:r>
          <w:rPr>
            <w:rStyle w:val="Hyperlink"/>
          </w:rPr>
          <w:t>Quran</w:t>
        </w:r>
      </w:hyperlink>
      <w:r>
        <w:t xml:space="preserve"> and encourage a questioning of the patriarchal interpretation of Islamic teaching through the Quran, </w:t>
      </w:r>
      <w:hyperlink r:id="rId582" w:tooltip="Hadith" w:history="1">
        <w:r>
          <w:rPr>
            <w:rStyle w:val="Hyperlink"/>
            <w:i/>
            <w:iCs/>
          </w:rPr>
          <w:t>hadith</w:t>
        </w:r>
      </w:hyperlink>
      <w:r>
        <w:t xml:space="preserve"> (sayings of </w:t>
      </w:r>
      <w:hyperlink r:id="rId583" w:tooltip="Muhammad" w:history="1">
        <w:r>
          <w:rPr>
            <w:rStyle w:val="Hyperlink"/>
          </w:rPr>
          <w:t>Muhammad</w:t>
        </w:r>
      </w:hyperlink>
      <w:r>
        <w:t xml:space="preserve">), and </w:t>
      </w:r>
      <w:hyperlink r:id="rId584" w:anchor="Women" w:tooltip="Sharia#Women" w:history="1">
        <w:r>
          <w:rPr>
            <w:rStyle w:val="Hyperlink"/>
            <w:i/>
            <w:iCs/>
          </w:rPr>
          <w:t>sharia</w:t>
        </w:r>
      </w:hyperlink>
      <w:r>
        <w:t xml:space="preserve"> (law) towards the creation of a more equal and just society</w:t>
      </w:r>
      <w:r>
        <w:t>.</w:t>
      </w:r>
      <w:hyperlink w:anchor="cite_note-141" w:history="1">
        <w:r>
          <w:rPr>
            <w:rStyle w:val="Hyperlink"/>
            <w:vertAlign w:val="superscript"/>
          </w:rPr>
          <w:t>[141]</w:t>
        </w:r>
      </w:hyperlink>
      <w:r>
        <w:t xml:space="preserve"> Although rooted in Islam, the movement's pioneers have also utilized </w:t>
      </w:r>
      <w:hyperlink r:id="rId585" w:tooltip="Islam and secularism" w:history="1">
        <w:r>
          <w:rPr>
            <w:rStyle w:val="Hyperlink"/>
          </w:rPr>
          <w:t>secular</w:t>
        </w:r>
      </w:hyperlink>
      <w:r>
        <w:t xml:space="preserve"> and Western feminist discourses and recognize the role of Islamic feminism as part of an integrated global feminist movement</w:t>
      </w:r>
      <w:r>
        <w:t>.</w:t>
      </w:r>
      <w:hyperlink w:anchor="cite_note-142" w:history="1">
        <w:r>
          <w:rPr>
            <w:rStyle w:val="Hyperlink"/>
            <w:vertAlign w:val="superscript"/>
          </w:rPr>
          <w:t>[142]</w:t>
        </w:r>
      </w:hyperlink>
      <w:r>
        <w:t xml:space="preserve"> </w:t>
      </w:r>
      <w:hyperlink r:id="rId586" w:tooltip="Buddhist feminism" w:history="1">
        <w:r>
          <w:rPr>
            <w:rStyle w:val="Hyperlink"/>
          </w:rPr>
          <w:t>Buddhist feminism</w:t>
        </w:r>
      </w:hyperlink>
      <w:r>
        <w:t xml:space="preserve"> is a movement that seeks to improve the religious, legal, and </w:t>
      </w:r>
      <w:hyperlink r:id="rId587" w:tooltip="Social status" w:history="1">
        <w:r>
          <w:rPr>
            <w:rStyle w:val="Hyperlink"/>
          </w:rPr>
          <w:t>social status</w:t>
        </w:r>
      </w:hyperlink>
      <w:r>
        <w:t xml:space="preserve"> of </w:t>
      </w:r>
      <w:hyperlink r:id="rId588" w:tooltip="Women in Buddhism" w:history="1">
        <w:r>
          <w:rPr>
            <w:rStyle w:val="Hyperlink"/>
          </w:rPr>
          <w:t>women within Budd</w:t>
        </w:r>
        <w:r>
          <w:rPr>
            <w:rStyle w:val="Hyperlink"/>
          </w:rPr>
          <w:t>hism</w:t>
        </w:r>
      </w:hyperlink>
      <w:r>
        <w:t xml:space="preserve">. It is an aspect of </w:t>
      </w:r>
      <w:hyperlink r:id="rId589" w:tooltip="Feminist theology" w:history="1">
        <w:r>
          <w:rPr>
            <w:rStyle w:val="Hyperlink"/>
          </w:rPr>
          <w:t>feminist theology</w:t>
        </w:r>
      </w:hyperlink>
      <w:r>
        <w:t xml:space="preserve"> which seeks to advance and understand the equality of men and women morally, socially, spiritually, and in leadership from a Buddhist perspective. The</w:t>
      </w:r>
      <w:r>
        <w:t xml:space="preserve"> Buddhist feminist </w:t>
      </w:r>
      <w:hyperlink r:id="rId590" w:tooltip="Rita Gross" w:history="1">
        <w:r>
          <w:rPr>
            <w:rStyle w:val="Hyperlink"/>
          </w:rPr>
          <w:t>Rita Gross</w:t>
        </w:r>
      </w:hyperlink>
      <w:r>
        <w:t xml:space="preserve"> describes Buddhist feminism as "the radical practice of the co-humanity of women and men.</w:t>
      </w:r>
      <w:r>
        <w:t>"</w:t>
      </w:r>
      <w:hyperlink w:anchor="cite_note-143" w:history="1">
        <w:r>
          <w:rPr>
            <w:rStyle w:val="Hyperlink"/>
            <w:vertAlign w:val="superscript"/>
          </w:rPr>
          <w:t>[143]</w:t>
        </w:r>
      </w:hyperlink>
      <w:r>
        <w:t xml:space="preserve"> </w:t>
      </w:r>
      <w:hyperlink r:id="rId591" w:tooltip="Jewish feminism" w:history="1">
        <w:r>
          <w:rPr>
            <w:rStyle w:val="Hyperlink"/>
          </w:rPr>
          <w:t>Jewish feminism</w:t>
        </w:r>
      </w:hyperlink>
      <w:r>
        <w:t xml:space="preserve"> is a movement that seeks to improve the religious, legal, and social status of </w:t>
      </w:r>
      <w:hyperlink r:id="rId592" w:tooltip="Women in Judaism" w:history="1">
        <w:r>
          <w:rPr>
            <w:rStyle w:val="Hyperlink"/>
          </w:rPr>
          <w:t>women</w:t>
        </w:r>
      </w:hyperlink>
      <w:r>
        <w:t xml:space="preserve"> within Judaism and to open up new o</w:t>
      </w:r>
      <w:r>
        <w:t xml:space="preserve">pportunities for religious experience and leadership for Jewish women. The main issues for early Jewish feminists in these movements were the exclusion from the all-male prayer group or </w:t>
      </w:r>
      <w:hyperlink r:id="rId593" w:tooltip="Minyan" w:history="1">
        <w:r>
          <w:rPr>
            <w:rStyle w:val="Hyperlink"/>
            <w:i/>
            <w:iCs/>
          </w:rPr>
          <w:t>minyan</w:t>
        </w:r>
      </w:hyperlink>
      <w:r>
        <w:t>, the exemption from po</w:t>
      </w:r>
      <w:r>
        <w:t xml:space="preserve">sitive time-bound </w:t>
      </w:r>
      <w:hyperlink r:id="rId594" w:tooltip="Mitzvah" w:history="1">
        <w:r>
          <w:rPr>
            <w:rStyle w:val="Hyperlink"/>
            <w:i/>
            <w:iCs/>
          </w:rPr>
          <w:t>mitzvot</w:t>
        </w:r>
      </w:hyperlink>
      <w:r>
        <w:t xml:space="preserve">, and women's inability to function as witnesses and to initiate </w:t>
      </w:r>
      <w:hyperlink r:id="rId595" w:anchor="Divorce" w:tooltip="Jewish view of marriage#Divorce" w:history="1">
        <w:r>
          <w:rPr>
            <w:rStyle w:val="Hyperlink"/>
          </w:rPr>
          <w:t>divorce</w:t>
        </w:r>
      </w:hyperlink>
      <w:r>
        <w:t>.&lt;ref name=Plaskow19</w:t>
      </w:r>
      <w:r>
        <w:t>97&gt;</w:t>
      </w:r>
      <w:hyperlink r:id="rId596" w:tooltip="Template:Cite book" w:history="1">
        <w:r>
          <w:rPr>
            <w:rStyle w:val="Hyperlink"/>
          </w:rPr>
          <w:t>Template:Cite book</w:t>
        </w:r>
      </w:hyperlink>
      <w:r>
        <w:t>&lt;/ref&gt; Many Jewish women have become leaders of feminist movements throughout their history</w:t>
      </w:r>
      <w:r>
        <w:t>.</w:t>
      </w:r>
      <w:hyperlink w:anchor="cite_note-144" w:history="1">
        <w:r>
          <w:rPr>
            <w:rStyle w:val="Hyperlink"/>
            <w:vertAlign w:val="superscript"/>
          </w:rPr>
          <w:t>[144]</w:t>
        </w:r>
      </w:hyperlink>
      <w:r>
        <w:t xml:space="preserve"> </w:t>
      </w:r>
      <w:hyperlink r:id="rId597" w:tooltip="Dianic Wicca" w:history="1">
        <w:r>
          <w:rPr>
            <w:rStyle w:val="Hyperlink"/>
          </w:rPr>
          <w:t>Dianic Wicca</w:t>
        </w:r>
      </w:hyperlink>
      <w:r>
        <w:t xml:space="preserve"> is a feminist-centered </w:t>
      </w:r>
      <w:hyperlink r:id="rId598" w:tooltip="Thealogy" w:history="1">
        <w:r>
          <w:rPr>
            <w:rStyle w:val="Hyperlink"/>
          </w:rPr>
          <w:t>thealogy</w:t>
        </w:r>
      </w:hyperlink>
      <w:r>
        <w:t>.</w:t>
      </w:r>
      <w:hyperlink w:anchor="cite_note-145" w:history="1">
        <w:r>
          <w:rPr>
            <w:rStyle w:val="Hyperlink"/>
            <w:vertAlign w:val="superscript"/>
          </w:rPr>
          <w:t>[145]</w:t>
        </w:r>
      </w:hyperlink>
      <w:r>
        <w:t xml:space="preserve"> Secular or </w:t>
      </w:r>
      <w:hyperlink r:id="rId599" w:tooltip="Atheist feminism" w:history="1">
        <w:r>
          <w:rPr>
            <w:rStyle w:val="Hyperlink"/>
          </w:rPr>
          <w:t>atheist feminists</w:t>
        </w:r>
      </w:hyperlink>
      <w:r>
        <w:t xml:space="preserve"> have engaged in f</w:t>
      </w:r>
      <w:r>
        <w:t xml:space="preserve">eminist criticism of religion, arguing that many religions have oppressive rules towards women and </w:t>
      </w:r>
      <w:hyperlink r:id="rId600" w:tooltip="Misogynistic" w:history="1">
        <w:r>
          <w:rPr>
            <w:rStyle w:val="Hyperlink"/>
          </w:rPr>
          <w:t>misogynistic</w:t>
        </w:r>
      </w:hyperlink>
      <w:r>
        <w:t xml:space="preserve"> themes and elements in religious texts</w:t>
      </w:r>
      <w:r>
        <w:t>.</w:t>
      </w:r>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r>
        <w:t xml:space="preserve"> </w:t>
      </w:r>
    </w:p>
    <w:p w:rsidR="00000000" w:rsidRDefault="00107222">
      <w:pPr>
        <w:pStyle w:val="Heading3"/>
        <w:rPr>
          <w:rFonts w:eastAsia="Times New Roman"/>
        </w:rPr>
      </w:pPr>
      <w:r>
        <w:rPr>
          <w:rStyle w:val="mw-headline"/>
          <w:rFonts w:eastAsia="Times New Roman"/>
        </w:rPr>
        <w:t>Patriarch</w:t>
      </w:r>
      <w:r>
        <w:rPr>
          <w:rStyle w:val="mw-headline"/>
          <w:rFonts w:eastAsia="Times New Roman"/>
        </w:rPr>
        <w:t>y</w:t>
      </w:r>
      <w:r>
        <w:rPr>
          <w:rStyle w:val="mw-editsection-bracket"/>
          <w:rFonts w:eastAsia="Times New Roman"/>
        </w:rPr>
        <w:t>[</w:t>
      </w:r>
      <w:hyperlink r:id="rId601" w:tooltip="Edit section: Patriarch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02" w:tooltip="Template:Main" w:history="1">
        <w:r>
          <w:rPr>
            <w:rStyle w:val="Hyperlink"/>
          </w:rPr>
          <w:t>Template:Main</w:t>
        </w:r>
      </w:hyperlink>
      <w:r>
        <w:t xml:space="preserve"> </w:t>
      </w:r>
      <w:hyperlink r:id="rId603" w:tooltip="File:&quot;Female Muslims- The tsar, beys and khans took your rights away&quot; – Azeri, Baku, 1921 (Mardjani).jpg" w:history="1">
        <w:r>
          <w:rPr>
            <w:rStyle w:val="Hyperlink"/>
          </w:rPr>
          <w:t>thumb|180px|"Fe</w:t>
        </w:r>
        <w:r>
          <w:rPr>
            <w:rStyle w:val="Hyperlink"/>
          </w:rPr>
          <w:t xml:space="preserve">male Muslims- The tsar, beys and khans took your rights away" – Soviet poster issued in </w:t>
        </w:r>
      </w:hyperlink>
      <w:hyperlink r:id="rId604" w:tooltip="Azerbaijan" w:history="1">
        <w:r>
          <w:rPr>
            <w:rStyle w:val="Hyperlink"/>
          </w:rPr>
          <w:t>Azerbaijan</w:t>
        </w:r>
      </w:hyperlink>
      <w:r>
        <w:t>, 1921 Patriarchy is a social system in which society is organized around male authority figures. In this sys</w:t>
      </w:r>
      <w:r>
        <w:t>tem fathers have authority over women, children, and property. It implies the institutions of male rule and privilege, and is dependent on female subordination</w:t>
      </w:r>
      <w:r>
        <w:t>.</w:t>
      </w:r>
      <w:hyperlink w:anchor="cite_note-149" w:history="1">
        <w:r>
          <w:rPr>
            <w:rStyle w:val="Hyperlink"/>
            <w:vertAlign w:val="superscript"/>
          </w:rPr>
          <w:t>[149]</w:t>
        </w:r>
      </w:hyperlink>
      <w:r>
        <w:t xml:space="preserve"> Most forms of feminism characterize patriarchy as an u</w:t>
      </w:r>
      <w:r>
        <w:t xml:space="preserve">njust social system that is oppressive to women. </w:t>
      </w:r>
      <w:hyperlink r:id="rId605" w:tooltip="Carole Pateman" w:history="1">
        <w:r>
          <w:rPr>
            <w:rStyle w:val="Hyperlink"/>
          </w:rPr>
          <w:t>Carole Pateman</w:t>
        </w:r>
      </w:hyperlink>
      <w:r>
        <w:t xml:space="preserve"> argues that the patriarchal distinction "between masculinity and femininity is the political difference between freedom and subjection.</w:t>
      </w:r>
      <w:r>
        <w:t>"</w:t>
      </w:r>
      <w:hyperlink w:anchor="cite_note-150" w:history="1">
        <w:r>
          <w:rPr>
            <w:rStyle w:val="Hyperlink"/>
            <w:vertAlign w:val="superscript"/>
          </w:rPr>
          <w:t>[150]</w:t>
        </w:r>
      </w:hyperlink>
      <w:r>
        <w:t xml:space="preserve"> In </w:t>
      </w:r>
      <w:hyperlink r:id="rId606" w:tooltip="Feminist theory" w:history="1">
        <w:r>
          <w:rPr>
            <w:rStyle w:val="Hyperlink"/>
          </w:rPr>
          <w:t>feminist theory</w:t>
        </w:r>
      </w:hyperlink>
      <w:r>
        <w:t xml:space="preserve"> the concept of patriarchy often includes all the social mechanisms that reproduce and exert male dominance over women. Feminist theory </w:t>
      </w:r>
      <w:r>
        <w:t>typically characterizes patriarchy as a social construction, which can be overcome by revealing and critically analyzing its manifestations</w:t>
      </w:r>
      <w:r>
        <w:t>.</w:t>
      </w:r>
      <w:hyperlink w:anchor="cite_note-151" w:history="1">
        <w:r>
          <w:rPr>
            <w:rStyle w:val="Hyperlink"/>
            <w:vertAlign w:val="superscript"/>
          </w:rPr>
          <w:t>[151]</w:t>
        </w:r>
      </w:hyperlink>
      <w:r>
        <w:t xml:space="preserve"> Some </w:t>
      </w:r>
      <w:hyperlink r:id="rId607" w:tooltip="Radical feminism" w:history="1">
        <w:r>
          <w:rPr>
            <w:rStyle w:val="Hyperlink"/>
          </w:rPr>
          <w:t xml:space="preserve">radical </w:t>
        </w:r>
        <w:r>
          <w:rPr>
            <w:rStyle w:val="Hyperlink"/>
          </w:rPr>
          <w:t>feminists</w:t>
        </w:r>
      </w:hyperlink>
      <w:r>
        <w:t xml:space="preserve"> have proposed that because patriarchy is too deeply rooted in society, </w:t>
      </w:r>
      <w:hyperlink r:id="rId608" w:tooltip="Separatist feminism" w:history="1">
        <w:r>
          <w:rPr>
            <w:rStyle w:val="Hyperlink"/>
          </w:rPr>
          <w:t>separatism</w:t>
        </w:r>
      </w:hyperlink>
      <w:r>
        <w:t xml:space="preserve"> is the only viable solution</w:t>
      </w:r>
      <w:r>
        <w:t>.</w:t>
      </w:r>
      <w:hyperlink w:anchor="cite_note-152" w:history="1">
        <w:r>
          <w:rPr>
            <w:rStyle w:val="Hyperlink"/>
            <w:vertAlign w:val="superscript"/>
          </w:rPr>
          <w:t>[152]</w:t>
        </w:r>
      </w:hyperlink>
      <w:r>
        <w:t xml:space="preserve"> Other feminists have critic</w:t>
      </w:r>
      <w:r>
        <w:t>ized these views as being anti-men</w:t>
      </w:r>
      <w:r>
        <w:t>.</w:t>
      </w:r>
      <w:hyperlink w:anchor="cite_note-153" w:history="1">
        <w:r>
          <w:rPr>
            <w:rStyle w:val="Hyperlink"/>
            <w:vertAlign w:val="superscript"/>
          </w:rPr>
          <w:t>[153]</w:t>
        </w:r>
      </w:hyperlink>
      <w:hyperlink w:anchor="cite_note-154" w:history="1">
        <w:r>
          <w:rPr>
            <w:rStyle w:val="Hyperlink"/>
            <w:vertAlign w:val="superscript"/>
          </w:rPr>
          <w:t>[154]</w:t>
        </w:r>
      </w:hyperlink>
      <w:hyperlink w:anchor="cite_note-155" w:history="1">
        <w:r>
          <w:rPr>
            <w:rStyle w:val="Hyperlink"/>
            <w:vertAlign w:val="superscript"/>
          </w:rPr>
          <w:t>[155]</w:t>
        </w:r>
      </w:hyperlink>
      <w:r>
        <w:t xml:space="preserve"> </w:t>
      </w:r>
    </w:p>
    <w:p w:rsidR="00000000" w:rsidRDefault="00107222">
      <w:pPr>
        <w:pStyle w:val="Heading3"/>
        <w:rPr>
          <w:rFonts w:eastAsia="Times New Roman"/>
        </w:rPr>
      </w:pPr>
      <w:r>
        <w:rPr>
          <w:rStyle w:val="mw-headline"/>
          <w:rFonts w:eastAsia="Times New Roman"/>
        </w:rPr>
        <w:t>Men and masculinit</w:t>
      </w:r>
      <w:r>
        <w:rPr>
          <w:rStyle w:val="mw-headline"/>
          <w:rFonts w:eastAsia="Times New Roman"/>
        </w:rPr>
        <w:t>y</w:t>
      </w:r>
      <w:r>
        <w:rPr>
          <w:rStyle w:val="mw-editsection-bracket"/>
          <w:rFonts w:eastAsia="Times New Roman"/>
        </w:rPr>
        <w:t>[</w:t>
      </w:r>
      <w:hyperlink r:id="rId609" w:tooltip="Edit section: Men and masculinity"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10" w:tooltip="Template:Main" w:history="1">
        <w:r>
          <w:rPr>
            <w:rStyle w:val="Hyperlink"/>
          </w:rPr>
          <w:t>Template:Main</w:t>
        </w:r>
      </w:hyperlink>
      <w:r>
        <w:t xml:space="preserve"> Feminist theory has explored the social construction of masculinity and its imp</w:t>
      </w:r>
      <w:r>
        <w:t>lications for the goal of gender equality. The social construct of masculinity is seen by feminism as problematic because it associates males with aggression and competition, and reinforces patriarchal and unequal gender relations</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Patriarchal cultures are criticized for "limiting forms of masculinity" available to men and thus narrowing their life choices</w:t>
      </w:r>
      <w:r>
        <w:t>.</w:t>
      </w:r>
      <w:hyperlink w:anchor="cite_note-158" w:history="1">
        <w:r>
          <w:rPr>
            <w:rStyle w:val="Hyperlink"/>
            <w:vertAlign w:val="superscript"/>
          </w:rPr>
          <w:t>[158]</w:t>
        </w:r>
      </w:hyperlink>
      <w:r>
        <w:t xml:space="preserve"> Some feminists are engaged wi</w:t>
      </w:r>
      <w:r>
        <w:t>th men's issues activism, such as bringing attention to male rape and spousal battery and addressing negative social expectations for men</w:t>
      </w:r>
      <w:r>
        <w:t>.</w:t>
      </w:r>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r>
        <w:t xml:space="preserve"> Male participation in feminism is encouraged by feminists and is seen as an important strategy for achieving full societal commitment to gender equality</w:t>
      </w:r>
      <w:r>
        <w:t>.</w:t>
      </w:r>
      <w:hyperlink w:anchor="cite_note-3" w:history="1">
        <w:r>
          <w:rPr>
            <w:rStyle w:val="Hyperlink"/>
            <w:vertAlign w:val="superscript"/>
          </w:rPr>
          <w:t>[3]</w:t>
        </w:r>
      </w:hyperlink>
      <w:hyperlink w:anchor="cite_note-162" w:history="1">
        <w:r>
          <w:rPr>
            <w:rStyle w:val="Hyperlink"/>
            <w:vertAlign w:val="superscript"/>
          </w:rPr>
          <w:t>[162]</w:t>
        </w:r>
      </w:hyperlink>
      <w:hyperlink w:anchor="cite_note-163" w:history="1">
        <w:r>
          <w:rPr>
            <w:rStyle w:val="Hyperlink"/>
            <w:vertAlign w:val="superscript"/>
          </w:rPr>
          <w:t>[163]</w:t>
        </w:r>
      </w:hyperlink>
      <w:r>
        <w:t xml:space="preserve"> Many male feminists and </w:t>
      </w:r>
      <w:hyperlink r:id="rId611" w:tooltip="Pro-feminism" w:history="1">
        <w:r>
          <w:rPr>
            <w:rStyle w:val="Hyperlink"/>
          </w:rPr>
          <w:t>pro-feminists</w:t>
        </w:r>
      </w:hyperlink>
      <w:r>
        <w:t xml:space="preserve"> are active in both women's rights activism, feminist theory, and masculinity studies. However, some argue that while male engagement with femi</w:t>
      </w:r>
      <w:r>
        <w:t>nism is necessary, it is problematic because of the ingrained social influences of patriarchy in gender relations</w:t>
      </w:r>
      <w:r>
        <w:t>.</w:t>
      </w:r>
      <w:hyperlink w:anchor="cite_note-164" w:history="1">
        <w:r>
          <w:rPr>
            <w:rStyle w:val="Hyperlink"/>
            <w:vertAlign w:val="superscript"/>
          </w:rPr>
          <w:t>[164]</w:t>
        </w:r>
      </w:hyperlink>
      <w:r>
        <w:t xml:space="preserve"> </w:t>
      </w:r>
      <w:r>
        <w:t>The consensus today in feminist and masculinity theories is that both genders can and should cooperate to achieve the larger goals of feminism</w:t>
      </w:r>
      <w:r>
        <w:t>.</w:t>
      </w:r>
      <w:hyperlink w:anchor="cite_note-158" w:history="1">
        <w:r>
          <w:rPr>
            <w:rStyle w:val="Hyperlink"/>
            <w:vertAlign w:val="superscript"/>
          </w:rPr>
          <w:t>[158]</w:t>
        </w:r>
      </w:hyperlink>
      <w:r>
        <w:t xml:space="preserve"> It has been proposed that, in large part, this can be achieved through </w:t>
      </w:r>
      <w:r>
        <w:t xml:space="preserve">considerations of women's </w:t>
      </w:r>
      <w:hyperlink r:id="rId612" w:tooltip="Agency (sociology)" w:history="1">
        <w:r>
          <w:rPr>
            <w:rStyle w:val="Hyperlink"/>
          </w:rPr>
          <w:t>agency</w:t>
        </w:r>
      </w:hyperlink>
      <w:r>
        <w:t>.</w:t>
      </w:r>
      <w:hyperlink w:anchor="cite_note-165" w:history="1">
        <w:r>
          <w:rPr>
            <w:rStyle w:val="Hyperlink"/>
            <w:vertAlign w:val="superscript"/>
          </w:rPr>
          <w:t>[165]</w:t>
        </w:r>
      </w:hyperlink>
      <w:r>
        <w:t xml:space="preserve"> </w:t>
      </w:r>
    </w:p>
    <w:p w:rsidR="00000000" w:rsidRDefault="00107222">
      <w:pPr>
        <w:pStyle w:val="Heading2"/>
        <w:rPr>
          <w:rFonts w:eastAsia="Times New Roman"/>
        </w:rPr>
      </w:pPr>
      <w:r>
        <w:rPr>
          <w:rStyle w:val="mw-headline"/>
          <w:rFonts w:eastAsia="Times New Roman"/>
        </w:rPr>
        <w:t>Reaction</w:t>
      </w:r>
      <w:r>
        <w:rPr>
          <w:rStyle w:val="mw-headline"/>
          <w:rFonts w:eastAsia="Times New Roman"/>
        </w:rPr>
        <w:t>s</w:t>
      </w:r>
      <w:r>
        <w:rPr>
          <w:rStyle w:val="mw-editsection-bracket"/>
          <w:rFonts w:eastAsia="Times New Roman"/>
        </w:rPr>
        <w:t>[</w:t>
      </w:r>
      <w:hyperlink r:id="rId613" w:tooltip="Edit section: Reactions" w:history="1">
        <w:r>
          <w:rPr>
            <w:rStyle w:val="Hyperlink"/>
            <w:rFonts w:eastAsia="Times New Roman"/>
          </w:rPr>
          <w:t>edit</w:t>
        </w:r>
      </w:hyperlink>
      <w:r>
        <w:rPr>
          <w:rStyle w:val="mw-editsection-bracket"/>
          <w:rFonts w:eastAsia="Times New Roman"/>
        </w:rPr>
        <w:t>]</w:t>
      </w:r>
    </w:p>
    <w:p w:rsidR="00000000" w:rsidRDefault="00107222">
      <w:pPr>
        <w:pStyle w:val="NormalWeb"/>
      </w:pPr>
      <w:r>
        <w:t>Differe</w:t>
      </w:r>
      <w:r>
        <w:t>nt groups of people have responded to feminism, and both men and women have been among its supporters and critics. Among American university students, for both men and women, support for feminist ideas is more common than self-identification as a feminist</w:t>
      </w:r>
      <w:r>
        <w:t>.</w:t>
      </w:r>
      <w:hyperlink w:anchor="cite_note-166" w:history="1">
        <w:r>
          <w:rPr>
            <w:rStyle w:val="Hyperlink"/>
            <w:vertAlign w:val="superscript"/>
          </w:rPr>
          <w:t>[166]</w:t>
        </w:r>
      </w:hyperlink>
      <w:hyperlink w:anchor="cite_note-167" w:history="1">
        <w:r>
          <w:rPr>
            <w:rStyle w:val="Hyperlink"/>
            <w:vertAlign w:val="superscript"/>
          </w:rPr>
          <w:t>[167]</w:t>
        </w:r>
      </w:hyperlink>
      <w:hyperlink w:anchor="cite_note-168" w:history="1">
        <w:r>
          <w:rPr>
            <w:rStyle w:val="Hyperlink"/>
            <w:vertAlign w:val="superscript"/>
          </w:rPr>
          <w:t>[168]</w:t>
        </w:r>
      </w:hyperlink>
      <w:r>
        <w:t xml:space="preserve"> The US media tends to portray feminism negatively and feminists "are less often associated with day-to-day work/leisure activities o</w:t>
      </w:r>
      <w:r>
        <w:t>f regular women.</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However, as recent research has demonstrated, as people are exposed to self-identified feminists and to discussions relating to various forms of feminism, t</w:t>
      </w:r>
      <w:r>
        <w:t>heir own self-identification with feminism increases</w:t>
      </w:r>
      <w:r>
        <w:t>.</w:t>
      </w:r>
      <w:hyperlink w:anchor="cite_note-171" w:history="1">
        <w:r>
          <w:rPr>
            <w:rStyle w:val="Hyperlink"/>
            <w:vertAlign w:val="superscript"/>
          </w:rPr>
          <w:t>[171]</w:t>
        </w:r>
      </w:hyperlink>
      <w:r>
        <w:t xml:space="preserve"> </w:t>
      </w:r>
      <w:hyperlink r:id="rId614" w:tooltip="Roy Baumeister" w:history="1">
        <w:r>
          <w:rPr>
            <w:rStyle w:val="Hyperlink"/>
          </w:rPr>
          <w:t>Roy Baumeister</w:t>
        </w:r>
      </w:hyperlink>
      <w:r>
        <w:t xml:space="preserve"> has criticized feminists who "look only at the top of society and draw conclusions about </w:t>
      </w:r>
      <w:r>
        <w:t>society as a whole. Yes, there are mostly men at the top. But if you look at the bottom, really at the bottom, you'll find mostly men there, too.</w:t>
      </w:r>
      <w:r>
        <w:t>"</w:t>
      </w:r>
      <w:hyperlink w:anchor="cite_note-172" w:history="1">
        <w:r>
          <w:rPr>
            <w:rStyle w:val="Hyperlink"/>
            <w:vertAlign w:val="superscript"/>
          </w:rPr>
          <w:t>[172]</w:t>
        </w:r>
      </w:hyperlink>
      <w:r>
        <w:t xml:space="preserve"> </w:t>
      </w:r>
    </w:p>
    <w:p w:rsidR="00000000" w:rsidRDefault="00107222">
      <w:pPr>
        <w:pStyle w:val="Heading3"/>
        <w:rPr>
          <w:rFonts w:eastAsia="Times New Roman"/>
        </w:rPr>
      </w:pPr>
      <w:r>
        <w:rPr>
          <w:rStyle w:val="mw-headline"/>
          <w:rFonts w:eastAsia="Times New Roman"/>
        </w:rPr>
        <w:t>Pro-feminis</w:t>
      </w:r>
      <w:r>
        <w:rPr>
          <w:rStyle w:val="mw-headline"/>
          <w:rFonts w:eastAsia="Times New Roman"/>
        </w:rPr>
        <w:t>m</w:t>
      </w:r>
      <w:r>
        <w:rPr>
          <w:rStyle w:val="mw-editsection-bracket"/>
          <w:rFonts w:eastAsia="Times New Roman"/>
        </w:rPr>
        <w:t>[</w:t>
      </w:r>
      <w:hyperlink r:id="rId615" w:tooltip="Edit section: Pro-feminism"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16" w:tooltip="Template:Main" w:history="1">
        <w:r>
          <w:rPr>
            <w:rStyle w:val="Hyperlink"/>
          </w:rPr>
          <w:t>Template:Main</w:t>
        </w:r>
      </w:hyperlink>
      <w:r>
        <w:t xml:space="preserve"> </w:t>
      </w:r>
      <w:r>
        <w:t>Pro-feminism is the support of feminism without implying that the supporter is a member of the feminist movement. The term is most often used in reference to men who are actively supportive of feminism. The activities of pro-feminist men's groups include a</w:t>
      </w:r>
      <w:r>
        <w:t>nti-violence work with boys and young men in schools, offering sexual harassment workshops in workplaces, running community education campaigns, and counseling male perpetrators of violence. Pro-feminist men also may be involved in men's health, activism a</w:t>
      </w:r>
      <w:r>
        <w:t xml:space="preserve">gainst pornography including anti-pornography legislation, </w:t>
      </w:r>
      <w:hyperlink r:id="rId617" w:tooltip="Men's studies" w:history="1">
        <w:r>
          <w:rPr>
            <w:rStyle w:val="Hyperlink"/>
          </w:rPr>
          <w:t>men's studies</w:t>
        </w:r>
      </w:hyperlink>
      <w:r>
        <w:t>, and the development of gender equity curricula in schools. This work is sometimes in collaboration with feminists and women's s</w:t>
      </w:r>
      <w:r>
        <w:t>ervices, such as domestic violence and rape crisis centers.&lt;ref name=Lingard&gt;</w:t>
      </w:r>
      <w:hyperlink r:id="rId618" w:tooltip="Template:Cite book" w:history="1">
        <w:r>
          <w:rPr>
            <w:rStyle w:val="Hyperlink"/>
          </w:rPr>
          <w:t>Template:Cite book</w:t>
        </w:r>
      </w:hyperlink>
      <w:r>
        <w:t>&lt;/ref</w:t>
      </w:r>
      <w:r>
        <w:t>&gt;</w:t>
      </w:r>
      <w:hyperlink w:anchor="cite_note-173" w:history="1">
        <w:r>
          <w:rPr>
            <w:rStyle w:val="Hyperlink"/>
            <w:vertAlign w:val="superscript"/>
          </w:rPr>
          <w:t>[173]</w:t>
        </w:r>
      </w:hyperlink>
      <w:r>
        <w:t xml:space="preserve"> </w:t>
      </w:r>
    </w:p>
    <w:p w:rsidR="00000000" w:rsidRDefault="00107222">
      <w:pPr>
        <w:pStyle w:val="Heading3"/>
        <w:rPr>
          <w:rFonts w:eastAsia="Times New Roman"/>
        </w:rPr>
      </w:pPr>
      <w:r>
        <w:rPr>
          <w:rStyle w:val="mw-headline"/>
          <w:rFonts w:eastAsia="Times New Roman"/>
        </w:rPr>
        <w:t>Anti-feminism and criticism of feminis</w:t>
      </w:r>
      <w:r>
        <w:rPr>
          <w:rStyle w:val="mw-headline"/>
          <w:rFonts w:eastAsia="Times New Roman"/>
        </w:rPr>
        <w:t>m</w:t>
      </w:r>
      <w:r>
        <w:rPr>
          <w:rStyle w:val="mw-editsection-bracket"/>
          <w:rFonts w:eastAsia="Times New Roman"/>
        </w:rPr>
        <w:t>[</w:t>
      </w:r>
      <w:hyperlink r:id="rId619" w:tooltip="Edit section: Anti-feminism and criticism of feminism"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20" w:tooltip="Template:Anchor" w:history="1">
        <w:r>
          <w:rPr>
            <w:rStyle w:val="Hyperlink"/>
          </w:rPr>
          <w:t>Template:Anchor</w:t>
        </w:r>
      </w:hyperlink>
      <w:r>
        <w:t xml:space="preserve"> </w:t>
      </w:r>
      <w:hyperlink r:id="rId621" w:tooltip="Template:Main" w:history="1">
        <w:r>
          <w:rPr>
            <w:rStyle w:val="Hyperlink"/>
          </w:rPr>
          <w:t>Templ</w:t>
        </w:r>
        <w:r>
          <w:rPr>
            <w:rStyle w:val="Hyperlink"/>
          </w:rPr>
          <w:t>ate:Main</w:t>
        </w:r>
      </w:hyperlink>
      <w:r>
        <w:t xml:space="preserve"> Anti-feminism is opposition to feminism in some or all of its forms</w:t>
      </w:r>
      <w:r>
        <w:t>.</w:t>
      </w:r>
      <w:hyperlink w:anchor="cite_note-174" w:history="1">
        <w:r>
          <w:rPr>
            <w:rStyle w:val="Hyperlink"/>
            <w:vertAlign w:val="superscript"/>
          </w:rPr>
          <w:t>[174]</w:t>
        </w:r>
      </w:hyperlink>
      <w:r>
        <w:t xml:space="preserve"> In the nineteenth century, anti-feminism was mainly focused on opposition to women's suffrage. Later, opponents of women's entry into ins</w:t>
      </w:r>
      <w:r>
        <w:t>titutions of higher learning argued that education was too great a physical burden on women. Other anti-feminists opposed women's entry into the labor force, or their right to join unions, to sit on juries, or to obtain birth control and control of their s</w:t>
      </w:r>
      <w:r>
        <w:t>exuality</w:t>
      </w:r>
      <w:r>
        <w:t>.</w:t>
      </w:r>
      <w:hyperlink w:anchor="cite_note-175" w:history="1">
        <w:r>
          <w:rPr>
            <w:rStyle w:val="Hyperlink"/>
            <w:vertAlign w:val="superscript"/>
          </w:rPr>
          <w:t>[175]</w:t>
        </w:r>
      </w:hyperlink>
      <w:r>
        <w:t xml:space="preserve"> Some people have opposed feminism on the grounds that they believe it is contrary to traditional values or religious beliefs. These anti-feminists argue, for example, that social acceptance of divorce and </w:t>
      </w:r>
      <w:r>
        <w:t>non-married women is wrong and harmful, and that men and women are fundamentally different and thus their different traditional roles in society should be maintained</w:t>
      </w:r>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Other anti-feminists oppose women's entry into the workforce, political office, and the voting process, as well as the lessening of male authority in families</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Writers such as </w:t>
      </w:r>
      <w:hyperlink r:id="rId622" w:tooltip="Camille Paglia" w:history="1">
        <w:r>
          <w:rPr>
            <w:rStyle w:val="Hyperlink"/>
          </w:rPr>
          <w:t>Camille Paglia</w:t>
        </w:r>
      </w:hyperlink>
      <w:r>
        <w:t xml:space="preserve">, </w:t>
      </w:r>
      <w:hyperlink r:id="rId623" w:tooltip="Christina Hoff Sommers" w:history="1">
        <w:r>
          <w:rPr>
            <w:rStyle w:val="Hyperlink"/>
          </w:rPr>
          <w:t>Christina Hoff Sommers</w:t>
        </w:r>
      </w:hyperlink>
      <w:r>
        <w:t xml:space="preserve">, </w:t>
      </w:r>
      <w:hyperlink r:id="rId624" w:tooltip="Jean Bethke Elshtain" w:history="1">
        <w:r>
          <w:rPr>
            <w:rStyle w:val="Hyperlink"/>
          </w:rPr>
          <w:t>Jean Bethke Elshtain</w:t>
        </w:r>
      </w:hyperlink>
      <w:r>
        <w:t xml:space="preserve">, </w:t>
      </w:r>
      <w:hyperlink r:id="rId625" w:tooltip="Elizabeth Fox-Genovese" w:history="1">
        <w:r>
          <w:rPr>
            <w:rStyle w:val="Hyperlink"/>
          </w:rPr>
          <w:t>Elizabeth Fox-Genovese</w:t>
        </w:r>
      </w:hyperlink>
      <w:r>
        <w:t>, Lisa Lucile Owen</w:t>
      </w:r>
      <w:r>
        <w:t>s</w:t>
      </w:r>
      <w:hyperlink w:anchor="cite_note-181" w:history="1">
        <w:r>
          <w:rPr>
            <w:rStyle w:val="Hyperlink"/>
            <w:vertAlign w:val="superscript"/>
          </w:rPr>
          <w:t>[181]</w:t>
        </w:r>
      </w:hyperlink>
      <w:r>
        <w:t xml:space="preserve"> and </w:t>
      </w:r>
      <w:hyperlink r:id="rId626" w:tooltip="Daphne Patai" w:history="1">
        <w:r>
          <w:rPr>
            <w:rStyle w:val="Hyperlink"/>
          </w:rPr>
          <w:t>Daphne Patai</w:t>
        </w:r>
      </w:hyperlink>
      <w:r>
        <w:t xml:space="preserve"> oppose some forms of feminism, though they identify as feminists. They argue, for example, that feminism often promotes </w:t>
      </w:r>
      <w:hyperlink r:id="rId627" w:tooltip="Misandry" w:history="1">
        <w:r>
          <w:rPr>
            <w:rStyle w:val="Hyperlink"/>
          </w:rPr>
          <w:t>misandry</w:t>
        </w:r>
      </w:hyperlink>
      <w:r>
        <w:t xml:space="preserve"> and the elevation of women's interests above men'</w:t>
      </w:r>
      <w:r>
        <w:t>s, and criticize radical feminist positions as harmful to both men and women</w:t>
      </w:r>
      <w:r>
        <w:t>.</w:t>
      </w:r>
      <w:hyperlink w:anchor="cite_note-182" w:history="1">
        <w:r>
          <w:rPr>
            <w:rStyle w:val="Hyperlink"/>
            <w:vertAlign w:val="superscript"/>
          </w:rPr>
          <w:t>[182]</w:t>
        </w:r>
      </w:hyperlink>
      <w:r>
        <w:t xml:space="preserve"> </w:t>
      </w:r>
      <w:hyperlink r:id="rId628" w:tooltip="Daphne Patai" w:history="1">
        <w:r>
          <w:rPr>
            <w:rStyle w:val="Hyperlink"/>
          </w:rPr>
          <w:t>Daphne Patai</w:t>
        </w:r>
      </w:hyperlink>
      <w:r>
        <w:t xml:space="preserve"> and </w:t>
      </w:r>
      <w:hyperlink r:id="rId629" w:tooltip="Noretta Koertge" w:history="1">
        <w:r>
          <w:rPr>
            <w:rStyle w:val="Hyperlink"/>
          </w:rPr>
          <w:t xml:space="preserve">Noretta </w:t>
        </w:r>
        <w:r>
          <w:rPr>
            <w:rStyle w:val="Hyperlink"/>
          </w:rPr>
          <w:t>Koertge</w:t>
        </w:r>
      </w:hyperlink>
      <w:r>
        <w:t xml:space="preserve"> argue that the term "anti-feminist" is used to silence academic debate about feminism.&lt;ref name=Patai_Koertge&gt;</w:t>
      </w:r>
      <w:hyperlink r:id="rId630" w:tooltip="Template:Citation" w:history="1">
        <w:r>
          <w:rPr>
            <w:rStyle w:val="Hyperlink"/>
          </w:rPr>
          <w:t>Template:Citation</w:t>
        </w:r>
      </w:hyperlink>
      <w:r>
        <w:t>&lt;/ref</w:t>
      </w:r>
      <w:r>
        <w:t>&gt;</w:t>
      </w:r>
      <w:hyperlink w:anchor="cite_note-183" w:history="1">
        <w:r>
          <w:rPr>
            <w:rStyle w:val="Hyperlink"/>
            <w:vertAlign w:val="superscript"/>
          </w:rPr>
          <w:t>[183]</w:t>
        </w:r>
      </w:hyperlink>
      <w:r>
        <w:t xml:space="preserve"> Lisa Lucil</w:t>
      </w:r>
      <w:r>
        <w:t>e Owens argues that certain rights extended exclusively to women are patriarchal because they relieve women from exercising a crucial aspect of their moral agency.&lt;ref name=coerced_parenthood&gt;</w:t>
      </w:r>
      <w:hyperlink r:id="rId631" w:tooltip="Template:Cite web" w:history="1">
        <w:r>
          <w:rPr>
            <w:rStyle w:val="Hyperlink"/>
          </w:rPr>
          <w:t>T</w:t>
        </w:r>
        <w:r>
          <w:rPr>
            <w:rStyle w:val="Hyperlink"/>
          </w:rPr>
          <w:t>emplate:Cite web</w:t>
        </w:r>
      </w:hyperlink>
      <w:r>
        <w:t xml:space="preserve">&lt;/ref&gt; </w:t>
      </w:r>
    </w:p>
    <w:p w:rsidR="00000000" w:rsidRDefault="0010722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32" w:tooltip="Edit section: See also"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33" w:tooltip="Template:Div col" w:history="1">
        <w:r>
          <w:rPr>
            <w:rStyle w:val="Hyperlink"/>
          </w:rPr>
          <w:t>Template:Div col</w:t>
        </w:r>
      </w:hyperlink>
      <w:r>
        <w:t xml:space="preserve"> </w:t>
      </w:r>
    </w:p>
    <w:p w:rsidR="00000000" w:rsidRDefault="00107222">
      <w:pPr>
        <w:numPr>
          <w:ilvl w:val="0"/>
          <w:numId w:val="2"/>
        </w:numPr>
        <w:spacing w:before="100" w:beforeAutospacing="1" w:after="100" w:afterAutospacing="1"/>
        <w:rPr>
          <w:rFonts w:eastAsia="Times New Roman"/>
        </w:rPr>
      </w:pPr>
      <w:hyperlink r:id="rId634" w:tooltip="Antifeminism" w:history="1">
        <w:r>
          <w:rPr>
            <w:rStyle w:val="Hyperlink"/>
            <w:rFonts w:eastAsia="Times New Roman"/>
          </w:rPr>
          <w:t>Antifeminism</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35" w:tooltip="Feminism and equality" w:history="1">
        <w:r>
          <w:rPr>
            <w:rStyle w:val="Hyperlink"/>
            <w:rFonts w:eastAsia="Times New Roman"/>
          </w:rPr>
          <w:t>Feminism and equality</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36" w:tooltip="Feminism in culture" w:history="1">
        <w:r>
          <w:rPr>
            <w:rStyle w:val="Hyperlink"/>
            <w:rFonts w:eastAsia="Times New Roman"/>
          </w:rPr>
          <w:t>Feminism in culture</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37" w:tooltip="Feminist Studies" w:history="1">
        <w:r>
          <w:rPr>
            <w:rStyle w:val="Hyperlink"/>
            <w:rFonts w:eastAsia="Times New Roman"/>
          </w:rPr>
          <w:t>Feminist Studies</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38" w:tooltip="Gender equality" w:history="1">
        <w:r>
          <w:rPr>
            <w:rStyle w:val="Hyperlink"/>
            <w:rFonts w:eastAsia="Times New Roman"/>
          </w:rPr>
          <w:t>Gender equality</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39" w:tooltip="Index of feminism articles" w:history="1">
        <w:r>
          <w:rPr>
            <w:rStyle w:val="Hyperlink"/>
            <w:rFonts w:eastAsia="Times New Roman"/>
          </w:rPr>
          <w:t>Index of feminism ar</w:t>
        </w:r>
        <w:r>
          <w:rPr>
            <w:rStyle w:val="Hyperlink"/>
            <w:rFonts w:eastAsia="Times New Roman"/>
          </w:rPr>
          <w:t>ticles</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40" w:anchor="See_also" w:tooltip="Feminist theory#See also" w:history="1">
        <w:r>
          <w:rPr>
            <w:rStyle w:val="Hyperlink"/>
            <w:rFonts w:eastAsia="Times New Roman"/>
          </w:rPr>
          <w:t>List of feminist theories</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41" w:tooltip="Masculism" w:history="1">
        <w:r>
          <w:rPr>
            <w:rStyle w:val="Hyperlink"/>
            <w:rFonts w:eastAsia="Times New Roman"/>
          </w:rPr>
          <w:t>Masculism</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42" w:tooltip="Meninism" w:history="1">
        <w:r>
          <w:rPr>
            <w:rStyle w:val="Hyperlink"/>
            <w:rFonts w:eastAsia="Times New Roman"/>
          </w:rPr>
          <w:t>Meninism</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43" w:tooltip="Sexism" w:history="1">
        <w:r>
          <w:rPr>
            <w:rStyle w:val="Hyperlink"/>
            <w:rFonts w:eastAsia="Times New Roman"/>
          </w:rPr>
          <w:t>Sexism</w:t>
        </w:r>
      </w:hyperlink>
      <w:r>
        <w:rPr>
          <w:rFonts w:eastAsia="Times New Roman"/>
        </w:rPr>
        <w:t xml:space="preserve"> </w:t>
      </w:r>
    </w:p>
    <w:p w:rsidR="00000000" w:rsidRDefault="00107222">
      <w:pPr>
        <w:numPr>
          <w:ilvl w:val="0"/>
          <w:numId w:val="2"/>
        </w:numPr>
        <w:spacing w:before="100" w:beforeAutospacing="1" w:after="100" w:afterAutospacing="1"/>
        <w:rPr>
          <w:rFonts w:eastAsia="Times New Roman"/>
        </w:rPr>
      </w:pPr>
      <w:hyperlink r:id="rId644" w:tooltip="Straw Feminism" w:history="1">
        <w:r>
          <w:rPr>
            <w:rStyle w:val="Hyperlink"/>
            <w:rFonts w:eastAsia="Times New Roman"/>
          </w:rPr>
          <w:t>Straw Feminism</w:t>
        </w:r>
      </w:hyperlink>
      <w:r>
        <w:rPr>
          <w:rFonts w:eastAsia="Times New Roman"/>
        </w:rPr>
        <w:t xml:space="preserve"> </w:t>
      </w:r>
    </w:p>
    <w:p w:rsidR="00000000" w:rsidRDefault="00107222">
      <w:pPr>
        <w:pStyle w:val="NormalWeb"/>
      </w:pPr>
      <w:hyperlink r:id="rId645" w:tooltip="Template:Div col end" w:history="1">
        <w:r>
          <w:rPr>
            <w:rStyle w:val="Hyperlink"/>
          </w:rPr>
          <w:t>Template:Div col end</w:t>
        </w:r>
      </w:hyperlink>
      <w:r>
        <w:t xml:space="preserve"> </w:t>
      </w:r>
    </w:p>
    <w:p w:rsidR="00000000" w:rsidRDefault="0010722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6" w:tooltip="Edit section: Reference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47" w:tooltip="Template:Reflist" w:history="1">
        <w:r>
          <w:rPr>
            <w:rStyle w:val="Hyperlink"/>
          </w:rPr>
          <w:t>Template:Reflist</w:t>
        </w:r>
      </w:hyperlink>
      <w:r>
        <w:t xml:space="preserve"> </w:t>
      </w:r>
    </w:p>
    <w:p w:rsidR="00000000" w:rsidRDefault="0010722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48" w:tooltip="Edit section: Further reading" w:history="1">
        <w:r>
          <w:rPr>
            <w:rStyle w:val="Hyperlink"/>
            <w:rFonts w:eastAsia="Times New Roman"/>
          </w:rPr>
          <w:t>edit</w:t>
        </w:r>
      </w:hyperlink>
      <w:r>
        <w:rPr>
          <w:rStyle w:val="mw-editsection-bracket"/>
          <w:rFonts w:eastAsia="Times New Roman"/>
        </w:rPr>
        <w:t>]</w:t>
      </w:r>
    </w:p>
    <w:p w:rsidR="00000000" w:rsidRDefault="00107222">
      <w:pPr>
        <w:numPr>
          <w:ilvl w:val="0"/>
          <w:numId w:val="3"/>
        </w:numPr>
        <w:spacing w:before="100" w:beforeAutospacing="1" w:after="100" w:afterAutospacing="1"/>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r>
        <w:rPr>
          <w:rFonts w:eastAsia="Times New Roman"/>
        </w:rPr>
        <w:t xml:space="preserve">Hewlett, Sylvia Ann (1986). </w:t>
      </w:r>
      <w:r>
        <w:rPr>
          <w:rFonts w:eastAsia="Times New Roman"/>
          <w:i/>
          <w:iCs/>
        </w:rPr>
        <w:t>A Lesser Life: the Myth of Women's Liberation in America</w:t>
      </w:r>
      <w:r>
        <w:rPr>
          <w:rFonts w:eastAsia="Times New Roman"/>
        </w:rPr>
        <w:t xml:space="preserve">. First ed. New York: W. Morrow and Co. ISBN 0-688-04855-2 </w:t>
      </w:r>
    </w:p>
    <w:p w:rsidR="00000000" w:rsidRDefault="00107222">
      <w:pPr>
        <w:numPr>
          <w:ilvl w:val="0"/>
          <w:numId w:val="3"/>
        </w:numPr>
        <w:spacing w:before="100" w:beforeAutospacing="1" w:after="100" w:afterAutospacing="1"/>
        <w:rPr>
          <w:rFonts w:eastAsia="Times New Roman"/>
        </w:rPr>
      </w:pPr>
      <w:r>
        <w:rPr>
          <w:rFonts w:eastAsia="Times New Roman"/>
        </w:rPr>
        <w:t xml:space="preserve">Lyndon, Neil (1992). </w:t>
      </w:r>
      <w:r>
        <w:rPr>
          <w:rFonts w:eastAsia="Times New Roman"/>
          <w:i/>
          <w:iCs/>
        </w:rPr>
        <w:t>No More</w:t>
      </w:r>
      <w:r>
        <w:rPr>
          <w:rFonts w:eastAsia="Times New Roman"/>
          <w:i/>
          <w:iCs/>
        </w:rPr>
        <w:t xml:space="preserve"> Sex Wars: the Failures of Feminism</w:t>
      </w:r>
      <w:r>
        <w:rPr>
          <w:rFonts w:eastAsia="Times New Roman"/>
        </w:rPr>
        <w:t xml:space="preserve">. London: Mandarin, 1993, cop. 1992. ISBN 0-7493-1565-2 </w:t>
      </w:r>
    </w:p>
    <w:p w:rsidR="00000000" w:rsidRDefault="00107222">
      <w:pPr>
        <w:numPr>
          <w:ilvl w:val="0"/>
          <w:numId w:val="3"/>
        </w:numPr>
        <w:spacing w:before="100" w:beforeAutospacing="1" w:after="100" w:afterAutospacing="1"/>
        <w:rPr>
          <w:rFonts w:eastAsia="Times New Roman"/>
        </w:rPr>
      </w:pPr>
      <w:r>
        <w:rPr>
          <w:rFonts w:eastAsia="Times New Roman"/>
        </w:rPr>
        <w:t xml:space="preserve">Orleck, Annelise (2015). </w:t>
      </w:r>
      <w:r>
        <w:rPr>
          <w:rFonts w:eastAsia="Times New Roman"/>
          <w:i/>
          <w:iCs/>
        </w:rPr>
        <w:t>Rethinking American Women's Activism.</w:t>
      </w:r>
      <w:r>
        <w:rPr>
          <w:rFonts w:eastAsia="Times New Roman"/>
        </w:rPr>
        <w:t xml:space="preserve"> New York: Routledge, 2015. </w:t>
      </w:r>
    </w:p>
    <w:p w:rsidR="00000000" w:rsidRDefault="00107222">
      <w:pPr>
        <w:numPr>
          <w:ilvl w:val="0"/>
          <w:numId w:val="3"/>
        </w:numPr>
        <w:spacing w:before="100" w:beforeAutospacing="1" w:after="100" w:afterAutospacing="1"/>
        <w:rPr>
          <w:rFonts w:eastAsia="Times New Roman"/>
        </w:rPr>
      </w:pPr>
      <w:r>
        <w:rPr>
          <w:rFonts w:eastAsia="Times New Roman"/>
        </w:rPr>
        <w:t xml:space="preserve">Richard, Janet Radcliffe (1980). </w:t>
      </w:r>
      <w:r>
        <w:rPr>
          <w:rFonts w:eastAsia="Times New Roman"/>
          <w:i/>
          <w:iCs/>
        </w:rPr>
        <w:t xml:space="preserve">The Sceptical Feminist: a Philosophical </w:t>
      </w:r>
      <w:r>
        <w:rPr>
          <w:rFonts w:eastAsia="Times New Roman"/>
          <w:i/>
          <w:iCs/>
        </w:rPr>
        <w:t>Enquiry</w:t>
      </w:r>
      <w:r>
        <w:rPr>
          <w:rFonts w:eastAsia="Times New Roman"/>
        </w:rPr>
        <w:t xml:space="preserve">, in series, </w:t>
      </w:r>
      <w:r>
        <w:rPr>
          <w:rFonts w:eastAsia="Times New Roman"/>
          <w:i/>
          <w:iCs/>
        </w:rPr>
        <w:t>Pelican Books</w:t>
      </w:r>
      <w:r>
        <w:rPr>
          <w:rFonts w:eastAsia="Times New Roman"/>
        </w:rPr>
        <w:t xml:space="preserve">. Harmondsworth, Eng.: Penguin Books, 1982, cop. 1980. Without ISBN </w:t>
      </w:r>
    </w:p>
    <w:p w:rsidR="00000000" w:rsidRDefault="00107222">
      <w:pPr>
        <w:numPr>
          <w:ilvl w:val="0"/>
          <w:numId w:val="3"/>
        </w:numPr>
        <w:spacing w:before="100" w:beforeAutospacing="1" w:after="100" w:afterAutospacing="1"/>
        <w:rPr>
          <w:rFonts w:eastAsia="Times New Roman"/>
        </w:rPr>
      </w:pPr>
      <w:hyperlink r:id="rId653" w:tooltip="Template:Cite journal" w:history="1">
        <w:r>
          <w:rPr>
            <w:rStyle w:val="Hyperlink"/>
            <w:rFonts w:eastAsia="Times New Roman"/>
          </w:rPr>
          <w:t>Template:Cite journal</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r>
        <w:rPr>
          <w:rFonts w:eastAsia="Times New Roman"/>
        </w:rPr>
        <w:t xml:space="preserve">Mitchell, Brian (1998). </w:t>
      </w:r>
      <w:r>
        <w:rPr>
          <w:rFonts w:eastAsia="Times New Roman"/>
          <w:i/>
          <w:iCs/>
        </w:rPr>
        <w:t>Women in the Military: Flirting with</w:t>
      </w:r>
      <w:r>
        <w:rPr>
          <w:rFonts w:eastAsia="Times New Roman"/>
          <w:i/>
          <w:iCs/>
        </w:rPr>
        <w:t xml:space="preserve"> Disaster</w:t>
      </w:r>
      <w:r>
        <w:rPr>
          <w:rFonts w:eastAsia="Times New Roman"/>
        </w:rPr>
        <w:t xml:space="preserve">. Washington, D.C.: Regnery Publishing. xvii, 390 p. 0-89526-376-9 </w:t>
      </w:r>
    </w:p>
    <w:p w:rsidR="00000000" w:rsidRDefault="00107222">
      <w:pPr>
        <w:numPr>
          <w:ilvl w:val="0"/>
          <w:numId w:val="3"/>
        </w:numPr>
        <w:spacing w:before="100" w:beforeAutospacing="1" w:after="100" w:afterAutospacing="1"/>
        <w:rPr>
          <w:rFonts w:eastAsia="Times New Roman"/>
        </w:rPr>
      </w:pPr>
      <w:hyperlink r:id="rId654" w:tooltip="Template:Cite journal" w:history="1">
        <w:r>
          <w:rPr>
            <w:rStyle w:val="Hyperlink"/>
            <w:rFonts w:eastAsia="Times New Roman"/>
          </w:rPr>
          <w:t>Template:Cite journal</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r>
        <w:rPr>
          <w:rFonts w:eastAsia="Times New Roman"/>
        </w:rPr>
        <w:t xml:space="preserve">Steichen, Donna (1991). </w:t>
      </w:r>
      <w:r>
        <w:rPr>
          <w:rFonts w:eastAsia="Times New Roman"/>
          <w:i/>
          <w:iCs/>
        </w:rPr>
        <w:t>Ungodly Rage: the Hidden Face of Catholic Feminism</w:t>
      </w:r>
      <w:r>
        <w:rPr>
          <w:rFonts w:eastAsia="Times New Roman"/>
        </w:rPr>
        <w:t xml:space="preserve">. San Francisco, Calif.: Ignatius Press. ISBN 0-89870-348-4 </w:t>
      </w:r>
    </w:p>
    <w:p w:rsidR="00000000" w:rsidRDefault="00107222">
      <w:pPr>
        <w:numPr>
          <w:ilvl w:val="0"/>
          <w:numId w:val="3"/>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107222">
      <w:pPr>
        <w:numPr>
          <w:ilvl w:val="0"/>
          <w:numId w:val="3"/>
        </w:numPr>
        <w:spacing w:before="100" w:beforeAutospacing="1" w:after="100" w:afterAutospacing="1"/>
        <w:rPr>
          <w:rFonts w:eastAsia="Times New Roman"/>
        </w:rPr>
      </w:pPr>
      <w:hyperlink r:id="rId658" w:tooltip="Template:Cite web" w:history="1">
        <w:r>
          <w:rPr>
            <w:rStyle w:val="Hyperlink"/>
            <w:rFonts w:eastAsia="Times New Roman"/>
          </w:rPr>
          <w:t>Template:Cite web</w:t>
        </w:r>
      </w:hyperlink>
      <w:r>
        <w:rPr>
          <w:rFonts w:eastAsia="Times New Roman"/>
        </w:rPr>
        <w:t xml:space="preserve"> </w:t>
      </w:r>
    </w:p>
    <w:p w:rsidR="00000000" w:rsidRDefault="0010722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59" w:tooltip="Edit section: External links" w:history="1">
        <w:r>
          <w:rPr>
            <w:rStyle w:val="Hyperlink"/>
            <w:rFonts w:eastAsia="Times New Roman"/>
          </w:rPr>
          <w:t>edit</w:t>
        </w:r>
      </w:hyperlink>
      <w:r>
        <w:rPr>
          <w:rStyle w:val="mw-editsection-bracket"/>
          <w:rFonts w:eastAsia="Times New Roman"/>
        </w:rPr>
        <w:t>]</w:t>
      </w:r>
    </w:p>
    <w:p w:rsidR="00000000" w:rsidRDefault="00107222">
      <w:pPr>
        <w:pStyle w:val="NormalWeb"/>
      </w:pPr>
      <w:hyperlink r:id="rId660" w:tooltip="Template:Wiktionary" w:history="1">
        <w:r>
          <w:rPr>
            <w:rStyle w:val="Hyperlink"/>
          </w:rPr>
          <w:t>Template:Wiktionary</w:t>
        </w:r>
      </w:hyperlink>
      <w:r>
        <w:t xml:space="preserve"> </w:t>
      </w:r>
      <w:hyperlink r:id="rId661" w:tooltip="Template:Sister project links" w:history="1">
        <w:r>
          <w:rPr>
            <w:rStyle w:val="Hyperlink"/>
          </w:rPr>
          <w:t>Template:Sister project links</w:t>
        </w:r>
      </w:hyperlink>
      <w:r>
        <w:t xml:space="preserve"> </w:t>
      </w:r>
      <w:hyperlink r:id="rId662" w:tooltip="Template:Library resources box" w:history="1">
        <w:r>
          <w:rPr>
            <w:rStyle w:val="Hyperlink"/>
          </w:rPr>
          <w:t>Template:Library resources box</w:t>
        </w:r>
      </w:hyperlink>
      <w:r>
        <w:t xml:space="preserve"> </w:t>
      </w:r>
    </w:p>
    <w:p w:rsidR="00000000" w:rsidRDefault="00107222">
      <w:pPr>
        <w:pStyle w:val="Heading3"/>
        <w:rPr>
          <w:rFonts w:eastAsia="Times New Roman"/>
        </w:rPr>
      </w:pPr>
      <w:r>
        <w:rPr>
          <w:rStyle w:val="mw-headline"/>
          <w:rFonts w:eastAsia="Times New Roman"/>
        </w:rPr>
        <w:t>Article</w:t>
      </w:r>
      <w:r>
        <w:rPr>
          <w:rStyle w:val="mw-headline"/>
          <w:rFonts w:eastAsia="Times New Roman"/>
        </w:rPr>
        <w:t>s</w:t>
      </w:r>
      <w:r>
        <w:rPr>
          <w:rStyle w:val="mw-editsection-bracket"/>
          <w:rFonts w:eastAsia="Times New Roman"/>
        </w:rPr>
        <w:t>[</w:t>
      </w:r>
      <w:hyperlink r:id="rId663" w:tooltip="Edit section: Articles" w:history="1">
        <w:r>
          <w:rPr>
            <w:rStyle w:val="Hyperlink"/>
            <w:rFonts w:eastAsia="Times New Roman"/>
          </w:rPr>
          <w:t>edit</w:t>
        </w:r>
      </w:hyperlink>
      <w:r>
        <w:rPr>
          <w:rStyle w:val="mw-editsection-bracket"/>
          <w:rFonts w:eastAsia="Times New Roman"/>
        </w:rPr>
        <w:t>]</w:t>
      </w:r>
    </w:p>
    <w:p w:rsidR="00000000" w:rsidRDefault="00107222">
      <w:pPr>
        <w:numPr>
          <w:ilvl w:val="0"/>
          <w:numId w:val="4"/>
        </w:numPr>
        <w:spacing w:before="100" w:beforeAutospacing="1" w:after="100" w:afterAutospacing="1"/>
        <w:rPr>
          <w:rFonts w:eastAsia="Times New Roman"/>
        </w:rPr>
      </w:pPr>
      <w:hyperlink r:id="rId664" w:tooltip="Template:Cite Collier's" w:history="1">
        <w:r>
          <w:rPr>
            <w:rStyle w:val="Hyperlink"/>
            <w:rFonts w:eastAsia="Times New Roman"/>
          </w:rPr>
          <w:t>Template:Cite Collier's</w:t>
        </w:r>
      </w:hyperlink>
      <w:r>
        <w:rPr>
          <w:rFonts w:eastAsia="Times New Roman"/>
        </w:rPr>
        <w:t xml:space="preserve"> </w:t>
      </w:r>
    </w:p>
    <w:p w:rsidR="00000000" w:rsidRDefault="00107222">
      <w:pPr>
        <w:numPr>
          <w:ilvl w:val="0"/>
          <w:numId w:val="4"/>
        </w:numPr>
        <w:spacing w:before="100" w:beforeAutospacing="1" w:after="100" w:afterAutospacing="1"/>
        <w:rPr>
          <w:rFonts w:eastAsia="Times New Roman"/>
        </w:rPr>
      </w:pPr>
      <w:hyperlink r:id="rId665" w:tooltip="Template:Cite Americana" w:history="1">
        <w:r>
          <w:rPr>
            <w:rStyle w:val="Hyperlink"/>
            <w:rFonts w:eastAsia="Times New Roman"/>
          </w:rPr>
          <w:t>Template:Cite Americana</w:t>
        </w:r>
      </w:hyperlink>
      <w:r>
        <w:rPr>
          <w:rFonts w:eastAsia="Times New Roman"/>
        </w:rPr>
        <w:t xml:space="preserve"> </w:t>
      </w:r>
    </w:p>
    <w:p w:rsidR="00000000" w:rsidRDefault="00107222">
      <w:pPr>
        <w:pStyle w:val="Heading3"/>
        <w:rPr>
          <w:rFonts w:eastAsia="Times New Roman"/>
        </w:rPr>
      </w:pPr>
      <w:r>
        <w:rPr>
          <w:rStyle w:val="mw-headline"/>
          <w:rFonts w:eastAsia="Times New Roman"/>
        </w:rPr>
        <w:t>Listing</w:t>
      </w:r>
      <w:r>
        <w:rPr>
          <w:rStyle w:val="mw-headline"/>
          <w:rFonts w:eastAsia="Times New Roman"/>
        </w:rPr>
        <w:t>s</w:t>
      </w:r>
      <w:r>
        <w:rPr>
          <w:rStyle w:val="mw-editsection-bracket"/>
          <w:rFonts w:eastAsia="Times New Roman"/>
        </w:rPr>
        <w:t>[</w:t>
      </w:r>
      <w:hyperlink r:id="rId666" w:tooltip="Edit section: Listings" w:history="1">
        <w:r>
          <w:rPr>
            <w:rStyle w:val="Hyperlink"/>
            <w:rFonts w:eastAsia="Times New Roman"/>
          </w:rPr>
          <w:t>edit</w:t>
        </w:r>
      </w:hyperlink>
      <w:r>
        <w:rPr>
          <w:rStyle w:val="mw-editsection-bracket"/>
          <w:rFonts w:eastAsia="Times New Roman"/>
        </w:rPr>
        <w:t>]</w:t>
      </w:r>
    </w:p>
    <w:p w:rsidR="00000000" w:rsidRDefault="00107222">
      <w:pPr>
        <w:numPr>
          <w:ilvl w:val="0"/>
          <w:numId w:val="5"/>
        </w:numPr>
        <w:spacing w:before="100" w:beforeAutospacing="1" w:after="100" w:afterAutospacing="1"/>
        <w:rPr>
          <w:rFonts w:eastAsia="Times New Roman"/>
        </w:rPr>
      </w:pPr>
      <w:hyperlink r:id="rId667" w:history="1">
        <w:r>
          <w:rPr>
            <w:rStyle w:val="Hyperlink"/>
            <w:rFonts w:eastAsia="Times New Roman"/>
          </w:rPr>
          <w:t>Feminist.com directory</w:t>
        </w:r>
      </w:hyperlink>
      <w:r>
        <w:rPr>
          <w:rFonts w:eastAsia="Times New Roman"/>
        </w:rPr>
        <w:t xml:space="preserve"> </w:t>
      </w:r>
    </w:p>
    <w:p w:rsidR="00000000" w:rsidRDefault="00107222">
      <w:pPr>
        <w:numPr>
          <w:ilvl w:val="0"/>
          <w:numId w:val="5"/>
        </w:numPr>
        <w:spacing w:before="100" w:beforeAutospacing="1" w:after="100" w:afterAutospacing="1"/>
        <w:rPr>
          <w:rFonts w:eastAsia="Times New Roman"/>
        </w:rPr>
      </w:pPr>
      <w:hyperlink r:id="rId668" w:history="1">
        <w:r>
          <w:rPr>
            <w:rStyle w:val="Hyperlink"/>
            <w:rFonts w:eastAsia="Times New Roman"/>
          </w:rPr>
          <w:t>Psychology's Feminist Voices</w:t>
        </w:r>
      </w:hyperlink>
      <w:r>
        <w:rPr>
          <w:rFonts w:eastAsia="Times New Roman"/>
        </w:rPr>
        <w:t xml:space="preserve"> </w:t>
      </w:r>
    </w:p>
    <w:p w:rsidR="00000000" w:rsidRDefault="00107222">
      <w:pPr>
        <w:numPr>
          <w:ilvl w:val="0"/>
          <w:numId w:val="5"/>
        </w:numPr>
        <w:spacing w:before="100" w:beforeAutospacing="1" w:after="100" w:afterAutospacing="1"/>
        <w:rPr>
          <w:rFonts w:eastAsia="Times New Roman"/>
        </w:rPr>
      </w:pPr>
      <w:hyperlink r:id="rId669" w:history="1">
        <w:r>
          <w:rPr>
            <w:rStyle w:val="Hyperlink"/>
            <w:rFonts w:eastAsia="Times New Roman"/>
            <w:i/>
            <w:iCs/>
          </w:rPr>
          <w:t xml:space="preserve">Topics in </w:t>
        </w:r>
        <w:r>
          <w:rPr>
            <w:rStyle w:val="Hyperlink"/>
            <w:rFonts w:eastAsia="Times New Roman"/>
            <w:i/>
            <w:iCs/>
          </w:rPr>
          <w:t>Feminism</w:t>
        </w:r>
      </w:hyperlink>
      <w:r>
        <w:rPr>
          <w:rFonts w:eastAsia="Times New Roman"/>
        </w:rPr>
        <w:t xml:space="preserve">, at the </w:t>
      </w:r>
      <w:hyperlink r:id="rId670" w:tooltip="Stanford Encyclopedia of Philosophy" w:history="1">
        <w:r>
          <w:rPr>
            <w:rStyle w:val="Hyperlink"/>
            <w:rFonts w:eastAsia="Times New Roman"/>
          </w:rPr>
          <w:t>Stanford Encyclopedia of Philosophy</w:t>
        </w:r>
      </w:hyperlink>
      <w:r>
        <w:rPr>
          <w:rFonts w:eastAsia="Times New Roman"/>
        </w:rPr>
        <w:t xml:space="preserve"> </w:t>
      </w:r>
    </w:p>
    <w:p w:rsidR="00000000" w:rsidRDefault="00107222">
      <w:pPr>
        <w:pStyle w:val="Heading3"/>
        <w:rPr>
          <w:rFonts w:eastAsia="Times New Roman"/>
        </w:rPr>
      </w:pPr>
      <w:r>
        <w:rPr>
          <w:rStyle w:val="mw-headline"/>
          <w:rFonts w:eastAsia="Times New Roman"/>
        </w:rPr>
        <w:t>Tool</w:t>
      </w:r>
      <w:r>
        <w:rPr>
          <w:rStyle w:val="mw-headline"/>
          <w:rFonts w:eastAsia="Times New Roman"/>
        </w:rPr>
        <w:t>s</w:t>
      </w:r>
      <w:r>
        <w:rPr>
          <w:rStyle w:val="mw-editsection-bracket"/>
          <w:rFonts w:eastAsia="Times New Roman"/>
        </w:rPr>
        <w:t>[</w:t>
      </w:r>
      <w:hyperlink r:id="rId671" w:tooltip="Edit section: Tools" w:history="1">
        <w:r>
          <w:rPr>
            <w:rStyle w:val="Hyperlink"/>
            <w:rFonts w:eastAsia="Times New Roman"/>
          </w:rPr>
          <w:t>edit</w:t>
        </w:r>
      </w:hyperlink>
      <w:r>
        <w:rPr>
          <w:rStyle w:val="mw-editsection-bracket"/>
          <w:rFonts w:eastAsia="Times New Roman"/>
        </w:rPr>
        <w:t>]</w:t>
      </w:r>
    </w:p>
    <w:p w:rsidR="00000000" w:rsidRDefault="00107222">
      <w:pPr>
        <w:numPr>
          <w:ilvl w:val="0"/>
          <w:numId w:val="6"/>
        </w:numPr>
        <w:spacing w:before="100" w:beforeAutospacing="1" w:after="100" w:afterAutospacing="1"/>
        <w:rPr>
          <w:rFonts w:eastAsia="Times New Roman"/>
        </w:rPr>
      </w:pPr>
      <w:hyperlink r:id="rId672" w:history="1">
        <w:r>
          <w:rPr>
            <w:rStyle w:val="Hyperlink"/>
            <w:rFonts w:eastAsia="Times New Roman"/>
          </w:rPr>
          <w:t>Feminist Perspectives Scale</w:t>
        </w:r>
      </w:hyperlink>
      <w:r>
        <w:rPr>
          <w:rFonts w:eastAsia="Times New Roman"/>
        </w:rPr>
        <w:t xml:space="preserve"> from </w:t>
      </w:r>
      <w:hyperlink r:id="rId673" w:history="1">
        <w:r>
          <w:rPr>
            <w:rStyle w:val="Hyperlink"/>
            <w:rFonts w:eastAsia="Times New Roman"/>
          </w:rPr>
          <w:t>Henley, Meng, O'Brien, McCarthy, and Sockloskie (1998).</w:t>
        </w:r>
      </w:hyperlink>
      <w:r>
        <w:rPr>
          <w:rFonts w:eastAsia="Times New Roman"/>
        </w:rPr>
        <w:t xml:space="preserve"> </w:t>
      </w:r>
    </w:p>
    <w:p w:rsidR="00000000" w:rsidRDefault="00107222">
      <w:pPr>
        <w:pStyle w:val="Heading3"/>
        <w:rPr>
          <w:rFonts w:eastAsia="Times New Roman"/>
        </w:rPr>
      </w:pPr>
      <w:r>
        <w:rPr>
          <w:rStyle w:val="mw-headline"/>
          <w:rFonts w:eastAsia="Times New Roman"/>
        </w:rPr>
        <w:t>Multimedia and document</w:t>
      </w:r>
      <w:r>
        <w:rPr>
          <w:rStyle w:val="mw-headline"/>
          <w:rFonts w:eastAsia="Times New Roman"/>
        </w:rPr>
        <w:t>s</w:t>
      </w:r>
      <w:r>
        <w:rPr>
          <w:rStyle w:val="mw-editsection-bracket"/>
          <w:rFonts w:eastAsia="Times New Roman"/>
        </w:rPr>
        <w:t>[</w:t>
      </w:r>
      <w:hyperlink r:id="rId674" w:tooltip="Edit section: Multimedia and documents" w:history="1">
        <w:r>
          <w:rPr>
            <w:rStyle w:val="Hyperlink"/>
            <w:rFonts w:eastAsia="Times New Roman"/>
          </w:rPr>
          <w:t>edit</w:t>
        </w:r>
      </w:hyperlink>
      <w:r>
        <w:rPr>
          <w:rStyle w:val="mw-editsection-bracket"/>
          <w:rFonts w:eastAsia="Times New Roman"/>
        </w:rPr>
        <w:t>]</w:t>
      </w:r>
    </w:p>
    <w:p w:rsidR="00000000" w:rsidRDefault="00107222">
      <w:pPr>
        <w:numPr>
          <w:ilvl w:val="0"/>
          <w:numId w:val="7"/>
        </w:numPr>
        <w:spacing w:before="100" w:beforeAutospacing="1" w:after="100" w:afterAutospacing="1"/>
        <w:rPr>
          <w:rFonts w:eastAsia="Times New Roman"/>
        </w:rPr>
      </w:pPr>
      <w:hyperlink r:id="rId675" w:tooltip="Template:In Our Time" w:history="1">
        <w:r>
          <w:rPr>
            <w:rStyle w:val="Hyperlink"/>
            <w:rFonts w:eastAsia="Times New Roman"/>
          </w:rPr>
          <w:t>Template:In Our Time</w:t>
        </w:r>
      </w:hyperlink>
      <w:r>
        <w:rPr>
          <w:rFonts w:eastAsia="Times New Roman"/>
        </w:rPr>
        <w:t xml:space="preserve"> </w:t>
      </w:r>
    </w:p>
    <w:p w:rsidR="00000000" w:rsidRDefault="00107222">
      <w:pPr>
        <w:numPr>
          <w:ilvl w:val="0"/>
          <w:numId w:val="7"/>
        </w:numPr>
        <w:spacing w:before="100" w:beforeAutospacing="1" w:after="100" w:afterAutospacing="1"/>
        <w:rPr>
          <w:rFonts w:eastAsia="Times New Roman"/>
        </w:rPr>
      </w:pPr>
      <w:hyperlink r:id="rId676" w:history="1">
        <w:r>
          <w:rPr>
            <w:rStyle w:val="Hyperlink"/>
            <w:rFonts w:eastAsia="Times New Roman"/>
            <w:i/>
            <w:iCs/>
          </w:rPr>
          <w:t>Early Video on the Emancipation of Women</w:t>
        </w:r>
      </w:hyperlink>
      <w:r>
        <w:rPr>
          <w:rFonts w:eastAsia="Times New Roman"/>
        </w:rPr>
        <w:t xml:space="preserve">, documentary filmed ca. 1930, which includes footage from the 1890s </w:t>
      </w:r>
    </w:p>
    <w:p w:rsidR="00000000" w:rsidRDefault="00107222">
      <w:pPr>
        <w:numPr>
          <w:ilvl w:val="0"/>
          <w:numId w:val="7"/>
        </w:numPr>
        <w:spacing w:before="100" w:beforeAutospacing="1" w:after="100" w:afterAutospacing="1"/>
        <w:rPr>
          <w:rFonts w:eastAsia="Times New Roman"/>
        </w:rPr>
      </w:pPr>
      <w:hyperlink r:id="rId677" w:history="1">
        <w:r>
          <w:rPr>
            <w:rStyle w:val="Hyperlink"/>
            <w:rFonts w:eastAsia="Times New Roman"/>
          </w:rPr>
          <w:t>Documents from the Women's Liberation Movement</w:t>
        </w:r>
      </w:hyperlink>
      <w:r>
        <w:rPr>
          <w:rFonts w:eastAsia="Times New Roman"/>
        </w:rPr>
        <w:t>, Special Collections Library, Duke</w:t>
      </w:r>
      <w:r>
        <w:rPr>
          <w:rFonts w:eastAsia="Times New Roman"/>
        </w:rPr>
        <w:t xml:space="preserve"> University </w:t>
      </w:r>
    </w:p>
    <w:p w:rsidR="00000000" w:rsidRDefault="00107222">
      <w:pPr>
        <w:pStyle w:val="NormalWeb"/>
      </w:pPr>
      <w:hyperlink r:id="rId678" w:tooltip="Template:Feminism" w:history="1">
        <w:r>
          <w:rPr>
            <w:rStyle w:val="Hyperlink"/>
          </w:rPr>
          <w:t>Template:Feminism</w:t>
        </w:r>
      </w:hyperlink>
      <w:r>
        <w:t xml:space="preserve"> </w:t>
      </w:r>
      <w:hyperlink r:id="rId679" w:tooltip="Template:Suffrage" w:history="1">
        <w:r>
          <w:rPr>
            <w:rStyle w:val="Hyperlink"/>
          </w:rPr>
          <w:t>Template:Suffrage</w:t>
        </w:r>
      </w:hyperlink>
      <w:r>
        <w:t xml:space="preserve"> </w:t>
      </w:r>
      <w:hyperlink r:id="rId680" w:tooltip="Template:Discrimination" w:history="1">
        <w:r>
          <w:rPr>
            <w:rStyle w:val="Hyperlink"/>
          </w:rPr>
          <w:t>Templa</w:t>
        </w:r>
        <w:r>
          <w:rPr>
            <w:rStyle w:val="Hyperlink"/>
          </w:rPr>
          <w:t>te:Discrimination</w:t>
        </w:r>
      </w:hyperlink>
      <w:r>
        <w:t xml:space="preserve"> </w:t>
      </w:r>
      <w:hyperlink r:id="rId681" w:tooltip="Template:Political ideologies" w:history="1">
        <w:r>
          <w:rPr>
            <w:rStyle w:val="Hyperlink"/>
          </w:rPr>
          <w:t>Template:Political ideologies</w:t>
        </w:r>
      </w:hyperlink>
      <w:r>
        <w:t xml:space="preserve"> </w:t>
      </w:r>
    </w:p>
    <w:p w:rsidR="00000000" w:rsidRDefault="00107222">
      <w:pPr>
        <w:pStyle w:val="NormalWeb"/>
      </w:pPr>
      <w:hyperlink r:id="rId682" w:tooltip="Template:Good article" w:history="1">
        <w:r>
          <w:rPr>
            <w:rStyle w:val="Hyperlink"/>
          </w:rPr>
          <w:t>Template:Good article</w:t>
        </w:r>
      </w:hyperlink>
      <w:r>
        <w:t xml:space="preserve"> </w:t>
      </w:r>
    </w:p>
    <w:p w:rsidR="00000000" w:rsidRDefault="00107222">
      <w:pPr>
        <w:pStyle w:val="NormalWeb"/>
      </w:pPr>
      <w:hyperlink r:id="rId683" w:tooltip="Template:Authority control" w:history="1">
        <w:r>
          <w:rPr>
            <w:rStyle w:val="Hyperlink"/>
          </w:rPr>
          <w:t>Template:Authority control</w:t>
        </w:r>
      </w:hyperlink>
      <w:r>
        <w:t xml:space="preserve"> </w:t>
      </w:r>
    </w:p>
    <w:p w:rsidR="00107222" w:rsidRDefault="00107222">
      <w:pPr>
        <w:pStyle w:val="NormalWeb"/>
      </w:pPr>
      <w:hyperlink r:id="rId684" w:tooltip="Category:Feminism" w:history="1">
        <w:r>
          <w:rPr>
            <w:rStyle w:val="Hyperlink"/>
          </w:rPr>
          <w:t>Category:Feminism</w:t>
        </w:r>
      </w:hyperlink>
      <w:r>
        <w:t xml:space="preserve"> </w:t>
      </w:r>
      <w:hyperlink r:id="rId685" w:tooltip="Category:Civil rights and liberties" w:history="1">
        <w:r>
          <w:rPr>
            <w:rStyle w:val="Hyperlink"/>
          </w:rPr>
          <w:t>Category:Civil rights and liberties</w:t>
        </w:r>
      </w:hyperlink>
      <w:r>
        <w:t xml:space="preserve"> </w:t>
      </w:r>
      <w:hyperlink r:id="rId686" w:tooltip="Category:Gender" w:history="1">
        <w:r>
          <w:rPr>
            <w:rStyle w:val="Hyperlink"/>
          </w:rPr>
          <w:t>Category:Gender</w:t>
        </w:r>
      </w:hyperlink>
      <w:r>
        <w:t xml:space="preserve"> </w:t>
      </w:r>
      <w:hyperlink r:id="rId687" w:tooltip="Category:Gender and education" w:history="1">
        <w:r>
          <w:rPr>
            <w:rStyle w:val="Hyperlink"/>
          </w:rPr>
          <w:t>Category:Gender and education</w:t>
        </w:r>
      </w:hyperlink>
      <w:r>
        <w:t xml:space="preserve"> </w:t>
      </w:r>
      <w:hyperlink r:id="rId688" w:tooltip="Category:Social theories" w:history="1">
        <w:r>
          <w:rPr>
            <w:rStyle w:val="Hyperlink"/>
          </w:rPr>
          <w:t>Category:Social theories</w:t>
        </w:r>
      </w:hyperlink>
      <w:r>
        <w:t xml:space="preserve"> </w:t>
      </w:r>
      <w:hyperlink r:id="rId689" w:tooltip="Category:Third-wave feminism" w:history="1">
        <w:r>
          <w:rPr>
            <w:rStyle w:val="Hyperlink"/>
          </w:rPr>
          <w:t>Category:Third-wave feminism</w:t>
        </w:r>
      </w:hyperlink>
      <w:r>
        <w:t xml:space="preserve"> </w:t>
      </w:r>
      <w:hyperlink r:id="rId690" w:tooltip="Category:Women in history" w:history="1">
        <w:r>
          <w:rPr>
            <w:rStyle w:val="Hyperlink"/>
          </w:rPr>
          <w:t>Category:Women in history</w:t>
        </w:r>
      </w:hyperlink>
      <w:r>
        <w:t xml:space="preserve"> </w:t>
      </w:r>
      <w:hyperlink r:id="rId691" w:tooltip="Category:Women's rights" w:history="1">
        <w:r>
          <w:rPr>
            <w:rStyle w:val="Hyperlink"/>
          </w:rPr>
          <w:t>Category:Women's rights</w:t>
        </w:r>
      </w:hyperlink>
      <w:r>
        <w:t xml:space="preserve"> </w:t>
      </w:r>
      <w:hyperlink r:id="rId692" w:tooltip="Category:Social movements" w:history="1">
        <w:r>
          <w:rPr>
            <w:rStyle w:val="Hyperlink"/>
          </w:rPr>
          <w:t>Category:Soci</w:t>
        </w:r>
        <w:r>
          <w:rPr>
            <w:rStyle w:val="Hyperlink"/>
          </w:rPr>
          <w:t>al movements</w:t>
        </w:r>
      </w:hyperlink>
      <w:r>
        <w:t xml:space="preserve"> </w:t>
      </w:r>
    </w:p>
    <w:sectPr w:rsidR="001072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636D0"/>
    <w:multiLevelType w:val="multilevel"/>
    <w:tmpl w:val="147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31749"/>
    <w:multiLevelType w:val="multilevel"/>
    <w:tmpl w:val="0D2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D2BFA"/>
    <w:multiLevelType w:val="multilevel"/>
    <w:tmpl w:val="B94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15065"/>
    <w:multiLevelType w:val="multilevel"/>
    <w:tmpl w:val="CDB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912A1"/>
    <w:multiLevelType w:val="multilevel"/>
    <w:tmpl w:val="C4DA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E5ECC"/>
    <w:multiLevelType w:val="multilevel"/>
    <w:tmpl w:val="0A3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30D5D"/>
    <w:multiLevelType w:val="multilevel"/>
    <w:tmpl w:val="A76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07222"/>
    <w:rsid w:val="0010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654722-44F2-4BA7-885F-75C6006A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205369">
      <w:marLeft w:val="0"/>
      <w:marRight w:val="0"/>
      <w:marTop w:val="0"/>
      <w:marBottom w:val="0"/>
      <w:divBdr>
        <w:top w:val="none" w:sz="0" w:space="0" w:color="auto"/>
        <w:left w:val="none" w:sz="0" w:space="0" w:color="auto"/>
        <w:bottom w:val="none" w:sz="0" w:space="0" w:color="auto"/>
        <w:right w:val="none" w:sz="0" w:space="0" w:color="auto"/>
      </w:divBdr>
      <w:divsChild>
        <w:div w:id="21160498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Wilhelmina_Drucker_IMG0020.tif" TargetMode="External"/><Relationship Id="rId299" Type="http://schemas.openxmlformats.org/officeDocument/2006/relationships/hyperlink" Target="/wiki/Liberal_feminism" TargetMode="External"/><Relationship Id="rId671" Type="http://schemas.openxmlformats.org/officeDocument/2006/relationships/hyperlink" Target="/index.php?title=(none)&amp;action=edit&amp;section=48" TargetMode="External"/><Relationship Id="rId21" Type="http://schemas.openxmlformats.org/officeDocument/2006/relationships/hyperlink" Target="/wiki/Right_to_work" TargetMode="External"/><Relationship Id="rId63" Type="http://schemas.openxmlformats.org/officeDocument/2006/relationships/hyperlink" Target="/index.php?title=(none)&amp;action=edit&amp;section=17" TargetMode="External"/><Relationship Id="rId159" Type="http://schemas.openxmlformats.org/officeDocument/2006/relationships/hyperlink" Target="/wiki/Iranian_women's_movement" TargetMode="External"/><Relationship Id="rId324" Type="http://schemas.openxmlformats.org/officeDocument/2006/relationships/hyperlink" Target="/wiki/Third-world_feminism" TargetMode="External"/><Relationship Id="rId366" Type="http://schemas.openxmlformats.org/officeDocument/2006/relationships/hyperlink" Target="/wiki/Catharine_MacKinnon" TargetMode="External"/><Relationship Id="rId531" Type="http://schemas.openxmlformats.org/officeDocument/2006/relationships/hyperlink" Target="/wiki/Template:Legend" TargetMode="External"/><Relationship Id="rId573" Type="http://schemas.openxmlformats.org/officeDocument/2006/relationships/hyperlink" Target="/wiki/Template:Cite_book" TargetMode="External"/><Relationship Id="rId629" Type="http://schemas.openxmlformats.org/officeDocument/2006/relationships/hyperlink" Target="/wiki/Noretta_Koertge" TargetMode="External"/><Relationship Id="rId170" Type="http://schemas.openxmlformats.org/officeDocument/2006/relationships/hyperlink" Target="/wiki/Gender_differences" TargetMode="External"/><Relationship Id="rId226" Type="http://schemas.openxmlformats.org/officeDocument/2006/relationships/hyperlink" Target="/wiki/Post-structuralism" TargetMode="External"/><Relationship Id="rId433" Type="http://schemas.openxmlformats.org/officeDocument/2006/relationships/hyperlink" Target="/wiki/Margaret_Atwood" TargetMode="External"/><Relationship Id="rId268" Type="http://schemas.openxmlformats.org/officeDocument/2006/relationships/hyperlink" Target="/wiki/Art_history" TargetMode="External"/><Relationship Id="rId475" Type="http://schemas.openxmlformats.org/officeDocument/2006/relationships/hyperlink" Target="/wiki/Claire_Johnston" TargetMode="External"/><Relationship Id="rId640" Type="http://schemas.openxmlformats.org/officeDocument/2006/relationships/hyperlink" Target="/wiki/Feminist_theory" TargetMode="External"/><Relationship Id="rId682" Type="http://schemas.openxmlformats.org/officeDocument/2006/relationships/hyperlink" Target="/wiki/Template:Good_article" TargetMode="External"/><Relationship Id="rId32" Type="http://schemas.openxmlformats.org/officeDocument/2006/relationships/hyperlink" Target="/wiki/Domestic_violence" TargetMode="External"/><Relationship Id="rId74" Type="http://schemas.openxmlformats.org/officeDocument/2006/relationships/hyperlink" Target="/index.php?title=(none)&amp;action=edit&amp;section=28" TargetMode="External"/><Relationship Id="rId128" Type="http://schemas.openxmlformats.org/officeDocument/2006/relationships/hyperlink" Target="/wiki/Feminism_in_New_Zealand" TargetMode="External"/><Relationship Id="rId335" Type="http://schemas.openxmlformats.org/officeDocument/2006/relationships/hyperlink" Target="/wiki/Discourse" TargetMode="External"/><Relationship Id="rId377" Type="http://schemas.openxmlformats.org/officeDocument/2006/relationships/hyperlink" Target="/wiki/Lisa_Randall" TargetMode="External"/><Relationship Id="rId500" Type="http://schemas.openxmlformats.org/officeDocument/2006/relationships/hyperlink" Target="/wiki/Anarcha-Feminism" TargetMode="External"/><Relationship Id="rId542" Type="http://schemas.openxmlformats.org/officeDocument/2006/relationships/hyperlink" Target="/wiki/Equal_Rights_Amendment" TargetMode="External"/><Relationship Id="rId584" Type="http://schemas.openxmlformats.org/officeDocument/2006/relationships/hyperlink" Target="/wiki/Sharia" TargetMode="External"/><Relationship Id="rId5" Type="http://schemas.openxmlformats.org/officeDocument/2006/relationships/hyperlink" Target="/wiki/Template:Pp-semi" TargetMode="External"/><Relationship Id="rId181" Type="http://schemas.openxmlformats.org/officeDocument/2006/relationships/hyperlink" Target="/wiki/Liechtenstein_women's_suffrage_referendum,_1984" TargetMode="External"/><Relationship Id="rId237" Type="http://schemas.openxmlformats.org/officeDocument/2006/relationships/hyperlink" Target="/wiki/Template:Cite_book" TargetMode="External"/><Relationship Id="rId402" Type="http://schemas.openxmlformats.org/officeDocument/2006/relationships/hyperlink" Target="/wiki/The_Dinner_Party" TargetMode="External"/><Relationship Id="rId279" Type="http://schemas.openxmlformats.org/officeDocument/2006/relationships/hyperlink" Target="/wiki/Literary_criticism" TargetMode="External"/><Relationship Id="rId444" Type="http://schemas.openxmlformats.org/officeDocument/2006/relationships/hyperlink" Target="/wiki/Cris_Williamson" TargetMode="External"/><Relationship Id="rId486" Type="http://schemas.openxmlformats.org/officeDocument/2006/relationships/hyperlink" Target="/index.php?title=(none)&amp;action=edit&amp;section=27" TargetMode="External"/><Relationship Id="rId651" Type="http://schemas.openxmlformats.org/officeDocument/2006/relationships/hyperlink" Target="/wiki/Template:Cite_book" TargetMode="External"/><Relationship Id="rId693" Type="http://schemas.openxmlformats.org/officeDocument/2006/relationships/fontTable" Target="fontTable.xml"/><Relationship Id="rId43" Type="http://schemas.openxmlformats.org/officeDocument/2006/relationships/hyperlink" Target="/wiki/Feminism" TargetMode="External"/><Relationship Id="rId139" Type="http://schemas.openxmlformats.org/officeDocument/2006/relationships/hyperlink" Target="/wiki/Susan_B._Anthony" TargetMode="External"/><Relationship Id="rId290" Type="http://schemas.openxmlformats.org/officeDocument/2006/relationships/hyperlink" Target="/wiki/Feminist_literary_criticism" TargetMode="External"/><Relationship Id="rId304" Type="http://schemas.openxmlformats.org/officeDocument/2006/relationships/hyperlink" Target="/wiki/Eco-feminist" TargetMode="External"/><Relationship Id="rId346" Type="http://schemas.openxmlformats.org/officeDocument/2006/relationships/hyperlink" Target="/index.php?title=(none)&amp;action=edit&amp;section=15" TargetMode="External"/><Relationship Id="rId388" Type="http://schemas.openxmlformats.org/officeDocument/2006/relationships/hyperlink" Target="/wiki/Cordelia_Fine" TargetMode="External"/><Relationship Id="rId511" Type="http://schemas.openxmlformats.org/officeDocument/2006/relationships/hyperlink" Target="/index.php?title=(none)&amp;action=edit&amp;section=30" TargetMode="External"/><Relationship Id="rId553" Type="http://schemas.openxmlformats.org/officeDocument/2006/relationships/hyperlink" Target="/wiki/Convention_on_the_Elimination_of_All_Forms_of_Discrimination_Against_Women" TargetMode="External"/><Relationship Id="rId609" Type="http://schemas.openxmlformats.org/officeDocument/2006/relationships/hyperlink" Target="/index.php?title=(none)&amp;action=edit&amp;section=38" TargetMode="External"/><Relationship Id="rId85" Type="http://schemas.openxmlformats.org/officeDocument/2006/relationships/hyperlink" Target="/index.php?title=(none)&amp;action=edit&amp;section=39" TargetMode="External"/><Relationship Id="rId150" Type="http://schemas.openxmlformats.org/officeDocument/2006/relationships/hyperlink" Target="/wiki/Neo-Confucian" TargetMode="External"/><Relationship Id="rId192" Type="http://schemas.openxmlformats.org/officeDocument/2006/relationships/hyperlink" Target="/wiki/Template:Cite_book" TargetMode="External"/><Relationship Id="rId206" Type="http://schemas.openxmlformats.org/officeDocument/2006/relationships/hyperlink" Target="/wiki/Feminism_in_Egypt" TargetMode="External"/><Relationship Id="rId413" Type="http://schemas.openxmlformats.org/officeDocument/2006/relationships/hyperlink" Target="/wiki/Dale_Spender" TargetMode="External"/><Relationship Id="rId595" Type="http://schemas.openxmlformats.org/officeDocument/2006/relationships/hyperlink" Target="/wiki/Jewish_view_of_marriage" TargetMode="External"/><Relationship Id="rId248" Type="http://schemas.openxmlformats.org/officeDocument/2006/relationships/hyperlink" Target="/wiki/Glass_ceiling" TargetMode="External"/><Relationship Id="rId455" Type="http://schemas.openxmlformats.org/officeDocument/2006/relationships/hyperlink" Target="/wiki/Riot_grrrl" TargetMode="External"/><Relationship Id="rId497" Type="http://schemas.openxmlformats.org/officeDocument/2006/relationships/hyperlink" Target="/wiki/Spanish_Civil_War" TargetMode="External"/><Relationship Id="rId620" Type="http://schemas.openxmlformats.org/officeDocument/2006/relationships/hyperlink" Target="/wiki/Template:Anchor" TargetMode="External"/><Relationship Id="rId662" Type="http://schemas.openxmlformats.org/officeDocument/2006/relationships/hyperlink" Target="/wiki/Template:Library_resources_box" TargetMode="External"/><Relationship Id="rId12" Type="http://schemas.openxmlformats.org/officeDocument/2006/relationships/hyperlink" Target="/wiki/Template:Feminist_philosophy_sidebar" TargetMode="External"/><Relationship Id="rId108" Type="http://schemas.openxmlformats.org/officeDocument/2006/relationships/hyperlink" Target="/wiki/Protofeminist" TargetMode="External"/><Relationship Id="rId315" Type="http://schemas.openxmlformats.org/officeDocument/2006/relationships/hyperlink" Target="/wiki/Sara_Ahmed" TargetMode="External"/><Relationship Id="rId357" Type="http://schemas.openxmlformats.org/officeDocument/2006/relationships/hyperlink" Target="/wiki/Sexual_revolution" TargetMode="External"/><Relationship Id="rId522" Type="http://schemas.openxmlformats.org/officeDocument/2006/relationships/hyperlink" Target="/wiki/Template:Rp" TargetMode="External"/><Relationship Id="rId54" Type="http://schemas.openxmlformats.org/officeDocument/2006/relationships/hyperlink" Target="/index.php?title=(none)&amp;action=edit&amp;section=8"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Women's_rights_in_Iran" TargetMode="External"/><Relationship Id="rId217" Type="http://schemas.openxmlformats.org/officeDocument/2006/relationships/hyperlink" Target="/index.php?title=(none)&amp;action=edit&amp;section=4" TargetMode="External"/><Relationship Id="rId399" Type="http://schemas.openxmlformats.org/officeDocument/2006/relationships/hyperlink" Target="/wiki/Peggy_Phelan" TargetMode="External"/><Relationship Id="rId564" Type="http://schemas.openxmlformats.org/officeDocument/2006/relationships/hyperlink" Target="/wiki/Template:See_also" TargetMode="External"/><Relationship Id="rId259" Type="http://schemas.openxmlformats.org/officeDocument/2006/relationships/hyperlink" Target="/wiki/Template:Main" TargetMode="External"/><Relationship Id="rId424" Type="http://schemas.openxmlformats.org/officeDocument/2006/relationships/hyperlink" Target="/wiki/Literary_genre" TargetMode="External"/><Relationship Id="rId466" Type="http://schemas.openxmlformats.org/officeDocument/2006/relationships/hyperlink" Target="/wiki/Conducting" TargetMode="External"/><Relationship Id="rId631" Type="http://schemas.openxmlformats.org/officeDocument/2006/relationships/hyperlink" Target="/wiki/Template:Cite_web" TargetMode="External"/><Relationship Id="rId673" Type="http://schemas.openxmlformats.org/officeDocument/2006/relationships/hyperlink" Target="http://pwq.sagepub.com/content/22/3/317.full.pdf" TargetMode="External"/><Relationship Id="rId23" Type="http://schemas.openxmlformats.org/officeDocument/2006/relationships/hyperlink" Target="/wiki/Equal_pay_for_equal_work" TargetMode="External"/><Relationship Id="rId119" Type="http://schemas.openxmlformats.org/officeDocument/2006/relationships/hyperlink" Target="/wiki/File:Louise_Weiss.jpg" TargetMode="External"/><Relationship Id="rId270" Type="http://schemas.openxmlformats.org/officeDocument/2006/relationships/hyperlink" Target="/wiki/Template:Cite_book" TargetMode="External"/><Relationship Id="rId326" Type="http://schemas.openxmlformats.org/officeDocument/2006/relationships/hyperlink" Target="/wiki/Transnational_feminism" TargetMode="External"/><Relationship Id="rId533" Type="http://schemas.openxmlformats.org/officeDocument/2006/relationships/hyperlink" Target="/wiki/Template:Col-2" TargetMode="External"/><Relationship Id="rId65" Type="http://schemas.openxmlformats.org/officeDocument/2006/relationships/hyperlink" Target="/index.php?title=(none)&amp;action=edit&amp;section=19" TargetMode="External"/><Relationship Id="rId130" Type="http://schemas.openxmlformats.org/officeDocument/2006/relationships/hyperlink" Target="/wiki/United_Kingdom_of_Great_Britain_and_Ireland" TargetMode="External"/><Relationship Id="rId368" Type="http://schemas.openxmlformats.org/officeDocument/2006/relationships/hyperlink" Target="/wiki/Sexualization" TargetMode="External"/><Relationship Id="rId575" Type="http://schemas.openxmlformats.org/officeDocument/2006/relationships/hyperlink" Target="/wiki/Book_of_Judges" TargetMode="External"/><Relationship Id="rId172" Type="http://schemas.openxmlformats.org/officeDocument/2006/relationships/hyperlink" Target="/wiki/Post-World_War_II_baby_boom" TargetMode="External"/><Relationship Id="rId228" Type="http://schemas.openxmlformats.org/officeDocument/2006/relationships/hyperlink" Target="/wiki/Template:Cite_book" TargetMode="External"/><Relationship Id="rId435" Type="http://schemas.openxmlformats.org/officeDocument/2006/relationships/hyperlink" Target="/index.php?title=(none)&amp;action=edit&amp;section=25" TargetMode="External"/><Relationship Id="rId477" Type="http://schemas.openxmlformats.org/officeDocument/2006/relationships/hyperlink" Target="/wiki/Edinburgh_International_Film_Festival" TargetMode="External"/><Relationship Id="rId600" Type="http://schemas.openxmlformats.org/officeDocument/2006/relationships/hyperlink" Target="/wiki/Misogynistic" TargetMode="External"/><Relationship Id="rId642" Type="http://schemas.openxmlformats.org/officeDocument/2006/relationships/hyperlink" Target="/wiki/Meninism" TargetMode="External"/><Relationship Id="rId684" Type="http://schemas.openxmlformats.org/officeDocument/2006/relationships/hyperlink" Target="/wiki/Category:Feminism" TargetMode="External"/><Relationship Id="rId281" Type="http://schemas.openxmlformats.org/officeDocument/2006/relationships/hyperlink" Target="/wiki/Gynocriticism" TargetMode="External"/><Relationship Id="rId337" Type="http://schemas.openxmlformats.org/officeDocument/2006/relationships/hyperlink" Target="/wiki/Pamela_Abbott" TargetMode="External"/><Relationship Id="rId502" Type="http://schemas.openxmlformats.org/officeDocument/2006/relationships/hyperlink" Target="/index.php?title=(none)&amp;action=edit&amp;section=29" TargetMode="External"/><Relationship Id="rId34" Type="http://schemas.openxmlformats.org/officeDocument/2006/relationships/hyperlink" Target="/wiki/Gender_neutrality_in_English" TargetMode="External"/><Relationship Id="rId76" Type="http://schemas.openxmlformats.org/officeDocument/2006/relationships/hyperlink" Target="/index.php?title=(none)&amp;action=edit&amp;section=30" TargetMode="External"/><Relationship Id="rId141" Type="http://schemas.openxmlformats.org/officeDocument/2006/relationships/hyperlink" Target="/wiki/Quaker" TargetMode="External"/><Relationship Id="rId379" Type="http://schemas.openxmlformats.org/officeDocument/2006/relationships/hyperlink" Target="/wiki/Susan_Haack" TargetMode="External"/><Relationship Id="rId544" Type="http://schemas.openxmlformats.org/officeDocument/2006/relationships/hyperlink" Target="/wiki/Reproductive_rights" TargetMode="External"/><Relationship Id="rId586" Type="http://schemas.openxmlformats.org/officeDocument/2006/relationships/hyperlink" Target="/wiki/Buddhist_feminism" TargetMode="External"/><Relationship Id="rId7" Type="http://schemas.openxmlformats.org/officeDocument/2006/relationships/hyperlink" Target="/wiki/Template:Use_dmy_dates" TargetMode="External"/><Relationship Id="rId183" Type="http://schemas.openxmlformats.org/officeDocument/2006/relationships/hyperlink" Target="/wiki/Liechtenstein_women's_suffrage_referendum,_1971" TargetMode="External"/><Relationship Id="rId239" Type="http://schemas.openxmlformats.org/officeDocument/2006/relationships/hyperlink" Target="/wiki/Difference_feminism" TargetMode="External"/><Relationship Id="rId390" Type="http://schemas.openxmlformats.org/officeDocument/2006/relationships/hyperlink" Target="/wiki/Template:Main" TargetMode="External"/><Relationship Id="rId404" Type="http://schemas.openxmlformats.org/officeDocument/2006/relationships/hyperlink" Target="/wiki/ARTnews" TargetMode="External"/><Relationship Id="rId446" Type="http://schemas.openxmlformats.org/officeDocument/2006/relationships/hyperlink" Target="/wiki/Margie_Adam" TargetMode="External"/><Relationship Id="rId611" Type="http://schemas.openxmlformats.org/officeDocument/2006/relationships/hyperlink" Target="/wiki/Pro-feminism" TargetMode="External"/><Relationship Id="rId653" Type="http://schemas.openxmlformats.org/officeDocument/2006/relationships/hyperlink" Target="/wiki/Template:Cite_journal" TargetMode="External"/><Relationship Id="rId250" Type="http://schemas.openxmlformats.org/officeDocument/2006/relationships/hyperlink" Target="/wiki/Classism" TargetMode="External"/><Relationship Id="rId292" Type="http://schemas.openxmlformats.org/officeDocument/2006/relationships/hyperlink" Target="/wiki/Template:Cite_book" TargetMode="External"/><Relationship Id="rId306" Type="http://schemas.openxmlformats.org/officeDocument/2006/relationships/hyperlink" Target="/index.php?title=(none)&amp;action=edit&amp;section=11" TargetMode="External"/><Relationship Id="rId488" Type="http://schemas.openxmlformats.org/officeDocument/2006/relationships/hyperlink" Target="/wiki/Template:Main" TargetMode="External"/><Relationship Id="rId45" Type="http://schemas.openxmlformats.org/officeDocument/2006/relationships/hyperlink" Target="/wiki/Black_feminism" TargetMode="External"/><Relationship Id="rId87" Type="http://schemas.openxmlformats.org/officeDocument/2006/relationships/hyperlink" Target="/index.php?title=(none)&amp;action=edit&amp;section=41" TargetMode="External"/><Relationship Id="rId110" Type="http://schemas.openxmlformats.org/officeDocument/2006/relationships/hyperlink" Target="/wiki/Second-wave_feminism" TargetMode="External"/><Relationship Id="rId348" Type="http://schemas.openxmlformats.org/officeDocument/2006/relationships/hyperlink" Target="/wiki/Feminist_views_on_sexuality" TargetMode="External"/><Relationship Id="rId513" Type="http://schemas.openxmlformats.org/officeDocument/2006/relationships/hyperlink" Target="/wiki/Classism" TargetMode="External"/><Relationship Id="rId555" Type="http://schemas.openxmlformats.org/officeDocument/2006/relationships/hyperlink" Target="/wiki/Bill_of_rights" TargetMode="External"/><Relationship Id="rId597" Type="http://schemas.openxmlformats.org/officeDocument/2006/relationships/hyperlink" Target="/wiki/Dianic_Wicca" TargetMode="External"/><Relationship Id="rId152" Type="http://schemas.openxmlformats.org/officeDocument/2006/relationships/hyperlink" Target="/wiki/Chinese_Communist_Party" TargetMode="External"/><Relationship Id="rId194" Type="http://schemas.openxmlformats.org/officeDocument/2006/relationships/hyperlink" Target="/wiki/Victoria_Woodhull" TargetMode="External"/><Relationship Id="rId208" Type="http://schemas.openxmlformats.org/officeDocument/2006/relationships/hyperlink" Target="/wiki/Human_rights_in_Egypt" TargetMode="External"/><Relationship Id="rId415" Type="http://schemas.openxmlformats.org/officeDocument/2006/relationships/hyperlink" Target="/wiki/Broadview_Press" TargetMode="External"/><Relationship Id="rId457" Type="http://schemas.openxmlformats.org/officeDocument/2006/relationships/hyperlink" Target="/wiki/Hardcore_punk" TargetMode="External"/><Relationship Id="rId622" Type="http://schemas.openxmlformats.org/officeDocument/2006/relationships/hyperlink" Target="/wiki/Camille_Paglia" TargetMode="External"/><Relationship Id="rId261" Type="http://schemas.openxmlformats.org/officeDocument/2006/relationships/hyperlink" Target="/wiki/Feminist_anthropology" TargetMode="External"/><Relationship Id="rId499" Type="http://schemas.openxmlformats.org/officeDocument/2006/relationships/hyperlink" Target="/wiki/Communist_Party_of_Spain_(main)" TargetMode="External"/><Relationship Id="rId664" Type="http://schemas.openxmlformats.org/officeDocument/2006/relationships/hyperlink" Target="/wiki/Template:Cite_Collier's" TargetMode="External"/><Relationship Id="rId14" Type="http://schemas.openxmlformats.org/officeDocument/2006/relationships/hyperlink" Target="/wiki/Ideologies" TargetMode="External"/><Relationship Id="rId56" Type="http://schemas.openxmlformats.org/officeDocument/2006/relationships/hyperlink" Target="/index.php?title=(none)&amp;action=edit&amp;section=10" TargetMode="External"/><Relationship Id="rId317" Type="http://schemas.openxmlformats.org/officeDocument/2006/relationships/hyperlink" Target="/wiki/Postcolonial_feminism" TargetMode="External"/><Relationship Id="rId359" Type="http://schemas.openxmlformats.org/officeDocument/2006/relationships/hyperlink" Target="/index.php?title=(none)&amp;action=edit&amp;section=16" TargetMode="External"/><Relationship Id="rId524" Type="http://schemas.openxmlformats.org/officeDocument/2006/relationships/hyperlink" Target="/index.php?title=(none)&amp;action=edit&amp;section=32" TargetMode="External"/><Relationship Id="rId566" Type="http://schemas.openxmlformats.org/officeDocument/2006/relationships/hyperlink" Target="/wiki/Template:Cite_book" TargetMode="External"/><Relationship Id="rId98" Type="http://schemas.openxmlformats.org/officeDocument/2006/relationships/hyperlink" Target="/wiki/Template:Main" TargetMode="External"/><Relationship Id="rId121" Type="http://schemas.openxmlformats.org/officeDocument/2006/relationships/hyperlink" Target="/wiki/Suffragette" TargetMode="External"/><Relationship Id="rId163" Type="http://schemas.openxmlformats.org/officeDocument/2006/relationships/hyperlink" Target="/wiki/Women_in_Iran" TargetMode="External"/><Relationship Id="rId219" Type="http://schemas.openxmlformats.org/officeDocument/2006/relationships/hyperlink" Target="/wiki/File:Lozu_mont_oct8_bellhooooooooks.png" TargetMode="External"/><Relationship Id="rId370" Type="http://schemas.openxmlformats.org/officeDocument/2006/relationships/hyperlink" Target="/index.php?title=(none)&amp;action=edit&amp;section=18" TargetMode="External"/><Relationship Id="rId426" Type="http://schemas.openxmlformats.org/officeDocument/2006/relationships/hyperlink" Target="/wiki/Women_in_science_fiction" TargetMode="External"/><Relationship Id="rId633" Type="http://schemas.openxmlformats.org/officeDocument/2006/relationships/hyperlink" Target="/wiki/Template:Div_col" TargetMode="External"/><Relationship Id="rId230" Type="http://schemas.openxmlformats.org/officeDocument/2006/relationships/hyperlink" Target="/wiki/Template:Page_needed" TargetMode="External"/><Relationship Id="rId468" Type="http://schemas.openxmlformats.org/officeDocument/2006/relationships/hyperlink" Target="/wiki/Record_producer" TargetMode="External"/><Relationship Id="rId675" Type="http://schemas.openxmlformats.org/officeDocument/2006/relationships/hyperlink" Target="/wiki/Template:In_Our_Time" TargetMode="External"/><Relationship Id="rId25" Type="http://schemas.openxmlformats.org/officeDocument/2006/relationships/hyperlink" Target="/wiki/Right_to_education" TargetMode="External"/><Relationship Id="rId67" Type="http://schemas.openxmlformats.org/officeDocument/2006/relationships/hyperlink" Target="/index.php?title=(none)&amp;action=edit&amp;section=21" TargetMode="External"/><Relationship Id="rId272" Type="http://schemas.openxmlformats.org/officeDocument/2006/relationships/hyperlink" Target="/wiki/Template:Cite_book" TargetMode="External"/><Relationship Id="rId328" Type="http://schemas.openxmlformats.org/officeDocument/2006/relationships/hyperlink" Target="/index.php?title=(none)&amp;action=edit&amp;section=13" TargetMode="External"/><Relationship Id="rId535" Type="http://schemas.openxmlformats.org/officeDocument/2006/relationships/hyperlink" Target="/wiki/Template:Legend" TargetMode="External"/><Relationship Id="rId577" Type="http://schemas.openxmlformats.org/officeDocument/2006/relationships/hyperlink" Target="/wiki/Template:Primary_inline" TargetMode="External"/><Relationship Id="rId132" Type="http://schemas.openxmlformats.org/officeDocument/2006/relationships/hyperlink" Target="/wiki/Representation_of_the_People_Act_1918" TargetMode="External"/><Relationship Id="rId174" Type="http://schemas.openxmlformats.org/officeDocument/2006/relationships/hyperlink" Target="/index.php?title=(none)&amp;action=edit&amp;section=3" TargetMode="External"/><Relationship Id="rId381" Type="http://schemas.openxmlformats.org/officeDocument/2006/relationships/hyperlink" Target="/index.php?title=(none)&amp;action=edit&amp;section=19" TargetMode="External"/><Relationship Id="rId602" Type="http://schemas.openxmlformats.org/officeDocument/2006/relationships/hyperlink" Target="/wiki/Template:Main" TargetMode="External"/><Relationship Id="rId241" Type="http://schemas.openxmlformats.org/officeDocument/2006/relationships/hyperlink" Target="/wiki/Template:Cite_book" TargetMode="External"/><Relationship Id="rId437" Type="http://schemas.openxmlformats.org/officeDocument/2006/relationships/hyperlink" Target="/wiki/File:Billie_Holiday,_Downbeat,_New_York,_N.Y.,_ca._Feb._1947_(William_P._Gottlieb_04251).jpg" TargetMode="External"/><Relationship Id="rId479" Type="http://schemas.openxmlformats.org/officeDocument/2006/relationships/hyperlink" Target="/wiki/Kaja_Silverman" TargetMode="External"/><Relationship Id="rId644" Type="http://schemas.openxmlformats.org/officeDocument/2006/relationships/hyperlink" Target="/wiki/Straw_Feminism" TargetMode="External"/><Relationship Id="rId686" Type="http://schemas.openxmlformats.org/officeDocument/2006/relationships/hyperlink" Target="/wiki/Category:Gender" TargetMode="External"/><Relationship Id="rId36" Type="http://schemas.openxmlformats.org/officeDocument/2006/relationships/hyperlink" Target="/wiki/Contraceptive" TargetMode="External"/><Relationship Id="rId283" Type="http://schemas.openxmlformats.org/officeDocument/2006/relationships/hyperlink" Target="/wiki/French_structuralist_feminism" TargetMode="External"/><Relationship Id="rId339" Type="http://schemas.openxmlformats.org/officeDocument/2006/relationships/hyperlink" Target="/wiki/Anti-corporate" TargetMode="External"/><Relationship Id="rId490" Type="http://schemas.openxmlformats.org/officeDocument/2006/relationships/hyperlink" Target="/wiki/Social_Democratic_Party_of_Germany" TargetMode="External"/><Relationship Id="rId504" Type="http://schemas.openxmlformats.org/officeDocument/2006/relationships/hyperlink" Target="/wiki/Fascist_manifesto" TargetMode="External"/><Relationship Id="rId546" Type="http://schemas.openxmlformats.org/officeDocument/2006/relationships/hyperlink" Target="/wiki/Birth_control" TargetMode="External"/><Relationship Id="rId78" Type="http://schemas.openxmlformats.org/officeDocument/2006/relationships/hyperlink" Target="/index.php?title=(none)&amp;action=edit&amp;section=32" TargetMode="External"/><Relationship Id="rId101" Type="http://schemas.openxmlformats.org/officeDocument/2006/relationships/hyperlink" Target="/wiki/Utopian_socialism" TargetMode="External"/><Relationship Id="rId143" Type="http://schemas.openxmlformats.org/officeDocument/2006/relationships/hyperlink" Target="/wiki/Template:Cite_book" TargetMode="External"/><Relationship Id="rId185" Type="http://schemas.openxmlformats.org/officeDocument/2006/relationships/hyperlink" Target="/wiki/File:Photograph_of_American_Women_Replacing_Men_Fighting_in_Europe_-_NARA_-_535769.tif" TargetMode="External"/><Relationship Id="rId350" Type="http://schemas.openxmlformats.org/officeDocument/2006/relationships/hyperlink" Target="/wiki/Feminist_sex_wars" TargetMode="External"/><Relationship Id="rId406" Type="http://schemas.openxmlformats.org/officeDocument/2006/relationships/hyperlink" Target="/index.php?title=(none)&amp;action=edit&amp;section=24" TargetMode="External"/><Relationship Id="rId588" Type="http://schemas.openxmlformats.org/officeDocument/2006/relationships/hyperlink" Target="/wiki/Women_in_Buddhism" TargetMode="External"/><Relationship Id="rId9" Type="http://schemas.openxmlformats.org/officeDocument/2006/relationships/hyperlink" Target="/wiki/International_Women's_Day" TargetMode="External"/><Relationship Id="rId210" Type="http://schemas.openxmlformats.org/officeDocument/2006/relationships/hyperlink" Target="/wiki/Anwar_Sadat" TargetMode="External"/><Relationship Id="rId392" Type="http://schemas.openxmlformats.org/officeDocument/2006/relationships/hyperlink" Target="/index.php?title=(none)&amp;action=edit&amp;section=21" TargetMode="External"/><Relationship Id="rId448" Type="http://schemas.openxmlformats.org/officeDocument/2006/relationships/hyperlink" Target="/wiki/Sweet_Honey_in_the_Rock" TargetMode="External"/><Relationship Id="rId613" Type="http://schemas.openxmlformats.org/officeDocument/2006/relationships/hyperlink" Target="/index.php?title=(none)&amp;action=edit&amp;section=39" TargetMode="External"/><Relationship Id="rId655" Type="http://schemas.openxmlformats.org/officeDocument/2006/relationships/hyperlink" Target="/wiki/Template:Cite_book" TargetMode="External"/><Relationship Id="rId252" Type="http://schemas.openxmlformats.org/officeDocument/2006/relationships/hyperlink" Target="/wiki/Matrix_of_domination" TargetMode="External"/><Relationship Id="rId294" Type="http://schemas.openxmlformats.org/officeDocument/2006/relationships/hyperlink" Target="/index.php?title=(none)&amp;action=edit&amp;section=9" TargetMode="External"/><Relationship Id="rId308" Type="http://schemas.openxmlformats.org/officeDocument/2006/relationships/hyperlink" Target="/wiki/Marxist_feminism" TargetMode="External"/><Relationship Id="rId515" Type="http://schemas.openxmlformats.org/officeDocument/2006/relationships/hyperlink" Target="/wiki/Chicana_feminism" TargetMode="External"/><Relationship Id="rId47" Type="http://schemas.openxmlformats.org/officeDocument/2006/relationships/hyperlink" Target="/index.php?title=(none)&amp;action=edit&amp;section=1" TargetMode="External"/><Relationship Id="rId89" Type="http://schemas.openxmlformats.org/officeDocument/2006/relationships/hyperlink" Target="/index.php?title=(none)&amp;action=edit&amp;section=43" TargetMode="External"/><Relationship Id="rId112" Type="http://schemas.openxmlformats.org/officeDocument/2006/relationships/hyperlink" Target="/wiki/Third-wave_feminism" TargetMode="External"/><Relationship Id="rId154" Type="http://schemas.openxmlformats.org/officeDocument/2006/relationships/hyperlink" Target="/wiki/Qasim_Amin" TargetMode="External"/><Relationship Id="rId361" Type="http://schemas.openxmlformats.org/officeDocument/2006/relationships/hyperlink" Target="/wiki/Violence_against_women" TargetMode="External"/><Relationship Id="rId557" Type="http://schemas.openxmlformats.org/officeDocument/2006/relationships/hyperlink" Target="/wiki/Template:Main" TargetMode="External"/><Relationship Id="rId599" Type="http://schemas.openxmlformats.org/officeDocument/2006/relationships/hyperlink" Target="/wiki/Atheist_feminism" TargetMode="External"/><Relationship Id="rId196" Type="http://schemas.openxmlformats.org/officeDocument/2006/relationships/hyperlink" Target="/wiki/Template:Cite_book" TargetMode="External"/><Relationship Id="rId417" Type="http://schemas.openxmlformats.org/officeDocument/2006/relationships/hyperlink" Target="/wiki/A_Vindication_of_the_Rights_of_Woman" TargetMode="External"/><Relationship Id="rId459" Type="http://schemas.openxmlformats.org/officeDocument/2006/relationships/hyperlink" Target="/wiki/Musicology" TargetMode="External"/><Relationship Id="rId624" Type="http://schemas.openxmlformats.org/officeDocument/2006/relationships/hyperlink" Target="/wiki/Jean_Bethke_Elshtain" TargetMode="External"/><Relationship Id="rId666" Type="http://schemas.openxmlformats.org/officeDocument/2006/relationships/hyperlink" Target="/index.php?title=(none)&amp;action=edit&amp;section=47" TargetMode="External"/><Relationship Id="rId16" Type="http://schemas.openxmlformats.org/officeDocument/2006/relationships/hyperlink" Target="/wiki/Feminism_and_equality" TargetMode="External"/><Relationship Id="rId221" Type="http://schemas.openxmlformats.org/officeDocument/2006/relationships/hyperlink" Target="/wiki/Sexuality" TargetMode="External"/><Relationship Id="rId263" Type="http://schemas.openxmlformats.org/officeDocument/2006/relationships/hyperlink" Target="/wiki/Feminist_economics" TargetMode="External"/><Relationship Id="rId319" Type="http://schemas.openxmlformats.org/officeDocument/2006/relationships/hyperlink" Target="/wiki/Feminism" TargetMode="External"/><Relationship Id="rId470" Type="http://schemas.openxmlformats.org/officeDocument/2006/relationships/hyperlink" Target="/wiki/Template:Main" TargetMode="External"/><Relationship Id="rId526" Type="http://schemas.openxmlformats.org/officeDocument/2006/relationships/hyperlink" Target="/index.php?title=(none)&amp;action=edit&amp;section=33" TargetMode="External"/><Relationship Id="rId58" Type="http://schemas.openxmlformats.org/officeDocument/2006/relationships/hyperlink" Target="/index.php?title=(none)&amp;action=edit&amp;section=12" TargetMode="External"/><Relationship Id="rId123" Type="http://schemas.openxmlformats.org/officeDocument/2006/relationships/hyperlink" Target="/wiki/Sexual_and_reproductive_health_and_rights" TargetMode="External"/><Relationship Id="rId330" Type="http://schemas.openxmlformats.org/officeDocument/2006/relationships/hyperlink" Target="/wiki/Template:Citation" TargetMode="External"/><Relationship Id="rId568" Type="http://schemas.openxmlformats.org/officeDocument/2006/relationships/hyperlink" Target="/wiki/Christian_egalitarianism" TargetMode="External"/><Relationship Id="rId165" Type="http://schemas.openxmlformats.org/officeDocument/2006/relationships/hyperlink" Target="/wiki/Women_in_France" TargetMode="External"/><Relationship Id="rId372" Type="http://schemas.openxmlformats.org/officeDocument/2006/relationships/hyperlink" Target="/wiki/Sandra_Harding" TargetMode="External"/><Relationship Id="rId428" Type="http://schemas.openxmlformats.org/officeDocument/2006/relationships/hyperlink" Target="/wiki/The_Left_Hand_of_Darkness" TargetMode="External"/><Relationship Id="rId635" Type="http://schemas.openxmlformats.org/officeDocument/2006/relationships/hyperlink" Target="/wiki/Feminism_and_equality" TargetMode="External"/><Relationship Id="rId677" Type="http://schemas.openxmlformats.org/officeDocument/2006/relationships/hyperlink" Target="http://scriptorium.lib.duke.edu/wlm/" TargetMode="External"/><Relationship Id="rId232" Type="http://schemas.openxmlformats.org/officeDocument/2006/relationships/hyperlink" Target="/wiki/Bell_hooks" TargetMode="External"/><Relationship Id="rId274" Type="http://schemas.openxmlformats.org/officeDocument/2006/relationships/hyperlink" Target="/wiki/Stereotyping" TargetMode="External"/><Relationship Id="rId481" Type="http://schemas.openxmlformats.org/officeDocument/2006/relationships/hyperlink" Target="/wiki/Sally_Potter" TargetMode="External"/><Relationship Id="rId27" Type="http://schemas.openxmlformats.org/officeDocument/2006/relationships/hyperlink" Target="/wiki/Maternity_leave" TargetMode="External"/><Relationship Id="rId69" Type="http://schemas.openxmlformats.org/officeDocument/2006/relationships/hyperlink" Target="/index.php?title=(none)&amp;action=edit&amp;section=23" TargetMode="External"/><Relationship Id="rId134" Type="http://schemas.openxmlformats.org/officeDocument/2006/relationships/hyperlink" Target="/wiki/Emmeline_Pankhurst" TargetMode="External"/><Relationship Id="rId537" Type="http://schemas.openxmlformats.org/officeDocument/2006/relationships/hyperlink" Target="/wiki/European_Economic_Community" TargetMode="External"/><Relationship Id="rId579" Type="http://schemas.openxmlformats.org/officeDocument/2006/relationships/hyperlink" Target="/wiki/Gender_equality" TargetMode="External"/><Relationship Id="rId80" Type="http://schemas.openxmlformats.org/officeDocument/2006/relationships/hyperlink" Target="/index.php?title=(none)&amp;action=edit&amp;section=34" TargetMode="External"/><Relationship Id="rId176" Type="http://schemas.openxmlformats.org/officeDocument/2006/relationships/hyperlink" Target="/wiki/Women's_suffrage_in_Switzerland" TargetMode="External"/><Relationship Id="rId341" Type="http://schemas.openxmlformats.org/officeDocument/2006/relationships/hyperlink" Target="/wiki/Individualism" TargetMode="External"/><Relationship Id="rId383" Type="http://schemas.openxmlformats.org/officeDocument/2006/relationships/hyperlink" Target="/wiki/Gender" TargetMode="External"/><Relationship Id="rId439" Type="http://schemas.openxmlformats.org/officeDocument/2006/relationships/hyperlink" Target="/wiki/Women's_music" TargetMode="External"/><Relationship Id="rId590" Type="http://schemas.openxmlformats.org/officeDocument/2006/relationships/hyperlink" Target="/wiki/Rita_Gross" TargetMode="External"/><Relationship Id="rId604" Type="http://schemas.openxmlformats.org/officeDocument/2006/relationships/hyperlink" Target="/wiki/Azerbaijan" TargetMode="External"/><Relationship Id="rId646" Type="http://schemas.openxmlformats.org/officeDocument/2006/relationships/hyperlink" Target="/index.php?title=(none)&amp;action=edit&amp;section=43" TargetMode="External"/><Relationship Id="rId201" Type="http://schemas.openxmlformats.org/officeDocument/2006/relationships/hyperlink" Target="/wiki/Template:Cite_book" TargetMode="External"/><Relationship Id="rId243" Type="http://schemas.openxmlformats.org/officeDocument/2006/relationships/hyperlink" Target="/wiki/Standpoint_feminism" TargetMode="External"/><Relationship Id="rId285" Type="http://schemas.openxmlformats.org/officeDocument/2006/relationships/hyperlink" Target="/wiki/Helene_Cixous" TargetMode="External"/><Relationship Id="rId450" Type="http://schemas.openxmlformats.org/officeDocument/2006/relationships/hyperlink" Target="/wiki/Studio_musicians" TargetMode="External"/><Relationship Id="rId506" Type="http://schemas.openxmlformats.org/officeDocument/2006/relationships/hyperlink" Target="/wiki/Adolf_Hitler" TargetMode="External"/><Relationship Id="rId688" Type="http://schemas.openxmlformats.org/officeDocument/2006/relationships/hyperlink" Target="/wiki/Category:Social_theories" TargetMode="External"/><Relationship Id="rId38" Type="http://schemas.openxmlformats.org/officeDocument/2006/relationships/hyperlink" Target="/wiki/Property" TargetMode="External"/><Relationship Id="rId103" Type="http://schemas.openxmlformats.org/officeDocument/2006/relationships/hyperlink" Target="/wiki/Feminism_in_the_Netherlands" TargetMode="External"/><Relationship Id="rId310" Type="http://schemas.openxmlformats.org/officeDocument/2006/relationships/hyperlink" Target="/wiki/Anarcha-feminism" TargetMode="External"/><Relationship Id="rId492" Type="http://schemas.openxmlformats.org/officeDocument/2006/relationships/hyperlink" Target="/wiki/Stuttgart" TargetMode="External"/><Relationship Id="rId548" Type="http://schemas.openxmlformats.org/officeDocument/2006/relationships/hyperlink" Target="/wiki/Marie_Stopes" TargetMode="External"/><Relationship Id="rId91" Type="http://schemas.openxmlformats.org/officeDocument/2006/relationships/hyperlink" Target="/index.php?title=(none)&amp;action=edit&amp;section=45" TargetMode="External"/><Relationship Id="rId145" Type="http://schemas.openxmlformats.org/officeDocument/2006/relationships/hyperlink" Target="/wiki/Template:Cite_book" TargetMode="External"/><Relationship Id="rId187" Type="http://schemas.openxmlformats.org/officeDocument/2006/relationships/hyperlink" Target="/wiki/Coverture" TargetMode="External"/><Relationship Id="rId352" Type="http://schemas.openxmlformats.org/officeDocument/2006/relationships/hyperlink" Target="/wiki/Sex-positive_feminism" TargetMode="External"/><Relationship Id="rId394" Type="http://schemas.openxmlformats.org/officeDocument/2006/relationships/hyperlink" Target="/index.php?title=(none)&amp;action=edit&amp;section=22" TargetMode="External"/><Relationship Id="rId408" Type="http://schemas.openxmlformats.org/officeDocument/2006/relationships/hyperlink" Target="/wiki/Octavia_Butler" TargetMode="External"/><Relationship Id="rId615" Type="http://schemas.openxmlformats.org/officeDocument/2006/relationships/hyperlink" Target="/index.php?title=(none)&amp;action=edit&amp;section=40" TargetMode="External"/><Relationship Id="rId212" Type="http://schemas.openxmlformats.org/officeDocument/2006/relationships/hyperlink" Target="/wiki/Islamist" TargetMode="External"/><Relationship Id="rId254" Type="http://schemas.openxmlformats.org/officeDocument/2006/relationships/hyperlink" Target="/index.php?title=(none)&amp;action=edit&amp;section=7" TargetMode="External"/><Relationship Id="rId657" Type="http://schemas.openxmlformats.org/officeDocument/2006/relationships/hyperlink" Target="/wiki/Template:Cite_book"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Template:Main" TargetMode="External"/><Relationship Id="rId296" Type="http://schemas.openxmlformats.org/officeDocument/2006/relationships/hyperlink" Target="/wiki/Image:Woman-power_emblem.svg" TargetMode="External"/><Relationship Id="rId461" Type="http://schemas.openxmlformats.org/officeDocument/2006/relationships/hyperlink" Target="/wiki/Western_canon" TargetMode="External"/><Relationship Id="rId517" Type="http://schemas.openxmlformats.org/officeDocument/2006/relationships/hyperlink" Target="/wiki/Template:Rp" TargetMode="External"/><Relationship Id="rId559" Type="http://schemas.openxmlformats.org/officeDocument/2006/relationships/hyperlink" Target="/wiki/Philosophy_of_law" TargetMode="External"/><Relationship Id="rId60" Type="http://schemas.openxmlformats.org/officeDocument/2006/relationships/hyperlink" Target="/index.php?title=(none)&amp;action=edit&amp;section=14" TargetMode="External"/><Relationship Id="rId156" Type="http://schemas.openxmlformats.org/officeDocument/2006/relationships/hyperlink" Target="/wiki/Hoda_Shaarawi" TargetMode="External"/><Relationship Id="rId198" Type="http://schemas.openxmlformats.org/officeDocument/2006/relationships/hyperlink" Target="/wiki/Marxist" TargetMode="External"/><Relationship Id="rId321" Type="http://schemas.openxmlformats.org/officeDocument/2006/relationships/hyperlink" Target="/wiki/Postcolonialism" TargetMode="External"/><Relationship Id="rId363" Type="http://schemas.openxmlformats.org/officeDocument/2006/relationships/hyperlink" Target="/wiki/Sex_work" TargetMode="External"/><Relationship Id="rId419" Type="http://schemas.openxmlformats.org/officeDocument/2006/relationships/hyperlink" Target="/wiki/A_Room_of_One's_Own" TargetMode="External"/><Relationship Id="rId570" Type="http://schemas.openxmlformats.org/officeDocument/2006/relationships/hyperlink" Target="/wiki/Ordination_of_women" TargetMode="External"/><Relationship Id="rId626" Type="http://schemas.openxmlformats.org/officeDocument/2006/relationships/hyperlink" Target="/wiki/Daphne_Patai" TargetMode="External"/><Relationship Id="rId223" Type="http://schemas.openxmlformats.org/officeDocument/2006/relationships/hyperlink" Target="/wiki/Essentialism" TargetMode="External"/><Relationship Id="rId430" Type="http://schemas.openxmlformats.org/officeDocument/2006/relationships/hyperlink" Target="/wiki/The_Female_Man" TargetMode="External"/><Relationship Id="rId668" Type="http://schemas.openxmlformats.org/officeDocument/2006/relationships/hyperlink" Target="http://www.feministvoices.com/" TargetMode="External"/><Relationship Id="rId18" Type="http://schemas.openxmlformats.org/officeDocument/2006/relationships/hyperlink" Target="/wiki/Advocacy" TargetMode="External"/><Relationship Id="rId265" Type="http://schemas.openxmlformats.org/officeDocument/2006/relationships/hyperlink" Target="/wiki/Feminist_literary_criticism" TargetMode="External"/><Relationship Id="rId472" Type="http://schemas.openxmlformats.org/officeDocument/2006/relationships/hyperlink" Target="/wiki/Feminist_film_theory" TargetMode="External"/><Relationship Id="rId528" Type="http://schemas.openxmlformats.org/officeDocument/2006/relationships/hyperlink" Target="/wiki/Template:Col-begin" TargetMode="External"/><Relationship Id="rId125" Type="http://schemas.openxmlformats.org/officeDocument/2006/relationships/hyperlink" Target="/wiki/Economic,_social_and_cultural_rights" TargetMode="External"/><Relationship Id="rId167" Type="http://schemas.openxmlformats.org/officeDocument/2006/relationships/hyperlink" Target="/wiki/Provisional_Government_of_the_French_Republic" TargetMode="External"/><Relationship Id="rId332" Type="http://schemas.openxmlformats.org/officeDocument/2006/relationships/hyperlink" Target="/wiki/Post-structural_feminism" TargetMode="External"/><Relationship Id="rId374" Type="http://schemas.openxmlformats.org/officeDocument/2006/relationships/hyperlink" Target="/wiki/Ruth_Hubbard" TargetMode="External"/><Relationship Id="rId581" Type="http://schemas.openxmlformats.org/officeDocument/2006/relationships/hyperlink" Target="/wiki/Women_in_the_Quran" TargetMode="External"/><Relationship Id="rId71" Type="http://schemas.openxmlformats.org/officeDocument/2006/relationships/hyperlink" Target="/index.php?title=(none)&amp;action=edit&amp;section=25" TargetMode="External"/><Relationship Id="rId234" Type="http://schemas.openxmlformats.org/officeDocument/2006/relationships/hyperlink" Target="/wiki/Cherr&#237;e_Moraga" TargetMode="External"/><Relationship Id="rId637" Type="http://schemas.openxmlformats.org/officeDocument/2006/relationships/hyperlink" Target="/wiki/Feminist_Studies" TargetMode="External"/><Relationship Id="rId679" Type="http://schemas.openxmlformats.org/officeDocument/2006/relationships/hyperlink" Target="/wiki/Template:Suffrage" TargetMode="External"/><Relationship Id="rId2" Type="http://schemas.openxmlformats.org/officeDocument/2006/relationships/styles" Target="styles.xml"/><Relationship Id="rId29" Type="http://schemas.openxmlformats.org/officeDocument/2006/relationships/hyperlink" Target="/wiki/Social_integration" TargetMode="External"/><Relationship Id="rId276" Type="http://schemas.openxmlformats.org/officeDocument/2006/relationships/hyperlink" Target="/wiki/Sexual_objectification" TargetMode="External"/><Relationship Id="rId441" Type="http://schemas.openxmlformats.org/officeDocument/2006/relationships/hyperlink" Target="/wiki/Labour_(economics)" TargetMode="External"/><Relationship Id="rId483" Type="http://schemas.openxmlformats.org/officeDocument/2006/relationships/hyperlink" Target="/wiki/Claire_Denis" TargetMode="External"/><Relationship Id="rId539" Type="http://schemas.openxmlformats.org/officeDocument/2006/relationships/hyperlink" Target="/wiki/National_Organization_for_Women" TargetMode="External"/><Relationship Id="rId690" Type="http://schemas.openxmlformats.org/officeDocument/2006/relationships/hyperlink" Target="/wiki/Category:Women_in_history" TargetMode="External"/><Relationship Id="rId40" Type="http://schemas.openxmlformats.org/officeDocument/2006/relationships/hyperlink" Target="/wiki/Men's_liberation" TargetMode="External"/><Relationship Id="rId115" Type="http://schemas.openxmlformats.org/officeDocument/2006/relationships/hyperlink" Target="/wiki/File:Emmeline_Pankhurst_adresses_crowd.jpg" TargetMode="External"/><Relationship Id="rId136" Type="http://schemas.openxmlformats.org/officeDocument/2006/relationships/hyperlink" Target="/wiki/Time_100:_The_Most_Important_People_of_the_Century" TargetMode="External"/><Relationship Id="rId157" Type="http://schemas.openxmlformats.org/officeDocument/2006/relationships/hyperlink" Target="/wiki/Egyptian_Feminist_Union" TargetMode="External"/><Relationship Id="rId178" Type="http://schemas.openxmlformats.org/officeDocument/2006/relationships/hyperlink" Target="/wiki/Appenzell_Innerrhoden" TargetMode="External"/><Relationship Id="rId301" Type="http://schemas.openxmlformats.org/officeDocument/2006/relationships/hyperlink" Target="/wiki/List_of_conservative_feminisms" TargetMode="External"/><Relationship Id="rId322" Type="http://schemas.openxmlformats.org/officeDocument/2006/relationships/hyperlink" Target="/wiki/Womanism" TargetMode="External"/><Relationship Id="rId343" Type="http://schemas.openxmlformats.org/officeDocument/2006/relationships/hyperlink" Target="/wiki/Template:Cite_journal" TargetMode="External"/><Relationship Id="rId364" Type="http://schemas.openxmlformats.org/officeDocument/2006/relationships/hyperlink" Target="/index.php?title=(none)&amp;action=edit&amp;section=17" TargetMode="External"/><Relationship Id="rId550" Type="http://schemas.openxmlformats.org/officeDocument/2006/relationships/hyperlink" Target="/wiki/Division_of_labor"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index.php?title=(none)&amp;action=edit&amp;section=36" TargetMode="External"/><Relationship Id="rId199" Type="http://schemas.openxmlformats.org/officeDocument/2006/relationships/hyperlink" Target="/wiki/Existentialist" TargetMode="External"/><Relationship Id="rId203" Type="http://schemas.openxmlformats.org/officeDocument/2006/relationships/hyperlink" Target="/wiki/Carol_Hanisch" TargetMode="External"/><Relationship Id="rId385" Type="http://schemas.openxmlformats.org/officeDocument/2006/relationships/hyperlink" Target="/wiki/Scientific" TargetMode="External"/><Relationship Id="rId571" Type="http://schemas.openxmlformats.org/officeDocument/2006/relationships/hyperlink" Target="/wiki/Christian_views_on_marriage" TargetMode="External"/><Relationship Id="rId592" Type="http://schemas.openxmlformats.org/officeDocument/2006/relationships/hyperlink" Target="/wiki/Women_in_Judaism" TargetMode="External"/><Relationship Id="rId606" Type="http://schemas.openxmlformats.org/officeDocument/2006/relationships/hyperlink" Target="/wiki/Feminist_theory" TargetMode="External"/><Relationship Id="rId627" Type="http://schemas.openxmlformats.org/officeDocument/2006/relationships/hyperlink" Target="/wiki/Misandry" TargetMode="External"/><Relationship Id="rId648" Type="http://schemas.openxmlformats.org/officeDocument/2006/relationships/hyperlink" Target="/index.php?title=(none)&amp;action=edit&amp;section=44" TargetMode="External"/><Relationship Id="rId669" Type="http://schemas.openxmlformats.org/officeDocument/2006/relationships/hyperlink" Target="http://plato.stanford.edu/entries/feminism-topics/" TargetMode="External"/><Relationship Id="rId19" Type="http://schemas.openxmlformats.org/officeDocument/2006/relationships/hyperlink" Target="/wiki/Feminist_movement" TargetMode="External"/><Relationship Id="rId224" Type="http://schemas.openxmlformats.org/officeDocument/2006/relationships/hyperlink" Target="/wiki/Femininity" TargetMode="External"/><Relationship Id="rId245" Type="http://schemas.openxmlformats.org/officeDocument/2006/relationships/hyperlink" Target="/wiki/Female_genital_mutilation" TargetMode="External"/><Relationship Id="rId266" Type="http://schemas.openxmlformats.org/officeDocument/2006/relationships/hyperlink" Target="/wiki/Template:Cite_book" TargetMode="External"/><Relationship Id="rId287" Type="http://schemas.openxmlformats.org/officeDocument/2006/relationships/hyperlink" Target="/wiki/Luce_Irigaray" TargetMode="External"/><Relationship Id="rId410" Type="http://schemas.openxmlformats.org/officeDocument/2006/relationships/hyperlink" Target="/wiki/Women's_writing_(literary_category)" TargetMode="External"/><Relationship Id="rId431" Type="http://schemas.openxmlformats.org/officeDocument/2006/relationships/hyperlink" Target="/wiki/Octavia_Butler" TargetMode="External"/><Relationship Id="rId452" Type="http://schemas.openxmlformats.org/officeDocument/2006/relationships/hyperlink" Target="/wiki/Sound_engineer" TargetMode="External"/><Relationship Id="rId473" Type="http://schemas.openxmlformats.org/officeDocument/2006/relationships/hyperlink" Target="/wiki/Feminist_film_theory" TargetMode="External"/><Relationship Id="rId494" Type="http://schemas.openxmlformats.org/officeDocument/2006/relationships/hyperlink" Target="/wiki/Labour_party_(UK)" TargetMode="External"/><Relationship Id="rId508" Type="http://schemas.openxmlformats.org/officeDocument/2006/relationships/hyperlink" Target="/wiki/Template:Cite_book" TargetMode="External"/><Relationship Id="rId529" Type="http://schemas.openxmlformats.org/officeDocument/2006/relationships/hyperlink" Target="/wiki/Template:Col-2" TargetMode="External"/><Relationship Id="rId680" Type="http://schemas.openxmlformats.org/officeDocument/2006/relationships/hyperlink" Target="/wiki/Template:Discrimination" TargetMode="External"/><Relationship Id="rId30" Type="http://schemas.openxmlformats.org/officeDocument/2006/relationships/hyperlink" Target="/wiki/Rape" TargetMode="External"/><Relationship Id="rId105" Type="http://schemas.openxmlformats.org/officeDocument/2006/relationships/hyperlink" Target="/wiki/Feminism_in_the_United_States" TargetMode="External"/><Relationship Id="rId126" Type="http://schemas.openxmlformats.org/officeDocument/2006/relationships/hyperlink" Target="/wiki/Template:Cite_book" TargetMode="External"/><Relationship Id="rId147" Type="http://schemas.openxmlformats.org/officeDocument/2006/relationships/hyperlink" Target="/wiki/Qing_Dynasty" TargetMode="External"/><Relationship Id="rId168" Type="http://schemas.openxmlformats.org/officeDocument/2006/relationships/hyperlink" Target="/wiki/Fernand_Grenier" TargetMode="External"/><Relationship Id="rId312" Type="http://schemas.openxmlformats.org/officeDocument/2006/relationships/hyperlink" Target="/wiki/Anarchism" TargetMode="External"/><Relationship Id="rId333" Type="http://schemas.openxmlformats.org/officeDocument/2006/relationships/hyperlink" Target="/wiki/Post-structuralism" TargetMode="External"/><Relationship Id="rId354" Type="http://schemas.openxmlformats.org/officeDocument/2006/relationships/hyperlink" Target="/wiki/Template:Cite_book" TargetMode="External"/><Relationship Id="rId540" Type="http://schemas.openxmlformats.org/officeDocument/2006/relationships/hyperlink" Target="/wiki/National_Organization_for_Women" TargetMode="External"/><Relationship Id="rId51" Type="http://schemas.openxmlformats.org/officeDocument/2006/relationships/hyperlink" Target="/index.php?title=(none)&amp;action=edit&amp;section=5" TargetMode="External"/><Relationship Id="rId72" Type="http://schemas.openxmlformats.org/officeDocument/2006/relationships/hyperlink" Target="/index.php?title=(none)&amp;action=edit&amp;section=26" TargetMode="External"/><Relationship Id="rId93" Type="http://schemas.openxmlformats.org/officeDocument/2006/relationships/hyperlink" Target="/index.php?title=(none)&amp;action=edit&amp;section=47" TargetMode="External"/><Relationship Id="rId189" Type="http://schemas.openxmlformats.org/officeDocument/2006/relationships/hyperlink" Target="/wiki/Template:Cite_book" TargetMode="External"/><Relationship Id="rId375" Type="http://schemas.openxmlformats.org/officeDocument/2006/relationships/hyperlink" Target="/wiki/Evelyn_Fox_Keller" TargetMode="External"/><Relationship Id="rId396" Type="http://schemas.openxmlformats.org/officeDocument/2006/relationships/hyperlink" Target="/index.php?title=(none)&amp;action=edit&amp;section=23" TargetMode="External"/><Relationship Id="rId561" Type="http://schemas.openxmlformats.org/officeDocument/2006/relationships/hyperlink" Target="/index.php?title=(none)&amp;action=edit&amp;section=35" TargetMode="External"/><Relationship Id="rId582" Type="http://schemas.openxmlformats.org/officeDocument/2006/relationships/hyperlink" Target="/wiki/Hadith" TargetMode="External"/><Relationship Id="rId617" Type="http://schemas.openxmlformats.org/officeDocument/2006/relationships/hyperlink" Target="/wiki/Men's_studies" TargetMode="External"/><Relationship Id="rId638" Type="http://schemas.openxmlformats.org/officeDocument/2006/relationships/hyperlink" Target="/wiki/Gender_equality" TargetMode="External"/><Relationship Id="rId659" Type="http://schemas.openxmlformats.org/officeDocument/2006/relationships/hyperlink" Target="/index.php?title=(none)&amp;action=edit&amp;section=45" TargetMode="External"/><Relationship Id="rId3" Type="http://schemas.openxmlformats.org/officeDocument/2006/relationships/settings" Target="settings.xml"/><Relationship Id="rId214" Type="http://schemas.openxmlformats.org/officeDocument/2006/relationships/hyperlink" Target="/wiki/Feminism_in_Latin_America" TargetMode="External"/><Relationship Id="rId235" Type="http://schemas.openxmlformats.org/officeDocument/2006/relationships/hyperlink" Target="/wiki/Audre_Lorde" TargetMode="External"/><Relationship Id="rId256" Type="http://schemas.openxmlformats.org/officeDocument/2006/relationships/hyperlink" Target="/wiki/Template:Cite_book" TargetMode="External"/><Relationship Id="rId277" Type="http://schemas.openxmlformats.org/officeDocument/2006/relationships/hyperlink" Target="/wiki/Oppression" TargetMode="External"/><Relationship Id="rId298" Type="http://schemas.openxmlformats.org/officeDocument/2006/relationships/hyperlink" Target="/index.php?title=(none)&amp;action=edit&amp;section=10" TargetMode="External"/><Relationship Id="rId400" Type="http://schemas.openxmlformats.org/officeDocument/2006/relationships/hyperlink" Target="/wiki/Template:Cite_web" TargetMode="External"/><Relationship Id="rId421" Type="http://schemas.openxmlformats.org/officeDocument/2006/relationships/hyperlink" Target="/wiki/Literary_canon" TargetMode="External"/><Relationship Id="rId442" Type="http://schemas.openxmlformats.org/officeDocument/2006/relationships/hyperlink" Target="/wiki/Civil_rights" TargetMode="External"/><Relationship Id="rId463" Type="http://schemas.openxmlformats.org/officeDocument/2006/relationships/hyperlink" Target="/wiki/Marcia_Citron" TargetMode="External"/><Relationship Id="rId484" Type="http://schemas.openxmlformats.org/officeDocument/2006/relationships/hyperlink" Target="/wiki/Jane_Campion" TargetMode="External"/><Relationship Id="rId519" Type="http://schemas.openxmlformats.org/officeDocument/2006/relationships/hyperlink" Target="/wiki/Template:Rp" TargetMode="External"/><Relationship Id="rId670" Type="http://schemas.openxmlformats.org/officeDocument/2006/relationships/hyperlink" Target="/wiki/Stanford_Encyclopedia_of_Philosophy" TargetMode="External"/><Relationship Id="rId116" Type="http://schemas.openxmlformats.org/officeDocument/2006/relationships/hyperlink" Target="/wiki/Emmeline_Pankhurst" TargetMode="External"/><Relationship Id="rId137" Type="http://schemas.openxmlformats.org/officeDocument/2006/relationships/hyperlink" Target="/wiki/Lucretia_Mott" TargetMode="External"/><Relationship Id="rId158" Type="http://schemas.openxmlformats.org/officeDocument/2006/relationships/hyperlink" Target="/wiki/Iranian_Constitutional_Revolution" TargetMode="External"/><Relationship Id="rId302" Type="http://schemas.openxmlformats.org/officeDocument/2006/relationships/hyperlink" Target="/wiki/Individualist_feminism" TargetMode="External"/><Relationship Id="rId323" Type="http://schemas.openxmlformats.org/officeDocument/2006/relationships/hyperlink" Target="/wiki/Template:Cite_journal" TargetMode="External"/><Relationship Id="rId344" Type="http://schemas.openxmlformats.org/officeDocument/2006/relationships/hyperlink" Target="/wiki/Template:Cite_book" TargetMode="External"/><Relationship Id="rId530" Type="http://schemas.openxmlformats.org/officeDocument/2006/relationships/hyperlink" Target="/wiki/Template:Legend" TargetMode="External"/><Relationship Id="rId691" Type="http://schemas.openxmlformats.org/officeDocument/2006/relationships/hyperlink" Target="/wiki/Category:Women's_rights" TargetMode="External"/><Relationship Id="rId20" Type="http://schemas.openxmlformats.org/officeDocument/2006/relationships/hyperlink" Target="/wiki/Women's_suffrage" TargetMode="External"/><Relationship Id="rId41" Type="http://schemas.openxmlformats.org/officeDocument/2006/relationships/hyperlink" Target="/wiki/Gender_roles"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index.php?title=(none)&amp;action=edit&amp;section=37" TargetMode="External"/><Relationship Id="rId179" Type="http://schemas.openxmlformats.org/officeDocument/2006/relationships/hyperlink" Target="/wiki/Federal_Supreme_Court_of_Switzerland" TargetMode="External"/><Relationship Id="rId365" Type="http://schemas.openxmlformats.org/officeDocument/2006/relationships/hyperlink" Target="/wiki/Right_to_sexuality" TargetMode="External"/><Relationship Id="rId386" Type="http://schemas.openxmlformats.org/officeDocument/2006/relationships/hyperlink" Target="/wiki/Essentialist" TargetMode="External"/><Relationship Id="rId551" Type="http://schemas.openxmlformats.org/officeDocument/2006/relationships/hyperlink" Target="/wiki/Arlie_Russell_Hochschild" TargetMode="External"/><Relationship Id="rId572" Type="http://schemas.openxmlformats.org/officeDocument/2006/relationships/hyperlink" Target="/wiki/Template:Cite_journal" TargetMode="External"/><Relationship Id="rId593" Type="http://schemas.openxmlformats.org/officeDocument/2006/relationships/hyperlink" Target="/wiki/Minyan" TargetMode="External"/><Relationship Id="rId607" Type="http://schemas.openxmlformats.org/officeDocument/2006/relationships/hyperlink" Target="/wiki/Radical_feminism" TargetMode="External"/><Relationship Id="rId628" Type="http://schemas.openxmlformats.org/officeDocument/2006/relationships/hyperlink" Target="/wiki/Daphne_Patai" TargetMode="External"/><Relationship Id="rId649" Type="http://schemas.openxmlformats.org/officeDocument/2006/relationships/hyperlink" Target="/wiki/Template:Cite_book" TargetMode="External"/><Relationship Id="rId190" Type="http://schemas.openxmlformats.org/officeDocument/2006/relationships/hyperlink" Target="/wiki/Template:Cite_book" TargetMode="External"/><Relationship Id="rId204" Type="http://schemas.openxmlformats.org/officeDocument/2006/relationships/hyperlink" Target="/wiki/Template:Cite_web" TargetMode="External"/><Relationship Id="rId225" Type="http://schemas.openxmlformats.org/officeDocument/2006/relationships/hyperlink" Target="/wiki/Wiktionary:micropolitics" TargetMode="External"/><Relationship Id="rId246" Type="http://schemas.openxmlformats.org/officeDocument/2006/relationships/hyperlink" Target="/wiki/Women_in_Africa" TargetMode="External"/><Relationship Id="rId267" Type="http://schemas.openxmlformats.org/officeDocument/2006/relationships/hyperlink" Target="/wiki/Template:Cite_book" TargetMode="External"/><Relationship Id="rId288" Type="http://schemas.openxmlformats.org/officeDocument/2006/relationships/hyperlink" Target="/wiki/Julia_Kristeva" TargetMode="External"/><Relationship Id="rId411" Type="http://schemas.openxmlformats.org/officeDocument/2006/relationships/hyperlink" Target="/wiki/Women's_history" TargetMode="External"/><Relationship Id="rId432" Type="http://schemas.openxmlformats.org/officeDocument/2006/relationships/hyperlink" Target="/wiki/Kindred_(novel)" TargetMode="External"/><Relationship Id="rId453" Type="http://schemas.openxmlformats.org/officeDocument/2006/relationships/hyperlink" Target="/wiki/Technician" TargetMode="External"/><Relationship Id="rId474" Type="http://schemas.openxmlformats.org/officeDocument/2006/relationships/hyperlink" Target="/wiki/List_of_film_periodicals" TargetMode="External"/><Relationship Id="rId509" Type="http://schemas.openxmlformats.org/officeDocument/2006/relationships/hyperlink" Target="/wiki/Nazism" TargetMode="External"/><Relationship Id="rId660" Type="http://schemas.openxmlformats.org/officeDocument/2006/relationships/hyperlink" Target="/wiki/Template:Wiktionary" TargetMode="External"/><Relationship Id="rId106" Type="http://schemas.openxmlformats.org/officeDocument/2006/relationships/hyperlink" Target="/wiki/Oxford_English_Dictionary" TargetMode="External"/><Relationship Id="rId127" Type="http://schemas.openxmlformats.org/officeDocument/2006/relationships/hyperlink" Target="/wiki/Australasia" TargetMode="External"/><Relationship Id="rId313" Type="http://schemas.openxmlformats.org/officeDocument/2006/relationships/hyperlink" Target="/wiki/State_(polity)" TargetMode="External"/><Relationship Id="rId495" Type="http://schemas.openxmlformats.org/officeDocument/2006/relationships/hyperlink" Target="/wiki/Betty_Friedan" TargetMode="External"/><Relationship Id="rId681" Type="http://schemas.openxmlformats.org/officeDocument/2006/relationships/hyperlink" Target="/wiki/Template:Political_ideologies" TargetMode="External"/><Relationship Id="rId10" Type="http://schemas.openxmlformats.org/officeDocument/2006/relationships/hyperlink" Target="/wiki/Dhaka" TargetMode="External"/><Relationship Id="rId31" Type="http://schemas.openxmlformats.org/officeDocument/2006/relationships/hyperlink" Target="/wiki/Sexual_harassment" TargetMode="External"/><Relationship Id="rId52" Type="http://schemas.openxmlformats.org/officeDocument/2006/relationships/hyperlink" Target="/index.php?title=(none)&amp;action=edit&amp;section=6" TargetMode="External"/><Relationship Id="rId73" Type="http://schemas.openxmlformats.org/officeDocument/2006/relationships/hyperlink" Target="/index.php?title=(none)&amp;action=edit&amp;section=27" TargetMode="External"/><Relationship Id="rId94" Type="http://schemas.openxmlformats.org/officeDocument/2006/relationships/hyperlink" Target="/index.php?title=(none)&amp;action=edit&amp;section=48" TargetMode="External"/><Relationship Id="rId148" Type="http://schemas.openxmlformats.org/officeDocument/2006/relationships/hyperlink" Target="/wiki/Hundred_Days'_Reform" TargetMode="External"/><Relationship Id="rId169" Type="http://schemas.openxmlformats.org/officeDocument/2006/relationships/hyperlink" Target="/wiki/French_legislative_election,_November_1946" TargetMode="External"/><Relationship Id="rId334" Type="http://schemas.openxmlformats.org/officeDocument/2006/relationships/hyperlink" Target="/wiki/Deconstruction" TargetMode="External"/><Relationship Id="rId355" Type="http://schemas.openxmlformats.org/officeDocument/2006/relationships/hyperlink" Target="/wiki/Template:Cite_book" TargetMode="External"/><Relationship Id="rId376" Type="http://schemas.openxmlformats.org/officeDocument/2006/relationships/hyperlink" Target="/wiki/Rhetoric_of_science" TargetMode="External"/><Relationship Id="rId397" Type="http://schemas.openxmlformats.org/officeDocument/2006/relationships/hyperlink" Target="/wiki/Template:Main" TargetMode="External"/><Relationship Id="rId520" Type="http://schemas.openxmlformats.org/officeDocument/2006/relationships/hyperlink" Target="/wiki/Template:Rp" TargetMode="External"/><Relationship Id="rId541" Type="http://schemas.openxmlformats.org/officeDocument/2006/relationships/hyperlink" Target="/wiki/Equal_Rights_Amendment" TargetMode="External"/><Relationship Id="rId562" Type="http://schemas.openxmlformats.org/officeDocument/2006/relationships/hyperlink" Target="/wiki/Template:Details" TargetMode="External"/><Relationship Id="rId583" Type="http://schemas.openxmlformats.org/officeDocument/2006/relationships/hyperlink" Target="/wiki/Muhammad" TargetMode="External"/><Relationship Id="rId618" Type="http://schemas.openxmlformats.org/officeDocument/2006/relationships/hyperlink" Target="/wiki/Template:Cite_book" TargetMode="External"/><Relationship Id="rId639" Type="http://schemas.openxmlformats.org/officeDocument/2006/relationships/hyperlink" Target="/wiki/Index_of_feminism_articles" TargetMode="External"/><Relationship Id="rId4" Type="http://schemas.openxmlformats.org/officeDocument/2006/relationships/webSettings" Target="webSettings.xml"/><Relationship Id="rId180" Type="http://schemas.openxmlformats.org/officeDocument/2006/relationships/hyperlink" Target="/wiki/Liechtenstein" TargetMode="External"/><Relationship Id="rId215" Type="http://schemas.openxmlformats.org/officeDocument/2006/relationships/hyperlink" Target="/wiki/Role_of_women_in_Nicaraguan_Revolution" TargetMode="External"/><Relationship Id="rId236" Type="http://schemas.openxmlformats.org/officeDocument/2006/relationships/hyperlink" Target="/wiki/Maxine_Hong_Kingston" TargetMode="External"/><Relationship Id="rId257" Type="http://schemas.openxmlformats.org/officeDocument/2006/relationships/hyperlink" Target="/wiki/Amelia_Jones" TargetMode="External"/><Relationship Id="rId278" Type="http://schemas.openxmlformats.org/officeDocument/2006/relationships/hyperlink" Target="/wiki/Patriarchy" TargetMode="External"/><Relationship Id="rId401" Type="http://schemas.openxmlformats.org/officeDocument/2006/relationships/hyperlink" Target="/wiki/Judy_Chicago" TargetMode="External"/><Relationship Id="rId422" Type="http://schemas.openxmlformats.org/officeDocument/2006/relationships/hyperlink" Target="/wiki/Post-colonial_literature" TargetMode="External"/><Relationship Id="rId443" Type="http://schemas.openxmlformats.org/officeDocument/2006/relationships/hyperlink" Target="/wiki/Peace_movement" TargetMode="External"/><Relationship Id="rId464" Type="http://schemas.openxmlformats.org/officeDocument/2006/relationships/hyperlink" Target="/wiki/Female_education" TargetMode="External"/><Relationship Id="rId650" Type="http://schemas.openxmlformats.org/officeDocument/2006/relationships/hyperlink" Target="/wiki/Template:Cite_book" TargetMode="External"/><Relationship Id="rId303" Type="http://schemas.openxmlformats.org/officeDocument/2006/relationships/hyperlink" Target="/wiki/Separatist_feminism" TargetMode="External"/><Relationship Id="rId485" Type="http://schemas.openxmlformats.org/officeDocument/2006/relationships/hyperlink" Target="/wiki/Kathryn_Bigelow" TargetMode="External"/><Relationship Id="rId692" Type="http://schemas.openxmlformats.org/officeDocument/2006/relationships/hyperlink" Target="/wiki/Category:Social_movements" TargetMode="External"/><Relationship Id="rId42" Type="http://schemas.openxmlformats.org/officeDocument/2006/relationships/hyperlink" Target="/wiki/Feminist_theory" TargetMode="External"/><Relationship Id="rId84" Type="http://schemas.openxmlformats.org/officeDocument/2006/relationships/hyperlink" Target="/index.php?title=(none)&amp;action=edit&amp;section=38" TargetMode="External"/><Relationship Id="rId138" Type="http://schemas.openxmlformats.org/officeDocument/2006/relationships/hyperlink" Target="/wiki/Elizabeth_Cady_Stanton" TargetMode="External"/><Relationship Id="rId345" Type="http://schemas.openxmlformats.org/officeDocument/2006/relationships/hyperlink" Target="/wiki/Lipstick_feminism" TargetMode="External"/><Relationship Id="rId387" Type="http://schemas.openxmlformats.org/officeDocument/2006/relationships/hyperlink" Target="/wiki/Delusions_of_Gender" TargetMode="External"/><Relationship Id="rId510" Type="http://schemas.openxmlformats.org/officeDocument/2006/relationships/hyperlink" Target="/wiki/Template:Cite_book" TargetMode="External"/><Relationship Id="rId552" Type="http://schemas.openxmlformats.org/officeDocument/2006/relationships/hyperlink" Target="/wiki/Cathy_Young" TargetMode="External"/><Relationship Id="rId594" Type="http://schemas.openxmlformats.org/officeDocument/2006/relationships/hyperlink" Target="/wiki/Mitzvah" TargetMode="External"/><Relationship Id="rId608" Type="http://schemas.openxmlformats.org/officeDocument/2006/relationships/hyperlink" Target="/wiki/Separatist_feminism" TargetMode="External"/><Relationship Id="rId191" Type="http://schemas.openxmlformats.org/officeDocument/2006/relationships/hyperlink" Target="/wiki/Marital_rape" TargetMode="External"/><Relationship Id="rId205" Type="http://schemas.openxmlformats.org/officeDocument/2006/relationships/hyperlink" Target="/wiki/Gamal_Abdel_Nasser" TargetMode="External"/><Relationship Id="rId247" Type="http://schemas.openxmlformats.org/officeDocument/2006/relationships/hyperlink" Target="/wiki/Women_in_Arab_societies" TargetMode="External"/><Relationship Id="rId412" Type="http://schemas.openxmlformats.org/officeDocument/2006/relationships/hyperlink" Target="/wiki/Template:Cite_book" TargetMode="External"/><Relationship Id="rId107" Type="http://schemas.openxmlformats.org/officeDocument/2006/relationships/hyperlink" Target="/wiki/Template:Cite_encyclopedia" TargetMode="External"/><Relationship Id="rId289" Type="http://schemas.openxmlformats.org/officeDocument/2006/relationships/hyperlink" Target="/wiki/Bracha_Ettinger" TargetMode="External"/><Relationship Id="rId454" Type="http://schemas.openxmlformats.org/officeDocument/2006/relationships/hyperlink" Target="/wiki/Promoter_(entertainment)" TargetMode="External"/><Relationship Id="rId496" Type="http://schemas.openxmlformats.org/officeDocument/2006/relationships/hyperlink" Target="/wiki/Radical_Women" TargetMode="External"/><Relationship Id="rId661" Type="http://schemas.openxmlformats.org/officeDocument/2006/relationships/hyperlink" Target="/wiki/Template:Sister_project_links" TargetMode="External"/><Relationship Id="rId11" Type="http://schemas.openxmlformats.org/officeDocument/2006/relationships/hyperlink" Target="/wiki/Template:Feminism_sidebar"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Feminism_in_China" TargetMode="External"/><Relationship Id="rId314" Type="http://schemas.openxmlformats.org/officeDocument/2006/relationships/hyperlink" Target="/index.php?title=(none)&amp;action=edit&amp;section=12" TargetMode="External"/><Relationship Id="rId356" Type="http://schemas.openxmlformats.org/officeDocument/2006/relationships/hyperlink" Target="/wiki/Template:Cite_book" TargetMode="External"/><Relationship Id="rId398" Type="http://schemas.openxmlformats.org/officeDocument/2006/relationships/hyperlink" Target="/wiki/Museum_of_Contemporary_Art,_Los_Angeles" TargetMode="External"/><Relationship Id="rId521" Type="http://schemas.openxmlformats.org/officeDocument/2006/relationships/hyperlink" Target="/wiki/Template:Rp" TargetMode="External"/><Relationship Id="rId563" Type="http://schemas.openxmlformats.org/officeDocument/2006/relationships/hyperlink" Target="/index.php?title=(none)&amp;action=edit&amp;section=36" TargetMode="External"/><Relationship Id="rId619" Type="http://schemas.openxmlformats.org/officeDocument/2006/relationships/hyperlink" Target="/index.php?title=(none)&amp;action=edit&amp;section=41" TargetMode="External"/><Relationship Id="rId95" Type="http://schemas.openxmlformats.org/officeDocument/2006/relationships/hyperlink" Target="/index.php?title=(none)&amp;action=edit&amp;section=49" TargetMode="External"/><Relationship Id="rId160" Type="http://schemas.openxmlformats.org/officeDocument/2006/relationships/hyperlink" Target="/wiki/Iranian_gender_restrictions_in_education" TargetMode="External"/><Relationship Id="rId216" Type="http://schemas.openxmlformats.org/officeDocument/2006/relationships/hyperlink" Target="/wiki/Feminist_ideology_during_the_Sandinista_Revolution" TargetMode="External"/><Relationship Id="rId423" Type="http://schemas.openxmlformats.org/officeDocument/2006/relationships/hyperlink" Target="/wiki/LGBT_literature" TargetMode="External"/><Relationship Id="rId258" Type="http://schemas.openxmlformats.org/officeDocument/2006/relationships/hyperlink" Target="/index.php?title=(none)&amp;action=edit&amp;section=8" TargetMode="External"/><Relationship Id="rId465" Type="http://schemas.openxmlformats.org/officeDocument/2006/relationships/hyperlink" Target="/wiki/Music_industry" TargetMode="External"/><Relationship Id="rId630" Type="http://schemas.openxmlformats.org/officeDocument/2006/relationships/hyperlink" Target="/wiki/Template:Citation" TargetMode="External"/><Relationship Id="rId672" Type="http://schemas.openxmlformats.org/officeDocument/2006/relationships/hyperlink" Target="http://personality-testing.info/tests/FPS.php" TargetMode="External"/><Relationship Id="rId22" Type="http://schemas.openxmlformats.org/officeDocument/2006/relationships/hyperlink" Target="/wiki/Wages"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Wilhelmina_Drucker" TargetMode="External"/><Relationship Id="rId325" Type="http://schemas.openxmlformats.org/officeDocument/2006/relationships/hyperlink" Target="/wiki/Indigenous_feminism" TargetMode="External"/><Relationship Id="rId367" Type="http://schemas.openxmlformats.org/officeDocument/2006/relationships/hyperlink" Target="/wiki/Conservative" TargetMode="External"/><Relationship Id="rId532" Type="http://schemas.openxmlformats.org/officeDocument/2006/relationships/hyperlink" Target="/wiki/Template:Legend" TargetMode="External"/><Relationship Id="rId574" Type="http://schemas.openxmlformats.org/officeDocument/2006/relationships/hyperlink" Target="/wiki/Women_in_the_Bible" TargetMode="External"/><Relationship Id="rId171" Type="http://schemas.openxmlformats.org/officeDocument/2006/relationships/hyperlink" Target="/wiki/Le_Populaire" TargetMode="External"/><Relationship Id="rId227" Type="http://schemas.openxmlformats.org/officeDocument/2006/relationships/hyperlink" Target="/wiki/Template:Cite_book" TargetMode="External"/><Relationship Id="rId269" Type="http://schemas.openxmlformats.org/officeDocument/2006/relationships/hyperlink" Target="/wiki/Feminist_theory" TargetMode="External"/><Relationship Id="rId434" Type="http://schemas.openxmlformats.org/officeDocument/2006/relationships/hyperlink" Target="/wiki/Handmaid's_Tale" TargetMode="External"/><Relationship Id="rId476" Type="http://schemas.openxmlformats.org/officeDocument/2006/relationships/hyperlink" Target="/wiki/Laura_Mulvey" TargetMode="External"/><Relationship Id="rId641" Type="http://schemas.openxmlformats.org/officeDocument/2006/relationships/hyperlink" Target="/wiki/Masculism" TargetMode="External"/><Relationship Id="rId683" Type="http://schemas.openxmlformats.org/officeDocument/2006/relationships/hyperlink" Target="/wiki/Template:Authority_control" TargetMode="External"/><Relationship Id="rId33" Type="http://schemas.openxmlformats.org/officeDocument/2006/relationships/hyperlink" Target="/wiki/Social_change" TargetMode="External"/><Relationship Id="rId129" Type="http://schemas.openxmlformats.org/officeDocument/2006/relationships/hyperlink" Target="/wiki/Right_to_vote" TargetMode="External"/><Relationship Id="rId280" Type="http://schemas.openxmlformats.org/officeDocument/2006/relationships/hyperlink" Target="/wiki/Elaine_Showalter" TargetMode="External"/><Relationship Id="rId336" Type="http://schemas.openxmlformats.org/officeDocument/2006/relationships/hyperlink" Target="/wiki/Postmodern_feminism" TargetMode="External"/><Relationship Id="rId501" Type="http://schemas.openxmlformats.org/officeDocument/2006/relationships/hyperlink" Target="/wiki/Mujeres_Libres" TargetMode="External"/><Relationship Id="rId543" Type="http://schemas.openxmlformats.org/officeDocument/2006/relationships/hyperlink" Target="/wiki/Equal_Rights_Amendment" TargetMode="External"/><Relationship Id="rId75" Type="http://schemas.openxmlformats.org/officeDocument/2006/relationships/hyperlink" Target="/index.php?title=(none)&amp;action=edit&amp;section=29" TargetMode="External"/><Relationship Id="rId140" Type="http://schemas.openxmlformats.org/officeDocument/2006/relationships/hyperlink" Target="/wiki/Abolitionism_in_the_United_States" TargetMode="External"/><Relationship Id="rId182" Type="http://schemas.openxmlformats.org/officeDocument/2006/relationships/hyperlink" Target="/wiki/Liechtenstein_women's_suffrage_referendum,_1968" TargetMode="External"/><Relationship Id="rId378" Type="http://schemas.openxmlformats.org/officeDocument/2006/relationships/hyperlink" Target="/wiki/Lawrence_Summers" TargetMode="External"/><Relationship Id="rId403" Type="http://schemas.openxmlformats.org/officeDocument/2006/relationships/hyperlink" Target="/wiki/Vagina_and_vulva_in_art" TargetMode="External"/><Relationship Id="rId585" Type="http://schemas.openxmlformats.org/officeDocument/2006/relationships/hyperlink" Target="/wiki/Islam_and_secularism" TargetMode="External"/><Relationship Id="rId6" Type="http://schemas.openxmlformats.org/officeDocument/2006/relationships/hyperlink" Target="/wiki/Template:Pp-move-indef" TargetMode="External"/><Relationship Id="rId238" Type="http://schemas.openxmlformats.org/officeDocument/2006/relationships/hyperlink" Target="/wiki/Template:Page_needed" TargetMode="External"/><Relationship Id="rId445" Type="http://schemas.openxmlformats.org/officeDocument/2006/relationships/hyperlink" Target="/wiki/Meg_Christian" TargetMode="External"/><Relationship Id="rId487" Type="http://schemas.openxmlformats.org/officeDocument/2006/relationships/hyperlink" Target="/index.php?title=(none)&amp;action=edit&amp;section=28" TargetMode="External"/><Relationship Id="rId610" Type="http://schemas.openxmlformats.org/officeDocument/2006/relationships/hyperlink" Target="/wiki/Template:Main" TargetMode="External"/><Relationship Id="rId652" Type="http://schemas.openxmlformats.org/officeDocument/2006/relationships/hyperlink" Target="/wiki/Template:Cite_book" TargetMode="External"/><Relationship Id="rId694" Type="http://schemas.openxmlformats.org/officeDocument/2006/relationships/theme" Target="theme/theme1.xml"/><Relationship Id="rId291" Type="http://schemas.openxmlformats.org/officeDocument/2006/relationships/hyperlink" Target="/wiki/English-speaking_world" TargetMode="External"/><Relationship Id="rId305" Type="http://schemas.openxmlformats.org/officeDocument/2006/relationships/hyperlink" Target="/wiki/Ecology" TargetMode="External"/><Relationship Id="rId347" Type="http://schemas.openxmlformats.org/officeDocument/2006/relationships/hyperlink" Target="/wiki/Template:Main" TargetMode="External"/><Relationship Id="rId512" Type="http://schemas.openxmlformats.org/officeDocument/2006/relationships/hyperlink" Target="/wiki/Civil_rights_movement" TargetMode="External"/><Relationship Id="rId44" Type="http://schemas.openxmlformats.org/officeDocument/2006/relationships/hyperlink" Target="/wiki/Multiculturalism" TargetMode="External"/><Relationship Id="rId86" Type="http://schemas.openxmlformats.org/officeDocument/2006/relationships/hyperlink" Target="/index.php?title=(none)&amp;action=edit&amp;section=40" TargetMode="External"/><Relationship Id="rId151" Type="http://schemas.openxmlformats.org/officeDocument/2006/relationships/hyperlink" Target="/wiki/Gender_inequality_in_China" TargetMode="External"/><Relationship Id="rId389" Type="http://schemas.openxmlformats.org/officeDocument/2006/relationships/hyperlink" Target="/index.php?title=(none)&amp;action=edit&amp;section=20" TargetMode="External"/><Relationship Id="rId554" Type="http://schemas.openxmlformats.org/officeDocument/2006/relationships/hyperlink" Target="/wiki/United_Nations_General_Assembly" TargetMode="External"/><Relationship Id="rId596" Type="http://schemas.openxmlformats.org/officeDocument/2006/relationships/hyperlink" Target="/wiki/Template:Cite_book" TargetMode="External"/><Relationship Id="rId193" Type="http://schemas.openxmlformats.org/officeDocument/2006/relationships/hyperlink" Target="/wiki/Voltairine_de_Cleyre" TargetMode="External"/><Relationship Id="rId207" Type="http://schemas.openxmlformats.org/officeDocument/2006/relationships/hyperlink" Target="/wiki/State_feminism" TargetMode="External"/><Relationship Id="rId249" Type="http://schemas.openxmlformats.org/officeDocument/2006/relationships/hyperlink" Target="/wiki/Homophobia" TargetMode="External"/><Relationship Id="rId414" Type="http://schemas.openxmlformats.org/officeDocument/2006/relationships/hyperlink" Target="/wiki/Virago_Press" TargetMode="External"/><Relationship Id="rId456" Type="http://schemas.openxmlformats.org/officeDocument/2006/relationships/hyperlink" Target="/wiki/Underground_music" TargetMode="External"/><Relationship Id="rId498" Type="http://schemas.openxmlformats.org/officeDocument/2006/relationships/hyperlink" Target="/wiki/Dolores_Ib&#225;rruri" TargetMode="External"/><Relationship Id="rId621" Type="http://schemas.openxmlformats.org/officeDocument/2006/relationships/hyperlink" Target="/wiki/Template:Main" TargetMode="External"/><Relationship Id="rId663" Type="http://schemas.openxmlformats.org/officeDocument/2006/relationships/hyperlink" Target="/index.php?title=(none)&amp;action=edit&amp;section=46" TargetMode="External"/><Relationship Id="rId13" Type="http://schemas.openxmlformats.org/officeDocument/2006/relationships/hyperlink" Target="/wiki/Political_movement" TargetMode="External"/><Relationship Id="rId109" Type="http://schemas.openxmlformats.org/officeDocument/2006/relationships/hyperlink" Target="/wiki/First-wave_feminism" TargetMode="External"/><Relationship Id="rId260" Type="http://schemas.openxmlformats.org/officeDocument/2006/relationships/hyperlink" Target="/wiki/Template:See_also" TargetMode="External"/><Relationship Id="rId316" Type="http://schemas.openxmlformats.org/officeDocument/2006/relationships/hyperlink" Target="/wiki/Black_feminism" TargetMode="External"/><Relationship Id="rId523" Type="http://schemas.openxmlformats.org/officeDocument/2006/relationships/hyperlink" Target="/wiki/Template:Rp" TargetMode="External"/><Relationship Id="rId55" Type="http://schemas.openxmlformats.org/officeDocument/2006/relationships/hyperlink" Target="/index.php?title=(none)&amp;action=edit&amp;section=9" TargetMode="External"/><Relationship Id="rId97" Type="http://schemas.openxmlformats.org/officeDocument/2006/relationships/hyperlink" Target="/wiki/File:Feminist_Suffrage_Parade_in_New_York_City,_1912.jpeg" TargetMode="External"/><Relationship Id="rId120" Type="http://schemas.openxmlformats.org/officeDocument/2006/relationships/hyperlink" Target="/wiki/Louise_Weiss" TargetMode="External"/><Relationship Id="rId358" Type="http://schemas.openxmlformats.org/officeDocument/2006/relationships/hyperlink" Target="/wiki/Bisexuality" TargetMode="External"/><Relationship Id="rId565" Type="http://schemas.openxmlformats.org/officeDocument/2006/relationships/hyperlink" Target="/wiki/File:US_Navy_080123-N-3385W-028_Cmdr._Adrienne_Simmons,_medical_provider_for_Provincial_Reconstruction_Team_Khost_and_only_woman_on_the_team,_speaks_at_the_groundbreaking_ceremony_for_a_women's_mosque_and_park_in_downtown_Khost_City.jpg" TargetMode="External"/><Relationship Id="rId162" Type="http://schemas.openxmlformats.org/officeDocument/2006/relationships/hyperlink" Target="/wiki/Iranian_revolution" TargetMode="External"/><Relationship Id="rId218" Type="http://schemas.openxmlformats.org/officeDocument/2006/relationships/hyperlink" Target="/index.php?title=(none)&amp;action=edit&amp;section=5" TargetMode="External"/><Relationship Id="rId425" Type="http://schemas.openxmlformats.org/officeDocument/2006/relationships/hyperlink" Target="/wiki/Gothic_fiction" TargetMode="External"/><Relationship Id="rId467" Type="http://schemas.openxmlformats.org/officeDocument/2006/relationships/hyperlink" Target="/wiki/Audio_mixer" TargetMode="External"/><Relationship Id="rId632" Type="http://schemas.openxmlformats.org/officeDocument/2006/relationships/hyperlink" Target="/index.php?title=(none)&amp;action=edit&amp;section=42" TargetMode="External"/><Relationship Id="rId271" Type="http://schemas.openxmlformats.org/officeDocument/2006/relationships/hyperlink" Target="/wiki/Feminist_philosophy" TargetMode="External"/><Relationship Id="rId674" Type="http://schemas.openxmlformats.org/officeDocument/2006/relationships/hyperlink" Target="/index.php?title=(none)&amp;action=edit&amp;section=49" TargetMode="External"/><Relationship Id="rId24" Type="http://schemas.openxmlformats.org/officeDocument/2006/relationships/hyperlink" Target="/wiki/Right_to_property" TargetMode="External"/><Relationship Id="rId66" Type="http://schemas.openxmlformats.org/officeDocument/2006/relationships/hyperlink" Target="/index.php?title=(none)&amp;action=edit&amp;section=20" TargetMode="External"/><Relationship Id="rId131" Type="http://schemas.openxmlformats.org/officeDocument/2006/relationships/hyperlink" Target="/wiki/National_Union_of_Women's_Suffrage_Societies" TargetMode="External"/><Relationship Id="rId327" Type="http://schemas.openxmlformats.org/officeDocument/2006/relationships/hyperlink" Target="/wiki/Africana_womanism" TargetMode="External"/><Relationship Id="rId369" Type="http://schemas.openxmlformats.org/officeDocument/2006/relationships/hyperlink" Target="/wiki/Sexual_objectification" TargetMode="External"/><Relationship Id="rId534" Type="http://schemas.openxmlformats.org/officeDocument/2006/relationships/hyperlink" Target="/wiki/Template:Legend" TargetMode="External"/><Relationship Id="rId576" Type="http://schemas.openxmlformats.org/officeDocument/2006/relationships/hyperlink" Target="/wiki/Books_of_Kings" TargetMode="External"/><Relationship Id="rId173" Type="http://schemas.openxmlformats.org/officeDocument/2006/relationships/hyperlink" Target="/wiki/Template:Cite_journal" TargetMode="External"/><Relationship Id="rId229" Type="http://schemas.openxmlformats.org/officeDocument/2006/relationships/hyperlink" Target="/wiki/Template:Cite_book" TargetMode="External"/><Relationship Id="rId380" Type="http://schemas.openxmlformats.org/officeDocument/2006/relationships/hyperlink" Target="/wiki/Meera_Nanda" TargetMode="External"/><Relationship Id="rId436" Type="http://schemas.openxmlformats.org/officeDocument/2006/relationships/hyperlink" Target="/wiki/Template:Main" TargetMode="External"/><Relationship Id="rId601" Type="http://schemas.openxmlformats.org/officeDocument/2006/relationships/hyperlink" Target="/index.php?title=(none)&amp;action=edit&amp;section=37" TargetMode="External"/><Relationship Id="rId643" Type="http://schemas.openxmlformats.org/officeDocument/2006/relationships/hyperlink" Target="/wiki/Sexism" TargetMode="External"/><Relationship Id="rId240" Type="http://schemas.openxmlformats.org/officeDocument/2006/relationships/hyperlink" Target="/wiki/Social_conditioning" TargetMode="External"/><Relationship Id="rId478" Type="http://schemas.openxmlformats.org/officeDocument/2006/relationships/hyperlink" Target="/wiki/Teresa_de_Lauretis" TargetMode="External"/><Relationship Id="rId685" Type="http://schemas.openxmlformats.org/officeDocument/2006/relationships/hyperlink" Target="/wiki/Category:Civil_rights_and_liberties" TargetMode="External"/><Relationship Id="rId35" Type="http://schemas.openxmlformats.org/officeDocument/2006/relationships/hyperlink" Target="/wiki/Reproductive_rights" TargetMode="External"/><Relationship Id="rId77" Type="http://schemas.openxmlformats.org/officeDocument/2006/relationships/hyperlink" Target="/index.php?title=(none)&amp;action=edit&amp;section=31" TargetMode="External"/><Relationship Id="rId100" Type="http://schemas.openxmlformats.org/officeDocument/2006/relationships/hyperlink" Target="/wiki/Charles_Fourier" TargetMode="External"/><Relationship Id="rId282" Type="http://schemas.openxmlformats.org/officeDocument/2006/relationships/hyperlink" Target="/wiki/Template:Cite_book" TargetMode="External"/><Relationship Id="rId338" Type="http://schemas.openxmlformats.org/officeDocument/2006/relationships/hyperlink" Target="/index.php?title=(none)&amp;action=edit&amp;section=14" TargetMode="External"/><Relationship Id="rId503" Type="http://schemas.openxmlformats.org/officeDocument/2006/relationships/hyperlink" Target="/wiki/Template:Further" TargetMode="External"/><Relationship Id="rId545" Type="http://schemas.openxmlformats.org/officeDocument/2006/relationships/hyperlink" Target="/wiki/Roe_v._Wade" TargetMode="External"/><Relationship Id="rId587" Type="http://schemas.openxmlformats.org/officeDocument/2006/relationships/hyperlink" Target="/wiki/Social_status" TargetMode="External"/><Relationship Id="rId8" Type="http://schemas.openxmlformats.org/officeDocument/2006/relationships/hyperlink" Target="/wiki/File:8marchrallydhaka_(55).JPG" TargetMode="External"/><Relationship Id="rId142" Type="http://schemas.openxmlformats.org/officeDocument/2006/relationships/hyperlink" Target="/wiki/Nineteenth_Amendment_to_the_United_States_Constitution" TargetMode="External"/><Relationship Id="rId184" Type="http://schemas.openxmlformats.org/officeDocument/2006/relationships/hyperlink" Target="/wiki/Liechtenstein_women's_suffrage_referendum,_1973" TargetMode="External"/><Relationship Id="rId391" Type="http://schemas.openxmlformats.org/officeDocument/2006/relationships/hyperlink" Target="/wiki/Psychology's_Feminist_Voices" TargetMode="External"/><Relationship Id="rId405" Type="http://schemas.openxmlformats.org/officeDocument/2006/relationships/hyperlink" Target="/wiki/Eurocentrism" TargetMode="External"/><Relationship Id="rId447" Type="http://schemas.openxmlformats.org/officeDocument/2006/relationships/hyperlink" Target="/wiki/Bernice_Johnson_Reagon" TargetMode="External"/><Relationship Id="rId612" Type="http://schemas.openxmlformats.org/officeDocument/2006/relationships/hyperlink" Target="/wiki/Agency_(sociology)" TargetMode="External"/><Relationship Id="rId251" Type="http://schemas.openxmlformats.org/officeDocument/2006/relationships/hyperlink" Target="/wiki/Colonization" TargetMode="External"/><Relationship Id="rId489" Type="http://schemas.openxmlformats.org/officeDocument/2006/relationships/hyperlink" Target="/wiki/August_Bebel" TargetMode="External"/><Relationship Id="rId654" Type="http://schemas.openxmlformats.org/officeDocument/2006/relationships/hyperlink" Target="/wiki/Template:Cite_journal" TargetMode="External"/><Relationship Id="rId46" Type="http://schemas.openxmlformats.org/officeDocument/2006/relationships/hyperlink" Target="/wiki/Intersectionality" TargetMode="External"/><Relationship Id="rId293" Type="http://schemas.openxmlformats.org/officeDocument/2006/relationships/hyperlink" Target="http://papers.ssrn.com/sol3/papers.cfm?abstract_id=2439294" TargetMode="External"/><Relationship Id="rId307" Type="http://schemas.openxmlformats.org/officeDocument/2006/relationships/hyperlink" Target="/wiki/Rosemary_Hennessy" TargetMode="External"/><Relationship Id="rId349" Type="http://schemas.openxmlformats.org/officeDocument/2006/relationships/hyperlink" Target="/wiki/Sex_industry" TargetMode="External"/><Relationship Id="rId514" Type="http://schemas.openxmlformats.org/officeDocument/2006/relationships/hyperlink" Target="/wiki/Black_feminism" TargetMode="External"/><Relationship Id="rId556" Type="http://schemas.openxmlformats.org/officeDocument/2006/relationships/hyperlink" Target="/index.php?title=(none)&amp;action=edit&amp;section=34" TargetMode="External"/><Relationship Id="rId88" Type="http://schemas.openxmlformats.org/officeDocument/2006/relationships/hyperlink" Target="/index.php?title=(none)&amp;action=edit&amp;section=42" TargetMode="External"/><Relationship Id="rId111" Type="http://schemas.openxmlformats.org/officeDocument/2006/relationships/hyperlink" Target="/wiki/Women's_liberation_movement" TargetMode="External"/><Relationship Id="rId153" Type="http://schemas.openxmlformats.org/officeDocument/2006/relationships/hyperlink" Target="/wiki/Arab_nationalism" TargetMode="External"/><Relationship Id="rId195" Type="http://schemas.openxmlformats.org/officeDocument/2006/relationships/hyperlink" Target="/wiki/Elizabeth_Clarke_Wolstenholme_Elmy" TargetMode="External"/><Relationship Id="rId209" Type="http://schemas.openxmlformats.org/officeDocument/2006/relationships/hyperlink" Target="/wiki/Activism" TargetMode="External"/><Relationship Id="rId360" Type="http://schemas.openxmlformats.org/officeDocument/2006/relationships/hyperlink" Target="/wiki/Template:Main" TargetMode="External"/><Relationship Id="rId416" Type="http://schemas.openxmlformats.org/officeDocument/2006/relationships/hyperlink" Target="/wiki/University_of_Kentucky" TargetMode="External"/><Relationship Id="rId598" Type="http://schemas.openxmlformats.org/officeDocument/2006/relationships/hyperlink" Target="/wiki/Thealogy" TargetMode="External"/><Relationship Id="rId220" Type="http://schemas.openxmlformats.org/officeDocument/2006/relationships/hyperlink" Target="/wiki/Bell_hooks" TargetMode="External"/><Relationship Id="rId458" Type="http://schemas.openxmlformats.org/officeDocument/2006/relationships/hyperlink" Target="/wiki/" TargetMode="External"/><Relationship Id="rId623" Type="http://schemas.openxmlformats.org/officeDocument/2006/relationships/hyperlink" Target="/wiki/Christina_Hoff_Sommers" TargetMode="External"/><Relationship Id="rId665" Type="http://schemas.openxmlformats.org/officeDocument/2006/relationships/hyperlink" Target="/wiki/Template:Cite_Americana" TargetMode="External"/><Relationship Id="rId15" Type="http://schemas.openxmlformats.org/officeDocument/2006/relationships/hyperlink" Target="/wiki/Social_movement"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Feminist_sociology" TargetMode="External"/><Relationship Id="rId318" Type="http://schemas.openxmlformats.org/officeDocument/2006/relationships/hyperlink" Target="/wiki/History_of_feminism" TargetMode="External"/><Relationship Id="rId525" Type="http://schemas.openxmlformats.org/officeDocument/2006/relationships/hyperlink" Target="/wiki/Template:Main" TargetMode="External"/><Relationship Id="rId567" Type="http://schemas.openxmlformats.org/officeDocument/2006/relationships/hyperlink" Target="/wiki/Christian_feminism" TargetMode="External"/><Relationship Id="rId99" Type="http://schemas.openxmlformats.org/officeDocument/2006/relationships/hyperlink" Target="/wiki/Template:See_also" TargetMode="External"/><Relationship Id="rId122" Type="http://schemas.openxmlformats.org/officeDocument/2006/relationships/hyperlink" Target="/wiki/Suffrage" TargetMode="External"/><Relationship Id="rId164" Type="http://schemas.openxmlformats.org/officeDocument/2006/relationships/hyperlink" Target="/wiki/Iran's_Family_Protection_Law" TargetMode="External"/><Relationship Id="rId371" Type="http://schemas.openxmlformats.org/officeDocument/2006/relationships/hyperlink" Target="/wiki/Template:Details" TargetMode="External"/><Relationship Id="rId427" Type="http://schemas.openxmlformats.org/officeDocument/2006/relationships/hyperlink" Target="/wiki/Ursula_K._Le_Guin" TargetMode="External"/><Relationship Id="rId469" Type="http://schemas.openxmlformats.org/officeDocument/2006/relationships/hyperlink" Target="/index.php?title=(none)&amp;action=edit&amp;section=26" TargetMode="External"/><Relationship Id="rId634" Type="http://schemas.openxmlformats.org/officeDocument/2006/relationships/hyperlink" Target="/wiki/Antifeminism" TargetMode="External"/><Relationship Id="rId676" Type="http://schemas.openxmlformats.org/officeDocument/2006/relationships/hyperlink" Target="http://www.britishpathe.com/record.php?id=78523" TargetMode="External"/><Relationship Id="rId26" Type="http://schemas.openxmlformats.org/officeDocument/2006/relationships/hyperlink" Target="/wiki/Marriage" TargetMode="External"/><Relationship Id="rId231" Type="http://schemas.openxmlformats.org/officeDocument/2006/relationships/hyperlink" Target="/wiki/Gloria_Anzald&#250;a" TargetMode="External"/><Relationship Id="rId273" Type="http://schemas.openxmlformats.org/officeDocument/2006/relationships/hyperlink" Target="/wiki/Gender_inequality" TargetMode="External"/><Relationship Id="rId329" Type="http://schemas.openxmlformats.org/officeDocument/2006/relationships/hyperlink" Target="/wiki/Social_construction" TargetMode="External"/><Relationship Id="rId480" Type="http://schemas.openxmlformats.org/officeDocument/2006/relationships/hyperlink" Target="/wiki/Bechdel_test" TargetMode="External"/><Relationship Id="rId536" Type="http://schemas.openxmlformats.org/officeDocument/2006/relationships/hyperlink" Target="/wiki/Template:Col-end" TargetMode="External"/><Relationship Id="rId68" Type="http://schemas.openxmlformats.org/officeDocument/2006/relationships/hyperlink" Target="/index.php?title=(none)&amp;action=edit&amp;section=22" TargetMode="External"/><Relationship Id="rId133" Type="http://schemas.openxmlformats.org/officeDocument/2006/relationships/hyperlink" Target="/wiki/Template:Cite_book" TargetMode="External"/><Relationship Id="rId175" Type="http://schemas.openxmlformats.org/officeDocument/2006/relationships/hyperlink" Target="/wiki/Women_in_Switzerland" TargetMode="External"/><Relationship Id="rId340" Type="http://schemas.openxmlformats.org/officeDocument/2006/relationships/hyperlink" Target="/wiki/Self-sufficiency" TargetMode="External"/><Relationship Id="rId578" Type="http://schemas.openxmlformats.org/officeDocument/2006/relationships/hyperlink" Target="/wiki/Islamic_feminism" TargetMode="External"/><Relationship Id="rId200" Type="http://schemas.openxmlformats.org/officeDocument/2006/relationships/hyperlink" Target="/wiki/The_Second_Sex" TargetMode="External"/><Relationship Id="rId382" Type="http://schemas.openxmlformats.org/officeDocument/2006/relationships/hyperlink" Target="/wiki/Template:Details" TargetMode="External"/><Relationship Id="rId438" Type="http://schemas.openxmlformats.org/officeDocument/2006/relationships/hyperlink" Target="/wiki/Billie_Holiday" TargetMode="External"/><Relationship Id="rId603" Type="http://schemas.openxmlformats.org/officeDocument/2006/relationships/hyperlink" Target="/wiki/File:%22Female_Muslims-_The_tsar,_beys_and_khans_took_your_rights_away%22_&#8211;_Azeri,_Baku,_1921_(Mardjani).jpg" TargetMode="External"/><Relationship Id="rId645" Type="http://schemas.openxmlformats.org/officeDocument/2006/relationships/hyperlink" Target="/wiki/Template:Div_col_end" TargetMode="External"/><Relationship Id="rId687" Type="http://schemas.openxmlformats.org/officeDocument/2006/relationships/hyperlink" Target="/wiki/Category:Gender_and_education" TargetMode="External"/><Relationship Id="rId242" Type="http://schemas.openxmlformats.org/officeDocument/2006/relationships/hyperlink" Target="/index.php?title=(none)&amp;action=edit&amp;section=6" TargetMode="External"/><Relationship Id="rId284" Type="http://schemas.openxmlformats.org/officeDocument/2006/relationships/hyperlink" Target="/wiki/&#201;criture_f&#233;minine" TargetMode="External"/><Relationship Id="rId491" Type="http://schemas.openxmlformats.org/officeDocument/2006/relationships/hyperlink" Target="/wiki/International_Socialist_Women's_Conferences" TargetMode="External"/><Relationship Id="rId505" Type="http://schemas.openxmlformats.org/officeDocument/2006/relationships/hyperlink" Target="/wiki/Benito_Mussolini" TargetMode="External"/><Relationship Id="rId37" Type="http://schemas.openxmlformats.org/officeDocument/2006/relationships/hyperlink" Target="/wiki/Support_for_the_legalization_of_abortion" TargetMode="External"/><Relationship Id="rId79" Type="http://schemas.openxmlformats.org/officeDocument/2006/relationships/hyperlink" Target="/index.php?title=(none)&amp;action=edit&amp;section=33" TargetMode="External"/><Relationship Id="rId102" Type="http://schemas.openxmlformats.org/officeDocument/2006/relationships/hyperlink" Target="/wiki/Feminism_in_France" TargetMode="External"/><Relationship Id="rId144" Type="http://schemas.openxmlformats.org/officeDocument/2006/relationships/hyperlink" Target="/wiki/Template:Cite_book" TargetMode="External"/><Relationship Id="rId547" Type="http://schemas.openxmlformats.org/officeDocument/2006/relationships/hyperlink" Target="/wiki/Margaret_Sanger" TargetMode="External"/><Relationship Id="rId589" Type="http://schemas.openxmlformats.org/officeDocument/2006/relationships/hyperlink" Target="/wiki/Feminist_theology" TargetMode="External"/><Relationship Id="rId90" Type="http://schemas.openxmlformats.org/officeDocument/2006/relationships/hyperlink" Target="/index.php?title=(none)&amp;action=edit&amp;section=44" TargetMode="External"/><Relationship Id="rId186" Type="http://schemas.openxmlformats.org/officeDocument/2006/relationships/hyperlink" Target="/wiki/Family_law" TargetMode="External"/><Relationship Id="rId351" Type="http://schemas.openxmlformats.org/officeDocument/2006/relationships/hyperlink" Target="/wiki/Anti-pornography_movement" TargetMode="External"/><Relationship Id="rId393" Type="http://schemas.openxmlformats.org/officeDocument/2006/relationships/hyperlink" Target="/wiki/Template:Main" TargetMode="External"/><Relationship Id="rId407" Type="http://schemas.openxmlformats.org/officeDocument/2006/relationships/hyperlink" Target="/wiki/File:Butler_signing.jpg" TargetMode="External"/><Relationship Id="rId449" Type="http://schemas.openxmlformats.org/officeDocument/2006/relationships/hyperlink" Target="/wiki/Holly_Near" TargetMode="External"/><Relationship Id="rId614" Type="http://schemas.openxmlformats.org/officeDocument/2006/relationships/hyperlink" Target="/wiki/Roy_Baumeister" TargetMode="External"/><Relationship Id="rId656" Type="http://schemas.openxmlformats.org/officeDocument/2006/relationships/hyperlink" Target="/wiki/Template:Cite_book" TargetMode="External"/><Relationship Id="rId211" Type="http://schemas.openxmlformats.org/officeDocument/2006/relationships/hyperlink" Target="/wiki/Jehan_Sadat" TargetMode="External"/><Relationship Id="rId253" Type="http://schemas.openxmlformats.org/officeDocument/2006/relationships/hyperlink" Target="/wiki/Template:Cite_book" TargetMode="External"/><Relationship Id="rId295" Type="http://schemas.openxmlformats.org/officeDocument/2006/relationships/hyperlink" Target="/wiki/Template:Main" TargetMode="External"/><Relationship Id="rId309" Type="http://schemas.openxmlformats.org/officeDocument/2006/relationships/hyperlink" Target="/wiki/Socialist_feminism" TargetMode="External"/><Relationship Id="rId460" Type="http://schemas.openxmlformats.org/officeDocument/2006/relationships/hyperlink" Target="/wiki/New_Musicology" TargetMode="External"/><Relationship Id="rId516" Type="http://schemas.openxmlformats.org/officeDocument/2006/relationships/hyperlink" Target="/index.php?title=(none)&amp;action=edit&amp;section=31" TargetMode="External"/><Relationship Id="rId48" Type="http://schemas.openxmlformats.org/officeDocument/2006/relationships/hyperlink" Target="/index.php?title=(none)&amp;action=edit&amp;section=2"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Third_World" TargetMode="External"/><Relationship Id="rId558" Type="http://schemas.openxmlformats.org/officeDocument/2006/relationships/hyperlink" Target="/wiki/Jurisprudence" TargetMode="External"/><Relationship Id="rId155" Type="http://schemas.openxmlformats.org/officeDocument/2006/relationships/hyperlink" Target="/wiki/Template:Cite_book" TargetMode="External"/><Relationship Id="rId197" Type="http://schemas.openxmlformats.org/officeDocument/2006/relationships/hyperlink" Target="/wiki/Simone_de_Beauvoir" TargetMode="External"/><Relationship Id="rId362" Type="http://schemas.openxmlformats.org/officeDocument/2006/relationships/hyperlink" Target="/wiki/Template:Cite_book" TargetMode="External"/><Relationship Id="rId418" Type="http://schemas.openxmlformats.org/officeDocument/2006/relationships/hyperlink" Target="/wiki/Mary_Wollstonecraft" TargetMode="External"/><Relationship Id="rId625" Type="http://schemas.openxmlformats.org/officeDocument/2006/relationships/hyperlink" Target="/wiki/Elizabeth_Fox-Genovese" TargetMode="External"/><Relationship Id="rId222" Type="http://schemas.openxmlformats.org/officeDocument/2006/relationships/hyperlink" Target="/wiki/Heterosexuality" TargetMode="External"/><Relationship Id="rId264" Type="http://schemas.openxmlformats.org/officeDocument/2006/relationships/hyperlink" Target="/wiki/Women's_studies" TargetMode="External"/><Relationship Id="rId471" Type="http://schemas.openxmlformats.org/officeDocument/2006/relationships/hyperlink" Target="/wiki/Template:See_also" TargetMode="External"/><Relationship Id="rId667" Type="http://schemas.openxmlformats.org/officeDocument/2006/relationships/hyperlink" Target="http://www.feminist.com/resources/links/" TargetMode="External"/><Relationship Id="rId17" Type="http://schemas.openxmlformats.org/officeDocument/2006/relationships/hyperlink" Target="/wiki/Women's_rights" TargetMode="External"/><Relationship Id="rId59" Type="http://schemas.openxmlformats.org/officeDocument/2006/relationships/hyperlink" Target="/index.php?title=(none)&amp;action=edit&amp;section=13" TargetMode="External"/><Relationship Id="rId124" Type="http://schemas.openxmlformats.org/officeDocument/2006/relationships/hyperlink" Target="/wiki/Reproductive_rights" TargetMode="External"/><Relationship Id="rId527" Type="http://schemas.openxmlformats.org/officeDocument/2006/relationships/hyperlink" Target="/wiki/Image:CEDAW_Participation.svg" TargetMode="External"/><Relationship Id="rId569" Type="http://schemas.openxmlformats.org/officeDocument/2006/relationships/hyperlink" Target="/wiki/Women_in_Christianity" TargetMode="External"/><Relationship Id="rId70" Type="http://schemas.openxmlformats.org/officeDocument/2006/relationships/hyperlink" Target="/index.php?title=(none)&amp;action=edit&amp;section=24" TargetMode="External"/><Relationship Id="rId166" Type="http://schemas.openxmlformats.org/officeDocument/2006/relationships/hyperlink" Target="/wiki/Women's_suffrage" TargetMode="External"/><Relationship Id="rId331" Type="http://schemas.openxmlformats.org/officeDocument/2006/relationships/hyperlink" Target="/wiki/Template:Citation" TargetMode="External"/><Relationship Id="rId373" Type="http://schemas.openxmlformats.org/officeDocument/2006/relationships/hyperlink" Target="/wiki/Template:Cite_book" TargetMode="External"/><Relationship Id="rId429" Type="http://schemas.openxmlformats.org/officeDocument/2006/relationships/hyperlink" Target="/wiki/Joanna_Russ" TargetMode="External"/><Relationship Id="rId580" Type="http://schemas.openxmlformats.org/officeDocument/2006/relationships/hyperlink" Target="/wiki/Social_justice" TargetMode="External"/><Relationship Id="rId636" Type="http://schemas.openxmlformats.org/officeDocument/2006/relationships/hyperlink" Target="/wiki/Feminism_in_culture" TargetMode="External"/><Relationship Id="rId1" Type="http://schemas.openxmlformats.org/officeDocument/2006/relationships/numbering" Target="numbering.xml"/><Relationship Id="rId233" Type="http://schemas.openxmlformats.org/officeDocument/2006/relationships/hyperlink" Target="/wiki/Chela_Sandoval" TargetMode="External"/><Relationship Id="rId440" Type="http://schemas.openxmlformats.org/officeDocument/2006/relationships/hyperlink" Target="/wiki/Women_in_music" TargetMode="External"/><Relationship Id="rId678" Type="http://schemas.openxmlformats.org/officeDocument/2006/relationships/hyperlink" Target="/wiki/Template:Feminism" TargetMode="External"/><Relationship Id="rId28" Type="http://schemas.openxmlformats.org/officeDocument/2006/relationships/hyperlink" Target="/wiki/Autonomy" TargetMode="External"/><Relationship Id="rId275" Type="http://schemas.openxmlformats.org/officeDocument/2006/relationships/hyperlink" Target="/wiki/Objectification" TargetMode="External"/><Relationship Id="rId300" Type="http://schemas.openxmlformats.org/officeDocument/2006/relationships/hyperlink" Target="/wiki/Radical_feminism" TargetMode="External"/><Relationship Id="rId482" Type="http://schemas.openxmlformats.org/officeDocument/2006/relationships/hyperlink" Target="/wiki/Catherine_Breillat" TargetMode="External"/><Relationship Id="rId538" Type="http://schemas.openxmlformats.org/officeDocument/2006/relationships/hyperlink" Target="/wiki/Child_sexual_abuse" TargetMode="External"/><Relationship Id="rId81" Type="http://schemas.openxmlformats.org/officeDocument/2006/relationships/hyperlink" Target="/index.php?title=(none)&amp;action=edit&amp;section=35" TargetMode="External"/><Relationship Id="rId135" Type="http://schemas.openxmlformats.org/officeDocument/2006/relationships/hyperlink" Target="/wiki/Time_(magazine)" TargetMode="External"/><Relationship Id="rId177" Type="http://schemas.openxmlformats.org/officeDocument/2006/relationships/hyperlink" Target="/wiki/Elections_in_Switzerland" TargetMode="External"/><Relationship Id="rId342" Type="http://schemas.openxmlformats.org/officeDocument/2006/relationships/hyperlink" Target="/wiki/Template:Cite_book" TargetMode="External"/><Relationship Id="rId384" Type="http://schemas.openxmlformats.org/officeDocument/2006/relationships/hyperlink" Target="/wiki/Anne_Fausto-Sterling" TargetMode="External"/><Relationship Id="rId591" Type="http://schemas.openxmlformats.org/officeDocument/2006/relationships/hyperlink" Target="/wiki/Jewish_feminism" TargetMode="External"/><Relationship Id="rId605" Type="http://schemas.openxmlformats.org/officeDocument/2006/relationships/hyperlink" Target="/wiki/Carole_Pateman" TargetMode="External"/><Relationship Id="rId202" Type="http://schemas.openxmlformats.org/officeDocument/2006/relationships/hyperlink" Target="/wiki/Sexism" TargetMode="External"/><Relationship Id="rId244" Type="http://schemas.openxmlformats.org/officeDocument/2006/relationships/hyperlink" Target="/wiki/Incest" TargetMode="External"/><Relationship Id="rId647" Type="http://schemas.openxmlformats.org/officeDocument/2006/relationships/hyperlink" Target="/wiki/Template:Reflist" TargetMode="External"/><Relationship Id="rId689" Type="http://schemas.openxmlformats.org/officeDocument/2006/relationships/hyperlink" Target="/wiki/Category:Third-wave_feminism" TargetMode="External"/><Relationship Id="rId39" Type="http://schemas.openxmlformats.org/officeDocument/2006/relationships/hyperlink" Target="/wiki/Bell_hooks" TargetMode="External"/><Relationship Id="rId286" Type="http://schemas.openxmlformats.org/officeDocument/2006/relationships/hyperlink" Target="/wiki/Wikt:phallocentric" TargetMode="External"/><Relationship Id="rId451" Type="http://schemas.openxmlformats.org/officeDocument/2006/relationships/hyperlink" Target="/wiki/Record_producer" TargetMode="External"/><Relationship Id="rId493" Type="http://schemas.openxmlformats.org/officeDocument/2006/relationships/hyperlink" Target="/wiki/Clara_Zetkin" TargetMode="External"/><Relationship Id="rId507" Type="http://schemas.openxmlformats.org/officeDocument/2006/relationships/hyperlink" Target="/wiki/Nazi" TargetMode="External"/><Relationship Id="rId549" Type="http://schemas.openxmlformats.org/officeDocument/2006/relationships/hyperlink" Target="/wiki/Birth_control"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Feminism_in_the_United_Kingdom" TargetMode="External"/><Relationship Id="rId146" Type="http://schemas.openxmlformats.org/officeDocument/2006/relationships/hyperlink" Target="/wiki/Template:Cite_book" TargetMode="External"/><Relationship Id="rId188" Type="http://schemas.openxmlformats.org/officeDocument/2006/relationships/hyperlink" Target="/wiki/Continental_European" TargetMode="External"/><Relationship Id="rId311" Type="http://schemas.openxmlformats.org/officeDocument/2006/relationships/hyperlink" Target="/wiki/Class_struggle" TargetMode="External"/><Relationship Id="rId353" Type="http://schemas.openxmlformats.org/officeDocument/2006/relationships/hyperlink" Target="/wiki/Template:Cite_book" TargetMode="External"/><Relationship Id="rId395" Type="http://schemas.openxmlformats.org/officeDocument/2006/relationships/hyperlink" Target="/wiki/Feminism_and_modern_architecture" TargetMode="External"/><Relationship Id="rId409" Type="http://schemas.openxmlformats.org/officeDocument/2006/relationships/hyperlink" Target="/wiki/Template:See_also" TargetMode="External"/><Relationship Id="rId560" Type="http://schemas.openxmlformats.org/officeDocument/2006/relationships/hyperlink" Target="/wiki/Law" TargetMode="External"/><Relationship Id="rId92" Type="http://schemas.openxmlformats.org/officeDocument/2006/relationships/hyperlink" Target="/index.php?title=(none)&amp;action=edit&amp;section=46" TargetMode="External"/><Relationship Id="rId213" Type="http://schemas.openxmlformats.org/officeDocument/2006/relationships/hyperlink" Target="/wiki/Islamic_feminism" TargetMode="External"/><Relationship Id="rId420" Type="http://schemas.openxmlformats.org/officeDocument/2006/relationships/hyperlink" Target="/wiki/Virginia_Woolf" TargetMode="External"/><Relationship Id="rId616" Type="http://schemas.openxmlformats.org/officeDocument/2006/relationships/hyperlink" Target="/wiki/Template:Main" TargetMode="External"/><Relationship Id="rId658" Type="http://schemas.openxmlformats.org/officeDocument/2006/relationships/hyperlink" Target="/wiki/Template:Cite_web" TargetMode="External"/><Relationship Id="rId255" Type="http://schemas.openxmlformats.org/officeDocument/2006/relationships/hyperlink" Target="/wiki/Post-feminism" TargetMode="External"/><Relationship Id="rId297" Type="http://schemas.openxmlformats.org/officeDocument/2006/relationships/hyperlink" Target="/wiki/Venus_symbol" TargetMode="External"/><Relationship Id="rId462" Type="http://schemas.openxmlformats.org/officeDocument/2006/relationships/hyperlink" Target="/wiki/Susan_McClary" TargetMode="External"/><Relationship Id="rId518" Type="http://schemas.openxmlformats.org/officeDocument/2006/relationships/hyperlink" Target="/wiki/Templat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20361</Words>
  <Characters>101809</Characters>
  <Application>Microsoft Office Word</Application>
  <DocSecurity>0</DocSecurity>
  <Lines>848</Lines>
  <Paragraphs>243</Paragraphs>
  <ScaleCrop>false</ScaleCrop>
  <Company/>
  <LinksUpToDate>false</LinksUpToDate>
  <CharactersWithSpaces>121927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