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D3944">
      <w:pPr>
        <w:pStyle w:val="NormalWeb"/>
      </w:pPr>
      <w:r>
        <w:fldChar w:fldCharType="begin"/>
      </w:r>
      <w:r>
        <w:instrText xml:space="preserve"> </w:instrText>
      </w:r>
      <w:r>
        <w:instrText>HYPERLINK "/wiki/Template:Use_dmy_dates" \o "Template:Use dmy dates"</w:instrText>
      </w:r>
      <w:r>
        <w:instrText xml:space="preserve"> </w:instrText>
      </w:r>
      <w:r>
        <w:fldChar w:fldCharType="separate"/>
      </w:r>
      <w:r>
        <w:rPr>
          <w:rStyle w:val="Hyperlink"/>
        </w:rPr>
        <w:t>Template:Use dmy dates</w:t>
      </w:r>
      <w:r>
        <w:fldChar w:fldCharType="end"/>
      </w:r>
      <w:r>
        <w:t xml:space="preserve"> </w:t>
      </w:r>
      <w:hyperlink r:id="rId5" w:tooltip="Template:Drugbox" w:history="1">
        <w:r>
          <w:rPr>
            <w:rStyle w:val="Hyperlink"/>
          </w:rPr>
          <w:t>Template:Drugbox</w:t>
        </w:r>
      </w:hyperlink>
      <w:r>
        <w:t xml:space="preserve"> </w:t>
      </w:r>
      <w:r>
        <w:rPr>
          <w:b/>
          <w:bCs/>
        </w:rPr>
        <w:t>Ibuprofen</w:t>
      </w:r>
      <w:r>
        <w:t xml:space="preserve">, from </w:t>
      </w:r>
      <w:r>
        <w:rPr>
          <w:b/>
          <w:bCs/>
        </w:rPr>
        <w:t>isobutylphenylpropanoic acid</w:t>
      </w:r>
      <w:r>
        <w:t xml:space="preserve">, is a </w:t>
      </w:r>
      <w:hyperlink r:id="rId6" w:tooltip="Nonsteroidal anti-inflammatory drug" w:history="1">
        <w:r>
          <w:rPr>
            <w:rStyle w:val="Hyperlink"/>
          </w:rPr>
          <w:t>nonsteroidal anti-inflammatory drug</w:t>
        </w:r>
      </w:hyperlink>
      <w:r>
        <w:t xml:space="preserve"> (NSAID) used for treating </w:t>
      </w:r>
      <w:hyperlink r:id="rId7" w:tooltip="Pain" w:history="1">
        <w:r>
          <w:rPr>
            <w:rStyle w:val="Hyperlink"/>
          </w:rPr>
          <w:t>pain</w:t>
        </w:r>
      </w:hyperlink>
      <w:r>
        <w:t xml:space="preserve">, </w:t>
      </w:r>
      <w:hyperlink r:id="rId8" w:tooltip="Fever" w:history="1">
        <w:r>
          <w:rPr>
            <w:rStyle w:val="Hyperlink"/>
          </w:rPr>
          <w:t>fever</w:t>
        </w:r>
      </w:hyperlink>
      <w:r>
        <w:t xml:space="preserve">, and </w:t>
      </w:r>
      <w:hyperlink r:id="rId9" w:tooltip="Inflammation" w:history="1">
        <w:r>
          <w:rPr>
            <w:rStyle w:val="Hyperlink"/>
          </w:rPr>
          <w:t>inflammation</w:t>
        </w:r>
      </w:hyperlink>
      <w:r>
        <w:t xml:space="preserve">.&lt;ref name=AHFS2016/&gt; This includes </w:t>
      </w:r>
      <w:hyperlink r:id="rId10" w:tooltip="Dysmenorrhea" w:history="1">
        <w:r>
          <w:rPr>
            <w:rStyle w:val="Hyperlink"/>
          </w:rPr>
          <w:t>painful menstrual periods</w:t>
        </w:r>
      </w:hyperlink>
      <w:r>
        <w:t xml:space="preserve">, </w:t>
      </w:r>
      <w:hyperlink r:id="rId11" w:tooltip="Migraines" w:history="1">
        <w:r>
          <w:rPr>
            <w:rStyle w:val="Hyperlink"/>
          </w:rPr>
          <w:t>migraines</w:t>
        </w:r>
      </w:hyperlink>
      <w:r>
        <w:t xml:space="preserve">, and </w:t>
      </w:r>
      <w:hyperlink r:id="rId12" w:tooltip="Rheumatoid arthritis" w:history="1">
        <w:r>
          <w:rPr>
            <w:rStyle w:val="Hyperlink"/>
          </w:rPr>
          <w:t>rheumatoid arthritis</w:t>
        </w:r>
      </w:hyperlink>
      <w:r>
        <w:t>.&lt;ref name=AHFS2016/&gt; About 60% of people improve with any given NSAID, and it is recommended that if one does not work then another should be tried.&lt;ref name=BNF67&gt;</w:t>
      </w:r>
      <w:hyperlink r:id="rId13" w:tooltip="Template:Cite book" w:history="1">
        <w:r>
          <w:rPr>
            <w:rStyle w:val="Hyperlink"/>
          </w:rPr>
          <w:t>Template:Cite book</w:t>
        </w:r>
      </w:hyperlink>
      <w:r>
        <w:t xml:space="preserve">&lt;/ref&gt; It may also be used to close a </w:t>
      </w:r>
      <w:hyperlink r:id="rId14" w:tooltip="Patent ductus arteriosus" w:history="1">
        <w:r>
          <w:rPr>
            <w:rStyle w:val="Hyperlink"/>
          </w:rPr>
          <w:t>patent ductus arteriosus</w:t>
        </w:r>
      </w:hyperlink>
      <w:r>
        <w:t xml:space="preserve"> in a </w:t>
      </w:r>
      <w:hyperlink r:id="rId15" w:tooltip="Premature baby" w:history="1">
        <w:r>
          <w:rPr>
            <w:rStyle w:val="Hyperlink"/>
          </w:rPr>
          <w:t>premature baby</w:t>
        </w:r>
      </w:hyperlink>
      <w:r>
        <w:t xml:space="preserve">. It can be used by mouth or </w:t>
      </w:r>
      <w:hyperlink r:id="rId16" w:tooltip="Intravenously" w:history="1">
        <w:r>
          <w:rPr>
            <w:rStyle w:val="Hyperlink"/>
          </w:rPr>
          <w:t>intravenously</w:t>
        </w:r>
      </w:hyperlink>
      <w:r>
        <w:t xml:space="preserve">. It typically begins working within an hour.&lt;ref name=AHFS2016/&gt; </w:t>
      </w:r>
    </w:p>
    <w:p w:rsidR="00000000" w:rsidRDefault="008D3944">
      <w:pPr>
        <w:pStyle w:val="NormalWeb"/>
      </w:pPr>
      <w:r>
        <w:t xml:space="preserve">Common side effects include </w:t>
      </w:r>
      <w:hyperlink r:id="rId17" w:tooltip="Heartburn" w:history="1">
        <w:r>
          <w:rPr>
            <w:rStyle w:val="Hyperlink"/>
          </w:rPr>
          <w:t>heartburn</w:t>
        </w:r>
      </w:hyperlink>
      <w:r>
        <w:t xml:space="preserve"> and a </w:t>
      </w:r>
      <w:hyperlink r:id="rId18" w:tooltip="Rash" w:history="1">
        <w:r>
          <w:rPr>
            <w:rStyle w:val="Hyperlink"/>
          </w:rPr>
          <w:t>rash</w:t>
        </w:r>
      </w:hyperlink>
      <w:r>
        <w:t xml:space="preserve">.&lt;ref name=AHFS2016/&gt; Compared to other NSAIDs it may have fewer side effects such as </w:t>
      </w:r>
      <w:hyperlink r:id="rId19" w:tooltip="Gastrointestinal bleeding" w:history="1">
        <w:r>
          <w:rPr>
            <w:rStyle w:val="Hyperlink"/>
          </w:rPr>
          <w:t>gastrointestinal bleeding</w:t>
        </w:r>
      </w:hyperlink>
      <w:r>
        <w:t xml:space="preserve">.&lt;ref name=BNF67/&gt; It increases the risk of </w:t>
      </w:r>
      <w:hyperlink r:id="rId20" w:tooltip="Heart failure" w:history="1">
        <w:r>
          <w:rPr>
            <w:rStyle w:val="Hyperlink"/>
          </w:rPr>
          <w:t>heart failure</w:t>
        </w:r>
      </w:hyperlink>
      <w:r>
        <w:t xml:space="preserve">, </w:t>
      </w:r>
      <w:hyperlink r:id="rId21" w:tooltip="Kidney failure" w:history="1">
        <w:r>
          <w:rPr>
            <w:rStyle w:val="Hyperlink"/>
          </w:rPr>
          <w:t>kidney failure</w:t>
        </w:r>
      </w:hyperlink>
      <w:r>
        <w:t xml:space="preserve">, and </w:t>
      </w:r>
      <w:hyperlink r:id="rId22" w:tooltip="Liver failure" w:history="1">
        <w:r>
          <w:rPr>
            <w:rStyle w:val="Hyperlink"/>
          </w:rPr>
          <w:t>liver failure</w:t>
        </w:r>
      </w:hyperlink>
      <w:r>
        <w:t xml:space="preserve">.&lt;ref name=AHFS2016/&gt; At low doses, it does not appear to increase the risk of </w:t>
      </w:r>
      <w:hyperlink r:id="rId23" w:tooltip="Myocardial infarction" w:history="1">
        <w:r>
          <w:rPr>
            <w:rStyle w:val="Hyperlink"/>
          </w:rPr>
          <w:t>myocardial infarction</w:t>
        </w:r>
      </w:hyperlink>
      <w:r>
        <w:t xml:space="preserve">; however, at higher doses it may. It may result in worsened </w:t>
      </w:r>
      <w:hyperlink r:id="rId24" w:tooltip="Asthma" w:history="1">
        <w:r>
          <w:rPr>
            <w:rStyle w:val="Hyperlink"/>
          </w:rPr>
          <w:t>asthma</w:t>
        </w:r>
      </w:hyperlink>
      <w:r>
        <w:t xml:space="preserve">.&lt;ref name=BNF67/&gt; While it is unclear if it is safe in early </w:t>
      </w:r>
      <w:hyperlink r:id="rId25" w:tooltip="Pregnancy" w:history="1">
        <w:r>
          <w:rPr>
            <w:rStyle w:val="Hyperlink"/>
          </w:rPr>
          <w:t>pregnancy</w:t>
        </w:r>
      </w:hyperlink>
      <w:r>
        <w:t>,&lt;ref name=AHFS2016/&gt; it appears to be harmful in later pregnancy and therefore is not recommended</w:t>
      </w:r>
      <w:r>
        <w:t>.</w:t>
      </w:r>
      <w:hyperlink w:anchor="cite_note-1" w:history="1">
        <w:r>
          <w:rPr>
            <w:rStyle w:val="Hyperlink"/>
            <w:vertAlign w:val="superscript"/>
          </w:rPr>
          <w:t>[1]</w:t>
        </w:r>
      </w:hyperlink>
      <w:r>
        <w:t xml:space="preserve"> Like other NSAIDs, it works by inhibiting the making of </w:t>
      </w:r>
      <w:hyperlink r:id="rId26" w:tooltip="Prostaglandins" w:history="1">
        <w:r>
          <w:rPr>
            <w:rStyle w:val="Hyperlink"/>
          </w:rPr>
          <w:t>prostaglandins</w:t>
        </w:r>
      </w:hyperlink>
      <w:r>
        <w:t xml:space="preserve"> by decreasing the activity of the enzyme </w:t>
      </w:r>
      <w:hyperlink r:id="rId27" w:tooltip="Cyclooxygenase" w:history="1">
        <w:r>
          <w:rPr>
            <w:rStyle w:val="Hyperlink"/>
          </w:rPr>
          <w:t>cyclooxygenase</w:t>
        </w:r>
      </w:hyperlink>
      <w:r>
        <w:t xml:space="preserve">.&lt;ref name=AHFS2016/&gt; Ibuprofen might be a weaker anti-inflammatory than other NSAIDs.&lt;ref name=BNF67/&gt; </w:t>
      </w:r>
    </w:p>
    <w:p w:rsidR="00000000" w:rsidRDefault="008D3944">
      <w:pPr>
        <w:pStyle w:val="NormalWeb"/>
      </w:pPr>
      <w:r>
        <w:t xml:space="preserve">Ibuprofen was discovered in 1961 by </w:t>
      </w:r>
      <w:hyperlink r:id="rId28" w:tooltip="Stewart Adams (chemist)" w:history="1">
        <w:r>
          <w:rPr>
            <w:rStyle w:val="Hyperlink"/>
          </w:rPr>
          <w:t>Stewart Adams</w:t>
        </w:r>
      </w:hyperlink>
      <w:r>
        <w:t xml:space="preserve"> and mar</w:t>
      </w:r>
      <w:r>
        <w:t xml:space="preserve">keted as </w:t>
      </w:r>
      <w:r>
        <w:rPr>
          <w:b/>
          <w:bCs/>
        </w:rPr>
        <w:t>Brufen</w:t>
      </w:r>
      <w:r>
        <w:t>.&lt;ref name = plat12&gt;</w:t>
      </w:r>
      <w:hyperlink r:id="rId29" w:tooltip="Template:Cite journal" w:history="1">
        <w:r>
          <w:rPr>
            <w:rStyle w:val="Hyperlink"/>
          </w:rPr>
          <w:t>Template:Cite journal</w:t>
        </w:r>
      </w:hyperlink>
      <w:r>
        <w:t xml:space="preserve">&lt;/ref&gt; It is available under a number of </w:t>
      </w:r>
      <w:hyperlink r:id="rId30" w:tooltip="List of ibuprofen brand names" w:history="1">
        <w:r>
          <w:rPr>
            <w:rStyle w:val="Hyperlink"/>
          </w:rPr>
          <w:t>t</w:t>
        </w:r>
        <w:r>
          <w:rPr>
            <w:rStyle w:val="Hyperlink"/>
          </w:rPr>
          <w:t>rade names</w:t>
        </w:r>
      </w:hyperlink>
      <w:r>
        <w:t xml:space="preserve">, including </w:t>
      </w:r>
      <w:r>
        <w:rPr>
          <w:b/>
          <w:bCs/>
        </w:rPr>
        <w:t>Advil</w:t>
      </w:r>
      <w:r>
        <w:t xml:space="preserve">, </w:t>
      </w:r>
      <w:r>
        <w:rPr>
          <w:b/>
          <w:bCs/>
        </w:rPr>
        <w:t>Motrin</w:t>
      </w:r>
      <w:r>
        <w:t xml:space="preserve">, and </w:t>
      </w:r>
      <w:r>
        <w:rPr>
          <w:b/>
          <w:bCs/>
        </w:rPr>
        <w:t>Nurofen</w:t>
      </w:r>
      <w:r>
        <w:t>.&lt;ref name=AHFS2016&gt;</w:t>
      </w:r>
      <w:hyperlink r:id="rId31" w:tooltip="Template:Cite web" w:history="1">
        <w:r>
          <w:rPr>
            <w:rStyle w:val="Hyperlink"/>
          </w:rPr>
          <w:t>Template:Cite web</w:t>
        </w:r>
      </w:hyperlink>
      <w:r>
        <w:t>&lt;/ref</w:t>
      </w:r>
      <w:r>
        <w:t>&gt;</w:t>
      </w:r>
      <w:hyperlink w:anchor="cite_note-2" w:history="1">
        <w:r>
          <w:rPr>
            <w:rStyle w:val="Hyperlink"/>
            <w:vertAlign w:val="superscript"/>
          </w:rPr>
          <w:t>[2]</w:t>
        </w:r>
      </w:hyperlink>
      <w:r>
        <w:t xml:space="preserve"> It was first marketed in 1969 in the United Kingdom and in the U</w:t>
      </w:r>
      <w:r>
        <w:t xml:space="preserve">nited States in 1974.&lt;ref name=AHFS2016/&gt;&lt;ref name = plat12/&gt; It is on the </w:t>
      </w:r>
      <w:hyperlink r:id="rId32" w:tooltip="WHO Model List of Essential Medicines" w:history="1">
        <w:r>
          <w:rPr>
            <w:rStyle w:val="Hyperlink"/>
          </w:rPr>
          <w:t>WHO Model List of Essential Medicines</w:t>
        </w:r>
      </w:hyperlink>
      <w:r>
        <w:t>, the most important medications needed i</w:t>
      </w:r>
      <w:r>
        <w:t xml:space="preserve">n a basic </w:t>
      </w:r>
      <w:hyperlink r:id="rId33" w:tooltip="Health system" w:history="1">
        <w:r>
          <w:rPr>
            <w:rStyle w:val="Hyperlink"/>
          </w:rPr>
          <w:t>health system</w:t>
        </w:r>
      </w:hyperlink>
      <w:r>
        <w:t>.</w:t>
      </w:r>
      <w:hyperlink w:anchor="cite_note-3" w:history="1">
        <w:r>
          <w:rPr>
            <w:rStyle w:val="Hyperlink"/>
            <w:vertAlign w:val="superscript"/>
          </w:rPr>
          <w:t>[3]</w:t>
        </w:r>
      </w:hyperlink>
      <w:r>
        <w:t xml:space="preserve"> It is available as a </w:t>
      </w:r>
      <w:hyperlink r:id="rId34" w:tooltip="Generic medication" w:history="1">
        <w:r>
          <w:rPr>
            <w:rStyle w:val="Hyperlink"/>
          </w:rPr>
          <w:t>generic medication</w:t>
        </w:r>
      </w:hyperlink>
      <w:r>
        <w:t xml:space="preserve">.&lt;ref name=AHFS2016/&gt; </w:t>
      </w:r>
      <w:r>
        <w:t xml:space="preserve">The wholesale cost in the </w:t>
      </w:r>
      <w:hyperlink r:id="rId35" w:tooltip="Developing world" w:history="1">
        <w:r>
          <w:rPr>
            <w:rStyle w:val="Hyperlink"/>
          </w:rPr>
          <w:t>developing world</w:t>
        </w:r>
      </w:hyperlink>
      <w:r>
        <w:t xml:space="preserve"> is between 0.01 and 0.04 USD per dose</w:t>
      </w:r>
      <w:r>
        <w:t>.</w:t>
      </w:r>
      <w:hyperlink w:anchor="cite_note-4" w:history="1">
        <w:r>
          <w:rPr>
            <w:rStyle w:val="Hyperlink"/>
            <w:vertAlign w:val="superscript"/>
          </w:rPr>
          <w:t>[4]</w:t>
        </w:r>
      </w:hyperlink>
      <w:r>
        <w:t xml:space="preserve"> In the United States it costs about 0.05 USD per dose.&lt;ref name=AHFS2016/&gt; </w:t>
      </w:r>
    </w:p>
    <w:p w:rsidR="00000000" w:rsidRDefault="008D3944">
      <w:pPr>
        <w:pStyle w:val="Heading2"/>
        <w:divId w:val="885339521"/>
        <w:rPr>
          <w:rFonts w:eastAsia="Times New Roman"/>
        </w:rPr>
      </w:pPr>
      <w:r>
        <w:rPr>
          <w:rFonts w:eastAsia="Times New Roman"/>
        </w:rPr>
        <w:t>Contents</w:t>
      </w:r>
    </w:p>
    <w:p w:rsidR="00000000" w:rsidRDefault="008D3944">
      <w:pPr>
        <w:numPr>
          <w:ilvl w:val="0"/>
          <w:numId w:val="1"/>
        </w:numPr>
        <w:spacing w:before="100" w:beforeAutospacing="1" w:after="100" w:afterAutospacing="1"/>
        <w:divId w:val="57254440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Medical use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Medical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3944">
      <w:pPr>
        <w:numPr>
          <w:ilvl w:val="1"/>
          <w:numId w:val="1"/>
        </w:numPr>
        <w:spacing w:before="100" w:beforeAutospacing="1" w:after="100" w:afterAutospacing="1"/>
        <w:divId w:val="57254440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Ibuprofen lysin</w:t>
        </w:r>
        <w:r>
          <w:rPr>
            <w:rStyle w:val="mw-headline"/>
            <w:rFonts w:eastAsia="Times New Roman"/>
            <w:color w:val="0000FF"/>
            <w:u w:val="single"/>
          </w:rPr>
          <w:t>e</w:t>
        </w:r>
        <w:r>
          <w:rPr>
            <w:rStyle w:val="mw-editsection-bracket"/>
            <w:rFonts w:eastAsia="Times New Roman"/>
            <w:color w:val="0000FF"/>
            <w:u w:val="single"/>
          </w:rPr>
          <w:t>[</w:t>
        </w:r>
      </w:hyperlink>
      <w:hyperlink r:id="rId37" w:tooltip="Edit section: Ibuprofen lysine" w:history="1">
        <w:r>
          <w:rPr>
            <w:rStyle w:val="Hyperlink"/>
            <w:rFonts w:eastAsia="Times New Roman"/>
          </w:rPr>
          <w:t>edit</w:t>
        </w:r>
      </w:hyperlink>
      <w:r>
        <w:rPr>
          <w:rStyle w:val="mw-editsection-bracket"/>
          <w:rFonts w:eastAsia="Times New Roman"/>
        </w:rPr>
        <w:t>]</w:t>
      </w:r>
    </w:p>
    <w:p w:rsidR="00000000" w:rsidRDefault="008D3944">
      <w:pPr>
        <w:numPr>
          <w:ilvl w:val="0"/>
          <w:numId w:val="1"/>
        </w:numPr>
        <w:spacing w:before="100" w:beforeAutospacing="1" w:after="100" w:afterAutospacing="1"/>
        <w:divId w:val="57254440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Adverse effect</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Adverse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3944">
      <w:pPr>
        <w:numPr>
          <w:ilvl w:val="1"/>
          <w:numId w:val="1"/>
        </w:numPr>
        <w:spacing w:before="100" w:beforeAutospacing="1" w:after="100" w:afterAutospacing="1"/>
        <w:divId w:val="57254440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Cardiovascular ris</w:t>
        </w:r>
        <w:r>
          <w:rPr>
            <w:rStyle w:val="mw-headline"/>
            <w:rFonts w:eastAsia="Times New Roman"/>
            <w:color w:val="0000FF"/>
            <w:u w:val="single"/>
          </w:rPr>
          <w:t>k</w:t>
        </w:r>
        <w:r>
          <w:rPr>
            <w:rStyle w:val="mw-editsection-bracket"/>
            <w:rFonts w:eastAsia="Times New Roman"/>
            <w:color w:val="0000FF"/>
            <w:u w:val="single"/>
          </w:rPr>
          <w:t>[</w:t>
        </w:r>
      </w:hyperlink>
      <w:hyperlink r:id="rId39" w:tooltip="Edit section: Cardiovascular risk" w:history="1">
        <w:r>
          <w:rPr>
            <w:rStyle w:val="Hyperlink"/>
            <w:rFonts w:eastAsia="Times New Roman"/>
          </w:rPr>
          <w:t>edit</w:t>
        </w:r>
      </w:hyperlink>
      <w:r>
        <w:rPr>
          <w:rStyle w:val="mw-editsection-bracket"/>
          <w:rFonts w:eastAsia="Times New Roman"/>
        </w:rPr>
        <w:t>]</w:t>
      </w:r>
    </w:p>
    <w:p w:rsidR="00000000" w:rsidRDefault="008D3944">
      <w:pPr>
        <w:numPr>
          <w:ilvl w:val="1"/>
          <w:numId w:val="1"/>
        </w:numPr>
        <w:spacing w:before="100" w:beforeAutospacing="1" w:after="100" w:afterAutospacing="1"/>
        <w:divId w:val="57254440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Ski</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Skin" w:history="1">
        <w:r>
          <w:rPr>
            <w:rStyle w:val="Hyperlink"/>
            <w:rFonts w:eastAsia="Times New Roman"/>
          </w:rPr>
          <w:t>edit</w:t>
        </w:r>
      </w:hyperlink>
      <w:r>
        <w:rPr>
          <w:rStyle w:val="mw-editsection-bracket"/>
          <w:rFonts w:eastAsia="Times New Roman"/>
        </w:rPr>
        <w:t>]</w:t>
      </w:r>
    </w:p>
    <w:p w:rsidR="00000000" w:rsidRDefault="008D3944">
      <w:pPr>
        <w:numPr>
          <w:ilvl w:val="1"/>
          <w:numId w:val="1"/>
        </w:numPr>
        <w:spacing w:before="100" w:beforeAutospacing="1" w:after="100" w:afterAutospacing="1"/>
        <w:divId w:val="57254440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Interaction</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Interactions" w:history="1">
        <w:r>
          <w:rPr>
            <w:rStyle w:val="Hyperlink"/>
            <w:rFonts w:eastAsia="Times New Roman"/>
          </w:rPr>
          <w:t>edit</w:t>
        </w:r>
      </w:hyperlink>
      <w:r>
        <w:rPr>
          <w:rStyle w:val="mw-editsection-bracket"/>
          <w:rFonts w:eastAsia="Times New Roman"/>
        </w:rPr>
        <w:t>]</w:t>
      </w:r>
    </w:p>
    <w:p w:rsidR="00000000" w:rsidRDefault="008D3944">
      <w:pPr>
        <w:numPr>
          <w:ilvl w:val="1"/>
          <w:numId w:val="1"/>
        </w:numPr>
        <w:spacing w:before="100" w:beforeAutospacing="1" w:after="100" w:afterAutospacing="1"/>
        <w:divId w:val="572544401"/>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Overdos</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Overdose" w:history="1">
        <w:r>
          <w:rPr>
            <w:rStyle w:val="Hyperlink"/>
            <w:rFonts w:eastAsia="Times New Roman"/>
          </w:rPr>
          <w:t>edit</w:t>
        </w:r>
      </w:hyperlink>
      <w:r>
        <w:rPr>
          <w:rStyle w:val="mw-editsection-bracket"/>
          <w:rFonts w:eastAsia="Times New Roman"/>
        </w:rPr>
        <w:t>]</w:t>
      </w:r>
    </w:p>
    <w:p w:rsidR="00000000" w:rsidRDefault="008D3944">
      <w:pPr>
        <w:numPr>
          <w:ilvl w:val="1"/>
          <w:numId w:val="1"/>
        </w:numPr>
        <w:spacing w:before="100" w:beforeAutospacing="1" w:after="100" w:afterAutospacing="1"/>
        <w:divId w:val="572544401"/>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Miscarria</w:t>
        </w:r>
        <w:r>
          <w:rPr>
            <w:rStyle w:val="mw-headline"/>
            <w:rFonts w:eastAsia="Times New Roman"/>
            <w:color w:val="0000FF"/>
            <w:u w:val="single"/>
          </w:rPr>
          <w:t>g</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Miscarriage" w:history="1">
        <w:r>
          <w:rPr>
            <w:rStyle w:val="Hyperlink"/>
            <w:rFonts w:eastAsia="Times New Roman"/>
          </w:rPr>
          <w:t>edit</w:t>
        </w:r>
      </w:hyperlink>
      <w:r>
        <w:rPr>
          <w:rStyle w:val="mw-editsection-bracket"/>
          <w:rFonts w:eastAsia="Times New Roman"/>
        </w:rPr>
        <w:t>]</w:t>
      </w:r>
    </w:p>
    <w:p w:rsidR="00000000" w:rsidRDefault="008D3944">
      <w:pPr>
        <w:numPr>
          <w:ilvl w:val="0"/>
          <w:numId w:val="1"/>
        </w:numPr>
        <w:spacing w:before="100" w:beforeAutospacing="1" w:after="100" w:afterAutospacing="1"/>
        <w:divId w:val="57254440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Mechanism of actio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Mechanism of action" w:history="1">
        <w:r>
          <w:rPr>
            <w:rStyle w:val="Hyperlink"/>
            <w:rFonts w:eastAsia="Times New Roman"/>
          </w:rPr>
          <w:t>edit</w:t>
        </w:r>
      </w:hyperlink>
      <w:r>
        <w:rPr>
          <w:rStyle w:val="mw-editsection-bracket"/>
          <w:rFonts w:eastAsia="Times New Roman"/>
        </w:rPr>
        <w:t>]</w:t>
      </w:r>
    </w:p>
    <w:p w:rsidR="00000000" w:rsidRDefault="008D3944">
      <w:pPr>
        <w:numPr>
          <w:ilvl w:val="0"/>
          <w:numId w:val="1"/>
        </w:numPr>
        <w:spacing w:before="100" w:beforeAutospacing="1" w:after="100" w:afterAutospacing="1"/>
        <w:divId w:val="57254440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Physical and chemical propertie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Physical and chemical proper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3944">
      <w:pPr>
        <w:numPr>
          <w:ilvl w:val="1"/>
          <w:numId w:val="1"/>
        </w:numPr>
        <w:spacing w:before="100" w:beforeAutospacing="1" w:after="100" w:afterAutospacing="1"/>
        <w:divId w:val="57254440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Stereochemistr</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Stereochemistry" w:history="1">
        <w:r>
          <w:rPr>
            <w:rStyle w:val="Hyperlink"/>
            <w:rFonts w:eastAsia="Times New Roman"/>
          </w:rPr>
          <w:t>edit</w:t>
        </w:r>
      </w:hyperlink>
      <w:r>
        <w:rPr>
          <w:rStyle w:val="mw-editsection-bracket"/>
          <w:rFonts w:eastAsia="Times New Roman"/>
        </w:rPr>
        <w:t>]</w:t>
      </w:r>
    </w:p>
    <w:p w:rsidR="00000000" w:rsidRDefault="008D3944">
      <w:pPr>
        <w:numPr>
          <w:ilvl w:val="0"/>
          <w:numId w:val="1"/>
        </w:numPr>
        <w:spacing w:before="100" w:beforeAutospacing="1" w:after="100" w:afterAutospacing="1"/>
        <w:divId w:val="57254440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History" w:history="1">
        <w:r>
          <w:rPr>
            <w:rStyle w:val="Hyperlink"/>
            <w:rFonts w:eastAsia="Times New Roman"/>
          </w:rPr>
          <w:t>edit</w:t>
        </w:r>
      </w:hyperlink>
      <w:r>
        <w:rPr>
          <w:rStyle w:val="mw-editsection-bracket"/>
          <w:rFonts w:eastAsia="Times New Roman"/>
        </w:rPr>
        <w:t>]</w:t>
      </w:r>
    </w:p>
    <w:p w:rsidR="00000000" w:rsidRDefault="008D3944">
      <w:pPr>
        <w:numPr>
          <w:ilvl w:val="0"/>
          <w:numId w:val="1"/>
        </w:numPr>
        <w:spacing w:before="100" w:beforeAutospacing="1" w:after="100" w:afterAutospacing="1"/>
        <w:divId w:val="57254440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Marketin</w:t>
        </w:r>
        <w:r>
          <w:rPr>
            <w:rStyle w:val="mw-headline"/>
            <w:rFonts w:eastAsia="Times New Roman"/>
            <w:color w:val="0000FF"/>
            <w:u w:val="single"/>
          </w:rPr>
          <w:t>g</w:t>
        </w:r>
        <w:r>
          <w:rPr>
            <w:rStyle w:val="mw-editsection-bracket"/>
            <w:rFonts w:eastAsia="Times New Roman"/>
            <w:color w:val="0000FF"/>
            <w:u w:val="single"/>
          </w:rPr>
          <w:t>[</w:t>
        </w:r>
      </w:hyperlink>
      <w:hyperlink r:id="rId48" w:tooltip="Edit section: Market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3944">
      <w:pPr>
        <w:numPr>
          <w:ilvl w:val="1"/>
          <w:numId w:val="1"/>
        </w:numPr>
        <w:spacing w:before="100" w:beforeAutospacing="1" w:after="100" w:afterAutospacing="1"/>
        <w:divId w:val="57254440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North Americ</w:t>
        </w:r>
        <w:r>
          <w:rPr>
            <w:rStyle w:val="mw-headline"/>
            <w:rFonts w:eastAsia="Times New Roman"/>
            <w:color w:val="0000FF"/>
            <w:u w:val="single"/>
          </w:rPr>
          <w:t>a</w:t>
        </w:r>
        <w:r>
          <w:rPr>
            <w:rStyle w:val="mw-editsection-bracket"/>
            <w:rFonts w:eastAsia="Times New Roman"/>
            <w:color w:val="0000FF"/>
            <w:u w:val="single"/>
          </w:rPr>
          <w:t>[</w:t>
        </w:r>
      </w:hyperlink>
      <w:hyperlink r:id="rId49" w:tooltip="Edit section: North America" w:history="1">
        <w:r>
          <w:rPr>
            <w:rStyle w:val="Hyperlink"/>
            <w:rFonts w:eastAsia="Times New Roman"/>
          </w:rPr>
          <w:t>edit</w:t>
        </w:r>
      </w:hyperlink>
      <w:r>
        <w:rPr>
          <w:rStyle w:val="mw-editsection-bracket"/>
          <w:rFonts w:eastAsia="Times New Roman"/>
        </w:rPr>
        <w:t>]</w:t>
      </w:r>
    </w:p>
    <w:p w:rsidR="00000000" w:rsidRDefault="008D3944">
      <w:pPr>
        <w:numPr>
          <w:ilvl w:val="0"/>
          <w:numId w:val="1"/>
        </w:numPr>
        <w:spacing w:before="100" w:beforeAutospacing="1" w:after="100" w:afterAutospacing="1"/>
        <w:divId w:val="57254440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Researc</w:t>
        </w:r>
        <w:r>
          <w:rPr>
            <w:rStyle w:val="mw-headline"/>
            <w:rFonts w:eastAsia="Times New Roman"/>
            <w:color w:val="0000FF"/>
            <w:u w:val="single"/>
          </w:rPr>
          <w:t>h</w:t>
        </w:r>
        <w:r>
          <w:rPr>
            <w:rStyle w:val="mw-editsection-bracket"/>
            <w:rFonts w:eastAsia="Times New Roman"/>
            <w:color w:val="0000FF"/>
            <w:u w:val="single"/>
          </w:rPr>
          <w:t>[</w:t>
        </w:r>
      </w:hyperlink>
      <w:hyperlink r:id="rId50" w:tooltip="Edit section: Research" w:history="1">
        <w:r>
          <w:rPr>
            <w:rStyle w:val="Hyperlink"/>
            <w:rFonts w:eastAsia="Times New Roman"/>
          </w:rPr>
          <w:t>edit</w:t>
        </w:r>
      </w:hyperlink>
      <w:r>
        <w:rPr>
          <w:rStyle w:val="mw-editsection-bracket"/>
          <w:rFonts w:eastAsia="Times New Roman"/>
        </w:rPr>
        <w:t>]</w:t>
      </w:r>
    </w:p>
    <w:p w:rsidR="00000000" w:rsidRDefault="008D3944">
      <w:pPr>
        <w:numPr>
          <w:ilvl w:val="0"/>
          <w:numId w:val="1"/>
        </w:numPr>
        <w:spacing w:before="100" w:beforeAutospacing="1" w:after="100" w:afterAutospacing="1"/>
        <w:divId w:val="57254440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References" w:history="1">
        <w:r>
          <w:rPr>
            <w:rStyle w:val="Hyperlink"/>
            <w:rFonts w:eastAsia="Times New Roman"/>
          </w:rPr>
          <w:t>edit</w:t>
        </w:r>
      </w:hyperlink>
      <w:r>
        <w:rPr>
          <w:rStyle w:val="mw-editsection-bracket"/>
          <w:rFonts w:eastAsia="Times New Roman"/>
        </w:rPr>
        <w:t>]</w:t>
      </w:r>
    </w:p>
    <w:p w:rsidR="00000000" w:rsidRDefault="008D3944">
      <w:pPr>
        <w:numPr>
          <w:ilvl w:val="0"/>
          <w:numId w:val="1"/>
        </w:numPr>
        <w:spacing w:before="100" w:beforeAutospacing="1" w:after="100" w:afterAutospacing="1"/>
        <w:divId w:val="57254440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w:t>
        </w:r>
        <w:r>
          <w:rPr>
            <w:rStyle w:val="mw-headline"/>
            <w:rFonts w:eastAsia="Times New Roman"/>
            <w:color w:val="0000FF"/>
            <w:u w:val="single"/>
          </w:rPr>
          <w:t>ternal link</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External links" w:history="1">
        <w:r>
          <w:rPr>
            <w:rStyle w:val="Hyperlink"/>
            <w:rFonts w:eastAsia="Times New Roman"/>
          </w:rPr>
          <w:t>edit</w:t>
        </w:r>
      </w:hyperlink>
      <w:r>
        <w:rPr>
          <w:rStyle w:val="mw-editsection-bracket"/>
          <w:rFonts w:eastAsia="Times New Roman"/>
        </w:rPr>
        <w:t>]</w:t>
      </w:r>
    </w:p>
    <w:p w:rsidR="00000000" w:rsidRDefault="008D3944">
      <w:pPr>
        <w:pStyle w:val="Heading2"/>
        <w:rPr>
          <w:rFonts w:eastAsia="Times New Roman"/>
        </w:rPr>
      </w:pPr>
      <w:r>
        <w:rPr>
          <w:rStyle w:val="mw-headline"/>
          <w:rFonts w:eastAsia="Times New Roman"/>
        </w:rPr>
        <w:t>Medical use</w:t>
      </w:r>
      <w:r>
        <w:rPr>
          <w:rStyle w:val="mw-headline"/>
          <w:rFonts w:eastAsia="Times New Roman"/>
        </w:rPr>
        <w:t>s</w:t>
      </w:r>
      <w:r>
        <w:rPr>
          <w:rStyle w:val="mw-editsection-bracket"/>
          <w:rFonts w:eastAsia="Times New Roman"/>
        </w:rPr>
        <w:t>[</w:t>
      </w:r>
      <w:hyperlink r:id="rId53" w:tooltip="Edit section: Medical uses" w:history="1">
        <w:r>
          <w:rPr>
            <w:rStyle w:val="Hyperlink"/>
            <w:rFonts w:eastAsia="Times New Roman"/>
          </w:rPr>
          <w:t>edit</w:t>
        </w:r>
      </w:hyperlink>
      <w:r>
        <w:rPr>
          <w:rStyle w:val="mw-editsection-bracket"/>
          <w:rFonts w:eastAsia="Times New Roman"/>
        </w:rPr>
        <w:t>]</w:t>
      </w:r>
    </w:p>
    <w:p w:rsidR="00000000" w:rsidRDefault="008D3944">
      <w:pPr>
        <w:pStyle w:val="NormalWeb"/>
      </w:pPr>
      <w:hyperlink r:id="rId54" w:tooltip="File:200mg ibuprofen tablets.jpg" w:history="1">
        <w:r>
          <w:rPr>
            <w:rStyle w:val="Hyperlink"/>
          </w:rPr>
          <w:t>thumb|200-mg ibuprofen tablets</w:t>
        </w:r>
      </w:hyperlink>
      <w:r>
        <w:t xml:space="preserve"> Ibuprofen is used primarily to treat </w:t>
      </w:r>
      <w:hyperlink r:id="rId55" w:tooltip="Fever" w:history="1">
        <w:r>
          <w:rPr>
            <w:rStyle w:val="Hyperlink"/>
          </w:rPr>
          <w:t>fever</w:t>
        </w:r>
      </w:hyperlink>
      <w:r>
        <w:t xml:space="preserve"> (including postimmunisation fever), mild to moderate </w:t>
      </w:r>
      <w:hyperlink r:id="rId56" w:tooltip="Pain" w:history="1">
        <w:r>
          <w:rPr>
            <w:rStyle w:val="Hyperlink"/>
          </w:rPr>
          <w:t>pain</w:t>
        </w:r>
      </w:hyperlink>
      <w:r>
        <w:t xml:space="preserve"> (including pain relief after </w:t>
      </w:r>
      <w:hyperlink r:id="rId57" w:tooltip="Surgery" w:history="1">
        <w:r>
          <w:rPr>
            <w:rStyle w:val="Hyperlink"/>
          </w:rPr>
          <w:t>surgery</w:t>
        </w:r>
      </w:hyperlink>
      <w:r>
        <w:t xml:space="preserve">), </w:t>
      </w:r>
      <w:hyperlink r:id="rId58" w:tooltip="Dysmenorrhoea" w:history="1">
        <w:r>
          <w:rPr>
            <w:rStyle w:val="Hyperlink"/>
          </w:rPr>
          <w:t>painful menstruation</w:t>
        </w:r>
      </w:hyperlink>
      <w:r>
        <w:t xml:space="preserve">, </w:t>
      </w:r>
      <w:hyperlink r:id="rId59" w:tooltip="Osteoarthritis" w:history="1">
        <w:r>
          <w:rPr>
            <w:rStyle w:val="Hyperlink"/>
          </w:rPr>
          <w:t>osteoarthritis</w:t>
        </w:r>
      </w:hyperlink>
      <w:r>
        <w:t xml:space="preserve">, dental pain, </w:t>
      </w:r>
      <w:hyperlink r:id="rId60" w:tooltip="Headache" w:history="1">
        <w:r>
          <w:rPr>
            <w:rStyle w:val="Hyperlink"/>
          </w:rPr>
          <w:t>headaches</w:t>
        </w:r>
      </w:hyperlink>
      <w:r>
        <w:t xml:space="preserve">, and </w:t>
      </w:r>
      <w:hyperlink r:id="rId61" w:tooltip="Renal colic" w:history="1">
        <w:r>
          <w:rPr>
            <w:rStyle w:val="Hyperlink"/>
          </w:rPr>
          <w:t>pain from kidney stones</w:t>
        </w:r>
      </w:hyperlink>
      <w:r>
        <w:t>. About 60% of people respond to any NSAID; those who do not respond well to a particular one may respond t</w:t>
      </w:r>
      <w:r>
        <w:t>o another</w:t>
      </w:r>
      <w:r>
        <w:t>.</w:t>
      </w:r>
      <w:hyperlink w:anchor="cite_note-5" w:history="1">
        <w:r>
          <w:rPr>
            <w:rStyle w:val="Hyperlink"/>
            <w:vertAlign w:val="superscript"/>
          </w:rPr>
          <w:t>[5]</w:t>
        </w:r>
      </w:hyperlink>
      <w:r>
        <w:t xml:space="preserve"> It is used for inflammatory diseases such as </w:t>
      </w:r>
      <w:hyperlink r:id="rId62" w:tooltip="Juvenile idiopathic arthritis" w:history="1">
        <w:r>
          <w:rPr>
            <w:rStyle w:val="Hyperlink"/>
          </w:rPr>
          <w:t>juvenile idiopathic arthritis</w:t>
        </w:r>
      </w:hyperlink>
      <w:r>
        <w:t xml:space="preserve"> and </w:t>
      </w:r>
      <w:hyperlink r:id="rId63" w:tooltip="Rheumatoid arthritis" w:history="1">
        <w:r>
          <w:rPr>
            <w:rStyle w:val="Hyperlink"/>
          </w:rPr>
          <w:t>rheumatoid arthritis</w:t>
        </w:r>
      </w:hyperlink>
      <w:r>
        <w:t>.</w:t>
      </w:r>
      <w:hyperlink w:anchor="cite_note-6" w:history="1">
        <w:r>
          <w:rPr>
            <w:rStyle w:val="Hyperlink"/>
            <w:vertAlign w:val="superscript"/>
          </w:rPr>
          <w:t>[6]</w:t>
        </w:r>
      </w:hyperlink>
      <w:hyperlink w:anchor="cite_note-7" w:history="1">
        <w:r>
          <w:rPr>
            <w:rStyle w:val="Hyperlink"/>
            <w:vertAlign w:val="superscript"/>
          </w:rPr>
          <w:t>[7]</w:t>
        </w:r>
      </w:hyperlink>
      <w:r>
        <w:t xml:space="preserve"> It is also used for </w:t>
      </w:r>
      <w:hyperlink r:id="rId64" w:tooltip="Pericarditis" w:history="1">
        <w:r>
          <w:rPr>
            <w:rStyle w:val="Hyperlink"/>
          </w:rPr>
          <w:t>pericarditis</w:t>
        </w:r>
      </w:hyperlink>
      <w:r>
        <w:t xml:space="preserve"> and </w:t>
      </w:r>
      <w:hyperlink r:id="rId65" w:tooltip="Patent ductus arteriosus" w:history="1">
        <w:r>
          <w:rPr>
            <w:rStyle w:val="Hyperlink"/>
          </w:rPr>
          <w:t>patent ductus arteriosus</w:t>
        </w:r>
      </w:hyperlink>
      <w:r>
        <w:t>.&lt;ref name=AHFS&gt;</w:t>
      </w:r>
      <w:hyperlink r:id="rId66" w:tooltip="Template:Cite web" w:history="1">
        <w:r>
          <w:rPr>
            <w:rStyle w:val="Hyperlink"/>
          </w:rPr>
          <w:t>Template:Cite web</w:t>
        </w:r>
      </w:hyperlink>
      <w:r>
        <w:t xml:space="preserve">&lt;/ref&gt; </w:t>
      </w:r>
    </w:p>
    <w:p w:rsidR="00000000" w:rsidRDefault="008D3944">
      <w:pPr>
        <w:pStyle w:val="Heading3"/>
        <w:rPr>
          <w:rFonts w:eastAsia="Times New Roman"/>
        </w:rPr>
      </w:pPr>
      <w:r>
        <w:rPr>
          <w:rStyle w:val="mw-headline"/>
          <w:rFonts w:eastAsia="Times New Roman"/>
        </w:rPr>
        <w:t>Ibuprofen lysin</w:t>
      </w:r>
      <w:r>
        <w:rPr>
          <w:rStyle w:val="mw-headline"/>
          <w:rFonts w:eastAsia="Times New Roman"/>
        </w:rPr>
        <w:t>e</w:t>
      </w:r>
      <w:r>
        <w:rPr>
          <w:rStyle w:val="mw-editsection-bracket"/>
          <w:rFonts w:eastAsia="Times New Roman"/>
        </w:rPr>
        <w:t>[</w:t>
      </w:r>
      <w:hyperlink r:id="rId67" w:tooltip="Edit section: Ibuprofen lysine" w:history="1">
        <w:r>
          <w:rPr>
            <w:rStyle w:val="Hyperlink"/>
            <w:rFonts w:eastAsia="Times New Roman"/>
          </w:rPr>
          <w:t>edit</w:t>
        </w:r>
      </w:hyperlink>
      <w:r>
        <w:rPr>
          <w:rStyle w:val="mw-editsection-bracket"/>
          <w:rFonts w:eastAsia="Times New Roman"/>
        </w:rPr>
        <w:t>]</w:t>
      </w:r>
    </w:p>
    <w:p w:rsidR="00000000" w:rsidRDefault="008D3944">
      <w:pPr>
        <w:pStyle w:val="NormalWeb"/>
      </w:pPr>
      <w:r>
        <w:t xml:space="preserve">In some countries, ibuprofen </w:t>
      </w:r>
      <w:hyperlink r:id="rId68" w:tooltip="Lysine" w:history="1">
        <w:r>
          <w:rPr>
            <w:rStyle w:val="Hyperlink"/>
          </w:rPr>
          <w:t>lysine</w:t>
        </w:r>
      </w:hyperlink>
      <w:r>
        <w:t xml:space="preserve"> (the lysine salt of ibuprofen, sometimes called "ibuprofen lysinate") is licensed for treatment of the same conditions as ibuprofen; the lysine salt is </w:t>
      </w:r>
      <w:r>
        <w:t>used because it is more water-soluble</w:t>
      </w:r>
      <w:r>
        <w:t>.</w:t>
      </w:r>
      <w:hyperlink w:anchor="cite_note-8" w:history="1">
        <w:r>
          <w:rPr>
            <w:rStyle w:val="Hyperlink"/>
            <w:vertAlign w:val="superscript"/>
          </w:rPr>
          <w:t>[8]</w:t>
        </w:r>
      </w:hyperlink>
      <w:r>
        <w:t xml:space="preserve"> In 2006, ibuprofen lysine was approved in the US by the </w:t>
      </w:r>
      <w:hyperlink r:id="rId69" w:tooltip="Food and Drug Administration" w:history="1">
        <w:r>
          <w:rPr>
            <w:rStyle w:val="Hyperlink"/>
          </w:rPr>
          <w:t>Food and Drug Administration</w:t>
        </w:r>
      </w:hyperlink>
      <w:r>
        <w:t xml:space="preserve"> </w:t>
      </w:r>
      <w:r>
        <w:t xml:space="preserve">(FDA) for closure of </w:t>
      </w:r>
      <w:hyperlink r:id="rId70" w:tooltip="Patent ductus arteriosus" w:history="1">
        <w:r>
          <w:rPr>
            <w:rStyle w:val="Hyperlink"/>
            <w:i/>
            <w:iCs/>
          </w:rPr>
          <w:t>patent ductus arteriosus</w:t>
        </w:r>
      </w:hyperlink>
      <w:r>
        <w:t xml:space="preserve"> in premature infants weighing between </w:t>
      </w:r>
      <w:hyperlink r:id="rId71" w:tooltip="Template:Convert" w:history="1">
        <w:r>
          <w:rPr>
            <w:rStyle w:val="Hyperlink"/>
          </w:rPr>
          <w:t>Template:Convert</w:t>
        </w:r>
      </w:hyperlink>
      <w:r>
        <w:t xml:space="preserve">, who are no more </w:t>
      </w:r>
      <w:r>
        <w:t>than 32 weeks gestational age when usual medical management (such as fluid restriction, diuretics, and respiratory support) is not effective</w:t>
      </w:r>
      <w:r>
        <w:t>.</w:t>
      </w:r>
      <w:hyperlink w:anchor="cite_note-9" w:history="1">
        <w:r>
          <w:rPr>
            <w:rStyle w:val="Hyperlink"/>
            <w:vertAlign w:val="superscript"/>
          </w:rPr>
          <w:t>[9]</w:t>
        </w:r>
      </w:hyperlink>
      <w:r>
        <w:t xml:space="preserve"> </w:t>
      </w:r>
    </w:p>
    <w:p w:rsidR="00000000" w:rsidRDefault="008D3944">
      <w:pPr>
        <w:pStyle w:val="Heading2"/>
        <w:rPr>
          <w:rFonts w:eastAsia="Times New Roman"/>
        </w:rPr>
      </w:pPr>
      <w:r>
        <w:rPr>
          <w:rStyle w:val="mw-headline"/>
          <w:rFonts w:eastAsia="Times New Roman"/>
        </w:rPr>
        <w:t>Adverse effect</w:t>
      </w:r>
      <w:r>
        <w:rPr>
          <w:rStyle w:val="mw-headline"/>
          <w:rFonts w:eastAsia="Times New Roman"/>
        </w:rPr>
        <w:t>s</w:t>
      </w:r>
      <w:r>
        <w:rPr>
          <w:rStyle w:val="mw-editsection-bracket"/>
          <w:rFonts w:eastAsia="Times New Roman"/>
        </w:rPr>
        <w:t>[</w:t>
      </w:r>
      <w:hyperlink r:id="rId72" w:tooltip="Edit section: Adverse effects" w:history="1">
        <w:r>
          <w:rPr>
            <w:rStyle w:val="Hyperlink"/>
            <w:rFonts w:eastAsia="Times New Roman"/>
          </w:rPr>
          <w:t>edit</w:t>
        </w:r>
      </w:hyperlink>
      <w:r>
        <w:rPr>
          <w:rStyle w:val="mw-editsection-bracket"/>
          <w:rFonts w:eastAsia="Times New Roman"/>
        </w:rPr>
        <w:t>]</w:t>
      </w:r>
    </w:p>
    <w:p w:rsidR="00000000" w:rsidRDefault="008D3944">
      <w:pPr>
        <w:pStyle w:val="NormalWeb"/>
      </w:pPr>
      <w:r>
        <w:t xml:space="preserve">Adverse effects include </w:t>
      </w:r>
      <w:hyperlink r:id="rId73" w:tooltip="Nausea" w:history="1">
        <w:r>
          <w:rPr>
            <w:rStyle w:val="Hyperlink"/>
          </w:rPr>
          <w:t>nausea</w:t>
        </w:r>
      </w:hyperlink>
      <w:r>
        <w:t xml:space="preserve">, </w:t>
      </w:r>
      <w:hyperlink r:id="rId74" w:tooltip="Dyspepsia" w:history="1">
        <w:r>
          <w:rPr>
            <w:rStyle w:val="Hyperlink"/>
          </w:rPr>
          <w:t>dyspepsia</w:t>
        </w:r>
      </w:hyperlink>
      <w:r>
        <w:t xml:space="preserve">, </w:t>
      </w:r>
      <w:hyperlink r:id="rId75" w:tooltip="Diarrhea" w:history="1">
        <w:r>
          <w:rPr>
            <w:rStyle w:val="Hyperlink"/>
          </w:rPr>
          <w:t>diarrhea</w:t>
        </w:r>
      </w:hyperlink>
      <w:r>
        <w:t xml:space="preserve">, </w:t>
      </w:r>
      <w:hyperlink r:id="rId76" w:tooltip="Constipation" w:history="1">
        <w:r>
          <w:rPr>
            <w:rStyle w:val="Hyperlink"/>
          </w:rPr>
          <w:t>constipation</w:t>
        </w:r>
      </w:hyperlink>
      <w:r>
        <w:t xml:space="preserve">, gastrointestinal ulceration/bleeding, </w:t>
      </w:r>
      <w:hyperlink r:id="rId77" w:tooltip="Headache" w:history="1">
        <w:r>
          <w:rPr>
            <w:rStyle w:val="Hyperlink"/>
          </w:rPr>
          <w:t>headache</w:t>
        </w:r>
      </w:hyperlink>
      <w:r>
        <w:t xml:space="preserve">, </w:t>
      </w:r>
      <w:hyperlink r:id="rId78" w:tooltip="Dizziness" w:history="1">
        <w:r>
          <w:rPr>
            <w:rStyle w:val="Hyperlink"/>
          </w:rPr>
          <w:t>dizziness</w:t>
        </w:r>
      </w:hyperlink>
      <w:r>
        <w:t>, rash,</w:t>
      </w:r>
      <w:r>
        <w:t xml:space="preserve"> salt and fluid retention, and </w:t>
      </w:r>
      <w:hyperlink r:id="rId79" w:tooltip="Hypertension" w:history="1">
        <w:r>
          <w:rPr>
            <w:rStyle w:val="Hyperlink"/>
          </w:rPr>
          <w:t>hypertension</w:t>
        </w:r>
      </w:hyperlink>
      <w:r>
        <w:t>.</w:t>
      </w:r>
      <w:hyperlink w:anchor="cite_note-7" w:history="1">
        <w:r>
          <w:rPr>
            <w:rStyle w:val="Hyperlink"/>
            <w:vertAlign w:val="superscript"/>
          </w:rPr>
          <w:t>[7]</w:t>
        </w:r>
      </w:hyperlink>
      <w:hyperlink w:anchor="cite_note-10" w:history="1">
        <w:r>
          <w:rPr>
            <w:rStyle w:val="Hyperlink"/>
            <w:vertAlign w:val="superscript"/>
          </w:rPr>
          <w:t>[10]</w:t>
        </w:r>
      </w:hyperlink>
      <w:r>
        <w:t xml:space="preserve"> Infrequent adverse effects include esophageal ulceration, </w:t>
      </w:r>
      <w:hyperlink r:id="rId80" w:tooltip="Congestive heart failure" w:history="1">
        <w:r>
          <w:rPr>
            <w:rStyle w:val="Hyperlink"/>
          </w:rPr>
          <w:t>heart failure</w:t>
        </w:r>
      </w:hyperlink>
      <w:r>
        <w:t xml:space="preserve">, </w:t>
      </w:r>
      <w:hyperlink r:id="rId81" w:tooltip="Hyperkalemia" w:history="1">
        <w:r>
          <w:rPr>
            <w:rStyle w:val="Hyperlink"/>
          </w:rPr>
          <w:t>hyperkalemia</w:t>
        </w:r>
      </w:hyperlink>
      <w:r>
        <w:t xml:space="preserve">, </w:t>
      </w:r>
      <w:hyperlink r:id="rId82" w:tooltip="Renal failure" w:history="1">
        <w:r>
          <w:rPr>
            <w:rStyle w:val="Hyperlink"/>
          </w:rPr>
          <w:t>renal impairment</w:t>
        </w:r>
      </w:hyperlink>
      <w:r>
        <w:t xml:space="preserve">, confusion, and </w:t>
      </w:r>
      <w:hyperlink r:id="rId83" w:tooltip="Bronchospasm" w:history="1">
        <w:r>
          <w:rPr>
            <w:rStyle w:val="Hyperlink"/>
          </w:rPr>
          <w:t>bronchospasm</w:t>
        </w:r>
      </w:hyperlink>
      <w:r>
        <w:t>.</w:t>
      </w:r>
      <w:hyperlink w:anchor="cite_note-7" w:history="1">
        <w:r>
          <w:rPr>
            <w:rStyle w:val="Hyperlink"/>
            <w:vertAlign w:val="superscript"/>
          </w:rPr>
          <w:t>[7]</w:t>
        </w:r>
      </w:hyperlink>
      <w:r>
        <w:t xml:space="preserve"> Ibuprofen can exacerbate asthma, sometimes fatally</w:t>
      </w:r>
      <w:r>
        <w:t>.</w:t>
      </w:r>
      <w:hyperlink w:anchor="cite_note-11" w:history="1">
        <w:r>
          <w:rPr>
            <w:rStyle w:val="Hyperlink"/>
            <w:vertAlign w:val="superscript"/>
          </w:rPr>
          <w:t>[11]</w:t>
        </w:r>
      </w:hyperlink>
      <w:r>
        <w:t xml:space="preserve"> Ibuprofen may be quantified in blood, plasma, or serum to demonstrate </w:t>
      </w:r>
      <w:r>
        <w:t xml:space="preserve">the presence of the drug in a person having experienced an anaphylactic reaction, confirm a diagnosis of poisoning in hospitalized patients, or assist in a medicolegal death investigation. A </w:t>
      </w:r>
      <w:hyperlink r:id="rId84" w:tooltip="Monograph" w:history="1">
        <w:r>
          <w:rPr>
            <w:rStyle w:val="Hyperlink"/>
          </w:rPr>
          <w:t>monograph</w:t>
        </w:r>
      </w:hyperlink>
      <w:r>
        <w:t xml:space="preserve"> relating</w:t>
      </w:r>
      <w:r>
        <w:t xml:space="preserve"> ibuprofen plasma concentration, time since ingestion, and risk of developing renal toxicity in overdose patients has been published.&lt;ref name=Baselt&gt;</w:t>
      </w:r>
      <w:hyperlink r:id="rId85" w:tooltip="Template:Cite book" w:history="1">
        <w:r>
          <w:rPr>
            <w:rStyle w:val="Hyperlink"/>
          </w:rPr>
          <w:t>Template:Cite book</w:t>
        </w:r>
      </w:hyperlink>
      <w:r>
        <w:t xml:space="preserve">&lt;/ref&gt; </w:t>
      </w:r>
    </w:p>
    <w:p w:rsidR="00000000" w:rsidRDefault="008D3944">
      <w:pPr>
        <w:pStyle w:val="Heading3"/>
        <w:rPr>
          <w:rFonts w:eastAsia="Times New Roman"/>
        </w:rPr>
      </w:pPr>
      <w:r>
        <w:rPr>
          <w:rStyle w:val="mw-headline"/>
          <w:rFonts w:eastAsia="Times New Roman"/>
        </w:rPr>
        <w:t xml:space="preserve">Cardiovascular </w:t>
      </w:r>
      <w:r>
        <w:rPr>
          <w:rStyle w:val="mw-headline"/>
          <w:rFonts w:eastAsia="Times New Roman"/>
        </w:rPr>
        <w:t>ris</w:t>
      </w:r>
      <w:r>
        <w:rPr>
          <w:rStyle w:val="mw-headline"/>
          <w:rFonts w:eastAsia="Times New Roman"/>
        </w:rPr>
        <w:t>k</w:t>
      </w:r>
      <w:r>
        <w:rPr>
          <w:rStyle w:val="mw-editsection-bracket"/>
          <w:rFonts w:eastAsia="Times New Roman"/>
        </w:rPr>
        <w:t>[</w:t>
      </w:r>
      <w:hyperlink r:id="rId86" w:tooltip="Edit section: Cardiovascular risk" w:history="1">
        <w:r>
          <w:rPr>
            <w:rStyle w:val="Hyperlink"/>
            <w:rFonts w:eastAsia="Times New Roman"/>
          </w:rPr>
          <w:t>edit</w:t>
        </w:r>
      </w:hyperlink>
      <w:r>
        <w:rPr>
          <w:rStyle w:val="mw-editsection-bracket"/>
          <w:rFonts w:eastAsia="Times New Roman"/>
        </w:rPr>
        <w:t>]</w:t>
      </w:r>
    </w:p>
    <w:p w:rsidR="00000000" w:rsidRDefault="008D3944">
      <w:pPr>
        <w:pStyle w:val="NormalWeb"/>
      </w:pPr>
      <w:r>
        <w:t xml:space="preserve">Along with several other NSAIDs, chronic ibuprofen use has been found correlated with risk of </w:t>
      </w:r>
      <w:hyperlink r:id="rId87" w:tooltip="Hypertension" w:history="1">
        <w:r>
          <w:rPr>
            <w:rStyle w:val="Hyperlink"/>
          </w:rPr>
          <w:t>hypertension</w:t>
        </w:r>
      </w:hyperlink>
      <w:hyperlink w:anchor="cite_note-12" w:history="1">
        <w:r>
          <w:rPr>
            <w:rStyle w:val="Hyperlink"/>
            <w:vertAlign w:val="superscript"/>
          </w:rPr>
          <w:t>[12]</w:t>
        </w:r>
      </w:hyperlink>
      <w:r>
        <w:t xml:space="preserve"> and </w:t>
      </w:r>
      <w:hyperlink r:id="rId88" w:tooltip="Myocardial infarction" w:history="1">
        <w:r>
          <w:rPr>
            <w:rStyle w:val="Hyperlink"/>
          </w:rPr>
          <w:t>myocardial infarction</w:t>
        </w:r>
      </w:hyperlink>
      <w:r>
        <w:t xml:space="preserve"> (heart attack)</w:t>
      </w:r>
      <w:r>
        <w:t>,</w:t>
      </w:r>
      <w:hyperlink w:anchor="cite_note-13" w:history="1">
        <w:r>
          <w:rPr>
            <w:rStyle w:val="Hyperlink"/>
            <w:vertAlign w:val="superscript"/>
          </w:rPr>
          <w:t>[13]</w:t>
        </w:r>
      </w:hyperlink>
      <w:r>
        <w:t xml:space="preserve"> particularly among those chronically using high d</w:t>
      </w:r>
      <w:r>
        <w:t xml:space="preserve">oses. In older hypertensive patients treated with </w:t>
      </w:r>
      <w:hyperlink r:id="rId89" w:tooltip="Hydrochlorothiazide" w:history="1">
        <w:r>
          <w:rPr>
            <w:rStyle w:val="Hyperlink"/>
          </w:rPr>
          <w:t>hydrochlorothiazide</w:t>
        </w:r>
      </w:hyperlink>
      <w:r>
        <w:t>, ibuprofen at a high daily dose was found to significantly increase systolic blood pressure</w:t>
      </w:r>
      <w:r>
        <w:t>.</w:t>
      </w:r>
      <w:hyperlink w:anchor="cite_note-14" w:history="1">
        <w:r>
          <w:rPr>
            <w:rStyle w:val="Hyperlink"/>
            <w:vertAlign w:val="superscript"/>
          </w:rPr>
          <w:t>[14]</w:t>
        </w:r>
      </w:hyperlink>
      <w:r>
        <w:t xml:space="preserve"> On 9 July 2015, the US FDA toughened warnings of increased </w:t>
      </w:r>
      <w:hyperlink r:id="rId90" w:tooltip="Heart attack" w:history="1">
        <w:r>
          <w:rPr>
            <w:rStyle w:val="Hyperlink"/>
          </w:rPr>
          <w:t>heart attack</w:t>
        </w:r>
      </w:hyperlink>
      <w:r>
        <w:t xml:space="preserve"> and </w:t>
      </w:r>
      <w:hyperlink r:id="rId91" w:tooltip="Stroke" w:history="1">
        <w:r>
          <w:rPr>
            <w:rStyle w:val="Hyperlink"/>
          </w:rPr>
          <w:t>stroke</w:t>
        </w:r>
      </w:hyperlink>
      <w:r>
        <w:t xml:space="preserve"> risk associated with ibuprofen and rela</w:t>
      </w:r>
      <w:r>
        <w:t xml:space="preserve">ted NSAIDs; the NSAID </w:t>
      </w:r>
      <w:hyperlink r:id="rId92" w:tooltip="Aspirin" w:history="1">
        <w:r>
          <w:rPr>
            <w:rStyle w:val="Hyperlink"/>
          </w:rPr>
          <w:t>aspirin</w:t>
        </w:r>
      </w:hyperlink>
      <w:r>
        <w:t xml:space="preserve"> is not included in this warning</w:t>
      </w:r>
      <w:r>
        <w:t>.</w:t>
      </w:r>
      <w:hyperlink w:anchor="cite_note-15" w:history="1">
        <w:r>
          <w:rPr>
            <w:rStyle w:val="Hyperlink"/>
            <w:vertAlign w:val="superscript"/>
          </w:rPr>
          <w:t>[15]</w:t>
        </w:r>
      </w:hyperlink>
      <w:r>
        <w:t xml:space="preserve"> </w:t>
      </w:r>
    </w:p>
    <w:p w:rsidR="00000000" w:rsidRDefault="008D3944">
      <w:pPr>
        <w:pStyle w:val="Heading3"/>
        <w:rPr>
          <w:rFonts w:eastAsia="Times New Roman"/>
        </w:rPr>
      </w:pPr>
      <w:r>
        <w:rPr>
          <w:rStyle w:val="mw-headline"/>
          <w:rFonts w:eastAsia="Times New Roman"/>
        </w:rPr>
        <w:t>Ski</w:t>
      </w:r>
      <w:r>
        <w:rPr>
          <w:rStyle w:val="mw-headline"/>
          <w:rFonts w:eastAsia="Times New Roman"/>
        </w:rPr>
        <w:t>n</w:t>
      </w:r>
      <w:r>
        <w:rPr>
          <w:rStyle w:val="mw-editsection-bracket"/>
          <w:rFonts w:eastAsia="Times New Roman"/>
        </w:rPr>
        <w:t>[</w:t>
      </w:r>
      <w:hyperlink r:id="rId93" w:tooltip="Edit section: Skin" w:history="1">
        <w:r>
          <w:rPr>
            <w:rStyle w:val="Hyperlink"/>
            <w:rFonts w:eastAsia="Times New Roman"/>
          </w:rPr>
          <w:t>edit</w:t>
        </w:r>
      </w:hyperlink>
      <w:r>
        <w:rPr>
          <w:rStyle w:val="mw-editsection-bracket"/>
          <w:rFonts w:eastAsia="Times New Roman"/>
        </w:rPr>
        <w:t>]</w:t>
      </w:r>
    </w:p>
    <w:p w:rsidR="00000000" w:rsidRDefault="008D3944">
      <w:pPr>
        <w:pStyle w:val="NormalWeb"/>
      </w:pPr>
      <w:r>
        <w:lastRenderedPageBreak/>
        <w:t>Along with ot</w:t>
      </w:r>
      <w:r>
        <w:t xml:space="preserve">her NSAIDs, ibuprofen has been associated with the onset of </w:t>
      </w:r>
      <w:hyperlink r:id="rId94" w:tooltip="Bullous pemphigoid" w:history="1">
        <w:r>
          <w:rPr>
            <w:rStyle w:val="Hyperlink"/>
          </w:rPr>
          <w:t>bullous pemphigoid</w:t>
        </w:r>
      </w:hyperlink>
      <w:r>
        <w:t xml:space="preserve"> or pemphigoid-like blistering</w:t>
      </w:r>
      <w:r>
        <w:t>.</w:t>
      </w:r>
      <w:hyperlink w:anchor="cite_note-16" w:history="1">
        <w:r>
          <w:rPr>
            <w:rStyle w:val="Hyperlink"/>
            <w:vertAlign w:val="superscript"/>
          </w:rPr>
          <w:t>[16]</w:t>
        </w:r>
      </w:hyperlink>
      <w:r>
        <w:t xml:space="preserve"> As with other NSAIDs, ibuprofen has been r</w:t>
      </w:r>
      <w:r>
        <w:t xml:space="preserve">eported to be a </w:t>
      </w:r>
      <w:hyperlink r:id="rId95" w:tooltip="Photosensitivity" w:history="1">
        <w:r>
          <w:rPr>
            <w:rStyle w:val="Hyperlink"/>
          </w:rPr>
          <w:t>photosensitising</w:t>
        </w:r>
      </w:hyperlink>
      <w:r>
        <w:t xml:space="preserve"> agent</w:t>
      </w:r>
      <w:r>
        <w:t>,</w:t>
      </w:r>
      <w:hyperlink w:anchor="cite_note-17" w:history="1">
        <w:r>
          <w:rPr>
            <w:rStyle w:val="Hyperlink"/>
            <w:vertAlign w:val="superscript"/>
          </w:rPr>
          <w:t>[17]</w:t>
        </w:r>
      </w:hyperlink>
      <w:r>
        <w:t xml:space="preserve"> but it is considered a weak photosensitising agent compared to other members of the 2-arylpropionic acid class. Like</w:t>
      </w:r>
      <w:r>
        <w:t xml:space="preserve"> other NSAIDs, ibuprofen is an extremely rare cause of the </w:t>
      </w:r>
      <w:hyperlink r:id="rId96" w:tooltip="Autoimmune disease" w:history="1">
        <w:r>
          <w:rPr>
            <w:rStyle w:val="Hyperlink"/>
          </w:rPr>
          <w:t>autoimmune disease</w:t>
        </w:r>
      </w:hyperlink>
      <w:r>
        <w:t xml:space="preserve"> </w:t>
      </w:r>
      <w:hyperlink r:id="rId97" w:tooltip="Stevens-Johnson syndrome" w:history="1">
        <w:r>
          <w:rPr>
            <w:rStyle w:val="Hyperlink"/>
          </w:rPr>
          <w:t>Stevens-Johnson syndrome</w:t>
        </w:r>
      </w:hyperlink>
      <w:r>
        <w:t xml:space="preserve"> (SJS)</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w:t>
      </w:r>
    </w:p>
    <w:p w:rsidR="00000000" w:rsidRDefault="008D3944">
      <w:pPr>
        <w:pStyle w:val="Heading3"/>
        <w:rPr>
          <w:rFonts w:eastAsia="Times New Roman"/>
        </w:rPr>
      </w:pPr>
      <w:r>
        <w:rPr>
          <w:rStyle w:val="mw-headline"/>
          <w:rFonts w:eastAsia="Times New Roman"/>
        </w:rPr>
        <w:t>Interaction</w:t>
      </w:r>
      <w:r>
        <w:rPr>
          <w:rStyle w:val="mw-headline"/>
          <w:rFonts w:eastAsia="Times New Roman"/>
        </w:rPr>
        <w:t>s</w:t>
      </w:r>
      <w:r>
        <w:rPr>
          <w:rStyle w:val="mw-editsection-bracket"/>
          <w:rFonts w:eastAsia="Times New Roman"/>
        </w:rPr>
        <w:t>[</w:t>
      </w:r>
      <w:hyperlink r:id="rId98" w:tooltip="Edit section: Interactions" w:history="1">
        <w:r>
          <w:rPr>
            <w:rStyle w:val="Hyperlink"/>
            <w:rFonts w:eastAsia="Times New Roman"/>
          </w:rPr>
          <w:t>edit</w:t>
        </w:r>
      </w:hyperlink>
      <w:r>
        <w:rPr>
          <w:rStyle w:val="mw-editsection-bracket"/>
          <w:rFonts w:eastAsia="Times New Roman"/>
        </w:rPr>
        <w:t>]</w:t>
      </w:r>
    </w:p>
    <w:p w:rsidR="00000000" w:rsidRDefault="008D3944">
      <w:pPr>
        <w:pStyle w:val="NormalWeb"/>
      </w:pPr>
      <w:r>
        <w:t>Drinking alcohol when taking ibuprofen may increase the risk of stomach bleeding.&lt;ref name=drugs&gt;</w:t>
      </w:r>
      <w:hyperlink r:id="rId99" w:tooltip="Template:Cite web" w:history="1">
        <w:r>
          <w:rPr>
            <w:rStyle w:val="Hyperlink"/>
          </w:rPr>
          <w:t>Template:Cite web</w:t>
        </w:r>
      </w:hyperlink>
      <w:r>
        <w:t xml:space="preserve">&lt;/ref&gt; </w:t>
      </w:r>
    </w:p>
    <w:p w:rsidR="00000000" w:rsidRDefault="008D3944">
      <w:pPr>
        <w:pStyle w:val="NormalWeb"/>
      </w:pPr>
      <w:r>
        <w:t xml:space="preserve">According to the </w:t>
      </w:r>
      <w:hyperlink r:id="rId100" w:tooltip="Food and Drug Administration (United States)" w:history="1">
        <w:r>
          <w:rPr>
            <w:rStyle w:val="Hyperlink"/>
          </w:rPr>
          <w:t>US Food and Drug Administration</w:t>
        </w:r>
      </w:hyperlink>
      <w:r>
        <w:t xml:space="preserve">, "ibuprofen can interfere with the </w:t>
      </w:r>
      <w:hyperlink r:id="rId101" w:tooltip="Antiplatelet" w:history="1">
        <w:r>
          <w:rPr>
            <w:rStyle w:val="Hyperlink"/>
          </w:rPr>
          <w:t>antiplatelet</w:t>
        </w:r>
      </w:hyperlink>
      <w:r>
        <w:t xml:space="preserve"> effect of low-dose aspirin, potentially rendering aspirin le</w:t>
      </w:r>
      <w:r>
        <w:t xml:space="preserve">ss effective when used for cardioprotection and </w:t>
      </w:r>
      <w:hyperlink r:id="rId102" w:tooltip="Stroke" w:history="1">
        <w:r>
          <w:rPr>
            <w:rStyle w:val="Hyperlink"/>
          </w:rPr>
          <w:t>stroke</w:t>
        </w:r>
      </w:hyperlink>
      <w:r>
        <w:t xml:space="preserve"> prevention." Allowing sufficient time between doses of ibuprofen and immediate-release (IR) aspirin can avoid this problem. The recommended elapsed time between</w:t>
      </w:r>
      <w:r>
        <w:t xml:space="preserve"> a dose of ibuprofen and a dose of aspirin depends on which is taken first. It would be 30 minutes or more for ibuprofen taken after IR aspirin, and 8 hours or more for ibuprofen taken before IR aspirin. However, this timing cannot be recommended for </w:t>
      </w:r>
      <w:hyperlink r:id="rId103" w:tooltip="Enteric coating" w:history="1">
        <w:r>
          <w:rPr>
            <w:rStyle w:val="Hyperlink"/>
          </w:rPr>
          <w:t>enteric-coated</w:t>
        </w:r>
      </w:hyperlink>
      <w:r>
        <w:t xml:space="preserve"> aspirin. But, if ibuprofen is taken only occasionally without the recommended timing, the reduction of the cardioprotection and stroke prevention of a daily aspirin regimen is minimal</w:t>
      </w:r>
      <w:r>
        <w:t>.</w:t>
      </w:r>
      <w:hyperlink w:anchor="cite_note-20" w:history="1">
        <w:r>
          <w:rPr>
            <w:rStyle w:val="Hyperlink"/>
            <w:vertAlign w:val="superscript"/>
          </w:rPr>
          <w:t>[20]</w:t>
        </w:r>
      </w:hyperlink>
      <w:r>
        <w:t xml:space="preserve"> </w:t>
      </w:r>
    </w:p>
    <w:p w:rsidR="00000000" w:rsidRDefault="008D3944">
      <w:pPr>
        <w:pStyle w:val="Heading3"/>
        <w:rPr>
          <w:rFonts w:eastAsia="Times New Roman"/>
        </w:rPr>
      </w:pPr>
      <w:r>
        <w:rPr>
          <w:rStyle w:val="mw-headline"/>
          <w:rFonts w:eastAsia="Times New Roman"/>
        </w:rPr>
        <w:t>Overdos</w:t>
      </w:r>
      <w:r>
        <w:rPr>
          <w:rStyle w:val="mw-headline"/>
          <w:rFonts w:eastAsia="Times New Roman"/>
        </w:rPr>
        <w:t>e</w:t>
      </w:r>
      <w:r>
        <w:rPr>
          <w:rStyle w:val="mw-editsection-bracket"/>
          <w:rFonts w:eastAsia="Times New Roman"/>
        </w:rPr>
        <w:t>[</w:t>
      </w:r>
      <w:hyperlink r:id="rId104" w:tooltip="Edit section: Overdose" w:history="1">
        <w:r>
          <w:rPr>
            <w:rStyle w:val="Hyperlink"/>
            <w:rFonts w:eastAsia="Times New Roman"/>
          </w:rPr>
          <w:t>edit</w:t>
        </w:r>
      </w:hyperlink>
      <w:r>
        <w:rPr>
          <w:rStyle w:val="mw-editsection-bracket"/>
          <w:rFonts w:eastAsia="Times New Roman"/>
        </w:rPr>
        <w:t>]</w:t>
      </w:r>
    </w:p>
    <w:p w:rsidR="00000000" w:rsidRDefault="008D3944">
      <w:pPr>
        <w:pStyle w:val="NormalWeb"/>
      </w:pPr>
      <w:r>
        <w:t>Ibuprofen overdose has become common since it was licensed for OTC use. Many overdose experiences are reported in</w:t>
      </w:r>
      <w:r>
        <w:t xml:space="preserve"> the </w:t>
      </w:r>
      <w:hyperlink r:id="rId105" w:tooltip="Medical journal" w:history="1">
        <w:r>
          <w:rPr>
            <w:rStyle w:val="Hyperlink"/>
          </w:rPr>
          <w:t>medical literature</w:t>
        </w:r>
      </w:hyperlink>
      <w:r>
        <w:t>, although the frequency of life-threatening complications from ibuprofen overdose is low</w:t>
      </w:r>
      <w:r>
        <w:t>.</w:t>
      </w:r>
      <w:hyperlink w:anchor="cite_note-21" w:history="1">
        <w:r>
          <w:rPr>
            <w:rStyle w:val="Hyperlink"/>
            <w:vertAlign w:val="superscript"/>
          </w:rPr>
          <w:t>[21]</w:t>
        </w:r>
      </w:hyperlink>
      <w:r>
        <w:t xml:space="preserve"> Human response in cases of overdose ranges f</w:t>
      </w:r>
      <w:r>
        <w:t xml:space="preserve">rom absence of symptoms to fatal outcome despite intensive-care treatment. Most symptoms are an excess of the pharmacological action of ibuprofen, and include </w:t>
      </w:r>
      <w:hyperlink r:id="rId106" w:tooltip="Abdominal pain" w:history="1">
        <w:r>
          <w:rPr>
            <w:rStyle w:val="Hyperlink"/>
          </w:rPr>
          <w:t>abdominal pain</w:t>
        </w:r>
      </w:hyperlink>
      <w:r>
        <w:t xml:space="preserve">, nausea, </w:t>
      </w:r>
      <w:hyperlink r:id="rId107" w:tooltip="Vomiting" w:history="1">
        <w:r>
          <w:rPr>
            <w:rStyle w:val="Hyperlink"/>
          </w:rPr>
          <w:t>vomiting</w:t>
        </w:r>
      </w:hyperlink>
      <w:r>
        <w:t xml:space="preserve">, drowsiness, dizziness, headache, </w:t>
      </w:r>
      <w:hyperlink r:id="rId108" w:tooltip="Tinnitus" w:history="1">
        <w:r>
          <w:rPr>
            <w:rStyle w:val="Hyperlink"/>
          </w:rPr>
          <w:t>tinnitus</w:t>
        </w:r>
      </w:hyperlink>
      <w:r>
        <w:t xml:space="preserve">, and </w:t>
      </w:r>
      <w:hyperlink r:id="rId109" w:tooltip="Pathologic nystagmus" w:history="1">
        <w:r>
          <w:rPr>
            <w:rStyle w:val="Hyperlink"/>
          </w:rPr>
          <w:t>nystagmus</w:t>
        </w:r>
      </w:hyperlink>
      <w:r>
        <w:t xml:space="preserve">. Rarely, more severe symptoms, such as </w:t>
      </w:r>
      <w:hyperlink r:id="rId110" w:tooltip="Gastrointestinal bleeding" w:history="1">
        <w:r>
          <w:rPr>
            <w:rStyle w:val="Hyperlink"/>
          </w:rPr>
          <w:t>gastrointestinal bleeding</w:t>
        </w:r>
      </w:hyperlink>
      <w:r>
        <w:t xml:space="preserve">, </w:t>
      </w:r>
      <w:hyperlink r:id="rId111" w:tooltip="Seizures" w:history="1">
        <w:r>
          <w:rPr>
            <w:rStyle w:val="Hyperlink"/>
          </w:rPr>
          <w:t>seizures</w:t>
        </w:r>
      </w:hyperlink>
      <w:r>
        <w:t xml:space="preserve">, </w:t>
      </w:r>
      <w:hyperlink r:id="rId112" w:tooltip="Metabolic acidosis" w:history="1">
        <w:r>
          <w:rPr>
            <w:rStyle w:val="Hyperlink"/>
          </w:rPr>
          <w:t>metabolic acidosis</w:t>
        </w:r>
      </w:hyperlink>
      <w:r>
        <w:t xml:space="preserve">, </w:t>
      </w:r>
      <w:hyperlink r:id="rId113" w:tooltip="Hyperkalaemia" w:history="1">
        <w:r>
          <w:rPr>
            <w:rStyle w:val="Hyperlink"/>
          </w:rPr>
          <w:t>hyperkalaemia</w:t>
        </w:r>
      </w:hyperlink>
      <w:r>
        <w:t xml:space="preserve">, </w:t>
      </w:r>
      <w:hyperlink r:id="rId114" w:tooltip="Hypotension" w:history="1">
        <w:r>
          <w:rPr>
            <w:rStyle w:val="Hyperlink"/>
          </w:rPr>
          <w:t>hypotension</w:t>
        </w:r>
      </w:hyperlink>
      <w:r>
        <w:t xml:space="preserve">, </w:t>
      </w:r>
      <w:hyperlink r:id="rId115" w:tooltip="Bradycardia" w:history="1">
        <w:r>
          <w:rPr>
            <w:rStyle w:val="Hyperlink"/>
          </w:rPr>
          <w:t>bradycardia</w:t>
        </w:r>
      </w:hyperlink>
      <w:r>
        <w:t xml:space="preserve">, </w:t>
      </w:r>
      <w:hyperlink r:id="rId116" w:tooltip="Tachycardia" w:history="1">
        <w:r>
          <w:rPr>
            <w:rStyle w:val="Hyperlink"/>
          </w:rPr>
          <w:t>tachycardia</w:t>
        </w:r>
      </w:hyperlink>
      <w:r>
        <w:t xml:space="preserve">, </w:t>
      </w:r>
      <w:hyperlink r:id="rId117" w:tooltip="Atrial fibrillation" w:history="1">
        <w:r>
          <w:rPr>
            <w:rStyle w:val="Hyperlink"/>
          </w:rPr>
          <w:t>atrial fibrillation</w:t>
        </w:r>
      </w:hyperlink>
      <w:r>
        <w:t xml:space="preserve">, </w:t>
      </w:r>
      <w:hyperlink r:id="rId118" w:tooltip="Coma" w:history="1">
        <w:r>
          <w:rPr>
            <w:rStyle w:val="Hyperlink"/>
          </w:rPr>
          <w:t>coma</w:t>
        </w:r>
      </w:hyperlink>
      <w:r>
        <w:t xml:space="preserve">, hepatic dysfunction, </w:t>
      </w:r>
      <w:hyperlink r:id="rId119" w:tooltip="Acute renal failure" w:history="1">
        <w:r>
          <w:rPr>
            <w:rStyle w:val="Hyperlink"/>
          </w:rPr>
          <w:t>acute renal failure</w:t>
        </w:r>
      </w:hyperlink>
      <w:r>
        <w:t xml:space="preserve">, </w:t>
      </w:r>
      <w:hyperlink r:id="rId120" w:tooltip="Cyanosis" w:history="1">
        <w:r>
          <w:rPr>
            <w:rStyle w:val="Hyperlink"/>
          </w:rPr>
          <w:t>cyanosis</w:t>
        </w:r>
      </w:hyperlink>
      <w:r>
        <w:t xml:space="preserve">, </w:t>
      </w:r>
      <w:hyperlink r:id="rId121" w:tooltip="Hypoventilation" w:history="1">
        <w:r>
          <w:rPr>
            <w:rStyle w:val="Hyperlink"/>
          </w:rPr>
          <w:t>respiratory depression</w:t>
        </w:r>
      </w:hyperlink>
      <w:r>
        <w:t xml:space="preserve">, and </w:t>
      </w:r>
      <w:hyperlink r:id="rId122" w:tooltip="Cardiac arrest" w:history="1">
        <w:r>
          <w:rPr>
            <w:rStyle w:val="Hyperlink"/>
          </w:rPr>
          <w:t>cardiac arrest</w:t>
        </w:r>
      </w:hyperlink>
      <w:r>
        <w:t xml:space="preserve"> have been reported</w:t>
      </w:r>
      <w:r>
        <w:t>.</w:t>
      </w:r>
      <w:hyperlink w:anchor="cite_note-22" w:history="1">
        <w:r>
          <w:rPr>
            <w:rStyle w:val="Hyperlink"/>
            <w:vertAlign w:val="superscript"/>
          </w:rPr>
          <w:t>[22]</w:t>
        </w:r>
      </w:hyperlink>
      <w:r>
        <w:t xml:space="preserve"> The</w:t>
      </w:r>
      <w:r>
        <w:t xml:space="preserve"> severity of symptoms varies with the ingested dose and the time elapsed; however, individual sensitivity also plays an important role. Generally, the symptoms observed with an overdose of ibuprofen are similar to the symptoms caused by overdoses of other </w:t>
      </w:r>
      <w:r>
        <w:t xml:space="preserve">NSAIDs. </w:t>
      </w:r>
    </w:p>
    <w:p w:rsidR="00000000" w:rsidRDefault="008D3944">
      <w:pPr>
        <w:pStyle w:val="NormalWeb"/>
      </w:pPr>
      <w:r>
        <w:t>Correlation between severity of symptoms and measured ibuprofen plasma levels is weak. Toxic effects are unlikely at doses below 100 mg/kg, but can be severe above 400 mg/kg (around 150 tablets of 200 mg units for an average man);&lt;ref name = Clini</w:t>
      </w:r>
      <w:r>
        <w:t>calmedicine2003-Volans&gt;</w:t>
      </w:r>
      <w:hyperlink r:id="rId123" w:tooltip="Template:Cite journal" w:history="1">
        <w:r>
          <w:rPr>
            <w:rStyle w:val="Hyperlink"/>
          </w:rPr>
          <w:t>Template:Cite journal</w:t>
        </w:r>
      </w:hyperlink>
      <w:r>
        <w:t>&lt;/ref&gt; however, large doses do not indicate the clinical course is likely to be lethal</w:t>
      </w:r>
      <w:r>
        <w:t>.</w:t>
      </w:r>
      <w:hyperlink w:anchor="cite_note-23" w:history="1">
        <w:r>
          <w:rPr>
            <w:rStyle w:val="Hyperlink"/>
            <w:vertAlign w:val="superscript"/>
          </w:rPr>
          <w:t>[23]</w:t>
        </w:r>
      </w:hyperlink>
      <w:r>
        <w:t xml:space="preserve"> A precise </w:t>
      </w:r>
      <w:hyperlink r:id="rId124" w:tooltip="Lethal dose" w:history="1">
        <w:r>
          <w:rPr>
            <w:rStyle w:val="Hyperlink"/>
          </w:rPr>
          <w:t>lethal dose</w:t>
        </w:r>
      </w:hyperlink>
      <w:r>
        <w:t xml:space="preserve"> is difficult to determine, as it may vary with age, weight, and concomitant diseases of the individual person. </w:t>
      </w:r>
    </w:p>
    <w:p w:rsidR="00000000" w:rsidRDefault="008D3944">
      <w:pPr>
        <w:pStyle w:val="NormalWeb"/>
      </w:pPr>
      <w:r>
        <w:t xml:space="preserve">Therapy is largely symptomatic. In cases presenting early, gastric decontamination is recommended. This is achieved using </w:t>
      </w:r>
      <w:hyperlink r:id="rId125" w:tooltip="Activated charcoal" w:history="1">
        <w:r>
          <w:rPr>
            <w:rStyle w:val="Hyperlink"/>
          </w:rPr>
          <w:t>activated charcoal</w:t>
        </w:r>
      </w:hyperlink>
      <w:r>
        <w:t>; charcoal adsorbs the drug before it can enter the</w:t>
      </w:r>
      <w:r>
        <w:t xml:space="preserve"> </w:t>
      </w:r>
      <w:hyperlink r:id="rId126" w:tooltip="Systemic circulation" w:history="1">
        <w:r>
          <w:rPr>
            <w:rStyle w:val="Hyperlink"/>
          </w:rPr>
          <w:t>systemic circulation</w:t>
        </w:r>
      </w:hyperlink>
      <w:r>
        <w:t xml:space="preserve">. </w:t>
      </w:r>
      <w:hyperlink r:id="rId127" w:tooltip="Gastric lavage" w:history="1">
        <w:r>
          <w:rPr>
            <w:rStyle w:val="Hyperlink"/>
          </w:rPr>
          <w:t>Gastric lavage</w:t>
        </w:r>
      </w:hyperlink>
      <w:r>
        <w:t xml:space="preserve"> is now rarely used, but can be considered if the amount ingested is potentially life-threate</w:t>
      </w:r>
      <w:r>
        <w:t xml:space="preserve">ning, and it can be performed within 60 minutes of ingestion. </w:t>
      </w:r>
      <w:hyperlink r:id="rId128" w:tooltip="Vomiting" w:history="1">
        <w:r>
          <w:rPr>
            <w:rStyle w:val="Hyperlink"/>
          </w:rPr>
          <w:t>Emesis</w:t>
        </w:r>
      </w:hyperlink>
      <w:r>
        <w:t xml:space="preserve"> is not recommended</w:t>
      </w:r>
      <w:r>
        <w:t>.</w:t>
      </w:r>
      <w:hyperlink w:anchor="cite_note-24" w:history="1">
        <w:r>
          <w:rPr>
            <w:rStyle w:val="Hyperlink"/>
            <w:vertAlign w:val="superscript"/>
          </w:rPr>
          <w:t>[24]</w:t>
        </w:r>
      </w:hyperlink>
      <w:r>
        <w:t xml:space="preserve"> The majority of ibuprofen ingestions produce only mild effects and the management o</w:t>
      </w:r>
      <w:r>
        <w:t xml:space="preserve">f overdose is straightforward. Standard measures to maintain normal urine output should be instituted and </w:t>
      </w:r>
      <w:hyperlink r:id="rId129" w:tooltip="Renal function" w:history="1">
        <w:r>
          <w:rPr>
            <w:rStyle w:val="Hyperlink"/>
          </w:rPr>
          <w:t>renal function</w:t>
        </w:r>
      </w:hyperlink>
      <w:r>
        <w:t xml:space="preserve"> monitored</w:t>
      </w:r>
      <w:r>
        <w:t>.</w:t>
      </w:r>
      <w:hyperlink w:anchor="cite_note-25" w:history="1">
        <w:r>
          <w:rPr>
            <w:rStyle w:val="Hyperlink"/>
            <w:vertAlign w:val="superscript"/>
          </w:rPr>
          <w:t>[25]</w:t>
        </w:r>
      </w:hyperlink>
      <w:r>
        <w:t xml:space="preserve"> Since ibuprofen has acidic p</w:t>
      </w:r>
      <w:r>
        <w:t xml:space="preserve">roperties and is also excreted in the urine, </w:t>
      </w:r>
      <w:hyperlink r:id="rId130" w:tooltip="Forced diuresis" w:history="1">
        <w:r>
          <w:rPr>
            <w:rStyle w:val="Hyperlink"/>
          </w:rPr>
          <w:t>forced alkaline diuresis</w:t>
        </w:r>
      </w:hyperlink>
      <w:r>
        <w:t xml:space="preserve"> is theoretically beneficial. However, because ibuprofen is highly protein-bound in the blood, renal excretion of unchanged drug</w:t>
      </w:r>
      <w:r>
        <w:t xml:space="preserve"> is minimal. Forced alkaline diuresis is, therefore, of limited benefit</w:t>
      </w:r>
      <w:r>
        <w:t>.</w:t>
      </w:r>
      <w:hyperlink w:anchor="cite_note-26" w:history="1">
        <w:r>
          <w:rPr>
            <w:rStyle w:val="Hyperlink"/>
            <w:vertAlign w:val="superscript"/>
          </w:rPr>
          <w:t>[26]</w:t>
        </w:r>
      </w:hyperlink>
      <w:r>
        <w:t xml:space="preserve"> Symptomatic therapy for hypotension, gastrointestinal bleeding, acidosis, and renal toxicity may be indicated. On occasion, close monitoring in </w:t>
      </w:r>
      <w:r>
        <w:t xml:space="preserve">an </w:t>
      </w:r>
      <w:hyperlink r:id="rId131" w:tooltip="Intensive-care unit" w:history="1">
        <w:r>
          <w:rPr>
            <w:rStyle w:val="Hyperlink"/>
          </w:rPr>
          <w:t>intensive-care unit</w:t>
        </w:r>
      </w:hyperlink>
      <w:r>
        <w:t xml:space="preserve"> for several days is necessary. A patient who survives the acute intoxication usually experiences no late </w:t>
      </w:r>
      <w:hyperlink r:id="rId132" w:tooltip="Sequelae" w:history="1">
        <w:r>
          <w:rPr>
            <w:rStyle w:val="Hyperlink"/>
          </w:rPr>
          <w:t>sequelae</w:t>
        </w:r>
      </w:hyperlink>
      <w:r>
        <w:t xml:space="preserve">. </w:t>
      </w:r>
    </w:p>
    <w:p w:rsidR="00000000" w:rsidRDefault="008D3944">
      <w:pPr>
        <w:pStyle w:val="Heading3"/>
        <w:rPr>
          <w:rFonts w:eastAsia="Times New Roman"/>
        </w:rPr>
      </w:pPr>
      <w:r>
        <w:rPr>
          <w:rStyle w:val="mw-headline"/>
          <w:rFonts w:eastAsia="Times New Roman"/>
        </w:rPr>
        <w:t>Misca</w:t>
      </w:r>
      <w:r>
        <w:rPr>
          <w:rStyle w:val="mw-headline"/>
          <w:rFonts w:eastAsia="Times New Roman"/>
        </w:rPr>
        <w:t>rriag</w:t>
      </w:r>
      <w:r>
        <w:rPr>
          <w:rStyle w:val="mw-headline"/>
          <w:rFonts w:eastAsia="Times New Roman"/>
        </w:rPr>
        <w:t>e</w:t>
      </w:r>
      <w:r>
        <w:rPr>
          <w:rStyle w:val="mw-editsection-bracket"/>
          <w:rFonts w:eastAsia="Times New Roman"/>
        </w:rPr>
        <w:t>[</w:t>
      </w:r>
      <w:hyperlink r:id="rId133" w:tooltip="Edit section: Miscarriage" w:history="1">
        <w:r>
          <w:rPr>
            <w:rStyle w:val="Hyperlink"/>
            <w:rFonts w:eastAsia="Times New Roman"/>
          </w:rPr>
          <w:t>edit</w:t>
        </w:r>
      </w:hyperlink>
      <w:r>
        <w:rPr>
          <w:rStyle w:val="mw-editsection-bracket"/>
          <w:rFonts w:eastAsia="Times New Roman"/>
        </w:rPr>
        <w:t>]</w:t>
      </w:r>
    </w:p>
    <w:p w:rsidR="00000000" w:rsidRDefault="008D3944">
      <w:pPr>
        <w:pStyle w:val="NormalWeb"/>
      </w:pPr>
      <w:r>
        <w:t xml:space="preserve">A study of pregnant woman suggests those taking any type or amount of NSAIDs (including ibuprofen, </w:t>
      </w:r>
      <w:hyperlink r:id="rId134" w:tooltip="Diclofenac" w:history="1">
        <w:r>
          <w:rPr>
            <w:rStyle w:val="Hyperlink"/>
          </w:rPr>
          <w:t>di</w:t>
        </w:r>
        <w:r>
          <w:rPr>
            <w:rStyle w:val="Hyperlink"/>
          </w:rPr>
          <w:t>clofenac</w:t>
        </w:r>
      </w:hyperlink>
      <w:r>
        <w:t xml:space="preserve"> and </w:t>
      </w:r>
      <w:hyperlink r:id="rId135" w:tooltip="Naproxen" w:history="1">
        <w:r>
          <w:rPr>
            <w:rStyle w:val="Hyperlink"/>
          </w:rPr>
          <w:t>naproxen</w:t>
        </w:r>
      </w:hyperlink>
      <w:r>
        <w:t xml:space="preserve">) were 2.4 times more likely to </w:t>
      </w:r>
      <w:hyperlink r:id="rId136" w:tooltip="Miscarriage" w:history="1">
        <w:r>
          <w:rPr>
            <w:rStyle w:val="Hyperlink"/>
          </w:rPr>
          <w:t>miscarry</w:t>
        </w:r>
      </w:hyperlink>
      <w:r>
        <w:t xml:space="preserve"> than those not taking the drugs</w:t>
      </w:r>
      <w:r>
        <w:t>.</w:t>
      </w:r>
      <w:hyperlink w:anchor="cite_note-27" w:history="1">
        <w:r>
          <w:rPr>
            <w:rStyle w:val="Hyperlink"/>
            <w:vertAlign w:val="superscript"/>
          </w:rPr>
          <w:t>[27]</w:t>
        </w:r>
      </w:hyperlink>
      <w:r>
        <w:t xml:space="preserve"> </w:t>
      </w:r>
      <w:r>
        <w:t>However, an Israeli study found no increased risk of miscarriage in the group of mothers using NSAIDs</w:t>
      </w:r>
      <w:r>
        <w:t>.</w:t>
      </w:r>
      <w:hyperlink w:anchor="cite_note-28" w:history="1">
        <w:r>
          <w:rPr>
            <w:rStyle w:val="Hyperlink"/>
            <w:vertAlign w:val="superscript"/>
          </w:rPr>
          <w:t>[28]</w:t>
        </w:r>
      </w:hyperlink>
      <w:r>
        <w:t xml:space="preserve"> </w:t>
      </w:r>
    </w:p>
    <w:p w:rsidR="00000000" w:rsidRDefault="008D3944">
      <w:pPr>
        <w:pStyle w:val="Heading2"/>
        <w:rPr>
          <w:rFonts w:eastAsia="Times New Roman"/>
        </w:rPr>
      </w:pPr>
      <w:r>
        <w:rPr>
          <w:rStyle w:val="mw-headline"/>
          <w:rFonts w:eastAsia="Times New Roman"/>
        </w:rPr>
        <w:t>Mechanism of actio</w:t>
      </w:r>
      <w:r>
        <w:rPr>
          <w:rStyle w:val="mw-headline"/>
          <w:rFonts w:eastAsia="Times New Roman"/>
        </w:rPr>
        <w:t>n</w:t>
      </w:r>
      <w:r>
        <w:rPr>
          <w:rStyle w:val="mw-editsection-bracket"/>
          <w:rFonts w:eastAsia="Times New Roman"/>
        </w:rPr>
        <w:t>[</w:t>
      </w:r>
      <w:hyperlink r:id="rId137" w:tooltip="Edit section: Mechanism of action" w:history="1">
        <w:r>
          <w:rPr>
            <w:rStyle w:val="Hyperlink"/>
            <w:rFonts w:eastAsia="Times New Roman"/>
          </w:rPr>
          <w:t>edit</w:t>
        </w:r>
      </w:hyperlink>
      <w:r>
        <w:rPr>
          <w:rStyle w:val="mw-editsection-bracket"/>
          <w:rFonts w:eastAsia="Times New Roman"/>
        </w:rPr>
        <w:t>]</w:t>
      </w:r>
    </w:p>
    <w:p w:rsidR="00000000" w:rsidRDefault="008D3944">
      <w:pPr>
        <w:pStyle w:val="NormalWeb"/>
      </w:pPr>
      <w:r>
        <w:t xml:space="preserve">Nonsteroidal anti-inflammatory drugs such as ibuprofen work by </w:t>
      </w:r>
      <w:hyperlink r:id="rId138" w:tooltip="Enzyme inhibitor" w:history="1">
        <w:r>
          <w:rPr>
            <w:rStyle w:val="Hyperlink"/>
          </w:rPr>
          <w:t>inhibiting</w:t>
        </w:r>
      </w:hyperlink>
      <w:r>
        <w:t xml:space="preserve"> the </w:t>
      </w:r>
      <w:hyperlink r:id="rId139" w:tooltip="Cyclooxygenase" w:history="1">
        <w:r>
          <w:rPr>
            <w:rStyle w:val="Hyperlink"/>
          </w:rPr>
          <w:t>COX</w:t>
        </w:r>
      </w:hyperlink>
      <w:r>
        <w:t xml:space="preserve"> </w:t>
      </w:r>
      <w:hyperlink r:id="rId140" w:tooltip="Enzyme" w:history="1">
        <w:r>
          <w:rPr>
            <w:rStyle w:val="Hyperlink"/>
          </w:rPr>
          <w:t>e</w:t>
        </w:r>
        <w:r>
          <w:rPr>
            <w:rStyle w:val="Hyperlink"/>
          </w:rPr>
          <w:t>nzymes</w:t>
        </w:r>
      </w:hyperlink>
      <w:r>
        <w:t xml:space="preserve">, which convert </w:t>
      </w:r>
      <w:hyperlink r:id="rId141" w:tooltip="Arachidonic acid" w:history="1">
        <w:r>
          <w:rPr>
            <w:rStyle w:val="Hyperlink"/>
          </w:rPr>
          <w:t>arachidonic acid</w:t>
        </w:r>
      </w:hyperlink>
      <w:r>
        <w:t xml:space="preserve"> to </w:t>
      </w:r>
      <w:hyperlink r:id="rId142" w:tooltip="Prostaglandin H2" w:history="1">
        <w:r>
          <w:rPr>
            <w:rStyle w:val="Hyperlink"/>
          </w:rPr>
          <w:t>prostaglandin H</w:t>
        </w:r>
        <w:r>
          <w:rPr>
            <w:rStyle w:val="Hyperlink"/>
            <w:vertAlign w:val="subscript"/>
          </w:rPr>
          <w:t>2</w:t>
        </w:r>
      </w:hyperlink>
      <w:r>
        <w:t xml:space="preserve"> (PGH</w:t>
      </w:r>
      <w:r>
        <w:rPr>
          <w:vertAlign w:val="subscript"/>
        </w:rPr>
        <w:t>2</w:t>
      </w:r>
      <w:r>
        <w:t>). PGH</w:t>
      </w:r>
      <w:r>
        <w:rPr>
          <w:vertAlign w:val="subscript"/>
        </w:rPr>
        <w:t>2</w:t>
      </w:r>
      <w:r>
        <w:t xml:space="preserve">, in turn, is converted by other enzymes to several other </w:t>
      </w:r>
      <w:hyperlink r:id="rId143" w:tooltip="Prostaglandin" w:history="1">
        <w:r>
          <w:rPr>
            <w:rStyle w:val="Hyperlink"/>
          </w:rPr>
          <w:t>prostaglandins</w:t>
        </w:r>
      </w:hyperlink>
      <w:r>
        <w:t xml:space="preserve"> (which are mediators of pain, inflammation, and fever) and to </w:t>
      </w:r>
      <w:hyperlink r:id="rId144" w:tooltip="Thromboxane A2" w:history="1">
        <w:r>
          <w:rPr>
            <w:rStyle w:val="Hyperlink"/>
          </w:rPr>
          <w:t>thromboxane A</w:t>
        </w:r>
        <w:r>
          <w:rPr>
            <w:rStyle w:val="Hyperlink"/>
            <w:vertAlign w:val="subscript"/>
          </w:rPr>
          <w:t>2</w:t>
        </w:r>
      </w:hyperlink>
      <w:r>
        <w:t xml:space="preserve"> (which stimulates </w:t>
      </w:r>
      <w:hyperlink r:id="rId145" w:tooltip="Platelet" w:history="1">
        <w:r>
          <w:rPr>
            <w:rStyle w:val="Hyperlink"/>
          </w:rPr>
          <w:t>platelet</w:t>
        </w:r>
      </w:hyperlink>
      <w:r>
        <w:t xml:space="preserve"> aggregation, leading to the formation of </w:t>
      </w:r>
      <w:hyperlink r:id="rId146" w:tooltip="Thrombus" w:history="1">
        <w:r>
          <w:rPr>
            <w:rStyle w:val="Hyperlink"/>
          </w:rPr>
          <w:t>blood clots</w:t>
        </w:r>
      </w:hyperlink>
      <w:r>
        <w:t xml:space="preserve">). </w:t>
      </w:r>
    </w:p>
    <w:p w:rsidR="00000000" w:rsidRDefault="008D3944">
      <w:pPr>
        <w:pStyle w:val="NormalWeb"/>
      </w:pPr>
      <w:r>
        <w:t>The exact mechanism of action of ibuprofen is unknown. Ibuprofen is a nonselective inhibitor of cyclooxygenase, an enzyme involved in prostaglandin synthesis via the arachidonic acid pathway. Its pharmacological effects are believed to be due to inhibition</w:t>
      </w:r>
      <w:r>
        <w:t xml:space="preserve"> of cyclooxygenase-2 (COX-2) which decreases the synthesis of prostaglandins involved in mediating inflammation, pain, fever, and swelling. Antipyretic effects may be due to action on the hypothalamus, resulting in an increased peripheral blood flow, vasod</w:t>
      </w:r>
      <w:r>
        <w:t>ilation, and subsequent heat dissipation. Inhibition of COX-1 is thought to cause some of the side effects of ibuprofen including gastrointestinal ulceration. Ibuprofen is administered as a racemic mixture. The R-enantiomer undergoes extensive interconvers</w:t>
      </w:r>
      <w:r>
        <w:t xml:space="preserve">ion to the S-enantiomer </w:t>
      </w:r>
      <w:r>
        <w:rPr>
          <w:i/>
          <w:iCs/>
        </w:rPr>
        <w:t>in vivo</w:t>
      </w:r>
      <w:r>
        <w:t>. The S-enantiomer is believed to be the more pharmacologically active enantiomer</w:t>
      </w:r>
      <w:r>
        <w:t>.</w:t>
      </w:r>
      <w:hyperlink w:anchor="cite_note-29" w:history="1">
        <w:r>
          <w:rPr>
            <w:rStyle w:val="Hyperlink"/>
            <w:vertAlign w:val="superscript"/>
          </w:rPr>
          <w:t>[29]</w:t>
        </w:r>
      </w:hyperlink>
      <w:r>
        <w:t xml:space="preserve"> Like aspirin and </w:t>
      </w:r>
      <w:hyperlink r:id="rId147" w:tooltip="Indometacin" w:history="1">
        <w:r>
          <w:rPr>
            <w:rStyle w:val="Hyperlink"/>
          </w:rPr>
          <w:t>indometacin</w:t>
        </w:r>
      </w:hyperlink>
      <w:r>
        <w:t>, ibuprofen is a nonsele</w:t>
      </w:r>
      <w:r>
        <w:t xml:space="preserve">ctive COX inhibitor, in that it inhibits two </w:t>
      </w:r>
      <w:hyperlink r:id="rId148" w:tooltip="Isozyme" w:history="1">
        <w:r>
          <w:rPr>
            <w:rStyle w:val="Hyperlink"/>
          </w:rPr>
          <w:t>isoforms</w:t>
        </w:r>
      </w:hyperlink>
      <w:r>
        <w:t xml:space="preserve"> of cyclooxygenase, COX-1 and COX-2. The </w:t>
      </w:r>
      <w:hyperlink r:id="rId149" w:tooltip="Analgesic" w:history="1">
        <w:r>
          <w:rPr>
            <w:rStyle w:val="Hyperlink"/>
          </w:rPr>
          <w:t>analgesic</w:t>
        </w:r>
      </w:hyperlink>
      <w:r>
        <w:t xml:space="preserve">, </w:t>
      </w:r>
      <w:hyperlink r:id="rId150" w:tooltip="Antipyretic" w:history="1">
        <w:r>
          <w:rPr>
            <w:rStyle w:val="Hyperlink"/>
          </w:rPr>
          <w:t>antipyreti</w:t>
        </w:r>
        <w:r>
          <w:rPr>
            <w:rStyle w:val="Hyperlink"/>
          </w:rPr>
          <w:t>c</w:t>
        </w:r>
      </w:hyperlink>
      <w:r>
        <w:t>, and anti-inflammatory activity of NSAIDs appears to operate mainly through inhibition of COX-2, whereas inhibition of COX-1 would be responsible for unwanted effects on the gastrointestinal tract</w:t>
      </w:r>
      <w:r>
        <w:t>.</w:t>
      </w:r>
      <w:hyperlink w:anchor="cite_note-30" w:history="1">
        <w:r>
          <w:rPr>
            <w:rStyle w:val="Hyperlink"/>
            <w:vertAlign w:val="superscript"/>
          </w:rPr>
          <w:t>[30]</w:t>
        </w:r>
      </w:hyperlink>
      <w:r>
        <w:t xml:space="preserve"> However, the role</w:t>
      </w:r>
      <w:r>
        <w:t xml:space="preserve"> of the individual COX isoforms in the analgesic, anti-inflammatory, and gastric damage effects of NSAIDs is uncertain and different compounds cause different degrees of analgesia and gastric damage</w:t>
      </w:r>
      <w:r>
        <w:t>.</w:t>
      </w:r>
      <w:hyperlink w:anchor="cite_note-31" w:history="1">
        <w:r>
          <w:rPr>
            <w:rStyle w:val="Hyperlink"/>
            <w:vertAlign w:val="superscript"/>
          </w:rPr>
          <w:t>[31]</w:t>
        </w:r>
      </w:hyperlink>
      <w:r>
        <w:t xml:space="preserve"> </w:t>
      </w:r>
    </w:p>
    <w:p w:rsidR="00000000" w:rsidRDefault="008D3944">
      <w:pPr>
        <w:pStyle w:val="Heading2"/>
        <w:rPr>
          <w:rFonts w:eastAsia="Times New Roman"/>
        </w:rPr>
      </w:pPr>
      <w:r>
        <w:rPr>
          <w:rStyle w:val="mw-headline"/>
          <w:rFonts w:eastAsia="Times New Roman"/>
        </w:rPr>
        <w:t>Physical and che</w:t>
      </w:r>
      <w:r>
        <w:rPr>
          <w:rStyle w:val="mw-headline"/>
          <w:rFonts w:eastAsia="Times New Roman"/>
        </w:rPr>
        <w:t>mical propertie</w:t>
      </w:r>
      <w:r>
        <w:rPr>
          <w:rStyle w:val="mw-headline"/>
          <w:rFonts w:eastAsia="Times New Roman"/>
        </w:rPr>
        <w:t>s</w:t>
      </w:r>
      <w:r>
        <w:rPr>
          <w:rStyle w:val="mw-editsection-bracket"/>
          <w:rFonts w:eastAsia="Times New Roman"/>
        </w:rPr>
        <w:t>[</w:t>
      </w:r>
      <w:hyperlink r:id="rId151" w:tooltip="Edit section: Physical and chemical properties" w:history="1">
        <w:r>
          <w:rPr>
            <w:rStyle w:val="Hyperlink"/>
            <w:rFonts w:eastAsia="Times New Roman"/>
          </w:rPr>
          <w:t>edit</w:t>
        </w:r>
      </w:hyperlink>
      <w:r>
        <w:rPr>
          <w:rStyle w:val="mw-editsection-bracket"/>
          <w:rFonts w:eastAsia="Times New Roman"/>
        </w:rPr>
        <w:t>]</w:t>
      </w:r>
    </w:p>
    <w:p w:rsidR="00000000" w:rsidRDefault="008D3944">
      <w:pPr>
        <w:pStyle w:val="NormalWeb"/>
      </w:pPr>
      <w:r>
        <w:t>It is practically insoluble in water, but very soluble in most organic solvents (</w:t>
      </w:r>
      <w:hyperlink r:id="rId152" w:tooltip="Ethanol" w:history="1">
        <w:r>
          <w:rPr>
            <w:rStyle w:val="Hyperlink"/>
          </w:rPr>
          <w:t>ethanol</w:t>
        </w:r>
      </w:hyperlink>
      <w:r>
        <w:t xml:space="preserve">, </w:t>
      </w:r>
      <w:hyperlink r:id="rId153" w:tooltip="Methanol" w:history="1">
        <w:r>
          <w:rPr>
            <w:rStyle w:val="Hyperlink"/>
          </w:rPr>
          <w:t>methanol</w:t>
        </w:r>
      </w:hyperlink>
      <w:r>
        <w:t xml:space="preserve">, </w:t>
      </w:r>
      <w:hyperlink r:id="rId154" w:tooltip="Acetone" w:history="1">
        <w:r>
          <w:rPr>
            <w:rStyle w:val="Hyperlink"/>
          </w:rPr>
          <w:t>acetone</w:t>
        </w:r>
      </w:hyperlink>
      <w:r>
        <w:t xml:space="preserve"> and </w:t>
      </w:r>
      <w:hyperlink r:id="rId155" w:tooltip="Dichloromethane" w:history="1">
        <w:r>
          <w:rPr>
            <w:rStyle w:val="Hyperlink"/>
          </w:rPr>
          <w:t>dichloromethane</w:t>
        </w:r>
      </w:hyperlink>
      <w:r>
        <w:t>).&lt;ref name = MD&gt;</w:t>
      </w:r>
      <w:hyperlink r:id="rId156" w:tooltip="Template:Cite web" w:history="1">
        <w:r>
          <w:rPr>
            <w:rStyle w:val="Hyperlink"/>
          </w:rPr>
          <w:t>Template:Cite web</w:t>
        </w:r>
      </w:hyperlink>
      <w:r>
        <w:t xml:space="preserve">&lt;/ref&gt; </w:t>
      </w:r>
    </w:p>
    <w:p w:rsidR="00000000" w:rsidRDefault="008D3944">
      <w:pPr>
        <w:pStyle w:val="Heading3"/>
        <w:rPr>
          <w:rFonts w:eastAsia="Times New Roman"/>
        </w:rPr>
      </w:pPr>
      <w:r>
        <w:rPr>
          <w:rStyle w:val="mw-headline"/>
          <w:rFonts w:eastAsia="Times New Roman"/>
        </w:rPr>
        <w:t>Stereochemistr</w:t>
      </w:r>
      <w:r>
        <w:rPr>
          <w:rStyle w:val="mw-headline"/>
          <w:rFonts w:eastAsia="Times New Roman"/>
        </w:rPr>
        <w:t>y</w:t>
      </w:r>
      <w:r>
        <w:rPr>
          <w:rStyle w:val="mw-editsection-bracket"/>
          <w:rFonts w:eastAsia="Times New Roman"/>
        </w:rPr>
        <w:t>[</w:t>
      </w:r>
      <w:hyperlink r:id="rId157" w:tooltip="Edit section: Stereochemistry" w:history="1">
        <w:r>
          <w:rPr>
            <w:rStyle w:val="Hyperlink"/>
            <w:rFonts w:eastAsia="Times New Roman"/>
          </w:rPr>
          <w:t>edit</w:t>
        </w:r>
      </w:hyperlink>
      <w:r>
        <w:rPr>
          <w:rStyle w:val="mw-editsection-bracket"/>
          <w:rFonts w:eastAsia="Times New Roman"/>
        </w:rPr>
        <w:t>]</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8D3944">
            <w:pPr>
              <w:jc w:val="center"/>
              <w:rPr>
                <w:rFonts w:eastAsia="Times New Roman"/>
              </w:rPr>
            </w:pPr>
            <w:hyperlink r:id="rId158" w:tooltip="File:R-ibuprofen-A-2D-skeletal.png" w:history="1">
              <w:r>
                <w:rPr>
                  <w:rStyle w:val="Hyperlink"/>
                  <w:rFonts w:eastAsia="Times New Roman"/>
                </w:rPr>
                <w:t>200px</w:t>
              </w:r>
            </w:hyperlink>
            <w:r>
              <w:rPr>
                <w:rFonts w:eastAsia="Times New Roman"/>
              </w:rPr>
              <w:t xml:space="preserve"> </w:t>
            </w:r>
          </w:p>
        </w:tc>
        <w:tc>
          <w:tcPr>
            <w:tcW w:w="0" w:type="auto"/>
            <w:vAlign w:val="center"/>
            <w:hideMark/>
          </w:tcPr>
          <w:p w:rsidR="00000000" w:rsidRDefault="008D3944">
            <w:pPr>
              <w:jc w:val="center"/>
              <w:rPr>
                <w:rFonts w:eastAsia="Times New Roman"/>
              </w:rPr>
            </w:pPr>
            <w:hyperlink r:id="rId159" w:tooltip="File:S-ibuprofen-B-2D-skeletal.png" w:history="1">
              <w:r>
                <w:rPr>
                  <w:rStyle w:val="Hyperlink"/>
                  <w:rFonts w:eastAsia="Times New Roman"/>
                </w:rPr>
                <w:t>200px</w:t>
              </w:r>
            </w:hyperlink>
            <w:r>
              <w:rPr>
                <w:rFonts w:eastAsia="Times New Roman"/>
              </w:rPr>
              <w:t xml:space="preserve"> </w:t>
            </w:r>
          </w:p>
        </w:tc>
      </w:tr>
      <w:tr w:rsidR="00000000">
        <w:trPr>
          <w:tblCellSpacing w:w="15" w:type="dxa"/>
        </w:trPr>
        <w:tc>
          <w:tcPr>
            <w:tcW w:w="0" w:type="auto"/>
            <w:vAlign w:val="center"/>
            <w:hideMark/>
          </w:tcPr>
          <w:p w:rsidR="00000000" w:rsidRDefault="008D3944">
            <w:pPr>
              <w:jc w:val="center"/>
              <w:rPr>
                <w:rFonts w:eastAsia="Times New Roman"/>
              </w:rPr>
            </w:pPr>
            <w:hyperlink r:id="rId160" w:tooltip="File:Ibuprofen-3D-balls.png" w:history="1">
              <w:r>
                <w:rPr>
                  <w:rStyle w:val="Hyperlink"/>
                  <w:rFonts w:eastAsia="Times New Roman"/>
                </w:rPr>
                <w:t>200px</w:t>
              </w:r>
            </w:hyperlink>
            <w:r>
              <w:rPr>
                <w:rFonts w:eastAsia="Times New Roman"/>
              </w:rPr>
              <w:t xml:space="preserve"> </w:t>
            </w:r>
          </w:p>
        </w:tc>
        <w:tc>
          <w:tcPr>
            <w:tcW w:w="0" w:type="auto"/>
            <w:vAlign w:val="center"/>
            <w:hideMark/>
          </w:tcPr>
          <w:p w:rsidR="00000000" w:rsidRDefault="008D3944">
            <w:pPr>
              <w:jc w:val="center"/>
              <w:rPr>
                <w:rFonts w:eastAsia="Times New Roman"/>
              </w:rPr>
            </w:pPr>
            <w:hyperlink r:id="rId161" w:tooltip="File:(S)-ibuprofen-3D-balls.png" w:history="1">
              <w:r>
                <w:rPr>
                  <w:rStyle w:val="Hyperlink"/>
                  <w:rFonts w:eastAsia="Times New Roman"/>
                </w:rPr>
                <w:t>200px</w:t>
              </w:r>
            </w:hyperlink>
            <w:r>
              <w:rPr>
                <w:rFonts w:eastAsia="Times New Roman"/>
              </w:rPr>
              <w:t xml:space="preserve"> </w:t>
            </w:r>
          </w:p>
        </w:tc>
      </w:tr>
      <w:tr w:rsidR="00000000">
        <w:trPr>
          <w:tblCellSpacing w:w="15" w:type="dxa"/>
        </w:trPr>
        <w:tc>
          <w:tcPr>
            <w:tcW w:w="0" w:type="auto"/>
            <w:vAlign w:val="center"/>
            <w:hideMark/>
          </w:tcPr>
          <w:p w:rsidR="00000000" w:rsidRDefault="008D3944">
            <w:pPr>
              <w:jc w:val="center"/>
              <w:rPr>
                <w:rFonts w:eastAsia="Times New Roman"/>
              </w:rPr>
            </w:pPr>
            <w:r>
              <w:rPr>
                <w:rFonts w:eastAsia="Times New Roman"/>
              </w:rPr>
              <w:t>(</w:t>
            </w:r>
            <w:r>
              <w:rPr>
                <w:rFonts w:eastAsia="Times New Roman"/>
                <w:i/>
                <w:iCs/>
              </w:rPr>
              <w:t>R</w:t>
            </w:r>
            <w:r>
              <w:rPr>
                <w:rFonts w:eastAsia="Times New Roman"/>
              </w:rPr>
              <w:t xml:space="preserve">)-ibuprofen </w:t>
            </w:r>
          </w:p>
        </w:tc>
        <w:tc>
          <w:tcPr>
            <w:tcW w:w="0" w:type="auto"/>
            <w:vAlign w:val="center"/>
            <w:hideMark/>
          </w:tcPr>
          <w:p w:rsidR="00000000" w:rsidRDefault="008D3944">
            <w:pPr>
              <w:jc w:val="center"/>
              <w:rPr>
                <w:rFonts w:eastAsia="Times New Roman"/>
              </w:rPr>
            </w:pPr>
            <w:r>
              <w:rPr>
                <w:rFonts w:eastAsia="Times New Roman"/>
              </w:rPr>
              <w:t>(</w:t>
            </w:r>
            <w:r>
              <w:rPr>
                <w:rFonts w:eastAsia="Times New Roman"/>
                <w:i/>
                <w:iCs/>
              </w:rPr>
              <w:t>S</w:t>
            </w:r>
            <w:r>
              <w:rPr>
                <w:rFonts w:eastAsia="Times New Roman"/>
              </w:rPr>
              <w:t xml:space="preserve">)-ibuprofen </w:t>
            </w:r>
          </w:p>
        </w:tc>
      </w:tr>
    </w:tbl>
    <w:p w:rsidR="00000000" w:rsidRDefault="008D3944">
      <w:pPr>
        <w:pStyle w:val="NormalWeb"/>
      </w:pPr>
      <w:r>
        <w:t>It is an optically active compound w</w:t>
      </w:r>
      <w:r>
        <w:t xml:space="preserve">ith both </w:t>
      </w:r>
      <w:r>
        <w:rPr>
          <w:i/>
          <w:iCs/>
        </w:rPr>
        <w:t>S</w:t>
      </w:r>
      <w:r>
        <w:t xml:space="preserve"> and </w:t>
      </w:r>
      <w:r>
        <w:rPr>
          <w:i/>
          <w:iCs/>
        </w:rPr>
        <w:t>R</w:t>
      </w:r>
      <w:r>
        <w:t xml:space="preserve">-isomers, of which the </w:t>
      </w:r>
      <w:r>
        <w:rPr>
          <w:i/>
          <w:iCs/>
        </w:rPr>
        <w:t>S</w:t>
      </w:r>
      <w:r>
        <w:t xml:space="preserve"> (dextrorotatory) isomer is the more biologically active; this isomer has also been isolated and used medically (see </w:t>
      </w:r>
      <w:hyperlink r:id="rId162" w:tooltip="Dexibuprofen" w:history="1">
        <w:r>
          <w:rPr>
            <w:rStyle w:val="Hyperlink"/>
          </w:rPr>
          <w:t>dexibuprofen</w:t>
        </w:r>
      </w:hyperlink>
      <w:r>
        <w:t xml:space="preserve"> for details).&lt;ref name = MD/&gt; </w:t>
      </w:r>
    </w:p>
    <w:p w:rsidR="00000000" w:rsidRDefault="008D3944">
      <w:pPr>
        <w:pStyle w:val="NormalWeb"/>
      </w:pPr>
      <w:r>
        <w:t>Ib</w:t>
      </w:r>
      <w:r>
        <w:t xml:space="preserve">uprofen is produced industrially as a </w:t>
      </w:r>
      <w:hyperlink r:id="rId163" w:tooltip="Racemate" w:history="1">
        <w:r>
          <w:rPr>
            <w:rStyle w:val="Hyperlink"/>
          </w:rPr>
          <w:t>racemate</w:t>
        </w:r>
      </w:hyperlink>
      <w:r>
        <w:t xml:space="preserve">. The compound, like other 2-arylpropionate derivatives (including </w:t>
      </w:r>
      <w:hyperlink r:id="rId164" w:tooltip="Ketoprofen" w:history="1">
        <w:r>
          <w:rPr>
            <w:rStyle w:val="Hyperlink"/>
          </w:rPr>
          <w:t>ketoprofen</w:t>
        </w:r>
      </w:hyperlink>
      <w:r>
        <w:t xml:space="preserve">, </w:t>
      </w:r>
      <w:hyperlink r:id="rId165" w:tooltip="Flurbiprofen" w:history="1">
        <w:r>
          <w:rPr>
            <w:rStyle w:val="Hyperlink"/>
          </w:rPr>
          <w:t>flurbiprofen</w:t>
        </w:r>
      </w:hyperlink>
      <w:r>
        <w:t xml:space="preserve">, </w:t>
      </w:r>
      <w:hyperlink r:id="rId166" w:tooltip="Naproxen" w:history="1">
        <w:r>
          <w:rPr>
            <w:rStyle w:val="Hyperlink"/>
          </w:rPr>
          <w:t>naproxen</w:t>
        </w:r>
      </w:hyperlink>
      <w:r>
        <w:t xml:space="preserve">, etc.), does contain a chiral center in the α-position of the </w:t>
      </w:r>
      <w:hyperlink r:id="rId167" w:tooltip="Propionate" w:history="1">
        <w:r>
          <w:rPr>
            <w:rStyle w:val="Hyperlink"/>
          </w:rPr>
          <w:t>propionate</w:t>
        </w:r>
      </w:hyperlink>
      <w:r>
        <w:t xml:space="preserve"> moiety. So two </w:t>
      </w:r>
      <w:hyperlink r:id="rId168" w:tooltip="Enantiomer" w:history="1">
        <w:r>
          <w:rPr>
            <w:rStyle w:val="Hyperlink"/>
          </w:rPr>
          <w:t>enantiomers</w:t>
        </w:r>
      </w:hyperlink>
      <w:r>
        <w:t xml:space="preserve"> of ibuprofen occur, with the potential for different biological effects and metabolism for each enantiomer. Indeed, the (</w:t>
      </w:r>
      <w:r>
        <w:rPr>
          <w:i/>
          <w:iCs/>
        </w:rPr>
        <w:t>S</w:t>
      </w:r>
      <w:r>
        <w:t>)-(+)-ibuprofen (</w:t>
      </w:r>
      <w:hyperlink r:id="rId169" w:tooltip="Dexibuprofen" w:history="1">
        <w:r>
          <w:rPr>
            <w:rStyle w:val="Hyperlink"/>
          </w:rPr>
          <w:t>dexibuprofen</w:t>
        </w:r>
      </w:hyperlink>
      <w:r>
        <w:t xml:space="preserve">) was found to be the active form both </w:t>
      </w:r>
      <w:hyperlink r:id="rId170" w:tooltip="In vitro" w:history="1">
        <w:r>
          <w:rPr>
            <w:rStyle w:val="Hyperlink"/>
            <w:i/>
            <w:iCs/>
          </w:rPr>
          <w:t>in vitro</w:t>
        </w:r>
      </w:hyperlink>
      <w:r>
        <w:t xml:space="preserve"> and </w:t>
      </w:r>
      <w:hyperlink r:id="rId171" w:tooltip="In vivo" w:history="1">
        <w:r>
          <w:rPr>
            <w:rStyle w:val="Hyperlink"/>
            <w:i/>
            <w:iCs/>
          </w:rPr>
          <w:t>in vivo</w:t>
        </w:r>
      </w:hyperlink>
      <w:r>
        <w:t xml:space="preserve">. </w:t>
      </w:r>
    </w:p>
    <w:p w:rsidR="00000000" w:rsidRDefault="008D3944">
      <w:pPr>
        <w:pStyle w:val="NormalWeb"/>
      </w:pPr>
      <w:r>
        <w:t>It was logical, then, to consider the potential for improving the selectivity and potency of ibuprofen for</w:t>
      </w:r>
      <w:r>
        <w:t xml:space="preserve">mulations by marketing ibuprofen as a single-enantiomer product (as occurs with </w:t>
      </w:r>
      <w:hyperlink r:id="rId172" w:tooltip="Naproxen" w:history="1">
        <w:r>
          <w:rPr>
            <w:rStyle w:val="Hyperlink"/>
          </w:rPr>
          <w:t>naproxen</w:t>
        </w:r>
      </w:hyperlink>
      <w:r>
        <w:t xml:space="preserve">, another NSAID). Further </w:t>
      </w:r>
      <w:r>
        <w:rPr>
          <w:i/>
          <w:iCs/>
        </w:rPr>
        <w:t>in vivo</w:t>
      </w:r>
      <w:r>
        <w:t xml:space="preserve"> testing, however, revealed the existence of an </w:t>
      </w:r>
      <w:hyperlink r:id="rId173" w:tooltip="Isomerase" w:history="1">
        <w:r>
          <w:rPr>
            <w:rStyle w:val="Hyperlink"/>
          </w:rPr>
          <w:t>isomerase</w:t>
        </w:r>
      </w:hyperlink>
      <w:r>
        <w:t xml:space="preserve"> (</w:t>
      </w:r>
      <w:hyperlink r:id="rId174" w:tooltip="Alpha-methylacyl-CoA racemase" w:history="1">
        <w:r>
          <w:rPr>
            <w:rStyle w:val="Hyperlink"/>
          </w:rPr>
          <w:t>alpha-methylacyl-CoA racemase</w:t>
        </w:r>
      </w:hyperlink>
      <w:r>
        <w:t>), which converted (</w:t>
      </w:r>
      <w:r>
        <w:rPr>
          <w:i/>
          <w:iCs/>
        </w:rPr>
        <w:t>R</w:t>
      </w:r>
      <w:r>
        <w:t>)-ibuprofen to the active (</w:t>
      </w:r>
      <w:r>
        <w:rPr>
          <w:i/>
          <w:iCs/>
        </w:rPr>
        <w:t>S</w:t>
      </w:r>
      <w:r>
        <w:t>)-</w:t>
      </w:r>
      <w:hyperlink r:id="rId175" w:tooltip="Enantiomer" w:history="1">
        <w:r>
          <w:rPr>
            <w:rStyle w:val="Hyperlink"/>
          </w:rPr>
          <w:t>enantiomer</w:t>
        </w:r>
      </w:hyperlink>
      <w:r>
        <w:t>.</w:t>
      </w:r>
      <w:hyperlink w:anchor="cite_note-32" w:history="1">
        <w:r>
          <w:rPr>
            <w:rStyle w:val="Hyperlink"/>
            <w:vertAlign w:val="superscript"/>
          </w:rPr>
          <w:t>[32]</w:t>
        </w:r>
      </w:hyperlink>
      <w:hyperlink w:anchor="cite_note-33" w:history="1">
        <w:r>
          <w:rPr>
            <w:rStyle w:val="Hyperlink"/>
            <w:vertAlign w:val="superscript"/>
          </w:rPr>
          <w:t>[33]</w:t>
        </w:r>
      </w:hyperlink>
      <w:hyperlink w:anchor="cite_note-34" w:history="1">
        <w:r>
          <w:rPr>
            <w:rStyle w:val="Hyperlink"/>
            <w:vertAlign w:val="superscript"/>
          </w:rPr>
          <w:t>[34]</w:t>
        </w:r>
      </w:hyperlink>
      <w:r>
        <w:t xml:space="preserve"> </w:t>
      </w:r>
    </w:p>
    <w:p w:rsidR="00000000" w:rsidRDefault="008D394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76" w:tooltip="Edit section: History" w:history="1">
        <w:r>
          <w:rPr>
            <w:rStyle w:val="Hyperlink"/>
            <w:rFonts w:eastAsia="Times New Roman"/>
          </w:rPr>
          <w:t>edit</w:t>
        </w:r>
      </w:hyperlink>
      <w:r>
        <w:rPr>
          <w:rStyle w:val="mw-editsection-bracket"/>
          <w:rFonts w:eastAsia="Times New Roman"/>
        </w:rPr>
        <w:t>]</w:t>
      </w:r>
    </w:p>
    <w:p w:rsidR="00000000" w:rsidRDefault="008D3944">
      <w:pPr>
        <w:pStyle w:val="NormalWeb"/>
      </w:pPr>
      <w:r>
        <w:t xml:space="preserve">Ibuprofen was derived from </w:t>
      </w:r>
      <w:hyperlink r:id="rId177" w:tooltip="Propionic acid" w:history="1">
        <w:r>
          <w:rPr>
            <w:rStyle w:val="Hyperlink"/>
          </w:rPr>
          <w:t>propionic acid</w:t>
        </w:r>
      </w:hyperlink>
      <w:r>
        <w:t xml:space="preserve"> by the </w:t>
      </w:r>
      <w:hyperlink r:id="rId178" w:tooltip="Research" w:history="1">
        <w:r>
          <w:rPr>
            <w:rStyle w:val="Hyperlink"/>
          </w:rPr>
          <w:t>research</w:t>
        </w:r>
      </w:hyperlink>
      <w:r>
        <w:t xml:space="preserve"> arm of </w:t>
      </w:r>
      <w:hyperlink r:id="rId179" w:tooltip="Boots Group" w:history="1">
        <w:r>
          <w:rPr>
            <w:rStyle w:val="Hyperlink"/>
          </w:rPr>
          <w:t>Boots Group</w:t>
        </w:r>
      </w:hyperlink>
      <w:r>
        <w:t xml:space="preserve"> during the 1960s.&lt;ref name = pmid1569234&gt;</w:t>
      </w:r>
      <w:hyperlink r:id="rId180" w:tooltip="Template:Cite journal" w:history="1">
        <w:r>
          <w:rPr>
            <w:rStyle w:val="Hyperlink"/>
          </w:rPr>
          <w:t>Template:Cite journal</w:t>
        </w:r>
      </w:hyperlink>
      <w:r>
        <w:t>&lt;/ref&gt; Its discovery was the result of research during the 1950s and 1960s to find a safer alternative to aspirin.&lt;ref name = plat12/&gt;&lt;ref name=IJCP03/&gt; It was disc</w:t>
      </w:r>
      <w:r>
        <w:t xml:space="preserve">overed by a team led by </w:t>
      </w:r>
      <w:hyperlink r:id="rId181" w:tooltip="Stewart Adams (chemist)" w:history="1">
        <w:r>
          <w:rPr>
            <w:rStyle w:val="Hyperlink"/>
          </w:rPr>
          <w:t>Stewart Adams</w:t>
        </w:r>
      </w:hyperlink>
      <w:r>
        <w:t xml:space="preserve"> and the patent application was filed in 1961.&lt;ref name=plat12/&gt; Adams initially tested the drug as treatment for his </w:t>
      </w:r>
      <w:hyperlink r:id="rId182" w:tooltip="Hangover" w:history="1">
        <w:r>
          <w:rPr>
            <w:rStyle w:val="Hyperlink"/>
          </w:rPr>
          <w:t>hangover</w:t>
        </w:r>
      </w:hyperlink>
      <w:r>
        <w:t>.</w:t>
      </w:r>
      <w:hyperlink w:anchor="cite_note-35" w:history="1">
        <w:r>
          <w:rPr>
            <w:rStyle w:val="Hyperlink"/>
            <w:vertAlign w:val="superscript"/>
          </w:rPr>
          <w:t>[35]</w:t>
        </w:r>
      </w:hyperlink>
      <w:r>
        <w:t xml:space="preserve"> The drug was launched as a treatment for </w:t>
      </w:r>
      <w:hyperlink r:id="rId183" w:tooltip="Rheumatoid arthritis" w:history="1">
        <w:r>
          <w:rPr>
            <w:rStyle w:val="Hyperlink"/>
          </w:rPr>
          <w:t>rheumatoid arthritis</w:t>
        </w:r>
      </w:hyperlink>
      <w:r>
        <w:t xml:space="preserve"> in the United Kingdom in 1969, and in the United States i</w:t>
      </w:r>
      <w:r>
        <w:t xml:space="preserve">n 1974. Later, in 1983 and 1984, it became the first NSAID (other than aspirin) to be available </w:t>
      </w:r>
      <w:hyperlink r:id="rId184" w:tooltip="Over the counter" w:history="1">
        <w:r>
          <w:rPr>
            <w:rStyle w:val="Hyperlink"/>
          </w:rPr>
          <w:t>over the counter</w:t>
        </w:r>
      </w:hyperlink>
      <w:r>
        <w:t xml:space="preserve"> (OTC) in these two countries.&lt;ref name = plat12/&gt;&lt;ref name = IJCP03&gt;</w:t>
      </w:r>
      <w:hyperlink r:id="rId185" w:tooltip="Template:Cite journal" w:history="1">
        <w:r>
          <w:rPr>
            <w:rStyle w:val="Hyperlink"/>
          </w:rPr>
          <w:t>Template:Cite journal</w:t>
        </w:r>
      </w:hyperlink>
      <w:r>
        <w:t xml:space="preserve">&lt;/ref&gt; Dr. Adams was subsequently awarded an </w:t>
      </w:r>
      <w:hyperlink r:id="rId186" w:tooltip="Order of the British Empire" w:history="1">
        <w:r>
          <w:rPr>
            <w:rStyle w:val="Hyperlink"/>
          </w:rPr>
          <w:t>OBE</w:t>
        </w:r>
      </w:hyperlink>
      <w:r>
        <w:t xml:space="preserve"> in 1987. Boots was awarded the </w:t>
      </w:r>
      <w:hyperlink r:id="rId187" w:tooltip="Queen's Awards for Enterprise" w:history="1">
        <w:r>
          <w:rPr>
            <w:rStyle w:val="Hyperlink"/>
          </w:rPr>
          <w:t>Queen's Award for Technical Achievement</w:t>
        </w:r>
      </w:hyperlink>
      <w:r>
        <w:t xml:space="preserve"> for the development of the drug in 1987.&lt;ref name=plat12/&gt; </w:t>
      </w:r>
    </w:p>
    <w:p w:rsidR="00000000" w:rsidRDefault="008D3944">
      <w:pPr>
        <w:pStyle w:val="Heading2"/>
        <w:rPr>
          <w:rFonts w:eastAsia="Times New Roman"/>
        </w:rPr>
      </w:pPr>
      <w:r>
        <w:rPr>
          <w:rStyle w:val="mw-headline"/>
          <w:rFonts w:eastAsia="Times New Roman"/>
        </w:rPr>
        <w:t>Marketin</w:t>
      </w:r>
      <w:r>
        <w:rPr>
          <w:rStyle w:val="mw-headline"/>
          <w:rFonts w:eastAsia="Times New Roman"/>
        </w:rPr>
        <w:t>g</w:t>
      </w:r>
      <w:r>
        <w:rPr>
          <w:rStyle w:val="mw-editsection-bracket"/>
          <w:rFonts w:eastAsia="Times New Roman"/>
        </w:rPr>
        <w:t>[</w:t>
      </w:r>
      <w:hyperlink r:id="rId188" w:tooltip="Edit section: Marketing" w:history="1">
        <w:r>
          <w:rPr>
            <w:rStyle w:val="Hyperlink"/>
            <w:rFonts w:eastAsia="Times New Roman"/>
          </w:rPr>
          <w:t>edit</w:t>
        </w:r>
      </w:hyperlink>
      <w:r>
        <w:rPr>
          <w:rStyle w:val="mw-editsection-bracket"/>
          <w:rFonts w:eastAsia="Times New Roman"/>
        </w:rPr>
        <w:t>]</w:t>
      </w:r>
    </w:p>
    <w:p w:rsidR="00000000" w:rsidRDefault="008D3944">
      <w:pPr>
        <w:pStyle w:val="NormalWeb"/>
      </w:pPr>
      <w:hyperlink r:id="rId189" w:tooltip="Template:See also" w:history="1">
        <w:r>
          <w:rPr>
            <w:rStyle w:val="Hyperlink"/>
          </w:rPr>
          <w:t>Template:See also</w:t>
        </w:r>
      </w:hyperlink>
      <w:r>
        <w:t xml:space="preserve"> </w:t>
      </w:r>
      <w:hyperlink r:id="rId190" w:tooltip="File:Bottle of Ibuprofen tablets with cap removed and tablets in front.jpg" w:history="1">
        <w:r>
          <w:rPr>
            <w:rStyle w:val="Hyperlink"/>
          </w:rPr>
          <w:t>thumb|A bottle of generic ibuprofen</w:t>
        </w:r>
      </w:hyperlink>
      <w:r>
        <w:t xml:space="preserve"> Ibuprofen was made available under prescription in the United Kingdom in 1969, and in the United States in 1974</w:t>
      </w:r>
      <w:r>
        <w:t>.</w:t>
      </w:r>
      <w:hyperlink w:anchor="cite_note-36" w:history="1">
        <w:r>
          <w:rPr>
            <w:rStyle w:val="Hyperlink"/>
            <w:vertAlign w:val="superscript"/>
          </w:rPr>
          <w:t>[36]</w:t>
        </w:r>
      </w:hyperlink>
      <w:r>
        <w:t xml:space="preserve"> </w:t>
      </w:r>
      <w:r>
        <w:t xml:space="preserve">In the years since, the good tolerability profile, along with extensive experience in the population, as well as in so-called </w:t>
      </w:r>
      <w:hyperlink r:id="rId191" w:tooltip="Clinical trial" w:history="1">
        <w:r>
          <w:rPr>
            <w:rStyle w:val="Hyperlink"/>
          </w:rPr>
          <w:t>phase-IV trials</w:t>
        </w:r>
      </w:hyperlink>
      <w:r>
        <w:t xml:space="preserve"> (postapproval studies), have resulted in the availability</w:t>
      </w:r>
      <w:r>
        <w:t xml:space="preserve"> of ibuprofen OTC in pharmacies worldwide, as well as in supermarkets and other general retailers.</w:t>
      </w:r>
      <w:hyperlink r:id="rId192" w:tooltip="Template:Citation needed" w:history="1">
        <w:r>
          <w:rPr>
            <w:rStyle w:val="Hyperlink"/>
          </w:rPr>
          <w:t>Template:Citation needed</w:t>
        </w:r>
      </w:hyperlink>
      <w:r>
        <w:t xml:space="preserve"> Ibuprofen is its </w:t>
      </w:r>
      <w:hyperlink r:id="rId193" w:tooltip="International Nonproprietary Name" w:history="1">
        <w:r>
          <w:rPr>
            <w:rStyle w:val="Hyperlink"/>
          </w:rPr>
          <w:t>INN</w:t>
        </w:r>
      </w:hyperlink>
      <w:r>
        <w:t xml:space="preserve">, </w:t>
      </w:r>
      <w:hyperlink r:id="rId194" w:tooltip="British Approved Name" w:history="1">
        <w:r>
          <w:rPr>
            <w:rStyle w:val="Hyperlink"/>
          </w:rPr>
          <w:t>BAN</w:t>
        </w:r>
      </w:hyperlink>
      <w:r>
        <w:t xml:space="preserve">, </w:t>
      </w:r>
      <w:hyperlink r:id="rId195" w:tooltip="Australian Approved Name" w:history="1">
        <w:r>
          <w:rPr>
            <w:rStyle w:val="Hyperlink"/>
          </w:rPr>
          <w:t>AAN</w:t>
        </w:r>
      </w:hyperlink>
      <w:r>
        <w:t xml:space="preserve"> and </w:t>
      </w:r>
      <w:hyperlink r:id="rId196" w:tooltip="United States Adopted Name" w:history="1">
        <w:r>
          <w:rPr>
            <w:rStyle w:val="Hyperlink"/>
          </w:rPr>
          <w:t>USAN</w:t>
        </w:r>
      </w:hyperlink>
      <w:r>
        <w:t xml:space="preserve"> approved name. Advil is manufactured by </w:t>
      </w:r>
      <w:hyperlink r:id="rId197" w:tooltip="Pfizer" w:history="1">
        <w:r>
          <w:rPr>
            <w:rStyle w:val="Hyperlink"/>
          </w:rPr>
          <w:t>Pfizer</w:t>
        </w:r>
      </w:hyperlink>
      <w:r>
        <w:t xml:space="preserve"> and has been on the market since 1984. </w:t>
      </w:r>
    </w:p>
    <w:p w:rsidR="00000000" w:rsidRDefault="008D3944">
      <w:pPr>
        <w:pStyle w:val="Heading3"/>
        <w:rPr>
          <w:rFonts w:eastAsia="Times New Roman"/>
        </w:rPr>
      </w:pPr>
      <w:r>
        <w:rPr>
          <w:rStyle w:val="mw-headline"/>
          <w:rFonts w:eastAsia="Times New Roman"/>
        </w:rPr>
        <w:t>North Americ</w:t>
      </w:r>
      <w:r>
        <w:rPr>
          <w:rStyle w:val="mw-headline"/>
          <w:rFonts w:eastAsia="Times New Roman"/>
        </w:rPr>
        <w:t>a</w:t>
      </w:r>
      <w:r>
        <w:rPr>
          <w:rStyle w:val="mw-editsection-bracket"/>
          <w:rFonts w:eastAsia="Times New Roman"/>
        </w:rPr>
        <w:t>[</w:t>
      </w:r>
      <w:hyperlink r:id="rId198" w:tooltip="Edit section: North America" w:history="1">
        <w:r>
          <w:rPr>
            <w:rStyle w:val="Hyperlink"/>
            <w:rFonts w:eastAsia="Times New Roman"/>
          </w:rPr>
          <w:t>edit</w:t>
        </w:r>
      </w:hyperlink>
      <w:r>
        <w:rPr>
          <w:rStyle w:val="mw-editsection-bracket"/>
          <w:rFonts w:eastAsia="Times New Roman"/>
        </w:rPr>
        <w:t>]</w:t>
      </w:r>
    </w:p>
    <w:p w:rsidR="00000000" w:rsidRDefault="008D3944">
      <w:pPr>
        <w:pStyle w:val="NormalWeb"/>
      </w:pPr>
      <w:r>
        <w:t>Ibuprofen is commonly available in the United States up to the FDA's 1984 dose limit OTC, rarely used higher by prescription.&lt;ref name=otcusa&gt;</w:t>
      </w:r>
      <w:hyperlink r:id="rId199" w:tooltip="Template:Cite web" w:history="1">
        <w:r>
          <w:rPr>
            <w:rStyle w:val="Hyperlink"/>
          </w:rPr>
          <w:t>Template:Ci</w:t>
        </w:r>
        <w:r>
          <w:rPr>
            <w:rStyle w:val="Hyperlink"/>
          </w:rPr>
          <w:t>te web</w:t>
        </w:r>
      </w:hyperlink>
      <w:r>
        <w:t>&lt;/ref&gt; In 2009, the first injectable formulation of ibuprofen was approved in the United States, under the trade name Caldolor</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w:t>
      </w:r>
    </w:p>
    <w:p w:rsidR="00000000" w:rsidRDefault="008D3944">
      <w:pPr>
        <w:pStyle w:val="Heading2"/>
        <w:rPr>
          <w:rFonts w:eastAsia="Times New Roman"/>
        </w:rPr>
      </w:pPr>
      <w:r>
        <w:rPr>
          <w:rStyle w:val="mw-headline"/>
          <w:rFonts w:eastAsia="Times New Roman"/>
        </w:rPr>
        <w:t>Researc</w:t>
      </w:r>
      <w:r>
        <w:rPr>
          <w:rStyle w:val="mw-headline"/>
          <w:rFonts w:eastAsia="Times New Roman"/>
        </w:rPr>
        <w:t>h</w:t>
      </w:r>
      <w:r>
        <w:rPr>
          <w:rStyle w:val="mw-editsection-bracket"/>
          <w:rFonts w:eastAsia="Times New Roman"/>
        </w:rPr>
        <w:t>[</w:t>
      </w:r>
      <w:hyperlink r:id="rId200" w:tooltip="Edit section: Research" w:history="1">
        <w:r>
          <w:rPr>
            <w:rStyle w:val="Hyperlink"/>
            <w:rFonts w:eastAsia="Times New Roman"/>
          </w:rPr>
          <w:t>edit</w:t>
        </w:r>
      </w:hyperlink>
      <w:r>
        <w:rPr>
          <w:rStyle w:val="mw-editsection-bracket"/>
          <w:rFonts w:eastAsia="Times New Roman"/>
        </w:rPr>
        <w:t>]</w:t>
      </w:r>
    </w:p>
    <w:p w:rsidR="00000000" w:rsidRDefault="008D3944">
      <w:pPr>
        <w:pStyle w:val="NormalWeb"/>
      </w:pPr>
      <w:r>
        <w:t>Ibuprofen is sometimes used for the treatment of acne because of its anti-inflammatory properties, and has been sold in Japan in topical form for adult acne</w:t>
      </w:r>
      <w:r>
        <w:t>.</w:t>
      </w:r>
      <w:hyperlink w:anchor="cite_note-39" w:history="1">
        <w:r>
          <w:rPr>
            <w:rStyle w:val="Hyperlink"/>
            <w:vertAlign w:val="superscript"/>
          </w:rPr>
          <w:t>[39]</w:t>
        </w:r>
      </w:hyperlink>
      <w:r>
        <w:t>&lt;ref name=inpharma&gt;</w:t>
      </w:r>
      <w:hyperlink r:id="rId201" w:tooltip="Template:Cite journal" w:history="1">
        <w:r>
          <w:rPr>
            <w:rStyle w:val="Hyperlink"/>
          </w:rPr>
          <w:t>Template:Cite journal</w:t>
        </w:r>
      </w:hyperlink>
      <w:r>
        <w:t xml:space="preserve">&lt;/ref&gt; As with other NSAIDs, ibuprofen may be useful in the treatment of severe </w:t>
      </w:r>
      <w:hyperlink r:id="rId202" w:tooltip="Orthostatic hypotension" w:history="1">
        <w:r>
          <w:rPr>
            <w:rStyle w:val="Hyperlink"/>
          </w:rPr>
          <w:t>orthostatic hypotension</w:t>
        </w:r>
      </w:hyperlink>
      <w:r>
        <w:t xml:space="preserve"> (low blood pressure when standing up)</w:t>
      </w:r>
      <w:r>
        <w:t>.</w:t>
      </w:r>
      <w:hyperlink w:anchor="cite_note-40" w:history="1">
        <w:r>
          <w:rPr>
            <w:rStyle w:val="Hyperlink"/>
            <w:vertAlign w:val="superscript"/>
          </w:rPr>
          <w:t>[40]</w:t>
        </w:r>
      </w:hyperlink>
      <w:r>
        <w:t xml:space="preserve"> In some studies, ibuprofen showed superior results compared to a placebo in the prevention of </w:t>
      </w:r>
      <w:hyperlink r:id="rId203" w:tooltip="Alzheimer's disease" w:history="1">
        <w:r>
          <w:rPr>
            <w:rStyle w:val="Hyperlink"/>
          </w:rPr>
          <w:t>Alzheimer's disease</w:t>
        </w:r>
      </w:hyperlink>
      <w:r>
        <w:t>, when given in low doses over a long time</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Ibuprofen has been associated with a lower risk of </w:t>
      </w:r>
      <w:hyperlink r:id="rId204" w:tooltip="Parkinson's disease" w:history="1">
        <w:r>
          <w:rPr>
            <w:rStyle w:val="Hyperlink"/>
          </w:rPr>
          <w:t>Parkinson's disease</w:t>
        </w:r>
      </w:hyperlink>
      <w:r>
        <w:t xml:space="preserve">, and may delay or prevent it. Aspirin, other NSAIDs, and </w:t>
      </w:r>
      <w:hyperlink r:id="rId205" w:tooltip="Paracetamol" w:history="1">
        <w:r>
          <w:rPr>
            <w:rStyle w:val="Hyperlink"/>
          </w:rPr>
          <w:t>paracetamol</w:t>
        </w:r>
      </w:hyperlink>
      <w:r>
        <w:t xml:space="preserve"> (acetaminophen) had no effect on the risk for Parkinson's</w:t>
      </w:r>
      <w:r>
        <w:t>.</w:t>
      </w:r>
      <w:hyperlink w:anchor="cite_note-43" w:history="1">
        <w:r>
          <w:rPr>
            <w:rStyle w:val="Hyperlink"/>
            <w:vertAlign w:val="superscript"/>
          </w:rPr>
          <w:t>[43]</w:t>
        </w:r>
      </w:hyperlink>
      <w:r>
        <w:t xml:space="preserve"> In March 2011, researchers at </w:t>
      </w:r>
      <w:hyperlink r:id="rId206" w:tooltip="Harvard Medical School" w:history="1">
        <w:r>
          <w:rPr>
            <w:rStyle w:val="Hyperlink"/>
          </w:rPr>
          <w:t>Harvard Medical School</w:t>
        </w:r>
      </w:hyperlink>
      <w:r>
        <w:t xml:space="preserve"> announced in </w:t>
      </w:r>
      <w:hyperlink r:id="rId207" w:tooltip="Neurology (journal)" w:history="1">
        <w:r>
          <w:rPr>
            <w:rStyle w:val="Hyperlink"/>
            <w:i/>
            <w:iCs/>
          </w:rPr>
          <w:t>Neurology</w:t>
        </w:r>
      </w:hyperlink>
      <w:r>
        <w:t xml:space="preserve"> that ibuprofen had a </w:t>
      </w:r>
      <w:hyperlink r:id="rId208" w:tooltip="Neuroprotection" w:history="1">
        <w:r>
          <w:rPr>
            <w:rStyle w:val="Hyperlink"/>
          </w:rPr>
          <w:t>neuroprotective</w:t>
        </w:r>
      </w:hyperlink>
      <w:r>
        <w:t xml:space="preserve"> effect against the risk of developing </w:t>
      </w:r>
      <w:hyperlink r:id="rId209" w:tooltip="Parkinson's disease" w:history="1">
        <w:r>
          <w:rPr>
            <w:rStyle w:val="Hyperlink"/>
          </w:rPr>
          <w:t>Parkinson's disease</w:t>
        </w:r>
      </w:hyperlink>
      <w:r>
        <w:t>.</w:t>
      </w:r>
      <w:hyperlink w:anchor="cite_note-44" w:history="1">
        <w:r>
          <w:rPr>
            <w:rStyle w:val="Hyperlink"/>
            <w:vertAlign w:val="superscript"/>
          </w:rPr>
          <w:t>[44]</w:t>
        </w:r>
      </w:hyperlink>
      <w:hyperlink w:anchor="cite_note-45" w:history="1">
        <w:r>
          <w:rPr>
            <w:rStyle w:val="Hyperlink"/>
            <w:vertAlign w:val="superscript"/>
          </w:rPr>
          <w:t>[45]</w:t>
        </w:r>
      </w:hyperlink>
      <w:hyperlink w:anchor="cite_note-46" w:history="1">
        <w:r>
          <w:rPr>
            <w:rStyle w:val="Hyperlink"/>
            <w:vertAlign w:val="superscript"/>
          </w:rPr>
          <w:t>[46]</w:t>
        </w:r>
      </w:hyperlink>
      <w:r>
        <w:t xml:space="preserve"> </w:t>
      </w:r>
      <w:r>
        <w:t>People regularly consuming ibuprofen were reported to have a 38% lower risk of developing Parkinson's disease, but no such effect was found for other pain relievers, such as aspirin and paracetamol. Use of ibuprofen to lower the risk of Parkinson's disease</w:t>
      </w:r>
      <w:r>
        <w:t xml:space="preserve"> in the general population would not be problem-free, given the possibility of adverse effects on the urinary and digestive systems.&lt;ref name=urj2011&gt;</w:t>
      </w:r>
      <w:hyperlink r:id="rId210" w:tooltip="Template:Cite journal" w:history="1">
        <w:r>
          <w:rPr>
            <w:rStyle w:val="Hyperlink"/>
          </w:rPr>
          <w:t>Template:Cite journal</w:t>
        </w:r>
      </w:hyperlink>
      <w:r>
        <w:t xml:space="preserve">&lt;/ref&gt; </w:t>
      </w:r>
    </w:p>
    <w:p w:rsidR="00000000" w:rsidRDefault="008D3944">
      <w:pPr>
        <w:pStyle w:val="Heading2"/>
        <w:rPr>
          <w:rFonts w:eastAsia="Times New Roman"/>
        </w:rPr>
      </w:pPr>
      <w:r>
        <w:rPr>
          <w:rStyle w:val="mw-headline"/>
          <w:rFonts w:eastAsia="Times New Roman"/>
        </w:rPr>
        <w:t>Refere</w:t>
      </w:r>
      <w:r>
        <w:rPr>
          <w:rStyle w:val="mw-headline"/>
          <w:rFonts w:eastAsia="Times New Roman"/>
        </w:rPr>
        <w:t>nce</w:t>
      </w:r>
      <w:r>
        <w:rPr>
          <w:rStyle w:val="mw-headline"/>
          <w:rFonts w:eastAsia="Times New Roman"/>
        </w:rPr>
        <w:t>s</w:t>
      </w:r>
      <w:r>
        <w:rPr>
          <w:rStyle w:val="mw-editsection-bracket"/>
          <w:rFonts w:eastAsia="Times New Roman"/>
        </w:rPr>
        <w:t>[</w:t>
      </w:r>
      <w:hyperlink r:id="rId211" w:tooltip="Edit section: References" w:history="1">
        <w:r>
          <w:rPr>
            <w:rStyle w:val="Hyperlink"/>
            <w:rFonts w:eastAsia="Times New Roman"/>
          </w:rPr>
          <w:t>edit</w:t>
        </w:r>
      </w:hyperlink>
      <w:r>
        <w:rPr>
          <w:rStyle w:val="mw-editsection-bracket"/>
          <w:rFonts w:eastAsia="Times New Roman"/>
        </w:rPr>
        <w:t>]</w:t>
      </w:r>
    </w:p>
    <w:p w:rsidR="00000000" w:rsidRDefault="008D3944">
      <w:pPr>
        <w:pStyle w:val="NormalWeb"/>
      </w:pPr>
      <w:hyperlink r:id="rId212" w:tooltip="Template:Reflist" w:history="1">
        <w:r>
          <w:rPr>
            <w:rStyle w:val="Hyperlink"/>
          </w:rPr>
          <w:t>Template:Reflist</w:t>
        </w:r>
      </w:hyperlink>
      <w:r>
        <w:t xml:space="preserve"> </w:t>
      </w:r>
    </w:p>
    <w:p w:rsidR="00000000" w:rsidRDefault="008D394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13" w:tooltip="Edit section: External links" w:history="1">
        <w:r>
          <w:rPr>
            <w:rStyle w:val="Hyperlink"/>
            <w:rFonts w:eastAsia="Times New Roman"/>
          </w:rPr>
          <w:t>edit</w:t>
        </w:r>
      </w:hyperlink>
      <w:r>
        <w:rPr>
          <w:rStyle w:val="mw-editsection-bracket"/>
          <w:rFonts w:eastAsia="Times New Roman"/>
        </w:rPr>
        <w:t>]</w:t>
      </w:r>
    </w:p>
    <w:p w:rsidR="00000000" w:rsidRDefault="008D3944">
      <w:pPr>
        <w:pStyle w:val="NormalWeb"/>
      </w:pPr>
      <w:hyperlink r:id="rId214" w:tooltip="Template:Commons category" w:history="1">
        <w:r>
          <w:rPr>
            <w:rStyle w:val="Hyperlink"/>
          </w:rPr>
          <w:t>Template:Commons category</w:t>
        </w:r>
      </w:hyperlink>
      <w:r>
        <w:t xml:space="preserve"> </w:t>
      </w:r>
    </w:p>
    <w:p w:rsidR="00000000" w:rsidRDefault="008D3944">
      <w:pPr>
        <w:numPr>
          <w:ilvl w:val="0"/>
          <w:numId w:val="2"/>
        </w:numPr>
        <w:spacing w:before="100" w:beforeAutospacing="1" w:after="100" w:afterAutospacing="1"/>
        <w:rPr>
          <w:rFonts w:eastAsia="Times New Roman"/>
        </w:rPr>
      </w:pPr>
      <w:hyperlink r:id="rId215" w:history="1">
        <w:r>
          <w:rPr>
            <w:rStyle w:val="Hyperlink"/>
            <w:rFonts w:eastAsia="Times New Roman"/>
          </w:rPr>
          <w:t>U.S. National Library of Medicine: MedlinePlus Drug Information: Ibuprofen</w:t>
        </w:r>
      </w:hyperlink>
      <w:r>
        <w:rPr>
          <w:rFonts w:eastAsia="Times New Roman"/>
        </w:rPr>
        <w:t xml:space="preserve"> </w:t>
      </w:r>
    </w:p>
    <w:p w:rsidR="00000000" w:rsidRDefault="008D3944">
      <w:pPr>
        <w:numPr>
          <w:ilvl w:val="0"/>
          <w:numId w:val="2"/>
        </w:numPr>
        <w:spacing w:before="100" w:beforeAutospacing="1" w:after="100" w:afterAutospacing="1"/>
        <w:rPr>
          <w:rFonts w:eastAsia="Times New Roman"/>
        </w:rPr>
      </w:pPr>
      <w:hyperlink r:id="rId216" w:history="1">
        <w:r>
          <w:rPr>
            <w:rStyle w:val="Hyperlink"/>
            <w:rFonts w:eastAsia="Times New Roman"/>
          </w:rPr>
          <w:t>University of Bristol chemistry department page on Ibuprofen</w:t>
        </w:r>
      </w:hyperlink>
      <w:r>
        <w:rPr>
          <w:rFonts w:eastAsia="Times New Roman"/>
        </w:rPr>
        <w:t xml:space="preserve"> </w:t>
      </w:r>
    </w:p>
    <w:p w:rsidR="00000000" w:rsidRDefault="008D3944">
      <w:pPr>
        <w:numPr>
          <w:ilvl w:val="0"/>
          <w:numId w:val="2"/>
        </w:numPr>
        <w:spacing w:before="100" w:beforeAutospacing="1" w:after="100" w:afterAutospacing="1"/>
        <w:rPr>
          <w:rFonts w:eastAsia="Times New Roman"/>
        </w:rPr>
      </w:pPr>
      <w:hyperlink r:id="rId217" w:history="1">
        <w:r>
          <w:rPr>
            <w:rStyle w:val="Hyperlink"/>
            <w:rFonts w:eastAsia="Times New Roman"/>
          </w:rPr>
          <w:t>U.S. National Library of Medicine: Drug Information Portal – Ibuprofen</w:t>
        </w:r>
      </w:hyperlink>
      <w:r>
        <w:rPr>
          <w:rFonts w:eastAsia="Times New Roman"/>
        </w:rPr>
        <w:t xml:space="preserve"> </w:t>
      </w:r>
    </w:p>
    <w:p w:rsidR="00000000" w:rsidRDefault="008D3944">
      <w:pPr>
        <w:pStyle w:val="NormalWeb"/>
      </w:pPr>
      <w:hyperlink r:id="rId218" w:tooltip="Template:Anti-inflammatory and antirheumatic products" w:history="1">
        <w:r>
          <w:rPr>
            <w:rStyle w:val="Hyperlink"/>
          </w:rPr>
          <w:t>Template:Anti-</w:t>
        </w:r>
        <w:r>
          <w:rPr>
            <w:rStyle w:val="Hyperlink"/>
          </w:rPr>
          <w:t>inflammatory and antirheumatic products</w:t>
        </w:r>
      </w:hyperlink>
      <w:r>
        <w:t xml:space="preserve"> </w:t>
      </w:r>
      <w:hyperlink r:id="rId219" w:tooltip="Template:Topical products for joint and muscular pain" w:history="1">
        <w:r>
          <w:rPr>
            <w:rStyle w:val="Hyperlink"/>
          </w:rPr>
          <w:t>Template:Topical products for joint and muscular pain</w:t>
        </w:r>
      </w:hyperlink>
      <w:r>
        <w:t xml:space="preserve"> </w:t>
      </w:r>
      <w:hyperlink r:id="rId220" w:tooltip="Template:Analgesics" w:history="1">
        <w:r>
          <w:rPr>
            <w:rStyle w:val="Hyperlink"/>
          </w:rPr>
          <w:t>Template:Analgesics</w:t>
        </w:r>
      </w:hyperlink>
      <w:r>
        <w:t xml:space="preserve"> </w:t>
      </w:r>
      <w:hyperlink r:id="rId221" w:tooltip="Template:Acne agents" w:history="1">
        <w:r>
          <w:rPr>
            <w:rStyle w:val="Hyperlink"/>
          </w:rPr>
          <w:t>Template:Acne agents</w:t>
        </w:r>
      </w:hyperlink>
      <w:r>
        <w:t xml:space="preserve"> </w:t>
      </w:r>
      <w:hyperlink r:id="rId222" w:tooltip="Template:Prolactin inhibitors and anti-inflammatory products for vaginal administration" w:history="1">
        <w:r>
          <w:rPr>
            <w:rStyle w:val="Hyperlink"/>
          </w:rPr>
          <w:t>Template:Prolactin inhibitors and anti-inflammatory products for vaginal administration</w:t>
        </w:r>
      </w:hyperlink>
      <w:r>
        <w:t xml:space="preserve"> </w:t>
      </w:r>
      <w:hyperlink r:id="rId223" w:tooltip="Template:Prostanoidergics" w:history="1">
        <w:r>
          <w:rPr>
            <w:rStyle w:val="Hyperlink"/>
          </w:rPr>
          <w:t>Template:Prostanoidergics</w:t>
        </w:r>
      </w:hyperlink>
      <w:r>
        <w:t xml:space="preserve"> </w:t>
      </w:r>
      <w:hyperlink r:id="rId224" w:tooltip="Template:Nuclear receptor ligands" w:history="1">
        <w:r>
          <w:rPr>
            <w:rStyle w:val="Hyperlink"/>
          </w:rPr>
          <w:t>Template:Nuclear receptor ligands</w:t>
        </w:r>
      </w:hyperlink>
      <w:r>
        <w:t xml:space="preserve"> </w:t>
      </w:r>
      <w:hyperlink r:id="rId225" w:tooltip="Template:Authority control" w:history="1">
        <w:r>
          <w:rPr>
            <w:rStyle w:val="Hyperlink"/>
          </w:rPr>
          <w:t>Template:Authority control</w:t>
        </w:r>
      </w:hyperlink>
      <w:r>
        <w:t xml:space="preserve"> </w:t>
      </w:r>
    </w:p>
    <w:p w:rsidR="008D3944" w:rsidRDefault="008D3944">
      <w:pPr>
        <w:pStyle w:val="NormalWeb"/>
      </w:pPr>
      <w:hyperlink r:id="rId226" w:tooltip="Category:Nonsteroidal anti-inflammatory drugs" w:history="1">
        <w:r>
          <w:rPr>
            <w:rStyle w:val="Hyperlink"/>
          </w:rPr>
          <w:t>Category:Nonsteroidal anti-inflammatory drugs</w:t>
        </w:r>
      </w:hyperlink>
      <w:r>
        <w:t xml:space="preserve"> </w:t>
      </w:r>
      <w:hyperlink r:id="rId227" w:tooltip="Category:Propionic acids" w:history="1">
        <w:r>
          <w:rPr>
            <w:rStyle w:val="Hyperlink"/>
          </w:rPr>
          <w:t>Category:Propionic acids</w:t>
        </w:r>
      </w:hyperlink>
      <w:r>
        <w:t xml:space="preserve"> </w:t>
      </w:r>
      <w:hyperlink r:id="rId228" w:tooltip="Category:World Health Organization essential medicines" w:history="1">
        <w:r>
          <w:rPr>
            <w:rStyle w:val="Hyperlink"/>
          </w:rPr>
          <w:t>Category:World Health Organization essential medicines</w:t>
        </w:r>
      </w:hyperlink>
      <w:r>
        <w:t xml:space="preserve"> </w:t>
      </w:r>
      <w:hyperlink r:id="rId229" w:tooltip="Category:Pfizer products" w:history="1">
        <w:r>
          <w:rPr>
            <w:rStyle w:val="Hyperlink"/>
          </w:rPr>
          <w:t>Category:Pfizer products</w:t>
        </w:r>
      </w:hyperlink>
      <w:r>
        <w:t xml:space="preserve"> </w:t>
      </w:r>
      <w:hyperlink r:id="rId230" w:tooltip="Category:RTT" w:history="1">
        <w:r>
          <w:rPr>
            <w:rStyle w:val="Hyperlink"/>
          </w:rPr>
          <w:t>Category:RTT</w:t>
        </w:r>
      </w:hyperlink>
      <w:r>
        <w:t xml:space="preserve"> </w:t>
      </w:r>
      <w:hyperlink r:id="rId231" w:tooltip="Category:British inventions" w:history="1">
        <w:r>
          <w:rPr>
            <w:rStyle w:val="Hyperlink"/>
          </w:rPr>
          <w:t>Category:British inventions</w:t>
        </w:r>
      </w:hyperlink>
      <w:r>
        <w:t xml:space="preserve"> </w:t>
      </w:r>
    </w:p>
    <w:sectPr w:rsidR="008D394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E4A29"/>
    <w:multiLevelType w:val="multilevel"/>
    <w:tmpl w:val="72EE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82C9D"/>
    <w:multiLevelType w:val="multilevel"/>
    <w:tmpl w:val="9CA4A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D3944"/>
    <w:rsid w:val="008D3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C7ACBB-F2A4-445E-96F9-310559D64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544401">
      <w:marLeft w:val="0"/>
      <w:marRight w:val="0"/>
      <w:marTop w:val="0"/>
      <w:marBottom w:val="0"/>
      <w:divBdr>
        <w:top w:val="none" w:sz="0" w:space="0" w:color="auto"/>
        <w:left w:val="none" w:sz="0" w:space="0" w:color="auto"/>
        <w:bottom w:val="none" w:sz="0" w:space="0" w:color="auto"/>
        <w:right w:val="none" w:sz="0" w:space="0" w:color="auto"/>
      </w:divBdr>
      <w:divsChild>
        <w:div w:id="88533952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trial_fibrillation" TargetMode="External"/><Relationship Id="rId21" Type="http://schemas.openxmlformats.org/officeDocument/2006/relationships/hyperlink" Target="/wiki/Kidney_failure" TargetMode="External"/><Relationship Id="rId42" Type="http://schemas.openxmlformats.org/officeDocument/2006/relationships/hyperlink" Target="/index.php?title=(none)&amp;action=edit&amp;section=7" TargetMode="External"/><Relationship Id="rId63" Type="http://schemas.openxmlformats.org/officeDocument/2006/relationships/hyperlink" Target="/wiki/Rheumatoid_arthritis" TargetMode="External"/><Relationship Id="rId84" Type="http://schemas.openxmlformats.org/officeDocument/2006/relationships/hyperlink" Target="/wiki/Monograph" TargetMode="External"/><Relationship Id="rId138" Type="http://schemas.openxmlformats.org/officeDocument/2006/relationships/hyperlink" Target="/wiki/Enzyme_inhibitor" TargetMode="External"/><Relationship Id="rId159" Type="http://schemas.openxmlformats.org/officeDocument/2006/relationships/hyperlink" Target="/wiki/File:S-ibuprofen-B-2D-skeletal.png" TargetMode="External"/><Relationship Id="rId170" Type="http://schemas.openxmlformats.org/officeDocument/2006/relationships/hyperlink" Target="/wiki/In_vitro" TargetMode="External"/><Relationship Id="rId191" Type="http://schemas.openxmlformats.org/officeDocument/2006/relationships/hyperlink" Target="/wiki/Clinical_trial" TargetMode="External"/><Relationship Id="rId205" Type="http://schemas.openxmlformats.org/officeDocument/2006/relationships/hyperlink" Target="/wiki/Paracetamol" TargetMode="External"/><Relationship Id="rId226" Type="http://schemas.openxmlformats.org/officeDocument/2006/relationships/hyperlink" Target="/wiki/Category:Nonsteroidal_anti-inflammatory_drugs" TargetMode="External"/><Relationship Id="rId107" Type="http://schemas.openxmlformats.org/officeDocument/2006/relationships/hyperlink" Target="/wiki/Vomiting" TargetMode="External"/><Relationship Id="rId11" Type="http://schemas.openxmlformats.org/officeDocument/2006/relationships/hyperlink" Target="/wiki/Migraines" TargetMode="External"/><Relationship Id="rId32" Type="http://schemas.openxmlformats.org/officeDocument/2006/relationships/hyperlink" Target="/wiki/WHO_Model_List_of_Essential_Medicines" TargetMode="External"/><Relationship Id="rId53" Type="http://schemas.openxmlformats.org/officeDocument/2006/relationships/hyperlink" Target="/index.php?title=(none)&amp;action=edit&amp;section=1" TargetMode="External"/><Relationship Id="rId74" Type="http://schemas.openxmlformats.org/officeDocument/2006/relationships/hyperlink" Target="/wiki/Dyspepsia" TargetMode="External"/><Relationship Id="rId128" Type="http://schemas.openxmlformats.org/officeDocument/2006/relationships/hyperlink" Target="/wiki/Vomiting" TargetMode="External"/><Relationship Id="rId149" Type="http://schemas.openxmlformats.org/officeDocument/2006/relationships/hyperlink" Target="/wiki/Analgesic" TargetMode="External"/><Relationship Id="rId5" Type="http://schemas.openxmlformats.org/officeDocument/2006/relationships/hyperlink" Target="/wiki/Template:Drugbox" TargetMode="External"/><Relationship Id="rId95" Type="http://schemas.openxmlformats.org/officeDocument/2006/relationships/hyperlink" Target="/wiki/Photosensitivity" TargetMode="External"/><Relationship Id="rId160" Type="http://schemas.openxmlformats.org/officeDocument/2006/relationships/hyperlink" Target="/wiki/File:Ibuprofen-3D-balls.png" TargetMode="External"/><Relationship Id="rId181" Type="http://schemas.openxmlformats.org/officeDocument/2006/relationships/hyperlink" Target="/wiki/Stewart_Adams_(chemist)" TargetMode="External"/><Relationship Id="rId216" Type="http://schemas.openxmlformats.org/officeDocument/2006/relationships/hyperlink" Target="http://www.chm.bris.ac.uk/motm/ibuprofen/homepage.htm" TargetMode="External"/><Relationship Id="rId22" Type="http://schemas.openxmlformats.org/officeDocument/2006/relationships/hyperlink" Target="/wiki/Liver_failure" TargetMode="External"/><Relationship Id="rId27" Type="http://schemas.openxmlformats.org/officeDocument/2006/relationships/hyperlink" Target="/wiki/Cyclooxygenase" TargetMode="External"/><Relationship Id="rId43" Type="http://schemas.openxmlformats.org/officeDocument/2006/relationships/hyperlink" Target="/index.php?title=(none)&amp;action=edit&amp;section=8" TargetMode="External"/><Relationship Id="rId48" Type="http://schemas.openxmlformats.org/officeDocument/2006/relationships/hyperlink" Target="/index.php?title=(none)&amp;action=edit&amp;section=13" TargetMode="External"/><Relationship Id="rId64" Type="http://schemas.openxmlformats.org/officeDocument/2006/relationships/hyperlink" Target="/wiki/Pericarditis" TargetMode="External"/><Relationship Id="rId69" Type="http://schemas.openxmlformats.org/officeDocument/2006/relationships/hyperlink" Target="/wiki/Food_and_Drug_Administration" TargetMode="External"/><Relationship Id="rId113" Type="http://schemas.openxmlformats.org/officeDocument/2006/relationships/hyperlink" Target="/wiki/Hyperkalaemia" TargetMode="External"/><Relationship Id="rId118" Type="http://schemas.openxmlformats.org/officeDocument/2006/relationships/hyperlink" Target="/wiki/Coma" TargetMode="External"/><Relationship Id="rId134" Type="http://schemas.openxmlformats.org/officeDocument/2006/relationships/hyperlink" Target="/wiki/Diclofenac" TargetMode="External"/><Relationship Id="rId139" Type="http://schemas.openxmlformats.org/officeDocument/2006/relationships/hyperlink" Target="/wiki/Cyclooxygenase" TargetMode="External"/><Relationship Id="rId80" Type="http://schemas.openxmlformats.org/officeDocument/2006/relationships/hyperlink" Target="/wiki/Congestive_heart_failure" TargetMode="External"/><Relationship Id="rId85" Type="http://schemas.openxmlformats.org/officeDocument/2006/relationships/hyperlink" Target="/wiki/Template:Cite_book" TargetMode="External"/><Relationship Id="rId150" Type="http://schemas.openxmlformats.org/officeDocument/2006/relationships/hyperlink" Target="/wiki/Antipyretic" TargetMode="External"/><Relationship Id="rId155" Type="http://schemas.openxmlformats.org/officeDocument/2006/relationships/hyperlink" Target="/wiki/Dichloromethane" TargetMode="External"/><Relationship Id="rId171" Type="http://schemas.openxmlformats.org/officeDocument/2006/relationships/hyperlink" Target="/wiki/In_vivo" TargetMode="External"/><Relationship Id="rId176" Type="http://schemas.openxmlformats.org/officeDocument/2006/relationships/hyperlink" Target="/index.php?title=(none)&amp;action=edit&amp;section=12" TargetMode="External"/><Relationship Id="rId192" Type="http://schemas.openxmlformats.org/officeDocument/2006/relationships/hyperlink" Target="/wiki/Template:Citation_needed" TargetMode="External"/><Relationship Id="rId197" Type="http://schemas.openxmlformats.org/officeDocument/2006/relationships/hyperlink" Target="/wiki/Pfizer" TargetMode="External"/><Relationship Id="rId206" Type="http://schemas.openxmlformats.org/officeDocument/2006/relationships/hyperlink" Target="/wiki/Harvard_Medical_School" TargetMode="External"/><Relationship Id="rId227" Type="http://schemas.openxmlformats.org/officeDocument/2006/relationships/hyperlink" Target="/wiki/Category:Propionic_acids" TargetMode="External"/><Relationship Id="rId201" Type="http://schemas.openxmlformats.org/officeDocument/2006/relationships/hyperlink" Target="/wiki/Template:Cite_journal" TargetMode="External"/><Relationship Id="rId222" Type="http://schemas.openxmlformats.org/officeDocument/2006/relationships/hyperlink" Target="/wiki/Template:Prolactin_inhibitors_and_anti-inflammatory_products_for_vaginal_administration" TargetMode="External"/><Relationship Id="rId12" Type="http://schemas.openxmlformats.org/officeDocument/2006/relationships/hyperlink" Target="/wiki/Rheumatoid_arthritis" TargetMode="External"/><Relationship Id="rId17" Type="http://schemas.openxmlformats.org/officeDocument/2006/relationships/hyperlink" Target="/wiki/Heartburn" TargetMode="External"/><Relationship Id="rId33" Type="http://schemas.openxmlformats.org/officeDocument/2006/relationships/hyperlink" Target="/wiki/Health_system" TargetMode="External"/><Relationship Id="rId38" Type="http://schemas.openxmlformats.org/officeDocument/2006/relationships/hyperlink" Target="/index.php?title=(none)&amp;action=edit&amp;section=3" TargetMode="External"/><Relationship Id="rId59" Type="http://schemas.openxmlformats.org/officeDocument/2006/relationships/hyperlink" Target="/wiki/Osteoarthritis" TargetMode="External"/><Relationship Id="rId103" Type="http://schemas.openxmlformats.org/officeDocument/2006/relationships/hyperlink" Target="/wiki/Enteric_coating" TargetMode="External"/><Relationship Id="rId108" Type="http://schemas.openxmlformats.org/officeDocument/2006/relationships/hyperlink" Target="/wiki/Tinnitus" TargetMode="External"/><Relationship Id="rId124" Type="http://schemas.openxmlformats.org/officeDocument/2006/relationships/hyperlink" Target="/wiki/Lethal_dose" TargetMode="External"/><Relationship Id="rId129" Type="http://schemas.openxmlformats.org/officeDocument/2006/relationships/hyperlink" Target="/wiki/Renal_function" TargetMode="External"/><Relationship Id="rId54" Type="http://schemas.openxmlformats.org/officeDocument/2006/relationships/hyperlink" Target="/wiki/File:200mg_ibuprofen_tablets.jpg" TargetMode="External"/><Relationship Id="rId70" Type="http://schemas.openxmlformats.org/officeDocument/2006/relationships/hyperlink" Target="/wiki/Patent_ductus_arteriosus" TargetMode="External"/><Relationship Id="rId75" Type="http://schemas.openxmlformats.org/officeDocument/2006/relationships/hyperlink" Target="/wiki/Diarrhea" TargetMode="External"/><Relationship Id="rId91" Type="http://schemas.openxmlformats.org/officeDocument/2006/relationships/hyperlink" Target="/wiki/Stroke" TargetMode="External"/><Relationship Id="rId96" Type="http://schemas.openxmlformats.org/officeDocument/2006/relationships/hyperlink" Target="/wiki/Autoimmune_disease" TargetMode="External"/><Relationship Id="rId140" Type="http://schemas.openxmlformats.org/officeDocument/2006/relationships/hyperlink" Target="/wiki/Enzyme" TargetMode="External"/><Relationship Id="rId145" Type="http://schemas.openxmlformats.org/officeDocument/2006/relationships/hyperlink" Target="/wiki/Platelet" TargetMode="External"/><Relationship Id="rId161" Type="http://schemas.openxmlformats.org/officeDocument/2006/relationships/hyperlink" Target="/wiki/File:(S)-ibuprofen-3D-balls.png" TargetMode="External"/><Relationship Id="rId166" Type="http://schemas.openxmlformats.org/officeDocument/2006/relationships/hyperlink" Target="/wiki/Naproxen" TargetMode="External"/><Relationship Id="rId182" Type="http://schemas.openxmlformats.org/officeDocument/2006/relationships/hyperlink" Target="/wiki/Hangover" TargetMode="External"/><Relationship Id="rId187" Type="http://schemas.openxmlformats.org/officeDocument/2006/relationships/hyperlink" Target="/wiki/Queen's_Awards_for_Enterprise" TargetMode="External"/><Relationship Id="rId217" Type="http://schemas.openxmlformats.org/officeDocument/2006/relationships/hyperlink" Target="http://druginfo.nlm.nih.gov/drugportal/dpdirect.jsp?name=ibuprofen" TargetMode="External"/><Relationship Id="rId1" Type="http://schemas.openxmlformats.org/officeDocument/2006/relationships/numbering" Target="numbering.xml"/><Relationship Id="rId6" Type="http://schemas.openxmlformats.org/officeDocument/2006/relationships/hyperlink" Target="/wiki/Nonsteroidal_anti-inflammatory_drug" TargetMode="External"/><Relationship Id="rId212" Type="http://schemas.openxmlformats.org/officeDocument/2006/relationships/hyperlink" Target="/wiki/Template:Reflist" TargetMode="External"/><Relationship Id="rId233" Type="http://schemas.openxmlformats.org/officeDocument/2006/relationships/theme" Target="theme/theme1.xml"/><Relationship Id="rId23" Type="http://schemas.openxmlformats.org/officeDocument/2006/relationships/hyperlink" Target="/wiki/Myocardial_infarction" TargetMode="External"/><Relationship Id="rId28" Type="http://schemas.openxmlformats.org/officeDocument/2006/relationships/hyperlink" Target="/wiki/Stewart_Adams_(chemist)" TargetMode="External"/><Relationship Id="rId49" Type="http://schemas.openxmlformats.org/officeDocument/2006/relationships/hyperlink" Target="/index.php?title=(none)&amp;action=edit&amp;section=14" TargetMode="External"/><Relationship Id="rId114" Type="http://schemas.openxmlformats.org/officeDocument/2006/relationships/hyperlink" Target="/wiki/Hypotension" TargetMode="External"/><Relationship Id="rId119" Type="http://schemas.openxmlformats.org/officeDocument/2006/relationships/hyperlink" Target="/wiki/Acute_renal_failure" TargetMode="External"/><Relationship Id="rId44" Type="http://schemas.openxmlformats.org/officeDocument/2006/relationships/hyperlink" Target="/index.php?title=(none)&amp;action=edit&amp;section=9" TargetMode="External"/><Relationship Id="rId60" Type="http://schemas.openxmlformats.org/officeDocument/2006/relationships/hyperlink" Target="/wiki/Headache" TargetMode="External"/><Relationship Id="rId65" Type="http://schemas.openxmlformats.org/officeDocument/2006/relationships/hyperlink" Target="/wiki/Patent_ductus_arteriosus" TargetMode="External"/><Relationship Id="rId81" Type="http://schemas.openxmlformats.org/officeDocument/2006/relationships/hyperlink" Target="/wiki/Hyperkalemia" TargetMode="External"/><Relationship Id="rId86" Type="http://schemas.openxmlformats.org/officeDocument/2006/relationships/hyperlink" Target="/index.php?title=(none)&amp;action=edit&amp;section=4" TargetMode="External"/><Relationship Id="rId130" Type="http://schemas.openxmlformats.org/officeDocument/2006/relationships/hyperlink" Target="/wiki/Forced_diuresis" TargetMode="External"/><Relationship Id="rId135" Type="http://schemas.openxmlformats.org/officeDocument/2006/relationships/hyperlink" Target="/wiki/Naproxen" TargetMode="External"/><Relationship Id="rId151" Type="http://schemas.openxmlformats.org/officeDocument/2006/relationships/hyperlink" Target="/index.php?title=(none)&amp;action=edit&amp;section=10" TargetMode="External"/><Relationship Id="rId156" Type="http://schemas.openxmlformats.org/officeDocument/2006/relationships/hyperlink" Target="/wiki/Template:Cite_web" TargetMode="External"/><Relationship Id="rId177" Type="http://schemas.openxmlformats.org/officeDocument/2006/relationships/hyperlink" Target="/wiki/Propionic_acid" TargetMode="External"/><Relationship Id="rId198" Type="http://schemas.openxmlformats.org/officeDocument/2006/relationships/hyperlink" Target="/index.php?title=(none)&amp;action=edit&amp;section=14" TargetMode="External"/><Relationship Id="rId172" Type="http://schemas.openxmlformats.org/officeDocument/2006/relationships/hyperlink" Target="/wiki/Naproxen" TargetMode="External"/><Relationship Id="rId193" Type="http://schemas.openxmlformats.org/officeDocument/2006/relationships/hyperlink" Target="/wiki/International_Nonproprietary_Name" TargetMode="External"/><Relationship Id="rId202" Type="http://schemas.openxmlformats.org/officeDocument/2006/relationships/hyperlink" Target="/wiki/Orthostatic_hypotension" TargetMode="External"/><Relationship Id="rId207" Type="http://schemas.openxmlformats.org/officeDocument/2006/relationships/hyperlink" Target="/wiki/Neurology_(journal)" TargetMode="External"/><Relationship Id="rId223" Type="http://schemas.openxmlformats.org/officeDocument/2006/relationships/hyperlink" Target="/wiki/Template:Prostanoidergics" TargetMode="External"/><Relationship Id="rId228" Type="http://schemas.openxmlformats.org/officeDocument/2006/relationships/hyperlink" Target="/wiki/Category:World_Health_Organization_essential_medicines" TargetMode="External"/><Relationship Id="rId13" Type="http://schemas.openxmlformats.org/officeDocument/2006/relationships/hyperlink" Target="/wiki/Template:Cite_book" TargetMode="External"/><Relationship Id="rId18" Type="http://schemas.openxmlformats.org/officeDocument/2006/relationships/hyperlink" Target="/wiki/Rash" TargetMode="External"/><Relationship Id="rId39" Type="http://schemas.openxmlformats.org/officeDocument/2006/relationships/hyperlink" Target="/index.php?title=(none)&amp;action=edit&amp;section=4" TargetMode="External"/><Relationship Id="rId109" Type="http://schemas.openxmlformats.org/officeDocument/2006/relationships/hyperlink" Target="/wiki/Pathologic_nystagmus" TargetMode="External"/><Relationship Id="rId34" Type="http://schemas.openxmlformats.org/officeDocument/2006/relationships/hyperlink" Target="/wiki/Generic_medication" TargetMode="External"/><Relationship Id="rId50" Type="http://schemas.openxmlformats.org/officeDocument/2006/relationships/hyperlink" Target="/index.php?title=(none)&amp;action=edit&amp;section=15" TargetMode="External"/><Relationship Id="rId55" Type="http://schemas.openxmlformats.org/officeDocument/2006/relationships/hyperlink" Target="/wiki/Fever" TargetMode="External"/><Relationship Id="rId76" Type="http://schemas.openxmlformats.org/officeDocument/2006/relationships/hyperlink" Target="/wiki/Constipation" TargetMode="External"/><Relationship Id="rId97" Type="http://schemas.openxmlformats.org/officeDocument/2006/relationships/hyperlink" Target="/wiki/Stevens-Johnson_syndrome" TargetMode="External"/><Relationship Id="rId104" Type="http://schemas.openxmlformats.org/officeDocument/2006/relationships/hyperlink" Target="/index.php?title=(none)&amp;action=edit&amp;section=7" TargetMode="External"/><Relationship Id="rId120" Type="http://schemas.openxmlformats.org/officeDocument/2006/relationships/hyperlink" Target="/wiki/Cyanosis" TargetMode="External"/><Relationship Id="rId125" Type="http://schemas.openxmlformats.org/officeDocument/2006/relationships/hyperlink" Target="/wiki/Activated_charcoal" TargetMode="External"/><Relationship Id="rId141" Type="http://schemas.openxmlformats.org/officeDocument/2006/relationships/hyperlink" Target="/wiki/Arachidonic_acid" TargetMode="External"/><Relationship Id="rId146" Type="http://schemas.openxmlformats.org/officeDocument/2006/relationships/hyperlink" Target="/wiki/Thrombus" TargetMode="External"/><Relationship Id="rId167" Type="http://schemas.openxmlformats.org/officeDocument/2006/relationships/hyperlink" Target="/wiki/Propionate" TargetMode="External"/><Relationship Id="rId188" Type="http://schemas.openxmlformats.org/officeDocument/2006/relationships/hyperlink" Target="/index.php?title=(none)&amp;action=edit&amp;section=13" TargetMode="External"/><Relationship Id="rId7" Type="http://schemas.openxmlformats.org/officeDocument/2006/relationships/hyperlink" Target="/wiki/Pain" TargetMode="External"/><Relationship Id="rId71" Type="http://schemas.openxmlformats.org/officeDocument/2006/relationships/hyperlink" Target="/wiki/Template:Convert" TargetMode="External"/><Relationship Id="rId92" Type="http://schemas.openxmlformats.org/officeDocument/2006/relationships/hyperlink" Target="/wiki/Aspirin" TargetMode="External"/><Relationship Id="rId162" Type="http://schemas.openxmlformats.org/officeDocument/2006/relationships/hyperlink" Target="/wiki/Dexibuprofen" TargetMode="External"/><Relationship Id="rId183" Type="http://schemas.openxmlformats.org/officeDocument/2006/relationships/hyperlink" Target="/wiki/Rheumatoid_arthritis" TargetMode="External"/><Relationship Id="rId213" Type="http://schemas.openxmlformats.org/officeDocument/2006/relationships/hyperlink" Target="/index.php?title=(none)&amp;action=edit&amp;section=17" TargetMode="External"/><Relationship Id="rId218" Type="http://schemas.openxmlformats.org/officeDocument/2006/relationships/hyperlink" Target="/wiki/Template:Anti-inflammatory_and_antirheumatic_products" TargetMode="External"/><Relationship Id="rId2" Type="http://schemas.openxmlformats.org/officeDocument/2006/relationships/styles" Target="styles.xml"/><Relationship Id="rId29" Type="http://schemas.openxmlformats.org/officeDocument/2006/relationships/hyperlink" Target="/wiki/Template:Cite_journal" TargetMode="External"/><Relationship Id="rId24" Type="http://schemas.openxmlformats.org/officeDocument/2006/relationships/hyperlink" Target="/wiki/Asthma" TargetMode="External"/><Relationship Id="rId40" Type="http://schemas.openxmlformats.org/officeDocument/2006/relationships/hyperlink" Target="/index.php?title=(none)&amp;action=edit&amp;section=5" TargetMode="External"/><Relationship Id="rId45" Type="http://schemas.openxmlformats.org/officeDocument/2006/relationships/hyperlink" Target="/index.php?title=(none)&amp;action=edit&amp;section=10" TargetMode="External"/><Relationship Id="rId66" Type="http://schemas.openxmlformats.org/officeDocument/2006/relationships/hyperlink" Target="/wiki/Template:Cite_web" TargetMode="External"/><Relationship Id="rId87" Type="http://schemas.openxmlformats.org/officeDocument/2006/relationships/hyperlink" Target="/wiki/Hypertension" TargetMode="External"/><Relationship Id="rId110" Type="http://schemas.openxmlformats.org/officeDocument/2006/relationships/hyperlink" Target="/wiki/Gastrointestinal_bleeding" TargetMode="External"/><Relationship Id="rId115" Type="http://schemas.openxmlformats.org/officeDocument/2006/relationships/hyperlink" Target="/wiki/Bradycardia" TargetMode="External"/><Relationship Id="rId131" Type="http://schemas.openxmlformats.org/officeDocument/2006/relationships/hyperlink" Target="/wiki/Intensive-care_unit" TargetMode="External"/><Relationship Id="rId136" Type="http://schemas.openxmlformats.org/officeDocument/2006/relationships/hyperlink" Target="/wiki/Miscarriage" TargetMode="External"/><Relationship Id="rId157" Type="http://schemas.openxmlformats.org/officeDocument/2006/relationships/hyperlink" Target="/index.php?title=(none)&amp;action=edit&amp;section=11" TargetMode="External"/><Relationship Id="rId178" Type="http://schemas.openxmlformats.org/officeDocument/2006/relationships/hyperlink" Target="/wiki/Research" TargetMode="External"/><Relationship Id="rId61" Type="http://schemas.openxmlformats.org/officeDocument/2006/relationships/hyperlink" Target="/wiki/Renal_colic" TargetMode="External"/><Relationship Id="rId82" Type="http://schemas.openxmlformats.org/officeDocument/2006/relationships/hyperlink" Target="/wiki/Renal_failure" TargetMode="External"/><Relationship Id="rId152" Type="http://schemas.openxmlformats.org/officeDocument/2006/relationships/hyperlink" Target="/wiki/Ethanol" TargetMode="External"/><Relationship Id="rId173" Type="http://schemas.openxmlformats.org/officeDocument/2006/relationships/hyperlink" Target="/wiki/Isomerase" TargetMode="External"/><Relationship Id="rId194" Type="http://schemas.openxmlformats.org/officeDocument/2006/relationships/hyperlink" Target="/wiki/British_Approved_Name" TargetMode="External"/><Relationship Id="rId199" Type="http://schemas.openxmlformats.org/officeDocument/2006/relationships/hyperlink" Target="/wiki/Template:Cite_web" TargetMode="External"/><Relationship Id="rId203" Type="http://schemas.openxmlformats.org/officeDocument/2006/relationships/hyperlink" Target="/wiki/Alzheimer's_disease" TargetMode="External"/><Relationship Id="rId208" Type="http://schemas.openxmlformats.org/officeDocument/2006/relationships/hyperlink" Target="/wiki/Neuroprotection" TargetMode="External"/><Relationship Id="rId229" Type="http://schemas.openxmlformats.org/officeDocument/2006/relationships/hyperlink" Target="/wiki/Category:Pfizer_products" TargetMode="External"/><Relationship Id="rId19" Type="http://schemas.openxmlformats.org/officeDocument/2006/relationships/hyperlink" Target="/wiki/Gastrointestinal_bleeding" TargetMode="External"/><Relationship Id="rId224" Type="http://schemas.openxmlformats.org/officeDocument/2006/relationships/hyperlink" Target="/wiki/Template:Nuclear_receptor_ligands" TargetMode="External"/><Relationship Id="rId14" Type="http://schemas.openxmlformats.org/officeDocument/2006/relationships/hyperlink" Target="/wiki/Patent_ductus_arteriosus" TargetMode="External"/><Relationship Id="rId30" Type="http://schemas.openxmlformats.org/officeDocument/2006/relationships/hyperlink" Target="/wiki/List_of_ibuprofen_brand_names" TargetMode="External"/><Relationship Id="rId35" Type="http://schemas.openxmlformats.org/officeDocument/2006/relationships/hyperlink" Target="/wiki/Developing_world" TargetMode="External"/><Relationship Id="rId56" Type="http://schemas.openxmlformats.org/officeDocument/2006/relationships/hyperlink" Target="/wiki/Pain" TargetMode="External"/><Relationship Id="rId77" Type="http://schemas.openxmlformats.org/officeDocument/2006/relationships/hyperlink" Target="/wiki/Headache" TargetMode="External"/><Relationship Id="rId100" Type="http://schemas.openxmlformats.org/officeDocument/2006/relationships/hyperlink" Target="/wiki/Food_and_Drug_Administration_(United_States)" TargetMode="External"/><Relationship Id="rId105" Type="http://schemas.openxmlformats.org/officeDocument/2006/relationships/hyperlink" Target="/wiki/Medical_journal" TargetMode="External"/><Relationship Id="rId126" Type="http://schemas.openxmlformats.org/officeDocument/2006/relationships/hyperlink" Target="/wiki/Systemic_circulation" TargetMode="External"/><Relationship Id="rId147" Type="http://schemas.openxmlformats.org/officeDocument/2006/relationships/hyperlink" Target="/wiki/Indometacin" TargetMode="External"/><Relationship Id="rId168" Type="http://schemas.openxmlformats.org/officeDocument/2006/relationships/hyperlink" Target="/wiki/Enantiomer" TargetMode="External"/><Relationship Id="rId8" Type="http://schemas.openxmlformats.org/officeDocument/2006/relationships/hyperlink" Target="/wiki/Fever" TargetMode="External"/><Relationship Id="rId51" Type="http://schemas.openxmlformats.org/officeDocument/2006/relationships/hyperlink" Target="/index.php?title=(none)&amp;action=edit&amp;section=16" TargetMode="External"/><Relationship Id="rId72" Type="http://schemas.openxmlformats.org/officeDocument/2006/relationships/hyperlink" Target="/index.php?title=(none)&amp;action=edit&amp;section=3" TargetMode="External"/><Relationship Id="rId93" Type="http://schemas.openxmlformats.org/officeDocument/2006/relationships/hyperlink" Target="/index.php?title=(none)&amp;action=edit&amp;section=5" TargetMode="External"/><Relationship Id="rId98" Type="http://schemas.openxmlformats.org/officeDocument/2006/relationships/hyperlink" Target="/index.php?title=(none)&amp;action=edit&amp;section=6" TargetMode="External"/><Relationship Id="rId121" Type="http://schemas.openxmlformats.org/officeDocument/2006/relationships/hyperlink" Target="/wiki/Hypoventilation" TargetMode="External"/><Relationship Id="rId142" Type="http://schemas.openxmlformats.org/officeDocument/2006/relationships/hyperlink" Target="/wiki/Prostaglandin_H2" TargetMode="External"/><Relationship Id="rId163" Type="http://schemas.openxmlformats.org/officeDocument/2006/relationships/hyperlink" Target="/wiki/Racemate" TargetMode="External"/><Relationship Id="rId184" Type="http://schemas.openxmlformats.org/officeDocument/2006/relationships/hyperlink" Target="/wiki/Over_the_counter" TargetMode="External"/><Relationship Id="rId189" Type="http://schemas.openxmlformats.org/officeDocument/2006/relationships/hyperlink" Target="/wiki/Template:See_also" TargetMode="External"/><Relationship Id="rId219" Type="http://schemas.openxmlformats.org/officeDocument/2006/relationships/hyperlink" Target="/wiki/Template:Topical_products_for_joint_and_muscular_pain" TargetMode="External"/><Relationship Id="rId3" Type="http://schemas.openxmlformats.org/officeDocument/2006/relationships/settings" Target="settings.xml"/><Relationship Id="rId214" Type="http://schemas.openxmlformats.org/officeDocument/2006/relationships/hyperlink" Target="/wiki/Template:Commons_category" TargetMode="External"/><Relationship Id="rId230" Type="http://schemas.openxmlformats.org/officeDocument/2006/relationships/hyperlink" Target="/wiki/Category:RTT" TargetMode="External"/><Relationship Id="rId25" Type="http://schemas.openxmlformats.org/officeDocument/2006/relationships/hyperlink" Target="/wiki/Pregnancy" TargetMode="External"/><Relationship Id="rId46" Type="http://schemas.openxmlformats.org/officeDocument/2006/relationships/hyperlink" Target="/index.php?title=(none)&amp;action=edit&amp;section=11" TargetMode="External"/><Relationship Id="rId67" Type="http://schemas.openxmlformats.org/officeDocument/2006/relationships/hyperlink" Target="/index.php?title=(none)&amp;action=edit&amp;section=2" TargetMode="External"/><Relationship Id="rId116" Type="http://schemas.openxmlformats.org/officeDocument/2006/relationships/hyperlink" Target="/wiki/Tachycardia" TargetMode="External"/><Relationship Id="rId137" Type="http://schemas.openxmlformats.org/officeDocument/2006/relationships/hyperlink" Target="/index.php?title=(none)&amp;action=edit&amp;section=9" TargetMode="External"/><Relationship Id="rId158" Type="http://schemas.openxmlformats.org/officeDocument/2006/relationships/hyperlink" Target="/wiki/File:R-ibuprofen-A-2D-skeletal.png" TargetMode="External"/><Relationship Id="rId20" Type="http://schemas.openxmlformats.org/officeDocument/2006/relationships/hyperlink" Target="/wiki/Heart_failure" TargetMode="External"/><Relationship Id="rId41" Type="http://schemas.openxmlformats.org/officeDocument/2006/relationships/hyperlink" Target="/index.php?title=(none)&amp;action=edit&amp;section=6" TargetMode="External"/><Relationship Id="rId62" Type="http://schemas.openxmlformats.org/officeDocument/2006/relationships/hyperlink" Target="/wiki/Juvenile_idiopathic_arthritis" TargetMode="External"/><Relationship Id="rId83" Type="http://schemas.openxmlformats.org/officeDocument/2006/relationships/hyperlink" Target="/wiki/Bronchospasm" TargetMode="External"/><Relationship Id="rId88" Type="http://schemas.openxmlformats.org/officeDocument/2006/relationships/hyperlink" Target="/wiki/Myocardial_infarction" TargetMode="External"/><Relationship Id="rId111" Type="http://schemas.openxmlformats.org/officeDocument/2006/relationships/hyperlink" Target="/wiki/Seizures" TargetMode="External"/><Relationship Id="rId132" Type="http://schemas.openxmlformats.org/officeDocument/2006/relationships/hyperlink" Target="/wiki/Sequelae" TargetMode="External"/><Relationship Id="rId153" Type="http://schemas.openxmlformats.org/officeDocument/2006/relationships/hyperlink" Target="/wiki/Methanol" TargetMode="External"/><Relationship Id="rId174" Type="http://schemas.openxmlformats.org/officeDocument/2006/relationships/hyperlink" Target="/wiki/Alpha-methylacyl-CoA_racemase" TargetMode="External"/><Relationship Id="rId179" Type="http://schemas.openxmlformats.org/officeDocument/2006/relationships/hyperlink" Target="/wiki/Boots_Group" TargetMode="External"/><Relationship Id="rId195" Type="http://schemas.openxmlformats.org/officeDocument/2006/relationships/hyperlink" Target="/wiki/Australian_Approved_Name" TargetMode="External"/><Relationship Id="rId209" Type="http://schemas.openxmlformats.org/officeDocument/2006/relationships/hyperlink" Target="/wiki/Parkinson's_disease" TargetMode="External"/><Relationship Id="rId190" Type="http://schemas.openxmlformats.org/officeDocument/2006/relationships/hyperlink" Target="/wiki/File:Bottle_of_Ibuprofen_tablets_with_cap_removed_and_tablets_in_front.jpg" TargetMode="External"/><Relationship Id="rId204" Type="http://schemas.openxmlformats.org/officeDocument/2006/relationships/hyperlink" Target="/wiki/Parkinson's_disease" TargetMode="External"/><Relationship Id="rId220" Type="http://schemas.openxmlformats.org/officeDocument/2006/relationships/hyperlink" Target="/wiki/Template:Analgesics" TargetMode="External"/><Relationship Id="rId225" Type="http://schemas.openxmlformats.org/officeDocument/2006/relationships/hyperlink" Target="/wiki/Template:Authority_control" TargetMode="External"/><Relationship Id="rId15" Type="http://schemas.openxmlformats.org/officeDocument/2006/relationships/hyperlink" Target="/wiki/Premature_baby" TargetMode="External"/><Relationship Id="rId36" Type="http://schemas.openxmlformats.org/officeDocument/2006/relationships/hyperlink" Target="/index.php?title=(none)&amp;action=edit&amp;section=1" TargetMode="External"/><Relationship Id="rId57" Type="http://schemas.openxmlformats.org/officeDocument/2006/relationships/hyperlink" Target="/wiki/Surgery" TargetMode="External"/><Relationship Id="rId106" Type="http://schemas.openxmlformats.org/officeDocument/2006/relationships/hyperlink" Target="/wiki/Abdominal_pain" TargetMode="External"/><Relationship Id="rId127" Type="http://schemas.openxmlformats.org/officeDocument/2006/relationships/hyperlink" Target="/wiki/Gastric_lavage" TargetMode="External"/><Relationship Id="rId10" Type="http://schemas.openxmlformats.org/officeDocument/2006/relationships/hyperlink" Target="/wiki/Dysmenorrhea" TargetMode="External"/><Relationship Id="rId31" Type="http://schemas.openxmlformats.org/officeDocument/2006/relationships/hyperlink" Target="/wiki/Template:Cite_web" TargetMode="External"/><Relationship Id="rId52" Type="http://schemas.openxmlformats.org/officeDocument/2006/relationships/hyperlink" Target="/index.php?title=(none)&amp;action=edit&amp;section=17" TargetMode="External"/><Relationship Id="rId73" Type="http://schemas.openxmlformats.org/officeDocument/2006/relationships/hyperlink" Target="/wiki/Nausea" TargetMode="External"/><Relationship Id="rId78" Type="http://schemas.openxmlformats.org/officeDocument/2006/relationships/hyperlink" Target="/wiki/Dizziness" TargetMode="External"/><Relationship Id="rId94" Type="http://schemas.openxmlformats.org/officeDocument/2006/relationships/hyperlink" Target="/wiki/Bullous_pemphigoid" TargetMode="External"/><Relationship Id="rId99" Type="http://schemas.openxmlformats.org/officeDocument/2006/relationships/hyperlink" Target="/wiki/Template:Cite_web" TargetMode="External"/><Relationship Id="rId101" Type="http://schemas.openxmlformats.org/officeDocument/2006/relationships/hyperlink" Target="/wiki/Antiplatelet" TargetMode="External"/><Relationship Id="rId122" Type="http://schemas.openxmlformats.org/officeDocument/2006/relationships/hyperlink" Target="/wiki/Cardiac_arrest" TargetMode="External"/><Relationship Id="rId143" Type="http://schemas.openxmlformats.org/officeDocument/2006/relationships/hyperlink" Target="/wiki/Prostaglandin" TargetMode="External"/><Relationship Id="rId148" Type="http://schemas.openxmlformats.org/officeDocument/2006/relationships/hyperlink" Target="/wiki/Isozyme" TargetMode="External"/><Relationship Id="rId164" Type="http://schemas.openxmlformats.org/officeDocument/2006/relationships/hyperlink" Target="/wiki/Ketoprofen" TargetMode="External"/><Relationship Id="rId169" Type="http://schemas.openxmlformats.org/officeDocument/2006/relationships/hyperlink" Target="/wiki/Dexibuprofen" TargetMode="External"/><Relationship Id="rId185" Type="http://schemas.openxmlformats.org/officeDocument/2006/relationships/hyperlink" Target="/wiki/Template:Cite_journal" TargetMode="External"/><Relationship Id="rId4" Type="http://schemas.openxmlformats.org/officeDocument/2006/relationships/webSettings" Target="webSettings.xml"/><Relationship Id="rId9" Type="http://schemas.openxmlformats.org/officeDocument/2006/relationships/hyperlink" Target="/wiki/Inflammation" TargetMode="External"/><Relationship Id="rId180" Type="http://schemas.openxmlformats.org/officeDocument/2006/relationships/hyperlink" Target="/wiki/Template:Cite_journal" TargetMode="External"/><Relationship Id="rId210" Type="http://schemas.openxmlformats.org/officeDocument/2006/relationships/hyperlink" Target="/wiki/Template:Cite_journal" TargetMode="External"/><Relationship Id="rId215" Type="http://schemas.openxmlformats.org/officeDocument/2006/relationships/hyperlink" Target="http://www.nlm.nih.gov/medlineplus/druginfo/meds/a682159.html" TargetMode="External"/><Relationship Id="rId26" Type="http://schemas.openxmlformats.org/officeDocument/2006/relationships/hyperlink" Target="/wiki/Prostaglandins" TargetMode="External"/><Relationship Id="rId231" Type="http://schemas.openxmlformats.org/officeDocument/2006/relationships/hyperlink" Target="/wiki/Category:British_inventions" TargetMode="External"/><Relationship Id="rId47" Type="http://schemas.openxmlformats.org/officeDocument/2006/relationships/hyperlink" Target="/index.php?title=(none)&amp;action=edit&amp;section=12" TargetMode="External"/><Relationship Id="rId68" Type="http://schemas.openxmlformats.org/officeDocument/2006/relationships/hyperlink" Target="/wiki/Lysine" TargetMode="External"/><Relationship Id="rId89" Type="http://schemas.openxmlformats.org/officeDocument/2006/relationships/hyperlink" Target="/wiki/Hydrochlorothiazide" TargetMode="External"/><Relationship Id="rId112" Type="http://schemas.openxmlformats.org/officeDocument/2006/relationships/hyperlink" Target="/wiki/Metabolic_acidosis" TargetMode="External"/><Relationship Id="rId133" Type="http://schemas.openxmlformats.org/officeDocument/2006/relationships/hyperlink" Target="/index.php?title=(none)&amp;action=edit&amp;section=8" TargetMode="External"/><Relationship Id="rId154" Type="http://schemas.openxmlformats.org/officeDocument/2006/relationships/hyperlink" Target="/wiki/Acetone" TargetMode="External"/><Relationship Id="rId175" Type="http://schemas.openxmlformats.org/officeDocument/2006/relationships/hyperlink" Target="/wiki/Enantiomer" TargetMode="External"/><Relationship Id="rId196" Type="http://schemas.openxmlformats.org/officeDocument/2006/relationships/hyperlink" Target="/wiki/United_States_Adopted_Name" TargetMode="External"/><Relationship Id="rId200" Type="http://schemas.openxmlformats.org/officeDocument/2006/relationships/hyperlink" Target="/index.php?title=(none)&amp;action=edit&amp;section=15" TargetMode="External"/><Relationship Id="rId16" Type="http://schemas.openxmlformats.org/officeDocument/2006/relationships/hyperlink" Target="/wiki/Intravenously" TargetMode="External"/><Relationship Id="rId221" Type="http://schemas.openxmlformats.org/officeDocument/2006/relationships/hyperlink" Target="/wiki/Template:Acne_agents" TargetMode="External"/><Relationship Id="rId37" Type="http://schemas.openxmlformats.org/officeDocument/2006/relationships/hyperlink" Target="/index.php?title=(none)&amp;action=edit&amp;section=2" TargetMode="External"/><Relationship Id="rId58" Type="http://schemas.openxmlformats.org/officeDocument/2006/relationships/hyperlink" Target="/wiki/Dysmenorrhoea" TargetMode="External"/><Relationship Id="rId79" Type="http://schemas.openxmlformats.org/officeDocument/2006/relationships/hyperlink" Target="/wiki/Hypertension" TargetMode="External"/><Relationship Id="rId102" Type="http://schemas.openxmlformats.org/officeDocument/2006/relationships/hyperlink" Target="/wiki/Stroke" TargetMode="External"/><Relationship Id="rId123" Type="http://schemas.openxmlformats.org/officeDocument/2006/relationships/hyperlink" Target="/wiki/Template:Cite_journal" TargetMode="External"/><Relationship Id="rId144" Type="http://schemas.openxmlformats.org/officeDocument/2006/relationships/hyperlink" Target="/wiki/Thromboxane_A2" TargetMode="External"/><Relationship Id="rId90" Type="http://schemas.openxmlformats.org/officeDocument/2006/relationships/hyperlink" Target="/wiki/Heart_attack" TargetMode="External"/><Relationship Id="rId165" Type="http://schemas.openxmlformats.org/officeDocument/2006/relationships/hyperlink" Target="/wiki/Flurbiprofen" TargetMode="External"/><Relationship Id="rId186" Type="http://schemas.openxmlformats.org/officeDocument/2006/relationships/hyperlink" Target="/wiki/Order_of_the_British_Empire" TargetMode="External"/><Relationship Id="rId211" Type="http://schemas.openxmlformats.org/officeDocument/2006/relationships/hyperlink" Target="/index.php?title=(none)&amp;action=edit&amp;section=16" TargetMode="External"/><Relationship Id="rId23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5791</Words>
  <Characters>28959</Characters>
  <Application>Microsoft Office Word</Application>
  <DocSecurity>0</DocSecurity>
  <Lines>241</Lines>
  <Paragraphs>69</Paragraphs>
  <ScaleCrop>false</ScaleCrop>
  <Company/>
  <LinksUpToDate>false</LinksUpToDate>
  <CharactersWithSpaces>34681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