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A2E4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Distinguish" w:history="1">
        <w:r>
          <w:rPr>
            <w:rStyle w:val="Hyperlink"/>
          </w:rPr>
          <w:t>Template:Distinguish</w:t>
        </w:r>
      </w:hyperlink>
      <w:r>
        <w:t xml:space="preserve"> </w:t>
      </w:r>
      <w:hyperlink r:id="rId7" w:tooltip="Template:Pp-move" w:history="1">
        <w:r>
          <w:rPr>
            <w:rStyle w:val="Hyperlink"/>
          </w:rPr>
          <w:t>Template:Pp-move</w:t>
        </w:r>
      </w:hyperlink>
      <w:r>
        <w:t xml:space="preserve"> </w:t>
      </w:r>
      <w:hyperlink r:id="rId8" w:tooltip="Template:Pp-move-indef" w:history="1">
        <w:r>
          <w:rPr>
            <w:rStyle w:val="Hyperlink"/>
          </w:rPr>
          <w:t>Template:Pp-move-indef</w:t>
        </w:r>
      </w:hyperlink>
      <w:r>
        <w:t xml:space="preserve"> </w:t>
      </w:r>
      <w:hyperlink r:id="rId9" w:tooltip="Template:Use dmy dates" w:history="1">
        <w:r>
          <w:rPr>
            <w:rStyle w:val="Hyperlink"/>
          </w:rPr>
          <w:t>Template:</w:t>
        </w:r>
        <w:r>
          <w:rPr>
            <w:rStyle w:val="Hyperlink"/>
          </w:rPr>
          <w:t>Use dmy dates</w:t>
        </w:r>
      </w:hyperlink>
      <w:r>
        <w:t xml:space="preserve"> </w:t>
      </w:r>
      <w:hyperlink r:id="rId10" w:tooltip="Template:Infobox country" w:history="1">
        <w:r>
          <w:rPr>
            <w:rStyle w:val="Hyperlink"/>
          </w:rPr>
          <w:t>Template:Infobox country</w:t>
        </w:r>
      </w:hyperlink>
      <w:r>
        <w:t xml:space="preserve"> </w:t>
      </w:r>
    </w:p>
    <w:p w:rsidR="00000000" w:rsidRDefault="00CA2E46">
      <w:pPr>
        <w:pStyle w:val="NormalWeb"/>
      </w:pPr>
      <w:r>
        <w:rPr>
          <w:b/>
          <w:bCs/>
        </w:rPr>
        <w:t>Latvia</w:t>
      </w:r>
      <w:r>
        <w:t xml:space="preserve"> (</w:t>
      </w:r>
      <w:hyperlink r:id="rId11" w:tooltip="Template:IPAc-en" w:history="1">
        <w:r>
          <w:rPr>
            <w:rStyle w:val="Hyperlink"/>
          </w:rPr>
          <w:t>Template:IPAc-en</w:t>
        </w:r>
      </w:hyperlink>
      <w:r>
        <w:t xml:space="preserve">; </w:t>
      </w:r>
      <w:hyperlink r:id="rId12" w:tooltip="Template:Lang-lv" w:history="1">
        <w:r>
          <w:rPr>
            <w:rStyle w:val="Hyperlink"/>
          </w:rPr>
          <w:t>Template:Lang-lv</w:t>
        </w:r>
      </w:hyperlink>
      <w:r>
        <w:t xml:space="preserve"> </w:t>
      </w:r>
      <w:hyperlink r:id="rId13" w:tooltip="Template:IPA-lv" w:history="1">
        <w:r>
          <w:rPr>
            <w:rStyle w:val="Hyperlink"/>
          </w:rPr>
          <w:t>Template:IPA-lv</w:t>
        </w:r>
      </w:hyperlink>
      <w:r>
        <w:t xml:space="preserve">), officially the </w:t>
      </w:r>
      <w:r>
        <w:rPr>
          <w:b/>
          <w:bCs/>
        </w:rPr>
        <w:t>Republic of Latvia</w:t>
      </w:r>
      <w:r>
        <w:t xml:space="preserve"> (</w:t>
      </w:r>
      <w:hyperlink r:id="rId14" w:tooltip="Template:Lang-lv" w:history="1">
        <w:r>
          <w:rPr>
            <w:rStyle w:val="Hyperlink"/>
          </w:rPr>
          <w:t>Template:Lang-lv</w:t>
        </w:r>
      </w:hyperlink>
      <w:r>
        <w:t xml:space="preserve">), is a country in the </w:t>
      </w:r>
      <w:hyperlink r:id="rId15" w:tooltip="Baltic region" w:history="1">
        <w:r>
          <w:rPr>
            <w:rStyle w:val="Hyperlink"/>
          </w:rPr>
          <w:t>Baltic region</w:t>
        </w:r>
      </w:hyperlink>
      <w:r>
        <w:t xml:space="preserve"> of </w:t>
      </w:r>
      <w:hyperlink r:id="rId16" w:tooltip="Northern Europe" w:history="1">
        <w:r>
          <w:rPr>
            <w:rStyle w:val="Hyperlink"/>
          </w:rPr>
          <w:t>Northern Europe</w:t>
        </w:r>
      </w:hyperlink>
      <w:r>
        <w:t xml:space="preserve">, one of the three </w:t>
      </w:r>
      <w:hyperlink r:id="rId17" w:tooltip="Baltic states" w:history="1">
        <w:r>
          <w:rPr>
            <w:rStyle w:val="Hyperlink"/>
          </w:rPr>
          <w:t>Baltic states</w:t>
        </w:r>
      </w:hyperlink>
      <w:r>
        <w:t>.</w:t>
      </w:r>
      <w:hyperlink w:anchor="cite_note-1" w:history="1">
        <w:r>
          <w:rPr>
            <w:rStyle w:val="Hyperlink"/>
            <w:vertAlign w:val="superscript"/>
          </w:rPr>
          <w:t>[1]</w:t>
        </w:r>
      </w:hyperlink>
      <w:r>
        <w:t xml:space="preserve"> It</w:t>
      </w:r>
      <w:r>
        <w:t xml:space="preserve"> is bordered by </w:t>
      </w:r>
      <w:hyperlink r:id="rId18" w:tooltip="Estonia" w:history="1">
        <w:r>
          <w:rPr>
            <w:rStyle w:val="Hyperlink"/>
          </w:rPr>
          <w:t>Estonia</w:t>
        </w:r>
      </w:hyperlink>
      <w:r>
        <w:t xml:space="preserve"> to the north, </w:t>
      </w:r>
      <w:hyperlink r:id="rId19" w:tooltip="Lithuania" w:history="1">
        <w:r>
          <w:rPr>
            <w:rStyle w:val="Hyperlink"/>
          </w:rPr>
          <w:t>Lithuania</w:t>
        </w:r>
      </w:hyperlink>
      <w:r>
        <w:t xml:space="preserve"> to the south, </w:t>
      </w:r>
      <w:hyperlink r:id="rId20" w:tooltip="Russia" w:history="1">
        <w:r>
          <w:rPr>
            <w:rStyle w:val="Hyperlink"/>
          </w:rPr>
          <w:t>Russia</w:t>
        </w:r>
      </w:hyperlink>
      <w:r>
        <w:t xml:space="preserve"> to the east, and </w:t>
      </w:r>
      <w:hyperlink r:id="rId21" w:tooltip="Belarus" w:history="1">
        <w:r>
          <w:rPr>
            <w:rStyle w:val="Hyperlink"/>
          </w:rPr>
          <w:t>Belarus</w:t>
        </w:r>
      </w:hyperlink>
      <w:r>
        <w:t xml:space="preserve"> to the southeast, as well as a </w:t>
      </w:r>
      <w:hyperlink r:id="rId22" w:tooltip="Maritime border" w:history="1">
        <w:r>
          <w:rPr>
            <w:rStyle w:val="Hyperlink"/>
          </w:rPr>
          <w:t>maritime border</w:t>
        </w:r>
      </w:hyperlink>
      <w:r>
        <w:t xml:space="preserve"> to the west alongside </w:t>
      </w:r>
      <w:hyperlink r:id="rId23" w:tooltip="Sweden" w:history="1">
        <w:r>
          <w:rPr>
            <w:rStyle w:val="Hyperlink"/>
          </w:rPr>
          <w:t>Sweden</w:t>
        </w:r>
      </w:hyperlink>
      <w:r>
        <w:t>. Latvia has 2,070,371 inhabitant</w:t>
      </w:r>
      <w:r>
        <w:t>s</w:t>
      </w:r>
      <w:hyperlink w:anchor="cite_note-2" w:history="1">
        <w:r>
          <w:rPr>
            <w:rStyle w:val="Hyperlink"/>
            <w:vertAlign w:val="superscript"/>
          </w:rPr>
          <w:t>[</w:t>
        </w:r>
        <w:r>
          <w:rPr>
            <w:rStyle w:val="Hyperlink"/>
            <w:vertAlign w:val="superscript"/>
          </w:rPr>
          <w:t>2]</w:t>
        </w:r>
      </w:hyperlink>
      <w:r>
        <w:t xml:space="preserve"> and a territory of </w:t>
      </w:r>
      <w:hyperlink r:id="rId24" w:tooltip="Template:Convert" w:history="1">
        <w:r>
          <w:rPr>
            <w:rStyle w:val="Hyperlink"/>
          </w:rPr>
          <w:t>Template:Convert</w:t>
        </w:r>
      </w:hyperlink>
      <w:r>
        <w:t>.</w:t>
      </w:r>
      <w:hyperlink w:anchor="cite_note-3" w:history="1">
        <w:r>
          <w:rPr>
            <w:rStyle w:val="Hyperlink"/>
            <w:vertAlign w:val="superscript"/>
          </w:rPr>
          <w:t>[3]</w:t>
        </w:r>
      </w:hyperlink>
      <w:r>
        <w:t xml:space="preserve"> The country has a </w:t>
      </w:r>
      <w:hyperlink r:id="rId25" w:tooltip="Temperate climate" w:history="1">
        <w:r>
          <w:rPr>
            <w:rStyle w:val="Hyperlink"/>
          </w:rPr>
          <w:t>temperate seasonal climate</w:t>
        </w:r>
      </w:hyperlink>
      <w:r>
        <w:t>.</w:t>
      </w:r>
      <w:hyperlink w:anchor="cite_note-4" w:history="1">
        <w:r>
          <w:rPr>
            <w:rStyle w:val="Hyperlink"/>
            <w:vertAlign w:val="superscript"/>
          </w:rPr>
          <w:t>[4]</w:t>
        </w:r>
      </w:hyperlink>
      <w:r>
        <w:t xml:space="preserve"> Latvia is a democratic </w:t>
      </w:r>
      <w:hyperlink r:id="rId26" w:tooltip="Parliamentary republic" w:history="1">
        <w:r>
          <w:rPr>
            <w:rStyle w:val="Hyperlink"/>
          </w:rPr>
          <w:t>parliamentary republic</w:t>
        </w:r>
      </w:hyperlink>
      <w:r>
        <w:t xml:space="preserve"> established in 1918. The capital city is </w:t>
      </w:r>
      <w:hyperlink r:id="rId27" w:tooltip="Riga" w:history="1">
        <w:r>
          <w:rPr>
            <w:rStyle w:val="Hyperlink"/>
          </w:rPr>
          <w:t>Riga</w:t>
        </w:r>
      </w:hyperlink>
      <w:r>
        <w:t xml:space="preserve">, the </w:t>
      </w:r>
      <w:hyperlink r:id="rId28" w:tooltip="European Capital of Culture" w:history="1">
        <w:r>
          <w:rPr>
            <w:rStyle w:val="Hyperlink"/>
          </w:rPr>
          <w:t>European Capital of Culture 2014</w:t>
        </w:r>
      </w:hyperlink>
      <w:r>
        <w:t xml:space="preserve">. </w:t>
      </w:r>
      <w:hyperlink r:id="rId29" w:tooltip="Latvian language" w:history="1">
        <w:r>
          <w:rPr>
            <w:rStyle w:val="Hyperlink"/>
          </w:rPr>
          <w:t>Latvian</w:t>
        </w:r>
      </w:hyperlink>
      <w:r>
        <w:t xml:space="preserve"> is the official language. Latvia is a </w:t>
      </w:r>
      <w:hyperlink r:id="rId30" w:tooltip="Unitary state" w:history="1">
        <w:r>
          <w:rPr>
            <w:rStyle w:val="Hyperlink"/>
          </w:rPr>
          <w:t>unitary state</w:t>
        </w:r>
      </w:hyperlink>
      <w:r>
        <w:t xml:space="preserve">, divided into 118 </w:t>
      </w:r>
      <w:hyperlink r:id="rId31" w:tooltip="Administrative divisions of Latvia" w:history="1">
        <w:r>
          <w:rPr>
            <w:rStyle w:val="Hyperlink"/>
          </w:rPr>
          <w:t>administrative divisions</w:t>
        </w:r>
      </w:hyperlink>
      <w:r>
        <w:t>, of which 109 are municipalities and 9 are cities</w:t>
      </w:r>
      <w:r>
        <w:t>.</w:t>
      </w:r>
      <w:hyperlink w:anchor="cite_note-5" w:history="1">
        <w:r>
          <w:rPr>
            <w:rStyle w:val="Hyperlink"/>
            <w:vertAlign w:val="superscript"/>
          </w:rPr>
          <w:t>[5]</w:t>
        </w:r>
      </w:hyperlink>
      <w:r>
        <w:t xml:space="preserve"> Latvians and</w:t>
      </w:r>
      <w:r>
        <w:t xml:space="preserve"> </w:t>
      </w:r>
      <w:hyperlink r:id="rId32" w:tooltip="Livonian people" w:history="1">
        <w:r>
          <w:rPr>
            <w:rStyle w:val="Hyperlink"/>
          </w:rPr>
          <w:t>Livs</w:t>
        </w:r>
      </w:hyperlink>
      <w:r>
        <w:t xml:space="preserve"> are the indigenous people of Latvia</w:t>
      </w:r>
      <w:r>
        <w:t>.</w:t>
      </w:r>
      <w:hyperlink w:anchor="cite_note-3" w:history="1">
        <w:r>
          <w:rPr>
            <w:rStyle w:val="Hyperlink"/>
            <w:vertAlign w:val="superscript"/>
          </w:rPr>
          <w:t>[3]</w:t>
        </w:r>
      </w:hyperlink>
      <w:r>
        <w:t xml:space="preserve"> </w:t>
      </w:r>
      <w:hyperlink r:id="rId33" w:tooltip="Latvian language" w:history="1">
        <w:r>
          <w:rPr>
            <w:rStyle w:val="Hyperlink"/>
          </w:rPr>
          <w:t>Latvian</w:t>
        </w:r>
      </w:hyperlink>
      <w:r>
        <w:t xml:space="preserve"> is an </w:t>
      </w:r>
      <w:hyperlink r:id="rId34" w:tooltip="Indo-European languages" w:history="1">
        <w:r>
          <w:rPr>
            <w:rStyle w:val="Hyperlink"/>
          </w:rPr>
          <w:t>Indo-European language</w:t>
        </w:r>
      </w:hyperlink>
      <w:r>
        <w:t xml:space="preserve">; it and </w:t>
      </w:r>
      <w:hyperlink r:id="rId35" w:tooltip="Lithuanian language" w:history="1">
        <w:r>
          <w:rPr>
            <w:rStyle w:val="Hyperlink"/>
          </w:rPr>
          <w:t>Lithuanian</w:t>
        </w:r>
      </w:hyperlink>
      <w:r>
        <w:t xml:space="preserve"> are the only two surviving </w:t>
      </w:r>
      <w:hyperlink r:id="rId36" w:tooltip="Baltic languages" w:history="1">
        <w:r>
          <w:rPr>
            <w:rStyle w:val="Hyperlink"/>
          </w:rPr>
          <w:t>Baltic languages</w:t>
        </w:r>
      </w:hyperlink>
      <w:r>
        <w:t xml:space="preserve">. Despite foreign rule from the 13th to 20th centuries, the Latvian nation maintained its identity throughout the generations via the language and musical traditions. Latvia and Estonia share a long </w:t>
      </w:r>
      <w:hyperlink r:id="rId37" w:anchor="See_also" w:tooltip="Terra Mariana#See also" w:history="1">
        <w:r>
          <w:rPr>
            <w:rStyle w:val="Hyperlink"/>
          </w:rPr>
          <w:t>common history</w:t>
        </w:r>
      </w:hyperlink>
      <w:r>
        <w:t xml:space="preserve">. As a consequence of the </w:t>
      </w:r>
      <w:hyperlink r:id="rId38" w:tooltip="Occupation of the Baltic states" w:history="1">
        <w:r>
          <w:rPr>
            <w:rStyle w:val="Hyperlink"/>
          </w:rPr>
          <w:t>Soviet occupation</w:t>
        </w:r>
      </w:hyperlink>
      <w:r>
        <w:t xml:space="preserve">, both countries are home to a large number of </w:t>
      </w:r>
      <w:hyperlink r:id="rId39" w:tooltip="Baltic Russians" w:history="1">
        <w:r>
          <w:rPr>
            <w:rStyle w:val="Hyperlink"/>
          </w:rPr>
          <w:t>ethnic Russians</w:t>
        </w:r>
      </w:hyperlink>
      <w:r>
        <w:t xml:space="preserve"> (26.9% in </w:t>
      </w:r>
      <w:hyperlink r:id="rId40" w:tooltip="Russians in Latvia" w:history="1">
        <w:r>
          <w:rPr>
            <w:rStyle w:val="Hyperlink"/>
          </w:rPr>
          <w:t>Latvia</w:t>
        </w:r>
      </w:hyperlink>
      <w:hyperlink w:anchor="cite_note-6" w:history="1">
        <w:r>
          <w:rPr>
            <w:rStyle w:val="Hyperlink"/>
            <w:vertAlign w:val="superscript"/>
          </w:rPr>
          <w:t>[6]</w:t>
        </w:r>
      </w:hyperlink>
      <w:r>
        <w:t xml:space="preserve"> and 25.5% in </w:t>
      </w:r>
      <w:hyperlink r:id="rId41" w:tooltip="Russians in Estonia" w:history="1">
        <w:r>
          <w:rPr>
            <w:rStyle w:val="Hyperlink"/>
          </w:rPr>
          <w:t>Estonia</w:t>
        </w:r>
      </w:hyperlink>
      <w:hyperlink w:anchor="cite_note-7" w:history="1">
        <w:r>
          <w:rPr>
            <w:rStyle w:val="Hyperlink"/>
            <w:vertAlign w:val="superscript"/>
          </w:rPr>
          <w:t>[7]</w:t>
        </w:r>
      </w:hyperlink>
      <w:r>
        <w:t xml:space="preserve">), some of whom are </w:t>
      </w:r>
      <w:hyperlink r:id="rId42" w:tooltip="Non-citizens (Latvia)" w:history="1">
        <w:r>
          <w:rPr>
            <w:rStyle w:val="Hyperlink"/>
          </w:rPr>
          <w:t>non-citizens</w:t>
        </w:r>
      </w:hyperlink>
      <w:r>
        <w:t xml:space="preserve">. Latvia is historically predominantly </w:t>
      </w:r>
      <w:hyperlink r:id="rId43" w:tooltip="Protestant" w:history="1">
        <w:r>
          <w:rPr>
            <w:rStyle w:val="Hyperlink"/>
          </w:rPr>
          <w:t>Protestant</w:t>
        </w:r>
      </w:hyperlink>
      <w:r>
        <w:t xml:space="preserve"> </w:t>
      </w:r>
      <w:hyperlink r:id="rId44" w:tooltip="Lutheranism" w:history="1">
        <w:r>
          <w:rPr>
            <w:rStyle w:val="Hyperlink"/>
          </w:rPr>
          <w:t>Lutheran</w:t>
        </w:r>
      </w:hyperlink>
      <w:r>
        <w:t xml:space="preserve">, except for the </w:t>
      </w:r>
      <w:hyperlink r:id="rId45" w:tooltip="Latgale" w:history="1">
        <w:r>
          <w:rPr>
            <w:rStyle w:val="Hyperlink"/>
          </w:rPr>
          <w:t>Latgale</w:t>
        </w:r>
      </w:hyperlink>
      <w:r>
        <w:t xml:space="preserve"> region in the southeast, which has historically been predominantly </w:t>
      </w:r>
      <w:hyperlink r:id="rId46" w:tooltip="Roman Catholic Church" w:history="1">
        <w:r>
          <w:rPr>
            <w:rStyle w:val="Hyperlink"/>
          </w:rPr>
          <w:t>Roman Catholic</w:t>
        </w:r>
      </w:hyperlink>
      <w:r>
        <w:t>.</w:t>
      </w:r>
      <w:hyperlink w:anchor="cite_note-8" w:history="1">
        <w:r>
          <w:rPr>
            <w:rStyle w:val="Hyperlink"/>
            <w:vertAlign w:val="superscript"/>
          </w:rPr>
          <w:t>[8]</w:t>
        </w:r>
      </w:hyperlink>
      <w:r>
        <w:t xml:space="preserve"> The Russian population has also brought a significant portion of </w:t>
      </w:r>
      <w:hyperlink r:id="rId47" w:tooltip="Eastern Orthodox Church" w:history="1">
        <w:r>
          <w:rPr>
            <w:rStyle w:val="Hyperlink"/>
          </w:rPr>
          <w:t>Eastern Orthodox</w:t>
        </w:r>
      </w:hyperlink>
      <w:r>
        <w:t xml:space="preserve"> Christians. </w:t>
      </w:r>
    </w:p>
    <w:p w:rsidR="00000000" w:rsidRDefault="00CA2E46">
      <w:pPr>
        <w:pStyle w:val="NormalWeb"/>
      </w:pPr>
      <w:r>
        <w:t xml:space="preserve">The Republic of Latvia was founded on 18 November 1918. However, its </w:t>
      </w:r>
      <w:r>
        <w:rPr>
          <w:i/>
          <w:iCs/>
        </w:rPr>
        <w:t>de facto</w:t>
      </w:r>
      <w:r>
        <w:t xml:space="preserve"> independence was interrupted at the outset of </w:t>
      </w:r>
      <w:hyperlink r:id="rId48" w:tooltip="World War II" w:history="1">
        <w:r>
          <w:rPr>
            <w:rStyle w:val="Hyperlink"/>
          </w:rPr>
          <w:t>World War II</w:t>
        </w:r>
      </w:hyperlink>
      <w:r>
        <w:t xml:space="preserve">. In 1940, the country was </w:t>
      </w:r>
      <w:hyperlink r:id="rId49" w:tooltip="Soviet occupation of Latvia in 1940" w:history="1">
        <w:r>
          <w:rPr>
            <w:rStyle w:val="Hyperlink"/>
          </w:rPr>
          <w:t>forcibly incorporated</w:t>
        </w:r>
      </w:hyperlink>
      <w:r>
        <w:t xml:space="preserve"> into the </w:t>
      </w:r>
      <w:hyperlink r:id="rId50" w:tooltip="Soviet Union" w:history="1">
        <w:r>
          <w:rPr>
            <w:rStyle w:val="Hyperlink"/>
          </w:rPr>
          <w:t>Soviet Union</w:t>
        </w:r>
      </w:hyperlink>
      <w:r>
        <w:t xml:space="preserve">, </w:t>
      </w:r>
      <w:hyperlink r:id="rId51" w:tooltip="Occupation of Latvia by Nazi Germany" w:history="1">
        <w:r>
          <w:rPr>
            <w:rStyle w:val="Hyperlink"/>
          </w:rPr>
          <w:t>invaded and occupied</w:t>
        </w:r>
      </w:hyperlink>
      <w:r>
        <w:t xml:space="preserve"> by Nazi Germany in 1941, and </w:t>
      </w:r>
      <w:hyperlink r:id="rId52" w:tooltip="Soviet re-occupation of Latvia in 1944" w:history="1">
        <w:r>
          <w:rPr>
            <w:rStyle w:val="Hyperlink"/>
          </w:rPr>
          <w:t>re-occupied by the Soviets</w:t>
        </w:r>
      </w:hyperlink>
      <w:r>
        <w:t xml:space="preserve"> in 1944 to form the </w:t>
      </w:r>
      <w:hyperlink r:id="rId53" w:tooltip="Latvian Soviet Socialist Republic" w:history="1">
        <w:r>
          <w:rPr>
            <w:rStyle w:val="Hyperlink"/>
          </w:rPr>
          <w:t>Latvian SSR</w:t>
        </w:r>
      </w:hyperlink>
      <w:r>
        <w:t xml:space="preserve"> for the next fifty years. The peaceful </w:t>
      </w:r>
      <w:hyperlink r:id="rId54" w:tooltip="Singing Revolution" w:history="1">
        <w:r>
          <w:rPr>
            <w:rStyle w:val="Hyperlink"/>
          </w:rPr>
          <w:t>Singing Revolution</w:t>
        </w:r>
      </w:hyperlink>
      <w:r>
        <w:t>, starting in 1987, called for Baltic emancipation of Soviet rule. It ended wit</w:t>
      </w:r>
      <w:r>
        <w:t xml:space="preserve">h the </w:t>
      </w:r>
      <w:hyperlink r:id="rId55" w:tooltip="On the Restoration of Independence of the Republic of Latvia" w:history="1">
        <w:r>
          <w:rPr>
            <w:rStyle w:val="Hyperlink"/>
          </w:rPr>
          <w:t>Declaration on the Restoration of Independence of the Republic of Latvia</w:t>
        </w:r>
      </w:hyperlink>
      <w:r>
        <w:t xml:space="preserve"> on 4 May 1990, and restoring</w:t>
      </w:r>
      <w:r>
        <w:t xml:space="preserve"> de facto </w:t>
      </w:r>
      <w:hyperlink r:id="rId56" w:tooltip="State continuity of the Baltic states" w:history="1">
        <w:r>
          <w:rPr>
            <w:rStyle w:val="Hyperlink"/>
          </w:rPr>
          <w:t>independence</w:t>
        </w:r>
      </w:hyperlink>
      <w:r>
        <w:t xml:space="preserve"> on 21 August 1991</w:t>
      </w:r>
      <w:r>
        <w:t>.</w:t>
      </w:r>
      <w:hyperlink w:anchor="cite_note-9" w:history="1">
        <w:r>
          <w:rPr>
            <w:rStyle w:val="Hyperlink"/>
            <w:vertAlign w:val="superscript"/>
          </w:rPr>
          <w:t>[9]</w:t>
        </w:r>
      </w:hyperlink>
      <w:r>
        <w:t xml:space="preserve"> Latvia is a democratic and developed country and member of the </w:t>
      </w:r>
      <w:hyperlink r:id="rId57" w:tooltip="European Union" w:history="1">
        <w:r>
          <w:rPr>
            <w:rStyle w:val="Hyperlink"/>
          </w:rPr>
          <w:t>European Union</w:t>
        </w:r>
      </w:hyperlink>
      <w:r>
        <w:t xml:space="preserve">, </w:t>
      </w:r>
      <w:hyperlink r:id="rId58" w:tooltip="NATO" w:history="1">
        <w:r>
          <w:rPr>
            <w:rStyle w:val="Hyperlink"/>
          </w:rPr>
          <w:t>NATO</w:t>
        </w:r>
      </w:hyperlink>
      <w:r>
        <w:t xml:space="preserve">, the </w:t>
      </w:r>
      <w:hyperlink r:id="rId59" w:tooltip="Council of Europe" w:history="1">
        <w:r>
          <w:rPr>
            <w:rStyle w:val="Hyperlink"/>
          </w:rPr>
          <w:t>Council of Europe</w:t>
        </w:r>
      </w:hyperlink>
      <w:r>
        <w:t xml:space="preserve">, the </w:t>
      </w:r>
      <w:hyperlink r:id="rId60" w:tooltip="United Nations" w:history="1">
        <w:r>
          <w:rPr>
            <w:rStyle w:val="Hyperlink"/>
          </w:rPr>
          <w:t>Unit</w:t>
        </w:r>
        <w:r>
          <w:rPr>
            <w:rStyle w:val="Hyperlink"/>
          </w:rPr>
          <w:t>ed Nations</w:t>
        </w:r>
      </w:hyperlink>
      <w:r>
        <w:t xml:space="preserve">, </w:t>
      </w:r>
      <w:hyperlink r:id="rId61" w:tooltip="Council of the Baltic Sea States" w:history="1">
        <w:r>
          <w:rPr>
            <w:rStyle w:val="Hyperlink"/>
          </w:rPr>
          <w:t>CBSS</w:t>
        </w:r>
      </w:hyperlink>
      <w:r>
        <w:t xml:space="preserve">, the </w:t>
      </w:r>
      <w:hyperlink r:id="rId62" w:tooltip="International Monetary Fund" w:history="1">
        <w:r>
          <w:rPr>
            <w:rStyle w:val="Hyperlink"/>
          </w:rPr>
          <w:t>IMF</w:t>
        </w:r>
      </w:hyperlink>
      <w:r>
        <w:t xml:space="preserve">, </w:t>
      </w:r>
      <w:hyperlink r:id="rId63" w:tooltip="NB8" w:history="1">
        <w:r>
          <w:rPr>
            <w:rStyle w:val="Hyperlink"/>
          </w:rPr>
          <w:t>NB8</w:t>
        </w:r>
      </w:hyperlink>
      <w:r>
        <w:t xml:space="preserve">, </w:t>
      </w:r>
      <w:hyperlink r:id="rId64" w:tooltip="Nordic Investment Bank" w:history="1">
        <w:r>
          <w:rPr>
            <w:rStyle w:val="Hyperlink"/>
          </w:rPr>
          <w:t>NIB</w:t>
        </w:r>
      </w:hyperlink>
      <w:r>
        <w:t xml:space="preserve">, </w:t>
      </w:r>
      <w:hyperlink r:id="rId65" w:tooltip="Organization for Security and Co-operation in Europe" w:history="1">
        <w:r>
          <w:rPr>
            <w:rStyle w:val="Hyperlink"/>
          </w:rPr>
          <w:t>OSCE</w:t>
        </w:r>
      </w:hyperlink>
      <w:r>
        <w:t xml:space="preserve"> and </w:t>
      </w:r>
      <w:hyperlink r:id="rId66" w:tooltip="World Trade Organization" w:history="1">
        <w:r>
          <w:rPr>
            <w:rStyle w:val="Hyperlink"/>
          </w:rPr>
          <w:t>WTO</w:t>
        </w:r>
      </w:hyperlink>
      <w:r>
        <w:t xml:space="preserve">, and is invited to accede to the </w:t>
      </w:r>
      <w:hyperlink r:id="rId67" w:tooltip="OECD" w:history="1">
        <w:r>
          <w:rPr>
            <w:rStyle w:val="Hyperlink"/>
          </w:rPr>
          <w:t>OECD</w:t>
        </w:r>
      </w:hyperlink>
      <w:r>
        <w:t xml:space="preserve">. For 2014, Latvia was listed 46th on the </w:t>
      </w:r>
      <w:hyperlink r:id="rId68" w:tooltip="Human Development Index" w:history="1">
        <w:r>
          <w:rPr>
            <w:rStyle w:val="Hyperlink"/>
          </w:rPr>
          <w:t>Human Development In</w:t>
        </w:r>
        <w:r>
          <w:rPr>
            <w:rStyle w:val="Hyperlink"/>
          </w:rPr>
          <w:t>dex</w:t>
        </w:r>
      </w:hyperlink>
      <w:r>
        <w:t xml:space="preserve"> and as a </w:t>
      </w:r>
      <w:hyperlink r:id="rId69" w:tooltip="World Bank high-income economy" w:history="1">
        <w:r>
          <w:rPr>
            <w:rStyle w:val="Hyperlink"/>
          </w:rPr>
          <w:t>high income country</w:t>
        </w:r>
      </w:hyperlink>
      <w:r>
        <w:t xml:space="preserve"> on 1 July 2014</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It used the </w:t>
      </w:r>
      <w:hyperlink r:id="rId70" w:tooltip="Latvian lats" w:history="1">
        <w:r>
          <w:rPr>
            <w:rStyle w:val="Hyperlink"/>
          </w:rPr>
          <w:t>Latvian lats</w:t>
        </w:r>
      </w:hyperlink>
      <w:r>
        <w:t xml:space="preserve"> as its currency until it was replaced by the </w:t>
      </w:r>
      <w:hyperlink r:id="rId71" w:tooltip="Euro" w:history="1">
        <w:r>
          <w:rPr>
            <w:rStyle w:val="Hyperlink"/>
          </w:rPr>
          <w:t>euro</w:t>
        </w:r>
      </w:hyperlink>
      <w:r>
        <w:t xml:space="preserve"> on 1 January 2014</w:t>
      </w:r>
      <w:r>
        <w:t>.</w:t>
      </w:r>
      <w:hyperlink w:anchor="cite_note-12" w:history="1">
        <w:r>
          <w:rPr>
            <w:rStyle w:val="Hyperlink"/>
            <w:vertAlign w:val="superscript"/>
          </w:rPr>
          <w:t>[12]</w:t>
        </w:r>
      </w:hyperlink>
      <w:r>
        <w:t xml:space="preserve"> </w:t>
      </w:r>
    </w:p>
    <w:p w:rsidR="00000000" w:rsidRDefault="00CA2E46">
      <w:pPr>
        <w:pStyle w:val="Heading2"/>
        <w:divId w:val="21975474"/>
        <w:rPr>
          <w:rFonts w:eastAsia="Times New Roman"/>
        </w:rPr>
      </w:pPr>
      <w:r>
        <w:rPr>
          <w:rFonts w:eastAsia="Times New Roman"/>
        </w:rPr>
        <w:t>Contents</w:t>
      </w:r>
    </w:p>
    <w:p w:rsidR="00000000" w:rsidRDefault="00CA2E46">
      <w:pPr>
        <w:numPr>
          <w:ilvl w:val="0"/>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Etymology" w:history="1">
        <w:r>
          <w:rPr>
            <w:rStyle w:val="Hyperlink"/>
            <w:rFonts w:eastAsia="Times New Roman"/>
          </w:rPr>
          <w:t>edit</w:t>
        </w:r>
      </w:hyperlink>
      <w:r>
        <w:rPr>
          <w:rStyle w:val="mw-editsection-bracket"/>
          <w:rFonts w:eastAsia="Times New Roman"/>
        </w:rPr>
        <w:t>]</w:t>
      </w:r>
    </w:p>
    <w:p w:rsidR="00000000" w:rsidRDefault="00CA2E46">
      <w:pPr>
        <w:numPr>
          <w:ilvl w:val="0"/>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The Medieval perio</w:t>
        </w:r>
        <w:r>
          <w:rPr>
            <w:rStyle w:val="mw-headline"/>
            <w:rFonts w:eastAsia="Times New Roman"/>
            <w:color w:val="0000FF"/>
            <w:u w:val="single"/>
          </w:rPr>
          <w:t>d</w:t>
        </w:r>
        <w:r>
          <w:rPr>
            <w:rStyle w:val="mw-editsection-bracket"/>
            <w:rFonts w:eastAsia="Times New Roman"/>
            <w:color w:val="0000FF"/>
            <w:u w:val="single"/>
          </w:rPr>
          <w:t>[</w:t>
        </w:r>
      </w:hyperlink>
      <w:hyperlink r:id="rId74" w:tooltip="Edit section: The Medieval period" w:history="1">
        <w:r>
          <w:rPr>
            <w:rStyle w:val="Hyperlink"/>
            <w:rFonts w:eastAsia="Times New Roman"/>
          </w:rPr>
          <w:t>edit</w:t>
        </w:r>
      </w:hyperlink>
      <w:r>
        <w:rPr>
          <w:rStyle w:val="mw-editsection-bracket"/>
          <w:rFonts w:eastAsia="Times New Roman"/>
        </w:rPr>
        <w:t>]</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The Reformation period and Polish-Lithuanian rul</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The Reformation period and Polish-Lithuanian rule" w:history="1">
        <w:r>
          <w:rPr>
            <w:rStyle w:val="Hyperlink"/>
            <w:rFonts w:eastAsia="Times New Roman"/>
          </w:rPr>
          <w:t>edit</w:t>
        </w:r>
      </w:hyperlink>
      <w:r>
        <w:rPr>
          <w:rStyle w:val="mw-editsection-bracket"/>
          <w:rFonts w:eastAsia="Times New Roman"/>
        </w:rPr>
        <w:t>]</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Latvia in the Russian Empire (1710–1917</w:t>
        </w:r>
        <w:r>
          <w:rPr>
            <w:rStyle w:val="mw-headline"/>
            <w:rFonts w:eastAsia="Times New Roman"/>
            <w:color w:val="0000FF"/>
            <w:u w:val="single"/>
          </w:rPr>
          <w:t>)</w:t>
        </w:r>
        <w:r>
          <w:rPr>
            <w:rStyle w:val="mw-editsection-bracket"/>
            <w:rFonts w:eastAsia="Times New Roman"/>
            <w:color w:val="0000FF"/>
            <w:u w:val="single"/>
          </w:rPr>
          <w:t>[</w:t>
        </w:r>
      </w:hyperlink>
      <w:hyperlink r:id="rId76" w:tooltip="Edit section: Latvia in the Russian Empire (1710–1917)" w:history="1">
        <w:r>
          <w:rPr>
            <w:rStyle w:val="Hyperlink"/>
            <w:rFonts w:eastAsia="Times New Roman"/>
          </w:rPr>
          <w:t>edit</w:t>
        </w:r>
      </w:hyperlink>
      <w:r>
        <w:rPr>
          <w:rStyle w:val="mw-editsection-bracket"/>
          <w:rFonts w:eastAsia="Times New Roman"/>
        </w:rPr>
        <w:t>]</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Declaration of Independenc</w:t>
        </w:r>
        <w:r>
          <w:rPr>
            <w:rStyle w:val="mw-headline"/>
            <w:rFonts w:eastAsia="Times New Roman"/>
            <w:color w:val="0000FF"/>
            <w:u w:val="single"/>
          </w:rPr>
          <w:t>e</w:t>
        </w:r>
        <w:r>
          <w:rPr>
            <w:rStyle w:val="mw-editsection-bracket"/>
            <w:rFonts w:eastAsia="Times New Roman"/>
            <w:color w:val="0000FF"/>
            <w:u w:val="single"/>
          </w:rPr>
          <w:t>[</w:t>
        </w:r>
      </w:hyperlink>
      <w:hyperlink r:id="rId77" w:tooltip="Edit section: Declaration of Independence" w:history="1">
        <w:r>
          <w:rPr>
            <w:rStyle w:val="Hyperlink"/>
            <w:rFonts w:eastAsia="Times New Roman"/>
          </w:rPr>
          <w:t>edit</w:t>
        </w:r>
      </w:hyperlink>
      <w:r>
        <w:rPr>
          <w:rStyle w:val="mw-editsection-bracket"/>
          <w:rFonts w:eastAsia="Times New Roman"/>
        </w:rPr>
        <w:t>]</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Latvia in World War I</w:t>
        </w:r>
        <w:r>
          <w:rPr>
            <w:rStyle w:val="mw-headline"/>
            <w:rFonts w:eastAsia="Times New Roman"/>
            <w:color w:val="0000FF"/>
            <w:u w:val="single"/>
          </w:rPr>
          <w:t>I</w:t>
        </w:r>
        <w:r>
          <w:rPr>
            <w:rStyle w:val="mw-editsection-bracket"/>
            <w:rFonts w:eastAsia="Times New Roman"/>
            <w:color w:val="0000FF"/>
            <w:u w:val="single"/>
          </w:rPr>
          <w:t>[</w:t>
        </w:r>
      </w:hyperlink>
      <w:hyperlink r:id="rId78" w:tooltip="Edit section: Latvia in World War II" w:history="1">
        <w:r>
          <w:rPr>
            <w:rStyle w:val="Hyperlink"/>
            <w:rFonts w:eastAsia="Times New Roman"/>
          </w:rPr>
          <w:t>edit</w:t>
        </w:r>
      </w:hyperlink>
      <w:r>
        <w:rPr>
          <w:rStyle w:val="mw-editsection-bracket"/>
          <w:rFonts w:eastAsia="Times New Roman"/>
        </w:rPr>
        <w:t>]</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Soviet era (1940–41, 1944–91</w:t>
        </w:r>
        <w:r>
          <w:rPr>
            <w:rStyle w:val="mw-headline"/>
            <w:rFonts w:eastAsia="Times New Roman"/>
            <w:color w:val="0000FF"/>
            <w:u w:val="single"/>
          </w:rPr>
          <w:t>)</w:t>
        </w:r>
        <w:r>
          <w:rPr>
            <w:rStyle w:val="mw-editsection-bracket"/>
            <w:rFonts w:eastAsia="Times New Roman"/>
            <w:color w:val="0000FF"/>
            <w:u w:val="single"/>
          </w:rPr>
          <w:t>[</w:t>
        </w:r>
      </w:hyperlink>
      <w:hyperlink r:id="rId79" w:tooltip="Edit section: Soviet era (1940–41, 1944–91)" w:history="1">
        <w:r>
          <w:rPr>
            <w:rStyle w:val="Hyperlink"/>
            <w:rFonts w:eastAsia="Times New Roman"/>
          </w:rPr>
          <w:t>edit</w:t>
        </w:r>
      </w:hyperlink>
      <w:r>
        <w:rPr>
          <w:rStyle w:val="mw-editsection-bracket"/>
          <w:rFonts w:eastAsia="Times New Roman"/>
        </w:rPr>
        <w:t>]</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Restoration of Independence in 199</w:t>
        </w:r>
        <w:r>
          <w:rPr>
            <w:rStyle w:val="mw-headline"/>
            <w:rFonts w:eastAsia="Times New Roman"/>
            <w:color w:val="0000FF"/>
            <w:u w:val="single"/>
          </w:rPr>
          <w:t>1</w:t>
        </w:r>
        <w:r>
          <w:rPr>
            <w:rStyle w:val="mw-editsection-bracket"/>
            <w:rFonts w:eastAsia="Times New Roman"/>
            <w:color w:val="0000FF"/>
            <w:u w:val="single"/>
          </w:rPr>
          <w:t>[</w:t>
        </w:r>
      </w:hyperlink>
      <w:hyperlink r:id="rId80" w:tooltip="Edit section: Restoration of Independence in 1991" w:history="1">
        <w:r>
          <w:rPr>
            <w:rStyle w:val="Hyperlink"/>
            <w:rFonts w:eastAsia="Times New Roman"/>
          </w:rPr>
          <w:t>edit</w:t>
        </w:r>
      </w:hyperlink>
      <w:r>
        <w:rPr>
          <w:rStyle w:val="mw-editsection-bracket"/>
          <w:rFonts w:eastAsia="Times New Roman"/>
        </w:rPr>
        <w:t>]</w:t>
      </w:r>
    </w:p>
    <w:p w:rsidR="00000000" w:rsidRDefault="00CA2E46">
      <w:pPr>
        <w:numPr>
          <w:ilvl w:val="0"/>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2" w:tooltip="Edit section: Climate" w:history="1">
        <w:r>
          <w:rPr>
            <w:rStyle w:val="Hyperlink"/>
            <w:rFonts w:eastAsia="Times New Roman"/>
          </w:rPr>
          <w:t>edit</w:t>
        </w:r>
      </w:hyperlink>
      <w:r>
        <w:rPr>
          <w:rStyle w:val="mw-editsection-bracket"/>
          <w:rFonts w:eastAsia="Times New Roman"/>
        </w:rPr>
        <w:t>]</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83" w:tooltip="Edit section: Environment" w:history="1">
        <w:r>
          <w:rPr>
            <w:rStyle w:val="Hyperlink"/>
            <w:rFonts w:eastAsia="Times New Roman"/>
          </w:rPr>
          <w:t>edit</w:t>
        </w:r>
      </w:hyperlink>
      <w:r>
        <w:rPr>
          <w:rStyle w:val="mw-editsection-bracket"/>
          <w:rFonts w:eastAsia="Times New Roman"/>
        </w:rPr>
        <w:t>]</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Biodiversity" w:history="1">
        <w:r>
          <w:rPr>
            <w:rStyle w:val="Hyperlink"/>
            <w:rFonts w:eastAsia="Times New Roman"/>
          </w:rPr>
          <w:t>edit</w:t>
        </w:r>
      </w:hyperlink>
      <w:r>
        <w:rPr>
          <w:rStyle w:val="mw-editsection-bracket"/>
          <w:rFonts w:eastAsia="Times New Roman"/>
        </w:rPr>
        <w:t>]</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Administrative divisions" w:history="1">
        <w:r>
          <w:rPr>
            <w:rStyle w:val="Hyperlink"/>
            <w:rFonts w:eastAsia="Times New Roman"/>
          </w:rPr>
          <w:t>edit</w:t>
        </w:r>
      </w:hyperlink>
      <w:r>
        <w:rPr>
          <w:rStyle w:val="mw-editsection-bracket"/>
          <w:rFonts w:eastAsia="Times New Roman"/>
        </w:rPr>
        <w:t>]</w:t>
      </w:r>
    </w:p>
    <w:p w:rsidR="00000000" w:rsidRDefault="00CA2E46">
      <w:pPr>
        <w:numPr>
          <w:ilvl w:val="0"/>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Foreign relations" w:history="1">
        <w:r>
          <w:rPr>
            <w:rStyle w:val="Hyperlink"/>
            <w:rFonts w:eastAsia="Times New Roman"/>
          </w:rPr>
          <w:t>edit</w:t>
        </w:r>
      </w:hyperlink>
      <w:r>
        <w:rPr>
          <w:rStyle w:val="mw-editsection-bracket"/>
          <w:rFonts w:eastAsia="Times New Roman"/>
        </w:rPr>
        <w:t>]</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Human rights" w:history="1">
        <w:r>
          <w:rPr>
            <w:rStyle w:val="Hyperlink"/>
            <w:rFonts w:eastAsia="Times New Roman"/>
          </w:rPr>
          <w:t>edit</w:t>
        </w:r>
      </w:hyperlink>
      <w:r>
        <w:rPr>
          <w:rStyle w:val="mw-editsection-bracket"/>
          <w:rFonts w:eastAsia="Times New Roman"/>
        </w:rPr>
        <w:t>]</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Military" w:history="1">
        <w:r>
          <w:rPr>
            <w:rStyle w:val="Hyperlink"/>
            <w:rFonts w:eastAsia="Times New Roman"/>
          </w:rPr>
          <w:t>edit</w:t>
        </w:r>
      </w:hyperlink>
      <w:r>
        <w:rPr>
          <w:rStyle w:val="mw-editsection-bracket"/>
          <w:rFonts w:eastAsia="Times New Roman"/>
        </w:rPr>
        <w:t>]</w:t>
      </w:r>
    </w:p>
    <w:p w:rsidR="00000000" w:rsidRDefault="00CA2E46">
      <w:pPr>
        <w:numPr>
          <w:ilvl w:val="0"/>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Economic contraction and recovery (2008–12</w:t>
        </w:r>
        <w:r>
          <w:rPr>
            <w:rStyle w:val="mw-headline"/>
            <w:rFonts w:eastAsia="Times New Roman"/>
            <w:color w:val="0000FF"/>
            <w:u w:val="single"/>
          </w:rPr>
          <w:t>)</w:t>
        </w:r>
        <w:r>
          <w:rPr>
            <w:rStyle w:val="mw-editsection-bracket"/>
            <w:rFonts w:eastAsia="Times New Roman"/>
            <w:color w:val="0000FF"/>
            <w:u w:val="single"/>
          </w:rPr>
          <w:t>[</w:t>
        </w:r>
      </w:hyperlink>
      <w:hyperlink r:id="rId91" w:tooltip="Edit section: Economic contraction and recovery (2008–12)" w:history="1">
        <w:r>
          <w:rPr>
            <w:rStyle w:val="Hyperlink"/>
            <w:rFonts w:eastAsia="Times New Roman"/>
          </w:rPr>
          <w:t>edit</w:t>
        </w:r>
      </w:hyperlink>
      <w:r>
        <w:rPr>
          <w:rStyle w:val="mw-editsection-bracket"/>
          <w:rFonts w:eastAsia="Times New Roman"/>
        </w:rPr>
        <w:t>]</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Infrastructure" w:history="1">
        <w:r>
          <w:rPr>
            <w:rStyle w:val="Hyperlink"/>
            <w:rFonts w:eastAsia="Times New Roman"/>
          </w:rPr>
          <w:t>edit</w:t>
        </w:r>
      </w:hyperlink>
      <w:r>
        <w:rPr>
          <w:rStyle w:val="mw-editsection-bracket"/>
          <w:rFonts w:eastAsia="Times New Roman"/>
        </w:rPr>
        <w:t>]</w:t>
      </w:r>
    </w:p>
    <w:p w:rsidR="00000000" w:rsidRDefault="00CA2E46">
      <w:pPr>
        <w:numPr>
          <w:ilvl w:val="0"/>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Ethnic groups" w:history="1">
        <w:r>
          <w:rPr>
            <w:rStyle w:val="Hyperlink"/>
            <w:rFonts w:eastAsia="Times New Roman"/>
          </w:rPr>
          <w:t>edit</w:t>
        </w:r>
      </w:hyperlink>
      <w:r>
        <w:rPr>
          <w:rStyle w:val="mw-editsection-bracket"/>
          <w:rFonts w:eastAsia="Times New Roman"/>
        </w:rPr>
        <w:t>]</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95" w:tooltip="Edit section: Language" w:history="1">
        <w:r>
          <w:rPr>
            <w:rStyle w:val="Hyperlink"/>
            <w:rFonts w:eastAsia="Times New Roman"/>
          </w:rPr>
          <w:t>edit</w:t>
        </w:r>
      </w:hyperlink>
      <w:r>
        <w:rPr>
          <w:rStyle w:val="mw-editsection-bracket"/>
          <w:rFonts w:eastAsia="Times New Roman"/>
        </w:rPr>
        <w:t>]</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6" w:tooltip="Edit section: Religion" w:history="1">
        <w:r>
          <w:rPr>
            <w:rStyle w:val="Hyperlink"/>
            <w:rFonts w:eastAsia="Times New Roman"/>
          </w:rPr>
          <w:t>edit</w:t>
        </w:r>
      </w:hyperlink>
      <w:r>
        <w:rPr>
          <w:rStyle w:val="mw-editsection-bracket"/>
          <w:rFonts w:eastAsia="Times New Roman"/>
        </w:rPr>
        <w:t>]</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6.</w:t>
        </w:r>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Education and scienc</w:t>
        </w:r>
        <w:r>
          <w:rPr>
            <w:rStyle w:val="mw-headline"/>
            <w:rFonts w:eastAsia="Times New Roman"/>
            <w:color w:val="0000FF"/>
            <w:u w:val="single"/>
          </w:rPr>
          <w:t>e</w:t>
        </w:r>
        <w:r>
          <w:rPr>
            <w:rStyle w:val="mw-editsection-bracket"/>
            <w:rFonts w:eastAsia="Times New Roman"/>
            <w:color w:val="0000FF"/>
            <w:u w:val="single"/>
          </w:rPr>
          <w:t>[</w:t>
        </w:r>
      </w:hyperlink>
      <w:hyperlink r:id="rId97" w:tooltip="Edit section: Education and science" w:history="1">
        <w:r>
          <w:rPr>
            <w:rStyle w:val="Hyperlink"/>
            <w:rFonts w:eastAsia="Times New Roman"/>
          </w:rPr>
          <w:t>edit</w:t>
        </w:r>
      </w:hyperlink>
      <w:r>
        <w:rPr>
          <w:rStyle w:val="mw-editsection-bracket"/>
          <w:rFonts w:eastAsia="Times New Roman"/>
        </w:rPr>
        <w:t>]</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98" w:tooltip="Edit section: Health" w:history="1">
        <w:r>
          <w:rPr>
            <w:rStyle w:val="Hyperlink"/>
            <w:rFonts w:eastAsia="Times New Roman"/>
          </w:rPr>
          <w:t>edit</w:t>
        </w:r>
      </w:hyperlink>
      <w:r>
        <w:rPr>
          <w:rStyle w:val="mw-editsection-bracket"/>
          <w:rFonts w:eastAsia="Times New Roman"/>
        </w:rPr>
        <w:t>]</w:t>
      </w:r>
    </w:p>
    <w:p w:rsidR="00000000" w:rsidRDefault="00CA2E46">
      <w:pPr>
        <w:numPr>
          <w:ilvl w:val="0"/>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99"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Cuisine" w:history="1">
        <w:r>
          <w:rPr>
            <w:rStyle w:val="Hyperlink"/>
            <w:rFonts w:eastAsia="Times New Roman"/>
          </w:rPr>
          <w:t>edit</w:t>
        </w:r>
      </w:hyperlink>
      <w:r>
        <w:rPr>
          <w:rStyle w:val="mw-editsection-bracket"/>
          <w:rFonts w:eastAsia="Times New Roman"/>
        </w:rPr>
        <w:t>]</w:t>
      </w:r>
    </w:p>
    <w:p w:rsidR="00000000" w:rsidRDefault="00CA2E46">
      <w:pPr>
        <w:numPr>
          <w:ilvl w:val="1"/>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101" w:tooltip="Edit section: Sport" w:history="1">
        <w:r>
          <w:rPr>
            <w:rStyle w:val="Hyperlink"/>
            <w:rFonts w:eastAsia="Times New Roman"/>
          </w:rPr>
          <w:t>edit</w:t>
        </w:r>
      </w:hyperlink>
      <w:r>
        <w:rPr>
          <w:rStyle w:val="mw-editsection-bracket"/>
          <w:rFonts w:eastAsia="Times New Roman"/>
        </w:rPr>
        <w:t>]</w:t>
      </w:r>
    </w:p>
    <w:p w:rsidR="00000000" w:rsidRDefault="00CA2E46">
      <w:pPr>
        <w:numPr>
          <w:ilvl w:val="0"/>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International ranking</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International rankings" w:history="1">
        <w:r>
          <w:rPr>
            <w:rStyle w:val="Hyperlink"/>
            <w:rFonts w:eastAsia="Times New Roman"/>
          </w:rPr>
          <w:t>edit</w:t>
        </w:r>
      </w:hyperlink>
      <w:r>
        <w:rPr>
          <w:rStyle w:val="mw-editsection-bracket"/>
          <w:rFonts w:eastAsia="Times New Roman"/>
        </w:rPr>
        <w:t>]</w:t>
      </w:r>
    </w:p>
    <w:p w:rsidR="00000000" w:rsidRDefault="00CA2E46">
      <w:pPr>
        <w:numPr>
          <w:ilvl w:val="0"/>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3" w:tooltip="Edit section: See also" w:history="1">
        <w:r>
          <w:rPr>
            <w:rStyle w:val="Hyperlink"/>
            <w:rFonts w:eastAsia="Times New Roman"/>
          </w:rPr>
          <w:t>edit</w:t>
        </w:r>
      </w:hyperlink>
      <w:r>
        <w:rPr>
          <w:rStyle w:val="mw-editsection-bracket"/>
          <w:rFonts w:eastAsia="Times New Roman"/>
        </w:rPr>
        <w:t>]</w:t>
      </w:r>
    </w:p>
    <w:p w:rsidR="00000000" w:rsidRDefault="00CA2E46">
      <w:pPr>
        <w:numPr>
          <w:ilvl w:val="0"/>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Notes and reference</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Notes and references" w:history="1">
        <w:r>
          <w:rPr>
            <w:rStyle w:val="Hyperlink"/>
            <w:rFonts w:eastAsia="Times New Roman"/>
          </w:rPr>
          <w:t>edit</w:t>
        </w:r>
      </w:hyperlink>
      <w:r>
        <w:rPr>
          <w:rStyle w:val="mw-editsection-bracket"/>
          <w:rFonts w:eastAsia="Times New Roman"/>
        </w:rPr>
        <w:t>]</w:t>
      </w:r>
    </w:p>
    <w:p w:rsidR="00000000" w:rsidRDefault="00CA2E46">
      <w:pPr>
        <w:numPr>
          <w:ilvl w:val="0"/>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05" w:tooltip="Edit section: Bibliography" w:history="1">
        <w:r>
          <w:rPr>
            <w:rStyle w:val="Hyperlink"/>
            <w:rFonts w:eastAsia="Times New Roman"/>
          </w:rPr>
          <w:t>edit</w:t>
        </w:r>
      </w:hyperlink>
      <w:r>
        <w:rPr>
          <w:rStyle w:val="mw-editsection-bracket"/>
          <w:rFonts w:eastAsia="Times New Roman"/>
        </w:rPr>
        <w:t>]</w:t>
      </w:r>
    </w:p>
    <w:p w:rsidR="00000000" w:rsidRDefault="00CA2E46">
      <w:pPr>
        <w:numPr>
          <w:ilvl w:val="0"/>
          <w:numId w:val="1"/>
        </w:numPr>
        <w:spacing w:before="100" w:beforeAutospacing="1" w:after="100" w:afterAutospacing="1"/>
        <w:divId w:val="120058119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External links" w:history="1">
        <w:r>
          <w:rPr>
            <w:rStyle w:val="Hyperlink"/>
            <w:rFonts w:eastAsia="Times New Roman"/>
          </w:rPr>
          <w:t>edit</w:t>
        </w:r>
      </w:hyperlink>
      <w:r>
        <w:rPr>
          <w:rStyle w:val="mw-editsection-bracket"/>
          <w:rFonts w:eastAsia="Times New Roman"/>
        </w:rPr>
        <w:t>]</w:t>
      </w:r>
    </w:p>
    <w:p w:rsidR="00000000" w:rsidRDefault="00CA2E46">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7" w:tooltip="Edit section: Etymology" w:history="1">
        <w:r>
          <w:rPr>
            <w:rStyle w:val="Hyperlink"/>
            <w:rFonts w:eastAsia="Times New Roman"/>
          </w:rPr>
          <w:t>edit</w:t>
        </w:r>
      </w:hyperlink>
      <w:r>
        <w:rPr>
          <w:rStyle w:val="mw-editsection-bracket"/>
          <w:rFonts w:eastAsia="Times New Roman"/>
        </w:rPr>
        <w:t>]</w:t>
      </w:r>
    </w:p>
    <w:p w:rsidR="00000000" w:rsidRDefault="00CA2E46">
      <w:pPr>
        <w:pStyle w:val="NormalWeb"/>
      </w:pPr>
      <w:r>
        <w:t xml:space="preserve">The name </w:t>
      </w:r>
      <w:r>
        <w:rPr>
          <w:i/>
          <w:iCs/>
        </w:rPr>
        <w:t>Latvija</w:t>
      </w:r>
      <w:r>
        <w:t xml:space="preserve"> is deri</w:t>
      </w:r>
      <w:r>
        <w:t xml:space="preserve">ved from the name of the ancient </w:t>
      </w:r>
      <w:hyperlink r:id="rId108" w:tooltip="Latgalians" w:history="1">
        <w:r>
          <w:rPr>
            <w:rStyle w:val="Hyperlink"/>
          </w:rPr>
          <w:t>Latgalians</w:t>
        </w:r>
      </w:hyperlink>
      <w:r>
        <w:t xml:space="preserve">, one of four </w:t>
      </w:r>
      <w:hyperlink r:id="rId109" w:tooltip="Proto-Indo-Europeans" w:history="1">
        <w:r>
          <w:rPr>
            <w:rStyle w:val="Hyperlink"/>
          </w:rPr>
          <w:t>Indo-European</w:t>
        </w:r>
      </w:hyperlink>
      <w:r>
        <w:t xml:space="preserve"> </w:t>
      </w:r>
      <w:hyperlink r:id="rId110" w:tooltip="Balts" w:history="1">
        <w:r>
          <w:rPr>
            <w:rStyle w:val="Hyperlink"/>
          </w:rPr>
          <w:t>Baltic tribes</w:t>
        </w:r>
      </w:hyperlink>
      <w:r>
        <w:t xml:space="preserve"> (along with </w:t>
      </w:r>
      <w:hyperlink r:id="rId111" w:tooltip="Couronians" w:history="1">
        <w:r>
          <w:rPr>
            <w:rStyle w:val="Hyperlink"/>
          </w:rPr>
          <w:t>Couronians</w:t>
        </w:r>
      </w:hyperlink>
      <w:r>
        <w:t xml:space="preserve">, </w:t>
      </w:r>
      <w:hyperlink r:id="rId112" w:tooltip="Selonians" w:history="1">
        <w:r>
          <w:rPr>
            <w:rStyle w:val="Hyperlink"/>
          </w:rPr>
          <w:t>Selonians</w:t>
        </w:r>
      </w:hyperlink>
      <w:r>
        <w:t xml:space="preserve"> and </w:t>
      </w:r>
      <w:hyperlink r:id="rId113" w:tooltip="Semigallians" w:history="1">
        <w:r>
          <w:rPr>
            <w:rStyle w:val="Hyperlink"/>
          </w:rPr>
          <w:t>Semigallians</w:t>
        </w:r>
      </w:hyperlink>
      <w:r>
        <w:t xml:space="preserve">), which formed the ethnic core of modern </w:t>
      </w:r>
      <w:hyperlink r:id="rId114" w:tooltip="Latvian people" w:history="1">
        <w:r>
          <w:rPr>
            <w:rStyle w:val="Hyperlink"/>
          </w:rPr>
          <w:t>Latvians</w:t>
        </w:r>
      </w:hyperlink>
      <w:r>
        <w:t xml:space="preserve"> together with the </w:t>
      </w:r>
      <w:hyperlink r:id="rId115" w:tooltip="Baltic Finns" w:history="1">
        <w:r>
          <w:rPr>
            <w:rStyle w:val="Hyperlink"/>
          </w:rPr>
          <w:t>Finnic</w:t>
        </w:r>
      </w:hyperlink>
      <w:r>
        <w:t xml:space="preserve"> </w:t>
      </w:r>
      <w:hyperlink r:id="rId116" w:tooltip="Livonian people" w:history="1">
        <w:r>
          <w:rPr>
            <w:rStyle w:val="Hyperlink"/>
          </w:rPr>
          <w:t>Livonians</w:t>
        </w:r>
      </w:hyperlink>
      <w:r>
        <w:t>.</w:t>
      </w:r>
      <w:hyperlink w:anchor="cite_note-13" w:history="1">
        <w:r>
          <w:rPr>
            <w:rStyle w:val="Hyperlink"/>
            <w:vertAlign w:val="superscript"/>
          </w:rPr>
          <w:t>[13]</w:t>
        </w:r>
      </w:hyperlink>
      <w:r>
        <w:t xml:space="preserve"> </w:t>
      </w:r>
      <w:hyperlink r:id="rId117" w:tooltip="Henry of Latvia" w:history="1">
        <w:r>
          <w:rPr>
            <w:rStyle w:val="Hyperlink"/>
          </w:rPr>
          <w:t>Henry of Latvia</w:t>
        </w:r>
      </w:hyperlink>
      <w:r>
        <w:t xml:space="preserve"> coined the </w:t>
      </w:r>
      <w:hyperlink r:id="rId118" w:tooltip="Latinisation of names" w:history="1">
        <w:r>
          <w:rPr>
            <w:rStyle w:val="Hyperlink"/>
          </w:rPr>
          <w:t>Latinisations</w:t>
        </w:r>
      </w:hyperlink>
      <w:r>
        <w:t xml:space="preserve"> of the country's name, "Lettigallia" and "Lethia", both derived from the Latgalians. The</w:t>
      </w:r>
      <w:r>
        <w:t xml:space="preserve"> terms inspired the variations on the country's name in </w:t>
      </w:r>
      <w:hyperlink r:id="rId119" w:tooltip="Romance languages" w:history="1">
        <w:r>
          <w:rPr>
            <w:rStyle w:val="Hyperlink"/>
          </w:rPr>
          <w:t>Romance languages</w:t>
        </w:r>
      </w:hyperlink>
      <w:r>
        <w:t xml:space="preserve"> from "Letonia" and in several </w:t>
      </w:r>
      <w:hyperlink r:id="rId120" w:tooltip="Germanic languages" w:history="1">
        <w:r>
          <w:rPr>
            <w:rStyle w:val="Hyperlink"/>
          </w:rPr>
          <w:t>Germanic languages</w:t>
        </w:r>
      </w:hyperlink>
      <w:r>
        <w:t xml:space="preserve"> from </w:t>
      </w:r>
      <w:r>
        <w:t>"Lettland"</w:t>
      </w:r>
      <w:r>
        <w:t>.</w:t>
      </w:r>
      <w:hyperlink w:anchor="cite_note-14" w:history="1">
        <w:r>
          <w:rPr>
            <w:rStyle w:val="Hyperlink"/>
            <w:vertAlign w:val="superscript"/>
          </w:rPr>
          <w:t>[14]</w:t>
        </w:r>
      </w:hyperlink>
      <w:r>
        <w:t xml:space="preserve"> </w:t>
      </w:r>
    </w:p>
    <w:p w:rsidR="00000000" w:rsidRDefault="00CA2E4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21" w:tooltip="Edit section: History"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122" w:tooltip="Template:Main" w:history="1">
        <w:r>
          <w:rPr>
            <w:rStyle w:val="Hyperlink"/>
          </w:rPr>
          <w:t>Template:Main</w:t>
        </w:r>
      </w:hyperlink>
      <w:r>
        <w:t xml:space="preserve"> Around 3000 BC, the proto-Baltic</w:t>
      </w:r>
      <w:r>
        <w:t xml:space="preserve"> ancestors of the Latvian people settled on the eastern coast of the </w:t>
      </w:r>
      <w:hyperlink r:id="rId123" w:tooltip="Baltic Sea" w:history="1">
        <w:r>
          <w:rPr>
            <w:rStyle w:val="Hyperlink"/>
          </w:rPr>
          <w:t>Baltic Sea</w:t>
        </w:r>
      </w:hyperlink>
      <w:r>
        <w:t>.</w:t>
      </w:r>
      <w:hyperlink w:anchor="cite_note-15" w:history="1">
        <w:r>
          <w:rPr>
            <w:rStyle w:val="Hyperlink"/>
            <w:vertAlign w:val="superscript"/>
          </w:rPr>
          <w:t>[15]</w:t>
        </w:r>
      </w:hyperlink>
      <w:r>
        <w:t xml:space="preserve"> The </w:t>
      </w:r>
      <w:hyperlink r:id="rId124" w:tooltip="Balts" w:history="1">
        <w:r>
          <w:rPr>
            <w:rStyle w:val="Hyperlink"/>
          </w:rPr>
          <w:t>Balts</w:t>
        </w:r>
      </w:hyperlink>
      <w:r>
        <w:t xml:space="preserve"> established trade routes to Rome and </w:t>
      </w:r>
      <w:hyperlink r:id="rId125" w:tooltip="Byzantium" w:history="1">
        <w:r>
          <w:rPr>
            <w:rStyle w:val="Hyperlink"/>
          </w:rPr>
          <w:t>Byzantium</w:t>
        </w:r>
      </w:hyperlink>
      <w:r>
        <w:t xml:space="preserve">, trading local </w:t>
      </w:r>
      <w:hyperlink r:id="rId126" w:tooltip="Amber" w:history="1">
        <w:r>
          <w:rPr>
            <w:rStyle w:val="Hyperlink"/>
          </w:rPr>
          <w:t>amber</w:t>
        </w:r>
      </w:hyperlink>
      <w:r>
        <w:t xml:space="preserve"> for precious metals</w:t>
      </w:r>
      <w:r>
        <w:t>.</w:t>
      </w:r>
      <w:hyperlink w:anchor="cite_note-16" w:history="1">
        <w:r>
          <w:rPr>
            <w:rStyle w:val="Hyperlink"/>
            <w:vertAlign w:val="superscript"/>
          </w:rPr>
          <w:t>[16]</w:t>
        </w:r>
      </w:hyperlink>
      <w:r>
        <w:t xml:space="preserve"> By 900 AD, four distinct Baltic tribes inhabited Latvia: </w:t>
      </w:r>
      <w:hyperlink r:id="rId127" w:tooltip="Curonians" w:history="1">
        <w:r>
          <w:rPr>
            <w:rStyle w:val="Hyperlink"/>
          </w:rPr>
          <w:t>Curonians</w:t>
        </w:r>
      </w:hyperlink>
      <w:r>
        <w:t xml:space="preserve">, </w:t>
      </w:r>
      <w:hyperlink r:id="rId128" w:tooltip="Latgalians" w:history="1">
        <w:r>
          <w:rPr>
            <w:rStyle w:val="Hyperlink"/>
          </w:rPr>
          <w:t>Latgalians</w:t>
        </w:r>
      </w:hyperlink>
      <w:r>
        <w:t xml:space="preserve">, </w:t>
      </w:r>
      <w:hyperlink r:id="rId129" w:tooltip="Selonians" w:history="1">
        <w:r>
          <w:rPr>
            <w:rStyle w:val="Hyperlink"/>
          </w:rPr>
          <w:t>Selonians</w:t>
        </w:r>
      </w:hyperlink>
      <w:r>
        <w:t xml:space="preserve">, </w:t>
      </w:r>
      <w:hyperlink r:id="rId130" w:tooltip="Semigallians" w:history="1">
        <w:r>
          <w:rPr>
            <w:rStyle w:val="Hyperlink"/>
          </w:rPr>
          <w:t>Semigallians</w:t>
        </w:r>
      </w:hyperlink>
      <w:r>
        <w:t xml:space="preserve"> (in Latvian: </w:t>
      </w:r>
      <w:r>
        <w:rPr>
          <w:i/>
          <w:iCs/>
        </w:rPr>
        <w:t>kurši</w:t>
      </w:r>
      <w:r>
        <w:t xml:space="preserve">, </w:t>
      </w:r>
      <w:r>
        <w:rPr>
          <w:i/>
          <w:iCs/>
        </w:rPr>
        <w:t>latgaļi</w:t>
      </w:r>
      <w:r>
        <w:t xml:space="preserve">, </w:t>
      </w:r>
      <w:r>
        <w:rPr>
          <w:i/>
          <w:iCs/>
        </w:rPr>
        <w:t>sēļi</w:t>
      </w:r>
      <w:r>
        <w:t xml:space="preserve"> a</w:t>
      </w:r>
      <w:r>
        <w:t xml:space="preserve">nd </w:t>
      </w:r>
      <w:r>
        <w:rPr>
          <w:i/>
          <w:iCs/>
        </w:rPr>
        <w:t>zemgaļi</w:t>
      </w:r>
      <w:r>
        <w:t xml:space="preserve">), as well as the </w:t>
      </w:r>
      <w:hyperlink r:id="rId131" w:tooltip="Livonian people" w:history="1">
        <w:r>
          <w:rPr>
            <w:rStyle w:val="Hyperlink"/>
          </w:rPr>
          <w:t>Livonians</w:t>
        </w:r>
      </w:hyperlink>
      <w:r>
        <w:t xml:space="preserve"> (</w:t>
      </w:r>
      <w:r>
        <w:rPr>
          <w:i/>
          <w:iCs/>
        </w:rPr>
        <w:t>lībieši</w:t>
      </w:r>
      <w:r>
        <w:t>) speaking a Finnic language.</w:t>
      </w:r>
      <w:hyperlink r:id="rId132" w:tooltip="Template:Citation needed" w:history="1">
        <w:r>
          <w:rPr>
            <w:rStyle w:val="Hyperlink"/>
          </w:rPr>
          <w:t>Template:Citation needed</w:t>
        </w:r>
      </w:hyperlink>
      <w:r>
        <w:t xml:space="preserve"> </w:t>
      </w:r>
    </w:p>
    <w:p w:rsidR="00000000" w:rsidRDefault="00CA2E46">
      <w:pPr>
        <w:pStyle w:val="NormalWeb"/>
      </w:pPr>
      <w:r>
        <w:t>In the 12th century</w:t>
      </w:r>
      <w:r>
        <w:t xml:space="preserve"> in the territory of Latvia, there were 14 lands with their rulers: </w:t>
      </w:r>
      <w:hyperlink r:id="rId133" w:tooltip="Vanema" w:history="1">
        <w:r>
          <w:rPr>
            <w:rStyle w:val="Hyperlink"/>
          </w:rPr>
          <w:t>Vanema</w:t>
        </w:r>
      </w:hyperlink>
      <w:r>
        <w:t xml:space="preserve">, </w:t>
      </w:r>
      <w:hyperlink r:id="rId134" w:tooltip="Ventava" w:history="1">
        <w:r>
          <w:rPr>
            <w:rStyle w:val="Hyperlink"/>
          </w:rPr>
          <w:t>Ventava</w:t>
        </w:r>
      </w:hyperlink>
      <w:r>
        <w:t xml:space="preserve">, </w:t>
      </w:r>
      <w:hyperlink r:id="rId135" w:tooltip="Bandava" w:history="1">
        <w:r>
          <w:rPr>
            <w:rStyle w:val="Hyperlink"/>
          </w:rPr>
          <w:t>Bandava</w:t>
        </w:r>
      </w:hyperlink>
      <w:r>
        <w:t xml:space="preserve">, </w:t>
      </w:r>
      <w:hyperlink r:id="rId136" w:tooltip="Piemare" w:history="1">
        <w:r>
          <w:rPr>
            <w:rStyle w:val="Hyperlink"/>
          </w:rPr>
          <w:t>Piemare</w:t>
        </w:r>
      </w:hyperlink>
      <w:r>
        <w:t xml:space="preserve">, </w:t>
      </w:r>
      <w:hyperlink r:id="rId137" w:tooltip="Duvzare" w:history="1">
        <w:r>
          <w:rPr>
            <w:rStyle w:val="Hyperlink"/>
          </w:rPr>
          <w:t>Duvzare</w:t>
        </w:r>
      </w:hyperlink>
      <w:r>
        <w:t xml:space="preserve">, </w:t>
      </w:r>
      <w:hyperlink r:id="rId138" w:tooltip="Ceklis" w:history="1">
        <w:r>
          <w:rPr>
            <w:rStyle w:val="Hyperlink"/>
          </w:rPr>
          <w:t>Ceklis</w:t>
        </w:r>
      </w:hyperlink>
      <w:r>
        <w:t xml:space="preserve">, </w:t>
      </w:r>
      <w:hyperlink r:id="rId139" w:tooltip="Megava" w:history="1">
        <w:r>
          <w:rPr>
            <w:rStyle w:val="Hyperlink"/>
          </w:rPr>
          <w:t>Megava</w:t>
        </w:r>
      </w:hyperlink>
      <w:r>
        <w:t xml:space="preserve">, </w:t>
      </w:r>
      <w:hyperlink r:id="rId140" w:tooltip="Pilsāts" w:history="1">
        <w:r>
          <w:rPr>
            <w:rStyle w:val="Hyperlink"/>
          </w:rPr>
          <w:t>Pilsāts</w:t>
        </w:r>
      </w:hyperlink>
      <w:r>
        <w:t xml:space="preserve">, </w:t>
      </w:r>
      <w:hyperlink r:id="rId141" w:tooltip="Upmale" w:history="1">
        <w:r>
          <w:rPr>
            <w:rStyle w:val="Hyperlink"/>
          </w:rPr>
          <w:t>Upmale</w:t>
        </w:r>
      </w:hyperlink>
      <w:r>
        <w:t xml:space="preserve">, </w:t>
      </w:r>
      <w:hyperlink r:id="rId142" w:tooltip="Sēlija(land)" w:history="1">
        <w:r>
          <w:rPr>
            <w:rStyle w:val="Hyperlink"/>
          </w:rPr>
          <w:t>Sēlija</w:t>
        </w:r>
      </w:hyperlink>
      <w:r>
        <w:t xml:space="preserve">, </w:t>
      </w:r>
      <w:hyperlink r:id="rId143" w:tooltip="Koknese(land)" w:history="1">
        <w:r>
          <w:rPr>
            <w:rStyle w:val="Hyperlink"/>
          </w:rPr>
          <w:t>Koknese</w:t>
        </w:r>
      </w:hyperlink>
      <w:r>
        <w:t xml:space="preserve">, </w:t>
      </w:r>
      <w:hyperlink r:id="rId144" w:tooltip="Jersika" w:history="1">
        <w:r>
          <w:rPr>
            <w:rStyle w:val="Hyperlink"/>
          </w:rPr>
          <w:t>Jersika</w:t>
        </w:r>
      </w:hyperlink>
      <w:r>
        <w:t xml:space="preserve">, </w:t>
      </w:r>
      <w:hyperlink r:id="rId145" w:tooltip="Tālava" w:history="1">
        <w:r>
          <w:rPr>
            <w:rStyle w:val="Hyperlink"/>
          </w:rPr>
          <w:t>Tālava</w:t>
        </w:r>
      </w:hyperlink>
      <w:r>
        <w:t xml:space="preserve"> and </w:t>
      </w:r>
      <w:hyperlink r:id="rId146" w:tooltip="Adzele" w:history="1">
        <w:r>
          <w:rPr>
            <w:rStyle w:val="Hyperlink"/>
          </w:rPr>
          <w:t>Adzele</w:t>
        </w:r>
      </w:hyperlink>
      <w:r>
        <w:t>.</w:t>
      </w:r>
      <w:hyperlink w:anchor="cite_note-17" w:history="1">
        <w:r>
          <w:rPr>
            <w:rStyle w:val="Hyperlink"/>
            <w:vertAlign w:val="superscript"/>
          </w:rPr>
          <w:t>[17]</w:t>
        </w:r>
      </w:hyperlink>
      <w:r>
        <w:t xml:space="preserve"> </w:t>
      </w:r>
    </w:p>
    <w:p w:rsidR="00000000" w:rsidRDefault="00CA2E46">
      <w:pPr>
        <w:pStyle w:val="Heading3"/>
        <w:rPr>
          <w:rFonts w:eastAsia="Times New Roman"/>
        </w:rPr>
      </w:pPr>
      <w:r>
        <w:rPr>
          <w:rStyle w:val="mw-headline"/>
          <w:rFonts w:eastAsia="Times New Roman"/>
        </w:rPr>
        <w:lastRenderedPageBreak/>
        <w:t>The Medieval perio</w:t>
      </w:r>
      <w:r>
        <w:rPr>
          <w:rStyle w:val="mw-headline"/>
          <w:rFonts w:eastAsia="Times New Roman"/>
        </w:rPr>
        <w:t>d</w:t>
      </w:r>
      <w:r>
        <w:rPr>
          <w:rStyle w:val="mw-editsection-bracket"/>
          <w:rFonts w:eastAsia="Times New Roman"/>
        </w:rPr>
        <w:t>[</w:t>
      </w:r>
      <w:hyperlink r:id="rId147" w:tooltip="Edit section: The Medieval period"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148" w:tooltip="Template:Main" w:history="1">
        <w:r>
          <w:rPr>
            <w:rStyle w:val="Hyperlink"/>
          </w:rPr>
          <w:t>Template:Main</w:t>
        </w:r>
      </w:hyperlink>
      <w:r>
        <w:t xml:space="preserve"> </w:t>
      </w:r>
      <w:hyperlink r:id="rId149" w:tooltip="File:Medieval Livonia 1260.svg" w:history="1">
        <w:r>
          <w:rPr>
            <w:rStyle w:val="Hyperlink"/>
          </w:rPr>
          <w:t>thumb|right|</w:t>
        </w:r>
      </w:hyperlink>
      <w:hyperlink r:id="rId150" w:tooltip="Terra Mariana" w:history="1">
        <w:r>
          <w:rPr>
            <w:rStyle w:val="Hyperlink"/>
          </w:rPr>
          <w:t>Terra Mariana</w:t>
        </w:r>
      </w:hyperlink>
      <w:r>
        <w:t xml:space="preserve">, medieval Livonia </w:t>
      </w:r>
      <w:hyperlink r:id="rId151" w:tooltip="File:Burg Turaida04.jpg" w:history="1">
        <w:r>
          <w:rPr>
            <w:rStyle w:val="Hyperlink"/>
          </w:rPr>
          <w:t>thumb|</w:t>
        </w:r>
      </w:hyperlink>
      <w:hyperlink r:id="rId152" w:tooltip="Turaida Castle" w:history="1">
        <w:r>
          <w:rPr>
            <w:rStyle w:val="Hyperlink"/>
          </w:rPr>
          <w:t>Turaida Castle</w:t>
        </w:r>
      </w:hyperlink>
      <w:r>
        <w:t xml:space="preserve"> near </w:t>
      </w:r>
      <w:hyperlink r:id="rId153" w:tooltip="Sigulda" w:history="1">
        <w:r>
          <w:rPr>
            <w:rStyle w:val="Hyperlink"/>
          </w:rPr>
          <w:t>Sigulda</w:t>
        </w:r>
      </w:hyperlink>
      <w:r>
        <w:t xml:space="preserve">, built in 1214 under </w:t>
      </w:r>
      <w:hyperlink r:id="rId154" w:tooltip="Albert of Riga" w:history="1">
        <w:r>
          <w:rPr>
            <w:rStyle w:val="Hyperlink"/>
          </w:rPr>
          <w:t>Albert of Riga</w:t>
        </w:r>
      </w:hyperlink>
      <w:r>
        <w:t xml:space="preserve"> </w:t>
      </w:r>
      <w:hyperlink r:id="rId155" w:tooltip="File:Haupthandelsroute Hanse.png" w:history="1">
        <w:r>
          <w:rPr>
            <w:rStyle w:val="Hyperlink"/>
          </w:rPr>
          <w:t xml:space="preserve">thumb|In 1282, </w:t>
        </w:r>
      </w:hyperlink>
      <w:hyperlink r:id="rId156" w:tooltip="Riga" w:history="1">
        <w:r>
          <w:rPr>
            <w:rStyle w:val="Hyperlink"/>
          </w:rPr>
          <w:t>Riga</w:t>
        </w:r>
      </w:hyperlink>
      <w:r>
        <w:t xml:space="preserve"> became a member of the </w:t>
      </w:r>
      <w:hyperlink r:id="rId157" w:tooltip="Hanseatic League" w:history="1">
        <w:r>
          <w:rPr>
            <w:rStyle w:val="Hyperlink"/>
          </w:rPr>
          <w:t>Hanseatic League</w:t>
        </w:r>
      </w:hyperlink>
      <w:r>
        <w:t xml:space="preserve"> Altho</w:t>
      </w:r>
      <w:r>
        <w:t>ugh the local people had contact with the outside world for centuries, they were more fully integrated into European society in the 12th century</w:t>
      </w:r>
      <w:r>
        <w:t>.</w:t>
      </w:r>
      <w:hyperlink w:anchor="cite_note-18" w:history="1">
        <w:r>
          <w:rPr>
            <w:rStyle w:val="Hyperlink"/>
            <w:vertAlign w:val="superscript"/>
          </w:rPr>
          <w:t>[18]</w:t>
        </w:r>
      </w:hyperlink>
      <w:r>
        <w:t xml:space="preserve"> The first missionaries, sent by the Pope, sailed up the </w:t>
      </w:r>
      <w:hyperlink r:id="rId158" w:tooltip="Daugava River" w:history="1">
        <w:r>
          <w:rPr>
            <w:rStyle w:val="Hyperlink"/>
          </w:rPr>
          <w:t>Daugava River</w:t>
        </w:r>
      </w:hyperlink>
      <w:r>
        <w:t xml:space="preserve"> in the late 12th century, seeking converts</w:t>
      </w:r>
      <w:r>
        <w:t>.</w:t>
      </w:r>
      <w:hyperlink w:anchor="cite_note-19" w:history="1">
        <w:r>
          <w:rPr>
            <w:rStyle w:val="Hyperlink"/>
            <w:vertAlign w:val="superscript"/>
          </w:rPr>
          <w:t>[19]</w:t>
        </w:r>
      </w:hyperlink>
      <w:r>
        <w:t xml:space="preserve"> The local people, however, did not convert to Christianity as readily as hoped</w:t>
      </w:r>
      <w:r>
        <w:t>.</w:t>
      </w:r>
      <w:hyperlink w:anchor="cite_note-19" w:history="1">
        <w:r>
          <w:rPr>
            <w:rStyle w:val="Hyperlink"/>
            <w:vertAlign w:val="superscript"/>
          </w:rPr>
          <w:t>[19]</w:t>
        </w:r>
      </w:hyperlink>
      <w:r>
        <w:t xml:space="preserve"> </w:t>
      </w:r>
      <w:hyperlink r:id="rId159" w:tooltip="Teutonic Knights" w:history="1">
        <w:r>
          <w:rPr>
            <w:rStyle w:val="Hyperlink"/>
          </w:rPr>
          <w:t>German crusaders</w:t>
        </w:r>
      </w:hyperlink>
      <w:r>
        <w:t xml:space="preserve"> were sent into Latvia to convert the population from their original </w:t>
      </w:r>
      <w:hyperlink r:id="rId160" w:tooltip="Pagan" w:history="1">
        <w:r>
          <w:rPr>
            <w:rStyle w:val="Hyperlink"/>
          </w:rPr>
          <w:t>pagan</w:t>
        </w:r>
      </w:hyperlink>
      <w:r>
        <w:t xml:space="preserve"> beliefs by force of arms</w:t>
      </w:r>
      <w:r>
        <w:t>.</w:t>
      </w:r>
      <w:hyperlink w:anchor="cite_note-20" w:history="1">
        <w:r>
          <w:rPr>
            <w:rStyle w:val="Hyperlink"/>
            <w:vertAlign w:val="superscript"/>
          </w:rPr>
          <w:t>[20]</w:t>
        </w:r>
      </w:hyperlink>
      <w:r>
        <w:t xml:space="preserve"> </w:t>
      </w:r>
      <w:r>
        <w:t>In the beginning of the 13th century, large parts of today's Latvia were ruled by Germans</w:t>
      </w:r>
      <w:r>
        <w:t>.</w:t>
      </w:r>
      <w:hyperlink w:anchor="cite_note-19" w:history="1">
        <w:r>
          <w:rPr>
            <w:rStyle w:val="Hyperlink"/>
            <w:vertAlign w:val="superscript"/>
          </w:rPr>
          <w:t>[19]</w:t>
        </w:r>
      </w:hyperlink>
      <w:r>
        <w:t xml:space="preserve"> Together with Southern Estonia, these conquered areas formed the </w:t>
      </w:r>
      <w:hyperlink r:id="rId161" w:tooltip="Crusader state" w:history="1">
        <w:r>
          <w:rPr>
            <w:rStyle w:val="Hyperlink"/>
          </w:rPr>
          <w:t>crus</w:t>
        </w:r>
        <w:r>
          <w:rPr>
            <w:rStyle w:val="Hyperlink"/>
          </w:rPr>
          <w:t>ader state</w:t>
        </w:r>
      </w:hyperlink>
      <w:r>
        <w:t xml:space="preserve"> that became known as </w:t>
      </w:r>
      <w:hyperlink r:id="rId162" w:tooltip="Terra Mariana" w:history="1">
        <w:r>
          <w:rPr>
            <w:rStyle w:val="Hyperlink"/>
          </w:rPr>
          <w:t>Terra Mariana</w:t>
        </w:r>
      </w:hyperlink>
      <w:r>
        <w:t xml:space="preserve"> or Livonia. In 1282, Riga, and later the cities of </w:t>
      </w:r>
      <w:hyperlink r:id="rId163" w:tooltip="Cēsis" w:history="1">
        <w:r>
          <w:rPr>
            <w:rStyle w:val="Hyperlink"/>
          </w:rPr>
          <w:t>Cēsis</w:t>
        </w:r>
      </w:hyperlink>
      <w:r>
        <w:t xml:space="preserve">, </w:t>
      </w:r>
      <w:hyperlink r:id="rId164" w:tooltip="Limbaži" w:history="1">
        <w:r>
          <w:rPr>
            <w:rStyle w:val="Hyperlink"/>
          </w:rPr>
          <w:t>Limbaži</w:t>
        </w:r>
      </w:hyperlink>
      <w:r>
        <w:t xml:space="preserve">, </w:t>
      </w:r>
      <w:hyperlink r:id="rId165" w:tooltip="Koknese" w:history="1">
        <w:r>
          <w:rPr>
            <w:rStyle w:val="Hyperlink"/>
          </w:rPr>
          <w:t>Koknese</w:t>
        </w:r>
      </w:hyperlink>
      <w:r>
        <w:t xml:space="preserve"> and </w:t>
      </w:r>
      <w:hyperlink r:id="rId166" w:tooltip="Valmiera" w:history="1">
        <w:r>
          <w:rPr>
            <w:rStyle w:val="Hyperlink"/>
          </w:rPr>
          <w:t>Valmiera</w:t>
        </w:r>
      </w:hyperlink>
      <w:r>
        <w:t xml:space="preserve">, were included in the </w:t>
      </w:r>
      <w:hyperlink r:id="rId167" w:tooltip="Hanseatic League" w:history="1">
        <w:r>
          <w:rPr>
            <w:rStyle w:val="Hyperlink"/>
          </w:rPr>
          <w:t>Hanseatic League</w:t>
        </w:r>
      </w:hyperlink>
      <w:r>
        <w:t>.</w:t>
      </w:r>
      <w:hyperlink w:anchor="cite_note-19" w:history="1">
        <w:r>
          <w:rPr>
            <w:rStyle w:val="Hyperlink"/>
            <w:vertAlign w:val="superscript"/>
          </w:rPr>
          <w:t>[19]</w:t>
        </w:r>
      </w:hyperlink>
      <w:r>
        <w:t xml:space="preserve"> Riga be</w:t>
      </w:r>
      <w:r>
        <w:t>came an important point of east-west tradin</w:t>
      </w:r>
      <w:r>
        <w:t>g</w:t>
      </w:r>
      <w:hyperlink w:anchor="cite_note-19" w:history="1">
        <w:r>
          <w:rPr>
            <w:rStyle w:val="Hyperlink"/>
            <w:vertAlign w:val="superscript"/>
          </w:rPr>
          <w:t>[19]</w:t>
        </w:r>
      </w:hyperlink>
      <w:r>
        <w:t xml:space="preserve"> and formed close cultural contacts with Western Europe.</w:t>
      </w:r>
      <w:hyperlink r:id="rId168" w:tooltip="Template:Citation needed" w:history="1">
        <w:r>
          <w:rPr>
            <w:rStyle w:val="Hyperlink"/>
          </w:rPr>
          <w:t>Template:Citation needed</w:t>
        </w:r>
      </w:hyperlink>
      <w:r>
        <w:t xml:space="preserve"> </w:t>
      </w:r>
    </w:p>
    <w:p w:rsidR="00000000" w:rsidRDefault="00CA2E46">
      <w:pPr>
        <w:pStyle w:val="Heading3"/>
        <w:rPr>
          <w:rFonts w:eastAsia="Times New Roman"/>
        </w:rPr>
      </w:pPr>
      <w:r>
        <w:rPr>
          <w:rStyle w:val="mw-headline"/>
          <w:rFonts w:eastAsia="Times New Roman"/>
        </w:rPr>
        <w:t>The Reformatio</w:t>
      </w:r>
      <w:r>
        <w:rPr>
          <w:rStyle w:val="mw-headline"/>
          <w:rFonts w:eastAsia="Times New Roman"/>
        </w:rPr>
        <w:t>n period and Polish-Lithuanian rul</w:t>
      </w:r>
      <w:r>
        <w:rPr>
          <w:rStyle w:val="mw-headline"/>
          <w:rFonts w:eastAsia="Times New Roman"/>
        </w:rPr>
        <w:t>e</w:t>
      </w:r>
      <w:r>
        <w:rPr>
          <w:rStyle w:val="mw-editsection-bracket"/>
          <w:rFonts w:eastAsia="Times New Roman"/>
        </w:rPr>
        <w:t>[</w:t>
      </w:r>
      <w:hyperlink r:id="rId169" w:tooltip="Edit section: The Reformation period and Polish-Lithuanian rule"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170" w:tooltip="Template:Main" w:history="1">
        <w:r>
          <w:rPr>
            <w:rStyle w:val="Hyperlink"/>
          </w:rPr>
          <w:t>Template:Main</w:t>
        </w:r>
      </w:hyperlink>
      <w:r>
        <w:t xml:space="preserve"> </w:t>
      </w:r>
      <w:hyperlink r:id="rId171" w:tooltip="File:Swedish Empire (1560-1815) en2.png" w:history="1">
        <w:r>
          <w:rPr>
            <w:rStyle w:val="Hyperlink"/>
          </w:rPr>
          <w:t xml:space="preserve">thumb|The </w:t>
        </w:r>
      </w:hyperlink>
      <w:hyperlink r:id="rId172" w:tooltip="Swedish Empire" w:history="1">
        <w:r>
          <w:rPr>
            <w:rStyle w:val="Hyperlink"/>
          </w:rPr>
          <w:t>Swedish Empire</w:t>
        </w:r>
      </w:hyperlink>
      <w:r>
        <w:t xml:space="preserve"> (1560–1815).</w:t>
      </w:r>
      <w:r>
        <w:br/>
        <w:t xml:space="preserve">Riga became the capital of </w:t>
      </w:r>
      <w:hyperlink r:id="rId173" w:tooltip="Swedish Livonia" w:history="1">
        <w:r>
          <w:rPr>
            <w:rStyle w:val="Hyperlink"/>
          </w:rPr>
          <w:t>Swedish Livonia</w:t>
        </w:r>
      </w:hyperlink>
      <w:r>
        <w:t xml:space="preserve"> and the largest city in the Swedish Empire. The 16th, 17th, and 18th centuries were a time of great change for the inhabitants of Latvia, including the reformation, the collapse of the Livonian state, and the time when the</w:t>
      </w:r>
      <w:r>
        <w:t xml:space="preserve"> Latvian territory was divided up among foreign powers.</w:t>
      </w:r>
      <w:hyperlink r:id="rId174" w:tooltip="Template:Citation needed" w:history="1">
        <w:r>
          <w:rPr>
            <w:rStyle w:val="Hyperlink"/>
          </w:rPr>
          <w:t>Template:Citation needed</w:t>
        </w:r>
      </w:hyperlink>
      <w:r>
        <w:t xml:space="preserve"> </w:t>
      </w:r>
    </w:p>
    <w:p w:rsidR="00000000" w:rsidRDefault="00CA2E46">
      <w:pPr>
        <w:pStyle w:val="NormalWeb"/>
      </w:pPr>
      <w:r>
        <w:t xml:space="preserve">After the </w:t>
      </w:r>
      <w:hyperlink r:id="rId175" w:tooltip="Livonian War" w:history="1">
        <w:r>
          <w:rPr>
            <w:rStyle w:val="Hyperlink"/>
          </w:rPr>
          <w:t>Livonian War</w:t>
        </w:r>
      </w:hyperlink>
      <w:r>
        <w:t xml:space="preserve"> (1558–1583), Livonia (</w:t>
      </w:r>
      <w:r>
        <w:t xml:space="preserve">Latvia) fell under </w:t>
      </w:r>
      <w:hyperlink r:id="rId176" w:tooltip="Polish–Lithuanian Commonwealth" w:history="1">
        <w:r>
          <w:rPr>
            <w:rStyle w:val="Hyperlink"/>
          </w:rPr>
          <w:t>Polish and Lithuanian</w:t>
        </w:r>
      </w:hyperlink>
      <w:r>
        <w:t xml:space="preserve"> rule</w:t>
      </w:r>
      <w:r>
        <w:t>.</w:t>
      </w:r>
      <w:hyperlink w:anchor="cite_note-19" w:history="1">
        <w:r>
          <w:rPr>
            <w:rStyle w:val="Hyperlink"/>
            <w:vertAlign w:val="superscript"/>
          </w:rPr>
          <w:t>[19]</w:t>
        </w:r>
      </w:hyperlink>
      <w:r>
        <w:t xml:space="preserve"> The southern part of Estonia and the northern part of Latvia were ceded to the </w:t>
      </w:r>
      <w:hyperlink r:id="rId177" w:tooltip="Grand Duchy of Lithuania" w:history="1">
        <w:r>
          <w:rPr>
            <w:rStyle w:val="Hyperlink"/>
          </w:rPr>
          <w:t>Grand Duchy of Lithuania</w:t>
        </w:r>
      </w:hyperlink>
      <w:r>
        <w:t xml:space="preserve"> and formed into the </w:t>
      </w:r>
      <w:hyperlink r:id="rId178" w:tooltip="Duchy of Livonia" w:history="1">
        <w:r>
          <w:rPr>
            <w:rStyle w:val="Hyperlink"/>
            <w:i/>
            <w:iCs/>
          </w:rPr>
          <w:t>Ducatus Ultradunensis</w:t>
        </w:r>
      </w:hyperlink>
      <w:r>
        <w:t xml:space="preserve"> (Pārdaugavas hercogiste). </w:t>
      </w:r>
      <w:hyperlink r:id="rId179" w:tooltip="Gotthard Kettler" w:history="1">
        <w:r>
          <w:rPr>
            <w:rStyle w:val="Hyperlink"/>
          </w:rPr>
          <w:t>Gotthard Kettler</w:t>
        </w:r>
      </w:hyperlink>
      <w:r>
        <w:t xml:space="preserve">, the last Master of the </w:t>
      </w:r>
      <w:hyperlink r:id="rId180" w:tooltip="Livonian Order" w:history="1">
        <w:r>
          <w:rPr>
            <w:rStyle w:val="Hyperlink"/>
          </w:rPr>
          <w:t>Order of Livonia</w:t>
        </w:r>
      </w:hyperlink>
      <w:r>
        <w:t xml:space="preserve">, formed the </w:t>
      </w:r>
      <w:hyperlink r:id="rId181" w:tooltip="Duchy of Courland and Semigallia" w:history="1">
        <w:r>
          <w:rPr>
            <w:rStyle w:val="Hyperlink"/>
          </w:rPr>
          <w:t>Duchy of Courland and Semigallia</w:t>
        </w:r>
      </w:hyperlink>
      <w:r>
        <w:t>.</w:t>
      </w:r>
      <w:hyperlink r:id="rId182" w:tooltip="Template:Citation needed" w:history="1">
        <w:r>
          <w:rPr>
            <w:rStyle w:val="Hyperlink"/>
          </w:rPr>
          <w:t>Template:Citation needed</w:t>
        </w:r>
      </w:hyperlink>
      <w:r>
        <w:t xml:space="preserve"> Though the duchy was a vassal state to Poland, it retained a considerable degree of autonomy and experienced a golden age</w:t>
      </w:r>
      <w:r>
        <w:t xml:space="preserve"> in the 17th century. </w:t>
      </w:r>
      <w:hyperlink r:id="rId183" w:tooltip="Latgalia" w:history="1">
        <w:r>
          <w:rPr>
            <w:rStyle w:val="Hyperlink"/>
          </w:rPr>
          <w:t>Latgalia</w:t>
        </w:r>
      </w:hyperlink>
      <w:r>
        <w:t xml:space="preserve">, the easternmost region of Latvia, became a part of the </w:t>
      </w:r>
      <w:hyperlink r:id="rId184" w:tooltip="Inflanty Voivodeship" w:history="1">
        <w:r>
          <w:rPr>
            <w:rStyle w:val="Hyperlink"/>
          </w:rPr>
          <w:t>Polish district of Inflanty</w:t>
        </w:r>
      </w:hyperlink>
      <w:r>
        <w:t>.</w:t>
      </w:r>
      <w:hyperlink r:id="rId185" w:tooltip="Template:Citation needed" w:history="1">
        <w:r>
          <w:rPr>
            <w:rStyle w:val="Hyperlink"/>
          </w:rPr>
          <w:t>Template:Citation needed</w:t>
        </w:r>
      </w:hyperlink>
      <w:r>
        <w:t xml:space="preserve"> </w:t>
      </w:r>
    </w:p>
    <w:p w:rsidR="00000000" w:rsidRDefault="00CA2E46">
      <w:pPr>
        <w:pStyle w:val="NormalWeb"/>
      </w:pPr>
      <w:r>
        <w:t xml:space="preserve">In the 17th and early 18th centuries, the Polish–Lithuanian Commonwealth, </w:t>
      </w:r>
      <w:hyperlink r:id="rId186" w:tooltip="Swedish Empire" w:history="1">
        <w:r>
          <w:rPr>
            <w:rStyle w:val="Hyperlink"/>
          </w:rPr>
          <w:t>Sweden</w:t>
        </w:r>
      </w:hyperlink>
      <w:r>
        <w:t xml:space="preserve">, and </w:t>
      </w:r>
      <w:hyperlink r:id="rId187" w:tooltip="Russian Empire" w:history="1">
        <w:r>
          <w:rPr>
            <w:rStyle w:val="Hyperlink"/>
          </w:rPr>
          <w:t>Russia</w:t>
        </w:r>
      </w:hyperlink>
      <w:r>
        <w:t xml:space="preserve"> struggled for supremacy in the eastern Baltic. After the </w:t>
      </w:r>
      <w:hyperlink r:id="rId188" w:tooltip="Polish–Swedish War (1600–1611)" w:history="1">
        <w:r>
          <w:rPr>
            <w:rStyle w:val="Hyperlink"/>
          </w:rPr>
          <w:t>Polish–Swedish War</w:t>
        </w:r>
      </w:hyperlink>
      <w:r>
        <w:t>, northern Livonia (including Vidzeme) came under Swedish rule. R</w:t>
      </w:r>
      <w:r>
        <w:t xml:space="preserve">iga became the capital of </w:t>
      </w:r>
      <w:hyperlink r:id="rId189" w:tooltip="Swedish Livonia" w:history="1">
        <w:r>
          <w:rPr>
            <w:rStyle w:val="Hyperlink"/>
          </w:rPr>
          <w:t>Swedish Livonia</w:t>
        </w:r>
      </w:hyperlink>
      <w:r>
        <w:t xml:space="preserve"> and the largest city in the entire Swedish Empire</w:t>
      </w:r>
      <w:r>
        <w:t>.</w:t>
      </w:r>
      <w:hyperlink w:anchor="cite_note-21" w:history="1">
        <w:r>
          <w:rPr>
            <w:rStyle w:val="Hyperlink"/>
            <w:vertAlign w:val="superscript"/>
          </w:rPr>
          <w:t>[21]</w:t>
        </w:r>
      </w:hyperlink>
      <w:r>
        <w:t xml:space="preserve"> Fighting continued sporadically between Sweden and Poland until t</w:t>
      </w:r>
      <w:r>
        <w:t xml:space="preserve">he </w:t>
      </w:r>
      <w:hyperlink r:id="rId190" w:tooltip="Truce of Altmark" w:history="1">
        <w:r>
          <w:rPr>
            <w:rStyle w:val="Hyperlink"/>
          </w:rPr>
          <w:t>Truce of Altmark</w:t>
        </w:r>
      </w:hyperlink>
      <w:r>
        <w:t xml:space="preserve"> in 1629.</w:t>
      </w:r>
      <w:hyperlink r:id="rId191" w:tooltip="Template:Citation needed" w:history="1">
        <w:r>
          <w:rPr>
            <w:rStyle w:val="Hyperlink"/>
          </w:rPr>
          <w:t>Template:Citation needed</w:t>
        </w:r>
      </w:hyperlink>
      <w:r>
        <w:t xml:space="preserve"> </w:t>
      </w:r>
      <w:r>
        <w:t xml:space="preserve">In Latvia, the Swedish period is generally remembered as positive; </w:t>
      </w:r>
      <w:hyperlink r:id="rId192" w:tooltip="Serfdom" w:history="1">
        <w:r>
          <w:rPr>
            <w:rStyle w:val="Hyperlink"/>
          </w:rPr>
          <w:t>serfdom</w:t>
        </w:r>
      </w:hyperlink>
      <w:r>
        <w:t xml:space="preserve"> was eased, a network of schools was established for the peasantry, and the power of the regional </w:t>
      </w:r>
      <w:hyperlink r:id="rId193" w:tooltip="Baltic Germans" w:history="1">
        <w:r>
          <w:rPr>
            <w:rStyle w:val="Hyperlink"/>
          </w:rPr>
          <w:t>barons</w:t>
        </w:r>
      </w:hyperlink>
      <w:r>
        <w:t xml:space="preserve"> was diminished</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Several important cultural changes occurred during this time. Under Swedish and largely German rule, western Latvia adopted </w:t>
      </w:r>
      <w:hyperlink r:id="rId194" w:tooltip="Lutheranism" w:history="1">
        <w:r>
          <w:rPr>
            <w:rStyle w:val="Hyperlink"/>
          </w:rPr>
          <w:t>Lutheranism</w:t>
        </w:r>
      </w:hyperlink>
      <w:r>
        <w:t xml:space="preserve"> as its main religion. The ancient tribes of the Couronians, Semigallians, Selonians, Livs, and northern Latgallians assimilated to form the </w:t>
      </w:r>
      <w:hyperlink r:id="rId195" w:tooltip="Latvian people" w:history="1">
        <w:r>
          <w:rPr>
            <w:rStyle w:val="Hyperlink"/>
          </w:rPr>
          <w:t>Latvian peo</w:t>
        </w:r>
        <w:r>
          <w:rPr>
            <w:rStyle w:val="Hyperlink"/>
          </w:rPr>
          <w:t>ple</w:t>
        </w:r>
      </w:hyperlink>
      <w:r>
        <w:t xml:space="preserve">, speaking one </w:t>
      </w:r>
      <w:hyperlink r:id="rId196" w:tooltip="Latvian language" w:history="1">
        <w:r>
          <w:rPr>
            <w:rStyle w:val="Hyperlink"/>
          </w:rPr>
          <w:t>Latvian language</w:t>
        </w:r>
      </w:hyperlink>
      <w:r>
        <w:t>. Throughout all the centuries, however, an actual Latvian state had not been established, so the borders and definitions of who exactly fell within that group a</w:t>
      </w:r>
      <w:r>
        <w:t xml:space="preserve">re largely subjective. Meanwhile, largely isolated from the rest of Latvia, southern Latgallians adopted </w:t>
      </w:r>
      <w:hyperlink r:id="rId197" w:tooltip="Catholicism" w:history="1">
        <w:r>
          <w:rPr>
            <w:rStyle w:val="Hyperlink"/>
          </w:rPr>
          <w:t>Catholicism</w:t>
        </w:r>
      </w:hyperlink>
      <w:r>
        <w:t xml:space="preserve"> under Polish/</w:t>
      </w:r>
      <w:hyperlink r:id="rId198" w:tooltip="Society of Jesus" w:history="1">
        <w:r>
          <w:rPr>
            <w:rStyle w:val="Hyperlink"/>
          </w:rPr>
          <w:t>Jesuit</w:t>
        </w:r>
      </w:hyperlink>
      <w:r>
        <w:t xml:space="preserve"> influen</w:t>
      </w:r>
      <w:r>
        <w:t>ce. The native dialect remained distinct, although it acquired many Polish and Russian loanwords</w:t>
      </w:r>
      <w:r>
        <w:t>.</w:t>
      </w:r>
      <w:hyperlink w:anchor="cite_note-24" w:history="1">
        <w:r>
          <w:rPr>
            <w:rStyle w:val="Hyperlink"/>
            <w:vertAlign w:val="superscript"/>
          </w:rPr>
          <w:t>[24]</w:t>
        </w:r>
      </w:hyperlink>
      <w:r>
        <w:t xml:space="preserve"> </w:t>
      </w:r>
    </w:p>
    <w:p w:rsidR="00000000" w:rsidRDefault="00CA2E46">
      <w:pPr>
        <w:pStyle w:val="Heading3"/>
        <w:rPr>
          <w:rFonts w:eastAsia="Times New Roman"/>
        </w:rPr>
      </w:pPr>
      <w:r>
        <w:rPr>
          <w:rStyle w:val="mw-headline"/>
          <w:rFonts w:eastAsia="Times New Roman"/>
        </w:rPr>
        <w:t>Latvia in the Russian Empire (1710–1917</w:t>
      </w:r>
      <w:r>
        <w:rPr>
          <w:rStyle w:val="mw-headline"/>
          <w:rFonts w:eastAsia="Times New Roman"/>
        </w:rPr>
        <w:t>)</w:t>
      </w:r>
      <w:r>
        <w:rPr>
          <w:rStyle w:val="mw-editsection-bracket"/>
          <w:rFonts w:eastAsia="Times New Roman"/>
        </w:rPr>
        <w:t>[</w:t>
      </w:r>
      <w:hyperlink r:id="rId199" w:tooltip="Edit section: Latvia in the Russian Empire (1710–1917)" w:history="1">
        <w:r>
          <w:rPr>
            <w:rStyle w:val="Hyperlink"/>
            <w:rFonts w:eastAsia="Times New Roman"/>
          </w:rPr>
          <w:t>edit</w:t>
        </w:r>
      </w:hyperlink>
      <w:r>
        <w:rPr>
          <w:rStyle w:val="mw-editsection-bracket"/>
          <w:rFonts w:eastAsia="Times New Roman"/>
        </w:rPr>
        <w:t>]</w:t>
      </w:r>
    </w:p>
    <w:p w:rsidR="00000000" w:rsidRDefault="00CA2E46">
      <w:pPr>
        <w:pStyle w:val="NormalWeb"/>
      </w:pPr>
      <w:r>
        <w:t xml:space="preserve">The </w:t>
      </w:r>
      <w:hyperlink r:id="rId200" w:tooltip="Capitulation of Estonia and Livonia" w:history="1">
        <w:r>
          <w:rPr>
            <w:rStyle w:val="Hyperlink"/>
          </w:rPr>
          <w:t>Capitulation of Estonia and Livonia</w:t>
        </w:r>
      </w:hyperlink>
      <w:r>
        <w:t xml:space="preserve"> in 1710 and the </w:t>
      </w:r>
      <w:hyperlink r:id="rId201" w:tooltip="Treaty of Nystad" w:history="1">
        <w:r>
          <w:rPr>
            <w:rStyle w:val="Hyperlink"/>
          </w:rPr>
          <w:t>Treaty of Nystad</w:t>
        </w:r>
      </w:hyperlink>
      <w:r>
        <w:t xml:space="preserve">, ending the </w:t>
      </w:r>
      <w:hyperlink r:id="rId202" w:tooltip="Great Northern War" w:history="1">
        <w:r>
          <w:rPr>
            <w:rStyle w:val="Hyperlink"/>
          </w:rPr>
          <w:t>Great Northern War</w:t>
        </w:r>
      </w:hyperlink>
      <w:r>
        <w:t xml:space="preserve"> in 1721, gave Vidzeme to Russia (it became part of the </w:t>
      </w:r>
      <w:hyperlink r:id="rId203" w:tooltip="Governorate of Livonia" w:history="1">
        <w:r>
          <w:rPr>
            <w:rStyle w:val="Hyperlink"/>
          </w:rPr>
          <w:t>Riga Governorate</w:t>
        </w:r>
      </w:hyperlink>
      <w:r>
        <w:t>).</w:t>
      </w:r>
      <w:hyperlink r:id="rId204" w:tooltip="Template:Citation needed" w:history="1">
        <w:r>
          <w:rPr>
            <w:rStyle w:val="Hyperlink"/>
          </w:rPr>
          <w:t>Template:Citation needed</w:t>
        </w:r>
      </w:hyperlink>
      <w:r>
        <w:t xml:space="preserve"> The Latgale region remained part of the </w:t>
      </w:r>
      <w:hyperlink r:id="rId205" w:tooltip="Polish–Lithuanian Commonwealth" w:history="1">
        <w:r>
          <w:rPr>
            <w:rStyle w:val="Hyperlink"/>
          </w:rPr>
          <w:t>Polish–Lithuanian Commonwealth</w:t>
        </w:r>
      </w:hyperlink>
      <w:r>
        <w:t xml:space="preserve"> as </w:t>
      </w:r>
      <w:hyperlink r:id="rId206" w:tooltip="Inflanty Voivodeship" w:history="1">
        <w:r>
          <w:rPr>
            <w:rStyle w:val="Hyperlink"/>
          </w:rPr>
          <w:t>Inflanty Voivodeship</w:t>
        </w:r>
      </w:hyperlink>
      <w:r>
        <w:t xml:space="preserve"> until 1772, when it was incorporated into R</w:t>
      </w:r>
      <w:r>
        <w:t xml:space="preserve">ussia. The </w:t>
      </w:r>
      <w:hyperlink r:id="rId207" w:tooltip="Duchy of Courland and Semigallia" w:history="1">
        <w:r>
          <w:rPr>
            <w:rStyle w:val="Hyperlink"/>
          </w:rPr>
          <w:t>Duchy of Courland and Semigallia</w:t>
        </w:r>
      </w:hyperlink>
      <w:r>
        <w:t xml:space="preserve"> became an </w:t>
      </w:r>
      <w:hyperlink r:id="rId208" w:tooltip="Autonomous area" w:history="1">
        <w:r>
          <w:rPr>
            <w:rStyle w:val="Hyperlink"/>
          </w:rPr>
          <w:t>autonomous</w:t>
        </w:r>
      </w:hyperlink>
      <w:r>
        <w:t xml:space="preserve"> Russian province (the </w:t>
      </w:r>
      <w:hyperlink r:id="rId209" w:tooltip="Courland Governorate" w:history="1">
        <w:r>
          <w:rPr>
            <w:rStyle w:val="Hyperlink"/>
          </w:rPr>
          <w:t>Courland Governorate</w:t>
        </w:r>
      </w:hyperlink>
      <w:r>
        <w:t xml:space="preserve">) in 1795, bringing all of what is now Latvia into the </w:t>
      </w:r>
      <w:hyperlink r:id="rId210" w:tooltip="Russian Empire" w:history="1">
        <w:r>
          <w:rPr>
            <w:rStyle w:val="Hyperlink"/>
          </w:rPr>
          <w:t>Russian Empire</w:t>
        </w:r>
      </w:hyperlink>
      <w:r>
        <w:t xml:space="preserve">. All three Baltic provinces preserved local laws, German </w:t>
      </w:r>
      <w:r>
        <w:t xml:space="preserve">as the local </w:t>
      </w:r>
      <w:hyperlink r:id="rId211" w:tooltip="Official language" w:history="1">
        <w:r>
          <w:rPr>
            <w:rStyle w:val="Hyperlink"/>
          </w:rPr>
          <w:t>official language</w:t>
        </w:r>
      </w:hyperlink>
      <w:r>
        <w:t xml:space="preserve"> and their own parliament, the </w:t>
      </w:r>
      <w:hyperlink r:id="rId212" w:tooltip="Landtag" w:history="1">
        <w:r>
          <w:rPr>
            <w:rStyle w:val="Hyperlink"/>
          </w:rPr>
          <w:t>Landtag</w:t>
        </w:r>
      </w:hyperlink>
      <w:r>
        <w:t>.</w:t>
      </w:r>
      <w:hyperlink r:id="rId213" w:tooltip="Template:Citation needed" w:history="1">
        <w:r>
          <w:rPr>
            <w:rStyle w:val="Hyperlink"/>
          </w:rPr>
          <w:t>Temp</w:t>
        </w:r>
        <w:r>
          <w:rPr>
            <w:rStyle w:val="Hyperlink"/>
          </w:rPr>
          <w:t>late:Citation needed</w:t>
        </w:r>
      </w:hyperlink>
      <w:r>
        <w:t xml:space="preserve"> </w:t>
      </w:r>
    </w:p>
    <w:p w:rsidR="00000000" w:rsidRDefault="00CA2E46">
      <w:pPr>
        <w:pStyle w:val="NormalWeb"/>
      </w:pPr>
      <w:r>
        <w:t xml:space="preserve">During the </w:t>
      </w:r>
      <w:hyperlink r:id="rId214" w:tooltip="Great Northern War" w:history="1">
        <w:r>
          <w:rPr>
            <w:rStyle w:val="Hyperlink"/>
          </w:rPr>
          <w:t>Great Northern War</w:t>
        </w:r>
      </w:hyperlink>
      <w:r>
        <w:t xml:space="preserve"> (1700–1721), up to 40 per cent of Latvians died from famine and plague</w:t>
      </w:r>
      <w:r>
        <w:t>.</w:t>
      </w:r>
      <w:hyperlink w:anchor="cite_note-25" w:history="1">
        <w:r>
          <w:rPr>
            <w:rStyle w:val="Hyperlink"/>
            <w:vertAlign w:val="superscript"/>
          </w:rPr>
          <w:t>[25]</w:t>
        </w:r>
      </w:hyperlink>
      <w:r>
        <w:t xml:space="preserve"> Half the residents of Riga w</w:t>
      </w:r>
      <w:r>
        <w:t xml:space="preserve">ere killed by </w:t>
      </w:r>
      <w:hyperlink r:id="rId215" w:tooltip="Great Northern War plague outbreak" w:history="1">
        <w:r>
          <w:rPr>
            <w:rStyle w:val="Hyperlink"/>
          </w:rPr>
          <w:t>plague in 1710–1711</w:t>
        </w:r>
      </w:hyperlink>
      <w:r>
        <w:t>.</w:t>
      </w:r>
      <w:hyperlink w:anchor="cite_note-26" w:history="1">
        <w:r>
          <w:rPr>
            <w:rStyle w:val="Hyperlink"/>
            <w:vertAlign w:val="superscript"/>
          </w:rPr>
          <w:t>[26]</w:t>
        </w:r>
      </w:hyperlink>
      <w:r>
        <w:t xml:space="preserve"> The emancipation of the serfs took place in Courland in 1817 and in Vidzeme in 1819.</w:t>
      </w:r>
      <w:hyperlink r:id="rId216" w:tooltip="Template:Citation needed" w:history="1">
        <w:r>
          <w:rPr>
            <w:rStyle w:val="Hyperlink"/>
          </w:rPr>
          <w:t>Template:Citation needed</w:t>
        </w:r>
      </w:hyperlink>
      <w:r>
        <w:t xml:space="preserve"> In practice, however, the emancipation was actually advantageous to the landowners and nobility,</w:t>
      </w:r>
      <w:hyperlink r:id="rId217" w:tooltip="Template:Citation needed" w:history="1">
        <w:r>
          <w:rPr>
            <w:rStyle w:val="Hyperlink"/>
          </w:rPr>
          <w:t>Template:Citation needed</w:t>
        </w:r>
      </w:hyperlink>
      <w:r>
        <w:t xml:space="preserve"> as it dispossessed peasants of their land without compensation, forcing them to return to work at the estates "of their own free will".</w:t>
      </w:r>
      <w:hyperlink r:id="rId218" w:tooltip="Template:Citation needed" w:history="1">
        <w:r>
          <w:rPr>
            <w:rStyle w:val="Hyperlink"/>
          </w:rPr>
          <w:t>T</w:t>
        </w:r>
        <w:r>
          <w:rPr>
            <w:rStyle w:val="Hyperlink"/>
          </w:rPr>
          <w:t>emplate:Citation needed</w:t>
        </w:r>
      </w:hyperlink>
      <w:r>
        <w:t xml:space="preserve"> </w:t>
      </w:r>
    </w:p>
    <w:p w:rsidR="00000000" w:rsidRDefault="00CA2E46">
      <w:pPr>
        <w:pStyle w:val="NormalWeb"/>
      </w:pPr>
      <w:r>
        <w:t>During the 19th century, the social structure changed dramatically.</w:t>
      </w:r>
      <w:hyperlink r:id="rId219" w:tooltip="Template:Citation needed" w:history="1">
        <w:r>
          <w:rPr>
            <w:rStyle w:val="Hyperlink"/>
          </w:rPr>
          <w:t>Template:Citation needed</w:t>
        </w:r>
      </w:hyperlink>
      <w:r>
        <w:t xml:space="preserve"> </w:t>
      </w:r>
      <w:r>
        <w:t>A class of independent farmers established itself after reforms allowed the peasants to repurchase their land, but many landless peasants remained.</w:t>
      </w:r>
      <w:hyperlink r:id="rId220" w:tooltip="Template:Citation needed" w:history="1">
        <w:r>
          <w:rPr>
            <w:rStyle w:val="Hyperlink"/>
          </w:rPr>
          <w:t>Template:Citation needed</w:t>
        </w:r>
      </w:hyperlink>
      <w:r>
        <w:t xml:space="preserve"> There a</w:t>
      </w:r>
      <w:r>
        <w:t xml:space="preserve">lso developed a growing urban </w:t>
      </w:r>
      <w:hyperlink r:id="rId221" w:tooltip="Proletariat" w:history="1">
        <w:r>
          <w:rPr>
            <w:rStyle w:val="Hyperlink"/>
          </w:rPr>
          <w:t>proletariat</w:t>
        </w:r>
      </w:hyperlink>
      <w:r>
        <w:t xml:space="preserve"> and an increasingly influential Latvian </w:t>
      </w:r>
      <w:hyperlink r:id="rId222" w:tooltip="Bourgeoisie" w:history="1">
        <w:r>
          <w:rPr>
            <w:rStyle w:val="Hyperlink"/>
          </w:rPr>
          <w:t>bourgeoisie</w:t>
        </w:r>
      </w:hyperlink>
      <w:r>
        <w:t xml:space="preserve">. The </w:t>
      </w:r>
      <w:hyperlink r:id="rId223" w:tooltip="Young Latvians" w:history="1">
        <w:r>
          <w:rPr>
            <w:rStyle w:val="Hyperlink"/>
          </w:rPr>
          <w:t>Young Latvian</w:t>
        </w:r>
      </w:hyperlink>
      <w:r>
        <w:t xml:space="preserve"> (</w:t>
      </w:r>
      <w:hyperlink r:id="rId224" w:tooltip="Template:Lang-lv" w:history="1">
        <w:r>
          <w:rPr>
            <w:rStyle w:val="Hyperlink"/>
          </w:rPr>
          <w:t>Template:Lang-lv</w:t>
        </w:r>
      </w:hyperlink>
      <w:r>
        <w:t xml:space="preserve">) movement laid the groundwork for nationalism from the middle of the century, many of its leaders looking to the </w:t>
      </w:r>
      <w:hyperlink r:id="rId225" w:tooltip="Slavophile" w:history="1">
        <w:r>
          <w:rPr>
            <w:rStyle w:val="Hyperlink"/>
          </w:rPr>
          <w:t>Slavophiles</w:t>
        </w:r>
      </w:hyperlink>
      <w:r>
        <w:t xml:space="preserve"> for support against the prevailing German-dominated social order.</w:t>
      </w:r>
      <w:hyperlink r:id="rId226" w:tooltip="Template:Citation needed" w:history="1">
        <w:r>
          <w:rPr>
            <w:rStyle w:val="Hyperlink"/>
          </w:rPr>
          <w:t>Template:Citation needed</w:t>
        </w:r>
      </w:hyperlink>
      <w:r>
        <w:t xml:space="preserve"> The rise in use of the Latvian language in literature and society became kno</w:t>
      </w:r>
      <w:r>
        <w:t xml:space="preserve">wn as the </w:t>
      </w:r>
      <w:hyperlink r:id="rId227" w:tooltip="Latvian National Awakening" w:history="1">
        <w:r>
          <w:rPr>
            <w:rStyle w:val="Hyperlink"/>
          </w:rPr>
          <w:t>First National Awakening</w:t>
        </w:r>
      </w:hyperlink>
      <w:r>
        <w:t xml:space="preserve">. </w:t>
      </w:r>
      <w:hyperlink r:id="rId228" w:tooltip="Russification" w:history="1">
        <w:r>
          <w:rPr>
            <w:rStyle w:val="Hyperlink"/>
          </w:rPr>
          <w:t>Russification</w:t>
        </w:r>
      </w:hyperlink>
      <w:r>
        <w:t xml:space="preserve"> began in Latgale after the Polish led the </w:t>
      </w:r>
      <w:hyperlink r:id="rId229" w:tooltip="January Uprising" w:history="1">
        <w:r>
          <w:rPr>
            <w:rStyle w:val="Hyperlink"/>
          </w:rPr>
          <w:t>January Uprising</w:t>
        </w:r>
      </w:hyperlink>
      <w:r>
        <w:t xml:space="preserve"> in 1863: this spread to the rest of what is now Latvia by the 1880s.</w:t>
      </w:r>
      <w:hyperlink r:id="rId230" w:tooltip="Template:Citation needed" w:history="1">
        <w:r>
          <w:rPr>
            <w:rStyle w:val="Hyperlink"/>
          </w:rPr>
          <w:t>Template:Citation needed</w:t>
        </w:r>
      </w:hyperlink>
      <w:r>
        <w:t xml:space="preserve"> The Young Latvians were largely ecli</w:t>
      </w:r>
      <w:r>
        <w:t xml:space="preserve">psed by the </w:t>
      </w:r>
      <w:hyperlink r:id="rId231" w:tooltip="New Current" w:history="1">
        <w:r>
          <w:rPr>
            <w:rStyle w:val="Hyperlink"/>
          </w:rPr>
          <w:t>New Current</w:t>
        </w:r>
      </w:hyperlink>
      <w:r>
        <w:t xml:space="preserve">, a broad leftist social and political movement, in the 1890s. Popular discontent exploded in the </w:t>
      </w:r>
      <w:hyperlink r:id="rId232" w:tooltip="1905 Russian Revolution" w:history="1">
        <w:r>
          <w:rPr>
            <w:rStyle w:val="Hyperlink"/>
          </w:rPr>
          <w:t>1905 Russ</w:t>
        </w:r>
        <w:r>
          <w:rPr>
            <w:rStyle w:val="Hyperlink"/>
          </w:rPr>
          <w:t>ian Revolution</w:t>
        </w:r>
      </w:hyperlink>
      <w:r>
        <w:t>, which took a nationalist character in the Baltic provinces.</w:t>
      </w:r>
      <w:hyperlink r:id="rId233" w:tooltip="Template:Citation needed" w:history="1">
        <w:r>
          <w:rPr>
            <w:rStyle w:val="Hyperlink"/>
          </w:rPr>
          <w:t>Template:Citation needed</w:t>
        </w:r>
      </w:hyperlink>
      <w:r>
        <w:t xml:space="preserve"> </w:t>
      </w:r>
    </w:p>
    <w:p w:rsidR="00000000" w:rsidRDefault="00CA2E46">
      <w:pPr>
        <w:pStyle w:val="NormalWeb"/>
      </w:pPr>
      <w:r>
        <w:t>During these two centuries Latvia experienced economic and construction boom –</w:t>
      </w:r>
      <w:r>
        <w:t xml:space="preserve"> ports were expanded (Riga became the largest port in the Russian Empire), railways built; new factories, banks, and a University were established; many residential, public (theatres and museums), and school buildings were erected; new parks formed; and so</w:t>
      </w:r>
      <w:r>
        <w:t xml:space="preserve"> on. Riga's boulevards and some streets outside the Old Town date from this period.</w:t>
      </w:r>
      <w:hyperlink r:id="rId234" w:tooltip="Template:Citation needed" w:history="1">
        <w:r>
          <w:rPr>
            <w:rStyle w:val="Hyperlink"/>
          </w:rPr>
          <w:t>Template:Citation needed</w:t>
        </w:r>
      </w:hyperlink>
      <w:r>
        <w:t xml:space="preserve"> </w:t>
      </w:r>
    </w:p>
    <w:p w:rsidR="00000000" w:rsidRDefault="00CA2E46">
      <w:pPr>
        <w:pStyle w:val="Heading3"/>
        <w:rPr>
          <w:rFonts w:eastAsia="Times New Roman"/>
        </w:rPr>
      </w:pPr>
      <w:r>
        <w:rPr>
          <w:rStyle w:val="mw-headline"/>
          <w:rFonts w:eastAsia="Times New Roman"/>
        </w:rPr>
        <w:t>Declaration of Independenc</w:t>
      </w:r>
      <w:r>
        <w:rPr>
          <w:rStyle w:val="mw-headline"/>
          <w:rFonts w:eastAsia="Times New Roman"/>
        </w:rPr>
        <w:t>e</w:t>
      </w:r>
      <w:r>
        <w:rPr>
          <w:rStyle w:val="mw-editsection-bracket"/>
          <w:rFonts w:eastAsia="Times New Roman"/>
        </w:rPr>
        <w:t>[</w:t>
      </w:r>
      <w:hyperlink r:id="rId235" w:tooltip="Edit section: Declaration of Independence"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236" w:tooltip="File:Karlis Ulmanis.jpg" w:history="1">
        <w:r>
          <w:rPr>
            <w:rStyle w:val="Hyperlink"/>
          </w:rPr>
          <w:t>thumb|upright|</w:t>
        </w:r>
      </w:hyperlink>
      <w:hyperlink r:id="rId237" w:tooltip="Kārlis Ulmanis" w:history="1">
        <w:r>
          <w:rPr>
            <w:rStyle w:val="Hyperlink"/>
          </w:rPr>
          <w:t>Kārlis Ulmanis</w:t>
        </w:r>
      </w:hyperlink>
      <w:r>
        <w:t xml:space="preserve"> </w:t>
      </w:r>
      <w:hyperlink r:id="rId238" w:tooltip="World War I" w:history="1">
        <w:r>
          <w:rPr>
            <w:rStyle w:val="Hyperlink"/>
          </w:rPr>
          <w:t>World War I</w:t>
        </w:r>
      </w:hyperlink>
      <w:r>
        <w:t xml:space="preserve"> devastated the territory of what became the state of Latvia, and other western parts of the Russian Empire. Demands for </w:t>
      </w:r>
      <w:hyperlink r:id="rId239" w:tooltip="Self-determination" w:history="1">
        <w:r>
          <w:rPr>
            <w:rStyle w:val="Hyperlink"/>
          </w:rPr>
          <w:t>self-det</w:t>
        </w:r>
        <w:r>
          <w:rPr>
            <w:rStyle w:val="Hyperlink"/>
          </w:rPr>
          <w:t>ermination</w:t>
        </w:r>
      </w:hyperlink>
      <w:r>
        <w:t xml:space="preserve"> were initially confined to </w:t>
      </w:r>
      <w:hyperlink r:id="rId240" w:tooltip="Autonomy" w:history="1">
        <w:r>
          <w:rPr>
            <w:rStyle w:val="Hyperlink"/>
          </w:rPr>
          <w:t>autonomy</w:t>
        </w:r>
      </w:hyperlink>
      <w:r>
        <w:t xml:space="preserve">, until a power vacuum was created by the </w:t>
      </w:r>
      <w:hyperlink r:id="rId241" w:tooltip="Russian Revolution" w:history="1">
        <w:r>
          <w:rPr>
            <w:rStyle w:val="Hyperlink"/>
          </w:rPr>
          <w:t>Russian Revolution</w:t>
        </w:r>
      </w:hyperlink>
      <w:r>
        <w:t xml:space="preserve"> in 1917, followed by the </w:t>
      </w:r>
      <w:hyperlink r:id="rId242" w:tooltip="Treaty of Brest-Litovsk" w:history="1">
        <w:r>
          <w:rPr>
            <w:rStyle w:val="Hyperlink"/>
          </w:rPr>
          <w:t>Treaty of Brest-Litovsk</w:t>
        </w:r>
      </w:hyperlink>
      <w:r>
        <w:t xml:space="preserve"> between Russia and Germany in March 1918, then the </w:t>
      </w:r>
      <w:hyperlink r:id="rId243" w:tooltip="Allies of World War I" w:history="1">
        <w:r>
          <w:rPr>
            <w:rStyle w:val="Hyperlink"/>
          </w:rPr>
          <w:t>Allied</w:t>
        </w:r>
      </w:hyperlink>
      <w:r>
        <w:t xml:space="preserve"> armistice with Germany on 11 November 1918</w:t>
      </w:r>
      <w:r>
        <w:t xml:space="preserve">. On 18 November 1918, in Riga, the </w:t>
      </w:r>
      <w:hyperlink r:id="rId244" w:tooltip="Tautas padome" w:history="1">
        <w:r>
          <w:rPr>
            <w:rStyle w:val="Hyperlink"/>
          </w:rPr>
          <w:t>People's Council of Latvia</w:t>
        </w:r>
      </w:hyperlink>
      <w:r>
        <w:t xml:space="preserve"> proclaimed the independence of the new country, with </w:t>
      </w:r>
      <w:hyperlink r:id="rId245" w:tooltip="Kārlis Ulmanis" w:history="1">
        <w:r>
          <w:rPr>
            <w:rStyle w:val="Hyperlink"/>
          </w:rPr>
          <w:t>Kārlis Ulmanis</w:t>
        </w:r>
      </w:hyperlink>
      <w:r>
        <w:t xml:space="preserve"> becoming the </w:t>
      </w:r>
      <w:r>
        <w:t xml:space="preserve">head of the </w:t>
      </w:r>
      <w:hyperlink r:id="rId246" w:tooltip="Latvian Provisional Government" w:history="1">
        <w:r>
          <w:rPr>
            <w:rStyle w:val="Hyperlink"/>
          </w:rPr>
          <w:t>provisional government</w:t>
        </w:r>
      </w:hyperlink>
      <w:r>
        <w:t>.</w:t>
      </w:r>
      <w:hyperlink r:id="rId247" w:tooltip="Template:Citation needed" w:history="1">
        <w:r>
          <w:rPr>
            <w:rStyle w:val="Hyperlink"/>
          </w:rPr>
          <w:t>Template:Citation needed</w:t>
        </w:r>
      </w:hyperlink>
      <w:r>
        <w:t xml:space="preserve"> </w:t>
      </w:r>
    </w:p>
    <w:p w:rsidR="00000000" w:rsidRDefault="00CA2E46">
      <w:pPr>
        <w:pStyle w:val="NormalWeb"/>
      </w:pPr>
      <w:r>
        <w:t xml:space="preserve">The </w:t>
      </w:r>
      <w:hyperlink r:id="rId248" w:tooltip="Latvian War of Independence" w:history="1">
        <w:r>
          <w:rPr>
            <w:rStyle w:val="Hyperlink"/>
          </w:rPr>
          <w:t>War of Independence</w:t>
        </w:r>
      </w:hyperlink>
      <w:r>
        <w:t xml:space="preserve"> that followed was part of a general chaotic period of civil and new border wars in Eastern Europe. By the spring of 1919, there were actually three governments—Ulmanis's governme</w:t>
      </w:r>
      <w:r>
        <w:t xml:space="preserve">nt; the </w:t>
      </w:r>
      <w:hyperlink r:id="rId249" w:tooltip="Latvian Socialist Soviet Republic" w:history="1">
        <w:r>
          <w:rPr>
            <w:rStyle w:val="Hyperlink"/>
          </w:rPr>
          <w:t>Latvian Soviet government</w:t>
        </w:r>
      </w:hyperlink>
      <w:r>
        <w:t xml:space="preserve"> led by </w:t>
      </w:r>
      <w:hyperlink r:id="rId250" w:tooltip="Pēteris Stučka" w:history="1">
        <w:r>
          <w:rPr>
            <w:rStyle w:val="Hyperlink"/>
          </w:rPr>
          <w:t>Pēteris Stučka</w:t>
        </w:r>
      </w:hyperlink>
      <w:r>
        <w:t xml:space="preserve">, whose forces, supported by the </w:t>
      </w:r>
      <w:hyperlink r:id="rId251" w:tooltip="Red Army" w:history="1">
        <w:r>
          <w:rPr>
            <w:rStyle w:val="Hyperlink"/>
          </w:rPr>
          <w:t>Red Army</w:t>
        </w:r>
      </w:hyperlink>
      <w:r>
        <w:t xml:space="preserve">, occupied almost all of the country; and the </w:t>
      </w:r>
      <w:hyperlink r:id="rId252" w:tooltip="Baltic Germans" w:history="1">
        <w:r>
          <w:rPr>
            <w:rStyle w:val="Hyperlink"/>
          </w:rPr>
          <w:t>Baltic German</w:t>
        </w:r>
      </w:hyperlink>
      <w:r>
        <w:t xml:space="preserve"> government of the </w:t>
      </w:r>
      <w:hyperlink r:id="rId253" w:tooltip="United Baltic Duchy" w:history="1">
        <w:r>
          <w:rPr>
            <w:rStyle w:val="Hyperlink"/>
          </w:rPr>
          <w:t>United Baltic Duc</w:t>
        </w:r>
        <w:r>
          <w:rPr>
            <w:rStyle w:val="Hyperlink"/>
          </w:rPr>
          <w:t>hy</w:t>
        </w:r>
      </w:hyperlink>
      <w:r>
        <w:t xml:space="preserve">, headed by </w:t>
      </w:r>
      <w:hyperlink r:id="rId254" w:tooltip="Andrievs Niedra" w:history="1">
        <w:r>
          <w:rPr>
            <w:rStyle w:val="Hyperlink"/>
          </w:rPr>
          <w:t>Andrievs Niedra</w:t>
        </w:r>
      </w:hyperlink>
      <w:r>
        <w:t xml:space="preserve"> and supported by the </w:t>
      </w:r>
      <w:hyperlink r:id="rId255" w:tooltip="Baltische Landeswehr" w:history="1">
        <w:r>
          <w:rPr>
            <w:rStyle w:val="Hyperlink"/>
          </w:rPr>
          <w:t>Baltische Landeswehr</w:t>
        </w:r>
      </w:hyperlink>
      <w:r>
        <w:t xml:space="preserve"> and the German </w:t>
      </w:r>
      <w:hyperlink r:id="rId256" w:tooltip="Freikorps" w:history="1">
        <w:r>
          <w:rPr>
            <w:rStyle w:val="Hyperlink"/>
          </w:rPr>
          <w:t>Freikorps</w:t>
        </w:r>
      </w:hyperlink>
      <w:r>
        <w:t xml:space="preserve"> unit </w:t>
      </w:r>
      <w:hyperlink r:id="rId257" w:tooltip="Iron Division" w:history="1">
        <w:r>
          <w:rPr>
            <w:rStyle w:val="Hyperlink"/>
            <w:i/>
            <w:iCs/>
          </w:rPr>
          <w:t>Iron Division</w:t>
        </w:r>
      </w:hyperlink>
      <w:r>
        <w:t>.</w:t>
      </w:r>
      <w:hyperlink r:id="rId258" w:tooltip="Template:Citation needed" w:history="1">
        <w:r>
          <w:rPr>
            <w:rStyle w:val="Hyperlink"/>
          </w:rPr>
          <w:t>Template:Citation needed</w:t>
        </w:r>
      </w:hyperlink>
      <w:r>
        <w:t xml:space="preserve"> </w:t>
      </w:r>
    </w:p>
    <w:p w:rsidR="00000000" w:rsidRDefault="00CA2E46">
      <w:pPr>
        <w:pStyle w:val="NormalWeb"/>
      </w:pPr>
      <w:r>
        <w:t>Estonian and Latvian f</w:t>
      </w:r>
      <w:r>
        <w:t>orces</w:t>
      </w:r>
      <w:hyperlink r:id="rId259" w:tooltip="Template:Citation needed" w:history="1">
        <w:r>
          <w:rPr>
            <w:rStyle w:val="Hyperlink"/>
          </w:rPr>
          <w:t>Template:Citation needed</w:t>
        </w:r>
      </w:hyperlink>
      <w:r>
        <w:t xml:space="preserve"> defeated the Germans at the </w:t>
      </w:r>
      <w:hyperlink r:id="rId260" w:tooltip="Battle of Cēsis (1919)" w:history="1">
        <w:r>
          <w:rPr>
            <w:rStyle w:val="Hyperlink"/>
          </w:rPr>
          <w:t>Battle of Wenden</w:t>
        </w:r>
      </w:hyperlink>
      <w:r>
        <w:t xml:space="preserve"> in June 1919, and a massive att</w:t>
      </w:r>
      <w:r>
        <w:t xml:space="preserve">ack by a predominantly German force—the </w:t>
      </w:r>
      <w:hyperlink r:id="rId261" w:tooltip="West Russian Volunteer Army" w:history="1">
        <w:r>
          <w:rPr>
            <w:rStyle w:val="Hyperlink"/>
          </w:rPr>
          <w:t>West Russian Volunteer Army</w:t>
        </w:r>
      </w:hyperlink>
      <w:r>
        <w:t xml:space="preserve">—under </w:t>
      </w:r>
      <w:hyperlink r:id="rId262" w:tooltip="Pavel Bermondt-Avalov" w:history="1">
        <w:r>
          <w:rPr>
            <w:rStyle w:val="Hyperlink"/>
          </w:rPr>
          <w:t>Pavel Bermondt-Avalov</w:t>
        </w:r>
      </w:hyperlink>
      <w:r>
        <w:t xml:space="preserve"> was re</w:t>
      </w:r>
      <w:r>
        <w:t xml:space="preserve">pelled in November. Eastern Latvia was cleared of Red Army forces by Latvian and Polish troops in early 1920 (from the Polish perspective the </w:t>
      </w:r>
      <w:hyperlink r:id="rId263" w:tooltip="Battle of Daugavpils" w:history="1">
        <w:r>
          <w:rPr>
            <w:rStyle w:val="Hyperlink"/>
          </w:rPr>
          <w:t>Battle of Daugavpils</w:t>
        </w:r>
      </w:hyperlink>
      <w:r>
        <w:t xml:space="preserve"> was a part of the </w:t>
      </w:r>
      <w:hyperlink r:id="rId264" w:tooltip="Polish–Soviet War" w:history="1">
        <w:r>
          <w:rPr>
            <w:rStyle w:val="Hyperlink"/>
          </w:rPr>
          <w:t>Polish–Soviet War</w:t>
        </w:r>
      </w:hyperlink>
      <w:r>
        <w:t>).</w:t>
      </w:r>
      <w:hyperlink r:id="rId265" w:tooltip="Template:Citation needed" w:history="1">
        <w:r>
          <w:rPr>
            <w:rStyle w:val="Hyperlink"/>
          </w:rPr>
          <w:t>Template:Citation needed</w:t>
        </w:r>
      </w:hyperlink>
      <w:r>
        <w:t xml:space="preserve"> </w:t>
      </w:r>
    </w:p>
    <w:p w:rsidR="00000000" w:rsidRDefault="00CA2E46">
      <w:pPr>
        <w:pStyle w:val="NormalWeb"/>
      </w:pPr>
      <w:r>
        <w:t xml:space="preserve">A freely elected </w:t>
      </w:r>
      <w:hyperlink r:id="rId266" w:tooltip="Constituent assembly" w:history="1">
        <w:r>
          <w:rPr>
            <w:rStyle w:val="Hyperlink"/>
          </w:rPr>
          <w:t>Constituent assembly</w:t>
        </w:r>
      </w:hyperlink>
      <w:r>
        <w:t xml:space="preserve"> convened on 1 May 1920, and adopted a liberal constitution, the </w:t>
      </w:r>
      <w:hyperlink r:id="rId267" w:tooltip="Constitution of Latvia" w:history="1">
        <w:r>
          <w:rPr>
            <w:rStyle w:val="Hyperlink"/>
            <w:i/>
            <w:iCs/>
          </w:rPr>
          <w:t>Satversme</w:t>
        </w:r>
      </w:hyperlink>
      <w:r>
        <w:t>, in February 1922</w:t>
      </w:r>
      <w:r>
        <w:t>.</w:t>
      </w:r>
      <w:hyperlink w:anchor="cite_note-27" w:history="1">
        <w:r>
          <w:rPr>
            <w:rStyle w:val="Hyperlink"/>
            <w:vertAlign w:val="superscript"/>
          </w:rPr>
          <w:t>[27]</w:t>
        </w:r>
      </w:hyperlink>
      <w:r>
        <w:t xml:space="preserve"> The constitution was </w:t>
      </w:r>
      <w:r>
        <w:t xml:space="preserve">partly suspended by Kārlis Ulmanis after his coup in 1934 but reaffirmed in 1990. Since then, it has been amended and is still in effect in Latvia today. With most of Latvia's industrial base evacuated to the interior of Russia in 1915, radical </w:t>
      </w:r>
      <w:hyperlink r:id="rId268" w:tooltip="Land reform" w:history="1">
        <w:r>
          <w:rPr>
            <w:rStyle w:val="Hyperlink"/>
          </w:rPr>
          <w:t>land reform</w:t>
        </w:r>
      </w:hyperlink>
      <w:r>
        <w:t xml:space="preserve"> was the central political question for the young state. In 1897, 61.2% of the rural population had been landless; by 1936, that percentage had been reduced to 18%</w:t>
      </w:r>
      <w:r>
        <w:t>.</w:t>
      </w:r>
      <w:hyperlink w:anchor="cite_note-28" w:history="1">
        <w:r>
          <w:rPr>
            <w:rStyle w:val="Hyperlink"/>
            <w:vertAlign w:val="superscript"/>
          </w:rPr>
          <w:t>[28]</w:t>
        </w:r>
      </w:hyperlink>
      <w:r>
        <w:t xml:space="preserve"> </w:t>
      </w:r>
      <w:r>
        <w:t xml:space="preserve">By 1923, the extent of cultivated land surpassed the pre-war level. Innovation and rising productivity led to rapid growth of the economy, but it soon suffered from the effects of the </w:t>
      </w:r>
      <w:hyperlink r:id="rId269" w:tooltip="Great Depression" w:history="1">
        <w:r>
          <w:rPr>
            <w:rStyle w:val="Hyperlink"/>
          </w:rPr>
          <w:t>Great Depre</w:t>
        </w:r>
        <w:r>
          <w:rPr>
            <w:rStyle w:val="Hyperlink"/>
          </w:rPr>
          <w:t>ssion</w:t>
        </w:r>
      </w:hyperlink>
      <w:r>
        <w:t>. Latvia showed signs of economic recovery, and the electorate had steadily moved toward the centre during the parliamentary period.</w:t>
      </w:r>
      <w:hyperlink r:id="rId270" w:tooltip="Template:Citation needed" w:history="1">
        <w:r>
          <w:rPr>
            <w:rStyle w:val="Hyperlink"/>
          </w:rPr>
          <w:t>Template:Citation needed</w:t>
        </w:r>
      </w:hyperlink>
      <w:r>
        <w:t xml:space="preserve"> On 15 May 1934, U</w:t>
      </w:r>
      <w:r>
        <w:t xml:space="preserve">lmanis staged a bloodless </w:t>
      </w:r>
      <w:hyperlink r:id="rId271" w:tooltip="1934 Latvian coup d'état" w:history="1">
        <w:r>
          <w:rPr>
            <w:rStyle w:val="Hyperlink"/>
          </w:rPr>
          <w:t>coup</w:t>
        </w:r>
      </w:hyperlink>
      <w:r>
        <w:t>, establishing a nationalist dictatorship that lasted until 1940</w:t>
      </w:r>
      <w:r>
        <w:t>.</w:t>
      </w:r>
      <w:hyperlink w:anchor="cite_note-29" w:history="1">
        <w:r>
          <w:rPr>
            <w:rStyle w:val="Hyperlink"/>
            <w:vertAlign w:val="superscript"/>
          </w:rPr>
          <w:t>[29]</w:t>
        </w:r>
      </w:hyperlink>
      <w:r>
        <w:t xml:space="preserve"> After 1934, Ulmanis established government c</w:t>
      </w:r>
      <w:r>
        <w:t>orporations to buy up private firms with the aim of "Latvianising" the economy</w:t>
      </w:r>
      <w:r>
        <w:t>.</w:t>
      </w:r>
      <w:hyperlink w:anchor="cite_note-30" w:history="1">
        <w:r>
          <w:rPr>
            <w:rStyle w:val="Hyperlink"/>
            <w:vertAlign w:val="superscript"/>
          </w:rPr>
          <w:t>[30]</w:t>
        </w:r>
      </w:hyperlink>
      <w:r>
        <w:t xml:space="preserve"> </w:t>
      </w:r>
    </w:p>
    <w:p w:rsidR="00000000" w:rsidRDefault="00CA2E46">
      <w:pPr>
        <w:pStyle w:val="Heading3"/>
        <w:rPr>
          <w:rFonts w:eastAsia="Times New Roman"/>
        </w:rPr>
      </w:pPr>
      <w:r>
        <w:rPr>
          <w:rStyle w:val="mw-headline"/>
          <w:rFonts w:eastAsia="Times New Roman"/>
        </w:rPr>
        <w:t>Latvia in World War I</w:t>
      </w:r>
      <w:r>
        <w:rPr>
          <w:rStyle w:val="mw-headline"/>
          <w:rFonts w:eastAsia="Times New Roman"/>
        </w:rPr>
        <w:t>I</w:t>
      </w:r>
      <w:r>
        <w:rPr>
          <w:rStyle w:val="mw-editsection-bracket"/>
          <w:rFonts w:eastAsia="Times New Roman"/>
        </w:rPr>
        <w:t>[</w:t>
      </w:r>
      <w:hyperlink r:id="rId272" w:tooltip="Edit section: Latvia in World War II"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273" w:tooltip="Template:See also" w:history="1">
        <w:r>
          <w:rPr>
            <w:rStyle w:val="Hyperlink"/>
          </w:rPr>
          <w:t>Template:See also</w:t>
        </w:r>
      </w:hyperlink>
      <w:r>
        <w:t xml:space="preserve"> </w:t>
      </w:r>
      <w:hyperlink r:id="rId274" w:tooltip="File:Riga 1940 Soviet Army.jpg" w:history="1">
        <w:r>
          <w:rPr>
            <w:rStyle w:val="Hyperlink"/>
          </w:rPr>
          <w:t>thumb|</w:t>
        </w:r>
      </w:hyperlink>
      <w:hyperlink r:id="rId275" w:tooltip="Red Army" w:history="1">
        <w:r>
          <w:rPr>
            <w:rStyle w:val="Hyperlink"/>
          </w:rPr>
          <w:t>Red Army</w:t>
        </w:r>
      </w:hyperlink>
      <w:r>
        <w:t xml:space="preserve"> troops enter </w:t>
      </w:r>
      <w:hyperlink r:id="rId276" w:tooltip="Riga" w:history="1">
        <w:r>
          <w:rPr>
            <w:rStyle w:val="Hyperlink"/>
          </w:rPr>
          <w:t>Riga</w:t>
        </w:r>
      </w:hyperlink>
      <w:r>
        <w:t xml:space="preserve"> (1940). Early in the morning of 24 August 1939, the </w:t>
      </w:r>
      <w:hyperlink r:id="rId277" w:tooltip="Soviet Union" w:history="1">
        <w:r>
          <w:rPr>
            <w:rStyle w:val="Hyperlink"/>
          </w:rPr>
          <w:t>Soviet Union</w:t>
        </w:r>
      </w:hyperlink>
      <w:r>
        <w:t xml:space="preserve"> and </w:t>
      </w:r>
      <w:hyperlink r:id="rId278" w:tooltip="Nazi Germany" w:history="1">
        <w:r>
          <w:rPr>
            <w:rStyle w:val="Hyperlink"/>
          </w:rPr>
          <w:t>Nazi Germany</w:t>
        </w:r>
      </w:hyperlink>
      <w:r>
        <w:t xml:space="preserve"> signed a 10-year non-aggression pact, call</w:t>
      </w:r>
      <w:r>
        <w:t xml:space="preserve">ed the </w:t>
      </w:r>
      <w:hyperlink r:id="rId279" w:tooltip="Molotov–Ribbentrop Pact" w:history="1">
        <w:r>
          <w:rPr>
            <w:rStyle w:val="Hyperlink"/>
          </w:rPr>
          <w:t>Molotov–Ribbentrop Pact</w:t>
        </w:r>
      </w:hyperlink>
      <w:r>
        <w:t>. The pact contained a secret protocol, revealed only after Germany's defeat in 1945, according to which the states of Northern and Eastern Europe were</w:t>
      </w:r>
      <w:r>
        <w:t xml:space="preserve"> divided into German and Soviet "</w:t>
      </w:r>
      <w:hyperlink r:id="rId280" w:tooltip="Sphere of influence" w:history="1">
        <w:r>
          <w:rPr>
            <w:rStyle w:val="Hyperlink"/>
          </w:rPr>
          <w:t>spheres of influence</w:t>
        </w:r>
      </w:hyperlink>
      <w:r>
        <w:t>"</w:t>
      </w:r>
      <w:r>
        <w:t>.</w:t>
      </w:r>
      <w:hyperlink w:anchor="cite_note-31" w:history="1">
        <w:r>
          <w:rPr>
            <w:rStyle w:val="Hyperlink"/>
            <w:vertAlign w:val="superscript"/>
          </w:rPr>
          <w:t>[31]</w:t>
        </w:r>
      </w:hyperlink>
      <w:r>
        <w:t xml:space="preserve"> In the north, Latvia, </w:t>
      </w:r>
      <w:hyperlink r:id="rId281" w:tooltip="Finland" w:history="1">
        <w:r>
          <w:rPr>
            <w:rStyle w:val="Hyperlink"/>
          </w:rPr>
          <w:t>Finland</w:t>
        </w:r>
      </w:hyperlink>
      <w:r>
        <w:t xml:space="preserve"> </w:t>
      </w:r>
      <w:r>
        <w:t>and Estonia were assigned to the Soviet sphere</w:t>
      </w:r>
      <w:r>
        <w:t>.</w:t>
      </w:r>
      <w:hyperlink w:anchor="cite_note-31" w:history="1">
        <w:r>
          <w:rPr>
            <w:rStyle w:val="Hyperlink"/>
            <w:vertAlign w:val="superscript"/>
          </w:rPr>
          <w:t>[31]</w:t>
        </w:r>
      </w:hyperlink>
      <w:r>
        <w:t xml:space="preserve"> A week later, on 1 September 1939, Germany and on 17 September, the Soviet Union </w:t>
      </w:r>
      <w:hyperlink r:id="rId282" w:tooltip="Soviet invasion of Poland" w:history="1">
        <w:r>
          <w:rPr>
            <w:rStyle w:val="Hyperlink"/>
          </w:rPr>
          <w:t>invaded P</w:t>
        </w:r>
        <w:r>
          <w:rPr>
            <w:rStyle w:val="Hyperlink"/>
          </w:rPr>
          <w:t>oland</w:t>
        </w:r>
      </w:hyperlink>
      <w:r>
        <w:t>.</w:t>
      </w:r>
      <w:hyperlink w:anchor="cite_note-32" w:history="1">
        <w:r>
          <w:rPr>
            <w:rStyle w:val="Hyperlink"/>
            <w:vertAlign w:val="superscript"/>
          </w:rPr>
          <w:t>[32]</w:t>
        </w:r>
      </w:hyperlink>
      <w:hyperlink r:id="rId283" w:tooltip="Template:Rp" w:history="1">
        <w:r>
          <w:rPr>
            <w:rStyle w:val="Hyperlink"/>
          </w:rPr>
          <w:t>Template:Rp</w:t>
        </w:r>
      </w:hyperlink>
      <w:r>
        <w:t xml:space="preserve"> </w:t>
      </w:r>
    </w:p>
    <w:p w:rsidR="00000000" w:rsidRDefault="00CA2E46">
      <w:pPr>
        <w:pStyle w:val="NormalWeb"/>
      </w:pPr>
      <w:r>
        <w:t xml:space="preserve">After the conclusion of the Molotov-Ribbentrop Pact, most of the </w:t>
      </w:r>
      <w:hyperlink r:id="rId284" w:tooltip="Baltic Germans" w:history="1">
        <w:r>
          <w:rPr>
            <w:rStyle w:val="Hyperlink"/>
          </w:rPr>
          <w:t>Baltic Germans</w:t>
        </w:r>
      </w:hyperlink>
      <w:r>
        <w:t xml:space="preserve"> left Latvi</w:t>
      </w:r>
      <w:r>
        <w:t xml:space="preserve">a by agreement between Ulmanis' government and Nazi Germany under the </w:t>
      </w:r>
      <w:hyperlink r:id="rId285" w:tooltip="Heim ins Reich" w:history="1">
        <w:r>
          <w:rPr>
            <w:rStyle w:val="Hyperlink"/>
          </w:rPr>
          <w:t>Heim ins Reich</w:t>
        </w:r>
      </w:hyperlink>
      <w:r>
        <w:t xml:space="preserve"> programme</w:t>
      </w:r>
      <w:r>
        <w:t>.</w:t>
      </w:r>
      <w:hyperlink w:anchor="cite_note-33" w:history="1">
        <w:r>
          <w:rPr>
            <w:rStyle w:val="Hyperlink"/>
            <w:vertAlign w:val="superscript"/>
          </w:rPr>
          <w:t>[33]</w:t>
        </w:r>
      </w:hyperlink>
      <w:r>
        <w:t xml:space="preserve"> In total 50,000 Baltic Germans left by the deadline of December </w:t>
      </w:r>
      <w:r>
        <w:t>1939, with 1,600 remaining to conclude business and 13,000 choosing to remain in Latvia</w:t>
      </w:r>
      <w:r>
        <w:t>.</w:t>
      </w:r>
      <w:hyperlink w:anchor="cite_note-33" w:history="1">
        <w:r>
          <w:rPr>
            <w:rStyle w:val="Hyperlink"/>
            <w:vertAlign w:val="superscript"/>
          </w:rPr>
          <w:t>[33]</w:t>
        </w:r>
      </w:hyperlink>
      <w:r>
        <w:t xml:space="preserve"> Most of those who remained left for Germany in summer 1940, when a second resettlement scheme was agreed</w:t>
      </w:r>
      <w:r>
        <w:t>.</w:t>
      </w:r>
      <w:hyperlink w:anchor="cite_note-34" w:history="1">
        <w:r>
          <w:rPr>
            <w:rStyle w:val="Hyperlink"/>
            <w:vertAlign w:val="superscript"/>
          </w:rPr>
          <w:t>[34]</w:t>
        </w:r>
      </w:hyperlink>
      <w:r>
        <w:t xml:space="preserve"> The racially approved being resettled mainly in Poland, being given land and businesses in exchange for the money they had received from the sale of their previous assets.&lt;ref name=PBBG/&gt;</w:t>
      </w:r>
      <w:hyperlink r:id="rId286" w:tooltip="Template:Rp" w:history="1">
        <w:r>
          <w:rPr>
            <w:rStyle w:val="Hyperlink"/>
          </w:rPr>
          <w:t>T</w:t>
        </w:r>
        <w:r>
          <w:rPr>
            <w:rStyle w:val="Hyperlink"/>
          </w:rPr>
          <w:t>emplate:Rp</w:t>
        </w:r>
      </w:hyperlink>
      <w:r>
        <w:t xml:space="preserve"> </w:t>
      </w:r>
    </w:p>
    <w:p w:rsidR="00000000" w:rsidRDefault="00CA2E46">
      <w:pPr>
        <w:pStyle w:val="NormalWeb"/>
      </w:pPr>
      <w:hyperlink r:id="rId287" w:tooltip="File:Latvia deportation 1941.jpg" w:history="1">
        <w:r>
          <w:rPr>
            <w:rStyle w:val="Hyperlink"/>
          </w:rPr>
          <w:t xml:space="preserve">thumb|Railcars with Latvians to be deported to the East during the </w:t>
        </w:r>
      </w:hyperlink>
      <w:hyperlink r:id="rId288" w:tooltip="June deportation" w:history="1">
        <w:r>
          <w:rPr>
            <w:rStyle w:val="Hyperlink"/>
          </w:rPr>
          <w:t>June deportation</w:t>
        </w:r>
      </w:hyperlink>
      <w:r>
        <w:t xml:space="preserve"> of 194</w:t>
      </w:r>
      <w:r>
        <w:t>1. On 5 October 1939, Latvia was forced to accept a "mutual assistance" pact with the Soviet Union, granting the Soviets the right to station between 25,000 and 30,000 troops on Latvian territory</w:t>
      </w:r>
      <w:r>
        <w:t>.</w:t>
      </w:r>
      <w:hyperlink w:anchor="cite_note-35" w:history="1">
        <w:r>
          <w:rPr>
            <w:rStyle w:val="Hyperlink"/>
            <w:vertAlign w:val="superscript"/>
          </w:rPr>
          <w:t>[35]</w:t>
        </w:r>
      </w:hyperlink>
      <w:r>
        <w:t xml:space="preserve">State administrators </w:t>
      </w:r>
      <w:r>
        <w:t>were liquidated and replaced by Soviet cadres</w:t>
      </w:r>
      <w:r>
        <w:t>.</w:t>
      </w:r>
      <w:hyperlink w:anchor="cite_note-36" w:history="1">
        <w:r>
          <w:rPr>
            <w:rStyle w:val="Hyperlink"/>
            <w:vertAlign w:val="superscript"/>
          </w:rPr>
          <w:t>[36]</w:t>
        </w:r>
      </w:hyperlink>
      <w:r>
        <w:t xml:space="preserve"> Elections were held with single pro-Soviet candidates listed for many positions. The resulting people's assembly immediately requested admission into the USSR, which the </w:t>
      </w:r>
      <w:r>
        <w:t>Soviet Union granted</w:t>
      </w:r>
      <w:r>
        <w:t>.</w:t>
      </w:r>
      <w:hyperlink w:anchor="cite_note-36" w:history="1">
        <w:r>
          <w:rPr>
            <w:rStyle w:val="Hyperlink"/>
            <w:vertAlign w:val="superscript"/>
          </w:rPr>
          <w:t>[36]</w:t>
        </w:r>
      </w:hyperlink>
      <w:r>
        <w:t xml:space="preserve"> Latvia, then a puppet government, was headed by </w:t>
      </w:r>
      <w:hyperlink r:id="rId289" w:tooltip="Augusts Kirhenšteins" w:history="1">
        <w:r>
          <w:rPr>
            <w:rStyle w:val="Hyperlink"/>
          </w:rPr>
          <w:t>Augusts Kirhenšteins</w:t>
        </w:r>
      </w:hyperlink>
      <w:r>
        <w:t>.</w:t>
      </w:r>
      <w:hyperlink w:anchor="cite_note-37" w:history="1">
        <w:r>
          <w:rPr>
            <w:rStyle w:val="Hyperlink"/>
            <w:vertAlign w:val="superscript"/>
          </w:rPr>
          <w:t>[37]</w:t>
        </w:r>
      </w:hyperlink>
      <w:r>
        <w:t xml:space="preserve"> </w:t>
      </w:r>
      <w:r>
        <w:t xml:space="preserve">The Soviet Union incorporated Latvia on 5 August 1940, as The </w:t>
      </w:r>
      <w:hyperlink r:id="rId290" w:tooltip="Latvian Soviet Socialist Republic" w:history="1">
        <w:r>
          <w:rPr>
            <w:rStyle w:val="Hyperlink"/>
            <w:i/>
            <w:iCs/>
          </w:rPr>
          <w:t>Latvian Soviet Socialist Republic</w:t>
        </w:r>
      </w:hyperlink>
      <w:r>
        <w:rPr>
          <w:i/>
          <w:iCs/>
        </w:rPr>
        <w:t>.</w:t>
      </w:r>
      <w:r>
        <w:t xml:space="preserve"> </w:t>
      </w:r>
    </w:p>
    <w:p w:rsidR="00000000" w:rsidRDefault="00CA2E46">
      <w:pPr>
        <w:pStyle w:val="NormalWeb"/>
      </w:pPr>
      <w:hyperlink r:id="rId291" w:tooltip="File:Bundesarchiv Bild 183-L19397, Lettland, Riga, Begrüßung der deutschen Soldaten.jpg" w:history="1">
        <w:r>
          <w:rPr>
            <w:rStyle w:val="Hyperlink"/>
          </w:rPr>
          <w:t>thumb|German soldiers enter Riga, July 1941</w:t>
        </w:r>
      </w:hyperlink>
      <w:r>
        <w:t xml:space="preserve"> The Soviets dealt harshly with their </w:t>
      </w:r>
      <w:hyperlink r:id="rId292" w:tooltip="Enemy of the people" w:history="1">
        <w:r>
          <w:rPr>
            <w:rStyle w:val="Hyperlink"/>
          </w:rPr>
          <w:t>opponents</w:t>
        </w:r>
      </w:hyperlink>
      <w:r>
        <w:t xml:space="preserve"> – prior to </w:t>
      </w:r>
      <w:hyperlink r:id="rId293" w:tooltip="Operation Barbarossa" w:history="1">
        <w:r>
          <w:rPr>
            <w:rStyle w:val="Hyperlink"/>
          </w:rPr>
          <w:t>Operation Barbarossa</w:t>
        </w:r>
      </w:hyperlink>
      <w:r>
        <w:t>, in less than a year, at least 34,250 Latvians were deported or killed</w:t>
      </w:r>
      <w:r>
        <w:t>.</w:t>
      </w:r>
      <w:hyperlink w:anchor="cite_note-38" w:history="1">
        <w:r>
          <w:rPr>
            <w:rStyle w:val="Hyperlink"/>
            <w:vertAlign w:val="superscript"/>
          </w:rPr>
          <w:t>[38]</w:t>
        </w:r>
      </w:hyperlink>
      <w:r>
        <w:t xml:space="preserve"> Mo</w:t>
      </w:r>
      <w:r>
        <w:t>st were deported to Siberia where deaths were estimated at 40 percent, officers of the Latvian army being shot on the spot.&lt;ref name=PBBG/&gt;</w:t>
      </w:r>
      <w:hyperlink r:id="rId294" w:tooltip="Template:Rp" w:history="1">
        <w:r>
          <w:rPr>
            <w:rStyle w:val="Hyperlink"/>
          </w:rPr>
          <w:t>Template:Rp</w:t>
        </w:r>
      </w:hyperlink>
      <w:r>
        <w:t xml:space="preserve"> </w:t>
      </w:r>
    </w:p>
    <w:p w:rsidR="00000000" w:rsidRDefault="00CA2E46">
      <w:pPr>
        <w:pStyle w:val="NormalWeb"/>
      </w:pPr>
      <w:r>
        <w:t xml:space="preserve">On 21 June 1941 German troops attacked Soviet forces </w:t>
      </w:r>
      <w:r>
        <w:t xml:space="preserve">in Operation Barbarossa. There were some spontaneous uprisings by Latvians against the Red Army which helped the Germans. By 29 June </w:t>
      </w:r>
      <w:hyperlink r:id="rId295" w:tooltip="Riga" w:history="1">
        <w:r>
          <w:rPr>
            <w:rStyle w:val="Hyperlink"/>
          </w:rPr>
          <w:t>Riga</w:t>
        </w:r>
      </w:hyperlink>
      <w:r>
        <w:t xml:space="preserve"> was reached and with Soviet troops killed, captured or retreating, Latvia was lef</w:t>
      </w:r>
      <w:r>
        <w:t>t under the control of German forces by early July.&lt;ref name=PBBG/&gt;</w:t>
      </w:r>
      <w:hyperlink r:id="rId296" w:tooltip="Template:Rp" w:history="1">
        <w:r>
          <w:rPr>
            <w:rStyle w:val="Hyperlink"/>
          </w:rPr>
          <w:t>Template:Rp</w:t>
        </w:r>
      </w:hyperlink>
      <w:r>
        <w:t xml:space="preserve"> The occupation was followed immediately by SS </w:t>
      </w:r>
      <w:hyperlink r:id="rId297" w:tooltip="Einsatzgruppen" w:history="1">
        <w:r>
          <w:rPr>
            <w:rStyle w:val="Hyperlink"/>
          </w:rPr>
          <w:t>Einsatzgruppen</w:t>
        </w:r>
      </w:hyperlink>
      <w:r>
        <w:t xml:space="preserve"> troops w</w:t>
      </w:r>
      <w:r>
        <w:t xml:space="preserve">ho were to act in accordance with the Nazi </w:t>
      </w:r>
      <w:hyperlink r:id="rId298" w:tooltip="Generalplan Ost" w:history="1">
        <w:r>
          <w:rPr>
            <w:rStyle w:val="Hyperlink"/>
          </w:rPr>
          <w:t>Generalplan Ost</w:t>
        </w:r>
      </w:hyperlink>
      <w:r>
        <w:t xml:space="preserve"> which required the population of Latvia to be cut by 50 percent.&lt;ref name=PBBG/&gt;</w:t>
      </w:r>
      <w:hyperlink r:id="rId299" w:tooltip="Template:Rp" w:history="1">
        <w:r>
          <w:rPr>
            <w:rStyle w:val="Hyperlink"/>
          </w:rPr>
          <w:t>Templat</w:t>
        </w:r>
        <w:r>
          <w:rPr>
            <w:rStyle w:val="Hyperlink"/>
          </w:rPr>
          <w:t>e:Rp</w:t>
        </w:r>
      </w:hyperlink>
      <w:r>
        <w:t>&lt;ref name=PBBG/&gt;</w:t>
      </w:r>
      <w:hyperlink r:id="rId300" w:tooltip="Template:Rp" w:history="1">
        <w:r>
          <w:rPr>
            <w:rStyle w:val="Hyperlink"/>
          </w:rPr>
          <w:t>Template:Rp</w:t>
        </w:r>
      </w:hyperlink>
      <w:r>
        <w:t xml:space="preserve"> </w:t>
      </w:r>
    </w:p>
    <w:p w:rsidR="00000000" w:rsidRDefault="00CA2E46">
      <w:pPr>
        <w:pStyle w:val="NormalWeb"/>
      </w:pPr>
      <w:r>
        <w:t xml:space="preserve">Under German occupation, Latvia was administered as part of </w:t>
      </w:r>
      <w:hyperlink r:id="rId301" w:tooltip="Reichskommissariat Ostland" w:history="1">
        <w:r>
          <w:rPr>
            <w:rStyle w:val="Hyperlink"/>
            <w:i/>
            <w:iCs/>
          </w:rPr>
          <w:t>Reichskommissariat Ostland</w:t>
        </w:r>
      </w:hyperlink>
      <w:r>
        <w:t>. Lat</w:t>
      </w:r>
      <w:r>
        <w:t xml:space="preserve">vian paramilitary and </w:t>
      </w:r>
      <w:hyperlink r:id="rId302" w:tooltip="Arajs Kommando" w:history="1">
        <w:r>
          <w:rPr>
            <w:rStyle w:val="Hyperlink"/>
          </w:rPr>
          <w:t>Auxiliary Police</w:t>
        </w:r>
      </w:hyperlink>
      <w:r>
        <w:t xml:space="preserve"> units established by the occupation authority participated in </w:t>
      </w:r>
      <w:hyperlink r:id="rId303" w:tooltip="The Holocaust" w:history="1">
        <w:r>
          <w:rPr>
            <w:rStyle w:val="Hyperlink"/>
          </w:rPr>
          <w:t>the Holocaust</w:t>
        </w:r>
      </w:hyperlink>
      <w:r>
        <w:t xml:space="preserve"> and other atrocities</w:t>
      </w:r>
      <w:r>
        <w:t>.</w:t>
      </w:r>
      <w:hyperlink w:anchor="cite_note-29" w:history="1">
        <w:r>
          <w:rPr>
            <w:rStyle w:val="Hyperlink"/>
            <w:vertAlign w:val="superscript"/>
          </w:rPr>
          <w:t>[29]</w:t>
        </w:r>
      </w:hyperlink>
      <w:r>
        <w:t xml:space="preserve"> 30,000 Jews were shot in Latvia in the autumn of 1941.&lt;ref name=PBBG/&gt;</w:t>
      </w:r>
      <w:hyperlink r:id="rId304" w:tooltip="Template:Rp" w:history="1">
        <w:r>
          <w:rPr>
            <w:rStyle w:val="Hyperlink"/>
          </w:rPr>
          <w:t>Template:Rp</w:t>
        </w:r>
      </w:hyperlink>
      <w:r>
        <w:t xml:space="preserve"> Another 30,000 Jews from the Riga ghetto being killed in the Rumbula Forest in Nove</w:t>
      </w:r>
      <w:r>
        <w:t>mber and December 1941, to reduce overcrowding in the ghetto and make room for more Jews being brought in from Germany and the west.&lt;ref name=PBBG/&gt;</w:t>
      </w:r>
      <w:hyperlink r:id="rId305" w:tooltip="Template:Rp" w:history="1">
        <w:r>
          <w:rPr>
            <w:rStyle w:val="Hyperlink"/>
          </w:rPr>
          <w:t>Template:Rp</w:t>
        </w:r>
      </w:hyperlink>
      <w:r>
        <w:t xml:space="preserve"> There was a pause in fighting, apart from par</w:t>
      </w:r>
      <w:r>
        <w:t xml:space="preserve">tisan activity, until after the </w:t>
      </w:r>
      <w:hyperlink r:id="rId306" w:tooltip="Battle of Leningrad" w:history="1">
        <w:r>
          <w:rPr>
            <w:rStyle w:val="Hyperlink"/>
          </w:rPr>
          <w:t>siege of Leningrad</w:t>
        </w:r>
      </w:hyperlink>
      <w:r>
        <w:t xml:space="preserve"> ended in January 1944 and the Soviet troops advanced, entering Latvia in July and eventually capturing Riga on 13 October 1944.&lt;ref name=P</w:t>
      </w:r>
      <w:r>
        <w:t>BBG/&gt;</w:t>
      </w:r>
      <w:hyperlink r:id="rId307" w:tooltip="Template:Rp" w:history="1">
        <w:r>
          <w:rPr>
            <w:rStyle w:val="Hyperlink"/>
          </w:rPr>
          <w:t>Template:Rp</w:t>
        </w:r>
      </w:hyperlink>
      <w:r>
        <w:t xml:space="preserve"> </w:t>
      </w:r>
    </w:p>
    <w:p w:rsidR="00000000" w:rsidRDefault="00CA2E46">
      <w:pPr>
        <w:pStyle w:val="NormalWeb"/>
      </w:pPr>
      <w:r>
        <w:t xml:space="preserve">More than 200,000 Latvian citizens died during World War II, including approximately 75,000 Latvian </w:t>
      </w:r>
      <w:hyperlink r:id="rId308" w:tooltip="Jews" w:history="1">
        <w:r>
          <w:rPr>
            <w:rStyle w:val="Hyperlink"/>
          </w:rPr>
          <w:t>Jews</w:t>
        </w:r>
      </w:hyperlink>
      <w:r>
        <w:t xml:space="preserve"> murdered during the Nazi occupation</w:t>
      </w:r>
      <w:r>
        <w:t>.</w:t>
      </w:r>
      <w:hyperlink w:anchor="cite_note-29" w:history="1">
        <w:r>
          <w:rPr>
            <w:rStyle w:val="Hyperlink"/>
            <w:vertAlign w:val="superscript"/>
          </w:rPr>
          <w:t>[29]</w:t>
        </w:r>
      </w:hyperlink>
      <w:r>
        <w:t xml:space="preserve"> Latvian soldiers fought on both sides of the conflict, mainly on the German side, with 140,000 men in the </w:t>
      </w:r>
      <w:hyperlink r:id="rId309" w:tooltip="Latvian Legion" w:history="1">
        <w:r>
          <w:rPr>
            <w:rStyle w:val="Hyperlink"/>
          </w:rPr>
          <w:t>Latvian Legion</w:t>
        </w:r>
      </w:hyperlink>
      <w:r>
        <w:t xml:space="preserve"> of the </w:t>
      </w:r>
      <w:hyperlink r:id="rId310" w:tooltip="Waffen-SS" w:history="1">
        <w:r>
          <w:rPr>
            <w:rStyle w:val="Hyperlink"/>
          </w:rPr>
          <w:t>Waffen-SS</w:t>
        </w:r>
      </w:hyperlink>
      <w:r>
        <w:t>,</w:t>
      </w:r>
      <w:hyperlink w:anchor="cite_note-39" w:history="1">
        <w:r>
          <w:rPr>
            <w:rStyle w:val="Hyperlink"/>
            <w:vertAlign w:val="superscript"/>
          </w:rPr>
          <w:t>[39]</w:t>
        </w:r>
      </w:hyperlink>
      <w:r>
        <w:t xml:space="preserve"> The </w:t>
      </w:r>
      <w:hyperlink r:id="rId311" w:tooltip="308th Rifle Division (Soviet Union)" w:history="1">
        <w:r>
          <w:rPr>
            <w:rStyle w:val="Hyperlink"/>
          </w:rPr>
          <w:t>308th Latvian Rifle Division</w:t>
        </w:r>
      </w:hyperlink>
      <w:r>
        <w:t xml:space="preserve"> was formed by the Red Army in 1944. On occasions, especially in 194</w:t>
      </w:r>
      <w:r>
        <w:t>4, opposing Latvian troops faced each other in battle.&lt;ref name=PBBG/&gt;</w:t>
      </w:r>
      <w:hyperlink r:id="rId312" w:tooltip="Template:Rp" w:history="1">
        <w:r>
          <w:rPr>
            <w:rStyle w:val="Hyperlink"/>
          </w:rPr>
          <w:t>Template:Rp</w:t>
        </w:r>
      </w:hyperlink>
      <w:r>
        <w:t xml:space="preserve"> Activity reaching a peak in late 1946.&lt;ref name=PBBG/&gt;</w:t>
      </w:r>
      <w:hyperlink r:id="rId313" w:tooltip="Template:Rp" w:history="1">
        <w:r>
          <w:rPr>
            <w:rStyle w:val="Hyperlink"/>
          </w:rPr>
          <w:t>Template:Rp</w:t>
        </w:r>
      </w:hyperlink>
      <w:r>
        <w:t xml:space="preserve"> </w:t>
      </w:r>
    </w:p>
    <w:p w:rsidR="00000000" w:rsidRDefault="00CA2E46">
      <w:pPr>
        <w:pStyle w:val="Heading3"/>
        <w:rPr>
          <w:rFonts w:eastAsia="Times New Roman"/>
        </w:rPr>
      </w:pPr>
      <w:r>
        <w:rPr>
          <w:rStyle w:val="mw-headline"/>
          <w:rFonts w:eastAsia="Times New Roman"/>
        </w:rPr>
        <w:t>Sovie</w:t>
      </w:r>
      <w:r>
        <w:rPr>
          <w:rStyle w:val="mw-headline"/>
          <w:rFonts w:eastAsia="Times New Roman"/>
        </w:rPr>
        <w:t>t era (1940–41, 1944–91</w:t>
      </w:r>
      <w:r>
        <w:rPr>
          <w:rStyle w:val="mw-headline"/>
          <w:rFonts w:eastAsia="Times New Roman"/>
        </w:rPr>
        <w:t>)</w:t>
      </w:r>
      <w:r>
        <w:rPr>
          <w:rStyle w:val="mw-editsection-bracket"/>
          <w:rFonts w:eastAsia="Times New Roman"/>
        </w:rPr>
        <w:t>[</w:t>
      </w:r>
      <w:hyperlink r:id="rId314" w:tooltip="Edit section: Soviet era (1940–41, 1944–91)"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315" w:tooltip="Template:Main" w:history="1">
        <w:r>
          <w:rPr>
            <w:rStyle w:val="Hyperlink"/>
          </w:rPr>
          <w:t>Template:Main</w:t>
        </w:r>
      </w:hyperlink>
      <w:r>
        <w:t xml:space="preserve"> </w:t>
      </w:r>
      <w:hyperlink r:id="rId316" w:tooltip="File:Liepaja December 1941 massacres 01.jpeg" w:history="1">
        <w:r>
          <w:rPr>
            <w:rStyle w:val="Hyperlink"/>
          </w:rPr>
          <w:t xml:space="preserve">thumb|Latvian-Jewish women and children photographed before </w:t>
        </w:r>
      </w:hyperlink>
      <w:hyperlink r:id="rId317" w:tooltip="Liepāja massacres" w:history="1">
        <w:r>
          <w:rPr>
            <w:rStyle w:val="Hyperlink"/>
          </w:rPr>
          <w:t>being murdered a</w:t>
        </w:r>
        <w:r>
          <w:rPr>
            <w:rStyle w:val="Hyperlink"/>
          </w:rPr>
          <w:t>t Liepaja</w:t>
        </w:r>
      </w:hyperlink>
      <w:r>
        <w:t xml:space="preserve"> in December 1941. In 1944, when Soviet military advances reached the area, heavy fighting took place in Latvia between German and Soviet troops, which ended in another German defeat. In the course of the war, both occupying forces conscripted Lat</w:t>
      </w:r>
      <w:r>
        <w:t>vians into their armies, in this way increasing the loss of the nation's "live resources". In 1944, part of the Latvian territory once more came under Soviet control. The Soviets immediately began to reinstate the Soviet system. After the German surrender,</w:t>
      </w:r>
      <w:r>
        <w:t xml:space="preserve"> it became clear that Soviet forces were there to stay, and </w:t>
      </w:r>
      <w:hyperlink r:id="rId318" w:tooltip="Latvian national partisans" w:history="1">
        <w:r>
          <w:rPr>
            <w:rStyle w:val="Hyperlink"/>
          </w:rPr>
          <w:t>Latvian national partisans</w:t>
        </w:r>
      </w:hyperlink>
      <w:r>
        <w:t>, soon joined by German collaborators, began to fight against the new occupier</w:t>
      </w:r>
      <w:r>
        <w:t>.</w:t>
      </w:r>
      <w:hyperlink w:anchor="cite_note-40" w:history="1">
        <w:r>
          <w:rPr>
            <w:rStyle w:val="Hyperlink"/>
            <w:vertAlign w:val="superscript"/>
          </w:rPr>
          <w:t>[40]</w:t>
        </w:r>
      </w:hyperlink>
      <w:r>
        <w:t xml:space="preserve"> Anywhere from 120,000 to as many as 300,000 Latvians took refuge from the Soviet army by fleeing to Germany and Sweden</w:t>
      </w:r>
      <w:r>
        <w:t>.</w:t>
      </w:r>
      <w:hyperlink w:anchor="cite_note-41" w:history="1">
        <w:r>
          <w:rPr>
            <w:rStyle w:val="Hyperlink"/>
            <w:vertAlign w:val="superscript"/>
          </w:rPr>
          <w:t>[41]</w:t>
        </w:r>
      </w:hyperlink>
      <w:r>
        <w:t xml:space="preserve"> Most sources count 200,000 to 250,000 refugees leaving Latvia, with</w:t>
      </w:r>
      <w:r>
        <w:t xml:space="preserve"> perhaps as many as 80,000 to 100,000 of them recaptured by the Soviets or, during few months immediately after the end of war</w:t>
      </w:r>
      <w:r>
        <w:t>,</w:t>
      </w:r>
      <w:hyperlink w:anchor="cite_note-42" w:history="1">
        <w:r>
          <w:rPr>
            <w:rStyle w:val="Hyperlink"/>
            <w:vertAlign w:val="superscript"/>
          </w:rPr>
          <w:t>[42]</w:t>
        </w:r>
      </w:hyperlink>
      <w:r>
        <w:t xml:space="preserve"> returned by the West</w:t>
      </w:r>
      <w:r>
        <w:t>.</w:t>
      </w:r>
      <w:hyperlink w:anchor="cite_note-43" w:history="1">
        <w:r>
          <w:rPr>
            <w:rStyle w:val="Hyperlink"/>
            <w:vertAlign w:val="superscript"/>
          </w:rPr>
          <w:t>[43]</w:t>
        </w:r>
      </w:hyperlink>
      <w:r>
        <w:t>The Soviets reoccupied the co</w:t>
      </w:r>
      <w:r>
        <w:t xml:space="preserve">untry in 1944–45, and further deportations followed as the country was </w:t>
      </w:r>
      <w:hyperlink r:id="rId319" w:tooltip="Collectivization in the Soviet Union" w:history="1">
        <w:r>
          <w:rPr>
            <w:rStyle w:val="Hyperlink"/>
          </w:rPr>
          <w:t>collectivised</w:t>
        </w:r>
      </w:hyperlink>
      <w:r>
        <w:t xml:space="preserve"> and </w:t>
      </w:r>
      <w:hyperlink r:id="rId320" w:tooltip="Sovietisation" w:history="1">
        <w:r>
          <w:rPr>
            <w:rStyle w:val="Hyperlink"/>
          </w:rPr>
          <w:t>Sovieticise</w:t>
        </w:r>
        <w:r>
          <w:rPr>
            <w:rStyle w:val="Hyperlink"/>
          </w:rPr>
          <w:t>d</w:t>
        </w:r>
      </w:hyperlink>
      <w:r>
        <w:t>.</w:t>
      </w:r>
      <w:hyperlink w:anchor="cite_note-29" w:history="1">
        <w:r>
          <w:rPr>
            <w:rStyle w:val="Hyperlink"/>
            <w:vertAlign w:val="superscript"/>
          </w:rPr>
          <w:t>[29]</w:t>
        </w:r>
      </w:hyperlink>
      <w:r>
        <w:t xml:space="preserve"> On 25 March 1949, 43,000 rural residents ("</w:t>
      </w:r>
      <w:hyperlink r:id="rId321" w:tooltip="Kulak" w:history="1">
        <w:r>
          <w:rPr>
            <w:rStyle w:val="Hyperlink"/>
          </w:rPr>
          <w:t>kulaks</w:t>
        </w:r>
      </w:hyperlink>
      <w:r>
        <w:t xml:space="preserve">") and Latvian patriots ("nationalists") were deported to Siberia in a sweeping </w:t>
      </w:r>
      <w:hyperlink r:id="rId322" w:tooltip="Operation Priboi" w:history="1">
        <w:r>
          <w:rPr>
            <w:rStyle w:val="Hyperlink"/>
          </w:rPr>
          <w:t>Operation Priboi</w:t>
        </w:r>
      </w:hyperlink>
      <w:r>
        <w:t xml:space="preserve"> in all three </w:t>
      </w:r>
      <w:hyperlink r:id="rId323" w:tooltip="Baltic states" w:history="1">
        <w:r>
          <w:rPr>
            <w:rStyle w:val="Hyperlink"/>
          </w:rPr>
          <w:t>Baltic states</w:t>
        </w:r>
      </w:hyperlink>
      <w:r>
        <w:t>, which was carefully planned and approved in Moscow already on 29 January 1949</w:t>
      </w:r>
      <w:r>
        <w:t>.</w:t>
      </w:r>
      <w:hyperlink w:anchor="cite_note-44" w:history="1">
        <w:r>
          <w:rPr>
            <w:rStyle w:val="Hyperlink"/>
            <w:vertAlign w:val="superscript"/>
          </w:rPr>
          <w:t>[44]</w:t>
        </w:r>
      </w:hyperlink>
      <w:r>
        <w:t xml:space="preserve"> This operation had the </w:t>
      </w:r>
      <w:r>
        <w:t>desired effect of reducing the anti Soviet partisan activity.&lt;ref name=PBBG/&gt;</w:t>
      </w:r>
      <w:hyperlink r:id="rId324" w:tooltip="Template:Rp" w:history="1">
        <w:r>
          <w:rPr>
            <w:rStyle w:val="Hyperlink"/>
          </w:rPr>
          <w:t>Template:Rp</w:t>
        </w:r>
      </w:hyperlink>
      <w:r>
        <w:t xml:space="preserve"> </w:t>
      </w:r>
      <w:r>
        <w:t xml:space="preserve">Between 136,000 and 190,000 Latvians, depending on the sources, were imprisoned, repressed or deported to Soviet concentration camps (the </w:t>
      </w:r>
      <w:hyperlink r:id="rId325" w:tooltip="Gulag" w:history="1">
        <w:r>
          <w:rPr>
            <w:rStyle w:val="Hyperlink"/>
          </w:rPr>
          <w:t>Gulag</w:t>
        </w:r>
      </w:hyperlink>
      <w:r>
        <w:t>) in the post war years, from 1945 to 1952</w:t>
      </w:r>
      <w:r>
        <w:t>.</w:t>
      </w:r>
      <w:hyperlink w:anchor="cite_note-45" w:history="1">
        <w:r>
          <w:rPr>
            <w:rStyle w:val="Hyperlink"/>
            <w:vertAlign w:val="superscript"/>
          </w:rPr>
          <w:t>[45]</w:t>
        </w:r>
      </w:hyperlink>
      <w:r>
        <w:t xml:space="preserve"> Some managed to escape arrest and joined the partisans.</w:t>
      </w:r>
      <w:hyperlink r:id="rId326" w:tooltip="Template:Citation needed" w:history="1">
        <w:r>
          <w:rPr>
            <w:rStyle w:val="Hyperlink"/>
          </w:rPr>
          <w:t>Template:Citation needed</w:t>
        </w:r>
      </w:hyperlink>
      <w:r>
        <w:t xml:space="preserve"> </w:t>
      </w:r>
      <w:hyperlink r:id="rId327" w:tooltip="File:Shack from Gulag - Museum of the Occupation of Latvia.JPG" w:history="1">
        <w:r>
          <w:rPr>
            <w:rStyle w:val="Hyperlink"/>
          </w:rPr>
          <w:t xml:space="preserve">thumb|Reconstruction of a </w:t>
        </w:r>
      </w:hyperlink>
      <w:hyperlink r:id="rId328" w:tooltip="Gulag" w:history="1">
        <w:r>
          <w:rPr>
            <w:rStyle w:val="Hyperlink"/>
          </w:rPr>
          <w:t>Gulag</w:t>
        </w:r>
      </w:hyperlink>
      <w:r>
        <w:t xml:space="preserve"> shack in the </w:t>
      </w:r>
      <w:hyperlink r:id="rId329" w:tooltip="Museum of the Occupation of Latvia" w:history="1">
        <w:r>
          <w:rPr>
            <w:rStyle w:val="Hyperlink"/>
          </w:rPr>
          <w:t>Museum of th</w:t>
        </w:r>
        <w:r>
          <w:rPr>
            <w:rStyle w:val="Hyperlink"/>
          </w:rPr>
          <w:t>e Occupation of Latvia</w:t>
        </w:r>
      </w:hyperlink>
      <w:r>
        <w:t xml:space="preserve">, Riga In the post-war period, Latvia was made to adopt Soviet farming methods. Rural areas were forced into </w:t>
      </w:r>
      <w:hyperlink r:id="rId330" w:tooltip="Collectivisation" w:history="1">
        <w:r>
          <w:rPr>
            <w:rStyle w:val="Hyperlink"/>
          </w:rPr>
          <w:t>collectivisation</w:t>
        </w:r>
      </w:hyperlink>
      <w:r>
        <w:t>.</w:t>
      </w:r>
      <w:hyperlink w:anchor="cite_note-46" w:history="1">
        <w:r>
          <w:rPr>
            <w:rStyle w:val="Hyperlink"/>
            <w:vertAlign w:val="superscript"/>
          </w:rPr>
          <w:t>[46]</w:t>
        </w:r>
      </w:hyperlink>
      <w:r>
        <w:t xml:space="preserve"> An exte</w:t>
      </w:r>
      <w:r>
        <w:t xml:space="preserve">nsive programme to impose </w:t>
      </w:r>
      <w:hyperlink r:id="rId331" w:tooltip="Bilingualism" w:history="1">
        <w:r>
          <w:rPr>
            <w:rStyle w:val="Hyperlink"/>
          </w:rPr>
          <w:t>bilingualism</w:t>
        </w:r>
      </w:hyperlink>
      <w:r>
        <w:t xml:space="preserve"> was initiated in Latvia, limiting the use of Latvian language in official uses in favour of using Russian as the main language. All of the minority schools (Jewish,</w:t>
      </w:r>
      <w:r>
        <w:t xml:space="preserve"> Polish, Belarusian, Estonian, Lithuanian) were closed down leaving only two media of instructions in the schools: Latvian and Russian</w:t>
      </w:r>
      <w:r>
        <w:t>.</w:t>
      </w:r>
      <w:hyperlink w:anchor="cite_note-47" w:history="1">
        <w:r>
          <w:rPr>
            <w:rStyle w:val="Hyperlink"/>
            <w:vertAlign w:val="superscript"/>
          </w:rPr>
          <w:t>[47]</w:t>
        </w:r>
      </w:hyperlink>
      <w:r>
        <w:t xml:space="preserve"> An influx of labourers, administrators, military personnel and their dependants f</w:t>
      </w:r>
      <w:r>
        <w:t>rom Russia and other Soviet republics started. By 1959 about 400,000 people arrived from other Soviet republics and the ethnic Latvian population had fallen to 62%</w:t>
      </w:r>
      <w:r>
        <w:t>.</w:t>
      </w:r>
      <w:hyperlink w:anchor="cite_note-48" w:history="1">
        <w:r>
          <w:rPr>
            <w:rStyle w:val="Hyperlink"/>
            <w:vertAlign w:val="superscript"/>
          </w:rPr>
          <w:t>[48]</w:t>
        </w:r>
      </w:hyperlink>
      <w:r>
        <w:t xml:space="preserve"> Since Latvia had maintained a well-developed infrast</w:t>
      </w:r>
      <w:r>
        <w:t xml:space="preserve">ructure and educated specialists, Moscow decided to base some of the Soviet Union's most advanced manufacturing in Latvia. New industry was created in Latvia, including a major </w:t>
      </w:r>
      <w:hyperlink r:id="rId332" w:tooltip="Riga Autobus Factory" w:history="1">
        <w:r>
          <w:rPr>
            <w:rStyle w:val="Hyperlink"/>
          </w:rPr>
          <w:t xml:space="preserve">machinery </w:t>
        </w:r>
        <w:r>
          <w:rPr>
            <w:rStyle w:val="Hyperlink"/>
          </w:rPr>
          <w:t>factory RAF</w:t>
        </w:r>
      </w:hyperlink>
      <w:r>
        <w:t xml:space="preserve"> in </w:t>
      </w:r>
      <w:hyperlink r:id="rId333" w:tooltip="Jelgava" w:history="1">
        <w:r>
          <w:rPr>
            <w:rStyle w:val="Hyperlink"/>
          </w:rPr>
          <w:t>Jelgava</w:t>
        </w:r>
      </w:hyperlink>
      <w:r>
        <w:t xml:space="preserve">, electrotechnical factories in </w:t>
      </w:r>
      <w:hyperlink r:id="rId334" w:tooltip="Riga" w:history="1">
        <w:r>
          <w:rPr>
            <w:rStyle w:val="Hyperlink"/>
          </w:rPr>
          <w:t>Riga</w:t>
        </w:r>
      </w:hyperlink>
      <w:r>
        <w:t xml:space="preserve">, chemical factories in </w:t>
      </w:r>
      <w:hyperlink r:id="rId335" w:tooltip="Daugavpils" w:history="1">
        <w:r>
          <w:rPr>
            <w:rStyle w:val="Hyperlink"/>
          </w:rPr>
          <w:t>Daugavpils</w:t>
        </w:r>
      </w:hyperlink>
      <w:r>
        <w:t xml:space="preserve">, </w:t>
      </w:r>
      <w:hyperlink r:id="rId336" w:tooltip="Valmiera" w:history="1">
        <w:r>
          <w:rPr>
            <w:rStyle w:val="Hyperlink"/>
          </w:rPr>
          <w:t>Valmiera</w:t>
        </w:r>
      </w:hyperlink>
      <w:r>
        <w:t xml:space="preserve"> and </w:t>
      </w:r>
      <w:hyperlink r:id="rId337" w:tooltip="Olaine" w:history="1">
        <w:r>
          <w:rPr>
            <w:rStyle w:val="Hyperlink"/>
          </w:rPr>
          <w:t>Olaine</w:t>
        </w:r>
      </w:hyperlink>
      <w:r>
        <w:t>—and some food and oil processing plants</w:t>
      </w:r>
      <w:r>
        <w:t>.</w:t>
      </w:r>
      <w:hyperlink w:anchor="cite_note-49" w:history="1">
        <w:r>
          <w:rPr>
            <w:rStyle w:val="Hyperlink"/>
            <w:vertAlign w:val="superscript"/>
          </w:rPr>
          <w:t>[49]</w:t>
        </w:r>
      </w:hyperlink>
      <w:r>
        <w:t xml:space="preserve"> </w:t>
      </w:r>
      <w:r>
        <w:t xml:space="preserve">Latvia manufactured trains, ships, minibuses, mopeds, telephones, radios and hi-fi systems, electrical and diesel engines, textiles, furniture, clothing, bags and luggage, shoes, musical instruments, home appliances, watches, tools and equipment, aviation </w:t>
      </w:r>
      <w:r>
        <w:t>and agricultural equipment and long list of other goods. Latvia had its own film industry and musical records factory (LPs). However, there were not enough people to operate the newly built factories.</w:t>
      </w:r>
      <w:hyperlink r:id="rId338" w:tooltip="Template:Citation needed" w:history="1">
        <w:r>
          <w:rPr>
            <w:rStyle w:val="Hyperlink"/>
          </w:rPr>
          <w:t>Template:Citation needed</w:t>
        </w:r>
      </w:hyperlink>
      <w:r>
        <w:t xml:space="preserve"> To maintain and expand industrial production, skilled workers were migrating from all over the Soviet Union, decreasing the proportion of ethnic Latvians in the republic</w:t>
      </w:r>
      <w:r>
        <w:t>.</w:t>
      </w:r>
      <w:hyperlink w:anchor="cite_note-50" w:history="1">
        <w:r>
          <w:rPr>
            <w:rStyle w:val="Hyperlink"/>
            <w:vertAlign w:val="superscript"/>
          </w:rPr>
          <w:t>[50]</w:t>
        </w:r>
      </w:hyperlink>
      <w:r>
        <w:t xml:space="preserve"> </w:t>
      </w:r>
      <w:r>
        <w:t xml:space="preserve">Population of Latvia reached its peak in 1990 at just under 2.7 million people. </w:t>
      </w:r>
    </w:p>
    <w:p w:rsidR="00000000" w:rsidRDefault="00CA2E46">
      <w:pPr>
        <w:pStyle w:val="Heading3"/>
        <w:rPr>
          <w:rFonts w:eastAsia="Times New Roman"/>
        </w:rPr>
      </w:pPr>
      <w:r>
        <w:rPr>
          <w:rStyle w:val="mw-headline"/>
          <w:rFonts w:eastAsia="Times New Roman"/>
        </w:rPr>
        <w:t>Restoration of Independence in 199</w:t>
      </w:r>
      <w:r>
        <w:rPr>
          <w:rStyle w:val="mw-headline"/>
          <w:rFonts w:eastAsia="Times New Roman"/>
        </w:rPr>
        <w:t>1</w:t>
      </w:r>
      <w:r>
        <w:rPr>
          <w:rStyle w:val="mw-editsection-bracket"/>
          <w:rFonts w:eastAsia="Times New Roman"/>
        </w:rPr>
        <w:t>[</w:t>
      </w:r>
      <w:hyperlink r:id="rId339" w:tooltip="Edit section: Restoration of Independence in 1991"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340" w:tooltip="Template:See also" w:history="1">
        <w:r>
          <w:rPr>
            <w:rStyle w:val="Hyperlink"/>
          </w:rPr>
          <w:t>Template:See also</w:t>
        </w:r>
      </w:hyperlink>
      <w:r>
        <w:t xml:space="preserve"> In the second half of the 1980s, Soviet leader </w:t>
      </w:r>
      <w:hyperlink r:id="rId341" w:tooltip="Mikhail Gorbachev" w:history="1">
        <w:r>
          <w:rPr>
            <w:rStyle w:val="Hyperlink"/>
          </w:rPr>
          <w:t>Mikhail Gorbachev</w:t>
        </w:r>
      </w:hyperlink>
      <w:r>
        <w:t xml:space="preserve"> started to introduce political and economic reforms in the Sovi</w:t>
      </w:r>
      <w:r>
        <w:t xml:space="preserve">et Union that were called </w:t>
      </w:r>
      <w:hyperlink r:id="rId342" w:tooltip="Glasnost" w:history="1">
        <w:r>
          <w:rPr>
            <w:rStyle w:val="Hyperlink"/>
          </w:rPr>
          <w:t>glasnost</w:t>
        </w:r>
      </w:hyperlink>
      <w:r>
        <w:t xml:space="preserve"> and </w:t>
      </w:r>
      <w:hyperlink r:id="rId343" w:tooltip="Perestroika" w:history="1">
        <w:r>
          <w:rPr>
            <w:rStyle w:val="Hyperlink"/>
          </w:rPr>
          <w:t>perestroika</w:t>
        </w:r>
      </w:hyperlink>
      <w:r>
        <w:t xml:space="preserve">. In the summer of 1987, the first large demonstrations were held in Riga at the </w:t>
      </w:r>
      <w:hyperlink r:id="rId344" w:tooltip="Freedom Monument" w:history="1">
        <w:r>
          <w:rPr>
            <w:rStyle w:val="Hyperlink"/>
          </w:rPr>
          <w:t>Freedom Monument</w:t>
        </w:r>
      </w:hyperlink>
      <w:r>
        <w:t xml:space="preserve">—a symbol of independence. In the summer of 1988, a national movement, coalescing in the </w:t>
      </w:r>
      <w:hyperlink r:id="rId345" w:tooltip="Popular Front of Latvia" w:history="1">
        <w:r>
          <w:rPr>
            <w:rStyle w:val="Hyperlink"/>
          </w:rPr>
          <w:t>Popular Front of Latvia</w:t>
        </w:r>
      </w:hyperlink>
      <w:r>
        <w:t xml:space="preserve">, was opposed by the </w:t>
      </w:r>
      <w:hyperlink r:id="rId346" w:tooltip="International Front of the Working People of Latvia" w:history="1">
        <w:r>
          <w:rPr>
            <w:rStyle w:val="Hyperlink"/>
          </w:rPr>
          <w:t>Interfront</w:t>
        </w:r>
      </w:hyperlink>
      <w:r>
        <w:t xml:space="preserve">. The Latvian SSR, along with the other </w:t>
      </w:r>
      <w:hyperlink r:id="rId347" w:tooltip="Baltic states" w:history="1">
        <w:r>
          <w:rPr>
            <w:rStyle w:val="Hyperlink"/>
          </w:rPr>
          <w:t>Baltic Republics</w:t>
        </w:r>
      </w:hyperlink>
      <w:r>
        <w:t xml:space="preserve"> was</w:t>
      </w:r>
      <w:r>
        <w:t xml:space="preserve"> allowed greater autonomy, and in 1988, the old pre-war </w:t>
      </w:r>
      <w:hyperlink r:id="rId348" w:tooltip="Flag of Latvia" w:history="1">
        <w:r>
          <w:rPr>
            <w:rStyle w:val="Hyperlink"/>
          </w:rPr>
          <w:t>Flag of Latvia</w:t>
        </w:r>
      </w:hyperlink>
      <w:r>
        <w:t xml:space="preserve"> flew again, replacing the Soviet Latvian flag as the official flag in 1990.</w:t>
      </w:r>
      <w:hyperlink r:id="rId349" w:tooltip="Template:Citation needed" w:history="1">
        <w:r>
          <w:rPr>
            <w:rStyle w:val="Hyperlink"/>
          </w:rPr>
          <w:t>Template:Citation needed</w:t>
        </w:r>
      </w:hyperlink>
      <w:r>
        <w:t xml:space="preserve"> </w:t>
      </w:r>
    </w:p>
    <w:p w:rsidR="00000000" w:rsidRDefault="00CA2E46">
      <w:pPr>
        <w:pStyle w:val="NormalWeb"/>
      </w:pPr>
      <w:r>
        <w:t xml:space="preserve">In 1989, the </w:t>
      </w:r>
      <w:hyperlink r:id="rId350" w:tooltip="Supreme Soviet of the USSR" w:history="1">
        <w:r>
          <w:rPr>
            <w:rStyle w:val="Hyperlink"/>
          </w:rPr>
          <w:t>Supreme Soviet of the USSR</w:t>
        </w:r>
      </w:hyperlink>
      <w:r>
        <w:t xml:space="preserve"> adopted a resolution on the </w:t>
      </w:r>
      <w:hyperlink r:id="rId351" w:tooltip="Occupation of the Baltic states" w:history="1">
        <w:r>
          <w:rPr>
            <w:rStyle w:val="Hyperlink"/>
            <w:i/>
            <w:iCs/>
          </w:rPr>
          <w:t>Occupation of the Baltic states</w:t>
        </w:r>
      </w:hyperlink>
      <w:r>
        <w:t xml:space="preserve">, in which it declared the occupation "not in accordance with law", and not the "will of the Soviet people". Pro-independence Popular Front of Latvia candidates gained a two-thirds majority in the </w:t>
      </w:r>
      <w:hyperlink r:id="rId352" w:tooltip="Supreme Council of the Republic of Latvia" w:history="1">
        <w:r>
          <w:rPr>
            <w:rStyle w:val="Hyperlink"/>
          </w:rPr>
          <w:t>Supreme Council</w:t>
        </w:r>
      </w:hyperlink>
      <w:r>
        <w:t xml:space="preserve"> in the </w:t>
      </w:r>
      <w:hyperlink r:id="rId353" w:tooltip="Latvian Supreme Soviet election, 1990" w:history="1">
        <w:r>
          <w:rPr>
            <w:rStyle w:val="Hyperlink"/>
          </w:rPr>
          <w:t>March 1990 democratic elections</w:t>
        </w:r>
      </w:hyperlink>
      <w:r>
        <w:t>. On 4 May 1990, the Supreme Council adopted th</w:t>
      </w:r>
      <w:r>
        <w:t xml:space="preserve">e </w:t>
      </w:r>
      <w:hyperlink r:id="rId354" w:tooltip="Declaration on the Restoration of Independence of the Republic of Latvia" w:history="1">
        <w:r>
          <w:rPr>
            <w:rStyle w:val="Hyperlink"/>
          </w:rPr>
          <w:t>Declaration on the Restoration of Independence of the Republic of Latvia</w:t>
        </w:r>
      </w:hyperlink>
      <w:r>
        <w:t>, and the</w:t>
      </w:r>
      <w:r>
        <w:t xml:space="preserve"> Latvian SSR was renamed Republic of Latvia.</w:t>
      </w:r>
      <w:hyperlink r:id="rId355" w:tooltip="Template:Citation needed" w:history="1">
        <w:r>
          <w:rPr>
            <w:rStyle w:val="Hyperlink"/>
          </w:rPr>
          <w:t>Template:Citation needed</w:t>
        </w:r>
      </w:hyperlink>
      <w:r>
        <w:t xml:space="preserve"> </w:t>
      </w:r>
    </w:p>
    <w:p w:rsidR="00000000" w:rsidRDefault="00CA2E46">
      <w:pPr>
        <w:pStyle w:val="NormalWeb"/>
      </w:pPr>
      <w:r>
        <w:t>However, the central power in Moscow continued to regard Latvia as a Soviet republic in 1990 and 1991.</w:t>
      </w:r>
      <w:hyperlink r:id="rId356" w:tooltip="Template:Citation needed" w:history="1">
        <w:r>
          <w:rPr>
            <w:rStyle w:val="Hyperlink"/>
          </w:rPr>
          <w:t>Template:Citation needed</w:t>
        </w:r>
      </w:hyperlink>
      <w:r>
        <w:t xml:space="preserve"> In January 1991, Soviet political and military forces tried unsuccessfully to overthrow the Republic of Latvia authorities by occupying the central publishing ho</w:t>
      </w:r>
      <w:r>
        <w:t>use in Riga and establishing a Committee of National Salvation to usurp governmental functions.</w:t>
      </w:r>
      <w:hyperlink r:id="rId357" w:tooltip="Template:Citation needed" w:history="1">
        <w:r>
          <w:rPr>
            <w:rStyle w:val="Hyperlink"/>
          </w:rPr>
          <w:t>Template:Citation needed</w:t>
        </w:r>
      </w:hyperlink>
      <w:r>
        <w:t xml:space="preserve"> During the transitional period, Moscow maintained many cent</w:t>
      </w:r>
      <w:r>
        <w:t>ral Soviet state authorities in Latvia.</w:t>
      </w:r>
      <w:hyperlink r:id="rId358" w:tooltip="Template:Citation needed" w:history="1">
        <w:r>
          <w:rPr>
            <w:rStyle w:val="Hyperlink"/>
          </w:rPr>
          <w:t>Template:Citation needed</w:t>
        </w:r>
      </w:hyperlink>
      <w:r>
        <w:t xml:space="preserve"> </w:t>
      </w:r>
    </w:p>
    <w:p w:rsidR="00000000" w:rsidRDefault="00CA2E46">
      <w:pPr>
        <w:pStyle w:val="NormalWeb"/>
      </w:pPr>
      <w:r>
        <w:t>In spite of this, 73% of all Latvian residents confirmed their strong support for independence on 3 March 1991, in</w:t>
      </w:r>
      <w:r>
        <w:t xml:space="preserve"> a nonbinding advisory referendum.</w:t>
      </w:r>
      <w:hyperlink r:id="rId359" w:tooltip="Template:Citation needed" w:history="1">
        <w:r>
          <w:rPr>
            <w:rStyle w:val="Hyperlink"/>
          </w:rPr>
          <w:t>Template:Citation needed</w:t>
        </w:r>
      </w:hyperlink>
      <w:r>
        <w:t xml:space="preserve"> The Popular Front of Latvia advocated that all permanent residents be eligible for Latvian citizenship. However, univers</w:t>
      </w:r>
      <w:r>
        <w:t>al citizenship for all permanent residents was not adopted. Instead, citizenship was granted to persons who had been citizens of Latvia at the day of loss of independence at 1940 as well as their descendants. As a consequence, the majority of ethnic non-La</w:t>
      </w:r>
      <w:r>
        <w:t xml:space="preserve">tvians did not receive Latvian citizenship since neither they nor their parents had ever been citizens of Latvia, becoming </w:t>
      </w:r>
      <w:hyperlink r:id="rId360" w:tooltip="Non-citizens (Latvia)" w:history="1">
        <w:r>
          <w:rPr>
            <w:rStyle w:val="Hyperlink"/>
          </w:rPr>
          <w:t>non-citizens</w:t>
        </w:r>
      </w:hyperlink>
      <w:r>
        <w:t xml:space="preserve"> or citizens of other former Soviet republics. By </w:t>
      </w:r>
      <w:r>
        <w:t xml:space="preserve">2011, more than half of non-citizens had taken naturalisation exams and received Latvian citizenship. Still, today there are 290,660 non-citizens in Latvia, which represent 14.1% of population. They have </w:t>
      </w:r>
      <w:hyperlink r:id="rId361" w:tooltip="Statelessness" w:history="1">
        <w:r>
          <w:rPr>
            <w:rStyle w:val="Hyperlink"/>
          </w:rPr>
          <w:t>no citizenship of any country</w:t>
        </w:r>
      </w:hyperlink>
      <w:r>
        <w:t>, and cannot vote in Latvia.</w:t>
      </w:r>
      <w:hyperlink r:id="rId362" w:tooltip="Template:Citation needed" w:history="1">
        <w:r>
          <w:rPr>
            <w:rStyle w:val="Hyperlink"/>
          </w:rPr>
          <w:t>Template:Citation needed</w:t>
        </w:r>
      </w:hyperlink>
      <w:r>
        <w:t xml:space="preserve"> </w:t>
      </w:r>
    </w:p>
    <w:p w:rsidR="00000000" w:rsidRDefault="00CA2E46">
      <w:pPr>
        <w:pStyle w:val="NormalWeb"/>
      </w:pPr>
      <w:r>
        <w:t>The Republic of Latvia declared the end of the transitional period and restored full independ</w:t>
      </w:r>
      <w:r>
        <w:t xml:space="preserve">ence on 21 August 1991, in the aftermath of the failed </w:t>
      </w:r>
      <w:hyperlink r:id="rId363" w:tooltip="1991 Soviet coup d'état attempt" w:history="1">
        <w:r>
          <w:rPr>
            <w:rStyle w:val="Hyperlink"/>
          </w:rPr>
          <w:t>Soviet coup attempt</w:t>
        </w:r>
      </w:hyperlink>
      <w:r>
        <w:t>.</w:t>
      </w:r>
      <w:hyperlink w:anchor="cite_note-51" w:history="1">
        <w:r>
          <w:rPr>
            <w:rStyle w:val="Hyperlink"/>
            <w:vertAlign w:val="superscript"/>
          </w:rPr>
          <w:t>[51]</w:t>
        </w:r>
      </w:hyperlink>
      <w:r>
        <w:t xml:space="preserve"> </w:t>
      </w:r>
      <w:hyperlink r:id="rId364" w:tooltip="File:Tratado de Lisboa 13 12 2007 (081).jpg" w:history="1">
        <w:r>
          <w:rPr>
            <w:rStyle w:val="Hyperlink"/>
          </w:rPr>
          <w:t xml:space="preserve">thumb|Latvia became a member of the European Union in 2004 and signed the </w:t>
        </w:r>
      </w:hyperlink>
      <w:hyperlink r:id="rId365" w:tooltip="Lisbon Treaty" w:history="1">
        <w:r>
          <w:rPr>
            <w:rStyle w:val="Hyperlink"/>
          </w:rPr>
          <w:t>Lisbon Treaty</w:t>
        </w:r>
      </w:hyperlink>
      <w:r>
        <w:t xml:space="preserve"> in 2007. The </w:t>
      </w:r>
      <w:hyperlink r:id="rId366" w:tooltip="Saeima" w:history="1">
        <w:r>
          <w:rPr>
            <w:rStyle w:val="Hyperlink"/>
          </w:rPr>
          <w:t>Saeima</w:t>
        </w:r>
      </w:hyperlink>
      <w:r>
        <w:t xml:space="preserve">, Latvia's parliament, was again elected in 1993. Russia ended its military presence by completing its troop withdrawal in 1994 and shutting down the </w:t>
      </w:r>
      <w:hyperlink r:id="rId367" w:tooltip="Skrunda-1" w:history="1">
        <w:r>
          <w:rPr>
            <w:rStyle w:val="Hyperlink"/>
          </w:rPr>
          <w:t>Skrunda-1</w:t>
        </w:r>
      </w:hyperlink>
      <w:r>
        <w:t xml:space="preserve"> </w:t>
      </w:r>
      <w:r>
        <w:t xml:space="preserve">radar station in 1998. The major goals of Latvia in the 1990s, to join </w:t>
      </w:r>
      <w:hyperlink r:id="rId368" w:tooltip="NATO" w:history="1">
        <w:r>
          <w:rPr>
            <w:rStyle w:val="Hyperlink"/>
          </w:rPr>
          <w:t>NATO</w:t>
        </w:r>
      </w:hyperlink>
      <w:r>
        <w:t xml:space="preserve"> and the </w:t>
      </w:r>
      <w:hyperlink r:id="rId369" w:tooltip="European Union" w:history="1">
        <w:r>
          <w:rPr>
            <w:rStyle w:val="Hyperlink"/>
          </w:rPr>
          <w:t>European Union</w:t>
        </w:r>
      </w:hyperlink>
      <w:r>
        <w:t xml:space="preserve">, were achieved in 2004. The </w:t>
      </w:r>
      <w:hyperlink r:id="rId370" w:tooltip="NATO Summit 2006" w:history="1">
        <w:r>
          <w:rPr>
            <w:rStyle w:val="Hyperlink"/>
          </w:rPr>
          <w:t>NATO Summit 2006</w:t>
        </w:r>
      </w:hyperlink>
      <w:r>
        <w:t xml:space="preserve"> was held in Riga.</w:t>
      </w:r>
      <w:hyperlink r:id="rId371" w:tooltip="Template:Citation needed" w:history="1">
        <w:r>
          <w:rPr>
            <w:rStyle w:val="Hyperlink"/>
          </w:rPr>
          <w:t>Template:Citation needed</w:t>
        </w:r>
      </w:hyperlink>
      <w:r>
        <w:t xml:space="preserve"> </w:t>
      </w:r>
    </w:p>
    <w:p w:rsidR="00000000" w:rsidRDefault="00CA2E46">
      <w:pPr>
        <w:pStyle w:val="NormalWeb"/>
      </w:pPr>
      <w:r>
        <w:t xml:space="preserve">Language and citizenship laws have been opposed by many </w:t>
      </w:r>
      <w:hyperlink r:id="rId372" w:tooltip="Russophone" w:history="1">
        <w:r>
          <w:rPr>
            <w:rStyle w:val="Hyperlink"/>
          </w:rPr>
          <w:t>Russophones</w:t>
        </w:r>
      </w:hyperlink>
      <w:r>
        <w:t xml:space="preserve">. </w:t>
      </w:r>
      <w:hyperlink r:id="rId373" w:tooltip="Citizenship" w:history="1">
        <w:r>
          <w:rPr>
            <w:rStyle w:val="Hyperlink"/>
          </w:rPr>
          <w:t>Citizenship</w:t>
        </w:r>
      </w:hyperlink>
      <w:r>
        <w:t xml:space="preserve"> was not automatically extended to former Soviet citizens who settled during the Soviet occupation, or to their offspring. Children born to non-nationals after the reest</w:t>
      </w:r>
      <w:r>
        <w:t>ablishment of independence are automatically entitled to citizenship. Approximately 72% of Latvian citizens are Latvian, while 20% are Russian; less than 1% of non-citizens are Latvian, while 71% are Russian</w:t>
      </w:r>
      <w:r>
        <w:t>.</w:t>
      </w:r>
      <w:hyperlink w:anchor="cite_note-52" w:history="1">
        <w:r>
          <w:rPr>
            <w:rStyle w:val="Hyperlink"/>
            <w:vertAlign w:val="superscript"/>
          </w:rPr>
          <w:t>[52]</w:t>
        </w:r>
      </w:hyperlink>
      <w:r>
        <w:t xml:space="preserve"> The gove</w:t>
      </w:r>
      <w:r>
        <w:t xml:space="preserve">rnment denationalised private property confiscated by the Soviets, returning it or compensating the owners for it, and </w:t>
      </w:r>
      <w:hyperlink r:id="rId374" w:tooltip="Privatization" w:history="1">
        <w:r>
          <w:rPr>
            <w:rStyle w:val="Hyperlink"/>
          </w:rPr>
          <w:t>privatised</w:t>
        </w:r>
      </w:hyperlink>
      <w:r>
        <w:t xml:space="preserve"> most state-owned industries, reintroducing the </w:t>
      </w:r>
      <w:hyperlink r:id="rId375" w:tooltip="Latvian lats" w:history="1">
        <w:r>
          <w:rPr>
            <w:rStyle w:val="Hyperlink"/>
          </w:rPr>
          <w:t>prewar currency</w:t>
        </w:r>
      </w:hyperlink>
      <w:r>
        <w:t xml:space="preserve">. Albeit having experienced a difficult transition to a liberal economy and its re-orientation toward Western Europe, Latvia is one of the fastest growing economies in the European Union. In 2014, </w:t>
      </w:r>
      <w:hyperlink r:id="rId376" w:tooltip="Riga" w:history="1">
        <w:r>
          <w:rPr>
            <w:rStyle w:val="Hyperlink"/>
          </w:rPr>
          <w:t>Riga</w:t>
        </w:r>
      </w:hyperlink>
      <w:r>
        <w:t xml:space="preserve"> was the </w:t>
      </w:r>
      <w:hyperlink r:id="rId377" w:tooltip="European Capital of Culture" w:history="1">
        <w:r>
          <w:rPr>
            <w:rStyle w:val="Hyperlink"/>
          </w:rPr>
          <w:t>European Capital of Culture</w:t>
        </w:r>
      </w:hyperlink>
      <w:r>
        <w:t xml:space="preserve">, the </w:t>
      </w:r>
      <w:hyperlink r:id="rId378" w:tooltip="Euro" w:history="1">
        <w:r>
          <w:rPr>
            <w:rStyle w:val="Hyperlink"/>
          </w:rPr>
          <w:t>euro</w:t>
        </w:r>
      </w:hyperlink>
      <w:r>
        <w:t xml:space="preserve"> was introduced as the currency of the country and a Latvian was</w:t>
      </w:r>
      <w:r>
        <w:t xml:space="preserve"> named vice-president of the </w:t>
      </w:r>
      <w:hyperlink r:id="rId379" w:tooltip="European Commission" w:history="1">
        <w:r>
          <w:rPr>
            <w:rStyle w:val="Hyperlink"/>
          </w:rPr>
          <w:t>European Commission</w:t>
        </w:r>
      </w:hyperlink>
      <w:r>
        <w:t xml:space="preserve">. In 2015 Latvia held the presidency of </w:t>
      </w:r>
      <w:hyperlink r:id="rId380" w:tooltip="Council of the European Union" w:history="1">
        <w:r>
          <w:rPr>
            <w:rStyle w:val="Hyperlink"/>
          </w:rPr>
          <w:t>Council of the</w:t>
        </w:r>
        <w:r>
          <w:rPr>
            <w:rStyle w:val="Hyperlink"/>
          </w:rPr>
          <w:t xml:space="preserve"> European Union</w:t>
        </w:r>
      </w:hyperlink>
      <w:r>
        <w:t xml:space="preserve">. Big European events have been celebrated in </w:t>
      </w:r>
      <w:hyperlink r:id="rId381" w:tooltip="Riga" w:history="1">
        <w:r>
          <w:rPr>
            <w:rStyle w:val="Hyperlink"/>
          </w:rPr>
          <w:t>Riga</w:t>
        </w:r>
      </w:hyperlink>
      <w:r>
        <w:t xml:space="preserve"> such as the </w:t>
      </w:r>
      <w:hyperlink r:id="rId382" w:tooltip="Eurovision Song Contest 2003" w:history="1">
        <w:r>
          <w:rPr>
            <w:rStyle w:val="Hyperlink"/>
          </w:rPr>
          <w:t>Eurovision Song Contest 2003</w:t>
        </w:r>
      </w:hyperlink>
      <w:r>
        <w:t xml:space="preserve"> and the </w:t>
      </w:r>
      <w:hyperlink r:id="rId383" w:tooltip="27th European Film Awards" w:history="1">
        <w:r>
          <w:rPr>
            <w:rStyle w:val="Hyperlink"/>
          </w:rPr>
          <w:t>European Film Awards 2014</w:t>
        </w:r>
      </w:hyperlink>
      <w:r>
        <w:t xml:space="preserve">. </w:t>
      </w:r>
    </w:p>
    <w:p w:rsidR="00000000" w:rsidRDefault="00CA2E46">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84" w:tooltip="Edit section: Geography"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385" w:tooltip="Template:Main" w:history="1">
        <w:r>
          <w:rPr>
            <w:rStyle w:val="Hyperlink"/>
          </w:rPr>
          <w:t>Template:Main</w:t>
        </w:r>
      </w:hyperlink>
      <w:r>
        <w:t xml:space="preserve"> </w:t>
      </w:r>
      <w:hyperlink r:id="rId386" w:tooltip="Template:See also" w:history="1">
        <w:r>
          <w:rPr>
            <w:rStyle w:val="Hyperlink"/>
          </w:rPr>
          <w:t>Template:See also</w:t>
        </w:r>
      </w:hyperlink>
      <w:r>
        <w:t xml:space="preserve"> </w:t>
      </w:r>
      <w:hyperlink r:id="rId387" w:tooltip="File:Baltijos jūra Kolkos rage.JPG" w:history="1">
        <w:r>
          <w:rPr>
            <w:rStyle w:val="Hyperlink"/>
          </w:rPr>
          <w:t>thumb|Cape Kolka, the northern tip of Latvia in the Gulf of Riga</w:t>
        </w:r>
        <w:r>
          <w:rPr>
            <w:rStyle w:val="Hyperlink"/>
          </w:rPr>
          <w:t>.</w:t>
        </w:r>
      </w:hyperlink>
      <w:r>
        <w:t xml:space="preserve"> </w:t>
      </w:r>
      <w:hyperlink r:id="rId388" w:tooltip="File:BalticSea March2000 NASA-S2000084115409 md.jpg" w:history="1">
        <w:r>
          <w:rPr>
            <w:rStyle w:val="Hyperlink"/>
          </w:rPr>
          <w:t xml:space="preserve">thumb|Latvia lies in Northern Europe, on the eastern shores of the </w:t>
        </w:r>
      </w:hyperlink>
      <w:hyperlink r:id="rId389" w:tooltip="Baltic Sea" w:history="1">
        <w:r>
          <w:rPr>
            <w:rStyle w:val="Hyperlink"/>
          </w:rPr>
          <w:t xml:space="preserve">Baltic </w:t>
        </w:r>
        <w:r>
          <w:rPr>
            <w:rStyle w:val="Hyperlink"/>
          </w:rPr>
          <w:t>Sea</w:t>
        </w:r>
      </w:hyperlink>
      <w:r>
        <w:t xml:space="preserve">. Latvia lies in Northern Europe, on the eastern shores of the </w:t>
      </w:r>
      <w:hyperlink r:id="rId390" w:tooltip="Baltic Sea" w:history="1">
        <w:r>
          <w:rPr>
            <w:rStyle w:val="Hyperlink"/>
          </w:rPr>
          <w:t>Baltic Sea</w:t>
        </w:r>
      </w:hyperlink>
      <w:r>
        <w:t xml:space="preserve"> and northwestern part of the </w:t>
      </w:r>
      <w:hyperlink r:id="rId391" w:tooltip="East European craton" w:history="1">
        <w:r>
          <w:rPr>
            <w:rStyle w:val="Hyperlink"/>
          </w:rPr>
          <w:t>East European craton</w:t>
        </w:r>
      </w:hyperlink>
      <w:r>
        <w:t>, between la</w:t>
      </w:r>
      <w:r>
        <w:t xml:space="preserve">titudes </w:t>
      </w:r>
      <w:hyperlink r:id="rId392" w:tooltip="55th parallel north" w:history="1">
        <w:r>
          <w:rPr>
            <w:rStyle w:val="Hyperlink"/>
          </w:rPr>
          <w:t>55°</w:t>
        </w:r>
      </w:hyperlink>
      <w:r>
        <w:t xml:space="preserve"> and </w:t>
      </w:r>
      <w:hyperlink r:id="rId393" w:tooltip="58th parallel north" w:history="1">
        <w:r>
          <w:rPr>
            <w:rStyle w:val="Hyperlink"/>
          </w:rPr>
          <w:t>58° N</w:t>
        </w:r>
      </w:hyperlink>
      <w:r>
        <w:t xml:space="preserve"> (a small area is north of 58°), and longitudes </w:t>
      </w:r>
      <w:hyperlink r:id="rId394" w:tooltip="21st meridian east" w:history="1">
        <w:r>
          <w:rPr>
            <w:rStyle w:val="Hyperlink"/>
          </w:rPr>
          <w:t>21°</w:t>
        </w:r>
      </w:hyperlink>
      <w:r>
        <w:t xml:space="preserve"> and </w:t>
      </w:r>
      <w:hyperlink r:id="rId395" w:tooltip="29th meridian east" w:history="1">
        <w:r>
          <w:rPr>
            <w:rStyle w:val="Hyperlink"/>
          </w:rPr>
          <w:t>29° E</w:t>
        </w:r>
      </w:hyperlink>
      <w:r>
        <w:t xml:space="preserve"> (a small area is west of 21°). Latvia has a total area of </w:t>
      </w:r>
      <w:hyperlink r:id="rId396" w:tooltip="Template:Convert" w:history="1">
        <w:r>
          <w:rPr>
            <w:rStyle w:val="Hyperlink"/>
          </w:rPr>
          <w:t>Template:Convert</w:t>
        </w:r>
      </w:hyperlink>
      <w:r>
        <w:t xml:space="preserve"> of which </w:t>
      </w:r>
      <w:hyperlink r:id="rId397" w:tooltip="Template:Convert" w:history="1">
        <w:r>
          <w:rPr>
            <w:rStyle w:val="Hyperlink"/>
          </w:rPr>
          <w:t>Template:Convert</w:t>
        </w:r>
      </w:hyperlink>
      <w:r>
        <w:t xml:space="preserve"> land, </w:t>
      </w:r>
      <w:hyperlink r:id="rId398" w:tooltip="Template:Convert" w:history="1">
        <w:r>
          <w:rPr>
            <w:rStyle w:val="Hyperlink"/>
          </w:rPr>
          <w:t>Template:Convert</w:t>
        </w:r>
      </w:hyperlink>
      <w:r>
        <w:t xml:space="preserve"> agricultural land</w:t>
      </w:r>
      <w:r>
        <w:t>,</w:t>
      </w:r>
      <w:hyperlink w:anchor="cite_note-53" w:history="1">
        <w:r>
          <w:rPr>
            <w:rStyle w:val="Hyperlink"/>
            <w:vertAlign w:val="superscript"/>
          </w:rPr>
          <w:t>[53]</w:t>
        </w:r>
      </w:hyperlink>
      <w:r>
        <w:t xml:space="preserve"> </w:t>
      </w:r>
      <w:hyperlink r:id="rId399" w:tooltip="Template:Convert" w:history="1">
        <w:r>
          <w:rPr>
            <w:rStyle w:val="Hyperlink"/>
          </w:rPr>
          <w:t>Template:Convert</w:t>
        </w:r>
      </w:hyperlink>
      <w:r>
        <w:t xml:space="preserve"> forest lan</w:t>
      </w:r>
      <w:r>
        <w:t>d</w:t>
      </w:r>
      <w:hyperlink w:anchor="cite_note-54" w:history="1">
        <w:r>
          <w:rPr>
            <w:rStyle w:val="Hyperlink"/>
            <w:vertAlign w:val="superscript"/>
          </w:rPr>
          <w:t>[54]</w:t>
        </w:r>
      </w:hyperlink>
      <w:r>
        <w:t xml:space="preserve"> and </w:t>
      </w:r>
      <w:hyperlink r:id="rId400" w:tooltip="Template:Convert" w:history="1">
        <w:r>
          <w:rPr>
            <w:rStyle w:val="Hyperlink"/>
          </w:rPr>
          <w:t>Template:Convert</w:t>
        </w:r>
      </w:hyperlink>
      <w:r>
        <w:t xml:space="preserve"> inland water</w:t>
      </w:r>
      <w:r>
        <w:t>.</w:t>
      </w:r>
      <w:hyperlink w:anchor="cite_note-55" w:history="1">
        <w:r>
          <w:rPr>
            <w:rStyle w:val="Hyperlink"/>
            <w:vertAlign w:val="superscript"/>
          </w:rPr>
          <w:t>[55]</w:t>
        </w:r>
      </w:hyperlink>
      <w:r>
        <w:t xml:space="preserve"> The total length of Latvia's boundary is </w:t>
      </w:r>
      <w:hyperlink r:id="rId401" w:tooltip="Template:Convert" w:history="1">
        <w:r>
          <w:rPr>
            <w:rStyle w:val="Hyperlink"/>
          </w:rPr>
          <w:t>Template:Convert</w:t>
        </w:r>
      </w:hyperlink>
      <w:r>
        <w:t xml:space="preserve">. The total length of its land boundary is </w:t>
      </w:r>
      <w:hyperlink r:id="rId402" w:tooltip="Template:Convert" w:history="1">
        <w:r>
          <w:rPr>
            <w:rStyle w:val="Hyperlink"/>
          </w:rPr>
          <w:t>Template:Convert</w:t>
        </w:r>
      </w:hyperlink>
      <w:r>
        <w:t xml:space="preserve">, of which </w:t>
      </w:r>
      <w:hyperlink r:id="rId403" w:tooltip="Template:Convert" w:history="1">
        <w:r>
          <w:rPr>
            <w:rStyle w:val="Hyperlink"/>
          </w:rPr>
          <w:t>Template:Convert</w:t>
        </w:r>
      </w:hyperlink>
      <w:r>
        <w:t xml:space="preserve"> is shared with </w:t>
      </w:r>
      <w:hyperlink r:id="rId404" w:tooltip="Estonia" w:history="1">
        <w:r>
          <w:rPr>
            <w:rStyle w:val="Hyperlink"/>
          </w:rPr>
          <w:t>Estonia</w:t>
        </w:r>
      </w:hyperlink>
      <w:r>
        <w:t xml:space="preserve"> to the north, </w:t>
      </w:r>
      <w:hyperlink r:id="rId405" w:tooltip="Template:Convert" w:history="1">
        <w:r>
          <w:rPr>
            <w:rStyle w:val="Hyperlink"/>
          </w:rPr>
          <w:t>Template:Convert</w:t>
        </w:r>
      </w:hyperlink>
      <w:r>
        <w:t xml:space="preserve"> with the </w:t>
      </w:r>
      <w:hyperlink r:id="rId406" w:tooltip="Russian Federation" w:history="1">
        <w:r>
          <w:rPr>
            <w:rStyle w:val="Hyperlink"/>
          </w:rPr>
          <w:t>R</w:t>
        </w:r>
        <w:r>
          <w:rPr>
            <w:rStyle w:val="Hyperlink"/>
          </w:rPr>
          <w:t>ussian Federation</w:t>
        </w:r>
      </w:hyperlink>
      <w:r>
        <w:t xml:space="preserve"> to the east, </w:t>
      </w:r>
      <w:hyperlink r:id="rId407" w:tooltip="Template:Convert" w:history="1">
        <w:r>
          <w:rPr>
            <w:rStyle w:val="Hyperlink"/>
          </w:rPr>
          <w:t>Template:Convert</w:t>
        </w:r>
      </w:hyperlink>
      <w:r>
        <w:t xml:space="preserve"> with </w:t>
      </w:r>
      <w:hyperlink r:id="rId408" w:tooltip="Belarus" w:history="1">
        <w:r>
          <w:rPr>
            <w:rStyle w:val="Hyperlink"/>
          </w:rPr>
          <w:t>Belarus</w:t>
        </w:r>
      </w:hyperlink>
      <w:r>
        <w:t xml:space="preserve"> to the southeast and </w:t>
      </w:r>
      <w:hyperlink r:id="rId409" w:tooltip="Template:Convert" w:history="1">
        <w:r>
          <w:rPr>
            <w:rStyle w:val="Hyperlink"/>
          </w:rPr>
          <w:t>Template:</w:t>
        </w:r>
        <w:r>
          <w:rPr>
            <w:rStyle w:val="Hyperlink"/>
          </w:rPr>
          <w:t>Convert</w:t>
        </w:r>
      </w:hyperlink>
      <w:r>
        <w:t xml:space="preserve"> with </w:t>
      </w:r>
      <w:hyperlink r:id="rId410" w:tooltip="Lithuania" w:history="1">
        <w:r>
          <w:rPr>
            <w:rStyle w:val="Hyperlink"/>
          </w:rPr>
          <w:t>Lithuania</w:t>
        </w:r>
      </w:hyperlink>
      <w:r>
        <w:t xml:space="preserve"> to the south. The total length of its </w:t>
      </w:r>
      <w:hyperlink r:id="rId411" w:tooltip="Maritime boundary" w:history="1">
        <w:r>
          <w:rPr>
            <w:rStyle w:val="Hyperlink"/>
          </w:rPr>
          <w:t>maritime boundary</w:t>
        </w:r>
      </w:hyperlink>
      <w:r>
        <w:t xml:space="preserve"> is </w:t>
      </w:r>
      <w:hyperlink r:id="rId412" w:tooltip="Template:Convert" w:history="1">
        <w:r>
          <w:rPr>
            <w:rStyle w:val="Hyperlink"/>
          </w:rPr>
          <w:t>Tem</w:t>
        </w:r>
        <w:r>
          <w:rPr>
            <w:rStyle w:val="Hyperlink"/>
          </w:rPr>
          <w:t>plate:Convert</w:t>
        </w:r>
      </w:hyperlink>
      <w:r>
        <w:t xml:space="preserve">, which is shared with Estonia, </w:t>
      </w:r>
      <w:hyperlink r:id="rId413" w:tooltip="Sweden" w:history="1">
        <w:r>
          <w:rPr>
            <w:rStyle w:val="Hyperlink"/>
          </w:rPr>
          <w:t>Sweden</w:t>
        </w:r>
      </w:hyperlink>
      <w:r>
        <w:t xml:space="preserve"> and </w:t>
      </w:r>
      <w:hyperlink r:id="rId414" w:tooltip="Lithuania" w:history="1">
        <w:r>
          <w:rPr>
            <w:rStyle w:val="Hyperlink"/>
          </w:rPr>
          <w:t>Lithuania</w:t>
        </w:r>
      </w:hyperlink>
      <w:r>
        <w:t xml:space="preserve">. Extension from north to south is </w:t>
      </w:r>
      <w:hyperlink r:id="rId415" w:tooltip="Template:Convert" w:history="1">
        <w:r>
          <w:rPr>
            <w:rStyle w:val="Hyperlink"/>
          </w:rPr>
          <w:t>Template:Convert</w:t>
        </w:r>
      </w:hyperlink>
      <w:r>
        <w:t xml:space="preserve"> and from west to east </w:t>
      </w:r>
      <w:hyperlink r:id="rId416" w:tooltip="Template:Convert" w:history="1">
        <w:r>
          <w:rPr>
            <w:rStyle w:val="Hyperlink"/>
          </w:rPr>
          <w:t>Template:Convert</w:t>
        </w:r>
      </w:hyperlink>
      <w:r>
        <w:t>.</w:t>
      </w:r>
      <w:hyperlink w:anchor="cite_note-55" w:history="1">
        <w:r>
          <w:rPr>
            <w:rStyle w:val="Hyperlink"/>
            <w:vertAlign w:val="superscript"/>
          </w:rPr>
          <w:t>[55]</w:t>
        </w:r>
      </w:hyperlink>
      <w:r>
        <w:t xml:space="preserve"> Most of Latvia's territory is less than </w:t>
      </w:r>
      <w:hyperlink r:id="rId417" w:tooltip="Template:Convert" w:history="1">
        <w:r>
          <w:rPr>
            <w:rStyle w:val="Hyperlink"/>
          </w:rPr>
          <w:t>Template:Convert</w:t>
        </w:r>
      </w:hyperlink>
      <w:r>
        <w:t xml:space="preserve"> </w:t>
      </w:r>
      <w:hyperlink r:id="rId418" w:tooltip="Above mean sea level" w:history="1">
        <w:r>
          <w:rPr>
            <w:rStyle w:val="Hyperlink"/>
          </w:rPr>
          <w:t>above sea level</w:t>
        </w:r>
      </w:hyperlink>
      <w:r>
        <w:t xml:space="preserve">. Its largest lake, </w:t>
      </w:r>
      <w:hyperlink r:id="rId419" w:tooltip="Lubāns" w:history="1">
        <w:r>
          <w:rPr>
            <w:rStyle w:val="Hyperlink"/>
          </w:rPr>
          <w:t>Lubāns</w:t>
        </w:r>
      </w:hyperlink>
      <w:r>
        <w:t xml:space="preserve">, is </w:t>
      </w:r>
      <w:hyperlink r:id="rId420" w:tooltip="Template:Convert" w:history="1">
        <w:r>
          <w:rPr>
            <w:rStyle w:val="Hyperlink"/>
          </w:rPr>
          <w:t>Template:Convert</w:t>
        </w:r>
      </w:hyperlink>
      <w:r>
        <w:t>, it</w:t>
      </w:r>
      <w:r>
        <w:t xml:space="preserve">s deepest lake, </w:t>
      </w:r>
      <w:hyperlink r:id="rId421" w:tooltip="Drīdzis" w:history="1">
        <w:r>
          <w:rPr>
            <w:rStyle w:val="Hyperlink"/>
          </w:rPr>
          <w:t>Drīdzis</w:t>
        </w:r>
      </w:hyperlink>
      <w:r>
        <w:t xml:space="preserve">, is </w:t>
      </w:r>
      <w:hyperlink r:id="rId422" w:tooltip="Template:Convert" w:history="1">
        <w:r>
          <w:rPr>
            <w:rStyle w:val="Hyperlink"/>
          </w:rPr>
          <w:t>Template:Convert</w:t>
        </w:r>
      </w:hyperlink>
      <w:r>
        <w:t xml:space="preserve">. The longest river on Latvian territory is the </w:t>
      </w:r>
      <w:hyperlink r:id="rId423" w:tooltip="Gauja" w:history="1">
        <w:r>
          <w:rPr>
            <w:rStyle w:val="Hyperlink"/>
          </w:rPr>
          <w:t>Gauja</w:t>
        </w:r>
      </w:hyperlink>
      <w:r>
        <w:t xml:space="preserve">, </w:t>
      </w:r>
      <w:hyperlink r:id="rId424" w:tooltip="Template:Convert" w:history="1">
        <w:r>
          <w:rPr>
            <w:rStyle w:val="Hyperlink"/>
          </w:rPr>
          <w:t>Template:Convert</w:t>
        </w:r>
      </w:hyperlink>
      <w:r>
        <w:t xml:space="preserve">. The longest river flowing through Latvian territory is the </w:t>
      </w:r>
      <w:hyperlink r:id="rId425" w:tooltip="Daugava River" w:history="1">
        <w:r>
          <w:rPr>
            <w:rStyle w:val="Hyperlink"/>
          </w:rPr>
          <w:t>Daugava</w:t>
        </w:r>
      </w:hyperlink>
      <w:r>
        <w:t xml:space="preserve">, which has a total length of </w:t>
      </w:r>
      <w:hyperlink r:id="rId426" w:tooltip="Template:Convert" w:history="1">
        <w:r>
          <w:rPr>
            <w:rStyle w:val="Hyperlink"/>
          </w:rPr>
          <w:t>Template:Convert</w:t>
        </w:r>
      </w:hyperlink>
      <w:r>
        <w:t xml:space="preserve">, of which </w:t>
      </w:r>
      <w:hyperlink r:id="rId427" w:tooltip="Template:Convert" w:history="1">
        <w:r>
          <w:rPr>
            <w:rStyle w:val="Hyperlink"/>
          </w:rPr>
          <w:t>Template:Convert</w:t>
        </w:r>
      </w:hyperlink>
      <w:r>
        <w:t xml:space="preserve"> is on Latvian territory. Latvia's highest point is </w:t>
      </w:r>
      <w:hyperlink r:id="rId428" w:tooltip="Gaiziņkalns" w:history="1">
        <w:r>
          <w:rPr>
            <w:rStyle w:val="Hyperlink"/>
          </w:rPr>
          <w:t>Gaiziņkalns</w:t>
        </w:r>
      </w:hyperlink>
      <w:r>
        <w:t xml:space="preserve">, </w:t>
      </w:r>
      <w:hyperlink r:id="rId429" w:tooltip="Template:Convert" w:history="1">
        <w:r>
          <w:rPr>
            <w:rStyle w:val="Hyperlink"/>
          </w:rPr>
          <w:t>Template:Convert</w:t>
        </w:r>
      </w:hyperlink>
      <w:r>
        <w:t xml:space="preserve">. The length of Latvia's </w:t>
      </w:r>
      <w:hyperlink r:id="rId430" w:tooltip="Baltic Sea" w:history="1">
        <w:r>
          <w:rPr>
            <w:rStyle w:val="Hyperlink"/>
          </w:rPr>
          <w:t>Baltic</w:t>
        </w:r>
      </w:hyperlink>
      <w:r>
        <w:t xml:space="preserve"> coastline is </w:t>
      </w:r>
      <w:hyperlink r:id="rId431" w:tooltip="Template:Convert" w:history="1">
        <w:r>
          <w:rPr>
            <w:rStyle w:val="Hyperlink"/>
          </w:rPr>
          <w:t>Template:Convert</w:t>
        </w:r>
      </w:hyperlink>
      <w:r>
        <w:t xml:space="preserve">. An inlet of the Baltic Sea, the shallow </w:t>
      </w:r>
      <w:hyperlink r:id="rId432" w:tooltip="Gulf of Riga" w:history="1">
        <w:r>
          <w:rPr>
            <w:rStyle w:val="Hyperlink"/>
          </w:rPr>
          <w:t>Gulf of Riga</w:t>
        </w:r>
      </w:hyperlink>
      <w:r>
        <w:t xml:space="preserve"> is situated in the northwest of the country</w:t>
      </w:r>
      <w:r>
        <w:t>.</w:t>
      </w:r>
      <w:hyperlink w:anchor="cite_note-56" w:history="1">
        <w:r>
          <w:rPr>
            <w:rStyle w:val="Hyperlink"/>
            <w:vertAlign w:val="superscript"/>
          </w:rPr>
          <w:t>[56]</w:t>
        </w:r>
      </w:hyperlink>
      <w:r>
        <w:t xml:space="preserve"> </w:t>
      </w:r>
    </w:p>
    <w:p w:rsidR="00000000" w:rsidRDefault="00CA2E46">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33" w:tooltip="Edit section: Climate"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434" w:tooltip="Template:Double image" w:history="1">
        <w:r>
          <w:rPr>
            <w:rStyle w:val="Hyperlink"/>
          </w:rPr>
          <w:t>Template:Double image</w:t>
        </w:r>
      </w:hyperlink>
      <w:r>
        <w:t xml:space="preserve"> Latvia has a </w:t>
      </w:r>
      <w:hyperlink r:id="rId435" w:tooltip="Temperate" w:history="1">
        <w:r>
          <w:rPr>
            <w:rStyle w:val="Hyperlink"/>
          </w:rPr>
          <w:t>temperate</w:t>
        </w:r>
      </w:hyperlink>
      <w:r>
        <w:t xml:space="preserve"> </w:t>
      </w:r>
      <w:r>
        <w:t xml:space="preserve">climate that has been described in various sources as either </w:t>
      </w:r>
      <w:hyperlink r:id="rId436" w:tooltip="Humid continental" w:history="1">
        <w:r>
          <w:rPr>
            <w:rStyle w:val="Hyperlink"/>
          </w:rPr>
          <w:t>humid continental</w:t>
        </w:r>
      </w:hyperlink>
      <w:r>
        <w:t xml:space="preserve"> (</w:t>
      </w:r>
      <w:hyperlink r:id="rId437" w:anchor="Dfb/Dwb/Dsb:_Warm_summer_subtype" w:tooltip="Humid continental climate#Dfb/Dwb/Dsb: Warm summer subtype" w:history="1">
        <w:r>
          <w:rPr>
            <w:rStyle w:val="Hyperlink"/>
          </w:rPr>
          <w:t xml:space="preserve">Köppen </w:t>
        </w:r>
        <w:r>
          <w:rPr>
            <w:rStyle w:val="Hyperlink"/>
            <w:i/>
            <w:iCs/>
          </w:rPr>
          <w:t>Dfb</w:t>
        </w:r>
      </w:hyperlink>
      <w:r>
        <w:t xml:space="preserve">) or </w:t>
      </w:r>
      <w:hyperlink r:id="rId438" w:tooltip="Oceanic climate" w:history="1">
        <w:r>
          <w:rPr>
            <w:rStyle w:val="Hyperlink"/>
          </w:rPr>
          <w:t>oceanic/maritime</w:t>
        </w:r>
      </w:hyperlink>
      <w:r>
        <w:t xml:space="preserve"> (Köppen </w:t>
      </w:r>
      <w:r>
        <w:rPr>
          <w:i/>
          <w:iCs/>
        </w:rPr>
        <w:t>Cfb</w:t>
      </w:r>
      <w:r>
        <w:t>)</w:t>
      </w:r>
      <w:r>
        <w:t>.</w:t>
      </w:r>
      <w:hyperlink w:anchor="cite_note-57" w:history="1">
        <w:r>
          <w:rPr>
            <w:rStyle w:val="Hyperlink"/>
            <w:vertAlign w:val="superscript"/>
          </w:rPr>
          <w:t>[57]</w:t>
        </w:r>
      </w:hyperlink>
      <w:hyperlink w:anchor="cite_note-58" w:history="1">
        <w:r>
          <w:rPr>
            <w:rStyle w:val="Hyperlink"/>
            <w:vertAlign w:val="superscript"/>
          </w:rPr>
          <w:t>[58]</w:t>
        </w:r>
      </w:hyperlink>
      <w:hyperlink w:anchor="cite_note-59" w:history="1">
        <w:r>
          <w:rPr>
            <w:rStyle w:val="Hyperlink"/>
            <w:vertAlign w:val="superscript"/>
          </w:rPr>
          <w:t>[5</w:t>
        </w:r>
        <w:r>
          <w:rPr>
            <w:rStyle w:val="Hyperlink"/>
            <w:vertAlign w:val="superscript"/>
          </w:rPr>
          <w:t>9]</w:t>
        </w:r>
      </w:hyperlink>
      <w:r>
        <w:t xml:space="preserve"> Coastal regions, especially the western coast of </w:t>
      </w:r>
      <w:hyperlink r:id="rId439" w:tooltip="Courland Peninsula" w:history="1">
        <w:r>
          <w:rPr>
            <w:rStyle w:val="Hyperlink"/>
          </w:rPr>
          <w:t>Courland Peninsula</w:t>
        </w:r>
      </w:hyperlink>
      <w:r>
        <w:t xml:space="preserve">, possess a more maritime climate with cooler summers and milder winters, while eastern parts exhibit a more continental </w:t>
      </w:r>
      <w:r>
        <w:t>climate with warmer summers and harsher winters</w:t>
      </w:r>
      <w:r>
        <w:t>.</w:t>
      </w:r>
      <w:hyperlink w:anchor="cite_note-57" w:history="1">
        <w:r>
          <w:rPr>
            <w:rStyle w:val="Hyperlink"/>
            <w:vertAlign w:val="superscript"/>
          </w:rPr>
          <w:t>[57]</w:t>
        </w:r>
      </w:hyperlink>
      <w:r>
        <w:t xml:space="preserve"> Latvia has four pronounced seasons of near-equal length. Winter starts in mid-December and lasts until mid-March. Winters have average temperatures of </w:t>
      </w:r>
      <w:hyperlink r:id="rId440" w:tooltip="Template:Convert" w:history="1">
        <w:r>
          <w:rPr>
            <w:rStyle w:val="Hyperlink"/>
          </w:rPr>
          <w:t>Template:Convert</w:t>
        </w:r>
      </w:hyperlink>
      <w:r>
        <w:t xml:space="preserve"> and are characterized by stable snow cover, bright sunshine, and short days. Severe spells of winter weather with cold winds, extreme temperatures of around </w:t>
      </w:r>
      <w:hyperlink r:id="rId441" w:tooltip="Template:Convert" w:history="1">
        <w:r>
          <w:rPr>
            <w:rStyle w:val="Hyperlink"/>
          </w:rPr>
          <w:t>Template:Convert</w:t>
        </w:r>
      </w:hyperlink>
      <w:r>
        <w:t xml:space="preserve"> and heavy snowfalls are common. Summer starts in June and lasts until August. Summers are usually warm and sunny, with cool evenings and nights. Summers have average temperatures of around </w:t>
      </w:r>
      <w:hyperlink r:id="rId442" w:tooltip="Template:Convert" w:history="1">
        <w:r>
          <w:rPr>
            <w:rStyle w:val="Hyperlink"/>
          </w:rPr>
          <w:t>Template:Convert</w:t>
        </w:r>
      </w:hyperlink>
      <w:r>
        <w:t xml:space="preserve">, with extremes of </w:t>
      </w:r>
      <w:hyperlink r:id="rId443" w:tooltip="Template:Convert" w:history="1">
        <w:r>
          <w:rPr>
            <w:rStyle w:val="Hyperlink"/>
          </w:rPr>
          <w:t>Template:Convert</w:t>
        </w:r>
      </w:hyperlink>
      <w:r>
        <w:t>. Spring and autumn bring fairly mild weather</w:t>
      </w:r>
      <w:r>
        <w:t>.</w:t>
      </w:r>
      <w:hyperlink w:anchor="cite_note-60" w:history="1">
        <w:r>
          <w:rPr>
            <w:rStyle w:val="Hyperlink"/>
            <w:vertAlign w:val="superscript"/>
          </w:rPr>
          <w:t>[60]</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825"/>
        <w:gridCol w:w="825"/>
        <w:gridCol w:w="825"/>
        <w:gridCol w:w="825"/>
        <w:gridCol w:w="825"/>
        <w:gridCol w:w="825"/>
        <w:gridCol w:w="780"/>
        <w:gridCol w:w="825"/>
        <w:gridCol w:w="765"/>
        <w:gridCol w:w="825"/>
        <w:gridCol w:w="825"/>
        <w:gridCol w:w="960"/>
      </w:tblGrid>
      <w:tr w:rsidR="00000000">
        <w:trPr>
          <w:trHeight w:val="375"/>
          <w:tblCellSpacing w:w="15" w:type="dxa"/>
        </w:trPr>
        <w:tc>
          <w:tcPr>
            <w:tcW w:w="0" w:type="auto"/>
            <w:gridSpan w:val="13"/>
            <w:shd w:val="clear" w:color="auto" w:fill="F0F0F0"/>
            <w:vAlign w:val="center"/>
            <w:hideMark/>
          </w:tcPr>
          <w:p w:rsidR="00000000" w:rsidRDefault="00CA2E46">
            <w:pPr>
              <w:divId w:val="826165369"/>
              <w:rPr>
                <w:rFonts w:eastAsia="Times New Roman"/>
              </w:rPr>
            </w:pPr>
            <w:r>
              <w:rPr>
                <w:rFonts w:eastAsia="Times New Roman"/>
                <w:b/>
                <w:bCs/>
              </w:rPr>
              <w:t>Averag</w:t>
            </w:r>
            <w:r>
              <w:rPr>
                <w:rFonts w:eastAsia="Times New Roman"/>
                <w:b/>
                <w:bCs/>
              </w:rPr>
              <w:t>e temperatures in Latvia in 2011</w:t>
            </w:r>
            <w:r>
              <w:rPr>
                <w:rFonts w:eastAsia="Times New Roman"/>
              </w:rPr>
              <w:t>&lt;ref name=autogenerated2&gt;</w:t>
            </w:r>
            <w:hyperlink r:id="rId444" w:tooltip="Template:Cite web" w:history="1">
              <w:r>
                <w:rPr>
                  <w:rStyle w:val="Hyperlink"/>
                  <w:rFonts w:eastAsia="Times New Roman"/>
                </w:rPr>
                <w:t>Template:Cite web</w:t>
              </w:r>
            </w:hyperlink>
            <w:r>
              <w:rPr>
                <w:rFonts w:eastAsia="Times New Roman"/>
              </w:rPr>
              <w:t xml:space="preserve">&lt;/ref&gt; </w:t>
            </w:r>
          </w:p>
        </w:tc>
      </w:tr>
      <w:tr w:rsidR="00000000">
        <w:trPr>
          <w:tblCellSpacing w:w="15" w:type="dxa"/>
        </w:trPr>
        <w:tc>
          <w:tcPr>
            <w:tcW w:w="1650" w:type="dxa"/>
            <w:shd w:val="clear" w:color="auto" w:fill="F0F0F0"/>
            <w:vAlign w:val="center"/>
            <w:hideMark/>
          </w:tcPr>
          <w:p w:rsidR="00000000" w:rsidRDefault="00CA2E46">
            <w:pPr>
              <w:divId w:val="1484736048"/>
              <w:rPr>
                <w:rFonts w:eastAsia="Times New Roman"/>
              </w:rPr>
            </w:pPr>
            <w:r>
              <w:rPr>
                <w:rFonts w:eastAsia="Times New Roman"/>
              </w:rPr>
              <w:t>Month</w:t>
            </w:r>
          </w:p>
        </w:tc>
        <w:tc>
          <w:tcPr>
            <w:tcW w:w="825" w:type="dxa"/>
            <w:shd w:val="clear" w:color="auto" w:fill="F0F0F0"/>
            <w:vAlign w:val="center"/>
            <w:hideMark/>
          </w:tcPr>
          <w:p w:rsidR="00000000" w:rsidRDefault="00CA2E46">
            <w:pPr>
              <w:divId w:val="1007757652"/>
              <w:rPr>
                <w:rFonts w:eastAsia="Times New Roman"/>
              </w:rPr>
            </w:pPr>
            <w:r>
              <w:rPr>
                <w:rFonts w:eastAsia="Times New Roman"/>
              </w:rPr>
              <w:t>Jan</w:t>
            </w:r>
          </w:p>
        </w:tc>
        <w:tc>
          <w:tcPr>
            <w:tcW w:w="825" w:type="dxa"/>
            <w:shd w:val="clear" w:color="auto" w:fill="F0F0F0"/>
            <w:vAlign w:val="center"/>
            <w:hideMark/>
          </w:tcPr>
          <w:p w:rsidR="00000000" w:rsidRDefault="00CA2E46">
            <w:pPr>
              <w:divId w:val="138349271"/>
              <w:rPr>
                <w:rFonts w:eastAsia="Times New Roman"/>
              </w:rPr>
            </w:pPr>
            <w:r>
              <w:rPr>
                <w:rFonts w:eastAsia="Times New Roman"/>
              </w:rPr>
              <w:t>Feb</w:t>
            </w:r>
          </w:p>
        </w:tc>
        <w:tc>
          <w:tcPr>
            <w:tcW w:w="825" w:type="dxa"/>
            <w:shd w:val="clear" w:color="auto" w:fill="F0F0F0"/>
            <w:vAlign w:val="center"/>
            <w:hideMark/>
          </w:tcPr>
          <w:p w:rsidR="00000000" w:rsidRDefault="00CA2E46">
            <w:pPr>
              <w:divId w:val="1696074038"/>
              <w:rPr>
                <w:rFonts w:eastAsia="Times New Roman"/>
              </w:rPr>
            </w:pPr>
            <w:r>
              <w:rPr>
                <w:rFonts w:eastAsia="Times New Roman"/>
              </w:rPr>
              <w:t>Mar</w:t>
            </w:r>
          </w:p>
        </w:tc>
        <w:tc>
          <w:tcPr>
            <w:tcW w:w="825" w:type="dxa"/>
            <w:shd w:val="clear" w:color="auto" w:fill="F0F0F0"/>
            <w:vAlign w:val="center"/>
            <w:hideMark/>
          </w:tcPr>
          <w:p w:rsidR="00000000" w:rsidRDefault="00CA2E46">
            <w:pPr>
              <w:divId w:val="1696230278"/>
              <w:rPr>
                <w:rFonts w:eastAsia="Times New Roman"/>
              </w:rPr>
            </w:pPr>
            <w:r>
              <w:rPr>
                <w:rFonts w:eastAsia="Times New Roman"/>
              </w:rPr>
              <w:t>Apr</w:t>
            </w:r>
          </w:p>
        </w:tc>
        <w:tc>
          <w:tcPr>
            <w:tcW w:w="825" w:type="dxa"/>
            <w:shd w:val="clear" w:color="auto" w:fill="F0F0F0"/>
            <w:vAlign w:val="center"/>
            <w:hideMark/>
          </w:tcPr>
          <w:p w:rsidR="00000000" w:rsidRDefault="00CA2E46">
            <w:pPr>
              <w:divId w:val="670522045"/>
              <w:rPr>
                <w:rFonts w:eastAsia="Times New Roman"/>
              </w:rPr>
            </w:pPr>
            <w:r>
              <w:rPr>
                <w:rFonts w:eastAsia="Times New Roman"/>
              </w:rPr>
              <w:t>May</w:t>
            </w:r>
          </w:p>
        </w:tc>
        <w:tc>
          <w:tcPr>
            <w:tcW w:w="825" w:type="dxa"/>
            <w:shd w:val="clear" w:color="auto" w:fill="F0F0F0"/>
            <w:vAlign w:val="center"/>
            <w:hideMark/>
          </w:tcPr>
          <w:p w:rsidR="00000000" w:rsidRDefault="00CA2E46">
            <w:pPr>
              <w:divId w:val="963465767"/>
              <w:rPr>
                <w:rFonts w:eastAsia="Times New Roman"/>
              </w:rPr>
            </w:pPr>
            <w:r>
              <w:rPr>
                <w:rFonts w:eastAsia="Times New Roman"/>
              </w:rPr>
              <w:t>Jun</w:t>
            </w:r>
          </w:p>
        </w:tc>
        <w:tc>
          <w:tcPr>
            <w:tcW w:w="780" w:type="dxa"/>
            <w:shd w:val="clear" w:color="auto" w:fill="F0F0F0"/>
            <w:vAlign w:val="center"/>
            <w:hideMark/>
          </w:tcPr>
          <w:p w:rsidR="00000000" w:rsidRDefault="00CA2E46">
            <w:pPr>
              <w:divId w:val="1193376422"/>
              <w:rPr>
                <w:rFonts w:eastAsia="Times New Roman"/>
              </w:rPr>
            </w:pPr>
            <w:r>
              <w:rPr>
                <w:rFonts w:eastAsia="Times New Roman"/>
              </w:rPr>
              <w:t>Jul</w:t>
            </w:r>
          </w:p>
        </w:tc>
        <w:tc>
          <w:tcPr>
            <w:tcW w:w="825" w:type="dxa"/>
            <w:shd w:val="clear" w:color="auto" w:fill="F0F0F0"/>
            <w:vAlign w:val="center"/>
            <w:hideMark/>
          </w:tcPr>
          <w:p w:rsidR="00000000" w:rsidRDefault="00CA2E46">
            <w:pPr>
              <w:divId w:val="1832257912"/>
              <w:rPr>
                <w:rFonts w:eastAsia="Times New Roman"/>
              </w:rPr>
            </w:pPr>
            <w:r>
              <w:rPr>
                <w:rFonts w:eastAsia="Times New Roman"/>
              </w:rPr>
              <w:t>Aug</w:t>
            </w:r>
          </w:p>
        </w:tc>
        <w:tc>
          <w:tcPr>
            <w:tcW w:w="765" w:type="dxa"/>
            <w:shd w:val="clear" w:color="auto" w:fill="F0F0F0"/>
            <w:vAlign w:val="center"/>
            <w:hideMark/>
          </w:tcPr>
          <w:p w:rsidR="00000000" w:rsidRDefault="00CA2E46">
            <w:pPr>
              <w:divId w:val="1354526616"/>
              <w:rPr>
                <w:rFonts w:eastAsia="Times New Roman"/>
              </w:rPr>
            </w:pPr>
            <w:r>
              <w:rPr>
                <w:rFonts w:eastAsia="Times New Roman"/>
              </w:rPr>
              <w:t>Sep</w:t>
            </w:r>
          </w:p>
        </w:tc>
        <w:tc>
          <w:tcPr>
            <w:tcW w:w="825" w:type="dxa"/>
            <w:shd w:val="clear" w:color="auto" w:fill="F0F0F0"/>
            <w:vAlign w:val="center"/>
            <w:hideMark/>
          </w:tcPr>
          <w:p w:rsidR="00000000" w:rsidRDefault="00CA2E46">
            <w:pPr>
              <w:divId w:val="1039739717"/>
              <w:rPr>
                <w:rFonts w:eastAsia="Times New Roman"/>
              </w:rPr>
            </w:pPr>
            <w:r>
              <w:rPr>
                <w:rFonts w:eastAsia="Times New Roman"/>
              </w:rPr>
              <w:t>Oct</w:t>
            </w:r>
          </w:p>
        </w:tc>
        <w:tc>
          <w:tcPr>
            <w:tcW w:w="825" w:type="dxa"/>
            <w:shd w:val="clear" w:color="auto" w:fill="F0F0F0"/>
            <w:vAlign w:val="center"/>
            <w:hideMark/>
          </w:tcPr>
          <w:p w:rsidR="00000000" w:rsidRDefault="00CA2E46">
            <w:pPr>
              <w:divId w:val="172307113"/>
              <w:rPr>
                <w:rFonts w:eastAsia="Times New Roman"/>
              </w:rPr>
            </w:pPr>
            <w:r>
              <w:rPr>
                <w:rFonts w:eastAsia="Times New Roman"/>
              </w:rPr>
              <w:t>Nov</w:t>
            </w:r>
          </w:p>
        </w:tc>
        <w:tc>
          <w:tcPr>
            <w:tcW w:w="960" w:type="dxa"/>
            <w:shd w:val="clear" w:color="auto" w:fill="F0F0F0"/>
            <w:vAlign w:val="center"/>
            <w:hideMark/>
          </w:tcPr>
          <w:p w:rsidR="00000000" w:rsidRDefault="00CA2E46">
            <w:pPr>
              <w:divId w:val="270819479"/>
              <w:rPr>
                <w:rFonts w:eastAsia="Times New Roman"/>
              </w:rPr>
            </w:pPr>
            <w:r>
              <w:rPr>
                <w:rFonts w:eastAsia="Times New Roman"/>
              </w:rPr>
              <w:t>Dec</w:t>
            </w:r>
          </w:p>
        </w:tc>
      </w:tr>
      <w:tr w:rsidR="00000000">
        <w:trPr>
          <w:tblCellSpacing w:w="15" w:type="dxa"/>
        </w:trPr>
        <w:tc>
          <w:tcPr>
            <w:tcW w:w="1650" w:type="dxa"/>
            <w:shd w:val="clear" w:color="auto" w:fill="F0F0F0"/>
            <w:vAlign w:val="center"/>
            <w:hideMark/>
          </w:tcPr>
          <w:p w:rsidR="00000000" w:rsidRDefault="00CA2E46">
            <w:pPr>
              <w:divId w:val="444546737"/>
              <w:rPr>
                <w:rFonts w:eastAsia="Times New Roman"/>
              </w:rPr>
            </w:pPr>
            <w:r>
              <w:rPr>
                <w:rFonts w:eastAsia="Times New Roman"/>
              </w:rPr>
              <w:t>Average temperatures (°C)</w:t>
            </w:r>
          </w:p>
        </w:tc>
        <w:tc>
          <w:tcPr>
            <w:tcW w:w="825" w:type="dxa"/>
            <w:shd w:val="clear" w:color="auto" w:fill="D6D6FF"/>
            <w:vAlign w:val="center"/>
            <w:hideMark/>
          </w:tcPr>
          <w:p w:rsidR="00000000" w:rsidRDefault="00CA2E46">
            <w:pPr>
              <w:divId w:val="792020975"/>
              <w:rPr>
                <w:rFonts w:eastAsia="Times New Roman"/>
              </w:rPr>
            </w:pPr>
            <w:r>
              <w:rPr>
                <w:rFonts w:eastAsia="Times New Roman"/>
              </w:rPr>
              <w:t>−</w:t>
            </w:r>
            <w:r>
              <w:rPr>
                <w:rFonts w:eastAsia="Times New Roman"/>
              </w:rPr>
              <w:t>3.0</w:t>
            </w:r>
          </w:p>
        </w:tc>
        <w:tc>
          <w:tcPr>
            <w:tcW w:w="825" w:type="dxa"/>
            <w:shd w:val="clear" w:color="auto" w:fill="B6B6FF"/>
            <w:vAlign w:val="center"/>
            <w:hideMark/>
          </w:tcPr>
          <w:p w:rsidR="00000000" w:rsidRDefault="00CA2E46">
            <w:pPr>
              <w:divId w:val="877741318"/>
              <w:rPr>
                <w:rFonts w:eastAsia="Times New Roman"/>
              </w:rPr>
            </w:pPr>
            <w:r>
              <w:rPr>
                <w:rFonts w:eastAsia="Times New Roman"/>
              </w:rPr>
              <w:t>−</w:t>
            </w:r>
            <w:r>
              <w:rPr>
                <w:rFonts w:eastAsia="Times New Roman"/>
              </w:rPr>
              <w:t>8.9</w:t>
            </w:r>
          </w:p>
        </w:tc>
        <w:tc>
          <w:tcPr>
            <w:tcW w:w="825" w:type="dxa"/>
            <w:shd w:val="clear" w:color="auto" w:fill="E6E6FF"/>
            <w:vAlign w:val="center"/>
            <w:hideMark/>
          </w:tcPr>
          <w:p w:rsidR="00000000" w:rsidRDefault="00CA2E46">
            <w:pPr>
              <w:divId w:val="602154925"/>
              <w:rPr>
                <w:rFonts w:eastAsia="Times New Roman"/>
              </w:rPr>
            </w:pPr>
            <w:r>
              <w:rPr>
                <w:rFonts w:eastAsia="Times New Roman"/>
              </w:rPr>
              <w:t>−</w:t>
            </w:r>
            <w:r>
              <w:rPr>
                <w:rFonts w:eastAsia="Times New Roman"/>
              </w:rPr>
              <w:t>0.5</w:t>
            </w:r>
          </w:p>
        </w:tc>
        <w:tc>
          <w:tcPr>
            <w:tcW w:w="825" w:type="dxa"/>
            <w:shd w:val="clear" w:color="auto" w:fill="FFEDDC"/>
            <w:vAlign w:val="center"/>
            <w:hideMark/>
          </w:tcPr>
          <w:p w:rsidR="00000000" w:rsidRDefault="00CA2E46">
            <w:pPr>
              <w:divId w:val="910238968"/>
              <w:rPr>
                <w:rFonts w:eastAsia="Times New Roman"/>
              </w:rPr>
            </w:pPr>
            <w:r>
              <w:rPr>
                <w:rFonts w:eastAsia="Times New Roman"/>
              </w:rPr>
              <w:t>+6.8</w:t>
            </w:r>
          </w:p>
        </w:tc>
        <w:tc>
          <w:tcPr>
            <w:tcW w:w="825" w:type="dxa"/>
            <w:shd w:val="clear" w:color="auto" w:fill="FFD2A5"/>
            <w:vAlign w:val="center"/>
            <w:hideMark/>
          </w:tcPr>
          <w:p w:rsidR="00000000" w:rsidRDefault="00CA2E46">
            <w:pPr>
              <w:divId w:val="1672223076"/>
              <w:rPr>
                <w:rFonts w:eastAsia="Times New Roman"/>
              </w:rPr>
            </w:pPr>
            <w:r>
              <w:rPr>
                <w:rFonts w:eastAsia="Times New Roman"/>
              </w:rPr>
              <w:t>+11.2</w:t>
            </w:r>
          </w:p>
        </w:tc>
        <w:tc>
          <w:tcPr>
            <w:tcW w:w="825" w:type="dxa"/>
            <w:shd w:val="clear" w:color="auto" w:fill="FFA852"/>
            <w:vAlign w:val="center"/>
            <w:hideMark/>
          </w:tcPr>
          <w:p w:rsidR="00000000" w:rsidRDefault="00CA2E46">
            <w:pPr>
              <w:divId w:val="270013559"/>
              <w:rPr>
                <w:rFonts w:eastAsia="Times New Roman"/>
              </w:rPr>
            </w:pPr>
            <w:r>
              <w:rPr>
                <w:rFonts w:eastAsia="Times New Roman"/>
              </w:rPr>
              <w:t>+17.3</w:t>
            </w:r>
          </w:p>
        </w:tc>
        <w:tc>
          <w:tcPr>
            <w:tcW w:w="780" w:type="dxa"/>
            <w:shd w:val="clear" w:color="auto" w:fill="FF9429"/>
            <w:vAlign w:val="center"/>
            <w:hideMark/>
          </w:tcPr>
          <w:p w:rsidR="00000000" w:rsidRDefault="00CA2E46">
            <w:pPr>
              <w:divId w:val="663977618"/>
              <w:rPr>
                <w:rFonts w:eastAsia="Times New Roman"/>
              </w:rPr>
            </w:pPr>
            <w:r>
              <w:rPr>
                <w:rFonts w:eastAsia="Times New Roman"/>
              </w:rPr>
              <w:t>+19.8</w:t>
            </w:r>
          </w:p>
        </w:tc>
        <w:tc>
          <w:tcPr>
            <w:tcW w:w="825" w:type="dxa"/>
            <w:shd w:val="clear" w:color="auto" w:fill="FFAF60"/>
            <w:vAlign w:val="center"/>
            <w:hideMark/>
          </w:tcPr>
          <w:p w:rsidR="00000000" w:rsidRDefault="00CA2E46">
            <w:pPr>
              <w:divId w:val="1553274097"/>
              <w:rPr>
                <w:rFonts w:eastAsia="Times New Roman"/>
              </w:rPr>
            </w:pPr>
            <w:r>
              <w:rPr>
                <w:rFonts w:eastAsia="Times New Roman"/>
              </w:rPr>
              <w:t>+16.8</w:t>
            </w:r>
          </w:p>
        </w:tc>
        <w:tc>
          <w:tcPr>
            <w:tcW w:w="765" w:type="dxa"/>
            <w:shd w:val="clear" w:color="auto" w:fill="FFC489"/>
            <w:vAlign w:val="center"/>
            <w:hideMark/>
          </w:tcPr>
          <w:p w:rsidR="00000000" w:rsidRDefault="00CA2E46">
            <w:pPr>
              <w:divId w:val="1890220254"/>
              <w:rPr>
                <w:rFonts w:eastAsia="Times New Roman"/>
              </w:rPr>
            </w:pPr>
            <w:r>
              <w:rPr>
                <w:rFonts w:eastAsia="Times New Roman"/>
              </w:rPr>
              <w:t>+13.4</w:t>
            </w:r>
          </w:p>
        </w:tc>
        <w:tc>
          <w:tcPr>
            <w:tcW w:w="825" w:type="dxa"/>
            <w:shd w:val="clear" w:color="auto" w:fill="FFE6CE"/>
            <w:vAlign w:val="center"/>
            <w:hideMark/>
          </w:tcPr>
          <w:p w:rsidR="00000000" w:rsidRDefault="00CA2E46">
            <w:pPr>
              <w:divId w:val="2032220675"/>
              <w:rPr>
                <w:rFonts w:eastAsia="Times New Roman"/>
              </w:rPr>
            </w:pPr>
            <w:r>
              <w:rPr>
                <w:rFonts w:eastAsia="Times New Roman"/>
              </w:rPr>
              <w:t>+7.8</w:t>
            </w:r>
          </w:p>
        </w:tc>
        <w:tc>
          <w:tcPr>
            <w:tcW w:w="825" w:type="dxa"/>
            <w:shd w:val="clear" w:color="auto" w:fill="FCFCFF"/>
            <w:vAlign w:val="center"/>
            <w:hideMark/>
          </w:tcPr>
          <w:p w:rsidR="00000000" w:rsidRDefault="00CA2E46">
            <w:pPr>
              <w:divId w:val="623271551"/>
              <w:rPr>
                <w:rFonts w:eastAsia="Times New Roman"/>
              </w:rPr>
            </w:pPr>
            <w:r>
              <w:rPr>
                <w:rFonts w:eastAsia="Times New Roman"/>
              </w:rPr>
              <w:t>+4.4</w:t>
            </w:r>
          </w:p>
        </w:tc>
        <w:tc>
          <w:tcPr>
            <w:tcW w:w="960" w:type="dxa"/>
            <w:shd w:val="clear" w:color="auto" w:fill="F1F1FF"/>
            <w:vAlign w:val="center"/>
            <w:hideMark/>
          </w:tcPr>
          <w:p w:rsidR="00000000" w:rsidRDefault="00CA2E46">
            <w:pPr>
              <w:divId w:val="1336152769"/>
              <w:rPr>
                <w:rFonts w:eastAsia="Times New Roman"/>
              </w:rPr>
            </w:pPr>
            <w:r>
              <w:rPr>
                <w:rFonts w:eastAsia="Times New Roman"/>
              </w:rPr>
              <w:t>+2.1</w:t>
            </w:r>
          </w:p>
        </w:tc>
      </w:tr>
    </w:tbl>
    <w:p w:rsidR="00000000" w:rsidRDefault="00CA2E46">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gridAfter w:val="3"/>
          <w:tblCellSpacing w:w="15" w:type="dxa"/>
        </w:trPr>
        <w:tc>
          <w:tcPr>
            <w:tcW w:w="0" w:type="auto"/>
            <w:vAlign w:val="center"/>
            <w:hideMark/>
          </w:tcPr>
          <w:p w:rsidR="00000000" w:rsidRDefault="00CA2E46">
            <w:pPr>
              <w:rPr>
                <w:rFonts w:eastAsia="Times New Roman"/>
              </w:rPr>
            </w:pPr>
            <w:r>
              <w:rPr>
                <w:rFonts w:eastAsia="Times New Roman"/>
              </w:rPr>
              <w:t>+</w:t>
            </w:r>
            <w:r>
              <w:rPr>
                <w:rFonts w:eastAsia="Times New Roman"/>
                <w:b/>
                <w:bCs/>
              </w:rPr>
              <w:t>Weather records in Latvi</w:t>
            </w:r>
            <w:r>
              <w:rPr>
                <w:rFonts w:eastAsia="Times New Roman"/>
                <w:b/>
                <w:bCs/>
              </w:rPr>
              <w:t>a</w:t>
            </w:r>
            <w:hyperlink w:anchor="cite_note-61" w:history="1">
              <w:r>
                <w:rPr>
                  <w:rStyle w:val="Hyperlink"/>
                  <w:rFonts w:eastAsia="Times New Roman"/>
                  <w:vertAlign w:val="superscript"/>
                </w:rPr>
                <w:t>[61]</w:t>
              </w:r>
            </w:hyperlink>
            <w:r>
              <w:rPr>
                <w:rFonts w:eastAsia="Times New Roman"/>
              </w:rPr>
              <w:t xml:space="preserve"> </w:t>
            </w:r>
          </w:p>
        </w:tc>
      </w:tr>
      <w:tr w:rsidR="00000000">
        <w:trPr>
          <w:tblCellSpacing w:w="15" w:type="dxa"/>
        </w:trPr>
        <w:tc>
          <w:tcPr>
            <w:tcW w:w="0" w:type="auto"/>
            <w:vAlign w:val="center"/>
            <w:hideMark/>
          </w:tcPr>
          <w:p w:rsidR="00000000" w:rsidRDefault="00CA2E46">
            <w:pPr>
              <w:jc w:val="center"/>
              <w:rPr>
                <w:rFonts w:eastAsia="Times New Roman"/>
                <w:b/>
                <w:bCs/>
              </w:rPr>
            </w:pPr>
            <w:r>
              <w:rPr>
                <w:rFonts w:eastAsia="Times New Roman"/>
                <w:b/>
                <w:bCs/>
              </w:rPr>
              <w:t>Weather record</w:t>
            </w:r>
          </w:p>
        </w:tc>
        <w:tc>
          <w:tcPr>
            <w:tcW w:w="0" w:type="auto"/>
            <w:vAlign w:val="center"/>
            <w:hideMark/>
          </w:tcPr>
          <w:p w:rsidR="00000000" w:rsidRDefault="00CA2E46">
            <w:pPr>
              <w:jc w:val="center"/>
              <w:rPr>
                <w:rFonts w:eastAsia="Times New Roman"/>
                <w:b/>
                <w:bCs/>
              </w:rPr>
            </w:pPr>
            <w:r>
              <w:rPr>
                <w:rFonts w:eastAsia="Times New Roman"/>
                <w:b/>
                <w:bCs/>
              </w:rPr>
              <w:t>Value</w:t>
            </w:r>
          </w:p>
        </w:tc>
        <w:tc>
          <w:tcPr>
            <w:tcW w:w="0" w:type="auto"/>
            <w:vAlign w:val="center"/>
            <w:hideMark/>
          </w:tcPr>
          <w:p w:rsidR="00000000" w:rsidRDefault="00CA2E46">
            <w:pPr>
              <w:jc w:val="center"/>
              <w:rPr>
                <w:rFonts w:eastAsia="Times New Roman"/>
                <w:b/>
                <w:bCs/>
              </w:rPr>
            </w:pPr>
            <w:r>
              <w:rPr>
                <w:rFonts w:eastAsia="Times New Roman"/>
                <w:b/>
                <w:bCs/>
              </w:rPr>
              <w:t>Location</w:t>
            </w:r>
          </w:p>
        </w:tc>
        <w:tc>
          <w:tcPr>
            <w:tcW w:w="0" w:type="auto"/>
            <w:vAlign w:val="center"/>
            <w:hideMark/>
          </w:tcPr>
          <w:p w:rsidR="00000000" w:rsidRDefault="00CA2E46">
            <w:pPr>
              <w:jc w:val="center"/>
              <w:rPr>
                <w:rFonts w:eastAsia="Times New Roman"/>
                <w:b/>
                <w:bCs/>
              </w:rPr>
            </w:pPr>
            <w:r>
              <w:rPr>
                <w:rFonts w:eastAsia="Times New Roman"/>
                <w:b/>
                <w:bCs/>
              </w:rPr>
              <w:t>Date</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Highest T</w:t>
            </w:r>
          </w:p>
        </w:tc>
        <w:tc>
          <w:tcPr>
            <w:tcW w:w="0" w:type="auto"/>
            <w:vAlign w:val="center"/>
            <w:hideMark/>
          </w:tcPr>
          <w:p w:rsidR="00000000" w:rsidRDefault="00CA2E46">
            <w:pPr>
              <w:rPr>
                <w:rFonts w:eastAsia="Times New Roman"/>
              </w:rPr>
            </w:pPr>
            <w:hyperlink r:id="rId445"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CA2E46">
            <w:pPr>
              <w:rPr>
                <w:rFonts w:eastAsia="Times New Roman"/>
              </w:rPr>
            </w:pPr>
            <w:r>
              <w:rPr>
                <w:rFonts w:eastAsia="Times New Roman"/>
              </w:rPr>
              <w:t>Ventspils</w:t>
            </w:r>
          </w:p>
        </w:tc>
        <w:tc>
          <w:tcPr>
            <w:tcW w:w="0" w:type="auto"/>
            <w:vAlign w:val="center"/>
            <w:hideMark/>
          </w:tcPr>
          <w:p w:rsidR="00000000" w:rsidRDefault="00CA2E46">
            <w:pPr>
              <w:rPr>
                <w:rFonts w:eastAsia="Times New Roman"/>
              </w:rPr>
            </w:pPr>
            <w:r>
              <w:rPr>
                <w:rFonts w:eastAsia="Times New Roman"/>
              </w:rPr>
              <w:t>4 August 2014</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Lowest T</w:t>
            </w:r>
          </w:p>
        </w:tc>
        <w:tc>
          <w:tcPr>
            <w:tcW w:w="0" w:type="auto"/>
            <w:vAlign w:val="center"/>
            <w:hideMark/>
          </w:tcPr>
          <w:p w:rsidR="00000000" w:rsidRDefault="00CA2E46">
            <w:pPr>
              <w:rPr>
                <w:rFonts w:eastAsia="Times New Roman"/>
              </w:rPr>
            </w:pPr>
            <w:hyperlink r:id="rId446"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CA2E46">
            <w:pPr>
              <w:rPr>
                <w:rFonts w:eastAsia="Times New Roman"/>
              </w:rPr>
            </w:pPr>
            <w:r>
              <w:rPr>
                <w:rFonts w:eastAsia="Times New Roman"/>
              </w:rPr>
              <w:t>Daugavpils</w:t>
            </w:r>
          </w:p>
        </w:tc>
        <w:tc>
          <w:tcPr>
            <w:tcW w:w="0" w:type="auto"/>
            <w:vAlign w:val="center"/>
            <w:hideMark/>
          </w:tcPr>
          <w:p w:rsidR="00000000" w:rsidRDefault="00CA2E46">
            <w:pPr>
              <w:rPr>
                <w:rFonts w:eastAsia="Times New Roman"/>
              </w:rPr>
            </w:pPr>
            <w:r>
              <w:rPr>
                <w:rFonts w:eastAsia="Times New Roman"/>
              </w:rPr>
              <w:t>8 February 1956</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 xml:space="preserve">Last spring </w:t>
            </w:r>
            <w:hyperlink r:id="rId447" w:tooltip="Frost" w:history="1">
              <w:r>
                <w:rPr>
                  <w:rStyle w:val="Hyperlink"/>
                  <w:rFonts w:eastAsia="Times New Roman"/>
                </w:rPr>
                <w:t>frost</w:t>
              </w:r>
            </w:hyperlink>
            <w:r>
              <w:rPr>
                <w:rFonts w:eastAsia="Times New Roman"/>
              </w:rPr>
              <w:t xml:space="preserve"> </w:t>
            </w:r>
          </w:p>
        </w:tc>
        <w:tc>
          <w:tcPr>
            <w:tcW w:w="0" w:type="auto"/>
            <w:vAlign w:val="center"/>
            <w:hideMark/>
          </w:tcPr>
          <w:p w:rsidR="00000000" w:rsidRDefault="00CA2E46">
            <w:pPr>
              <w:rPr>
                <w:rFonts w:eastAsia="Times New Roman"/>
              </w:rPr>
            </w:pPr>
            <w:r>
              <w:rPr>
                <w:rFonts w:eastAsia="Times New Roman"/>
              </w:rPr>
              <w:t>–</w:t>
            </w:r>
          </w:p>
        </w:tc>
        <w:tc>
          <w:tcPr>
            <w:tcW w:w="0" w:type="auto"/>
            <w:vAlign w:val="center"/>
            <w:hideMark/>
          </w:tcPr>
          <w:p w:rsidR="00000000" w:rsidRDefault="00CA2E46">
            <w:pPr>
              <w:rPr>
                <w:rFonts w:eastAsia="Times New Roman"/>
              </w:rPr>
            </w:pPr>
            <w:r>
              <w:rPr>
                <w:rFonts w:eastAsia="Times New Roman"/>
              </w:rPr>
              <w:t>large parts of territory</w:t>
            </w:r>
          </w:p>
        </w:tc>
        <w:tc>
          <w:tcPr>
            <w:tcW w:w="0" w:type="auto"/>
            <w:vAlign w:val="center"/>
            <w:hideMark/>
          </w:tcPr>
          <w:p w:rsidR="00000000" w:rsidRDefault="00CA2E46">
            <w:pPr>
              <w:rPr>
                <w:rFonts w:eastAsia="Times New Roman"/>
              </w:rPr>
            </w:pPr>
            <w:r>
              <w:rPr>
                <w:rFonts w:eastAsia="Times New Roman"/>
              </w:rPr>
              <w:t>24 June 1982</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First autumn frost</w:t>
            </w:r>
          </w:p>
        </w:tc>
        <w:tc>
          <w:tcPr>
            <w:tcW w:w="0" w:type="auto"/>
            <w:vAlign w:val="center"/>
            <w:hideMark/>
          </w:tcPr>
          <w:p w:rsidR="00000000" w:rsidRDefault="00CA2E46">
            <w:pPr>
              <w:rPr>
                <w:rFonts w:eastAsia="Times New Roman"/>
              </w:rPr>
            </w:pPr>
            <w:r>
              <w:rPr>
                <w:rFonts w:eastAsia="Times New Roman"/>
              </w:rPr>
              <w:t>–</w:t>
            </w:r>
          </w:p>
        </w:tc>
        <w:tc>
          <w:tcPr>
            <w:tcW w:w="0" w:type="auto"/>
            <w:vAlign w:val="center"/>
            <w:hideMark/>
          </w:tcPr>
          <w:p w:rsidR="00000000" w:rsidRDefault="00CA2E46">
            <w:pPr>
              <w:rPr>
                <w:rFonts w:eastAsia="Times New Roman"/>
              </w:rPr>
            </w:pPr>
            <w:hyperlink r:id="rId448" w:tooltip="Ozolnieki municipality" w:history="1">
              <w:r>
                <w:rPr>
                  <w:rStyle w:val="Hyperlink"/>
                  <w:rFonts w:eastAsia="Times New Roman"/>
                </w:rPr>
                <w:t>Cenas parish</w:t>
              </w:r>
            </w:hyperlink>
            <w:r>
              <w:rPr>
                <w:rFonts w:eastAsia="Times New Roman"/>
              </w:rPr>
              <w:t xml:space="preserve"> </w:t>
            </w:r>
          </w:p>
        </w:tc>
        <w:tc>
          <w:tcPr>
            <w:tcW w:w="0" w:type="auto"/>
            <w:vAlign w:val="center"/>
            <w:hideMark/>
          </w:tcPr>
          <w:p w:rsidR="00000000" w:rsidRDefault="00CA2E46">
            <w:pPr>
              <w:rPr>
                <w:rFonts w:eastAsia="Times New Roman"/>
              </w:rPr>
            </w:pPr>
            <w:r>
              <w:rPr>
                <w:rFonts w:eastAsia="Times New Roman"/>
              </w:rPr>
              <w:t>15 August 1975</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 xml:space="preserve">Highest yearly </w:t>
            </w:r>
            <w:hyperlink r:id="rId449" w:tooltip="Precipitation (meteorology)" w:history="1">
              <w:r>
                <w:rPr>
                  <w:rStyle w:val="Hyperlink"/>
                  <w:rFonts w:eastAsia="Times New Roman"/>
                </w:rPr>
                <w:t>precipitation</w:t>
              </w:r>
            </w:hyperlink>
            <w:r>
              <w:rPr>
                <w:rFonts w:eastAsia="Times New Roman"/>
              </w:rPr>
              <w:t xml:space="preserve"> </w:t>
            </w:r>
          </w:p>
        </w:tc>
        <w:tc>
          <w:tcPr>
            <w:tcW w:w="0" w:type="auto"/>
            <w:vAlign w:val="center"/>
            <w:hideMark/>
          </w:tcPr>
          <w:p w:rsidR="00000000" w:rsidRDefault="00CA2E46">
            <w:pPr>
              <w:rPr>
                <w:rFonts w:eastAsia="Times New Roman"/>
              </w:rPr>
            </w:pPr>
            <w:hyperlink r:id="rId450"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CA2E46">
            <w:pPr>
              <w:rPr>
                <w:rFonts w:eastAsia="Times New Roman"/>
              </w:rPr>
            </w:pPr>
            <w:hyperlink r:id="rId451" w:tooltip="Priekuļi parish" w:history="1">
              <w:r>
                <w:rPr>
                  <w:rStyle w:val="Hyperlink"/>
                  <w:rFonts w:eastAsia="Times New Roman"/>
                </w:rPr>
                <w:t>Priekuļi parish</w:t>
              </w:r>
            </w:hyperlink>
            <w:r>
              <w:rPr>
                <w:rFonts w:eastAsia="Times New Roman"/>
              </w:rPr>
              <w:t xml:space="preserve"> </w:t>
            </w:r>
          </w:p>
        </w:tc>
        <w:tc>
          <w:tcPr>
            <w:tcW w:w="0" w:type="auto"/>
            <w:vAlign w:val="center"/>
            <w:hideMark/>
          </w:tcPr>
          <w:p w:rsidR="00000000" w:rsidRDefault="00CA2E46">
            <w:pPr>
              <w:rPr>
                <w:rFonts w:eastAsia="Times New Roman"/>
              </w:rPr>
            </w:pPr>
            <w:r>
              <w:rPr>
                <w:rFonts w:eastAsia="Times New Roman"/>
              </w:rPr>
              <w:t>1928</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Lowest yearly precipitation</w:t>
            </w:r>
          </w:p>
        </w:tc>
        <w:tc>
          <w:tcPr>
            <w:tcW w:w="0" w:type="auto"/>
            <w:vAlign w:val="center"/>
            <w:hideMark/>
          </w:tcPr>
          <w:p w:rsidR="00000000" w:rsidRDefault="00CA2E46">
            <w:pPr>
              <w:rPr>
                <w:rFonts w:eastAsia="Times New Roman"/>
              </w:rPr>
            </w:pPr>
            <w:hyperlink r:id="rId452"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CA2E46">
            <w:pPr>
              <w:rPr>
                <w:rFonts w:eastAsia="Times New Roman"/>
              </w:rPr>
            </w:pPr>
            <w:hyperlink r:id="rId453" w:tooltip="Ainaži" w:history="1">
              <w:r>
                <w:rPr>
                  <w:rStyle w:val="Hyperlink"/>
                  <w:rFonts w:eastAsia="Times New Roman"/>
                </w:rPr>
                <w:t>Ainaži</w:t>
              </w:r>
            </w:hyperlink>
            <w:r>
              <w:rPr>
                <w:rFonts w:eastAsia="Times New Roman"/>
              </w:rPr>
              <w:t xml:space="preserve"> </w:t>
            </w:r>
          </w:p>
        </w:tc>
        <w:tc>
          <w:tcPr>
            <w:tcW w:w="0" w:type="auto"/>
            <w:vAlign w:val="center"/>
            <w:hideMark/>
          </w:tcPr>
          <w:p w:rsidR="00000000" w:rsidRDefault="00CA2E46">
            <w:pPr>
              <w:rPr>
                <w:rFonts w:eastAsia="Times New Roman"/>
              </w:rPr>
            </w:pPr>
            <w:r>
              <w:rPr>
                <w:rFonts w:eastAsia="Times New Roman"/>
              </w:rPr>
              <w:t>1939</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Highest daily precipitation</w:t>
            </w:r>
          </w:p>
        </w:tc>
        <w:tc>
          <w:tcPr>
            <w:tcW w:w="0" w:type="auto"/>
            <w:vAlign w:val="center"/>
            <w:hideMark/>
          </w:tcPr>
          <w:p w:rsidR="00000000" w:rsidRDefault="00CA2E46">
            <w:pPr>
              <w:rPr>
                <w:rFonts w:eastAsia="Times New Roman"/>
              </w:rPr>
            </w:pPr>
            <w:hyperlink r:id="rId454"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CA2E46">
            <w:pPr>
              <w:rPr>
                <w:rFonts w:eastAsia="Times New Roman"/>
              </w:rPr>
            </w:pPr>
            <w:hyperlink r:id="rId455" w:tooltip="Ventspils" w:history="1">
              <w:r>
                <w:rPr>
                  <w:rStyle w:val="Hyperlink"/>
                  <w:rFonts w:eastAsia="Times New Roman"/>
                </w:rPr>
                <w:t>Ventspils</w:t>
              </w:r>
            </w:hyperlink>
            <w:r>
              <w:rPr>
                <w:rFonts w:eastAsia="Times New Roman"/>
              </w:rPr>
              <w:t xml:space="preserve"> </w:t>
            </w:r>
          </w:p>
        </w:tc>
        <w:tc>
          <w:tcPr>
            <w:tcW w:w="0" w:type="auto"/>
            <w:vAlign w:val="center"/>
            <w:hideMark/>
          </w:tcPr>
          <w:p w:rsidR="00000000" w:rsidRDefault="00CA2E46">
            <w:pPr>
              <w:rPr>
                <w:rFonts w:eastAsia="Times New Roman"/>
              </w:rPr>
            </w:pPr>
            <w:r>
              <w:rPr>
                <w:rFonts w:eastAsia="Times New Roman"/>
              </w:rPr>
              <w:t>9 July 1973</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Highest monthly precipitation</w:t>
            </w:r>
          </w:p>
        </w:tc>
        <w:tc>
          <w:tcPr>
            <w:tcW w:w="0" w:type="auto"/>
            <w:vAlign w:val="center"/>
            <w:hideMark/>
          </w:tcPr>
          <w:p w:rsidR="00000000" w:rsidRDefault="00CA2E46">
            <w:pPr>
              <w:rPr>
                <w:rFonts w:eastAsia="Times New Roman"/>
              </w:rPr>
            </w:pPr>
            <w:hyperlink r:id="rId456"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CA2E46">
            <w:pPr>
              <w:rPr>
                <w:rFonts w:eastAsia="Times New Roman"/>
              </w:rPr>
            </w:pPr>
            <w:hyperlink r:id="rId457" w:tooltip="Nīca parish" w:history="1">
              <w:r>
                <w:rPr>
                  <w:rStyle w:val="Hyperlink"/>
                  <w:rFonts w:eastAsia="Times New Roman"/>
                </w:rPr>
                <w:t>Nīca parish</w:t>
              </w:r>
            </w:hyperlink>
            <w:r>
              <w:rPr>
                <w:rFonts w:eastAsia="Times New Roman"/>
              </w:rPr>
              <w:t xml:space="preserve"> </w:t>
            </w:r>
          </w:p>
        </w:tc>
        <w:tc>
          <w:tcPr>
            <w:tcW w:w="0" w:type="auto"/>
            <w:vAlign w:val="center"/>
            <w:hideMark/>
          </w:tcPr>
          <w:p w:rsidR="00000000" w:rsidRDefault="00CA2E46">
            <w:pPr>
              <w:rPr>
                <w:rFonts w:eastAsia="Times New Roman"/>
              </w:rPr>
            </w:pPr>
            <w:r>
              <w:rPr>
                <w:rFonts w:eastAsia="Times New Roman"/>
              </w:rPr>
              <w:t>August 1972</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Lowest monthly precipitation</w:t>
            </w:r>
          </w:p>
        </w:tc>
        <w:tc>
          <w:tcPr>
            <w:tcW w:w="0" w:type="auto"/>
            <w:vAlign w:val="center"/>
            <w:hideMark/>
          </w:tcPr>
          <w:p w:rsidR="00000000" w:rsidRDefault="00CA2E46">
            <w:pPr>
              <w:rPr>
                <w:rFonts w:eastAsia="Times New Roman"/>
              </w:rPr>
            </w:pPr>
            <w:hyperlink r:id="rId458" w:tooltip="Template:Convert" w:history="1">
              <w:r>
                <w:rPr>
                  <w:rStyle w:val="Hyperlink"/>
                  <w:rFonts w:eastAsia="Times New Roman"/>
                </w:rPr>
                <w:t>Template:C</w:t>
              </w:r>
              <w:r>
                <w:rPr>
                  <w:rStyle w:val="Hyperlink"/>
                  <w:rFonts w:eastAsia="Times New Roman"/>
                </w:rPr>
                <w:t>onvert</w:t>
              </w:r>
            </w:hyperlink>
            <w:r>
              <w:rPr>
                <w:rFonts w:eastAsia="Times New Roman"/>
              </w:rPr>
              <w:t xml:space="preserve"> </w:t>
            </w:r>
          </w:p>
        </w:tc>
        <w:tc>
          <w:tcPr>
            <w:tcW w:w="0" w:type="auto"/>
            <w:vAlign w:val="center"/>
            <w:hideMark/>
          </w:tcPr>
          <w:p w:rsidR="00000000" w:rsidRDefault="00CA2E46">
            <w:pPr>
              <w:rPr>
                <w:rFonts w:eastAsia="Times New Roman"/>
              </w:rPr>
            </w:pPr>
            <w:r>
              <w:rPr>
                <w:rFonts w:eastAsia="Times New Roman"/>
              </w:rPr>
              <w:t>large parts of territory</w:t>
            </w:r>
          </w:p>
        </w:tc>
        <w:tc>
          <w:tcPr>
            <w:tcW w:w="0" w:type="auto"/>
            <w:vAlign w:val="center"/>
            <w:hideMark/>
          </w:tcPr>
          <w:p w:rsidR="00000000" w:rsidRDefault="00CA2E46">
            <w:pPr>
              <w:rPr>
                <w:rFonts w:eastAsia="Times New Roman"/>
              </w:rPr>
            </w:pPr>
            <w:r>
              <w:rPr>
                <w:rFonts w:eastAsia="Times New Roman"/>
              </w:rPr>
              <w:t>May 1938 and May 1941</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 xml:space="preserve">Thickest </w:t>
            </w:r>
            <w:hyperlink r:id="rId459" w:tooltip="Snow cover" w:history="1">
              <w:r>
                <w:rPr>
                  <w:rStyle w:val="Hyperlink"/>
                  <w:rFonts w:eastAsia="Times New Roman"/>
                </w:rPr>
                <w:t>snow cover</w:t>
              </w:r>
            </w:hyperlink>
            <w:r>
              <w:rPr>
                <w:rFonts w:eastAsia="Times New Roman"/>
              </w:rPr>
              <w:t xml:space="preserve"> </w:t>
            </w:r>
          </w:p>
        </w:tc>
        <w:tc>
          <w:tcPr>
            <w:tcW w:w="0" w:type="auto"/>
            <w:vAlign w:val="center"/>
            <w:hideMark/>
          </w:tcPr>
          <w:p w:rsidR="00000000" w:rsidRDefault="00CA2E46">
            <w:pPr>
              <w:rPr>
                <w:rFonts w:eastAsia="Times New Roman"/>
              </w:rPr>
            </w:pPr>
            <w:hyperlink r:id="rId460"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CA2E46">
            <w:pPr>
              <w:rPr>
                <w:rFonts w:eastAsia="Times New Roman"/>
              </w:rPr>
            </w:pPr>
            <w:hyperlink r:id="rId461" w:tooltip="Gaiziņkalns" w:history="1">
              <w:r>
                <w:rPr>
                  <w:rStyle w:val="Hyperlink"/>
                  <w:rFonts w:eastAsia="Times New Roman"/>
                </w:rPr>
                <w:t>Gaiziņkalns</w:t>
              </w:r>
            </w:hyperlink>
            <w:r>
              <w:rPr>
                <w:rFonts w:eastAsia="Times New Roman"/>
              </w:rPr>
              <w:t xml:space="preserve"> </w:t>
            </w:r>
          </w:p>
        </w:tc>
        <w:tc>
          <w:tcPr>
            <w:tcW w:w="0" w:type="auto"/>
            <w:vAlign w:val="center"/>
            <w:hideMark/>
          </w:tcPr>
          <w:p w:rsidR="00000000" w:rsidRDefault="00CA2E46">
            <w:pPr>
              <w:rPr>
                <w:rFonts w:eastAsia="Times New Roman"/>
              </w:rPr>
            </w:pPr>
            <w:r>
              <w:rPr>
                <w:rFonts w:eastAsia="Times New Roman"/>
              </w:rPr>
              <w:t>March 1931</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 xml:space="preserve">Month with the most days with </w:t>
            </w:r>
            <w:hyperlink r:id="rId462" w:tooltip="Blizzard" w:history="1">
              <w:r>
                <w:rPr>
                  <w:rStyle w:val="Hyperlink"/>
                  <w:rFonts w:eastAsia="Times New Roman"/>
                </w:rPr>
                <w:t>blizzards</w:t>
              </w:r>
            </w:hyperlink>
            <w:r>
              <w:rPr>
                <w:rFonts w:eastAsia="Times New Roman"/>
              </w:rPr>
              <w:t xml:space="preserve"> </w:t>
            </w:r>
          </w:p>
        </w:tc>
        <w:tc>
          <w:tcPr>
            <w:tcW w:w="0" w:type="auto"/>
            <w:vAlign w:val="center"/>
            <w:hideMark/>
          </w:tcPr>
          <w:p w:rsidR="00000000" w:rsidRDefault="00CA2E46">
            <w:pPr>
              <w:rPr>
                <w:rFonts w:eastAsia="Times New Roman"/>
              </w:rPr>
            </w:pPr>
            <w:r>
              <w:rPr>
                <w:rFonts w:eastAsia="Times New Roman"/>
              </w:rPr>
              <w:t>19 days</w:t>
            </w:r>
          </w:p>
        </w:tc>
        <w:tc>
          <w:tcPr>
            <w:tcW w:w="0" w:type="auto"/>
            <w:vAlign w:val="center"/>
            <w:hideMark/>
          </w:tcPr>
          <w:p w:rsidR="00000000" w:rsidRDefault="00CA2E46">
            <w:pPr>
              <w:rPr>
                <w:rFonts w:eastAsia="Times New Roman"/>
              </w:rPr>
            </w:pPr>
            <w:hyperlink r:id="rId463" w:tooltip="Liepāja" w:history="1">
              <w:r>
                <w:rPr>
                  <w:rStyle w:val="Hyperlink"/>
                  <w:rFonts w:eastAsia="Times New Roman"/>
                </w:rPr>
                <w:t>Liepāja</w:t>
              </w:r>
            </w:hyperlink>
            <w:r>
              <w:rPr>
                <w:rFonts w:eastAsia="Times New Roman"/>
              </w:rPr>
              <w:t xml:space="preserve"> </w:t>
            </w:r>
          </w:p>
        </w:tc>
        <w:tc>
          <w:tcPr>
            <w:tcW w:w="0" w:type="auto"/>
            <w:vAlign w:val="center"/>
            <w:hideMark/>
          </w:tcPr>
          <w:p w:rsidR="00000000" w:rsidRDefault="00CA2E46">
            <w:pPr>
              <w:rPr>
                <w:rFonts w:eastAsia="Times New Roman"/>
              </w:rPr>
            </w:pPr>
            <w:r>
              <w:rPr>
                <w:rFonts w:eastAsia="Times New Roman"/>
              </w:rPr>
              <w:t>February 1956</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 xml:space="preserve">The most days with </w:t>
            </w:r>
            <w:hyperlink r:id="rId464" w:tooltip="Fog" w:history="1">
              <w:r>
                <w:rPr>
                  <w:rStyle w:val="Hyperlink"/>
                  <w:rFonts w:eastAsia="Times New Roman"/>
                </w:rPr>
                <w:t>fog</w:t>
              </w:r>
            </w:hyperlink>
            <w:r>
              <w:rPr>
                <w:rFonts w:eastAsia="Times New Roman"/>
              </w:rPr>
              <w:t xml:space="preserve"> in a year</w:t>
            </w:r>
          </w:p>
        </w:tc>
        <w:tc>
          <w:tcPr>
            <w:tcW w:w="0" w:type="auto"/>
            <w:vAlign w:val="center"/>
            <w:hideMark/>
          </w:tcPr>
          <w:p w:rsidR="00000000" w:rsidRDefault="00CA2E46">
            <w:pPr>
              <w:rPr>
                <w:rFonts w:eastAsia="Times New Roman"/>
              </w:rPr>
            </w:pPr>
            <w:r>
              <w:rPr>
                <w:rFonts w:eastAsia="Times New Roman"/>
              </w:rPr>
              <w:t>143 days</w:t>
            </w:r>
          </w:p>
        </w:tc>
        <w:tc>
          <w:tcPr>
            <w:tcW w:w="0" w:type="auto"/>
            <w:vAlign w:val="center"/>
            <w:hideMark/>
          </w:tcPr>
          <w:p w:rsidR="00000000" w:rsidRDefault="00CA2E46">
            <w:pPr>
              <w:rPr>
                <w:rFonts w:eastAsia="Times New Roman"/>
              </w:rPr>
            </w:pPr>
            <w:r>
              <w:rPr>
                <w:rFonts w:eastAsia="Times New Roman"/>
              </w:rPr>
              <w:t>Gaiziņkalns area</w:t>
            </w:r>
          </w:p>
        </w:tc>
        <w:tc>
          <w:tcPr>
            <w:tcW w:w="0" w:type="auto"/>
            <w:vAlign w:val="center"/>
            <w:hideMark/>
          </w:tcPr>
          <w:p w:rsidR="00000000" w:rsidRDefault="00CA2E46">
            <w:pPr>
              <w:rPr>
                <w:rFonts w:eastAsia="Times New Roman"/>
              </w:rPr>
            </w:pPr>
            <w:r>
              <w:rPr>
                <w:rFonts w:eastAsia="Times New Roman"/>
              </w:rPr>
              <w:t>1946</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Longest-lasting fog</w:t>
            </w:r>
          </w:p>
        </w:tc>
        <w:tc>
          <w:tcPr>
            <w:tcW w:w="0" w:type="auto"/>
            <w:vAlign w:val="center"/>
            <w:hideMark/>
          </w:tcPr>
          <w:p w:rsidR="00000000" w:rsidRDefault="00CA2E46">
            <w:pPr>
              <w:rPr>
                <w:rFonts w:eastAsia="Times New Roman"/>
              </w:rPr>
            </w:pPr>
            <w:r>
              <w:rPr>
                <w:rFonts w:eastAsia="Times New Roman"/>
              </w:rPr>
              <w:t>93 hours</w:t>
            </w:r>
          </w:p>
        </w:tc>
        <w:tc>
          <w:tcPr>
            <w:tcW w:w="0" w:type="auto"/>
            <w:vAlign w:val="center"/>
            <w:hideMark/>
          </w:tcPr>
          <w:p w:rsidR="00000000" w:rsidRDefault="00CA2E46">
            <w:pPr>
              <w:rPr>
                <w:rFonts w:eastAsia="Times New Roman"/>
              </w:rPr>
            </w:pPr>
            <w:hyperlink r:id="rId465" w:tooltip="Alūksne" w:history="1">
              <w:r>
                <w:rPr>
                  <w:rStyle w:val="Hyperlink"/>
                  <w:rFonts w:eastAsia="Times New Roman"/>
                </w:rPr>
                <w:t>Alūksne</w:t>
              </w:r>
            </w:hyperlink>
            <w:r>
              <w:rPr>
                <w:rFonts w:eastAsia="Times New Roman"/>
              </w:rPr>
              <w:t xml:space="preserve"> </w:t>
            </w:r>
          </w:p>
        </w:tc>
        <w:tc>
          <w:tcPr>
            <w:tcW w:w="0" w:type="auto"/>
            <w:vAlign w:val="center"/>
            <w:hideMark/>
          </w:tcPr>
          <w:p w:rsidR="00000000" w:rsidRDefault="00CA2E46">
            <w:pPr>
              <w:rPr>
                <w:rFonts w:eastAsia="Times New Roman"/>
              </w:rPr>
            </w:pPr>
            <w:r>
              <w:rPr>
                <w:rFonts w:eastAsia="Times New Roman"/>
              </w:rPr>
              <w:t>1958</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 xml:space="preserve">Highest </w:t>
            </w:r>
            <w:hyperlink r:id="rId466" w:tooltip="Atmospheric pressure" w:history="1">
              <w:r>
                <w:rPr>
                  <w:rStyle w:val="Hyperlink"/>
                  <w:rFonts w:eastAsia="Times New Roman"/>
                </w:rPr>
                <w:t>atmospheric pressure</w:t>
              </w:r>
            </w:hyperlink>
            <w:r>
              <w:rPr>
                <w:rFonts w:eastAsia="Times New Roman"/>
              </w:rPr>
              <w:t xml:space="preserve"> </w:t>
            </w:r>
          </w:p>
        </w:tc>
        <w:tc>
          <w:tcPr>
            <w:tcW w:w="0" w:type="auto"/>
            <w:vAlign w:val="center"/>
            <w:hideMark/>
          </w:tcPr>
          <w:p w:rsidR="00000000" w:rsidRDefault="00CA2E46">
            <w:pPr>
              <w:rPr>
                <w:rFonts w:eastAsia="Times New Roman"/>
              </w:rPr>
            </w:pPr>
            <w:hyperlink r:id="rId467" w:tooltip="Template:Convert" w:history="1">
              <w:r>
                <w:rPr>
                  <w:rStyle w:val="Hyperlink"/>
                  <w:rFonts w:eastAsia="Times New Roman"/>
                </w:rPr>
                <w:t>Template:Convert</w:t>
              </w:r>
            </w:hyperlink>
            <w:r>
              <w:rPr>
                <w:rFonts w:eastAsia="Times New Roman"/>
              </w:rPr>
              <w:t xml:space="preserve"> Hg</w:t>
            </w:r>
          </w:p>
        </w:tc>
        <w:tc>
          <w:tcPr>
            <w:tcW w:w="0" w:type="auto"/>
            <w:vAlign w:val="center"/>
            <w:hideMark/>
          </w:tcPr>
          <w:p w:rsidR="00000000" w:rsidRDefault="00CA2E46">
            <w:pPr>
              <w:rPr>
                <w:rFonts w:eastAsia="Times New Roman"/>
              </w:rPr>
            </w:pPr>
            <w:r>
              <w:rPr>
                <w:rFonts w:eastAsia="Times New Roman"/>
              </w:rPr>
              <w:t>Liepāja</w:t>
            </w:r>
          </w:p>
        </w:tc>
        <w:tc>
          <w:tcPr>
            <w:tcW w:w="0" w:type="auto"/>
            <w:vAlign w:val="center"/>
            <w:hideMark/>
          </w:tcPr>
          <w:p w:rsidR="00000000" w:rsidRDefault="00CA2E46">
            <w:pPr>
              <w:rPr>
                <w:rFonts w:eastAsia="Times New Roman"/>
              </w:rPr>
            </w:pPr>
            <w:r>
              <w:rPr>
                <w:rFonts w:eastAsia="Times New Roman"/>
              </w:rPr>
              <w:t>January 1907</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Lowest atmospheric pressure</w:t>
            </w:r>
          </w:p>
        </w:tc>
        <w:tc>
          <w:tcPr>
            <w:tcW w:w="0" w:type="auto"/>
            <w:vAlign w:val="center"/>
            <w:hideMark/>
          </w:tcPr>
          <w:p w:rsidR="00000000" w:rsidRDefault="00CA2E46">
            <w:pPr>
              <w:rPr>
                <w:rFonts w:eastAsia="Times New Roman"/>
              </w:rPr>
            </w:pPr>
            <w:hyperlink r:id="rId468" w:tooltip="Template:Convert" w:history="1">
              <w:r>
                <w:rPr>
                  <w:rStyle w:val="Hyperlink"/>
                  <w:rFonts w:eastAsia="Times New Roman"/>
                </w:rPr>
                <w:t>Template:Convert</w:t>
              </w:r>
            </w:hyperlink>
            <w:r>
              <w:rPr>
                <w:rFonts w:eastAsia="Times New Roman"/>
              </w:rPr>
              <w:t xml:space="preserve"> Hg</w:t>
            </w:r>
          </w:p>
        </w:tc>
        <w:tc>
          <w:tcPr>
            <w:tcW w:w="0" w:type="auto"/>
            <w:vAlign w:val="center"/>
            <w:hideMark/>
          </w:tcPr>
          <w:p w:rsidR="00000000" w:rsidRDefault="00CA2E46">
            <w:pPr>
              <w:rPr>
                <w:rFonts w:eastAsia="Times New Roman"/>
              </w:rPr>
            </w:pPr>
            <w:hyperlink r:id="rId469" w:tooltip="Vidzeme Upland" w:history="1">
              <w:r>
                <w:rPr>
                  <w:rStyle w:val="Hyperlink"/>
                  <w:rFonts w:eastAsia="Times New Roman"/>
                </w:rPr>
                <w:t>Vidzeme Upland</w:t>
              </w:r>
            </w:hyperlink>
            <w:r>
              <w:rPr>
                <w:rFonts w:eastAsia="Times New Roman"/>
              </w:rPr>
              <w:t xml:space="preserve"> </w:t>
            </w:r>
          </w:p>
        </w:tc>
        <w:tc>
          <w:tcPr>
            <w:tcW w:w="0" w:type="auto"/>
            <w:vAlign w:val="center"/>
            <w:hideMark/>
          </w:tcPr>
          <w:p w:rsidR="00000000" w:rsidRDefault="00CA2E46">
            <w:pPr>
              <w:rPr>
                <w:rFonts w:eastAsia="Times New Roman"/>
              </w:rPr>
            </w:pPr>
            <w:r>
              <w:rPr>
                <w:rFonts w:eastAsia="Times New Roman"/>
              </w:rPr>
              <w:t>13 February 1962</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 xml:space="preserve">The most days with </w:t>
            </w:r>
            <w:hyperlink r:id="rId470" w:tooltip="Thunderstorm" w:history="1">
              <w:r>
                <w:rPr>
                  <w:rStyle w:val="Hyperlink"/>
                  <w:rFonts w:eastAsia="Times New Roman"/>
                </w:rPr>
                <w:t>thunderstorms</w:t>
              </w:r>
            </w:hyperlink>
            <w:r>
              <w:rPr>
                <w:rFonts w:eastAsia="Times New Roman"/>
              </w:rPr>
              <w:t xml:space="preserve"> in a year</w:t>
            </w:r>
          </w:p>
        </w:tc>
        <w:tc>
          <w:tcPr>
            <w:tcW w:w="0" w:type="auto"/>
            <w:vAlign w:val="center"/>
            <w:hideMark/>
          </w:tcPr>
          <w:p w:rsidR="00000000" w:rsidRDefault="00CA2E46">
            <w:pPr>
              <w:rPr>
                <w:rFonts w:eastAsia="Times New Roman"/>
              </w:rPr>
            </w:pPr>
            <w:r>
              <w:rPr>
                <w:rFonts w:eastAsia="Times New Roman"/>
              </w:rPr>
              <w:t>52 days</w:t>
            </w:r>
          </w:p>
        </w:tc>
        <w:tc>
          <w:tcPr>
            <w:tcW w:w="0" w:type="auto"/>
            <w:vAlign w:val="center"/>
            <w:hideMark/>
          </w:tcPr>
          <w:p w:rsidR="00000000" w:rsidRDefault="00CA2E46">
            <w:pPr>
              <w:rPr>
                <w:rFonts w:eastAsia="Times New Roman"/>
              </w:rPr>
            </w:pPr>
            <w:r>
              <w:rPr>
                <w:rFonts w:eastAsia="Times New Roman"/>
              </w:rPr>
              <w:t>Vidzeme Upland</w:t>
            </w:r>
          </w:p>
        </w:tc>
        <w:tc>
          <w:tcPr>
            <w:tcW w:w="0" w:type="auto"/>
            <w:vAlign w:val="center"/>
            <w:hideMark/>
          </w:tcPr>
          <w:p w:rsidR="00000000" w:rsidRDefault="00CA2E46">
            <w:pPr>
              <w:rPr>
                <w:rFonts w:eastAsia="Times New Roman"/>
              </w:rPr>
            </w:pPr>
            <w:r>
              <w:rPr>
                <w:rFonts w:eastAsia="Times New Roman"/>
              </w:rPr>
              <w:t>1954</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Strongest wind</w:t>
            </w:r>
          </w:p>
        </w:tc>
        <w:tc>
          <w:tcPr>
            <w:tcW w:w="0" w:type="auto"/>
            <w:vAlign w:val="center"/>
            <w:hideMark/>
          </w:tcPr>
          <w:p w:rsidR="00000000" w:rsidRDefault="00CA2E46">
            <w:pPr>
              <w:rPr>
                <w:rFonts w:eastAsia="Times New Roman"/>
              </w:rPr>
            </w:pPr>
            <w:r>
              <w:rPr>
                <w:rFonts w:eastAsia="Times New Roman"/>
              </w:rPr>
              <w:t>34 m/s, up to 48 m/s</w:t>
            </w:r>
          </w:p>
        </w:tc>
        <w:tc>
          <w:tcPr>
            <w:tcW w:w="0" w:type="auto"/>
            <w:vAlign w:val="center"/>
            <w:hideMark/>
          </w:tcPr>
          <w:p w:rsidR="00000000" w:rsidRDefault="00CA2E46">
            <w:pPr>
              <w:rPr>
                <w:rFonts w:eastAsia="Times New Roman"/>
              </w:rPr>
            </w:pPr>
            <w:r>
              <w:rPr>
                <w:rFonts w:eastAsia="Times New Roman"/>
              </w:rPr>
              <w:t>not specified</w:t>
            </w:r>
          </w:p>
        </w:tc>
        <w:tc>
          <w:tcPr>
            <w:tcW w:w="0" w:type="auto"/>
            <w:vAlign w:val="center"/>
            <w:hideMark/>
          </w:tcPr>
          <w:p w:rsidR="00000000" w:rsidRDefault="00CA2E46">
            <w:pPr>
              <w:rPr>
                <w:rFonts w:eastAsia="Times New Roman"/>
              </w:rPr>
            </w:pPr>
            <w:r>
              <w:rPr>
                <w:rFonts w:eastAsia="Times New Roman"/>
              </w:rPr>
              <w:t>2 November 1969</w:t>
            </w:r>
          </w:p>
        </w:tc>
      </w:tr>
    </w:tbl>
    <w:p w:rsidR="00000000" w:rsidRDefault="00CA2E46">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471" w:tooltip="Edit section: Environment"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472" w:tooltip="File:Turaidas skats uz Gauju 2okt04.JPG" w:history="1">
        <w:r>
          <w:rPr>
            <w:rStyle w:val="Hyperlink"/>
          </w:rPr>
          <w:t xml:space="preserve">thumb|Latvia has the fifth highest proportion of </w:t>
        </w:r>
        <w:r>
          <w:rPr>
            <w:rStyle w:val="Hyperlink"/>
          </w:rPr>
          <w:t>land covered by forests in the European Union.</w:t>
        </w:r>
      </w:hyperlink>
      <w:r>
        <w:t xml:space="preserve"> Most of the country is composed of fertile lowland plains and moderate hills. In a typical Latvian landscape, a mosaic of vast forests alternates with fields, farmsteads, and pastures. Arable is spotted with b</w:t>
      </w:r>
      <w:r>
        <w:t>irch groves and wooded clusters, which afford a habitat for numerous plants and animals. Latvia has hundreds of kilometres of undeveloped seashore—lined by pine forests, dunes, and continuous white sand beaches</w:t>
      </w:r>
      <w:r>
        <w:t>.</w:t>
      </w:r>
      <w:hyperlink w:anchor="cite_note-56" w:history="1">
        <w:r>
          <w:rPr>
            <w:rStyle w:val="Hyperlink"/>
            <w:vertAlign w:val="superscript"/>
          </w:rPr>
          <w:t>[56]</w:t>
        </w:r>
      </w:hyperlink>
      <w:hyperlink w:anchor="cite_note-62" w:history="1">
        <w:r>
          <w:rPr>
            <w:rStyle w:val="Hyperlink"/>
            <w:vertAlign w:val="superscript"/>
          </w:rPr>
          <w:t>[62]</w:t>
        </w:r>
      </w:hyperlink>
      <w:r>
        <w:t xml:space="preserve"> Latvia has the 5th highest proportion of land covered by forests in the European Union, after Sweden, Finland, Estonia and Slovenia</w:t>
      </w:r>
      <w:r>
        <w:t>.</w:t>
      </w:r>
      <w:hyperlink w:anchor="cite_note-63" w:history="1">
        <w:r>
          <w:rPr>
            <w:rStyle w:val="Hyperlink"/>
            <w:vertAlign w:val="superscript"/>
          </w:rPr>
          <w:t>[63]</w:t>
        </w:r>
      </w:hyperlink>
      <w:r>
        <w:t xml:space="preserve"> Forests account for </w:t>
      </w:r>
      <w:hyperlink r:id="rId473" w:tooltip="Template:Convert" w:history="1">
        <w:r>
          <w:rPr>
            <w:rStyle w:val="Hyperlink"/>
          </w:rPr>
          <w:t>Template:Convert</w:t>
        </w:r>
      </w:hyperlink>
      <w:r>
        <w:t xml:space="preserve"> or 56% of the total land area</w:t>
      </w:r>
      <w:r>
        <w:t>.</w:t>
      </w:r>
      <w:hyperlink w:anchor="cite_note-54" w:history="1">
        <w:r>
          <w:rPr>
            <w:rStyle w:val="Hyperlink"/>
            <w:vertAlign w:val="superscript"/>
          </w:rPr>
          <w:t>[54]</w:t>
        </w:r>
      </w:hyperlink>
      <w:r>
        <w:t xml:space="preserve"> Latvia has over 12,500 rivers, which stretch for </w:t>
      </w:r>
      <w:hyperlink r:id="rId474" w:tooltip="Template:Convert" w:history="1">
        <w:r>
          <w:rPr>
            <w:rStyle w:val="Hyperlink"/>
          </w:rPr>
          <w:t>Template:Convert</w:t>
        </w:r>
      </w:hyperlink>
      <w:r>
        <w:t xml:space="preserve">. Major rivers include the </w:t>
      </w:r>
      <w:hyperlink r:id="rId475" w:tooltip="Daugava River" w:history="1">
        <w:r>
          <w:rPr>
            <w:rStyle w:val="Hyperlink"/>
          </w:rPr>
          <w:t>Daugava River</w:t>
        </w:r>
      </w:hyperlink>
      <w:r>
        <w:t xml:space="preserve">, </w:t>
      </w:r>
      <w:hyperlink r:id="rId476" w:tooltip="Lielupe" w:history="1">
        <w:r>
          <w:rPr>
            <w:rStyle w:val="Hyperlink"/>
          </w:rPr>
          <w:t>Lielupe</w:t>
        </w:r>
      </w:hyperlink>
      <w:r>
        <w:t xml:space="preserve">, </w:t>
      </w:r>
      <w:hyperlink r:id="rId477" w:tooltip="Gauja" w:history="1">
        <w:r>
          <w:rPr>
            <w:rStyle w:val="Hyperlink"/>
          </w:rPr>
          <w:t>Gauja</w:t>
        </w:r>
      </w:hyperlink>
      <w:r>
        <w:t xml:space="preserve">, </w:t>
      </w:r>
      <w:hyperlink r:id="rId478" w:tooltip="Venta" w:history="1">
        <w:r>
          <w:rPr>
            <w:rStyle w:val="Hyperlink"/>
          </w:rPr>
          <w:t>Vent</w:t>
        </w:r>
        <w:r>
          <w:rPr>
            <w:rStyle w:val="Hyperlink"/>
          </w:rPr>
          <w:t>a</w:t>
        </w:r>
      </w:hyperlink>
      <w:r>
        <w:t xml:space="preserve">, and </w:t>
      </w:r>
      <w:hyperlink r:id="rId479" w:tooltip="Salaca" w:history="1">
        <w:r>
          <w:rPr>
            <w:rStyle w:val="Hyperlink"/>
          </w:rPr>
          <w:t>Salaca</w:t>
        </w:r>
      </w:hyperlink>
      <w:r>
        <w:t xml:space="preserve">, the largest spawning ground for </w:t>
      </w:r>
      <w:hyperlink r:id="rId480" w:tooltip="Salmon" w:history="1">
        <w:r>
          <w:rPr>
            <w:rStyle w:val="Hyperlink"/>
          </w:rPr>
          <w:t>salmon</w:t>
        </w:r>
      </w:hyperlink>
      <w:r>
        <w:t xml:space="preserve"> in the eastern Baltics. There are 2,256 lakes that are bigger than </w:t>
      </w:r>
      <w:hyperlink r:id="rId481" w:tooltip="Template:Convert" w:history="1">
        <w:r>
          <w:rPr>
            <w:rStyle w:val="Hyperlink"/>
          </w:rPr>
          <w:t>Template:Convert</w:t>
        </w:r>
      </w:hyperlink>
      <w:r>
        <w:t xml:space="preserve">, with a collective area of </w:t>
      </w:r>
      <w:hyperlink r:id="rId482" w:tooltip="Template:Convert" w:history="1">
        <w:r>
          <w:rPr>
            <w:rStyle w:val="Hyperlink"/>
          </w:rPr>
          <w:t>Template:Convert</w:t>
        </w:r>
      </w:hyperlink>
      <w:r>
        <w:t xml:space="preserve">. </w:t>
      </w:r>
      <w:hyperlink r:id="rId483" w:tooltip="Mire" w:history="1">
        <w:r>
          <w:rPr>
            <w:rStyle w:val="Hyperlink"/>
          </w:rPr>
          <w:t>Mires</w:t>
        </w:r>
      </w:hyperlink>
      <w:r>
        <w:t xml:space="preserve"> occupy 9.9% of Latvia's territory. Of these, 42% are raised bogs; 49% are fens; an</w:t>
      </w:r>
      <w:r>
        <w:t>d 9% are transitional mires. 70% percent of the mires are untouched by civilisation, and they are a refuge for many rare species of plants and animals</w:t>
      </w:r>
      <w:r>
        <w:t>.</w:t>
      </w:r>
      <w:hyperlink w:anchor="cite_note-62" w:history="1">
        <w:r>
          <w:rPr>
            <w:rStyle w:val="Hyperlink"/>
            <w:vertAlign w:val="superscript"/>
          </w:rPr>
          <w:t>[62]</w:t>
        </w:r>
      </w:hyperlink>
      <w:r>
        <w:t xml:space="preserve"> Agricultural areas account for </w:t>
      </w:r>
      <w:hyperlink r:id="rId484" w:tooltip="Template:Convert" w:history="1">
        <w:r>
          <w:rPr>
            <w:rStyle w:val="Hyperlink"/>
          </w:rPr>
          <w:t>Template:Convert</w:t>
        </w:r>
      </w:hyperlink>
      <w:r>
        <w:t xml:space="preserve"> or 29% of the total land area</w:t>
      </w:r>
      <w:r>
        <w:t>.</w:t>
      </w:r>
      <w:hyperlink w:anchor="cite_note-53" w:history="1">
        <w:r>
          <w:rPr>
            <w:rStyle w:val="Hyperlink"/>
            <w:vertAlign w:val="superscript"/>
          </w:rPr>
          <w:t>[53]</w:t>
        </w:r>
      </w:hyperlink>
      <w:r>
        <w:t xml:space="preserve"> With the dismantling of collective farms, the area devoted to farming decreased dramatically – now farms are predominantly small. Approximatel</w:t>
      </w:r>
      <w:r>
        <w:t xml:space="preserve">y 200 farms, occupying </w:t>
      </w:r>
      <w:hyperlink r:id="rId485" w:tooltip="Template:Convert" w:history="1">
        <w:r>
          <w:rPr>
            <w:rStyle w:val="Hyperlink"/>
          </w:rPr>
          <w:t>Template:Convert</w:t>
        </w:r>
      </w:hyperlink>
      <w:r>
        <w:t>, are engaged in ecologically pure farming (using no artificial fertilisers or pesticides)</w:t>
      </w:r>
      <w:r>
        <w:t>.</w:t>
      </w:r>
      <w:hyperlink w:anchor="cite_note-62" w:history="1">
        <w:r>
          <w:rPr>
            <w:rStyle w:val="Hyperlink"/>
            <w:vertAlign w:val="superscript"/>
          </w:rPr>
          <w:t>[62]</w:t>
        </w:r>
      </w:hyperlink>
      <w:r>
        <w:t xml:space="preserve"> Latvia's </w:t>
      </w:r>
      <w:hyperlink r:id="rId486" w:tooltip="National park" w:history="1">
        <w:r>
          <w:rPr>
            <w:rStyle w:val="Hyperlink"/>
          </w:rPr>
          <w:t>national parks</w:t>
        </w:r>
      </w:hyperlink>
      <w:r>
        <w:t xml:space="preserve"> are </w:t>
      </w:r>
      <w:hyperlink r:id="rId487" w:tooltip="Gauja National Park" w:history="1">
        <w:r>
          <w:rPr>
            <w:rStyle w:val="Hyperlink"/>
          </w:rPr>
          <w:t>Gauja National Park</w:t>
        </w:r>
      </w:hyperlink>
      <w:r>
        <w:t xml:space="preserve"> in </w:t>
      </w:r>
      <w:hyperlink r:id="rId488" w:tooltip="Vidzeme" w:history="1">
        <w:r>
          <w:rPr>
            <w:rStyle w:val="Hyperlink"/>
          </w:rPr>
          <w:t>Vidzeme</w:t>
        </w:r>
      </w:hyperlink>
      <w:r>
        <w:t xml:space="preserve"> (since 1973), </w:t>
      </w:r>
      <w:hyperlink r:id="rId489" w:tooltip="Ķemeri National Park" w:history="1">
        <w:r>
          <w:rPr>
            <w:rStyle w:val="Hyperlink"/>
          </w:rPr>
          <w:t>Ķemeri National Park</w:t>
        </w:r>
      </w:hyperlink>
      <w:r>
        <w:t xml:space="preserve"> in </w:t>
      </w:r>
      <w:hyperlink r:id="rId490" w:tooltip="Zemgale" w:history="1">
        <w:r>
          <w:rPr>
            <w:rStyle w:val="Hyperlink"/>
          </w:rPr>
          <w:t>Zemgale</w:t>
        </w:r>
      </w:hyperlink>
      <w:r>
        <w:t xml:space="preserve"> (1997), </w:t>
      </w:r>
      <w:hyperlink r:id="rId491" w:tooltip="Slītere National Park" w:history="1">
        <w:r>
          <w:rPr>
            <w:rStyle w:val="Hyperlink"/>
          </w:rPr>
          <w:t>Slītere National Park</w:t>
        </w:r>
      </w:hyperlink>
      <w:r>
        <w:t xml:space="preserve"> in </w:t>
      </w:r>
      <w:hyperlink r:id="rId492" w:tooltip="Courland" w:history="1">
        <w:r>
          <w:rPr>
            <w:rStyle w:val="Hyperlink"/>
          </w:rPr>
          <w:t>Kurzeme</w:t>
        </w:r>
      </w:hyperlink>
      <w:r>
        <w:t xml:space="preserve"> (1999), and </w:t>
      </w:r>
      <w:hyperlink r:id="rId493" w:tooltip="Rāzna National Park" w:history="1">
        <w:r>
          <w:rPr>
            <w:rStyle w:val="Hyperlink"/>
          </w:rPr>
          <w:t>Rāzna National Park</w:t>
        </w:r>
      </w:hyperlink>
      <w:r>
        <w:t xml:space="preserve"> in </w:t>
      </w:r>
      <w:hyperlink r:id="rId494" w:tooltip="Latgale" w:history="1">
        <w:r>
          <w:rPr>
            <w:rStyle w:val="Hyperlink"/>
          </w:rPr>
          <w:t>Latgale</w:t>
        </w:r>
      </w:hyperlink>
      <w:r>
        <w:t xml:space="preserve"> (2007).</w:t>
      </w:r>
      <w:hyperlink r:id="rId495" w:tooltip="Template:Citation needed" w:history="1">
        <w:r>
          <w:rPr>
            <w:rStyle w:val="Hyperlink"/>
          </w:rPr>
          <w:t>T</w:t>
        </w:r>
        <w:r>
          <w:rPr>
            <w:rStyle w:val="Hyperlink"/>
          </w:rPr>
          <w:t>emplate:Citation needed</w:t>
        </w:r>
      </w:hyperlink>
      <w:r>
        <w:t xml:space="preserve"> </w:t>
      </w:r>
    </w:p>
    <w:p w:rsidR="00000000" w:rsidRDefault="00CA2E46">
      <w:pPr>
        <w:pStyle w:val="NormalWeb"/>
      </w:pPr>
      <w:r>
        <w:t>Latvia has a long tradition of conservation. The first laws and regulations were promulgated in the 16th and 17th centuries</w:t>
      </w:r>
      <w:r>
        <w:t>.</w:t>
      </w:r>
      <w:hyperlink w:anchor="cite_note-62" w:history="1">
        <w:r>
          <w:rPr>
            <w:rStyle w:val="Hyperlink"/>
            <w:vertAlign w:val="superscript"/>
          </w:rPr>
          <w:t>[62]</w:t>
        </w:r>
      </w:hyperlink>
      <w:r>
        <w:t xml:space="preserve"> There are 706 specially state-level protected natural areas in Latv</w:t>
      </w:r>
      <w:r>
        <w:t>ia: four national parks, one biosphere reserve, 42 nature parks, nine areas of protected landscapes, 260 nature reserves, four strict nature reserves, 355 nature monuments, seven protected marine areas and 24 microreserves</w:t>
      </w:r>
      <w:r>
        <w:t>.</w:t>
      </w:r>
      <w:hyperlink w:anchor="cite_note-64" w:history="1">
        <w:r>
          <w:rPr>
            <w:rStyle w:val="Hyperlink"/>
            <w:vertAlign w:val="superscript"/>
          </w:rPr>
          <w:t>[64]</w:t>
        </w:r>
      </w:hyperlink>
      <w:r>
        <w:t xml:space="preserve"> Nationally protected areas account for </w:t>
      </w:r>
      <w:hyperlink r:id="rId496" w:tooltip="Template:Convert" w:history="1">
        <w:r>
          <w:rPr>
            <w:rStyle w:val="Hyperlink"/>
          </w:rPr>
          <w:t>Template:Convert</w:t>
        </w:r>
      </w:hyperlink>
      <w:r>
        <w:t xml:space="preserve"> or around 20% of Latvia's total land area</w:t>
      </w:r>
      <w:r>
        <w:t>.</w:t>
      </w:r>
      <w:hyperlink w:anchor="cite_note-55" w:history="1">
        <w:r>
          <w:rPr>
            <w:rStyle w:val="Hyperlink"/>
            <w:vertAlign w:val="superscript"/>
          </w:rPr>
          <w:t>[55]</w:t>
        </w:r>
      </w:hyperlink>
      <w:r>
        <w:t xml:space="preserve"> Latvia's Red Book (Endangered Species List of Latv</w:t>
      </w:r>
      <w:r>
        <w:t>ia), which was established in 1977, contains 112 plant species and 119 animal species. Latvia has ratified the international Washington, Bern, and Ramsare conventions</w:t>
      </w:r>
      <w:r>
        <w:t>.</w:t>
      </w:r>
      <w:hyperlink w:anchor="cite_note-62" w:history="1">
        <w:r>
          <w:rPr>
            <w:rStyle w:val="Hyperlink"/>
            <w:vertAlign w:val="superscript"/>
          </w:rPr>
          <w:t>[62]</w:t>
        </w:r>
      </w:hyperlink>
      <w:r>
        <w:t xml:space="preserve"> The 2012 </w:t>
      </w:r>
      <w:hyperlink r:id="rId497" w:tooltip="Environmental Performance Index" w:history="1">
        <w:r>
          <w:rPr>
            <w:rStyle w:val="Hyperlink"/>
          </w:rPr>
          <w:t>Environmental Performance Index</w:t>
        </w:r>
      </w:hyperlink>
      <w:r>
        <w:t xml:space="preserve"> ranks Latvia second, after </w:t>
      </w:r>
      <w:hyperlink r:id="rId498" w:tooltip="Switzerland" w:history="1">
        <w:r>
          <w:rPr>
            <w:rStyle w:val="Hyperlink"/>
          </w:rPr>
          <w:t>Switzerland</w:t>
        </w:r>
      </w:hyperlink>
      <w:r>
        <w:t>, based on the environmental performance of the country's policies</w:t>
      </w:r>
      <w:r>
        <w:t>.</w:t>
      </w:r>
      <w:hyperlink w:anchor="cite_note-65" w:history="1">
        <w:r>
          <w:rPr>
            <w:rStyle w:val="Hyperlink"/>
            <w:vertAlign w:val="superscript"/>
          </w:rPr>
          <w:t>[65]</w:t>
        </w:r>
      </w:hyperlink>
      <w:r>
        <w:t xml:space="preserve"> &lt;gallery mode=packed&gt; </w:t>
      </w:r>
    </w:p>
    <w:p w:rsidR="00000000" w:rsidRDefault="00CA2E46">
      <w:pPr>
        <w:pStyle w:val="HTMLPreformatted"/>
      </w:pPr>
      <w:r>
        <w:t>File:Kuldyga. ventos krioklys, 2006-09-22.jpg|</w:t>
      </w:r>
      <w:hyperlink r:id="rId499" w:tooltip="Venta Rapid" w:history="1">
        <w:r>
          <w:rPr>
            <w:rStyle w:val="Hyperlink"/>
          </w:rPr>
          <w:t>Venta Rapid</w:t>
        </w:r>
      </w:hyperlink>
      <w:r>
        <w:t xml:space="preserve"> in </w:t>
      </w:r>
      <w:hyperlink r:id="rId500" w:tooltip="Kuldīga" w:history="1">
        <w:r>
          <w:rPr>
            <w:rStyle w:val="Hyperlink"/>
          </w:rPr>
          <w:t>Kuldīga</w:t>
        </w:r>
      </w:hyperlink>
      <w:r>
        <w:t xml:space="preserve"> is the widest waterfall in Eur</w:t>
      </w:r>
      <w:r>
        <w:t>ope and a natural monument of Latvia</w:t>
      </w:r>
    </w:p>
    <w:p w:rsidR="00000000" w:rsidRDefault="00CA2E46">
      <w:pPr>
        <w:pStyle w:val="HTMLPreformatted"/>
      </w:pPr>
      <w:r>
        <w:t>File:Ergeljuklintis424aug037qg.jpg|</w:t>
      </w:r>
      <w:hyperlink r:id="rId501" w:tooltip="Devonian" w:history="1">
        <w:r>
          <w:rPr>
            <w:rStyle w:val="Hyperlink"/>
          </w:rPr>
          <w:t>Devonian</w:t>
        </w:r>
      </w:hyperlink>
      <w:r>
        <w:t xml:space="preserve"> sandstone cliffs in </w:t>
      </w:r>
      <w:hyperlink r:id="rId502" w:tooltip="Gauja National Park" w:history="1">
        <w:r>
          <w:rPr>
            <w:rStyle w:val="Hyperlink"/>
          </w:rPr>
          <w:t>Gauja National Park</w:t>
        </w:r>
      </w:hyperlink>
      <w:r>
        <w:t>, Latvia's largest and o</w:t>
      </w:r>
      <w:r>
        <w:t>ldest national park</w:t>
      </w:r>
    </w:p>
    <w:p w:rsidR="00000000" w:rsidRDefault="00CA2E46">
      <w:pPr>
        <w:pStyle w:val="HTMLPreformatted"/>
      </w:pPr>
      <w:r>
        <w:t>File:Liela Kemeru taka 5jul03.JPG|</w:t>
      </w:r>
      <w:hyperlink r:id="rId503" w:tooltip="Ķemeri National Park" w:history="1">
        <w:r>
          <w:rPr>
            <w:rStyle w:val="Hyperlink"/>
          </w:rPr>
          <w:t>Ķemeri National Park</w:t>
        </w:r>
      </w:hyperlink>
      <w:r>
        <w:t xml:space="preserve"> is home to mires, natural mineral-springs, muds and lakes that are former lagoons of the </w:t>
      </w:r>
      <w:hyperlink r:id="rId504" w:tooltip="Littorina Sea" w:history="1">
        <w:r>
          <w:rPr>
            <w:rStyle w:val="Hyperlink"/>
          </w:rPr>
          <w:t>Littorina Sea</w:t>
        </w:r>
      </w:hyperlink>
    </w:p>
    <w:p w:rsidR="00000000" w:rsidRDefault="00CA2E46">
      <w:pPr>
        <w:pStyle w:val="HTMLPreformatted"/>
      </w:pPr>
      <w:r>
        <w:t>File:Kolka, pláž.jpg|</w:t>
      </w:r>
      <w:hyperlink r:id="rId505" w:tooltip="Slītere National Park" w:history="1">
        <w:r>
          <w:rPr>
            <w:rStyle w:val="Hyperlink"/>
          </w:rPr>
          <w:t>Slītere National Park</w:t>
        </w:r>
      </w:hyperlink>
      <w:r>
        <w:t xml:space="preserve"> at </w:t>
      </w:r>
      <w:hyperlink r:id="rId506" w:tooltip="Cape Kolka" w:history="1">
        <w:r>
          <w:rPr>
            <w:rStyle w:val="Hyperlink"/>
          </w:rPr>
          <w:t>Cape Kolka</w:t>
        </w:r>
      </w:hyperlink>
      <w:r>
        <w:t xml:space="preserve"> includes several </w:t>
      </w:r>
      <w:hyperlink r:id="rId507" w:tooltip="Livonian people" w:history="1">
        <w:r>
          <w:rPr>
            <w:rStyle w:val="Hyperlink"/>
          </w:rPr>
          <w:t>Livonian</w:t>
        </w:r>
      </w:hyperlink>
      <w:r>
        <w:t xml:space="preserve"> fishing villages of the </w:t>
      </w:r>
      <w:hyperlink r:id="rId508" w:tooltip="Livonian Coast" w:history="1">
        <w:r>
          <w:rPr>
            <w:rStyle w:val="Hyperlink"/>
          </w:rPr>
          <w:t>Livonian Coast</w:t>
        </w:r>
      </w:hyperlink>
      <w:r>
        <w:t xml:space="preserve"> (</w:t>
      </w:r>
      <w:hyperlink r:id="rId509" w:tooltip="Livonian language" w:history="1">
        <w:r>
          <w:rPr>
            <w:rStyle w:val="Hyperlink"/>
          </w:rPr>
          <w:t>Livonian</w:t>
        </w:r>
      </w:hyperlink>
      <w:r>
        <w:t xml:space="preserve">: </w:t>
      </w:r>
      <w:r>
        <w:rPr>
          <w:i/>
          <w:iCs/>
        </w:rPr>
        <w:t>Līvõd Rānda</w:t>
      </w:r>
      <w:r>
        <w:t>)</w:t>
      </w:r>
    </w:p>
    <w:p w:rsidR="00000000" w:rsidRDefault="00CA2E46">
      <w:pPr>
        <w:pStyle w:val="NormalWeb"/>
      </w:pPr>
      <w:r>
        <w:t xml:space="preserve">&lt;/gallery&gt; </w:t>
      </w:r>
    </w:p>
    <w:p w:rsidR="00000000" w:rsidRDefault="00CA2E46">
      <w:pPr>
        <w:pStyle w:val="Heading3"/>
        <w:rPr>
          <w:rFonts w:eastAsia="Times New Roman"/>
        </w:rPr>
      </w:pPr>
      <w:r>
        <w:rPr>
          <w:rStyle w:val="mw-headline"/>
          <w:rFonts w:eastAsia="Times New Roman"/>
        </w:rPr>
        <w:t>Biodivers</w:t>
      </w:r>
      <w:r>
        <w:rPr>
          <w:rStyle w:val="mw-headline"/>
          <w:rFonts w:eastAsia="Times New Roman"/>
        </w:rPr>
        <w:t>it</w:t>
      </w:r>
      <w:r>
        <w:rPr>
          <w:rStyle w:val="mw-headline"/>
          <w:rFonts w:eastAsia="Times New Roman"/>
        </w:rPr>
        <w:t>y</w:t>
      </w:r>
      <w:r>
        <w:rPr>
          <w:rStyle w:val="mw-editsection-bracket"/>
          <w:rFonts w:eastAsia="Times New Roman"/>
        </w:rPr>
        <w:t>[</w:t>
      </w:r>
      <w:hyperlink r:id="rId510" w:tooltip="Edit section: Biodiversity"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511" w:tooltip="File:White-Wagtail.jpg" w:history="1">
        <w:r>
          <w:rPr>
            <w:rStyle w:val="Hyperlink"/>
          </w:rPr>
          <w:t xml:space="preserve">thumb|The </w:t>
        </w:r>
      </w:hyperlink>
      <w:hyperlink r:id="rId512" w:tooltip="White wagtail" w:history="1">
        <w:r>
          <w:rPr>
            <w:rStyle w:val="Hyperlink"/>
          </w:rPr>
          <w:t>white wagtail</w:t>
        </w:r>
      </w:hyperlink>
      <w:r>
        <w:t xml:space="preserve"> is the national bird of Latvia</w:t>
      </w:r>
      <w:r>
        <w:t>.</w:t>
      </w:r>
      <w:hyperlink w:anchor="cite_note-66" w:history="1">
        <w:r>
          <w:rPr>
            <w:rStyle w:val="Hyperlink"/>
            <w:vertAlign w:val="superscript"/>
          </w:rPr>
          <w:t>[66]</w:t>
        </w:r>
      </w:hyperlink>
      <w:r>
        <w:t xml:space="preserve"> Approximately 30,000 species of flora and fauna have been registered in Latvia</w:t>
      </w:r>
      <w:r>
        <w:t>.</w:t>
      </w:r>
      <w:hyperlink w:anchor="cite_note-67" w:history="1">
        <w:r>
          <w:rPr>
            <w:rStyle w:val="Hyperlink"/>
            <w:vertAlign w:val="superscript"/>
          </w:rPr>
          <w:t>[67]</w:t>
        </w:r>
      </w:hyperlink>
      <w:r>
        <w:t xml:space="preserve"> Common species of wildlife in Latvia include </w:t>
      </w:r>
      <w:hyperlink r:id="rId513" w:tooltip="Roe deer" w:history="1">
        <w:r>
          <w:rPr>
            <w:rStyle w:val="Hyperlink"/>
          </w:rPr>
          <w:t>deer</w:t>
        </w:r>
      </w:hyperlink>
      <w:r>
        <w:t xml:space="preserve">, </w:t>
      </w:r>
      <w:hyperlink r:id="rId514" w:tooltip="Wild boar" w:history="1">
        <w:r>
          <w:rPr>
            <w:rStyle w:val="Hyperlink"/>
          </w:rPr>
          <w:t>wild boar</w:t>
        </w:r>
      </w:hyperlink>
      <w:r>
        <w:t xml:space="preserve">, </w:t>
      </w:r>
      <w:hyperlink r:id="rId515" w:tooltip="Moose" w:history="1">
        <w:r>
          <w:rPr>
            <w:rStyle w:val="Hyperlink"/>
          </w:rPr>
          <w:t>moose</w:t>
        </w:r>
      </w:hyperlink>
      <w:r>
        <w:t xml:space="preserve">, </w:t>
      </w:r>
      <w:hyperlink r:id="rId516" w:tooltip="Eurasian lynx" w:history="1">
        <w:r>
          <w:rPr>
            <w:rStyle w:val="Hyperlink"/>
          </w:rPr>
          <w:t>lynx</w:t>
        </w:r>
      </w:hyperlink>
      <w:r>
        <w:t xml:space="preserve">, </w:t>
      </w:r>
      <w:hyperlink r:id="rId517" w:tooltip="Brown bear" w:history="1">
        <w:r>
          <w:rPr>
            <w:rStyle w:val="Hyperlink"/>
          </w:rPr>
          <w:t>bear</w:t>
        </w:r>
      </w:hyperlink>
      <w:r>
        <w:t xml:space="preserve">, </w:t>
      </w:r>
      <w:hyperlink r:id="rId518" w:tooltip="Red fox" w:history="1">
        <w:r>
          <w:rPr>
            <w:rStyle w:val="Hyperlink"/>
          </w:rPr>
          <w:t>fox</w:t>
        </w:r>
      </w:hyperlink>
      <w:r>
        <w:t xml:space="preserve">, </w:t>
      </w:r>
      <w:hyperlink r:id="rId519" w:tooltip="Eurasian beaver" w:history="1">
        <w:r>
          <w:rPr>
            <w:rStyle w:val="Hyperlink"/>
          </w:rPr>
          <w:t>beaver</w:t>
        </w:r>
      </w:hyperlink>
      <w:r>
        <w:t xml:space="preserve"> and </w:t>
      </w:r>
      <w:hyperlink r:id="rId520" w:tooltip="Gray wolf" w:history="1">
        <w:r>
          <w:rPr>
            <w:rStyle w:val="Hyperlink"/>
          </w:rPr>
          <w:t>wolves</w:t>
        </w:r>
      </w:hyperlink>
      <w:r>
        <w:t>.</w:t>
      </w:r>
      <w:hyperlink w:anchor="cite_note-68" w:history="1">
        <w:r>
          <w:rPr>
            <w:rStyle w:val="Hyperlink"/>
            <w:vertAlign w:val="superscript"/>
          </w:rPr>
          <w:t>[68]</w:t>
        </w:r>
      </w:hyperlink>
      <w:r>
        <w:t xml:space="preserve"> </w:t>
      </w:r>
      <w:hyperlink r:id="rId521" w:tooltip="List of non-marine molluscs of Latvia" w:history="1">
        <w:r>
          <w:rPr>
            <w:rStyle w:val="Hyperlink"/>
          </w:rPr>
          <w:t>Non-marine molluscs of Latvia</w:t>
        </w:r>
      </w:hyperlink>
      <w:r>
        <w:t xml:space="preserve"> include 159 species.</w:t>
      </w:r>
      <w:hyperlink r:id="rId522" w:tooltip="Template:Citation needed" w:history="1">
        <w:r>
          <w:rPr>
            <w:rStyle w:val="Hyperlink"/>
          </w:rPr>
          <w:t>Template:Citation needed</w:t>
        </w:r>
      </w:hyperlink>
      <w:r>
        <w:t xml:space="preserve"> </w:t>
      </w:r>
    </w:p>
    <w:p w:rsidR="00000000" w:rsidRDefault="00CA2E46">
      <w:pPr>
        <w:pStyle w:val="NormalWeb"/>
      </w:pPr>
      <w:r>
        <w:t>Species that are endangered in other European cou</w:t>
      </w:r>
      <w:r>
        <w:t>ntries but common in Latvia include: black stork (</w:t>
      </w:r>
      <w:hyperlink r:id="rId523" w:tooltip="Ciconia nigra" w:history="1">
        <w:r>
          <w:rPr>
            <w:rStyle w:val="Hyperlink"/>
            <w:i/>
            <w:iCs/>
          </w:rPr>
          <w:t>Ciconia nigra</w:t>
        </w:r>
      </w:hyperlink>
      <w:r>
        <w:t>), corncrake (</w:t>
      </w:r>
      <w:hyperlink r:id="rId524" w:tooltip="Crex crex" w:history="1">
        <w:r>
          <w:rPr>
            <w:rStyle w:val="Hyperlink"/>
            <w:i/>
            <w:iCs/>
          </w:rPr>
          <w:t>Crex crex</w:t>
        </w:r>
      </w:hyperlink>
      <w:r>
        <w:t>), lesser spotted eagle (</w:t>
      </w:r>
      <w:hyperlink r:id="rId525" w:tooltip="Aquila pomarina" w:history="1">
        <w:r>
          <w:rPr>
            <w:rStyle w:val="Hyperlink"/>
            <w:i/>
            <w:iCs/>
          </w:rPr>
          <w:t>Aquila pomarina</w:t>
        </w:r>
      </w:hyperlink>
      <w:r>
        <w:t>), white-backed woodpecker (</w:t>
      </w:r>
      <w:hyperlink r:id="rId526" w:tooltip="Picoides leucotos" w:history="1">
        <w:r>
          <w:rPr>
            <w:rStyle w:val="Hyperlink"/>
            <w:i/>
            <w:iCs/>
          </w:rPr>
          <w:t>Picoides leucotos</w:t>
        </w:r>
      </w:hyperlink>
      <w:r>
        <w:t>), Eurasian crane (</w:t>
      </w:r>
      <w:hyperlink r:id="rId527" w:tooltip="Grus grus" w:history="1">
        <w:r>
          <w:rPr>
            <w:rStyle w:val="Hyperlink"/>
            <w:i/>
            <w:iCs/>
          </w:rPr>
          <w:t>Grus gru</w:t>
        </w:r>
        <w:r>
          <w:rPr>
            <w:rStyle w:val="Hyperlink"/>
            <w:i/>
            <w:iCs/>
          </w:rPr>
          <w:t>s</w:t>
        </w:r>
      </w:hyperlink>
      <w:r>
        <w:t>), Eurasian beaver (</w:t>
      </w:r>
      <w:hyperlink r:id="rId528" w:tooltip="Castor fiber" w:history="1">
        <w:r>
          <w:rPr>
            <w:rStyle w:val="Hyperlink"/>
            <w:i/>
            <w:iCs/>
          </w:rPr>
          <w:t>Castor fiber</w:t>
        </w:r>
      </w:hyperlink>
      <w:r>
        <w:t>), Eurasian otter (</w:t>
      </w:r>
      <w:hyperlink r:id="rId529" w:tooltip="Lutra lutra" w:history="1">
        <w:r>
          <w:rPr>
            <w:rStyle w:val="Hyperlink"/>
            <w:i/>
            <w:iCs/>
          </w:rPr>
          <w:t>Lutra lutra</w:t>
        </w:r>
      </w:hyperlink>
      <w:r>
        <w:t>), European wolf (</w:t>
      </w:r>
      <w:hyperlink r:id="rId530" w:tooltip="Canis lupus" w:history="1">
        <w:r>
          <w:rPr>
            <w:rStyle w:val="Hyperlink"/>
            <w:i/>
            <w:iCs/>
          </w:rPr>
          <w:t>Canis lupus</w:t>
        </w:r>
      </w:hyperlink>
      <w:r>
        <w:t>) and Eur</w:t>
      </w:r>
      <w:r>
        <w:t>opean lynx (</w:t>
      </w:r>
      <w:hyperlink r:id="rId531" w:tooltip="Eurasian lynx" w:history="1">
        <w:r>
          <w:rPr>
            <w:rStyle w:val="Hyperlink"/>
            <w:i/>
            <w:iCs/>
          </w:rPr>
          <w:t>Felis lynx</w:t>
        </w:r>
      </w:hyperlink>
      <w:r>
        <w:t>)</w:t>
      </w:r>
      <w:r>
        <w:t>.</w:t>
      </w:r>
      <w:hyperlink w:anchor="cite_note-62" w:history="1">
        <w:r>
          <w:rPr>
            <w:rStyle w:val="Hyperlink"/>
            <w:vertAlign w:val="superscript"/>
          </w:rPr>
          <w:t>[62]</w:t>
        </w:r>
      </w:hyperlink>
      <w:r>
        <w:t xml:space="preserve"> </w:t>
      </w:r>
      <w:hyperlink r:id="rId532" w:tooltip="Phytogeography" w:history="1">
        <w:r>
          <w:rPr>
            <w:rStyle w:val="Hyperlink"/>
          </w:rPr>
          <w:t>Phytogeographically</w:t>
        </w:r>
      </w:hyperlink>
      <w:r>
        <w:t xml:space="preserve">, Latvia is shared between the Central European and Northern </w:t>
      </w:r>
      <w:r>
        <w:t xml:space="preserve">European provinces of the </w:t>
      </w:r>
      <w:hyperlink r:id="rId533" w:tooltip="Circumboreal Region" w:history="1">
        <w:r>
          <w:rPr>
            <w:rStyle w:val="Hyperlink"/>
          </w:rPr>
          <w:t>Circumboreal Region</w:t>
        </w:r>
      </w:hyperlink>
      <w:r>
        <w:t xml:space="preserve"> within the </w:t>
      </w:r>
      <w:hyperlink r:id="rId534" w:tooltip="Boreal Kingdom" w:history="1">
        <w:r>
          <w:rPr>
            <w:rStyle w:val="Hyperlink"/>
          </w:rPr>
          <w:t>Boreal Kingdom</w:t>
        </w:r>
      </w:hyperlink>
      <w:r>
        <w:t xml:space="preserve">. According to the </w:t>
      </w:r>
      <w:hyperlink r:id="rId535" w:tooltip="World Wide Fund for Nature" w:history="1">
        <w:r>
          <w:rPr>
            <w:rStyle w:val="Hyperlink"/>
          </w:rPr>
          <w:t>WWF</w:t>
        </w:r>
      </w:hyperlink>
      <w:r>
        <w:t xml:space="preserve">, the territory of Latvia belongs to the </w:t>
      </w:r>
      <w:hyperlink r:id="rId536" w:tooltip="Ecoregion" w:history="1">
        <w:r>
          <w:rPr>
            <w:rStyle w:val="Hyperlink"/>
          </w:rPr>
          <w:t>ecoregion</w:t>
        </w:r>
      </w:hyperlink>
      <w:r>
        <w:t xml:space="preserve"> of </w:t>
      </w:r>
      <w:hyperlink r:id="rId537" w:tooltip="Sarmatic mixed forests" w:history="1">
        <w:r>
          <w:rPr>
            <w:rStyle w:val="Hyperlink"/>
          </w:rPr>
          <w:t>Sarmatic mixed forests</w:t>
        </w:r>
      </w:hyperlink>
      <w:r>
        <w:t>. 42 percen</w:t>
      </w:r>
      <w:r>
        <w:t>t</w:t>
      </w:r>
      <w:hyperlink w:anchor="cite_note-69" w:history="1">
        <w:r>
          <w:rPr>
            <w:rStyle w:val="Hyperlink"/>
            <w:vertAlign w:val="superscript"/>
          </w:rPr>
          <w:t>[69]</w:t>
        </w:r>
      </w:hyperlink>
      <w:r>
        <w:t xml:space="preserve"> of Latvia's territory is covered by forests, mostly </w:t>
      </w:r>
      <w:hyperlink r:id="rId538" w:tooltip="Scots pine" w:history="1">
        <w:r>
          <w:rPr>
            <w:rStyle w:val="Hyperlink"/>
          </w:rPr>
          <w:t>Scots pine</w:t>
        </w:r>
      </w:hyperlink>
      <w:r>
        <w:t xml:space="preserve">, </w:t>
      </w:r>
      <w:hyperlink r:id="rId539" w:tooltip="Birch" w:history="1">
        <w:r>
          <w:rPr>
            <w:rStyle w:val="Hyperlink"/>
          </w:rPr>
          <w:t>birch</w:t>
        </w:r>
      </w:hyperlink>
      <w:r>
        <w:t xml:space="preserve">, and </w:t>
      </w:r>
      <w:hyperlink r:id="rId540" w:tooltip="Norway spruce" w:history="1">
        <w:r>
          <w:rPr>
            <w:rStyle w:val="Hyperlink"/>
          </w:rPr>
          <w:t>Norway spruce</w:t>
        </w:r>
      </w:hyperlink>
      <w:r>
        <w:t>.</w:t>
      </w:r>
      <w:hyperlink r:id="rId541" w:tooltip="Template:Citation needed" w:history="1">
        <w:r>
          <w:rPr>
            <w:rStyle w:val="Hyperlink"/>
          </w:rPr>
          <w:t>Template:Citation needed</w:t>
        </w:r>
      </w:hyperlink>
      <w:r>
        <w:t xml:space="preserve"> </w:t>
      </w:r>
    </w:p>
    <w:p w:rsidR="00000000" w:rsidRDefault="00CA2E46">
      <w:pPr>
        <w:pStyle w:val="NormalWeb"/>
      </w:pPr>
      <w:r>
        <w:t xml:space="preserve">Several species of flora and fauna are considered national symbols. </w:t>
      </w:r>
      <w:hyperlink r:id="rId542" w:tooltip="Oak" w:history="1">
        <w:r>
          <w:rPr>
            <w:rStyle w:val="Hyperlink"/>
          </w:rPr>
          <w:t>Oak</w:t>
        </w:r>
      </w:hyperlink>
      <w:r>
        <w:t xml:space="preserve"> (</w:t>
      </w:r>
      <w:r>
        <w:rPr>
          <w:i/>
          <w:iCs/>
        </w:rPr>
        <w:t>Quercus robur</w:t>
      </w:r>
      <w:r>
        <w:t xml:space="preserve">, </w:t>
      </w:r>
      <w:hyperlink r:id="rId543" w:tooltip="Template:Lang-lv" w:history="1">
        <w:r>
          <w:rPr>
            <w:rStyle w:val="Hyperlink"/>
          </w:rPr>
          <w:t>Template:Lang-lv</w:t>
        </w:r>
      </w:hyperlink>
      <w:r>
        <w:t xml:space="preserve">), and </w:t>
      </w:r>
      <w:hyperlink r:id="rId544" w:tooltip="Tilia" w:history="1">
        <w:r>
          <w:rPr>
            <w:rStyle w:val="Hyperlink"/>
          </w:rPr>
          <w:t>linden</w:t>
        </w:r>
      </w:hyperlink>
      <w:r>
        <w:t xml:space="preserve"> (</w:t>
      </w:r>
      <w:r>
        <w:rPr>
          <w:i/>
          <w:iCs/>
        </w:rPr>
        <w:t>Tilia cordata</w:t>
      </w:r>
      <w:r>
        <w:t xml:space="preserve">, </w:t>
      </w:r>
      <w:hyperlink r:id="rId545" w:tooltip="Template:Lang-lv" w:history="1">
        <w:r>
          <w:rPr>
            <w:rStyle w:val="Hyperlink"/>
          </w:rPr>
          <w:t>Template:Lang-lv</w:t>
        </w:r>
      </w:hyperlink>
      <w:r>
        <w:t xml:space="preserve">) are Latvia's national trees and the </w:t>
      </w:r>
      <w:hyperlink r:id="rId546" w:tooltip="Leucanthemum vulgare" w:history="1">
        <w:r>
          <w:rPr>
            <w:rStyle w:val="Hyperlink"/>
          </w:rPr>
          <w:t>daisy</w:t>
        </w:r>
      </w:hyperlink>
      <w:r>
        <w:t xml:space="preserve"> (</w:t>
      </w:r>
      <w:r>
        <w:rPr>
          <w:i/>
          <w:iCs/>
        </w:rPr>
        <w:t>Leucanthemum vulgare</w:t>
      </w:r>
      <w:r>
        <w:t xml:space="preserve">, </w:t>
      </w:r>
      <w:hyperlink r:id="rId547" w:tooltip="Template:Lang-lv" w:history="1">
        <w:r>
          <w:rPr>
            <w:rStyle w:val="Hyperlink"/>
          </w:rPr>
          <w:t>Template:Lang-lv</w:t>
        </w:r>
      </w:hyperlink>
      <w:r>
        <w:t>) its national flower. The white wagtail (</w:t>
      </w:r>
      <w:r>
        <w:rPr>
          <w:i/>
          <w:iCs/>
        </w:rPr>
        <w:t>Motacilla alba</w:t>
      </w:r>
      <w:r>
        <w:t xml:space="preserve">, </w:t>
      </w:r>
      <w:hyperlink r:id="rId548" w:tooltip="Template:Lang-lv" w:history="1">
        <w:r>
          <w:rPr>
            <w:rStyle w:val="Hyperlink"/>
          </w:rPr>
          <w:t>Template:Lang-lv</w:t>
        </w:r>
      </w:hyperlink>
      <w:r>
        <w:t xml:space="preserve">) is Latvia's national bird. Its national insect is the </w:t>
      </w:r>
      <w:hyperlink r:id="rId549" w:tooltip="Adalia bipunctata" w:history="1">
        <w:r>
          <w:rPr>
            <w:rStyle w:val="Hyperlink"/>
          </w:rPr>
          <w:t>two-spot ladybird</w:t>
        </w:r>
      </w:hyperlink>
      <w:r>
        <w:t xml:space="preserve"> (</w:t>
      </w:r>
      <w:r>
        <w:rPr>
          <w:i/>
          <w:iCs/>
        </w:rPr>
        <w:t>Adalia bipunctata</w:t>
      </w:r>
      <w:r>
        <w:t xml:space="preserve">, </w:t>
      </w:r>
      <w:hyperlink r:id="rId550" w:tooltip="Template:Lang-lv" w:history="1">
        <w:r>
          <w:rPr>
            <w:rStyle w:val="Hyperlink"/>
          </w:rPr>
          <w:t>Template:Lang-lv</w:t>
        </w:r>
      </w:hyperlink>
      <w:r>
        <w:t xml:space="preserve">). </w:t>
      </w:r>
      <w:hyperlink r:id="rId551" w:tooltip="Amber" w:history="1">
        <w:r>
          <w:rPr>
            <w:rStyle w:val="Hyperlink"/>
          </w:rPr>
          <w:t>Amber</w:t>
        </w:r>
      </w:hyperlink>
      <w:r>
        <w:t>, fossilized tree resin, is one of Latvia's most important cultural symbols. In ancient times, amber found along the Baltic Sea coast was sought by Vikings as well as traders from Egypt, G</w:t>
      </w:r>
      <w:r>
        <w:t xml:space="preserve">reece and the Roman Empire. This led to the development of the </w:t>
      </w:r>
      <w:hyperlink r:id="rId552" w:tooltip="Amber Road" w:history="1">
        <w:r>
          <w:rPr>
            <w:rStyle w:val="Hyperlink"/>
          </w:rPr>
          <w:t>Amber Road</w:t>
        </w:r>
      </w:hyperlink>
      <w:r>
        <w:t>.</w:t>
      </w:r>
      <w:hyperlink w:anchor="cite_note-70" w:history="1">
        <w:r>
          <w:rPr>
            <w:rStyle w:val="Hyperlink"/>
            <w:vertAlign w:val="superscript"/>
          </w:rPr>
          <w:t>[70]</w:t>
        </w:r>
      </w:hyperlink>
      <w:r>
        <w:t xml:space="preserve"> Several nature reserves protect unspoiled landscapes with a variety of large animals. At </w:t>
      </w:r>
      <w:hyperlink r:id="rId553" w:tooltip="Pape Nature Reserve" w:history="1">
        <w:r>
          <w:rPr>
            <w:rStyle w:val="Hyperlink"/>
          </w:rPr>
          <w:t>Pape Nature Reserve</w:t>
        </w:r>
      </w:hyperlink>
      <w:r>
        <w:t xml:space="preserve">, where </w:t>
      </w:r>
      <w:hyperlink r:id="rId554" w:tooltip="European bison" w:history="1">
        <w:r>
          <w:rPr>
            <w:rStyle w:val="Hyperlink"/>
          </w:rPr>
          <w:t>European bison</w:t>
        </w:r>
      </w:hyperlink>
      <w:r>
        <w:t xml:space="preserve">, wild horses, and </w:t>
      </w:r>
      <w:hyperlink r:id="rId555" w:tooltip="Heck cattle" w:history="1">
        <w:r>
          <w:rPr>
            <w:rStyle w:val="Hyperlink"/>
          </w:rPr>
          <w:t>recreated aurochs</w:t>
        </w:r>
      </w:hyperlink>
      <w:r>
        <w:t xml:space="preserve"> hav</w:t>
      </w:r>
      <w:r>
        <w:t xml:space="preserve">e been reintroduced, there is now an almost complete </w:t>
      </w:r>
      <w:hyperlink r:id="rId556" w:tooltip="Holocene" w:history="1">
        <w:r>
          <w:rPr>
            <w:rStyle w:val="Hyperlink"/>
          </w:rPr>
          <w:t>Holocene</w:t>
        </w:r>
      </w:hyperlink>
      <w:r>
        <w:t xml:space="preserve"> </w:t>
      </w:r>
      <w:hyperlink r:id="rId557" w:tooltip="Megafauna" w:history="1">
        <w:r>
          <w:rPr>
            <w:rStyle w:val="Hyperlink"/>
          </w:rPr>
          <w:t>megafauna</w:t>
        </w:r>
      </w:hyperlink>
      <w:r>
        <w:t xml:space="preserve"> also including moose, deer, and wolf</w:t>
      </w:r>
      <w:r>
        <w:t>.</w:t>
      </w:r>
      <w:hyperlink w:anchor="cite_note-71" w:history="1">
        <w:r>
          <w:rPr>
            <w:rStyle w:val="Hyperlink"/>
            <w:vertAlign w:val="superscript"/>
          </w:rPr>
          <w:t>[71]</w:t>
        </w:r>
      </w:hyperlink>
      <w:r>
        <w:t xml:space="preserve"> </w:t>
      </w:r>
    </w:p>
    <w:p w:rsidR="00000000" w:rsidRDefault="00CA2E46">
      <w:pPr>
        <w:pStyle w:val="Heading3"/>
        <w:rPr>
          <w:rFonts w:eastAsia="Times New Roman"/>
        </w:rPr>
      </w:pPr>
      <w:r>
        <w:rPr>
          <w:rStyle w:val="mw-headline"/>
          <w:rFonts w:eastAsia="Times New Roman"/>
        </w:rPr>
        <w:t>Administrative</w:t>
      </w:r>
      <w:r>
        <w:rPr>
          <w:rStyle w:val="mw-headline"/>
          <w:rFonts w:eastAsia="Times New Roman"/>
        </w:rPr>
        <w:t xml:space="preserve"> division</w:t>
      </w:r>
      <w:r>
        <w:rPr>
          <w:rStyle w:val="mw-headline"/>
          <w:rFonts w:eastAsia="Times New Roman"/>
        </w:rPr>
        <w:t>s</w:t>
      </w:r>
      <w:r>
        <w:rPr>
          <w:rStyle w:val="mw-editsection-bracket"/>
          <w:rFonts w:eastAsia="Times New Roman"/>
        </w:rPr>
        <w:t>[</w:t>
      </w:r>
      <w:hyperlink r:id="rId558" w:tooltip="Edit section: Administrative divisions"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559" w:tooltip="File:Latvijas novadi (krāsās).png" w:history="1">
        <w:r>
          <w:rPr>
            <w:rStyle w:val="Hyperlink"/>
          </w:rPr>
          <w:t xml:space="preserve">thumb|360px|Administrative divisions </w:t>
        </w:r>
        <w:r>
          <w:rPr>
            <w:rStyle w:val="Hyperlink"/>
          </w:rPr>
          <w:t>of Latvia.</w:t>
        </w:r>
      </w:hyperlink>
      <w:r>
        <w:t xml:space="preserve"> </w:t>
      </w:r>
      <w:hyperlink r:id="rId560" w:tooltip="Template:Main" w:history="1">
        <w:r>
          <w:rPr>
            <w:rStyle w:val="Hyperlink"/>
          </w:rPr>
          <w:t>Template:Main</w:t>
        </w:r>
      </w:hyperlink>
      <w:r>
        <w:t xml:space="preserve"> </w:t>
      </w:r>
      <w:hyperlink r:id="rId561" w:tooltip="Template:See also" w:history="1">
        <w:r>
          <w:rPr>
            <w:rStyle w:val="Hyperlink"/>
          </w:rPr>
          <w:t>Template:See also</w:t>
        </w:r>
      </w:hyperlink>
      <w:r>
        <w:t xml:space="preserve"> Latvia is a </w:t>
      </w:r>
      <w:hyperlink r:id="rId562" w:tooltip="Unitary state" w:history="1">
        <w:r>
          <w:rPr>
            <w:rStyle w:val="Hyperlink"/>
          </w:rPr>
          <w:t>unitary state</w:t>
        </w:r>
      </w:hyperlink>
      <w:r>
        <w:t>, currently div</w:t>
      </w:r>
      <w:r>
        <w:t>ided into 110 one-level municipalities (</w:t>
      </w:r>
      <w:hyperlink r:id="rId563" w:tooltip="Template:Lang-lv" w:history="1">
        <w:r>
          <w:rPr>
            <w:rStyle w:val="Hyperlink"/>
          </w:rPr>
          <w:t>Template:Lang-lv</w:t>
        </w:r>
      </w:hyperlink>
      <w:r>
        <w:t>) and 9 republican cities (</w:t>
      </w:r>
      <w:hyperlink r:id="rId564" w:tooltip="Template:Lang-lv" w:history="1">
        <w:r>
          <w:rPr>
            <w:rStyle w:val="Hyperlink"/>
          </w:rPr>
          <w:t>Template:Lang-lv</w:t>
        </w:r>
      </w:hyperlink>
      <w:r>
        <w:t>) with their own city council and a</w:t>
      </w:r>
      <w:r>
        <w:t xml:space="preserve">dministration: </w:t>
      </w:r>
      <w:hyperlink r:id="rId565" w:tooltip="Daugavpils" w:history="1">
        <w:r>
          <w:rPr>
            <w:rStyle w:val="Hyperlink"/>
          </w:rPr>
          <w:t>Daugavpils</w:t>
        </w:r>
      </w:hyperlink>
      <w:r>
        <w:t xml:space="preserve">, </w:t>
      </w:r>
      <w:hyperlink r:id="rId566" w:tooltip="Jēkabpils" w:history="1">
        <w:r>
          <w:rPr>
            <w:rStyle w:val="Hyperlink"/>
          </w:rPr>
          <w:t>Jēkabpils</w:t>
        </w:r>
      </w:hyperlink>
      <w:r>
        <w:t xml:space="preserve">, </w:t>
      </w:r>
      <w:hyperlink r:id="rId567" w:tooltip="Jelgava" w:history="1">
        <w:r>
          <w:rPr>
            <w:rStyle w:val="Hyperlink"/>
          </w:rPr>
          <w:t>Jelgava</w:t>
        </w:r>
      </w:hyperlink>
      <w:r>
        <w:t xml:space="preserve">, </w:t>
      </w:r>
      <w:hyperlink r:id="rId568" w:tooltip="Jūrmala" w:history="1">
        <w:r>
          <w:rPr>
            <w:rStyle w:val="Hyperlink"/>
          </w:rPr>
          <w:t>Jūrmala</w:t>
        </w:r>
      </w:hyperlink>
      <w:r>
        <w:t xml:space="preserve">, </w:t>
      </w:r>
      <w:hyperlink r:id="rId569" w:tooltip="Liepāja" w:history="1">
        <w:r>
          <w:rPr>
            <w:rStyle w:val="Hyperlink"/>
          </w:rPr>
          <w:t>Liepāja</w:t>
        </w:r>
      </w:hyperlink>
      <w:r>
        <w:t xml:space="preserve">, </w:t>
      </w:r>
      <w:hyperlink r:id="rId570" w:tooltip="Rēzekne" w:history="1">
        <w:r>
          <w:rPr>
            <w:rStyle w:val="Hyperlink"/>
          </w:rPr>
          <w:t>Rēzekne</w:t>
        </w:r>
      </w:hyperlink>
      <w:r>
        <w:t xml:space="preserve">, </w:t>
      </w:r>
      <w:hyperlink r:id="rId571" w:tooltip="Riga" w:history="1">
        <w:r>
          <w:rPr>
            <w:rStyle w:val="Hyperlink"/>
          </w:rPr>
          <w:t>Riga</w:t>
        </w:r>
      </w:hyperlink>
      <w:r>
        <w:t xml:space="preserve">, </w:t>
      </w:r>
      <w:hyperlink r:id="rId572" w:tooltip="Valmiera" w:history="1">
        <w:r>
          <w:rPr>
            <w:rStyle w:val="Hyperlink"/>
          </w:rPr>
          <w:t>Valmiera</w:t>
        </w:r>
      </w:hyperlink>
      <w:r>
        <w:t xml:space="preserve">, and </w:t>
      </w:r>
      <w:hyperlink r:id="rId573" w:tooltip="Ventspils" w:history="1">
        <w:r>
          <w:rPr>
            <w:rStyle w:val="Hyperlink"/>
          </w:rPr>
          <w:t>Ven</w:t>
        </w:r>
        <w:r>
          <w:rPr>
            <w:rStyle w:val="Hyperlink"/>
          </w:rPr>
          <w:t>tspils</w:t>
        </w:r>
      </w:hyperlink>
      <w:r>
        <w:t xml:space="preserve">. There are four </w:t>
      </w:r>
      <w:hyperlink r:id="rId574" w:tooltip="Cultural regions of Latvia" w:history="1">
        <w:r>
          <w:rPr>
            <w:rStyle w:val="Hyperlink"/>
          </w:rPr>
          <w:t>historical and cultural regions in Latvia</w:t>
        </w:r>
      </w:hyperlink>
      <w:r>
        <w:t xml:space="preserve"> – </w:t>
      </w:r>
      <w:hyperlink r:id="rId575" w:tooltip="Courland" w:history="1">
        <w:r>
          <w:rPr>
            <w:rStyle w:val="Hyperlink"/>
          </w:rPr>
          <w:t>Courland</w:t>
        </w:r>
      </w:hyperlink>
      <w:r>
        <w:t xml:space="preserve">, </w:t>
      </w:r>
      <w:hyperlink r:id="rId576" w:tooltip="Latgale" w:history="1">
        <w:r>
          <w:rPr>
            <w:rStyle w:val="Hyperlink"/>
          </w:rPr>
          <w:t>Latgale</w:t>
        </w:r>
      </w:hyperlink>
      <w:r>
        <w:t xml:space="preserve">, </w:t>
      </w:r>
      <w:hyperlink r:id="rId577" w:tooltip="Vidzeme" w:history="1">
        <w:r>
          <w:rPr>
            <w:rStyle w:val="Hyperlink"/>
          </w:rPr>
          <w:t>Vidzeme</w:t>
        </w:r>
      </w:hyperlink>
      <w:r>
        <w:t xml:space="preserve">, </w:t>
      </w:r>
      <w:hyperlink r:id="rId578" w:tooltip="Zemgale" w:history="1">
        <w:r>
          <w:rPr>
            <w:rStyle w:val="Hyperlink"/>
          </w:rPr>
          <w:t>Zemgale</w:t>
        </w:r>
      </w:hyperlink>
      <w:r>
        <w:t xml:space="preserve">, which are recognised in </w:t>
      </w:r>
      <w:hyperlink r:id="rId579" w:tooltip="Constitution of Latvia" w:history="1">
        <w:r>
          <w:rPr>
            <w:rStyle w:val="Hyperlink"/>
          </w:rPr>
          <w:t>Constitution of Latvia</w:t>
        </w:r>
      </w:hyperlink>
      <w:r>
        <w:t xml:space="preserve">. </w:t>
      </w:r>
      <w:hyperlink r:id="rId580" w:tooltip="Selonia" w:history="1">
        <w:r>
          <w:rPr>
            <w:rStyle w:val="Hyperlink"/>
          </w:rPr>
          <w:t>Selonia</w:t>
        </w:r>
      </w:hyperlink>
      <w:r>
        <w:t>, a part of Zemgale, is sometimes considered culturally distinct region, but it is not part of any formal division. The borders of historical and cultural regions usually are not explicitly defined and in several sources may vary. In form</w:t>
      </w:r>
      <w:r>
        <w:t xml:space="preserve">al divisions, Riga region, which includes the capital and parts of other regions that have a strong relationship with the capital, is also often included in regional divisions; e.g., there are five </w:t>
      </w:r>
      <w:hyperlink r:id="rId581" w:tooltip="Planning regions of Latvia" w:history="1">
        <w:r>
          <w:rPr>
            <w:rStyle w:val="Hyperlink"/>
          </w:rPr>
          <w:t>planning regions of Latvia</w:t>
        </w:r>
      </w:hyperlink>
      <w:r>
        <w:t xml:space="preserve"> (</w:t>
      </w:r>
      <w:hyperlink r:id="rId582" w:tooltip="Template:Lang-lv" w:history="1">
        <w:r>
          <w:rPr>
            <w:rStyle w:val="Hyperlink"/>
          </w:rPr>
          <w:t>Template:Lang-lv</w:t>
        </w:r>
      </w:hyperlink>
      <w:r>
        <w:t>), which were created in 2009 to promote balanced development of all regions. Under this division Riga region includes large par</w:t>
      </w:r>
      <w:r>
        <w:t xml:space="preserve">ts of what traditionally is considered Vidzeme, Courland, and Zemgale. </w:t>
      </w:r>
      <w:hyperlink r:id="rId583" w:tooltip="Statistical regions of Latvia" w:history="1">
        <w:r>
          <w:rPr>
            <w:rStyle w:val="Hyperlink"/>
          </w:rPr>
          <w:t>Statistical regions of Latvia</w:t>
        </w:r>
      </w:hyperlink>
      <w:r>
        <w:t xml:space="preserve">, established in accordance with the EU </w:t>
      </w:r>
      <w:hyperlink r:id="rId584" w:tooltip="Nomenclature of Territorial Units for Statistics" w:history="1">
        <w:r>
          <w:rPr>
            <w:rStyle w:val="Hyperlink"/>
          </w:rPr>
          <w:t>Nomenclature of Territorial Units for Statistics</w:t>
        </w:r>
      </w:hyperlink>
      <w:r>
        <w:t>, duplicate this division, but divides Riga region into two parts with the capital alone being a separate region</w:t>
      </w:r>
      <w:r>
        <w:t>.</w:t>
      </w:r>
      <w:hyperlink r:id="rId585" w:tooltip="Template:Citation needed" w:history="1">
        <w:r>
          <w:rPr>
            <w:rStyle w:val="Hyperlink"/>
          </w:rPr>
          <w:t>Template:Citation needed</w:t>
        </w:r>
      </w:hyperlink>
      <w:r>
        <w:t xml:space="preserve"> The largest city in Latvia is Riga, the second largest city is Daugavpils and the third largest city is Liepaja. </w:t>
      </w:r>
    </w:p>
    <w:p w:rsidR="00000000" w:rsidRDefault="00CA2E46">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586" w:tooltip="Edit section: Politics"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587" w:tooltip="Template:Main" w:history="1">
        <w:r>
          <w:rPr>
            <w:rStyle w:val="Hyperlink"/>
          </w:rPr>
          <w:t>Template:Main</w:t>
        </w:r>
      </w:hyperlink>
      <w:r>
        <w:t xml:space="preserve"> </w:t>
      </w:r>
      <w:hyperlink r:id="rId588" w:tooltip="File:Flickr - Saeima - 4.maijs Saeimā (6).jpg" w:history="1">
        <w:r>
          <w:rPr>
            <w:rStyle w:val="Hyperlink"/>
          </w:rPr>
          <w:t xml:space="preserve">thumb|The </w:t>
        </w:r>
      </w:hyperlink>
      <w:hyperlink r:id="rId589" w:tooltip="House of the Livonian Noble Corporation" w:history="1">
        <w:r>
          <w:rPr>
            <w:rStyle w:val="Hyperlink"/>
          </w:rPr>
          <w:t>building</w:t>
        </w:r>
      </w:hyperlink>
      <w:r>
        <w:t xml:space="preserve"> of the </w:t>
      </w:r>
      <w:r>
        <w:rPr>
          <w:i/>
          <w:iCs/>
        </w:rPr>
        <w:t>Saeima</w:t>
      </w:r>
      <w:r>
        <w:t xml:space="preserve">, the parliament of Latvia, in Riga. The 100-seat </w:t>
      </w:r>
      <w:hyperlink r:id="rId590" w:tooltip="Unicameralism" w:history="1">
        <w:r>
          <w:rPr>
            <w:rStyle w:val="Hyperlink"/>
          </w:rPr>
          <w:t>unicameral</w:t>
        </w:r>
      </w:hyperlink>
      <w:r>
        <w:t xml:space="preserve"> Latvian parliament, the </w:t>
      </w:r>
      <w:hyperlink r:id="rId591" w:tooltip="Saeima" w:history="1">
        <w:r>
          <w:rPr>
            <w:rStyle w:val="Hyperlink"/>
            <w:i/>
            <w:iCs/>
          </w:rPr>
          <w:t>Saeima</w:t>
        </w:r>
      </w:hyperlink>
      <w:r>
        <w:t xml:space="preserve">, is </w:t>
      </w:r>
      <w:hyperlink r:id="rId592" w:tooltip="General election" w:history="1">
        <w:r>
          <w:rPr>
            <w:rStyle w:val="Hyperlink"/>
          </w:rPr>
          <w:t>elected</w:t>
        </w:r>
      </w:hyperlink>
      <w:r>
        <w:t xml:space="preserve"> by direct popular vote every four years. The president is elected by the </w:t>
      </w:r>
      <w:r>
        <w:rPr>
          <w:i/>
          <w:iCs/>
        </w:rPr>
        <w:t>Saeima</w:t>
      </w:r>
      <w:r>
        <w:t xml:space="preserve"> in </w:t>
      </w:r>
      <w:r>
        <w:t xml:space="preserve">a separate election, also held every four years. The president appoints a prime minister who, together with his cabinet, forms the </w:t>
      </w:r>
      <w:hyperlink r:id="rId593" w:tooltip="Executive (government)" w:history="1">
        <w:r>
          <w:rPr>
            <w:rStyle w:val="Hyperlink"/>
          </w:rPr>
          <w:t>executive branch</w:t>
        </w:r>
      </w:hyperlink>
      <w:r>
        <w:t xml:space="preserve"> of the government, which has to rec</w:t>
      </w:r>
      <w:r>
        <w:t xml:space="preserve">eive a confidence vote by the </w:t>
      </w:r>
      <w:r>
        <w:rPr>
          <w:i/>
          <w:iCs/>
        </w:rPr>
        <w:t>Saeima</w:t>
      </w:r>
      <w:r>
        <w:t xml:space="preserve">. This system also existed before </w:t>
      </w:r>
      <w:hyperlink r:id="rId594" w:tooltip="World War II" w:history="1">
        <w:r>
          <w:rPr>
            <w:rStyle w:val="Hyperlink"/>
          </w:rPr>
          <w:t>World War II</w:t>
        </w:r>
      </w:hyperlink>
      <w:r>
        <w:t>.</w:t>
      </w:r>
      <w:hyperlink w:anchor="cite_note-72" w:history="1">
        <w:r>
          <w:rPr>
            <w:rStyle w:val="Hyperlink"/>
            <w:vertAlign w:val="superscript"/>
          </w:rPr>
          <w:t>[72]</w:t>
        </w:r>
      </w:hyperlink>
      <w:r>
        <w:t xml:space="preserve"> The most senior civil servants are the sixteen </w:t>
      </w:r>
      <w:hyperlink r:id="rId595" w:tooltip="Secretary of State" w:history="1">
        <w:r>
          <w:rPr>
            <w:rStyle w:val="Hyperlink"/>
          </w:rPr>
          <w:t>Secretaries of State</w:t>
        </w:r>
      </w:hyperlink>
      <w:r>
        <w:t>.</w:t>
      </w:r>
      <w:hyperlink r:id="rId596" w:tooltip="Template:Citation needed" w:history="1">
        <w:r>
          <w:rPr>
            <w:rStyle w:val="Hyperlink"/>
          </w:rPr>
          <w:t>Template:Citation needed</w:t>
        </w:r>
      </w:hyperlink>
      <w:r>
        <w:t xml:space="preserve"> </w:t>
      </w:r>
    </w:p>
    <w:p w:rsidR="00000000" w:rsidRDefault="00CA2E46">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597" w:tooltip="Edit section: Foreign relations"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598" w:tooltip="Template:Main" w:history="1">
        <w:r>
          <w:rPr>
            <w:rStyle w:val="Hyperlink"/>
          </w:rPr>
          <w:t>Template:Main</w:t>
        </w:r>
      </w:hyperlink>
      <w:r>
        <w:t xml:space="preserve"> </w:t>
      </w:r>
      <w:hyperlink r:id="rId599" w:tooltip="File:Ministerio de Asuntos Exteriores, Riga, Letonia, 2012-08-07, DD 01.JPG" w:history="1">
        <w:r>
          <w:rPr>
            <w:rStyle w:val="Hyperlink"/>
          </w:rPr>
          <w:t>thumb|right|The building of the Ministry of Foreign Affairs in Riga</w:t>
        </w:r>
      </w:hyperlink>
      <w:r>
        <w:t xml:space="preserve"> </w:t>
      </w:r>
    </w:p>
    <w:p w:rsidR="00000000" w:rsidRDefault="00CA2E46">
      <w:pPr>
        <w:pStyle w:val="NormalWeb"/>
      </w:pPr>
      <w:r>
        <w:t xml:space="preserve">Latvia is a member of the United Nations, </w:t>
      </w:r>
      <w:hyperlink r:id="rId600" w:tooltip="European Union" w:history="1">
        <w:r>
          <w:rPr>
            <w:rStyle w:val="Hyperlink"/>
          </w:rPr>
          <w:t>European Union</w:t>
        </w:r>
      </w:hyperlink>
      <w:r>
        <w:t xml:space="preserve">, </w:t>
      </w:r>
      <w:hyperlink r:id="rId601" w:tooltip="Council of Europe" w:history="1">
        <w:r>
          <w:rPr>
            <w:rStyle w:val="Hyperlink"/>
          </w:rPr>
          <w:t>Council of Europe</w:t>
        </w:r>
      </w:hyperlink>
      <w:r>
        <w:t xml:space="preserve">, </w:t>
      </w:r>
      <w:hyperlink r:id="rId602" w:tooltip="NATO" w:history="1">
        <w:r>
          <w:rPr>
            <w:rStyle w:val="Hyperlink"/>
          </w:rPr>
          <w:t>NATO</w:t>
        </w:r>
      </w:hyperlink>
      <w:r>
        <w:t xml:space="preserve">, </w:t>
      </w:r>
      <w:hyperlink r:id="rId603" w:tooltip="Organization for Security and Co-operation in Europe" w:history="1">
        <w:r>
          <w:rPr>
            <w:rStyle w:val="Hyperlink"/>
          </w:rPr>
          <w:t>OSCE</w:t>
        </w:r>
      </w:hyperlink>
      <w:r>
        <w:t xml:space="preserve">, </w:t>
      </w:r>
      <w:hyperlink r:id="rId604" w:tooltip="International Monetary Fund" w:history="1">
        <w:r>
          <w:rPr>
            <w:rStyle w:val="Hyperlink"/>
          </w:rPr>
          <w:t>IMF</w:t>
        </w:r>
      </w:hyperlink>
      <w:r>
        <w:t xml:space="preserve">, and </w:t>
      </w:r>
      <w:hyperlink r:id="rId605" w:tooltip="World Trade Organization" w:history="1">
        <w:r>
          <w:rPr>
            <w:rStyle w:val="Hyperlink"/>
          </w:rPr>
          <w:t>WTO</w:t>
        </w:r>
      </w:hyperlink>
      <w:r>
        <w:t xml:space="preserve">. It is also a member of the </w:t>
      </w:r>
      <w:hyperlink r:id="rId606" w:tooltip="Council of the Baltic Sea States" w:history="1">
        <w:r>
          <w:rPr>
            <w:rStyle w:val="Hyperlink"/>
          </w:rPr>
          <w:t>Council of the Baltic Sea States</w:t>
        </w:r>
      </w:hyperlink>
      <w:r>
        <w:t xml:space="preserve"> and </w:t>
      </w:r>
      <w:hyperlink r:id="rId607" w:tooltip="Nordic Investment Bank" w:history="1">
        <w:r>
          <w:rPr>
            <w:rStyle w:val="Hyperlink"/>
          </w:rPr>
          <w:t>Nordic Investment Bank</w:t>
        </w:r>
      </w:hyperlink>
      <w:r>
        <w:t xml:space="preserve">. It was a member of the </w:t>
      </w:r>
      <w:hyperlink r:id="rId608" w:tooltip="League of Nations" w:history="1">
        <w:r>
          <w:rPr>
            <w:rStyle w:val="Hyperlink"/>
          </w:rPr>
          <w:t>League of Nations</w:t>
        </w:r>
      </w:hyperlink>
      <w:r>
        <w:t xml:space="preserve"> (1921–1946). Latvia is part of the </w:t>
      </w:r>
      <w:hyperlink r:id="rId609" w:tooltip="Schengen Area" w:history="1">
        <w:r>
          <w:rPr>
            <w:rStyle w:val="Hyperlink"/>
          </w:rPr>
          <w:t>Schengen Area</w:t>
        </w:r>
      </w:hyperlink>
      <w:r>
        <w:t xml:space="preserve"> and joined the </w:t>
      </w:r>
      <w:hyperlink r:id="rId610" w:tooltip="Eurozone" w:history="1">
        <w:r>
          <w:rPr>
            <w:rStyle w:val="Hyperlink"/>
          </w:rPr>
          <w:t>Eurozone</w:t>
        </w:r>
      </w:hyperlink>
      <w:r>
        <w:t xml:space="preserve"> on 1 January 2014. Latvia was</w:t>
      </w:r>
      <w:r>
        <w:t xml:space="preserve"> invited to join the </w:t>
      </w:r>
      <w:hyperlink r:id="rId611" w:tooltip="OECD" w:history="1">
        <w:r>
          <w:rPr>
            <w:rStyle w:val="Hyperlink"/>
          </w:rPr>
          <w:t>OECD</w:t>
        </w:r>
      </w:hyperlink>
      <w:r>
        <w:t xml:space="preserve"> in 201</w:t>
      </w:r>
      <w:r>
        <w:t>6</w:t>
      </w:r>
      <w:hyperlink w:anchor="cite_note-73" w:history="1">
        <w:r>
          <w:rPr>
            <w:rStyle w:val="Hyperlink"/>
            <w:vertAlign w:val="superscript"/>
          </w:rPr>
          <w:t>[73]</w:t>
        </w:r>
      </w:hyperlink>
      <w:hyperlink w:anchor="cite_note-74" w:history="1">
        <w:r>
          <w:rPr>
            <w:rStyle w:val="Hyperlink"/>
            <w:vertAlign w:val="superscript"/>
          </w:rPr>
          <w:t>[74]</w:t>
        </w:r>
      </w:hyperlink>
      <w:hyperlink w:anchor="cite_note-75" w:history="1">
        <w:r>
          <w:rPr>
            <w:rStyle w:val="Hyperlink"/>
            <w:vertAlign w:val="superscript"/>
          </w:rPr>
          <w:t>[75]</w:t>
        </w:r>
      </w:hyperlink>
      <w:r>
        <w:t xml:space="preserve"> </w:t>
      </w:r>
      <w:r>
        <w:t>Latvia has established diplomatic relations with 158 countries. It has 44 diplomatic and consular missions and maintains 34 embassies and 9 permanent representations abroad. There are 37 foreign embassies and 11 international organisations in Latvia's capi</w:t>
      </w:r>
      <w:r>
        <w:t xml:space="preserve">tal </w:t>
      </w:r>
      <w:hyperlink r:id="rId612" w:tooltip="Riga" w:history="1">
        <w:r>
          <w:rPr>
            <w:rStyle w:val="Hyperlink"/>
          </w:rPr>
          <w:t>Riga</w:t>
        </w:r>
      </w:hyperlink>
      <w:r>
        <w:t xml:space="preserve">. Latvia hosts one European Union institution, the </w:t>
      </w:r>
      <w:hyperlink r:id="rId613" w:tooltip="Body of European Regulators of Electronic Communications" w:history="1">
        <w:r>
          <w:rPr>
            <w:rStyle w:val="Hyperlink"/>
          </w:rPr>
          <w:t>Body of European Re</w:t>
        </w:r>
        <w:r>
          <w:rPr>
            <w:rStyle w:val="Hyperlink"/>
          </w:rPr>
          <w:t>gulators for Electronic Communications</w:t>
        </w:r>
      </w:hyperlink>
      <w:r>
        <w:t xml:space="preserve"> (BEREC)</w:t>
      </w:r>
      <w:r>
        <w:t>.</w:t>
      </w:r>
      <w:hyperlink w:anchor="cite_note-76" w:history="1">
        <w:r>
          <w:rPr>
            <w:rStyle w:val="Hyperlink"/>
            <w:vertAlign w:val="superscript"/>
          </w:rPr>
          <w:t>[76]</w:t>
        </w:r>
      </w:hyperlink>
      <w:r>
        <w:t xml:space="preserve"> Latvia's foreign policy priorities include co-operation in the Baltic Sea region, European integration, active involvement in international organisations, contribution t</w:t>
      </w:r>
      <w:r>
        <w:t xml:space="preserve">o European and transatlantic security and defence structures, participation in international civilian and military peacekeeping operations, and development co-operation, particularly the strengthening of stability and democracy in the EU's </w:t>
      </w:r>
      <w:hyperlink r:id="rId614" w:tooltip="Eastern Partnership" w:history="1">
        <w:r>
          <w:rPr>
            <w:rStyle w:val="Hyperlink"/>
          </w:rPr>
          <w:t>Eastern Partnership</w:t>
        </w:r>
      </w:hyperlink>
      <w:r>
        <w:t xml:space="preserve"> countries</w:t>
      </w:r>
      <w:r>
        <w:t>.</w:t>
      </w:r>
      <w:hyperlink w:anchor="cite_note-77" w:history="1">
        <w:r>
          <w:rPr>
            <w:rStyle w:val="Hyperlink"/>
            <w:vertAlign w:val="superscript"/>
          </w:rPr>
          <w:t>[77]</w:t>
        </w:r>
      </w:hyperlink>
      <w:hyperlink w:anchor="cite_note-78" w:history="1">
        <w:r>
          <w:rPr>
            <w:rStyle w:val="Hyperlink"/>
            <w:vertAlign w:val="superscript"/>
          </w:rPr>
          <w:t>[78]</w:t>
        </w:r>
      </w:hyperlink>
      <w:hyperlink w:anchor="cite_note-79" w:history="1">
        <w:r>
          <w:rPr>
            <w:rStyle w:val="Hyperlink"/>
            <w:vertAlign w:val="superscript"/>
          </w:rPr>
          <w:t>[79]</w:t>
        </w:r>
      </w:hyperlink>
      <w:r>
        <w:t xml:space="preserve"> </w:t>
      </w:r>
      <w:hyperlink r:id="rId615" w:tooltip="File:Foreign Ministers of Nordic and Baltic countries met in Helsinki, 30.08.2011 (Photographer Eero Kuosmanen).jpg" w:history="1">
        <w:r>
          <w:rPr>
            <w:rStyle w:val="Hyperlink"/>
          </w:rPr>
          <w:t>thumb|Foreign ministers of the Nordic and Baltic count</w:t>
        </w:r>
        <w:r>
          <w:rPr>
            <w:rStyle w:val="Hyperlink"/>
          </w:rPr>
          <w:t>ries in Helsinki, 2011.</w:t>
        </w:r>
      </w:hyperlink>
      <w:r>
        <w:t xml:space="preserve"> Since the early 1990s, Latvia has been involved in active trilateral </w:t>
      </w:r>
      <w:hyperlink r:id="rId616" w:tooltip="Baltic states" w:history="1">
        <w:r>
          <w:rPr>
            <w:rStyle w:val="Hyperlink"/>
          </w:rPr>
          <w:t>Baltic states</w:t>
        </w:r>
      </w:hyperlink>
      <w:r>
        <w:t xml:space="preserve"> co-operation with its neighbours </w:t>
      </w:r>
      <w:hyperlink r:id="rId617" w:tooltip="Estonia" w:history="1">
        <w:r>
          <w:rPr>
            <w:rStyle w:val="Hyperlink"/>
          </w:rPr>
          <w:t>Estonia</w:t>
        </w:r>
      </w:hyperlink>
      <w:r>
        <w:t xml:space="preserve"> and </w:t>
      </w:r>
      <w:hyperlink r:id="rId618" w:tooltip="Lithuania" w:history="1">
        <w:r>
          <w:rPr>
            <w:rStyle w:val="Hyperlink"/>
          </w:rPr>
          <w:t>Lithuania</w:t>
        </w:r>
      </w:hyperlink>
      <w:r>
        <w:t xml:space="preserve">, and Nordic-Baltic co-operation with the </w:t>
      </w:r>
      <w:hyperlink r:id="rId619" w:tooltip="Nordic countries" w:history="1">
        <w:r>
          <w:rPr>
            <w:rStyle w:val="Hyperlink"/>
          </w:rPr>
          <w:t>Nordic countries</w:t>
        </w:r>
      </w:hyperlink>
      <w:r>
        <w:t xml:space="preserve">. The Baltic Council is the joint forum of the interparliamentary </w:t>
      </w:r>
      <w:hyperlink r:id="rId620" w:tooltip="Baltic Assembly" w:history="1">
        <w:r>
          <w:rPr>
            <w:rStyle w:val="Hyperlink"/>
          </w:rPr>
          <w:t>Baltic Assembly</w:t>
        </w:r>
      </w:hyperlink>
      <w:r>
        <w:t xml:space="preserve"> (BA) and the intergovernmental Baltic Council of Ministers (BCM)</w:t>
      </w:r>
      <w:r>
        <w:t>.</w:t>
      </w:r>
      <w:hyperlink w:anchor="cite_note-80" w:history="1">
        <w:r>
          <w:rPr>
            <w:rStyle w:val="Hyperlink"/>
            <w:vertAlign w:val="superscript"/>
          </w:rPr>
          <w:t>[80]</w:t>
        </w:r>
      </w:hyperlink>
      <w:r>
        <w:t xml:space="preserve"> </w:t>
      </w:r>
      <w:hyperlink r:id="rId621" w:tooltip="NB8" w:history="1">
        <w:r>
          <w:rPr>
            <w:rStyle w:val="Hyperlink"/>
          </w:rPr>
          <w:t>Nordic-Baltic Eight</w:t>
        </w:r>
      </w:hyperlink>
      <w:r>
        <w:t xml:space="preserve"> (NB-8) is the joint co-operation of the go</w:t>
      </w:r>
      <w:r>
        <w:t>vernments of Denmark, Estonia, Finland, Iceland, Latvia, Lithuania, Norway, and Sweden</w:t>
      </w:r>
      <w:r>
        <w:t>.</w:t>
      </w:r>
      <w:hyperlink w:anchor="cite_note-81" w:history="1">
        <w:r>
          <w:rPr>
            <w:rStyle w:val="Hyperlink"/>
            <w:vertAlign w:val="superscript"/>
          </w:rPr>
          <w:t>[81]</w:t>
        </w:r>
      </w:hyperlink>
      <w:r>
        <w:t xml:space="preserve"> </w:t>
      </w:r>
      <w:r>
        <w:t xml:space="preserve">Nordic-Baltic Six (NB-6), comprising Nordic-Baltic countries that are European Union member states, is a framework for meetings on EU-related issues. Interparliamentary co-operation between the Baltic Assembly and </w:t>
      </w:r>
      <w:hyperlink r:id="rId622" w:tooltip="Nordic Council" w:history="1">
        <w:r>
          <w:rPr>
            <w:rStyle w:val="Hyperlink"/>
          </w:rPr>
          <w:t>Nordic Council</w:t>
        </w:r>
      </w:hyperlink>
      <w:r>
        <w:t xml:space="preserve"> was signed in 1992 and since 2006 annual meetings are held as well as regular meetings on other levels</w:t>
      </w:r>
      <w:r>
        <w:t>.</w:t>
      </w:r>
      <w:hyperlink w:anchor="cite_note-81" w:history="1">
        <w:r>
          <w:rPr>
            <w:rStyle w:val="Hyperlink"/>
            <w:vertAlign w:val="superscript"/>
          </w:rPr>
          <w:t>[81]</w:t>
        </w:r>
      </w:hyperlink>
      <w:r>
        <w:t xml:space="preserve"> Joint Nordic-Baltic co-operation initiatives include the education programme NordPl</w:t>
      </w:r>
      <w:r>
        <w:t>u</w:t>
      </w:r>
      <w:r>
        <w:t>s</w:t>
      </w:r>
      <w:hyperlink w:anchor="cite_note-82" w:history="1">
        <w:r>
          <w:rPr>
            <w:rStyle w:val="Hyperlink"/>
            <w:vertAlign w:val="superscript"/>
          </w:rPr>
          <w:t>[82]</w:t>
        </w:r>
      </w:hyperlink>
      <w:r>
        <w:t xml:space="preserve"> and mobility programmes for public administration</w:t>
      </w:r>
      <w:r>
        <w:t>,</w:t>
      </w:r>
      <w:hyperlink w:anchor="cite_note-83" w:history="1">
        <w:r>
          <w:rPr>
            <w:rStyle w:val="Hyperlink"/>
            <w:vertAlign w:val="superscript"/>
          </w:rPr>
          <w:t>[83]</w:t>
        </w:r>
      </w:hyperlink>
      <w:r>
        <w:t xml:space="preserve"> business and industr</w:t>
      </w:r>
      <w:r>
        <w:t>y</w:t>
      </w:r>
      <w:hyperlink w:anchor="cite_note-84" w:history="1">
        <w:r>
          <w:rPr>
            <w:rStyle w:val="Hyperlink"/>
            <w:vertAlign w:val="superscript"/>
          </w:rPr>
          <w:t>[84]</w:t>
        </w:r>
      </w:hyperlink>
      <w:r>
        <w:t xml:space="preserve"> and culture</w:t>
      </w:r>
      <w:r>
        <w:t>.</w:t>
      </w:r>
      <w:hyperlink w:anchor="cite_note-85" w:history="1">
        <w:r>
          <w:rPr>
            <w:rStyle w:val="Hyperlink"/>
            <w:vertAlign w:val="superscript"/>
          </w:rPr>
          <w:t>[85]</w:t>
        </w:r>
      </w:hyperlink>
      <w:r>
        <w:t xml:space="preserve"> The </w:t>
      </w:r>
      <w:hyperlink r:id="rId623" w:tooltip="Nordic Council of Ministers" w:history="1">
        <w:r>
          <w:rPr>
            <w:rStyle w:val="Hyperlink"/>
          </w:rPr>
          <w:t>Nordic Council of Ministers</w:t>
        </w:r>
      </w:hyperlink>
      <w:r>
        <w:t xml:space="preserve"> has an office in Riga</w:t>
      </w:r>
      <w:r>
        <w:t>.</w:t>
      </w:r>
      <w:hyperlink w:anchor="cite_note-86" w:history="1">
        <w:r>
          <w:rPr>
            <w:rStyle w:val="Hyperlink"/>
            <w:vertAlign w:val="superscript"/>
          </w:rPr>
          <w:t>[86]</w:t>
        </w:r>
      </w:hyperlink>
      <w:r>
        <w:t xml:space="preserve"> Latvia participates in the </w:t>
      </w:r>
      <w:hyperlink r:id="rId624" w:tooltip="Northern Dimension" w:history="1">
        <w:r>
          <w:rPr>
            <w:rStyle w:val="Hyperlink"/>
          </w:rPr>
          <w:t>Northern Dimension</w:t>
        </w:r>
      </w:hyperlink>
      <w:r>
        <w:t xml:space="preserve"> and </w:t>
      </w:r>
      <w:hyperlink r:id="rId625" w:tooltip="Baltic Sea Region Programme" w:history="1">
        <w:r>
          <w:rPr>
            <w:rStyle w:val="Hyperlink"/>
          </w:rPr>
          <w:t>Baltic Sea Region Programme</w:t>
        </w:r>
      </w:hyperlink>
      <w:r>
        <w:t>, European Union initiatives to foster cross-border co-operation in the Baltic Sea region and Northern Europe. The secret</w:t>
      </w:r>
      <w:r>
        <w:t>ariat of the Northern Dimension Partnership on Culture (NDPC) will be located in Riga</w:t>
      </w:r>
      <w:r>
        <w:t>.</w:t>
      </w:r>
      <w:hyperlink w:anchor="cite_note-87" w:history="1">
        <w:r>
          <w:rPr>
            <w:rStyle w:val="Hyperlink"/>
            <w:vertAlign w:val="superscript"/>
          </w:rPr>
          <w:t>[87]</w:t>
        </w:r>
      </w:hyperlink>
      <w:r>
        <w:t xml:space="preserve"> In 2013 Riga hosted the annual </w:t>
      </w:r>
      <w:hyperlink r:id="rId626" w:tooltip="Northern Future Forum" w:history="1">
        <w:r>
          <w:rPr>
            <w:rStyle w:val="Hyperlink"/>
          </w:rPr>
          <w:t>Northern Future Forum</w:t>
        </w:r>
      </w:hyperlink>
      <w:r>
        <w:t>, a two</w:t>
      </w:r>
      <w:r>
        <w:t>-day informal meeting of the prime ministers of the Nordic-Baltic countries and the UK</w:t>
      </w:r>
      <w:r>
        <w:t>.</w:t>
      </w:r>
      <w:hyperlink w:anchor="cite_note-88" w:history="1">
        <w:r>
          <w:rPr>
            <w:rStyle w:val="Hyperlink"/>
            <w:vertAlign w:val="superscript"/>
          </w:rPr>
          <w:t>[88]</w:t>
        </w:r>
      </w:hyperlink>
      <w:r>
        <w:t xml:space="preserve"> The Enhanced Partnership in Northern Europe or </w:t>
      </w:r>
      <w:r>
        <w:rPr>
          <w:i/>
          <w:iCs/>
        </w:rPr>
        <w:t>e-Pine</w:t>
      </w:r>
      <w:r>
        <w:t xml:space="preserve"> is the </w:t>
      </w:r>
      <w:hyperlink r:id="rId627" w:tooltip="United States Department of State" w:history="1">
        <w:r>
          <w:rPr>
            <w:rStyle w:val="Hyperlink"/>
          </w:rPr>
          <w:t>U.S. Department of State</w:t>
        </w:r>
      </w:hyperlink>
      <w:r>
        <w:t xml:space="preserve"> diplomatic framework for co-operation with the Nordic-Baltic countries</w:t>
      </w:r>
      <w:r>
        <w:t>.</w:t>
      </w:r>
      <w:hyperlink w:anchor="cite_note-89" w:history="1">
        <w:r>
          <w:rPr>
            <w:rStyle w:val="Hyperlink"/>
            <w:vertAlign w:val="superscript"/>
          </w:rPr>
          <w:t>[89]</w:t>
        </w:r>
      </w:hyperlink>
      <w:r>
        <w:t xml:space="preserve"> Latvia hosted the </w:t>
      </w:r>
      <w:hyperlink r:id="rId628" w:tooltip="2006 Riga summit" w:history="1">
        <w:r>
          <w:rPr>
            <w:rStyle w:val="Hyperlink"/>
          </w:rPr>
          <w:t>2006 NATO Summit</w:t>
        </w:r>
      </w:hyperlink>
      <w:r>
        <w:t xml:space="preserve"> and since then the annual Riga Conference has become a leading foreign and security policy forum in Northern Europe</w:t>
      </w:r>
      <w:r>
        <w:t>.</w:t>
      </w:r>
      <w:hyperlink w:anchor="cite_note-90" w:history="1">
        <w:r>
          <w:rPr>
            <w:rStyle w:val="Hyperlink"/>
            <w:vertAlign w:val="superscript"/>
          </w:rPr>
          <w:t>[90]</w:t>
        </w:r>
      </w:hyperlink>
      <w:r>
        <w:t xml:space="preserve"> Latvia held the </w:t>
      </w:r>
      <w:hyperlink r:id="rId629" w:tooltip="Presidency of the Council of the European Union" w:history="1">
        <w:r>
          <w:rPr>
            <w:rStyle w:val="Hyperlink"/>
          </w:rPr>
          <w:t>Presidency of the Council of the European Union</w:t>
        </w:r>
      </w:hyperlink>
      <w:r>
        <w:t xml:space="preserve"> in the first half of 2015.</w:t>
      </w:r>
      <w:hyperlink r:id="rId630" w:tooltip="Template:Citation needed" w:history="1">
        <w:r>
          <w:rPr>
            <w:rStyle w:val="Hyperlink"/>
          </w:rPr>
          <w:t>Template:Citation needed</w:t>
        </w:r>
      </w:hyperlink>
      <w:r>
        <w:t xml:space="preserve"> </w:t>
      </w:r>
    </w:p>
    <w:p w:rsidR="00000000" w:rsidRDefault="00CA2E46">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631" w:tooltip="Edit section: Human rights"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632" w:tooltip="Template:Main" w:history="1">
        <w:r>
          <w:rPr>
            <w:rStyle w:val="Hyperlink"/>
          </w:rPr>
          <w:t>Template:Main</w:t>
        </w:r>
      </w:hyperlink>
      <w:r>
        <w:t xml:space="preserve"> </w:t>
      </w:r>
      <w:hyperlink r:id="rId633" w:tooltip="File:Pasport negrazhdanina Latvii oblozhka.JPG" w:history="1">
        <w:r>
          <w:rPr>
            <w:rStyle w:val="Hyperlink"/>
          </w:rPr>
          <w:t>thumb|150px|Non-citizen passport.</w:t>
        </w:r>
      </w:hyperlink>
      <w:r>
        <w:t xml:space="preserve"> According to the reports by </w:t>
      </w:r>
      <w:hyperlink r:id="rId634" w:tooltip="Freedom House" w:history="1">
        <w:r>
          <w:rPr>
            <w:rStyle w:val="Hyperlink"/>
          </w:rPr>
          <w:t>Freedom House</w:t>
        </w:r>
      </w:hyperlink>
      <w:r>
        <w:t xml:space="preserve"> and the </w:t>
      </w:r>
      <w:hyperlink r:id="rId635" w:tooltip="United States Department of State" w:history="1">
        <w:r>
          <w:rPr>
            <w:rStyle w:val="Hyperlink"/>
          </w:rPr>
          <w:t>US Department of State</w:t>
        </w:r>
      </w:hyperlink>
      <w:r>
        <w:t>, human rights in Latvia are generally respected by the government</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Latvia is ranked above-average among the world's sovereign states in democracy</w:t>
      </w:r>
      <w:r>
        <w:t>,</w:t>
      </w:r>
      <w:hyperlink w:anchor="cite_note-93" w:history="1">
        <w:r>
          <w:rPr>
            <w:rStyle w:val="Hyperlink"/>
            <w:vertAlign w:val="superscript"/>
          </w:rPr>
          <w:t>[93]</w:t>
        </w:r>
      </w:hyperlink>
      <w:r>
        <w:t xml:space="preserve"> </w:t>
      </w:r>
      <w:hyperlink r:id="rId636" w:tooltip="Press freedom" w:history="1">
        <w:r>
          <w:rPr>
            <w:rStyle w:val="Hyperlink"/>
          </w:rPr>
          <w:t>press freedom</w:t>
        </w:r>
      </w:hyperlink>
      <w:r>
        <w:t>,</w:t>
      </w:r>
      <w:hyperlink w:anchor="cite_note-94" w:history="1">
        <w:r>
          <w:rPr>
            <w:rStyle w:val="Hyperlink"/>
            <w:vertAlign w:val="superscript"/>
          </w:rPr>
          <w:t>[94]</w:t>
        </w:r>
      </w:hyperlink>
      <w:r>
        <w:t xml:space="preserve"> </w:t>
      </w:r>
      <w:hyperlink r:id="rId637" w:tooltip="Privacy" w:history="1">
        <w:r>
          <w:rPr>
            <w:rStyle w:val="Hyperlink"/>
          </w:rPr>
          <w:t>privacy</w:t>
        </w:r>
      </w:hyperlink>
      <w:hyperlink w:anchor="cite_note-95" w:history="1">
        <w:r>
          <w:rPr>
            <w:rStyle w:val="Hyperlink"/>
            <w:vertAlign w:val="superscript"/>
          </w:rPr>
          <w:t>[95]</w:t>
        </w:r>
      </w:hyperlink>
      <w:r>
        <w:t xml:space="preserve"> and </w:t>
      </w:r>
      <w:hyperlink r:id="rId638" w:tooltip="Human development (humanity)" w:history="1">
        <w:r>
          <w:rPr>
            <w:rStyle w:val="Hyperlink"/>
          </w:rPr>
          <w:t>human development</w:t>
        </w:r>
      </w:hyperlink>
      <w:r>
        <w:t>.</w:t>
      </w:r>
      <w:hyperlink w:anchor="cite_note-96" w:history="1">
        <w:r>
          <w:rPr>
            <w:rStyle w:val="Hyperlink"/>
            <w:vertAlign w:val="superscript"/>
          </w:rPr>
          <w:t>[96]</w:t>
        </w:r>
      </w:hyperlink>
      <w:r>
        <w:t xml:space="preserve"> The country has a large </w:t>
      </w:r>
      <w:hyperlink r:id="rId639" w:tooltip="Russians in Latvia" w:history="1">
        <w:r>
          <w:rPr>
            <w:rStyle w:val="Hyperlink"/>
          </w:rPr>
          <w:t>ethnic Russian</w:t>
        </w:r>
      </w:hyperlink>
      <w:r>
        <w:t xml:space="preserve"> community</w:t>
      </w:r>
      <w:r>
        <w:t xml:space="preserve">, which was guaranteed basic rights under the </w:t>
      </w:r>
      <w:hyperlink r:id="rId640" w:tooltip="Constitution of Latvia" w:history="1">
        <w:r>
          <w:rPr>
            <w:rStyle w:val="Hyperlink"/>
          </w:rPr>
          <w:t>constitution</w:t>
        </w:r>
      </w:hyperlink>
      <w:r>
        <w:t xml:space="preserve"> and </w:t>
      </w:r>
      <w:hyperlink r:id="rId641" w:tooltip="International human rights law" w:history="1">
        <w:r>
          <w:rPr>
            <w:rStyle w:val="Hyperlink"/>
          </w:rPr>
          <w:t>international human rights laws</w:t>
        </w:r>
      </w:hyperlink>
      <w:r>
        <w:t xml:space="preserve"> ratified by the Latvian government</w:t>
      </w:r>
      <w:r>
        <w:t>.</w:t>
      </w:r>
      <w:hyperlink w:anchor="cite_note-91" w:history="1">
        <w:r>
          <w:rPr>
            <w:rStyle w:val="Hyperlink"/>
            <w:vertAlign w:val="superscript"/>
          </w:rPr>
          <w:t>[91]</w:t>
        </w:r>
      </w:hyperlink>
      <w:hyperlink w:anchor="cite_note-97" w:history="1">
        <w:r>
          <w:rPr>
            <w:rStyle w:val="Hyperlink"/>
            <w:vertAlign w:val="superscript"/>
          </w:rPr>
          <w:t>[97]</w:t>
        </w:r>
      </w:hyperlink>
      <w:r>
        <w:t xml:space="preserve"> Approximately 270,000 </w:t>
      </w:r>
      <w:hyperlink r:id="rId642" w:tooltip="Non-citizens (Latvia)" w:history="1">
        <w:r>
          <w:rPr>
            <w:rStyle w:val="Hyperlink"/>
          </w:rPr>
          <w:t>non-citizens</w:t>
        </w:r>
      </w:hyperlink>
      <w:r>
        <w:t> </w:t>
      </w:r>
      <w:hyperlink w:anchor="cite_note-98" w:history="1">
        <w:r>
          <w:rPr>
            <w:rStyle w:val="Hyperlink"/>
            <w:vertAlign w:val="superscript"/>
          </w:rPr>
          <w:t>[98]</w:t>
        </w:r>
      </w:hyperlink>
      <w:r>
        <w:t xml:space="preserve">– including </w:t>
      </w:r>
      <w:hyperlink r:id="rId643" w:tooltip="Stateless persons" w:history="1">
        <w:r>
          <w:rPr>
            <w:rStyle w:val="Hyperlink"/>
          </w:rPr>
          <w:t>stateless persons</w:t>
        </w:r>
      </w:hyperlink>
      <w:r>
        <w:t> – have limited access to some political rights – only citizens are allowed to participate in parliamentary or municipal elections, although there are no limita</w:t>
      </w:r>
      <w:r>
        <w:t>tions in regards to joining political parties or other political organizations</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In 2011, the </w:t>
      </w:r>
      <w:hyperlink r:id="rId644" w:tooltip="Organization for Security and Co-operation in Europe" w:history="1">
        <w:r>
          <w:rPr>
            <w:rStyle w:val="Hyperlink"/>
          </w:rPr>
          <w:t>OSCE</w:t>
        </w:r>
      </w:hyperlink>
      <w:r>
        <w:t xml:space="preserve"> </w:t>
      </w:r>
      <w:hyperlink r:id="rId645" w:tooltip="High Commissioner on National Minorities" w:history="1">
        <w:r>
          <w:rPr>
            <w:rStyle w:val="Hyperlink"/>
          </w:rPr>
          <w:t>High Commissioner on National Minorities</w:t>
        </w:r>
      </w:hyperlink>
      <w:r>
        <w:t xml:space="preserve"> "urged Latvia to allow non-citizens to vote in muni</w:t>
      </w:r>
      <w:r>
        <w:t>cipal elections.</w:t>
      </w:r>
      <w:r>
        <w:t>"</w:t>
      </w:r>
      <w:hyperlink w:anchor="cite_note-101" w:history="1">
        <w:r>
          <w:rPr>
            <w:rStyle w:val="Hyperlink"/>
            <w:vertAlign w:val="superscript"/>
          </w:rPr>
          <w:t>[101]</w:t>
        </w:r>
      </w:hyperlink>
      <w:r>
        <w:t xml:space="preserve"> Additionally, there have been reports of police abuse of </w:t>
      </w:r>
      <w:hyperlink r:id="rId646" w:tooltip="Detainee" w:history="1">
        <w:r>
          <w:rPr>
            <w:rStyle w:val="Hyperlink"/>
          </w:rPr>
          <w:t>detainees</w:t>
        </w:r>
      </w:hyperlink>
      <w:r>
        <w:t xml:space="preserve"> </w:t>
      </w:r>
      <w:r>
        <w:t xml:space="preserve">and arrestees, poor prison conditions and overcrowding, judicial corruption, discrimination against women, incidents of violence against </w:t>
      </w:r>
      <w:hyperlink r:id="rId647" w:tooltip="Ethnic minorities" w:history="1">
        <w:r>
          <w:rPr>
            <w:rStyle w:val="Hyperlink"/>
          </w:rPr>
          <w:t>ethnic minorities</w:t>
        </w:r>
      </w:hyperlink>
      <w:r>
        <w:t>, and societal violence and incidents o</w:t>
      </w:r>
      <w:r>
        <w:t>f government discrimination against homosexuals</w:t>
      </w:r>
      <w:r>
        <w:t>.</w:t>
      </w:r>
      <w:hyperlink w:anchor="cite_note-91" w:history="1">
        <w:r>
          <w:rPr>
            <w:rStyle w:val="Hyperlink"/>
            <w:vertAlign w:val="superscript"/>
          </w:rPr>
          <w:t>[91]</w:t>
        </w:r>
      </w:hyperlink>
      <w:hyperlink w:anchor="cite_note-102" w:history="1">
        <w:r>
          <w:rPr>
            <w:rStyle w:val="Hyperlink"/>
            <w:vertAlign w:val="superscript"/>
          </w:rPr>
          <w:t>[102]</w:t>
        </w:r>
      </w:hyperlink>
      <w:hyperlink w:anchor="cite_note-103" w:history="1">
        <w:r>
          <w:rPr>
            <w:rStyle w:val="Hyperlink"/>
            <w:vertAlign w:val="superscript"/>
          </w:rPr>
          <w:t>[103]</w:t>
        </w:r>
      </w:hyperlink>
      <w:r>
        <w:t xml:space="preserve"> </w:t>
      </w:r>
    </w:p>
    <w:p w:rsidR="00000000" w:rsidRDefault="00CA2E46">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648" w:tooltip="Edit section: Military"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649" w:tooltip="Template:Main" w:history="1">
        <w:r>
          <w:rPr>
            <w:rStyle w:val="Hyperlink"/>
          </w:rPr>
          <w:t>Template:Main</w:t>
        </w:r>
      </w:hyperlink>
      <w:r>
        <w:t xml:space="preserve"> </w:t>
      </w:r>
      <w:hyperlink r:id="rId650" w:tooltip="File:Naval visit, Belfast (3) - geograph.org.uk - 667223.jpg" w:history="1">
        <w:r>
          <w:rPr>
            <w:rStyle w:val="Hyperlink"/>
          </w:rPr>
          <w:t>thumb|Naval Force</w:t>
        </w:r>
        <w:r>
          <w:rPr>
            <w:rStyle w:val="Hyperlink"/>
          </w:rPr>
          <w:t xml:space="preserve">s minehunter </w:t>
        </w:r>
        <w:r>
          <w:rPr>
            <w:rStyle w:val="Hyperlink"/>
            <w:i/>
            <w:iCs/>
          </w:rPr>
          <w:t>Imanta</w:t>
        </w:r>
        <w:r>
          <w:rPr>
            <w:rStyle w:val="Hyperlink"/>
          </w:rPr>
          <w:t>.</w:t>
        </w:r>
      </w:hyperlink>
      <w:r>
        <w:t xml:space="preserve"> </w:t>
      </w:r>
      <w:hyperlink r:id="rId651" w:tooltip="File:I’m with you battle buddy 141120-A-LY282-013.jpg" w:history="1">
        <w:r>
          <w:rPr>
            <w:rStyle w:val="Hyperlink"/>
          </w:rPr>
          <w:t>thumb|Latvian soldiers during an exercise</w:t>
        </w:r>
      </w:hyperlink>
      <w:r>
        <w:t xml:space="preserve"> The </w:t>
      </w:r>
      <w:hyperlink r:id="rId652" w:tooltip="Military of Latvia" w:history="1">
        <w:r>
          <w:rPr>
            <w:rStyle w:val="Hyperlink"/>
          </w:rPr>
          <w:t>National Armed Forces</w:t>
        </w:r>
      </w:hyperlink>
      <w:r>
        <w:t xml:space="preserve"> (Latvian: </w:t>
      </w:r>
      <w:r>
        <w:rPr>
          <w:i/>
          <w:iCs/>
        </w:rPr>
        <w:t>Nacionālie Bruņotie Spēki (NAF)</w:t>
      </w:r>
      <w:r>
        <w:t xml:space="preserve">) of Latvia consists of the </w:t>
      </w:r>
      <w:hyperlink r:id="rId653" w:tooltip="Latvian Land Forces" w:history="1">
        <w:r>
          <w:rPr>
            <w:rStyle w:val="Hyperlink"/>
          </w:rPr>
          <w:t>Land Forces</w:t>
        </w:r>
      </w:hyperlink>
      <w:r>
        <w:t xml:space="preserve">, </w:t>
      </w:r>
      <w:hyperlink r:id="rId654" w:tooltip="Latvian Naval Forces" w:history="1">
        <w:r>
          <w:rPr>
            <w:rStyle w:val="Hyperlink"/>
          </w:rPr>
          <w:t>Naval</w:t>
        </w:r>
        <w:r>
          <w:rPr>
            <w:rStyle w:val="Hyperlink"/>
          </w:rPr>
          <w:t xml:space="preserve"> Forces</w:t>
        </w:r>
      </w:hyperlink>
      <w:r>
        <w:t xml:space="preserve">, </w:t>
      </w:r>
      <w:hyperlink r:id="rId655" w:tooltip="Latvian Air Force" w:history="1">
        <w:r>
          <w:rPr>
            <w:rStyle w:val="Hyperlink"/>
          </w:rPr>
          <w:t>Air Force</w:t>
        </w:r>
      </w:hyperlink>
      <w:r>
        <w:t xml:space="preserve">, </w:t>
      </w:r>
      <w:hyperlink r:id="rId656" w:tooltip="Latvian National Guard" w:history="1">
        <w:r>
          <w:rPr>
            <w:rStyle w:val="Hyperlink"/>
          </w:rPr>
          <w:t>National Guard</w:t>
        </w:r>
      </w:hyperlink>
      <w:r>
        <w:t xml:space="preserve">, </w:t>
      </w:r>
      <w:hyperlink r:id="rId657" w:tooltip="Latvian Special Tasks Unit" w:history="1">
        <w:r>
          <w:rPr>
            <w:rStyle w:val="Hyperlink"/>
          </w:rPr>
          <w:t>Special Tasks Unit</w:t>
        </w:r>
      </w:hyperlink>
      <w:r>
        <w:t xml:space="preserve">, </w:t>
      </w:r>
      <w:hyperlink r:id="rId658" w:tooltip="Latvian Military Police" w:history="1">
        <w:r>
          <w:rPr>
            <w:rStyle w:val="Hyperlink"/>
          </w:rPr>
          <w:t>Military Police</w:t>
        </w:r>
      </w:hyperlink>
      <w:r>
        <w:t xml:space="preserve">, </w:t>
      </w:r>
      <w:hyperlink r:id="rId659" w:tooltip="Latvian National Armed Forces Staff Battalion" w:history="1">
        <w:r>
          <w:rPr>
            <w:rStyle w:val="Hyperlink"/>
          </w:rPr>
          <w:t>NAF staff Battalion</w:t>
        </w:r>
      </w:hyperlink>
      <w:r>
        <w:t>, Trai</w:t>
      </w:r>
      <w:r>
        <w:t xml:space="preserve">ning and Doctrine Command, and Logistics Command. Latvia's defence concept is based upon the Swedish-Finnish model of a rapid response force composed of a mobilisation base and a small group of career professionals. From 1 January 2007, Latvia switched to </w:t>
      </w:r>
      <w:r>
        <w:t>a professional fully contract-based army</w:t>
      </w:r>
      <w:r>
        <w:t>.</w:t>
      </w:r>
      <w:hyperlink w:anchor="cite_note-104" w:history="1">
        <w:r>
          <w:rPr>
            <w:rStyle w:val="Hyperlink"/>
            <w:vertAlign w:val="superscript"/>
          </w:rPr>
          <w:t>[104]</w:t>
        </w:r>
      </w:hyperlink>
      <w:r>
        <w:t xml:space="preserve"> Latvia participates in international peacekeeping and security operations. Latvian armed forces have contributed to </w:t>
      </w:r>
      <w:hyperlink r:id="rId660" w:tooltip="NATO" w:history="1">
        <w:r>
          <w:rPr>
            <w:rStyle w:val="Hyperlink"/>
          </w:rPr>
          <w:t>NATO</w:t>
        </w:r>
      </w:hyperlink>
      <w:r>
        <w:t xml:space="preserve"> and EU military</w:t>
      </w:r>
      <w:r>
        <w:t xml:space="preserve"> operations in Bosnia and Herzegovina (1996–2009), Albania (1999), Kosovo (2000–2009), Macedonia (2003), Iraq (2005–2006), Afghanistan (since 2003), Somalia (since 2011) and Mali (since 2013)</w:t>
      </w:r>
      <w:r>
        <w:t>.</w:t>
      </w:r>
      <w:hyperlink w:anchor="cite_note-105" w:history="1">
        <w:r>
          <w:rPr>
            <w:rStyle w:val="Hyperlink"/>
            <w:vertAlign w:val="superscript"/>
          </w:rPr>
          <w:t>[105]</w:t>
        </w:r>
      </w:hyperlink>
      <w:hyperlink w:anchor="cite_note-106" w:history="1">
        <w:r>
          <w:rPr>
            <w:rStyle w:val="Hyperlink"/>
            <w:vertAlign w:val="superscript"/>
          </w:rPr>
          <w:t>[106]</w:t>
        </w:r>
      </w:hyperlink>
      <w:hyperlink w:anchor="cite_note-107" w:history="1">
        <w:r>
          <w:rPr>
            <w:rStyle w:val="Hyperlink"/>
            <w:vertAlign w:val="superscript"/>
          </w:rPr>
          <w:t>[107]</w:t>
        </w:r>
      </w:hyperlink>
      <w:r>
        <w:t xml:space="preserve"> Latvia also took part in the US-led </w:t>
      </w:r>
      <w:hyperlink r:id="rId661" w:tooltip="Multi-National Force - Iraq" w:history="1">
        <w:r>
          <w:rPr>
            <w:rStyle w:val="Hyperlink"/>
          </w:rPr>
          <w:t>Multi-National Force</w:t>
        </w:r>
      </w:hyperlink>
      <w:r>
        <w:t xml:space="preserve"> operation in Iraq (2003–2008</w:t>
      </w:r>
      <w:r>
        <w:t>)</w:t>
      </w:r>
      <w:hyperlink w:anchor="cite_note-108" w:history="1">
        <w:r>
          <w:rPr>
            <w:rStyle w:val="Hyperlink"/>
            <w:vertAlign w:val="superscript"/>
          </w:rPr>
          <w:t>[108]</w:t>
        </w:r>
      </w:hyperlink>
      <w:r>
        <w:t xml:space="preserve"> and </w:t>
      </w:r>
      <w:hyperlink r:id="rId662" w:tooltip="OSCE" w:history="1">
        <w:r>
          <w:rPr>
            <w:rStyle w:val="Hyperlink"/>
          </w:rPr>
          <w:t>OSCE</w:t>
        </w:r>
      </w:hyperlink>
      <w:r>
        <w:t xml:space="preserve"> missions in Georgia, Kosovo and Macedonia</w:t>
      </w:r>
      <w:r>
        <w:t>.</w:t>
      </w:r>
      <w:hyperlink w:anchor="cite_note-109" w:history="1">
        <w:r>
          <w:rPr>
            <w:rStyle w:val="Hyperlink"/>
            <w:vertAlign w:val="superscript"/>
          </w:rPr>
          <w:t>[109]</w:t>
        </w:r>
      </w:hyperlink>
      <w:r>
        <w:t xml:space="preserve"> Latvian armed forces will contribute to a UK-led </w:t>
      </w:r>
      <w:hyperlink r:id="rId663" w:tooltip="EU Battlegroup" w:history="1">
        <w:r>
          <w:rPr>
            <w:rStyle w:val="Hyperlink"/>
          </w:rPr>
          <w:t>Battl</w:t>
        </w:r>
        <w:r>
          <w:rPr>
            <w:rStyle w:val="Hyperlink"/>
          </w:rPr>
          <w:t>egroup</w:t>
        </w:r>
      </w:hyperlink>
      <w:r>
        <w:t xml:space="preserve"> in 2013 and the </w:t>
      </w:r>
      <w:hyperlink r:id="rId664" w:tooltip="Nordic Battle Group" w:history="1">
        <w:r>
          <w:rPr>
            <w:rStyle w:val="Hyperlink"/>
          </w:rPr>
          <w:t>Nordic Battlegroup</w:t>
        </w:r>
      </w:hyperlink>
      <w:r>
        <w:t xml:space="preserve"> in 2015 under the </w:t>
      </w:r>
      <w:hyperlink r:id="rId665" w:tooltip="Common Security and Defence Policy" w:history="1">
        <w:r>
          <w:rPr>
            <w:rStyle w:val="Hyperlink"/>
          </w:rPr>
          <w:t>Common Security and Defence Poli</w:t>
        </w:r>
        <w:r>
          <w:rPr>
            <w:rStyle w:val="Hyperlink"/>
          </w:rPr>
          <w:t>cy</w:t>
        </w:r>
      </w:hyperlink>
      <w:r>
        <w:t xml:space="preserve"> (CSDP) of the European Union</w:t>
      </w:r>
      <w:r>
        <w:t>.</w:t>
      </w:r>
      <w:hyperlink w:anchor="cite_note-110" w:history="1">
        <w:r>
          <w:rPr>
            <w:rStyle w:val="Hyperlink"/>
            <w:vertAlign w:val="superscript"/>
          </w:rPr>
          <w:t>[110]</w:t>
        </w:r>
      </w:hyperlink>
      <w:r>
        <w:t xml:space="preserve"> Latvia acts as the lead nation in the coordination of the </w:t>
      </w:r>
      <w:hyperlink r:id="rId666" w:anchor="Northern_Distribution_Network" w:tooltip="War in Afghanistan (2001–present)#Northern Distribution Network" w:history="1">
        <w:r>
          <w:rPr>
            <w:rStyle w:val="Hyperlink"/>
          </w:rPr>
          <w:t>Northern Distribution Network</w:t>
        </w:r>
      </w:hyperlink>
      <w:r>
        <w:t xml:space="preserve"> for transportation of non-lethal </w:t>
      </w:r>
      <w:hyperlink r:id="rId667" w:tooltip="ISAF" w:history="1">
        <w:r>
          <w:rPr>
            <w:rStyle w:val="Hyperlink"/>
          </w:rPr>
          <w:t>ISAF</w:t>
        </w:r>
      </w:hyperlink>
      <w:r>
        <w:t xml:space="preserve"> cargo by air and rail to Afghanistan</w:t>
      </w:r>
      <w:r>
        <w:t>.</w:t>
      </w:r>
      <w:hyperlink w:anchor="cite_note-111" w:history="1">
        <w:r>
          <w:rPr>
            <w:rStyle w:val="Hyperlink"/>
            <w:vertAlign w:val="superscript"/>
          </w:rPr>
          <w:t>[111]</w:t>
        </w:r>
      </w:hyperlink>
      <w:hyperlink w:anchor="cite_note-112" w:history="1">
        <w:r>
          <w:rPr>
            <w:rStyle w:val="Hyperlink"/>
            <w:vertAlign w:val="superscript"/>
          </w:rPr>
          <w:t>[112]</w:t>
        </w:r>
      </w:hyperlink>
      <w:hyperlink w:anchor="cite_note-113" w:history="1">
        <w:r>
          <w:rPr>
            <w:rStyle w:val="Hyperlink"/>
            <w:vertAlign w:val="superscript"/>
          </w:rPr>
          <w:t>[113]</w:t>
        </w:r>
      </w:hyperlink>
      <w:r>
        <w:t xml:space="preserve"> It is part of the Nordic Transition Support Unit (NTSU), which renders joint force contributions in support of Afghan security structures ahead of the withdrawal of Nordic and Baltic ISAF forces in 2014</w:t>
      </w:r>
      <w:r>
        <w:t>.</w:t>
      </w:r>
      <w:hyperlink w:anchor="cite_note-114" w:history="1">
        <w:r>
          <w:rPr>
            <w:rStyle w:val="Hyperlink"/>
            <w:vertAlign w:val="superscript"/>
          </w:rPr>
          <w:t>[114]</w:t>
        </w:r>
      </w:hyperlink>
      <w:r>
        <w:t xml:space="preserve"> Since 1996 more than 3600 military personnel have participated in international operations</w:t>
      </w:r>
      <w:r>
        <w:t>,</w:t>
      </w:r>
      <w:hyperlink w:anchor="cite_note-106" w:history="1">
        <w:r>
          <w:rPr>
            <w:rStyle w:val="Hyperlink"/>
            <w:vertAlign w:val="superscript"/>
          </w:rPr>
          <w:t>[106]</w:t>
        </w:r>
      </w:hyperlink>
      <w:r>
        <w:t xml:space="preserve"> of whom 7 soldiers perished</w:t>
      </w:r>
      <w:r>
        <w:t>.</w:t>
      </w:r>
      <w:hyperlink w:anchor="cite_note-115" w:history="1">
        <w:r>
          <w:rPr>
            <w:rStyle w:val="Hyperlink"/>
            <w:vertAlign w:val="superscript"/>
          </w:rPr>
          <w:t>[115]</w:t>
        </w:r>
      </w:hyperlink>
      <w:r>
        <w:t xml:space="preserve"> Per capita, Latvi</w:t>
      </w:r>
      <w:r>
        <w:t>a is one of the largest contributors to international military operations</w:t>
      </w:r>
      <w:r>
        <w:t>.</w:t>
      </w:r>
      <w:hyperlink w:anchor="cite_note-116" w:history="1">
        <w:r>
          <w:rPr>
            <w:rStyle w:val="Hyperlink"/>
            <w:vertAlign w:val="superscript"/>
          </w:rPr>
          <w:t>[116]</w:t>
        </w:r>
      </w:hyperlink>
      <w:r>
        <w:t xml:space="preserve"> Latvian civilian experts have contributed to EU civilian missions: border assistance mission to Moldova and Ukraine (2005–2009), rule of law</w:t>
      </w:r>
      <w:r>
        <w:t xml:space="preserve"> missions in Iraq (2006 and 2007) and Kosovo (since 2008), police mission in Afghanistan (since 2007) and monitoring mission in Georgia (since 2008)</w:t>
      </w:r>
      <w:r>
        <w:t>.</w:t>
      </w:r>
      <w:hyperlink w:anchor="cite_note-105" w:history="1">
        <w:r>
          <w:rPr>
            <w:rStyle w:val="Hyperlink"/>
            <w:vertAlign w:val="superscript"/>
          </w:rPr>
          <w:t>[105]</w:t>
        </w:r>
      </w:hyperlink>
      <w:r>
        <w:t xml:space="preserve"> Since March 2004, when the </w:t>
      </w:r>
      <w:hyperlink r:id="rId668" w:tooltip="Baltic states" w:history="1">
        <w:r>
          <w:rPr>
            <w:rStyle w:val="Hyperlink"/>
          </w:rPr>
          <w:t>Baltic states</w:t>
        </w:r>
      </w:hyperlink>
      <w:r>
        <w:t xml:space="preserve"> joined NATO, fighter jets of NATO members have been deployed on a rotational basis for the </w:t>
      </w:r>
      <w:hyperlink r:id="rId669" w:tooltip="Baltic Air Policing" w:history="1">
        <w:r>
          <w:rPr>
            <w:rStyle w:val="Hyperlink"/>
          </w:rPr>
          <w:t>Baltic Air Policing</w:t>
        </w:r>
      </w:hyperlink>
      <w:r>
        <w:t xml:space="preserve"> mission at </w:t>
      </w:r>
      <w:hyperlink r:id="rId670" w:tooltip="Šiauliai International Airport" w:history="1">
        <w:r>
          <w:rPr>
            <w:rStyle w:val="Hyperlink"/>
          </w:rPr>
          <w:t>Šiauliai Airport</w:t>
        </w:r>
      </w:hyperlink>
      <w:r>
        <w:t xml:space="preserve"> in Lithuania to guard the Baltic airspace. Latvia participates in several </w:t>
      </w:r>
      <w:hyperlink r:id="rId671" w:tooltip="NATO Centres of Excellence" w:history="1">
        <w:r>
          <w:rPr>
            <w:rStyle w:val="Hyperlink"/>
          </w:rPr>
          <w:t>NATO Centres of Excellence</w:t>
        </w:r>
      </w:hyperlink>
      <w:r>
        <w:t>: Civ</w:t>
      </w:r>
      <w:r>
        <w:t xml:space="preserve">il-Military Co-operation in the Netherlands, </w:t>
      </w:r>
      <w:hyperlink r:id="rId672" w:tooltip="Cooperative Cyber Defence Centre of Excellence" w:history="1">
        <w:r>
          <w:rPr>
            <w:rStyle w:val="Hyperlink"/>
          </w:rPr>
          <w:t>Cooperative Cyber Defence</w:t>
        </w:r>
      </w:hyperlink>
      <w:r>
        <w:t xml:space="preserve"> in Estonia and Energy Security in Lithuania. It plans to establi</w:t>
      </w:r>
      <w:r>
        <w:t>sh the NATO Strategic Communications Centre of Excellence in Riga</w:t>
      </w:r>
      <w:r>
        <w:t>.</w:t>
      </w:r>
      <w:hyperlink w:anchor="cite_note-117" w:history="1">
        <w:r>
          <w:rPr>
            <w:rStyle w:val="Hyperlink"/>
            <w:vertAlign w:val="superscript"/>
          </w:rPr>
          <w:t>[117]</w:t>
        </w:r>
      </w:hyperlink>
      <w:r>
        <w:t xml:space="preserve"> Latvia co-operates with Estonia and Lithuania in several trilateral Baltic defence co-operation initiatives: </w:t>
      </w:r>
    </w:p>
    <w:p w:rsidR="00000000" w:rsidRDefault="00CA2E46">
      <w:pPr>
        <w:numPr>
          <w:ilvl w:val="0"/>
          <w:numId w:val="2"/>
        </w:numPr>
        <w:spacing w:before="100" w:beforeAutospacing="1" w:after="100" w:afterAutospacing="1"/>
        <w:rPr>
          <w:rFonts w:eastAsia="Times New Roman"/>
        </w:rPr>
      </w:pPr>
      <w:r>
        <w:rPr>
          <w:rFonts w:eastAsia="Times New Roman"/>
        </w:rPr>
        <w:t xml:space="preserve">Baltic Battalion </w:t>
      </w:r>
      <w:r>
        <w:rPr>
          <w:rFonts w:eastAsia="Times New Roman"/>
          <w:i/>
          <w:iCs/>
        </w:rPr>
        <w:t>(BALTBAT)</w:t>
      </w:r>
      <w:r>
        <w:rPr>
          <w:rFonts w:eastAsia="Times New Roman"/>
        </w:rPr>
        <w:t xml:space="preserve"> – infantry </w:t>
      </w:r>
      <w:r>
        <w:rPr>
          <w:rFonts w:eastAsia="Times New Roman"/>
        </w:rPr>
        <w:t xml:space="preserve">battalion for participation in international peace support operations, headquartered near </w:t>
      </w:r>
      <w:hyperlink r:id="rId673" w:tooltip="Riga" w:history="1">
        <w:r>
          <w:rPr>
            <w:rStyle w:val="Hyperlink"/>
            <w:rFonts w:eastAsia="Times New Roman"/>
          </w:rPr>
          <w:t>Riga</w:t>
        </w:r>
      </w:hyperlink>
      <w:r>
        <w:rPr>
          <w:rFonts w:eastAsia="Times New Roman"/>
        </w:rPr>
        <w:t xml:space="preserve">, Latvia; </w:t>
      </w:r>
    </w:p>
    <w:p w:rsidR="00000000" w:rsidRDefault="00CA2E46">
      <w:pPr>
        <w:numPr>
          <w:ilvl w:val="0"/>
          <w:numId w:val="2"/>
        </w:numPr>
        <w:spacing w:before="100" w:beforeAutospacing="1" w:after="100" w:afterAutospacing="1"/>
        <w:rPr>
          <w:rFonts w:eastAsia="Times New Roman"/>
        </w:rPr>
      </w:pPr>
      <w:hyperlink r:id="rId674" w:tooltip="Baltic Naval Squadron" w:history="1">
        <w:r>
          <w:rPr>
            <w:rStyle w:val="Hyperlink"/>
            <w:rFonts w:eastAsia="Times New Roman"/>
          </w:rPr>
          <w:t>Baltic Naval Squadron</w:t>
        </w:r>
      </w:hyperlink>
      <w:r>
        <w:rPr>
          <w:rFonts w:eastAsia="Times New Roman"/>
        </w:rPr>
        <w:t xml:space="preserve"> </w:t>
      </w:r>
      <w:r>
        <w:rPr>
          <w:rFonts w:eastAsia="Times New Roman"/>
          <w:i/>
          <w:iCs/>
        </w:rPr>
        <w:t>(BALTRON)</w:t>
      </w:r>
      <w:r>
        <w:rPr>
          <w:rFonts w:eastAsia="Times New Roman"/>
        </w:rPr>
        <w:t xml:space="preserve"> – </w:t>
      </w:r>
      <w:r>
        <w:rPr>
          <w:rFonts w:eastAsia="Times New Roman"/>
        </w:rPr>
        <w:t xml:space="preserve">naval force with mine countermeasures capabilities, headquartered near </w:t>
      </w:r>
      <w:hyperlink r:id="rId675" w:tooltip="Tallinn" w:history="1">
        <w:r>
          <w:rPr>
            <w:rStyle w:val="Hyperlink"/>
            <w:rFonts w:eastAsia="Times New Roman"/>
          </w:rPr>
          <w:t>Tallinn</w:t>
        </w:r>
      </w:hyperlink>
      <w:r>
        <w:rPr>
          <w:rFonts w:eastAsia="Times New Roman"/>
        </w:rPr>
        <w:t xml:space="preserve">, </w:t>
      </w:r>
      <w:hyperlink r:id="rId676" w:tooltip="Estonia" w:history="1">
        <w:r>
          <w:rPr>
            <w:rStyle w:val="Hyperlink"/>
            <w:rFonts w:eastAsia="Times New Roman"/>
          </w:rPr>
          <w:t>Estonia</w:t>
        </w:r>
      </w:hyperlink>
      <w:r>
        <w:rPr>
          <w:rFonts w:eastAsia="Times New Roman"/>
        </w:rPr>
        <w:t xml:space="preserve">; </w:t>
      </w:r>
    </w:p>
    <w:p w:rsidR="00000000" w:rsidRDefault="00CA2E46">
      <w:pPr>
        <w:numPr>
          <w:ilvl w:val="0"/>
          <w:numId w:val="2"/>
        </w:numPr>
        <w:spacing w:before="100" w:beforeAutospacing="1" w:after="100" w:afterAutospacing="1"/>
        <w:rPr>
          <w:rFonts w:eastAsia="Times New Roman"/>
        </w:rPr>
      </w:pPr>
      <w:hyperlink r:id="rId677" w:tooltip="Baltic Air Surveillance Network" w:history="1">
        <w:r>
          <w:rPr>
            <w:rStyle w:val="Hyperlink"/>
            <w:rFonts w:eastAsia="Times New Roman"/>
          </w:rPr>
          <w:t>Baltic Air Surveillance Network</w:t>
        </w:r>
      </w:hyperlink>
      <w:r>
        <w:rPr>
          <w:rFonts w:eastAsia="Times New Roman"/>
        </w:rPr>
        <w:t xml:space="preserve"> </w:t>
      </w:r>
      <w:r>
        <w:rPr>
          <w:rFonts w:eastAsia="Times New Roman"/>
          <w:i/>
          <w:iCs/>
        </w:rPr>
        <w:t>(BALTNET)</w:t>
      </w:r>
      <w:r>
        <w:rPr>
          <w:rFonts w:eastAsia="Times New Roman"/>
        </w:rPr>
        <w:t xml:space="preserve"> – air surveillance information system, headquartered near </w:t>
      </w:r>
      <w:hyperlink r:id="rId678" w:tooltip="Kaunas" w:history="1">
        <w:r>
          <w:rPr>
            <w:rStyle w:val="Hyperlink"/>
            <w:rFonts w:eastAsia="Times New Roman"/>
          </w:rPr>
          <w:t>Kaunas</w:t>
        </w:r>
      </w:hyperlink>
      <w:r>
        <w:rPr>
          <w:rFonts w:eastAsia="Times New Roman"/>
        </w:rPr>
        <w:t xml:space="preserve">, </w:t>
      </w:r>
      <w:hyperlink r:id="rId679" w:tooltip="Lithuania" w:history="1">
        <w:r>
          <w:rPr>
            <w:rStyle w:val="Hyperlink"/>
            <w:rFonts w:eastAsia="Times New Roman"/>
          </w:rPr>
          <w:t>Lithuania</w:t>
        </w:r>
      </w:hyperlink>
      <w:r>
        <w:rPr>
          <w:rFonts w:eastAsia="Times New Roman"/>
        </w:rPr>
        <w:t xml:space="preserve">; </w:t>
      </w:r>
    </w:p>
    <w:p w:rsidR="00000000" w:rsidRDefault="00CA2E46">
      <w:pPr>
        <w:numPr>
          <w:ilvl w:val="0"/>
          <w:numId w:val="2"/>
        </w:numPr>
        <w:spacing w:before="100" w:beforeAutospacing="1" w:after="100" w:afterAutospacing="1"/>
        <w:rPr>
          <w:rFonts w:eastAsia="Times New Roman"/>
        </w:rPr>
      </w:pPr>
      <w:r>
        <w:rPr>
          <w:rFonts w:eastAsia="Times New Roman"/>
        </w:rPr>
        <w:t>Joint military educational institutio</w:t>
      </w:r>
      <w:r>
        <w:rPr>
          <w:rFonts w:eastAsia="Times New Roman"/>
        </w:rPr>
        <w:t xml:space="preserve">ns: </w:t>
      </w:r>
      <w:hyperlink r:id="rId680" w:tooltip="Baltic Defence College" w:history="1">
        <w:r>
          <w:rPr>
            <w:rStyle w:val="Hyperlink"/>
            <w:rFonts w:eastAsia="Times New Roman"/>
          </w:rPr>
          <w:t>Baltic Defence College</w:t>
        </w:r>
      </w:hyperlink>
      <w:r>
        <w:rPr>
          <w:rFonts w:eastAsia="Times New Roman"/>
        </w:rPr>
        <w:t xml:space="preserve"> in </w:t>
      </w:r>
      <w:hyperlink r:id="rId681" w:tooltip="Tartu" w:history="1">
        <w:r>
          <w:rPr>
            <w:rStyle w:val="Hyperlink"/>
            <w:rFonts w:eastAsia="Times New Roman"/>
          </w:rPr>
          <w:t>Tartu</w:t>
        </w:r>
      </w:hyperlink>
      <w:r>
        <w:rPr>
          <w:rFonts w:eastAsia="Times New Roman"/>
        </w:rPr>
        <w:t xml:space="preserve">, </w:t>
      </w:r>
      <w:hyperlink r:id="rId682" w:tooltip="Estonia" w:history="1">
        <w:r>
          <w:rPr>
            <w:rStyle w:val="Hyperlink"/>
            <w:rFonts w:eastAsia="Times New Roman"/>
          </w:rPr>
          <w:t>Estonia</w:t>
        </w:r>
      </w:hyperlink>
      <w:r>
        <w:rPr>
          <w:rFonts w:eastAsia="Times New Roman"/>
        </w:rPr>
        <w:t xml:space="preserve">, Baltic Diving Training Centre in </w:t>
      </w:r>
      <w:hyperlink r:id="rId683" w:tooltip="Liepāja" w:history="1">
        <w:r>
          <w:rPr>
            <w:rStyle w:val="Hyperlink"/>
            <w:rFonts w:eastAsia="Times New Roman"/>
          </w:rPr>
          <w:t>Liepāja</w:t>
        </w:r>
      </w:hyperlink>
      <w:r>
        <w:rPr>
          <w:rFonts w:eastAsia="Times New Roman"/>
        </w:rPr>
        <w:t xml:space="preserve">, Latvia and Baltic Naval Communications Training Centre in </w:t>
      </w:r>
      <w:hyperlink r:id="rId684" w:tooltip="Tallinn" w:history="1">
        <w:r>
          <w:rPr>
            <w:rStyle w:val="Hyperlink"/>
            <w:rFonts w:eastAsia="Times New Roman"/>
          </w:rPr>
          <w:t>Tallinn</w:t>
        </w:r>
      </w:hyperlink>
      <w:r>
        <w:rPr>
          <w:rFonts w:eastAsia="Times New Roman"/>
        </w:rPr>
        <w:t>, Estonia</w:t>
      </w:r>
      <w:r>
        <w:rPr>
          <w:rFonts w:eastAsia="Times New Roman"/>
        </w:rPr>
        <w:t>.</w:t>
      </w:r>
      <w:hyperlink w:anchor="cite_note-118" w:history="1">
        <w:r>
          <w:rPr>
            <w:rStyle w:val="Hyperlink"/>
            <w:rFonts w:eastAsia="Times New Roman"/>
            <w:vertAlign w:val="superscript"/>
          </w:rPr>
          <w:t>[118]</w:t>
        </w:r>
      </w:hyperlink>
      <w:r>
        <w:rPr>
          <w:rFonts w:eastAsia="Times New Roman"/>
        </w:rPr>
        <w:t xml:space="preserve"> </w:t>
      </w:r>
    </w:p>
    <w:p w:rsidR="00000000" w:rsidRDefault="00CA2E46">
      <w:pPr>
        <w:pStyle w:val="NormalWeb"/>
      </w:pPr>
      <w:r>
        <w:t>Future co-operation will include sharing of national infrastructu</w:t>
      </w:r>
      <w:r>
        <w:t xml:space="preserve">res for training purposes and specialisation of training areas </w:t>
      </w:r>
      <w:r>
        <w:rPr>
          <w:i/>
          <w:iCs/>
        </w:rPr>
        <w:t>(BALTTRAIN)</w:t>
      </w:r>
      <w:r>
        <w:t xml:space="preserve"> and collective formation of battalion-sized contingents for use in the NATO rapid-response force</w:t>
      </w:r>
      <w:r>
        <w:t>.</w:t>
      </w:r>
      <w:hyperlink w:anchor="cite_note-119" w:history="1">
        <w:r>
          <w:rPr>
            <w:rStyle w:val="Hyperlink"/>
            <w:vertAlign w:val="superscript"/>
          </w:rPr>
          <w:t>[119]</w:t>
        </w:r>
      </w:hyperlink>
      <w:r>
        <w:t xml:space="preserve"> In January 2011, the Baltic states were in</w:t>
      </w:r>
      <w:r>
        <w:t xml:space="preserve">vited to join </w:t>
      </w:r>
      <w:hyperlink r:id="rId685" w:tooltip="NORDEFCO" w:history="1">
        <w:r>
          <w:rPr>
            <w:rStyle w:val="Hyperlink"/>
          </w:rPr>
          <w:t>NORDEFCO</w:t>
        </w:r>
      </w:hyperlink>
      <w:r>
        <w:t xml:space="preserve">, the defence framework of the </w:t>
      </w:r>
      <w:hyperlink r:id="rId686" w:tooltip="Nordic countries" w:history="1">
        <w:r>
          <w:rPr>
            <w:rStyle w:val="Hyperlink"/>
          </w:rPr>
          <w:t>Nordic countries</w:t>
        </w:r>
      </w:hyperlink>
      <w:r>
        <w:t>.</w:t>
      </w:r>
      <w:hyperlink w:anchor="cite_note-120" w:history="1">
        <w:r>
          <w:rPr>
            <w:rStyle w:val="Hyperlink"/>
            <w:vertAlign w:val="superscript"/>
          </w:rPr>
          <w:t>[120]</w:t>
        </w:r>
      </w:hyperlink>
      <w:r>
        <w:t xml:space="preserve"> </w:t>
      </w:r>
      <w:r>
        <w:t>In November 2012, the three countries agreed to create a joint military staff in 2013</w:t>
      </w:r>
      <w:r>
        <w:t>.</w:t>
      </w:r>
      <w:hyperlink w:anchor="cite_note-121" w:history="1">
        <w:r>
          <w:rPr>
            <w:rStyle w:val="Hyperlink"/>
            <w:vertAlign w:val="superscript"/>
          </w:rPr>
          <w:t>[121]</w:t>
        </w:r>
      </w:hyperlink>
      <w:r>
        <w:t xml:space="preserve"> </w:t>
      </w:r>
    </w:p>
    <w:p w:rsidR="00000000" w:rsidRDefault="00CA2E46">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87" w:tooltip="Edit section: Economy"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688" w:tooltip="Template:Main" w:history="1">
        <w:r>
          <w:rPr>
            <w:rStyle w:val="Hyperlink"/>
          </w:rPr>
          <w:t>Template:Main</w:t>
        </w:r>
      </w:hyperlink>
      <w:r>
        <w:t xml:space="preserve"> </w:t>
      </w:r>
      <w:hyperlink r:id="rId689" w:tooltip="File:Eurozone.svg" w:history="1">
        <w:r>
          <w:rPr>
            <w:rStyle w:val="Hyperlink"/>
          </w:rPr>
          <w:t xml:space="preserve">thumb|Latvia is part of the </w:t>
        </w:r>
      </w:hyperlink>
      <w:hyperlink r:id="rId690" w:tooltip="Internal market" w:history="1">
        <w:r>
          <w:rPr>
            <w:rStyle w:val="Hyperlink"/>
          </w:rPr>
          <w:t>EU single market</w:t>
        </w:r>
      </w:hyperlink>
      <w:r>
        <w:t xml:space="preserve"> (dark grey), </w:t>
      </w:r>
      <w:hyperlink r:id="rId691" w:tooltip="Eurozone" w:history="1">
        <w:r>
          <w:rPr>
            <w:rStyle w:val="Hyperlink"/>
          </w:rPr>
          <w:t>Eurozone</w:t>
        </w:r>
      </w:hyperlink>
      <w:r>
        <w:t xml:space="preserve"> (dark blue) and </w:t>
      </w:r>
      <w:hyperlink r:id="rId692" w:tooltip="Schengen Area" w:history="1">
        <w:r>
          <w:rPr>
            <w:rStyle w:val="Hyperlink"/>
          </w:rPr>
          <w:t>Schengen Area</w:t>
        </w:r>
      </w:hyperlink>
      <w:r>
        <w:t xml:space="preserve"> (not shown). Latvia is a member of the </w:t>
      </w:r>
      <w:hyperlink r:id="rId693" w:tooltip="World Trade Organisation" w:history="1">
        <w:r>
          <w:rPr>
            <w:rStyle w:val="Hyperlink"/>
          </w:rPr>
          <w:t>World Trade Organisation</w:t>
        </w:r>
      </w:hyperlink>
      <w:r>
        <w:t xml:space="preserve"> (1999)</w:t>
      </w:r>
      <w:r>
        <w:t xml:space="preserve"> and the </w:t>
      </w:r>
      <w:hyperlink r:id="rId694" w:tooltip="European Union" w:history="1">
        <w:r>
          <w:rPr>
            <w:rStyle w:val="Hyperlink"/>
          </w:rPr>
          <w:t>European Union</w:t>
        </w:r>
      </w:hyperlink>
      <w:r>
        <w:t xml:space="preserve"> (2004). On 1 January 2014, the </w:t>
      </w:r>
      <w:hyperlink r:id="rId695" w:tooltip="Euro" w:history="1">
        <w:r>
          <w:rPr>
            <w:rStyle w:val="Hyperlink"/>
          </w:rPr>
          <w:t>Euro</w:t>
        </w:r>
      </w:hyperlink>
      <w:r>
        <w:t xml:space="preserve"> became the country's currency, superseding the </w:t>
      </w:r>
      <w:hyperlink r:id="rId696" w:tooltip="Latvian lats" w:history="1">
        <w:r>
          <w:rPr>
            <w:rStyle w:val="Hyperlink"/>
          </w:rPr>
          <w:t>La</w:t>
        </w:r>
        <w:r>
          <w:rPr>
            <w:rStyle w:val="Hyperlink"/>
          </w:rPr>
          <w:t>ts</w:t>
        </w:r>
      </w:hyperlink>
      <w:r>
        <w:t>. According to statistics in late 2013, 45% of the population supported the introduction of the euro, while 52% opposed it</w:t>
      </w:r>
      <w:r>
        <w:t>.</w:t>
      </w:r>
      <w:hyperlink w:anchor="cite_note-122" w:history="1">
        <w:r>
          <w:rPr>
            <w:rStyle w:val="Hyperlink"/>
            <w:vertAlign w:val="superscript"/>
          </w:rPr>
          <w:t>[122]</w:t>
        </w:r>
      </w:hyperlink>
      <w:r>
        <w:t xml:space="preserve"> </w:t>
      </w:r>
      <w:r>
        <w:t>Following the introduction of the Euro, Eurobarometer surveys in January 2014 showed support for the Euro to be around 53%, close to the European average</w:t>
      </w:r>
      <w:r>
        <w:t>.</w:t>
      </w:r>
      <w:hyperlink w:anchor="cite_note-123" w:history="1">
        <w:r>
          <w:rPr>
            <w:rStyle w:val="Hyperlink"/>
            <w:vertAlign w:val="superscript"/>
          </w:rPr>
          <w:t>[123]</w:t>
        </w:r>
      </w:hyperlink>
      <w:r>
        <w:t xml:space="preserve"> Since the year 2000, Latvia has had one of the highest (GDP)</w:t>
      </w:r>
      <w:r>
        <w:t xml:space="preserve"> growth rates in Europe</w:t>
      </w:r>
      <w:r>
        <w:t>.</w:t>
      </w:r>
      <w:hyperlink w:anchor="cite_note-124" w:history="1">
        <w:r>
          <w:rPr>
            <w:rStyle w:val="Hyperlink"/>
            <w:vertAlign w:val="superscript"/>
          </w:rPr>
          <w:t>[124]</w:t>
        </w:r>
      </w:hyperlink>
      <w:r>
        <w:t xml:space="preserve"> However, the chiefly consumption-driven growth in Latvia resulted in the collapse of Latvian GDP in late 2008 and early 2009, exacerbated by the global economic crisis, shortage of credit an</w:t>
      </w:r>
      <w:r>
        <w:t>d huge money resources needed for the bailout of Parex bank</w:t>
      </w:r>
      <w:r>
        <w:t>.</w:t>
      </w:r>
      <w:hyperlink w:anchor="cite_note-125" w:history="1">
        <w:r>
          <w:rPr>
            <w:rStyle w:val="Hyperlink"/>
            <w:vertAlign w:val="superscript"/>
          </w:rPr>
          <w:t>[125]</w:t>
        </w:r>
      </w:hyperlink>
      <w:r>
        <w:t xml:space="preserve"> The Latvian economy fell 18% in the first three months of 2009, the biggest fall in the European Union</w:t>
      </w:r>
      <w:r>
        <w:t>.</w:t>
      </w:r>
      <w:hyperlink w:anchor="cite_note-126" w:history="1">
        <w:r>
          <w:rPr>
            <w:rStyle w:val="Hyperlink"/>
            <w:vertAlign w:val="superscript"/>
          </w:rPr>
          <w:t>[126]</w:t>
        </w:r>
      </w:hyperlink>
      <w:hyperlink w:anchor="cite_note-127" w:history="1">
        <w:r>
          <w:rPr>
            <w:rStyle w:val="Hyperlink"/>
            <w:vertAlign w:val="superscript"/>
          </w:rPr>
          <w:t>[127]</w:t>
        </w:r>
      </w:hyperlink>
      <w:r>
        <w:t xml:space="preserve"> </w:t>
      </w:r>
      <w:hyperlink r:id="rId697" w:tooltip="File:Lv real gdp growth.svg" w:history="1">
        <w:r>
          <w:rPr>
            <w:rStyle w:val="Hyperlink"/>
          </w:rPr>
          <w:t>thumb|Real GDP growth in Latvia 1996–2006.</w:t>
        </w:r>
      </w:hyperlink>
      <w:r>
        <w:t xml:space="preserve"> The economic crisis of 2009 proved earlier assumptions that the fast-growing economy was heading f</w:t>
      </w:r>
      <w:r>
        <w:t xml:space="preserve">or implosion of the </w:t>
      </w:r>
      <w:hyperlink r:id="rId698" w:tooltip="Economic bubble" w:history="1">
        <w:r>
          <w:rPr>
            <w:rStyle w:val="Hyperlink"/>
          </w:rPr>
          <w:t>economic bubble</w:t>
        </w:r>
      </w:hyperlink>
      <w:r>
        <w:t xml:space="preserve">, because it was driven mainly by growth of domestic </w:t>
      </w:r>
      <w:hyperlink r:id="rId699" w:tooltip="Consumption (economics)" w:history="1">
        <w:r>
          <w:rPr>
            <w:rStyle w:val="Hyperlink"/>
          </w:rPr>
          <w:t>consumption</w:t>
        </w:r>
      </w:hyperlink>
      <w:r>
        <w:t>, financed by a serious</w:t>
      </w:r>
      <w:r>
        <w:t xml:space="preserve"> increase of private </w:t>
      </w:r>
      <w:hyperlink r:id="rId700" w:tooltip="Debt" w:history="1">
        <w:r>
          <w:rPr>
            <w:rStyle w:val="Hyperlink"/>
          </w:rPr>
          <w:t>debt</w:t>
        </w:r>
      </w:hyperlink>
      <w:r>
        <w:t xml:space="preserve">, as well as a negative foreign </w:t>
      </w:r>
      <w:hyperlink r:id="rId701" w:tooltip="Balance of trade" w:history="1">
        <w:r>
          <w:rPr>
            <w:rStyle w:val="Hyperlink"/>
          </w:rPr>
          <w:t>trade balance</w:t>
        </w:r>
      </w:hyperlink>
      <w:r>
        <w:t>. The prices of real estate, which were at some points growing by approximately 5% a mon</w:t>
      </w:r>
      <w:r>
        <w:t xml:space="preserve">th, were long perceived to be too high for the economy, which mainly produces low-value goods and </w:t>
      </w:r>
      <w:hyperlink r:id="rId702" w:tooltip="Raw material" w:history="1">
        <w:r>
          <w:rPr>
            <w:rStyle w:val="Hyperlink"/>
          </w:rPr>
          <w:t>raw materials</w:t>
        </w:r>
      </w:hyperlink>
      <w:r>
        <w:t>.</w:t>
      </w:r>
      <w:hyperlink r:id="rId703" w:tooltip="Template:Citation needed" w:history="1">
        <w:r>
          <w:rPr>
            <w:rStyle w:val="Hyperlink"/>
          </w:rPr>
          <w:t>Template:Citat</w:t>
        </w:r>
        <w:r>
          <w:rPr>
            <w:rStyle w:val="Hyperlink"/>
          </w:rPr>
          <w:t>ion needed</w:t>
        </w:r>
      </w:hyperlink>
      <w:r>
        <w:t xml:space="preserve"> </w:t>
      </w:r>
    </w:p>
    <w:p w:rsidR="00000000" w:rsidRDefault="00CA2E46">
      <w:pPr>
        <w:pStyle w:val="NormalWeb"/>
      </w:pPr>
      <w:hyperlink r:id="rId704" w:tooltip="Privatisation" w:history="1">
        <w:r>
          <w:rPr>
            <w:rStyle w:val="Hyperlink"/>
          </w:rPr>
          <w:t>Privatisation</w:t>
        </w:r>
      </w:hyperlink>
      <w:r>
        <w:t xml:space="preserve"> in Latvia is almost complete. Virtually all of the previously state-owned small and medium companies have been privatised, leaving only a small number of politically sensitive</w:t>
      </w:r>
      <w:r>
        <w:t xml:space="preserve"> large state companies. The private sector accounted for nearly 68% of the country's GDP in 2000.</w:t>
      </w:r>
      <w:hyperlink r:id="rId705" w:tooltip="Template:Citation needed" w:history="1">
        <w:r>
          <w:rPr>
            <w:rStyle w:val="Hyperlink"/>
          </w:rPr>
          <w:t>Template:Citation needed</w:t>
        </w:r>
      </w:hyperlink>
      <w:r>
        <w:t xml:space="preserve"> </w:t>
      </w:r>
    </w:p>
    <w:p w:rsidR="00000000" w:rsidRDefault="00CA2E46">
      <w:pPr>
        <w:pStyle w:val="NormalWeb"/>
      </w:pPr>
      <w:r>
        <w:t>Foreign investment in Latvia is still modest compared wi</w:t>
      </w:r>
      <w:r>
        <w:t>th the levels in north-central Europe. A law expanding the scope for selling land, including to foreigners, was passed in 1997. Representing 10.2% of Latvia's total foreign direct investment, American companies invested $127 million in 1999. In the same ye</w:t>
      </w:r>
      <w:r>
        <w:t xml:space="preserve">ar, the United States of America exported $58.2 million of goods and services to Latvia and imported $87.9 million. Eager to join Western economic institutions like the </w:t>
      </w:r>
      <w:hyperlink r:id="rId706" w:tooltip="World Trade Organisation" w:history="1">
        <w:r>
          <w:rPr>
            <w:rStyle w:val="Hyperlink"/>
          </w:rPr>
          <w:t>World Trad</w:t>
        </w:r>
        <w:r>
          <w:rPr>
            <w:rStyle w:val="Hyperlink"/>
          </w:rPr>
          <w:t>e Organisation</w:t>
        </w:r>
      </w:hyperlink>
      <w:r>
        <w:t xml:space="preserve">, </w:t>
      </w:r>
      <w:hyperlink r:id="rId707" w:tooltip="Organisation for Economic Co-operation and Development" w:history="1">
        <w:r>
          <w:rPr>
            <w:rStyle w:val="Hyperlink"/>
          </w:rPr>
          <w:t>OECD</w:t>
        </w:r>
      </w:hyperlink>
      <w:r>
        <w:t xml:space="preserve">, and the </w:t>
      </w:r>
      <w:hyperlink r:id="rId708" w:tooltip="European Union" w:history="1">
        <w:r>
          <w:rPr>
            <w:rStyle w:val="Hyperlink"/>
          </w:rPr>
          <w:t>European Union</w:t>
        </w:r>
      </w:hyperlink>
      <w:r>
        <w:t xml:space="preserve">, Latvia signed a </w:t>
      </w:r>
      <w:r>
        <w:t>Europe Agreement with the EU in 1995—with a 4-year transition period. Latvia and the United States have signed treaties on investment, trade, and intellectual property protection and avoidance of double taxation.</w:t>
      </w:r>
      <w:hyperlink r:id="rId709" w:tooltip="Template:Citation needed" w:history="1">
        <w:r>
          <w:rPr>
            <w:rStyle w:val="Hyperlink"/>
          </w:rPr>
          <w:t>Template:Citation needed</w:t>
        </w:r>
      </w:hyperlink>
      <w:r>
        <w:t xml:space="preserve"> </w:t>
      </w:r>
    </w:p>
    <w:p w:rsidR="00000000" w:rsidRDefault="00CA2E46">
      <w:pPr>
        <w:pStyle w:val="Heading3"/>
        <w:rPr>
          <w:rFonts w:eastAsia="Times New Roman"/>
        </w:rPr>
      </w:pPr>
      <w:r>
        <w:rPr>
          <w:rStyle w:val="mw-headline"/>
          <w:rFonts w:eastAsia="Times New Roman"/>
        </w:rPr>
        <w:t>Economic contraction and recovery (2008–12</w:t>
      </w:r>
      <w:r>
        <w:rPr>
          <w:rStyle w:val="mw-headline"/>
          <w:rFonts w:eastAsia="Times New Roman"/>
        </w:rPr>
        <w:t>)</w:t>
      </w:r>
      <w:r>
        <w:rPr>
          <w:rStyle w:val="mw-editsection-bracket"/>
          <w:rFonts w:eastAsia="Times New Roman"/>
        </w:rPr>
        <w:t>[</w:t>
      </w:r>
      <w:hyperlink r:id="rId710" w:tooltip="Edit section: Economic contraction and recovery (2008–12)"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711" w:tooltip="Template:Main" w:history="1">
        <w:r>
          <w:rPr>
            <w:rStyle w:val="Hyperlink"/>
          </w:rPr>
          <w:t>Template:Main</w:t>
        </w:r>
      </w:hyperlink>
      <w:r>
        <w:t xml:space="preserve"> </w:t>
      </w:r>
      <w:hyperlink r:id="rId712" w:tooltip="File:AirBaltic Boeing 757-200 at RIX.jpg" w:history="1">
        <w:r>
          <w:rPr>
            <w:rStyle w:val="Hyperlink"/>
          </w:rPr>
          <w:t xml:space="preserve">thumb|An </w:t>
        </w:r>
      </w:hyperlink>
      <w:hyperlink r:id="rId713" w:tooltip="AirBaltic" w:history="1">
        <w:r>
          <w:rPr>
            <w:rStyle w:val="Hyperlink"/>
          </w:rPr>
          <w:t>airBaltic</w:t>
        </w:r>
      </w:hyperlink>
      <w:r>
        <w:t xml:space="preserve"> Boeing 757</w:t>
      </w:r>
      <w:r>
        <w:t>−</w:t>
      </w:r>
      <w:r>
        <w:t>2</w:t>
      </w:r>
      <w:r>
        <w:t xml:space="preserve">00WL takes off at </w:t>
      </w:r>
      <w:hyperlink r:id="rId714" w:tooltip="Riga International Airport" w:history="1">
        <w:r>
          <w:rPr>
            <w:rStyle w:val="Hyperlink"/>
          </w:rPr>
          <w:t>Riga International Airport</w:t>
        </w:r>
      </w:hyperlink>
      <w:r>
        <w:t xml:space="preserve"> (RIX) The Latvian economy entered a phase of fiscal contraction during the second half of 2008 after an extended period of credit-</w:t>
      </w:r>
      <w:r>
        <w:t>based speculation and unrealistic appreciation in real estate values. The national account deficit for 2007, for example, represented more than 22% of the GDP for the year while inflation was running at 10%.&lt;ref name=cia&gt;</w:t>
      </w:r>
      <w:hyperlink r:id="rId715" w:tooltip="Template:Cite web" w:history="1">
        <w:r>
          <w:rPr>
            <w:rStyle w:val="Hyperlink"/>
          </w:rPr>
          <w:t>Template:Cite web</w:t>
        </w:r>
      </w:hyperlink>
      <w:r>
        <w:t xml:space="preserve">&lt;/ref&gt; </w:t>
      </w:r>
    </w:p>
    <w:p w:rsidR="00000000" w:rsidRDefault="00CA2E46">
      <w:pPr>
        <w:pStyle w:val="NormalWeb"/>
      </w:pPr>
      <w:r>
        <w:t>Latvia's unemployment rate rose sharply in this period from a low of 5.4% in November 2007 to over 22%</w:t>
      </w:r>
      <w:r>
        <w:t>.</w:t>
      </w:r>
      <w:hyperlink w:anchor="cite_note-128" w:history="1">
        <w:r>
          <w:rPr>
            <w:rStyle w:val="Hyperlink"/>
            <w:vertAlign w:val="superscript"/>
          </w:rPr>
          <w:t>[128]</w:t>
        </w:r>
      </w:hyperlink>
      <w:r>
        <w:t xml:space="preserve"> In April 2010 Latvia had the highest unemployment rate in </w:t>
      </w:r>
      <w:r>
        <w:t>the EU, at 22.5%, ahead of Spain, which had 19.7%</w:t>
      </w:r>
      <w:r>
        <w:t>.</w:t>
      </w:r>
      <w:hyperlink w:anchor="cite_note-129" w:history="1">
        <w:r>
          <w:rPr>
            <w:rStyle w:val="Hyperlink"/>
            <w:vertAlign w:val="superscript"/>
          </w:rPr>
          <w:t>[129]</w:t>
        </w:r>
      </w:hyperlink>
      <w:r>
        <w:t xml:space="preserve"> </w:t>
      </w:r>
      <w:hyperlink r:id="rId716" w:tooltip="Paul Krugman" w:history="1">
        <w:r>
          <w:rPr>
            <w:rStyle w:val="Hyperlink"/>
          </w:rPr>
          <w:t>Paul Krugman</w:t>
        </w:r>
      </w:hyperlink>
      <w:r>
        <w:t xml:space="preserve">, the Nobel Laureate in economics for 2008, wrote in his </w:t>
      </w:r>
      <w:hyperlink r:id="rId717" w:tooltip="The New York Times" w:history="1">
        <w:r>
          <w:rPr>
            <w:rStyle w:val="Hyperlink"/>
          </w:rPr>
          <w:t>New York Times</w:t>
        </w:r>
      </w:hyperlink>
      <w:r>
        <w:t xml:space="preserve"> Op-Ed column on 15 December 2008: </w:t>
      </w:r>
    </w:p>
    <w:p w:rsidR="00000000" w:rsidRDefault="00CA2E46">
      <w:pPr>
        <w:ind w:left="720"/>
        <w:rPr>
          <w:rFonts w:eastAsia="Times New Roman"/>
        </w:rPr>
      </w:pPr>
      <w:r>
        <w:rPr>
          <w:rFonts w:eastAsia="Times New Roman"/>
        </w:rPr>
        <w:t>"The most acute problems are on Europe's periphery, where many smaller economies are experiencing crises strongly reminiscent of past crises in Latin America and Asia: Latvia is the n</w:t>
      </w:r>
      <w:r>
        <w:rPr>
          <w:rFonts w:eastAsia="Times New Roman"/>
        </w:rPr>
        <w:t>ew Argentina "</w:t>
      </w:r>
      <w:r>
        <w:rPr>
          <w:rFonts w:eastAsia="Times New Roman"/>
        </w:rPr>
        <w:t xml:space="preserve"> </w:t>
      </w:r>
      <w:hyperlink w:anchor="cite_note-130" w:history="1">
        <w:r>
          <w:rPr>
            <w:rStyle w:val="Hyperlink"/>
            <w:rFonts w:eastAsia="Times New Roman"/>
            <w:vertAlign w:val="superscript"/>
          </w:rPr>
          <w:t>[130]</w:t>
        </w:r>
      </w:hyperlink>
      <w:r>
        <w:rPr>
          <w:rFonts w:eastAsia="Times New Roman"/>
        </w:rPr>
        <w:t xml:space="preserve"> </w:t>
      </w:r>
    </w:p>
    <w:p w:rsidR="00000000" w:rsidRDefault="00CA2E46">
      <w:pPr>
        <w:pStyle w:val="NormalWeb"/>
      </w:pPr>
      <w:r>
        <w:t>However, by 2010, commentator</w:t>
      </w:r>
      <w:r>
        <w:t>s</w:t>
      </w:r>
      <w:hyperlink w:anchor="cite_note-131" w:history="1">
        <w:r>
          <w:rPr>
            <w:rStyle w:val="Hyperlink"/>
            <w:vertAlign w:val="superscript"/>
          </w:rPr>
          <w:t>[131]</w:t>
        </w:r>
      </w:hyperlink>
      <w:hyperlink w:anchor="cite_note-132" w:history="1">
        <w:r>
          <w:rPr>
            <w:rStyle w:val="Hyperlink"/>
            <w:vertAlign w:val="superscript"/>
          </w:rPr>
          <w:t>[132]</w:t>
        </w:r>
      </w:hyperlink>
      <w:r>
        <w:t xml:space="preserve"> noted signs of stabilisation in the Latvian economy. Rating agency </w:t>
      </w:r>
      <w:hyperlink r:id="rId718" w:tooltip="Standard &amp; Poor's" w:history="1">
        <w:r>
          <w:rPr>
            <w:rStyle w:val="Hyperlink"/>
          </w:rPr>
          <w:t>Standard &amp; Poor's</w:t>
        </w:r>
      </w:hyperlink>
      <w:r>
        <w:t xml:space="preserve"> raised its outlook on Latvia's debt from negative to stable</w:t>
      </w:r>
      <w:r>
        <w:t>.</w:t>
      </w:r>
      <w:hyperlink w:anchor="cite_note-131" w:history="1">
        <w:r>
          <w:rPr>
            <w:rStyle w:val="Hyperlink"/>
            <w:vertAlign w:val="superscript"/>
          </w:rPr>
          <w:t>[131]</w:t>
        </w:r>
      </w:hyperlink>
      <w:r>
        <w:t xml:space="preserve"> Latvia's current account, which had been in deficit by 27% in late 2006 w</w:t>
      </w:r>
      <w:r>
        <w:t>as in surplus in February 2010</w:t>
      </w:r>
      <w:r>
        <w:t>.</w:t>
      </w:r>
      <w:hyperlink w:anchor="cite_note-131" w:history="1">
        <w:r>
          <w:rPr>
            <w:rStyle w:val="Hyperlink"/>
            <w:vertAlign w:val="superscript"/>
          </w:rPr>
          <w:t>[131]</w:t>
        </w:r>
      </w:hyperlink>
      <w:r>
        <w:t xml:space="preserve"> Kenneth Orchard, senior analyst at </w:t>
      </w:r>
      <w:hyperlink r:id="rId719" w:tooltip="Moody's Investors Service" w:history="1">
        <w:r>
          <w:rPr>
            <w:rStyle w:val="Hyperlink"/>
          </w:rPr>
          <w:t>Moody's Investors Service</w:t>
        </w:r>
      </w:hyperlink>
      <w:r>
        <w:t xml:space="preserve"> argued that: </w:t>
      </w:r>
    </w:p>
    <w:p w:rsidR="00000000" w:rsidRDefault="00CA2E46">
      <w:pPr>
        <w:ind w:left="720"/>
        <w:rPr>
          <w:rFonts w:eastAsia="Times New Roman"/>
        </w:rPr>
      </w:pPr>
      <w:r>
        <w:rPr>
          <w:rFonts w:eastAsia="Times New Roman"/>
        </w:rPr>
        <w:t>"The strengthening regional e</w:t>
      </w:r>
      <w:r>
        <w:rPr>
          <w:rFonts w:eastAsia="Times New Roman"/>
        </w:rPr>
        <w:t>conomy is supporting Latvian production and exports, while the sharp swing in the current account balance suggests that the country’s ‘internal devaluation’ is working."</w:t>
      </w:r>
      <w:r>
        <w:rPr>
          <w:rFonts w:eastAsia="Times New Roman"/>
        </w:rPr>
        <w:t xml:space="preserve"> </w:t>
      </w:r>
      <w:hyperlink w:anchor="cite_note-133" w:history="1">
        <w:r>
          <w:rPr>
            <w:rStyle w:val="Hyperlink"/>
            <w:rFonts w:eastAsia="Times New Roman"/>
            <w:vertAlign w:val="superscript"/>
          </w:rPr>
          <w:t>[133]</w:t>
        </w:r>
      </w:hyperlink>
      <w:r>
        <w:rPr>
          <w:rFonts w:eastAsia="Times New Roman"/>
        </w:rPr>
        <w:t xml:space="preserve"> </w:t>
      </w:r>
    </w:p>
    <w:p w:rsidR="00000000" w:rsidRDefault="00CA2E46">
      <w:pPr>
        <w:pStyle w:val="NormalWeb"/>
      </w:pPr>
      <w:r>
        <w:t xml:space="preserve">The </w:t>
      </w:r>
      <w:hyperlink r:id="rId720" w:tooltip="IMF" w:history="1">
        <w:r>
          <w:rPr>
            <w:rStyle w:val="Hyperlink"/>
          </w:rPr>
          <w:t>IMF</w:t>
        </w:r>
      </w:hyperlink>
      <w:r>
        <w:t xml:space="preserve"> </w:t>
      </w:r>
      <w:r>
        <w:t>concluded the First Post-Program Monitoring Discussions with the Republic of Latvia in July 2012 announcing that Latvia's economy has been recovering strongly since 2010, following the deep downturn in 2008–09. Real GDP growth of 5.5 percent in 2011 was un</w:t>
      </w:r>
      <w:r>
        <w:t>derpinned by export growth and a recovery in domestic demand. The growth momentum has continued into 2012 and 2013 despite deteriorating external conditions, and the economy is expected to expand by 4.1 percent in 2014. The unemployment rate has receded fr</w:t>
      </w:r>
      <w:r>
        <w:t>om its peak of more than 20 percent in 2010 to around 9.3 percent in 2014</w:t>
      </w:r>
      <w:r>
        <w:t>.</w:t>
      </w:r>
      <w:hyperlink w:anchor="cite_note-134" w:history="1">
        <w:r>
          <w:rPr>
            <w:rStyle w:val="Hyperlink"/>
            <w:vertAlign w:val="superscript"/>
          </w:rPr>
          <w:t>[134]</w:t>
        </w:r>
      </w:hyperlink>
      <w:r>
        <w:t xml:space="preserve"> </w:t>
      </w:r>
    </w:p>
    <w:p w:rsidR="00000000" w:rsidRDefault="00CA2E46">
      <w:pPr>
        <w:pStyle w:val="Heading3"/>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721" w:tooltip="Edit section: Infrastructure"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722" w:tooltip="File:Ventspils osta.jpg" w:history="1">
        <w:r>
          <w:rPr>
            <w:rStyle w:val="Hyperlink"/>
          </w:rPr>
          <w:t xml:space="preserve">thumb|The </w:t>
        </w:r>
      </w:hyperlink>
      <w:hyperlink r:id="rId723" w:tooltip="Free port of Ventspils" w:history="1">
        <w:r>
          <w:rPr>
            <w:rStyle w:val="Hyperlink"/>
          </w:rPr>
          <w:t>Port of Ventspils</w:t>
        </w:r>
      </w:hyperlink>
      <w:r>
        <w:t xml:space="preserve"> is the busiest port in the </w:t>
      </w:r>
      <w:hyperlink r:id="rId724" w:tooltip="Baltic states" w:history="1">
        <w:r>
          <w:rPr>
            <w:rStyle w:val="Hyperlink"/>
          </w:rPr>
          <w:t>Baltic states</w:t>
        </w:r>
      </w:hyperlink>
      <w:r>
        <w:t xml:space="preserve">. </w:t>
      </w:r>
      <w:hyperlink r:id="rId725" w:tooltip="Template:Main" w:history="1">
        <w:r>
          <w:rPr>
            <w:rStyle w:val="Hyperlink"/>
          </w:rPr>
          <w:t>Template:Main</w:t>
        </w:r>
      </w:hyperlink>
      <w:r>
        <w:t xml:space="preserve"> The transport sector is around 14% of GDP. Transit between Russia, Belarus, Kazakhstan as well as other Asian countries and the West is large</w:t>
      </w:r>
      <w:r>
        <w:t>.</w:t>
      </w:r>
      <w:hyperlink w:anchor="cite_note-135" w:history="1">
        <w:r>
          <w:rPr>
            <w:rStyle w:val="Hyperlink"/>
            <w:vertAlign w:val="superscript"/>
          </w:rPr>
          <w:t>[135]</w:t>
        </w:r>
      </w:hyperlink>
      <w:r>
        <w:t xml:space="preserve"> Thr</w:t>
      </w:r>
      <w:r>
        <w:t xml:space="preserve">ee biggest ports of Latvia are located in </w:t>
      </w:r>
      <w:hyperlink r:id="rId726" w:tooltip="Riga" w:history="1">
        <w:r>
          <w:rPr>
            <w:rStyle w:val="Hyperlink"/>
          </w:rPr>
          <w:t>Riga</w:t>
        </w:r>
      </w:hyperlink>
      <w:r>
        <w:t xml:space="preserve">, </w:t>
      </w:r>
      <w:hyperlink r:id="rId727" w:tooltip="Ventspils" w:history="1">
        <w:r>
          <w:rPr>
            <w:rStyle w:val="Hyperlink"/>
          </w:rPr>
          <w:t>Ventspils</w:t>
        </w:r>
      </w:hyperlink>
      <w:r>
        <w:t xml:space="preserve">, and </w:t>
      </w:r>
      <w:hyperlink r:id="rId728" w:tooltip="Liepāja" w:history="1">
        <w:r>
          <w:rPr>
            <w:rStyle w:val="Hyperlink"/>
          </w:rPr>
          <w:t>Liepāja</w:t>
        </w:r>
      </w:hyperlink>
      <w:r>
        <w:t>. Most transit traffic uses these and half the cargo is cru</w:t>
      </w:r>
      <w:r>
        <w:t>de oil and oil products</w:t>
      </w:r>
      <w:r>
        <w:t>.</w:t>
      </w:r>
      <w:hyperlink w:anchor="cite_note-135" w:history="1">
        <w:r>
          <w:rPr>
            <w:rStyle w:val="Hyperlink"/>
            <w:vertAlign w:val="superscript"/>
          </w:rPr>
          <w:t>[135]</w:t>
        </w:r>
      </w:hyperlink>
      <w:r>
        <w:t xml:space="preserve"> </w:t>
      </w:r>
      <w:hyperlink r:id="rId729" w:tooltip="Free port of Ventspils" w:history="1">
        <w:r>
          <w:rPr>
            <w:rStyle w:val="Hyperlink"/>
          </w:rPr>
          <w:t>Free port of Ventspils</w:t>
        </w:r>
      </w:hyperlink>
      <w:r>
        <w:t xml:space="preserve"> is the busiest port in the </w:t>
      </w:r>
      <w:hyperlink r:id="rId730" w:tooltip="Baltic states" w:history="1">
        <w:r>
          <w:rPr>
            <w:rStyle w:val="Hyperlink"/>
          </w:rPr>
          <w:t>Baltic state</w:t>
        </w:r>
        <w:r>
          <w:rPr>
            <w:rStyle w:val="Hyperlink"/>
          </w:rPr>
          <w:t>s</w:t>
        </w:r>
      </w:hyperlink>
      <w:r>
        <w:t xml:space="preserve">. Apart from road and railway connections, Ventspils is also linked to oil extraction fields and transportation routes of Russian Federation via system of two pipelines from </w:t>
      </w:r>
      <w:hyperlink r:id="rId731" w:tooltip="Polotsk" w:history="1">
        <w:r>
          <w:rPr>
            <w:rStyle w:val="Hyperlink"/>
          </w:rPr>
          <w:t>Polotsk</w:t>
        </w:r>
      </w:hyperlink>
      <w:r>
        <w:t>, Belarus.</w:t>
      </w:r>
      <w:hyperlink r:id="rId732" w:tooltip="Template:Citation needed" w:history="1">
        <w:r>
          <w:rPr>
            <w:rStyle w:val="Hyperlink"/>
          </w:rPr>
          <w:t>Template:Citation needed</w:t>
        </w:r>
      </w:hyperlink>
      <w:r>
        <w:t xml:space="preserve"> </w:t>
      </w:r>
    </w:p>
    <w:p w:rsidR="00000000" w:rsidRDefault="00CA2E46">
      <w:pPr>
        <w:pStyle w:val="NormalWeb"/>
      </w:pPr>
      <w:hyperlink r:id="rId733" w:tooltip="Riga International Airport" w:history="1">
        <w:r>
          <w:rPr>
            <w:rStyle w:val="Hyperlink"/>
          </w:rPr>
          <w:t>Riga International Airport</w:t>
        </w:r>
      </w:hyperlink>
      <w:r>
        <w:t xml:space="preserve"> is the busiest airport in the </w:t>
      </w:r>
      <w:hyperlink r:id="rId734" w:tooltip="Baltic states" w:history="1">
        <w:r>
          <w:rPr>
            <w:rStyle w:val="Hyperlink"/>
          </w:rPr>
          <w:t>Baltic states</w:t>
        </w:r>
      </w:hyperlink>
      <w:r>
        <w:t xml:space="preserve"> with 4.7 million passengers in 2012. It has direct flight to over 80 destinations in 30 countries. </w:t>
      </w:r>
      <w:hyperlink r:id="rId735" w:tooltip="AirBaltic" w:history="1">
        <w:r>
          <w:rPr>
            <w:rStyle w:val="Hyperlink"/>
          </w:rPr>
          <w:t>airBaltic</w:t>
        </w:r>
      </w:hyperlink>
      <w:r>
        <w:t xml:space="preserve"> is the Latvian flag carrier airline and a low-cost carrier.</w:t>
      </w:r>
      <w:hyperlink r:id="rId736" w:tooltip="Template:Citation needed" w:history="1">
        <w:r>
          <w:rPr>
            <w:rStyle w:val="Hyperlink"/>
          </w:rPr>
          <w:t>Template:Citation needed</w:t>
        </w:r>
      </w:hyperlink>
      <w:r>
        <w:t xml:space="preserve"> </w:t>
      </w:r>
    </w:p>
    <w:p w:rsidR="00000000" w:rsidRDefault="00CA2E46">
      <w:pPr>
        <w:pStyle w:val="NormalWeb"/>
      </w:pPr>
      <w:r>
        <w:t xml:space="preserve">Latvia has three big hydroelectric power stations in </w:t>
      </w:r>
      <w:hyperlink r:id="rId737" w:tooltip="Pļaviņu HES" w:history="1">
        <w:r>
          <w:rPr>
            <w:rStyle w:val="Hyperlink"/>
          </w:rPr>
          <w:t>Pļaviņu HES</w:t>
        </w:r>
      </w:hyperlink>
      <w:r>
        <w:t xml:space="preserve"> (825MW), </w:t>
      </w:r>
      <w:hyperlink r:id="rId738" w:tooltip="Rīgas HES" w:history="1">
        <w:r>
          <w:rPr>
            <w:rStyle w:val="Hyperlink"/>
          </w:rPr>
          <w:t>Rīgas HES</w:t>
        </w:r>
      </w:hyperlink>
      <w:r>
        <w:t xml:space="preserve"> (402 MW) and </w:t>
      </w:r>
      <w:hyperlink r:id="rId739" w:tooltip="Ķeguma HES-2" w:history="1">
        <w:r>
          <w:rPr>
            <w:rStyle w:val="Hyperlink"/>
          </w:rPr>
          <w:t>Ķeguma HES-2</w:t>
        </w:r>
      </w:hyperlink>
      <w:r>
        <w:t xml:space="preserve"> (192 MW). In the recent years a couple of dozen of wind farms as well as biogas or biomass power stations of different scale have been built in Latvia.</w:t>
      </w:r>
      <w:hyperlink r:id="rId740" w:tooltip="Template:Citation needed" w:history="1">
        <w:r>
          <w:rPr>
            <w:rStyle w:val="Hyperlink"/>
          </w:rPr>
          <w:t>Template:Citation needed</w:t>
        </w:r>
      </w:hyperlink>
      <w:r>
        <w:t xml:space="preserve"> </w:t>
      </w:r>
    </w:p>
    <w:p w:rsidR="00000000" w:rsidRDefault="00CA2E46">
      <w:pPr>
        <w:pStyle w:val="NormalWeb"/>
      </w:pPr>
      <w:r>
        <w:t xml:space="preserve">Latvia operates </w:t>
      </w:r>
      <w:hyperlink r:id="rId741" w:tooltip="Inčukalns underground gas storage facility" w:history="1">
        <w:r>
          <w:rPr>
            <w:rStyle w:val="Hyperlink"/>
          </w:rPr>
          <w:t>Inč</w:t>
        </w:r>
        <w:r>
          <w:rPr>
            <w:rStyle w:val="Hyperlink"/>
          </w:rPr>
          <w:t>ukalns underground gas storage facility</w:t>
        </w:r>
      </w:hyperlink>
      <w:r>
        <w:t xml:space="preserve">, one of the largest </w:t>
      </w:r>
      <w:hyperlink r:id="rId742" w:tooltip="Natural gas storage" w:history="1">
        <w:r>
          <w:rPr>
            <w:rStyle w:val="Hyperlink"/>
          </w:rPr>
          <w:t>underground gas storage facilities</w:t>
        </w:r>
      </w:hyperlink>
      <w:r>
        <w:t xml:space="preserve"> in Europe and the only one in the Baltic states. Unique geological conditions at Inčukalns and</w:t>
      </w:r>
      <w:r>
        <w:t xml:space="preserve"> other locations in Latvia are particularly suitable for underground gas storage</w:t>
      </w:r>
      <w:r>
        <w:t>.</w:t>
      </w:r>
      <w:hyperlink w:anchor="cite_note-136" w:history="1">
        <w:r>
          <w:rPr>
            <w:rStyle w:val="Hyperlink"/>
            <w:vertAlign w:val="superscript"/>
          </w:rPr>
          <w:t>[136]</w:t>
        </w:r>
      </w:hyperlink>
      <w:r>
        <w:t xml:space="preserve"> </w:t>
      </w:r>
    </w:p>
    <w:p w:rsidR="00000000" w:rsidRDefault="00CA2E46">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743" w:tooltip="Edit section: Demographics"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744" w:tooltip="Template:Main" w:history="1">
        <w:r>
          <w:rPr>
            <w:rStyle w:val="Hyperlink"/>
          </w:rPr>
          <w:t>Template:Main</w:t>
        </w:r>
      </w:hyperlink>
      <w:r>
        <w:t xml:space="preserve"> </w:t>
      </w:r>
      <w:hyperlink r:id="rId745" w:tooltip="Template:Bar box" w:history="1">
        <w:r>
          <w:rPr>
            <w:rStyle w:val="Hyperlink"/>
          </w:rPr>
          <w:t>Template:Bar box</w:t>
        </w:r>
      </w:hyperlink>
      <w:r>
        <w:t xml:space="preserve"> </w:t>
      </w:r>
      <w:hyperlink r:id="rId746" w:tooltip="File:Population-of-Latvia.PNG" w:history="1">
        <w:r>
          <w:rPr>
            <w:rStyle w:val="Hyperlink"/>
          </w:rPr>
          <w:t>thumb|300px|Population of Latvia (in mil</w:t>
        </w:r>
        <w:r>
          <w:rPr>
            <w:rStyle w:val="Hyperlink"/>
          </w:rPr>
          <w:t>lions) from 1920 to 2014.</w:t>
        </w:r>
      </w:hyperlink>
      <w:r>
        <w:t xml:space="preserve"> The </w:t>
      </w:r>
      <w:hyperlink r:id="rId747" w:tooltip="Total fertility rate" w:history="1">
        <w:r>
          <w:rPr>
            <w:rStyle w:val="Hyperlink"/>
          </w:rPr>
          <w:t>total fertility rate</w:t>
        </w:r>
      </w:hyperlink>
      <w:r>
        <w:t xml:space="preserve"> (TFR) in 2013 was estimated at 1.52 children born/woman, which is lower than the replacement rate of 2.1. In 2012, 45.0% of births were </w:t>
      </w:r>
      <w:r>
        <w:t>to unmarried women</w:t>
      </w:r>
      <w:r>
        <w:t>.</w:t>
      </w:r>
      <w:hyperlink w:anchor="cite_note-137" w:history="1">
        <w:r>
          <w:rPr>
            <w:rStyle w:val="Hyperlink"/>
            <w:vertAlign w:val="superscript"/>
          </w:rPr>
          <w:t>[137]</w:t>
        </w:r>
      </w:hyperlink>
      <w:r>
        <w:t xml:space="preserve"> The life expectancy in 2013 was estimated at 73.19 years (68.13 years male, 78.53 years female).&lt;ref name=cia/&gt; </w:t>
      </w:r>
    </w:p>
    <w:p w:rsidR="00000000" w:rsidRDefault="00CA2E46">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748" w:tooltip="Edit section: Ethnic groups"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749" w:tooltip="Template:Main" w:history="1">
        <w:r>
          <w:rPr>
            <w:rStyle w:val="Hyperlink"/>
          </w:rPr>
          <w:t>Template:Main</w:t>
        </w:r>
      </w:hyperlink>
      <w:r>
        <w:t xml:space="preserve"> Latvia's population has been </w:t>
      </w:r>
      <w:hyperlink r:id="rId750" w:tooltip="Multiethnic society" w:history="1">
        <w:r>
          <w:rPr>
            <w:rStyle w:val="Hyperlink"/>
          </w:rPr>
          <w:t>multiethnic</w:t>
        </w:r>
      </w:hyperlink>
      <w:r>
        <w:t xml:space="preserve"> for centuries, though the demographics shifte</w:t>
      </w:r>
      <w:r>
        <w:t xml:space="preserve">d dramatically in the 20th century due to the World Wars, the emigration and removal of </w:t>
      </w:r>
      <w:hyperlink r:id="rId751" w:tooltip="Baltic Germans" w:history="1">
        <w:r>
          <w:rPr>
            <w:rStyle w:val="Hyperlink"/>
          </w:rPr>
          <w:t>Baltic Germans</w:t>
        </w:r>
      </w:hyperlink>
      <w:r>
        <w:t xml:space="preserve">, </w:t>
      </w:r>
      <w:hyperlink r:id="rId752" w:tooltip="The Holocaust" w:history="1">
        <w:r>
          <w:rPr>
            <w:rStyle w:val="Hyperlink"/>
          </w:rPr>
          <w:t>the Holocaust</w:t>
        </w:r>
      </w:hyperlink>
      <w:r>
        <w:t xml:space="preserve">, and occupation by the </w:t>
      </w:r>
      <w:hyperlink r:id="rId753" w:tooltip="Soviet Union" w:history="1">
        <w:r>
          <w:rPr>
            <w:rStyle w:val="Hyperlink"/>
          </w:rPr>
          <w:t>Soviet Union</w:t>
        </w:r>
      </w:hyperlink>
      <w:r>
        <w:t xml:space="preserve">. According to the </w:t>
      </w:r>
      <w:hyperlink r:id="rId754" w:tooltip="Russian Empire Census" w:history="1">
        <w:r>
          <w:rPr>
            <w:rStyle w:val="Hyperlink"/>
          </w:rPr>
          <w:t>Russian Empire Census</w:t>
        </w:r>
      </w:hyperlink>
      <w:r>
        <w:t xml:space="preserve"> of 1897, Latvians formed 68.3% of the total population of 1.93 million; Russian</w:t>
      </w:r>
      <w:r>
        <w:t>s accounted for 12%, Jews for 7.4%, Germans for 6.2%, and Poles for 3.4%</w:t>
      </w:r>
      <w:r>
        <w:t>.</w:t>
      </w:r>
      <w:hyperlink w:anchor="cite_note-138" w:history="1">
        <w:r>
          <w:rPr>
            <w:rStyle w:val="Hyperlink"/>
            <w:vertAlign w:val="superscript"/>
          </w:rPr>
          <w:t>[138]</w:t>
        </w:r>
      </w:hyperlink>
      <w:r>
        <w:t xml:space="preserve"> As of March 2011, </w:t>
      </w:r>
      <w:hyperlink r:id="rId755" w:tooltip="Latvian people" w:history="1">
        <w:r>
          <w:rPr>
            <w:rStyle w:val="Hyperlink"/>
          </w:rPr>
          <w:t>Latvians</w:t>
        </w:r>
      </w:hyperlink>
      <w:r>
        <w:t xml:space="preserve"> and </w:t>
      </w:r>
      <w:hyperlink r:id="rId756" w:tooltip="Livonian people" w:history="1">
        <w:r>
          <w:rPr>
            <w:rStyle w:val="Hyperlink"/>
          </w:rPr>
          <w:t>Livonians</w:t>
        </w:r>
      </w:hyperlink>
      <w:r>
        <w:t xml:space="preserve"> (about 400 people) </w:t>
      </w:r>
      <w:hyperlink r:id="rId757" w:tooltip="Template:Clarify" w:history="1">
        <w:r>
          <w:rPr>
            <w:rStyle w:val="Hyperlink"/>
          </w:rPr>
          <w:t>Template:Clarify</w:t>
        </w:r>
      </w:hyperlink>
      <w:r>
        <w:t xml:space="preserve">, the indigenous peoples of Latvia, form about 62.1% of the population, while 26.9% are </w:t>
      </w:r>
      <w:hyperlink r:id="rId758" w:tooltip="Russians in the Baltic states" w:history="1">
        <w:r>
          <w:rPr>
            <w:rStyle w:val="Hyperlink"/>
          </w:rPr>
          <w:t>Russians</w:t>
        </w:r>
      </w:hyperlink>
      <w:r>
        <w:t xml:space="preserve">, </w:t>
      </w:r>
      <w:hyperlink r:id="rId759" w:tooltip="Belarusians" w:history="1">
        <w:r>
          <w:rPr>
            <w:rStyle w:val="Hyperlink"/>
          </w:rPr>
          <w:t>Belarusians</w:t>
        </w:r>
      </w:hyperlink>
      <w:r>
        <w:t xml:space="preserve"> 3.3%, </w:t>
      </w:r>
      <w:hyperlink r:id="rId760" w:tooltip="Ukrainians" w:history="1">
        <w:r>
          <w:rPr>
            <w:rStyle w:val="Hyperlink"/>
          </w:rPr>
          <w:t>Ukrainians</w:t>
        </w:r>
      </w:hyperlink>
      <w:r>
        <w:t xml:space="preserve"> 2.2%, </w:t>
      </w:r>
      <w:hyperlink r:id="rId761" w:tooltip="Poles" w:history="1">
        <w:r>
          <w:rPr>
            <w:rStyle w:val="Hyperlink"/>
          </w:rPr>
          <w:t>Poles</w:t>
        </w:r>
      </w:hyperlink>
      <w:r>
        <w:t xml:space="preserve"> 2.2%, </w:t>
      </w:r>
      <w:hyperlink r:id="rId762" w:tooltip="Lithuanians" w:history="1">
        <w:r>
          <w:rPr>
            <w:rStyle w:val="Hyperlink"/>
          </w:rPr>
          <w:t>Lithuanians</w:t>
        </w:r>
      </w:hyperlink>
      <w:r>
        <w:t xml:space="preserve"> 1.2%, </w:t>
      </w:r>
      <w:hyperlink r:id="rId763" w:tooltip="Jews" w:history="1">
        <w:r>
          <w:rPr>
            <w:rStyle w:val="Hyperlink"/>
          </w:rPr>
          <w:t>Jews</w:t>
        </w:r>
      </w:hyperlink>
      <w:r>
        <w:t xml:space="preserve"> 0.3%, </w:t>
      </w:r>
      <w:hyperlink r:id="rId764" w:tooltip="Romani people" w:history="1">
        <w:r>
          <w:rPr>
            <w:rStyle w:val="Hyperlink"/>
          </w:rPr>
          <w:t>Romani people</w:t>
        </w:r>
      </w:hyperlink>
      <w:r>
        <w:t xml:space="preserve"> 0.3%, </w:t>
      </w:r>
      <w:hyperlink r:id="rId765" w:tooltip="Germans" w:history="1">
        <w:r>
          <w:rPr>
            <w:rStyle w:val="Hyperlink"/>
          </w:rPr>
          <w:t>Germans</w:t>
        </w:r>
      </w:hyperlink>
      <w:r>
        <w:t xml:space="preserve"> 0.1%, </w:t>
      </w:r>
      <w:hyperlink r:id="rId766" w:tooltip="Estonians" w:history="1">
        <w:r>
          <w:rPr>
            <w:rStyle w:val="Hyperlink"/>
          </w:rPr>
          <w:t>Estonians</w:t>
        </w:r>
      </w:hyperlink>
      <w:r>
        <w:t xml:space="preserve"> 0.1% and others 1.3%. There were 290,660 </w:t>
      </w:r>
      <w:hyperlink r:id="rId767" w:tooltip="Non-citizens (Latvia)" w:history="1">
        <w:r>
          <w:rPr>
            <w:rStyle w:val="Hyperlink"/>
          </w:rPr>
          <w:t>non-citizens</w:t>
        </w:r>
      </w:hyperlink>
      <w:r>
        <w:t xml:space="preserve"> living in Latvia or 14.1% of Latvian residents, mainly ethnic Russians who arrived after the occupation of 194</w:t>
      </w:r>
      <w:r>
        <w:t>0 and their descendants</w:t>
      </w:r>
      <w:r>
        <w:t>.</w:t>
      </w:r>
      <w:hyperlink w:anchor="cite_note-139" w:history="1">
        <w:r>
          <w:rPr>
            <w:rStyle w:val="Hyperlink"/>
            <w:vertAlign w:val="superscript"/>
          </w:rPr>
          <w:t>[139]</w:t>
        </w:r>
      </w:hyperlink>
      <w:r>
        <w:t xml:space="preserve"> In some cities, e.g., </w:t>
      </w:r>
      <w:hyperlink r:id="rId768" w:tooltip="Daugavpils" w:history="1">
        <w:r>
          <w:rPr>
            <w:rStyle w:val="Hyperlink"/>
          </w:rPr>
          <w:t>Daugavpils</w:t>
        </w:r>
      </w:hyperlink>
      <w:r>
        <w:t xml:space="preserve"> and </w:t>
      </w:r>
      <w:hyperlink r:id="rId769" w:tooltip="Rēzekne" w:history="1">
        <w:r>
          <w:rPr>
            <w:rStyle w:val="Hyperlink"/>
          </w:rPr>
          <w:t>Rēzekne</w:t>
        </w:r>
      </w:hyperlink>
      <w:r>
        <w:t>, ethnic Latvians constitute a minority of the total population. Despite the fact that the proportion of ethnic Latvians has been steadily increasing for more than a decade, ethnic Latvians also make up slightly less than a half of the population of the ca</w:t>
      </w:r>
      <w:r>
        <w:t xml:space="preserve">pital city of Latvia – </w:t>
      </w:r>
      <w:hyperlink r:id="rId770" w:tooltip="Rīga" w:history="1">
        <w:r>
          <w:rPr>
            <w:rStyle w:val="Hyperlink"/>
          </w:rPr>
          <w:t>Rīga</w:t>
        </w:r>
      </w:hyperlink>
      <w:r>
        <w:t>.</w:t>
      </w:r>
      <w:hyperlink r:id="rId771" w:tooltip="Template:Citation needed" w:history="1">
        <w:r>
          <w:rPr>
            <w:rStyle w:val="Hyperlink"/>
          </w:rPr>
          <w:t>Template:Citation needed</w:t>
        </w:r>
      </w:hyperlink>
      <w:r>
        <w:t xml:space="preserve"> </w:t>
      </w:r>
    </w:p>
    <w:p w:rsidR="00000000" w:rsidRDefault="00CA2E46">
      <w:pPr>
        <w:pStyle w:val="NormalWeb"/>
      </w:pPr>
      <w:r>
        <w:t xml:space="preserve">The share of ethnic Latvians had fallen from 77% (1,467,035) in 1935 to 52% (1,387,757) </w:t>
      </w:r>
      <w:r>
        <w:t>in 1989</w:t>
      </w:r>
      <w:r>
        <w:t>.</w:t>
      </w:r>
      <w:hyperlink w:anchor="cite_note-140" w:history="1">
        <w:r>
          <w:rPr>
            <w:rStyle w:val="Hyperlink"/>
            <w:vertAlign w:val="superscript"/>
          </w:rPr>
          <w:t>[140]</w:t>
        </w:r>
      </w:hyperlink>
      <w:r>
        <w:t xml:space="preserve"> In 2011 there were even fewer Latvians than in 1989, though their share of the population was larger – 1,284,194 (62.1% of the population).</w:t>
      </w:r>
      <w:hyperlink r:id="rId772" w:tooltip="Template:Citation needed" w:history="1">
        <w:r>
          <w:rPr>
            <w:rStyle w:val="Hyperlink"/>
          </w:rPr>
          <w:t>Template:Citation needed</w:t>
        </w:r>
      </w:hyperlink>
      <w:r>
        <w:t xml:space="preserve"> </w:t>
      </w:r>
    </w:p>
    <w:p w:rsidR="00000000" w:rsidRDefault="00CA2E46">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773" w:tooltip="Edit section: Language"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774" w:tooltip="Template:Further" w:history="1">
        <w:r>
          <w:rPr>
            <w:rStyle w:val="Hyperlink"/>
          </w:rPr>
          <w:t>Template:Further</w:t>
        </w:r>
      </w:hyperlink>
      <w:r>
        <w:t xml:space="preserve"> </w:t>
      </w:r>
      <w:r>
        <w:t xml:space="preserve">The sole official language of Latvia is </w:t>
      </w:r>
      <w:hyperlink r:id="rId775" w:tooltip="Latvian language" w:history="1">
        <w:r>
          <w:rPr>
            <w:rStyle w:val="Hyperlink"/>
          </w:rPr>
          <w:t>Latvian</w:t>
        </w:r>
      </w:hyperlink>
      <w:r>
        <w:t xml:space="preserve">, which belongs to the </w:t>
      </w:r>
      <w:hyperlink r:id="rId776" w:tooltip="Baltic languages" w:history="1">
        <w:r>
          <w:rPr>
            <w:rStyle w:val="Hyperlink"/>
          </w:rPr>
          <w:t>Baltic language group</w:t>
        </w:r>
      </w:hyperlink>
      <w:r>
        <w:t xml:space="preserve"> of the </w:t>
      </w:r>
      <w:hyperlink r:id="rId777" w:tooltip="Indo-European languages" w:history="1">
        <w:r>
          <w:rPr>
            <w:rStyle w:val="Hyperlink"/>
          </w:rPr>
          <w:t>Indo-European language family</w:t>
        </w:r>
      </w:hyperlink>
      <w:r>
        <w:t xml:space="preserve">. Another notable language of Latvia is the nearly extinct </w:t>
      </w:r>
      <w:hyperlink r:id="rId778" w:tooltip="Livonian language" w:history="1">
        <w:r>
          <w:rPr>
            <w:rStyle w:val="Hyperlink"/>
          </w:rPr>
          <w:t>Livonian language</w:t>
        </w:r>
      </w:hyperlink>
      <w:r>
        <w:t xml:space="preserve"> of the </w:t>
      </w:r>
      <w:hyperlink r:id="rId779" w:tooltip="Finnic languages" w:history="1">
        <w:r>
          <w:rPr>
            <w:rStyle w:val="Hyperlink"/>
          </w:rPr>
          <w:t>Finnic</w:t>
        </w:r>
      </w:hyperlink>
      <w:r>
        <w:t xml:space="preserve"> branch of the </w:t>
      </w:r>
      <w:hyperlink r:id="rId780" w:tooltip="Uralic languages" w:history="1">
        <w:r>
          <w:rPr>
            <w:rStyle w:val="Hyperlink"/>
          </w:rPr>
          <w:t>Uralic language family</w:t>
        </w:r>
      </w:hyperlink>
      <w:r>
        <w:t xml:space="preserve">, which enjoys protection by law; </w:t>
      </w:r>
      <w:hyperlink r:id="rId781" w:tooltip="Latgalian language" w:history="1">
        <w:r>
          <w:rPr>
            <w:rStyle w:val="Hyperlink"/>
          </w:rPr>
          <w:t>Latgalian</w:t>
        </w:r>
      </w:hyperlink>
      <w:r>
        <w:t> – referred to as eithe</w:t>
      </w:r>
      <w:r>
        <w:t>r a dialect or a distinct separate language of Latvian – is also formally protected by Latvian law but only as a historical variation of the Latvian language. Russian, which was widely spoken during the Soviet period, is still the most widely used minority</w:t>
      </w:r>
      <w:r>
        <w:t xml:space="preserve"> language by far (about 34% speak it at home, including people who are not ethnically Russian)</w:t>
      </w:r>
      <w:r>
        <w:t>.</w:t>
      </w:r>
      <w:hyperlink w:anchor="cite_note-141" w:history="1">
        <w:r>
          <w:rPr>
            <w:rStyle w:val="Hyperlink"/>
            <w:vertAlign w:val="superscript"/>
          </w:rPr>
          <w:t>[141]</w:t>
        </w:r>
      </w:hyperlink>
      <w:r>
        <w:t xml:space="preserve">While it is now required that all school students learn Latvian, most schools also include English and either German or Russian in their curricula. English is widely accepted in Latvia, especially in business and tourism. </w:t>
      </w:r>
      <w:hyperlink r:id="rId782" w:tooltip="Template:As of" w:history="1">
        <w:r>
          <w:rPr>
            <w:rStyle w:val="Hyperlink"/>
          </w:rPr>
          <w:t>Template:As of</w:t>
        </w:r>
      </w:hyperlink>
      <w:r>
        <w:t xml:space="preserve"> there are 109 schools for minorities that use Russian as the language of instruction for 40% of subjects (the rest 60% of subjects are taught in Latvian), however the Latvian government is planning to completely abolis</w:t>
      </w:r>
      <w:r>
        <w:t>h Russian as a language of instruction by 2018</w:t>
      </w:r>
      <w:r>
        <w:t>.</w:t>
      </w:r>
      <w:hyperlink w:anchor="cite_note-142" w:history="1">
        <w:r>
          <w:rPr>
            <w:rStyle w:val="Hyperlink"/>
            <w:vertAlign w:val="superscript"/>
          </w:rPr>
          <w:t>[142]</w:t>
        </w:r>
      </w:hyperlink>
      <w:r>
        <w:t xml:space="preserve"> On 18 February 2012, Latvia held a </w:t>
      </w:r>
      <w:hyperlink r:id="rId783" w:tooltip="Latvian constitutional referendum, 2012" w:history="1">
        <w:r>
          <w:rPr>
            <w:rStyle w:val="Hyperlink"/>
          </w:rPr>
          <w:t>constitutional referendum</w:t>
        </w:r>
      </w:hyperlink>
      <w:r>
        <w:t xml:space="preserve"> on whether to adopt Russian as a second official language</w:t>
      </w:r>
      <w:r>
        <w:t>.</w:t>
      </w:r>
      <w:hyperlink w:anchor="cite_note-143" w:history="1">
        <w:r>
          <w:rPr>
            <w:rStyle w:val="Hyperlink"/>
            <w:vertAlign w:val="superscript"/>
          </w:rPr>
          <w:t>[143]</w:t>
        </w:r>
      </w:hyperlink>
      <w:r>
        <w:t xml:space="preserve"> According to the Central Election Commission, 74.8% voted against, 24.9% voted for and the voter turnout was 71.1%</w:t>
      </w:r>
      <w:r>
        <w:t>.</w:t>
      </w:r>
      <w:hyperlink w:anchor="cite_note-144" w:history="1">
        <w:r>
          <w:rPr>
            <w:rStyle w:val="Hyperlink"/>
            <w:vertAlign w:val="superscript"/>
          </w:rPr>
          <w:t>[144</w:t>
        </w:r>
        <w:r>
          <w:rPr>
            <w:rStyle w:val="Hyperlink"/>
            <w:vertAlign w:val="superscript"/>
          </w:rPr>
          <w:t>]</w:t>
        </w:r>
      </w:hyperlink>
      <w:r>
        <w:t xml:space="preserve"> </w:t>
      </w:r>
    </w:p>
    <w:p w:rsidR="00000000" w:rsidRDefault="00CA2E46">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784" w:tooltip="Edit section: Religion"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785" w:tooltip="Template:Main" w:history="1">
        <w:r>
          <w:rPr>
            <w:rStyle w:val="Hyperlink"/>
          </w:rPr>
          <w:t>Template:Main</w:t>
        </w:r>
      </w:hyperlink>
      <w:r>
        <w:t xml:space="preserve"> </w:t>
      </w:r>
      <w:hyperlink r:id="rId786" w:tooltip="Template:Bar box" w:history="1">
        <w:r>
          <w:rPr>
            <w:rStyle w:val="Hyperlink"/>
          </w:rPr>
          <w:t>Template:Bar box</w:t>
        </w:r>
      </w:hyperlink>
      <w:r>
        <w:t xml:space="preserve"> </w:t>
      </w:r>
      <w:hyperlink r:id="rId787" w:tooltip="File:Latvia Riga Cathedral evening.jpg" w:history="1">
        <w:r>
          <w:rPr>
            <w:rStyle w:val="Hyperlink"/>
          </w:rPr>
          <w:t>thumb|</w:t>
        </w:r>
      </w:hyperlink>
      <w:hyperlink r:id="rId788" w:tooltip="Riga Cathedral" w:history="1">
        <w:r>
          <w:rPr>
            <w:rStyle w:val="Hyperlink"/>
          </w:rPr>
          <w:t>Riga Cathedral</w:t>
        </w:r>
      </w:hyperlink>
      <w:r>
        <w:t xml:space="preserve">. The largest religion in Latvia is </w:t>
      </w:r>
      <w:hyperlink r:id="rId789" w:tooltip="Christianity" w:history="1">
        <w:r>
          <w:rPr>
            <w:rStyle w:val="Hyperlink"/>
          </w:rPr>
          <w:t>Christianity</w:t>
        </w:r>
      </w:hyperlink>
      <w:r>
        <w:t xml:space="preserve"> (79%)</w:t>
      </w:r>
      <w:r>
        <w:t>,</w:t>
      </w:r>
      <w:hyperlink w:anchor="cite_note-145" w:history="1">
        <w:r>
          <w:rPr>
            <w:rStyle w:val="Hyperlink"/>
            <w:vertAlign w:val="superscript"/>
          </w:rPr>
          <w:t>[145]</w:t>
        </w:r>
      </w:hyperlink>
      <w:r>
        <w:t xml:space="preserve"> though only about 7% of the population attends religious services regularly</w:t>
      </w:r>
      <w:r>
        <w:t>.</w:t>
      </w:r>
      <w:hyperlink w:anchor="cite_note-146" w:history="1">
        <w:r>
          <w:rPr>
            <w:rStyle w:val="Hyperlink"/>
            <w:vertAlign w:val="superscript"/>
          </w:rPr>
          <w:t>[146]</w:t>
        </w:r>
      </w:hyperlink>
      <w:r>
        <w:t xml:space="preserve"> The largest groups </w:t>
      </w:r>
      <w:hyperlink r:id="rId790" w:tooltip="Template:As of" w:history="1">
        <w:r>
          <w:rPr>
            <w:rStyle w:val="Hyperlink"/>
          </w:rPr>
          <w:t>Template:As of</w:t>
        </w:r>
      </w:hyperlink>
      <w:r>
        <w:t xml:space="preserve"> were: </w:t>
      </w:r>
    </w:p>
    <w:p w:rsidR="00000000" w:rsidRDefault="00CA2E46">
      <w:pPr>
        <w:numPr>
          <w:ilvl w:val="0"/>
          <w:numId w:val="3"/>
        </w:numPr>
        <w:spacing w:before="100" w:beforeAutospacing="1" w:after="100" w:afterAutospacing="1"/>
        <w:rPr>
          <w:rFonts w:eastAsia="Times New Roman"/>
        </w:rPr>
      </w:pPr>
      <w:hyperlink r:id="rId791" w:tooltip="Evangelical Lutheran Church of Latvia" w:history="1">
        <w:r>
          <w:rPr>
            <w:rStyle w:val="Hyperlink"/>
            <w:rFonts w:eastAsia="Times New Roman"/>
          </w:rPr>
          <w:t>Evangelical Lutheran Church of Latvia</w:t>
        </w:r>
      </w:hyperlink>
      <w:r>
        <w:rPr>
          <w:rFonts w:eastAsia="Times New Roman"/>
        </w:rPr>
        <w:t> – 708,77</w:t>
      </w:r>
      <w:r>
        <w:rPr>
          <w:rFonts w:eastAsia="Times New Roman"/>
        </w:rPr>
        <w:t>3</w:t>
      </w:r>
      <w:hyperlink w:anchor="cite_note-145" w:history="1">
        <w:r>
          <w:rPr>
            <w:rStyle w:val="Hyperlink"/>
            <w:rFonts w:eastAsia="Times New Roman"/>
            <w:vertAlign w:val="superscript"/>
          </w:rPr>
          <w:t>[145]</w:t>
        </w:r>
      </w:hyperlink>
      <w:r>
        <w:rPr>
          <w:rFonts w:eastAsia="Times New Roman"/>
        </w:rPr>
        <w:t>*</w:t>
      </w:r>
      <w:hyperlink r:id="rId792" w:tooltip="Roman Catholicism in Latvia" w:history="1">
        <w:r>
          <w:rPr>
            <w:rStyle w:val="Hyperlink"/>
            <w:rFonts w:eastAsia="Times New Roman"/>
          </w:rPr>
          <w:t>Roman Catholic</w:t>
        </w:r>
      </w:hyperlink>
      <w:r>
        <w:rPr>
          <w:rFonts w:eastAsia="Times New Roman"/>
        </w:rPr>
        <w:t> – 500,00</w:t>
      </w:r>
      <w:r>
        <w:rPr>
          <w:rFonts w:eastAsia="Times New Roman"/>
        </w:rPr>
        <w:t>0</w:t>
      </w:r>
      <w:hyperlink w:anchor="cite_note-145" w:history="1">
        <w:r>
          <w:rPr>
            <w:rStyle w:val="Hyperlink"/>
            <w:rFonts w:eastAsia="Times New Roman"/>
            <w:vertAlign w:val="superscript"/>
          </w:rPr>
          <w:t>[145]</w:t>
        </w:r>
      </w:hyperlink>
      <w:r>
        <w:rPr>
          <w:rFonts w:eastAsia="Times New Roman"/>
        </w:rPr>
        <w:t>*</w:t>
      </w:r>
      <w:hyperlink r:id="rId793" w:tooltip="Russian Orthodox Church" w:history="1">
        <w:r>
          <w:rPr>
            <w:rStyle w:val="Hyperlink"/>
            <w:rFonts w:eastAsia="Times New Roman"/>
          </w:rPr>
          <w:t>Russian Orthodox</w:t>
        </w:r>
      </w:hyperlink>
      <w:r>
        <w:rPr>
          <w:rFonts w:eastAsia="Times New Roman"/>
        </w:rPr>
        <w:t> – 370,00</w:t>
      </w:r>
      <w:r>
        <w:rPr>
          <w:rFonts w:eastAsia="Times New Roman"/>
        </w:rPr>
        <w:t>0</w:t>
      </w:r>
      <w:hyperlink w:anchor="cite_note-145" w:history="1">
        <w:r>
          <w:rPr>
            <w:rStyle w:val="Hyperlink"/>
            <w:rFonts w:eastAsia="Times New Roman"/>
            <w:vertAlign w:val="superscript"/>
          </w:rPr>
          <w:t>[145]</w:t>
        </w:r>
      </w:hyperlink>
      <w:r>
        <w:rPr>
          <w:rFonts w:eastAsia="Times New Roman"/>
        </w:rPr>
        <w:t xml:space="preserve"> </w:t>
      </w:r>
    </w:p>
    <w:p w:rsidR="00000000" w:rsidRDefault="00CA2E46">
      <w:pPr>
        <w:pStyle w:val="NormalWeb"/>
      </w:pPr>
      <w:r>
        <w:t xml:space="preserve">In the </w:t>
      </w:r>
      <w:hyperlink r:id="rId794" w:tooltip="Eurobarometer" w:history="1">
        <w:r>
          <w:rPr>
            <w:rStyle w:val="Hyperlink"/>
          </w:rPr>
          <w:t>Eurobarometer Poll</w:t>
        </w:r>
      </w:hyperlink>
      <w:r>
        <w:t xml:space="preserve"> 2010, 38% of Latvian citizens responded that "they believe there is a God", while 48% answered that "they believe there is some sort of sp</w:t>
      </w:r>
      <w:r>
        <w:t>irit or life force" and 11% stated that "they do not believe there is any sort of spirit, God, or life force".</w:t>
      </w:r>
      <w:hyperlink r:id="rId795" w:tooltip="Template:Citation needed" w:history="1">
        <w:r>
          <w:rPr>
            <w:rStyle w:val="Hyperlink"/>
          </w:rPr>
          <w:t>Template:Citation needed</w:t>
        </w:r>
      </w:hyperlink>
      <w:r>
        <w:t xml:space="preserve"> </w:t>
      </w:r>
    </w:p>
    <w:p w:rsidR="00000000" w:rsidRDefault="00CA2E46">
      <w:pPr>
        <w:pStyle w:val="NormalWeb"/>
      </w:pPr>
      <w:r>
        <w:t>Lutheranism was more prominent before the S</w:t>
      </w:r>
      <w:r>
        <w:t xml:space="preserve">oviet occupation, when it was a majority religion due to strong historical links with the </w:t>
      </w:r>
      <w:hyperlink r:id="rId796" w:tooltip="Nordic countries" w:history="1">
        <w:r>
          <w:rPr>
            <w:rStyle w:val="Hyperlink"/>
          </w:rPr>
          <w:t>Nordic countries</w:t>
        </w:r>
      </w:hyperlink>
      <w:r>
        <w:t xml:space="preserve"> and Northern Germany. Since then, Lutheranism has declined to a slightly greater extent </w:t>
      </w:r>
      <w:r>
        <w:t xml:space="preserve">than Roman Catholicism in all three </w:t>
      </w:r>
      <w:hyperlink r:id="rId797" w:tooltip="Baltic states" w:history="1">
        <w:r>
          <w:rPr>
            <w:rStyle w:val="Hyperlink"/>
          </w:rPr>
          <w:t>Baltic states</w:t>
        </w:r>
      </w:hyperlink>
      <w:r>
        <w:t>. The Evangelical Lutheran Church, with an estimated 600,000 members in 1956, was affected most adversely. An internal document of 18 March 1987, near t</w:t>
      </w:r>
      <w:r>
        <w:t>he end of communist rule, spoke of an active membership that had shrunk to only 25,000 in Latvia, but the faith has since experienced a revival</w:t>
      </w:r>
      <w:r>
        <w:t>.</w:t>
      </w:r>
      <w:hyperlink w:anchor="cite_note-147" w:history="1">
        <w:r>
          <w:rPr>
            <w:rStyle w:val="Hyperlink"/>
            <w:vertAlign w:val="superscript"/>
          </w:rPr>
          <w:t>[147]</w:t>
        </w:r>
      </w:hyperlink>
      <w:r>
        <w:t xml:space="preserve"> The country's Orthodox Christians belong to the </w:t>
      </w:r>
      <w:hyperlink r:id="rId798" w:tooltip="Latvian Orthodox Church" w:history="1">
        <w:r>
          <w:rPr>
            <w:rStyle w:val="Hyperlink"/>
          </w:rPr>
          <w:t>Latvian Orthodox Church</w:t>
        </w:r>
      </w:hyperlink>
      <w:r>
        <w:t xml:space="preserve">, a semi-autonomous body within the </w:t>
      </w:r>
      <w:hyperlink r:id="rId799" w:tooltip="Russian Orthodox Church" w:history="1">
        <w:r>
          <w:rPr>
            <w:rStyle w:val="Hyperlink"/>
          </w:rPr>
          <w:t>Russian Orthodox Church</w:t>
        </w:r>
      </w:hyperlink>
      <w:r>
        <w:t xml:space="preserve">. In 2011, there were 416 </w:t>
      </w:r>
      <w:hyperlink r:id="rId800" w:tooltip="Jews" w:history="1">
        <w:r>
          <w:rPr>
            <w:rStyle w:val="Hyperlink"/>
          </w:rPr>
          <w:t>Jews</w:t>
        </w:r>
      </w:hyperlink>
      <w:r>
        <w:t xml:space="preserve"> and 319 </w:t>
      </w:r>
      <w:hyperlink r:id="rId801" w:tooltip="Islam in Latvia" w:history="1">
        <w:r>
          <w:rPr>
            <w:rStyle w:val="Hyperlink"/>
          </w:rPr>
          <w:t>Muslims</w:t>
        </w:r>
      </w:hyperlink>
      <w:r>
        <w:t xml:space="preserve"> living in Latvia</w:t>
      </w:r>
      <w:r>
        <w:t>.</w:t>
      </w:r>
      <w:hyperlink w:anchor="cite_note-145" w:history="1">
        <w:r>
          <w:rPr>
            <w:rStyle w:val="Hyperlink"/>
            <w:vertAlign w:val="superscript"/>
          </w:rPr>
          <w:t>[145]</w:t>
        </w:r>
      </w:hyperlink>
      <w:r>
        <w:t xml:space="preserve"> There are more than 600 Latvian </w:t>
      </w:r>
      <w:hyperlink r:id="rId802" w:tooltip="Neopaganism" w:history="1">
        <w:r>
          <w:rPr>
            <w:rStyle w:val="Hyperlink"/>
          </w:rPr>
          <w:t>neopagans</w:t>
        </w:r>
      </w:hyperlink>
      <w:r>
        <w:t xml:space="preserve">, </w:t>
      </w:r>
      <w:hyperlink r:id="rId803" w:tooltip="Dievturība" w:history="1">
        <w:r>
          <w:rPr>
            <w:rStyle w:val="Hyperlink"/>
            <w:i/>
            <w:iCs/>
          </w:rPr>
          <w:t>Dievturi</w:t>
        </w:r>
      </w:hyperlink>
      <w:r>
        <w:t xml:space="preserve"> (The Godskeepers), whose religion is based on </w:t>
      </w:r>
      <w:hyperlink r:id="rId804" w:tooltip="Latvian mythology" w:history="1">
        <w:r>
          <w:rPr>
            <w:rStyle w:val="Hyperlink"/>
          </w:rPr>
          <w:t>Latvian mythology</w:t>
        </w:r>
      </w:hyperlink>
      <w:r>
        <w:t>.</w:t>
      </w:r>
      <w:hyperlink w:anchor="cite_note-148" w:history="1">
        <w:r>
          <w:rPr>
            <w:rStyle w:val="Hyperlink"/>
            <w:vertAlign w:val="superscript"/>
          </w:rPr>
          <w:t>[148]</w:t>
        </w:r>
      </w:hyperlink>
      <w:r>
        <w:t xml:space="preserve"> About 21% of the total popula</w:t>
      </w:r>
      <w:r>
        <w:t>tion is not affiliated with a specific religion</w:t>
      </w:r>
      <w:r>
        <w:t>.</w:t>
      </w:r>
      <w:hyperlink w:anchor="cite_note-145" w:history="1">
        <w:r>
          <w:rPr>
            <w:rStyle w:val="Hyperlink"/>
            <w:vertAlign w:val="superscript"/>
          </w:rPr>
          <w:t>[145]</w:t>
        </w:r>
      </w:hyperlink>
      <w:r>
        <w:t xml:space="preserve"> </w:t>
      </w:r>
    </w:p>
    <w:p w:rsidR="00000000" w:rsidRDefault="00CA2E46">
      <w:pPr>
        <w:pStyle w:val="Heading3"/>
        <w:rPr>
          <w:rFonts w:eastAsia="Times New Roman"/>
        </w:rPr>
      </w:pPr>
      <w:r>
        <w:rPr>
          <w:rStyle w:val="mw-headline"/>
          <w:rFonts w:eastAsia="Times New Roman"/>
        </w:rPr>
        <w:t>Education and scienc</w:t>
      </w:r>
      <w:r>
        <w:rPr>
          <w:rStyle w:val="mw-headline"/>
          <w:rFonts w:eastAsia="Times New Roman"/>
        </w:rPr>
        <w:t>e</w:t>
      </w:r>
      <w:r>
        <w:rPr>
          <w:rStyle w:val="mw-editsection-bracket"/>
          <w:rFonts w:eastAsia="Times New Roman"/>
        </w:rPr>
        <w:t>[</w:t>
      </w:r>
      <w:hyperlink r:id="rId805" w:tooltip="Edit section: Education and science"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806" w:tooltip="Template:Main" w:history="1">
        <w:r>
          <w:rPr>
            <w:rStyle w:val="Hyperlink"/>
          </w:rPr>
          <w:t>Template:Main</w:t>
        </w:r>
      </w:hyperlink>
      <w:r>
        <w:t xml:space="preserve"> </w:t>
      </w:r>
      <w:hyperlink r:id="rId807" w:tooltip="Template:See also" w:history="1">
        <w:r>
          <w:rPr>
            <w:rStyle w:val="Hyperlink"/>
          </w:rPr>
          <w:t>Template:See also</w:t>
        </w:r>
      </w:hyperlink>
      <w:r>
        <w:t xml:space="preserve"> </w:t>
      </w:r>
      <w:hyperlink r:id="rId808" w:tooltip="File:Lotyšská univerzita.jpg" w:history="1">
        <w:r>
          <w:rPr>
            <w:rStyle w:val="Hyperlink"/>
          </w:rPr>
          <w:t>thumb|</w:t>
        </w:r>
      </w:hyperlink>
      <w:hyperlink r:id="rId809" w:tooltip="University of Latvia" w:history="1">
        <w:r>
          <w:rPr>
            <w:rStyle w:val="Hyperlink"/>
          </w:rPr>
          <w:t>University of Latvia</w:t>
        </w:r>
      </w:hyperlink>
      <w:r>
        <w:t xml:space="preserve"> </w:t>
      </w:r>
      <w:hyperlink r:id="rId810" w:tooltip="Riga Technical University" w:history="1">
        <w:r>
          <w:rPr>
            <w:rStyle w:val="Hyperlink"/>
          </w:rPr>
          <w:t>Riga Technical University</w:t>
        </w:r>
      </w:hyperlink>
      <w:r>
        <w:t xml:space="preserve"> and </w:t>
      </w:r>
      <w:hyperlink r:id="rId811" w:tooltip="University of Latvia" w:history="1">
        <w:r>
          <w:rPr>
            <w:rStyle w:val="Hyperlink"/>
          </w:rPr>
          <w:t>University of Latvia</w:t>
        </w:r>
      </w:hyperlink>
      <w:r>
        <w:t xml:space="preserve"> </w:t>
      </w:r>
      <w:r>
        <w:t xml:space="preserve">are two major universities in the country, both been established on the basis of Riga Polytechnical Institute and located in </w:t>
      </w:r>
      <w:hyperlink r:id="rId812" w:tooltip="Riga" w:history="1">
        <w:r>
          <w:rPr>
            <w:rStyle w:val="Hyperlink"/>
          </w:rPr>
          <w:t>Riga</w:t>
        </w:r>
      </w:hyperlink>
      <w:r>
        <w:t>.</w:t>
      </w:r>
      <w:hyperlink w:anchor="cite_note-149" w:history="1">
        <w:r>
          <w:rPr>
            <w:rStyle w:val="Hyperlink"/>
            <w:vertAlign w:val="superscript"/>
          </w:rPr>
          <w:t>[149]</w:t>
        </w:r>
      </w:hyperlink>
      <w:r>
        <w:t xml:space="preserve"> Another two important universities, which were </w:t>
      </w:r>
      <w:r>
        <w:t xml:space="preserve">established on the base of State University of Latvia, are Latvia University of Agriculture (established in 1939 on the basis of the Faculty of Agriculture) and </w:t>
      </w:r>
      <w:hyperlink r:id="rId813" w:tooltip="Riga Stradiņš University" w:history="1">
        <w:r>
          <w:rPr>
            <w:rStyle w:val="Hyperlink"/>
          </w:rPr>
          <w:t>Riga Stradiņš Univ</w:t>
        </w:r>
        <w:r>
          <w:rPr>
            <w:rStyle w:val="Hyperlink"/>
          </w:rPr>
          <w:t>ersity</w:t>
        </w:r>
      </w:hyperlink>
      <w:r>
        <w:t xml:space="preserve"> (established in 1950 on the basis of the Faculty of Medicine) – both nowadays cover a variety of different fields. </w:t>
      </w:r>
      <w:hyperlink r:id="rId814" w:tooltip="Daugavpils University" w:history="1">
        <w:r>
          <w:rPr>
            <w:rStyle w:val="Hyperlink"/>
          </w:rPr>
          <w:t>Daugavpils University</w:t>
        </w:r>
      </w:hyperlink>
      <w:r>
        <w:t xml:space="preserve"> is another significant centre of educatio</w:t>
      </w:r>
      <w:r>
        <w:t>n. Latvia closed 131 schools between 2006 and 2010, which is a 12.9% decline, and in the same period enrolment in educational institutions has fallen by over 54,000 people, a 10.3% decline</w:t>
      </w:r>
      <w:r>
        <w:t>.</w:t>
      </w:r>
      <w:hyperlink w:anchor="cite_note-150" w:history="1">
        <w:r>
          <w:rPr>
            <w:rStyle w:val="Hyperlink"/>
            <w:vertAlign w:val="superscript"/>
          </w:rPr>
          <w:t>[150]</w:t>
        </w:r>
      </w:hyperlink>
      <w:r>
        <w:t xml:space="preserve"> The Latvian policy of sci</w:t>
      </w:r>
      <w:r>
        <w:t>ence and technology set out the long term goal – transition from labor-consuming economy to knowledge-based economy</w:t>
      </w:r>
      <w:r>
        <w:t>.</w:t>
      </w:r>
      <w:hyperlink w:anchor="cite_note-151" w:history="1">
        <w:r>
          <w:rPr>
            <w:rStyle w:val="Hyperlink"/>
            <w:vertAlign w:val="superscript"/>
          </w:rPr>
          <w:t>[151]</w:t>
        </w:r>
      </w:hyperlink>
      <w:r>
        <w:t xml:space="preserve"> By 2020 the government aims at a 1.5% GDP funding for research and development, with half of the i</w:t>
      </w:r>
      <w:r>
        <w:t>nvestments coming from the private sector. Latvia develop their scientific potential on the basis of the existing scientific traditions, particularly in organic chemistry, medical chemistry, genetic engineering, physics, materials science and information t</w:t>
      </w:r>
      <w:r>
        <w:t>echnologies</w:t>
      </w:r>
      <w:r>
        <w:t>.</w:t>
      </w:r>
      <w:hyperlink w:anchor="cite_note-152" w:history="1">
        <w:r>
          <w:rPr>
            <w:rStyle w:val="Hyperlink"/>
            <w:vertAlign w:val="superscript"/>
          </w:rPr>
          <w:t>[152]</w:t>
        </w:r>
      </w:hyperlink>
      <w:r>
        <w:t xml:space="preserve"> The highest number of inventions, which are patented both nationwide and abroad, are made in the branch of medical chemistry</w:t>
      </w:r>
      <w:r>
        <w:t>.</w:t>
      </w:r>
      <w:hyperlink w:anchor="cite_note-153" w:history="1">
        <w:r>
          <w:rPr>
            <w:rStyle w:val="Hyperlink"/>
            <w:vertAlign w:val="superscript"/>
          </w:rPr>
          <w:t>[153]</w:t>
        </w:r>
      </w:hyperlink>
      <w:r>
        <w:t xml:space="preserve"> </w:t>
      </w:r>
    </w:p>
    <w:p w:rsidR="00000000" w:rsidRDefault="00CA2E46">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815" w:tooltip="Edit section: Health"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816" w:tooltip="Template:Main" w:history="1">
        <w:r>
          <w:rPr>
            <w:rStyle w:val="Hyperlink"/>
          </w:rPr>
          <w:t>Template:Main</w:t>
        </w:r>
      </w:hyperlink>
      <w:r>
        <w:t xml:space="preserve"> The Latvian healthcare system is a </w:t>
      </w:r>
      <w:hyperlink r:id="rId817" w:tooltip="Universal health care" w:history="1">
        <w:r>
          <w:rPr>
            <w:rStyle w:val="Hyperlink"/>
          </w:rPr>
          <w:t>universal pro</w:t>
        </w:r>
        <w:r>
          <w:rPr>
            <w:rStyle w:val="Hyperlink"/>
          </w:rPr>
          <w:t>gramme</w:t>
        </w:r>
      </w:hyperlink>
      <w:r>
        <w:t>, largely funded through government taxation</w:t>
      </w:r>
      <w:r>
        <w:t>.</w:t>
      </w:r>
      <w:hyperlink w:anchor="cite_note-154" w:history="1">
        <w:r>
          <w:rPr>
            <w:rStyle w:val="Hyperlink"/>
            <w:vertAlign w:val="superscript"/>
          </w:rPr>
          <w:t>[154]</w:t>
        </w:r>
      </w:hyperlink>
      <w:r>
        <w:t xml:space="preserve"> It is among the lowest-ranked healthcare systems in Europe, due to excessive waiting times for treatment, insufficient access to the latest medicines, and other fa</w:t>
      </w:r>
      <w:r>
        <w:t>ctors</w:t>
      </w:r>
      <w:r>
        <w:t>.</w:t>
      </w:r>
      <w:hyperlink w:anchor="cite_note-155" w:history="1">
        <w:r>
          <w:rPr>
            <w:rStyle w:val="Hyperlink"/>
            <w:vertAlign w:val="superscript"/>
          </w:rPr>
          <w:t>[155]</w:t>
        </w:r>
      </w:hyperlink>
      <w:r>
        <w:t xml:space="preserve"> There were 59 hospitals in Latvia in 2009, down from 94 in 2007, and 121 in 2006</w:t>
      </w:r>
      <w:r>
        <w:t>.</w:t>
      </w:r>
      <w:hyperlink w:anchor="cite_note-156" w:history="1">
        <w:r>
          <w:rPr>
            <w:rStyle w:val="Hyperlink"/>
            <w:vertAlign w:val="superscript"/>
          </w:rPr>
          <w:t>[156]</w:t>
        </w:r>
      </w:hyperlink>
      <w:hyperlink w:anchor="cite_note-157" w:history="1">
        <w:r>
          <w:rPr>
            <w:rStyle w:val="Hyperlink"/>
            <w:vertAlign w:val="superscript"/>
          </w:rPr>
          <w:t>[157]</w:t>
        </w:r>
      </w:hyperlink>
      <w:hyperlink w:anchor="cite_note-158" w:history="1">
        <w:r>
          <w:rPr>
            <w:rStyle w:val="Hyperlink"/>
            <w:vertAlign w:val="superscript"/>
          </w:rPr>
          <w:t>[158]</w:t>
        </w:r>
      </w:hyperlink>
      <w:r>
        <w:t xml:space="preserve"> </w:t>
      </w:r>
    </w:p>
    <w:p w:rsidR="00000000" w:rsidRDefault="00CA2E46">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818" w:tooltip="Edit section: Culture"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819" w:tooltip="Template:Main" w:history="1">
        <w:r>
          <w:rPr>
            <w:rStyle w:val="Hyperlink"/>
          </w:rPr>
          <w:t>Template:Main</w:t>
        </w:r>
      </w:hyperlink>
      <w:r>
        <w:t xml:space="preserve"> </w:t>
      </w:r>
      <w:hyperlink r:id="rId820" w:tooltip="File:Latvian song festival by Dainis Matisons, 2008-2.jpg" w:history="1">
        <w:r>
          <w:rPr>
            <w:rStyle w:val="Hyperlink"/>
          </w:rPr>
          <w:t xml:space="preserve">right|thumb|Choirs performing during the 24th </w:t>
        </w:r>
      </w:hyperlink>
      <w:hyperlink r:id="rId821" w:tooltip="Latvian Song and Dance Festival" w:history="1">
        <w:r>
          <w:rPr>
            <w:rStyle w:val="Hyperlink"/>
          </w:rPr>
          <w:t>Latvian Song and Dance Festival</w:t>
        </w:r>
      </w:hyperlink>
      <w:r>
        <w:t xml:space="preserve"> in 2008. Traditional Latvia</w:t>
      </w:r>
      <w:r>
        <w:t xml:space="preserve">n </w:t>
      </w:r>
      <w:hyperlink r:id="rId822" w:tooltip="Folklore" w:history="1">
        <w:r>
          <w:rPr>
            <w:rStyle w:val="Hyperlink"/>
          </w:rPr>
          <w:t>folklore</w:t>
        </w:r>
      </w:hyperlink>
      <w:r>
        <w:t xml:space="preserve">, especially the dance of the </w:t>
      </w:r>
      <w:hyperlink r:id="rId823" w:tooltip="Folk music" w:history="1">
        <w:r>
          <w:rPr>
            <w:rStyle w:val="Hyperlink"/>
          </w:rPr>
          <w:t>folk songs</w:t>
        </w:r>
      </w:hyperlink>
      <w:r>
        <w:t xml:space="preserve">, date back well over a thousand years. More than 1.2 million texts and 30,000 melodies of folk songs have been </w:t>
      </w:r>
      <w:r>
        <w:t>identified</w:t>
      </w:r>
      <w:r>
        <w:t>.</w:t>
      </w:r>
      <w:hyperlink w:anchor="cite_note-159" w:history="1">
        <w:r>
          <w:rPr>
            <w:rStyle w:val="Hyperlink"/>
            <w:vertAlign w:val="superscript"/>
          </w:rPr>
          <w:t>[159]</w:t>
        </w:r>
      </w:hyperlink>
      <w:r>
        <w:t xml:space="preserve"> Between the 13th and 19th centuries, </w:t>
      </w:r>
      <w:hyperlink r:id="rId824" w:tooltip="Baltic Germans" w:history="1">
        <w:r>
          <w:rPr>
            <w:rStyle w:val="Hyperlink"/>
          </w:rPr>
          <w:t>Baltic Germans</w:t>
        </w:r>
      </w:hyperlink>
      <w:r>
        <w:t xml:space="preserve">, many of whom were originally of non-German ancestry but had been assimilated into </w:t>
      </w:r>
      <w:hyperlink r:id="rId825" w:tooltip="German language in Europe" w:history="1">
        <w:r>
          <w:rPr>
            <w:rStyle w:val="Hyperlink"/>
          </w:rPr>
          <w:t>German culture</w:t>
        </w:r>
      </w:hyperlink>
      <w:r>
        <w:t>, formed the upper class.</w:t>
      </w:r>
      <w:hyperlink r:id="rId826" w:tooltip="Template:Citation needed" w:history="1">
        <w:r>
          <w:rPr>
            <w:rStyle w:val="Hyperlink"/>
          </w:rPr>
          <w:t>Template:Citation needed</w:t>
        </w:r>
      </w:hyperlink>
      <w:r>
        <w:t xml:space="preserve"> They developed distinct cultural heritage, char</w:t>
      </w:r>
      <w:r>
        <w:t>acterised by both Latvian and German influences. It has survived in German Baltic families to this day, in spite of their dispersal to Germany, the USA, Canada and other countries in the early 20th century. However, most indigenous Latvians did not partici</w:t>
      </w:r>
      <w:r>
        <w:t>pate in this particular cultural life.</w:t>
      </w:r>
      <w:hyperlink r:id="rId827" w:tooltip="Template:Citation needed" w:history="1">
        <w:r>
          <w:rPr>
            <w:rStyle w:val="Hyperlink"/>
          </w:rPr>
          <w:t>Template:Citation needed</w:t>
        </w:r>
      </w:hyperlink>
      <w:r>
        <w:t xml:space="preserve"> Thus, the mostly peasant local </w:t>
      </w:r>
      <w:hyperlink r:id="rId828" w:tooltip="Paganism" w:history="1">
        <w:r>
          <w:rPr>
            <w:rStyle w:val="Hyperlink"/>
          </w:rPr>
          <w:t>pagan</w:t>
        </w:r>
      </w:hyperlink>
      <w:r>
        <w:t xml:space="preserve"> </w:t>
      </w:r>
      <w:r>
        <w:t xml:space="preserve">heritage was preserved, partly merging with Christian traditions. For example, one of the most popular celebrations is </w:t>
      </w:r>
      <w:hyperlink r:id="rId829" w:tooltip="Jāņi" w:history="1">
        <w:r>
          <w:rPr>
            <w:rStyle w:val="Hyperlink"/>
          </w:rPr>
          <w:t>Jāņi</w:t>
        </w:r>
      </w:hyperlink>
      <w:r>
        <w:t xml:space="preserve">, a pagan celebration of the </w:t>
      </w:r>
      <w:hyperlink r:id="rId830" w:tooltip="Summer solstice" w:history="1">
        <w:r>
          <w:rPr>
            <w:rStyle w:val="Hyperlink"/>
          </w:rPr>
          <w:t>summer s</w:t>
        </w:r>
        <w:r>
          <w:rPr>
            <w:rStyle w:val="Hyperlink"/>
          </w:rPr>
          <w:t>olstice</w:t>
        </w:r>
      </w:hyperlink>
      <w:r>
        <w:t xml:space="preserve">—which Latvians celebrate on the feast day of St. </w:t>
      </w:r>
      <w:hyperlink r:id="rId831" w:tooltip="John the Baptist" w:history="1">
        <w:r>
          <w:rPr>
            <w:rStyle w:val="Hyperlink"/>
          </w:rPr>
          <w:t>John the Baptist</w:t>
        </w:r>
      </w:hyperlink>
      <w:r>
        <w:t>.</w:t>
      </w:r>
      <w:hyperlink r:id="rId832" w:tooltip="Template:Citation needed" w:history="1">
        <w:r>
          <w:rPr>
            <w:rStyle w:val="Hyperlink"/>
          </w:rPr>
          <w:t>Template:Citation needed</w:t>
        </w:r>
      </w:hyperlink>
      <w:r>
        <w:t xml:space="preserve"> </w:t>
      </w:r>
    </w:p>
    <w:p w:rsidR="00000000" w:rsidRDefault="00CA2E46">
      <w:pPr>
        <w:pStyle w:val="NormalWeb"/>
      </w:pPr>
      <w:r>
        <w:t>In the 19th centur</w:t>
      </w:r>
      <w:r>
        <w:t>y, Latvian nationalist movements emerged. They promoted Latvian culture and encouraged Latvians to take part in cultural activities. The 19th century and beginning of the 20th century is often regarded</w:t>
      </w:r>
      <w:hyperlink r:id="rId833" w:tooltip="Template:By whom" w:history="1">
        <w:r>
          <w:rPr>
            <w:rStyle w:val="Hyperlink"/>
          </w:rPr>
          <w:t>Template:By whom</w:t>
        </w:r>
      </w:hyperlink>
      <w:r>
        <w:t xml:space="preserve"> as a classical era of Latvian culture. Posters show the influence of other European cultures, for example, works of artists such as the Baltic-German artist </w:t>
      </w:r>
      <w:hyperlink r:id="rId834" w:tooltip="Bernhard Borchert" w:history="1">
        <w:r>
          <w:rPr>
            <w:rStyle w:val="Hyperlink"/>
          </w:rPr>
          <w:t>Bernhard Borc</w:t>
        </w:r>
        <w:r>
          <w:rPr>
            <w:rStyle w:val="Hyperlink"/>
          </w:rPr>
          <w:t>hert</w:t>
        </w:r>
      </w:hyperlink>
      <w:r>
        <w:t xml:space="preserve"> and the French </w:t>
      </w:r>
      <w:hyperlink r:id="rId835" w:tooltip="Raoul Dufy" w:history="1">
        <w:r>
          <w:rPr>
            <w:rStyle w:val="Hyperlink"/>
          </w:rPr>
          <w:t>Raoul Dufy</w:t>
        </w:r>
      </w:hyperlink>
      <w:r>
        <w:t>.</w:t>
      </w:r>
      <w:hyperlink r:id="rId836" w:tooltip="Template:Citation needed" w:history="1">
        <w:r>
          <w:rPr>
            <w:rStyle w:val="Hyperlink"/>
          </w:rPr>
          <w:t>Template:Citation needed</w:t>
        </w:r>
      </w:hyperlink>
      <w:r>
        <w:t xml:space="preserve"> With the onset of World War II, many Latvian artists and other members of </w:t>
      </w:r>
      <w:r>
        <w:t>the cultural elite fled the country yet continued to produce their work, largely for a Latvian émigré audience</w:t>
      </w:r>
      <w:r>
        <w:t>.</w:t>
      </w:r>
      <w:hyperlink w:anchor="cite_note-160" w:history="1">
        <w:r>
          <w:rPr>
            <w:rStyle w:val="Hyperlink"/>
            <w:vertAlign w:val="superscript"/>
          </w:rPr>
          <w:t>[160]</w:t>
        </w:r>
      </w:hyperlink>
      <w:r>
        <w:t xml:space="preserve"> </w:t>
      </w:r>
      <w:hyperlink r:id="rId837" w:tooltip="Latvian Song and Dance Festival" w:history="1">
        <w:r>
          <w:rPr>
            <w:rStyle w:val="Hyperlink"/>
          </w:rPr>
          <w:t>Latvian Song</w:t>
        </w:r>
        <w:r>
          <w:rPr>
            <w:rStyle w:val="Hyperlink"/>
          </w:rPr>
          <w:t xml:space="preserve"> and Dance Festival</w:t>
        </w:r>
      </w:hyperlink>
      <w:r>
        <w:t xml:space="preserve"> is an important event in </w:t>
      </w:r>
      <w:hyperlink r:id="rId838" w:tooltip="Latvians" w:history="1">
        <w:r>
          <w:rPr>
            <w:rStyle w:val="Hyperlink"/>
          </w:rPr>
          <w:t>Latvian</w:t>
        </w:r>
      </w:hyperlink>
      <w:r>
        <w:t xml:space="preserve"> culture and social life. It has been held since 1873, normally every five years. Approximately 30,000 performers altogether participate in the event</w:t>
      </w:r>
      <w:r>
        <w:t>.</w:t>
      </w:r>
      <w:hyperlink w:anchor="cite_note-161" w:history="1">
        <w:r>
          <w:rPr>
            <w:rStyle w:val="Hyperlink"/>
            <w:vertAlign w:val="superscript"/>
          </w:rPr>
          <w:t>[161]</w:t>
        </w:r>
      </w:hyperlink>
      <w:r>
        <w:t xml:space="preserve"> Although usually folksongs and classical choir songs are sung, with emphasis on </w:t>
      </w:r>
      <w:hyperlink r:id="rId839" w:tooltip="A cappella" w:history="1">
        <w:r>
          <w:rPr>
            <w:rStyle w:val="Hyperlink"/>
          </w:rPr>
          <w:t>a cappella</w:t>
        </w:r>
      </w:hyperlink>
      <w:r>
        <w:t xml:space="preserve"> singing, recently modern popular songs have been incorporated into the repertoire, </w:t>
      </w:r>
      <w:r>
        <w:t>as well.</w:t>
      </w:r>
      <w:hyperlink r:id="rId840" w:tooltip="Template:Citation needed" w:history="1">
        <w:r>
          <w:rPr>
            <w:rStyle w:val="Hyperlink"/>
          </w:rPr>
          <w:t>Template:Citation needed</w:t>
        </w:r>
      </w:hyperlink>
      <w:r>
        <w:t xml:space="preserve"> </w:t>
      </w:r>
    </w:p>
    <w:p w:rsidR="00000000" w:rsidRDefault="00CA2E46">
      <w:pPr>
        <w:pStyle w:val="NormalWeb"/>
      </w:pPr>
      <w:r>
        <w:t xml:space="preserve">After incorporation into the </w:t>
      </w:r>
      <w:hyperlink r:id="rId841" w:tooltip="Soviet Union" w:history="1">
        <w:r>
          <w:rPr>
            <w:rStyle w:val="Hyperlink"/>
          </w:rPr>
          <w:t>Soviet Union</w:t>
        </w:r>
      </w:hyperlink>
      <w:r>
        <w:t>, Latvian artists and writers were forced to follow</w:t>
      </w:r>
      <w:r>
        <w:t xml:space="preserve"> the </w:t>
      </w:r>
      <w:hyperlink r:id="rId842" w:tooltip="Socialist realism" w:history="1">
        <w:r>
          <w:rPr>
            <w:rStyle w:val="Hyperlink"/>
          </w:rPr>
          <w:t>Socialist realism</w:t>
        </w:r>
      </w:hyperlink>
      <w:r>
        <w:t xml:space="preserve"> style of art. During the Soviet era, music became increasingly popular, with the most popular being songs from the 1980s. At this time, songs often made fun of the charac</w:t>
      </w:r>
      <w:r>
        <w:t xml:space="preserve">teristics of Soviet life and were concerned about preserving Latvian identity. This aroused popular protests against the USSR and also gave rise to an increasing popularity of poetry. Since independence, theatre, </w:t>
      </w:r>
      <w:hyperlink r:id="rId843" w:tooltip="Scenography" w:history="1">
        <w:r>
          <w:rPr>
            <w:rStyle w:val="Hyperlink"/>
          </w:rPr>
          <w:t>scenography</w:t>
        </w:r>
      </w:hyperlink>
      <w:r>
        <w:t xml:space="preserve">, </w:t>
      </w:r>
      <w:hyperlink r:id="rId844" w:tooltip="Choir" w:history="1">
        <w:r>
          <w:rPr>
            <w:rStyle w:val="Hyperlink"/>
          </w:rPr>
          <w:t>choir music</w:t>
        </w:r>
      </w:hyperlink>
      <w:r>
        <w:t>, and classical music have become the most notable branches of Latvian culture.</w:t>
      </w:r>
      <w:hyperlink r:id="rId845" w:tooltip="Template:Citation needed" w:history="1">
        <w:r>
          <w:rPr>
            <w:rStyle w:val="Hyperlink"/>
          </w:rPr>
          <w:t>Template:Citation needed</w:t>
        </w:r>
      </w:hyperlink>
      <w:r>
        <w:t xml:space="preserve"> </w:t>
      </w:r>
    </w:p>
    <w:p w:rsidR="00000000" w:rsidRDefault="00CA2E46">
      <w:pPr>
        <w:pStyle w:val="NormalWeb"/>
      </w:pPr>
      <w:r>
        <w:t xml:space="preserve">During July 2014, </w:t>
      </w:r>
      <w:hyperlink r:id="rId846" w:tooltip="Riga" w:history="1">
        <w:r>
          <w:rPr>
            <w:rStyle w:val="Hyperlink"/>
          </w:rPr>
          <w:t>Riga</w:t>
        </w:r>
      </w:hyperlink>
      <w:r>
        <w:t xml:space="preserve"> hosted the 8th </w:t>
      </w:r>
      <w:hyperlink r:id="rId847" w:tooltip="World Choir Games" w:history="1">
        <w:r>
          <w:rPr>
            <w:rStyle w:val="Hyperlink"/>
          </w:rPr>
          <w:t>World Choir Games</w:t>
        </w:r>
      </w:hyperlink>
      <w:r>
        <w:t xml:space="preserve"> as it played host to over 27,000 choristers representing over 450 choirs and over 70 countries. The </w:t>
      </w:r>
      <w:r>
        <w:t>festival is the biggest of its kind in the world and is held every two years in a different host city</w:t>
      </w:r>
      <w:r>
        <w:t>.</w:t>
      </w:r>
      <w:hyperlink w:anchor="cite_note-162" w:history="1">
        <w:r>
          <w:rPr>
            <w:rStyle w:val="Hyperlink"/>
            <w:vertAlign w:val="superscript"/>
          </w:rPr>
          <w:t>[162]</w:t>
        </w:r>
      </w:hyperlink>
      <w:r>
        <w:t xml:space="preserve"> </w:t>
      </w:r>
    </w:p>
    <w:p w:rsidR="00000000" w:rsidRDefault="00CA2E46">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848" w:tooltip="Edit section: Cuisine"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849" w:tooltip="Template:Main" w:history="1">
        <w:r>
          <w:rPr>
            <w:rStyle w:val="Hyperlink"/>
          </w:rPr>
          <w:t>Template:Main</w:t>
        </w:r>
      </w:hyperlink>
      <w:r>
        <w:t xml:space="preserve"> Latvian cuisine typically consists of agricultural products, with meat featuring in most main meal dishes. Fish is commonly consumed due to Latvia's location on the Baltic Sea. Latvian cuisine h</w:t>
      </w:r>
      <w:r>
        <w:t>as been influenced by the neighbouring countries. Common ingredients in Latvian recipes are found locally, such as potatoes, wheat, barley, cabbage, onions, eggs and pork. Latvian food is generally quite fatty, and uses few spices.</w:t>
      </w:r>
      <w:hyperlink r:id="rId850" w:tooltip="Template:Citation needed" w:history="1">
        <w:r>
          <w:rPr>
            <w:rStyle w:val="Hyperlink"/>
          </w:rPr>
          <w:t>Template:Citation needed</w:t>
        </w:r>
      </w:hyperlink>
      <w:r>
        <w:t xml:space="preserve"> </w:t>
      </w:r>
    </w:p>
    <w:p w:rsidR="00000000" w:rsidRDefault="00CA2E46">
      <w:pPr>
        <w:pStyle w:val="NormalWeb"/>
      </w:pPr>
      <w:r>
        <w:t xml:space="preserve">Grey peas and ham are generally considered as staple foods of Latvians. </w:t>
      </w:r>
      <w:hyperlink r:id="rId851" w:tooltip="Sorrel soup" w:history="1">
        <w:r>
          <w:rPr>
            <w:rStyle w:val="Hyperlink"/>
          </w:rPr>
          <w:t>Sorrel soup</w:t>
        </w:r>
      </w:hyperlink>
      <w:r>
        <w:t xml:space="preserve"> is also consumed by Latvians</w:t>
      </w:r>
      <w:r>
        <w:t>.</w:t>
      </w:r>
      <w:hyperlink w:anchor="cite_note-163" w:history="1">
        <w:r>
          <w:rPr>
            <w:rStyle w:val="Hyperlink"/>
            <w:vertAlign w:val="superscript"/>
          </w:rPr>
          <w:t>[163]</w:t>
        </w:r>
      </w:hyperlink>
      <w:r>
        <w:t xml:space="preserve"> </w:t>
      </w:r>
      <w:hyperlink r:id="rId852" w:tooltip="Rupjmaize" w:history="1">
        <w:r>
          <w:rPr>
            <w:rStyle w:val="Hyperlink"/>
          </w:rPr>
          <w:t>Rupjmaize</w:t>
        </w:r>
      </w:hyperlink>
      <w:r>
        <w:t xml:space="preserve"> is a dark bread made from rye, considered the national </w:t>
      </w:r>
      <w:hyperlink r:id="rId853" w:tooltip="Staple food" w:history="1">
        <w:r>
          <w:rPr>
            <w:rStyle w:val="Hyperlink"/>
          </w:rPr>
          <w:t>staple</w:t>
        </w:r>
      </w:hyperlink>
      <w:r>
        <w:t>.</w:t>
      </w:r>
      <w:hyperlink r:id="rId854" w:tooltip="Template:Citation needed" w:history="1">
        <w:r>
          <w:rPr>
            <w:rStyle w:val="Hyperlink"/>
          </w:rPr>
          <w:t>Template:Citation needed</w:t>
        </w:r>
      </w:hyperlink>
      <w:r>
        <w:t xml:space="preserve"> </w:t>
      </w:r>
    </w:p>
    <w:p w:rsidR="00000000" w:rsidRDefault="00CA2E46">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855" w:tooltip="Edit section: Sport"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856" w:tooltip="Template:Main" w:history="1">
        <w:r>
          <w:rPr>
            <w:rStyle w:val="Hyperlink"/>
          </w:rPr>
          <w:t>Template:Main</w:t>
        </w:r>
      </w:hyperlink>
      <w:r>
        <w:t xml:space="preserve"> </w:t>
      </w:r>
      <w:hyperlink r:id="rId857" w:tooltip="File:Arena Riga CAN-CZE-2006-05-14.JPG" w:history="1">
        <w:r>
          <w:rPr>
            <w:rStyle w:val="Hyperlink"/>
          </w:rPr>
          <w:t>thumb|</w:t>
        </w:r>
      </w:hyperlink>
      <w:hyperlink r:id="rId858" w:tooltip="Arena Riga" w:history="1">
        <w:r>
          <w:rPr>
            <w:rStyle w:val="Hyperlink"/>
          </w:rPr>
          <w:t>Arena Riga</w:t>
        </w:r>
      </w:hyperlink>
      <w:r>
        <w:t xml:space="preserve"> during the </w:t>
      </w:r>
      <w:hyperlink r:id="rId859" w:tooltip="2006 IIHF World Championship" w:history="1">
        <w:r>
          <w:rPr>
            <w:rStyle w:val="Hyperlink"/>
          </w:rPr>
          <w:t>2006 IIHF World Championship</w:t>
        </w:r>
      </w:hyperlink>
      <w:r>
        <w:t xml:space="preserve">. Ice hockey is usually considered the most popular sport in Latvia. Latvia has had many famous hockey stars like </w:t>
      </w:r>
      <w:hyperlink r:id="rId860" w:tooltip="Helmut Balderis" w:history="1">
        <w:r>
          <w:rPr>
            <w:rStyle w:val="Hyperlink"/>
          </w:rPr>
          <w:t>Helmut Balderis</w:t>
        </w:r>
      </w:hyperlink>
      <w:r>
        <w:t xml:space="preserve">, </w:t>
      </w:r>
      <w:hyperlink r:id="rId861" w:tooltip="Artūrs Irbe" w:history="1">
        <w:r>
          <w:rPr>
            <w:rStyle w:val="Hyperlink"/>
          </w:rPr>
          <w:t>Artūrs Irbe</w:t>
        </w:r>
      </w:hyperlink>
      <w:r>
        <w:t xml:space="preserve">, </w:t>
      </w:r>
      <w:hyperlink r:id="rId862" w:tooltip="Kārlis Skrastiņš" w:history="1">
        <w:r>
          <w:rPr>
            <w:rStyle w:val="Hyperlink"/>
          </w:rPr>
          <w:t>Kārlis Skrastiņš</w:t>
        </w:r>
      </w:hyperlink>
      <w:r>
        <w:t xml:space="preserve"> and </w:t>
      </w:r>
      <w:hyperlink r:id="rId863" w:tooltip="Sandis Ozoliņš" w:history="1">
        <w:r>
          <w:rPr>
            <w:rStyle w:val="Hyperlink"/>
          </w:rPr>
          <w:t>Sandis Ozoliņš</w:t>
        </w:r>
      </w:hyperlink>
      <w:r>
        <w:t xml:space="preserve"> and more recently </w:t>
      </w:r>
      <w:hyperlink r:id="rId864" w:tooltip="Zemgus Girgensons" w:history="1">
        <w:r>
          <w:rPr>
            <w:rStyle w:val="Hyperlink"/>
          </w:rPr>
          <w:t>Zemgus Girgensons</w:t>
        </w:r>
      </w:hyperlink>
      <w:r>
        <w:t>, who the Latvian people have strongly supported in international and NHL play, expressed through the dedication of using the NHL's All Star Voting to bring Zemgus to number one in voting</w:t>
      </w:r>
      <w:r>
        <w:t>.</w:t>
      </w:r>
      <w:hyperlink w:anchor="cite_note-164" w:history="1">
        <w:r>
          <w:rPr>
            <w:rStyle w:val="Hyperlink"/>
            <w:vertAlign w:val="superscript"/>
          </w:rPr>
          <w:t>[164]</w:t>
        </w:r>
      </w:hyperlink>
      <w:r>
        <w:t xml:space="preserve"> </w:t>
      </w:r>
      <w:hyperlink r:id="rId865" w:tooltip="Dinamo Riga" w:history="1">
        <w:r>
          <w:rPr>
            <w:rStyle w:val="Hyperlink"/>
          </w:rPr>
          <w:t>Dinamo Riga</w:t>
        </w:r>
      </w:hyperlink>
      <w:r>
        <w:t xml:space="preserve"> is the country's strongest hockey club, playing in the </w:t>
      </w:r>
      <w:hyperlink r:id="rId866" w:tooltip="Kontinental Hockey League" w:history="1">
        <w:r>
          <w:rPr>
            <w:rStyle w:val="Hyperlink"/>
          </w:rPr>
          <w:t>Kontinental Hockey League</w:t>
        </w:r>
      </w:hyperlink>
      <w:r>
        <w:t>. The national tournament i</w:t>
      </w:r>
      <w:r>
        <w:t xml:space="preserve">s the </w:t>
      </w:r>
      <w:hyperlink r:id="rId867" w:tooltip="Latvian Hockey Higher League" w:history="1">
        <w:r>
          <w:rPr>
            <w:rStyle w:val="Hyperlink"/>
          </w:rPr>
          <w:t>Latvian Hockey Higher League</w:t>
        </w:r>
      </w:hyperlink>
      <w:r>
        <w:t xml:space="preserve">, held since 1931. The </w:t>
      </w:r>
      <w:hyperlink r:id="rId868" w:tooltip="2006 IIHF World Championship" w:history="1">
        <w:r>
          <w:rPr>
            <w:rStyle w:val="Hyperlink"/>
          </w:rPr>
          <w:t>2006 IIHF World Championship</w:t>
        </w:r>
      </w:hyperlink>
      <w:r>
        <w:t xml:space="preserve"> </w:t>
      </w:r>
      <w:r>
        <w:t>was held in Riga, Latvia.</w:t>
      </w:r>
      <w:hyperlink r:id="rId869" w:tooltip="Template:Citation needed" w:history="1">
        <w:r>
          <w:rPr>
            <w:rStyle w:val="Hyperlink"/>
          </w:rPr>
          <w:t>Template:Citation needed</w:t>
        </w:r>
      </w:hyperlink>
      <w:r>
        <w:t xml:space="preserve"> </w:t>
      </w:r>
    </w:p>
    <w:p w:rsidR="00000000" w:rsidRDefault="00CA2E46">
      <w:pPr>
        <w:pStyle w:val="NormalWeb"/>
      </w:pPr>
      <w:r>
        <w:t>The second most popular sport is basketball.</w:t>
      </w:r>
      <w:hyperlink r:id="rId870" w:tooltip="Template:Citation needed" w:history="1">
        <w:r>
          <w:rPr>
            <w:rStyle w:val="Hyperlink"/>
          </w:rPr>
          <w:t>Templat</w:t>
        </w:r>
        <w:r>
          <w:rPr>
            <w:rStyle w:val="Hyperlink"/>
          </w:rPr>
          <w:t>e:Citation needed</w:t>
        </w:r>
      </w:hyperlink>
      <w:r>
        <w:t xml:space="preserve"> At the moment the best known Latvian player is </w:t>
      </w:r>
      <w:hyperlink r:id="rId871" w:tooltip="Kristaps Porziņģis" w:history="1">
        <w:r>
          <w:rPr>
            <w:rStyle w:val="Hyperlink"/>
          </w:rPr>
          <w:t>Kristaps Porziņģis</w:t>
        </w:r>
      </w:hyperlink>
      <w:r>
        <w:t xml:space="preserve"> who plays in the </w:t>
      </w:r>
      <w:hyperlink r:id="rId872" w:tooltip="NBA" w:history="1">
        <w:r>
          <w:rPr>
            <w:rStyle w:val="Hyperlink"/>
          </w:rPr>
          <w:t>NBA</w:t>
        </w:r>
      </w:hyperlink>
      <w:r>
        <w:t xml:space="preserve"> for the </w:t>
      </w:r>
      <w:hyperlink r:id="rId873" w:tooltip="New York Knicks" w:history="1">
        <w:r>
          <w:rPr>
            <w:rStyle w:val="Hyperlink"/>
          </w:rPr>
          <w:t>New York Knicks</w:t>
        </w:r>
      </w:hyperlink>
      <w:r>
        <w:t xml:space="preserve">. Latvia has a long basketballing tradition, as the </w:t>
      </w:r>
      <w:hyperlink r:id="rId874" w:tooltip="Latvian national basketball team" w:history="1">
        <w:r>
          <w:rPr>
            <w:rStyle w:val="Hyperlink"/>
          </w:rPr>
          <w:t>Latvian national basketball team</w:t>
        </w:r>
      </w:hyperlink>
      <w:r>
        <w:t xml:space="preserve"> won </w:t>
      </w:r>
      <w:r>
        <w:t xml:space="preserve">the first ever </w:t>
      </w:r>
      <w:hyperlink r:id="rId875" w:tooltip="EuroBasket" w:history="1">
        <w:r>
          <w:rPr>
            <w:rStyle w:val="Hyperlink"/>
          </w:rPr>
          <w:t>EuroBasket</w:t>
        </w:r>
      </w:hyperlink>
      <w:r>
        <w:t xml:space="preserve"> in </w:t>
      </w:r>
      <w:hyperlink r:id="rId876" w:tooltip="EuroBasket 1935" w:history="1">
        <w:r>
          <w:rPr>
            <w:rStyle w:val="Hyperlink"/>
          </w:rPr>
          <w:t>1935</w:t>
        </w:r>
      </w:hyperlink>
      <w:r>
        <w:t xml:space="preserve"> and silver medals in </w:t>
      </w:r>
      <w:hyperlink r:id="rId877" w:tooltip="EuroBasket 1939" w:history="1">
        <w:r>
          <w:rPr>
            <w:rStyle w:val="Hyperlink"/>
          </w:rPr>
          <w:t>1939</w:t>
        </w:r>
      </w:hyperlink>
      <w:r>
        <w:t>, after losing an impressively</w:t>
      </w:r>
      <w:r>
        <w:t xml:space="preserve"> tenacious final to fellow </w:t>
      </w:r>
      <w:hyperlink r:id="rId878" w:tooltip="Balts" w:history="1">
        <w:r>
          <w:rPr>
            <w:rStyle w:val="Hyperlink"/>
          </w:rPr>
          <w:t>Balts</w:t>
        </w:r>
      </w:hyperlink>
      <w:r>
        <w:t xml:space="preserve"> – </w:t>
      </w:r>
      <w:hyperlink r:id="rId879" w:tooltip="Lithuania men's national basketball team" w:history="1">
        <w:r>
          <w:rPr>
            <w:rStyle w:val="Hyperlink"/>
          </w:rPr>
          <w:t>Lithuanians</w:t>
        </w:r>
      </w:hyperlink>
      <w:r>
        <w:t xml:space="preserve"> by one point. Latvia had many European basketball stars like </w:t>
      </w:r>
      <w:hyperlink r:id="rId880" w:tooltip="Jānis Krūmiņš" w:history="1">
        <w:r>
          <w:rPr>
            <w:rStyle w:val="Hyperlink"/>
          </w:rPr>
          <w:t>Jānis Krūmiņš</w:t>
        </w:r>
      </w:hyperlink>
      <w:r>
        <w:t xml:space="preserve">, </w:t>
      </w:r>
      <w:hyperlink r:id="rId881" w:tooltip="Maigonis Valdmanis" w:history="1">
        <w:r>
          <w:rPr>
            <w:rStyle w:val="Hyperlink"/>
          </w:rPr>
          <w:t>Maigonis Valdmanis</w:t>
        </w:r>
      </w:hyperlink>
      <w:r>
        <w:t xml:space="preserve">, </w:t>
      </w:r>
      <w:hyperlink r:id="rId882" w:tooltip="Valdis Muižnieks" w:history="1">
        <w:r>
          <w:rPr>
            <w:rStyle w:val="Hyperlink"/>
          </w:rPr>
          <w:t>Valdis Muižnieks</w:t>
        </w:r>
      </w:hyperlink>
      <w:r>
        <w:t xml:space="preserve">, </w:t>
      </w:r>
      <w:hyperlink r:id="rId883" w:tooltip="Valdis Valters" w:history="1">
        <w:r>
          <w:rPr>
            <w:rStyle w:val="Hyperlink"/>
          </w:rPr>
          <w:t>Valdis Valters</w:t>
        </w:r>
      </w:hyperlink>
      <w:r>
        <w:t xml:space="preserve">, </w:t>
      </w:r>
      <w:hyperlink r:id="rId884" w:tooltip="Igors Miglinieks" w:history="1">
        <w:r>
          <w:rPr>
            <w:rStyle w:val="Hyperlink"/>
          </w:rPr>
          <w:t>Igors Miglinieks</w:t>
        </w:r>
      </w:hyperlink>
      <w:r>
        <w:t xml:space="preserve">, as well as the first Latvian </w:t>
      </w:r>
      <w:hyperlink r:id="rId885" w:tooltip="National Basketball Association" w:history="1">
        <w:r>
          <w:rPr>
            <w:rStyle w:val="Hyperlink"/>
          </w:rPr>
          <w:t>NBA</w:t>
        </w:r>
      </w:hyperlink>
      <w:r>
        <w:t xml:space="preserve"> pl</w:t>
      </w:r>
      <w:r>
        <w:t xml:space="preserve">ayer </w:t>
      </w:r>
      <w:hyperlink r:id="rId886" w:tooltip="Gundars Vētra" w:history="1">
        <w:r>
          <w:rPr>
            <w:rStyle w:val="Hyperlink"/>
          </w:rPr>
          <w:t>Gundars Vētra</w:t>
        </w:r>
      </w:hyperlink>
      <w:r>
        <w:t xml:space="preserve">. </w:t>
      </w:r>
      <w:hyperlink r:id="rId887" w:tooltip="Andris Biedriņš" w:history="1">
        <w:r>
          <w:rPr>
            <w:rStyle w:val="Hyperlink"/>
          </w:rPr>
          <w:t>Andris Biedriņš</w:t>
        </w:r>
      </w:hyperlink>
      <w:r>
        <w:t xml:space="preserve"> is one of the most known Latvian basketball players too, who played in the </w:t>
      </w:r>
      <w:hyperlink r:id="rId888" w:tooltip="NBA" w:history="1">
        <w:r>
          <w:rPr>
            <w:rStyle w:val="Hyperlink"/>
          </w:rPr>
          <w:t>NBA</w:t>
        </w:r>
      </w:hyperlink>
      <w:r>
        <w:t xml:space="preserve">. Former Latvian basketball club </w:t>
      </w:r>
      <w:hyperlink r:id="rId889" w:tooltip="ASK Riga" w:history="1">
        <w:r>
          <w:rPr>
            <w:rStyle w:val="Hyperlink"/>
          </w:rPr>
          <w:t>ASK Riga</w:t>
        </w:r>
      </w:hyperlink>
      <w:r>
        <w:t xml:space="preserve"> won prestigious </w:t>
      </w:r>
      <w:hyperlink r:id="rId890" w:tooltip="Euroleague Basketball" w:history="1">
        <w:r>
          <w:rPr>
            <w:rStyle w:val="Hyperlink"/>
          </w:rPr>
          <w:t>Euroleague</w:t>
        </w:r>
      </w:hyperlink>
      <w:r>
        <w:t xml:space="preserve"> tournament three times in a row before being defunct. Currently,</w:t>
      </w:r>
      <w:r>
        <w:t xml:space="preserve"> </w:t>
      </w:r>
      <w:hyperlink r:id="rId891" w:tooltip="BK VEF Rīga" w:history="1">
        <w:r>
          <w:rPr>
            <w:rStyle w:val="Hyperlink"/>
          </w:rPr>
          <w:t>VEF Rīga</w:t>
        </w:r>
      </w:hyperlink>
      <w:r>
        <w:t xml:space="preserve">, which competes in </w:t>
      </w:r>
      <w:hyperlink r:id="rId892" w:tooltip="Eurocup Basketball" w:history="1">
        <w:r>
          <w:rPr>
            <w:rStyle w:val="Hyperlink"/>
          </w:rPr>
          <w:t>EuroCup</w:t>
        </w:r>
      </w:hyperlink>
      <w:r>
        <w:t xml:space="preserve">, is the strongest professional basketball club in Latvia. </w:t>
      </w:r>
      <w:hyperlink r:id="rId893" w:tooltip="BK Ventspils" w:history="1">
        <w:r>
          <w:rPr>
            <w:rStyle w:val="Hyperlink"/>
          </w:rPr>
          <w:t>BK Ventspils</w:t>
        </w:r>
      </w:hyperlink>
      <w:r>
        <w:t xml:space="preserve">, which participates in </w:t>
      </w:r>
      <w:hyperlink r:id="rId894" w:tooltip="EuroChallenge" w:history="1">
        <w:r>
          <w:rPr>
            <w:rStyle w:val="Hyperlink"/>
          </w:rPr>
          <w:t>EuroChallenge</w:t>
        </w:r>
      </w:hyperlink>
      <w:r>
        <w:t xml:space="preserve">, is the second strongest basketball club in Latvia, previously winning </w:t>
      </w:r>
      <w:hyperlink r:id="rId895" w:tooltip="Latvijas Basketbola līga" w:history="1">
        <w:r>
          <w:rPr>
            <w:rStyle w:val="Hyperlink"/>
          </w:rPr>
          <w:t>LBL</w:t>
        </w:r>
      </w:hyperlink>
      <w:r>
        <w:t xml:space="preserve"> eight times and </w:t>
      </w:r>
      <w:hyperlink r:id="rId896" w:tooltip="Baltic Basketball League" w:history="1">
        <w:r>
          <w:rPr>
            <w:rStyle w:val="Hyperlink"/>
          </w:rPr>
          <w:t>BBL</w:t>
        </w:r>
      </w:hyperlink>
      <w:r>
        <w:t xml:space="preserve"> in 2013.</w:t>
      </w:r>
      <w:hyperlink r:id="rId897" w:tooltip="Template:Citation needed" w:history="1">
        <w:r>
          <w:rPr>
            <w:rStyle w:val="Hyperlink"/>
          </w:rPr>
          <w:t>Template:Citation ne</w:t>
        </w:r>
        <w:r>
          <w:rPr>
            <w:rStyle w:val="Hyperlink"/>
          </w:rPr>
          <w:t>eded</w:t>
        </w:r>
      </w:hyperlink>
      <w:r>
        <w:t xml:space="preserve"> Latvia was one of the </w:t>
      </w:r>
      <w:hyperlink r:id="rId898" w:tooltip="EuroBasket 2015" w:history="1">
        <w:r>
          <w:rPr>
            <w:rStyle w:val="Hyperlink"/>
          </w:rPr>
          <w:t>EuroBasket 2015</w:t>
        </w:r>
      </w:hyperlink>
      <w:r>
        <w:t xml:space="preserve"> hosts. </w:t>
      </w:r>
    </w:p>
    <w:p w:rsidR="00000000" w:rsidRDefault="00CA2E46">
      <w:pPr>
        <w:pStyle w:val="NormalWeb"/>
      </w:pPr>
      <w:r>
        <w:t xml:space="preserve">Other popular sports include </w:t>
      </w:r>
      <w:hyperlink r:id="rId899" w:tooltip="Association football" w:history="1">
        <w:r>
          <w:rPr>
            <w:rStyle w:val="Hyperlink"/>
          </w:rPr>
          <w:t>football</w:t>
        </w:r>
      </w:hyperlink>
      <w:r>
        <w:t xml:space="preserve">, </w:t>
      </w:r>
      <w:hyperlink r:id="rId900" w:tooltip="Floorball" w:history="1">
        <w:r>
          <w:rPr>
            <w:rStyle w:val="Hyperlink"/>
          </w:rPr>
          <w:t>floorball</w:t>
        </w:r>
      </w:hyperlink>
      <w:r>
        <w:t>, tennis, volleyball, cycling,</w:t>
      </w:r>
      <w:hyperlink r:id="rId901" w:tooltip="Bobsleigh" w:history="1">
        <w:r>
          <w:rPr>
            <w:rStyle w:val="Hyperlink"/>
          </w:rPr>
          <w:t>bobsleigh</w:t>
        </w:r>
      </w:hyperlink>
      <w:r>
        <w:t xml:space="preserve"> and </w:t>
      </w:r>
      <w:hyperlink r:id="rId902" w:tooltip="Skeleton (sport)" w:history="1">
        <w:r>
          <w:rPr>
            <w:rStyle w:val="Hyperlink"/>
          </w:rPr>
          <w:t>skeleton (sport)</w:t>
        </w:r>
      </w:hyperlink>
      <w:r>
        <w:t xml:space="preserve">. The </w:t>
      </w:r>
      <w:hyperlink r:id="rId903" w:tooltip="Latvian national football team" w:history="1">
        <w:r>
          <w:rPr>
            <w:rStyle w:val="Hyperlink"/>
          </w:rPr>
          <w:t>Latvian national football team</w:t>
        </w:r>
      </w:hyperlink>
      <w:r>
        <w:t xml:space="preserve"> participated in </w:t>
      </w:r>
      <w:hyperlink r:id="rId904" w:tooltip="2004 UEFA Euro" w:history="1">
        <w:r>
          <w:rPr>
            <w:rStyle w:val="Hyperlink"/>
          </w:rPr>
          <w:t>2004 UEFA Euro</w:t>
        </w:r>
      </w:hyperlink>
      <w:r>
        <w:t xml:space="preserve"> for the first time</w:t>
      </w:r>
      <w:r>
        <w:t>.</w:t>
      </w:r>
      <w:hyperlink w:anchor="cite_note-165" w:history="1">
        <w:r>
          <w:rPr>
            <w:rStyle w:val="Hyperlink"/>
            <w:vertAlign w:val="superscript"/>
          </w:rPr>
          <w:t>[165]</w:t>
        </w:r>
      </w:hyperlink>
      <w:r>
        <w:t xml:space="preserve"> </w:t>
      </w:r>
      <w:hyperlink r:id="rId905" w:tooltip="Latvia at the Olympics" w:history="1">
        <w:r>
          <w:rPr>
            <w:rStyle w:val="Hyperlink"/>
          </w:rPr>
          <w:t>Latvia</w:t>
        </w:r>
      </w:hyperlink>
      <w:r>
        <w:t xml:space="preserve"> has participated successfully in both </w:t>
      </w:r>
      <w:hyperlink r:id="rId906" w:tooltip="Winter Olympics" w:history="1">
        <w:r>
          <w:rPr>
            <w:rStyle w:val="Hyperlink"/>
          </w:rPr>
          <w:t>Winter</w:t>
        </w:r>
      </w:hyperlink>
      <w:r>
        <w:t xml:space="preserve"> and </w:t>
      </w:r>
      <w:hyperlink r:id="rId907" w:tooltip="Summer Olympics" w:history="1">
        <w:r>
          <w:rPr>
            <w:rStyle w:val="Hyperlink"/>
          </w:rPr>
          <w:t>Summer Olympics</w:t>
        </w:r>
      </w:hyperlink>
      <w:r>
        <w:t xml:space="preserve">. The most successful Olympic athlete in the </w:t>
      </w:r>
      <w:r>
        <w:t xml:space="preserve">history of independent Latvia has been </w:t>
      </w:r>
      <w:hyperlink r:id="rId908" w:tooltip="Māris Štrombergs" w:history="1">
        <w:r>
          <w:rPr>
            <w:rStyle w:val="Hyperlink"/>
          </w:rPr>
          <w:t>Māris Štrombergs</w:t>
        </w:r>
      </w:hyperlink>
      <w:r>
        <w:t>, who became a two-time Olympic champion in 2008 and 2012 at Men's BMX.</w:t>
      </w:r>
      <w:hyperlink r:id="rId909" w:tooltip="Template:Citation needed" w:history="1">
        <w:r>
          <w:rPr>
            <w:rStyle w:val="Hyperlink"/>
          </w:rPr>
          <w:t>Template:Citation needed</w:t>
        </w:r>
      </w:hyperlink>
      <w:r>
        <w:t xml:space="preserve"> </w:t>
      </w:r>
      <w:hyperlink r:id="rId910" w:tooltip="Template:Clear" w:history="1">
        <w:r>
          <w:rPr>
            <w:rStyle w:val="Hyperlink"/>
          </w:rPr>
          <w:t>Template:Clear</w:t>
        </w:r>
      </w:hyperlink>
      <w:r>
        <w:t xml:space="preserve"> </w:t>
      </w:r>
    </w:p>
    <w:p w:rsidR="00000000" w:rsidRDefault="00CA2E46">
      <w:pPr>
        <w:pStyle w:val="Heading2"/>
        <w:rPr>
          <w:rFonts w:eastAsia="Times New Roman"/>
        </w:rPr>
      </w:pPr>
      <w:r>
        <w:rPr>
          <w:rStyle w:val="mw-headline"/>
          <w:rFonts w:eastAsia="Times New Roman"/>
        </w:rPr>
        <w:t>International ranking</w:t>
      </w:r>
      <w:r>
        <w:rPr>
          <w:rStyle w:val="mw-headline"/>
          <w:rFonts w:eastAsia="Times New Roman"/>
        </w:rPr>
        <w:t>s</w:t>
      </w:r>
      <w:r>
        <w:rPr>
          <w:rStyle w:val="mw-editsection-bracket"/>
          <w:rFonts w:eastAsia="Times New Roman"/>
        </w:rPr>
        <w:t>[</w:t>
      </w:r>
      <w:hyperlink r:id="rId911" w:tooltip="Edit section: International rankings" w:history="1">
        <w:r>
          <w:rPr>
            <w:rStyle w:val="Hyperlink"/>
            <w:rFonts w:eastAsia="Times New Roman"/>
          </w:rPr>
          <w:t>edit</w:t>
        </w:r>
      </w:hyperlink>
      <w:r>
        <w:rPr>
          <w:rStyle w:val="mw-editsection-bracket"/>
          <w:rFonts w:eastAsia="Times New Roman"/>
        </w:rPr>
        <w:t>]</w:t>
      </w:r>
    </w:p>
    <w:p w:rsidR="00000000" w:rsidRDefault="00CA2E46">
      <w:pPr>
        <w:pStyle w:val="NormalWeb"/>
      </w:pPr>
      <w:r>
        <w:t xml:space="preserve">The following are links to international rankings of Latvia.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3"/>
        <w:gridCol w:w="1245"/>
        <w:gridCol w:w="1661"/>
      </w:tblGrid>
      <w:tr w:rsidR="00000000">
        <w:trPr>
          <w:tblCellSpacing w:w="15" w:type="dxa"/>
        </w:trPr>
        <w:tc>
          <w:tcPr>
            <w:tcW w:w="3000" w:type="pct"/>
            <w:vAlign w:val="center"/>
            <w:hideMark/>
          </w:tcPr>
          <w:p w:rsidR="00000000" w:rsidRDefault="00CA2E46">
            <w:pPr>
              <w:jc w:val="center"/>
              <w:rPr>
                <w:rFonts w:eastAsia="Times New Roman"/>
                <w:b/>
                <w:bCs/>
              </w:rPr>
            </w:pPr>
            <w:r>
              <w:rPr>
                <w:rFonts w:eastAsia="Times New Roman"/>
                <w:b/>
                <w:bCs/>
              </w:rPr>
              <w:t>Index</w:t>
            </w:r>
          </w:p>
        </w:tc>
        <w:tc>
          <w:tcPr>
            <w:tcW w:w="750" w:type="pct"/>
            <w:vAlign w:val="center"/>
            <w:hideMark/>
          </w:tcPr>
          <w:p w:rsidR="00000000" w:rsidRDefault="00CA2E46">
            <w:pPr>
              <w:jc w:val="center"/>
              <w:rPr>
                <w:rFonts w:eastAsia="Times New Roman"/>
                <w:b/>
                <w:bCs/>
              </w:rPr>
            </w:pPr>
            <w:r>
              <w:rPr>
                <w:rFonts w:eastAsia="Times New Roman"/>
                <w:b/>
                <w:bCs/>
              </w:rPr>
              <w:t>Rank</w:t>
            </w:r>
          </w:p>
        </w:tc>
        <w:tc>
          <w:tcPr>
            <w:tcW w:w="1000" w:type="pct"/>
            <w:vAlign w:val="center"/>
            <w:hideMark/>
          </w:tcPr>
          <w:p w:rsidR="00000000" w:rsidRDefault="00CA2E46">
            <w:pPr>
              <w:jc w:val="center"/>
              <w:rPr>
                <w:rFonts w:eastAsia="Times New Roman"/>
                <w:b/>
                <w:bCs/>
              </w:rPr>
            </w:pPr>
            <w:r>
              <w:rPr>
                <w:rFonts w:eastAsia="Times New Roman"/>
                <w:b/>
                <w:bCs/>
              </w:rPr>
              <w:t>Countries reviewed</w:t>
            </w:r>
          </w:p>
        </w:tc>
      </w:tr>
      <w:tr w:rsidR="00000000">
        <w:trPr>
          <w:tblCellSpacing w:w="15" w:type="dxa"/>
        </w:trPr>
        <w:tc>
          <w:tcPr>
            <w:tcW w:w="0" w:type="auto"/>
            <w:vAlign w:val="center"/>
            <w:hideMark/>
          </w:tcPr>
          <w:p w:rsidR="00000000" w:rsidRDefault="00CA2E46">
            <w:pPr>
              <w:rPr>
                <w:rFonts w:eastAsia="Times New Roman"/>
              </w:rPr>
            </w:pPr>
            <w:hyperlink r:id="rId912" w:tooltip="Human Development Index" w:history="1">
              <w:r>
                <w:rPr>
                  <w:rStyle w:val="Hyperlink"/>
                  <w:rFonts w:eastAsia="Times New Roman"/>
                </w:rPr>
                <w:t>Human Development Index</w:t>
              </w:r>
            </w:hyperlink>
            <w:r>
              <w:rPr>
                <w:rFonts w:eastAsia="Times New Roman"/>
              </w:rPr>
              <w:t xml:space="preserve"> 2015 </w:t>
            </w:r>
          </w:p>
        </w:tc>
        <w:tc>
          <w:tcPr>
            <w:tcW w:w="0" w:type="auto"/>
            <w:vAlign w:val="center"/>
            <w:hideMark/>
          </w:tcPr>
          <w:p w:rsidR="00000000" w:rsidRDefault="00CA2E46">
            <w:pPr>
              <w:jc w:val="center"/>
              <w:rPr>
                <w:rFonts w:eastAsia="Times New Roman"/>
              </w:rPr>
            </w:pPr>
            <w:r>
              <w:rPr>
                <w:rFonts w:eastAsia="Times New Roman"/>
              </w:rPr>
              <w:t>46th</w:t>
            </w:r>
          </w:p>
        </w:tc>
        <w:tc>
          <w:tcPr>
            <w:tcW w:w="0" w:type="auto"/>
            <w:vAlign w:val="center"/>
            <w:hideMark/>
          </w:tcPr>
          <w:p w:rsidR="00000000" w:rsidRDefault="00CA2E46">
            <w:pPr>
              <w:jc w:val="center"/>
              <w:rPr>
                <w:rFonts w:eastAsia="Times New Roman"/>
              </w:rPr>
            </w:pPr>
            <w:r>
              <w:rPr>
                <w:rFonts w:eastAsia="Times New Roman"/>
              </w:rPr>
              <w:t>188</w:t>
            </w:r>
          </w:p>
        </w:tc>
      </w:tr>
      <w:tr w:rsidR="00000000">
        <w:trPr>
          <w:tblCellSpacing w:w="15" w:type="dxa"/>
        </w:trPr>
        <w:tc>
          <w:tcPr>
            <w:tcW w:w="0" w:type="auto"/>
            <w:vAlign w:val="center"/>
            <w:hideMark/>
          </w:tcPr>
          <w:p w:rsidR="00000000" w:rsidRDefault="00CA2E46">
            <w:pPr>
              <w:rPr>
                <w:rFonts w:eastAsia="Times New Roman"/>
              </w:rPr>
            </w:pPr>
            <w:hyperlink r:id="rId913" w:tooltip="Reporters Without Borders" w:history="1">
              <w:r>
                <w:rPr>
                  <w:rStyle w:val="Hyperlink"/>
                  <w:rFonts w:eastAsia="Times New Roman"/>
                </w:rPr>
                <w:t>Reporters Without Borders</w:t>
              </w:r>
            </w:hyperlink>
            <w:r>
              <w:rPr>
                <w:rFonts w:eastAsia="Times New Roman"/>
              </w:rPr>
              <w:t xml:space="preserve"> Press Freedom Index 2015 </w:t>
            </w:r>
          </w:p>
        </w:tc>
        <w:tc>
          <w:tcPr>
            <w:tcW w:w="0" w:type="auto"/>
            <w:vAlign w:val="center"/>
            <w:hideMark/>
          </w:tcPr>
          <w:p w:rsidR="00000000" w:rsidRDefault="00CA2E46">
            <w:pPr>
              <w:jc w:val="center"/>
              <w:rPr>
                <w:rFonts w:eastAsia="Times New Roman"/>
              </w:rPr>
            </w:pPr>
            <w:r>
              <w:rPr>
                <w:rFonts w:eastAsia="Times New Roman"/>
              </w:rPr>
              <w:t>28th</w:t>
            </w:r>
          </w:p>
        </w:tc>
        <w:tc>
          <w:tcPr>
            <w:tcW w:w="0" w:type="auto"/>
            <w:vAlign w:val="center"/>
            <w:hideMark/>
          </w:tcPr>
          <w:p w:rsidR="00000000" w:rsidRDefault="00CA2E46">
            <w:pPr>
              <w:jc w:val="center"/>
              <w:rPr>
                <w:rFonts w:eastAsia="Times New Roman"/>
              </w:rPr>
            </w:pPr>
            <w:r>
              <w:rPr>
                <w:rFonts w:eastAsia="Times New Roman"/>
              </w:rPr>
              <w:t>180</w:t>
            </w:r>
          </w:p>
        </w:tc>
      </w:tr>
      <w:tr w:rsidR="00000000">
        <w:trPr>
          <w:tblCellSpacing w:w="15" w:type="dxa"/>
        </w:trPr>
        <w:tc>
          <w:tcPr>
            <w:tcW w:w="0" w:type="auto"/>
            <w:vAlign w:val="center"/>
            <w:hideMark/>
          </w:tcPr>
          <w:p w:rsidR="00000000" w:rsidRDefault="00CA2E46">
            <w:pPr>
              <w:rPr>
                <w:rFonts w:eastAsia="Times New Roman"/>
              </w:rPr>
            </w:pPr>
            <w:hyperlink r:id="rId914" w:tooltip="Global Gender Gap Report" w:history="1">
              <w:r>
                <w:rPr>
                  <w:rStyle w:val="Hyperlink"/>
                  <w:rFonts w:eastAsia="Times New Roman"/>
                </w:rPr>
                <w:t>Global Gender Gap Report</w:t>
              </w:r>
            </w:hyperlink>
            <w:r>
              <w:rPr>
                <w:rFonts w:eastAsia="Times New Roman"/>
              </w:rPr>
              <w:t xml:space="preserve"> Global Gender</w:t>
            </w:r>
            <w:r>
              <w:rPr>
                <w:rFonts w:eastAsia="Times New Roman"/>
              </w:rPr>
              <w:t xml:space="preserve"> Gap Index 2014 </w:t>
            </w:r>
          </w:p>
        </w:tc>
        <w:tc>
          <w:tcPr>
            <w:tcW w:w="0" w:type="auto"/>
            <w:vAlign w:val="center"/>
            <w:hideMark/>
          </w:tcPr>
          <w:p w:rsidR="00000000" w:rsidRDefault="00CA2E46">
            <w:pPr>
              <w:jc w:val="center"/>
              <w:rPr>
                <w:rFonts w:eastAsia="Times New Roman"/>
              </w:rPr>
            </w:pPr>
            <w:r>
              <w:rPr>
                <w:rFonts w:eastAsia="Times New Roman"/>
              </w:rPr>
              <w:t>15th</w:t>
            </w:r>
          </w:p>
        </w:tc>
        <w:tc>
          <w:tcPr>
            <w:tcW w:w="0" w:type="auto"/>
            <w:vAlign w:val="center"/>
            <w:hideMark/>
          </w:tcPr>
          <w:p w:rsidR="00000000" w:rsidRDefault="00CA2E46">
            <w:pPr>
              <w:jc w:val="center"/>
              <w:rPr>
                <w:rFonts w:eastAsia="Times New Roman"/>
              </w:rPr>
            </w:pPr>
            <w:r>
              <w:rPr>
                <w:rFonts w:eastAsia="Times New Roman"/>
              </w:rPr>
              <w:t>142</w:t>
            </w:r>
          </w:p>
        </w:tc>
      </w:tr>
      <w:tr w:rsidR="00000000">
        <w:trPr>
          <w:tblCellSpacing w:w="15" w:type="dxa"/>
        </w:trPr>
        <w:tc>
          <w:tcPr>
            <w:tcW w:w="0" w:type="auto"/>
            <w:vAlign w:val="center"/>
            <w:hideMark/>
          </w:tcPr>
          <w:p w:rsidR="00000000" w:rsidRDefault="00CA2E46">
            <w:pPr>
              <w:rPr>
                <w:rFonts w:eastAsia="Times New Roman"/>
              </w:rPr>
            </w:pPr>
            <w:hyperlink r:id="rId915" w:tooltip="Social Progress Index" w:history="1">
              <w:r>
                <w:rPr>
                  <w:rStyle w:val="Hyperlink"/>
                  <w:rFonts w:eastAsia="Times New Roman"/>
                </w:rPr>
                <w:t>Social Progress Index</w:t>
              </w:r>
            </w:hyperlink>
            <w:r>
              <w:rPr>
                <w:rFonts w:eastAsia="Times New Roman"/>
              </w:rPr>
              <w:t xml:space="preserve"> 2014 </w:t>
            </w:r>
          </w:p>
        </w:tc>
        <w:tc>
          <w:tcPr>
            <w:tcW w:w="0" w:type="auto"/>
            <w:vAlign w:val="center"/>
            <w:hideMark/>
          </w:tcPr>
          <w:p w:rsidR="00000000" w:rsidRDefault="00CA2E46">
            <w:pPr>
              <w:jc w:val="center"/>
              <w:rPr>
                <w:rFonts w:eastAsia="Times New Roman"/>
              </w:rPr>
            </w:pPr>
            <w:r>
              <w:rPr>
                <w:rFonts w:eastAsia="Times New Roman"/>
              </w:rPr>
              <w:t>31st</w:t>
            </w:r>
          </w:p>
        </w:tc>
        <w:tc>
          <w:tcPr>
            <w:tcW w:w="0" w:type="auto"/>
            <w:vAlign w:val="center"/>
            <w:hideMark/>
          </w:tcPr>
          <w:p w:rsidR="00000000" w:rsidRDefault="00CA2E46">
            <w:pPr>
              <w:jc w:val="center"/>
              <w:rPr>
                <w:rFonts w:eastAsia="Times New Roman"/>
              </w:rPr>
            </w:pPr>
            <w:r>
              <w:rPr>
                <w:rFonts w:eastAsia="Times New Roman"/>
              </w:rPr>
              <w:t>132</w:t>
            </w:r>
          </w:p>
        </w:tc>
      </w:tr>
      <w:tr w:rsidR="00000000">
        <w:trPr>
          <w:tblCellSpacing w:w="15" w:type="dxa"/>
        </w:trPr>
        <w:tc>
          <w:tcPr>
            <w:tcW w:w="0" w:type="auto"/>
            <w:vAlign w:val="center"/>
            <w:hideMark/>
          </w:tcPr>
          <w:p w:rsidR="00000000" w:rsidRDefault="00CA2E46">
            <w:pPr>
              <w:rPr>
                <w:rFonts w:eastAsia="Times New Roman"/>
              </w:rPr>
            </w:pPr>
            <w:hyperlink r:id="rId916" w:tooltip="Sustainable Society Index" w:history="1">
              <w:r>
                <w:rPr>
                  <w:rStyle w:val="Hyperlink"/>
                  <w:rFonts w:eastAsia="Times New Roman"/>
                </w:rPr>
                <w:t>Sustainable Society Index</w:t>
              </w:r>
            </w:hyperlink>
            <w:r>
              <w:rPr>
                <w:rFonts w:eastAsia="Times New Roman"/>
              </w:rPr>
              <w:t xml:space="preserve"> 2012 </w:t>
            </w:r>
          </w:p>
        </w:tc>
        <w:tc>
          <w:tcPr>
            <w:tcW w:w="0" w:type="auto"/>
            <w:vAlign w:val="center"/>
            <w:hideMark/>
          </w:tcPr>
          <w:p w:rsidR="00000000" w:rsidRDefault="00CA2E46">
            <w:pPr>
              <w:jc w:val="center"/>
              <w:rPr>
                <w:rFonts w:eastAsia="Times New Roman"/>
              </w:rPr>
            </w:pPr>
            <w:r>
              <w:rPr>
                <w:rFonts w:eastAsia="Times New Roman"/>
              </w:rPr>
              <w:t>4th</w:t>
            </w:r>
          </w:p>
        </w:tc>
        <w:tc>
          <w:tcPr>
            <w:tcW w:w="0" w:type="auto"/>
            <w:vAlign w:val="center"/>
            <w:hideMark/>
          </w:tcPr>
          <w:p w:rsidR="00000000" w:rsidRDefault="00CA2E46">
            <w:pPr>
              <w:jc w:val="center"/>
              <w:rPr>
                <w:rFonts w:eastAsia="Times New Roman"/>
              </w:rPr>
            </w:pPr>
            <w:r>
              <w:rPr>
                <w:rFonts w:eastAsia="Times New Roman"/>
              </w:rPr>
              <w:t>151</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 xml:space="preserve">Transparency International: </w:t>
            </w:r>
            <w:hyperlink r:id="rId917" w:tooltip="Corruption Perceptions Index" w:history="1">
              <w:r>
                <w:rPr>
                  <w:rStyle w:val="Hyperlink"/>
                  <w:rFonts w:eastAsia="Times New Roman"/>
                </w:rPr>
                <w:t>Corruption Perceptions Index</w:t>
              </w:r>
            </w:hyperlink>
            <w:r>
              <w:rPr>
                <w:rFonts w:eastAsia="Times New Roman"/>
              </w:rPr>
              <w:t xml:space="preserve"> 2014 </w:t>
            </w:r>
          </w:p>
        </w:tc>
        <w:tc>
          <w:tcPr>
            <w:tcW w:w="0" w:type="auto"/>
            <w:vAlign w:val="center"/>
            <w:hideMark/>
          </w:tcPr>
          <w:p w:rsidR="00000000" w:rsidRDefault="00CA2E46">
            <w:pPr>
              <w:jc w:val="center"/>
              <w:rPr>
                <w:rFonts w:eastAsia="Times New Roman"/>
              </w:rPr>
            </w:pPr>
            <w:r>
              <w:rPr>
                <w:rFonts w:eastAsia="Times New Roman"/>
              </w:rPr>
              <w:t>43rd</w:t>
            </w:r>
          </w:p>
        </w:tc>
        <w:tc>
          <w:tcPr>
            <w:tcW w:w="0" w:type="auto"/>
            <w:vAlign w:val="center"/>
            <w:hideMark/>
          </w:tcPr>
          <w:p w:rsidR="00000000" w:rsidRDefault="00CA2E46">
            <w:pPr>
              <w:jc w:val="center"/>
              <w:rPr>
                <w:rFonts w:eastAsia="Times New Roman"/>
              </w:rPr>
            </w:pPr>
            <w:r>
              <w:rPr>
                <w:rFonts w:eastAsia="Times New Roman"/>
              </w:rPr>
              <w:t>175</w:t>
            </w:r>
          </w:p>
        </w:tc>
      </w:tr>
      <w:tr w:rsidR="00000000">
        <w:trPr>
          <w:tblCellSpacing w:w="15" w:type="dxa"/>
        </w:trPr>
        <w:tc>
          <w:tcPr>
            <w:tcW w:w="0" w:type="auto"/>
            <w:vAlign w:val="center"/>
            <w:hideMark/>
          </w:tcPr>
          <w:p w:rsidR="00000000" w:rsidRDefault="00CA2E46">
            <w:pPr>
              <w:rPr>
                <w:rFonts w:eastAsia="Times New Roman"/>
              </w:rPr>
            </w:pPr>
            <w:hyperlink r:id="rId918" w:tooltip="Ease of doing business index" w:history="1">
              <w:r>
                <w:rPr>
                  <w:rStyle w:val="Hyperlink"/>
                  <w:rFonts w:eastAsia="Times New Roman"/>
                </w:rPr>
                <w:t>Ease of doing</w:t>
              </w:r>
              <w:r>
                <w:rPr>
                  <w:rStyle w:val="Hyperlink"/>
                  <w:rFonts w:eastAsia="Times New Roman"/>
                </w:rPr>
                <w:t xml:space="preserve"> business index</w:t>
              </w:r>
            </w:hyperlink>
            <w:r>
              <w:rPr>
                <w:rFonts w:eastAsia="Times New Roman"/>
              </w:rPr>
              <w:t xml:space="preserve"> 2015 </w:t>
            </w:r>
          </w:p>
        </w:tc>
        <w:tc>
          <w:tcPr>
            <w:tcW w:w="0" w:type="auto"/>
            <w:vAlign w:val="center"/>
            <w:hideMark/>
          </w:tcPr>
          <w:p w:rsidR="00000000" w:rsidRDefault="00CA2E46">
            <w:pPr>
              <w:jc w:val="center"/>
              <w:rPr>
                <w:rFonts w:eastAsia="Times New Roman"/>
              </w:rPr>
            </w:pPr>
            <w:r>
              <w:rPr>
                <w:rFonts w:eastAsia="Times New Roman"/>
              </w:rPr>
              <w:t>23rd</w:t>
            </w:r>
          </w:p>
        </w:tc>
        <w:tc>
          <w:tcPr>
            <w:tcW w:w="0" w:type="auto"/>
            <w:vAlign w:val="center"/>
            <w:hideMark/>
          </w:tcPr>
          <w:p w:rsidR="00000000" w:rsidRDefault="00CA2E46">
            <w:pPr>
              <w:jc w:val="center"/>
              <w:rPr>
                <w:rFonts w:eastAsia="Times New Roman"/>
              </w:rPr>
            </w:pPr>
            <w:r>
              <w:rPr>
                <w:rFonts w:eastAsia="Times New Roman"/>
              </w:rPr>
              <w:t>189</w:t>
            </w:r>
          </w:p>
        </w:tc>
      </w:tr>
      <w:tr w:rsidR="00000000">
        <w:trPr>
          <w:tblCellSpacing w:w="15" w:type="dxa"/>
        </w:trPr>
        <w:tc>
          <w:tcPr>
            <w:tcW w:w="0" w:type="auto"/>
            <w:vAlign w:val="center"/>
            <w:hideMark/>
          </w:tcPr>
          <w:p w:rsidR="00000000" w:rsidRDefault="00CA2E46">
            <w:pPr>
              <w:rPr>
                <w:rFonts w:eastAsia="Times New Roman"/>
              </w:rPr>
            </w:pPr>
            <w:hyperlink r:id="rId919" w:tooltip="Global Innovation Index (INSEAD)" w:history="1">
              <w:r>
                <w:rPr>
                  <w:rStyle w:val="Hyperlink"/>
                  <w:rFonts w:eastAsia="Times New Roman"/>
                </w:rPr>
                <w:t>Global Innovation Index (INSEAD)</w:t>
              </w:r>
            </w:hyperlink>
            <w:r>
              <w:rPr>
                <w:rFonts w:eastAsia="Times New Roman"/>
              </w:rPr>
              <w:t xml:space="preserve"> 2014 </w:t>
            </w:r>
          </w:p>
        </w:tc>
        <w:tc>
          <w:tcPr>
            <w:tcW w:w="0" w:type="auto"/>
            <w:vAlign w:val="center"/>
            <w:hideMark/>
          </w:tcPr>
          <w:p w:rsidR="00000000" w:rsidRDefault="00CA2E46">
            <w:pPr>
              <w:jc w:val="center"/>
              <w:rPr>
                <w:rFonts w:eastAsia="Times New Roman"/>
              </w:rPr>
            </w:pPr>
            <w:r>
              <w:rPr>
                <w:rFonts w:eastAsia="Times New Roman"/>
              </w:rPr>
              <w:t>33rd</w:t>
            </w:r>
          </w:p>
        </w:tc>
        <w:tc>
          <w:tcPr>
            <w:tcW w:w="0" w:type="auto"/>
            <w:vAlign w:val="center"/>
            <w:hideMark/>
          </w:tcPr>
          <w:p w:rsidR="00000000" w:rsidRDefault="00CA2E46">
            <w:pPr>
              <w:jc w:val="center"/>
              <w:rPr>
                <w:rFonts w:eastAsia="Times New Roman"/>
              </w:rPr>
            </w:pPr>
            <w:r>
              <w:rPr>
                <w:rFonts w:eastAsia="Times New Roman"/>
              </w:rPr>
              <w:t>143</w:t>
            </w:r>
          </w:p>
        </w:tc>
      </w:tr>
      <w:tr w:rsidR="00000000">
        <w:trPr>
          <w:tblCellSpacing w:w="15" w:type="dxa"/>
        </w:trPr>
        <w:tc>
          <w:tcPr>
            <w:tcW w:w="0" w:type="auto"/>
            <w:vAlign w:val="center"/>
            <w:hideMark/>
          </w:tcPr>
          <w:p w:rsidR="00000000" w:rsidRDefault="00CA2E46">
            <w:pPr>
              <w:rPr>
                <w:rFonts w:eastAsia="Times New Roman"/>
              </w:rPr>
            </w:pPr>
            <w:hyperlink r:id="rId920" w:tooltip="EF English Proficiency Index" w:history="1">
              <w:r>
                <w:rPr>
                  <w:rStyle w:val="Hyperlink"/>
                  <w:rFonts w:eastAsia="Times New Roman"/>
                </w:rPr>
                <w:t>EF English Proficiency Index</w:t>
              </w:r>
            </w:hyperlink>
            <w:r>
              <w:rPr>
                <w:rFonts w:eastAsia="Times New Roman"/>
              </w:rPr>
              <w:t xml:space="preserve"> 2014 </w:t>
            </w:r>
          </w:p>
        </w:tc>
        <w:tc>
          <w:tcPr>
            <w:tcW w:w="0" w:type="auto"/>
            <w:vAlign w:val="center"/>
            <w:hideMark/>
          </w:tcPr>
          <w:p w:rsidR="00000000" w:rsidRDefault="00CA2E46">
            <w:pPr>
              <w:jc w:val="center"/>
              <w:rPr>
                <w:rFonts w:eastAsia="Times New Roman"/>
              </w:rPr>
            </w:pPr>
            <w:r>
              <w:rPr>
                <w:rFonts w:eastAsia="Times New Roman"/>
              </w:rPr>
              <w:t>14th</w:t>
            </w:r>
          </w:p>
        </w:tc>
        <w:tc>
          <w:tcPr>
            <w:tcW w:w="0" w:type="auto"/>
            <w:vAlign w:val="center"/>
            <w:hideMark/>
          </w:tcPr>
          <w:p w:rsidR="00000000" w:rsidRDefault="00CA2E46">
            <w:pPr>
              <w:jc w:val="center"/>
              <w:rPr>
                <w:rFonts w:eastAsia="Times New Roman"/>
              </w:rPr>
            </w:pPr>
            <w:r>
              <w:rPr>
                <w:rFonts w:eastAsia="Times New Roman"/>
              </w:rPr>
              <w:t>63</w:t>
            </w:r>
          </w:p>
        </w:tc>
      </w:tr>
      <w:tr w:rsidR="00000000">
        <w:trPr>
          <w:tblCellSpacing w:w="15" w:type="dxa"/>
        </w:trPr>
        <w:tc>
          <w:tcPr>
            <w:tcW w:w="0" w:type="auto"/>
            <w:vAlign w:val="center"/>
            <w:hideMark/>
          </w:tcPr>
          <w:p w:rsidR="00000000" w:rsidRDefault="00CA2E46">
            <w:pPr>
              <w:rPr>
                <w:rFonts w:eastAsia="Times New Roman"/>
              </w:rPr>
            </w:pPr>
            <w:hyperlink r:id="rId921" w:tooltip="Networked Readiness Index" w:history="1">
              <w:r>
                <w:rPr>
                  <w:rStyle w:val="Hyperlink"/>
                  <w:rFonts w:eastAsia="Times New Roman"/>
                </w:rPr>
                <w:t>Networked Readiness Index</w:t>
              </w:r>
            </w:hyperlink>
            <w:r>
              <w:rPr>
                <w:rFonts w:eastAsia="Times New Roman"/>
              </w:rPr>
              <w:t xml:space="preserve"> 2014 </w:t>
            </w:r>
          </w:p>
        </w:tc>
        <w:tc>
          <w:tcPr>
            <w:tcW w:w="0" w:type="auto"/>
            <w:vAlign w:val="center"/>
            <w:hideMark/>
          </w:tcPr>
          <w:p w:rsidR="00000000" w:rsidRDefault="00CA2E46">
            <w:pPr>
              <w:jc w:val="center"/>
              <w:rPr>
                <w:rFonts w:eastAsia="Times New Roman"/>
              </w:rPr>
            </w:pPr>
            <w:r>
              <w:rPr>
                <w:rFonts w:eastAsia="Times New Roman"/>
              </w:rPr>
              <w:t>39th</w:t>
            </w:r>
          </w:p>
        </w:tc>
        <w:tc>
          <w:tcPr>
            <w:tcW w:w="0" w:type="auto"/>
            <w:vAlign w:val="center"/>
            <w:hideMark/>
          </w:tcPr>
          <w:p w:rsidR="00000000" w:rsidRDefault="00CA2E46">
            <w:pPr>
              <w:jc w:val="center"/>
              <w:rPr>
                <w:rFonts w:eastAsia="Times New Roman"/>
              </w:rPr>
            </w:pPr>
            <w:r>
              <w:rPr>
                <w:rFonts w:eastAsia="Times New Roman"/>
              </w:rPr>
              <w:t>148</w:t>
            </w:r>
          </w:p>
        </w:tc>
      </w:tr>
      <w:tr w:rsidR="00000000">
        <w:trPr>
          <w:tblCellSpacing w:w="15" w:type="dxa"/>
        </w:trPr>
        <w:tc>
          <w:tcPr>
            <w:tcW w:w="0" w:type="auto"/>
            <w:vAlign w:val="center"/>
            <w:hideMark/>
          </w:tcPr>
          <w:p w:rsidR="00000000" w:rsidRDefault="00CA2E46">
            <w:pPr>
              <w:rPr>
                <w:rFonts w:eastAsia="Times New Roman"/>
              </w:rPr>
            </w:pPr>
            <w:r>
              <w:rPr>
                <w:rFonts w:eastAsia="Times New Roman"/>
              </w:rPr>
              <w:t xml:space="preserve">Pilot Trend </w:t>
            </w:r>
            <w:hyperlink r:id="rId922" w:tooltip="Environmental Performance Index" w:history="1">
              <w:r>
                <w:rPr>
                  <w:rStyle w:val="Hyperlink"/>
                  <w:rFonts w:eastAsia="Times New Roman"/>
                </w:rPr>
                <w:t>Environmental Performance Index</w:t>
              </w:r>
            </w:hyperlink>
            <w:r>
              <w:rPr>
                <w:rFonts w:eastAsia="Times New Roman"/>
              </w:rPr>
              <w:t xml:space="preserve"> 2012 </w:t>
            </w:r>
          </w:p>
        </w:tc>
        <w:tc>
          <w:tcPr>
            <w:tcW w:w="0" w:type="auto"/>
            <w:vAlign w:val="center"/>
            <w:hideMark/>
          </w:tcPr>
          <w:p w:rsidR="00000000" w:rsidRDefault="00CA2E46">
            <w:pPr>
              <w:jc w:val="center"/>
              <w:rPr>
                <w:rFonts w:eastAsia="Times New Roman"/>
              </w:rPr>
            </w:pPr>
            <w:r>
              <w:rPr>
                <w:rFonts w:eastAsia="Times New Roman"/>
              </w:rPr>
              <w:t>1st</w:t>
            </w:r>
          </w:p>
        </w:tc>
        <w:tc>
          <w:tcPr>
            <w:tcW w:w="0" w:type="auto"/>
            <w:vAlign w:val="center"/>
            <w:hideMark/>
          </w:tcPr>
          <w:p w:rsidR="00000000" w:rsidRDefault="00CA2E46">
            <w:pPr>
              <w:jc w:val="center"/>
              <w:rPr>
                <w:rFonts w:eastAsia="Times New Roman"/>
              </w:rPr>
            </w:pPr>
            <w:r>
              <w:rPr>
                <w:rFonts w:eastAsia="Times New Roman"/>
              </w:rPr>
              <w:t>132</w:t>
            </w:r>
          </w:p>
        </w:tc>
      </w:tr>
      <w:tr w:rsidR="00000000">
        <w:trPr>
          <w:tblCellSpacing w:w="15" w:type="dxa"/>
        </w:trPr>
        <w:tc>
          <w:tcPr>
            <w:tcW w:w="0" w:type="auto"/>
            <w:vAlign w:val="center"/>
            <w:hideMark/>
          </w:tcPr>
          <w:p w:rsidR="00000000" w:rsidRDefault="00CA2E46">
            <w:pPr>
              <w:rPr>
                <w:rFonts w:eastAsia="Times New Roman"/>
              </w:rPr>
            </w:pPr>
            <w:hyperlink r:id="rId923" w:tooltip="Environmental Performance Index" w:history="1">
              <w:r>
                <w:rPr>
                  <w:rStyle w:val="Hyperlink"/>
                  <w:rFonts w:eastAsia="Times New Roman"/>
                </w:rPr>
                <w:t>Environmental Performance Index</w:t>
              </w:r>
            </w:hyperlink>
            <w:r>
              <w:rPr>
                <w:rFonts w:eastAsia="Times New Roman"/>
              </w:rPr>
              <w:t xml:space="preserve"> 201</w:t>
            </w:r>
            <w:r>
              <w:rPr>
                <w:rFonts w:eastAsia="Times New Roman"/>
              </w:rPr>
              <w:t>4</w:t>
            </w:r>
            <w:hyperlink w:anchor="cite_note-166" w:history="1">
              <w:r>
                <w:rPr>
                  <w:rStyle w:val="Hyperlink"/>
                  <w:rFonts w:eastAsia="Times New Roman"/>
                  <w:vertAlign w:val="superscript"/>
                </w:rPr>
                <w:t>[166]</w:t>
              </w:r>
            </w:hyperlink>
            <w:r>
              <w:rPr>
                <w:rFonts w:eastAsia="Times New Roman"/>
              </w:rPr>
              <w:t>| 40th</w:t>
            </w:r>
          </w:p>
        </w:tc>
        <w:tc>
          <w:tcPr>
            <w:tcW w:w="0" w:type="auto"/>
            <w:vAlign w:val="center"/>
            <w:hideMark/>
          </w:tcPr>
          <w:p w:rsidR="00000000" w:rsidRDefault="00CA2E46">
            <w:pPr>
              <w:jc w:val="center"/>
              <w:rPr>
                <w:rFonts w:eastAsia="Times New Roman"/>
              </w:rPr>
            </w:pPr>
            <w:r>
              <w:rPr>
                <w:rFonts w:eastAsia="Times New Roman"/>
              </w:rPr>
              <w:t>178</w:t>
            </w:r>
          </w:p>
        </w:tc>
        <w:tc>
          <w:tcPr>
            <w:tcW w:w="0" w:type="auto"/>
            <w:vAlign w:val="center"/>
            <w:hideMark/>
          </w:tcPr>
          <w:p w:rsidR="00000000" w:rsidRDefault="00CA2E46">
            <w:pPr>
              <w:jc w:val="center"/>
              <w:rPr>
                <w:rFonts w:eastAsia="Times New Roman"/>
                <w:sz w:val="20"/>
                <w:szCs w:val="20"/>
              </w:rPr>
            </w:pPr>
          </w:p>
        </w:tc>
      </w:tr>
    </w:tbl>
    <w:p w:rsidR="00000000" w:rsidRDefault="00CA2E46">
      <w:pPr>
        <w:pStyle w:val="NormalWeb"/>
      </w:pPr>
      <w:r>
        <w:t xml:space="preserve">According to </w:t>
      </w:r>
      <w:hyperlink r:id="rId924" w:tooltip="Speedtest.net" w:history="1">
        <w:r>
          <w:rPr>
            <w:rStyle w:val="Hyperlink"/>
          </w:rPr>
          <w:t>speedtest.net</w:t>
        </w:r>
      </w:hyperlink>
      <w:r>
        <w:t xml:space="preserve"> Latvia has one of the fastest Internet download and upload speeds in the world with an average download speed of 46.5 Mbit/s and upload speed of 43.7 Mbit/s</w:t>
      </w:r>
      <w:r>
        <w:t>.</w:t>
      </w:r>
      <w:hyperlink w:anchor="cite_note-167" w:history="1">
        <w:r>
          <w:rPr>
            <w:rStyle w:val="Hyperlink"/>
            <w:vertAlign w:val="superscript"/>
          </w:rPr>
          <w:t>[167]</w:t>
        </w:r>
      </w:hyperlink>
      <w:r>
        <w:t xml:space="preserve"> </w:t>
      </w:r>
    </w:p>
    <w:p w:rsidR="00000000" w:rsidRDefault="00CA2E4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25" w:tooltip="Edit section: See also" w:history="1">
        <w:r>
          <w:rPr>
            <w:rStyle w:val="Hyperlink"/>
            <w:rFonts w:eastAsia="Times New Roman"/>
          </w:rPr>
          <w:t>edit</w:t>
        </w:r>
      </w:hyperlink>
      <w:r>
        <w:rPr>
          <w:rStyle w:val="mw-editsection-bracket"/>
          <w:rFonts w:eastAsia="Times New Roman"/>
        </w:rPr>
        <w:t>]</w:t>
      </w:r>
    </w:p>
    <w:p w:rsidR="00000000" w:rsidRDefault="00CA2E46">
      <w:pPr>
        <w:numPr>
          <w:ilvl w:val="0"/>
          <w:numId w:val="4"/>
        </w:numPr>
        <w:spacing w:before="100" w:beforeAutospacing="1" w:after="100" w:afterAutospacing="1"/>
        <w:rPr>
          <w:rFonts w:eastAsia="Times New Roman"/>
        </w:rPr>
      </w:pPr>
      <w:hyperlink r:id="rId926" w:tooltip="List of Latvians" w:history="1">
        <w:r>
          <w:rPr>
            <w:rStyle w:val="Hyperlink"/>
            <w:rFonts w:eastAsia="Times New Roman"/>
          </w:rPr>
          <w:t>List of Latvians</w:t>
        </w:r>
      </w:hyperlink>
      <w:r>
        <w:rPr>
          <w:rFonts w:eastAsia="Times New Roman"/>
        </w:rPr>
        <w:t xml:space="preserve"> </w:t>
      </w:r>
    </w:p>
    <w:p w:rsidR="00000000" w:rsidRDefault="00CA2E46">
      <w:pPr>
        <w:numPr>
          <w:ilvl w:val="0"/>
          <w:numId w:val="4"/>
        </w:numPr>
        <w:spacing w:before="100" w:beforeAutospacing="1" w:after="100" w:afterAutospacing="1"/>
        <w:rPr>
          <w:rFonts w:eastAsia="Times New Roman"/>
        </w:rPr>
      </w:pPr>
      <w:hyperlink r:id="rId927" w:tooltip="Outline of Latvia" w:history="1">
        <w:r>
          <w:rPr>
            <w:rStyle w:val="Hyperlink"/>
            <w:rFonts w:eastAsia="Times New Roman"/>
          </w:rPr>
          <w:t>Outline of Latvia</w:t>
        </w:r>
      </w:hyperlink>
      <w:r>
        <w:rPr>
          <w:rFonts w:eastAsia="Times New Roman"/>
        </w:rPr>
        <w:t xml:space="preserve"> </w:t>
      </w:r>
    </w:p>
    <w:p w:rsidR="00000000" w:rsidRDefault="00CA2E46">
      <w:pPr>
        <w:numPr>
          <w:ilvl w:val="0"/>
          <w:numId w:val="4"/>
        </w:numPr>
        <w:spacing w:before="100" w:beforeAutospacing="1" w:after="100" w:afterAutospacing="1"/>
        <w:rPr>
          <w:rFonts w:eastAsia="Times New Roman"/>
        </w:rPr>
      </w:pPr>
      <w:hyperlink r:id="rId928" w:tooltip="Public holidays in Latvia" w:history="1">
        <w:r>
          <w:rPr>
            <w:rStyle w:val="Hyperlink"/>
            <w:rFonts w:eastAsia="Times New Roman"/>
          </w:rPr>
          <w:t>Public holidays in Latvia</w:t>
        </w:r>
      </w:hyperlink>
      <w:r>
        <w:rPr>
          <w:rFonts w:eastAsia="Times New Roman"/>
        </w:rPr>
        <w:t xml:space="preserve"> </w:t>
      </w:r>
    </w:p>
    <w:p w:rsidR="00000000" w:rsidRDefault="00CA2E46">
      <w:pPr>
        <w:numPr>
          <w:ilvl w:val="0"/>
          <w:numId w:val="4"/>
        </w:numPr>
        <w:spacing w:before="100" w:beforeAutospacing="1" w:after="100" w:afterAutospacing="1"/>
        <w:rPr>
          <w:rFonts w:eastAsia="Times New Roman"/>
        </w:rPr>
      </w:pPr>
      <w:hyperlink r:id="rId929" w:tooltip="List of museums in Latvia" w:history="1">
        <w:r>
          <w:rPr>
            <w:rStyle w:val="Hyperlink"/>
            <w:rFonts w:eastAsia="Times New Roman"/>
          </w:rPr>
          <w:t>List of museums in Latvia</w:t>
        </w:r>
      </w:hyperlink>
      <w:r>
        <w:rPr>
          <w:rFonts w:eastAsia="Times New Roman"/>
        </w:rPr>
        <w:t xml:space="preserve"> </w:t>
      </w:r>
    </w:p>
    <w:p w:rsidR="00000000" w:rsidRDefault="00CA2E46">
      <w:pPr>
        <w:pStyle w:val="Heading2"/>
        <w:rPr>
          <w:rFonts w:eastAsia="Times New Roman"/>
        </w:rPr>
      </w:pPr>
      <w:r>
        <w:rPr>
          <w:rStyle w:val="mw-headline"/>
          <w:rFonts w:eastAsia="Times New Roman"/>
        </w:rPr>
        <w:t>Notes and reference</w:t>
      </w:r>
      <w:r>
        <w:rPr>
          <w:rStyle w:val="mw-headline"/>
          <w:rFonts w:eastAsia="Times New Roman"/>
        </w:rPr>
        <w:t>s</w:t>
      </w:r>
      <w:r>
        <w:rPr>
          <w:rStyle w:val="mw-editsection-bracket"/>
          <w:rFonts w:eastAsia="Times New Roman"/>
        </w:rPr>
        <w:t>[</w:t>
      </w:r>
      <w:hyperlink r:id="rId930" w:tooltip="Edit section: Notes and references"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931" w:tooltip="Template:Reflist" w:history="1">
        <w:r>
          <w:rPr>
            <w:rStyle w:val="Hyperlink"/>
          </w:rPr>
          <w:t>Template:Reflist</w:t>
        </w:r>
      </w:hyperlink>
      <w:r>
        <w:t xml:space="preserve"> </w:t>
      </w:r>
    </w:p>
    <w:p w:rsidR="00000000" w:rsidRDefault="00CA2E46">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932" w:tooltip="Edit section: Bibliography"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933" w:tooltip="Template:Refbegin" w:history="1">
        <w:r>
          <w:rPr>
            <w:rStyle w:val="Hyperlink"/>
          </w:rPr>
          <w:t>Template:Refbegin</w:t>
        </w:r>
      </w:hyperlink>
      <w:r>
        <w:t xml:space="preserve"> </w:t>
      </w:r>
    </w:p>
    <w:p w:rsidR="00000000" w:rsidRDefault="00CA2E46">
      <w:pPr>
        <w:rPr>
          <w:rFonts w:eastAsia="Times New Roman"/>
        </w:rPr>
      </w:pPr>
      <w:r>
        <w:rPr>
          <w:rFonts w:eastAsia="Times New Roman"/>
        </w:rPr>
        <w:t xml:space="preserve">Latvia </w:t>
      </w:r>
    </w:p>
    <w:p w:rsidR="00000000" w:rsidRDefault="00CA2E46">
      <w:pPr>
        <w:numPr>
          <w:ilvl w:val="0"/>
          <w:numId w:val="5"/>
        </w:numPr>
        <w:spacing w:before="100" w:beforeAutospacing="1" w:after="100" w:afterAutospacing="1"/>
        <w:rPr>
          <w:rFonts w:eastAsia="Times New Roman"/>
        </w:rPr>
      </w:pPr>
      <w:hyperlink r:id="rId934" w:tooltip="Template:Cite book" w:history="1">
        <w:r>
          <w:rPr>
            <w:rStyle w:val="Hyperlink"/>
            <w:rFonts w:eastAsia="Times New Roman"/>
          </w:rPr>
          <w:t>Template:Cite book</w:t>
        </w:r>
      </w:hyperlink>
      <w:r>
        <w:rPr>
          <w:rFonts w:eastAsia="Times New Roman"/>
        </w:rPr>
        <w:t xml:space="preserve"> </w:t>
      </w:r>
    </w:p>
    <w:p w:rsidR="00000000" w:rsidRDefault="00CA2E46">
      <w:pPr>
        <w:numPr>
          <w:ilvl w:val="0"/>
          <w:numId w:val="5"/>
        </w:numPr>
        <w:spacing w:before="100" w:beforeAutospacing="1" w:after="100" w:afterAutospacing="1"/>
        <w:rPr>
          <w:rFonts w:eastAsia="Times New Roman"/>
        </w:rPr>
      </w:pPr>
      <w:hyperlink r:id="rId935" w:tooltip="Template:Cite book" w:history="1">
        <w:r>
          <w:rPr>
            <w:rStyle w:val="Hyperlink"/>
            <w:rFonts w:eastAsia="Times New Roman"/>
          </w:rPr>
          <w:t>Template:Cite book</w:t>
        </w:r>
      </w:hyperlink>
      <w:r>
        <w:rPr>
          <w:rFonts w:eastAsia="Times New Roman"/>
        </w:rPr>
        <w:t xml:space="preserve"> </w:t>
      </w:r>
    </w:p>
    <w:p w:rsidR="00000000" w:rsidRDefault="00CA2E46">
      <w:pPr>
        <w:numPr>
          <w:ilvl w:val="0"/>
          <w:numId w:val="5"/>
        </w:numPr>
        <w:spacing w:before="100" w:beforeAutospacing="1" w:after="100" w:afterAutospacing="1"/>
        <w:rPr>
          <w:rFonts w:eastAsia="Times New Roman"/>
        </w:rPr>
      </w:pPr>
      <w:hyperlink r:id="rId936" w:tooltip="Template:Cite book" w:history="1">
        <w:r>
          <w:rPr>
            <w:rStyle w:val="Hyperlink"/>
            <w:rFonts w:eastAsia="Times New Roman"/>
          </w:rPr>
          <w:t>Template:Cite book</w:t>
        </w:r>
      </w:hyperlink>
      <w:r>
        <w:rPr>
          <w:rFonts w:eastAsia="Times New Roman"/>
        </w:rPr>
        <w:t xml:space="preserve"> </w:t>
      </w:r>
    </w:p>
    <w:p w:rsidR="00000000" w:rsidRDefault="00CA2E46">
      <w:pPr>
        <w:numPr>
          <w:ilvl w:val="0"/>
          <w:numId w:val="5"/>
        </w:numPr>
        <w:spacing w:before="100" w:beforeAutospacing="1" w:after="100" w:afterAutospacing="1"/>
        <w:rPr>
          <w:rFonts w:eastAsia="Times New Roman"/>
        </w:rPr>
      </w:pPr>
      <w:hyperlink r:id="rId937" w:tooltip="Template:Cite book" w:history="1">
        <w:r>
          <w:rPr>
            <w:rStyle w:val="Hyperlink"/>
            <w:rFonts w:eastAsia="Times New Roman"/>
          </w:rPr>
          <w:t>Template:Cite book</w:t>
        </w:r>
      </w:hyperlink>
      <w:r>
        <w:rPr>
          <w:rFonts w:eastAsia="Times New Roman"/>
        </w:rPr>
        <w:t xml:space="preserve"> </w:t>
      </w:r>
    </w:p>
    <w:p w:rsidR="00000000" w:rsidRDefault="00CA2E46">
      <w:pPr>
        <w:numPr>
          <w:ilvl w:val="0"/>
          <w:numId w:val="5"/>
        </w:numPr>
        <w:spacing w:before="100" w:beforeAutospacing="1" w:after="100" w:afterAutospacing="1"/>
        <w:rPr>
          <w:rFonts w:eastAsia="Times New Roman"/>
        </w:rPr>
      </w:pPr>
      <w:hyperlink r:id="rId938" w:tooltip="Template:Cite book" w:history="1">
        <w:r>
          <w:rPr>
            <w:rStyle w:val="Hyperlink"/>
            <w:rFonts w:eastAsia="Times New Roman"/>
          </w:rPr>
          <w:t>Template:Cite book</w:t>
        </w:r>
      </w:hyperlink>
      <w:r>
        <w:rPr>
          <w:rFonts w:eastAsia="Times New Roman"/>
        </w:rPr>
        <w:t xml:space="preserve"> </w:t>
      </w:r>
    </w:p>
    <w:p w:rsidR="00000000" w:rsidRDefault="00CA2E46">
      <w:pPr>
        <w:numPr>
          <w:ilvl w:val="0"/>
          <w:numId w:val="5"/>
        </w:numPr>
        <w:spacing w:before="100" w:beforeAutospacing="1" w:after="100" w:afterAutospacing="1"/>
        <w:rPr>
          <w:rFonts w:eastAsia="Times New Roman"/>
        </w:rPr>
      </w:pPr>
      <w:hyperlink r:id="rId939" w:tooltip="Template:Cite book" w:history="1">
        <w:r>
          <w:rPr>
            <w:rStyle w:val="Hyperlink"/>
            <w:rFonts w:eastAsia="Times New Roman"/>
          </w:rPr>
          <w:t>Template:Cite book</w:t>
        </w:r>
      </w:hyperlink>
      <w:r>
        <w:rPr>
          <w:rFonts w:eastAsia="Times New Roman"/>
        </w:rPr>
        <w:t xml:space="preserve"> </w:t>
      </w:r>
    </w:p>
    <w:p w:rsidR="00000000" w:rsidRDefault="00CA2E46">
      <w:pPr>
        <w:numPr>
          <w:ilvl w:val="0"/>
          <w:numId w:val="5"/>
        </w:numPr>
        <w:spacing w:before="100" w:beforeAutospacing="1" w:after="100" w:afterAutospacing="1"/>
        <w:rPr>
          <w:rFonts w:eastAsia="Times New Roman"/>
        </w:rPr>
      </w:pPr>
      <w:hyperlink r:id="rId940" w:tooltip="Template:Cite book" w:history="1">
        <w:r>
          <w:rPr>
            <w:rStyle w:val="Hyperlink"/>
            <w:rFonts w:eastAsia="Times New Roman"/>
          </w:rPr>
          <w:t>Template:Cite book</w:t>
        </w:r>
      </w:hyperlink>
      <w:r>
        <w:rPr>
          <w:rFonts w:eastAsia="Times New Roman"/>
        </w:rPr>
        <w:t xml:space="preserve"> </w:t>
      </w:r>
    </w:p>
    <w:p w:rsidR="00000000" w:rsidRDefault="00CA2E46">
      <w:pPr>
        <w:numPr>
          <w:ilvl w:val="0"/>
          <w:numId w:val="5"/>
        </w:numPr>
        <w:spacing w:before="100" w:beforeAutospacing="1" w:after="100" w:afterAutospacing="1"/>
        <w:rPr>
          <w:rFonts w:eastAsia="Times New Roman"/>
        </w:rPr>
      </w:pPr>
      <w:hyperlink r:id="rId941" w:tooltip="Template:Cite book" w:history="1">
        <w:r>
          <w:rPr>
            <w:rStyle w:val="Hyperlink"/>
            <w:rFonts w:eastAsia="Times New Roman"/>
          </w:rPr>
          <w:t>Template:Cite book</w:t>
        </w:r>
      </w:hyperlink>
      <w:r>
        <w:rPr>
          <w:rFonts w:eastAsia="Times New Roman"/>
        </w:rPr>
        <w:t xml:space="preserve"> </w:t>
      </w:r>
    </w:p>
    <w:p w:rsidR="00000000" w:rsidRDefault="00CA2E46">
      <w:pPr>
        <w:numPr>
          <w:ilvl w:val="0"/>
          <w:numId w:val="5"/>
        </w:numPr>
        <w:spacing w:before="100" w:beforeAutospacing="1" w:after="100" w:afterAutospacing="1"/>
        <w:rPr>
          <w:rFonts w:eastAsia="Times New Roman"/>
        </w:rPr>
      </w:pPr>
      <w:hyperlink r:id="rId942" w:tooltip="Template:Cite book" w:history="1">
        <w:r>
          <w:rPr>
            <w:rStyle w:val="Hyperlink"/>
            <w:rFonts w:eastAsia="Times New Roman"/>
          </w:rPr>
          <w:t>Template:Cite book</w:t>
        </w:r>
      </w:hyperlink>
      <w:r>
        <w:rPr>
          <w:rFonts w:eastAsia="Times New Roman"/>
        </w:rPr>
        <w:t xml:space="preserve"> </w:t>
      </w:r>
    </w:p>
    <w:p w:rsidR="00000000" w:rsidRDefault="00CA2E46">
      <w:pPr>
        <w:numPr>
          <w:ilvl w:val="0"/>
          <w:numId w:val="5"/>
        </w:numPr>
        <w:spacing w:before="100" w:beforeAutospacing="1" w:after="100" w:afterAutospacing="1"/>
        <w:rPr>
          <w:rFonts w:eastAsia="Times New Roman"/>
        </w:rPr>
      </w:pPr>
      <w:hyperlink r:id="rId943" w:tooltip="Template:Cite book" w:history="1">
        <w:r>
          <w:rPr>
            <w:rStyle w:val="Hyperlink"/>
            <w:rFonts w:eastAsia="Times New Roman"/>
          </w:rPr>
          <w:t>Template:Cite book</w:t>
        </w:r>
      </w:hyperlink>
      <w:r>
        <w:rPr>
          <w:rFonts w:eastAsia="Times New Roman"/>
        </w:rPr>
        <w:t xml:space="preserve"> </w:t>
      </w:r>
    </w:p>
    <w:p w:rsidR="00000000" w:rsidRDefault="00CA2E46">
      <w:pPr>
        <w:numPr>
          <w:ilvl w:val="0"/>
          <w:numId w:val="5"/>
        </w:numPr>
        <w:spacing w:before="100" w:beforeAutospacing="1" w:after="100" w:afterAutospacing="1"/>
        <w:rPr>
          <w:rFonts w:eastAsia="Times New Roman"/>
        </w:rPr>
      </w:pPr>
      <w:hyperlink r:id="rId944" w:tooltip="Template:Cite book" w:history="1">
        <w:r>
          <w:rPr>
            <w:rStyle w:val="Hyperlink"/>
            <w:rFonts w:eastAsia="Times New Roman"/>
          </w:rPr>
          <w:t>Template:Cite book</w:t>
        </w:r>
      </w:hyperlink>
      <w:r>
        <w:rPr>
          <w:rFonts w:eastAsia="Times New Roman"/>
        </w:rPr>
        <w:t xml:space="preserve"> </w:t>
      </w:r>
    </w:p>
    <w:p w:rsidR="00000000" w:rsidRDefault="00CA2E46">
      <w:pPr>
        <w:rPr>
          <w:rFonts w:eastAsia="Times New Roman"/>
        </w:rPr>
      </w:pPr>
      <w:r>
        <w:rPr>
          <w:rFonts w:eastAsia="Times New Roman"/>
        </w:rPr>
        <w:t xml:space="preserve">Baltic states </w:t>
      </w:r>
    </w:p>
    <w:p w:rsidR="00000000" w:rsidRDefault="00CA2E46">
      <w:pPr>
        <w:numPr>
          <w:ilvl w:val="0"/>
          <w:numId w:val="6"/>
        </w:numPr>
        <w:spacing w:before="100" w:beforeAutospacing="1" w:after="100" w:afterAutospacing="1"/>
        <w:rPr>
          <w:rFonts w:eastAsia="Times New Roman"/>
        </w:rPr>
      </w:pPr>
      <w:hyperlink r:id="rId945" w:tooltip="Template:Cite book" w:history="1">
        <w:r>
          <w:rPr>
            <w:rStyle w:val="Hyperlink"/>
            <w:rFonts w:eastAsia="Times New Roman"/>
          </w:rPr>
          <w:t>Template:Cite book</w:t>
        </w:r>
      </w:hyperlink>
      <w:r>
        <w:rPr>
          <w:rFonts w:eastAsia="Times New Roman"/>
        </w:rPr>
        <w:t xml:space="preserve"> </w:t>
      </w:r>
    </w:p>
    <w:p w:rsidR="00000000" w:rsidRDefault="00CA2E46">
      <w:pPr>
        <w:numPr>
          <w:ilvl w:val="0"/>
          <w:numId w:val="6"/>
        </w:numPr>
        <w:spacing w:before="100" w:beforeAutospacing="1" w:after="100" w:afterAutospacing="1"/>
        <w:rPr>
          <w:rFonts w:eastAsia="Times New Roman"/>
        </w:rPr>
      </w:pPr>
      <w:hyperlink r:id="rId946" w:tooltip="Template:Cite book" w:history="1">
        <w:r>
          <w:rPr>
            <w:rStyle w:val="Hyperlink"/>
            <w:rFonts w:eastAsia="Times New Roman"/>
          </w:rPr>
          <w:t>Templa</w:t>
        </w:r>
        <w:r>
          <w:rPr>
            <w:rStyle w:val="Hyperlink"/>
            <w:rFonts w:eastAsia="Times New Roman"/>
          </w:rPr>
          <w:t>te:Cite book</w:t>
        </w:r>
      </w:hyperlink>
      <w:r>
        <w:rPr>
          <w:rFonts w:eastAsia="Times New Roman"/>
        </w:rPr>
        <w:t xml:space="preserve"> </w:t>
      </w:r>
    </w:p>
    <w:p w:rsidR="00000000" w:rsidRDefault="00CA2E46">
      <w:pPr>
        <w:numPr>
          <w:ilvl w:val="0"/>
          <w:numId w:val="6"/>
        </w:numPr>
        <w:spacing w:before="100" w:beforeAutospacing="1" w:after="100" w:afterAutospacing="1"/>
        <w:rPr>
          <w:rFonts w:eastAsia="Times New Roman"/>
        </w:rPr>
      </w:pPr>
      <w:hyperlink r:id="rId947" w:tooltip="Template:Cite book" w:history="1">
        <w:r>
          <w:rPr>
            <w:rStyle w:val="Hyperlink"/>
            <w:rFonts w:eastAsia="Times New Roman"/>
          </w:rPr>
          <w:t>Template:Cite book</w:t>
        </w:r>
      </w:hyperlink>
      <w:r>
        <w:rPr>
          <w:rFonts w:eastAsia="Times New Roman"/>
        </w:rPr>
        <w:t xml:space="preserve"> </w:t>
      </w:r>
    </w:p>
    <w:p w:rsidR="00000000" w:rsidRDefault="00CA2E46">
      <w:pPr>
        <w:numPr>
          <w:ilvl w:val="0"/>
          <w:numId w:val="6"/>
        </w:numPr>
        <w:spacing w:before="100" w:beforeAutospacing="1" w:after="100" w:afterAutospacing="1"/>
        <w:rPr>
          <w:rFonts w:eastAsia="Times New Roman"/>
        </w:rPr>
      </w:pPr>
      <w:hyperlink r:id="rId948" w:tooltip="Template:Cite book" w:history="1">
        <w:r>
          <w:rPr>
            <w:rStyle w:val="Hyperlink"/>
            <w:rFonts w:eastAsia="Times New Roman"/>
          </w:rPr>
          <w:t>Template:Cite book</w:t>
        </w:r>
      </w:hyperlink>
      <w:r>
        <w:rPr>
          <w:rFonts w:eastAsia="Times New Roman"/>
        </w:rPr>
        <w:t xml:space="preserve"> </w:t>
      </w:r>
    </w:p>
    <w:p w:rsidR="00000000" w:rsidRDefault="00CA2E46">
      <w:pPr>
        <w:numPr>
          <w:ilvl w:val="0"/>
          <w:numId w:val="6"/>
        </w:numPr>
        <w:spacing w:before="100" w:beforeAutospacing="1" w:after="100" w:afterAutospacing="1"/>
        <w:rPr>
          <w:rFonts w:eastAsia="Times New Roman"/>
        </w:rPr>
      </w:pPr>
      <w:hyperlink r:id="rId949" w:tooltip="Template:Cite book" w:history="1">
        <w:r>
          <w:rPr>
            <w:rStyle w:val="Hyperlink"/>
            <w:rFonts w:eastAsia="Times New Roman"/>
          </w:rPr>
          <w:t>Templat</w:t>
        </w:r>
        <w:r>
          <w:rPr>
            <w:rStyle w:val="Hyperlink"/>
            <w:rFonts w:eastAsia="Times New Roman"/>
          </w:rPr>
          <w:t>e:Cite book</w:t>
        </w:r>
      </w:hyperlink>
      <w:r>
        <w:rPr>
          <w:rFonts w:eastAsia="Times New Roman"/>
        </w:rPr>
        <w:t xml:space="preserve"> </w:t>
      </w:r>
    </w:p>
    <w:p w:rsidR="00000000" w:rsidRDefault="00CA2E46">
      <w:pPr>
        <w:numPr>
          <w:ilvl w:val="0"/>
          <w:numId w:val="6"/>
        </w:numPr>
        <w:spacing w:before="100" w:beforeAutospacing="1" w:after="100" w:afterAutospacing="1"/>
        <w:rPr>
          <w:rFonts w:eastAsia="Times New Roman"/>
        </w:rPr>
      </w:pPr>
      <w:hyperlink r:id="rId950" w:tooltip="Template:Cite book" w:history="1">
        <w:r>
          <w:rPr>
            <w:rStyle w:val="Hyperlink"/>
            <w:rFonts w:eastAsia="Times New Roman"/>
          </w:rPr>
          <w:t>Template:Cite book</w:t>
        </w:r>
      </w:hyperlink>
      <w:r>
        <w:rPr>
          <w:rFonts w:eastAsia="Times New Roman"/>
        </w:rPr>
        <w:t xml:space="preserve"> </w:t>
      </w:r>
    </w:p>
    <w:p w:rsidR="00000000" w:rsidRDefault="00CA2E46">
      <w:pPr>
        <w:numPr>
          <w:ilvl w:val="0"/>
          <w:numId w:val="6"/>
        </w:numPr>
        <w:spacing w:before="100" w:beforeAutospacing="1" w:after="100" w:afterAutospacing="1"/>
        <w:rPr>
          <w:rFonts w:eastAsia="Times New Roman"/>
        </w:rPr>
      </w:pPr>
      <w:hyperlink r:id="rId951" w:tooltip="Template:Cite book" w:history="1">
        <w:r>
          <w:rPr>
            <w:rStyle w:val="Hyperlink"/>
            <w:rFonts w:eastAsia="Times New Roman"/>
          </w:rPr>
          <w:t>Template:Cite book</w:t>
        </w:r>
      </w:hyperlink>
      <w:r>
        <w:rPr>
          <w:rFonts w:eastAsia="Times New Roman"/>
        </w:rPr>
        <w:t xml:space="preserve"> </w:t>
      </w:r>
    </w:p>
    <w:p w:rsidR="00000000" w:rsidRDefault="00CA2E46">
      <w:pPr>
        <w:numPr>
          <w:ilvl w:val="0"/>
          <w:numId w:val="6"/>
        </w:numPr>
        <w:spacing w:before="100" w:beforeAutospacing="1" w:after="100" w:afterAutospacing="1"/>
        <w:rPr>
          <w:rFonts w:eastAsia="Times New Roman"/>
        </w:rPr>
      </w:pPr>
      <w:hyperlink r:id="rId952" w:tooltip="Template:Cite book" w:history="1">
        <w:r>
          <w:rPr>
            <w:rStyle w:val="Hyperlink"/>
            <w:rFonts w:eastAsia="Times New Roman"/>
          </w:rPr>
          <w:t>Template</w:t>
        </w:r>
        <w:r>
          <w:rPr>
            <w:rStyle w:val="Hyperlink"/>
            <w:rFonts w:eastAsia="Times New Roman"/>
          </w:rPr>
          <w:t>:Cite book</w:t>
        </w:r>
      </w:hyperlink>
      <w:r>
        <w:rPr>
          <w:rFonts w:eastAsia="Times New Roman"/>
        </w:rPr>
        <w:t xml:space="preserve"> </w:t>
      </w:r>
    </w:p>
    <w:p w:rsidR="00000000" w:rsidRDefault="00CA2E46">
      <w:pPr>
        <w:numPr>
          <w:ilvl w:val="0"/>
          <w:numId w:val="6"/>
        </w:numPr>
        <w:spacing w:before="100" w:beforeAutospacing="1" w:after="100" w:afterAutospacing="1"/>
        <w:rPr>
          <w:rFonts w:eastAsia="Times New Roman"/>
        </w:rPr>
      </w:pPr>
      <w:hyperlink r:id="rId953" w:tooltip="Template:Cite book" w:history="1">
        <w:r>
          <w:rPr>
            <w:rStyle w:val="Hyperlink"/>
            <w:rFonts w:eastAsia="Times New Roman"/>
          </w:rPr>
          <w:t>Template:Cite book</w:t>
        </w:r>
      </w:hyperlink>
      <w:r>
        <w:rPr>
          <w:rFonts w:eastAsia="Times New Roman"/>
        </w:rPr>
        <w:t xml:space="preserve"> </w:t>
      </w:r>
    </w:p>
    <w:p w:rsidR="00000000" w:rsidRDefault="00CA2E46">
      <w:pPr>
        <w:numPr>
          <w:ilvl w:val="0"/>
          <w:numId w:val="6"/>
        </w:numPr>
        <w:spacing w:before="100" w:beforeAutospacing="1" w:after="100" w:afterAutospacing="1"/>
        <w:rPr>
          <w:rFonts w:eastAsia="Times New Roman"/>
        </w:rPr>
      </w:pPr>
      <w:hyperlink r:id="rId954" w:tooltip="Template:Cite book" w:history="1">
        <w:r>
          <w:rPr>
            <w:rStyle w:val="Hyperlink"/>
            <w:rFonts w:eastAsia="Times New Roman"/>
          </w:rPr>
          <w:t>Template:Cite book</w:t>
        </w:r>
      </w:hyperlink>
      <w:r>
        <w:rPr>
          <w:rFonts w:eastAsia="Times New Roman"/>
        </w:rPr>
        <w:t xml:space="preserve"> </w:t>
      </w:r>
    </w:p>
    <w:p w:rsidR="00000000" w:rsidRDefault="00CA2E46">
      <w:pPr>
        <w:numPr>
          <w:ilvl w:val="0"/>
          <w:numId w:val="6"/>
        </w:numPr>
        <w:spacing w:before="100" w:beforeAutospacing="1" w:after="100" w:afterAutospacing="1"/>
        <w:rPr>
          <w:rFonts w:eastAsia="Times New Roman"/>
        </w:rPr>
      </w:pPr>
      <w:hyperlink r:id="rId955" w:tooltip="Template:Cite book" w:history="1">
        <w:r>
          <w:rPr>
            <w:rStyle w:val="Hyperlink"/>
            <w:rFonts w:eastAsia="Times New Roman"/>
          </w:rPr>
          <w:t>Template:</w:t>
        </w:r>
        <w:r>
          <w:rPr>
            <w:rStyle w:val="Hyperlink"/>
            <w:rFonts w:eastAsia="Times New Roman"/>
          </w:rPr>
          <w:t>Cite book</w:t>
        </w:r>
      </w:hyperlink>
      <w:r>
        <w:rPr>
          <w:rFonts w:eastAsia="Times New Roman"/>
        </w:rPr>
        <w:t xml:space="preserve"> </w:t>
      </w:r>
    </w:p>
    <w:p w:rsidR="00000000" w:rsidRDefault="00CA2E46">
      <w:pPr>
        <w:rPr>
          <w:rFonts w:eastAsia="Times New Roman"/>
        </w:rPr>
      </w:pPr>
      <w:r>
        <w:rPr>
          <w:rFonts w:eastAsia="Times New Roman"/>
        </w:rPr>
        <w:t xml:space="preserve">Other </w:t>
      </w:r>
    </w:p>
    <w:p w:rsidR="00000000" w:rsidRDefault="00CA2E46">
      <w:pPr>
        <w:numPr>
          <w:ilvl w:val="0"/>
          <w:numId w:val="7"/>
        </w:numPr>
        <w:spacing w:before="100" w:beforeAutospacing="1" w:after="100" w:afterAutospacing="1"/>
        <w:rPr>
          <w:rFonts w:eastAsia="Times New Roman"/>
        </w:rPr>
      </w:pPr>
      <w:hyperlink r:id="rId956" w:tooltip="Template:Cite book" w:history="1">
        <w:r>
          <w:rPr>
            <w:rStyle w:val="Hyperlink"/>
            <w:rFonts w:eastAsia="Times New Roman"/>
          </w:rPr>
          <w:t>Template:Cite book</w:t>
        </w:r>
      </w:hyperlink>
      <w:r>
        <w:rPr>
          <w:rFonts w:eastAsia="Times New Roman"/>
        </w:rPr>
        <w:t xml:space="preserve"> </w:t>
      </w:r>
    </w:p>
    <w:p w:rsidR="00000000" w:rsidRDefault="00CA2E46">
      <w:pPr>
        <w:numPr>
          <w:ilvl w:val="0"/>
          <w:numId w:val="7"/>
        </w:numPr>
        <w:spacing w:before="100" w:beforeAutospacing="1" w:after="100" w:afterAutospacing="1"/>
        <w:rPr>
          <w:rFonts w:eastAsia="Times New Roman"/>
        </w:rPr>
      </w:pPr>
      <w:hyperlink r:id="rId957" w:tooltip="Template:Cite book" w:history="1">
        <w:r>
          <w:rPr>
            <w:rStyle w:val="Hyperlink"/>
            <w:rFonts w:eastAsia="Times New Roman"/>
          </w:rPr>
          <w:t>Template:Cite book</w:t>
        </w:r>
      </w:hyperlink>
      <w:r>
        <w:rPr>
          <w:rFonts w:eastAsia="Times New Roman"/>
        </w:rPr>
        <w:t xml:space="preserve"> </w:t>
      </w:r>
    </w:p>
    <w:p w:rsidR="00000000" w:rsidRDefault="00CA2E46">
      <w:pPr>
        <w:pStyle w:val="NormalWeb"/>
      </w:pPr>
      <w:hyperlink r:id="rId958" w:tooltip="Template:Refend" w:history="1">
        <w:r>
          <w:rPr>
            <w:rStyle w:val="Hyperlink"/>
          </w:rPr>
          <w:t>Template:</w:t>
        </w:r>
        <w:r>
          <w:rPr>
            <w:rStyle w:val="Hyperlink"/>
          </w:rPr>
          <w:t>Refend</w:t>
        </w:r>
      </w:hyperlink>
      <w:r>
        <w:t xml:space="preserve"> </w:t>
      </w:r>
    </w:p>
    <w:p w:rsidR="00000000" w:rsidRDefault="00CA2E4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59" w:tooltip="Edit section: External links" w:history="1">
        <w:r>
          <w:rPr>
            <w:rStyle w:val="Hyperlink"/>
            <w:rFonts w:eastAsia="Times New Roman"/>
          </w:rPr>
          <w:t>edit</w:t>
        </w:r>
      </w:hyperlink>
      <w:r>
        <w:rPr>
          <w:rStyle w:val="mw-editsection-bracket"/>
          <w:rFonts w:eastAsia="Times New Roman"/>
        </w:rPr>
        <w:t>]</w:t>
      </w:r>
    </w:p>
    <w:p w:rsidR="00000000" w:rsidRDefault="00CA2E46">
      <w:pPr>
        <w:pStyle w:val="NormalWeb"/>
      </w:pPr>
      <w:hyperlink r:id="rId960" w:tooltip="Template:Sister project links" w:history="1">
        <w:r>
          <w:rPr>
            <w:rStyle w:val="Hyperlink"/>
          </w:rPr>
          <w:t>Template:Sister project links</w:t>
        </w:r>
      </w:hyperlink>
      <w:r>
        <w:t xml:space="preserve"> </w:t>
      </w:r>
    </w:p>
    <w:p w:rsidR="00000000" w:rsidRDefault="00CA2E46">
      <w:pPr>
        <w:rPr>
          <w:rFonts w:eastAsia="Times New Roman"/>
        </w:rPr>
      </w:pPr>
      <w:r>
        <w:rPr>
          <w:rFonts w:eastAsia="Times New Roman"/>
        </w:rPr>
        <w:t xml:space="preserve">Government </w:t>
      </w:r>
    </w:p>
    <w:p w:rsidR="00000000" w:rsidRDefault="00CA2E46">
      <w:pPr>
        <w:numPr>
          <w:ilvl w:val="0"/>
          <w:numId w:val="8"/>
        </w:numPr>
        <w:spacing w:before="100" w:beforeAutospacing="1" w:after="100" w:afterAutospacing="1"/>
        <w:rPr>
          <w:rFonts w:eastAsia="Times New Roman"/>
        </w:rPr>
      </w:pPr>
      <w:hyperlink r:id="rId961" w:history="1">
        <w:r>
          <w:rPr>
            <w:rStyle w:val="Hyperlink"/>
            <w:rFonts w:eastAsia="Times New Roman"/>
          </w:rPr>
          <w:t>President of Latvia</w:t>
        </w:r>
      </w:hyperlink>
      <w:r>
        <w:rPr>
          <w:rFonts w:eastAsia="Times New Roman"/>
        </w:rPr>
        <w:t xml:space="preserve"> </w:t>
      </w:r>
    </w:p>
    <w:p w:rsidR="00000000" w:rsidRDefault="00CA2E46">
      <w:pPr>
        <w:numPr>
          <w:ilvl w:val="0"/>
          <w:numId w:val="8"/>
        </w:numPr>
        <w:spacing w:before="100" w:beforeAutospacing="1" w:after="100" w:afterAutospacing="1"/>
        <w:rPr>
          <w:rFonts w:eastAsia="Times New Roman"/>
        </w:rPr>
      </w:pPr>
      <w:hyperlink r:id="rId962" w:history="1">
        <w:r>
          <w:rPr>
            <w:rStyle w:val="Hyperlink"/>
            <w:rFonts w:eastAsia="Times New Roman"/>
          </w:rPr>
          <w:t>Parliament of Latvia</w:t>
        </w:r>
      </w:hyperlink>
      <w:r>
        <w:rPr>
          <w:rFonts w:eastAsia="Times New Roman"/>
        </w:rPr>
        <w:t xml:space="preserve"> </w:t>
      </w:r>
    </w:p>
    <w:p w:rsidR="00000000" w:rsidRDefault="00CA2E46">
      <w:pPr>
        <w:numPr>
          <w:ilvl w:val="0"/>
          <w:numId w:val="8"/>
        </w:numPr>
        <w:spacing w:before="100" w:beforeAutospacing="1" w:after="100" w:afterAutospacing="1"/>
        <w:rPr>
          <w:rFonts w:eastAsia="Times New Roman"/>
        </w:rPr>
      </w:pPr>
      <w:hyperlink r:id="rId963" w:history="1">
        <w:r>
          <w:rPr>
            <w:rStyle w:val="Hyperlink"/>
            <w:rFonts w:eastAsia="Times New Roman"/>
          </w:rPr>
          <w:t>Government of Latvia</w:t>
        </w:r>
      </w:hyperlink>
      <w:r>
        <w:rPr>
          <w:rFonts w:eastAsia="Times New Roman"/>
        </w:rPr>
        <w:t xml:space="preserve"> </w:t>
      </w:r>
    </w:p>
    <w:p w:rsidR="00000000" w:rsidRDefault="00CA2E46">
      <w:pPr>
        <w:numPr>
          <w:ilvl w:val="0"/>
          <w:numId w:val="8"/>
        </w:numPr>
        <w:spacing w:before="100" w:beforeAutospacing="1" w:after="100" w:afterAutospacing="1"/>
        <w:rPr>
          <w:rFonts w:eastAsia="Times New Roman"/>
        </w:rPr>
      </w:pPr>
      <w:hyperlink r:id="rId964" w:history="1">
        <w:r>
          <w:rPr>
            <w:rStyle w:val="Hyperlink"/>
            <w:rFonts w:eastAsia="Times New Roman"/>
          </w:rPr>
          <w:t>Ministry of Foreign Affairs of Latvia</w:t>
        </w:r>
      </w:hyperlink>
      <w:r>
        <w:rPr>
          <w:rFonts w:eastAsia="Times New Roman"/>
        </w:rPr>
        <w:t xml:space="preserve"> </w:t>
      </w:r>
    </w:p>
    <w:p w:rsidR="00000000" w:rsidRDefault="00CA2E46">
      <w:pPr>
        <w:numPr>
          <w:ilvl w:val="0"/>
          <w:numId w:val="8"/>
        </w:numPr>
        <w:spacing w:before="100" w:beforeAutospacing="1" w:after="100" w:afterAutospacing="1"/>
        <w:rPr>
          <w:rFonts w:eastAsia="Times New Roman"/>
        </w:rPr>
      </w:pPr>
      <w:hyperlink r:id="rId965" w:history="1">
        <w:r>
          <w:rPr>
            <w:rStyle w:val="Hyperlink"/>
            <w:rFonts w:eastAsia="Times New Roman"/>
          </w:rPr>
          <w:t>Statistical Office of Latvia</w:t>
        </w:r>
      </w:hyperlink>
      <w:r>
        <w:rPr>
          <w:rFonts w:eastAsia="Times New Roman"/>
        </w:rPr>
        <w:t xml:space="preserve"> </w:t>
      </w:r>
    </w:p>
    <w:p w:rsidR="00000000" w:rsidRDefault="00CA2E46">
      <w:pPr>
        <w:numPr>
          <w:ilvl w:val="0"/>
          <w:numId w:val="8"/>
        </w:numPr>
        <w:spacing w:before="100" w:beforeAutospacing="1" w:after="100" w:afterAutospacing="1"/>
        <w:rPr>
          <w:rFonts w:eastAsia="Times New Roman"/>
        </w:rPr>
      </w:pPr>
      <w:hyperlink r:id="rId966" w:history="1">
        <w:r>
          <w:rPr>
            <w:rStyle w:val="Hyperlink"/>
            <w:rFonts w:eastAsia="Times New Roman"/>
          </w:rPr>
          <w:t>Latvian Institute</w:t>
        </w:r>
      </w:hyperlink>
      <w:r>
        <w:rPr>
          <w:rFonts w:eastAsia="Times New Roman"/>
        </w:rPr>
        <w:t xml:space="preserve"> </w:t>
      </w:r>
    </w:p>
    <w:p w:rsidR="00000000" w:rsidRDefault="00CA2E46">
      <w:pPr>
        <w:numPr>
          <w:ilvl w:val="0"/>
          <w:numId w:val="8"/>
        </w:numPr>
        <w:spacing w:before="100" w:beforeAutospacing="1" w:after="100" w:afterAutospacing="1"/>
        <w:rPr>
          <w:rFonts w:eastAsia="Times New Roman"/>
        </w:rPr>
      </w:pPr>
      <w:hyperlink r:id="rId967" w:history="1">
        <w:r>
          <w:rPr>
            <w:rStyle w:val="Hyperlink"/>
            <w:rFonts w:eastAsia="Times New Roman"/>
          </w:rPr>
          <w:t>Bank of Latvia</w:t>
        </w:r>
      </w:hyperlink>
      <w:r>
        <w:rPr>
          <w:rFonts w:eastAsia="Times New Roman"/>
        </w:rPr>
        <w:t xml:space="preserve"> </w:t>
      </w:r>
    </w:p>
    <w:p w:rsidR="00000000" w:rsidRDefault="00CA2E46">
      <w:pPr>
        <w:rPr>
          <w:rFonts w:eastAsia="Times New Roman"/>
        </w:rPr>
      </w:pPr>
      <w:r>
        <w:rPr>
          <w:rFonts w:eastAsia="Times New Roman"/>
        </w:rPr>
        <w:t xml:space="preserve">General information </w:t>
      </w:r>
    </w:p>
    <w:p w:rsidR="00000000" w:rsidRDefault="00CA2E46">
      <w:pPr>
        <w:numPr>
          <w:ilvl w:val="0"/>
          <w:numId w:val="9"/>
        </w:numPr>
        <w:spacing w:before="100" w:beforeAutospacing="1" w:after="100" w:afterAutospacing="1"/>
        <w:rPr>
          <w:rFonts w:eastAsia="Times New Roman"/>
        </w:rPr>
      </w:pPr>
      <w:hyperlink r:id="rId968" w:history="1">
        <w:r>
          <w:rPr>
            <w:rStyle w:val="Hyperlink"/>
            <w:rFonts w:eastAsia="Times New Roman"/>
          </w:rPr>
          <w:t>Latvia Online</w:t>
        </w:r>
      </w:hyperlink>
      <w:r>
        <w:rPr>
          <w:rFonts w:eastAsia="Times New Roman"/>
        </w:rPr>
        <w:t xml:space="preserve"> </w:t>
      </w:r>
    </w:p>
    <w:p w:rsidR="00000000" w:rsidRDefault="00CA2E46">
      <w:pPr>
        <w:numPr>
          <w:ilvl w:val="0"/>
          <w:numId w:val="9"/>
        </w:numPr>
        <w:spacing w:before="100" w:beforeAutospacing="1" w:after="100" w:afterAutospacing="1"/>
        <w:rPr>
          <w:rFonts w:eastAsia="Times New Roman"/>
        </w:rPr>
      </w:pPr>
      <w:hyperlink r:id="rId969" w:history="1">
        <w:r>
          <w:rPr>
            <w:rStyle w:val="Hyperlink"/>
            <w:rFonts w:eastAsia="Times New Roman"/>
          </w:rPr>
          <w:t>European Union country profile</w:t>
        </w:r>
      </w:hyperlink>
      <w:r>
        <w:rPr>
          <w:rFonts w:eastAsia="Times New Roman"/>
        </w:rPr>
        <w:t xml:space="preserve"> </w:t>
      </w:r>
    </w:p>
    <w:p w:rsidR="00000000" w:rsidRDefault="00CA2E46">
      <w:pPr>
        <w:numPr>
          <w:ilvl w:val="0"/>
          <w:numId w:val="9"/>
        </w:numPr>
        <w:spacing w:before="100" w:beforeAutospacing="1" w:after="100" w:afterAutospacing="1"/>
        <w:rPr>
          <w:rFonts w:eastAsia="Times New Roman"/>
        </w:rPr>
      </w:pPr>
      <w:hyperlink r:id="rId970" w:history="1">
        <w:r>
          <w:rPr>
            <w:rStyle w:val="Hyperlink"/>
            <w:rFonts w:eastAsia="Times New Roman"/>
          </w:rPr>
          <w:t>Britannica Online Encyc</w:t>
        </w:r>
        <w:r>
          <w:rPr>
            <w:rStyle w:val="Hyperlink"/>
            <w:rFonts w:eastAsia="Times New Roman"/>
          </w:rPr>
          <w:t>lopedia</w:t>
        </w:r>
      </w:hyperlink>
      <w:r>
        <w:rPr>
          <w:rFonts w:eastAsia="Times New Roman"/>
        </w:rPr>
        <w:t xml:space="preserve"> </w:t>
      </w:r>
    </w:p>
    <w:p w:rsidR="00000000" w:rsidRDefault="00CA2E46">
      <w:pPr>
        <w:numPr>
          <w:ilvl w:val="0"/>
          <w:numId w:val="9"/>
        </w:numPr>
        <w:spacing w:before="100" w:beforeAutospacing="1" w:after="100" w:afterAutospacing="1"/>
        <w:rPr>
          <w:rFonts w:eastAsia="Times New Roman"/>
        </w:rPr>
      </w:pPr>
      <w:hyperlink r:id="rId971" w:history="1">
        <w:r>
          <w:rPr>
            <w:rStyle w:val="Hyperlink"/>
            <w:rFonts w:eastAsia="Times New Roman"/>
          </w:rPr>
          <w:t>BBC News country profile</w:t>
        </w:r>
      </w:hyperlink>
      <w:r>
        <w:rPr>
          <w:rFonts w:eastAsia="Times New Roman"/>
        </w:rPr>
        <w:t xml:space="preserve"> </w:t>
      </w:r>
    </w:p>
    <w:p w:rsidR="00000000" w:rsidRDefault="00CA2E46">
      <w:pPr>
        <w:numPr>
          <w:ilvl w:val="0"/>
          <w:numId w:val="9"/>
        </w:numPr>
        <w:spacing w:before="100" w:beforeAutospacing="1" w:after="100" w:afterAutospacing="1"/>
        <w:rPr>
          <w:rFonts w:eastAsia="Times New Roman"/>
        </w:rPr>
      </w:pPr>
      <w:hyperlink r:id="rId972" w:tooltip="Template:CIA World Factbook link" w:history="1">
        <w:r>
          <w:rPr>
            <w:rStyle w:val="Hyperlink"/>
            <w:rFonts w:eastAsia="Times New Roman"/>
          </w:rPr>
          <w:t>Template:CIA World Factbook link</w:t>
        </w:r>
      </w:hyperlink>
      <w:r>
        <w:rPr>
          <w:rFonts w:eastAsia="Times New Roman"/>
        </w:rPr>
        <w:t xml:space="preserve"> </w:t>
      </w:r>
    </w:p>
    <w:p w:rsidR="00000000" w:rsidRDefault="00CA2E46">
      <w:pPr>
        <w:numPr>
          <w:ilvl w:val="0"/>
          <w:numId w:val="9"/>
        </w:numPr>
        <w:spacing w:before="100" w:beforeAutospacing="1" w:after="100" w:afterAutospacing="1"/>
        <w:rPr>
          <w:rFonts w:eastAsia="Times New Roman"/>
        </w:rPr>
      </w:pPr>
      <w:hyperlink r:id="rId973" w:history="1">
        <w:r>
          <w:rPr>
            <w:rStyle w:val="Hyperlink"/>
            <w:rFonts w:eastAsia="Times New Roman"/>
          </w:rPr>
          <w:t>Latvia</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CA2E46">
      <w:pPr>
        <w:numPr>
          <w:ilvl w:val="0"/>
          <w:numId w:val="9"/>
        </w:numPr>
        <w:spacing w:before="100" w:beforeAutospacing="1" w:after="100" w:afterAutospacing="1"/>
        <w:rPr>
          <w:rFonts w:eastAsia="Times New Roman"/>
        </w:rPr>
      </w:pPr>
      <w:hyperlink r:id="rId974" w:tooltip="Template:Dmoz" w:history="1">
        <w:r>
          <w:rPr>
            <w:rStyle w:val="Hyperlink"/>
            <w:rFonts w:eastAsia="Times New Roman"/>
          </w:rPr>
          <w:t>Template:Dmoz</w:t>
        </w:r>
      </w:hyperlink>
      <w:r>
        <w:rPr>
          <w:rFonts w:eastAsia="Times New Roman"/>
        </w:rPr>
        <w:t xml:space="preserve"> </w:t>
      </w:r>
    </w:p>
    <w:p w:rsidR="00000000" w:rsidRDefault="00CA2E46">
      <w:pPr>
        <w:numPr>
          <w:ilvl w:val="0"/>
          <w:numId w:val="9"/>
        </w:numPr>
        <w:spacing w:before="100" w:beforeAutospacing="1" w:after="100" w:afterAutospacing="1"/>
        <w:rPr>
          <w:rFonts w:eastAsia="Times New Roman"/>
        </w:rPr>
      </w:pPr>
      <w:hyperlink r:id="rId975" w:history="1">
        <w:r>
          <w:rPr>
            <w:rStyle w:val="Hyperlink"/>
            <w:rFonts w:eastAsia="Times New Roman"/>
          </w:rPr>
          <w:t>Key Development Forecasts for Latvia</w:t>
        </w:r>
      </w:hyperlink>
      <w:r>
        <w:rPr>
          <w:rFonts w:eastAsia="Times New Roman"/>
        </w:rPr>
        <w:t xml:space="preserve"> from </w:t>
      </w:r>
      <w:hyperlink r:id="rId976" w:tooltip="International Futures" w:history="1">
        <w:r>
          <w:rPr>
            <w:rStyle w:val="Hyperlink"/>
            <w:rFonts w:eastAsia="Times New Roman"/>
          </w:rPr>
          <w:t>International Futures</w:t>
        </w:r>
      </w:hyperlink>
      <w:r>
        <w:rPr>
          <w:rFonts w:eastAsia="Times New Roman"/>
        </w:rPr>
        <w:t xml:space="preserve"> </w:t>
      </w:r>
    </w:p>
    <w:p w:rsidR="00000000" w:rsidRDefault="00CA2E46">
      <w:pPr>
        <w:rPr>
          <w:rFonts w:eastAsia="Times New Roman"/>
        </w:rPr>
      </w:pPr>
      <w:r>
        <w:rPr>
          <w:rFonts w:eastAsia="Times New Roman"/>
        </w:rPr>
        <w:t xml:space="preserve">Culture </w:t>
      </w:r>
    </w:p>
    <w:p w:rsidR="00000000" w:rsidRDefault="00CA2E46">
      <w:pPr>
        <w:numPr>
          <w:ilvl w:val="0"/>
          <w:numId w:val="10"/>
        </w:numPr>
        <w:spacing w:before="100" w:beforeAutospacing="1" w:after="100" w:afterAutospacing="1"/>
        <w:rPr>
          <w:rFonts w:eastAsia="Times New Roman"/>
        </w:rPr>
      </w:pPr>
      <w:hyperlink r:id="rId977" w:history="1">
        <w:r>
          <w:rPr>
            <w:rStyle w:val="Hyperlink"/>
            <w:rFonts w:eastAsia="Times New Roman"/>
          </w:rPr>
          <w:t>Latvian Cultural Canon</w:t>
        </w:r>
      </w:hyperlink>
      <w:r>
        <w:rPr>
          <w:rFonts w:eastAsia="Times New Roman"/>
        </w:rPr>
        <w:t xml:space="preserve"> </w:t>
      </w:r>
    </w:p>
    <w:p w:rsidR="00000000" w:rsidRDefault="00CA2E46">
      <w:pPr>
        <w:numPr>
          <w:ilvl w:val="0"/>
          <w:numId w:val="10"/>
        </w:numPr>
        <w:spacing w:before="100" w:beforeAutospacing="1" w:after="100" w:afterAutospacing="1"/>
        <w:rPr>
          <w:rFonts w:eastAsia="Times New Roman"/>
        </w:rPr>
      </w:pPr>
      <w:hyperlink r:id="rId978" w:history="1">
        <w:r>
          <w:rPr>
            <w:rStyle w:val="Hyperlink"/>
            <w:rFonts w:eastAsia="Times New Roman"/>
          </w:rPr>
          <w:t>Latvian Culture Map</w:t>
        </w:r>
      </w:hyperlink>
      <w:r>
        <w:rPr>
          <w:rFonts w:eastAsia="Times New Roman"/>
        </w:rPr>
        <w:t xml:space="preserve"> </w:t>
      </w:r>
    </w:p>
    <w:p w:rsidR="00000000" w:rsidRDefault="00CA2E46">
      <w:pPr>
        <w:numPr>
          <w:ilvl w:val="0"/>
          <w:numId w:val="10"/>
        </w:numPr>
        <w:spacing w:before="100" w:beforeAutospacing="1" w:after="100" w:afterAutospacing="1"/>
        <w:rPr>
          <w:rFonts w:eastAsia="Times New Roman"/>
        </w:rPr>
      </w:pPr>
      <w:hyperlink r:id="rId979" w:history="1">
        <w:r>
          <w:rPr>
            <w:rStyle w:val="Hyperlink"/>
            <w:rFonts w:eastAsia="Times New Roman"/>
          </w:rPr>
          <w:t>Latvian Culture Portal</w:t>
        </w:r>
      </w:hyperlink>
      <w:r>
        <w:rPr>
          <w:rFonts w:eastAsia="Times New Roman"/>
        </w:rPr>
        <w:t xml:space="preserve"> </w:t>
      </w:r>
    </w:p>
    <w:p w:rsidR="00000000" w:rsidRDefault="00CA2E46">
      <w:pPr>
        <w:numPr>
          <w:ilvl w:val="0"/>
          <w:numId w:val="10"/>
        </w:numPr>
        <w:spacing w:before="100" w:beforeAutospacing="1" w:after="100" w:afterAutospacing="1"/>
        <w:rPr>
          <w:rFonts w:eastAsia="Times New Roman"/>
        </w:rPr>
      </w:pPr>
      <w:hyperlink r:id="rId980" w:history="1">
        <w:r>
          <w:rPr>
            <w:rStyle w:val="Hyperlink"/>
            <w:rFonts w:eastAsia="Times New Roman"/>
          </w:rPr>
          <w:t>Latvian Community</w:t>
        </w:r>
      </w:hyperlink>
      <w:r>
        <w:rPr>
          <w:rFonts w:eastAsia="Times New Roman"/>
        </w:rPr>
        <w:t xml:space="preserve"> </w:t>
      </w:r>
    </w:p>
    <w:p w:rsidR="00000000" w:rsidRDefault="00CA2E46">
      <w:pPr>
        <w:numPr>
          <w:ilvl w:val="0"/>
          <w:numId w:val="10"/>
        </w:numPr>
        <w:spacing w:before="100" w:beforeAutospacing="1" w:after="100" w:afterAutospacing="1"/>
        <w:rPr>
          <w:rFonts w:eastAsia="Times New Roman"/>
        </w:rPr>
      </w:pPr>
      <w:hyperlink r:id="rId981" w:history="1">
        <w:r>
          <w:rPr>
            <w:rStyle w:val="Hyperlink"/>
            <w:rFonts w:eastAsia="Times New Roman"/>
          </w:rPr>
          <w:t>Livonian Culture Portal</w:t>
        </w:r>
      </w:hyperlink>
      <w:r>
        <w:rPr>
          <w:rFonts w:eastAsia="Times New Roman"/>
        </w:rPr>
        <w:t xml:space="preserve"> </w:t>
      </w:r>
    </w:p>
    <w:p w:rsidR="00000000" w:rsidRDefault="00CA2E46">
      <w:pPr>
        <w:numPr>
          <w:ilvl w:val="0"/>
          <w:numId w:val="10"/>
        </w:numPr>
        <w:spacing w:before="100" w:beforeAutospacing="1" w:after="100" w:afterAutospacing="1"/>
        <w:rPr>
          <w:rFonts w:eastAsia="Times New Roman"/>
        </w:rPr>
      </w:pPr>
      <w:hyperlink r:id="rId982" w:history="1">
        <w:r>
          <w:rPr>
            <w:rStyle w:val="Hyperlink"/>
            <w:rFonts w:eastAsia="Times New Roman"/>
          </w:rPr>
          <w:t>Stat</w:t>
        </w:r>
        <w:r>
          <w:rPr>
            <w:rStyle w:val="Hyperlink"/>
            <w:rFonts w:eastAsia="Times New Roman"/>
          </w:rPr>
          <w:t>e Agency of Cultural Heritage</w:t>
        </w:r>
      </w:hyperlink>
      <w:r>
        <w:rPr>
          <w:rFonts w:eastAsia="Times New Roman"/>
        </w:rPr>
        <w:t xml:space="preserve"> </w:t>
      </w:r>
    </w:p>
    <w:p w:rsidR="00000000" w:rsidRDefault="00CA2E46">
      <w:pPr>
        <w:numPr>
          <w:ilvl w:val="0"/>
          <w:numId w:val="10"/>
        </w:numPr>
        <w:spacing w:before="100" w:beforeAutospacing="1" w:after="100" w:afterAutospacing="1"/>
        <w:rPr>
          <w:rFonts w:eastAsia="Times New Roman"/>
        </w:rPr>
      </w:pPr>
      <w:hyperlink r:id="rId983" w:history="1">
        <w:r>
          <w:rPr>
            <w:rStyle w:val="Hyperlink"/>
            <w:rFonts w:eastAsia="Times New Roman"/>
          </w:rPr>
          <w:t>National Library of Latvia</w:t>
        </w:r>
      </w:hyperlink>
      <w:r>
        <w:rPr>
          <w:rFonts w:eastAsia="Times New Roman"/>
        </w:rPr>
        <w:t xml:space="preserve"> </w:t>
      </w:r>
    </w:p>
    <w:p w:rsidR="00000000" w:rsidRDefault="00CA2E46">
      <w:pPr>
        <w:numPr>
          <w:ilvl w:val="0"/>
          <w:numId w:val="10"/>
        </w:numPr>
        <w:spacing w:before="100" w:beforeAutospacing="1" w:after="100" w:afterAutospacing="1"/>
        <w:rPr>
          <w:rFonts w:eastAsia="Times New Roman"/>
        </w:rPr>
      </w:pPr>
      <w:hyperlink r:id="rId984" w:history="1">
        <w:r>
          <w:rPr>
            <w:rStyle w:val="Hyperlink"/>
            <w:rFonts w:eastAsia="Times New Roman"/>
          </w:rPr>
          <w:t>Latvian Heritage</w:t>
        </w:r>
      </w:hyperlink>
      <w:r>
        <w:rPr>
          <w:rFonts w:eastAsia="Times New Roman"/>
        </w:rPr>
        <w:t xml:space="preserve"> </w:t>
      </w:r>
    </w:p>
    <w:p w:rsidR="00000000" w:rsidRDefault="00CA2E46">
      <w:pPr>
        <w:numPr>
          <w:ilvl w:val="0"/>
          <w:numId w:val="10"/>
        </w:numPr>
        <w:spacing w:before="100" w:beforeAutospacing="1" w:after="100" w:afterAutospacing="1"/>
        <w:rPr>
          <w:rFonts w:eastAsia="Times New Roman"/>
        </w:rPr>
      </w:pPr>
      <w:hyperlink r:id="rId985" w:history="1">
        <w:r>
          <w:rPr>
            <w:rStyle w:val="Hyperlink"/>
            <w:rFonts w:eastAsia="Times New Roman"/>
          </w:rPr>
          <w:t>Latvian Music Information Centre</w:t>
        </w:r>
      </w:hyperlink>
      <w:r>
        <w:rPr>
          <w:rFonts w:eastAsia="Times New Roman"/>
        </w:rPr>
        <w:t xml:space="preserve"> </w:t>
      </w:r>
    </w:p>
    <w:p w:rsidR="00000000" w:rsidRDefault="00CA2E46">
      <w:pPr>
        <w:rPr>
          <w:rFonts w:eastAsia="Times New Roman"/>
        </w:rPr>
      </w:pPr>
      <w:r>
        <w:rPr>
          <w:rFonts w:eastAsia="Times New Roman"/>
        </w:rPr>
        <w:t xml:space="preserve">Travel </w:t>
      </w:r>
    </w:p>
    <w:p w:rsidR="00000000" w:rsidRDefault="00CA2E46">
      <w:pPr>
        <w:numPr>
          <w:ilvl w:val="0"/>
          <w:numId w:val="11"/>
        </w:numPr>
        <w:spacing w:before="100" w:beforeAutospacing="1" w:after="100" w:afterAutospacing="1"/>
        <w:rPr>
          <w:rFonts w:eastAsia="Times New Roman"/>
        </w:rPr>
      </w:pPr>
      <w:hyperlink r:id="rId986" w:history="1">
        <w:r>
          <w:rPr>
            <w:rStyle w:val="Hyperlink"/>
            <w:rFonts w:eastAsia="Times New Roman"/>
          </w:rPr>
          <w:t>Official Latvian Tourism Portal</w:t>
        </w:r>
      </w:hyperlink>
      <w:r>
        <w:rPr>
          <w:rFonts w:eastAsia="Times New Roman"/>
        </w:rPr>
        <w:t xml:space="preserve"> </w:t>
      </w:r>
    </w:p>
    <w:p w:rsidR="00000000" w:rsidRDefault="00CA2E46">
      <w:pPr>
        <w:rPr>
          <w:rFonts w:eastAsia="Times New Roman"/>
        </w:rPr>
      </w:pPr>
      <w:r>
        <w:rPr>
          <w:rFonts w:eastAsia="Times New Roman"/>
        </w:rPr>
        <w:t xml:space="preserve">Maps </w:t>
      </w:r>
    </w:p>
    <w:p w:rsidR="00000000" w:rsidRDefault="00CA2E46">
      <w:pPr>
        <w:numPr>
          <w:ilvl w:val="0"/>
          <w:numId w:val="12"/>
        </w:numPr>
        <w:spacing w:before="100" w:beforeAutospacing="1" w:after="100" w:afterAutospacing="1"/>
        <w:rPr>
          <w:rFonts w:eastAsia="Times New Roman"/>
        </w:rPr>
      </w:pPr>
      <w:hyperlink r:id="rId987" w:tooltip="Template:Wikiatlas" w:history="1">
        <w:r>
          <w:rPr>
            <w:rStyle w:val="Hyperlink"/>
            <w:rFonts w:eastAsia="Times New Roman"/>
          </w:rPr>
          <w:t>Template:Wikiatlas</w:t>
        </w:r>
      </w:hyperlink>
      <w:r>
        <w:rPr>
          <w:rFonts w:eastAsia="Times New Roman"/>
        </w:rPr>
        <w:t xml:space="preserve"> </w:t>
      </w:r>
    </w:p>
    <w:p w:rsidR="00000000" w:rsidRDefault="00CA2E46">
      <w:pPr>
        <w:numPr>
          <w:ilvl w:val="0"/>
          <w:numId w:val="12"/>
        </w:numPr>
        <w:spacing w:before="100" w:beforeAutospacing="1" w:after="100" w:afterAutospacing="1"/>
        <w:rPr>
          <w:rFonts w:eastAsia="Times New Roman"/>
        </w:rPr>
      </w:pPr>
      <w:hyperlink r:id="rId988" w:tooltip="Template:Osmrelation-inline" w:history="1">
        <w:r>
          <w:rPr>
            <w:rStyle w:val="Hyperlink"/>
            <w:rFonts w:eastAsia="Times New Roman"/>
          </w:rPr>
          <w:t>Templ</w:t>
        </w:r>
        <w:r>
          <w:rPr>
            <w:rStyle w:val="Hyperlink"/>
            <w:rFonts w:eastAsia="Times New Roman"/>
          </w:rPr>
          <w:t>ate:Osmrelation-inline</w:t>
        </w:r>
      </w:hyperlink>
      <w:r>
        <w:rPr>
          <w:rFonts w:eastAsia="Times New Roman"/>
        </w:rPr>
        <w:t xml:space="preserve"> </w:t>
      </w:r>
    </w:p>
    <w:p w:rsidR="00000000" w:rsidRDefault="00CA2E46">
      <w:pPr>
        <w:pStyle w:val="NormalWeb"/>
      </w:pPr>
      <w:hyperlink r:id="rId989" w:tooltip="Template:Geographic Location" w:history="1">
        <w:r>
          <w:rPr>
            <w:rStyle w:val="Hyperlink"/>
          </w:rPr>
          <w:t>Template:Geographic Location</w:t>
        </w:r>
      </w:hyperlink>
      <w:r>
        <w:t xml:space="preserve"> </w:t>
      </w:r>
      <w:hyperlink r:id="rId990" w:tooltip="Template:Latvia topics" w:history="1">
        <w:r>
          <w:rPr>
            <w:rStyle w:val="Hyperlink"/>
          </w:rPr>
          <w:t>Template:Latvia topics</w:t>
        </w:r>
      </w:hyperlink>
      <w:r>
        <w:t xml:space="preserve"> </w:t>
      </w:r>
      <w:hyperlink r:id="rId991" w:tooltip="Template:Navboxes" w:history="1">
        <w:r>
          <w:rPr>
            <w:rStyle w:val="Hyperlink"/>
          </w:rPr>
          <w:t>Template:Navboxes</w:t>
        </w:r>
      </w:hyperlink>
      <w:r>
        <w:t xml:space="preserve"> </w:t>
      </w:r>
      <w:hyperlink r:id="rId992" w:tooltip="Template:Navboxes" w:history="1">
        <w:r>
          <w:rPr>
            <w:rStyle w:val="Hyperlink"/>
          </w:rPr>
          <w:t>Template:Navboxes</w:t>
        </w:r>
      </w:hyperlink>
      <w:r>
        <w:t xml:space="preserve"> </w:t>
      </w:r>
    </w:p>
    <w:p w:rsidR="00000000" w:rsidRDefault="00CA2E46">
      <w:pPr>
        <w:pStyle w:val="NormalWeb"/>
      </w:pPr>
      <w:hyperlink r:id="rId993" w:tooltip="Template:Coord" w:history="1">
        <w:r>
          <w:rPr>
            <w:rStyle w:val="Hyperlink"/>
          </w:rPr>
          <w:t>Template:Coord</w:t>
        </w:r>
      </w:hyperlink>
      <w:r>
        <w:t xml:space="preserve"> </w:t>
      </w:r>
    </w:p>
    <w:p w:rsidR="00000000" w:rsidRDefault="00CA2E46">
      <w:pPr>
        <w:pStyle w:val="NormalWeb"/>
      </w:pPr>
      <w:hyperlink r:id="rId994" w:tooltip="Template:Portal bar" w:history="1">
        <w:r>
          <w:rPr>
            <w:rStyle w:val="Hyperlink"/>
          </w:rPr>
          <w:t>Template:Portal bar</w:t>
        </w:r>
      </w:hyperlink>
      <w:r>
        <w:t xml:space="preserve"> </w:t>
      </w:r>
    </w:p>
    <w:p w:rsidR="00000000" w:rsidRDefault="00CA2E46">
      <w:pPr>
        <w:pStyle w:val="NormalWeb"/>
      </w:pPr>
      <w:hyperlink r:id="rId995" w:tooltip="Template:Authority control" w:history="1">
        <w:r>
          <w:rPr>
            <w:rStyle w:val="Hyperlink"/>
          </w:rPr>
          <w:t>Template:Authority control</w:t>
        </w:r>
      </w:hyperlink>
      <w:r>
        <w:t xml:space="preserve"> </w:t>
      </w:r>
    </w:p>
    <w:p w:rsidR="00CA2E46" w:rsidRDefault="00CA2E46">
      <w:pPr>
        <w:pStyle w:val="NormalWeb"/>
      </w:pPr>
      <w:hyperlink r:id="rId996" w:tooltip="Category:Latvia" w:history="1">
        <w:r>
          <w:rPr>
            <w:rStyle w:val="Hyperlink"/>
          </w:rPr>
          <w:t>Category:Latvia</w:t>
        </w:r>
      </w:hyperlink>
      <w:r>
        <w:t xml:space="preserve"> </w:t>
      </w:r>
      <w:hyperlink r:id="rId997" w:tooltip="Category:Baltic states" w:history="1">
        <w:r>
          <w:rPr>
            <w:rStyle w:val="Hyperlink"/>
          </w:rPr>
          <w:t>*</w:t>
        </w:r>
      </w:hyperlink>
      <w:r>
        <w:t xml:space="preserve"> </w:t>
      </w:r>
      <w:hyperlink r:id="rId998" w:tooltip="Category:Countries in Europe" w:history="1">
        <w:r>
          <w:rPr>
            <w:rStyle w:val="Hyperlink"/>
          </w:rPr>
          <w:t>Category:Countries in Europe</w:t>
        </w:r>
      </w:hyperlink>
      <w:r>
        <w:t xml:space="preserve"> </w:t>
      </w:r>
      <w:hyperlink r:id="rId999" w:tooltip="Category:Liberal democracies" w:history="1">
        <w:r>
          <w:rPr>
            <w:rStyle w:val="Hyperlink"/>
          </w:rPr>
          <w:t>Category:Liberal democracies</w:t>
        </w:r>
      </w:hyperlink>
      <w:r>
        <w:t xml:space="preserve"> </w:t>
      </w:r>
      <w:hyperlink r:id="rId1000" w:tooltip="Category:Member states of NATO" w:history="1">
        <w:r>
          <w:rPr>
            <w:rStyle w:val="Hyperlink"/>
          </w:rPr>
          <w:t>Category:Member states of NATO</w:t>
        </w:r>
      </w:hyperlink>
      <w:r>
        <w:t xml:space="preserve"> </w:t>
      </w:r>
      <w:hyperlink r:id="rId1001" w:tooltip="Category:Member states of the Council of Europe" w:history="1">
        <w:r>
          <w:rPr>
            <w:rStyle w:val="Hyperlink"/>
          </w:rPr>
          <w:t>Category:Member states of the Council of Europe</w:t>
        </w:r>
      </w:hyperlink>
      <w:r>
        <w:t xml:space="preserve"> </w:t>
      </w:r>
      <w:hyperlink r:id="rId1002" w:tooltip="Category:Member states of the European Union" w:history="1">
        <w:r>
          <w:rPr>
            <w:rStyle w:val="Hyperlink"/>
          </w:rPr>
          <w:t>Category:Member states of the European Un</w:t>
        </w:r>
        <w:r>
          <w:rPr>
            <w:rStyle w:val="Hyperlink"/>
          </w:rPr>
          <w:t>ion</w:t>
        </w:r>
      </w:hyperlink>
      <w:r>
        <w:t xml:space="preserve"> </w:t>
      </w:r>
      <w:hyperlink r:id="rId1003" w:tooltip="Category:Member states of the Union for the Mediterranean" w:history="1">
        <w:r>
          <w:rPr>
            <w:rStyle w:val="Hyperlink"/>
          </w:rPr>
          <w:t>Category:Member states of the Union for the Mediterranean</w:t>
        </w:r>
      </w:hyperlink>
      <w:r>
        <w:t xml:space="preserve"> </w:t>
      </w:r>
      <w:hyperlink r:id="rId1004" w:tooltip="Category:Member states of the United Nations" w:history="1">
        <w:r>
          <w:rPr>
            <w:rStyle w:val="Hyperlink"/>
          </w:rPr>
          <w:t>Category:Member states of the United Nations</w:t>
        </w:r>
      </w:hyperlink>
      <w:r>
        <w:t xml:space="preserve"> </w:t>
      </w:r>
      <w:hyperlink r:id="rId1005" w:tooltip="Category:Members of the Unrepresented Nations and Peoples Organization" w:history="1">
        <w:r>
          <w:rPr>
            <w:rStyle w:val="Hyperlink"/>
          </w:rPr>
          <w:t>Category:Members of the Unrepresented Nations and Peoples Organization</w:t>
        </w:r>
      </w:hyperlink>
      <w:r>
        <w:t xml:space="preserve"> </w:t>
      </w:r>
      <w:hyperlink r:id="rId1006" w:tooltip="Category:Northern Europe" w:history="1">
        <w:r>
          <w:rPr>
            <w:rStyle w:val="Hyperlink"/>
          </w:rPr>
          <w:t>Category:Northern Europe</w:t>
        </w:r>
      </w:hyperlink>
      <w:r>
        <w:t xml:space="preserve"> </w:t>
      </w:r>
      <w:hyperlink r:id="rId1007" w:tooltip="Category:Republics" w:history="1">
        <w:r>
          <w:rPr>
            <w:rStyle w:val="Hyperlink"/>
          </w:rPr>
          <w:t>Category:Republics</w:t>
        </w:r>
      </w:hyperlink>
      <w:r>
        <w:t xml:space="preserve"> </w:t>
      </w:r>
      <w:hyperlink r:id="rId1008" w:tooltip="Category:Russian-speaking countries and territories" w:history="1">
        <w:r>
          <w:rPr>
            <w:rStyle w:val="Hyperlink"/>
          </w:rPr>
          <w:t>Category:Russian-speaking countries and territories</w:t>
        </w:r>
      </w:hyperlink>
      <w:r>
        <w:t xml:space="preserve"> </w:t>
      </w:r>
      <w:hyperlink r:id="rId1009" w:tooltip="Category:States and territories established in 1918" w:history="1">
        <w:r>
          <w:rPr>
            <w:rStyle w:val="Hyperlink"/>
          </w:rPr>
          <w:t>Category:States and territories established in 1918</w:t>
        </w:r>
      </w:hyperlink>
      <w:r>
        <w:t xml:space="preserve"> </w:t>
      </w:r>
      <w:hyperlink r:id="rId1010" w:tooltip="Category:States and territories established in 1991" w:history="1">
        <w:r>
          <w:rPr>
            <w:rStyle w:val="Hyperlink"/>
          </w:rPr>
          <w:t>Category:States and territories established in 1991</w:t>
        </w:r>
      </w:hyperlink>
      <w:r>
        <w:t xml:space="preserve"> </w:t>
      </w:r>
    </w:p>
    <w:sectPr w:rsidR="00CA2E4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879ED"/>
    <w:multiLevelType w:val="multilevel"/>
    <w:tmpl w:val="9B2C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07EE8"/>
    <w:multiLevelType w:val="multilevel"/>
    <w:tmpl w:val="D758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06A5D"/>
    <w:multiLevelType w:val="multilevel"/>
    <w:tmpl w:val="9E04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C75C6"/>
    <w:multiLevelType w:val="multilevel"/>
    <w:tmpl w:val="EAC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75519"/>
    <w:multiLevelType w:val="multilevel"/>
    <w:tmpl w:val="B460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96138"/>
    <w:multiLevelType w:val="multilevel"/>
    <w:tmpl w:val="E9783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F66E3"/>
    <w:multiLevelType w:val="multilevel"/>
    <w:tmpl w:val="ABF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9371A"/>
    <w:multiLevelType w:val="multilevel"/>
    <w:tmpl w:val="476A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267728"/>
    <w:multiLevelType w:val="multilevel"/>
    <w:tmpl w:val="218E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763C5"/>
    <w:multiLevelType w:val="multilevel"/>
    <w:tmpl w:val="AFF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71284"/>
    <w:multiLevelType w:val="multilevel"/>
    <w:tmpl w:val="F6F8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950D9"/>
    <w:multiLevelType w:val="multilevel"/>
    <w:tmpl w:val="C5D6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3"/>
  </w:num>
  <w:num w:numId="5">
    <w:abstractNumId w:val="8"/>
  </w:num>
  <w:num w:numId="6">
    <w:abstractNumId w:val="4"/>
  </w:num>
  <w:num w:numId="7">
    <w:abstractNumId w:val="9"/>
  </w:num>
  <w:num w:numId="8">
    <w:abstractNumId w:val="10"/>
  </w:num>
  <w:num w:numId="9">
    <w:abstractNumId w:val="2"/>
  </w:num>
  <w:num w:numId="10">
    <w:abstractNumId w:val="11"/>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A2E46"/>
    <w:rsid w:val="00CA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968A98-0D86-4FCD-A12D-736D94C9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49271">
      <w:marLeft w:val="0"/>
      <w:marRight w:val="0"/>
      <w:marTop w:val="0"/>
      <w:marBottom w:val="0"/>
      <w:divBdr>
        <w:top w:val="none" w:sz="0" w:space="0" w:color="auto"/>
        <w:left w:val="none" w:sz="0" w:space="0" w:color="auto"/>
        <w:bottom w:val="none" w:sz="0" w:space="0" w:color="auto"/>
        <w:right w:val="none" w:sz="0" w:space="0" w:color="auto"/>
      </w:divBdr>
    </w:div>
    <w:div w:id="172307113">
      <w:marLeft w:val="0"/>
      <w:marRight w:val="0"/>
      <w:marTop w:val="0"/>
      <w:marBottom w:val="0"/>
      <w:divBdr>
        <w:top w:val="none" w:sz="0" w:space="0" w:color="auto"/>
        <w:left w:val="none" w:sz="0" w:space="0" w:color="auto"/>
        <w:bottom w:val="none" w:sz="0" w:space="0" w:color="auto"/>
        <w:right w:val="none" w:sz="0" w:space="0" w:color="auto"/>
      </w:divBdr>
    </w:div>
    <w:div w:id="270013559">
      <w:marLeft w:val="0"/>
      <w:marRight w:val="0"/>
      <w:marTop w:val="0"/>
      <w:marBottom w:val="0"/>
      <w:divBdr>
        <w:top w:val="none" w:sz="0" w:space="0" w:color="auto"/>
        <w:left w:val="none" w:sz="0" w:space="0" w:color="auto"/>
        <w:bottom w:val="none" w:sz="0" w:space="0" w:color="auto"/>
        <w:right w:val="none" w:sz="0" w:space="0" w:color="auto"/>
      </w:divBdr>
    </w:div>
    <w:div w:id="270819479">
      <w:marLeft w:val="0"/>
      <w:marRight w:val="0"/>
      <w:marTop w:val="0"/>
      <w:marBottom w:val="0"/>
      <w:divBdr>
        <w:top w:val="none" w:sz="0" w:space="0" w:color="auto"/>
        <w:left w:val="none" w:sz="0" w:space="0" w:color="auto"/>
        <w:bottom w:val="none" w:sz="0" w:space="0" w:color="auto"/>
        <w:right w:val="none" w:sz="0" w:space="0" w:color="auto"/>
      </w:divBdr>
    </w:div>
    <w:div w:id="444546737">
      <w:marLeft w:val="0"/>
      <w:marRight w:val="0"/>
      <w:marTop w:val="0"/>
      <w:marBottom w:val="0"/>
      <w:divBdr>
        <w:top w:val="none" w:sz="0" w:space="0" w:color="auto"/>
        <w:left w:val="none" w:sz="0" w:space="0" w:color="auto"/>
        <w:bottom w:val="none" w:sz="0" w:space="0" w:color="auto"/>
        <w:right w:val="none" w:sz="0" w:space="0" w:color="auto"/>
      </w:divBdr>
    </w:div>
    <w:div w:id="602154925">
      <w:marLeft w:val="0"/>
      <w:marRight w:val="0"/>
      <w:marTop w:val="0"/>
      <w:marBottom w:val="0"/>
      <w:divBdr>
        <w:top w:val="none" w:sz="0" w:space="0" w:color="auto"/>
        <w:left w:val="none" w:sz="0" w:space="0" w:color="auto"/>
        <w:bottom w:val="none" w:sz="0" w:space="0" w:color="auto"/>
        <w:right w:val="none" w:sz="0" w:space="0" w:color="auto"/>
      </w:divBdr>
    </w:div>
    <w:div w:id="623271551">
      <w:marLeft w:val="0"/>
      <w:marRight w:val="0"/>
      <w:marTop w:val="0"/>
      <w:marBottom w:val="0"/>
      <w:divBdr>
        <w:top w:val="none" w:sz="0" w:space="0" w:color="auto"/>
        <w:left w:val="none" w:sz="0" w:space="0" w:color="auto"/>
        <w:bottom w:val="none" w:sz="0" w:space="0" w:color="auto"/>
        <w:right w:val="none" w:sz="0" w:space="0" w:color="auto"/>
      </w:divBdr>
    </w:div>
    <w:div w:id="663977618">
      <w:marLeft w:val="0"/>
      <w:marRight w:val="0"/>
      <w:marTop w:val="0"/>
      <w:marBottom w:val="0"/>
      <w:divBdr>
        <w:top w:val="none" w:sz="0" w:space="0" w:color="auto"/>
        <w:left w:val="none" w:sz="0" w:space="0" w:color="auto"/>
        <w:bottom w:val="none" w:sz="0" w:space="0" w:color="auto"/>
        <w:right w:val="none" w:sz="0" w:space="0" w:color="auto"/>
      </w:divBdr>
    </w:div>
    <w:div w:id="670522045">
      <w:marLeft w:val="0"/>
      <w:marRight w:val="0"/>
      <w:marTop w:val="0"/>
      <w:marBottom w:val="0"/>
      <w:divBdr>
        <w:top w:val="none" w:sz="0" w:space="0" w:color="auto"/>
        <w:left w:val="none" w:sz="0" w:space="0" w:color="auto"/>
        <w:bottom w:val="none" w:sz="0" w:space="0" w:color="auto"/>
        <w:right w:val="none" w:sz="0" w:space="0" w:color="auto"/>
      </w:divBdr>
    </w:div>
    <w:div w:id="792020975">
      <w:marLeft w:val="0"/>
      <w:marRight w:val="0"/>
      <w:marTop w:val="0"/>
      <w:marBottom w:val="0"/>
      <w:divBdr>
        <w:top w:val="none" w:sz="0" w:space="0" w:color="auto"/>
        <w:left w:val="none" w:sz="0" w:space="0" w:color="auto"/>
        <w:bottom w:val="none" w:sz="0" w:space="0" w:color="auto"/>
        <w:right w:val="none" w:sz="0" w:space="0" w:color="auto"/>
      </w:divBdr>
    </w:div>
    <w:div w:id="826165369">
      <w:marLeft w:val="0"/>
      <w:marRight w:val="0"/>
      <w:marTop w:val="0"/>
      <w:marBottom w:val="0"/>
      <w:divBdr>
        <w:top w:val="none" w:sz="0" w:space="0" w:color="auto"/>
        <w:left w:val="none" w:sz="0" w:space="0" w:color="auto"/>
        <w:bottom w:val="none" w:sz="0" w:space="0" w:color="auto"/>
        <w:right w:val="none" w:sz="0" w:space="0" w:color="auto"/>
      </w:divBdr>
    </w:div>
    <w:div w:id="877741318">
      <w:marLeft w:val="0"/>
      <w:marRight w:val="0"/>
      <w:marTop w:val="0"/>
      <w:marBottom w:val="0"/>
      <w:divBdr>
        <w:top w:val="none" w:sz="0" w:space="0" w:color="auto"/>
        <w:left w:val="none" w:sz="0" w:space="0" w:color="auto"/>
        <w:bottom w:val="none" w:sz="0" w:space="0" w:color="auto"/>
        <w:right w:val="none" w:sz="0" w:space="0" w:color="auto"/>
      </w:divBdr>
    </w:div>
    <w:div w:id="910238968">
      <w:marLeft w:val="0"/>
      <w:marRight w:val="0"/>
      <w:marTop w:val="0"/>
      <w:marBottom w:val="0"/>
      <w:divBdr>
        <w:top w:val="none" w:sz="0" w:space="0" w:color="auto"/>
        <w:left w:val="none" w:sz="0" w:space="0" w:color="auto"/>
        <w:bottom w:val="none" w:sz="0" w:space="0" w:color="auto"/>
        <w:right w:val="none" w:sz="0" w:space="0" w:color="auto"/>
      </w:divBdr>
    </w:div>
    <w:div w:id="963465767">
      <w:marLeft w:val="0"/>
      <w:marRight w:val="0"/>
      <w:marTop w:val="0"/>
      <w:marBottom w:val="0"/>
      <w:divBdr>
        <w:top w:val="none" w:sz="0" w:space="0" w:color="auto"/>
        <w:left w:val="none" w:sz="0" w:space="0" w:color="auto"/>
        <w:bottom w:val="none" w:sz="0" w:space="0" w:color="auto"/>
        <w:right w:val="none" w:sz="0" w:space="0" w:color="auto"/>
      </w:divBdr>
    </w:div>
    <w:div w:id="1007757652">
      <w:marLeft w:val="0"/>
      <w:marRight w:val="0"/>
      <w:marTop w:val="0"/>
      <w:marBottom w:val="0"/>
      <w:divBdr>
        <w:top w:val="none" w:sz="0" w:space="0" w:color="auto"/>
        <w:left w:val="none" w:sz="0" w:space="0" w:color="auto"/>
        <w:bottom w:val="none" w:sz="0" w:space="0" w:color="auto"/>
        <w:right w:val="none" w:sz="0" w:space="0" w:color="auto"/>
      </w:divBdr>
    </w:div>
    <w:div w:id="1039739717">
      <w:marLeft w:val="0"/>
      <w:marRight w:val="0"/>
      <w:marTop w:val="0"/>
      <w:marBottom w:val="0"/>
      <w:divBdr>
        <w:top w:val="none" w:sz="0" w:space="0" w:color="auto"/>
        <w:left w:val="none" w:sz="0" w:space="0" w:color="auto"/>
        <w:bottom w:val="none" w:sz="0" w:space="0" w:color="auto"/>
        <w:right w:val="none" w:sz="0" w:space="0" w:color="auto"/>
      </w:divBdr>
    </w:div>
    <w:div w:id="1193376422">
      <w:marLeft w:val="0"/>
      <w:marRight w:val="0"/>
      <w:marTop w:val="0"/>
      <w:marBottom w:val="0"/>
      <w:divBdr>
        <w:top w:val="none" w:sz="0" w:space="0" w:color="auto"/>
        <w:left w:val="none" w:sz="0" w:space="0" w:color="auto"/>
        <w:bottom w:val="none" w:sz="0" w:space="0" w:color="auto"/>
        <w:right w:val="none" w:sz="0" w:space="0" w:color="auto"/>
      </w:divBdr>
    </w:div>
    <w:div w:id="1200581197">
      <w:marLeft w:val="0"/>
      <w:marRight w:val="0"/>
      <w:marTop w:val="0"/>
      <w:marBottom w:val="0"/>
      <w:divBdr>
        <w:top w:val="none" w:sz="0" w:space="0" w:color="auto"/>
        <w:left w:val="none" w:sz="0" w:space="0" w:color="auto"/>
        <w:bottom w:val="none" w:sz="0" w:space="0" w:color="auto"/>
        <w:right w:val="none" w:sz="0" w:space="0" w:color="auto"/>
      </w:divBdr>
      <w:divsChild>
        <w:div w:id="21975474">
          <w:marLeft w:val="0"/>
          <w:marRight w:val="0"/>
          <w:marTop w:val="0"/>
          <w:marBottom w:val="0"/>
          <w:divBdr>
            <w:top w:val="none" w:sz="0" w:space="0" w:color="auto"/>
            <w:left w:val="none" w:sz="0" w:space="0" w:color="auto"/>
            <w:bottom w:val="none" w:sz="0" w:space="0" w:color="auto"/>
            <w:right w:val="none" w:sz="0" w:space="0" w:color="auto"/>
          </w:divBdr>
        </w:div>
      </w:divsChild>
    </w:div>
    <w:div w:id="1336152769">
      <w:marLeft w:val="0"/>
      <w:marRight w:val="0"/>
      <w:marTop w:val="0"/>
      <w:marBottom w:val="0"/>
      <w:divBdr>
        <w:top w:val="none" w:sz="0" w:space="0" w:color="auto"/>
        <w:left w:val="none" w:sz="0" w:space="0" w:color="auto"/>
        <w:bottom w:val="none" w:sz="0" w:space="0" w:color="auto"/>
        <w:right w:val="none" w:sz="0" w:space="0" w:color="auto"/>
      </w:divBdr>
    </w:div>
    <w:div w:id="1354526616">
      <w:marLeft w:val="0"/>
      <w:marRight w:val="0"/>
      <w:marTop w:val="0"/>
      <w:marBottom w:val="0"/>
      <w:divBdr>
        <w:top w:val="none" w:sz="0" w:space="0" w:color="auto"/>
        <w:left w:val="none" w:sz="0" w:space="0" w:color="auto"/>
        <w:bottom w:val="none" w:sz="0" w:space="0" w:color="auto"/>
        <w:right w:val="none" w:sz="0" w:space="0" w:color="auto"/>
      </w:divBdr>
    </w:div>
    <w:div w:id="1484736048">
      <w:marLeft w:val="0"/>
      <w:marRight w:val="0"/>
      <w:marTop w:val="0"/>
      <w:marBottom w:val="0"/>
      <w:divBdr>
        <w:top w:val="none" w:sz="0" w:space="0" w:color="auto"/>
        <w:left w:val="none" w:sz="0" w:space="0" w:color="auto"/>
        <w:bottom w:val="none" w:sz="0" w:space="0" w:color="auto"/>
        <w:right w:val="none" w:sz="0" w:space="0" w:color="auto"/>
      </w:divBdr>
    </w:div>
    <w:div w:id="1553274097">
      <w:marLeft w:val="0"/>
      <w:marRight w:val="0"/>
      <w:marTop w:val="0"/>
      <w:marBottom w:val="0"/>
      <w:divBdr>
        <w:top w:val="none" w:sz="0" w:space="0" w:color="auto"/>
        <w:left w:val="none" w:sz="0" w:space="0" w:color="auto"/>
        <w:bottom w:val="none" w:sz="0" w:space="0" w:color="auto"/>
        <w:right w:val="none" w:sz="0" w:space="0" w:color="auto"/>
      </w:divBdr>
    </w:div>
    <w:div w:id="1672223076">
      <w:marLeft w:val="0"/>
      <w:marRight w:val="0"/>
      <w:marTop w:val="0"/>
      <w:marBottom w:val="0"/>
      <w:divBdr>
        <w:top w:val="none" w:sz="0" w:space="0" w:color="auto"/>
        <w:left w:val="none" w:sz="0" w:space="0" w:color="auto"/>
        <w:bottom w:val="none" w:sz="0" w:space="0" w:color="auto"/>
        <w:right w:val="none" w:sz="0" w:space="0" w:color="auto"/>
      </w:divBdr>
    </w:div>
    <w:div w:id="1696074038">
      <w:marLeft w:val="0"/>
      <w:marRight w:val="0"/>
      <w:marTop w:val="0"/>
      <w:marBottom w:val="0"/>
      <w:divBdr>
        <w:top w:val="none" w:sz="0" w:space="0" w:color="auto"/>
        <w:left w:val="none" w:sz="0" w:space="0" w:color="auto"/>
        <w:bottom w:val="none" w:sz="0" w:space="0" w:color="auto"/>
        <w:right w:val="none" w:sz="0" w:space="0" w:color="auto"/>
      </w:divBdr>
    </w:div>
    <w:div w:id="1696230278">
      <w:marLeft w:val="0"/>
      <w:marRight w:val="0"/>
      <w:marTop w:val="0"/>
      <w:marBottom w:val="0"/>
      <w:divBdr>
        <w:top w:val="none" w:sz="0" w:space="0" w:color="auto"/>
        <w:left w:val="none" w:sz="0" w:space="0" w:color="auto"/>
        <w:bottom w:val="none" w:sz="0" w:space="0" w:color="auto"/>
        <w:right w:val="none" w:sz="0" w:space="0" w:color="auto"/>
      </w:divBdr>
    </w:div>
    <w:div w:id="1832257912">
      <w:marLeft w:val="0"/>
      <w:marRight w:val="0"/>
      <w:marTop w:val="0"/>
      <w:marBottom w:val="0"/>
      <w:divBdr>
        <w:top w:val="none" w:sz="0" w:space="0" w:color="auto"/>
        <w:left w:val="none" w:sz="0" w:space="0" w:color="auto"/>
        <w:bottom w:val="none" w:sz="0" w:space="0" w:color="auto"/>
        <w:right w:val="none" w:sz="0" w:space="0" w:color="auto"/>
      </w:divBdr>
    </w:div>
    <w:div w:id="1890220254">
      <w:marLeft w:val="0"/>
      <w:marRight w:val="0"/>
      <w:marTop w:val="0"/>
      <w:marBottom w:val="0"/>
      <w:divBdr>
        <w:top w:val="none" w:sz="0" w:space="0" w:color="auto"/>
        <w:left w:val="none" w:sz="0" w:space="0" w:color="auto"/>
        <w:bottom w:val="none" w:sz="0" w:space="0" w:color="auto"/>
        <w:right w:val="none" w:sz="0" w:space="0" w:color="auto"/>
      </w:divBdr>
    </w:div>
    <w:div w:id="203222067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enry_of_Latvia" TargetMode="External"/><Relationship Id="rId671" Type="http://schemas.openxmlformats.org/officeDocument/2006/relationships/hyperlink" Target="/wiki/NATO_Centres_of_Excellence" TargetMode="External"/><Relationship Id="rId769" Type="http://schemas.openxmlformats.org/officeDocument/2006/relationships/hyperlink" Target="/wiki/R&#275;zekne" TargetMode="External"/><Relationship Id="rId976" Type="http://schemas.openxmlformats.org/officeDocument/2006/relationships/hyperlink" Target="/wiki/International_Futures" TargetMode="External"/><Relationship Id="rId21" Type="http://schemas.openxmlformats.org/officeDocument/2006/relationships/hyperlink" Target="/wiki/Belarus" TargetMode="External"/><Relationship Id="rId324" Type="http://schemas.openxmlformats.org/officeDocument/2006/relationships/hyperlink" Target="/wiki/Template:Rp" TargetMode="External"/><Relationship Id="rId531" Type="http://schemas.openxmlformats.org/officeDocument/2006/relationships/hyperlink" Target="/wiki/Eurasian_lynx" TargetMode="External"/><Relationship Id="rId629" Type="http://schemas.openxmlformats.org/officeDocument/2006/relationships/hyperlink" Target="/wiki/Presidency_of_the_Council_of_the_European_Union" TargetMode="External"/><Relationship Id="rId170" Type="http://schemas.openxmlformats.org/officeDocument/2006/relationships/hyperlink" Target="/wiki/Template:Main" TargetMode="External"/><Relationship Id="rId836" Type="http://schemas.openxmlformats.org/officeDocument/2006/relationships/hyperlink" Target="/wiki/Template:Citation_needed" TargetMode="External"/><Relationship Id="rId268" Type="http://schemas.openxmlformats.org/officeDocument/2006/relationships/hyperlink" Target="/wiki/Land_reform" TargetMode="External"/><Relationship Id="rId475" Type="http://schemas.openxmlformats.org/officeDocument/2006/relationships/hyperlink" Target="/wiki/Daugava_River" TargetMode="External"/><Relationship Id="rId682" Type="http://schemas.openxmlformats.org/officeDocument/2006/relationships/hyperlink" Target="/wiki/Estonia" TargetMode="External"/><Relationship Id="rId903" Type="http://schemas.openxmlformats.org/officeDocument/2006/relationships/hyperlink" Target="/wiki/Latvian_national_football_team" TargetMode="External"/><Relationship Id="rId32" Type="http://schemas.openxmlformats.org/officeDocument/2006/relationships/hyperlink" Target="/wiki/Livonian_people" TargetMode="External"/><Relationship Id="rId128" Type="http://schemas.openxmlformats.org/officeDocument/2006/relationships/hyperlink" Target="/wiki/Latgalians" TargetMode="External"/><Relationship Id="rId335" Type="http://schemas.openxmlformats.org/officeDocument/2006/relationships/hyperlink" Target="/wiki/Daugavpils" TargetMode="External"/><Relationship Id="rId542" Type="http://schemas.openxmlformats.org/officeDocument/2006/relationships/hyperlink" Target="/wiki/Oak" TargetMode="External"/><Relationship Id="rId987" Type="http://schemas.openxmlformats.org/officeDocument/2006/relationships/hyperlink" Target="/wiki/Template:Wikiatlas" TargetMode="External"/><Relationship Id="rId181" Type="http://schemas.openxmlformats.org/officeDocument/2006/relationships/hyperlink" Target="/wiki/Duchy_of_Courland_and_Semigallia" TargetMode="External"/><Relationship Id="rId402" Type="http://schemas.openxmlformats.org/officeDocument/2006/relationships/hyperlink" Target="/wiki/Template:Convert" TargetMode="External"/><Relationship Id="rId847" Type="http://schemas.openxmlformats.org/officeDocument/2006/relationships/hyperlink" Target="/wiki/World_Choir_Games" TargetMode="External"/><Relationship Id="rId279" Type="http://schemas.openxmlformats.org/officeDocument/2006/relationships/hyperlink" Target="/wiki/Molotov&#8211;Ribbentrop_Pact" TargetMode="External"/><Relationship Id="rId486" Type="http://schemas.openxmlformats.org/officeDocument/2006/relationships/hyperlink" Target="/wiki/National_park" TargetMode="External"/><Relationship Id="rId693" Type="http://schemas.openxmlformats.org/officeDocument/2006/relationships/hyperlink" Target="/wiki/World_Trade_Organisation" TargetMode="External"/><Relationship Id="rId707" Type="http://schemas.openxmlformats.org/officeDocument/2006/relationships/hyperlink" Target="/wiki/Organisation_for_Economic_Co-operation_and_Development" TargetMode="External"/><Relationship Id="rId914" Type="http://schemas.openxmlformats.org/officeDocument/2006/relationships/hyperlink" Target="/wiki/Global_Gender_Gap_Report" TargetMode="External"/><Relationship Id="rId43" Type="http://schemas.openxmlformats.org/officeDocument/2006/relationships/hyperlink" Target="/wiki/Protestant" TargetMode="External"/><Relationship Id="rId139" Type="http://schemas.openxmlformats.org/officeDocument/2006/relationships/hyperlink" Target="/wiki/Megava" TargetMode="External"/><Relationship Id="rId346" Type="http://schemas.openxmlformats.org/officeDocument/2006/relationships/hyperlink" Target="/wiki/International_Front_of_the_Working_People_of_Latvia" TargetMode="External"/><Relationship Id="rId553" Type="http://schemas.openxmlformats.org/officeDocument/2006/relationships/hyperlink" Target="/wiki/Pape_Nature_Reserve" TargetMode="External"/><Relationship Id="rId760" Type="http://schemas.openxmlformats.org/officeDocument/2006/relationships/hyperlink" Target="/wiki/Ukrainians" TargetMode="External"/><Relationship Id="rId998" Type="http://schemas.openxmlformats.org/officeDocument/2006/relationships/hyperlink" Target="/wiki/Category:Countries_in_Europe" TargetMode="External"/><Relationship Id="rId192" Type="http://schemas.openxmlformats.org/officeDocument/2006/relationships/hyperlink" Target="/wiki/Serfdom" TargetMode="External"/><Relationship Id="rId206" Type="http://schemas.openxmlformats.org/officeDocument/2006/relationships/hyperlink" Target="/wiki/Inflanty_Voivodeship" TargetMode="External"/><Relationship Id="rId413" Type="http://schemas.openxmlformats.org/officeDocument/2006/relationships/hyperlink" Target="/wiki/Sweden" TargetMode="External"/><Relationship Id="rId858" Type="http://schemas.openxmlformats.org/officeDocument/2006/relationships/hyperlink" Target="/wiki/Arena_Riga" TargetMode="External"/><Relationship Id="rId497" Type="http://schemas.openxmlformats.org/officeDocument/2006/relationships/hyperlink" Target="/wiki/Environmental_Performance_Index" TargetMode="External"/><Relationship Id="rId620" Type="http://schemas.openxmlformats.org/officeDocument/2006/relationships/hyperlink" Target="/wiki/Baltic_Assembly" TargetMode="External"/><Relationship Id="rId718" Type="http://schemas.openxmlformats.org/officeDocument/2006/relationships/hyperlink" Target="/wiki/Standard_&amp;_Poor's" TargetMode="External"/><Relationship Id="rId925" Type="http://schemas.openxmlformats.org/officeDocument/2006/relationships/hyperlink" Target="/index.php?title=(none)&amp;action=edit&amp;section=32" TargetMode="External"/><Relationship Id="rId357" Type="http://schemas.openxmlformats.org/officeDocument/2006/relationships/hyperlink" Target="/wiki/Template:Citation_needed" TargetMode="External"/><Relationship Id="rId54" Type="http://schemas.openxmlformats.org/officeDocument/2006/relationships/hyperlink" Target="/wiki/Singing_Revolution" TargetMode="External"/><Relationship Id="rId217" Type="http://schemas.openxmlformats.org/officeDocument/2006/relationships/hyperlink" Target="/wiki/Template:Citation_needed" TargetMode="External"/><Relationship Id="rId564" Type="http://schemas.openxmlformats.org/officeDocument/2006/relationships/hyperlink" Target="/wiki/Template:Lang-lv" TargetMode="External"/><Relationship Id="rId771" Type="http://schemas.openxmlformats.org/officeDocument/2006/relationships/hyperlink" Target="/wiki/Template:Citation_needed" TargetMode="External"/><Relationship Id="rId869" Type="http://schemas.openxmlformats.org/officeDocument/2006/relationships/hyperlink" Target="/wiki/Template:Citation_needed" TargetMode="External"/><Relationship Id="rId424" Type="http://schemas.openxmlformats.org/officeDocument/2006/relationships/hyperlink" Target="/wiki/Template:Convert" TargetMode="External"/><Relationship Id="rId631" Type="http://schemas.openxmlformats.org/officeDocument/2006/relationships/hyperlink" Target="/index.php?title=(none)&amp;action=edit&amp;section=17" TargetMode="External"/><Relationship Id="rId729" Type="http://schemas.openxmlformats.org/officeDocument/2006/relationships/hyperlink" Target="/wiki/Free_port_of_Ventspils" TargetMode="External"/><Relationship Id="rId270" Type="http://schemas.openxmlformats.org/officeDocument/2006/relationships/hyperlink" Target="/wiki/Template:Citation_needed" TargetMode="External"/><Relationship Id="rId936" Type="http://schemas.openxmlformats.org/officeDocument/2006/relationships/hyperlink" Target="/wiki/Template:Cite_book" TargetMode="External"/><Relationship Id="rId65" Type="http://schemas.openxmlformats.org/officeDocument/2006/relationships/hyperlink" Target="/wiki/Organization_for_Security_and_Co-operation_in_Europe" TargetMode="External"/><Relationship Id="rId130" Type="http://schemas.openxmlformats.org/officeDocument/2006/relationships/hyperlink" Target="/wiki/Semigallians" TargetMode="External"/><Relationship Id="rId368" Type="http://schemas.openxmlformats.org/officeDocument/2006/relationships/hyperlink" Target="/wiki/NATO" TargetMode="External"/><Relationship Id="rId575" Type="http://schemas.openxmlformats.org/officeDocument/2006/relationships/hyperlink" Target="/wiki/Courland" TargetMode="External"/><Relationship Id="rId782" Type="http://schemas.openxmlformats.org/officeDocument/2006/relationships/hyperlink" Target="/wiki/Template:As_of" TargetMode="External"/><Relationship Id="rId228" Type="http://schemas.openxmlformats.org/officeDocument/2006/relationships/hyperlink" Target="/wiki/Russification" TargetMode="External"/><Relationship Id="rId435" Type="http://schemas.openxmlformats.org/officeDocument/2006/relationships/hyperlink" Target="/wiki/Temperate" TargetMode="External"/><Relationship Id="rId642" Type="http://schemas.openxmlformats.org/officeDocument/2006/relationships/hyperlink" Target="/wiki/Non-citizens_(Latvia)" TargetMode="External"/><Relationship Id="rId281" Type="http://schemas.openxmlformats.org/officeDocument/2006/relationships/hyperlink" Target="/wiki/Finland" TargetMode="External"/><Relationship Id="rId502" Type="http://schemas.openxmlformats.org/officeDocument/2006/relationships/hyperlink" Target="/wiki/Gauja_National_Park" TargetMode="External"/><Relationship Id="rId947" Type="http://schemas.openxmlformats.org/officeDocument/2006/relationships/hyperlink" Target="/wiki/Template:Cite_book" TargetMode="External"/><Relationship Id="rId76" Type="http://schemas.openxmlformats.org/officeDocument/2006/relationships/hyperlink" Target="/index.php?title=(none)&amp;action=edit&amp;section=5" TargetMode="External"/><Relationship Id="rId141" Type="http://schemas.openxmlformats.org/officeDocument/2006/relationships/hyperlink" Target="/wiki/Upmale" TargetMode="External"/><Relationship Id="rId379" Type="http://schemas.openxmlformats.org/officeDocument/2006/relationships/hyperlink" Target="/wiki/European_Commission" TargetMode="External"/><Relationship Id="rId586" Type="http://schemas.openxmlformats.org/officeDocument/2006/relationships/hyperlink" Target="/index.php?title=(none)&amp;action=edit&amp;section=15" TargetMode="External"/><Relationship Id="rId793" Type="http://schemas.openxmlformats.org/officeDocument/2006/relationships/hyperlink" Target="/wiki/Russian_Orthodox_Church" TargetMode="External"/><Relationship Id="rId807" Type="http://schemas.openxmlformats.org/officeDocument/2006/relationships/hyperlink" Target="/wiki/Template:See_also" TargetMode="External"/><Relationship Id="rId7" Type="http://schemas.openxmlformats.org/officeDocument/2006/relationships/hyperlink" Target="/wiki/Template:Pp-move" TargetMode="External"/><Relationship Id="rId239" Type="http://schemas.openxmlformats.org/officeDocument/2006/relationships/hyperlink" Target="/wiki/Self-determination" TargetMode="External"/><Relationship Id="rId446" Type="http://schemas.openxmlformats.org/officeDocument/2006/relationships/hyperlink" Target="/wiki/Template:Convert" TargetMode="External"/><Relationship Id="rId653" Type="http://schemas.openxmlformats.org/officeDocument/2006/relationships/hyperlink" Target="/wiki/Latvian_Land_Forces" TargetMode="External"/><Relationship Id="rId292" Type="http://schemas.openxmlformats.org/officeDocument/2006/relationships/hyperlink" Target="/wiki/Enemy_of_the_people" TargetMode="External"/><Relationship Id="rId306" Type="http://schemas.openxmlformats.org/officeDocument/2006/relationships/hyperlink" Target="/wiki/Battle_of_Leningrad" TargetMode="External"/><Relationship Id="rId860" Type="http://schemas.openxmlformats.org/officeDocument/2006/relationships/hyperlink" Target="/wiki/Helmut_Balderis" TargetMode="External"/><Relationship Id="rId958" Type="http://schemas.openxmlformats.org/officeDocument/2006/relationships/hyperlink" Target="/wiki/Template:Refend" TargetMode="External"/><Relationship Id="rId87" Type="http://schemas.openxmlformats.org/officeDocument/2006/relationships/hyperlink" Target="/index.php?title=(none)&amp;action=edit&amp;section=16" TargetMode="External"/><Relationship Id="rId513" Type="http://schemas.openxmlformats.org/officeDocument/2006/relationships/hyperlink" Target="/wiki/Roe_deer" TargetMode="External"/><Relationship Id="rId597" Type="http://schemas.openxmlformats.org/officeDocument/2006/relationships/hyperlink" Target="/index.php?title=(none)&amp;action=edit&amp;section=16" TargetMode="External"/><Relationship Id="rId720" Type="http://schemas.openxmlformats.org/officeDocument/2006/relationships/hyperlink" Target="/wiki/IMF" TargetMode="External"/><Relationship Id="rId818" Type="http://schemas.openxmlformats.org/officeDocument/2006/relationships/hyperlink" Target="/index.php?title=(none)&amp;action=edit&amp;section=28" TargetMode="External"/><Relationship Id="rId152" Type="http://schemas.openxmlformats.org/officeDocument/2006/relationships/hyperlink" Target="/wiki/Turaida_Castle" TargetMode="External"/><Relationship Id="rId457" Type="http://schemas.openxmlformats.org/officeDocument/2006/relationships/hyperlink" Target="/wiki/N&#299;ca_parish" TargetMode="External"/><Relationship Id="rId1003" Type="http://schemas.openxmlformats.org/officeDocument/2006/relationships/hyperlink" Target="/wiki/Category:Member_states_of_the_Union_for_the_Mediterranean" TargetMode="External"/><Relationship Id="rId664" Type="http://schemas.openxmlformats.org/officeDocument/2006/relationships/hyperlink" Target="/wiki/Nordic_Battle_Group" TargetMode="External"/><Relationship Id="rId871" Type="http://schemas.openxmlformats.org/officeDocument/2006/relationships/hyperlink" Target="/wiki/Kristaps_Porzi&#326;&#291;is" TargetMode="External"/><Relationship Id="rId969" Type="http://schemas.openxmlformats.org/officeDocument/2006/relationships/hyperlink" Target="http://europa.eu/about-eu/countries/member-countries/latvia/index_en.htm" TargetMode="External"/><Relationship Id="rId14" Type="http://schemas.openxmlformats.org/officeDocument/2006/relationships/hyperlink" Target="/wiki/Template:Lang-lv" TargetMode="External"/><Relationship Id="rId317" Type="http://schemas.openxmlformats.org/officeDocument/2006/relationships/hyperlink" Target="/wiki/Liep&#257;ja_massacres" TargetMode="External"/><Relationship Id="rId524" Type="http://schemas.openxmlformats.org/officeDocument/2006/relationships/hyperlink" Target="/wiki/Crex_crex" TargetMode="External"/><Relationship Id="rId731" Type="http://schemas.openxmlformats.org/officeDocument/2006/relationships/hyperlink" Target="/wiki/Polotsk" TargetMode="External"/><Relationship Id="rId98" Type="http://schemas.openxmlformats.org/officeDocument/2006/relationships/hyperlink" Target="/index.php?title=(none)&amp;action=edit&amp;section=27" TargetMode="External"/><Relationship Id="rId163" Type="http://schemas.openxmlformats.org/officeDocument/2006/relationships/hyperlink" Target="/wiki/C&#275;sis" TargetMode="External"/><Relationship Id="rId370" Type="http://schemas.openxmlformats.org/officeDocument/2006/relationships/hyperlink" Target="/wiki/NATO_Summit_2006" TargetMode="External"/><Relationship Id="rId829" Type="http://schemas.openxmlformats.org/officeDocument/2006/relationships/hyperlink" Target="/wiki/J&#257;&#326;i" TargetMode="External"/><Relationship Id="rId230" Type="http://schemas.openxmlformats.org/officeDocument/2006/relationships/hyperlink" Target="/wiki/Template:Citation_needed" TargetMode="External"/><Relationship Id="rId468" Type="http://schemas.openxmlformats.org/officeDocument/2006/relationships/hyperlink" Target="/wiki/Template:Convert" TargetMode="External"/><Relationship Id="rId675" Type="http://schemas.openxmlformats.org/officeDocument/2006/relationships/hyperlink" Target="/wiki/Tallinn" TargetMode="External"/><Relationship Id="rId882" Type="http://schemas.openxmlformats.org/officeDocument/2006/relationships/hyperlink" Target="/wiki/Valdis_Mui&#382;nieks" TargetMode="External"/><Relationship Id="rId25" Type="http://schemas.openxmlformats.org/officeDocument/2006/relationships/hyperlink" Target="/wiki/Temperate_climate" TargetMode="External"/><Relationship Id="rId328" Type="http://schemas.openxmlformats.org/officeDocument/2006/relationships/hyperlink" Target="/wiki/Gulag" TargetMode="External"/><Relationship Id="rId535" Type="http://schemas.openxmlformats.org/officeDocument/2006/relationships/hyperlink" Target="/wiki/World_Wide_Fund_for_Nature" TargetMode="External"/><Relationship Id="rId742" Type="http://schemas.openxmlformats.org/officeDocument/2006/relationships/hyperlink" Target="/wiki/Natural_gas_storage" TargetMode="External"/><Relationship Id="rId174" Type="http://schemas.openxmlformats.org/officeDocument/2006/relationships/hyperlink" Target="/wiki/Template:Citation_needed" TargetMode="External"/><Relationship Id="rId381" Type="http://schemas.openxmlformats.org/officeDocument/2006/relationships/hyperlink" Target="/wiki/Riga" TargetMode="External"/><Relationship Id="rId602" Type="http://schemas.openxmlformats.org/officeDocument/2006/relationships/hyperlink" Target="/wiki/NATO" TargetMode="External"/><Relationship Id="rId241" Type="http://schemas.openxmlformats.org/officeDocument/2006/relationships/hyperlink" Target="/wiki/Russian_Revolution" TargetMode="External"/><Relationship Id="rId479" Type="http://schemas.openxmlformats.org/officeDocument/2006/relationships/hyperlink" Target="/wiki/Salaca" TargetMode="External"/><Relationship Id="rId686" Type="http://schemas.openxmlformats.org/officeDocument/2006/relationships/hyperlink" Target="/wiki/Nordic_countries" TargetMode="External"/><Relationship Id="rId893" Type="http://schemas.openxmlformats.org/officeDocument/2006/relationships/hyperlink" Target="/wiki/BK_Ventspils" TargetMode="External"/><Relationship Id="rId907" Type="http://schemas.openxmlformats.org/officeDocument/2006/relationships/hyperlink" Target="/wiki/Summer_Olympics" TargetMode="External"/><Relationship Id="rId36" Type="http://schemas.openxmlformats.org/officeDocument/2006/relationships/hyperlink" Target="/wiki/Baltic_languages" TargetMode="External"/><Relationship Id="rId339" Type="http://schemas.openxmlformats.org/officeDocument/2006/relationships/hyperlink" Target="/index.php?title=(none)&amp;action=edit&amp;section=9" TargetMode="External"/><Relationship Id="rId546" Type="http://schemas.openxmlformats.org/officeDocument/2006/relationships/hyperlink" Target="/wiki/Leucanthemum_vulgare" TargetMode="External"/><Relationship Id="rId753" Type="http://schemas.openxmlformats.org/officeDocument/2006/relationships/hyperlink" Target="/wiki/Soviet_Union" TargetMode="External"/><Relationship Id="rId101" Type="http://schemas.openxmlformats.org/officeDocument/2006/relationships/hyperlink" Target="/index.php?title=(none)&amp;action=edit&amp;section=30" TargetMode="External"/><Relationship Id="rId185" Type="http://schemas.openxmlformats.org/officeDocument/2006/relationships/hyperlink" Target="/wiki/Template:Citation_needed" TargetMode="External"/><Relationship Id="rId406" Type="http://schemas.openxmlformats.org/officeDocument/2006/relationships/hyperlink" Target="/wiki/Russian_Federation" TargetMode="External"/><Relationship Id="rId960" Type="http://schemas.openxmlformats.org/officeDocument/2006/relationships/hyperlink" Target="/wiki/Template:Sister_project_links" TargetMode="External"/><Relationship Id="rId392" Type="http://schemas.openxmlformats.org/officeDocument/2006/relationships/hyperlink" Target="/wiki/55th_parallel_north" TargetMode="External"/><Relationship Id="rId613" Type="http://schemas.openxmlformats.org/officeDocument/2006/relationships/hyperlink" Target="/wiki/Body_of_European_Regulators_of_Electronic_Communications" TargetMode="External"/><Relationship Id="rId697" Type="http://schemas.openxmlformats.org/officeDocument/2006/relationships/hyperlink" Target="/wiki/File:Lv_real_gdp_growth.svg" TargetMode="External"/><Relationship Id="rId820" Type="http://schemas.openxmlformats.org/officeDocument/2006/relationships/hyperlink" Target="/wiki/File:Latvian_song_festival_by_Dainis_Matisons,_2008-2.jpg" TargetMode="External"/><Relationship Id="rId918" Type="http://schemas.openxmlformats.org/officeDocument/2006/relationships/hyperlink" Target="/wiki/Ease_of_doing_business_index" TargetMode="External"/><Relationship Id="rId252" Type="http://schemas.openxmlformats.org/officeDocument/2006/relationships/hyperlink" Target="/wiki/Baltic_Germans" TargetMode="External"/><Relationship Id="rId47" Type="http://schemas.openxmlformats.org/officeDocument/2006/relationships/hyperlink" Target="/wiki/Eastern_Orthodox_Church" TargetMode="External"/><Relationship Id="rId112" Type="http://schemas.openxmlformats.org/officeDocument/2006/relationships/hyperlink" Target="/wiki/Selonians" TargetMode="External"/><Relationship Id="rId557" Type="http://schemas.openxmlformats.org/officeDocument/2006/relationships/hyperlink" Target="/wiki/Megafauna" TargetMode="External"/><Relationship Id="rId764" Type="http://schemas.openxmlformats.org/officeDocument/2006/relationships/hyperlink" Target="/wiki/Romani_people" TargetMode="External"/><Relationship Id="rId971" Type="http://schemas.openxmlformats.org/officeDocument/2006/relationships/hyperlink" Target="http://news.bbc.co.uk/2/hi/europe/country_profiles/1106666.stm" TargetMode="External"/><Relationship Id="rId196" Type="http://schemas.openxmlformats.org/officeDocument/2006/relationships/hyperlink" Target="/wiki/Latvian_language" TargetMode="External"/><Relationship Id="rId417" Type="http://schemas.openxmlformats.org/officeDocument/2006/relationships/hyperlink" Target="/wiki/Template:Convert" TargetMode="External"/><Relationship Id="rId624" Type="http://schemas.openxmlformats.org/officeDocument/2006/relationships/hyperlink" Target="/wiki/Northern_Dimension" TargetMode="External"/><Relationship Id="rId831" Type="http://schemas.openxmlformats.org/officeDocument/2006/relationships/hyperlink" Target="/wiki/John_the_Baptist" TargetMode="External"/><Relationship Id="rId263" Type="http://schemas.openxmlformats.org/officeDocument/2006/relationships/hyperlink" Target="/wiki/Battle_of_Daugavpils" TargetMode="External"/><Relationship Id="rId470" Type="http://schemas.openxmlformats.org/officeDocument/2006/relationships/hyperlink" Target="/wiki/Thunderstorm" TargetMode="External"/><Relationship Id="rId929" Type="http://schemas.openxmlformats.org/officeDocument/2006/relationships/hyperlink" Target="/wiki/List_of_museums_in_Latvia" TargetMode="External"/><Relationship Id="rId58" Type="http://schemas.openxmlformats.org/officeDocument/2006/relationships/hyperlink" Target="/wiki/NATO" TargetMode="External"/><Relationship Id="rId123" Type="http://schemas.openxmlformats.org/officeDocument/2006/relationships/hyperlink" Target="/wiki/Baltic_Sea" TargetMode="External"/><Relationship Id="rId330" Type="http://schemas.openxmlformats.org/officeDocument/2006/relationships/hyperlink" Target="/wiki/Collectivisation" TargetMode="External"/><Relationship Id="rId568" Type="http://schemas.openxmlformats.org/officeDocument/2006/relationships/hyperlink" Target="/wiki/J&#363;rmala" TargetMode="External"/><Relationship Id="rId775" Type="http://schemas.openxmlformats.org/officeDocument/2006/relationships/hyperlink" Target="/wiki/Latvian_language" TargetMode="External"/><Relationship Id="rId982" Type="http://schemas.openxmlformats.org/officeDocument/2006/relationships/hyperlink" Target="http://www.km.gov.lv/en/" TargetMode="External"/><Relationship Id="rId428" Type="http://schemas.openxmlformats.org/officeDocument/2006/relationships/hyperlink" Target="/wiki/Gaizi&#326;kalns" TargetMode="External"/><Relationship Id="rId635" Type="http://schemas.openxmlformats.org/officeDocument/2006/relationships/hyperlink" Target="/wiki/United_States_Department_of_State" TargetMode="External"/><Relationship Id="rId842" Type="http://schemas.openxmlformats.org/officeDocument/2006/relationships/hyperlink" Target="/wiki/Socialist_realism" TargetMode="External"/><Relationship Id="rId274" Type="http://schemas.openxmlformats.org/officeDocument/2006/relationships/hyperlink" Target="/wiki/File:Riga_1940_Soviet_Army.jpg" TargetMode="External"/><Relationship Id="rId481" Type="http://schemas.openxmlformats.org/officeDocument/2006/relationships/hyperlink" Target="/wiki/Template:Convert" TargetMode="External"/><Relationship Id="rId702" Type="http://schemas.openxmlformats.org/officeDocument/2006/relationships/hyperlink" Target="/wiki/Raw_material" TargetMode="External"/><Relationship Id="rId69" Type="http://schemas.openxmlformats.org/officeDocument/2006/relationships/hyperlink" Target="/wiki/World_Bank_high-income_economy" TargetMode="External"/><Relationship Id="rId134" Type="http://schemas.openxmlformats.org/officeDocument/2006/relationships/hyperlink" Target="/wiki/Ventava" TargetMode="External"/><Relationship Id="rId579" Type="http://schemas.openxmlformats.org/officeDocument/2006/relationships/hyperlink" Target="/wiki/Constitution_of_Latvia" TargetMode="External"/><Relationship Id="rId786" Type="http://schemas.openxmlformats.org/officeDocument/2006/relationships/hyperlink" Target="/wiki/Template:Bar_box" TargetMode="External"/><Relationship Id="rId993" Type="http://schemas.openxmlformats.org/officeDocument/2006/relationships/hyperlink" Target="/wiki/Template:Coord" TargetMode="External"/><Relationship Id="rId341" Type="http://schemas.openxmlformats.org/officeDocument/2006/relationships/hyperlink" Target="/wiki/Mikhail_Gorbachev" TargetMode="External"/><Relationship Id="rId439" Type="http://schemas.openxmlformats.org/officeDocument/2006/relationships/hyperlink" Target="/wiki/Courland_Peninsula" TargetMode="External"/><Relationship Id="rId646" Type="http://schemas.openxmlformats.org/officeDocument/2006/relationships/hyperlink" Target="/wiki/Detainee" TargetMode="External"/><Relationship Id="rId201" Type="http://schemas.openxmlformats.org/officeDocument/2006/relationships/hyperlink" Target="/wiki/Treaty_of_Nystad" TargetMode="External"/><Relationship Id="rId243" Type="http://schemas.openxmlformats.org/officeDocument/2006/relationships/hyperlink" Target="/wiki/Allies_of_World_War_I" TargetMode="External"/><Relationship Id="rId285" Type="http://schemas.openxmlformats.org/officeDocument/2006/relationships/hyperlink" Target="/wiki/Heim_ins_Reich" TargetMode="External"/><Relationship Id="rId450" Type="http://schemas.openxmlformats.org/officeDocument/2006/relationships/hyperlink" Target="/wiki/Template:Convert" TargetMode="External"/><Relationship Id="rId506" Type="http://schemas.openxmlformats.org/officeDocument/2006/relationships/hyperlink" Target="/wiki/Cape_Kolka" TargetMode="External"/><Relationship Id="rId688" Type="http://schemas.openxmlformats.org/officeDocument/2006/relationships/hyperlink" Target="/wiki/Template:Main" TargetMode="External"/><Relationship Id="rId853" Type="http://schemas.openxmlformats.org/officeDocument/2006/relationships/hyperlink" Target="/wiki/Staple_food" TargetMode="External"/><Relationship Id="rId895" Type="http://schemas.openxmlformats.org/officeDocument/2006/relationships/hyperlink" Target="/wiki/Latvijas_Basketbola_l&#299;ga" TargetMode="External"/><Relationship Id="rId909" Type="http://schemas.openxmlformats.org/officeDocument/2006/relationships/hyperlink" Target="/wiki/Template:Citation_needed" TargetMode="External"/><Relationship Id="rId38" Type="http://schemas.openxmlformats.org/officeDocument/2006/relationships/hyperlink" Target="/wiki/Occupation_of_the_Baltic_states" TargetMode="External"/><Relationship Id="rId103" Type="http://schemas.openxmlformats.org/officeDocument/2006/relationships/hyperlink" Target="/index.php?title=(none)&amp;action=edit&amp;section=32" TargetMode="External"/><Relationship Id="rId310" Type="http://schemas.openxmlformats.org/officeDocument/2006/relationships/hyperlink" Target="/wiki/Waffen-SS" TargetMode="External"/><Relationship Id="rId492" Type="http://schemas.openxmlformats.org/officeDocument/2006/relationships/hyperlink" Target="/wiki/Courland" TargetMode="External"/><Relationship Id="rId548" Type="http://schemas.openxmlformats.org/officeDocument/2006/relationships/hyperlink" Target="/wiki/Template:Lang-lv" TargetMode="External"/><Relationship Id="rId713" Type="http://schemas.openxmlformats.org/officeDocument/2006/relationships/hyperlink" Target="/wiki/AirBaltic" TargetMode="External"/><Relationship Id="rId755" Type="http://schemas.openxmlformats.org/officeDocument/2006/relationships/hyperlink" Target="/wiki/Latvian_people" TargetMode="External"/><Relationship Id="rId797" Type="http://schemas.openxmlformats.org/officeDocument/2006/relationships/hyperlink" Target="/wiki/Baltic_states" TargetMode="External"/><Relationship Id="rId920" Type="http://schemas.openxmlformats.org/officeDocument/2006/relationships/hyperlink" Target="/wiki/EF_English_Proficiency_Index" TargetMode="External"/><Relationship Id="rId962" Type="http://schemas.openxmlformats.org/officeDocument/2006/relationships/hyperlink" Target="http://www.saeima.lv/en" TargetMode="External"/><Relationship Id="rId91" Type="http://schemas.openxmlformats.org/officeDocument/2006/relationships/hyperlink" Target="/index.php?title=(none)&amp;action=edit&amp;section=20" TargetMode="External"/><Relationship Id="rId145" Type="http://schemas.openxmlformats.org/officeDocument/2006/relationships/hyperlink" Target="/wiki/T&#257;lava" TargetMode="External"/><Relationship Id="rId187" Type="http://schemas.openxmlformats.org/officeDocument/2006/relationships/hyperlink" Target="/wiki/Russian_Empire" TargetMode="External"/><Relationship Id="rId352" Type="http://schemas.openxmlformats.org/officeDocument/2006/relationships/hyperlink" Target="/wiki/Supreme_Council_of_the_Republic_of_Latvia" TargetMode="External"/><Relationship Id="rId394" Type="http://schemas.openxmlformats.org/officeDocument/2006/relationships/hyperlink" Target="/wiki/21st_meridian_east" TargetMode="External"/><Relationship Id="rId408" Type="http://schemas.openxmlformats.org/officeDocument/2006/relationships/hyperlink" Target="/wiki/Belarus" TargetMode="External"/><Relationship Id="rId615" Type="http://schemas.openxmlformats.org/officeDocument/2006/relationships/hyperlink" Target="/wiki/File:Foreign_Ministers_of_Nordic_and_Baltic_countries_met_in_Helsinki,_30.08.2011_(Photographer_Eero_Kuosmanen).jpg" TargetMode="External"/><Relationship Id="rId822" Type="http://schemas.openxmlformats.org/officeDocument/2006/relationships/hyperlink" Target="/wiki/Folklore" TargetMode="External"/><Relationship Id="rId212" Type="http://schemas.openxmlformats.org/officeDocument/2006/relationships/hyperlink" Target="/wiki/Landtag" TargetMode="External"/><Relationship Id="rId254" Type="http://schemas.openxmlformats.org/officeDocument/2006/relationships/hyperlink" Target="/wiki/Andrievs_Niedra" TargetMode="External"/><Relationship Id="rId657" Type="http://schemas.openxmlformats.org/officeDocument/2006/relationships/hyperlink" Target="/wiki/Latvian_Special_Tasks_Unit" TargetMode="External"/><Relationship Id="rId699" Type="http://schemas.openxmlformats.org/officeDocument/2006/relationships/hyperlink" Target="/wiki/Consumption_(economics)" TargetMode="External"/><Relationship Id="rId864" Type="http://schemas.openxmlformats.org/officeDocument/2006/relationships/hyperlink" Target="/wiki/Zemgus_Girgensons" TargetMode="External"/><Relationship Id="rId49" Type="http://schemas.openxmlformats.org/officeDocument/2006/relationships/hyperlink" Target="/wiki/Soviet_occupation_of_Latvia_in_1940" TargetMode="External"/><Relationship Id="rId114" Type="http://schemas.openxmlformats.org/officeDocument/2006/relationships/hyperlink" Target="/wiki/Latvian_people" TargetMode="External"/><Relationship Id="rId296" Type="http://schemas.openxmlformats.org/officeDocument/2006/relationships/hyperlink" Target="/wiki/Template:Rp" TargetMode="External"/><Relationship Id="rId461" Type="http://schemas.openxmlformats.org/officeDocument/2006/relationships/hyperlink" Target="/wiki/Gaizi&#326;kalns" TargetMode="External"/><Relationship Id="rId517" Type="http://schemas.openxmlformats.org/officeDocument/2006/relationships/hyperlink" Target="/wiki/Brown_bear" TargetMode="External"/><Relationship Id="rId559" Type="http://schemas.openxmlformats.org/officeDocument/2006/relationships/hyperlink" Target="/wiki/File:Latvijas_novadi_(kr&#257;s&#257;s).png" TargetMode="External"/><Relationship Id="rId724" Type="http://schemas.openxmlformats.org/officeDocument/2006/relationships/hyperlink" Target="/wiki/Baltic_states" TargetMode="External"/><Relationship Id="rId766" Type="http://schemas.openxmlformats.org/officeDocument/2006/relationships/hyperlink" Target="/wiki/Estonians" TargetMode="External"/><Relationship Id="rId931" Type="http://schemas.openxmlformats.org/officeDocument/2006/relationships/hyperlink" Target="/wiki/Template:Reflist" TargetMode="External"/><Relationship Id="rId60" Type="http://schemas.openxmlformats.org/officeDocument/2006/relationships/hyperlink" Target="/wiki/United_Nations" TargetMode="External"/><Relationship Id="rId156" Type="http://schemas.openxmlformats.org/officeDocument/2006/relationships/hyperlink" Target="/wiki/Riga" TargetMode="External"/><Relationship Id="rId198" Type="http://schemas.openxmlformats.org/officeDocument/2006/relationships/hyperlink" Target="/wiki/Society_of_Jesus" TargetMode="External"/><Relationship Id="rId321" Type="http://schemas.openxmlformats.org/officeDocument/2006/relationships/hyperlink" Target="/wiki/Kulak" TargetMode="External"/><Relationship Id="rId363" Type="http://schemas.openxmlformats.org/officeDocument/2006/relationships/hyperlink" Target="/wiki/1991_Soviet_coup_d'&#233;tat_attempt" TargetMode="External"/><Relationship Id="rId419" Type="http://schemas.openxmlformats.org/officeDocument/2006/relationships/hyperlink" Target="/wiki/Lub&#257;ns" TargetMode="External"/><Relationship Id="rId570" Type="http://schemas.openxmlformats.org/officeDocument/2006/relationships/hyperlink" Target="/wiki/R&#275;zekne" TargetMode="External"/><Relationship Id="rId626" Type="http://schemas.openxmlformats.org/officeDocument/2006/relationships/hyperlink" Target="/wiki/Northern_Future_Forum" TargetMode="External"/><Relationship Id="rId973" Type="http://schemas.openxmlformats.org/officeDocument/2006/relationships/hyperlink" Target="http://ucblibraries.colorado.edu/govpubs/for/latvia.htm" TargetMode="External"/><Relationship Id="rId1007" Type="http://schemas.openxmlformats.org/officeDocument/2006/relationships/hyperlink" Target="/wiki/Category:Republics" TargetMode="External"/><Relationship Id="rId223" Type="http://schemas.openxmlformats.org/officeDocument/2006/relationships/hyperlink" Target="/wiki/Young_Latvians" TargetMode="External"/><Relationship Id="rId430" Type="http://schemas.openxmlformats.org/officeDocument/2006/relationships/hyperlink" Target="/wiki/Baltic_Sea" TargetMode="External"/><Relationship Id="rId668" Type="http://schemas.openxmlformats.org/officeDocument/2006/relationships/hyperlink" Target="/wiki/Baltic_states" TargetMode="External"/><Relationship Id="rId833" Type="http://schemas.openxmlformats.org/officeDocument/2006/relationships/hyperlink" Target="/wiki/Template:By_whom" TargetMode="External"/><Relationship Id="rId875" Type="http://schemas.openxmlformats.org/officeDocument/2006/relationships/hyperlink" Target="/wiki/EuroBasket" TargetMode="External"/><Relationship Id="rId18" Type="http://schemas.openxmlformats.org/officeDocument/2006/relationships/hyperlink" Target="/wiki/Estonia" TargetMode="External"/><Relationship Id="rId265" Type="http://schemas.openxmlformats.org/officeDocument/2006/relationships/hyperlink" Target="/wiki/Template:Citation_needed" TargetMode="External"/><Relationship Id="rId472" Type="http://schemas.openxmlformats.org/officeDocument/2006/relationships/hyperlink" Target="/wiki/File:Turaidas_skats_uz_Gauju_2okt04.JPG" TargetMode="External"/><Relationship Id="rId528" Type="http://schemas.openxmlformats.org/officeDocument/2006/relationships/hyperlink" Target="/wiki/Castor_fiber" TargetMode="External"/><Relationship Id="rId735" Type="http://schemas.openxmlformats.org/officeDocument/2006/relationships/hyperlink" Target="/wiki/AirBaltic" TargetMode="External"/><Relationship Id="rId900" Type="http://schemas.openxmlformats.org/officeDocument/2006/relationships/hyperlink" Target="/wiki/Floorball" TargetMode="External"/><Relationship Id="rId942" Type="http://schemas.openxmlformats.org/officeDocument/2006/relationships/hyperlink" Target="/wiki/Template:Cite_book" TargetMode="External"/><Relationship Id="rId125" Type="http://schemas.openxmlformats.org/officeDocument/2006/relationships/hyperlink" Target="/wiki/Byzantium" TargetMode="External"/><Relationship Id="rId167" Type="http://schemas.openxmlformats.org/officeDocument/2006/relationships/hyperlink" Target="/wiki/Hanseatic_League" TargetMode="External"/><Relationship Id="rId332" Type="http://schemas.openxmlformats.org/officeDocument/2006/relationships/hyperlink" Target="/wiki/Riga_Autobus_Factory" TargetMode="External"/><Relationship Id="rId374" Type="http://schemas.openxmlformats.org/officeDocument/2006/relationships/hyperlink" Target="/wiki/Privatization" TargetMode="External"/><Relationship Id="rId581" Type="http://schemas.openxmlformats.org/officeDocument/2006/relationships/hyperlink" Target="/wiki/Planning_regions_of_Latvia" TargetMode="External"/><Relationship Id="rId777" Type="http://schemas.openxmlformats.org/officeDocument/2006/relationships/hyperlink" Target="/wiki/Indo-European_languages" TargetMode="External"/><Relationship Id="rId984" Type="http://schemas.openxmlformats.org/officeDocument/2006/relationships/hyperlink" Target="http://latvians.com/" TargetMode="External"/><Relationship Id="rId71" Type="http://schemas.openxmlformats.org/officeDocument/2006/relationships/hyperlink" Target="/wiki/Euro" TargetMode="External"/><Relationship Id="rId234" Type="http://schemas.openxmlformats.org/officeDocument/2006/relationships/hyperlink" Target="/wiki/Template:Citation_needed" TargetMode="External"/><Relationship Id="rId637" Type="http://schemas.openxmlformats.org/officeDocument/2006/relationships/hyperlink" Target="/wiki/Privacy" TargetMode="External"/><Relationship Id="rId679" Type="http://schemas.openxmlformats.org/officeDocument/2006/relationships/hyperlink" Target="/wiki/Lithuania" TargetMode="External"/><Relationship Id="rId802" Type="http://schemas.openxmlformats.org/officeDocument/2006/relationships/hyperlink" Target="/wiki/Neopaganism" TargetMode="External"/><Relationship Id="rId844" Type="http://schemas.openxmlformats.org/officeDocument/2006/relationships/hyperlink" Target="/wiki/Choir" TargetMode="External"/><Relationship Id="rId886" Type="http://schemas.openxmlformats.org/officeDocument/2006/relationships/hyperlink" Target="/wiki/Gundars_V&#275;tra" TargetMode="External"/><Relationship Id="rId2" Type="http://schemas.openxmlformats.org/officeDocument/2006/relationships/styles" Target="styles.xml"/><Relationship Id="rId29" Type="http://schemas.openxmlformats.org/officeDocument/2006/relationships/hyperlink" Target="/wiki/Latvian_language" TargetMode="External"/><Relationship Id="rId276" Type="http://schemas.openxmlformats.org/officeDocument/2006/relationships/hyperlink" Target="/wiki/Riga" TargetMode="External"/><Relationship Id="rId441" Type="http://schemas.openxmlformats.org/officeDocument/2006/relationships/hyperlink" Target="/wiki/Template:Convert" TargetMode="External"/><Relationship Id="rId483" Type="http://schemas.openxmlformats.org/officeDocument/2006/relationships/hyperlink" Target="/wiki/Mire" TargetMode="External"/><Relationship Id="rId539" Type="http://schemas.openxmlformats.org/officeDocument/2006/relationships/hyperlink" Target="/wiki/Birch" TargetMode="External"/><Relationship Id="rId690" Type="http://schemas.openxmlformats.org/officeDocument/2006/relationships/hyperlink" Target="/wiki/Internal_market" TargetMode="External"/><Relationship Id="rId704" Type="http://schemas.openxmlformats.org/officeDocument/2006/relationships/hyperlink" Target="/wiki/Privatisation" TargetMode="External"/><Relationship Id="rId746" Type="http://schemas.openxmlformats.org/officeDocument/2006/relationships/hyperlink" Target="/wiki/File:Population-of-Latvia.PNG" TargetMode="External"/><Relationship Id="rId911" Type="http://schemas.openxmlformats.org/officeDocument/2006/relationships/hyperlink" Target="/index.php?title=(none)&amp;action=edit&amp;section=31" TargetMode="External"/><Relationship Id="rId40" Type="http://schemas.openxmlformats.org/officeDocument/2006/relationships/hyperlink" Target="/wiki/Russians_in_Latvia" TargetMode="External"/><Relationship Id="rId136" Type="http://schemas.openxmlformats.org/officeDocument/2006/relationships/hyperlink" Target="/wiki/Piemare" TargetMode="External"/><Relationship Id="rId178" Type="http://schemas.openxmlformats.org/officeDocument/2006/relationships/hyperlink" Target="/wiki/Duchy_of_Livonia" TargetMode="External"/><Relationship Id="rId301" Type="http://schemas.openxmlformats.org/officeDocument/2006/relationships/hyperlink" Target="/wiki/Reichskommissariat_Ostland" TargetMode="External"/><Relationship Id="rId343" Type="http://schemas.openxmlformats.org/officeDocument/2006/relationships/hyperlink" Target="/wiki/Perestroika" TargetMode="External"/><Relationship Id="rId550" Type="http://schemas.openxmlformats.org/officeDocument/2006/relationships/hyperlink" Target="/wiki/Template:Lang-lv" TargetMode="External"/><Relationship Id="rId788" Type="http://schemas.openxmlformats.org/officeDocument/2006/relationships/hyperlink" Target="/wiki/Riga_Cathedral" TargetMode="External"/><Relationship Id="rId953" Type="http://schemas.openxmlformats.org/officeDocument/2006/relationships/hyperlink" Target="/wiki/Template:Cite_book" TargetMode="External"/><Relationship Id="rId995" Type="http://schemas.openxmlformats.org/officeDocument/2006/relationships/hyperlink" Target="/wiki/Template:Authority_control" TargetMode="External"/><Relationship Id="rId82" Type="http://schemas.openxmlformats.org/officeDocument/2006/relationships/hyperlink" Target="/index.php?title=(none)&amp;action=edit&amp;section=11" TargetMode="External"/><Relationship Id="rId203" Type="http://schemas.openxmlformats.org/officeDocument/2006/relationships/hyperlink" Target="/wiki/Governorate_of_Livonia" TargetMode="External"/><Relationship Id="rId385" Type="http://schemas.openxmlformats.org/officeDocument/2006/relationships/hyperlink" Target="/wiki/Template:Main" TargetMode="External"/><Relationship Id="rId592" Type="http://schemas.openxmlformats.org/officeDocument/2006/relationships/hyperlink" Target="/wiki/General_election" TargetMode="External"/><Relationship Id="rId606" Type="http://schemas.openxmlformats.org/officeDocument/2006/relationships/hyperlink" Target="/wiki/Council_of_the_Baltic_Sea_States" TargetMode="External"/><Relationship Id="rId648" Type="http://schemas.openxmlformats.org/officeDocument/2006/relationships/hyperlink" Target="/index.php?title=(none)&amp;action=edit&amp;section=18" TargetMode="External"/><Relationship Id="rId813" Type="http://schemas.openxmlformats.org/officeDocument/2006/relationships/hyperlink" Target="/wiki/Riga_Stradi&#326;&#353;_University" TargetMode="External"/><Relationship Id="rId855" Type="http://schemas.openxmlformats.org/officeDocument/2006/relationships/hyperlink" Target="/index.php?title=(none)&amp;action=edit&amp;section=30" TargetMode="External"/><Relationship Id="rId245" Type="http://schemas.openxmlformats.org/officeDocument/2006/relationships/hyperlink" Target="/wiki/K&#257;rlis_Ulmanis" TargetMode="External"/><Relationship Id="rId287" Type="http://schemas.openxmlformats.org/officeDocument/2006/relationships/hyperlink" Target="/wiki/File:Latvia_deportation_1941.jpg" TargetMode="External"/><Relationship Id="rId410" Type="http://schemas.openxmlformats.org/officeDocument/2006/relationships/hyperlink" Target="/wiki/Lithuania" TargetMode="External"/><Relationship Id="rId452" Type="http://schemas.openxmlformats.org/officeDocument/2006/relationships/hyperlink" Target="/wiki/Template:Convert" TargetMode="External"/><Relationship Id="rId494" Type="http://schemas.openxmlformats.org/officeDocument/2006/relationships/hyperlink" Target="/wiki/Latgale" TargetMode="External"/><Relationship Id="rId508" Type="http://schemas.openxmlformats.org/officeDocument/2006/relationships/hyperlink" Target="/wiki/Livonian_Coast" TargetMode="External"/><Relationship Id="rId715" Type="http://schemas.openxmlformats.org/officeDocument/2006/relationships/hyperlink" Target="/wiki/Template:Cite_web" TargetMode="External"/><Relationship Id="rId897" Type="http://schemas.openxmlformats.org/officeDocument/2006/relationships/hyperlink" Target="/wiki/Template:Citation_needed" TargetMode="External"/><Relationship Id="rId922" Type="http://schemas.openxmlformats.org/officeDocument/2006/relationships/hyperlink" Target="/wiki/Environmental_Performance_Index" TargetMode="External"/><Relationship Id="rId105" Type="http://schemas.openxmlformats.org/officeDocument/2006/relationships/hyperlink" Target="/index.php?title=(none)&amp;action=edit&amp;section=34" TargetMode="External"/><Relationship Id="rId147" Type="http://schemas.openxmlformats.org/officeDocument/2006/relationships/hyperlink" Target="/index.php?title=(none)&amp;action=edit&amp;section=3" TargetMode="External"/><Relationship Id="rId312" Type="http://schemas.openxmlformats.org/officeDocument/2006/relationships/hyperlink" Target="/wiki/Template:Rp" TargetMode="External"/><Relationship Id="rId354" Type="http://schemas.openxmlformats.org/officeDocument/2006/relationships/hyperlink" Target="/wiki/Declaration_on_the_Restoration_of_Independence_of_the_Republic_of_Latvia" TargetMode="External"/><Relationship Id="rId757" Type="http://schemas.openxmlformats.org/officeDocument/2006/relationships/hyperlink" Target="/wiki/Template:Clarify" TargetMode="External"/><Relationship Id="rId799" Type="http://schemas.openxmlformats.org/officeDocument/2006/relationships/hyperlink" Target="/wiki/Russian_Orthodox_Church" TargetMode="External"/><Relationship Id="rId964" Type="http://schemas.openxmlformats.org/officeDocument/2006/relationships/hyperlink" Target="http://www.am.gov.lv/en/" TargetMode="External"/><Relationship Id="rId51" Type="http://schemas.openxmlformats.org/officeDocument/2006/relationships/hyperlink" Target="/wiki/Occupation_of_Latvia_by_Nazi_Germany" TargetMode="External"/><Relationship Id="rId93" Type="http://schemas.openxmlformats.org/officeDocument/2006/relationships/hyperlink" Target="/index.php?title=(none)&amp;action=edit&amp;section=22" TargetMode="External"/><Relationship Id="rId189" Type="http://schemas.openxmlformats.org/officeDocument/2006/relationships/hyperlink" Target="/wiki/Swedish_Livonia" TargetMode="External"/><Relationship Id="rId396" Type="http://schemas.openxmlformats.org/officeDocument/2006/relationships/hyperlink" Target="/wiki/Template:Convert" TargetMode="External"/><Relationship Id="rId561" Type="http://schemas.openxmlformats.org/officeDocument/2006/relationships/hyperlink" Target="/wiki/Template:See_also" TargetMode="External"/><Relationship Id="rId617" Type="http://schemas.openxmlformats.org/officeDocument/2006/relationships/hyperlink" Target="/wiki/Estonia" TargetMode="External"/><Relationship Id="rId659" Type="http://schemas.openxmlformats.org/officeDocument/2006/relationships/hyperlink" Target="/wiki/Latvian_National_Armed_Forces_Staff_Battalion" TargetMode="External"/><Relationship Id="rId824" Type="http://schemas.openxmlformats.org/officeDocument/2006/relationships/hyperlink" Target="/wiki/Baltic_Germans" TargetMode="External"/><Relationship Id="rId866" Type="http://schemas.openxmlformats.org/officeDocument/2006/relationships/hyperlink" Target="/wiki/Kontinental_Hockey_League" TargetMode="External"/><Relationship Id="rId214" Type="http://schemas.openxmlformats.org/officeDocument/2006/relationships/hyperlink" Target="/wiki/Great_Northern_War" TargetMode="External"/><Relationship Id="rId256" Type="http://schemas.openxmlformats.org/officeDocument/2006/relationships/hyperlink" Target="/wiki/Freikorps" TargetMode="External"/><Relationship Id="rId298" Type="http://schemas.openxmlformats.org/officeDocument/2006/relationships/hyperlink" Target="/wiki/Generalplan_Ost" TargetMode="External"/><Relationship Id="rId421" Type="http://schemas.openxmlformats.org/officeDocument/2006/relationships/hyperlink" Target="/wiki/Dr&#299;dzis" TargetMode="External"/><Relationship Id="rId463" Type="http://schemas.openxmlformats.org/officeDocument/2006/relationships/hyperlink" Target="/wiki/Liep&#257;ja" TargetMode="External"/><Relationship Id="rId519" Type="http://schemas.openxmlformats.org/officeDocument/2006/relationships/hyperlink" Target="/wiki/Eurasian_beaver" TargetMode="External"/><Relationship Id="rId670" Type="http://schemas.openxmlformats.org/officeDocument/2006/relationships/hyperlink" Target="/wiki/&#352;iauliai_International_Airport" TargetMode="External"/><Relationship Id="rId116" Type="http://schemas.openxmlformats.org/officeDocument/2006/relationships/hyperlink" Target="/wiki/Livonian_people" TargetMode="External"/><Relationship Id="rId158" Type="http://schemas.openxmlformats.org/officeDocument/2006/relationships/hyperlink" Target="/wiki/Daugava_River" TargetMode="External"/><Relationship Id="rId323" Type="http://schemas.openxmlformats.org/officeDocument/2006/relationships/hyperlink" Target="/wiki/Baltic_states" TargetMode="External"/><Relationship Id="rId530" Type="http://schemas.openxmlformats.org/officeDocument/2006/relationships/hyperlink" Target="/wiki/Canis_lupus" TargetMode="External"/><Relationship Id="rId726" Type="http://schemas.openxmlformats.org/officeDocument/2006/relationships/hyperlink" Target="/wiki/Riga" TargetMode="External"/><Relationship Id="rId768" Type="http://schemas.openxmlformats.org/officeDocument/2006/relationships/hyperlink" Target="/wiki/Daugavpils" TargetMode="External"/><Relationship Id="rId933" Type="http://schemas.openxmlformats.org/officeDocument/2006/relationships/hyperlink" Target="/wiki/Template:Refbegin" TargetMode="External"/><Relationship Id="rId975" Type="http://schemas.openxmlformats.org/officeDocument/2006/relationships/hyperlink" Target="http://www.ifs.du.edu/ifs/frm_CountryProfile.aspx?Country=LV" TargetMode="External"/><Relationship Id="rId1009" Type="http://schemas.openxmlformats.org/officeDocument/2006/relationships/hyperlink" Target="/wiki/Category:States_and_territories_established_in_1918" TargetMode="External"/><Relationship Id="rId20" Type="http://schemas.openxmlformats.org/officeDocument/2006/relationships/hyperlink" Target="/wiki/Russia" TargetMode="External"/><Relationship Id="rId62" Type="http://schemas.openxmlformats.org/officeDocument/2006/relationships/hyperlink" Target="/wiki/International_Monetary_Fund" TargetMode="External"/><Relationship Id="rId365" Type="http://schemas.openxmlformats.org/officeDocument/2006/relationships/hyperlink" Target="/wiki/Lisbon_Treaty" TargetMode="External"/><Relationship Id="rId572" Type="http://schemas.openxmlformats.org/officeDocument/2006/relationships/hyperlink" Target="/wiki/Valmiera" TargetMode="External"/><Relationship Id="rId628" Type="http://schemas.openxmlformats.org/officeDocument/2006/relationships/hyperlink" Target="/wiki/2006_Riga_summit" TargetMode="External"/><Relationship Id="rId835" Type="http://schemas.openxmlformats.org/officeDocument/2006/relationships/hyperlink" Target="/wiki/Raoul_Dufy" TargetMode="External"/><Relationship Id="rId225" Type="http://schemas.openxmlformats.org/officeDocument/2006/relationships/hyperlink" Target="/wiki/Slavophile" TargetMode="External"/><Relationship Id="rId267" Type="http://schemas.openxmlformats.org/officeDocument/2006/relationships/hyperlink" Target="/wiki/Constitution_of_Latvia" TargetMode="External"/><Relationship Id="rId432" Type="http://schemas.openxmlformats.org/officeDocument/2006/relationships/hyperlink" Target="/wiki/Gulf_of_Riga" TargetMode="External"/><Relationship Id="rId474" Type="http://schemas.openxmlformats.org/officeDocument/2006/relationships/hyperlink" Target="/wiki/Template:Convert" TargetMode="External"/><Relationship Id="rId877" Type="http://schemas.openxmlformats.org/officeDocument/2006/relationships/hyperlink" Target="/wiki/EuroBasket_1939" TargetMode="External"/><Relationship Id="rId127" Type="http://schemas.openxmlformats.org/officeDocument/2006/relationships/hyperlink" Target="/wiki/Curonians" TargetMode="External"/><Relationship Id="rId681" Type="http://schemas.openxmlformats.org/officeDocument/2006/relationships/hyperlink" Target="/wiki/Tartu" TargetMode="External"/><Relationship Id="rId737" Type="http://schemas.openxmlformats.org/officeDocument/2006/relationships/hyperlink" Target="/wiki/P&#316;avi&#326;u_HES" TargetMode="External"/><Relationship Id="rId779" Type="http://schemas.openxmlformats.org/officeDocument/2006/relationships/hyperlink" Target="/wiki/Finnic_languages" TargetMode="External"/><Relationship Id="rId902" Type="http://schemas.openxmlformats.org/officeDocument/2006/relationships/hyperlink" Target="/wiki/Skeleton_(sport)" TargetMode="External"/><Relationship Id="rId944" Type="http://schemas.openxmlformats.org/officeDocument/2006/relationships/hyperlink" Target="/wiki/Template:Cite_book" TargetMode="External"/><Relationship Id="rId986" Type="http://schemas.openxmlformats.org/officeDocument/2006/relationships/hyperlink" Target="http://www.latvia.travel/en" TargetMode="External"/><Relationship Id="rId31" Type="http://schemas.openxmlformats.org/officeDocument/2006/relationships/hyperlink" Target="/wiki/Administrative_divisions_of_Latvia" TargetMode="External"/><Relationship Id="rId73" Type="http://schemas.openxmlformats.org/officeDocument/2006/relationships/hyperlink" Target="/index.php?title=(none)&amp;action=edit&amp;section=2" TargetMode="External"/><Relationship Id="rId169" Type="http://schemas.openxmlformats.org/officeDocument/2006/relationships/hyperlink" Target="/index.php?title=(none)&amp;action=edit&amp;section=4" TargetMode="External"/><Relationship Id="rId334" Type="http://schemas.openxmlformats.org/officeDocument/2006/relationships/hyperlink" Target="/wiki/Riga" TargetMode="External"/><Relationship Id="rId376" Type="http://schemas.openxmlformats.org/officeDocument/2006/relationships/hyperlink" Target="/wiki/Riga" TargetMode="External"/><Relationship Id="rId541" Type="http://schemas.openxmlformats.org/officeDocument/2006/relationships/hyperlink" Target="/wiki/Template:Citation_needed" TargetMode="External"/><Relationship Id="rId583" Type="http://schemas.openxmlformats.org/officeDocument/2006/relationships/hyperlink" Target="/wiki/Statistical_regions_of_Latvia" TargetMode="External"/><Relationship Id="rId639" Type="http://schemas.openxmlformats.org/officeDocument/2006/relationships/hyperlink" Target="/wiki/Russians_in_Latvia" TargetMode="External"/><Relationship Id="rId790" Type="http://schemas.openxmlformats.org/officeDocument/2006/relationships/hyperlink" Target="/wiki/Template:As_of" TargetMode="External"/><Relationship Id="rId804" Type="http://schemas.openxmlformats.org/officeDocument/2006/relationships/hyperlink" Target="/wiki/Latvian_mythology" TargetMode="External"/><Relationship Id="rId4" Type="http://schemas.openxmlformats.org/officeDocument/2006/relationships/webSettings" Target="webSettings.xml"/><Relationship Id="rId180" Type="http://schemas.openxmlformats.org/officeDocument/2006/relationships/hyperlink" Target="/wiki/Livonian_Order" TargetMode="External"/><Relationship Id="rId236" Type="http://schemas.openxmlformats.org/officeDocument/2006/relationships/hyperlink" Target="/wiki/File:Karlis_Ulmanis.jpg" TargetMode="External"/><Relationship Id="rId278" Type="http://schemas.openxmlformats.org/officeDocument/2006/relationships/hyperlink" Target="/wiki/Nazi_Germany" TargetMode="External"/><Relationship Id="rId401" Type="http://schemas.openxmlformats.org/officeDocument/2006/relationships/hyperlink" Target="/wiki/Template:Convert" TargetMode="External"/><Relationship Id="rId443" Type="http://schemas.openxmlformats.org/officeDocument/2006/relationships/hyperlink" Target="/wiki/Template:Convert" TargetMode="External"/><Relationship Id="rId650" Type="http://schemas.openxmlformats.org/officeDocument/2006/relationships/hyperlink" Target="/wiki/File:Naval_visit,_Belfast_(3)_-_geograph.org.uk_-_667223.jpg" TargetMode="External"/><Relationship Id="rId846" Type="http://schemas.openxmlformats.org/officeDocument/2006/relationships/hyperlink" Target="/wiki/Riga" TargetMode="External"/><Relationship Id="rId888" Type="http://schemas.openxmlformats.org/officeDocument/2006/relationships/hyperlink" Target="/wiki/NBA" TargetMode="External"/><Relationship Id="rId303" Type="http://schemas.openxmlformats.org/officeDocument/2006/relationships/hyperlink" Target="/wiki/The_Holocaust" TargetMode="External"/><Relationship Id="rId485" Type="http://schemas.openxmlformats.org/officeDocument/2006/relationships/hyperlink" Target="/wiki/Template:Convert" TargetMode="External"/><Relationship Id="rId692" Type="http://schemas.openxmlformats.org/officeDocument/2006/relationships/hyperlink" Target="/wiki/Schengen_Area" TargetMode="External"/><Relationship Id="rId706" Type="http://schemas.openxmlformats.org/officeDocument/2006/relationships/hyperlink" Target="/wiki/World_Trade_Organisation" TargetMode="External"/><Relationship Id="rId748" Type="http://schemas.openxmlformats.org/officeDocument/2006/relationships/hyperlink" Target="/index.php?title=(none)&amp;action=edit&amp;section=23" TargetMode="External"/><Relationship Id="rId913" Type="http://schemas.openxmlformats.org/officeDocument/2006/relationships/hyperlink" Target="/wiki/Reporters_Without_Borders" TargetMode="External"/><Relationship Id="rId955" Type="http://schemas.openxmlformats.org/officeDocument/2006/relationships/hyperlink" Target="/wiki/Template:Cite_book" TargetMode="External"/><Relationship Id="rId42" Type="http://schemas.openxmlformats.org/officeDocument/2006/relationships/hyperlink" Target="/wiki/Non-citizens_(Latvia)" TargetMode="External"/><Relationship Id="rId84" Type="http://schemas.openxmlformats.org/officeDocument/2006/relationships/hyperlink" Target="/index.php?title=(none)&amp;action=edit&amp;section=13" TargetMode="External"/><Relationship Id="rId138" Type="http://schemas.openxmlformats.org/officeDocument/2006/relationships/hyperlink" Target="/wiki/Ceklis" TargetMode="External"/><Relationship Id="rId345" Type="http://schemas.openxmlformats.org/officeDocument/2006/relationships/hyperlink" Target="/wiki/Popular_Front_of_Latvia" TargetMode="External"/><Relationship Id="rId387" Type="http://schemas.openxmlformats.org/officeDocument/2006/relationships/hyperlink" Target="/wiki/File:Baltijos_j&#363;ra_Kolkos_rage.JPG" TargetMode="External"/><Relationship Id="rId510" Type="http://schemas.openxmlformats.org/officeDocument/2006/relationships/hyperlink" Target="/index.php?title=(none)&amp;action=edit&amp;section=13" TargetMode="External"/><Relationship Id="rId552" Type="http://schemas.openxmlformats.org/officeDocument/2006/relationships/hyperlink" Target="/wiki/Amber_Road" TargetMode="External"/><Relationship Id="rId594" Type="http://schemas.openxmlformats.org/officeDocument/2006/relationships/hyperlink" Target="/wiki/World_War_II" TargetMode="External"/><Relationship Id="rId608" Type="http://schemas.openxmlformats.org/officeDocument/2006/relationships/hyperlink" Target="/wiki/League_of_Nations" TargetMode="External"/><Relationship Id="rId815" Type="http://schemas.openxmlformats.org/officeDocument/2006/relationships/hyperlink" Target="/index.php?title=(none)&amp;action=edit&amp;section=27" TargetMode="External"/><Relationship Id="rId997" Type="http://schemas.openxmlformats.org/officeDocument/2006/relationships/hyperlink" Target="/wiki/Category:Baltic_states" TargetMode="External"/><Relationship Id="rId191" Type="http://schemas.openxmlformats.org/officeDocument/2006/relationships/hyperlink" Target="/wiki/Template:Citation_needed" TargetMode="External"/><Relationship Id="rId205" Type="http://schemas.openxmlformats.org/officeDocument/2006/relationships/hyperlink" Target="/wiki/Polish&#8211;Lithuanian_Commonwealth" TargetMode="External"/><Relationship Id="rId247" Type="http://schemas.openxmlformats.org/officeDocument/2006/relationships/hyperlink" Target="/wiki/Template:Citation_needed" TargetMode="External"/><Relationship Id="rId412" Type="http://schemas.openxmlformats.org/officeDocument/2006/relationships/hyperlink" Target="/wiki/Template:Convert" TargetMode="External"/><Relationship Id="rId857" Type="http://schemas.openxmlformats.org/officeDocument/2006/relationships/hyperlink" Target="/wiki/File:Arena_Riga_CAN-CZE-2006-05-14.JPG" TargetMode="External"/><Relationship Id="rId899" Type="http://schemas.openxmlformats.org/officeDocument/2006/relationships/hyperlink" Target="/wiki/Association_football" TargetMode="External"/><Relationship Id="rId1000" Type="http://schemas.openxmlformats.org/officeDocument/2006/relationships/hyperlink" Target="/wiki/Category:Member_states_of_NATO" TargetMode="External"/><Relationship Id="rId107" Type="http://schemas.openxmlformats.org/officeDocument/2006/relationships/hyperlink" Target="/index.php?title=(none)&amp;action=edit&amp;section=1" TargetMode="External"/><Relationship Id="rId289" Type="http://schemas.openxmlformats.org/officeDocument/2006/relationships/hyperlink" Target="/wiki/Augusts_Kirhen&#353;teins" TargetMode="External"/><Relationship Id="rId454" Type="http://schemas.openxmlformats.org/officeDocument/2006/relationships/hyperlink" Target="/wiki/Template:Convert" TargetMode="External"/><Relationship Id="rId496" Type="http://schemas.openxmlformats.org/officeDocument/2006/relationships/hyperlink" Target="/wiki/Template:Convert" TargetMode="External"/><Relationship Id="rId661" Type="http://schemas.openxmlformats.org/officeDocument/2006/relationships/hyperlink" Target="/wiki/Multi-National_Force_-_Iraq" TargetMode="External"/><Relationship Id="rId717" Type="http://schemas.openxmlformats.org/officeDocument/2006/relationships/hyperlink" Target="/wiki/The_New_York_Times" TargetMode="External"/><Relationship Id="rId759" Type="http://schemas.openxmlformats.org/officeDocument/2006/relationships/hyperlink" Target="/wiki/Belarusians" TargetMode="External"/><Relationship Id="rId924" Type="http://schemas.openxmlformats.org/officeDocument/2006/relationships/hyperlink" Target="/wiki/Speedtest.net" TargetMode="External"/><Relationship Id="rId966" Type="http://schemas.openxmlformats.org/officeDocument/2006/relationships/hyperlink" Target="http://www.latvia.eu/" TargetMode="External"/><Relationship Id="rId11" Type="http://schemas.openxmlformats.org/officeDocument/2006/relationships/hyperlink" Target="/wiki/Template:IPAc-en" TargetMode="External"/><Relationship Id="rId53" Type="http://schemas.openxmlformats.org/officeDocument/2006/relationships/hyperlink" Target="/wiki/Latvian_Soviet_Socialist_Republic" TargetMode="External"/><Relationship Id="rId149" Type="http://schemas.openxmlformats.org/officeDocument/2006/relationships/hyperlink" Target="/wiki/File:Medieval_Livonia_1260.svg" TargetMode="External"/><Relationship Id="rId314" Type="http://schemas.openxmlformats.org/officeDocument/2006/relationships/hyperlink" Target="/index.php?title=(none)&amp;action=edit&amp;section=8" TargetMode="External"/><Relationship Id="rId356" Type="http://schemas.openxmlformats.org/officeDocument/2006/relationships/hyperlink" Target="/wiki/Template:Citation_needed" TargetMode="External"/><Relationship Id="rId398" Type="http://schemas.openxmlformats.org/officeDocument/2006/relationships/hyperlink" Target="/wiki/Template:Convert" TargetMode="External"/><Relationship Id="rId521" Type="http://schemas.openxmlformats.org/officeDocument/2006/relationships/hyperlink" Target="/wiki/List_of_non-marine_molluscs_of_Latvia" TargetMode="External"/><Relationship Id="rId563" Type="http://schemas.openxmlformats.org/officeDocument/2006/relationships/hyperlink" Target="/wiki/Template:Lang-lv" TargetMode="External"/><Relationship Id="rId619" Type="http://schemas.openxmlformats.org/officeDocument/2006/relationships/hyperlink" Target="/wiki/Nordic_countries" TargetMode="External"/><Relationship Id="rId770" Type="http://schemas.openxmlformats.org/officeDocument/2006/relationships/hyperlink" Target="/wiki/R&#299;ga" TargetMode="External"/><Relationship Id="rId95" Type="http://schemas.openxmlformats.org/officeDocument/2006/relationships/hyperlink" Target="/index.php?title=(none)&amp;action=edit&amp;section=24" TargetMode="External"/><Relationship Id="rId160" Type="http://schemas.openxmlformats.org/officeDocument/2006/relationships/hyperlink" Target="/wiki/Pagan" TargetMode="External"/><Relationship Id="rId216" Type="http://schemas.openxmlformats.org/officeDocument/2006/relationships/hyperlink" Target="/wiki/Template:Citation_needed" TargetMode="External"/><Relationship Id="rId423" Type="http://schemas.openxmlformats.org/officeDocument/2006/relationships/hyperlink" Target="/wiki/Gauja" TargetMode="External"/><Relationship Id="rId826" Type="http://schemas.openxmlformats.org/officeDocument/2006/relationships/hyperlink" Target="/wiki/Template:Citation_needed" TargetMode="External"/><Relationship Id="rId868" Type="http://schemas.openxmlformats.org/officeDocument/2006/relationships/hyperlink" Target="/wiki/2006_IIHF_World_Championship" TargetMode="External"/><Relationship Id="rId1011" Type="http://schemas.openxmlformats.org/officeDocument/2006/relationships/fontTable" Target="fontTable.xml"/><Relationship Id="rId258" Type="http://schemas.openxmlformats.org/officeDocument/2006/relationships/hyperlink" Target="/wiki/Template:Citation_needed" TargetMode="External"/><Relationship Id="rId465" Type="http://schemas.openxmlformats.org/officeDocument/2006/relationships/hyperlink" Target="/wiki/Al&#363;ksne" TargetMode="External"/><Relationship Id="rId630" Type="http://schemas.openxmlformats.org/officeDocument/2006/relationships/hyperlink" Target="/wiki/Template:Citation_needed" TargetMode="External"/><Relationship Id="rId672" Type="http://schemas.openxmlformats.org/officeDocument/2006/relationships/hyperlink" Target="/wiki/Cooperative_Cyber_Defence_Centre_of_Excellence" TargetMode="External"/><Relationship Id="rId728" Type="http://schemas.openxmlformats.org/officeDocument/2006/relationships/hyperlink" Target="/wiki/Liep&#257;ja" TargetMode="External"/><Relationship Id="rId935" Type="http://schemas.openxmlformats.org/officeDocument/2006/relationships/hyperlink" Target="/wiki/Template:Cite_book" TargetMode="External"/><Relationship Id="rId22" Type="http://schemas.openxmlformats.org/officeDocument/2006/relationships/hyperlink" Target="/wiki/Maritime_border" TargetMode="External"/><Relationship Id="rId64" Type="http://schemas.openxmlformats.org/officeDocument/2006/relationships/hyperlink" Target="/wiki/Nordic_Investment_Bank" TargetMode="External"/><Relationship Id="rId118" Type="http://schemas.openxmlformats.org/officeDocument/2006/relationships/hyperlink" Target="/wiki/Latinisation_of_names" TargetMode="External"/><Relationship Id="rId325" Type="http://schemas.openxmlformats.org/officeDocument/2006/relationships/hyperlink" Target="/wiki/Gulag" TargetMode="External"/><Relationship Id="rId367" Type="http://schemas.openxmlformats.org/officeDocument/2006/relationships/hyperlink" Target="/wiki/Skrunda-1" TargetMode="External"/><Relationship Id="rId532" Type="http://schemas.openxmlformats.org/officeDocument/2006/relationships/hyperlink" Target="/wiki/Phytogeography" TargetMode="External"/><Relationship Id="rId574" Type="http://schemas.openxmlformats.org/officeDocument/2006/relationships/hyperlink" Target="/wiki/Cultural_regions_of_Latvia" TargetMode="External"/><Relationship Id="rId977" Type="http://schemas.openxmlformats.org/officeDocument/2006/relationships/hyperlink" Target="http://www.kulturaskanons.lv/" TargetMode="External"/><Relationship Id="rId171" Type="http://schemas.openxmlformats.org/officeDocument/2006/relationships/hyperlink" Target="/wiki/File:Swedish_Empire_(1560-1815)_en2.png" TargetMode="External"/><Relationship Id="rId227" Type="http://schemas.openxmlformats.org/officeDocument/2006/relationships/hyperlink" Target="/wiki/Latvian_National_Awakening" TargetMode="External"/><Relationship Id="rId781" Type="http://schemas.openxmlformats.org/officeDocument/2006/relationships/hyperlink" Target="/wiki/Latgalian_language" TargetMode="External"/><Relationship Id="rId837" Type="http://schemas.openxmlformats.org/officeDocument/2006/relationships/hyperlink" Target="/wiki/Latvian_Song_and_Dance_Festival" TargetMode="External"/><Relationship Id="rId879" Type="http://schemas.openxmlformats.org/officeDocument/2006/relationships/hyperlink" Target="/wiki/Lithuania_men's_national_basketball_team" TargetMode="External"/><Relationship Id="rId269" Type="http://schemas.openxmlformats.org/officeDocument/2006/relationships/hyperlink" Target="/wiki/Great_Depression" TargetMode="External"/><Relationship Id="rId434" Type="http://schemas.openxmlformats.org/officeDocument/2006/relationships/hyperlink" Target="/wiki/Template:Double_image" TargetMode="External"/><Relationship Id="rId476" Type="http://schemas.openxmlformats.org/officeDocument/2006/relationships/hyperlink" Target="/wiki/Lielupe" TargetMode="External"/><Relationship Id="rId641" Type="http://schemas.openxmlformats.org/officeDocument/2006/relationships/hyperlink" Target="/wiki/International_human_rights_law" TargetMode="External"/><Relationship Id="rId683" Type="http://schemas.openxmlformats.org/officeDocument/2006/relationships/hyperlink" Target="/wiki/Liep&#257;ja" TargetMode="External"/><Relationship Id="rId739" Type="http://schemas.openxmlformats.org/officeDocument/2006/relationships/hyperlink" Target="/wiki/&#310;eguma_HES-2" TargetMode="External"/><Relationship Id="rId890" Type="http://schemas.openxmlformats.org/officeDocument/2006/relationships/hyperlink" Target="/wiki/Euroleague_Basketball" TargetMode="External"/><Relationship Id="rId904" Type="http://schemas.openxmlformats.org/officeDocument/2006/relationships/hyperlink" Target="/wiki/2004_UEFA_Euro" TargetMode="External"/><Relationship Id="rId33" Type="http://schemas.openxmlformats.org/officeDocument/2006/relationships/hyperlink" Target="/wiki/Latvian_language" TargetMode="External"/><Relationship Id="rId129" Type="http://schemas.openxmlformats.org/officeDocument/2006/relationships/hyperlink" Target="/wiki/Selonians" TargetMode="External"/><Relationship Id="rId280" Type="http://schemas.openxmlformats.org/officeDocument/2006/relationships/hyperlink" Target="/wiki/Sphere_of_influence" TargetMode="External"/><Relationship Id="rId336" Type="http://schemas.openxmlformats.org/officeDocument/2006/relationships/hyperlink" Target="/wiki/Valmiera" TargetMode="External"/><Relationship Id="rId501" Type="http://schemas.openxmlformats.org/officeDocument/2006/relationships/hyperlink" Target="/wiki/Devonian" TargetMode="External"/><Relationship Id="rId543" Type="http://schemas.openxmlformats.org/officeDocument/2006/relationships/hyperlink" Target="/wiki/Template:Lang-lv" TargetMode="External"/><Relationship Id="rId946" Type="http://schemas.openxmlformats.org/officeDocument/2006/relationships/hyperlink" Target="/wiki/Template:Cite_book" TargetMode="External"/><Relationship Id="rId988" Type="http://schemas.openxmlformats.org/officeDocument/2006/relationships/hyperlink" Target="/wiki/Template:Osmrelation-inline" TargetMode="External"/><Relationship Id="rId75" Type="http://schemas.openxmlformats.org/officeDocument/2006/relationships/hyperlink" Target="/index.php?title=(none)&amp;action=edit&amp;section=4" TargetMode="External"/><Relationship Id="rId140" Type="http://schemas.openxmlformats.org/officeDocument/2006/relationships/hyperlink" Target="/wiki/Pils&#257;ts" TargetMode="External"/><Relationship Id="rId182" Type="http://schemas.openxmlformats.org/officeDocument/2006/relationships/hyperlink" Target="/wiki/Template:Citation_needed" TargetMode="External"/><Relationship Id="rId378" Type="http://schemas.openxmlformats.org/officeDocument/2006/relationships/hyperlink" Target="/wiki/Euro" TargetMode="External"/><Relationship Id="rId403" Type="http://schemas.openxmlformats.org/officeDocument/2006/relationships/hyperlink" Target="/wiki/Template:Convert" TargetMode="External"/><Relationship Id="rId585" Type="http://schemas.openxmlformats.org/officeDocument/2006/relationships/hyperlink" Target="/wiki/Template:Citation_needed" TargetMode="External"/><Relationship Id="rId750" Type="http://schemas.openxmlformats.org/officeDocument/2006/relationships/hyperlink" Target="/wiki/Multiethnic_society" TargetMode="External"/><Relationship Id="rId792" Type="http://schemas.openxmlformats.org/officeDocument/2006/relationships/hyperlink" Target="/wiki/Roman_Catholicism_in_Latvia" TargetMode="External"/><Relationship Id="rId806" Type="http://schemas.openxmlformats.org/officeDocument/2006/relationships/hyperlink" Target="/wiki/Template:Main" TargetMode="External"/><Relationship Id="rId848" Type="http://schemas.openxmlformats.org/officeDocument/2006/relationships/hyperlink" Target="/index.php?title=(none)&amp;action=edit&amp;section=29" TargetMode="External"/><Relationship Id="rId6" Type="http://schemas.openxmlformats.org/officeDocument/2006/relationships/hyperlink" Target="/wiki/Template:Distinguish" TargetMode="External"/><Relationship Id="rId238" Type="http://schemas.openxmlformats.org/officeDocument/2006/relationships/hyperlink" Target="/wiki/World_War_I" TargetMode="External"/><Relationship Id="rId445" Type="http://schemas.openxmlformats.org/officeDocument/2006/relationships/hyperlink" Target="/wiki/Template:Convert" TargetMode="External"/><Relationship Id="rId487" Type="http://schemas.openxmlformats.org/officeDocument/2006/relationships/hyperlink" Target="/wiki/Gauja_National_Park" TargetMode="External"/><Relationship Id="rId610" Type="http://schemas.openxmlformats.org/officeDocument/2006/relationships/hyperlink" Target="/wiki/Eurozone" TargetMode="External"/><Relationship Id="rId652" Type="http://schemas.openxmlformats.org/officeDocument/2006/relationships/hyperlink" Target="/wiki/Military_of_Latvia" TargetMode="External"/><Relationship Id="rId694" Type="http://schemas.openxmlformats.org/officeDocument/2006/relationships/hyperlink" Target="/wiki/European_Union" TargetMode="External"/><Relationship Id="rId708" Type="http://schemas.openxmlformats.org/officeDocument/2006/relationships/hyperlink" Target="/wiki/European_Union" TargetMode="External"/><Relationship Id="rId915" Type="http://schemas.openxmlformats.org/officeDocument/2006/relationships/hyperlink" Target="/wiki/Social_Progress_Index" TargetMode="External"/><Relationship Id="rId291" Type="http://schemas.openxmlformats.org/officeDocument/2006/relationships/hyperlink" Target="/wiki/File:Bundesarchiv_Bild_183-L19397,_Lettland,_Riga,_Begr&#252;&#223;ung_der_deutschen_Soldaten.jpg" TargetMode="External"/><Relationship Id="rId305" Type="http://schemas.openxmlformats.org/officeDocument/2006/relationships/hyperlink" Target="/wiki/Template:Rp" TargetMode="External"/><Relationship Id="rId347" Type="http://schemas.openxmlformats.org/officeDocument/2006/relationships/hyperlink" Target="/wiki/Baltic_states" TargetMode="External"/><Relationship Id="rId512" Type="http://schemas.openxmlformats.org/officeDocument/2006/relationships/hyperlink" Target="/wiki/White_wagtail" TargetMode="External"/><Relationship Id="rId957" Type="http://schemas.openxmlformats.org/officeDocument/2006/relationships/hyperlink" Target="/wiki/Template:Cite_book" TargetMode="External"/><Relationship Id="rId999" Type="http://schemas.openxmlformats.org/officeDocument/2006/relationships/hyperlink" Target="/wiki/Category:Liberal_democracies" TargetMode="External"/><Relationship Id="rId44" Type="http://schemas.openxmlformats.org/officeDocument/2006/relationships/hyperlink" Target="/wiki/Lutheranism" TargetMode="External"/><Relationship Id="rId86" Type="http://schemas.openxmlformats.org/officeDocument/2006/relationships/hyperlink" Target="/index.php?title=(none)&amp;action=edit&amp;section=15" TargetMode="External"/><Relationship Id="rId151" Type="http://schemas.openxmlformats.org/officeDocument/2006/relationships/hyperlink" Target="/wiki/File:Burg_Turaida04.jpg" TargetMode="External"/><Relationship Id="rId389" Type="http://schemas.openxmlformats.org/officeDocument/2006/relationships/hyperlink" Target="/wiki/Baltic_Sea" TargetMode="External"/><Relationship Id="rId554" Type="http://schemas.openxmlformats.org/officeDocument/2006/relationships/hyperlink" Target="/wiki/European_bison" TargetMode="External"/><Relationship Id="rId596" Type="http://schemas.openxmlformats.org/officeDocument/2006/relationships/hyperlink" Target="/wiki/Template:Citation_needed" TargetMode="External"/><Relationship Id="rId761" Type="http://schemas.openxmlformats.org/officeDocument/2006/relationships/hyperlink" Target="/wiki/Poles" TargetMode="External"/><Relationship Id="rId817" Type="http://schemas.openxmlformats.org/officeDocument/2006/relationships/hyperlink" Target="/wiki/Universal_health_care" TargetMode="External"/><Relationship Id="rId859" Type="http://schemas.openxmlformats.org/officeDocument/2006/relationships/hyperlink" Target="/wiki/2006_IIHF_World_Championship" TargetMode="External"/><Relationship Id="rId1002" Type="http://schemas.openxmlformats.org/officeDocument/2006/relationships/hyperlink" Target="/wiki/Category:Member_states_of_the_European_Union" TargetMode="External"/><Relationship Id="rId193" Type="http://schemas.openxmlformats.org/officeDocument/2006/relationships/hyperlink" Target="/wiki/Baltic_Germans" TargetMode="External"/><Relationship Id="rId207" Type="http://schemas.openxmlformats.org/officeDocument/2006/relationships/hyperlink" Target="/wiki/Duchy_of_Courland_and_Semigallia" TargetMode="External"/><Relationship Id="rId249" Type="http://schemas.openxmlformats.org/officeDocument/2006/relationships/hyperlink" Target="/wiki/Latvian_Socialist_Soviet_Republic" TargetMode="External"/><Relationship Id="rId414" Type="http://schemas.openxmlformats.org/officeDocument/2006/relationships/hyperlink" Target="/wiki/Lithuania" TargetMode="External"/><Relationship Id="rId456" Type="http://schemas.openxmlformats.org/officeDocument/2006/relationships/hyperlink" Target="/wiki/Template:Convert" TargetMode="External"/><Relationship Id="rId498" Type="http://schemas.openxmlformats.org/officeDocument/2006/relationships/hyperlink" Target="/wiki/Switzerland" TargetMode="External"/><Relationship Id="rId621" Type="http://schemas.openxmlformats.org/officeDocument/2006/relationships/hyperlink" Target="/wiki/NB8" TargetMode="External"/><Relationship Id="rId663" Type="http://schemas.openxmlformats.org/officeDocument/2006/relationships/hyperlink" Target="/wiki/EU_Battlegroup" TargetMode="External"/><Relationship Id="rId870" Type="http://schemas.openxmlformats.org/officeDocument/2006/relationships/hyperlink" Target="/wiki/Template:Citation_needed" TargetMode="External"/><Relationship Id="rId13" Type="http://schemas.openxmlformats.org/officeDocument/2006/relationships/hyperlink" Target="/wiki/Template:IPA-lv" TargetMode="External"/><Relationship Id="rId109" Type="http://schemas.openxmlformats.org/officeDocument/2006/relationships/hyperlink" Target="/wiki/Proto-Indo-Europeans" TargetMode="External"/><Relationship Id="rId260" Type="http://schemas.openxmlformats.org/officeDocument/2006/relationships/hyperlink" Target="/wiki/Battle_of_C&#275;sis_(1919)" TargetMode="External"/><Relationship Id="rId316" Type="http://schemas.openxmlformats.org/officeDocument/2006/relationships/hyperlink" Target="/wiki/File:Liepaja_December_1941_massacres_01.jpeg" TargetMode="External"/><Relationship Id="rId523" Type="http://schemas.openxmlformats.org/officeDocument/2006/relationships/hyperlink" Target="/wiki/Ciconia_nigra" TargetMode="External"/><Relationship Id="rId719" Type="http://schemas.openxmlformats.org/officeDocument/2006/relationships/hyperlink" Target="/wiki/Moody's_Investors_Service" TargetMode="External"/><Relationship Id="rId926" Type="http://schemas.openxmlformats.org/officeDocument/2006/relationships/hyperlink" Target="/wiki/List_of_Latvians" TargetMode="External"/><Relationship Id="rId968" Type="http://schemas.openxmlformats.org/officeDocument/2006/relationships/hyperlink" Target="http://www.latvia.eu/" TargetMode="External"/><Relationship Id="rId55" Type="http://schemas.openxmlformats.org/officeDocument/2006/relationships/hyperlink" Target="/wiki/On_the_Restoration_of_Independence_of_the_Republic_of_Latvia" TargetMode="External"/><Relationship Id="rId97" Type="http://schemas.openxmlformats.org/officeDocument/2006/relationships/hyperlink" Target="/index.php?title=(none)&amp;action=edit&amp;section=26" TargetMode="External"/><Relationship Id="rId120" Type="http://schemas.openxmlformats.org/officeDocument/2006/relationships/hyperlink" Target="/wiki/Germanic_languages" TargetMode="External"/><Relationship Id="rId358" Type="http://schemas.openxmlformats.org/officeDocument/2006/relationships/hyperlink" Target="/wiki/Template:Citation_needed" TargetMode="External"/><Relationship Id="rId565" Type="http://schemas.openxmlformats.org/officeDocument/2006/relationships/hyperlink" Target="/wiki/Daugavpils" TargetMode="External"/><Relationship Id="rId730" Type="http://schemas.openxmlformats.org/officeDocument/2006/relationships/hyperlink" Target="/wiki/Baltic_states" TargetMode="External"/><Relationship Id="rId772" Type="http://schemas.openxmlformats.org/officeDocument/2006/relationships/hyperlink" Target="/wiki/Template:Citation_needed" TargetMode="External"/><Relationship Id="rId828" Type="http://schemas.openxmlformats.org/officeDocument/2006/relationships/hyperlink" Target="/wiki/Paganism" TargetMode="External"/><Relationship Id="rId162" Type="http://schemas.openxmlformats.org/officeDocument/2006/relationships/hyperlink" Target="/wiki/Terra_Mariana" TargetMode="External"/><Relationship Id="rId218" Type="http://schemas.openxmlformats.org/officeDocument/2006/relationships/hyperlink" Target="/wiki/Template:Citation_needed" TargetMode="External"/><Relationship Id="rId425" Type="http://schemas.openxmlformats.org/officeDocument/2006/relationships/hyperlink" Target="/wiki/Daugava_River" TargetMode="External"/><Relationship Id="rId467" Type="http://schemas.openxmlformats.org/officeDocument/2006/relationships/hyperlink" Target="/wiki/Template:Convert" TargetMode="External"/><Relationship Id="rId632" Type="http://schemas.openxmlformats.org/officeDocument/2006/relationships/hyperlink" Target="/wiki/Template:Main" TargetMode="External"/><Relationship Id="rId271" Type="http://schemas.openxmlformats.org/officeDocument/2006/relationships/hyperlink" Target="/wiki/1934_Latvian_coup_d'&#233;tat" TargetMode="External"/><Relationship Id="rId674" Type="http://schemas.openxmlformats.org/officeDocument/2006/relationships/hyperlink" Target="/wiki/Baltic_Naval_Squadron" TargetMode="External"/><Relationship Id="rId881" Type="http://schemas.openxmlformats.org/officeDocument/2006/relationships/hyperlink" Target="/wiki/Maigonis_Valdmanis" TargetMode="External"/><Relationship Id="rId937" Type="http://schemas.openxmlformats.org/officeDocument/2006/relationships/hyperlink" Target="/wiki/Template:Cite_book" TargetMode="External"/><Relationship Id="rId979" Type="http://schemas.openxmlformats.org/officeDocument/2006/relationships/hyperlink" Target="http://www.kultura.lv/" TargetMode="External"/><Relationship Id="rId24" Type="http://schemas.openxmlformats.org/officeDocument/2006/relationships/hyperlink" Target="/wiki/Template:Convert" TargetMode="External"/><Relationship Id="rId66" Type="http://schemas.openxmlformats.org/officeDocument/2006/relationships/hyperlink" Target="/wiki/World_Trade_Organization" TargetMode="External"/><Relationship Id="rId131" Type="http://schemas.openxmlformats.org/officeDocument/2006/relationships/hyperlink" Target="/wiki/Livonian_people" TargetMode="External"/><Relationship Id="rId327" Type="http://schemas.openxmlformats.org/officeDocument/2006/relationships/hyperlink" Target="/wiki/File:Shack_from_Gulag_-_Museum_of_the_Occupation_of_Latvia.JPG" TargetMode="External"/><Relationship Id="rId369" Type="http://schemas.openxmlformats.org/officeDocument/2006/relationships/hyperlink" Target="/wiki/European_Union" TargetMode="External"/><Relationship Id="rId534" Type="http://schemas.openxmlformats.org/officeDocument/2006/relationships/hyperlink" Target="/wiki/Boreal_Kingdom" TargetMode="External"/><Relationship Id="rId576" Type="http://schemas.openxmlformats.org/officeDocument/2006/relationships/hyperlink" Target="/wiki/Latgale" TargetMode="External"/><Relationship Id="rId741" Type="http://schemas.openxmlformats.org/officeDocument/2006/relationships/hyperlink" Target="/wiki/In&#269;ukalns_underground_gas_storage_facility" TargetMode="External"/><Relationship Id="rId783" Type="http://schemas.openxmlformats.org/officeDocument/2006/relationships/hyperlink" Target="/wiki/Latvian_constitutional_referendum,_2012" TargetMode="External"/><Relationship Id="rId839" Type="http://schemas.openxmlformats.org/officeDocument/2006/relationships/hyperlink" Target="/wiki/A_cappella" TargetMode="External"/><Relationship Id="rId990" Type="http://schemas.openxmlformats.org/officeDocument/2006/relationships/hyperlink" Target="/wiki/Template:Latvia_topics" TargetMode="External"/><Relationship Id="rId173" Type="http://schemas.openxmlformats.org/officeDocument/2006/relationships/hyperlink" Target="/wiki/Swedish_Livonia" TargetMode="External"/><Relationship Id="rId229" Type="http://schemas.openxmlformats.org/officeDocument/2006/relationships/hyperlink" Target="/wiki/January_Uprising" TargetMode="External"/><Relationship Id="rId380" Type="http://schemas.openxmlformats.org/officeDocument/2006/relationships/hyperlink" Target="/wiki/Council_of_the_European_Union" TargetMode="External"/><Relationship Id="rId436" Type="http://schemas.openxmlformats.org/officeDocument/2006/relationships/hyperlink" Target="/wiki/Humid_continental" TargetMode="External"/><Relationship Id="rId601" Type="http://schemas.openxmlformats.org/officeDocument/2006/relationships/hyperlink" Target="/wiki/Council_of_Europe" TargetMode="External"/><Relationship Id="rId643" Type="http://schemas.openxmlformats.org/officeDocument/2006/relationships/hyperlink" Target="/wiki/Stateless_persons" TargetMode="External"/><Relationship Id="rId240" Type="http://schemas.openxmlformats.org/officeDocument/2006/relationships/hyperlink" Target="/wiki/Autonomy" TargetMode="External"/><Relationship Id="rId478" Type="http://schemas.openxmlformats.org/officeDocument/2006/relationships/hyperlink" Target="/wiki/Venta" TargetMode="External"/><Relationship Id="rId685" Type="http://schemas.openxmlformats.org/officeDocument/2006/relationships/hyperlink" Target="/wiki/NORDEFCO" TargetMode="External"/><Relationship Id="rId850" Type="http://schemas.openxmlformats.org/officeDocument/2006/relationships/hyperlink" Target="/wiki/Template:Citation_needed" TargetMode="External"/><Relationship Id="rId892" Type="http://schemas.openxmlformats.org/officeDocument/2006/relationships/hyperlink" Target="/wiki/Eurocup_Basketball" TargetMode="External"/><Relationship Id="rId906" Type="http://schemas.openxmlformats.org/officeDocument/2006/relationships/hyperlink" Target="/wiki/Winter_Olympics" TargetMode="External"/><Relationship Id="rId948" Type="http://schemas.openxmlformats.org/officeDocument/2006/relationships/hyperlink" Target="/wiki/Template:Cite_book" TargetMode="External"/><Relationship Id="rId35" Type="http://schemas.openxmlformats.org/officeDocument/2006/relationships/hyperlink" Target="/wiki/Lithuanian_language" TargetMode="External"/><Relationship Id="rId77" Type="http://schemas.openxmlformats.org/officeDocument/2006/relationships/hyperlink" Target="/index.php?title=(none)&amp;action=edit&amp;section=6" TargetMode="External"/><Relationship Id="rId100" Type="http://schemas.openxmlformats.org/officeDocument/2006/relationships/hyperlink" Target="/index.php?title=(none)&amp;action=edit&amp;section=29" TargetMode="External"/><Relationship Id="rId282" Type="http://schemas.openxmlformats.org/officeDocument/2006/relationships/hyperlink" Target="/wiki/Soviet_invasion_of_Poland" TargetMode="External"/><Relationship Id="rId338" Type="http://schemas.openxmlformats.org/officeDocument/2006/relationships/hyperlink" Target="/wiki/Template:Citation_needed" TargetMode="External"/><Relationship Id="rId503" Type="http://schemas.openxmlformats.org/officeDocument/2006/relationships/hyperlink" Target="/wiki/&#310;emeri_National_Park" TargetMode="External"/><Relationship Id="rId545" Type="http://schemas.openxmlformats.org/officeDocument/2006/relationships/hyperlink" Target="/wiki/Template:Lang-lv" TargetMode="External"/><Relationship Id="rId587" Type="http://schemas.openxmlformats.org/officeDocument/2006/relationships/hyperlink" Target="/wiki/Template:Main" TargetMode="External"/><Relationship Id="rId710" Type="http://schemas.openxmlformats.org/officeDocument/2006/relationships/hyperlink" Target="/index.php?title=(none)&amp;action=edit&amp;section=20" TargetMode="External"/><Relationship Id="rId752" Type="http://schemas.openxmlformats.org/officeDocument/2006/relationships/hyperlink" Target="/wiki/The_Holocaust" TargetMode="External"/><Relationship Id="rId808" Type="http://schemas.openxmlformats.org/officeDocument/2006/relationships/hyperlink" Target="/wiki/File:Loty&#353;sk&#225;_univerzita.jpg" TargetMode="External"/><Relationship Id="rId8" Type="http://schemas.openxmlformats.org/officeDocument/2006/relationships/hyperlink" Target="/wiki/Template:Pp-move-indef" TargetMode="External"/><Relationship Id="rId142" Type="http://schemas.openxmlformats.org/officeDocument/2006/relationships/hyperlink" Target="/wiki/S&#275;lija(land)" TargetMode="External"/><Relationship Id="rId184" Type="http://schemas.openxmlformats.org/officeDocument/2006/relationships/hyperlink" Target="/wiki/Inflanty_Voivodeship" TargetMode="External"/><Relationship Id="rId391" Type="http://schemas.openxmlformats.org/officeDocument/2006/relationships/hyperlink" Target="/wiki/East_European_craton" TargetMode="External"/><Relationship Id="rId405" Type="http://schemas.openxmlformats.org/officeDocument/2006/relationships/hyperlink" Target="/wiki/Template:Convert" TargetMode="External"/><Relationship Id="rId447" Type="http://schemas.openxmlformats.org/officeDocument/2006/relationships/hyperlink" Target="/wiki/Frost" TargetMode="External"/><Relationship Id="rId612" Type="http://schemas.openxmlformats.org/officeDocument/2006/relationships/hyperlink" Target="/wiki/Riga" TargetMode="External"/><Relationship Id="rId794" Type="http://schemas.openxmlformats.org/officeDocument/2006/relationships/hyperlink" Target="/wiki/Eurobarometer" TargetMode="External"/><Relationship Id="rId251" Type="http://schemas.openxmlformats.org/officeDocument/2006/relationships/hyperlink" Target="/wiki/Red_Army" TargetMode="External"/><Relationship Id="rId489" Type="http://schemas.openxmlformats.org/officeDocument/2006/relationships/hyperlink" Target="/wiki/&#310;emeri_National_Park" TargetMode="External"/><Relationship Id="rId654" Type="http://schemas.openxmlformats.org/officeDocument/2006/relationships/hyperlink" Target="/wiki/Latvian_Naval_Forces" TargetMode="External"/><Relationship Id="rId696" Type="http://schemas.openxmlformats.org/officeDocument/2006/relationships/hyperlink" Target="/wiki/Latvian_lats" TargetMode="External"/><Relationship Id="rId861" Type="http://schemas.openxmlformats.org/officeDocument/2006/relationships/hyperlink" Target="/wiki/Art&#363;rs_Irbe" TargetMode="External"/><Relationship Id="rId917" Type="http://schemas.openxmlformats.org/officeDocument/2006/relationships/hyperlink" Target="/wiki/Corruption_Perceptions_Index" TargetMode="External"/><Relationship Id="rId959" Type="http://schemas.openxmlformats.org/officeDocument/2006/relationships/hyperlink" Target="/index.php?title=(none)&amp;action=edit&amp;section=35" TargetMode="External"/><Relationship Id="rId46" Type="http://schemas.openxmlformats.org/officeDocument/2006/relationships/hyperlink" Target="/wiki/Roman_Catholic_Church" TargetMode="External"/><Relationship Id="rId293" Type="http://schemas.openxmlformats.org/officeDocument/2006/relationships/hyperlink" Target="/wiki/Operation_Barbarossa" TargetMode="External"/><Relationship Id="rId307" Type="http://schemas.openxmlformats.org/officeDocument/2006/relationships/hyperlink" Target="/wiki/Template:Rp" TargetMode="External"/><Relationship Id="rId349" Type="http://schemas.openxmlformats.org/officeDocument/2006/relationships/hyperlink" Target="/wiki/Template:Citation_needed" TargetMode="External"/><Relationship Id="rId514" Type="http://schemas.openxmlformats.org/officeDocument/2006/relationships/hyperlink" Target="/wiki/Wild_boar" TargetMode="External"/><Relationship Id="rId556" Type="http://schemas.openxmlformats.org/officeDocument/2006/relationships/hyperlink" Target="/wiki/Holocene" TargetMode="External"/><Relationship Id="rId721" Type="http://schemas.openxmlformats.org/officeDocument/2006/relationships/hyperlink" Target="/index.php?title=(none)&amp;action=edit&amp;section=21" TargetMode="External"/><Relationship Id="rId763" Type="http://schemas.openxmlformats.org/officeDocument/2006/relationships/hyperlink" Target="/wiki/Jews" TargetMode="External"/><Relationship Id="rId88" Type="http://schemas.openxmlformats.org/officeDocument/2006/relationships/hyperlink" Target="/index.php?title=(none)&amp;action=edit&amp;section=17" TargetMode="External"/><Relationship Id="rId111" Type="http://schemas.openxmlformats.org/officeDocument/2006/relationships/hyperlink" Target="/wiki/Couronians" TargetMode="External"/><Relationship Id="rId153" Type="http://schemas.openxmlformats.org/officeDocument/2006/relationships/hyperlink" Target="/wiki/Sigulda" TargetMode="External"/><Relationship Id="rId195" Type="http://schemas.openxmlformats.org/officeDocument/2006/relationships/hyperlink" Target="/wiki/Latvian_people" TargetMode="External"/><Relationship Id="rId209" Type="http://schemas.openxmlformats.org/officeDocument/2006/relationships/hyperlink" Target="/wiki/Courland_Governorate" TargetMode="External"/><Relationship Id="rId360" Type="http://schemas.openxmlformats.org/officeDocument/2006/relationships/hyperlink" Target="/wiki/Non-citizens_(Latvia)" TargetMode="External"/><Relationship Id="rId416" Type="http://schemas.openxmlformats.org/officeDocument/2006/relationships/hyperlink" Target="/wiki/Template:Convert" TargetMode="External"/><Relationship Id="rId598" Type="http://schemas.openxmlformats.org/officeDocument/2006/relationships/hyperlink" Target="/wiki/Template:Main" TargetMode="External"/><Relationship Id="rId819" Type="http://schemas.openxmlformats.org/officeDocument/2006/relationships/hyperlink" Target="/wiki/Template:Main" TargetMode="External"/><Relationship Id="rId970" Type="http://schemas.openxmlformats.org/officeDocument/2006/relationships/hyperlink" Target="http://www.britannica.com/EBchecked/topic/332121/Latvia" TargetMode="External"/><Relationship Id="rId1004" Type="http://schemas.openxmlformats.org/officeDocument/2006/relationships/hyperlink" Target="/wiki/Category:Member_states_of_the_United_Nations" TargetMode="External"/><Relationship Id="rId220" Type="http://schemas.openxmlformats.org/officeDocument/2006/relationships/hyperlink" Target="/wiki/Template:Citation_needed" TargetMode="External"/><Relationship Id="rId458" Type="http://schemas.openxmlformats.org/officeDocument/2006/relationships/hyperlink" Target="/wiki/Template:Convert" TargetMode="External"/><Relationship Id="rId623" Type="http://schemas.openxmlformats.org/officeDocument/2006/relationships/hyperlink" Target="/wiki/Nordic_Council_of_Ministers" TargetMode="External"/><Relationship Id="rId665" Type="http://schemas.openxmlformats.org/officeDocument/2006/relationships/hyperlink" Target="/wiki/Common_Security_and_Defence_Policy" TargetMode="External"/><Relationship Id="rId830" Type="http://schemas.openxmlformats.org/officeDocument/2006/relationships/hyperlink" Target="/wiki/Summer_solstice" TargetMode="External"/><Relationship Id="rId872" Type="http://schemas.openxmlformats.org/officeDocument/2006/relationships/hyperlink" Target="/wiki/NBA" TargetMode="External"/><Relationship Id="rId928" Type="http://schemas.openxmlformats.org/officeDocument/2006/relationships/hyperlink" Target="/wiki/Public_holidays_in_Latvia" TargetMode="External"/><Relationship Id="rId15" Type="http://schemas.openxmlformats.org/officeDocument/2006/relationships/hyperlink" Target="/wiki/Baltic_region" TargetMode="External"/><Relationship Id="rId57" Type="http://schemas.openxmlformats.org/officeDocument/2006/relationships/hyperlink" Target="/wiki/European_Union" TargetMode="External"/><Relationship Id="rId262" Type="http://schemas.openxmlformats.org/officeDocument/2006/relationships/hyperlink" Target="/wiki/Pavel_Bermondt-Avalov" TargetMode="External"/><Relationship Id="rId318" Type="http://schemas.openxmlformats.org/officeDocument/2006/relationships/hyperlink" Target="/wiki/Latvian_national_partisans" TargetMode="External"/><Relationship Id="rId525" Type="http://schemas.openxmlformats.org/officeDocument/2006/relationships/hyperlink" Target="/wiki/Aquila_pomarina" TargetMode="External"/><Relationship Id="rId567" Type="http://schemas.openxmlformats.org/officeDocument/2006/relationships/hyperlink" Target="/wiki/Jelgava" TargetMode="External"/><Relationship Id="rId732" Type="http://schemas.openxmlformats.org/officeDocument/2006/relationships/hyperlink" Target="/wiki/Template:Citation_needed" TargetMode="External"/><Relationship Id="rId99" Type="http://schemas.openxmlformats.org/officeDocument/2006/relationships/hyperlink" Target="/index.php?title=(none)&amp;action=edit&amp;section=28" TargetMode="External"/><Relationship Id="rId122" Type="http://schemas.openxmlformats.org/officeDocument/2006/relationships/hyperlink" Target="/wiki/Template:Main" TargetMode="External"/><Relationship Id="rId164" Type="http://schemas.openxmlformats.org/officeDocument/2006/relationships/hyperlink" Target="/wiki/Limba&#382;i" TargetMode="External"/><Relationship Id="rId371" Type="http://schemas.openxmlformats.org/officeDocument/2006/relationships/hyperlink" Target="/wiki/Template:Citation_needed" TargetMode="External"/><Relationship Id="rId774" Type="http://schemas.openxmlformats.org/officeDocument/2006/relationships/hyperlink" Target="/wiki/Template:Further" TargetMode="External"/><Relationship Id="rId981" Type="http://schemas.openxmlformats.org/officeDocument/2006/relationships/hyperlink" Target="http://www.livones.net/" TargetMode="External"/><Relationship Id="rId427" Type="http://schemas.openxmlformats.org/officeDocument/2006/relationships/hyperlink" Target="/wiki/Template:Convert" TargetMode="External"/><Relationship Id="rId469" Type="http://schemas.openxmlformats.org/officeDocument/2006/relationships/hyperlink" Target="/wiki/Vidzeme_Upland" TargetMode="External"/><Relationship Id="rId634" Type="http://schemas.openxmlformats.org/officeDocument/2006/relationships/hyperlink" Target="/wiki/Freedom_House" TargetMode="External"/><Relationship Id="rId676" Type="http://schemas.openxmlformats.org/officeDocument/2006/relationships/hyperlink" Target="/wiki/Estonia" TargetMode="External"/><Relationship Id="rId841" Type="http://schemas.openxmlformats.org/officeDocument/2006/relationships/hyperlink" Target="/wiki/Soviet_Union" TargetMode="External"/><Relationship Id="rId883" Type="http://schemas.openxmlformats.org/officeDocument/2006/relationships/hyperlink" Target="/wiki/Valdis_Valters" TargetMode="External"/><Relationship Id="rId26" Type="http://schemas.openxmlformats.org/officeDocument/2006/relationships/hyperlink" Target="/wiki/Parliamentary_republic" TargetMode="External"/><Relationship Id="rId231" Type="http://schemas.openxmlformats.org/officeDocument/2006/relationships/hyperlink" Target="/wiki/New_Current" TargetMode="External"/><Relationship Id="rId273" Type="http://schemas.openxmlformats.org/officeDocument/2006/relationships/hyperlink" Target="/wiki/Template:See_also" TargetMode="External"/><Relationship Id="rId329" Type="http://schemas.openxmlformats.org/officeDocument/2006/relationships/hyperlink" Target="/wiki/Museum_of_the_Occupation_of_Latvia" TargetMode="External"/><Relationship Id="rId480" Type="http://schemas.openxmlformats.org/officeDocument/2006/relationships/hyperlink" Target="/wiki/Salmon" TargetMode="External"/><Relationship Id="rId536" Type="http://schemas.openxmlformats.org/officeDocument/2006/relationships/hyperlink" Target="/wiki/Ecoregion" TargetMode="External"/><Relationship Id="rId701" Type="http://schemas.openxmlformats.org/officeDocument/2006/relationships/hyperlink" Target="/wiki/Balance_of_trade" TargetMode="External"/><Relationship Id="rId939" Type="http://schemas.openxmlformats.org/officeDocument/2006/relationships/hyperlink" Target="/wiki/Template:Cite_book" TargetMode="External"/><Relationship Id="rId68" Type="http://schemas.openxmlformats.org/officeDocument/2006/relationships/hyperlink" Target="/wiki/Human_Development_Index" TargetMode="External"/><Relationship Id="rId133" Type="http://schemas.openxmlformats.org/officeDocument/2006/relationships/hyperlink" Target="/wiki/Vanema" TargetMode="External"/><Relationship Id="rId175" Type="http://schemas.openxmlformats.org/officeDocument/2006/relationships/hyperlink" Target="/wiki/Livonian_War" TargetMode="External"/><Relationship Id="rId340" Type="http://schemas.openxmlformats.org/officeDocument/2006/relationships/hyperlink" Target="/wiki/Template:See_also" TargetMode="External"/><Relationship Id="rId578" Type="http://schemas.openxmlformats.org/officeDocument/2006/relationships/hyperlink" Target="/wiki/Zemgale" TargetMode="External"/><Relationship Id="rId743" Type="http://schemas.openxmlformats.org/officeDocument/2006/relationships/hyperlink" Target="/index.php?title=(none)&amp;action=edit&amp;section=22" TargetMode="External"/><Relationship Id="rId785" Type="http://schemas.openxmlformats.org/officeDocument/2006/relationships/hyperlink" Target="/wiki/Template:Main" TargetMode="External"/><Relationship Id="rId950" Type="http://schemas.openxmlformats.org/officeDocument/2006/relationships/hyperlink" Target="/wiki/Template:Cite_book" TargetMode="External"/><Relationship Id="rId992" Type="http://schemas.openxmlformats.org/officeDocument/2006/relationships/hyperlink" Target="/wiki/Template:Navboxes" TargetMode="External"/><Relationship Id="rId200" Type="http://schemas.openxmlformats.org/officeDocument/2006/relationships/hyperlink" Target="/wiki/Capitulation_of_Estonia_and_Livonia" TargetMode="External"/><Relationship Id="rId382" Type="http://schemas.openxmlformats.org/officeDocument/2006/relationships/hyperlink" Target="/wiki/Eurovision_Song_Contest_2003" TargetMode="External"/><Relationship Id="rId438" Type="http://schemas.openxmlformats.org/officeDocument/2006/relationships/hyperlink" Target="/wiki/Oceanic_climate" TargetMode="External"/><Relationship Id="rId603" Type="http://schemas.openxmlformats.org/officeDocument/2006/relationships/hyperlink" Target="/wiki/Organization_for_Security_and_Co-operation_in_Europe" TargetMode="External"/><Relationship Id="rId645" Type="http://schemas.openxmlformats.org/officeDocument/2006/relationships/hyperlink" Target="/wiki/High_Commissioner_on_National_Minorities" TargetMode="External"/><Relationship Id="rId687" Type="http://schemas.openxmlformats.org/officeDocument/2006/relationships/hyperlink" Target="/index.php?title=(none)&amp;action=edit&amp;section=19" TargetMode="External"/><Relationship Id="rId810" Type="http://schemas.openxmlformats.org/officeDocument/2006/relationships/hyperlink" Target="/wiki/Riga_Technical_University" TargetMode="External"/><Relationship Id="rId852" Type="http://schemas.openxmlformats.org/officeDocument/2006/relationships/hyperlink" Target="/wiki/Rupjmaize" TargetMode="External"/><Relationship Id="rId908" Type="http://schemas.openxmlformats.org/officeDocument/2006/relationships/hyperlink" Target="/wiki/M&#257;ris_&#352;trombergs" TargetMode="External"/><Relationship Id="rId242" Type="http://schemas.openxmlformats.org/officeDocument/2006/relationships/hyperlink" Target="/wiki/Treaty_of_Brest-Litovsk" TargetMode="External"/><Relationship Id="rId284" Type="http://schemas.openxmlformats.org/officeDocument/2006/relationships/hyperlink" Target="/wiki/Baltic_Germans" TargetMode="External"/><Relationship Id="rId491" Type="http://schemas.openxmlformats.org/officeDocument/2006/relationships/hyperlink" Target="/wiki/Sl&#299;tere_National_Park" TargetMode="External"/><Relationship Id="rId505" Type="http://schemas.openxmlformats.org/officeDocument/2006/relationships/hyperlink" Target="/wiki/Sl&#299;tere_National_Park" TargetMode="External"/><Relationship Id="rId712" Type="http://schemas.openxmlformats.org/officeDocument/2006/relationships/hyperlink" Target="/wiki/File:AirBaltic_Boeing_757-200_at_RIX.jpg" TargetMode="External"/><Relationship Id="rId894" Type="http://schemas.openxmlformats.org/officeDocument/2006/relationships/hyperlink" Target="/wiki/EuroChallenge" TargetMode="External"/><Relationship Id="rId37" Type="http://schemas.openxmlformats.org/officeDocument/2006/relationships/hyperlink" Target="/wiki/Terra_Mariana" TargetMode="External"/><Relationship Id="rId79" Type="http://schemas.openxmlformats.org/officeDocument/2006/relationships/hyperlink" Target="/index.php?title=(none)&amp;action=edit&amp;section=8" TargetMode="External"/><Relationship Id="rId102" Type="http://schemas.openxmlformats.org/officeDocument/2006/relationships/hyperlink" Target="/index.php?title=(none)&amp;action=edit&amp;section=31" TargetMode="External"/><Relationship Id="rId144" Type="http://schemas.openxmlformats.org/officeDocument/2006/relationships/hyperlink" Target="/wiki/Jersika" TargetMode="External"/><Relationship Id="rId547" Type="http://schemas.openxmlformats.org/officeDocument/2006/relationships/hyperlink" Target="/wiki/Template:Lang-lv" TargetMode="External"/><Relationship Id="rId589" Type="http://schemas.openxmlformats.org/officeDocument/2006/relationships/hyperlink" Target="/wiki/House_of_the_Livonian_Noble_Corporation" TargetMode="External"/><Relationship Id="rId754" Type="http://schemas.openxmlformats.org/officeDocument/2006/relationships/hyperlink" Target="/wiki/Russian_Empire_Census" TargetMode="External"/><Relationship Id="rId796" Type="http://schemas.openxmlformats.org/officeDocument/2006/relationships/hyperlink" Target="/wiki/Nordic_countries" TargetMode="External"/><Relationship Id="rId961" Type="http://schemas.openxmlformats.org/officeDocument/2006/relationships/hyperlink" Target="http://www.president.lv/?lng=en" TargetMode="External"/><Relationship Id="rId90" Type="http://schemas.openxmlformats.org/officeDocument/2006/relationships/hyperlink" Target="/index.php?title=(none)&amp;action=edit&amp;section=19" TargetMode="External"/><Relationship Id="rId186" Type="http://schemas.openxmlformats.org/officeDocument/2006/relationships/hyperlink" Target="/wiki/Swedish_Empire" TargetMode="External"/><Relationship Id="rId351" Type="http://schemas.openxmlformats.org/officeDocument/2006/relationships/hyperlink" Target="/wiki/Occupation_of_the_Baltic_states" TargetMode="External"/><Relationship Id="rId393" Type="http://schemas.openxmlformats.org/officeDocument/2006/relationships/hyperlink" Target="/wiki/58th_parallel_north" TargetMode="External"/><Relationship Id="rId407" Type="http://schemas.openxmlformats.org/officeDocument/2006/relationships/hyperlink" Target="/wiki/Template:Convert" TargetMode="External"/><Relationship Id="rId449" Type="http://schemas.openxmlformats.org/officeDocument/2006/relationships/hyperlink" Target="/wiki/Precipitation_(meteorology)" TargetMode="External"/><Relationship Id="rId614" Type="http://schemas.openxmlformats.org/officeDocument/2006/relationships/hyperlink" Target="/wiki/Eastern_Partnership" TargetMode="External"/><Relationship Id="rId656" Type="http://schemas.openxmlformats.org/officeDocument/2006/relationships/hyperlink" Target="/wiki/Latvian_National_Guard" TargetMode="External"/><Relationship Id="rId821" Type="http://schemas.openxmlformats.org/officeDocument/2006/relationships/hyperlink" Target="/wiki/Latvian_Song_and_Dance_Festival" TargetMode="External"/><Relationship Id="rId863" Type="http://schemas.openxmlformats.org/officeDocument/2006/relationships/hyperlink" Target="/wiki/Sandis_Ozoli&#326;&#353;" TargetMode="External"/><Relationship Id="rId211" Type="http://schemas.openxmlformats.org/officeDocument/2006/relationships/hyperlink" Target="/wiki/Official_language" TargetMode="External"/><Relationship Id="rId253" Type="http://schemas.openxmlformats.org/officeDocument/2006/relationships/hyperlink" Target="/wiki/United_Baltic_Duchy" TargetMode="External"/><Relationship Id="rId295" Type="http://schemas.openxmlformats.org/officeDocument/2006/relationships/hyperlink" Target="/wiki/Riga" TargetMode="External"/><Relationship Id="rId309" Type="http://schemas.openxmlformats.org/officeDocument/2006/relationships/hyperlink" Target="/wiki/Latvian_Legion" TargetMode="External"/><Relationship Id="rId460" Type="http://schemas.openxmlformats.org/officeDocument/2006/relationships/hyperlink" Target="/wiki/Template:Convert" TargetMode="External"/><Relationship Id="rId516" Type="http://schemas.openxmlformats.org/officeDocument/2006/relationships/hyperlink" Target="/wiki/Eurasian_lynx" TargetMode="External"/><Relationship Id="rId698" Type="http://schemas.openxmlformats.org/officeDocument/2006/relationships/hyperlink" Target="/wiki/Economic_bubble" TargetMode="External"/><Relationship Id="rId919" Type="http://schemas.openxmlformats.org/officeDocument/2006/relationships/hyperlink" Target="/wiki/Global_Innovation_Index_(INSEAD)" TargetMode="External"/><Relationship Id="rId48" Type="http://schemas.openxmlformats.org/officeDocument/2006/relationships/hyperlink" Target="/wiki/World_War_II" TargetMode="External"/><Relationship Id="rId113" Type="http://schemas.openxmlformats.org/officeDocument/2006/relationships/hyperlink" Target="/wiki/Semigallians" TargetMode="External"/><Relationship Id="rId320" Type="http://schemas.openxmlformats.org/officeDocument/2006/relationships/hyperlink" Target="/wiki/Sovietisation" TargetMode="External"/><Relationship Id="rId558" Type="http://schemas.openxmlformats.org/officeDocument/2006/relationships/hyperlink" Target="/index.php?title=(none)&amp;action=edit&amp;section=14" TargetMode="External"/><Relationship Id="rId723" Type="http://schemas.openxmlformats.org/officeDocument/2006/relationships/hyperlink" Target="/wiki/Free_port_of_Ventspils" TargetMode="External"/><Relationship Id="rId765" Type="http://schemas.openxmlformats.org/officeDocument/2006/relationships/hyperlink" Target="/wiki/Germans" TargetMode="External"/><Relationship Id="rId930" Type="http://schemas.openxmlformats.org/officeDocument/2006/relationships/hyperlink" Target="/index.php?title=(none)&amp;action=edit&amp;section=33" TargetMode="External"/><Relationship Id="rId972" Type="http://schemas.openxmlformats.org/officeDocument/2006/relationships/hyperlink" Target="/wiki/Template:CIA_World_Factbook_link" TargetMode="External"/><Relationship Id="rId1006" Type="http://schemas.openxmlformats.org/officeDocument/2006/relationships/hyperlink" Target="/wiki/Category:Northern_Europe" TargetMode="External"/><Relationship Id="rId155" Type="http://schemas.openxmlformats.org/officeDocument/2006/relationships/hyperlink" Target="/wiki/File:Haupthandelsroute_Hanse.png" TargetMode="External"/><Relationship Id="rId197" Type="http://schemas.openxmlformats.org/officeDocument/2006/relationships/hyperlink" Target="/wiki/Catholicism" TargetMode="External"/><Relationship Id="rId362" Type="http://schemas.openxmlformats.org/officeDocument/2006/relationships/hyperlink" Target="/wiki/Template:Citation_needed" TargetMode="External"/><Relationship Id="rId418" Type="http://schemas.openxmlformats.org/officeDocument/2006/relationships/hyperlink" Target="/wiki/Above_mean_sea_level" TargetMode="External"/><Relationship Id="rId625" Type="http://schemas.openxmlformats.org/officeDocument/2006/relationships/hyperlink" Target="/wiki/Baltic_Sea_Region_Programme" TargetMode="External"/><Relationship Id="rId832" Type="http://schemas.openxmlformats.org/officeDocument/2006/relationships/hyperlink" Target="/wiki/Template:Citation_needed" TargetMode="External"/><Relationship Id="rId222" Type="http://schemas.openxmlformats.org/officeDocument/2006/relationships/hyperlink" Target="/wiki/Bourgeoisie" TargetMode="External"/><Relationship Id="rId264" Type="http://schemas.openxmlformats.org/officeDocument/2006/relationships/hyperlink" Target="/wiki/Polish&#8211;Soviet_War" TargetMode="External"/><Relationship Id="rId471" Type="http://schemas.openxmlformats.org/officeDocument/2006/relationships/hyperlink" Target="/index.php?title=(none)&amp;action=edit&amp;section=12" TargetMode="External"/><Relationship Id="rId667" Type="http://schemas.openxmlformats.org/officeDocument/2006/relationships/hyperlink" Target="/wiki/ISAF" TargetMode="External"/><Relationship Id="rId874" Type="http://schemas.openxmlformats.org/officeDocument/2006/relationships/hyperlink" Target="/wiki/Latvian_national_basketball_team" TargetMode="External"/><Relationship Id="rId17" Type="http://schemas.openxmlformats.org/officeDocument/2006/relationships/hyperlink" Target="/wiki/Baltic_states" TargetMode="External"/><Relationship Id="rId59" Type="http://schemas.openxmlformats.org/officeDocument/2006/relationships/hyperlink" Target="/wiki/Council_of_Europe" TargetMode="External"/><Relationship Id="rId124" Type="http://schemas.openxmlformats.org/officeDocument/2006/relationships/hyperlink" Target="/wiki/Balts" TargetMode="External"/><Relationship Id="rId527" Type="http://schemas.openxmlformats.org/officeDocument/2006/relationships/hyperlink" Target="/wiki/Grus_grus" TargetMode="External"/><Relationship Id="rId569" Type="http://schemas.openxmlformats.org/officeDocument/2006/relationships/hyperlink" Target="/wiki/Liep&#257;ja" TargetMode="External"/><Relationship Id="rId734" Type="http://schemas.openxmlformats.org/officeDocument/2006/relationships/hyperlink" Target="/wiki/Baltic_states" TargetMode="External"/><Relationship Id="rId776" Type="http://schemas.openxmlformats.org/officeDocument/2006/relationships/hyperlink" Target="/wiki/Baltic_languages" TargetMode="External"/><Relationship Id="rId941" Type="http://schemas.openxmlformats.org/officeDocument/2006/relationships/hyperlink" Target="/wiki/Template:Cite_book" TargetMode="External"/><Relationship Id="rId983" Type="http://schemas.openxmlformats.org/officeDocument/2006/relationships/hyperlink" Target="http://www.lnb.lv/en/" TargetMode="External"/><Relationship Id="rId70" Type="http://schemas.openxmlformats.org/officeDocument/2006/relationships/hyperlink" Target="/wiki/Latvian_lats" TargetMode="External"/><Relationship Id="rId166" Type="http://schemas.openxmlformats.org/officeDocument/2006/relationships/hyperlink" Target="/wiki/Valmiera" TargetMode="External"/><Relationship Id="rId331" Type="http://schemas.openxmlformats.org/officeDocument/2006/relationships/hyperlink" Target="/wiki/Bilingualism" TargetMode="External"/><Relationship Id="rId373" Type="http://schemas.openxmlformats.org/officeDocument/2006/relationships/hyperlink" Target="/wiki/Citizenship" TargetMode="External"/><Relationship Id="rId429" Type="http://schemas.openxmlformats.org/officeDocument/2006/relationships/hyperlink" Target="/wiki/Template:Convert" TargetMode="External"/><Relationship Id="rId580" Type="http://schemas.openxmlformats.org/officeDocument/2006/relationships/hyperlink" Target="/wiki/Selonia" TargetMode="External"/><Relationship Id="rId636" Type="http://schemas.openxmlformats.org/officeDocument/2006/relationships/hyperlink" Target="/wiki/Press_freedom" TargetMode="External"/><Relationship Id="rId801" Type="http://schemas.openxmlformats.org/officeDocument/2006/relationships/hyperlink" Target="/wiki/Islam_in_Latvia" TargetMode="External"/><Relationship Id="rId1" Type="http://schemas.openxmlformats.org/officeDocument/2006/relationships/numbering" Target="numbering.xml"/><Relationship Id="rId233" Type="http://schemas.openxmlformats.org/officeDocument/2006/relationships/hyperlink" Target="/wiki/Template:Citation_needed" TargetMode="External"/><Relationship Id="rId440" Type="http://schemas.openxmlformats.org/officeDocument/2006/relationships/hyperlink" Target="/wiki/Template:Convert" TargetMode="External"/><Relationship Id="rId678" Type="http://schemas.openxmlformats.org/officeDocument/2006/relationships/hyperlink" Target="/wiki/Kaunas" TargetMode="External"/><Relationship Id="rId843" Type="http://schemas.openxmlformats.org/officeDocument/2006/relationships/hyperlink" Target="/wiki/Scenography" TargetMode="External"/><Relationship Id="rId885" Type="http://schemas.openxmlformats.org/officeDocument/2006/relationships/hyperlink" Target="/wiki/National_Basketball_Association" TargetMode="External"/><Relationship Id="rId28" Type="http://schemas.openxmlformats.org/officeDocument/2006/relationships/hyperlink" Target="/wiki/European_Capital_of_Culture" TargetMode="External"/><Relationship Id="rId275" Type="http://schemas.openxmlformats.org/officeDocument/2006/relationships/hyperlink" Target="/wiki/Red_Army" TargetMode="External"/><Relationship Id="rId300" Type="http://schemas.openxmlformats.org/officeDocument/2006/relationships/hyperlink" Target="/wiki/Template:Rp" TargetMode="External"/><Relationship Id="rId482" Type="http://schemas.openxmlformats.org/officeDocument/2006/relationships/hyperlink" Target="/wiki/Template:Convert" TargetMode="External"/><Relationship Id="rId538" Type="http://schemas.openxmlformats.org/officeDocument/2006/relationships/hyperlink" Target="/wiki/Scots_pine" TargetMode="External"/><Relationship Id="rId703" Type="http://schemas.openxmlformats.org/officeDocument/2006/relationships/hyperlink" Target="/wiki/Template:Citation_needed" TargetMode="External"/><Relationship Id="rId745" Type="http://schemas.openxmlformats.org/officeDocument/2006/relationships/hyperlink" Target="/wiki/Template:Bar_box" TargetMode="External"/><Relationship Id="rId910" Type="http://schemas.openxmlformats.org/officeDocument/2006/relationships/hyperlink" Target="/wiki/Template:Clear" TargetMode="External"/><Relationship Id="rId952" Type="http://schemas.openxmlformats.org/officeDocument/2006/relationships/hyperlink" Target="/wiki/Template:Cite_book" TargetMode="External"/><Relationship Id="rId81" Type="http://schemas.openxmlformats.org/officeDocument/2006/relationships/hyperlink" Target="/index.php?title=(none)&amp;action=edit&amp;section=10" TargetMode="External"/><Relationship Id="rId135" Type="http://schemas.openxmlformats.org/officeDocument/2006/relationships/hyperlink" Target="/wiki/Bandava" TargetMode="External"/><Relationship Id="rId177" Type="http://schemas.openxmlformats.org/officeDocument/2006/relationships/hyperlink" Target="/wiki/Grand_Duchy_of_Lithuania" TargetMode="External"/><Relationship Id="rId342" Type="http://schemas.openxmlformats.org/officeDocument/2006/relationships/hyperlink" Target="/wiki/Glasnost" TargetMode="External"/><Relationship Id="rId384" Type="http://schemas.openxmlformats.org/officeDocument/2006/relationships/hyperlink" Target="/index.php?title=(none)&amp;action=edit&amp;section=10" TargetMode="External"/><Relationship Id="rId591" Type="http://schemas.openxmlformats.org/officeDocument/2006/relationships/hyperlink" Target="/wiki/Saeima" TargetMode="External"/><Relationship Id="rId605" Type="http://schemas.openxmlformats.org/officeDocument/2006/relationships/hyperlink" Target="/wiki/World_Trade_Organization" TargetMode="External"/><Relationship Id="rId787" Type="http://schemas.openxmlformats.org/officeDocument/2006/relationships/hyperlink" Target="/wiki/File:Latvia_Riga_Cathedral_evening.jpg" TargetMode="External"/><Relationship Id="rId812" Type="http://schemas.openxmlformats.org/officeDocument/2006/relationships/hyperlink" Target="/wiki/Riga" TargetMode="External"/><Relationship Id="rId994" Type="http://schemas.openxmlformats.org/officeDocument/2006/relationships/hyperlink" Target="/wiki/Template:Portal_bar" TargetMode="External"/><Relationship Id="rId202" Type="http://schemas.openxmlformats.org/officeDocument/2006/relationships/hyperlink" Target="/wiki/Great_Northern_War" TargetMode="External"/><Relationship Id="rId244" Type="http://schemas.openxmlformats.org/officeDocument/2006/relationships/hyperlink" Target="/wiki/Tautas_padome" TargetMode="External"/><Relationship Id="rId647" Type="http://schemas.openxmlformats.org/officeDocument/2006/relationships/hyperlink" Target="/wiki/Ethnic_minorities" TargetMode="External"/><Relationship Id="rId689" Type="http://schemas.openxmlformats.org/officeDocument/2006/relationships/hyperlink" Target="/wiki/File:Eurozone.svg" TargetMode="External"/><Relationship Id="rId854" Type="http://schemas.openxmlformats.org/officeDocument/2006/relationships/hyperlink" Target="/wiki/Template:Citation_needed" TargetMode="External"/><Relationship Id="rId896" Type="http://schemas.openxmlformats.org/officeDocument/2006/relationships/hyperlink" Target="/wiki/Baltic_Basketball_League" TargetMode="External"/><Relationship Id="rId39" Type="http://schemas.openxmlformats.org/officeDocument/2006/relationships/hyperlink" Target="/wiki/Baltic_Russians" TargetMode="External"/><Relationship Id="rId286" Type="http://schemas.openxmlformats.org/officeDocument/2006/relationships/hyperlink" Target="/wiki/Template:Rp" TargetMode="External"/><Relationship Id="rId451" Type="http://schemas.openxmlformats.org/officeDocument/2006/relationships/hyperlink" Target="/wiki/Prieku&#316;i_parish" TargetMode="External"/><Relationship Id="rId493" Type="http://schemas.openxmlformats.org/officeDocument/2006/relationships/hyperlink" Target="/wiki/R&#257;zna_National_Park" TargetMode="External"/><Relationship Id="rId507" Type="http://schemas.openxmlformats.org/officeDocument/2006/relationships/hyperlink" Target="/wiki/Livonian_people" TargetMode="External"/><Relationship Id="rId549" Type="http://schemas.openxmlformats.org/officeDocument/2006/relationships/hyperlink" Target="/wiki/Adalia_bipunctata" TargetMode="External"/><Relationship Id="rId714" Type="http://schemas.openxmlformats.org/officeDocument/2006/relationships/hyperlink" Target="/wiki/Riga_International_Airport" TargetMode="External"/><Relationship Id="rId756" Type="http://schemas.openxmlformats.org/officeDocument/2006/relationships/hyperlink" Target="/wiki/Livonian_people" TargetMode="External"/><Relationship Id="rId921" Type="http://schemas.openxmlformats.org/officeDocument/2006/relationships/hyperlink" Target="/wiki/Networked_Readiness_Index" TargetMode="External"/><Relationship Id="rId50" Type="http://schemas.openxmlformats.org/officeDocument/2006/relationships/hyperlink" Target="/wiki/Soviet_Union" TargetMode="External"/><Relationship Id="rId104" Type="http://schemas.openxmlformats.org/officeDocument/2006/relationships/hyperlink" Target="/index.php?title=(none)&amp;action=edit&amp;section=33" TargetMode="External"/><Relationship Id="rId146" Type="http://schemas.openxmlformats.org/officeDocument/2006/relationships/hyperlink" Target="/wiki/Adzele" TargetMode="External"/><Relationship Id="rId188" Type="http://schemas.openxmlformats.org/officeDocument/2006/relationships/hyperlink" Target="/wiki/Polish&#8211;Swedish_War_(1600&#8211;1611)" TargetMode="External"/><Relationship Id="rId311" Type="http://schemas.openxmlformats.org/officeDocument/2006/relationships/hyperlink" Target="/wiki/308th_Rifle_Division_(Soviet_Union)" TargetMode="External"/><Relationship Id="rId353" Type="http://schemas.openxmlformats.org/officeDocument/2006/relationships/hyperlink" Target="/wiki/Latvian_Supreme_Soviet_election,_1990" TargetMode="External"/><Relationship Id="rId395" Type="http://schemas.openxmlformats.org/officeDocument/2006/relationships/hyperlink" Target="/wiki/29th_meridian_east" TargetMode="External"/><Relationship Id="rId409" Type="http://schemas.openxmlformats.org/officeDocument/2006/relationships/hyperlink" Target="/wiki/Template:Convert" TargetMode="External"/><Relationship Id="rId560" Type="http://schemas.openxmlformats.org/officeDocument/2006/relationships/hyperlink" Target="/wiki/Template:Main" TargetMode="External"/><Relationship Id="rId798" Type="http://schemas.openxmlformats.org/officeDocument/2006/relationships/hyperlink" Target="/wiki/Latvian_Orthodox_Church" TargetMode="External"/><Relationship Id="rId963" Type="http://schemas.openxmlformats.org/officeDocument/2006/relationships/hyperlink" Target="http://www.mk.gov.lv/en/?lang=1" TargetMode="External"/><Relationship Id="rId92" Type="http://schemas.openxmlformats.org/officeDocument/2006/relationships/hyperlink" Target="/index.php?title=(none)&amp;action=edit&amp;section=21" TargetMode="External"/><Relationship Id="rId213" Type="http://schemas.openxmlformats.org/officeDocument/2006/relationships/hyperlink" Target="/wiki/Template:Citation_needed" TargetMode="External"/><Relationship Id="rId420" Type="http://schemas.openxmlformats.org/officeDocument/2006/relationships/hyperlink" Target="/wiki/Template:Convert" TargetMode="External"/><Relationship Id="rId616" Type="http://schemas.openxmlformats.org/officeDocument/2006/relationships/hyperlink" Target="/wiki/Baltic_states" TargetMode="External"/><Relationship Id="rId658" Type="http://schemas.openxmlformats.org/officeDocument/2006/relationships/hyperlink" Target="/wiki/Latvian_Military_Police" TargetMode="External"/><Relationship Id="rId823" Type="http://schemas.openxmlformats.org/officeDocument/2006/relationships/hyperlink" Target="/wiki/Folk_music" TargetMode="External"/><Relationship Id="rId865" Type="http://schemas.openxmlformats.org/officeDocument/2006/relationships/hyperlink" Target="/wiki/Dinamo_Riga" TargetMode="External"/><Relationship Id="rId255" Type="http://schemas.openxmlformats.org/officeDocument/2006/relationships/hyperlink" Target="/wiki/Baltische_Landeswehr" TargetMode="External"/><Relationship Id="rId297" Type="http://schemas.openxmlformats.org/officeDocument/2006/relationships/hyperlink" Target="/wiki/Einsatzgruppen" TargetMode="External"/><Relationship Id="rId462" Type="http://schemas.openxmlformats.org/officeDocument/2006/relationships/hyperlink" Target="/wiki/Blizzard" TargetMode="External"/><Relationship Id="rId518" Type="http://schemas.openxmlformats.org/officeDocument/2006/relationships/hyperlink" Target="/wiki/Red_fox" TargetMode="External"/><Relationship Id="rId725" Type="http://schemas.openxmlformats.org/officeDocument/2006/relationships/hyperlink" Target="/wiki/Template:Main" TargetMode="External"/><Relationship Id="rId932" Type="http://schemas.openxmlformats.org/officeDocument/2006/relationships/hyperlink" Target="/index.php?title=(none)&amp;action=edit&amp;section=34" TargetMode="External"/><Relationship Id="rId115" Type="http://schemas.openxmlformats.org/officeDocument/2006/relationships/hyperlink" Target="/wiki/Baltic_Finns" TargetMode="External"/><Relationship Id="rId157" Type="http://schemas.openxmlformats.org/officeDocument/2006/relationships/hyperlink" Target="/wiki/Hanseatic_League" TargetMode="External"/><Relationship Id="rId322" Type="http://schemas.openxmlformats.org/officeDocument/2006/relationships/hyperlink" Target="/wiki/Operation_Priboi" TargetMode="External"/><Relationship Id="rId364" Type="http://schemas.openxmlformats.org/officeDocument/2006/relationships/hyperlink" Target="/wiki/File:Tratado_de_Lisboa_13_12_2007_(081).jpg" TargetMode="External"/><Relationship Id="rId767" Type="http://schemas.openxmlformats.org/officeDocument/2006/relationships/hyperlink" Target="/wiki/Non-citizens_(Latvia)" TargetMode="External"/><Relationship Id="rId974" Type="http://schemas.openxmlformats.org/officeDocument/2006/relationships/hyperlink" Target="/wiki/Template:Dmoz" TargetMode="External"/><Relationship Id="rId1008" Type="http://schemas.openxmlformats.org/officeDocument/2006/relationships/hyperlink" Target="/wiki/Category:Russian-speaking_countries_and_territories" TargetMode="External"/><Relationship Id="rId61" Type="http://schemas.openxmlformats.org/officeDocument/2006/relationships/hyperlink" Target="/wiki/Council_of_the_Baltic_Sea_States" TargetMode="External"/><Relationship Id="rId199" Type="http://schemas.openxmlformats.org/officeDocument/2006/relationships/hyperlink" Target="/index.php?title=(none)&amp;action=edit&amp;section=5" TargetMode="External"/><Relationship Id="rId571" Type="http://schemas.openxmlformats.org/officeDocument/2006/relationships/hyperlink" Target="/wiki/Riga" TargetMode="External"/><Relationship Id="rId627" Type="http://schemas.openxmlformats.org/officeDocument/2006/relationships/hyperlink" Target="/wiki/United_States_Department_of_State" TargetMode="External"/><Relationship Id="rId669" Type="http://schemas.openxmlformats.org/officeDocument/2006/relationships/hyperlink" Target="/wiki/Baltic_Air_Policing" TargetMode="External"/><Relationship Id="rId834" Type="http://schemas.openxmlformats.org/officeDocument/2006/relationships/hyperlink" Target="/wiki/Bernhard_Borchert" TargetMode="External"/><Relationship Id="rId876" Type="http://schemas.openxmlformats.org/officeDocument/2006/relationships/hyperlink" Target="/wiki/EuroBasket_1935" TargetMode="External"/><Relationship Id="rId19" Type="http://schemas.openxmlformats.org/officeDocument/2006/relationships/hyperlink" Target="/wiki/Lithuania" TargetMode="External"/><Relationship Id="rId224" Type="http://schemas.openxmlformats.org/officeDocument/2006/relationships/hyperlink" Target="/wiki/Template:Lang-lv" TargetMode="External"/><Relationship Id="rId266" Type="http://schemas.openxmlformats.org/officeDocument/2006/relationships/hyperlink" Target="/wiki/Constituent_assembly" TargetMode="External"/><Relationship Id="rId431" Type="http://schemas.openxmlformats.org/officeDocument/2006/relationships/hyperlink" Target="/wiki/Template:Convert" TargetMode="External"/><Relationship Id="rId473" Type="http://schemas.openxmlformats.org/officeDocument/2006/relationships/hyperlink" Target="/wiki/Template:Convert" TargetMode="External"/><Relationship Id="rId529" Type="http://schemas.openxmlformats.org/officeDocument/2006/relationships/hyperlink" Target="/wiki/Lutra_lutra" TargetMode="External"/><Relationship Id="rId680" Type="http://schemas.openxmlformats.org/officeDocument/2006/relationships/hyperlink" Target="/wiki/Baltic_Defence_College" TargetMode="External"/><Relationship Id="rId736" Type="http://schemas.openxmlformats.org/officeDocument/2006/relationships/hyperlink" Target="/wiki/Template:Citation_needed" TargetMode="External"/><Relationship Id="rId901" Type="http://schemas.openxmlformats.org/officeDocument/2006/relationships/hyperlink" Target="/wiki/Bobsleigh" TargetMode="External"/><Relationship Id="rId30" Type="http://schemas.openxmlformats.org/officeDocument/2006/relationships/hyperlink" Target="/wiki/Unitary_state" TargetMode="External"/><Relationship Id="rId126" Type="http://schemas.openxmlformats.org/officeDocument/2006/relationships/hyperlink" Target="/wiki/Amber" TargetMode="External"/><Relationship Id="rId168" Type="http://schemas.openxmlformats.org/officeDocument/2006/relationships/hyperlink" Target="/wiki/Template:Citation_needed" TargetMode="External"/><Relationship Id="rId333" Type="http://schemas.openxmlformats.org/officeDocument/2006/relationships/hyperlink" Target="/wiki/Jelgava" TargetMode="External"/><Relationship Id="rId540" Type="http://schemas.openxmlformats.org/officeDocument/2006/relationships/hyperlink" Target="/wiki/Norway_spruce" TargetMode="External"/><Relationship Id="rId778" Type="http://schemas.openxmlformats.org/officeDocument/2006/relationships/hyperlink" Target="/wiki/Livonian_language" TargetMode="External"/><Relationship Id="rId943" Type="http://schemas.openxmlformats.org/officeDocument/2006/relationships/hyperlink" Target="/wiki/Template:Cite_book" TargetMode="External"/><Relationship Id="rId985" Type="http://schemas.openxmlformats.org/officeDocument/2006/relationships/hyperlink" Target="http://www.lmic.lv/" TargetMode="External"/><Relationship Id="rId72" Type="http://schemas.openxmlformats.org/officeDocument/2006/relationships/hyperlink" Target="/index.php?title=(none)&amp;action=edit&amp;section=1" TargetMode="External"/><Relationship Id="rId375" Type="http://schemas.openxmlformats.org/officeDocument/2006/relationships/hyperlink" Target="/wiki/Latvian_lats" TargetMode="External"/><Relationship Id="rId582" Type="http://schemas.openxmlformats.org/officeDocument/2006/relationships/hyperlink" Target="/wiki/Template:Lang-lv" TargetMode="External"/><Relationship Id="rId638" Type="http://schemas.openxmlformats.org/officeDocument/2006/relationships/hyperlink" Target="/wiki/Human_development_(humanity)" TargetMode="External"/><Relationship Id="rId803" Type="http://schemas.openxmlformats.org/officeDocument/2006/relationships/hyperlink" Target="/wiki/Dievtur&#299;ba" TargetMode="External"/><Relationship Id="rId845" Type="http://schemas.openxmlformats.org/officeDocument/2006/relationships/hyperlink" Target="/wiki/Template:Citation_needed" TargetMode="External"/><Relationship Id="rId3" Type="http://schemas.openxmlformats.org/officeDocument/2006/relationships/settings" Target="settings.xml"/><Relationship Id="rId235" Type="http://schemas.openxmlformats.org/officeDocument/2006/relationships/hyperlink" Target="/index.php?title=(none)&amp;action=edit&amp;section=6" TargetMode="External"/><Relationship Id="rId277" Type="http://schemas.openxmlformats.org/officeDocument/2006/relationships/hyperlink" Target="/wiki/Soviet_Union" TargetMode="External"/><Relationship Id="rId400" Type="http://schemas.openxmlformats.org/officeDocument/2006/relationships/hyperlink" Target="/wiki/Template:Convert" TargetMode="External"/><Relationship Id="rId442" Type="http://schemas.openxmlformats.org/officeDocument/2006/relationships/hyperlink" Target="/wiki/Template:Convert" TargetMode="External"/><Relationship Id="rId484" Type="http://schemas.openxmlformats.org/officeDocument/2006/relationships/hyperlink" Target="/wiki/Template:Convert" TargetMode="External"/><Relationship Id="rId705" Type="http://schemas.openxmlformats.org/officeDocument/2006/relationships/hyperlink" Target="/wiki/Template:Citation_needed" TargetMode="External"/><Relationship Id="rId887" Type="http://schemas.openxmlformats.org/officeDocument/2006/relationships/hyperlink" Target="/wiki/Andris_Biedri&#326;&#353;" TargetMode="External"/><Relationship Id="rId137" Type="http://schemas.openxmlformats.org/officeDocument/2006/relationships/hyperlink" Target="/wiki/Duvzare" TargetMode="External"/><Relationship Id="rId302" Type="http://schemas.openxmlformats.org/officeDocument/2006/relationships/hyperlink" Target="/wiki/Arajs_Kommando" TargetMode="External"/><Relationship Id="rId344" Type="http://schemas.openxmlformats.org/officeDocument/2006/relationships/hyperlink" Target="/wiki/Freedom_Monument" TargetMode="External"/><Relationship Id="rId691" Type="http://schemas.openxmlformats.org/officeDocument/2006/relationships/hyperlink" Target="/wiki/Eurozone" TargetMode="External"/><Relationship Id="rId747" Type="http://schemas.openxmlformats.org/officeDocument/2006/relationships/hyperlink" Target="/wiki/Total_fertility_rate" TargetMode="External"/><Relationship Id="rId789" Type="http://schemas.openxmlformats.org/officeDocument/2006/relationships/hyperlink" Target="/wiki/Christianity" TargetMode="External"/><Relationship Id="rId912" Type="http://schemas.openxmlformats.org/officeDocument/2006/relationships/hyperlink" Target="/wiki/Human_Development_Index" TargetMode="External"/><Relationship Id="rId954" Type="http://schemas.openxmlformats.org/officeDocument/2006/relationships/hyperlink" Target="/wiki/Template:Cite_book" TargetMode="External"/><Relationship Id="rId996" Type="http://schemas.openxmlformats.org/officeDocument/2006/relationships/hyperlink" Target="/wiki/Category:Latvia" TargetMode="External"/><Relationship Id="rId41" Type="http://schemas.openxmlformats.org/officeDocument/2006/relationships/hyperlink" Target="/wiki/Russians_in_Estonia" TargetMode="External"/><Relationship Id="rId83" Type="http://schemas.openxmlformats.org/officeDocument/2006/relationships/hyperlink" Target="/index.php?title=(none)&amp;action=edit&amp;section=12" TargetMode="External"/><Relationship Id="rId179" Type="http://schemas.openxmlformats.org/officeDocument/2006/relationships/hyperlink" Target="/wiki/Gotthard_Kettler" TargetMode="External"/><Relationship Id="rId386" Type="http://schemas.openxmlformats.org/officeDocument/2006/relationships/hyperlink" Target="/wiki/Template:See_also" TargetMode="External"/><Relationship Id="rId551" Type="http://schemas.openxmlformats.org/officeDocument/2006/relationships/hyperlink" Target="/wiki/Amber" TargetMode="External"/><Relationship Id="rId593" Type="http://schemas.openxmlformats.org/officeDocument/2006/relationships/hyperlink" Target="/wiki/Executive_(government)" TargetMode="External"/><Relationship Id="rId607" Type="http://schemas.openxmlformats.org/officeDocument/2006/relationships/hyperlink" Target="/wiki/Nordic_Investment_Bank" TargetMode="External"/><Relationship Id="rId649" Type="http://schemas.openxmlformats.org/officeDocument/2006/relationships/hyperlink" Target="/wiki/Template:Main" TargetMode="External"/><Relationship Id="rId814" Type="http://schemas.openxmlformats.org/officeDocument/2006/relationships/hyperlink" Target="/wiki/Daugavpils_University" TargetMode="External"/><Relationship Id="rId856" Type="http://schemas.openxmlformats.org/officeDocument/2006/relationships/hyperlink" Target="/wiki/Template:Main" TargetMode="External"/><Relationship Id="rId190" Type="http://schemas.openxmlformats.org/officeDocument/2006/relationships/hyperlink" Target="/wiki/Truce_of_Altmark" TargetMode="External"/><Relationship Id="rId204" Type="http://schemas.openxmlformats.org/officeDocument/2006/relationships/hyperlink" Target="/wiki/Template:Citation_needed" TargetMode="External"/><Relationship Id="rId246" Type="http://schemas.openxmlformats.org/officeDocument/2006/relationships/hyperlink" Target="/wiki/Latvian_Provisional_Government" TargetMode="External"/><Relationship Id="rId288" Type="http://schemas.openxmlformats.org/officeDocument/2006/relationships/hyperlink" Target="/wiki/June_deportation" TargetMode="External"/><Relationship Id="rId411" Type="http://schemas.openxmlformats.org/officeDocument/2006/relationships/hyperlink" Target="/wiki/Maritime_boundary" TargetMode="External"/><Relationship Id="rId453" Type="http://schemas.openxmlformats.org/officeDocument/2006/relationships/hyperlink" Target="/wiki/Aina&#382;i" TargetMode="External"/><Relationship Id="rId509" Type="http://schemas.openxmlformats.org/officeDocument/2006/relationships/hyperlink" Target="/wiki/Livonian_language" TargetMode="External"/><Relationship Id="rId660" Type="http://schemas.openxmlformats.org/officeDocument/2006/relationships/hyperlink" Target="/wiki/NATO" TargetMode="External"/><Relationship Id="rId898" Type="http://schemas.openxmlformats.org/officeDocument/2006/relationships/hyperlink" Target="/wiki/EuroBasket_2015" TargetMode="External"/><Relationship Id="rId106" Type="http://schemas.openxmlformats.org/officeDocument/2006/relationships/hyperlink" Target="/index.php?title=(none)&amp;action=edit&amp;section=35" TargetMode="External"/><Relationship Id="rId313" Type="http://schemas.openxmlformats.org/officeDocument/2006/relationships/hyperlink" Target="/wiki/Template:Rp" TargetMode="External"/><Relationship Id="rId495" Type="http://schemas.openxmlformats.org/officeDocument/2006/relationships/hyperlink" Target="/wiki/Template:Citation_needed" TargetMode="External"/><Relationship Id="rId716" Type="http://schemas.openxmlformats.org/officeDocument/2006/relationships/hyperlink" Target="/wiki/Paul_Krugman" TargetMode="External"/><Relationship Id="rId758" Type="http://schemas.openxmlformats.org/officeDocument/2006/relationships/hyperlink" Target="/wiki/Russians_in_the_Baltic_states" TargetMode="External"/><Relationship Id="rId923" Type="http://schemas.openxmlformats.org/officeDocument/2006/relationships/hyperlink" Target="/wiki/Environmental_Performance_Index" TargetMode="External"/><Relationship Id="rId965" Type="http://schemas.openxmlformats.org/officeDocument/2006/relationships/hyperlink" Target="http://www.csb.gov.lv/en" TargetMode="External"/><Relationship Id="rId10" Type="http://schemas.openxmlformats.org/officeDocument/2006/relationships/hyperlink" Target="/wiki/Template:Infobox_country" TargetMode="External"/><Relationship Id="rId52" Type="http://schemas.openxmlformats.org/officeDocument/2006/relationships/hyperlink" Target="/wiki/Soviet_re-occupation_of_Latvia_in_1944" TargetMode="External"/><Relationship Id="rId94" Type="http://schemas.openxmlformats.org/officeDocument/2006/relationships/hyperlink" Target="/index.php?title=(none)&amp;action=edit&amp;section=23" TargetMode="External"/><Relationship Id="rId148" Type="http://schemas.openxmlformats.org/officeDocument/2006/relationships/hyperlink" Target="/wiki/Template:Main" TargetMode="External"/><Relationship Id="rId355" Type="http://schemas.openxmlformats.org/officeDocument/2006/relationships/hyperlink" Target="/wiki/Template:Citation_needed" TargetMode="External"/><Relationship Id="rId397" Type="http://schemas.openxmlformats.org/officeDocument/2006/relationships/hyperlink" Target="/wiki/Template:Convert" TargetMode="External"/><Relationship Id="rId520" Type="http://schemas.openxmlformats.org/officeDocument/2006/relationships/hyperlink" Target="/wiki/Gray_wolf" TargetMode="External"/><Relationship Id="rId562" Type="http://schemas.openxmlformats.org/officeDocument/2006/relationships/hyperlink" Target="/wiki/Unitary_state" TargetMode="External"/><Relationship Id="rId618" Type="http://schemas.openxmlformats.org/officeDocument/2006/relationships/hyperlink" Target="/wiki/Lithuania" TargetMode="External"/><Relationship Id="rId825" Type="http://schemas.openxmlformats.org/officeDocument/2006/relationships/hyperlink" Target="/wiki/German_language_in_Europe" TargetMode="External"/><Relationship Id="rId215" Type="http://schemas.openxmlformats.org/officeDocument/2006/relationships/hyperlink" Target="/wiki/Great_Northern_War_plague_outbreak" TargetMode="External"/><Relationship Id="rId257" Type="http://schemas.openxmlformats.org/officeDocument/2006/relationships/hyperlink" Target="/wiki/Iron_Division" TargetMode="External"/><Relationship Id="rId422" Type="http://schemas.openxmlformats.org/officeDocument/2006/relationships/hyperlink" Target="/wiki/Template:Convert" TargetMode="External"/><Relationship Id="rId464" Type="http://schemas.openxmlformats.org/officeDocument/2006/relationships/hyperlink" Target="/wiki/Fog" TargetMode="External"/><Relationship Id="rId867" Type="http://schemas.openxmlformats.org/officeDocument/2006/relationships/hyperlink" Target="/wiki/Latvian_Hockey_Higher_League" TargetMode="External"/><Relationship Id="rId1010" Type="http://schemas.openxmlformats.org/officeDocument/2006/relationships/hyperlink" Target="/wiki/Category:States_and_territories_established_in_1991" TargetMode="External"/><Relationship Id="rId299" Type="http://schemas.openxmlformats.org/officeDocument/2006/relationships/hyperlink" Target="/wiki/Template:Rp" TargetMode="External"/><Relationship Id="rId727" Type="http://schemas.openxmlformats.org/officeDocument/2006/relationships/hyperlink" Target="/wiki/Ventspils" TargetMode="External"/><Relationship Id="rId934" Type="http://schemas.openxmlformats.org/officeDocument/2006/relationships/hyperlink" Target="/wiki/Template:Cite_book" TargetMode="External"/><Relationship Id="rId63" Type="http://schemas.openxmlformats.org/officeDocument/2006/relationships/hyperlink" Target="/wiki/NB8" TargetMode="External"/><Relationship Id="rId159" Type="http://schemas.openxmlformats.org/officeDocument/2006/relationships/hyperlink" Target="/wiki/Teutonic_Knights" TargetMode="External"/><Relationship Id="rId366" Type="http://schemas.openxmlformats.org/officeDocument/2006/relationships/hyperlink" Target="/wiki/Saeima" TargetMode="External"/><Relationship Id="rId573" Type="http://schemas.openxmlformats.org/officeDocument/2006/relationships/hyperlink" Target="/wiki/Ventspils" TargetMode="External"/><Relationship Id="rId780" Type="http://schemas.openxmlformats.org/officeDocument/2006/relationships/hyperlink" Target="/wiki/Uralic_languages" TargetMode="External"/><Relationship Id="rId226" Type="http://schemas.openxmlformats.org/officeDocument/2006/relationships/hyperlink" Target="/wiki/Template:Citation_needed" TargetMode="External"/><Relationship Id="rId433" Type="http://schemas.openxmlformats.org/officeDocument/2006/relationships/hyperlink" Target="/index.php?title=(none)&amp;action=edit&amp;section=11" TargetMode="External"/><Relationship Id="rId878" Type="http://schemas.openxmlformats.org/officeDocument/2006/relationships/hyperlink" Target="/wiki/Balts" TargetMode="External"/><Relationship Id="rId640" Type="http://schemas.openxmlformats.org/officeDocument/2006/relationships/hyperlink" Target="/wiki/Constitution_of_Latvia" TargetMode="External"/><Relationship Id="rId738" Type="http://schemas.openxmlformats.org/officeDocument/2006/relationships/hyperlink" Target="/wiki/R&#299;gas_HES" TargetMode="External"/><Relationship Id="rId945" Type="http://schemas.openxmlformats.org/officeDocument/2006/relationships/hyperlink" Target="/wiki/Template:Cite_book" TargetMode="External"/><Relationship Id="rId74" Type="http://schemas.openxmlformats.org/officeDocument/2006/relationships/hyperlink" Target="/index.php?title=(none)&amp;action=edit&amp;section=3" TargetMode="External"/><Relationship Id="rId377" Type="http://schemas.openxmlformats.org/officeDocument/2006/relationships/hyperlink" Target="/wiki/European_Capital_of_Culture" TargetMode="External"/><Relationship Id="rId500" Type="http://schemas.openxmlformats.org/officeDocument/2006/relationships/hyperlink" Target="/wiki/Kuld&#299;ga" TargetMode="External"/><Relationship Id="rId584" Type="http://schemas.openxmlformats.org/officeDocument/2006/relationships/hyperlink" Target="/wiki/Nomenclature_of_Territorial_Units_for_Statistics" TargetMode="External"/><Relationship Id="rId805" Type="http://schemas.openxmlformats.org/officeDocument/2006/relationships/hyperlink" Target="/index.php?title=(none)&amp;action=edit&amp;section=26" TargetMode="External"/><Relationship Id="rId5" Type="http://schemas.openxmlformats.org/officeDocument/2006/relationships/hyperlink" Target="/wiki/Template:Redirect" TargetMode="External"/><Relationship Id="rId237" Type="http://schemas.openxmlformats.org/officeDocument/2006/relationships/hyperlink" Target="/wiki/K&#257;rlis_Ulmanis" TargetMode="External"/><Relationship Id="rId791" Type="http://schemas.openxmlformats.org/officeDocument/2006/relationships/hyperlink" Target="/wiki/Evangelical_Lutheran_Church_of_Latvia" TargetMode="External"/><Relationship Id="rId889" Type="http://schemas.openxmlformats.org/officeDocument/2006/relationships/hyperlink" Target="/wiki/ASK_Riga" TargetMode="External"/><Relationship Id="rId444" Type="http://schemas.openxmlformats.org/officeDocument/2006/relationships/hyperlink" Target="/wiki/Template:Cite_web" TargetMode="External"/><Relationship Id="rId651" Type="http://schemas.openxmlformats.org/officeDocument/2006/relationships/hyperlink" Target="/wiki/File:I&#8217;m_with_you_battle_buddy_141120-A-LY282-013.jpg" TargetMode="External"/><Relationship Id="rId749" Type="http://schemas.openxmlformats.org/officeDocument/2006/relationships/hyperlink" Target="/wiki/Template:Main" TargetMode="External"/><Relationship Id="rId290" Type="http://schemas.openxmlformats.org/officeDocument/2006/relationships/hyperlink" Target="/wiki/Latvian_Soviet_Socialist_Republic" TargetMode="External"/><Relationship Id="rId304" Type="http://schemas.openxmlformats.org/officeDocument/2006/relationships/hyperlink" Target="/wiki/Template:Rp" TargetMode="External"/><Relationship Id="rId388" Type="http://schemas.openxmlformats.org/officeDocument/2006/relationships/hyperlink" Target="/wiki/File:BalticSea_March2000_NASA-S2000084115409_md.jpg" TargetMode="External"/><Relationship Id="rId511" Type="http://schemas.openxmlformats.org/officeDocument/2006/relationships/hyperlink" Target="/wiki/File:White-Wagtail.jpg" TargetMode="External"/><Relationship Id="rId609" Type="http://schemas.openxmlformats.org/officeDocument/2006/relationships/hyperlink" Target="/wiki/Schengen_Area" TargetMode="External"/><Relationship Id="rId956" Type="http://schemas.openxmlformats.org/officeDocument/2006/relationships/hyperlink" Target="/wiki/Template:Cite_book" TargetMode="External"/><Relationship Id="rId85" Type="http://schemas.openxmlformats.org/officeDocument/2006/relationships/hyperlink" Target="/index.php?title=(none)&amp;action=edit&amp;section=14" TargetMode="External"/><Relationship Id="rId150" Type="http://schemas.openxmlformats.org/officeDocument/2006/relationships/hyperlink" Target="/wiki/Terra_Mariana" TargetMode="External"/><Relationship Id="rId595" Type="http://schemas.openxmlformats.org/officeDocument/2006/relationships/hyperlink" Target="/wiki/Secretary_of_State" TargetMode="External"/><Relationship Id="rId816" Type="http://schemas.openxmlformats.org/officeDocument/2006/relationships/hyperlink" Target="/wiki/Template:Main" TargetMode="External"/><Relationship Id="rId1001" Type="http://schemas.openxmlformats.org/officeDocument/2006/relationships/hyperlink" Target="/wiki/Category:Member_states_of_the_Council_of_Europe" TargetMode="External"/><Relationship Id="rId248" Type="http://schemas.openxmlformats.org/officeDocument/2006/relationships/hyperlink" Target="/wiki/Latvian_War_of_Independence" TargetMode="External"/><Relationship Id="rId455" Type="http://schemas.openxmlformats.org/officeDocument/2006/relationships/hyperlink" Target="/wiki/Ventspils" TargetMode="External"/><Relationship Id="rId662" Type="http://schemas.openxmlformats.org/officeDocument/2006/relationships/hyperlink" Target="/wiki/OSCE" TargetMode="External"/><Relationship Id="rId12" Type="http://schemas.openxmlformats.org/officeDocument/2006/relationships/hyperlink" Target="/wiki/Template:Lang-lv" TargetMode="External"/><Relationship Id="rId108" Type="http://schemas.openxmlformats.org/officeDocument/2006/relationships/hyperlink" Target="/wiki/Latgalians" TargetMode="External"/><Relationship Id="rId315" Type="http://schemas.openxmlformats.org/officeDocument/2006/relationships/hyperlink" Target="/wiki/Template:Main" TargetMode="External"/><Relationship Id="rId522" Type="http://schemas.openxmlformats.org/officeDocument/2006/relationships/hyperlink" Target="/wiki/Template:Citation_needed" TargetMode="External"/><Relationship Id="rId967" Type="http://schemas.openxmlformats.org/officeDocument/2006/relationships/hyperlink" Target="http://www.bank.lv/en/" TargetMode="External"/><Relationship Id="rId96" Type="http://schemas.openxmlformats.org/officeDocument/2006/relationships/hyperlink" Target="/index.php?title=(none)&amp;action=edit&amp;section=25" TargetMode="External"/><Relationship Id="rId161" Type="http://schemas.openxmlformats.org/officeDocument/2006/relationships/hyperlink" Target="/wiki/Crusader_state" TargetMode="External"/><Relationship Id="rId399" Type="http://schemas.openxmlformats.org/officeDocument/2006/relationships/hyperlink" Target="/wiki/Template:Convert" TargetMode="External"/><Relationship Id="rId827" Type="http://schemas.openxmlformats.org/officeDocument/2006/relationships/hyperlink" Target="/wiki/Template:Citation_needed" TargetMode="External"/><Relationship Id="rId1012" Type="http://schemas.openxmlformats.org/officeDocument/2006/relationships/theme" Target="theme/theme1.xml"/><Relationship Id="rId259" Type="http://schemas.openxmlformats.org/officeDocument/2006/relationships/hyperlink" Target="/wiki/Template:Citation_needed" TargetMode="External"/><Relationship Id="rId466" Type="http://schemas.openxmlformats.org/officeDocument/2006/relationships/hyperlink" Target="/wiki/Atmospheric_pressure" TargetMode="External"/><Relationship Id="rId673" Type="http://schemas.openxmlformats.org/officeDocument/2006/relationships/hyperlink" Target="/wiki/Riga" TargetMode="External"/><Relationship Id="rId880" Type="http://schemas.openxmlformats.org/officeDocument/2006/relationships/hyperlink" Target="/wiki/J&#257;nis_Kr&#363;mi&#326;&#353;" TargetMode="External"/><Relationship Id="rId23" Type="http://schemas.openxmlformats.org/officeDocument/2006/relationships/hyperlink" Target="/wiki/Sweden" TargetMode="External"/><Relationship Id="rId119" Type="http://schemas.openxmlformats.org/officeDocument/2006/relationships/hyperlink" Target="/wiki/Romance_languages" TargetMode="External"/><Relationship Id="rId326" Type="http://schemas.openxmlformats.org/officeDocument/2006/relationships/hyperlink" Target="/wiki/Template:Citation_needed" TargetMode="External"/><Relationship Id="rId533" Type="http://schemas.openxmlformats.org/officeDocument/2006/relationships/hyperlink" Target="/wiki/Circumboreal_Region" TargetMode="External"/><Relationship Id="rId978" Type="http://schemas.openxmlformats.org/officeDocument/2006/relationships/hyperlink" Target="http://www.kulturaskarte.lv/" TargetMode="External"/><Relationship Id="rId740" Type="http://schemas.openxmlformats.org/officeDocument/2006/relationships/hyperlink" Target="/wiki/Template:Citation_needed" TargetMode="External"/><Relationship Id="rId838" Type="http://schemas.openxmlformats.org/officeDocument/2006/relationships/hyperlink" Target="/wiki/Latvians" TargetMode="External"/><Relationship Id="rId172" Type="http://schemas.openxmlformats.org/officeDocument/2006/relationships/hyperlink" Target="/wiki/Swedish_Empire" TargetMode="External"/><Relationship Id="rId477" Type="http://schemas.openxmlformats.org/officeDocument/2006/relationships/hyperlink" Target="/wiki/Gauja" TargetMode="External"/><Relationship Id="rId600" Type="http://schemas.openxmlformats.org/officeDocument/2006/relationships/hyperlink" Target="/wiki/European_Union" TargetMode="External"/><Relationship Id="rId684" Type="http://schemas.openxmlformats.org/officeDocument/2006/relationships/hyperlink" Target="/wiki/Tallinn" TargetMode="External"/><Relationship Id="rId337" Type="http://schemas.openxmlformats.org/officeDocument/2006/relationships/hyperlink" Target="/wiki/Olaine" TargetMode="External"/><Relationship Id="rId891" Type="http://schemas.openxmlformats.org/officeDocument/2006/relationships/hyperlink" Target="/wiki/BK_VEF_R&#299;ga" TargetMode="External"/><Relationship Id="rId905" Type="http://schemas.openxmlformats.org/officeDocument/2006/relationships/hyperlink" Target="/wiki/Latvia_at_the_Olympics" TargetMode="External"/><Relationship Id="rId989" Type="http://schemas.openxmlformats.org/officeDocument/2006/relationships/hyperlink" Target="/wiki/Template:Geographic_Location" TargetMode="External"/><Relationship Id="rId34" Type="http://schemas.openxmlformats.org/officeDocument/2006/relationships/hyperlink" Target="/wiki/Indo-European_languages" TargetMode="External"/><Relationship Id="rId544" Type="http://schemas.openxmlformats.org/officeDocument/2006/relationships/hyperlink" Target="/wiki/Tilia" TargetMode="External"/><Relationship Id="rId751" Type="http://schemas.openxmlformats.org/officeDocument/2006/relationships/hyperlink" Target="/wiki/Baltic_Germans" TargetMode="External"/><Relationship Id="rId849" Type="http://schemas.openxmlformats.org/officeDocument/2006/relationships/hyperlink" Target="/wiki/Template:Main" TargetMode="External"/><Relationship Id="rId183" Type="http://schemas.openxmlformats.org/officeDocument/2006/relationships/hyperlink" Target="/wiki/Latgalia" TargetMode="External"/><Relationship Id="rId390" Type="http://schemas.openxmlformats.org/officeDocument/2006/relationships/hyperlink" Target="/wiki/Baltic_Sea" TargetMode="External"/><Relationship Id="rId404" Type="http://schemas.openxmlformats.org/officeDocument/2006/relationships/hyperlink" Target="/wiki/Estonia" TargetMode="External"/><Relationship Id="rId611" Type="http://schemas.openxmlformats.org/officeDocument/2006/relationships/hyperlink" Target="/wiki/OECD" TargetMode="External"/><Relationship Id="rId250" Type="http://schemas.openxmlformats.org/officeDocument/2006/relationships/hyperlink" Target="/wiki/P&#275;teris_Stu&#269;ka" TargetMode="External"/><Relationship Id="rId488" Type="http://schemas.openxmlformats.org/officeDocument/2006/relationships/hyperlink" Target="/wiki/Vidzeme" TargetMode="External"/><Relationship Id="rId695" Type="http://schemas.openxmlformats.org/officeDocument/2006/relationships/hyperlink" Target="/wiki/Euro" TargetMode="External"/><Relationship Id="rId709" Type="http://schemas.openxmlformats.org/officeDocument/2006/relationships/hyperlink" Target="/wiki/Template:Citation_needed" TargetMode="External"/><Relationship Id="rId916" Type="http://schemas.openxmlformats.org/officeDocument/2006/relationships/hyperlink" Target="/wiki/Sustainable_Society_Index" TargetMode="External"/><Relationship Id="rId45" Type="http://schemas.openxmlformats.org/officeDocument/2006/relationships/hyperlink" Target="/wiki/Latgale" TargetMode="External"/><Relationship Id="rId110" Type="http://schemas.openxmlformats.org/officeDocument/2006/relationships/hyperlink" Target="/wiki/Balts" TargetMode="External"/><Relationship Id="rId348" Type="http://schemas.openxmlformats.org/officeDocument/2006/relationships/hyperlink" Target="/wiki/Flag_of_Latvia" TargetMode="External"/><Relationship Id="rId555" Type="http://schemas.openxmlformats.org/officeDocument/2006/relationships/hyperlink" Target="/wiki/Heck_cattle" TargetMode="External"/><Relationship Id="rId762" Type="http://schemas.openxmlformats.org/officeDocument/2006/relationships/hyperlink" Target="/wiki/Lithuanians" TargetMode="External"/><Relationship Id="rId194" Type="http://schemas.openxmlformats.org/officeDocument/2006/relationships/hyperlink" Target="/wiki/Lutheranism" TargetMode="External"/><Relationship Id="rId208" Type="http://schemas.openxmlformats.org/officeDocument/2006/relationships/hyperlink" Target="/wiki/Autonomous_area" TargetMode="External"/><Relationship Id="rId415" Type="http://schemas.openxmlformats.org/officeDocument/2006/relationships/hyperlink" Target="/wiki/Template:Convert" TargetMode="External"/><Relationship Id="rId622" Type="http://schemas.openxmlformats.org/officeDocument/2006/relationships/hyperlink" Target="/wiki/Nordic_Council" TargetMode="External"/><Relationship Id="rId261" Type="http://schemas.openxmlformats.org/officeDocument/2006/relationships/hyperlink" Target="/wiki/West_Russian_Volunteer_Army" TargetMode="External"/><Relationship Id="rId499" Type="http://schemas.openxmlformats.org/officeDocument/2006/relationships/hyperlink" Target="/wiki/Venta_Rapid" TargetMode="External"/><Relationship Id="rId927" Type="http://schemas.openxmlformats.org/officeDocument/2006/relationships/hyperlink" Target="/wiki/Outline_of_Latvia" TargetMode="External"/><Relationship Id="rId56" Type="http://schemas.openxmlformats.org/officeDocument/2006/relationships/hyperlink" Target="/wiki/State_continuity_of_the_Baltic_states" TargetMode="External"/><Relationship Id="rId359" Type="http://schemas.openxmlformats.org/officeDocument/2006/relationships/hyperlink" Target="/wiki/Template:Citation_needed" TargetMode="External"/><Relationship Id="rId566" Type="http://schemas.openxmlformats.org/officeDocument/2006/relationships/hyperlink" Target="/wiki/J&#275;kabpils" TargetMode="External"/><Relationship Id="rId773" Type="http://schemas.openxmlformats.org/officeDocument/2006/relationships/hyperlink" Target="/index.php?title=(none)&amp;action=edit&amp;section=24" TargetMode="External"/><Relationship Id="rId121" Type="http://schemas.openxmlformats.org/officeDocument/2006/relationships/hyperlink" Target="/index.php?title=(none)&amp;action=edit&amp;section=2" TargetMode="External"/><Relationship Id="rId219" Type="http://schemas.openxmlformats.org/officeDocument/2006/relationships/hyperlink" Target="/wiki/Template:Citation_needed" TargetMode="External"/><Relationship Id="rId426" Type="http://schemas.openxmlformats.org/officeDocument/2006/relationships/hyperlink" Target="/wiki/Template:Convert" TargetMode="External"/><Relationship Id="rId633" Type="http://schemas.openxmlformats.org/officeDocument/2006/relationships/hyperlink" Target="/wiki/File:Pasport_negrazhdanina_Latvii_oblozhka.JPG" TargetMode="External"/><Relationship Id="rId980" Type="http://schemas.openxmlformats.org/officeDocument/2006/relationships/hyperlink" Target="http://www.latvian.lv/" TargetMode="External"/><Relationship Id="rId840" Type="http://schemas.openxmlformats.org/officeDocument/2006/relationships/hyperlink" Target="/wiki/Template:Citation_needed" TargetMode="External"/><Relationship Id="rId938" Type="http://schemas.openxmlformats.org/officeDocument/2006/relationships/hyperlink" Target="/wiki/Template:Cite_book" TargetMode="External"/><Relationship Id="rId67" Type="http://schemas.openxmlformats.org/officeDocument/2006/relationships/hyperlink" Target="/wiki/OECD" TargetMode="External"/><Relationship Id="rId272" Type="http://schemas.openxmlformats.org/officeDocument/2006/relationships/hyperlink" Target="/index.php?title=(none)&amp;action=edit&amp;section=7" TargetMode="External"/><Relationship Id="rId577" Type="http://schemas.openxmlformats.org/officeDocument/2006/relationships/hyperlink" Target="/wiki/Vidzeme" TargetMode="External"/><Relationship Id="rId700" Type="http://schemas.openxmlformats.org/officeDocument/2006/relationships/hyperlink" Target="/wiki/Debt" TargetMode="External"/><Relationship Id="rId132" Type="http://schemas.openxmlformats.org/officeDocument/2006/relationships/hyperlink" Target="/wiki/Template:Citation_needed" TargetMode="External"/><Relationship Id="rId784" Type="http://schemas.openxmlformats.org/officeDocument/2006/relationships/hyperlink" Target="/index.php?title=(none)&amp;action=edit&amp;section=25" TargetMode="External"/><Relationship Id="rId991" Type="http://schemas.openxmlformats.org/officeDocument/2006/relationships/hyperlink" Target="/wiki/Template:Navboxes" TargetMode="External"/><Relationship Id="rId437" Type="http://schemas.openxmlformats.org/officeDocument/2006/relationships/hyperlink" Target="/wiki/Humid_continental_climate" TargetMode="External"/><Relationship Id="rId644" Type="http://schemas.openxmlformats.org/officeDocument/2006/relationships/hyperlink" Target="/wiki/Organization_for_Security_and_Co-operation_in_Europe" TargetMode="External"/><Relationship Id="rId851" Type="http://schemas.openxmlformats.org/officeDocument/2006/relationships/hyperlink" Target="/wiki/Sorrel_soup" TargetMode="External"/><Relationship Id="rId283" Type="http://schemas.openxmlformats.org/officeDocument/2006/relationships/hyperlink" Target="/wiki/Template:Rp" TargetMode="External"/><Relationship Id="rId490" Type="http://schemas.openxmlformats.org/officeDocument/2006/relationships/hyperlink" Target="/wiki/Zemgale" TargetMode="External"/><Relationship Id="rId504" Type="http://schemas.openxmlformats.org/officeDocument/2006/relationships/hyperlink" Target="/wiki/Littorina_Sea" TargetMode="External"/><Relationship Id="rId711" Type="http://schemas.openxmlformats.org/officeDocument/2006/relationships/hyperlink" Target="/wiki/Template:Main" TargetMode="External"/><Relationship Id="rId949" Type="http://schemas.openxmlformats.org/officeDocument/2006/relationships/hyperlink" Target="/wiki/Template:Cite_book" TargetMode="External"/><Relationship Id="rId78" Type="http://schemas.openxmlformats.org/officeDocument/2006/relationships/hyperlink" Target="/index.php?title=(none)&amp;action=edit&amp;section=7" TargetMode="External"/><Relationship Id="rId143" Type="http://schemas.openxmlformats.org/officeDocument/2006/relationships/hyperlink" Target="/wiki/Koknese(land)" TargetMode="External"/><Relationship Id="rId350" Type="http://schemas.openxmlformats.org/officeDocument/2006/relationships/hyperlink" Target="/wiki/Supreme_Soviet_of_the_USSR" TargetMode="External"/><Relationship Id="rId588" Type="http://schemas.openxmlformats.org/officeDocument/2006/relationships/hyperlink" Target="/wiki/File:Flickr_-_Saeima_-_4.maijs_Saeim&#257;_(6).jpg" TargetMode="External"/><Relationship Id="rId795" Type="http://schemas.openxmlformats.org/officeDocument/2006/relationships/hyperlink" Target="/wiki/Template:Citation_needed" TargetMode="External"/><Relationship Id="rId809" Type="http://schemas.openxmlformats.org/officeDocument/2006/relationships/hyperlink" Target="/wiki/University_of_Latvia" TargetMode="External"/><Relationship Id="rId9" Type="http://schemas.openxmlformats.org/officeDocument/2006/relationships/hyperlink" Target="/wiki/Template:Use_dmy_dates" TargetMode="External"/><Relationship Id="rId210" Type="http://schemas.openxmlformats.org/officeDocument/2006/relationships/hyperlink" Target="/wiki/Russian_Empire" TargetMode="External"/><Relationship Id="rId448" Type="http://schemas.openxmlformats.org/officeDocument/2006/relationships/hyperlink" Target="/wiki/Ozolnieki_municipality" TargetMode="External"/><Relationship Id="rId655" Type="http://schemas.openxmlformats.org/officeDocument/2006/relationships/hyperlink" Target="/wiki/Latvian_Air_Force" TargetMode="External"/><Relationship Id="rId862" Type="http://schemas.openxmlformats.org/officeDocument/2006/relationships/hyperlink" Target="/wiki/K&#257;rlis_Skrasti&#326;&#353;" TargetMode="External"/><Relationship Id="rId294" Type="http://schemas.openxmlformats.org/officeDocument/2006/relationships/hyperlink" Target="/wiki/Template:Rp" TargetMode="External"/><Relationship Id="rId308" Type="http://schemas.openxmlformats.org/officeDocument/2006/relationships/hyperlink" Target="/wiki/Jews" TargetMode="External"/><Relationship Id="rId515" Type="http://schemas.openxmlformats.org/officeDocument/2006/relationships/hyperlink" Target="/wiki/Moose" TargetMode="External"/><Relationship Id="rId722" Type="http://schemas.openxmlformats.org/officeDocument/2006/relationships/hyperlink" Target="/wiki/File:Ventspils_osta.jpg" TargetMode="External"/><Relationship Id="rId89" Type="http://schemas.openxmlformats.org/officeDocument/2006/relationships/hyperlink" Target="/index.php?title=(none)&amp;action=edit&amp;section=18" TargetMode="External"/><Relationship Id="rId154" Type="http://schemas.openxmlformats.org/officeDocument/2006/relationships/hyperlink" Target="/wiki/Albert_of_Riga" TargetMode="External"/><Relationship Id="rId361" Type="http://schemas.openxmlformats.org/officeDocument/2006/relationships/hyperlink" Target="/wiki/Statelessness" TargetMode="External"/><Relationship Id="rId599" Type="http://schemas.openxmlformats.org/officeDocument/2006/relationships/hyperlink" Target="/wiki/File:Ministerio_de_Asuntos_Exteriores,_Riga,_Letonia,_2012-08-07,_DD_01.JPG" TargetMode="External"/><Relationship Id="rId1005" Type="http://schemas.openxmlformats.org/officeDocument/2006/relationships/hyperlink" Target="/wiki/Category:Members_of_the_Unrepresented_Nations_and_Peoples_Organization" TargetMode="External"/><Relationship Id="rId459" Type="http://schemas.openxmlformats.org/officeDocument/2006/relationships/hyperlink" Target="/wiki/Snow_cover" TargetMode="External"/><Relationship Id="rId666" Type="http://schemas.openxmlformats.org/officeDocument/2006/relationships/hyperlink" Target="/wiki/War_in_Afghanistan_(2001&#8211;present)" TargetMode="External"/><Relationship Id="rId873" Type="http://schemas.openxmlformats.org/officeDocument/2006/relationships/hyperlink" Target="/wiki/New_York_Knicks" TargetMode="External"/><Relationship Id="rId16" Type="http://schemas.openxmlformats.org/officeDocument/2006/relationships/hyperlink" Target="/wiki/Northern_Europe" TargetMode="External"/><Relationship Id="rId221" Type="http://schemas.openxmlformats.org/officeDocument/2006/relationships/hyperlink" Target="/wiki/Proletariat" TargetMode="External"/><Relationship Id="rId319" Type="http://schemas.openxmlformats.org/officeDocument/2006/relationships/hyperlink" Target="/wiki/Collectivization_in_the_Soviet_Union" TargetMode="External"/><Relationship Id="rId526" Type="http://schemas.openxmlformats.org/officeDocument/2006/relationships/hyperlink" Target="/wiki/Picoides_leucotos" TargetMode="External"/><Relationship Id="rId733" Type="http://schemas.openxmlformats.org/officeDocument/2006/relationships/hyperlink" Target="/wiki/Riga_International_Airport" TargetMode="External"/><Relationship Id="rId940" Type="http://schemas.openxmlformats.org/officeDocument/2006/relationships/hyperlink" Target="/wiki/Template:Cite_book" TargetMode="External"/><Relationship Id="rId165" Type="http://schemas.openxmlformats.org/officeDocument/2006/relationships/hyperlink" Target="/wiki/Koknese" TargetMode="External"/><Relationship Id="rId372" Type="http://schemas.openxmlformats.org/officeDocument/2006/relationships/hyperlink" Target="/wiki/Russophone" TargetMode="External"/><Relationship Id="rId677" Type="http://schemas.openxmlformats.org/officeDocument/2006/relationships/hyperlink" Target="/wiki/Baltic_Air_Surveillance_Network" TargetMode="External"/><Relationship Id="rId800" Type="http://schemas.openxmlformats.org/officeDocument/2006/relationships/hyperlink" Target="/wiki/Jews" TargetMode="External"/><Relationship Id="rId232" Type="http://schemas.openxmlformats.org/officeDocument/2006/relationships/hyperlink" Target="/wiki/1905_Russian_Revolution" TargetMode="External"/><Relationship Id="rId884" Type="http://schemas.openxmlformats.org/officeDocument/2006/relationships/hyperlink" Target="/wiki/Igors_Miglinieks" TargetMode="External"/><Relationship Id="rId27" Type="http://schemas.openxmlformats.org/officeDocument/2006/relationships/hyperlink" Target="/wiki/Riga" TargetMode="External"/><Relationship Id="rId537" Type="http://schemas.openxmlformats.org/officeDocument/2006/relationships/hyperlink" Target="/wiki/Sarmatic_mixed_forests" TargetMode="External"/><Relationship Id="rId744" Type="http://schemas.openxmlformats.org/officeDocument/2006/relationships/hyperlink" Target="/wiki/Template:Main" TargetMode="External"/><Relationship Id="rId951" Type="http://schemas.openxmlformats.org/officeDocument/2006/relationships/hyperlink" Target="/wiki/Template:Cite_book" TargetMode="External"/><Relationship Id="rId80" Type="http://schemas.openxmlformats.org/officeDocument/2006/relationships/hyperlink" Target="/index.php?title=(none)&amp;action=edit&amp;section=9" TargetMode="External"/><Relationship Id="rId176" Type="http://schemas.openxmlformats.org/officeDocument/2006/relationships/hyperlink" Target="/wiki/Polish&#8211;Lithuanian_Commonwealth" TargetMode="External"/><Relationship Id="rId383" Type="http://schemas.openxmlformats.org/officeDocument/2006/relationships/hyperlink" Target="/wiki/27th_European_Film_Awards" TargetMode="External"/><Relationship Id="rId590" Type="http://schemas.openxmlformats.org/officeDocument/2006/relationships/hyperlink" Target="/wiki/Unicameralism" TargetMode="External"/><Relationship Id="rId604" Type="http://schemas.openxmlformats.org/officeDocument/2006/relationships/hyperlink" Target="/wiki/International_Monetary_Fund" TargetMode="External"/><Relationship Id="rId811" Type="http://schemas.openxmlformats.org/officeDocument/2006/relationships/hyperlink" Target="/wiki/University_of_Latv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24323</Words>
  <Characters>121617</Characters>
  <Application>Microsoft Office Word</Application>
  <DocSecurity>0</DocSecurity>
  <Lines>1013</Lines>
  <Paragraphs>291</Paragraphs>
  <ScaleCrop>false</ScaleCrop>
  <Company/>
  <LinksUpToDate>false</LinksUpToDate>
  <CharactersWithSpaces>145649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