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2F7B54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Pp-semi" w:history="1">
        <w:r>
          <w:rPr>
            <w:rStyle w:val="Hyperlink"/>
          </w:rPr>
          <w:t>Template:Pp-semi</w:t>
        </w:r>
      </w:hyperlink>
      <w:r>
        <w:t xml:space="preserve"> </w:t>
      </w:r>
      <w:hyperlink r:id="rId6" w:tooltip="Template:Infobox" w:history="1">
        <w:r>
          <w:rPr>
            <w:rStyle w:val="Hyperlink"/>
          </w:rPr>
          <w:t>Template:Infobox</w:t>
        </w:r>
      </w:hyperlink>
      <w:r>
        <w:t xml:space="preserve"> The </w:t>
      </w:r>
      <w:r>
        <w:rPr>
          <w:b/>
          <w:bCs/>
        </w:rPr>
        <w:t>Levant</w:t>
      </w:r>
      <w:r>
        <w:t xml:space="preserve"> (</w:t>
      </w:r>
      <w:hyperlink r:id="rId7" w:tooltip="Template:IPAc-en" w:history="1">
        <w:r>
          <w:rPr>
            <w:rStyle w:val="Hyperlink"/>
          </w:rPr>
          <w:t>Template:IPAc-en</w:t>
        </w:r>
      </w:hyperlink>
      <w:r>
        <w:t xml:space="preserve">; </w:t>
      </w:r>
      <w:hyperlink r:id="rId8" w:tooltip="Arabic" w:history="1">
        <w:r>
          <w:rPr>
            <w:rStyle w:val="Hyperlink"/>
          </w:rPr>
          <w:t>Arabic</w:t>
        </w:r>
      </w:hyperlink>
      <w:r>
        <w:t xml:space="preserve">: </w:t>
      </w:r>
      <w:r>
        <w:rPr>
          <w:rtl/>
          <w:lang w:bidi="ar-SA"/>
        </w:rPr>
        <w:t>المشرق</w:t>
      </w:r>
      <w:r>
        <w:rPr>
          <w:rtl/>
        </w:rPr>
        <w:t xml:space="preserve"> </w:t>
      </w:r>
      <w:hyperlink r:id="rId9" w:tooltip="Template:IPA" w:history="1">
        <w:r>
          <w:rPr>
            <w:rStyle w:val="Hyperlink"/>
          </w:rPr>
          <w:t>Template:IPA</w:t>
        </w:r>
      </w:hyperlink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>) is an approximate historical geographical term refe</w:t>
      </w:r>
      <w:r>
        <w:t xml:space="preserve">rring to a large area in the </w:t>
      </w:r>
      <w:hyperlink r:id="rId10" w:tooltip="Eastern Mediterranean" w:history="1">
        <w:r>
          <w:rPr>
            <w:rStyle w:val="Hyperlink"/>
          </w:rPr>
          <w:t>eastern Mediterranean</w:t>
        </w:r>
      </w:hyperlink>
      <w:r>
        <w:t>. In its widest historical sense, the Levant included all of the eastern Mediterranean with its islands</w:t>
      </w:r>
      <w:r>
        <w:t>,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that is, it included all of the countries along the eastern Mediterranean shores, extending from </w:t>
      </w:r>
      <w:hyperlink r:id="rId11" w:tooltip="Greece" w:history="1">
        <w:r>
          <w:rPr>
            <w:rStyle w:val="Hyperlink"/>
          </w:rPr>
          <w:t>Greece</w:t>
        </w:r>
      </w:hyperlink>
      <w:r>
        <w:t xml:space="preserve"> to </w:t>
      </w:r>
      <w:hyperlink r:id="rId12" w:tooltip="Cyrenaica" w:history="1">
        <w:r>
          <w:rPr>
            <w:rStyle w:val="Hyperlink"/>
          </w:rPr>
          <w:t>Cyrenaica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term </w:t>
      </w:r>
      <w:r>
        <w:rPr>
          <w:i/>
          <w:iCs/>
        </w:rPr>
        <w:t>Levant</w:t>
      </w:r>
      <w:r>
        <w:t xml:space="preserve"> entered English in the late </w:t>
      </w:r>
      <w:hyperlink r:id="rId13" w:tooltip="15th century" w:history="1">
        <w:r>
          <w:rPr>
            <w:rStyle w:val="Hyperlink"/>
          </w:rPr>
          <w:t>15th century</w:t>
        </w:r>
      </w:hyperlink>
      <w:r>
        <w:t xml:space="preserve"> from French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It derives from the Italian </w:t>
      </w:r>
      <w:r>
        <w:rPr>
          <w:i/>
          <w:iCs/>
        </w:rPr>
        <w:t>Levante</w:t>
      </w:r>
      <w:r>
        <w:t>, meaning "rising", imp</w:t>
      </w:r>
      <w:r>
        <w:t>lying the rising of the sun in the east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As such, it is broadly equivalent to the Arabic term </w:t>
      </w:r>
      <w:hyperlink r:id="rId14" w:tooltip="Mashriq" w:history="1">
        <w:r>
          <w:rPr>
            <w:rStyle w:val="Hyperlink"/>
            <w:i/>
            <w:iCs/>
          </w:rPr>
          <w:t>Mashriq</w:t>
        </w:r>
      </w:hyperlink>
      <w:r>
        <w:t>,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'the land where the sun rises'. </w:t>
      </w:r>
    </w:p>
    <w:p w:rsidR="00000000" w:rsidRDefault="002F7B54">
      <w:pPr>
        <w:pStyle w:val="NormalWeb"/>
      </w:pPr>
      <w:r>
        <w:t xml:space="preserve">In the 13th and 14th centuries, the term </w:t>
      </w:r>
      <w:r>
        <w:rPr>
          <w:i/>
          <w:iCs/>
        </w:rPr>
        <w:t>levante</w:t>
      </w:r>
      <w:r>
        <w:t xml:space="preserve"> was used for Italian maritime commerce in the eastern Mediterranean, including Greece, </w:t>
      </w:r>
      <w:hyperlink r:id="rId15" w:tooltip="Anatolia" w:history="1">
        <w:r>
          <w:rPr>
            <w:rStyle w:val="Hyperlink"/>
          </w:rPr>
          <w:t>Anatolia</w:t>
        </w:r>
      </w:hyperlink>
      <w:r>
        <w:t xml:space="preserve">, </w:t>
      </w:r>
      <w:hyperlink r:id="rId16" w:tooltip="Syria-Palestine" w:history="1">
        <w:r>
          <w:rPr>
            <w:rStyle w:val="Hyperlink"/>
          </w:rPr>
          <w:t>Syria-Palestine</w:t>
        </w:r>
      </w:hyperlink>
      <w:r>
        <w:t xml:space="preserve">, and Egypt, that is, the lands east of </w:t>
      </w:r>
      <w:hyperlink r:id="rId17" w:tooltip="Republic of Venice" w:history="1">
        <w:r>
          <w:rPr>
            <w:rStyle w:val="Hyperlink"/>
          </w:rPr>
          <w:t>Venice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Eventually the term was restricted to the Muslim countries of S</w:t>
      </w:r>
      <w:r>
        <w:t>yria-Palestine and Egypt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In 1581 England set up the </w:t>
      </w:r>
      <w:hyperlink r:id="rId18" w:tooltip="Levant Company" w:history="1">
        <w:r>
          <w:rPr>
            <w:rStyle w:val="Hyperlink"/>
          </w:rPr>
          <w:t>Levant Company</w:t>
        </w:r>
      </w:hyperlink>
      <w:r>
        <w:t xml:space="preserve"> to monopolize commerce with the </w:t>
      </w:r>
      <w:hyperlink r:id="rId19" w:tooltip="Ottoman Empire" w:history="1">
        <w:r>
          <w:rPr>
            <w:rStyle w:val="Hyperlink"/>
          </w:rPr>
          <w:t>Ottoman Empire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The name </w:t>
      </w:r>
      <w:r>
        <w:rPr>
          <w:i/>
          <w:iCs/>
        </w:rPr>
        <w:t>Levant States</w:t>
      </w:r>
      <w:r>
        <w:t xml:space="preserve"> was used to refer to the </w:t>
      </w:r>
      <w:hyperlink r:id="rId20" w:tooltip="French Mandate for Syria and the Lebanon" w:history="1">
        <w:r>
          <w:rPr>
            <w:rStyle w:val="Hyperlink"/>
          </w:rPr>
          <w:t>French mandate over Syria and Lebanon</w:t>
        </w:r>
      </w:hyperlink>
      <w:r>
        <w:t xml:space="preserve"> after </w:t>
      </w:r>
      <w:hyperlink r:id="rId21" w:tooltip="World War I" w:history="1">
        <w:r>
          <w:rPr>
            <w:rStyle w:val="Hyperlink"/>
          </w:rPr>
          <w:t>World War I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This is probably the reason why the term </w:t>
      </w:r>
      <w:r>
        <w:rPr>
          <w:i/>
          <w:iCs/>
        </w:rPr>
        <w:t>Levant</w:t>
      </w:r>
      <w:r>
        <w:t xml:space="preserve"> has come to be used synonymously with Syria-Palestine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Some scholars misunderstood the term thinking that it derives from the name of Lebanon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Today the term is typically used in conjunction with prehistoric or ancient historical references. It has the s</w:t>
      </w:r>
      <w:r>
        <w:t xml:space="preserve">ame meaning as Syria-Palestine or the </w:t>
      </w:r>
      <w:hyperlink r:id="rId22" w:tooltip="Syria (region)" w:history="1">
        <w:r>
          <w:rPr>
            <w:rStyle w:val="Hyperlink"/>
          </w:rPr>
          <w:t>region of Syria</w:t>
        </w:r>
      </w:hyperlink>
      <w:r>
        <w:t xml:space="preserve"> (</w:t>
      </w:r>
      <w:hyperlink r:id="rId23" w:tooltip="Arabic" w:history="1">
        <w:r>
          <w:rPr>
            <w:rStyle w:val="Hyperlink"/>
          </w:rPr>
          <w:t>Arabic</w:t>
        </w:r>
      </w:hyperlink>
      <w:r>
        <w:t xml:space="preserve">: </w:t>
      </w:r>
      <w:r>
        <w:rPr>
          <w:rtl/>
          <w:lang w:bidi="ar-SA"/>
        </w:rPr>
        <w:t>الشام</w:t>
      </w:r>
      <w:r>
        <w:rPr>
          <w:rtl/>
        </w:rPr>
        <w:t xml:space="preserve"> </w:t>
      </w:r>
      <w:hyperlink r:id="rId24" w:tooltip="Template:IPA" w:history="1">
        <w:r>
          <w:rPr>
            <w:rStyle w:val="Hyperlink"/>
          </w:rPr>
          <w:t>Template:IPA</w:t>
        </w:r>
      </w:hyperlink>
      <w:r>
        <w:t xml:space="preserve">), that is, it means an </w:t>
      </w:r>
      <w:r>
        <w:t xml:space="preserve">area bounded by the </w:t>
      </w:r>
      <w:hyperlink r:id="rId25" w:tooltip="Taurus Mountains" w:history="1">
        <w:r>
          <w:rPr>
            <w:rStyle w:val="Hyperlink"/>
          </w:rPr>
          <w:t>Taurus Mountains</w:t>
        </w:r>
      </w:hyperlink>
      <w:r>
        <w:t xml:space="preserve"> of Turkey in the North, the </w:t>
      </w:r>
      <w:hyperlink r:id="rId26" w:tooltip="Mediterranean Sea" w:history="1">
        <w:r>
          <w:rPr>
            <w:rStyle w:val="Hyperlink"/>
          </w:rPr>
          <w:t>Mediterranean Sea</w:t>
        </w:r>
      </w:hyperlink>
      <w:r>
        <w:t xml:space="preserve"> in the west, and the north </w:t>
      </w:r>
      <w:hyperlink r:id="rId27" w:tooltip="Arabian Desert" w:history="1">
        <w:r>
          <w:rPr>
            <w:rStyle w:val="Hyperlink"/>
          </w:rPr>
          <w:t>Arabian Desert</w:t>
        </w:r>
      </w:hyperlink>
      <w:r>
        <w:t xml:space="preserve"> and </w:t>
      </w:r>
      <w:hyperlink r:id="rId28" w:tooltip="Mesopotamia" w:history="1">
        <w:r>
          <w:rPr>
            <w:rStyle w:val="Hyperlink"/>
          </w:rPr>
          <w:t>Mesopotamia</w:t>
        </w:r>
      </w:hyperlink>
      <w:r>
        <w:t xml:space="preserve"> in the east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It does not include </w:t>
      </w:r>
      <w:hyperlink r:id="rId29" w:tooltip="Anatolia" w:history="1">
        <w:r>
          <w:rPr>
            <w:rStyle w:val="Hyperlink"/>
          </w:rPr>
          <w:t>Anatolia</w:t>
        </w:r>
      </w:hyperlink>
      <w:r>
        <w:t xml:space="preserve"> (the former </w:t>
      </w:r>
      <w:hyperlink r:id="rId30" w:tooltip="Asia Minor" w:history="1">
        <w:r>
          <w:rPr>
            <w:rStyle w:val="Hyperlink"/>
          </w:rPr>
          <w:t>Asia Minor</w:t>
        </w:r>
      </w:hyperlink>
      <w:r>
        <w:t xml:space="preserve">, now Asian Turkey; although at times </w:t>
      </w:r>
      <w:hyperlink r:id="rId31" w:tooltip="Cilicia" w:history="1">
        <w:r>
          <w:rPr>
            <w:rStyle w:val="Hyperlink"/>
          </w:rPr>
          <w:t>Cilicia</w:t>
        </w:r>
      </w:hyperlink>
      <w:r>
        <w:t xml:space="preserve"> may be included), the </w:t>
      </w:r>
      <w:hyperlink r:id="rId32" w:tooltip="Caucasus" w:history="1">
        <w:r>
          <w:rPr>
            <w:rStyle w:val="Hyperlink"/>
          </w:rPr>
          <w:t>Caucasus</w:t>
        </w:r>
      </w:hyperlink>
      <w:r>
        <w:t xml:space="preserve"> Mountains, or any part of the </w:t>
      </w:r>
      <w:hyperlink r:id="rId33" w:tooltip="Arabian Peninsula" w:history="1">
        <w:r>
          <w:rPr>
            <w:rStyle w:val="Hyperlink"/>
          </w:rPr>
          <w:t>Arabian Peninsula</w:t>
        </w:r>
      </w:hyperlink>
      <w:r>
        <w:t xml:space="preserve"> proper. The </w:t>
      </w:r>
      <w:hyperlink r:id="rId34" w:tooltip="Sinai" w:history="1">
        <w:r>
          <w:rPr>
            <w:rStyle w:val="Hyperlink"/>
          </w:rPr>
          <w:t>Sinai</w:t>
        </w:r>
      </w:hyperlink>
      <w:r>
        <w:t xml:space="preserve"> Peninsula (Asian Egypt) is sometimes included, though more considered an intermediate, peripheral or marginal area formi</w:t>
      </w:r>
      <w:r>
        <w:t xml:space="preserve">ng a land bridge between the Levant and northern African </w:t>
      </w:r>
      <w:hyperlink r:id="rId35" w:tooltip="Egypt" w:history="1">
        <w:r>
          <w:rPr>
            <w:rStyle w:val="Hyperlink"/>
          </w:rPr>
          <w:t>Egypt</w:t>
        </w:r>
      </w:hyperlink>
      <w:r>
        <w:t>.</w:t>
      </w:r>
      <w:hyperlink r:id="rId36" w:tooltip="Template:Citation needed lead" w:history="1">
        <w:r>
          <w:rPr>
            <w:rStyle w:val="Hyperlink"/>
          </w:rPr>
          <w:t>Template:Citation needed lead</w:t>
        </w:r>
      </w:hyperlink>
      <w:r>
        <w:t xml:space="preserve"> </w:t>
      </w:r>
    </w:p>
    <w:p w:rsidR="00000000" w:rsidRDefault="002F7B54">
      <w:pPr>
        <w:pStyle w:val="NormalWeb"/>
      </w:pPr>
      <w:r>
        <w:t>The Levant has been described as the</w:t>
      </w:r>
      <w:r>
        <w:t xml:space="preserve"> "crossroads of </w:t>
      </w:r>
      <w:hyperlink r:id="rId37" w:tooltip="Western Asia" w:history="1">
        <w:r>
          <w:rPr>
            <w:rStyle w:val="Hyperlink"/>
          </w:rPr>
          <w:t>western Asia</w:t>
        </w:r>
      </w:hyperlink>
      <w:r>
        <w:t xml:space="preserve">, the </w:t>
      </w:r>
      <w:hyperlink r:id="rId38" w:tooltip="Eastern Mediterranean" w:history="1">
        <w:r>
          <w:rPr>
            <w:rStyle w:val="Hyperlink"/>
          </w:rPr>
          <w:t>eastern Mediterranean</w:t>
        </w:r>
      </w:hyperlink>
      <w:r>
        <w:t xml:space="preserve"> and </w:t>
      </w:r>
      <w:hyperlink r:id="rId39" w:tooltip="Northeast Africa" w:history="1">
        <w:r>
          <w:rPr>
            <w:rStyle w:val="Hyperlink"/>
          </w:rPr>
          <w:t>northeast A</w:t>
        </w:r>
        <w:r>
          <w:rPr>
            <w:rStyle w:val="Hyperlink"/>
          </w:rPr>
          <w:t>frica</w:t>
        </w:r>
      </w:hyperlink>
      <w:r>
        <w:t xml:space="preserve">",&lt;ref name=UCL/&gt; and the "northwest of the </w:t>
      </w:r>
      <w:hyperlink r:id="rId40" w:tooltip="Arabian plate" w:history="1">
        <w:r>
          <w:rPr>
            <w:rStyle w:val="Hyperlink"/>
          </w:rPr>
          <w:t>Arabian plate</w:t>
        </w:r>
      </w:hyperlink>
      <w:r>
        <w:t>"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</w:p>
    <w:p w:rsidR="00000000" w:rsidRDefault="002F7B54">
      <w:pPr>
        <w:pStyle w:val="Heading2"/>
        <w:divId w:val="2114593903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2F7B54">
      <w:pPr>
        <w:numPr>
          <w:ilvl w:val="0"/>
          <w:numId w:val="1"/>
        </w:numPr>
        <w:spacing w:before="100" w:beforeAutospacing="1" w:after="100" w:afterAutospacing="1"/>
        <w:divId w:val="94060317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Etymolog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1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numPr>
          <w:ilvl w:val="0"/>
          <w:numId w:val="1"/>
        </w:numPr>
        <w:spacing w:before="100" w:beforeAutospacing="1" w:after="100" w:afterAutospacing="1"/>
        <w:divId w:val="94060317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Geography and modern-day use of the ter</w:t>
        </w:r>
        <w:r>
          <w:rPr>
            <w:rStyle w:val="mw-headline"/>
            <w:rFonts w:eastAsia="Times New Roman"/>
            <w:color w:val="0000FF"/>
            <w:u w:val="single"/>
          </w:rPr>
          <w:t>m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2" w:tooltip="Edit section: Geography and modern-day use of the ter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numPr>
          <w:ilvl w:val="0"/>
          <w:numId w:val="1"/>
        </w:numPr>
        <w:spacing w:before="100" w:beforeAutospacing="1" w:after="100" w:afterAutospacing="1"/>
        <w:divId w:val="94060317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3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numPr>
          <w:ilvl w:val="0"/>
          <w:numId w:val="1"/>
        </w:numPr>
        <w:spacing w:before="100" w:beforeAutospacing="1" w:after="100" w:afterAutospacing="1"/>
        <w:divId w:val="94060317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People, religion, and cultur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4" w:tooltip="Edit section: People, religion, and cult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numPr>
          <w:ilvl w:val="0"/>
          <w:numId w:val="1"/>
        </w:numPr>
        <w:spacing w:before="100" w:beforeAutospacing="1" w:after="100" w:afterAutospacing="1"/>
        <w:divId w:val="94060317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Languag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5" w:tooltip="Edit section: Langu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numPr>
          <w:ilvl w:val="0"/>
          <w:numId w:val="1"/>
        </w:numPr>
        <w:spacing w:before="100" w:beforeAutospacing="1" w:after="100" w:afterAutospacing="1"/>
        <w:divId w:val="94060317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6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numPr>
          <w:ilvl w:val="0"/>
          <w:numId w:val="1"/>
        </w:numPr>
        <w:spacing w:before="100" w:beforeAutospacing="1" w:after="100" w:afterAutospacing="1"/>
        <w:divId w:val="94060317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7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numPr>
          <w:ilvl w:val="0"/>
          <w:numId w:val="1"/>
        </w:numPr>
        <w:spacing w:before="100" w:beforeAutospacing="1" w:after="100" w:afterAutospacing="1"/>
        <w:divId w:val="94060317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Bibliograph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8" w:tooltip="Edit section: Bibli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numPr>
          <w:ilvl w:val="0"/>
          <w:numId w:val="1"/>
        </w:numPr>
        <w:spacing w:before="100" w:beforeAutospacing="1" w:after="100" w:afterAutospacing="1"/>
        <w:divId w:val="94060317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9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Etymolog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50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pStyle w:val="NormalWeb"/>
      </w:pPr>
      <w:hyperlink r:id="rId51" w:tooltip="Template:See also" w:history="1">
        <w:r>
          <w:rPr>
            <w:rStyle w:val="Hyperlink"/>
          </w:rPr>
          <w:t>Template:See also</w:t>
        </w:r>
      </w:hyperlink>
      <w:r>
        <w:t xml:space="preserve"> </w:t>
      </w:r>
      <w:hyperlink r:id="rId52" w:tooltip="File:Levantine Sea.jpg" w:history="1">
        <w:r>
          <w:rPr>
            <w:rStyle w:val="Hyperlink"/>
          </w:rPr>
          <w:t xml:space="preserve">thumbnail|The </w:t>
        </w:r>
      </w:hyperlink>
      <w:hyperlink r:id="rId53" w:tooltip="Levantine Sea" w:history="1">
        <w:r>
          <w:rPr>
            <w:rStyle w:val="Hyperlink"/>
          </w:rPr>
          <w:t>Levantine Sea</w:t>
        </w:r>
      </w:hyperlink>
      <w:r>
        <w:t xml:space="preserve">, the eastern portion of the </w:t>
      </w:r>
      <w:hyperlink r:id="rId54" w:tooltip="Mediterranean sea" w:history="1">
        <w:r>
          <w:rPr>
            <w:rStyle w:val="Hyperlink"/>
          </w:rPr>
          <w:t>Mediterranean</w:t>
        </w:r>
      </w:hyperlink>
      <w:r>
        <w:t xml:space="preserve">. The term </w:t>
      </w:r>
      <w:r>
        <w:rPr>
          <w:i/>
          <w:iCs/>
        </w:rPr>
        <w:t>Levant</w:t>
      </w:r>
      <w:r>
        <w:t xml:space="preserve">, which appeared in English in 1497, originally meant </w:t>
      </w:r>
      <w:r>
        <w:lastRenderedPageBreak/>
        <w:t xml:space="preserve">the </w:t>
      </w:r>
      <w:hyperlink r:id="rId55" w:tooltip="East" w:history="1">
        <w:r>
          <w:rPr>
            <w:rStyle w:val="Hyperlink"/>
          </w:rPr>
          <w:t>East</w:t>
        </w:r>
      </w:hyperlink>
      <w:r>
        <w:t xml:space="preserve"> in general or "Mediterranean lands east of Italy".&lt;ref name=dictionary&gt;</w:t>
      </w:r>
      <w:hyperlink r:id="rId56" w:tooltip="Template:Cite web" w:history="1">
        <w:r>
          <w:rPr>
            <w:rStyle w:val="Hyperlink"/>
          </w:rPr>
          <w:t>Template:Cite web</w:t>
        </w:r>
      </w:hyperlink>
      <w:r>
        <w:t xml:space="preserve">&lt;/ref&gt; It is borrowed from the </w:t>
      </w:r>
      <w:hyperlink r:id="rId57" w:tooltip="French (language)" w:history="1">
        <w:r>
          <w:rPr>
            <w:rStyle w:val="Hyperlink"/>
          </w:rPr>
          <w:t>French</w:t>
        </w:r>
      </w:hyperlink>
      <w:r>
        <w:t xml:space="preserve"> </w:t>
      </w:r>
      <w:r>
        <w:rPr>
          <w:i/>
          <w:iCs/>
        </w:rPr>
        <w:t>levant</w:t>
      </w:r>
      <w:r>
        <w:t xml:space="preserve"> 'rising', referring to the rising of the sun in the east</w:t>
      </w:r>
      <w:r>
        <w:t>,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or the point where the sun rises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The phrase is ultimately from the Latin w</w:t>
      </w:r>
      <w:r>
        <w:t xml:space="preserve">ord </w:t>
      </w:r>
      <w:r>
        <w:rPr>
          <w:i/>
          <w:iCs/>
        </w:rPr>
        <w:t>levare,</w:t>
      </w:r>
      <w:r>
        <w:t xml:space="preserve"> meaning 'lift, raise'. Similar etymologies are found in </w:t>
      </w:r>
      <w:hyperlink r:id="rId58" w:tooltip="Greek language" w:history="1">
        <w:r>
          <w:rPr>
            <w:rStyle w:val="Hyperlink"/>
          </w:rPr>
          <w:t>Greek</w:t>
        </w:r>
      </w:hyperlink>
      <w:r>
        <w:t xml:space="preserve"> </w:t>
      </w:r>
      <w:r>
        <w:t>Ἀ</w:t>
      </w:r>
      <w:r>
        <w:t>νατολή (</w:t>
      </w:r>
      <w:r>
        <w:rPr>
          <w:i/>
          <w:iCs/>
        </w:rPr>
        <w:t>Anatolē</w:t>
      </w:r>
      <w:r>
        <w:t xml:space="preserve">, </w:t>
      </w:r>
      <w:r>
        <w:rPr>
          <w:i/>
          <w:iCs/>
        </w:rPr>
        <w:t>cf.</w:t>
      </w:r>
      <w:r>
        <w:t xml:space="preserve"> </w:t>
      </w:r>
      <w:hyperlink r:id="rId59" w:tooltip="Anatolia" w:history="1">
        <w:r>
          <w:rPr>
            <w:rStyle w:val="Hyperlink"/>
          </w:rPr>
          <w:t>Anatolia</w:t>
        </w:r>
      </w:hyperlink>
      <w:r>
        <w:t xml:space="preserve">), in </w:t>
      </w:r>
      <w:hyperlink r:id="rId60" w:tooltip="Germanic languages" w:history="1">
        <w:r>
          <w:rPr>
            <w:rStyle w:val="Hyperlink"/>
          </w:rPr>
          <w:t>Germanic</w:t>
        </w:r>
      </w:hyperlink>
      <w:r>
        <w:t xml:space="preserve"> </w:t>
      </w:r>
      <w:r>
        <w:rPr>
          <w:i/>
          <w:iCs/>
        </w:rPr>
        <w:t>Morgenland</w:t>
      </w:r>
      <w:r>
        <w:t xml:space="preserve"> (literally, "morning land"), in </w:t>
      </w:r>
      <w:hyperlink r:id="rId61" w:tooltip="Italian language" w:history="1">
        <w:r>
          <w:rPr>
            <w:rStyle w:val="Hyperlink"/>
          </w:rPr>
          <w:t>Italian</w:t>
        </w:r>
      </w:hyperlink>
      <w:r>
        <w:t xml:space="preserve"> (as in "Riviera di Levante", the portion of the Liguria coast east of </w:t>
      </w:r>
      <w:hyperlink r:id="rId62" w:tooltip="Genoa" w:history="1">
        <w:r>
          <w:rPr>
            <w:rStyle w:val="Hyperlink"/>
          </w:rPr>
          <w:t>Genoa</w:t>
        </w:r>
      </w:hyperlink>
      <w:r>
        <w:t xml:space="preserve">), in </w:t>
      </w:r>
      <w:hyperlink r:id="rId63" w:tooltip="Hungarian language" w:history="1">
        <w:r>
          <w:rPr>
            <w:rStyle w:val="Hyperlink"/>
          </w:rPr>
          <w:t>Hungarian</w:t>
        </w:r>
      </w:hyperlink>
      <w:r>
        <w:t xml:space="preserve"> </w:t>
      </w:r>
      <w:r>
        <w:rPr>
          <w:i/>
          <w:iCs/>
        </w:rPr>
        <w:t>Kelet</w:t>
      </w:r>
      <w:r>
        <w:t xml:space="preserve">, in </w:t>
      </w:r>
      <w:hyperlink r:id="rId64" w:tooltip="Spanish language" w:history="1">
        <w:r>
          <w:rPr>
            <w:rStyle w:val="Hyperlink"/>
          </w:rPr>
          <w:t>Spanish</w:t>
        </w:r>
      </w:hyperlink>
      <w:r>
        <w:t xml:space="preserve"> and </w:t>
      </w:r>
      <w:hyperlink r:id="rId65" w:tooltip="Catalan language" w:history="1">
        <w:r>
          <w:rPr>
            <w:rStyle w:val="Hyperlink"/>
          </w:rPr>
          <w:t>Catalan</w:t>
        </w:r>
      </w:hyperlink>
      <w:r>
        <w:t xml:space="preserve"> </w:t>
      </w:r>
      <w:r>
        <w:rPr>
          <w:i/>
          <w:iCs/>
        </w:rPr>
        <w:t>Levante</w:t>
      </w:r>
      <w:r>
        <w:t xml:space="preserve"> and </w:t>
      </w:r>
      <w:r>
        <w:rPr>
          <w:i/>
          <w:iCs/>
        </w:rPr>
        <w:t>Llevant</w:t>
      </w:r>
      <w:r>
        <w:t>, ("</w:t>
      </w:r>
      <w:r>
        <w:t xml:space="preserve">the place of rising"), and in </w:t>
      </w:r>
      <w:hyperlink r:id="rId66" w:tooltip="Hebrew" w:history="1">
        <w:r>
          <w:rPr>
            <w:rStyle w:val="Hyperlink"/>
          </w:rPr>
          <w:t>Hebrew</w:t>
        </w:r>
      </w:hyperlink>
      <w:r>
        <w:t xml:space="preserve"> (</w:t>
      </w:r>
      <w:hyperlink r:id="rId67" w:tooltip="Mizrah" w:history="1">
        <w:r>
          <w:rPr>
            <w:rStyle w:val="Hyperlink"/>
            <w:i/>
            <w:iCs/>
          </w:rPr>
          <w:t>mizrah</w:t>
        </w:r>
      </w:hyperlink>
      <w:r>
        <w:t xml:space="preserve">). Most notably, "Orient" and its </w:t>
      </w:r>
      <w:hyperlink r:id="rId68" w:tooltip="Latin" w:history="1">
        <w:r>
          <w:rPr>
            <w:rStyle w:val="Hyperlink"/>
          </w:rPr>
          <w:t>Latin</w:t>
        </w:r>
      </w:hyperlink>
      <w:r>
        <w:t xml:space="preserve"> source </w:t>
      </w:r>
      <w:r>
        <w:rPr>
          <w:i/>
          <w:iCs/>
        </w:rPr>
        <w:t>oriens</w:t>
      </w:r>
      <w:r>
        <w:t xml:space="preserve"> </w:t>
      </w:r>
      <w:r>
        <w:t xml:space="preserve">meaning "east", is literally "rising", deriving from </w:t>
      </w:r>
      <w:hyperlink r:id="rId69" w:tooltip="Latin" w:history="1">
        <w:r>
          <w:rPr>
            <w:rStyle w:val="Hyperlink"/>
          </w:rPr>
          <w:t>Latin</w:t>
        </w:r>
      </w:hyperlink>
      <w:r>
        <w:t xml:space="preserve"> </w:t>
      </w:r>
      <w:r>
        <w:rPr>
          <w:i/>
          <w:iCs/>
        </w:rPr>
        <w:t>orior</w:t>
      </w:r>
      <w:r>
        <w:t xml:space="preserve"> "rise"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  <w:hyperlink r:id="rId70" w:tooltip="File:Médaille commémorative de Syrie-Cilicie.jpg" w:history="1">
        <w:r>
          <w:rPr>
            <w:rStyle w:val="Hyperlink"/>
          </w:rPr>
          <w:t xml:space="preserve">thumbnail|French medal commemorating the </w:t>
        </w:r>
      </w:hyperlink>
      <w:hyperlink r:id="rId71" w:anchor="Cilicia_Campaign_.28Cilicia_war.29" w:tooltip="Franco-Turkish War#Cilicia Campaign .28Cilicia war.29" w:history="1">
        <w:r>
          <w:rPr>
            <w:rStyle w:val="Hyperlink"/>
          </w:rPr>
          <w:t>war</w:t>
        </w:r>
      </w:hyperlink>
      <w:r>
        <w:t xml:space="preserve"> in </w:t>
      </w:r>
      <w:hyperlink r:id="rId72" w:tooltip="Cilicia" w:history="1">
        <w:r>
          <w:rPr>
            <w:rStyle w:val="Hyperlink"/>
          </w:rPr>
          <w:t>Cilic</w:t>
        </w:r>
        <w:r>
          <w:rPr>
            <w:rStyle w:val="Hyperlink"/>
          </w:rPr>
          <w:t>ia</w:t>
        </w:r>
      </w:hyperlink>
      <w:r>
        <w:t xml:space="preserve">, which was initially part of the </w:t>
      </w:r>
      <w:hyperlink r:id="rId73" w:tooltip="French Mandate for Syria and the Lebanon" w:history="1">
        <w:r>
          <w:rPr>
            <w:rStyle w:val="Hyperlink"/>
          </w:rPr>
          <w:t>French mandate</w:t>
        </w:r>
      </w:hyperlink>
      <w:r>
        <w:t>. The notion of the Levant has undergone a dynamic process of historical evolution in usage, mean</w:t>
      </w:r>
      <w:r>
        <w:t>ing, and understanding. While the term "Levantine" originally referred to the European residents of the eastern Mediterranean region, it later came to refer to regional "native" and "minority" groups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The term became </w:t>
      </w:r>
      <w:r>
        <w:t xml:space="preserve">current in </w:t>
      </w:r>
      <w:hyperlink r:id="rId74" w:tooltip="English language" w:history="1">
        <w:r>
          <w:rPr>
            <w:rStyle w:val="Hyperlink"/>
          </w:rPr>
          <w:t>English</w:t>
        </w:r>
      </w:hyperlink>
      <w:r>
        <w:t xml:space="preserve"> in the 16th century, along with the first English merchant adventurers in the region; English ships appeared in the Mediterranean in the 1570s, and the English merchant company</w:t>
      </w:r>
      <w:r>
        <w:t xml:space="preserve"> signed its agreement ("</w:t>
      </w:r>
      <w:hyperlink r:id="rId75" w:tooltip="Capitulation (treaty)" w:history="1">
        <w:r>
          <w:rPr>
            <w:rStyle w:val="Hyperlink"/>
          </w:rPr>
          <w:t>capitulations</w:t>
        </w:r>
      </w:hyperlink>
      <w:r>
        <w:t xml:space="preserve">") with the </w:t>
      </w:r>
      <w:hyperlink r:id="rId76" w:tooltip="Great Sultan" w:history="1">
        <w:r>
          <w:rPr>
            <w:rStyle w:val="Hyperlink"/>
          </w:rPr>
          <w:t>Grand Turk</w:t>
        </w:r>
      </w:hyperlink>
      <w:r>
        <w:t xml:space="preserve"> in 1579 (Braudel). The English </w:t>
      </w:r>
      <w:hyperlink r:id="rId77" w:tooltip="Levant Company" w:history="1">
        <w:r>
          <w:rPr>
            <w:rStyle w:val="Hyperlink"/>
          </w:rPr>
          <w:t>Levant Company</w:t>
        </w:r>
      </w:hyperlink>
      <w:r>
        <w:t xml:space="preserve"> was founded in 1581 to trade with the </w:t>
      </w:r>
      <w:hyperlink r:id="rId78" w:tooltip="Ottoman Empire" w:history="1">
        <w:r>
          <w:rPr>
            <w:rStyle w:val="Hyperlink"/>
          </w:rPr>
          <w:t>Ottoman Empire</w:t>
        </w:r>
      </w:hyperlink>
      <w:r>
        <w:t xml:space="preserve">, and in 1670 the French </w:t>
      </w:r>
      <w:hyperlink r:id="rId79" w:tooltip="Fr:Compagnie du Levant" w:history="1">
        <w:r>
          <w:rPr>
            <w:rStyle w:val="Hyperlink"/>
          </w:rPr>
          <w:t>Compagnie du Levant</w:t>
        </w:r>
      </w:hyperlink>
      <w:r>
        <w:t xml:space="preserve"> was founded for the same purpose. At this time, the </w:t>
      </w:r>
      <w:hyperlink r:id="rId80" w:tooltip="Far East" w:history="1">
        <w:r>
          <w:rPr>
            <w:rStyle w:val="Hyperlink"/>
          </w:rPr>
          <w:t>Far East</w:t>
        </w:r>
      </w:hyperlink>
      <w:r>
        <w:t xml:space="preserve"> was known as the "Upper Levant".&lt;ref name=OEAGR/&gt; </w:t>
      </w:r>
    </w:p>
    <w:p w:rsidR="00000000" w:rsidRDefault="002F7B54">
      <w:pPr>
        <w:pStyle w:val="NormalWeb"/>
      </w:pPr>
      <w:r>
        <w:t xml:space="preserve">In early 19th-century </w:t>
      </w:r>
      <w:hyperlink r:id="rId81" w:tooltip="Travel writing" w:history="1">
        <w:r>
          <w:rPr>
            <w:rStyle w:val="Hyperlink"/>
          </w:rPr>
          <w:t>travel writing</w:t>
        </w:r>
      </w:hyperlink>
      <w:r>
        <w:t xml:space="preserve">, the term sometimes incorporated certain Mediterranean provinces of the </w:t>
      </w:r>
      <w:hyperlink r:id="rId82" w:tooltip="Ottoman empire" w:history="1">
        <w:r>
          <w:rPr>
            <w:rStyle w:val="Hyperlink"/>
          </w:rPr>
          <w:t>Ottoman empire</w:t>
        </w:r>
      </w:hyperlink>
      <w:r>
        <w:t xml:space="preserve">, as well as independent </w:t>
      </w:r>
      <w:hyperlink r:id="rId83" w:tooltip="Greece" w:history="1">
        <w:r>
          <w:rPr>
            <w:rStyle w:val="Hyperlink"/>
          </w:rPr>
          <w:t>Greece</w:t>
        </w:r>
      </w:hyperlink>
      <w:r>
        <w:t xml:space="preserve"> (and especially the </w:t>
      </w:r>
      <w:hyperlink r:id="rId84" w:tooltip="Greek islands" w:history="1">
        <w:r>
          <w:rPr>
            <w:rStyle w:val="Hyperlink"/>
          </w:rPr>
          <w:t>Greek islands</w:t>
        </w:r>
      </w:hyperlink>
      <w:r>
        <w:t xml:space="preserve">). In 19th-century archaeology, it referred to overlapping cultures in this region during and after prehistoric times, intending to reference the place instead of any one culture. The </w:t>
      </w:r>
      <w:hyperlink r:id="rId85" w:tooltip="French Mandate for Syria and the Lebanon" w:history="1">
        <w:r>
          <w:rPr>
            <w:rStyle w:val="Hyperlink"/>
          </w:rPr>
          <w:t>French mandate of Syria and Lebanon</w:t>
        </w:r>
      </w:hyperlink>
      <w:r>
        <w:t xml:space="preserve"> (1920–1946) was called the Levant states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2F7B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Geo</w:t>
      </w:r>
      <w:r>
        <w:rPr>
          <w:rStyle w:val="mw-headline"/>
          <w:rFonts w:eastAsia="Times New Roman"/>
        </w:rPr>
        <w:t>graphy and modern-day use of the ter</w:t>
      </w:r>
      <w:r>
        <w:rPr>
          <w:rStyle w:val="mw-headline"/>
          <w:rFonts w:eastAsia="Times New Roman"/>
        </w:rPr>
        <w:t>m</w:t>
      </w:r>
      <w:r>
        <w:rPr>
          <w:rStyle w:val="mw-editsection-bracket"/>
          <w:rFonts w:eastAsia="Times New Roman"/>
        </w:rPr>
        <w:t>[</w:t>
      </w:r>
      <w:hyperlink r:id="rId86" w:tooltip="Edit section: Geography and modern-day use of the ter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pStyle w:val="NormalWeb"/>
      </w:pPr>
      <w:hyperlink r:id="rId87" w:tooltip="File:Levant - Satellite.png" w:history="1">
        <w:r>
          <w:rPr>
            <w:rStyle w:val="Hyperlink"/>
          </w:rPr>
          <w:t>thumb|S</w:t>
        </w:r>
        <w:r>
          <w:rPr>
            <w:rStyle w:val="Hyperlink"/>
          </w:rPr>
          <w:t xml:space="preserve">atellite view of the Levant including </w:t>
        </w:r>
      </w:hyperlink>
      <w:hyperlink r:id="rId88" w:tooltip="Cyprus" w:history="1">
        <w:r>
          <w:rPr>
            <w:rStyle w:val="Hyperlink"/>
          </w:rPr>
          <w:t>Cyprus</w:t>
        </w:r>
      </w:hyperlink>
      <w:r>
        <w:t xml:space="preserve">, </w:t>
      </w:r>
      <w:hyperlink r:id="rId89" w:tooltip="Syria" w:history="1">
        <w:r>
          <w:rPr>
            <w:rStyle w:val="Hyperlink"/>
          </w:rPr>
          <w:t>Syria</w:t>
        </w:r>
      </w:hyperlink>
      <w:r>
        <w:t xml:space="preserve">, </w:t>
      </w:r>
      <w:hyperlink r:id="rId90" w:tooltip="Israel" w:history="1">
        <w:r>
          <w:rPr>
            <w:rStyle w:val="Hyperlink"/>
          </w:rPr>
          <w:t>Israel</w:t>
        </w:r>
      </w:hyperlink>
      <w:r>
        <w:t xml:space="preserve">, </w:t>
      </w:r>
      <w:hyperlink r:id="rId91" w:tooltip="Jordan" w:history="1">
        <w:r>
          <w:rPr>
            <w:rStyle w:val="Hyperlink"/>
          </w:rPr>
          <w:t>Jordan</w:t>
        </w:r>
      </w:hyperlink>
      <w:r>
        <w:t xml:space="preserve">, </w:t>
      </w:r>
      <w:hyperlink r:id="rId92" w:tooltip="Lebanon" w:history="1">
        <w:r>
          <w:rPr>
            <w:rStyle w:val="Hyperlink"/>
          </w:rPr>
          <w:t>Lebanon</w:t>
        </w:r>
      </w:hyperlink>
      <w:r>
        <w:t xml:space="preserve">, </w:t>
      </w:r>
      <w:hyperlink r:id="rId93" w:tooltip="State of Palestine" w:history="1">
        <w:r>
          <w:rPr>
            <w:rStyle w:val="Hyperlink"/>
          </w:rPr>
          <w:t>Palestine</w:t>
        </w:r>
      </w:hyperlink>
      <w:r>
        <w:t xml:space="preserve"> and the Northern Sinai </w:t>
      </w:r>
      <w:r>
        <w:t>Today, "Levant" is the term typically used by archaeologists and historians with reference to the history of the region. Scholars have adopted the term Levant to identify the region due to it being a "wider, yet relevant, cultural corpus" that does not hav</w:t>
      </w:r>
      <w:r>
        <w:t>e the "political overtones" of Syria-Palestine.&lt;ref name=Burke&gt;Burke, Aaron. “The Transformation of Biblical and Syro-Palestinian Archaeology." Historical Biblical Archaeology and the Future: The New Pragmatism. Ed. Thomas Evan. Levy. London: Equinox Pub.,</w:t>
      </w:r>
      <w:r>
        <w:t xml:space="preserve"> 2010. “Nevertheless, despite such a well-reasoned basis for the identification of Levantine archaeology, the adoption of this term by many scholars has been, for the most part, simply the result of individual attempts to consider a wider, yet relevant, cu</w:t>
      </w:r>
      <w:r>
        <w:t xml:space="preserve">ltural corpus than that which is suggested by the use of terms like Canaan, Israel, or even Syria-Palestine. Regardless of the manner in which the term has come into common use, for a couple of additional reasons it seems clear that the Levant will remain </w:t>
      </w:r>
      <w:r>
        <w:t>the term of choice. In the first place scholars have shown a penchant for the term Levant, despite the fact that the term ‘Syria-Palestine’ has been advocated since the late 1970s. This is evident from the fact that no journal or series today has adopted a</w:t>
      </w:r>
      <w:r>
        <w:t xml:space="preserve"> title that includes ‘Syria-Palestine’. However, the journal Levant has been published since 1969 and since 1990 Ägypten und Levante has also attracted a plethora of papers relating to the archaeology of this </w:t>
      </w:r>
      <w:r>
        <w:lastRenderedPageBreak/>
        <w:t>region. Furthermore, a search through any elect</w:t>
      </w:r>
      <w:r>
        <w:t>ronic database of titles reveals an overwhelming adoption of the term ‘Levant’ when compared to ‘Syria-Palestine’ for archaeological studies. Undoubtedly, this is mostly due to the fact that ‘Syria-Palestine’ is, correctly speaking, the title for a Roman a</w:t>
      </w:r>
      <w:r>
        <w:t xml:space="preserve">dministrative division of the Levant created by Hadrian (Millar 1993). The term ‘Syria-Palestine’ also carries political overtones that inadvertently evoke current efforts to establish a full-fledged Palestinian state. Scholars have recognized, therefore, </w:t>
      </w:r>
      <w:r>
        <w:t>that—for at least the time being—they can spare themselves further headaches by adopting the term Levant to identify this region”&lt;/ref</w:t>
      </w:r>
      <w:r>
        <w:t>&gt;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The term is also occasionally employed to refer to modern events, peoples, states</w:t>
      </w:r>
      <w:r>
        <w:t xml:space="preserve"> or parts of states in the same region, namely </w:t>
      </w:r>
      <w:hyperlink r:id="rId94" w:tooltip="Cyprus" w:history="1">
        <w:r>
          <w:rPr>
            <w:rStyle w:val="Hyperlink"/>
          </w:rPr>
          <w:t>Cyprus</w:t>
        </w:r>
      </w:hyperlink>
      <w:r>
        <w:t xml:space="preserve">, </w:t>
      </w:r>
      <w:hyperlink r:id="rId95" w:tooltip="Egypt" w:history="1">
        <w:r>
          <w:rPr>
            <w:rStyle w:val="Hyperlink"/>
          </w:rPr>
          <w:t>Egypt</w:t>
        </w:r>
      </w:hyperlink>
      <w:r>
        <w:t xml:space="preserve">, </w:t>
      </w:r>
      <w:hyperlink r:id="rId96" w:tooltip="Iraq" w:history="1">
        <w:r>
          <w:rPr>
            <w:rStyle w:val="Hyperlink"/>
          </w:rPr>
          <w:t>Iraq</w:t>
        </w:r>
      </w:hyperlink>
      <w:r>
        <w:t xml:space="preserve">, </w:t>
      </w:r>
      <w:hyperlink r:id="rId97" w:tooltip="Israel" w:history="1">
        <w:r>
          <w:rPr>
            <w:rStyle w:val="Hyperlink"/>
          </w:rPr>
          <w:t>Israel</w:t>
        </w:r>
      </w:hyperlink>
      <w:r>
        <w:t xml:space="preserve">, </w:t>
      </w:r>
      <w:hyperlink r:id="rId98" w:tooltip="Jordan" w:history="1">
        <w:r>
          <w:rPr>
            <w:rStyle w:val="Hyperlink"/>
          </w:rPr>
          <w:t>Jordan</w:t>
        </w:r>
      </w:hyperlink>
      <w:r>
        <w:t xml:space="preserve">, </w:t>
      </w:r>
      <w:hyperlink r:id="rId99" w:tooltip="Lebanon" w:history="1">
        <w:r>
          <w:rPr>
            <w:rStyle w:val="Hyperlink"/>
          </w:rPr>
          <w:t>Lebanon</w:t>
        </w:r>
      </w:hyperlink>
      <w:r>
        <w:t xml:space="preserve">, </w:t>
      </w:r>
      <w:hyperlink r:id="rId100" w:tooltip="State of Palestine" w:history="1">
        <w:r>
          <w:rPr>
            <w:rStyle w:val="Hyperlink"/>
          </w:rPr>
          <w:t>Palestine</w:t>
        </w:r>
      </w:hyperlink>
      <w:r>
        <w:t xml:space="preserve">, </w:t>
      </w:r>
      <w:hyperlink r:id="rId101" w:tooltip="Syria" w:history="1">
        <w:r>
          <w:rPr>
            <w:rStyle w:val="Hyperlink"/>
          </w:rPr>
          <w:t>Syria</w:t>
        </w:r>
      </w:hyperlink>
      <w:r>
        <w:t xml:space="preserve">, and </w:t>
      </w:r>
      <w:hyperlink r:id="rId102" w:tooltip="Turkey" w:history="1">
        <w:r>
          <w:rPr>
            <w:rStyle w:val="Hyperlink"/>
          </w:rPr>
          <w:t>Turkey</w:t>
        </w:r>
      </w:hyperlink>
      <w:r>
        <w:t xml:space="preserve"> are</w:t>
      </w:r>
      <w:r>
        <w:t xml:space="preserve"> sometimes considered Levant countries (compare with </w:t>
      </w:r>
      <w:hyperlink r:id="rId103" w:tooltip="Near East" w:history="1">
        <w:r>
          <w:rPr>
            <w:rStyle w:val="Hyperlink"/>
          </w:rPr>
          <w:t>Near East</w:t>
        </w:r>
      </w:hyperlink>
      <w:r>
        <w:t xml:space="preserve">, </w:t>
      </w:r>
      <w:hyperlink r:id="rId104" w:tooltip="Middle East" w:history="1">
        <w:r>
          <w:rPr>
            <w:rStyle w:val="Hyperlink"/>
          </w:rPr>
          <w:t>Middle East</w:t>
        </w:r>
      </w:hyperlink>
      <w:r>
        <w:t xml:space="preserve">, </w:t>
      </w:r>
      <w:hyperlink r:id="rId105" w:tooltip="Eastern Mediterranean" w:history="1">
        <w:r>
          <w:rPr>
            <w:rStyle w:val="Hyperlink"/>
          </w:rPr>
          <w:t>Eastern Me</w:t>
        </w:r>
        <w:r>
          <w:rPr>
            <w:rStyle w:val="Hyperlink"/>
          </w:rPr>
          <w:t>diterranean</w:t>
        </w:r>
      </w:hyperlink>
      <w:r>
        <w:t xml:space="preserve"> and </w:t>
      </w:r>
      <w:hyperlink r:id="rId106" w:tooltip="Western Asia" w:history="1">
        <w:r>
          <w:rPr>
            <w:rStyle w:val="Hyperlink"/>
          </w:rPr>
          <w:t>Western Asia</w:t>
        </w:r>
      </w:hyperlink>
      <w:r>
        <w:t xml:space="preserve">). Several researchers include the island of </w:t>
      </w:r>
      <w:hyperlink r:id="rId107" w:tooltip="Cyprus" w:history="1">
        <w:r>
          <w:rPr>
            <w:rStyle w:val="Hyperlink"/>
          </w:rPr>
          <w:t>Cyprus</w:t>
        </w:r>
      </w:hyperlink>
      <w:r>
        <w:t xml:space="preserve"> in Levantine studies, including the </w:t>
      </w:r>
      <w:hyperlink r:id="rId108" w:tooltip="Council for British Research in the Levant" w:history="1">
        <w:r>
          <w:rPr>
            <w:rStyle w:val="Hyperlink"/>
          </w:rPr>
          <w:t>Council for British Research in the Levant</w:t>
        </w:r>
      </w:hyperlink>
      <w:r>
        <w:t>,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the </w:t>
      </w:r>
      <w:hyperlink r:id="rId109" w:tooltip="UCLA" w:history="1">
        <w:r>
          <w:rPr>
            <w:rStyle w:val="Hyperlink"/>
          </w:rPr>
          <w:t>UCLA</w:t>
        </w:r>
      </w:hyperlink>
      <w:r>
        <w:t xml:space="preserve"> Near Eastern Languages and Cultures department</w:t>
      </w:r>
      <w:r>
        <w:t>,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</w:t>
      </w:r>
      <w:hyperlink r:id="rId110" w:tooltip="Journal of Levantine Studies" w:history="1">
        <w:r>
          <w:rPr>
            <w:rStyle w:val="Hyperlink"/>
            <w:i/>
            <w:iCs/>
          </w:rPr>
          <w:t>Journal of Levantine Studies</w:t>
        </w:r>
      </w:hyperlink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and the </w:t>
      </w:r>
      <w:hyperlink r:id="rId111" w:tooltip="University College London" w:history="1">
        <w:r>
          <w:rPr>
            <w:rStyle w:val="Hyperlink"/>
          </w:rPr>
          <w:t>UCL</w:t>
        </w:r>
      </w:hyperlink>
      <w:r>
        <w:t xml:space="preserve"> Institute of Archaeology,&lt;ref name=UCL&gt;</w:t>
      </w:r>
      <w:hyperlink r:id="rId112" w:history="1">
        <w:r>
          <w:rPr>
            <w:rStyle w:val="Hyperlink"/>
          </w:rPr>
          <w:t>. The Ancient Levant</w:t>
        </w:r>
      </w:hyperlink>
      <w:r>
        <w:t xml:space="preserve">, </w:t>
      </w:r>
      <w:hyperlink r:id="rId113" w:tooltip="University College London" w:history="1">
        <w:r>
          <w:rPr>
            <w:rStyle w:val="Hyperlink"/>
          </w:rPr>
          <w:t>UCL</w:t>
        </w:r>
      </w:hyperlink>
      <w:r>
        <w:t xml:space="preserve"> Institute of Archaeology, May 2008&lt;/ref&gt; the last of which has dated the connection between Cyprus and mainland Levant to the early </w:t>
      </w:r>
      <w:hyperlink r:id="rId114" w:tooltip="Iron Age" w:history="1">
        <w:r>
          <w:rPr>
            <w:rStyle w:val="Hyperlink"/>
          </w:rPr>
          <w:t>Iron Age</w:t>
        </w:r>
      </w:hyperlink>
      <w:r>
        <w:t>. Archaeologists seeking a neutral orientation that</w:t>
      </w:r>
      <w:r>
        <w:t xml:space="preserve"> is neither biblical nor national have used terms such as </w:t>
      </w:r>
      <w:hyperlink r:id="rId115" w:tooltip="Syro-Palestinian archaeology" w:history="1">
        <w:r>
          <w:rPr>
            <w:rStyle w:val="Hyperlink"/>
          </w:rPr>
          <w:t>Syro-Palestinian archaeology</w:t>
        </w:r>
      </w:hyperlink>
      <w:r>
        <w:t xml:space="preserve"> and archaeology of the southern Levant.&lt;ref name=DeverEncyclopedia&gt;Dever, William G.</w:t>
      </w:r>
      <w:r>
        <w:t xml:space="preserve"> "Syro-Palestinian and Biblical Archaeology", pp. 1244-1253.&lt;/ref&gt;&lt;ref name= Sharon&gt;Sharon, Ilan "Biblical archaeology" in </w:t>
      </w:r>
      <w:r>
        <w:rPr>
          <w:i/>
          <w:iCs/>
        </w:rPr>
        <w:t>Encyclopedia of Archaeology</w:t>
      </w:r>
      <w:r>
        <w:t xml:space="preserve"> Elsevier.&lt;/ref&gt; </w:t>
      </w:r>
    </w:p>
    <w:p w:rsidR="00000000" w:rsidRDefault="002F7B54">
      <w:pPr>
        <w:pStyle w:val="NormalWeb"/>
      </w:pPr>
      <w:r>
        <w:t>While the usage of the term "Levant" in academia has been relegated to the fields of arc</w:t>
      </w:r>
      <w:r>
        <w:t xml:space="preserve">heology and literature, there is a recent attempt to reclaim the notion of the Levant as a category of analysis in political and social sciences. Two academic journals were recently launched: </w:t>
      </w:r>
      <w:hyperlink r:id="rId116" w:history="1">
        <w:r>
          <w:rPr>
            <w:rStyle w:val="Hyperlink"/>
            <w:i/>
            <w:iCs/>
          </w:rPr>
          <w:t>Journal of Leva</w:t>
        </w:r>
        <w:r>
          <w:rPr>
            <w:rStyle w:val="Hyperlink"/>
            <w:i/>
            <w:iCs/>
          </w:rPr>
          <w:t>ntine Studies</w:t>
        </w:r>
      </w:hyperlink>
      <w:r>
        <w:t xml:space="preserve">, published by the </w:t>
      </w:r>
      <w:hyperlink r:id="rId117" w:tooltip="Van Leer Jerusalem Institute" w:history="1">
        <w:r>
          <w:rPr>
            <w:rStyle w:val="Hyperlink"/>
          </w:rPr>
          <w:t>Van Leer Jerusalem Institute</w:t>
        </w:r>
      </w:hyperlink>
      <w:r>
        <w:t xml:space="preserve"> and </w:t>
      </w:r>
      <w:r>
        <w:rPr>
          <w:i/>
          <w:iCs/>
        </w:rPr>
        <w:t>The Levantine Review</w:t>
      </w:r>
      <w:r>
        <w:t xml:space="preserve">, published by </w:t>
      </w:r>
      <w:hyperlink r:id="rId118" w:tooltip="Boston College" w:history="1">
        <w:r>
          <w:rPr>
            <w:rStyle w:val="Hyperlink"/>
          </w:rPr>
          <w:t>Boston College</w:t>
        </w:r>
      </w:hyperlink>
      <w:r>
        <w:t xml:space="preserve">. </w:t>
      </w:r>
    </w:p>
    <w:p w:rsidR="00000000" w:rsidRDefault="002F7B54">
      <w:pPr>
        <w:pStyle w:val="NormalWeb"/>
      </w:pPr>
      <w:hyperlink r:id="rId119" w:tooltip="Islamic State of Iraq and the Levant" w:history="1">
        <w:r>
          <w:rPr>
            <w:rStyle w:val="Hyperlink"/>
          </w:rPr>
          <w:t>ISIL</w:t>
        </w:r>
      </w:hyperlink>
      <w:r>
        <w:t xml:space="preserve"> has adopted the term "Levant" within the English translation of their self-designation.</w:t>
      </w:r>
      <w:hyperlink r:id="rId120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2F7B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21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pStyle w:val="NormalWeb"/>
      </w:pPr>
      <w:hyperlink r:id="rId122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2F7B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People, religion, and cultur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23" w:tooltip="Edit section: People, religion, and cult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pStyle w:val="NormalWeb"/>
      </w:pPr>
      <w:hyperlink r:id="rId124" w:tooltip="Template:Refimprove section" w:history="1">
        <w:r>
          <w:rPr>
            <w:rStyle w:val="Hyperlink"/>
          </w:rPr>
          <w:t>Template:Refimprove section</w:t>
        </w:r>
      </w:hyperlink>
      <w:r>
        <w:t xml:space="preserve"> The populations of the Levan</w:t>
      </w:r>
      <w:r>
        <w:t>t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hyperlink w:anchor="cite_note-21" w:history="1">
        <w:r>
          <w:rPr>
            <w:rStyle w:val="Hyperlink"/>
            <w:vertAlign w:val="superscript"/>
          </w:rPr>
          <w:t>[21]</w:t>
        </w:r>
      </w:hyperlink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share not only the geographic position, but cuisine, some customs, and a very long </w:t>
      </w:r>
      <w:hyperlink r:id="rId125" w:tooltip="Ancient Near East" w:history="1">
        <w:r>
          <w:rPr>
            <w:rStyle w:val="Hyperlink"/>
          </w:rPr>
          <w:t>history</w:t>
        </w:r>
      </w:hyperlink>
      <w:r>
        <w:t xml:space="preserve">. The largest religious group in the Levant are the </w:t>
      </w:r>
      <w:hyperlink r:id="rId126" w:tooltip="Muslim" w:history="1">
        <w:r>
          <w:rPr>
            <w:rStyle w:val="Hyperlink"/>
          </w:rPr>
          <w:t>Muslims</w:t>
        </w:r>
      </w:hyperlink>
      <w:r>
        <w:t xml:space="preserve"> and the largest </w:t>
      </w:r>
      <w:hyperlink r:id="rId127" w:tooltip="Culture" w:history="1">
        <w:r>
          <w:rPr>
            <w:rStyle w:val="Hyperlink"/>
          </w:rPr>
          <w:t>cultural-linguistic</w:t>
        </w:r>
      </w:hyperlink>
      <w:r>
        <w:t xml:space="preserve"> group are primarily </w:t>
      </w:r>
      <w:hyperlink r:id="rId128" w:tooltip="Arab" w:history="1">
        <w:r>
          <w:rPr>
            <w:rStyle w:val="Hyperlink"/>
          </w:rPr>
          <w:t>Ara</w:t>
        </w:r>
        <w:r>
          <w:rPr>
            <w:rStyle w:val="Hyperlink"/>
          </w:rPr>
          <w:t>b</w:t>
        </w:r>
      </w:hyperlink>
      <w:r>
        <w:t xml:space="preserve"> due to </w:t>
      </w:r>
      <w:hyperlink r:id="rId129" w:tooltip="Arabization" w:history="1">
        <w:r>
          <w:rPr>
            <w:rStyle w:val="Hyperlink"/>
          </w:rPr>
          <w:t>Arabization</w:t>
        </w:r>
      </w:hyperlink>
      <w:r>
        <w:t xml:space="preserve"> of the region over the centuries, but there are also many other groups.</w:t>
      </w:r>
      <w:hyperlink r:id="rId130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2F7B54">
      <w:pPr>
        <w:pStyle w:val="NormalWeb"/>
      </w:pPr>
      <w:r>
        <w:t>The majori</w:t>
      </w:r>
      <w:r>
        <w:t xml:space="preserve">ty of Levantines are </w:t>
      </w:r>
      <w:hyperlink r:id="rId131" w:tooltip="Sunni Islam" w:history="1">
        <w:r>
          <w:rPr>
            <w:rStyle w:val="Hyperlink"/>
          </w:rPr>
          <w:t>Sunni</w:t>
        </w:r>
      </w:hyperlink>
      <w:r>
        <w:t xml:space="preserve">, </w:t>
      </w:r>
      <w:hyperlink r:id="rId132" w:tooltip="Salafi" w:history="1">
        <w:r>
          <w:rPr>
            <w:rStyle w:val="Hyperlink"/>
          </w:rPr>
          <w:t>Salafi</w:t>
        </w:r>
      </w:hyperlink>
      <w:r>
        <w:t xml:space="preserve">, </w:t>
      </w:r>
      <w:hyperlink r:id="rId133" w:tooltip="Non-denominational Muslim" w:history="1">
        <w:r>
          <w:rPr>
            <w:rStyle w:val="Hyperlink"/>
          </w:rPr>
          <w:t>nondenominational</w:t>
        </w:r>
      </w:hyperlink>
      <w:r>
        <w:t xml:space="preserve"> or </w:t>
      </w:r>
      <w:hyperlink r:id="rId134" w:tooltip="Shia Islam" w:history="1">
        <w:r>
          <w:rPr>
            <w:rStyle w:val="Hyperlink"/>
          </w:rPr>
          <w:t>Shia</w:t>
        </w:r>
      </w:hyperlink>
      <w:r>
        <w:t xml:space="preserve"> </w:t>
      </w:r>
      <w:hyperlink r:id="rId135" w:tooltip="Muslim" w:history="1">
        <w:r>
          <w:rPr>
            <w:rStyle w:val="Hyperlink"/>
          </w:rPr>
          <w:t>Muslim</w:t>
        </w:r>
      </w:hyperlink>
      <w:r>
        <w:t xml:space="preserve">. There are also </w:t>
      </w:r>
      <w:hyperlink r:id="rId136" w:tooltip="Jews" w:history="1">
        <w:r>
          <w:rPr>
            <w:rStyle w:val="Hyperlink"/>
          </w:rPr>
          <w:t>Jews</w:t>
        </w:r>
      </w:hyperlink>
      <w:r>
        <w:t xml:space="preserve">, </w:t>
      </w:r>
      <w:hyperlink r:id="rId137" w:tooltip="Christians" w:history="1">
        <w:r>
          <w:rPr>
            <w:rStyle w:val="Hyperlink"/>
          </w:rPr>
          <w:t>Christians</w:t>
        </w:r>
      </w:hyperlink>
      <w:r>
        <w:t xml:space="preserve">, </w:t>
      </w:r>
      <w:hyperlink r:id="rId138" w:tooltip="Yazidi" w:history="1">
        <w:r>
          <w:rPr>
            <w:rStyle w:val="Hyperlink"/>
          </w:rPr>
          <w:t>Yazidi</w:t>
        </w:r>
      </w:hyperlink>
      <w:r>
        <w:t xml:space="preserve"> </w:t>
      </w:r>
      <w:hyperlink r:id="rId139" w:tooltip="Kurdish people" w:history="1">
        <w:r>
          <w:rPr>
            <w:rStyle w:val="Hyperlink"/>
          </w:rPr>
          <w:t>Kurds</w:t>
        </w:r>
      </w:hyperlink>
      <w:r>
        <w:t xml:space="preserve">, </w:t>
      </w:r>
      <w:hyperlink r:id="rId140" w:tooltip="Alawites" w:history="1">
        <w:r>
          <w:rPr>
            <w:rStyle w:val="Hyperlink"/>
          </w:rPr>
          <w:t>Alawites</w:t>
        </w:r>
      </w:hyperlink>
      <w:r>
        <w:t xml:space="preserve">, </w:t>
      </w:r>
      <w:hyperlink r:id="rId141" w:tooltip="Nizari" w:history="1">
        <w:r>
          <w:rPr>
            <w:rStyle w:val="Hyperlink"/>
          </w:rPr>
          <w:t>Nizari</w:t>
        </w:r>
      </w:hyperlink>
      <w:r>
        <w:t xml:space="preserve">, </w:t>
      </w:r>
      <w:hyperlink r:id="rId142" w:tooltip="Druze" w:history="1">
        <w:r>
          <w:rPr>
            <w:rStyle w:val="Hyperlink"/>
          </w:rPr>
          <w:t>Druze</w:t>
        </w:r>
      </w:hyperlink>
      <w:r>
        <w:t xml:space="preserve">, and </w:t>
      </w:r>
      <w:hyperlink r:id="rId143" w:tooltip="Ismailism" w:history="1">
        <w:r>
          <w:rPr>
            <w:rStyle w:val="Hyperlink"/>
          </w:rPr>
          <w:t>Ismailis</w:t>
        </w:r>
      </w:hyperlink>
      <w:r>
        <w:t>.</w:t>
      </w:r>
      <w:hyperlink r:id="rId144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2F7B54">
      <w:pPr>
        <w:pStyle w:val="NormalWeb"/>
      </w:pPr>
      <w:r>
        <w:t xml:space="preserve">Until the creation of the modern </w:t>
      </w:r>
      <w:hyperlink r:id="rId145" w:tooltip="Israel" w:history="1">
        <w:r>
          <w:rPr>
            <w:rStyle w:val="Hyperlink"/>
          </w:rPr>
          <w:t>State of Israel</w:t>
        </w:r>
      </w:hyperlink>
      <w:r>
        <w:t xml:space="preserve"> in 1948, </w:t>
      </w:r>
      <w:hyperlink r:id="rId146" w:tooltip="Mizrahi Jews" w:history="1">
        <w:r>
          <w:rPr>
            <w:rStyle w:val="Hyperlink"/>
          </w:rPr>
          <w:t>Jews</w:t>
        </w:r>
      </w:hyperlink>
      <w:r>
        <w:t xml:space="preserve"> lived throughout the Levant alongside Muslims and Christians; since then, almost all have been </w:t>
      </w:r>
      <w:hyperlink r:id="rId147" w:tooltip="Jewish exodus from Arab and Muslim countries" w:history="1">
        <w:r>
          <w:rPr>
            <w:rStyle w:val="Hyperlink"/>
          </w:rPr>
          <w:t>expelled</w:t>
        </w:r>
        <w:r>
          <w:rPr>
            <w:rStyle w:val="Hyperlink"/>
          </w:rPr>
          <w:t xml:space="preserve"> from their homes</w:t>
        </w:r>
      </w:hyperlink>
      <w:r>
        <w:t xml:space="preserve"> and sought refuge in Israel. </w:t>
      </w:r>
    </w:p>
    <w:p w:rsidR="00000000" w:rsidRDefault="002F7B54">
      <w:pPr>
        <w:pStyle w:val="NormalWeb"/>
      </w:pPr>
      <w:r>
        <w:t xml:space="preserve">There are many Levantine Christian groups such as </w:t>
      </w:r>
      <w:hyperlink r:id="rId148" w:tooltip="Greek Orthodox Church of Antioch" w:history="1">
        <w:r>
          <w:rPr>
            <w:rStyle w:val="Hyperlink"/>
          </w:rPr>
          <w:t>Greek</w:t>
        </w:r>
      </w:hyperlink>
      <w:r>
        <w:t xml:space="preserve"> and </w:t>
      </w:r>
      <w:hyperlink r:id="rId149" w:tooltip="Oriental Orthodoxy" w:history="1">
        <w:r>
          <w:rPr>
            <w:rStyle w:val="Hyperlink"/>
          </w:rPr>
          <w:t>Oriental</w:t>
        </w:r>
      </w:hyperlink>
      <w:r>
        <w:t xml:space="preserve"> Orthodox, </w:t>
      </w:r>
      <w:hyperlink r:id="rId150" w:tooltip="Maronite" w:history="1">
        <w:r>
          <w:rPr>
            <w:rStyle w:val="Hyperlink"/>
          </w:rPr>
          <w:t>Maronite</w:t>
        </w:r>
      </w:hyperlink>
      <w:r>
        <w:t xml:space="preserve">, </w:t>
      </w:r>
      <w:hyperlink r:id="rId151" w:tooltip="Latin Church" w:history="1">
        <w:r>
          <w:rPr>
            <w:rStyle w:val="Hyperlink"/>
          </w:rPr>
          <w:t>Roman Catholic</w:t>
        </w:r>
      </w:hyperlink>
      <w:r>
        <w:t xml:space="preserve">, and </w:t>
      </w:r>
      <w:hyperlink r:id="rId152" w:tooltip="Protestantism" w:history="1">
        <w:r>
          <w:rPr>
            <w:rStyle w:val="Hyperlink"/>
          </w:rPr>
          <w:t>Protestant</w:t>
        </w:r>
      </w:hyperlink>
      <w:r>
        <w:t xml:space="preserve">. </w:t>
      </w:r>
      <w:hyperlink r:id="rId153" w:tooltip="Armenians" w:history="1">
        <w:r>
          <w:rPr>
            <w:rStyle w:val="Hyperlink"/>
          </w:rPr>
          <w:t>Armenians</w:t>
        </w:r>
      </w:hyperlink>
      <w:r>
        <w:t xml:space="preserve"> mostly belong to the </w:t>
      </w:r>
      <w:hyperlink r:id="rId154" w:tooltip="Armenian Apostolic Church" w:history="1">
        <w:r>
          <w:rPr>
            <w:rStyle w:val="Hyperlink"/>
          </w:rPr>
          <w:t>Armenian Apostolic Church</w:t>
        </w:r>
      </w:hyperlink>
      <w:r>
        <w:t xml:space="preserve">. There are </w:t>
      </w:r>
      <w:hyperlink r:id="rId155" w:tooltip="Levantines (Latin Christians)" w:history="1">
        <w:r>
          <w:rPr>
            <w:rStyle w:val="Hyperlink"/>
          </w:rPr>
          <w:t>Levantines or Franco-Levantines</w:t>
        </w:r>
      </w:hyperlink>
      <w:r>
        <w:t xml:space="preserve"> who are mostly </w:t>
      </w:r>
      <w:hyperlink r:id="rId156" w:tooltip="Roman Catholic" w:history="1">
        <w:r>
          <w:rPr>
            <w:rStyle w:val="Hyperlink"/>
          </w:rPr>
          <w:t>Roman Catholic</w:t>
        </w:r>
      </w:hyperlink>
      <w:r>
        <w:t xml:space="preserve">. There are also </w:t>
      </w:r>
      <w:hyperlink r:id="rId157" w:tooltip="Circassians" w:history="1">
        <w:r>
          <w:rPr>
            <w:rStyle w:val="Hyperlink"/>
          </w:rPr>
          <w:t>Circassians</w:t>
        </w:r>
      </w:hyperlink>
      <w:r>
        <w:t xml:space="preserve">, </w:t>
      </w:r>
      <w:hyperlink r:id="rId158" w:tooltip="Turkish people" w:history="1">
        <w:r>
          <w:rPr>
            <w:rStyle w:val="Hyperlink"/>
          </w:rPr>
          <w:t>Turks</w:t>
        </w:r>
      </w:hyperlink>
      <w:r>
        <w:t xml:space="preserve">, </w:t>
      </w:r>
      <w:hyperlink r:id="rId159" w:tooltip="Samaritans" w:history="1">
        <w:r>
          <w:rPr>
            <w:rStyle w:val="Hyperlink"/>
          </w:rPr>
          <w:t>Samaritans</w:t>
        </w:r>
      </w:hyperlink>
      <w:r>
        <w:t xml:space="preserve">, and </w:t>
      </w:r>
      <w:hyperlink r:id="rId160" w:tooltip="Nawar people" w:history="1">
        <w:r>
          <w:rPr>
            <w:rStyle w:val="Hyperlink"/>
          </w:rPr>
          <w:t>Nawars</w:t>
        </w:r>
      </w:hyperlink>
      <w:r>
        <w:t xml:space="preserve">. There are </w:t>
      </w:r>
      <w:hyperlink r:id="rId161" w:tooltip="Assyrian people" w:history="1">
        <w:r>
          <w:rPr>
            <w:rStyle w:val="Hyperlink"/>
          </w:rPr>
          <w:t>Assyrian peoples</w:t>
        </w:r>
      </w:hyperlink>
      <w:r>
        <w:t xml:space="preserve"> belonging to</w:t>
      </w:r>
      <w:r>
        <w:t xml:space="preserve"> the </w:t>
      </w:r>
      <w:hyperlink r:id="rId162" w:tooltip="Assyrian Church of the East" w:history="1">
        <w:r>
          <w:rPr>
            <w:rStyle w:val="Hyperlink"/>
          </w:rPr>
          <w:t>Assyrian Church of the East</w:t>
        </w:r>
      </w:hyperlink>
      <w:r>
        <w:t xml:space="preserve"> (autonomous) and the </w:t>
      </w:r>
      <w:hyperlink r:id="rId163" w:tooltip="Chaldean Catholic Church" w:history="1">
        <w:r>
          <w:rPr>
            <w:rStyle w:val="Hyperlink"/>
          </w:rPr>
          <w:t>Chaldean Catholic Church</w:t>
        </w:r>
      </w:hyperlink>
      <w:r>
        <w:t xml:space="preserve"> (Catholic).</w:t>
      </w:r>
      <w:hyperlink r:id="rId164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2F7B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Languag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65" w:tooltip="Edit section: Langu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pStyle w:val="NormalWeb"/>
      </w:pPr>
      <w:r>
        <w:t xml:space="preserve">Most Levantine populations speak </w:t>
      </w:r>
      <w:hyperlink r:id="rId166" w:tooltip="Levantine Arabic" w:history="1">
        <w:r>
          <w:rPr>
            <w:rStyle w:val="Hyperlink"/>
          </w:rPr>
          <w:t>Levantine Arabic</w:t>
        </w:r>
      </w:hyperlink>
      <w:r>
        <w:t>, also known as Mediterranean Arabic (</w:t>
      </w:r>
      <w:r>
        <w:rPr>
          <w:rtl/>
          <w:lang w:bidi="ar-SA"/>
        </w:rPr>
        <w:t>شامي</w:t>
      </w:r>
      <w:r>
        <w:t xml:space="preserve">, Šāmī). In Israel, the primary language is </w:t>
      </w:r>
      <w:hyperlink r:id="rId167" w:tooltip="Hebrew language" w:history="1">
        <w:r>
          <w:rPr>
            <w:rStyle w:val="Hyperlink"/>
          </w:rPr>
          <w:t>Hebrew</w:t>
        </w:r>
      </w:hyperlink>
      <w:r>
        <w:t xml:space="preserve">, while Arabic is also an official language (but de facto a minority language). In Cyprus, the majority language is Greek, followed by Turkish, and then a dialect of </w:t>
      </w:r>
      <w:hyperlink r:id="rId168" w:tooltip="Levantine Arabic" w:history="1">
        <w:r>
          <w:rPr>
            <w:rStyle w:val="Hyperlink"/>
          </w:rPr>
          <w:t>Levantine Arabic</w:t>
        </w:r>
      </w:hyperlink>
      <w:r>
        <w:t xml:space="preserve">, </w:t>
      </w:r>
      <w:hyperlink r:id="rId169" w:tooltip="Cypriot Maronite Arabic" w:history="1">
        <w:r>
          <w:rPr>
            <w:rStyle w:val="Hyperlink"/>
          </w:rPr>
          <w:t>Cypriot Maronite Arabic</w:t>
        </w:r>
      </w:hyperlink>
      <w:r>
        <w:t xml:space="preserve">. Some communities and populations speak </w:t>
      </w:r>
      <w:hyperlink r:id="rId170" w:tooltip="Western Neo-Aramaic" w:history="1">
        <w:r>
          <w:rPr>
            <w:rStyle w:val="Hyperlink"/>
          </w:rPr>
          <w:t>Aramaic</w:t>
        </w:r>
      </w:hyperlink>
      <w:r>
        <w:t xml:space="preserve">, </w:t>
      </w:r>
      <w:hyperlink r:id="rId171" w:tooltip="Greek language" w:history="1">
        <w:r>
          <w:rPr>
            <w:rStyle w:val="Hyperlink"/>
          </w:rPr>
          <w:t>Greek</w:t>
        </w:r>
      </w:hyperlink>
      <w:r>
        <w:t xml:space="preserve">, </w:t>
      </w:r>
      <w:hyperlink r:id="rId172" w:tooltip="Armenian language" w:history="1">
        <w:r>
          <w:rPr>
            <w:rStyle w:val="Hyperlink"/>
          </w:rPr>
          <w:t>Armenian</w:t>
        </w:r>
      </w:hyperlink>
      <w:r>
        <w:t xml:space="preserve">, </w:t>
      </w:r>
      <w:hyperlink r:id="rId173" w:tooltip="Circassian language" w:history="1">
        <w:r>
          <w:rPr>
            <w:rStyle w:val="Hyperlink"/>
          </w:rPr>
          <w:t>Circassian</w:t>
        </w:r>
      </w:hyperlink>
      <w:r>
        <w:t xml:space="preserve">, </w:t>
      </w:r>
      <w:hyperlink r:id="rId174" w:tooltip="French language" w:history="1">
        <w:r>
          <w:rPr>
            <w:rStyle w:val="Hyperlink"/>
          </w:rPr>
          <w:t>French</w:t>
        </w:r>
      </w:hyperlink>
      <w:r>
        <w:t xml:space="preserve">, </w:t>
      </w:r>
      <w:hyperlink r:id="rId175" w:tooltip="English language" w:history="1">
        <w:r>
          <w:rPr>
            <w:rStyle w:val="Hyperlink"/>
          </w:rPr>
          <w:t>English</w:t>
        </w:r>
      </w:hyperlink>
      <w:r>
        <w:t xml:space="preserve">, or other languages in addition to </w:t>
      </w:r>
      <w:hyperlink r:id="rId176" w:tooltip="Levantine Arabic" w:history="1">
        <w:r>
          <w:rPr>
            <w:rStyle w:val="Hyperlink"/>
          </w:rPr>
          <w:t>Levantine Arabic</w:t>
        </w:r>
      </w:hyperlink>
      <w:r>
        <w:t>.</w:t>
      </w:r>
      <w:hyperlink r:id="rId177" w:tooltip="Template:Citation needed" w:history="1">
        <w:r>
          <w:rPr>
            <w:rStyle w:val="Hyperlink"/>
          </w:rPr>
          <w:t>Template:Citation need</w:t>
        </w:r>
        <w:r>
          <w:rPr>
            <w:rStyle w:val="Hyperlink"/>
          </w:rPr>
          <w:t>ed</w:t>
        </w:r>
      </w:hyperlink>
      <w:r>
        <w:t xml:space="preserve"> </w:t>
      </w:r>
    </w:p>
    <w:p w:rsidR="00000000" w:rsidRDefault="002F7B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78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pStyle w:val="NormalWeb"/>
      </w:pPr>
      <w:hyperlink r:id="rId179" w:tooltip="Template:Portal" w:history="1">
        <w:r>
          <w:rPr>
            <w:rStyle w:val="Hyperlink"/>
          </w:rPr>
          <w:t>Template:Portal</w:t>
        </w:r>
      </w:hyperlink>
      <w:r>
        <w:t xml:space="preserve"> </w:t>
      </w:r>
      <w:r>
        <w:rPr>
          <w:b/>
          <w:bCs/>
        </w:rPr>
        <w:t>Overlapping regional designations</w:t>
      </w:r>
      <w:r>
        <w:t xml:space="preserve"> </w:t>
      </w:r>
    </w:p>
    <w:p w:rsidR="00000000" w:rsidRDefault="002F7B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0" w:tooltip="Fertile Crescent" w:history="1">
        <w:r>
          <w:rPr>
            <w:rStyle w:val="Hyperlink"/>
            <w:rFonts w:eastAsia="Times New Roman"/>
          </w:rPr>
          <w:t>Fertile Crescent</w:t>
        </w:r>
      </w:hyperlink>
      <w:r>
        <w:rPr>
          <w:rFonts w:eastAsia="Times New Roman"/>
        </w:rPr>
        <w:t xml:space="preserve"> </w:t>
      </w:r>
    </w:p>
    <w:p w:rsidR="00000000" w:rsidRDefault="002F7B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1" w:tooltip="Mashriq" w:history="1">
        <w:r>
          <w:rPr>
            <w:rStyle w:val="Hyperlink"/>
            <w:rFonts w:eastAsia="Times New Roman"/>
          </w:rPr>
          <w:t>Mashriq</w:t>
        </w:r>
      </w:hyperlink>
      <w:r>
        <w:rPr>
          <w:rFonts w:eastAsia="Times New Roman"/>
        </w:rPr>
        <w:t xml:space="preserve"> </w:t>
      </w:r>
    </w:p>
    <w:p w:rsidR="00000000" w:rsidRDefault="002F7B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2" w:tooltip="Mesopotamia" w:history="1">
        <w:r>
          <w:rPr>
            <w:rStyle w:val="Hyperlink"/>
            <w:rFonts w:eastAsia="Times New Roman"/>
          </w:rPr>
          <w:t>Mesopotamia</w:t>
        </w:r>
      </w:hyperlink>
      <w:r>
        <w:rPr>
          <w:rFonts w:eastAsia="Times New Roman"/>
        </w:rPr>
        <w:t xml:space="preserve"> </w:t>
      </w:r>
    </w:p>
    <w:p w:rsidR="00000000" w:rsidRDefault="002F7B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3" w:tooltip="Near East" w:history="1">
        <w:r>
          <w:rPr>
            <w:rStyle w:val="Hyperlink"/>
            <w:rFonts w:eastAsia="Times New Roman"/>
          </w:rPr>
          <w:t>Near East</w:t>
        </w:r>
      </w:hyperlink>
      <w:r>
        <w:rPr>
          <w:rFonts w:eastAsia="Times New Roman"/>
        </w:rPr>
        <w:t xml:space="preserve"> and </w:t>
      </w:r>
      <w:hyperlink r:id="rId184" w:tooltip="Middle East" w:history="1">
        <w:r>
          <w:rPr>
            <w:rStyle w:val="Hyperlink"/>
            <w:rFonts w:eastAsia="Times New Roman"/>
          </w:rPr>
          <w:t>Middle East</w:t>
        </w:r>
      </w:hyperlink>
      <w:r>
        <w:rPr>
          <w:rFonts w:eastAsia="Times New Roman"/>
        </w:rPr>
        <w:t xml:space="preserve"> </w:t>
      </w:r>
    </w:p>
    <w:p w:rsidR="00000000" w:rsidRDefault="002F7B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5" w:tooltip="Western Asia" w:history="1">
        <w:r>
          <w:rPr>
            <w:rStyle w:val="Hyperlink"/>
            <w:rFonts w:eastAsia="Times New Roman"/>
          </w:rPr>
          <w:t>Western Asia</w:t>
        </w:r>
      </w:hyperlink>
      <w:r>
        <w:rPr>
          <w:rFonts w:eastAsia="Times New Roman"/>
        </w:rPr>
        <w:t xml:space="preserve"> </w:t>
      </w:r>
    </w:p>
    <w:p w:rsidR="00000000" w:rsidRDefault="002F7B54">
      <w:pPr>
        <w:pStyle w:val="NormalWeb"/>
      </w:pPr>
      <w:r>
        <w:rPr>
          <w:b/>
          <w:bCs/>
        </w:rPr>
        <w:t>Sub-regional designations</w:t>
      </w:r>
      <w:r>
        <w:t xml:space="preserve"> </w:t>
      </w:r>
    </w:p>
    <w:p w:rsidR="00000000" w:rsidRDefault="002F7B5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86" w:tooltip="Southern Levant" w:history="1">
        <w:r>
          <w:rPr>
            <w:rStyle w:val="Hyperlink"/>
            <w:rFonts w:eastAsia="Times New Roman"/>
          </w:rPr>
          <w:t>Southern Levant</w:t>
        </w:r>
      </w:hyperlink>
      <w:r>
        <w:rPr>
          <w:rFonts w:eastAsia="Times New Roman"/>
        </w:rPr>
        <w:t xml:space="preserve"> and </w:t>
      </w:r>
      <w:hyperlink r:id="rId187" w:tooltip="History of the Southern Levant" w:history="1">
        <w:r>
          <w:rPr>
            <w:rStyle w:val="Hyperlink"/>
            <w:rFonts w:eastAsia="Times New Roman"/>
          </w:rPr>
          <w:t>History of the Southern Levant</w:t>
        </w:r>
      </w:hyperlink>
      <w:r>
        <w:rPr>
          <w:rFonts w:eastAsia="Times New Roman"/>
        </w:rPr>
        <w:t xml:space="preserve"> </w:t>
      </w:r>
    </w:p>
    <w:p w:rsidR="00000000" w:rsidRDefault="002F7B54">
      <w:pPr>
        <w:pStyle w:val="NormalWeb"/>
      </w:pPr>
      <w:r>
        <w:rPr>
          <w:b/>
          <w:bCs/>
        </w:rPr>
        <w:t>Other</w:t>
      </w:r>
      <w:r>
        <w:t xml:space="preserve"> </w:t>
      </w:r>
    </w:p>
    <w:p w:rsidR="00000000" w:rsidRDefault="002F7B5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88" w:tooltip="French post offices in the Ottoman Empire" w:history="1">
        <w:r>
          <w:rPr>
            <w:rStyle w:val="Hyperlink"/>
            <w:rFonts w:eastAsia="Times New Roman"/>
          </w:rPr>
          <w:t>French post offices in the Ottoman E</w:t>
        </w:r>
        <w:r>
          <w:rPr>
            <w:rStyle w:val="Hyperlink"/>
            <w:rFonts w:eastAsia="Times New Roman"/>
          </w:rPr>
          <w:t>mpire</w:t>
        </w:r>
      </w:hyperlink>
      <w:r>
        <w:rPr>
          <w:rFonts w:eastAsia="Times New Roman"/>
        </w:rPr>
        <w:t xml:space="preserve"> ("Levant" stamps) </w:t>
      </w:r>
    </w:p>
    <w:p w:rsidR="00000000" w:rsidRDefault="002F7B5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89" w:tooltip="History of the Levant" w:history="1">
        <w:r>
          <w:rPr>
            <w:rStyle w:val="Hyperlink"/>
            <w:rFonts w:eastAsia="Times New Roman"/>
          </w:rPr>
          <w:t>History of the Levant</w:t>
        </w:r>
      </w:hyperlink>
      <w:r>
        <w:rPr>
          <w:rFonts w:eastAsia="Times New Roman"/>
        </w:rPr>
        <w:t xml:space="preserve"> </w:t>
      </w:r>
    </w:p>
    <w:p w:rsidR="00000000" w:rsidRDefault="002F7B5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90" w:tooltip="Islamic State of Iraq and the Levant" w:history="1">
        <w:r>
          <w:rPr>
            <w:rStyle w:val="Hyperlink"/>
            <w:rFonts w:eastAsia="Times New Roman"/>
          </w:rPr>
          <w:t>Islamic State of Iraq and the Levant</w:t>
        </w:r>
      </w:hyperlink>
      <w:r>
        <w:rPr>
          <w:rFonts w:eastAsia="Times New Roman"/>
        </w:rPr>
        <w:t xml:space="preserve"> (Referred to in current events as ISIL or ISIS) </w:t>
      </w:r>
    </w:p>
    <w:p w:rsidR="00000000" w:rsidRDefault="002F7B5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91" w:tooltip="Levantines (Latin Christians)" w:history="1">
        <w:r>
          <w:rPr>
            <w:rStyle w:val="Hyperlink"/>
            <w:rFonts w:eastAsia="Times New Roman"/>
          </w:rPr>
          <w:t>Levantines (Latin Christians)</w:t>
        </w:r>
      </w:hyperlink>
      <w:r>
        <w:rPr>
          <w:rFonts w:eastAsia="Times New Roman"/>
        </w:rPr>
        <w:t xml:space="preserve">, Catholic Europeans in the Levant </w:t>
      </w:r>
    </w:p>
    <w:p w:rsidR="00000000" w:rsidRDefault="002F7B5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92" w:tooltip="Levantine Sea" w:history="1">
        <w:r>
          <w:rPr>
            <w:rStyle w:val="Hyperlink"/>
            <w:rFonts w:eastAsia="Times New Roman"/>
          </w:rPr>
          <w:t>Levantine Sea</w:t>
        </w:r>
      </w:hyperlink>
      <w:r>
        <w:rPr>
          <w:rFonts w:eastAsia="Times New Roman"/>
        </w:rPr>
        <w:t xml:space="preserve"> </w:t>
      </w:r>
    </w:p>
    <w:p w:rsidR="00000000" w:rsidRDefault="002F7B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93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pStyle w:val="NormalWeb"/>
      </w:pPr>
      <w:hyperlink r:id="rId194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2F7B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Bibliograph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95" w:tooltip="Edit section: Bibli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96" w:tooltip="Fernand Braudel" w:history="1">
        <w:r>
          <w:rPr>
            <w:rStyle w:val="Hyperlink"/>
            <w:rFonts w:eastAsia="Times New Roman"/>
          </w:rPr>
          <w:t>Braudel, Fernand</w:t>
        </w:r>
      </w:hyperlink>
      <w:r>
        <w:rPr>
          <w:rFonts w:eastAsia="Times New Roman"/>
        </w:rPr>
        <w:t xml:space="preserve">, </w:t>
      </w:r>
      <w:r>
        <w:rPr>
          <w:rFonts w:eastAsia="Times New Roman"/>
          <w:i/>
          <w:iCs/>
        </w:rPr>
        <w:t>The Mediterranean and the Mediterranean World in the Age of Phillip II</w:t>
      </w:r>
      <w:r>
        <w:rPr>
          <w:rFonts w:eastAsia="Times New Roman"/>
        </w:rPr>
        <w:t xml:space="preserve"> </w:t>
      </w:r>
    </w:p>
    <w:p w:rsidR="00000000" w:rsidRDefault="002F7B5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Julia Chatzipanagioti: Griechenland, Zypern, Balkan und Levante. Eine kommentierte Bibliographie der Reiseliteratur des 18. Jahrhunderts. 2 Vol. Eutin 2006. ISBN 3-9810674-2-8 </w:t>
      </w:r>
    </w:p>
    <w:p w:rsidR="00000000" w:rsidRDefault="002F7B5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97" w:history="1">
        <w:r>
          <w:rPr>
            <w:rStyle w:val="Hyperlink"/>
            <w:rFonts w:eastAsia="Times New Roman"/>
          </w:rPr>
          <w:t>Levantine Heritage</w:t>
        </w:r>
      </w:hyperlink>
      <w:r>
        <w:rPr>
          <w:rFonts w:eastAsia="Times New Roman"/>
        </w:rPr>
        <w:t xml:space="preserve"> site. Incl</w:t>
      </w:r>
      <w:r>
        <w:rPr>
          <w:rFonts w:eastAsia="Times New Roman"/>
        </w:rPr>
        <w:t xml:space="preserve">udes many oral and scholarly histories, and genealogies for some Levantine Turkish families. </w:t>
      </w:r>
    </w:p>
    <w:p w:rsidR="00000000" w:rsidRDefault="002F7B5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Philip Mansel, </w:t>
      </w:r>
      <w:r>
        <w:rPr>
          <w:rFonts w:eastAsia="Times New Roman"/>
          <w:i/>
          <w:iCs/>
        </w:rPr>
        <w:t>Levant: Splendour and Catastrophe on the Mediterranean</w:t>
      </w:r>
      <w:r>
        <w:rPr>
          <w:rFonts w:eastAsia="Times New Roman"/>
        </w:rPr>
        <w:t xml:space="preserve">, London, John Murray, 11 November 2010, hardback, 480 pages, ISBN 978-0-7195-6707-0, New Haven, Yale University Press, 24 May 2011, hardback, 470 pages, ISBN 978-0-300-17264-5 </w:t>
      </w:r>
    </w:p>
    <w:p w:rsidR="00000000" w:rsidRDefault="002F7B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98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7B54">
      <w:pPr>
        <w:pStyle w:val="NormalWeb"/>
      </w:pPr>
      <w:hyperlink r:id="rId199" w:tooltip="Template:Commons" w:history="1">
        <w:r>
          <w:rPr>
            <w:rStyle w:val="Hyperlink"/>
          </w:rPr>
          <w:t>Template:Commons</w:t>
        </w:r>
      </w:hyperlink>
      <w:r>
        <w:t xml:space="preserve"> </w:t>
      </w:r>
    </w:p>
    <w:p w:rsidR="00000000" w:rsidRDefault="002F7B5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200" w:history="1">
        <w:r>
          <w:rPr>
            <w:rStyle w:val="Hyperlink"/>
            <w:rFonts w:eastAsia="Times New Roman"/>
            <w:i/>
            <w:iCs/>
          </w:rPr>
          <w:t>France and the Levant</w:t>
        </w:r>
      </w:hyperlink>
      <w:r>
        <w:rPr>
          <w:rFonts w:eastAsia="Times New Roman"/>
        </w:rPr>
        <w:t xml:space="preserve"> </w:t>
      </w:r>
    </w:p>
    <w:p w:rsidR="00000000" w:rsidRDefault="002F7B54">
      <w:pPr>
        <w:pStyle w:val="NormalWeb"/>
      </w:pPr>
      <w:hyperlink r:id="rId201" w:tooltip="Template:Regions of the world" w:history="1">
        <w:r>
          <w:rPr>
            <w:rStyle w:val="Hyperlink"/>
          </w:rPr>
          <w:t>Template:Regions of the world</w:t>
        </w:r>
      </w:hyperlink>
      <w:r>
        <w:t xml:space="preserve"> </w:t>
      </w:r>
    </w:p>
    <w:p w:rsidR="002F7B54" w:rsidRDefault="002F7B54">
      <w:pPr>
        <w:pStyle w:val="NormalWeb"/>
      </w:pPr>
      <w:hyperlink r:id="rId202" w:tooltip="Category:Levant" w:history="1">
        <w:r>
          <w:rPr>
            <w:rStyle w:val="Hyperlink"/>
          </w:rPr>
          <w:t>Category:Levant</w:t>
        </w:r>
      </w:hyperlink>
      <w:r>
        <w:t xml:space="preserve"> </w:t>
      </w:r>
      <w:hyperlink r:id="rId203" w:tooltip="Category:Eastern Mediterranean" w:history="1">
        <w:r>
          <w:rPr>
            <w:rStyle w:val="Hyperlink"/>
          </w:rPr>
          <w:t>Category:Eastern Mediterranean</w:t>
        </w:r>
      </w:hyperlink>
      <w:r>
        <w:t xml:space="preserve"> </w:t>
      </w:r>
      <w:hyperlink r:id="rId204" w:tooltip="Category:Mediterranean" w:history="1">
        <w:r>
          <w:rPr>
            <w:rStyle w:val="Hyperlink"/>
          </w:rPr>
          <w:t>Category:Mediterranean</w:t>
        </w:r>
      </w:hyperlink>
      <w:r>
        <w:t xml:space="preserve"> </w:t>
      </w:r>
      <w:hyperlink r:id="rId205" w:tooltip="Category:Near East" w:history="1">
        <w:r>
          <w:rPr>
            <w:rStyle w:val="Hyperlink"/>
          </w:rPr>
          <w:t>Category:Near East</w:t>
        </w:r>
      </w:hyperlink>
      <w:r>
        <w:t xml:space="preserve"> </w:t>
      </w:r>
      <w:hyperlink r:id="rId206" w:tooltip="Category:Western Asia" w:history="1">
        <w:r>
          <w:rPr>
            <w:rStyle w:val="Hyperlink"/>
          </w:rPr>
          <w:t>Category:West</w:t>
        </w:r>
        <w:r>
          <w:rPr>
            <w:rStyle w:val="Hyperlink"/>
          </w:rPr>
          <w:t>ern Asia</w:t>
        </w:r>
      </w:hyperlink>
      <w:r>
        <w:t xml:space="preserve"> </w:t>
      </w:r>
      <w:hyperlink r:id="rId207" w:tooltip="Category:Geography of Syria" w:history="1">
        <w:r>
          <w:rPr>
            <w:rStyle w:val="Hyperlink"/>
          </w:rPr>
          <w:t>Category:Geography of Syria</w:t>
        </w:r>
      </w:hyperlink>
      <w:r>
        <w:t xml:space="preserve"> </w:t>
      </w:r>
      <w:hyperlink r:id="rId208" w:tooltip="Category:Geography of Lebanon" w:history="1">
        <w:r>
          <w:rPr>
            <w:rStyle w:val="Hyperlink"/>
          </w:rPr>
          <w:t>Category:Geography of Lebanon</w:t>
        </w:r>
      </w:hyperlink>
      <w:r>
        <w:t xml:space="preserve"> </w:t>
      </w:r>
      <w:hyperlink r:id="rId209" w:tooltip="Category:Geography of Israel" w:history="1">
        <w:r>
          <w:rPr>
            <w:rStyle w:val="Hyperlink"/>
          </w:rPr>
          <w:t>Category:Geography of Israel</w:t>
        </w:r>
      </w:hyperlink>
      <w:r>
        <w:t xml:space="preserve"> </w:t>
      </w:r>
      <w:hyperlink r:id="rId210" w:tooltip="Category:Geography of Jordan" w:history="1">
        <w:r>
          <w:rPr>
            <w:rStyle w:val="Hyperlink"/>
          </w:rPr>
          <w:t>Category:Geography of Jordan</w:t>
        </w:r>
      </w:hyperlink>
      <w:r>
        <w:t xml:space="preserve"> </w:t>
      </w:r>
      <w:hyperlink r:id="rId211" w:tooltip="Category:Geography of Cyprus" w:history="1">
        <w:r>
          <w:rPr>
            <w:rStyle w:val="Hyperlink"/>
          </w:rPr>
          <w:t>Category:Geography of Cyprus</w:t>
        </w:r>
      </w:hyperlink>
      <w:r>
        <w:t xml:space="preserve"> </w:t>
      </w:r>
      <w:hyperlink r:id="rId212" w:tooltip="Category:Geography of the Palestinian territories" w:history="1">
        <w:r>
          <w:rPr>
            <w:rStyle w:val="Hyperlink"/>
          </w:rPr>
          <w:t>Category:Geography of the Palestinian terri</w:t>
        </w:r>
        <w:r>
          <w:rPr>
            <w:rStyle w:val="Hyperlink"/>
          </w:rPr>
          <w:t>tories</w:t>
        </w:r>
      </w:hyperlink>
      <w:r>
        <w:t xml:space="preserve"> </w:t>
      </w:r>
      <w:hyperlink r:id="rId213" w:tooltip="Category:Geography of Hatay Province" w:history="1">
        <w:r>
          <w:rPr>
            <w:rStyle w:val="Hyperlink"/>
          </w:rPr>
          <w:t>Category:Geography of Hatay Province</w:t>
        </w:r>
      </w:hyperlink>
      <w:r>
        <w:t xml:space="preserve"> </w:t>
      </w:r>
      <w:hyperlink r:id="rId214" w:tooltip="Category:Regions of Asia" w:history="1">
        <w:r>
          <w:rPr>
            <w:rStyle w:val="Hyperlink"/>
          </w:rPr>
          <w:t>Category:Regions of Asia</w:t>
        </w:r>
      </w:hyperlink>
      <w:r>
        <w:t xml:space="preserve"> </w:t>
      </w:r>
    </w:p>
    <w:sectPr w:rsidR="002F7B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37FB"/>
    <w:multiLevelType w:val="multilevel"/>
    <w:tmpl w:val="C6D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E1A48"/>
    <w:multiLevelType w:val="multilevel"/>
    <w:tmpl w:val="F858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C380B"/>
    <w:multiLevelType w:val="multilevel"/>
    <w:tmpl w:val="9AC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3702D"/>
    <w:multiLevelType w:val="multilevel"/>
    <w:tmpl w:val="644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B3836"/>
    <w:multiLevelType w:val="multilevel"/>
    <w:tmpl w:val="4D1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F7B23"/>
    <w:multiLevelType w:val="multilevel"/>
    <w:tmpl w:val="7356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F7B54"/>
    <w:rsid w:val="002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10981-6D25-4690-A6DD-F1FEB5F6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0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Van_Leer_Jerusalem_Institute" TargetMode="External"/><Relationship Id="rId21" Type="http://schemas.openxmlformats.org/officeDocument/2006/relationships/hyperlink" Target="/wiki/World_War_I" TargetMode="External"/><Relationship Id="rId42" Type="http://schemas.openxmlformats.org/officeDocument/2006/relationships/hyperlink" Target="/index.php?title=(none)&amp;action=edit&amp;section=2" TargetMode="External"/><Relationship Id="rId63" Type="http://schemas.openxmlformats.org/officeDocument/2006/relationships/hyperlink" Target="/wiki/Hungarian_language" TargetMode="External"/><Relationship Id="rId84" Type="http://schemas.openxmlformats.org/officeDocument/2006/relationships/hyperlink" Target="/wiki/Greek_islands" TargetMode="External"/><Relationship Id="rId138" Type="http://schemas.openxmlformats.org/officeDocument/2006/relationships/hyperlink" Target="/wiki/Yazidi" TargetMode="External"/><Relationship Id="rId159" Type="http://schemas.openxmlformats.org/officeDocument/2006/relationships/hyperlink" Target="/wiki/Samaritans" TargetMode="External"/><Relationship Id="rId170" Type="http://schemas.openxmlformats.org/officeDocument/2006/relationships/hyperlink" Target="/wiki/Western_Neo-Aramaic" TargetMode="External"/><Relationship Id="rId191" Type="http://schemas.openxmlformats.org/officeDocument/2006/relationships/hyperlink" Target="/wiki/Levantines_(Latin_Christians)" TargetMode="External"/><Relationship Id="rId205" Type="http://schemas.openxmlformats.org/officeDocument/2006/relationships/hyperlink" Target="/wiki/Category:Near_East" TargetMode="External"/><Relationship Id="rId107" Type="http://schemas.openxmlformats.org/officeDocument/2006/relationships/hyperlink" Target="/wiki/Cyprus" TargetMode="External"/><Relationship Id="rId11" Type="http://schemas.openxmlformats.org/officeDocument/2006/relationships/hyperlink" Target="/wiki/Greece" TargetMode="External"/><Relationship Id="rId32" Type="http://schemas.openxmlformats.org/officeDocument/2006/relationships/hyperlink" Target="/wiki/Caucasus" TargetMode="External"/><Relationship Id="rId37" Type="http://schemas.openxmlformats.org/officeDocument/2006/relationships/hyperlink" Target="/wiki/Western_Asia" TargetMode="External"/><Relationship Id="rId53" Type="http://schemas.openxmlformats.org/officeDocument/2006/relationships/hyperlink" Target="/wiki/Levantine_Sea" TargetMode="External"/><Relationship Id="rId58" Type="http://schemas.openxmlformats.org/officeDocument/2006/relationships/hyperlink" Target="/wiki/Greek_language" TargetMode="External"/><Relationship Id="rId74" Type="http://schemas.openxmlformats.org/officeDocument/2006/relationships/hyperlink" Target="/wiki/English_language" TargetMode="External"/><Relationship Id="rId79" Type="http://schemas.openxmlformats.org/officeDocument/2006/relationships/hyperlink" Target="/wiki/Fr:Compagnie_du_Levant" TargetMode="External"/><Relationship Id="rId102" Type="http://schemas.openxmlformats.org/officeDocument/2006/relationships/hyperlink" Target="/wiki/Turkey" TargetMode="External"/><Relationship Id="rId123" Type="http://schemas.openxmlformats.org/officeDocument/2006/relationships/hyperlink" Target="/index.php?title=(none)&amp;action=edit&amp;section=4" TargetMode="External"/><Relationship Id="rId128" Type="http://schemas.openxmlformats.org/officeDocument/2006/relationships/hyperlink" Target="/wiki/Arab" TargetMode="External"/><Relationship Id="rId144" Type="http://schemas.openxmlformats.org/officeDocument/2006/relationships/hyperlink" Target="/wiki/Template:Citation_needed" TargetMode="External"/><Relationship Id="rId149" Type="http://schemas.openxmlformats.org/officeDocument/2006/relationships/hyperlink" Target="/wiki/Oriental_Orthodoxy" TargetMode="External"/><Relationship Id="rId5" Type="http://schemas.openxmlformats.org/officeDocument/2006/relationships/hyperlink" Target="/wiki/Template:Pp-semi" TargetMode="External"/><Relationship Id="rId90" Type="http://schemas.openxmlformats.org/officeDocument/2006/relationships/hyperlink" Target="/wiki/Israel" TargetMode="External"/><Relationship Id="rId95" Type="http://schemas.openxmlformats.org/officeDocument/2006/relationships/hyperlink" Target="/wiki/Egypt" TargetMode="External"/><Relationship Id="rId160" Type="http://schemas.openxmlformats.org/officeDocument/2006/relationships/hyperlink" Target="/wiki/Nawar_people" TargetMode="External"/><Relationship Id="rId165" Type="http://schemas.openxmlformats.org/officeDocument/2006/relationships/hyperlink" Target="/index.php?title=(none)&amp;action=edit&amp;section=5" TargetMode="External"/><Relationship Id="rId181" Type="http://schemas.openxmlformats.org/officeDocument/2006/relationships/hyperlink" Target="/wiki/Mashriq" TargetMode="External"/><Relationship Id="rId186" Type="http://schemas.openxmlformats.org/officeDocument/2006/relationships/hyperlink" Target="/wiki/Southern_Levant" TargetMode="External"/><Relationship Id="rId216" Type="http://schemas.openxmlformats.org/officeDocument/2006/relationships/theme" Target="theme/theme1.xml"/><Relationship Id="rId211" Type="http://schemas.openxmlformats.org/officeDocument/2006/relationships/hyperlink" Target="/wiki/Category:Geography_of_Cyprus" TargetMode="External"/><Relationship Id="rId22" Type="http://schemas.openxmlformats.org/officeDocument/2006/relationships/hyperlink" Target="/wiki/Syria_(region)" TargetMode="External"/><Relationship Id="rId27" Type="http://schemas.openxmlformats.org/officeDocument/2006/relationships/hyperlink" Target="/wiki/Arabian_Desert" TargetMode="External"/><Relationship Id="rId43" Type="http://schemas.openxmlformats.org/officeDocument/2006/relationships/hyperlink" Target="/index.php?title=(none)&amp;action=edit&amp;section=3" TargetMode="External"/><Relationship Id="rId48" Type="http://schemas.openxmlformats.org/officeDocument/2006/relationships/hyperlink" Target="/index.php?title=(none)&amp;action=edit&amp;section=8" TargetMode="External"/><Relationship Id="rId64" Type="http://schemas.openxmlformats.org/officeDocument/2006/relationships/hyperlink" Target="/wiki/Spanish_language" TargetMode="External"/><Relationship Id="rId69" Type="http://schemas.openxmlformats.org/officeDocument/2006/relationships/hyperlink" Target="/wiki/Latin" TargetMode="External"/><Relationship Id="rId113" Type="http://schemas.openxmlformats.org/officeDocument/2006/relationships/hyperlink" Target="/wiki/University_College_London" TargetMode="External"/><Relationship Id="rId118" Type="http://schemas.openxmlformats.org/officeDocument/2006/relationships/hyperlink" Target="/wiki/Boston_College" TargetMode="External"/><Relationship Id="rId134" Type="http://schemas.openxmlformats.org/officeDocument/2006/relationships/hyperlink" Target="/wiki/Shia_Islam" TargetMode="External"/><Relationship Id="rId139" Type="http://schemas.openxmlformats.org/officeDocument/2006/relationships/hyperlink" Target="/wiki/Kurdish_people" TargetMode="External"/><Relationship Id="rId80" Type="http://schemas.openxmlformats.org/officeDocument/2006/relationships/hyperlink" Target="/wiki/Far_East" TargetMode="External"/><Relationship Id="rId85" Type="http://schemas.openxmlformats.org/officeDocument/2006/relationships/hyperlink" Target="/wiki/French_Mandate_for_Syria_and_the_Lebanon" TargetMode="External"/><Relationship Id="rId150" Type="http://schemas.openxmlformats.org/officeDocument/2006/relationships/hyperlink" Target="/wiki/Maronite" TargetMode="External"/><Relationship Id="rId155" Type="http://schemas.openxmlformats.org/officeDocument/2006/relationships/hyperlink" Target="/wiki/Levantines_(Latin_Christians)" TargetMode="External"/><Relationship Id="rId171" Type="http://schemas.openxmlformats.org/officeDocument/2006/relationships/hyperlink" Target="/wiki/Greek_language" TargetMode="External"/><Relationship Id="rId176" Type="http://schemas.openxmlformats.org/officeDocument/2006/relationships/hyperlink" Target="/wiki/Levantine_Arabic" TargetMode="External"/><Relationship Id="rId192" Type="http://schemas.openxmlformats.org/officeDocument/2006/relationships/hyperlink" Target="/wiki/Levantine_Sea" TargetMode="External"/><Relationship Id="rId197" Type="http://schemas.openxmlformats.org/officeDocument/2006/relationships/hyperlink" Target="http://www.levantineheritage.com/" TargetMode="External"/><Relationship Id="rId206" Type="http://schemas.openxmlformats.org/officeDocument/2006/relationships/hyperlink" Target="/wiki/Category:Western_Asia" TargetMode="External"/><Relationship Id="rId201" Type="http://schemas.openxmlformats.org/officeDocument/2006/relationships/hyperlink" Target="/wiki/Template:Regions_of_the_world" TargetMode="External"/><Relationship Id="rId12" Type="http://schemas.openxmlformats.org/officeDocument/2006/relationships/hyperlink" Target="/wiki/Cyrenaica" TargetMode="External"/><Relationship Id="rId17" Type="http://schemas.openxmlformats.org/officeDocument/2006/relationships/hyperlink" Target="/wiki/Republic_of_Venice" TargetMode="External"/><Relationship Id="rId33" Type="http://schemas.openxmlformats.org/officeDocument/2006/relationships/hyperlink" Target="/wiki/Arabian_Peninsula" TargetMode="External"/><Relationship Id="rId38" Type="http://schemas.openxmlformats.org/officeDocument/2006/relationships/hyperlink" Target="/wiki/Eastern_Mediterranean" TargetMode="External"/><Relationship Id="rId59" Type="http://schemas.openxmlformats.org/officeDocument/2006/relationships/hyperlink" Target="/wiki/Anatolia" TargetMode="External"/><Relationship Id="rId103" Type="http://schemas.openxmlformats.org/officeDocument/2006/relationships/hyperlink" Target="/wiki/Near_East" TargetMode="External"/><Relationship Id="rId108" Type="http://schemas.openxmlformats.org/officeDocument/2006/relationships/hyperlink" Target="/wiki/Council_for_British_Research_in_the_Levant" TargetMode="External"/><Relationship Id="rId124" Type="http://schemas.openxmlformats.org/officeDocument/2006/relationships/hyperlink" Target="/wiki/Template:Refimprove_section" TargetMode="External"/><Relationship Id="rId129" Type="http://schemas.openxmlformats.org/officeDocument/2006/relationships/hyperlink" Target="/wiki/Arabization" TargetMode="External"/><Relationship Id="rId54" Type="http://schemas.openxmlformats.org/officeDocument/2006/relationships/hyperlink" Target="/wiki/Mediterranean_sea" TargetMode="External"/><Relationship Id="rId70" Type="http://schemas.openxmlformats.org/officeDocument/2006/relationships/hyperlink" Target="/wiki/File:M&#233;daille_comm&#233;morative_de_Syrie-Cilicie.jpg" TargetMode="External"/><Relationship Id="rId75" Type="http://schemas.openxmlformats.org/officeDocument/2006/relationships/hyperlink" Target="/wiki/Capitulation_(treaty)" TargetMode="External"/><Relationship Id="rId91" Type="http://schemas.openxmlformats.org/officeDocument/2006/relationships/hyperlink" Target="/wiki/Jordan" TargetMode="External"/><Relationship Id="rId96" Type="http://schemas.openxmlformats.org/officeDocument/2006/relationships/hyperlink" Target="/wiki/Iraq" TargetMode="External"/><Relationship Id="rId140" Type="http://schemas.openxmlformats.org/officeDocument/2006/relationships/hyperlink" Target="/wiki/Alawites" TargetMode="External"/><Relationship Id="rId145" Type="http://schemas.openxmlformats.org/officeDocument/2006/relationships/hyperlink" Target="/wiki/Israel" TargetMode="External"/><Relationship Id="rId161" Type="http://schemas.openxmlformats.org/officeDocument/2006/relationships/hyperlink" Target="/wiki/Assyrian_people" TargetMode="External"/><Relationship Id="rId166" Type="http://schemas.openxmlformats.org/officeDocument/2006/relationships/hyperlink" Target="/wiki/Levantine_Arabic" TargetMode="External"/><Relationship Id="rId182" Type="http://schemas.openxmlformats.org/officeDocument/2006/relationships/hyperlink" Target="/wiki/Mesopotamia" TargetMode="External"/><Relationship Id="rId187" Type="http://schemas.openxmlformats.org/officeDocument/2006/relationships/hyperlink" Target="/wiki/History_of_the_Southern_Levant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Infobox" TargetMode="External"/><Relationship Id="rId212" Type="http://schemas.openxmlformats.org/officeDocument/2006/relationships/hyperlink" Target="/wiki/Category:Geography_of_the_Palestinian_territories" TargetMode="External"/><Relationship Id="rId23" Type="http://schemas.openxmlformats.org/officeDocument/2006/relationships/hyperlink" Target="/wiki/Arabic" TargetMode="External"/><Relationship Id="rId28" Type="http://schemas.openxmlformats.org/officeDocument/2006/relationships/hyperlink" Target="/wiki/Mesopotamia" TargetMode="External"/><Relationship Id="rId49" Type="http://schemas.openxmlformats.org/officeDocument/2006/relationships/hyperlink" Target="/index.php?title=(none)&amp;action=edit&amp;section=9" TargetMode="External"/><Relationship Id="rId114" Type="http://schemas.openxmlformats.org/officeDocument/2006/relationships/hyperlink" Target="/wiki/Iron_Age" TargetMode="External"/><Relationship Id="rId119" Type="http://schemas.openxmlformats.org/officeDocument/2006/relationships/hyperlink" Target="/wiki/Islamic_State_of_Iraq_and_the_Levant" TargetMode="External"/><Relationship Id="rId44" Type="http://schemas.openxmlformats.org/officeDocument/2006/relationships/hyperlink" Target="/index.php?title=(none)&amp;action=edit&amp;section=4" TargetMode="External"/><Relationship Id="rId60" Type="http://schemas.openxmlformats.org/officeDocument/2006/relationships/hyperlink" Target="/wiki/Germanic_languages" TargetMode="External"/><Relationship Id="rId65" Type="http://schemas.openxmlformats.org/officeDocument/2006/relationships/hyperlink" Target="/wiki/Catalan_language" TargetMode="External"/><Relationship Id="rId81" Type="http://schemas.openxmlformats.org/officeDocument/2006/relationships/hyperlink" Target="/wiki/Travel_writing" TargetMode="External"/><Relationship Id="rId86" Type="http://schemas.openxmlformats.org/officeDocument/2006/relationships/hyperlink" Target="/index.php?title=(none)&amp;action=edit&amp;section=2" TargetMode="External"/><Relationship Id="rId130" Type="http://schemas.openxmlformats.org/officeDocument/2006/relationships/hyperlink" Target="/wiki/Template:Citation_needed" TargetMode="External"/><Relationship Id="rId135" Type="http://schemas.openxmlformats.org/officeDocument/2006/relationships/hyperlink" Target="/wiki/Muslim" TargetMode="External"/><Relationship Id="rId151" Type="http://schemas.openxmlformats.org/officeDocument/2006/relationships/hyperlink" Target="/wiki/Latin_Church" TargetMode="External"/><Relationship Id="rId156" Type="http://schemas.openxmlformats.org/officeDocument/2006/relationships/hyperlink" Target="/wiki/Roman_Catholic" TargetMode="External"/><Relationship Id="rId177" Type="http://schemas.openxmlformats.org/officeDocument/2006/relationships/hyperlink" Target="/wiki/Template:Citation_needed" TargetMode="External"/><Relationship Id="rId198" Type="http://schemas.openxmlformats.org/officeDocument/2006/relationships/hyperlink" Target="/index.php?title=(none)&amp;action=edit&amp;section=9" TargetMode="External"/><Relationship Id="rId172" Type="http://schemas.openxmlformats.org/officeDocument/2006/relationships/hyperlink" Target="/wiki/Armenian_language" TargetMode="External"/><Relationship Id="rId193" Type="http://schemas.openxmlformats.org/officeDocument/2006/relationships/hyperlink" Target="/index.php?title=(none)&amp;action=edit&amp;section=7" TargetMode="External"/><Relationship Id="rId202" Type="http://schemas.openxmlformats.org/officeDocument/2006/relationships/hyperlink" Target="/wiki/Category:Levant" TargetMode="External"/><Relationship Id="rId207" Type="http://schemas.openxmlformats.org/officeDocument/2006/relationships/hyperlink" Target="/wiki/Category:Geography_of_Syria" TargetMode="External"/><Relationship Id="rId13" Type="http://schemas.openxmlformats.org/officeDocument/2006/relationships/hyperlink" Target="/wiki/15th_century" TargetMode="External"/><Relationship Id="rId18" Type="http://schemas.openxmlformats.org/officeDocument/2006/relationships/hyperlink" Target="/wiki/Levant_Company" TargetMode="External"/><Relationship Id="rId39" Type="http://schemas.openxmlformats.org/officeDocument/2006/relationships/hyperlink" Target="/wiki/Northeast_Africa" TargetMode="External"/><Relationship Id="rId109" Type="http://schemas.openxmlformats.org/officeDocument/2006/relationships/hyperlink" Target="/wiki/UCLA" TargetMode="External"/><Relationship Id="rId34" Type="http://schemas.openxmlformats.org/officeDocument/2006/relationships/hyperlink" Target="/wiki/Sinai" TargetMode="External"/><Relationship Id="rId50" Type="http://schemas.openxmlformats.org/officeDocument/2006/relationships/hyperlink" Target="/index.php?title=(none)&amp;action=edit&amp;section=1" TargetMode="External"/><Relationship Id="rId55" Type="http://schemas.openxmlformats.org/officeDocument/2006/relationships/hyperlink" Target="/wiki/East" TargetMode="External"/><Relationship Id="rId76" Type="http://schemas.openxmlformats.org/officeDocument/2006/relationships/hyperlink" Target="/wiki/Great_Sultan" TargetMode="External"/><Relationship Id="rId97" Type="http://schemas.openxmlformats.org/officeDocument/2006/relationships/hyperlink" Target="/wiki/Israel" TargetMode="External"/><Relationship Id="rId104" Type="http://schemas.openxmlformats.org/officeDocument/2006/relationships/hyperlink" Target="/wiki/Middle_East" TargetMode="External"/><Relationship Id="rId120" Type="http://schemas.openxmlformats.org/officeDocument/2006/relationships/hyperlink" Target="/wiki/Template:Citation_needed" TargetMode="External"/><Relationship Id="rId125" Type="http://schemas.openxmlformats.org/officeDocument/2006/relationships/hyperlink" Target="/wiki/Ancient_Near_East" TargetMode="External"/><Relationship Id="rId141" Type="http://schemas.openxmlformats.org/officeDocument/2006/relationships/hyperlink" Target="/wiki/Nizari" TargetMode="External"/><Relationship Id="rId146" Type="http://schemas.openxmlformats.org/officeDocument/2006/relationships/hyperlink" Target="/wiki/Mizrahi_Jews" TargetMode="External"/><Relationship Id="rId167" Type="http://schemas.openxmlformats.org/officeDocument/2006/relationships/hyperlink" Target="/wiki/Hebrew_language" TargetMode="External"/><Relationship Id="rId188" Type="http://schemas.openxmlformats.org/officeDocument/2006/relationships/hyperlink" Target="/wiki/French_post_offices_in_the_Ottoman_Empire" TargetMode="External"/><Relationship Id="rId7" Type="http://schemas.openxmlformats.org/officeDocument/2006/relationships/hyperlink" Target="/wiki/Template:IPAc-en" TargetMode="External"/><Relationship Id="rId71" Type="http://schemas.openxmlformats.org/officeDocument/2006/relationships/hyperlink" Target="/wiki/Franco-Turkish_War" TargetMode="External"/><Relationship Id="rId92" Type="http://schemas.openxmlformats.org/officeDocument/2006/relationships/hyperlink" Target="/wiki/Lebanon" TargetMode="External"/><Relationship Id="rId162" Type="http://schemas.openxmlformats.org/officeDocument/2006/relationships/hyperlink" Target="/wiki/Assyrian_Church_of_the_East" TargetMode="External"/><Relationship Id="rId183" Type="http://schemas.openxmlformats.org/officeDocument/2006/relationships/hyperlink" Target="/wiki/Near_East" TargetMode="External"/><Relationship Id="rId213" Type="http://schemas.openxmlformats.org/officeDocument/2006/relationships/hyperlink" Target="/wiki/Category:Geography_of_Hatay_Province" TargetMode="External"/><Relationship Id="rId2" Type="http://schemas.openxmlformats.org/officeDocument/2006/relationships/styles" Target="styles.xml"/><Relationship Id="rId29" Type="http://schemas.openxmlformats.org/officeDocument/2006/relationships/hyperlink" Target="/wiki/Anatolia" TargetMode="External"/><Relationship Id="rId24" Type="http://schemas.openxmlformats.org/officeDocument/2006/relationships/hyperlink" Target="/wiki/Template:IPA" TargetMode="External"/><Relationship Id="rId40" Type="http://schemas.openxmlformats.org/officeDocument/2006/relationships/hyperlink" Target="/wiki/Arabian_plate" TargetMode="External"/><Relationship Id="rId45" Type="http://schemas.openxmlformats.org/officeDocument/2006/relationships/hyperlink" Target="/index.php?title=(none)&amp;action=edit&amp;section=5" TargetMode="External"/><Relationship Id="rId66" Type="http://schemas.openxmlformats.org/officeDocument/2006/relationships/hyperlink" Target="/wiki/Hebrew" TargetMode="External"/><Relationship Id="rId87" Type="http://schemas.openxmlformats.org/officeDocument/2006/relationships/hyperlink" Target="/wiki/File:Levant_-_Satellite.png" TargetMode="External"/><Relationship Id="rId110" Type="http://schemas.openxmlformats.org/officeDocument/2006/relationships/hyperlink" Target="/wiki/Journal_of_Levantine_Studies" TargetMode="External"/><Relationship Id="rId115" Type="http://schemas.openxmlformats.org/officeDocument/2006/relationships/hyperlink" Target="/wiki/Syro-Palestinian_archaeology" TargetMode="External"/><Relationship Id="rId131" Type="http://schemas.openxmlformats.org/officeDocument/2006/relationships/hyperlink" Target="/wiki/Sunni_Islam" TargetMode="External"/><Relationship Id="rId136" Type="http://schemas.openxmlformats.org/officeDocument/2006/relationships/hyperlink" Target="/wiki/Jews" TargetMode="External"/><Relationship Id="rId157" Type="http://schemas.openxmlformats.org/officeDocument/2006/relationships/hyperlink" Target="/wiki/Circassians" TargetMode="External"/><Relationship Id="rId178" Type="http://schemas.openxmlformats.org/officeDocument/2006/relationships/hyperlink" Target="/index.php?title=(none)&amp;action=edit&amp;section=6" TargetMode="External"/><Relationship Id="rId61" Type="http://schemas.openxmlformats.org/officeDocument/2006/relationships/hyperlink" Target="/wiki/Italian_language" TargetMode="External"/><Relationship Id="rId82" Type="http://schemas.openxmlformats.org/officeDocument/2006/relationships/hyperlink" Target="/wiki/Ottoman_empire" TargetMode="External"/><Relationship Id="rId152" Type="http://schemas.openxmlformats.org/officeDocument/2006/relationships/hyperlink" Target="/wiki/Protestantism" TargetMode="External"/><Relationship Id="rId173" Type="http://schemas.openxmlformats.org/officeDocument/2006/relationships/hyperlink" Target="/wiki/Circassian_language" TargetMode="External"/><Relationship Id="rId194" Type="http://schemas.openxmlformats.org/officeDocument/2006/relationships/hyperlink" Target="/wiki/Template:Reflist" TargetMode="External"/><Relationship Id="rId199" Type="http://schemas.openxmlformats.org/officeDocument/2006/relationships/hyperlink" Target="/wiki/Template:Commons" TargetMode="External"/><Relationship Id="rId203" Type="http://schemas.openxmlformats.org/officeDocument/2006/relationships/hyperlink" Target="/wiki/Category:Eastern_Mediterranean" TargetMode="External"/><Relationship Id="rId208" Type="http://schemas.openxmlformats.org/officeDocument/2006/relationships/hyperlink" Target="/wiki/Category:Geography_of_Lebanon" TargetMode="External"/><Relationship Id="rId19" Type="http://schemas.openxmlformats.org/officeDocument/2006/relationships/hyperlink" Target="/wiki/Ottoman_Empire" TargetMode="External"/><Relationship Id="rId14" Type="http://schemas.openxmlformats.org/officeDocument/2006/relationships/hyperlink" Target="/wiki/Mashriq" TargetMode="External"/><Relationship Id="rId30" Type="http://schemas.openxmlformats.org/officeDocument/2006/relationships/hyperlink" Target="/wiki/Asia_Minor" TargetMode="External"/><Relationship Id="rId35" Type="http://schemas.openxmlformats.org/officeDocument/2006/relationships/hyperlink" Target="/wiki/Egypt" TargetMode="External"/><Relationship Id="rId56" Type="http://schemas.openxmlformats.org/officeDocument/2006/relationships/hyperlink" Target="/wiki/Template:Cite_web" TargetMode="External"/><Relationship Id="rId77" Type="http://schemas.openxmlformats.org/officeDocument/2006/relationships/hyperlink" Target="/wiki/Levant_Company" TargetMode="External"/><Relationship Id="rId100" Type="http://schemas.openxmlformats.org/officeDocument/2006/relationships/hyperlink" Target="/wiki/State_of_Palestine" TargetMode="External"/><Relationship Id="rId105" Type="http://schemas.openxmlformats.org/officeDocument/2006/relationships/hyperlink" Target="/wiki/Eastern_Mediterranean" TargetMode="External"/><Relationship Id="rId126" Type="http://schemas.openxmlformats.org/officeDocument/2006/relationships/hyperlink" Target="/wiki/Muslim" TargetMode="External"/><Relationship Id="rId147" Type="http://schemas.openxmlformats.org/officeDocument/2006/relationships/hyperlink" Target="/wiki/Jewish_exodus_from_Arab_and_Muslim_countries" TargetMode="External"/><Relationship Id="rId168" Type="http://schemas.openxmlformats.org/officeDocument/2006/relationships/hyperlink" Target="/wiki/Levantine_Arabic" TargetMode="External"/><Relationship Id="rId8" Type="http://schemas.openxmlformats.org/officeDocument/2006/relationships/hyperlink" Target="/wiki/Arabic" TargetMode="External"/><Relationship Id="rId51" Type="http://schemas.openxmlformats.org/officeDocument/2006/relationships/hyperlink" Target="/wiki/Template:See_also" TargetMode="External"/><Relationship Id="rId72" Type="http://schemas.openxmlformats.org/officeDocument/2006/relationships/hyperlink" Target="/wiki/Cilicia" TargetMode="External"/><Relationship Id="rId93" Type="http://schemas.openxmlformats.org/officeDocument/2006/relationships/hyperlink" Target="/wiki/State_of_Palestine" TargetMode="External"/><Relationship Id="rId98" Type="http://schemas.openxmlformats.org/officeDocument/2006/relationships/hyperlink" Target="/wiki/Jordan" TargetMode="External"/><Relationship Id="rId121" Type="http://schemas.openxmlformats.org/officeDocument/2006/relationships/hyperlink" Target="/index.php?title=(none)&amp;action=edit&amp;section=3" TargetMode="External"/><Relationship Id="rId142" Type="http://schemas.openxmlformats.org/officeDocument/2006/relationships/hyperlink" Target="/wiki/Druze" TargetMode="External"/><Relationship Id="rId163" Type="http://schemas.openxmlformats.org/officeDocument/2006/relationships/hyperlink" Target="/wiki/Chaldean_Catholic_Church" TargetMode="External"/><Relationship Id="rId184" Type="http://schemas.openxmlformats.org/officeDocument/2006/relationships/hyperlink" Target="/wiki/Middle_East" TargetMode="External"/><Relationship Id="rId189" Type="http://schemas.openxmlformats.org/officeDocument/2006/relationships/hyperlink" Target="/wiki/History_of_the_Levant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Category:Regions_of_Asia" TargetMode="External"/><Relationship Id="rId25" Type="http://schemas.openxmlformats.org/officeDocument/2006/relationships/hyperlink" Target="/wiki/Taurus_Mountains" TargetMode="External"/><Relationship Id="rId46" Type="http://schemas.openxmlformats.org/officeDocument/2006/relationships/hyperlink" Target="/index.php?title=(none)&amp;action=edit&amp;section=6" TargetMode="External"/><Relationship Id="rId67" Type="http://schemas.openxmlformats.org/officeDocument/2006/relationships/hyperlink" Target="/wiki/Mizrah" TargetMode="External"/><Relationship Id="rId116" Type="http://schemas.openxmlformats.org/officeDocument/2006/relationships/hyperlink" Target="http://www.levantine-journal.org" TargetMode="External"/><Relationship Id="rId137" Type="http://schemas.openxmlformats.org/officeDocument/2006/relationships/hyperlink" Target="/wiki/Christians" TargetMode="External"/><Relationship Id="rId158" Type="http://schemas.openxmlformats.org/officeDocument/2006/relationships/hyperlink" Target="/wiki/Turkish_people" TargetMode="External"/><Relationship Id="rId20" Type="http://schemas.openxmlformats.org/officeDocument/2006/relationships/hyperlink" Target="/wiki/French_Mandate_for_Syria_and_the_Lebanon" TargetMode="External"/><Relationship Id="rId41" Type="http://schemas.openxmlformats.org/officeDocument/2006/relationships/hyperlink" Target="/index.php?title=(none)&amp;action=edit&amp;section=1" TargetMode="External"/><Relationship Id="rId62" Type="http://schemas.openxmlformats.org/officeDocument/2006/relationships/hyperlink" Target="/wiki/Genoa" TargetMode="External"/><Relationship Id="rId83" Type="http://schemas.openxmlformats.org/officeDocument/2006/relationships/hyperlink" Target="/wiki/Greece" TargetMode="External"/><Relationship Id="rId88" Type="http://schemas.openxmlformats.org/officeDocument/2006/relationships/hyperlink" Target="/wiki/Cyprus" TargetMode="External"/><Relationship Id="rId111" Type="http://schemas.openxmlformats.org/officeDocument/2006/relationships/hyperlink" Target="/wiki/University_College_London" TargetMode="External"/><Relationship Id="rId132" Type="http://schemas.openxmlformats.org/officeDocument/2006/relationships/hyperlink" Target="/wiki/Salafi" TargetMode="External"/><Relationship Id="rId153" Type="http://schemas.openxmlformats.org/officeDocument/2006/relationships/hyperlink" Target="/wiki/Armenians" TargetMode="External"/><Relationship Id="rId174" Type="http://schemas.openxmlformats.org/officeDocument/2006/relationships/hyperlink" Target="/wiki/French_language" TargetMode="External"/><Relationship Id="rId179" Type="http://schemas.openxmlformats.org/officeDocument/2006/relationships/hyperlink" Target="/wiki/Template:Portal" TargetMode="External"/><Relationship Id="rId195" Type="http://schemas.openxmlformats.org/officeDocument/2006/relationships/hyperlink" Target="/index.php?title=(none)&amp;action=edit&amp;section=8" TargetMode="External"/><Relationship Id="rId209" Type="http://schemas.openxmlformats.org/officeDocument/2006/relationships/hyperlink" Target="/wiki/Category:Geography_of_Israel" TargetMode="External"/><Relationship Id="rId190" Type="http://schemas.openxmlformats.org/officeDocument/2006/relationships/hyperlink" Target="/wiki/Islamic_State_of_Iraq_and_the_Levant" TargetMode="External"/><Relationship Id="rId204" Type="http://schemas.openxmlformats.org/officeDocument/2006/relationships/hyperlink" Target="/wiki/Category:Mediterranean" TargetMode="External"/><Relationship Id="rId15" Type="http://schemas.openxmlformats.org/officeDocument/2006/relationships/hyperlink" Target="/wiki/Anatolia" TargetMode="External"/><Relationship Id="rId36" Type="http://schemas.openxmlformats.org/officeDocument/2006/relationships/hyperlink" Target="/wiki/Template:Citation_needed_lead" TargetMode="External"/><Relationship Id="rId57" Type="http://schemas.openxmlformats.org/officeDocument/2006/relationships/hyperlink" Target="/wiki/French_(language)" TargetMode="External"/><Relationship Id="rId106" Type="http://schemas.openxmlformats.org/officeDocument/2006/relationships/hyperlink" Target="/wiki/Western_Asia" TargetMode="External"/><Relationship Id="rId127" Type="http://schemas.openxmlformats.org/officeDocument/2006/relationships/hyperlink" Target="/wiki/Culture" TargetMode="External"/><Relationship Id="rId10" Type="http://schemas.openxmlformats.org/officeDocument/2006/relationships/hyperlink" Target="/wiki/Eastern_Mediterranean" TargetMode="External"/><Relationship Id="rId31" Type="http://schemas.openxmlformats.org/officeDocument/2006/relationships/hyperlink" Target="/wiki/Cilicia" TargetMode="External"/><Relationship Id="rId52" Type="http://schemas.openxmlformats.org/officeDocument/2006/relationships/hyperlink" Target="/wiki/File:Levantine_Sea.jpg" TargetMode="External"/><Relationship Id="rId73" Type="http://schemas.openxmlformats.org/officeDocument/2006/relationships/hyperlink" Target="/wiki/French_Mandate_for_Syria_and_the_Lebanon" TargetMode="External"/><Relationship Id="rId78" Type="http://schemas.openxmlformats.org/officeDocument/2006/relationships/hyperlink" Target="/wiki/Ottoman_Empire" TargetMode="External"/><Relationship Id="rId94" Type="http://schemas.openxmlformats.org/officeDocument/2006/relationships/hyperlink" Target="/wiki/Cyprus" TargetMode="External"/><Relationship Id="rId99" Type="http://schemas.openxmlformats.org/officeDocument/2006/relationships/hyperlink" Target="/wiki/Lebanon" TargetMode="External"/><Relationship Id="rId101" Type="http://schemas.openxmlformats.org/officeDocument/2006/relationships/hyperlink" Target="/wiki/Syria" TargetMode="External"/><Relationship Id="rId122" Type="http://schemas.openxmlformats.org/officeDocument/2006/relationships/hyperlink" Target="/wiki/Template:Main" TargetMode="External"/><Relationship Id="rId143" Type="http://schemas.openxmlformats.org/officeDocument/2006/relationships/hyperlink" Target="/wiki/Ismailism" TargetMode="External"/><Relationship Id="rId148" Type="http://schemas.openxmlformats.org/officeDocument/2006/relationships/hyperlink" Target="/wiki/Greek_Orthodox_Church_of_Antioch" TargetMode="External"/><Relationship Id="rId164" Type="http://schemas.openxmlformats.org/officeDocument/2006/relationships/hyperlink" Target="/wiki/Template:Citation_needed" TargetMode="External"/><Relationship Id="rId169" Type="http://schemas.openxmlformats.org/officeDocument/2006/relationships/hyperlink" Target="/wiki/Cypriot_Maronite_Arabic" TargetMode="External"/><Relationship Id="rId185" Type="http://schemas.openxmlformats.org/officeDocument/2006/relationships/hyperlink" Target="/wiki/Western_As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emplate:IPA" TargetMode="External"/><Relationship Id="rId180" Type="http://schemas.openxmlformats.org/officeDocument/2006/relationships/hyperlink" Target="/wiki/Fertile_Crescent" TargetMode="External"/><Relationship Id="rId210" Type="http://schemas.openxmlformats.org/officeDocument/2006/relationships/hyperlink" Target="/wiki/Category:Geography_of_Jordan" TargetMode="External"/><Relationship Id="rId215" Type="http://schemas.openxmlformats.org/officeDocument/2006/relationships/fontTable" Target="fontTable.xml"/><Relationship Id="rId26" Type="http://schemas.openxmlformats.org/officeDocument/2006/relationships/hyperlink" Target="/wiki/Mediterranean_Sea" TargetMode="External"/><Relationship Id="rId47" Type="http://schemas.openxmlformats.org/officeDocument/2006/relationships/hyperlink" Target="/index.php?title=(none)&amp;action=edit&amp;section=7" TargetMode="External"/><Relationship Id="rId68" Type="http://schemas.openxmlformats.org/officeDocument/2006/relationships/hyperlink" Target="/wiki/Latin" TargetMode="External"/><Relationship Id="rId89" Type="http://schemas.openxmlformats.org/officeDocument/2006/relationships/hyperlink" Target="/wiki/Syria" TargetMode="External"/><Relationship Id="rId112" Type="http://schemas.openxmlformats.org/officeDocument/2006/relationships/hyperlink" Target="http://www.ucl.ac.uk/archaeology/events/conferences/ancient-levant-2008/AncLevFINAL.doc" TargetMode="External"/><Relationship Id="rId133" Type="http://schemas.openxmlformats.org/officeDocument/2006/relationships/hyperlink" Target="/wiki/Non-denominational_Muslim" TargetMode="External"/><Relationship Id="rId154" Type="http://schemas.openxmlformats.org/officeDocument/2006/relationships/hyperlink" Target="/wiki/Armenian_Apostolic_Church" TargetMode="External"/><Relationship Id="rId175" Type="http://schemas.openxmlformats.org/officeDocument/2006/relationships/hyperlink" Target="/wiki/English_language" TargetMode="External"/><Relationship Id="rId196" Type="http://schemas.openxmlformats.org/officeDocument/2006/relationships/hyperlink" Target="/wiki/Fernand_Braudel" TargetMode="External"/><Relationship Id="rId200" Type="http://schemas.openxmlformats.org/officeDocument/2006/relationships/hyperlink" Target="http://www.wdl.org/en/item/11769/" TargetMode="External"/><Relationship Id="rId16" Type="http://schemas.openxmlformats.org/officeDocument/2006/relationships/hyperlink" Target="/wiki/Syria-Palest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4583</Words>
  <Characters>22917</Characters>
  <Application>Microsoft Office Word</Application>
  <DocSecurity>0</DocSecurity>
  <Lines>190</Lines>
  <Paragraphs>54</Paragraphs>
  <ScaleCrop>false</ScaleCrop>
  <Company/>
  <LinksUpToDate>false</LinksUpToDate>
  <CharactersWithSpaces>27446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