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F216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pc1" w:history="1">
        <w:r>
          <w:rPr>
            <w:rStyle w:val="Hyperlink"/>
          </w:rPr>
          <w:t>Template:Pp-pc1</w:t>
        </w:r>
      </w:hyperlink>
      <w:r>
        <w:t xml:space="preserve"> </w:t>
      </w:r>
      <w:hyperlink r:id="rId7" w:tooltip="Template:Use dmy dates" w:history="1">
        <w:r>
          <w:rPr>
            <w:rStyle w:val="Hyperlink"/>
          </w:rPr>
          <w:t>Template:Use dmy dates</w:t>
        </w:r>
      </w:hyperlink>
      <w:r>
        <w:t xml:space="preserve"> </w:t>
      </w:r>
      <w:hyperlink r:id="rId8" w:tooltip="Template:Use British English" w:history="1">
        <w:r>
          <w:rPr>
            <w:rStyle w:val="Hyperlink"/>
          </w:rPr>
          <w:t>Template:Use British English</w:t>
        </w:r>
      </w:hyperlink>
      <w:r>
        <w:t xml:space="preserve"> </w:t>
      </w:r>
      <w:hyperlink r:id="rId9" w:tooltip="Template:Liberalism sidebar" w:history="1">
        <w:r>
          <w:rPr>
            <w:rStyle w:val="Hyperlink"/>
          </w:rPr>
          <w:t>Template:Liberalism sidebar</w:t>
        </w:r>
      </w:hyperlink>
      <w:r>
        <w:t xml:space="preserve"> </w:t>
      </w:r>
      <w:r>
        <w:rPr>
          <w:b/>
          <w:bCs/>
        </w:rPr>
        <w:t>Liberalism</w:t>
      </w:r>
      <w:r>
        <w:t xml:space="preserve"> is a </w:t>
      </w:r>
      <w:hyperlink r:id="rId10" w:tooltip="Political philosophy" w:history="1">
        <w:r>
          <w:rPr>
            <w:rStyle w:val="Hyperlink"/>
          </w:rPr>
          <w:t>political philosophy</w:t>
        </w:r>
      </w:hyperlink>
      <w:r>
        <w:t xml:space="preserve"> or worldview founded on ideas of </w:t>
      </w:r>
      <w:hyperlink r:id="rId11" w:tooltip="Liberty" w:history="1">
        <w:r>
          <w:rPr>
            <w:rStyle w:val="Hyperlink"/>
          </w:rPr>
          <w:t>liberty</w:t>
        </w:r>
      </w:hyperlink>
      <w:r>
        <w:t xml:space="preserve"> a</w:t>
      </w:r>
      <w:r>
        <w:t xml:space="preserve">nd </w:t>
      </w:r>
      <w:hyperlink r:id="rId12" w:tooltip="Egalitarianism" w:history="1">
        <w:r>
          <w:rPr>
            <w:rStyle w:val="Hyperlink"/>
          </w:rPr>
          <w:t>equality</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Whereas </w:t>
      </w:r>
      <w:hyperlink r:id="rId13" w:tooltip="Classical liberalism" w:history="1">
        <w:r>
          <w:rPr>
            <w:rStyle w:val="Hyperlink"/>
          </w:rPr>
          <w:t>classical liberalism</w:t>
        </w:r>
      </w:hyperlink>
      <w:r>
        <w:t xml:space="preserve"> emphasises the role of liberty, </w:t>
      </w:r>
      <w:hyperlink r:id="rId14" w:tooltip="Social liberalism" w:history="1">
        <w:r>
          <w:rPr>
            <w:rStyle w:val="Hyperlink"/>
          </w:rPr>
          <w:t>social liberalism</w:t>
        </w:r>
      </w:hyperlink>
      <w:r>
        <w:t xml:space="preserve"> stresses the importance of equality</w:t>
      </w:r>
      <w:r>
        <w:t>.</w:t>
      </w:r>
      <w:hyperlink w:anchor="cite_note-4" w:history="1">
        <w:r>
          <w:rPr>
            <w:rStyle w:val="Hyperlink"/>
            <w:vertAlign w:val="superscript"/>
          </w:rPr>
          <w:t>[4]</w:t>
        </w:r>
      </w:hyperlink>
      <w:r>
        <w:t xml:space="preserve"> Liberals espouse a wide array of views dependi</w:t>
      </w:r>
      <w:r>
        <w:t xml:space="preserve">ng on their understanding of these principles, but generally they support ideas and programmes such as </w:t>
      </w:r>
      <w:hyperlink r:id="rId15" w:tooltip="Freedom of speech" w:history="1">
        <w:r>
          <w:rPr>
            <w:rStyle w:val="Hyperlink"/>
          </w:rPr>
          <w:t>freedom of speech</w:t>
        </w:r>
      </w:hyperlink>
      <w:r>
        <w:t xml:space="preserve">, </w:t>
      </w:r>
      <w:hyperlink r:id="rId16" w:tooltip="Freedom of the press" w:history="1">
        <w:r>
          <w:rPr>
            <w:rStyle w:val="Hyperlink"/>
          </w:rPr>
          <w:t>fr</w:t>
        </w:r>
        <w:r>
          <w:rPr>
            <w:rStyle w:val="Hyperlink"/>
          </w:rPr>
          <w:t>eedom of the press</w:t>
        </w:r>
      </w:hyperlink>
      <w:r>
        <w:t xml:space="preserve">, </w:t>
      </w:r>
      <w:hyperlink r:id="rId17" w:tooltip="Freedom of religion" w:history="1">
        <w:r>
          <w:rPr>
            <w:rStyle w:val="Hyperlink"/>
          </w:rPr>
          <w:t>freedom of religion</w:t>
        </w:r>
      </w:hyperlink>
      <w:r>
        <w:t xml:space="preserve">, </w:t>
      </w:r>
      <w:hyperlink r:id="rId18" w:tooltip="Free market" w:history="1">
        <w:r>
          <w:rPr>
            <w:rStyle w:val="Hyperlink"/>
          </w:rPr>
          <w:t>free markets</w:t>
        </w:r>
      </w:hyperlink>
      <w:r>
        <w:t xml:space="preserve">, </w:t>
      </w:r>
      <w:hyperlink r:id="rId19" w:tooltip="Civil rights" w:history="1">
        <w:r>
          <w:rPr>
            <w:rStyle w:val="Hyperlink"/>
          </w:rPr>
          <w:t>civil rights</w:t>
        </w:r>
      </w:hyperlink>
      <w:r>
        <w:t xml:space="preserve">, </w:t>
      </w:r>
      <w:hyperlink r:id="rId20" w:tooltip="Democracy" w:history="1">
        <w:r>
          <w:rPr>
            <w:rStyle w:val="Hyperlink"/>
          </w:rPr>
          <w:t>democratic societies</w:t>
        </w:r>
      </w:hyperlink>
      <w:r>
        <w:t xml:space="preserve">, </w:t>
      </w:r>
      <w:hyperlink r:id="rId21" w:tooltip="Secularism" w:history="1">
        <w:r>
          <w:rPr>
            <w:rStyle w:val="Hyperlink"/>
          </w:rPr>
          <w:t>secular governments</w:t>
        </w:r>
      </w:hyperlink>
      <w:r>
        <w:t xml:space="preserve">, and </w:t>
      </w:r>
      <w:hyperlink r:id="rId22" w:tooltip="Internationalism (politics)" w:history="1">
        <w:r>
          <w:rPr>
            <w:rStyle w:val="Hyperlink"/>
          </w:rPr>
          <w:t>international cooperation</w:t>
        </w:r>
      </w:hyperlink>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w:t>
        </w:r>
        <w:r>
          <w:rPr>
            <w:rStyle w:val="Hyperlink"/>
            <w:vertAlign w:val="superscript"/>
          </w:rPr>
          <w:t>11]</w:t>
        </w:r>
      </w:hyperlink>
      <w:r>
        <w:t xml:space="preserve"> Liberalism first became a distinct political movement during the </w:t>
      </w:r>
      <w:hyperlink r:id="rId23" w:tooltip="Age of Enlightenment" w:history="1">
        <w:r>
          <w:rPr>
            <w:rStyle w:val="Hyperlink"/>
          </w:rPr>
          <w:t>Age of Enlightenment</w:t>
        </w:r>
      </w:hyperlink>
      <w:r>
        <w:t xml:space="preserve">, when it became popular among </w:t>
      </w:r>
      <w:hyperlink r:id="rId24" w:tooltip="Philosopher" w:history="1">
        <w:r>
          <w:rPr>
            <w:rStyle w:val="Hyperlink"/>
          </w:rPr>
          <w:t>philosophers</w:t>
        </w:r>
      </w:hyperlink>
      <w:r>
        <w:t xml:space="preserve"> and</w:t>
      </w:r>
      <w:r>
        <w:t xml:space="preserve"> </w:t>
      </w:r>
      <w:hyperlink r:id="rId25" w:tooltip="Economist" w:history="1">
        <w:r>
          <w:rPr>
            <w:rStyle w:val="Hyperlink"/>
          </w:rPr>
          <w:t>economists</w:t>
        </w:r>
      </w:hyperlink>
      <w:r>
        <w:t xml:space="preserve"> in the </w:t>
      </w:r>
      <w:hyperlink r:id="rId26" w:tooltip="Western world" w:history="1">
        <w:r>
          <w:rPr>
            <w:rStyle w:val="Hyperlink"/>
          </w:rPr>
          <w:t>Western world</w:t>
        </w:r>
      </w:hyperlink>
      <w:r>
        <w:t xml:space="preserve">. Liberalism rejected the prevailing social and political norms of </w:t>
      </w:r>
      <w:hyperlink r:id="rId27" w:tooltip="Nobility" w:history="1">
        <w:r>
          <w:rPr>
            <w:rStyle w:val="Hyperlink"/>
          </w:rPr>
          <w:t>hereditary</w:t>
        </w:r>
        <w:r>
          <w:rPr>
            <w:rStyle w:val="Hyperlink"/>
          </w:rPr>
          <w:t xml:space="preserve"> privilege</w:t>
        </w:r>
      </w:hyperlink>
      <w:r>
        <w:t xml:space="preserve">, </w:t>
      </w:r>
      <w:hyperlink r:id="rId28" w:tooltip="State religion" w:history="1">
        <w:r>
          <w:rPr>
            <w:rStyle w:val="Hyperlink"/>
          </w:rPr>
          <w:t>state religion</w:t>
        </w:r>
      </w:hyperlink>
      <w:r>
        <w:t xml:space="preserve">, </w:t>
      </w:r>
      <w:hyperlink r:id="rId29" w:tooltip="Absolute monarchy" w:history="1">
        <w:r>
          <w:rPr>
            <w:rStyle w:val="Hyperlink"/>
          </w:rPr>
          <w:t>absolute monarchy</w:t>
        </w:r>
      </w:hyperlink>
      <w:r>
        <w:t xml:space="preserve">, and the </w:t>
      </w:r>
      <w:hyperlink r:id="rId30" w:tooltip="Divine Right of Kings" w:history="1">
        <w:r>
          <w:rPr>
            <w:rStyle w:val="Hyperlink"/>
          </w:rPr>
          <w:t>Divine Right of Kings</w:t>
        </w:r>
      </w:hyperlink>
      <w:r>
        <w:t xml:space="preserve">. The 17th-century philosopher </w:t>
      </w:r>
      <w:hyperlink r:id="rId31" w:tooltip="John Locke" w:history="1">
        <w:r>
          <w:rPr>
            <w:rStyle w:val="Hyperlink"/>
          </w:rPr>
          <w:t>John Locke</w:t>
        </w:r>
      </w:hyperlink>
      <w:r>
        <w:t xml:space="preserve"> is often credited with founding liberalism as a distinct philosophical tradition. Locke argued that each man has a </w:t>
      </w:r>
      <w:hyperlink r:id="rId32" w:tooltip="Natural rights" w:history="1">
        <w:r>
          <w:rPr>
            <w:rStyle w:val="Hyperlink"/>
          </w:rPr>
          <w:t>natural right</w:t>
        </w:r>
      </w:hyperlink>
      <w:r>
        <w:t xml:space="preserve"> to life, liberty and </w:t>
      </w:r>
      <w:hyperlink r:id="rId33" w:tooltip="Private property" w:history="1">
        <w:r>
          <w:rPr>
            <w:rStyle w:val="Hyperlink"/>
          </w:rPr>
          <w:t>property</w:t>
        </w:r>
      </w:hyperlink>
      <w:r>
        <w:t>,</w:t>
      </w:r>
      <w:hyperlink w:anchor="cite_note-12" w:history="1">
        <w:r>
          <w:rPr>
            <w:rStyle w:val="Hyperlink"/>
            <w:vertAlign w:val="superscript"/>
          </w:rPr>
          <w:t>[12]</w:t>
        </w:r>
      </w:hyperlink>
      <w:r>
        <w:t xml:space="preserve"> while adding that governments must not violate these rights based on the </w:t>
      </w:r>
      <w:hyperlink r:id="rId34" w:tooltip="Social contract" w:history="1">
        <w:r>
          <w:rPr>
            <w:rStyle w:val="Hyperlink"/>
          </w:rPr>
          <w:t>social contract</w:t>
        </w:r>
      </w:hyperlink>
      <w:r>
        <w:t xml:space="preserve">. Liberals opposed </w:t>
      </w:r>
      <w:hyperlink r:id="rId35" w:tooltip="Traditionalist conservatism" w:history="1">
        <w:r>
          <w:rPr>
            <w:rStyle w:val="Hyperlink"/>
          </w:rPr>
          <w:t>traditional conservatism</w:t>
        </w:r>
      </w:hyperlink>
      <w:r>
        <w:t xml:space="preserve"> and sought to replace </w:t>
      </w:r>
      <w:hyperlink r:id="rId36" w:tooltip="Absolutism (European history)" w:history="1">
        <w:r>
          <w:rPr>
            <w:rStyle w:val="Hyperlink"/>
          </w:rPr>
          <w:t>absolutism</w:t>
        </w:r>
      </w:hyperlink>
      <w:r>
        <w:t xml:space="preserve"> in government with </w:t>
      </w:r>
      <w:hyperlink r:id="rId37" w:tooltip="Democracy" w:history="1">
        <w:r>
          <w:rPr>
            <w:rStyle w:val="Hyperlink"/>
          </w:rPr>
          <w:t>representative democracy</w:t>
        </w:r>
      </w:hyperlink>
      <w:r>
        <w:t xml:space="preserve"> and the </w:t>
      </w:r>
      <w:hyperlink r:id="rId38" w:tooltip="Rule of law" w:history="1">
        <w:r>
          <w:rPr>
            <w:rStyle w:val="Hyperlink"/>
          </w:rPr>
          <w:t>rule of law</w:t>
        </w:r>
      </w:hyperlink>
      <w:r>
        <w:t xml:space="preserve">. </w:t>
      </w:r>
    </w:p>
    <w:p w:rsidR="00000000" w:rsidRDefault="00EF2167">
      <w:pPr>
        <w:pStyle w:val="NormalWeb"/>
      </w:pPr>
      <w:r>
        <w:t xml:space="preserve">Prominent revolutionaries in the </w:t>
      </w:r>
      <w:hyperlink r:id="rId39" w:tooltip="Glorious Revolution" w:history="1">
        <w:r>
          <w:rPr>
            <w:rStyle w:val="Hyperlink"/>
          </w:rPr>
          <w:t>Glorious Revolution</w:t>
        </w:r>
      </w:hyperlink>
      <w:r>
        <w:t xml:space="preserve">, the </w:t>
      </w:r>
      <w:hyperlink r:id="rId40" w:tooltip="American Revolution" w:history="1">
        <w:r>
          <w:rPr>
            <w:rStyle w:val="Hyperlink"/>
          </w:rPr>
          <w:t>American Revolution</w:t>
        </w:r>
      </w:hyperlink>
      <w:r>
        <w:t xml:space="preserve">, and the </w:t>
      </w:r>
      <w:hyperlink r:id="rId41" w:tooltip="French Revolution" w:history="1">
        <w:r>
          <w:rPr>
            <w:rStyle w:val="Hyperlink"/>
          </w:rPr>
          <w:t>French Re</w:t>
        </w:r>
        <w:r>
          <w:rPr>
            <w:rStyle w:val="Hyperlink"/>
          </w:rPr>
          <w:t>volution</w:t>
        </w:r>
      </w:hyperlink>
      <w:r>
        <w:t xml:space="preserve"> used liberal philosophy to justify the armed overthrow of what they saw as </w:t>
      </w:r>
      <w:hyperlink r:id="rId42" w:tooltip="Tyrant" w:history="1">
        <w:r>
          <w:rPr>
            <w:rStyle w:val="Hyperlink"/>
          </w:rPr>
          <w:t>tyrannical</w:t>
        </w:r>
      </w:hyperlink>
      <w:r>
        <w:t xml:space="preserve"> rule. Liberalism started to spread rapidly especially after the French Revolution. The 19th century saw liberal governme</w:t>
      </w:r>
      <w:r>
        <w:t xml:space="preserve">nts established in nations across </w:t>
      </w:r>
      <w:hyperlink r:id="rId43" w:tooltip="Liberalism in Europe" w:history="1">
        <w:r>
          <w:rPr>
            <w:rStyle w:val="Hyperlink"/>
          </w:rPr>
          <w:t>Europe</w:t>
        </w:r>
      </w:hyperlink>
      <w:r>
        <w:t xml:space="preserve">, </w:t>
      </w:r>
      <w:hyperlink r:id="rId44" w:tooltip="Liberalism and conservatism in Latin America" w:history="1">
        <w:r>
          <w:rPr>
            <w:rStyle w:val="Hyperlink"/>
          </w:rPr>
          <w:t>South America</w:t>
        </w:r>
      </w:hyperlink>
      <w:r>
        <w:t xml:space="preserve">, and </w:t>
      </w:r>
      <w:hyperlink r:id="rId45" w:tooltip="Liberalism in the United States" w:history="1">
        <w:r>
          <w:rPr>
            <w:rStyle w:val="Hyperlink"/>
          </w:rPr>
          <w:t>North America</w:t>
        </w:r>
      </w:hyperlink>
      <w:r>
        <w:t>.</w:t>
      </w:r>
      <w:hyperlink w:anchor="cite_note-13" w:history="1">
        <w:r>
          <w:rPr>
            <w:rStyle w:val="Hyperlink"/>
            <w:vertAlign w:val="superscript"/>
          </w:rPr>
          <w:t>[13]</w:t>
        </w:r>
      </w:hyperlink>
      <w:r>
        <w:t xml:space="preserve"> In this period, the dominant ideological opponent of </w:t>
      </w:r>
      <w:hyperlink r:id="rId46" w:tooltip="Classical liberalism" w:history="1">
        <w:r>
          <w:rPr>
            <w:rStyle w:val="Hyperlink"/>
          </w:rPr>
          <w:t>classical liberalism</w:t>
        </w:r>
      </w:hyperlink>
      <w:r>
        <w:t xml:space="preserve"> was </w:t>
      </w:r>
      <w:hyperlink r:id="rId47" w:tooltip="Conservatism" w:history="1">
        <w:r>
          <w:rPr>
            <w:rStyle w:val="Hyperlink"/>
          </w:rPr>
          <w:t>conservatism</w:t>
        </w:r>
      </w:hyperlink>
      <w:r>
        <w:t xml:space="preserve">, but liberalism later survived major ideological challenges from new opponents, such as </w:t>
      </w:r>
      <w:hyperlink r:id="rId48" w:tooltip="Fascism" w:history="1">
        <w:r>
          <w:rPr>
            <w:rStyle w:val="Hyperlink"/>
          </w:rPr>
          <w:t>fascism</w:t>
        </w:r>
      </w:hyperlink>
      <w:r>
        <w:t xml:space="preserve"> and </w:t>
      </w:r>
      <w:hyperlink r:id="rId49" w:tooltip="Communism" w:history="1">
        <w:r>
          <w:rPr>
            <w:rStyle w:val="Hyperlink"/>
          </w:rPr>
          <w:t>communism</w:t>
        </w:r>
      </w:hyperlink>
      <w:r>
        <w:t xml:space="preserve">. During the 20th century, liberal ideas spread even further as </w:t>
      </w:r>
      <w:hyperlink r:id="rId50" w:tooltip="Liberal democracy" w:history="1">
        <w:r>
          <w:rPr>
            <w:rStyle w:val="Hyperlink"/>
          </w:rPr>
          <w:t>liberal democracies</w:t>
        </w:r>
      </w:hyperlink>
      <w:r>
        <w:t xml:space="preserve"> found themselves on the winning side in both world wars. In Europe and No</w:t>
      </w:r>
      <w:r>
        <w:t xml:space="preserve">rth America, the establishment of </w:t>
      </w:r>
      <w:hyperlink r:id="rId51" w:tooltip="Social liberalism" w:history="1">
        <w:r>
          <w:rPr>
            <w:rStyle w:val="Hyperlink"/>
          </w:rPr>
          <w:t>social liberalism</w:t>
        </w:r>
      </w:hyperlink>
      <w:r>
        <w:t xml:space="preserve"> became a key component in the expansion of the </w:t>
      </w:r>
      <w:hyperlink r:id="rId52" w:tooltip="Welfare state" w:history="1">
        <w:r>
          <w:rPr>
            <w:rStyle w:val="Hyperlink"/>
          </w:rPr>
          <w:t>welfare state</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Today, </w:t>
      </w:r>
      <w:hyperlink r:id="rId53" w:tooltip="Liberal Party" w:history="1">
        <w:r>
          <w:rPr>
            <w:rStyle w:val="Hyperlink"/>
          </w:rPr>
          <w:t>liberal parties</w:t>
        </w:r>
      </w:hyperlink>
      <w:r>
        <w:t xml:space="preserve"> continue to wield power and influence </w:t>
      </w:r>
      <w:hyperlink r:id="rId54" w:tooltip="Liberalism by country" w:history="1">
        <w:r>
          <w:rPr>
            <w:rStyle w:val="Hyperlink"/>
          </w:rPr>
          <w:t xml:space="preserve">throughout the </w:t>
        </w:r>
        <w:r>
          <w:rPr>
            <w:rStyle w:val="Hyperlink"/>
          </w:rPr>
          <w:t>world</w:t>
        </w:r>
      </w:hyperlink>
      <w:r>
        <w:t xml:space="preserve">. </w:t>
      </w:r>
    </w:p>
    <w:p w:rsidR="00000000" w:rsidRDefault="00EF2167">
      <w:pPr>
        <w:pStyle w:val="Heading2"/>
        <w:divId w:val="713165562"/>
        <w:rPr>
          <w:rFonts w:eastAsia="Times New Roman"/>
        </w:rPr>
      </w:pPr>
      <w:r>
        <w:rPr>
          <w:rFonts w:eastAsia="Times New Roman"/>
        </w:rPr>
        <w:t>Contents</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definitio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Etymology and definition" w:history="1">
        <w:r>
          <w:rPr>
            <w:rStyle w:val="Hyperlink"/>
            <w:rFonts w:eastAsia="Times New Roman"/>
          </w:rPr>
          <w:t>edit</w:t>
        </w:r>
      </w:hyperlink>
      <w:r>
        <w:rPr>
          <w:rStyle w:val="mw-editsection-bracket"/>
          <w:rFonts w:eastAsia="Times New Roman"/>
        </w:rPr>
        <w:t>]</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2167">
      <w:pPr>
        <w:numPr>
          <w:ilvl w:val="1"/>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arly history" w:history="1">
        <w:r>
          <w:rPr>
            <w:rStyle w:val="Hyperlink"/>
            <w:rFonts w:eastAsia="Times New Roman"/>
          </w:rPr>
          <w:t>edit</w:t>
        </w:r>
      </w:hyperlink>
      <w:r>
        <w:rPr>
          <w:rStyle w:val="mw-editsection-bracket"/>
          <w:rFonts w:eastAsia="Times New Roman"/>
        </w:rPr>
        <w:t>]</w:t>
      </w:r>
    </w:p>
    <w:p w:rsidR="00000000" w:rsidRDefault="00EF2167">
      <w:pPr>
        <w:numPr>
          <w:ilvl w:val="1"/>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Glo</w:t>
        </w:r>
        <w:r>
          <w:rPr>
            <w:rStyle w:val="mw-headline"/>
            <w:rFonts w:eastAsia="Times New Roman"/>
            <w:color w:val="0000FF"/>
            <w:u w:val="single"/>
          </w:rPr>
          <w:t>rious Revolutio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Glorious Revolution" w:history="1">
        <w:r>
          <w:rPr>
            <w:rStyle w:val="Hyperlink"/>
            <w:rFonts w:eastAsia="Times New Roman"/>
          </w:rPr>
          <w:t>edit</w:t>
        </w:r>
      </w:hyperlink>
      <w:r>
        <w:rPr>
          <w:rStyle w:val="mw-editsection-bracket"/>
          <w:rFonts w:eastAsia="Times New Roman"/>
        </w:rPr>
        <w:t>]</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Worldwid</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Worldwid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2167">
      <w:pPr>
        <w:numPr>
          <w:ilvl w:val="1"/>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Europe" w:history="1">
        <w:r>
          <w:rPr>
            <w:rStyle w:val="Hyperlink"/>
            <w:rFonts w:eastAsia="Times New Roman"/>
          </w:rPr>
          <w:t>edit</w:t>
        </w:r>
      </w:hyperlink>
      <w:r>
        <w:rPr>
          <w:rStyle w:val="mw-editsection-bracket"/>
          <w:rFonts w:eastAsia="Times New Roman"/>
        </w:rPr>
        <w:t>]</w:t>
      </w:r>
    </w:p>
    <w:p w:rsidR="00000000" w:rsidRDefault="00EF2167">
      <w:pPr>
        <w:numPr>
          <w:ilvl w:val="1"/>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America</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mericas" w:history="1">
        <w:r>
          <w:rPr>
            <w:rStyle w:val="Hyperlink"/>
            <w:rFonts w:eastAsia="Times New Roman"/>
          </w:rPr>
          <w:t>edit</w:t>
        </w:r>
      </w:hyperlink>
      <w:r>
        <w:rPr>
          <w:rStyle w:val="mw-editsection-bracket"/>
          <w:rFonts w:eastAsia="Times New Roman"/>
        </w:rPr>
        <w:t>]</w:t>
      </w:r>
    </w:p>
    <w:p w:rsidR="00000000" w:rsidRDefault="00EF2167">
      <w:pPr>
        <w:numPr>
          <w:ilvl w:val="1"/>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Other region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ther regions" w:history="1">
        <w:r>
          <w:rPr>
            <w:rStyle w:val="Hyperlink"/>
            <w:rFonts w:eastAsia="Times New Roman"/>
          </w:rPr>
          <w:t>edit</w:t>
        </w:r>
      </w:hyperlink>
      <w:r>
        <w:rPr>
          <w:rStyle w:val="mw-editsection-bracket"/>
          <w:rFonts w:eastAsia="Times New Roman"/>
        </w:rPr>
        <w:t>]</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Impact and influenc</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Impact and influence" w:history="1">
        <w:r>
          <w:rPr>
            <w:rStyle w:val="Hyperlink"/>
            <w:rFonts w:eastAsia="Times New Roman"/>
          </w:rPr>
          <w:t>edit</w:t>
        </w:r>
      </w:hyperlink>
      <w:r>
        <w:rPr>
          <w:rStyle w:val="mw-editsection-bracket"/>
          <w:rFonts w:eastAsia="Times New Roman"/>
        </w:rPr>
        <w:t>]</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4" w:tooltip="Edit section: See also" w:history="1">
        <w:r>
          <w:rPr>
            <w:rStyle w:val="Hyperlink"/>
            <w:rFonts w:eastAsia="Times New Roman"/>
          </w:rPr>
          <w:t>edit</w:t>
        </w:r>
      </w:hyperlink>
      <w:r>
        <w:rPr>
          <w:rStyle w:val="mw-editsection-bracket"/>
          <w:rFonts w:eastAsia="Times New Roman"/>
        </w:rPr>
        <w:t>]</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Notes" w:history="1">
        <w:r>
          <w:rPr>
            <w:rStyle w:val="Hyperlink"/>
            <w:rFonts w:eastAsia="Times New Roman"/>
          </w:rPr>
          <w:t>edit</w:t>
        </w:r>
      </w:hyperlink>
      <w:r>
        <w:rPr>
          <w:rStyle w:val="mw-editsection-bracket"/>
          <w:rFonts w:eastAsia="Times New Roman"/>
        </w:rPr>
        <w:t>]</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References and further readin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References and further reading" w:history="1">
        <w:r>
          <w:rPr>
            <w:rStyle w:val="Hyperlink"/>
            <w:rFonts w:eastAsia="Times New Roman"/>
          </w:rPr>
          <w:t>edit</w:t>
        </w:r>
      </w:hyperlink>
      <w:r>
        <w:rPr>
          <w:rStyle w:val="mw-editsection-bracket"/>
          <w:rFonts w:eastAsia="Times New Roman"/>
        </w:rPr>
        <w:t>]</w:t>
      </w:r>
    </w:p>
    <w:p w:rsidR="00000000" w:rsidRDefault="00EF2167">
      <w:pPr>
        <w:numPr>
          <w:ilvl w:val="0"/>
          <w:numId w:val="1"/>
        </w:numPr>
        <w:spacing w:before="100" w:beforeAutospacing="1" w:after="100" w:afterAutospacing="1"/>
        <w:divId w:val="50236172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xternal links" w:history="1">
        <w:r>
          <w:rPr>
            <w:rStyle w:val="Hyperlink"/>
            <w:rFonts w:eastAsia="Times New Roman"/>
          </w:rPr>
          <w:t>edit</w:t>
        </w:r>
      </w:hyperlink>
      <w:r>
        <w:rPr>
          <w:rStyle w:val="mw-editsection-bracket"/>
          <w:rFonts w:eastAsia="Times New Roman"/>
        </w:rPr>
        <w:t>]</w:t>
      </w:r>
    </w:p>
    <w:p w:rsidR="00000000" w:rsidRDefault="00EF2167">
      <w:pPr>
        <w:pStyle w:val="Heading2"/>
        <w:rPr>
          <w:rFonts w:eastAsia="Times New Roman"/>
        </w:rPr>
      </w:pPr>
      <w:r>
        <w:rPr>
          <w:rStyle w:val="mw-headline"/>
          <w:rFonts w:eastAsia="Times New Roman"/>
        </w:rPr>
        <w:t>Etymology and definitio</w:t>
      </w:r>
      <w:r>
        <w:rPr>
          <w:rStyle w:val="mw-headline"/>
          <w:rFonts w:eastAsia="Times New Roman"/>
        </w:rPr>
        <w:t>n</w:t>
      </w:r>
      <w:r>
        <w:rPr>
          <w:rStyle w:val="mw-editsection-bracket"/>
          <w:rFonts w:eastAsia="Times New Roman"/>
        </w:rPr>
        <w:t>[</w:t>
      </w:r>
      <w:hyperlink r:id="rId68" w:tooltip="Edit section: Etymology and definition" w:history="1">
        <w:r>
          <w:rPr>
            <w:rStyle w:val="Hyperlink"/>
            <w:rFonts w:eastAsia="Times New Roman"/>
          </w:rPr>
          <w:t>edit</w:t>
        </w:r>
      </w:hyperlink>
      <w:r>
        <w:rPr>
          <w:rStyle w:val="mw-editsection-bracket"/>
          <w:rFonts w:eastAsia="Times New Roman"/>
        </w:rPr>
        <w:t>]</w:t>
      </w:r>
    </w:p>
    <w:p w:rsidR="00000000" w:rsidRDefault="00EF2167">
      <w:pPr>
        <w:pStyle w:val="NormalWeb"/>
      </w:pPr>
      <w:r>
        <w:lastRenderedPageBreak/>
        <w:t xml:space="preserve">Words such as </w:t>
      </w:r>
      <w:r>
        <w:rPr>
          <w:i/>
          <w:iCs/>
        </w:rPr>
        <w:t>li</w:t>
      </w:r>
      <w:r>
        <w:rPr>
          <w:i/>
          <w:iCs/>
        </w:rPr>
        <w:t>beral</w:t>
      </w:r>
      <w:r>
        <w:t xml:space="preserve">, </w:t>
      </w:r>
      <w:hyperlink r:id="rId69" w:tooltip="Liberty" w:history="1">
        <w:r>
          <w:rPr>
            <w:rStyle w:val="Hyperlink"/>
            <w:i/>
            <w:iCs/>
          </w:rPr>
          <w:t>liberty</w:t>
        </w:r>
      </w:hyperlink>
      <w:r>
        <w:t xml:space="preserve">, </w:t>
      </w:r>
      <w:hyperlink r:id="rId70" w:tooltip="Libertarianism" w:history="1">
        <w:r>
          <w:rPr>
            <w:rStyle w:val="Hyperlink"/>
            <w:i/>
            <w:iCs/>
          </w:rPr>
          <w:t>libertarian</w:t>
        </w:r>
      </w:hyperlink>
      <w:r>
        <w:t xml:space="preserve">, and </w:t>
      </w:r>
      <w:hyperlink r:id="rId71" w:tooltip="Libertine" w:history="1">
        <w:r>
          <w:rPr>
            <w:rStyle w:val="Hyperlink"/>
            <w:i/>
            <w:iCs/>
          </w:rPr>
          <w:t>libertine</w:t>
        </w:r>
      </w:hyperlink>
      <w:r>
        <w:t xml:space="preserve"> all trace their history to the Latin </w:t>
      </w:r>
      <w:r>
        <w:rPr>
          <w:i/>
          <w:iCs/>
        </w:rPr>
        <w:t>liber</w:t>
      </w:r>
      <w:r>
        <w:t>, which means "free"</w:t>
      </w:r>
      <w:r>
        <w:t>.</w:t>
      </w:r>
      <w:hyperlink w:anchor="cite_note-16" w:history="1">
        <w:r>
          <w:rPr>
            <w:rStyle w:val="Hyperlink"/>
            <w:vertAlign w:val="superscript"/>
          </w:rPr>
          <w:t>[16]</w:t>
        </w:r>
      </w:hyperlink>
      <w:r>
        <w:t xml:space="preserve"> One of the first recorded instances of the word </w:t>
      </w:r>
      <w:r>
        <w:rPr>
          <w:i/>
          <w:iCs/>
        </w:rPr>
        <w:t>liberal</w:t>
      </w:r>
      <w:r>
        <w:t xml:space="preserve"> occurs in 1375, when it was used to describe the </w:t>
      </w:r>
      <w:hyperlink r:id="rId72" w:tooltip="Liberal arts" w:history="1">
        <w:r>
          <w:rPr>
            <w:rStyle w:val="Hyperlink"/>
            <w:i/>
            <w:iCs/>
          </w:rPr>
          <w:t>liberal arts</w:t>
        </w:r>
      </w:hyperlink>
      <w:r>
        <w:t xml:space="preserve"> </w:t>
      </w:r>
      <w:r>
        <w:t>in the context of an education desirable for a free-born man</w:t>
      </w:r>
      <w:r>
        <w:t>.</w:t>
      </w:r>
      <w:hyperlink w:anchor="cite_note-16" w:history="1">
        <w:r>
          <w:rPr>
            <w:rStyle w:val="Hyperlink"/>
            <w:vertAlign w:val="superscript"/>
          </w:rPr>
          <w:t>[16]</w:t>
        </w:r>
      </w:hyperlink>
      <w:r>
        <w:t xml:space="preserve"> The word's early connection with the classical education of a medieval university soon gave way to a proliferation of different denotations and connotation</w:t>
      </w:r>
      <w:r>
        <w:t xml:space="preserve">s. </w:t>
      </w:r>
      <w:r>
        <w:rPr>
          <w:i/>
          <w:iCs/>
        </w:rPr>
        <w:t>Liberal</w:t>
      </w:r>
      <w:r>
        <w:t xml:space="preserve"> could refer to "free in bestowing" as early as 1387, "made without stint" in 1433, "freely permitted" in 1530, and "free from restraint" – often as a pejorative remark – in the 16th and the 17th centuries</w:t>
      </w:r>
      <w:r>
        <w:t>.</w:t>
      </w:r>
      <w:hyperlink w:anchor="cite_note-16" w:history="1">
        <w:r>
          <w:rPr>
            <w:rStyle w:val="Hyperlink"/>
            <w:vertAlign w:val="superscript"/>
          </w:rPr>
          <w:t>[16]</w:t>
        </w:r>
      </w:hyperlink>
      <w:r>
        <w:t>I</w:t>
      </w:r>
      <w:r>
        <w:t xml:space="preserve">n 16th century </w:t>
      </w:r>
      <w:hyperlink r:id="rId73" w:tooltip="Kingdom of England" w:history="1">
        <w:r>
          <w:rPr>
            <w:rStyle w:val="Hyperlink"/>
          </w:rPr>
          <w:t>England</w:t>
        </w:r>
      </w:hyperlink>
      <w:r>
        <w:t xml:space="preserve">, </w:t>
      </w:r>
      <w:r>
        <w:rPr>
          <w:i/>
          <w:iCs/>
        </w:rPr>
        <w:t>liberal</w:t>
      </w:r>
      <w:r>
        <w:t xml:space="preserve"> could have positive or negative attributes in referring to someone's generosity or indiscretion</w:t>
      </w:r>
      <w:r>
        <w:t>.</w:t>
      </w:r>
      <w:hyperlink w:anchor="cite_note-16" w:history="1">
        <w:r>
          <w:rPr>
            <w:rStyle w:val="Hyperlink"/>
            <w:vertAlign w:val="superscript"/>
          </w:rPr>
          <w:t>[16]</w:t>
        </w:r>
      </w:hyperlink>
      <w:r>
        <w:t xml:space="preserve"> In </w:t>
      </w:r>
      <w:hyperlink r:id="rId74" w:tooltip="Much Ado About Nothing" w:history="1">
        <w:r>
          <w:rPr>
            <w:rStyle w:val="Hyperlink"/>
            <w:i/>
            <w:iCs/>
          </w:rPr>
          <w:t>Much Ado About Nothing</w:t>
        </w:r>
      </w:hyperlink>
      <w:r>
        <w:t xml:space="preserve">, </w:t>
      </w:r>
      <w:hyperlink r:id="rId75" w:tooltip="William Shakespeare" w:history="1">
        <w:r>
          <w:rPr>
            <w:rStyle w:val="Hyperlink"/>
          </w:rPr>
          <w:t>Shakespeare</w:t>
        </w:r>
      </w:hyperlink>
      <w:r>
        <w:t xml:space="preserve"> wrote of "a liberal villaine" who "hath ... confest his vile encounters"</w:t>
      </w:r>
      <w:r>
        <w:t>.</w:t>
      </w:r>
      <w:hyperlink w:anchor="cite_note-16" w:history="1">
        <w:r>
          <w:rPr>
            <w:rStyle w:val="Hyperlink"/>
            <w:vertAlign w:val="superscript"/>
          </w:rPr>
          <w:t>[16]</w:t>
        </w:r>
      </w:hyperlink>
      <w:r>
        <w:t xml:space="preserve"> With the rise of the </w:t>
      </w:r>
      <w:hyperlink r:id="rId76" w:tooltip="Age of Enlightenment" w:history="1">
        <w:r>
          <w:rPr>
            <w:rStyle w:val="Hyperlink"/>
          </w:rPr>
          <w:t>Enlightenment</w:t>
        </w:r>
      </w:hyperlink>
      <w:r>
        <w:t>, the word acquired decisively more positive undertones, being defined as "free from narrow prejudice" in 1781 and "free from bigotry" in 18</w:t>
      </w:r>
      <w:r>
        <w:t>23</w:t>
      </w:r>
      <w:r>
        <w:t>.</w:t>
      </w:r>
      <w:hyperlink w:anchor="cite_note-16" w:history="1">
        <w:r>
          <w:rPr>
            <w:rStyle w:val="Hyperlink"/>
            <w:vertAlign w:val="superscript"/>
          </w:rPr>
          <w:t>[16]</w:t>
        </w:r>
      </w:hyperlink>
      <w:r>
        <w:t xml:space="preserve"> In 1815, the first use of the word </w:t>
      </w:r>
      <w:r>
        <w:rPr>
          <w:i/>
          <w:iCs/>
        </w:rPr>
        <w:t>liberalism</w:t>
      </w:r>
      <w:r>
        <w:t xml:space="preserve"> appeared in English</w:t>
      </w:r>
      <w:r>
        <w:t>.</w:t>
      </w:r>
      <w:hyperlink w:anchor="cite_note-17" w:history="1">
        <w:r>
          <w:rPr>
            <w:rStyle w:val="Hyperlink"/>
            <w:vertAlign w:val="superscript"/>
          </w:rPr>
          <w:t>[17]</w:t>
        </w:r>
      </w:hyperlink>
      <w:r>
        <w:t xml:space="preserve"> In Spain, the </w:t>
      </w:r>
      <w:hyperlink r:id="rId77" w:tooltip="Liberalism and radicalism in Spain" w:history="1">
        <w:r>
          <w:rPr>
            <w:rStyle w:val="Hyperlink"/>
            <w:i/>
            <w:iCs/>
          </w:rPr>
          <w:t>Liberales</w:t>
        </w:r>
      </w:hyperlink>
      <w:r>
        <w:t xml:space="preserve">, the first group to use the </w:t>
      </w:r>
      <w:r>
        <w:rPr>
          <w:i/>
          <w:iCs/>
        </w:rPr>
        <w:t>liberal</w:t>
      </w:r>
      <w:r>
        <w:t xml:space="preserve"> label in a political context</w:t>
      </w:r>
      <w:r>
        <w:t>,</w:t>
      </w:r>
      <w:hyperlink w:anchor="cite_note-18" w:history="1">
        <w:r>
          <w:rPr>
            <w:rStyle w:val="Hyperlink"/>
            <w:vertAlign w:val="superscript"/>
          </w:rPr>
          <w:t>[18]</w:t>
        </w:r>
      </w:hyperlink>
      <w:r>
        <w:t xml:space="preserve"> fought for the implementation of the </w:t>
      </w:r>
      <w:hyperlink r:id="rId78" w:tooltip="Spanish Constitution of 1812" w:history="1">
        <w:r>
          <w:rPr>
            <w:rStyle w:val="Hyperlink"/>
          </w:rPr>
          <w:t>1812 Constitution</w:t>
        </w:r>
      </w:hyperlink>
      <w:r>
        <w:t xml:space="preserve"> for decades. From 1820 to 1823, during the </w:t>
      </w:r>
      <w:hyperlink r:id="rId79" w:tooltip="Trienio Liberal" w:history="1">
        <w:r>
          <w:rPr>
            <w:rStyle w:val="Hyperlink"/>
            <w:i/>
            <w:iCs/>
          </w:rPr>
          <w:t>Trienio Liberal</w:t>
        </w:r>
      </w:hyperlink>
      <w:r>
        <w:t xml:space="preserve">, </w:t>
      </w:r>
      <w:hyperlink r:id="rId80" w:tooltip="Ferdinand VII of Spain" w:history="1">
        <w:r>
          <w:rPr>
            <w:rStyle w:val="Hyperlink"/>
          </w:rPr>
          <w:t>King Ferdinand VII</w:t>
        </w:r>
      </w:hyperlink>
      <w:r>
        <w:t xml:space="preserve"> was compelled by the </w:t>
      </w:r>
      <w:r>
        <w:rPr>
          <w:i/>
          <w:iCs/>
        </w:rPr>
        <w:t>libera</w:t>
      </w:r>
      <w:r>
        <w:rPr>
          <w:i/>
          <w:iCs/>
        </w:rPr>
        <w:t>les</w:t>
      </w:r>
      <w:r>
        <w:t xml:space="preserve"> to swear to uphold the Constitution. By the middle of the 19th century, </w:t>
      </w:r>
      <w:r>
        <w:rPr>
          <w:i/>
          <w:iCs/>
        </w:rPr>
        <w:t>liberal</w:t>
      </w:r>
      <w:r>
        <w:t xml:space="preserve"> was used as a politicised term for </w:t>
      </w:r>
      <w:hyperlink r:id="rId81" w:tooltip="Liberal Party" w:history="1">
        <w:r>
          <w:rPr>
            <w:rStyle w:val="Hyperlink"/>
          </w:rPr>
          <w:t>parties and movements</w:t>
        </w:r>
      </w:hyperlink>
      <w:r>
        <w:t xml:space="preserve"> all over the world</w:t>
      </w:r>
      <w:r>
        <w:t>.</w:t>
      </w:r>
      <w:hyperlink w:anchor="cite_note-19" w:history="1">
        <w:r>
          <w:rPr>
            <w:rStyle w:val="Hyperlink"/>
            <w:vertAlign w:val="superscript"/>
          </w:rPr>
          <w:t>[19]</w:t>
        </w:r>
      </w:hyperlink>
      <w:r>
        <w:t xml:space="preserve"> O</w:t>
      </w:r>
      <w:r>
        <w:t xml:space="preserve">ver time, the meaning of the word "liberalism" began to diverge in different parts of the world. According to the </w:t>
      </w:r>
      <w:hyperlink r:id="rId82" w:tooltip="Encyclopedia Britannica" w:history="1">
        <w:r>
          <w:rPr>
            <w:rStyle w:val="Hyperlink"/>
            <w:i/>
            <w:iCs/>
          </w:rPr>
          <w:t>Encyclopedia Britannica</w:t>
        </w:r>
      </w:hyperlink>
      <w:r>
        <w:t>, "In the United States, liberalism is assoc</w:t>
      </w:r>
      <w:r>
        <w:t xml:space="preserve">iated with the welfare-state policies of the New Deal programme of the Democratic administration of Pres. Franklin D. Roosevelt, whereas in Europe it is more commonly associated with a commitment to limited government and </w:t>
      </w:r>
      <w:r>
        <w:rPr>
          <w:i/>
          <w:iCs/>
        </w:rPr>
        <w:t>laissez-faire</w:t>
      </w:r>
      <w:r>
        <w:t xml:space="preserve"> economic policies.</w:t>
      </w:r>
      <w:r>
        <w:t>"</w:t>
      </w:r>
      <w:hyperlink w:anchor="cite_note-20" w:history="1">
        <w:r>
          <w:rPr>
            <w:rStyle w:val="Hyperlink"/>
            <w:vertAlign w:val="superscript"/>
          </w:rPr>
          <w:t>[20]</w:t>
        </w:r>
      </w:hyperlink>
      <w:r>
        <w:t xml:space="preserve"> Consequently, in the U.S., the ideas of </w:t>
      </w:r>
      <w:hyperlink r:id="rId83" w:tooltip="Individualism" w:history="1">
        <w:r>
          <w:rPr>
            <w:rStyle w:val="Hyperlink"/>
          </w:rPr>
          <w:t>individualism</w:t>
        </w:r>
      </w:hyperlink>
      <w:r>
        <w:t xml:space="preserve"> and </w:t>
      </w:r>
      <w:r>
        <w:rPr>
          <w:i/>
          <w:iCs/>
        </w:rPr>
        <w:t>laissez-faire</w:t>
      </w:r>
      <w:r>
        <w:t xml:space="preserve"> economics previously associated with classical liberalism became the basis for the emergin</w:t>
      </w:r>
      <w:r>
        <w:t xml:space="preserve">g school of </w:t>
      </w:r>
      <w:hyperlink r:id="rId84" w:tooltip="Libertarianism" w:history="1">
        <w:r>
          <w:rPr>
            <w:rStyle w:val="Hyperlink"/>
          </w:rPr>
          <w:t>libertarian</w:t>
        </w:r>
      </w:hyperlink>
      <w:r>
        <w:t xml:space="preserve"> thought</w:t>
      </w:r>
      <w:r>
        <w:t>,</w:t>
      </w:r>
      <w:hyperlink w:anchor="cite_note-21" w:history="1">
        <w:r>
          <w:rPr>
            <w:rStyle w:val="Hyperlink"/>
            <w:vertAlign w:val="superscript"/>
          </w:rPr>
          <w:t>[21]</w:t>
        </w:r>
      </w:hyperlink>
      <w:r>
        <w:t xml:space="preserve"> and are key components of </w:t>
      </w:r>
      <w:hyperlink r:id="rId85" w:tooltip="Conservativism in the United States" w:history="1">
        <w:r>
          <w:rPr>
            <w:rStyle w:val="Hyperlink"/>
          </w:rPr>
          <w:t>Am</w:t>
        </w:r>
        <w:r>
          <w:rPr>
            <w:rStyle w:val="Hyperlink"/>
          </w:rPr>
          <w:t>erican conservatism</w:t>
        </w:r>
      </w:hyperlink>
      <w:r>
        <w:t xml:space="preserve">. </w:t>
      </w:r>
    </w:p>
    <w:p w:rsidR="00000000" w:rsidRDefault="00EF216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6" w:tooltip="Edit section: History"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87" w:tooltip="Template:Main article" w:history="1">
        <w:r>
          <w:rPr>
            <w:rStyle w:val="Hyperlink"/>
          </w:rPr>
          <w:t>Template:Main article</w:t>
        </w:r>
      </w:hyperlink>
      <w:r>
        <w:t xml:space="preserve"> </w:t>
      </w:r>
    </w:p>
    <w:p w:rsidR="00000000" w:rsidRDefault="00EF2167">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88" w:tooltip="Edit section: Early history"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89" w:tooltip="Image:Agreement of the People (1647-1649).jpg" w:history="1">
        <w:r>
          <w:rPr>
            <w:rStyle w:val="Hyperlink"/>
          </w:rPr>
          <w:t xml:space="preserve">thumb|upright|The </w:t>
        </w:r>
      </w:hyperlink>
      <w:hyperlink r:id="rId90" w:tooltip="Agreement of the People" w:history="1">
        <w:r>
          <w:rPr>
            <w:rStyle w:val="Hyperlink"/>
          </w:rPr>
          <w:t>Agreement of the People</w:t>
        </w:r>
      </w:hyperlink>
      <w:r>
        <w:t xml:space="preserve"> (1647) was a manifesto for political change, proposed by the </w:t>
      </w:r>
      <w:hyperlink r:id="rId91" w:tooltip="Levellers" w:history="1">
        <w:r>
          <w:rPr>
            <w:rStyle w:val="Hyperlink"/>
          </w:rPr>
          <w:t>Levellers</w:t>
        </w:r>
      </w:hyperlink>
      <w:r>
        <w:t xml:space="preserve"> during the </w:t>
      </w:r>
      <w:hyperlink r:id="rId92" w:tooltip="English Civil War" w:history="1">
        <w:r>
          <w:rPr>
            <w:rStyle w:val="Hyperlink"/>
          </w:rPr>
          <w:t>English Civil War</w:t>
        </w:r>
      </w:hyperlink>
      <w:r>
        <w:t xml:space="preserve">. It called for </w:t>
      </w:r>
      <w:hyperlink r:id="rId93" w:tooltip="Freedom of religion" w:history="1">
        <w:r>
          <w:rPr>
            <w:rStyle w:val="Hyperlink"/>
          </w:rPr>
          <w:t>freedom of religion</w:t>
        </w:r>
      </w:hyperlink>
      <w:r>
        <w:t xml:space="preserve">, frequent convening of </w:t>
      </w:r>
      <w:hyperlink r:id="rId94" w:tooltip="Parliament" w:history="1">
        <w:r>
          <w:rPr>
            <w:rStyle w:val="Hyperlink"/>
          </w:rPr>
          <w:t>Parliament</w:t>
        </w:r>
      </w:hyperlink>
      <w:r>
        <w:t xml:space="preserve"> and equality under the law. Isolated</w:t>
      </w:r>
      <w:r>
        <w:t xml:space="preserve"> strands of liberal thought had existed in </w:t>
      </w:r>
      <w:hyperlink r:id="rId95" w:tooltip="Western philosophy" w:history="1">
        <w:r>
          <w:rPr>
            <w:rStyle w:val="Hyperlink"/>
          </w:rPr>
          <w:t>Western philosophy</w:t>
        </w:r>
      </w:hyperlink>
      <w:r>
        <w:t xml:space="preserve"> since the </w:t>
      </w:r>
      <w:hyperlink r:id="rId96" w:tooltip="Ancient Greeks" w:history="1">
        <w:r>
          <w:rPr>
            <w:rStyle w:val="Hyperlink"/>
          </w:rPr>
          <w:t>Ancient Greeks</w:t>
        </w:r>
      </w:hyperlink>
      <w:r>
        <w:t xml:space="preserve">, but the first major signs of liberal politics </w:t>
      </w:r>
      <w:r>
        <w:t xml:space="preserve">emerged in modern times. In the 17th century, political and financial disputes between the </w:t>
      </w:r>
      <w:hyperlink r:id="rId97" w:tooltip="Parliament of England" w:history="1">
        <w:r>
          <w:rPr>
            <w:rStyle w:val="Hyperlink"/>
          </w:rPr>
          <w:t>English Parliament</w:t>
        </w:r>
      </w:hyperlink>
      <w:r>
        <w:t xml:space="preserve"> and King </w:t>
      </w:r>
      <w:hyperlink r:id="rId98" w:tooltip="Charles I of England" w:history="1">
        <w:r>
          <w:rPr>
            <w:rStyle w:val="Hyperlink"/>
          </w:rPr>
          <w:t>Charles I</w:t>
        </w:r>
      </w:hyperlink>
      <w:r>
        <w:t xml:space="preserve"> sparked a massive </w:t>
      </w:r>
      <w:hyperlink r:id="rId99" w:tooltip="English Civil War" w:history="1">
        <w:r>
          <w:rPr>
            <w:rStyle w:val="Hyperlink"/>
          </w:rPr>
          <w:t>civil war</w:t>
        </w:r>
      </w:hyperlink>
      <w:r>
        <w:t xml:space="preserve"> in the 1640s. The war culminated in the execution of Charles and the establishment of the </w:t>
      </w:r>
      <w:hyperlink r:id="rId100" w:tooltip="Commonwealth of England" w:history="1">
        <w:r>
          <w:rPr>
            <w:rStyle w:val="Hyperlink"/>
          </w:rPr>
          <w:t>Commonwealth of England</w:t>
        </w:r>
      </w:hyperlink>
      <w:r>
        <w:t xml:space="preserve">. The period produced a significant amount of political and philosophical commentary. In particular, the </w:t>
      </w:r>
      <w:hyperlink r:id="rId101" w:tooltip="Levellers" w:history="1">
        <w:r>
          <w:rPr>
            <w:rStyle w:val="Hyperlink"/>
          </w:rPr>
          <w:t>Levellers</w:t>
        </w:r>
      </w:hyperlink>
      <w:r>
        <w:t xml:space="preserve">, a radical political movement, published their manifesto </w:t>
      </w:r>
      <w:hyperlink r:id="rId102" w:tooltip="Agreement of the People" w:history="1">
        <w:r>
          <w:rPr>
            <w:rStyle w:val="Hyperlink"/>
            <w:i/>
            <w:iCs/>
          </w:rPr>
          <w:t>Agreement of the People</w:t>
        </w:r>
      </w:hyperlink>
      <w:r>
        <w:t xml:space="preserve">, in which they advocated for </w:t>
      </w:r>
      <w:hyperlink r:id="rId103" w:tooltip="Popular sovereignty" w:history="1">
        <w:r>
          <w:rPr>
            <w:rStyle w:val="Hyperlink"/>
          </w:rPr>
          <w:t>popular sovereignty</w:t>
        </w:r>
      </w:hyperlink>
      <w:r>
        <w:t xml:space="preserve">, for extended voting </w:t>
      </w:r>
      <w:hyperlink r:id="rId104" w:tooltip="Suffrage" w:history="1">
        <w:r>
          <w:rPr>
            <w:rStyle w:val="Hyperlink"/>
          </w:rPr>
          <w:t>suffrage</w:t>
        </w:r>
      </w:hyperlink>
      <w:r>
        <w:t xml:space="preserve">, </w:t>
      </w:r>
      <w:hyperlink r:id="rId105" w:tooltip="Religious tolerance" w:history="1">
        <w:r>
          <w:rPr>
            <w:rStyle w:val="Hyperlink"/>
          </w:rPr>
          <w:t>religious tolerance</w:t>
        </w:r>
      </w:hyperlink>
      <w:r>
        <w:t xml:space="preserve"> and </w:t>
      </w:r>
      <w:hyperlink r:id="rId106" w:tooltip="Equality before the law" w:history="1">
        <w:r>
          <w:rPr>
            <w:rStyle w:val="Hyperlink"/>
          </w:rPr>
          <w:t>equality before the law</w:t>
        </w:r>
      </w:hyperlink>
      <w:r>
        <w:t>. Many of the liberal concepts o</w:t>
      </w:r>
      <w:r>
        <w:t>f Locke were foreshadowed in the radical ideas that were freely aired at the time</w:t>
      </w:r>
      <w:r>
        <w:t>.</w:t>
      </w:r>
      <w:hyperlink w:anchor="cite_note-22" w:history="1">
        <w:r>
          <w:rPr>
            <w:rStyle w:val="Hyperlink"/>
            <w:vertAlign w:val="superscript"/>
          </w:rPr>
          <w:t>[22]</w:t>
        </w:r>
      </w:hyperlink>
      <w:r>
        <w:t xml:space="preserve"> </w:t>
      </w:r>
      <w:hyperlink r:id="rId107" w:tooltip="Algernon Sidney" w:history="1">
        <w:r>
          <w:rPr>
            <w:rStyle w:val="Hyperlink"/>
          </w:rPr>
          <w:t>Algernon Sidney</w:t>
        </w:r>
      </w:hyperlink>
      <w:r>
        <w:t xml:space="preserve"> was second only to John Locke in his influence </w:t>
      </w:r>
      <w:r>
        <w:lastRenderedPageBreak/>
        <w:t>on liberal p</w:t>
      </w:r>
      <w:r>
        <w:t>olitical thought in eighteenth-century Britain.</w:t>
      </w:r>
      <w:hyperlink r:id="rId108" w:tooltip="Template:Sfn" w:history="1">
        <w:r>
          <w:rPr>
            <w:rStyle w:val="Hyperlink"/>
          </w:rPr>
          <w:t>Template:Sfn</w:t>
        </w:r>
      </w:hyperlink>
      <w:r>
        <w:t xml:space="preserve"> He believed that </w:t>
      </w:r>
      <w:hyperlink r:id="rId109" w:tooltip="Absolute monarchy" w:history="1">
        <w:r>
          <w:rPr>
            <w:rStyle w:val="Hyperlink"/>
          </w:rPr>
          <w:t>absolute monarchy</w:t>
        </w:r>
      </w:hyperlink>
      <w:r>
        <w:t xml:space="preserve"> was a great political evil, and his major wor</w:t>
      </w:r>
      <w:r>
        <w:t xml:space="preserve">k, </w:t>
      </w:r>
      <w:r>
        <w:rPr>
          <w:i/>
          <w:iCs/>
        </w:rPr>
        <w:t>Discourses Concerning Government</w:t>
      </w:r>
      <w:r>
        <w:t xml:space="preserve">, argued that the subjects of the monarch were entitled by right to share in the government through advice and counsel. </w:t>
      </w:r>
      <w:hyperlink r:id="rId110" w:tooltip="File:John Locke.jpg" w:history="1">
        <w:r>
          <w:rPr>
            <w:rStyle w:val="Hyperlink"/>
          </w:rPr>
          <w:t>thumb|upright|alt=Head and shoulde</w:t>
        </w:r>
        <w:r>
          <w:rPr>
            <w:rStyle w:val="Hyperlink"/>
          </w:rPr>
          <w:t>rs oval portrait of a somber-looking man with flowing black and gray hair, a thin face, and a prominent and sharp nose. He wears a white shirt beneath a black coat.|</w:t>
        </w:r>
      </w:hyperlink>
      <w:hyperlink r:id="rId111" w:tooltip="John Locke" w:history="1">
        <w:r>
          <w:rPr>
            <w:rStyle w:val="Hyperlink"/>
          </w:rPr>
          <w:t>John Locke</w:t>
        </w:r>
      </w:hyperlink>
      <w:r>
        <w:t xml:space="preserve"> was the first to develop a libe</w:t>
      </w:r>
      <w:r>
        <w:t xml:space="preserve">ral philosophy, including the right to </w:t>
      </w:r>
      <w:hyperlink r:id="rId112" w:tooltip="Private property" w:history="1">
        <w:r>
          <w:rPr>
            <w:rStyle w:val="Hyperlink"/>
          </w:rPr>
          <w:t>private property</w:t>
        </w:r>
      </w:hyperlink>
      <w:r>
        <w:t xml:space="preserve"> and the </w:t>
      </w:r>
      <w:hyperlink r:id="rId113" w:tooltip="Consent of the governed" w:history="1">
        <w:r>
          <w:rPr>
            <w:rStyle w:val="Hyperlink"/>
          </w:rPr>
          <w:t>consent of the governed</w:t>
        </w:r>
      </w:hyperlink>
      <w:r>
        <w:t xml:space="preserve">. These ideas were first unified </w:t>
      </w:r>
      <w:r>
        <w:t xml:space="preserve">as a distinct </w:t>
      </w:r>
      <w:hyperlink r:id="rId114" w:tooltip="Ideology" w:history="1">
        <w:r>
          <w:rPr>
            <w:rStyle w:val="Hyperlink"/>
          </w:rPr>
          <w:t>ideology</w:t>
        </w:r>
      </w:hyperlink>
      <w:r>
        <w:t xml:space="preserve"> by the English philosopher </w:t>
      </w:r>
      <w:hyperlink r:id="rId115" w:tooltip="John Locke" w:history="1">
        <w:r>
          <w:rPr>
            <w:rStyle w:val="Hyperlink"/>
          </w:rPr>
          <w:t>John Locke</w:t>
        </w:r>
      </w:hyperlink>
      <w:r>
        <w:t>, generally regarded as the father of modern liberalism</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Locke developed the radical notion that government acquires </w:t>
      </w:r>
      <w:hyperlink r:id="rId116" w:tooltip="Consent of the governed" w:history="1">
        <w:r>
          <w:rPr>
            <w:rStyle w:val="Hyperlink"/>
          </w:rPr>
          <w:t>consent from the governed</w:t>
        </w:r>
      </w:hyperlink>
      <w:r>
        <w:t>, which has to be constantly present for a government to remain legitimate</w:t>
      </w:r>
      <w:r>
        <w:t>.</w:t>
      </w:r>
      <w:hyperlink w:anchor="cite_note-25" w:history="1">
        <w:r>
          <w:rPr>
            <w:rStyle w:val="Hyperlink"/>
            <w:vertAlign w:val="superscript"/>
          </w:rPr>
          <w:t>[25]</w:t>
        </w:r>
      </w:hyperlink>
      <w:r>
        <w:t xml:space="preserve"> His influential </w:t>
      </w:r>
      <w:hyperlink r:id="rId117" w:tooltip="Two Treatises of Government" w:history="1">
        <w:r>
          <w:rPr>
            <w:rStyle w:val="Hyperlink"/>
            <w:i/>
            <w:iCs/>
          </w:rPr>
          <w:t>Two Treatises</w:t>
        </w:r>
      </w:hyperlink>
      <w:r>
        <w:t xml:space="preserve"> (1690), the foundational tex</w:t>
      </w:r>
      <w:r>
        <w:t>t of liberal ideology, outlined his major ideas</w:t>
      </w:r>
      <w:r>
        <w:t>.</w:t>
      </w:r>
      <w:hyperlink w:anchor="cite_note-26" w:history="1">
        <w:r>
          <w:rPr>
            <w:rStyle w:val="Hyperlink"/>
            <w:vertAlign w:val="superscript"/>
          </w:rPr>
          <w:t>[26]</w:t>
        </w:r>
      </w:hyperlink>
      <w:r>
        <w:t xml:space="preserve"> His insistence that lawful government did not have a </w:t>
      </w:r>
      <w:hyperlink r:id="rId118" w:tooltip="Supernatural" w:history="1">
        <w:r>
          <w:rPr>
            <w:rStyle w:val="Hyperlink"/>
          </w:rPr>
          <w:t>supernatural</w:t>
        </w:r>
      </w:hyperlink>
      <w:r>
        <w:t xml:space="preserve"> basis was a sharp break from previous theories of</w:t>
      </w:r>
      <w:r>
        <w:t xml:space="preserve"> governance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Locke also defined the concept of the </w:t>
      </w:r>
      <w:hyperlink r:id="rId119" w:tooltip="Separation of church and state" w:history="1">
        <w:r>
          <w:rPr>
            <w:rStyle w:val="Hyperlink"/>
          </w:rPr>
          <w:t>separation of church and state</w:t>
        </w:r>
      </w:hyperlink>
      <w:r>
        <w:t>.&lt;ref nam</w:t>
      </w:r>
      <w:r>
        <w:t xml:space="preserve">e=AFP&gt;Feldman, Noah (2005). </w:t>
      </w:r>
      <w:r>
        <w:rPr>
          <w:i/>
          <w:iCs/>
        </w:rPr>
        <w:t>Divided by God</w:t>
      </w:r>
      <w:r>
        <w:t xml:space="preserve">. Farrar, Straus and Giroux, pg. 29 ("It took </w:t>
      </w:r>
      <w:hyperlink r:id="rId120" w:tooltip="John Locke" w:history="1">
        <w:r>
          <w:rPr>
            <w:rStyle w:val="Hyperlink"/>
          </w:rPr>
          <w:t>John Locke</w:t>
        </w:r>
      </w:hyperlink>
      <w:r>
        <w:t xml:space="preserve"> to translate the demand for liberty of conscience into a systematic argument for distinguishing the realm of</w:t>
      </w:r>
      <w:r>
        <w:t xml:space="preserve"> government from the realm of religion.")&lt;/ref&gt; Based on the </w:t>
      </w:r>
      <w:hyperlink r:id="rId121" w:tooltip="Social contract" w:history="1">
        <w:r>
          <w:rPr>
            <w:rStyle w:val="Hyperlink"/>
          </w:rPr>
          <w:t>social contract</w:t>
        </w:r>
      </w:hyperlink>
      <w:r>
        <w:t xml:space="preserve"> principle, Locke argued that there was a natural right to the liberty of conscience, which he argued must therefore rema</w:t>
      </w:r>
      <w:r>
        <w:t>in protected from any government authority</w:t>
      </w:r>
      <w:r>
        <w:t>.</w:t>
      </w:r>
      <w:hyperlink w:anchor="cite_note-29" w:history="1">
        <w:r>
          <w:rPr>
            <w:rStyle w:val="Hyperlink"/>
            <w:vertAlign w:val="superscript"/>
          </w:rPr>
          <w:t>[29]</w:t>
        </w:r>
      </w:hyperlink>
      <w:r>
        <w:t xml:space="preserve"> He also formulated a general defence for </w:t>
      </w:r>
      <w:hyperlink r:id="rId122" w:tooltip="Religious toleration" w:history="1">
        <w:r>
          <w:rPr>
            <w:rStyle w:val="Hyperlink"/>
          </w:rPr>
          <w:t>religious toleration</w:t>
        </w:r>
      </w:hyperlink>
      <w:r>
        <w:t xml:space="preserve"> in his </w:t>
      </w:r>
      <w:r>
        <w:rPr>
          <w:i/>
          <w:iCs/>
        </w:rPr>
        <w:t>Letters Concerning Toleration</w:t>
      </w:r>
      <w:r>
        <w:t>.</w:t>
      </w:r>
      <w:hyperlink w:anchor="cite_note-30" w:history="1">
        <w:r>
          <w:rPr>
            <w:rStyle w:val="Hyperlink"/>
            <w:vertAlign w:val="superscript"/>
          </w:rPr>
          <w:t>[30]</w:t>
        </w:r>
      </w:hyperlink>
      <w:r>
        <w:t xml:space="preserve"> Locke was influenced by the liberal ideas of </w:t>
      </w:r>
      <w:hyperlink r:id="rId123" w:tooltip="John Milton" w:history="1">
        <w:r>
          <w:rPr>
            <w:rStyle w:val="Hyperlink"/>
          </w:rPr>
          <w:t>John Milton</w:t>
        </w:r>
      </w:hyperlink>
      <w:r>
        <w:t>, who was a staunch advocate of freedom in all its forms</w:t>
      </w:r>
      <w:r>
        <w:t>.</w:t>
      </w:r>
      <w:hyperlink w:anchor="cite_note-31" w:history="1">
        <w:r>
          <w:rPr>
            <w:rStyle w:val="Hyperlink"/>
            <w:vertAlign w:val="superscript"/>
          </w:rPr>
          <w:t>[31]</w:t>
        </w:r>
      </w:hyperlink>
      <w:r>
        <w:t xml:space="preserve"> Milton argued for</w:t>
      </w:r>
      <w:r>
        <w:t xml:space="preserve"> </w:t>
      </w:r>
      <w:hyperlink r:id="rId124" w:tooltip="Disestablishment" w:history="1">
        <w:r>
          <w:rPr>
            <w:rStyle w:val="Hyperlink"/>
          </w:rPr>
          <w:t>disestablishment</w:t>
        </w:r>
      </w:hyperlink>
      <w:r>
        <w:t xml:space="preserve"> as the only effective way of achieving broad </w:t>
      </w:r>
      <w:hyperlink r:id="rId125" w:tooltip="Religious toleration" w:history="1">
        <w:r>
          <w:rPr>
            <w:rStyle w:val="Hyperlink"/>
          </w:rPr>
          <w:t>toleration</w:t>
        </w:r>
      </w:hyperlink>
      <w:r>
        <w:t>.</w:t>
      </w:r>
      <w:hyperlink w:anchor="cite_note-32" w:history="1">
        <w:r>
          <w:rPr>
            <w:rStyle w:val="Hyperlink"/>
            <w:vertAlign w:val="superscript"/>
          </w:rPr>
          <w:t>[32]</w:t>
        </w:r>
      </w:hyperlink>
      <w:r>
        <w:t xml:space="preserve"> In his </w:t>
      </w:r>
      <w:hyperlink r:id="rId126" w:tooltip="Areopagitica" w:history="1">
        <w:r>
          <w:rPr>
            <w:rStyle w:val="Hyperlink"/>
            <w:i/>
            <w:iCs/>
          </w:rPr>
          <w:t>Areopagitica</w:t>
        </w:r>
      </w:hyperlink>
      <w:r>
        <w:t xml:space="preserve">, Milton provided one of the first arguments for the importance of </w:t>
      </w:r>
      <w:hyperlink r:id="rId127" w:tooltip="Freedom of speech" w:history="1">
        <w:r>
          <w:rPr>
            <w:rStyle w:val="Hyperlink"/>
          </w:rPr>
          <w:t>freedom of speech</w:t>
        </w:r>
      </w:hyperlink>
      <w:r>
        <w:t xml:space="preserve"> – "the liberty to know, to utter, and to argue f</w:t>
      </w:r>
      <w:r>
        <w:t xml:space="preserve">reely according to conscience, above all liberties". </w:t>
      </w:r>
    </w:p>
    <w:p w:rsidR="00000000" w:rsidRDefault="00EF2167">
      <w:pPr>
        <w:pStyle w:val="Heading3"/>
        <w:rPr>
          <w:rFonts w:eastAsia="Times New Roman"/>
        </w:rPr>
      </w:pPr>
      <w:r>
        <w:rPr>
          <w:rStyle w:val="mw-headline"/>
          <w:rFonts w:eastAsia="Times New Roman"/>
        </w:rPr>
        <w:t>Glorious Revolutio</w:t>
      </w:r>
      <w:r>
        <w:rPr>
          <w:rStyle w:val="mw-headline"/>
          <w:rFonts w:eastAsia="Times New Roman"/>
        </w:rPr>
        <w:t>n</w:t>
      </w:r>
      <w:r>
        <w:rPr>
          <w:rStyle w:val="mw-editsection-bracket"/>
          <w:rFonts w:eastAsia="Times New Roman"/>
        </w:rPr>
        <w:t>[</w:t>
      </w:r>
      <w:hyperlink r:id="rId128" w:tooltip="Edit section: Glorious Revolution"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129" w:tooltip="Template:Main article" w:history="1">
        <w:r>
          <w:rPr>
            <w:rStyle w:val="Hyperlink"/>
          </w:rPr>
          <w:t>Temp</w:t>
        </w:r>
        <w:r>
          <w:rPr>
            <w:rStyle w:val="Hyperlink"/>
          </w:rPr>
          <w:t>late:Main article</w:t>
        </w:r>
      </w:hyperlink>
      <w:r>
        <w:t xml:space="preserve"> </w:t>
      </w:r>
      <w:hyperlink r:id="rId130" w:tooltip="File:English Bill of Rights of 1689.jpg" w:history="1">
        <w:r>
          <w:rPr>
            <w:rStyle w:val="Hyperlink"/>
          </w:rPr>
          <w:t xml:space="preserve">thumb|upright|The </w:t>
        </w:r>
      </w:hyperlink>
      <w:hyperlink r:id="rId131" w:tooltip="Bill of Rights 1689" w:history="1">
        <w:r>
          <w:rPr>
            <w:rStyle w:val="Hyperlink"/>
          </w:rPr>
          <w:t>Bill of Rights</w:t>
        </w:r>
      </w:hyperlink>
      <w:r>
        <w:t xml:space="preserve"> was a landmark piece of liberal</w:t>
      </w:r>
      <w:r>
        <w:t xml:space="preserve"> legislation. The impact of these ideas steadily increased during the 17th century in England, culminating in the </w:t>
      </w:r>
      <w:hyperlink r:id="rId132" w:tooltip="Glorious Revolution" w:history="1">
        <w:r>
          <w:rPr>
            <w:rStyle w:val="Hyperlink"/>
          </w:rPr>
          <w:t>Glorious Revolution</w:t>
        </w:r>
      </w:hyperlink>
      <w:r>
        <w:t xml:space="preserve"> of 1688 which enshrined </w:t>
      </w:r>
      <w:hyperlink r:id="rId133" w:tooltip="Parliamentary sovereignty" w:history="1">
        <w:r>
          <w:rPr>
            <w:rStyle w:val="Hyperlink"/>
          </w:rPr>
          <w:t>parliamentary sovereignty</w:t>
        </w:r>
      </w:hyperlink>
      <w:r>
        <w:t xml:space="preserve"> and the </w:t>
      </w:r>
      <w:hyperlink r:id="rId134" w:tooltip="Right of revolution" w:history="1">
        <w:r>
          <w:rPr>
            <w:rStyle w:val="Hyperlink"/>
          </w:rPr>
          <w:t>right of revolution</w:t>
        </w:r>
      </w:hyperlink>
      <w:r>
        <w:t>, and led to the establishment of what many consider the first modern, liberal state</w:t>
      </w:r>
      <w:r>
        <w:t>.</w:t>
      </w:r>
      <w:hyperlink w:anchor="cite_note-33" w:history="1">
        <w:r>
          <w:rPr>
            <w:rStyle w:val="Hyperlink"/>
            <w:vertAlign w:val="superscript"/>
          </w:rPr>
          <w:t>[33]</w:t>
        </w:r>
      </w:hyperlink>
      <w:r>
        <w:t xml:space="preserve"> Significant legislative milestones in this period included the </w:t>
      </w:r>
      <w:hyperlink r:id="rId135" w:tooltip="Habeas Corpus Act 1679" w:history="1">
        <w:r>
          <w:rPr>
            <w:rStyle w:val="Hyperlink"/>
          </w:rPr>
          <w:t>Habeas Corpus Act of 1679</w:t>
        </w:r>
      </w:hyperlink>
      <w:r>
        <w:t xml:space="preserve"> </w:t>
      </w:r>
      <w:r>
        <w:t xml:space="preserve">which strengthened the convention that forbade detention lacking sufficient cause or evidence. The </w:t>
      </w:r>
      <w:hyperlink r:id="rId136" w:tooltip="Bill of Rights 1689" w:history="1">
        <w:r>
          <w:rPr>
            <w:rStyle w:val="Hyperlink"/>
          </w:rPr>
          <w:t>Bill of Rights</w:t>
        </w:r>
      </w:hyperlink>
      <w:r>
        <w:t xml:space="preserve"> formally established the supremacy of the law and of parliament over the mo</w:t>
      </w:r>
      <w:r>
        <w:t xml:space="preserve">narch and laid down basic rights for all </w:t>
      </w:r>
      <w:hyperlink r:id="rId137" w:tooltip="England" w:history="1">
        <w:r>
          <w:rPr>
            <w:rStyle w:val="Hyperlink"/>
          </w:rPr>
          <w:t>Englishmen</w:t>
        </w:r>
      </w:hyperlink>
      <w:r>
        <w:t>. The Bill made royal interference with the law and with elections to parliament illegal, made the agreement of parliament necessary for the implementation of any</w:t>
      </w:r>
      <w:r>
        <w:t xml:space="preserve"> new taxes and outlawed the maintenance of a </w:t>
      </w:r>
      <w:hyperlink r:id="rId138" w:tooltip="Standing army" w:history="1">
        <w:r>
          <w:rPr>
            <w:rStyle w:val="Hyperlink"/>
          </w:rPr>
          <w:t>standing army</w:t>
        </w:r>
      </w:hyperlink>
      <w:r>
        <w:t xml:space="preserve"> during peacetime without parliament's consent. The right to petition the monarch was granted to everyone and "</w:t>
      </w:r>
      <w:hyperlink r:id="rId139" w:tooltip="Cruel and unusual punishment" w:history="1">
        <w:r>
          <w:rPr>
            <w:rStyle w:val="Hyperlink"/>
          </w:rPr>
          <w:t>cruel and unusual punishments</w:t>
        </w:r>
      </w:hyperlink>
      <w:r>
        <w:t>" were made illegal under all circumstances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This was followed a year later with the </w:t>
      </w:r>
      <w:hyperlink r:id="rId140" w:tooltip="Act of Toleration 1689" w:history="1">
        <w:r>
          <w:rPr>
            <w:rStyle w:val="Hyperlink"/>
          </w:rPr>
          <w:t>Act of Toleration</w:t>
        </w:r>
      </w:hyperlink>
      <w:r>
        <w:t xml:space="preserve">, which drew its ideological content from </w:t>
      </w:r>
      <w:hyperlink r:id="rId141" w:tooltip="John Locke" w:history="1">
        <w:r>
          <w:rPr>
            <w:rStyle w:val="Hyperlink"/>
          </w:rPr>
          <w:t>John Locke's</w:t>
        </w:r>
      </w:hyperlink>
      <w:r>
        <w:t xml:space="preserve"> four letters advocating religious toleration</w:t>
      </w:r>
      <w:r>
        <w:t>.</w:t>
      </w:r>
      <w:hyperlink w:anchor="cite_note-36" w:history="1">
        <w:r>
          <w:rPr>
            <w:rStyle w:val="Hyperlink"/>
            <w:vertAlign w:val="superscript"/>
          </w:rPr>
          <w:t>[36]</w:t>
        </w:r>
      </w:hyperlink>
      <w:r>
        <w:t xml:space="preserve"> The Act allowed freedom of worship to </w:t>
      </w:r>
      <w:hyperlink r:id="rId142" w:tooltip="Nonconformist" w:history="1">
        <w:r>
          <w:rPr>
            <w:rStyle w:val="Hyperlink"/>
          </w:rPr>
          <w:t>Nonconformists</w:t>
        </w:r>
      </w:hyperlink>
      <w:r>
        <w:t xml:space="preserve"> who pledged oaths of Allegiance and Supremacy to the </w:t>
      </w:r>
      <w:hyperlink r:id="rId143" w:tooltip="Anglican Church" w:history="1">
        <w:r>
          <w:rPr>
            <w:rStyle w:val="Hyperlink"/>
          </w:rPr>
          <w:t>Anglican Church</w:t>
        </w:r>
      </w:hyperlink>
      <w:r>
        <w:t>. In 1695,</w:t>
      </w:r>
      <w:r>
        <w:t xml:space="preserve"> the </w:t>
      </w:r>
      <w:hyperlink r:id="rId144" w:tooltip="British House of Commons" w:history="1">
        <w:r>
          <w:rPr>
            <w:rStyle w:val="Hyperlink"/>
          </w:rPr>
          <w:t>Commons</w:t>
        </w:r>
      </w:hyperlink>
      <w:r>
        <w:t xml:space="preserve"> refused to renew the </w:t>
      </w:r>
      <w:hyperlink r:id="rId145" w:tooltip="Licensing of the Press Act 1662" w:history="1">
        <w:r>
          <w:rPr>
            <w:rStyle w:val="Hyperlink"/>
          </w:rPr>
          <w:t>Licensing of the Press Act 1662</w:t>
        </w:r>
      </w:hyperlink>
      <w:r>
        <w:t>,</w:t>
      </w:r>
      <w:hyperlink w:anchor="cite_note-37" w:history="1">
        <w:r>
          <w:rPr>
            <w:rStyle w:val="Hyperlink"/>
            <w:vertAlign w:val="superscript"/>
          </w:rPr>
          <w:t>[37]</w:t>
        </w:r>
      </w:hyperlink>
      <w:r>
        <w:t xml:space="preserve"> Liberal socialism has been particularly prominent in British and Italian politics</w:t>
      </w:r>
      <w:r>
        <w:t>.</w:t>
      </w:r>
      <w:hyperlink w:anchor="cite_note-120" w:history="1">
        <w:r>
          <w:rPr>
            <w:rStyle w:val="Hyperlink"/>
            <w:vertAlign w:val="superscript"/>
          </w:rPr>
          <w:t>[120]</w:t>
        </w:r>
      </w:hyperlink>
      <w:r>
        <w:t xml:space="preserve"> One of the most outspoken critics of liberalism was the </w:t>
      </w:r>
      <w:hyperlink r:id="rId146" w:tooltip="Roman Catholic Church" w:history="1">
        <w:r>
          <w:rPr>
            <w:rStyle w:val="Hyperlink"/>
          </w:rPr>
          <w:t>Roman Catholic Church</w:t>
        </w:r>
      </w:hyperlink>
      <w:r>
        <w:t>,</w:t>
      </w:r>
      <w:hyperlink w:anchor="cite_note-121" w:history="1">
        <w:r>
          <w:rPr>
            <w:rStyle w:val="Hyperlink"/>
            <w:vertAlign w:val="superscript"/>
          </w:rPr>
          <w:t>[121]</w:t>
        </w:r>
      </w:hyperlink>
      <w:r>
        <w:t xml:space="preserve"> </w:t>
      </w:r>
      <w:r>
        <w:t>which resulted in lengthy power struggles between national governments and the Church. In the same vein, conservatives have also attacked what they perceive to be the reckless liberal pursuit of progress and material gains, arguing that such preoccupations</w:t>
      </w:r>
      <w:r>
        <w:t xml:space="preserve"> undermine traditional social values rooted in community and continuity</w:t>
      </w:r>
      <w:r>
        <w:t>.</w:t>
      </w:r>
      <w:hyperlink w:anchor="cite_note-122" w:history="1">
        <w:r>
          <w:rPr>
            <w:rStyle w:val="Hyperlink"/>
            <w:vertAlign w:val="superscript"/>
          </w:rPr>
          <w:t>[122]</w:t>
        </w:r>
      </w:hyperlink>
      <w:r>
        <w:t xml:space="preserve"> However, a few variations of conservatism, like </w:t>
      </w:r>
      <w:hyperlink r:id="rId147" w:tooltip="Liberal conservativism" w:history="1">
        <w:r>
          <w:rPr>
            <w:rStyle w:val="Hyperlink"/>
          </w:rPr>
          <w:t>liberal conservativis</w:t>
        </w:r>
        <w:r>
          <w:rPr>
            <w:rStyle w:val="Hyperlink"/>
          </w:rPr>
          <w:t>m</w:t>
        </w:r>
      </w:hyperlink>
      <w:r>
        <w:t xml:space="preserve">, expound some of the same ideas and principles championed by </w:t>
      </w:r>
      <w:hyperlink r:id="rId148" w:tooltip="Classical liberalism" w:history="1">
        <w:r>
          <w:rPr>
            <w:rStyle w:val="Hyperlink"/>
          </w:rPr>
          <w:t>classical liberalism</w:t>
        </w:r>
      </w:hyperlink>
      <w:r>
        <w:t>, including "small government and thriving capitalism"</w:t>
      </w:r>
      <w:r>
        <w:t>.</w:t>
      </w:r>
      <w:hyperlink w:anchor="cite_note-112" w:history="1">
        <w:r>
          <w:rPr>
            <w:rStyle w:val="Hyperlink"/>
            <w:vertAlign w:val="superscript"/>
          </w:rPr>
          <w:t>[112]</w:t>
        </w:r>
      </w:hyperlink>
      <w:r>
        <w:t xml:space="preserve"> </w:t>
      </w:r>
      <w:hyperlink r:id="rId149" w:tooltip="Social democracy" w:history="1">
        <w:r>
          <w:rPr>
            <w:rStyle w:val="Hyperlink"/>
          </w:rPr>
          <w:t>Social democracy</w:t>
        </w:r>
      </w:hyperlink>
      <w:r>
        <w:t>, an ideology advocating progressive modification of capitalism, emerged in the 20th century and was influenced by socialism. Yet unlike socialism, it was not collectivist nor anti-capit</w:t>
      </w:r>
      <w:r>
        <w:t>alist. Broadly defined as a project that aims to correct, through government reformism, what it regards as the intrinsic defects of capitalism by reducing inequalities</w:t>
      </w:r>
      <w:r>
        <w:t>,</w:t>
      </w:r>
      <w:hyperlink w:anchor="cite_note-123" w:history="1">
        <w:r>
          <w:rPr>
            <w:rStyle w:val="Hyperlink"/>
            <w:vertAlign w:val="superscript"/>
          </w:rPr>
          <w:t>[123]</w:t>
        </w:r>
      </w:hyperlink>
      <w:r>
        <w:t xml:space="preserve"> social democracy was also not against the stat</w:t>
      </w:r>
      <w:r>
        <w:t xml:space="preserve">e. Several commentators have noted strong similarities between </w:t>
      </w:r>
      <w:hyperlink r:id="rId150" w:tooltip="Social liberalism" w:history="1">
        <w:r>
          <w:rPr>
            <w:rStyle w:val="Hyperlink"/>
          </w:rPr>
          <w:t>social liberalism</w:t>
        </w:r>
      </w:hyperlink>
      <w:r>
        <w:t xml:space="preserve"> and social democracy, with one political scientist even calling </w:t>
      </w:r>
      <w:hyperlink r:id="rId151" w:tooltip="Modern liberalism in the United States" w:history="1">
        <w:r>
          <w:rPr>
            <w:rStyle w:val="Hyperlink"/>
          </w:rPr>
          <w:t>American liberalism</w:t>
        </w:r>
      </w:hyperlink>
      <w:r>
        <w:t xml:space="preserve"> "bootleg social democracy" due to the absence of a significant social democratic tradition in the United States that liberals have tried to rectify</w:t>
      </w:r>
      <w:r>
        <w:t>.</w:t>
      </w:r>
      <w:hyperlink w:anchor="cite_note-124" w:history="1">
        <w:r>
          <w:rPr>
            <w:rStyle w:val="Hyperlink"/>
            <w:vertAlign w:val="superscript"/>
          </w:rPr>
          <w:t>[124]</w:t>
        </w:r>
      </w:hyperlink>
      <w:r>
        <w:t xml:space="preserve"> Another movement associated with modern democracy, </w:t>
      </w:r>
      <w:hyperlink r:id="rId152" w:tooltip="Christian democracy" w:history="1">
        <w:r>
          <w:rPr>
            <w:rStyle w:val="Hyperlink"/>
          </w:rPr>
          <w:t>Christian democracy</w:t>
        </w:r>
      </w:hyperlink>
      <w:r>
        <w:t xml:space="preserve">, hopes to spread </w:t>
      </w:r>
      <w:hyperlink r:id="rId153" w:tooltip="Catholic social teaching" w:history="1">
        <w:r>
          <w:rPr>
            <w:rStyle w:val="Hyperlink"/>
          </w:rPr>
          <w:t>Catholic soci</w:t>
        </w:r>
        <w:r>
          <w:rPr>
            <w:rStyle w:val="Hyperlink"/>
          </w:rPr>
          <w:t>al ideas</w:t>
        </w:r>
      </w:hyperlink>
      <w:r>
        <w:t xml:space="preserve"> and has gained a large following in some European nations</w:t>
      </w:r>
      <w:r>
        <w:t>.</w:t>
      </w:r>
      <w:hyperlink w:anchor="cite_note-125" w:history="1">
        <w:r>
          <w:rPr>
            <w:rStyle w:val="Hyperlink"/>
            <w:vertAlign w:val="superscript"/>
          </w:rPr>
          <w:t>[125]</w:t>
        </w:r>
      </w:hyperlink>
      <w:r>
        <w:t xml:space="preserve"> The early roots of Christian democracy developed as a reaction against the </w:t>
      </w:r>
      <w:hyperlink r:id="rId154" w:tooltip="Industrialisation" w:history="1">
        <w:r>
          <w:rPr>
            <w:rStyle w:val="Hyperlink"/>
          </w:rPr>
          <w:t>industria</w:t>
        </w:r>
        <w:r>
          <w:rPr>
            <w:rStyle w:val="Hyperlink"/>
          </w:rPr>
          <w:t>lisation</w:t>
        </w:r>
      </w:hyperlink>
      <w:r>
        <w:t xml:space="preserve"> and </w:t>
      </w:r>
      <w:hyperlink r:id="rId155" w:tooltip="Urbanisation" w:history="1">
        <w:r>
          <w:rPr>
            <w:rStyle w:val="Hyperlink"/>
          </w:rPr>
          <w:t>urbanisation</w:t>
        </w:r>
      </w:hyperlink>
      <w:r>
        <w:t xml:space="preserve"> associated with </w:t>
      </w:r>
      <w:r>
        <w:rPr>
          <w:i/>
          <w:iCs/>
        </w:rPr>
        <w:t>laissez-faire</w:t>
      </w:r>
      <w:r>
        <w:t xml:space="preserve"> liberalism in the 19th century</w:t>
      </w:r>
      <w:r>
        <w:t>.</w:t>
      </w:r>
      <w:hyperlink w:anchor="cite_note-126" w:history="1">
        <w:r>
          <w:rPr>
            <w:rStyle w:val="Hyperlink"/>
            <w:vertAlign w:val="superscript"/>
          </w:rPr>
          <w:t>[126]</w:t>
        </w:r>
      </w:hyperlink>
      <w:r>
        <w:t xml:space="preserve"> Despite these complex relationships, some scholars have argued that libera</w:t>
      </w:r>
      <w:r>
        <w:t>lism actually "rejects ideological thinking" altogether, largely because such thinking could lead to unrealistic expectations for human society</w:t>
      </w:r>
      <w:r>
        <w:t>.</w:t>
      </w:r>
      <w:hyperlink w:anchor="cite_note-127" w:history="1">
        <w:r>
          <w:rPr>
            <w:rStyle w:val="Hyperlink"/>
            <w:vertAlign w:val="superscript"/>
          </w:rPr>
          <w:t>[127]</w:t>
        </w:r>
      </w:hyperlink>
      <w:r>
        <w:t xml:space="preserve"> </w:t>
      </w:r>
    </w:p>
    <w:p w:rsidR="00000000" w:rsidRDefault="00EF2167">
      <w:pPr>
        <w:pStyle w:val="Heading2"/>
        <w:rPr>
          <w:rFonts w:eastAsia="Times New Roman"/>
        </w:rPr>
      </w:pPr>
      <w:r>
        <w:rPr>
          <w:rStyle w:val="mw-headline"/>
          <w:rFonts w:eastAsia="Times New Roman"/>
        </w:rPr>
        <w:t>Worldwid</w:t>
      </w:r>
      <w:r>
        <w:rPr>
          <w:rStyle w:val="mw-headline"/>
          <w:rFonts w:eastAsia="Times New Roman"/>
        </w:rPr>
        <w:t>e</w:t>
      </w:r>
      <w:r>
        <w:rPr>
          <w:rStyle w:val="mw-editsection-bracket"/>
          <w:rFonts w:eastAsia="Times New Roman"/>
        </w:rPr>
        <w:t>[</w:t>
      </w:r>
      <w:hyperlink r:id="rId156" w:tooltip="Edit section: Worldwide"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157" w:tooltip="Template:Main article" w:history="1">
        <w:r>
          <w:rPr>
            <w:rStyle w:val="Hyperlink"/>
          </w:rPr>
          <w:t>Template:Main article</w:t>
        </w:r>
      </w:hyperlink>
      <w:r>
        <w:t xml:space="preserve"> </w:t>
      </w:r>
      <w:hyperlink r:id="rId158" w:tooltip="Template:Quote box" w:history="1">
        <w:r>
          <w:rPr>
            <w:rStyle w:val="Hyperlink"/>
          </w:rPr>
          <w:t>Template:Quote box</w:t>
        </w:r>
      </w:hyperlink>
      <w:r>
        <w:t xml:space="preserve"> Liberalism is frequently cited as the dominant </w:t>
      </w:r>
      <w:hyperlink r:id="rId159" w:tooltip="Ideology" w:history="1">
        <w:r>
          <w:rPr>
            <w:rStyle w:val="Hyperlink"/>
          </w:rPr>
          <w:t>ideology</w:t>
        </w:r>
      </w:hyperlink>
      <w:r>
        <w:t xml:space="preserve"> of modern times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Politically, liberals have organised </w:t>
      </w:r>
      <w:r>
        <w:t xml:space="preserve">extensively throughout the world. </w:t>
      </w:r>
      <w:hyperlink r:id="rId160" w:tooltip="Liberal Party" w:history="1">
        <w:r>
          <w:rPr>
            <w:rStyle w:val="Hyperlink"/>
          </w:rPr>
          <w:t>Liberal parties</w:t>
        </w:r>
      </w:hyperlink>
      <w:r>
        <w:t xml:space="preserve">, </w:t>
      </w:r>
      <w:hyperlink r:id="rId161" w:anchor="Liberal_think_tanks_and_foundations" w:tooltip="Liberal International#Liberal think tanks and foundations" w:history="1">
        <w:r>
          <w:rPr>
            <w:rStyle w:val="Hyperlink"/>
          </w:rPr>
          <w:t>th</w:t>
        </w:r>
        <w:r>
          <w:rPr>
            <w:rStyle w:val="Hyperlink"/>
          </w:rPr>
          <w:t>ink tanks</w:t>
        </w:r>
      </w:hyperlink>
      <w:r>
        <w:t xml:space="preserve">, and other institutions are common in many nations, although they advocate for different causes based on their ideological orientation. Liberal parties can be </w:t>
      </w:r>
      <w:hyperlink r:id="rId162" w:tooltip="Centre-left" w:history="1">
        <w:r>
          <w:rPr>
            <w:rStyle w:val="Hyperlink"/>
          </w:rPr>
          <w:t>centre-left</w:t>
        </w:r>
      </w:hyperlink>
      <w:r>
        <w:t xml:space="preserve">, </w:t>
      </w:r>
      <w:hyperlink r:id="rId163" w:tooltip="Centrism" w:history="1">
        <w:r>
          <w:rPr>
            <w:rStyle w:val="Hyperlink"/>
          </w:rPr>
          <w:t>centrist</w:t>
        </w:r>
      </w:hyperlink>
      <w:r>
        <w:t xml:space="preserve">, or </w:t>
      </w:r>
      <w:hyperlink r:id="rId164" w:tooltip="Centre-right" w:history="1">
        <w:r>
          <w:rPr>
            <w:rStyle w:val="Hyperlink"/>
          </w:rPr>
          <w:t>centre-right</w:t>
        </w:r>
      </w:hyperlink>
      <w:r>
        <w:t xml:space="preserve"> depending on their location. </w:t>
      </w:r>
    </w:p>
    <w:p w:rsidR="00000000" w:rsidRDefault="00EF2167">
      <w:pPr>
        <w:pStyle w:val="NormalWeb"/>
      </w:pPr>
      <w:r>
        <w:t xml:space="preserve">They can further be divided based on their adherence to </w:t>
      </w:r>
      <w:hyperlink r:id="rId165" w:tooltip="Social liberalism" w:history="1">
        <w:r>
          <w:rPr>
            <w:rStyle w:val="Hyperlink"/>
          </w:rPr>
          <w:t>social</w:t>
        </w:r>
        <w:r>
          <w:rPr>
            <w:rStyle w:val="Hyperlink"/>
          </w:rPr>
          <w:t xml:space="preserve"> liberalism</w:t>
        </w:r>
      </w:hyperlink>
      <w:r>
        <w:t xml:space="preserve"> or </w:t>
      </w:r>
      <w:hyperlink r:id="rId166" w:tooltip="Classical liberalism" w:history="1">
        <w:r>
          <w:rPr>
            <w:rStyle w:val="Hyperlink"/>
          </w:rPr>
          <w:t>classical liberalism</w:t>
        </w:r>
      </w:hyperlink>
      <w:r>
        <w:t xml:space="preserve">, although all liberal parties and individuals share basic similarities, including the support for </w:t>
      </w:r>
      <w:hyperlink r:id="rId167" w:tooltip="Civil rights" w:history="1">
        <w:r>
          <w:rPr>
            <w:rStyle w:val="Hyperlink"/>
          </w:rPr>
          <w:t>civil rights</w:t>
        </w:r>
      </w:hyperlink>
      <w:r>
        <w:t xml:space="preserve"> and </w:t>
      </w:r>
      <w:hyperlink r:id="rId168" w:tooltip="Democracy" w:history="1">
        <w:r>
          <w:rPr>
            <w:rStyle w:val="Hyperlink"/>
          </w:rPr>
          <w:t>democratic institutions</w:t>
        </w:r>
      </w:hyperlink>
      <w:r>
        <w:t xml:space="preserve">. On a global level, liberals are united in the </w:t>
      </w:r>
      <w:hyperlink r:id="rId169" w:tooltip="Liberal International" w:history="1">
        <w:r>
          <w:rPr>
            <w:rStyle w:val="Hyperlink"/>
          </w:rPr>
          <w:t>Liberal International</w:t>
        </w:r>
      </w:hyperlink>
      <w:r>
        <w:t xml:space="preserve">, which contains over 100 influential liberal parties and organisations from across the </w:t>
      </w:r>
      <w:hyperlink r:id="rId170" w:tooltip="Political spectrum" w:history="1">
        <w:r>
          <w:rPr>
            <w:rStyle w:val="Hyperlink"/>
          </w:rPr>
          <w:t>ideological spectrum</w:t>
        </w:r>
      </w:hyperlink>
      <w:r>
        <w:t xml:space="preserve">. </w:t>
      </w:r>
    </w:p>
    <w:p w:rsidR="00000000" w:rsidRDefault="00EF2167">
      <w:pPr>
        <w:pStyle w:val="NormalWeb"/>
      </w:pPr>
      <w:r>
        <w:t xml:space="preserve">Some parties in the LI are among the most famous in the world, such as the </w:t>
      </w:r>
      <w:hyperlink r:id="rId171" w:tooltip="Liberal Party of Canada" w:history="1">
        <w:r>
          <w:rPr>
            <w:rStyle w:val="Hyperlink"/>
          </w:rPr>
          <w:t>Liberal Party of Canada</w:t>
        </w:r>
      </w:hyperlink>
      <w:r>
        <w:t xml:space="preserve">, while others are among the smallest, such as the </w:t>
      </w:r>
      <w:hyperlink r:id="rId172" w:tooltip="Gibraltar Liberal Party" w:history="1">
        <w:r>
          <w:rPr>
            <w:rStyle w:val="Hyperlink"/>
          </w:rPr>
          <w:t>Gibraltar Liberal Party</w:t>
        </w:r>
      </w:hyperlink>
      <w:r>
        <w:t xml:space="preserve">. Regionally, </w:t>
      </w:r>
      <w:r>
        <w:t xml:space="preserve">liberals are organised through various institutions depending on the prevailing geopolitical context. The </w:t>
      </w:r>
      <w:hyperlink r:id="rId173" w:tooltip="European Liberal Democrat and Reform Party" w:history="1">
        <w:r>
          <w:rPr>
            <w:rStyle w:val="Hyperlink"/>
          </w:rPr>
          <w:t xml:space="preserve">European Liberal Democrat and Reform </w:t>
        </w:r>
        <w:r>
          <w:rPr>
            <w:rStyle w:val="Hyperlink"/>
          </w:rPr>
          <w:t>Party</w:t>
        </w:r>
      </w:hyperlink>
      <w:r>
        <w:t xml:space="preserve">, for example, represents the interests of liberals in Europe while the </w:t>
      </w:r>
      <w:hyperlink r:id="rId174" w:tooltip="Alliance of Liberals and Democrats for Europe" w:history="1">
        <w:r>
          <w:rPr>
            <w:rStyle w:val="Hyperlink"/>
          </w:rPr>
          <w:t>Alliance of Liberals and Democrats for Europe</w:t>
        </w:r>
      </w:hyperlink>
      <w:r>
        <w:t xml:space="preserve"> is the predomi</w:t>
      </w:r>
      <w:r>
        <w:t xml:space="preserve">nant liberal group in the </w:t>
      </w:r>
      <w:hyperlink r:id="rId175" w:tooltip="European Parliament" w:history="1">
        <w:r>
          <w:rPr>
            <w:rStyle w:val="Hyperlink"/>
          </w:rPr>
          <w:t>European Parliament</w:t>
        </w:r>
      </w:hyperlink>
      <w:r>
        <w:t xml:space="preserve">. </w:t>
      </w:r>
    </w:p>
    <w:p w:rsidR="00000000" w:rsidRDefault="00EF2167">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176" w:tooltip="Edit section: Europe"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177" w:tooltip="Template:See also" w:history="1">
        <w:r>
          <w:rPr>
            <w:rStyle w:val="Hyperlink"/>
          </w:rPr>
          <w:t>Template:See also</w:t>
        </w:r>
      </w:hyperlink>
      <w:r>
        <w:t xml:space="preserve"> </w:t>
      </w:r>
      <w:hyperlink r:id="rId178" w:tooltip="File:1271754717 william-e.-gladstone.jpg" w:history="1">
        <w:r>
          <w:rPr>
            <w:rStyle w:val="Hyperlink"/>
          </w:rPr>
          <w:t>thumb|upright|</w:t>
        </w:r>
      </w:hyperlink>
      <w:hyperlink r:id="rId179" w:tooltip="William Ewart Gladstone" w:history="1">
        <w:r>
          <w:rPr>
            <w:rStyle w:val="Hyperlink"/>
          </w:rPr>
          <w:t>William Ewart Gl</w:t>
        </w:r>
        <w:r>
          <w:rPr>
            <w:rStyle w:val="Hyperlink"/>
          </w:rPr>
          <w:t>adstone</w:t>
        </w:r>
      </w:hyperlink>
      <w:r>
        <w:t xml:space="preserve"> of the </w:t>
      </w:r>
      <w:hyperlink r:id="rId180" w:tooltip="Liberal Party (UK)" w:history="1">
        <w:r>
          <w:rPr>
            <w:rStyle w:val="Hyperlink"/>
          </w:rPr>
          <w:t>Liberal Party</w:t>
        </w:r>
      </w:hyperlink>
      <w:r>
        <w:t xml:space="preserve"> was British Prime Minister four times in the 19th century In Europe, liberalism has a long tradition dating back to 17th century</w:t>
      </w:r>
      <w:r>
        <w:t>.</w:t>
      </w:r>
      <w:hyperlink w:anchor="cite_note-130" w:history="1">
        <w:r>
          <w:rPr>
            <w:rStyle w:val="Hyperlink"/>
            <w:vertAlign w:val="superscript"/>
          </w:rPr>
          <w:t>[130]</w:t>
        </w:r>
      </w:hyperlink>
      <w:r>
        <w:t xml:space="preserve"> Scholars often split those traditions into </w:t>
      </w:r>
      <w:hyperlink r:id="rId181" w:tooltip="Gladstonian liberalism" w:history="1">
        <w:r>
          <w:rPr>
            <w:rStyle w:val="Hyperlink"/>
          </w:rPr>
          <w:t>British</w:t>
        </w:r>
      </w:hyperlink>
      <w:r>
        <w:t xml:space="preserve"> and </w:t>
      </w:r>
      <w:hyperlink r:id="rId182" w:tooltip="Liberalism and radicalism in France" w:history="1">
        <w:r>
          <w:rPr>
            <w:rStyle w:val="Hyperlink"/>
          </w:rPr>
          <w:t>French</w:t>
        </w:r>
      </w:hyperlink>
      <w:r>
        <w:t xml:space="preserve"> </w:t>
      </w:r>
      <w:r>
        <w:t xml:space="preserve">versions, with the former version of liberalism emphasising the expansion of </w:t>
      </w:r>
      <w:hyperlink r:id="rId183" w:tooltip="Democracy" w:history="1">
        <w:r>
          <w:rPr>
            <w:rStyle w:val="Hyperlink"/>
          </w:rPr>
          <w:t>democratic values</w:t>
        </w:r>
      </w:hyperlink>
      <w:r>
        <w:t xml:space="preserve"> and </w:t>
      </w:r>
      <w:hyperlink r:id="rId184" w:tooltip="Constitutional amendment" w:history="1">
        <w:r>
          <w:rPr>
            <w:rStyle w:val="Hyperlink"/>
          </w:rPr>
          <w:t>constitutional reform</w:t>
        </w:r>
      </w:hyperlink>
      <w:r>
        <w:t xml:space="preserve"> and the lat</w:t>
      </w:r>
      <w:r>
        <w:t xml:space="preserve">ter rejecting authoritarian political and economic structures, as well as being involved with </w:t>
      </w:r>
      <w:hyperlink r:id="rId185" w:tooltip="Nationalism" w:history="1">
        <w:r>
          <w:rPr>
            <w:rStyle w:val="Hyperlink"/>
          </w:rPr>
          <w:t>nation-building</w:t>
        </w:r>
      </w:hyperlink>
      <w:r>
        <w:t>.</w:t>
      </w:r>
      <w:hyperlink w:anchor="cite_note-131" w:history="1">
        <w:r>
          <w:rPr>
            <w:rStyle w:val="Hyperlink"/>
            <w:vertAlign w:val="superscript"/>
          </w:rPr>
          <w:t>[131]</w:t>
        </w:r>
      </w:hyperlink>
      <w:r>
        <w:t xml:space="preserve"> The continental French version was deeply divided bet</w:t>
      </w:r>
      <w:r>
        <w:t xml:space="preserve">ween </w:t>
      </w:r>
      <w:r>
        <w:rPr>
          <w:i/>
          <w:iCs/>
        </w:rPr>
        <w:t>moderates</w:t>
      </w:r>
      <w:r>
        <w:t xml:space="preserve"> and </w:t>
      </w:r>
      <w:hyperlink r:id="rId186" w:tooltip="Progressivism" w:history="1">
        <w:r>
          <w:rPr>
            <w:rStyle w:val="Hyperlink"/>
            <w:i/>
            <w:iCs/>
          </w:rPr>
          <w:t>progressives</w:t>
        </w:r>
      </w:hyperlink>
      <w:r>
        <w:t xml:space="preserve">, with the moderates tending to </w:t>
      </w:r>
      <w:hyperlink r:id="rId187" w:tooltip="Elitism" w:history="1">
        <w:r>
          <w:rPr>
            <w:rStyle w:val="Hyperlink"/>
          </w:rPr>
          <w:t>elitism</w:t>
        </w:r>
      </w:hyperlink>
      <w:r>
        <w:t xml:space="preserve"> and the progressives supporting the universalisation of fundamental institutions, such </w:t>
      </w:r>
      <w:r>
        <w:t xml:space="preserve">as </w:t>
      </w:r>
      <w:hyperlink r:id="rId188" w:tooltip="Universal suffrage" w:history="1">
        <w:r>
          <w:rPr>
            <w:rStyle w:val="Hyperlink"/>
          </w:rPr>
          <w:t>universal suffrage</w:t>
        </w:r>
      </w:hyperlink>
      <w:r>
        <w:t xml:space="preserve">, </w:t>
      </w:r>
      <w:hyperlink r:id="rId189" w:tooltip="Public education" w:history="1">
        <w:r>
          <w:rPr>
            <w:rStyle w:val="Hyperlink"/>
          </w:rPr>
          <w:t>universal education</w:t>
        </w:r>
      </w:hyperlink>
      <w:r>
        <w:t xml:space="preserve">, and the expansion of </w:t>
      </w:r>
      <w:hyperlink r:id="rId190" w:tooltip="Property" w:history="1">
        <w:r>
          <w:rPr>
            <w:rStyle w:val="Hyperlink"/>
          </w:rPr>
          <w:t>property rights</w:t>
        </w:r>
      </w:hyperlink>
      <w:r>
        <w:t>.</w:t>
      </w:r>
      <w:hyperlink w:anchor="cite_note-131" w:history="1">
        <w:r>
          <w:rPr>
            <w:rStyle w:val="Hyperlink"/>
            <w:vertAlign w:val="superscript"/>
          </w:rPr>
          <w:t>[131]</w:t>
        </w:r>
      </w:hyperlink>
      <w:r>
        <w:t xml:space="preserve"> Over time, the moderates displaced the progressives as the main guardians of continental European liberalism. A prominent example of these divisions is the German </w:t>
      </w:r>
      <w:hyperlink r:id="rId191" w:tooltip="Free Democratic Party (Germany)" w:history="1">
        <w:r>
          <w:rPr>
            <w:rStyle w:val="Hyperlink"/>
          </w:rPr>
          <w:t>Free Democratic Party</w:t>
        </w:r>
      </w:hyperlink>
      <w:r>
        <w:t xml:space="preserve">, which was historically divided between </w:t>
      </w:r>
      <w:hyperlink r:id="rId192" w:tooltip="Liberal nationalism" w:history="1">
        <w:r>
          <w:rPr>
            <w:rStyle w:val="Hyperlink"/>
          </w:rPr>
          <w:t>national liberal</w:t>
        </w:r>
      </w:hyperlink>
      <w:r>
        <w:t xml:space="preserve"> and </w:t>
      </w:r>
      <w:hyperlink r:id="rId193" w:tooltip="Social liberalism" w:history="1">
        <w:r>
          <w:rPr>
            <w:rStyle w:val="Hyperlink"/>
          </w:rPr>
          <w:t xml:space="preserve">social </w:t>
        </w:r>
        <w:r>
          <w:rPr>
            <w:rStyle w:val="Hyperlink"/>
          </w:rPr>
          <w:t>liberal</w:t>
        </w:r>
      </w:hyperlink>
      <w:r>
        <w:t xml:space="preserve"> factions</w:t>
      </w:r>
      <w:r>
        <w:t>.</w:t>
      </w:r>
      <w:hyperlink w:anchor="cite_note-132" w:history="1">
        <w:r>
          <w:rPr>
            <w:rStyle w:val="Hyperlink"/>
            <w:vertAlign w:val="superscript"/>
          </w:rPr>
          <w:t>[132]</w:t>
        </w:r>
      </w:hyperlink>
      <w:r>
        <w:t xml:space="preserve"> Before World War I, liberal parties dominated the European political scene, but they were gradually displaced by socialists and social democrats in the early 20th century. The fortunes of liberal p</w:t>
      </w:r>
      <w:r>
        <w:t>arties since World War II have been mixed, with some gaining strength while others suffered from continuous declines</w:t>
      </w:r>
      <w:r>
        <w:t>.</w:t>
      </w:r>
      <w:hyperlink w:anchor="cite_note-133" w:history="1">
        <w:r>
          <w:rPr>
            <w:rStyle w:val="Hyperlink"/>
            <w:vertAlign w:val="superscript"/>
          </w:rPr>
          <w:t>[133]</w:t>
        </w:r>
      </w:hyperlink>
      <w:r>
        <w:t xml:space="preserve"> The </w:t>
      </w:r>
      <w:hyperlink r:id="rId194" w:tooltip="Collapse of the Soviet Union (1985–1991)" w:history="1">
        <w:r>
          <w:rPr>
            <w:rStyle w:val="Hyperlink"/>
          </w:rPr>
          <w:t>fall of the Soviet Union</w:t>
        </w:r>
      </w:hyperlink>
      <w:r>
        <w:t xml:space="preserve"> and the </w:t>
      </w:r>
      <w:hyperlink r:id="rId195" w:tooltip="Breakup of Yugoslavia" w:history="1">
        <w:r>
          <w:rPr>
            <w:rStyle w:val="Hyperlink"/>
          </w:rPr>
          <w:t>breakup of Yugoslavia</w:t>
        </w:r>
      </w:hyperlink>
      <w:r>
        <w:t xml:space="preserve"> at the end of the 20t</w:t>
      </w:r>
      <w:r>
        <w:t xml:space="preserve">h century, however, allowed the formation of many liberal parties throughout Eastern Europe. These parties developed varying ideological characters. Some, such as the Slovenian </w:t>
      </w:r>
      <w:hyperlink r:id="rId196" w:tooltip="Liberal Democracy of Slovenia" w:history="1">
        <w:r>
          <w:rPr>
            <w:rStyle w:val="Hyperlink"/>
          </w:rPr>
          <w:t>Liberal Democrats</w:t>
        </w:r>
      </w:hyperlink>
      <w:r>
        <w:t xml:space="preserve"> or the Lithuanian </w:t>
      </w:r>
      <w:hyperlink r:id="rId197" w:tooltip="New Union (Social Liberals)" w:history="1">
        <w:r>
          <w:rPr>
            <w:rStyle w:val="Hyperlink"/>
          </w:rPr>
          <w:t>Social Liberals</w:t>
        </w:r>
      </w:hyperlink>
      <w:r>
        <w:t xml:space="preserve">, have been characterised as </w:t>
      </w:r>
      <w:hyperlink r:id="rId198" w:tooltip="Centre-left" w:history="1">
        <w:r>
          <w:rPr>
            <w:rStyle w:val="Hyperlink"/>
          </w:rPr>
          <w:t>centre-left</w:t>
        </w:r>
      </w:hyperlink>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Others, such as the Romanian </w:t>
      </w:r>
      <w:hyperlink r:id="rId199" w:tooltip="National Liberal Party (Romania)" w:history="1">
        <w:r>
          <w:rPr>
            <w:rStyle w:val="Hyperlink"/>
          </w:rPr>
          <w:t>National Liberal Party</w:t>
        </w:r>
      </w:hyperlink>
      <w:r>
        <w:t xml:space="preserve">, have been classified as </w:t>
      </w:r>
      <w:hyperlink r:id="rId200" w:tooltip="Centre-right" w:history="1">
        <w:r>
          <w:rPr>
            <w:rStyle w:val="Hyperlink"/>
          </w:rPr>
          <w:t>centre-right</w:t>
        </w:r>
      </w:hyperlink>
      <w:r>
        <w:t>.</w:t>
      </w:r>
      <w:hyperlink w:anchor="cite_note-136" w:history="1">
        <w:r>
          <w:rPr>
            <w:rStyle w:val="Hyperlink"/>
            <w:vertAlign w:val="superscript"/>
          </w:rPr>
          <w:t>[136]</w:t>
        </w:r>
      </w:hyperlink>
      <w:r>
        <w:t xml:space="preserve"> In the United Kingdom, the </w:t>
      </w:r>
      <w:hyperlink r:id="rId201" w:tooltip="Liberal Party (UK)" w:history="1">
        <w:r>
          <w:rPr>
            <w:rStyle w:val="Hyperlink"/>
          </w:rPr>
          <w:t>Liberal Party</w:t>
        </w:r>
      </w:hyperlink>
      <w:r>
        <w:t xml:space="preserve"> was founded in 1859 and was one of two major parties in British pol</w:t>
      </w:r>
      <w:r>
        <w:t xml:space="preserve">itics for that century, the other being the </w:t>
      </w:r>
      <w:hyperlink r:id="rId202" w:tooltip="Conservative Party (UK)" w:history="1">
        <w:r>
          <w:rPr>
            <w:rStyle w:val="Hyperlink"/>
          </w:rPr>
          <w:t>Conservative Party</w:t>
        </w:r>
      </w:hyperlink>
      <w:r>
        <w:t xml:space="preserve">. </w:t>
      </w:r>
      <w:hyperlink r:id="rId203" w:tooltip="William Ewart Gladstone" w:history="1">
        <w:r>
          <w:rPr>
            <w:rStyle w:val="Hyperlink"/>
          </w:rPr>
          <w:t>William Ewart Gladstone</w:t>
        </w:r>
      </w:hyperlink>
      <w:r>
        <w:t xml:space="preserve"> of the Liberals wa</w:t>
      </w:r>
      <w:r>
        <w:t xml:space="preserve">s Prime Minister four times. The party lost its influence in the early 20th century due to the growth of the </w:t>
      </w:r>
      <w:hyperlink r:id="rId204" w:tooltip="Labour Party (UK)" w:history="1">
        <w:r>
          <w:rPr>
            <w:rStyle w:val="Hyperlink"/>
          </w:rPr>
          <w:t>Labour Party</w:t>
        </w:r>
      </w:hyperlink>
      <w:r>
        <w:t xml:space="preserve">, and in 1988 it joined with the Labour splinter </w:t>
      </w:r>
      <w:hyperlink r:id="rId205" w:tooltip="Social Democratic Party (UK)" w:history="1">
        <w:r>
          <w:rPr>
            <w:rStyle w:val="Hyperlink"/>
          </w:rPr>
          <w:t>Social Democratic Party</w:t>
        </w:r>
      </w:hyperlink>
      <w:r>
        <w:t xml:space="preserve"> to form the </w:t>
      </w:r>
      <w:hyperlink r:id="rId206" w:tooltip="Liberal Democrats" w:history="1">
        <w:r>
          <w:rPr>
            <w:rStyle w:val="Hyperlink"/>
          </w:rPr>
          <w:t>Liberal Democrats</w:t>
        </w:r>
      </w:hyperlink>
      <w:r>
        <w:t xml:space="preserve">. Following the </w:t>
      </w:r>
      <w:hyperlink r:id="rId207" w:tooltip="United Kingdom general election, 2010" w:history="1">
        <w:r>
          <w:rPr>
            <w:rStyle w:val="Hyperlink"/>
          </w:rPr>
          <w:t>general election of 2010</w:t>
        </w:r>
      </w:hyperlink>
      <w:r>
        <w:t xml:space="preserve">, the Liberal Democrats formed a </w:t>
      </w:r>
      <w:hyperlink r:id="rId208" w:tooltip="Coalition government" w:history="1">
        <w:r>
          <w:rPr>
            <w:rStyle w:val="Hyperlink"/>
          </w:rPr>
          <w:t>coalition government</w:t>
        </w:r>
      </w:hyperlink>
      <w:r>
        <w:t xml:space="preserve"> with the Conservatives, resulting in party leader </w:t>
      </w:r>
      <w:hyperlink r:id="rId209" w:tooltip="Nick Clegg" w:history="1">
        <w:r>
          <w:rPr>
            <w:rStyle w:val="Hyperlink"/>
          </w:rPr>
          <w:t>Nick Clegg</w:t>
        </w:r>
      </w:hyperlink>
      <w:r>
        <w:t xml:space="preserve"> becoming the </w:t>
      </w:r>
      <w:hyperlink r:id="rId210" w:tooltip="Deputy Prime Minister of the United Kingdom" w:history="1">
        <w:r>
          <w:rPr>
            <w:rStyle w:val="Hyperlink"/>
          </w:rPr>
          <w:t>Deputy Prime minister</w:t>
        </w:r>
      </w:hyperlink>
      <w:r>
        <w:t xml:space="preserve"> and many other members becoming ministers. How</w:t>
      </w:r>
      <w:r>
        <w:t xml:space="preserve">ever, the Liberal Democrats lost 49 of their 56 seats in the </w:t>
      </w:r>
      <w:hyperlink r:id="rId211" w:tooltip="United Kingdom general election, 2015" w:history="1">
        <w:r>
          <w:rPr>
            <w:rStyle w:val="Hyperlink"/>
          </w:rPr>
          <w:t>2015 general election</w:t>
        </w:r>
      </w:hyperlink>
      <w:r>
        <w:t>, with their review of the result concluding that a number of policy re</w:t>
      </w:r>
      <w:r>
        <w:t>versals were responsible for their poor electoral performance</w:t>
      </w:r>
      <w:r>
        <w:t>.</w:t>
      </w:r>
      <w:hyperlink w:anchor="cite_note-137" w:history="1">
        <w:r>
          <w:rPr>
            <w:rStyle w:val="Hyperlink"/>
            <w:vertAlign w:val="superscript"/>
          </w:rPr>
          <w:t>[137]</w:t>
        </w:r>
      </w:hyperlink>
      <w:r>
        <w:t xml:space="preserve"> Both in Britain and elsewhere in Western Europe, liberal parties have often cooperated with socialist and social democratic parties, as evidenced by the</w:t>
      </w:r>
      <w:r>
        <w:t xml:space="preserve"> </w:t>
      </w:r>
      <w:hyperlink r:id="rId212" w:tooltip="Purple (government)" w:history="1">
        <w:r>
          <w:rPr>
            <w:rStyle w:val="Hyperlink"/>
          </w:rPr>
          <w:t>Purple Coalition</w:t>
        </w:r>
      </w:hyperlink>
      <w:r>
        <w:t xml:space="preserve"> in the Netherlands during the late 1990s and into the 21st century. The Purple Coalition, one of the most consequential in </w:t>
      </w:r>
      <w:hyperlink r:id="rId213" w:tooltip="History of the Netherlands" w:history="1">
        <w:r>
          <w:rPr>
            <w:rStyle w:val="Hyperlink"/>
          </w:rPr>
          <w:t>Dutch history</w:t>
        </w:r>
      </w:hyperlink>
      <w:r>
        <w:t xml:space="preserve">, brought together the progressive left-liberal </w:t>
      </w:r>
      <w:hyperlink r:id="rId214" w:tooltip="Democrats 66" w:history="1">
        <w:r>
          <w:rPr>
            <w:rStyle w:val="Hyperlink"/>
          </w:rPr>
          <w:t>D66</w:t>
        </w:r>
      </w:hyperlink>
      <w:r>
        <w:t>,</w:t>
      </w:r>
      <w:hyperlink w:anchor="cite_note-138" w:history="1">
        <w:r>
          <w:rPr>
            <w:rStyle w:val="Hyperlink"/>
            <w:vertAlign w:val="superscript"/>
          </w:rPr>
          <w:t>[138]</w:t>
        </w:r>
      </w:hyperlink>
      <w:r>
        <w:t xml:space="preserve"> the </w:t>
      </w:r>
      <w:hyperlink r:id="rId215" w:tooltip="Economic liberal" w:history="1">
        <w:r>
          <w:rPr>
            <w:rStyle w:val="Hyperlink"/>
          </w:rPr>
          <w:t>economic liberal</w:t>
        </w:r>
      </w:hyperlink>
      <w:r>
        <w:t xml:space="preserve"> and centre-right </w:t>
      </w:r>
      <w:hyperlink r:id="rId216" w:tooltip="People's Party for Freedom and Democracy" w:history="1">
        <w:r>
          <w:rPr>
            <w:rStyle w:val="Hyperlink"/>
          </w:rPr>
          <w:t>VVD</w:t>
        </w:r>
      </w:hyperlink>
      <w:r>
        <w:t>,</w:t>
      </w:r>
      <w:hyperlink w:anchor="cite_note-139" w:history="1">
        <w:r>
          <w:rPr>
            <w:rStyle w:val="Hyperlink"/>
            <w:vertAlign w:val="superscript"/>
          </w:rPr>
          <w:t>[139]</w:t>
        </w:r>
      </w:hyperlink>
      <w:r>
        <w:t xml:space="preserve"> and the social democratic </w:t>
      </w:r>
      <w:hyperlink r:id="rId217" w:tooltip="Dutch Labour Party" w:history="1">
        <w:r>
          <w:rPr>
            <w:rStyle w:val="Hyperlink"/>
          </w:rPr>
          <w:t>Labour Party</w:t>
        </w:r>
      </w:hyperlink>
      <w:r>
        <w:t xml:space="preserve"> – an unusual combination that ultimately </w:t>
      </w:r>
      <w:hyperlink r:id="rId218" w:tooltip="Same-sex marriage in the Netherlands" w:history="1">
        <w:r>
          <w:rPr>
            <w:rStyle w:val="Hyperlink"/>
          </w:rPr>
          <w:t>legalised same-sex marriage</w:t>
        </w:r>
      </w:hyperlink>
      <w:r>
        <w:t xml:space="preserve">, </w:t>
      </w:r>
      <w:hyperlink r:id="rId219" w:tooltip="Euthanasia in the Netherlands" w:history="1">
        <w:r>
          <w:rPr>
            <w:rStyle w:val="Hyperlink"/>
          </w:rPr>
          <w:t>euthanasia</w:t>
        </w:r>
      </w:hyperlink>
      <w:r>
        <w:t xml:space="preserve">, and </w:t>
      </w:r>
      <w:hyperlink r:id="rId220" w:tooltip="Prostitution in the Netherlands" w:history="1">
        <w:r>
          <w:rPr>
            <w:rStyle w:val="Hyperlink"/>
          </w:rPr>
          <w:t>prostitution</w:t>
        </w:r>
      </w:hyperlink>
      <w:r>
        <w:t xml:space="preserve"> while also instituting a non-enforcement </w:t>
      </w:r>
      <w:hyperlink r:id="rId221" w:tooltip="Drug policy of the Netherlands" w:history="1">
        <w:r>
          <w:rPr>
            <w:rStyle w:val="Hyperlink"/>
          </w:rPr>
          <w:t>policy on marijuana</w:t>
        </w:r>
      </w:hyperlink>
      <w:r>
        <w:t xml:space="preserve">. </w:t>
      </w:r>
    </w:p>
    <w:p w:rsidR="00000000" w:rsidRDefault="00EF2167">
      <w:pPr>
        <w:pStyle w:val="Heading3"/>
        <w:rPr>
          <w:rFonts w:eastAsia="Times New Roman"/>
        </w:rPr>
      </w:pPr>
      <w:r>
        <w:rPr>
          <w:rStyle w:val="mw-headline"/>
          <w:rFonts w:eastAsia="Times New Roman"/>
        </w:rPr>
        <w:t>America</w:t>
      </w:r>
      <w:r>
        <w:rPr>
          <w:rStyle w:val="mw-headline"/>
          <w:rFonts w:eastAsia="Times New Roman"/>
        </w:rPr>
        <w:t>s</w:t>
      </w:r>
      <w:r>
        <w:rPr>
          <w:rStyle w:val="mw-editsection-bracket"/>
          <w:rFonts w:eastAsia="Times New Roman"/>
        </w:rPr>
        <w:t>[</w:t>
      </w:r>
      <w:hyperlink r:id="rId222" w:tooltip="Edit section: Americas"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223" w:tooltip="Template:See also" w:history="1">
        <w:r>
          <w:rPr>
            <w:rStyle w:val="Hyperlink"/>
          </w:rPr>
          <w:t>Template:See also</w:t>
        </w:r>
      </w:hyperlink>
      <w:r>
        <w:t xml:space="preserve"> </w:t>
      </w:r>
      <w:hyperlink r:id="rId224" w:tooltip="File:Franklin D. Roosevelt TIME Man of the Year 1933 color photo.jpg" w:history="1">
        <w:r>
          <w:rPr>
            <w:rStyle w:val="Hyperlink"/>
          </w:rPr>
          <w:t xml:space="preserve">thumb|upright|Colour photo of Roosevelt as the </w:t>
        </w:r>
      </w:hyperlink>
      <w:hyperlink r:id="rId225" w:tooltip="Time Person of the Year" w:history="1">
        <w:r>
          <w:rPr>
            <w:rStyle w:val="Hyperlink"/>
          </w:rPr>
          <w:t>Man of the Year</w:t>
        </w:r>
      </w:hyperlink>
      <w:r>
        <w:t xml:space="preserve"> of </w:t>
      </w:r>
      <w:hyperlink r:id="rId226" w:tooltip="TIME Magazine" w:history="1">
        <w:r>
          <w:rPr>
            <w:rStyle w:val="Hyperlink"/>
            <w:i/>
            <w:iCs/>
          </w:rPr>
          <w:t>TIME Magazine</w:t>
        </w:r>
      </w:hyperlink>
      <w:r>
        <w:t xml:space="preserve">, January 1933 In North America, unlike in Europe and Latin America, the word </w:t>
      </w:r>
      <w:r>
        <w:rPr>
          <w:i/>
          <w:iCs/>
        </w:rPr>
        <w:t>liberalism</w:t>
      </w:r>
      <w:r>
        <w:t xml:space="preserve"> almost exclusively refers to </w:t>
      </w:r>
      <w:hyperlink r:id="rId227" w:tooltip="Social liberalism" w:history="1">
        <w:r>
          <w:rPr>
            <w:rStyle w:val="Hyperlink"/>
          </w:rPr>
          <w:t>social liberalism</w:t>
        </w:r>
      </w:hyperlink>
      <w:r>
        <w:t xml:space="preserve"> in contemporary politics. The dominant Canadian and American parties, the </w:t>
      </w:r>
      <w:hyperlink r:id="rId228" w:tooltip="Liberal Party of Canada" w:history="1">
        <w:r>
          <w:rPr>
            <w:rStyle w:val="Hyperlink"/>
          </w:rPr>
          <w:t>Liberal Party</w:t>
        </w:r>
      </w:hyperlink>
      <w:r>
        <w:t xml:space="preserve"> and the </w:t>
      </w:r>
      <w:hyperlink r:id="rId229" w:tooltip="Democratic Party (United States)" w:history="1">
        <w:r>
          <w:rPr>
            <w:rStyle w:val="Hyperlink"/>
          </w:rPr>
          <w:t>Democratic Party</w:t>
        </w:r>
      </w:hyperlink>
      <w:r>
        <w:t xml:space="preserve">, are frequently identified as being modern liberal or </w:t>
      </w:r>
      <w:hyperlink r:id="rId230" w:tooltip="Centre-left" w:history="1">
        <w:r>
          <w:rPr>
            <w:rStyle w:val="Hyperlink"/>
          </w:rPr>
          <w:t>centre-left</w:t>
        </w:r>
      </w:hyperlink>
      <w:r>
        <w:t xml:space="preserve"> organisations in the academic literature</w:t>
      </w:r>
      <w:r>
        <w:t>.</w:t>
      </w:r>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In Canada, the long-dominant Liberal Party, colloquially known as </w:t>
      </w:r>
      <w:r>
        <w:rPr>
          <w:i/>
          <w:iCs/>
        </w:rPr>
        <w:t>the Grits</w:t>
      </w:r>
      <w:r>
        <w:t xml:space="preserve">, </w:t>
      </w:r>
      <w:hyperlink r:id="rId231" w:tooltip="History of the Liberal Party of Canada" w:history="1">
        <w:r>
          <w:rPr>
            <w:rStyle w:val="Hyperlink"/>
          </w:rPr>
          <w:t>ruled the country</w:t>
        </w:r>
      </w:hyperlink>
      <w:r>
        <w:t xml:space="preserve"> for nearly 70 years during the 20th century. The party produced some of the most influential prime ministers in </w:t>
      </w:r>
      <w:hyperlink r:id="rId232" w:tooltip="History of Canada" w:history="1">
        <w:r>
          <w:rPr>
            <w:rStyle w:val="Hyperlink"/>
          </w:rPr>
          <w:t>Canadian history</w:t>
        </w:r>
      </w:hyperlink>
      <w:r>
        <w:t xml:space="preserve">, including </w:t>
      </w:r>
      <w:hyperlink r:id="rId233" w:tooltip="Pierre Trudeau" w:history="1">
        <w:r>
          <w:rPr>
            <w:rStyle w:val="Hyperlink"/>
          </w:rPr>
          <w:t>Pierre Trudeau</w:t>
        </w:r>
      </w:hyperlink>
      <w:r>
        <w:t xml:space="preserve">, </w:t>
      </w:r>
      <w:hyperlink r:id="rId234" w:tooltip="Lester B. Pearson" w:history="1">
        <w:r>
          <w:rPr>
            <w:rStyle w:val="Hyperlink"/>
          </w:rPr>
          <w:t>Lester B. Pearson</w:t>
        </w:r>
      </w:hyperlink>
      <w:r>
        <w:t xml:space="preserve"> and </w:t>
      </w:r>
      <w:hyperlink r:id="rId235" w:tooltip="Jean Chrétien" w:history="1">
        <w:r>
          <w:rPr>
            <w:rStyle w:val="Hyperlink"/>
          </w:rPr>
          <w:t>Jean Chrétien</w:t>
        </w:r>
      </w:hyperlink>
      <w:r>
        <w:t>, and has been pri</w:t>
      </w:r>
      <w:r>
        <w:t xml:space="preserve">marily responsible for the development of the Canadian </w:t>
      </w:r>
      <w:hyperlink r:id="rId236" w:tooltip="Welfare state" w:history="1">
        <w:r>
          <w:rPr>
            <w:rStyle w:val="Hyperlink"/>
          </w:rPr>
          <w:t>welfare state</w:t>
        </w:r>
      </w:hyperlink>
      <w:r>
        <w:t xml:space="preserve">. The enormous success of the Liberals – virtually unmatched in any other </w:t>
      </w:r>
      <w:hyperlink r:id="rId237" w:tooltip="Liberal democracy" w:history="1">
        <w:r>
          <w:rPr>
            <w:rStyle w:val="Hyperlink"/>
          </w:rPr>
          <w:t>liberal democracy</w:t>
        </w:r>
      </w:hyperlink>
      <w:r>
        <w:t xml:space="preserve"> – has prompted many political commentators over time to identify them as the nation's </w:t>
      </w:r>
      <w:r>
        <w:rPr>
          <w:i/>
          <w:iCs/>
        </w:rPr>
        <w:t>natural governing party</w:t>
      </w:r>
      <w:r>
        <w:t>.</w:t>
      </w:r>
      <w:hyperlink w:anchor="cite_note-143" w:history="1">
        <w:r>
          <w:rPr>
            <w:rStyle w:val="Hyperlink"/>
            <w:vertAlign w:val="superscript"/>
          </w:rPr>
          <w:t>[143]</w:t>
        </w:r>
      </w:hyperlink>
      <w:r>
        <w:t xml:space="preserve"> In the United States, </w:t>
      </w:r>
      <w:hyperlink r:id="rId238" w:tooltip="Modern liberalism in the United States" w:history="1">
        <w:r>
          <w:rPr>
            <w:rStyle w:val="Hyperlink"/>
          </w:rPr>
          <w:t>modern liberalism</w:t>
        </w:r>
      </w:hyperlink>
      <w:r>
        <w:t xml:space="preserve"> traces its history to the popular presidency of </w:t>
      </w:r>
      <w:hyperlink r:id="rId239" w:tooltip="Franklin Delano Roosevelt" w:history="1">
        <w:r>
          <w:rPr>
            <w:rStyle w:val="Hyperlink"/>
          </w:rPr>
          <w:t>Franklin Delano Roosevelt</w:t>
        </w:r>
      </w:hyperlink>
      <w:r>
        <w:t xml:space="preserve">, who initiated the </w:t>
      </w:r>
      <w:hyperlink r:id="rId240" w:tooltip="New Deal" w:history="1">
        <w:r>
          <w:rPr>
            <w:rStyle w:val="Hyperlink"/>
          </w:rPr>
          <w:t>New Deal</w:t>
        </w:r>
      </w:hyperlink>
      <w:r>
        <w:t xml:space="preserve"> in response to the </w:t>
      </w:r>
      <w:hyperlink r:id="rId241" w:tooltip="Great Depression" w:history="1">
        <w:r>
          <w:rPr>
            <w:rStyle w:val="Hyperlink"/>
          </w:rPr>
          <w:t>Great Depression</w:t>
        </w:r>
      </w:hyperlink>
      <w:r>
        <w:t xml:space="preserve"> and won an </w:t>
      </w:r>
      <w:hyperlink r:id="rId242" w:tooltip="List of Presidents of the United States" w:history="1">
        <w:r>
          <w:rPr>
            <w:rStyle w:val="Hyperlink"/>
          </w:rPr>
          <w:t>unpreced</w:t>
        </w:r>
        <w:r>
          <w:rPr>
            <w:rStyle w:val="Hyperlink"/>
          </w:rPr>
          <w:t>ented four elections</w:t>
        </w:r>
      </w:hyperlink>
      <w:r>
        <w:t xml:space="preserve">. The </w:t>
      </w:r>
      <w:hyperlink r:id="rId243" w:tooltip="New Deal coalition" w:history="1">
        <w:r>
          <w:rPr>
            <w:rStyle w:val="Hyperlink"/>
          </w:rPr>
          <w:t>New Deal coalition</w:t>
        </w:r>
      </w:hyperlink>
      <w:r>
        <w:t xml:space="preserve"> established by Franklin Roosevelt left a decisive legacy and influenced many future American presidents, including </w:t>
      </w:r>
      <w:hyperlink r:id="rId244" w:tooltip="John F. Kennedy" w:history="1">
        <w:r>
          <w:rPr>
            <w:rStyle w:val="Hyperlink"/>
          </w:rPr>
          <w:t>John F. Kennedy</w:t>
        </w:r>
      </w:hyperlink>
      <w:r>
        <w:t>, a self-described liberal who defined a liberal as "someone who looks ahead and not behind, someone who welcomes new ideas without rigid reactions ... someone who cares about the welfare of the people"</w:t>
      </w:r>
      <w:r>
        <w:t>.</w:t>
      </w:r>
      <w:hyperlink w:anchor="cite_note-144" w:history="1">
        <w:r>
          <w:rPr>
            <w:rStyle w:val="Hyperlink"/>
            <w:vertAlign w:val="superscript"/>
          </w:rPr>
          <w:t>[144]</w:t>
        </w:r>
      </w:hyperlink>
      <w:r>
        <w:t xml:space="preserve"> In the late 20th century, a </w:t>
      </w:r>
      <w:hyperlink r:id="rId245" w:tooltip="Conservatism in the United States" w:history="1">
        <w:r>
          <w:rPr>
            <w:rStyle w:val="Hyperlink"/>
          </w:rPr>
          <w:t>conservative backlash</w:t>
        </w:r>
      </w:hyperlink>
      <w:r>
        <w:t xml:space="preserve"> against the kind of liberalism championed by Roosevelt and Kennedy developed in</w:t>
      </w:r>
      <w:r>
        <w:t xml:space="preserve"> the </w:t>
      </w:r>
      <w:hyperlink r:id="rId246" w:tooltip="Republican Party (United States)" w:history="1">
        <w:r>
          <w:rPr>
            <w:rStyle w:val="Hyperlink"/>
          </w:rPr>
          <w:t>Republican Party</w:t>
        </w:r>
      </w:hyperlink>
      <w:r>
        <w:t>.</w:t>
      </w:r>
      <w:hyperlink w:anchor="cite_note-145" w:history="1">
        <w:r>
          <w:rPr>
            <w:rStyle w:val="Hyperlink"/>
            <w:vertAlign w:val="superscript"/>
          </w:rPr>
          <w:t>[145]</w:t>
        </w:r>
      </w:hyperlink>
      <w:r>
        <w:t xml:space="preserve"> This brand of conservatism primarily reacted against the </w:t>
      </w:r>
      <w:hyperlink r:id="rId247" w:tooltip="African-American Civil Rights Movement (1955–1968)" w:history="1">
        <w:r>
          <w:rPr>
            <w:rStyle w:val="Hyperlink"/>
          </w:rPr>
          <w:t>civil unrest and the cultural changes</w:t>
        </w:r>
      </w:hyperlink>
      <w:r>
        <w:t xml:space="preserve"> that transpired during the 1960s</w:t>
      </w:r>
      <w:r>
        <w:t>.</w:t>
      </w:r>
      <w:hyperlink w:anchor="cite_note-145" w:history="1">
        <w:r>
          <w:rPr>
            <w:rStyle w:val="Hyperlink"/>
            <w:vertAlign w:val="superscript"/>
          </w:rPr>
          <w:t>[145]</w:t>
        </w:r>
      </w:hyperlink>
      <w:r>
        <w:t xml:space="preserve"> It helped laun</w:t>
      </w:r>
      <w:r>
        <w:t xml:space="preserve">ch into power such presidents as </w:t>
      </w:r>
      <w:hyperlink r:id="rId248" w:tooltip="Ronald Reagan" w:history="1">
        <w:r>
          <w:rPr>
            <w:rStyle w:val="Hyperlink"/>
          </w:rPr>
          <w:t>Ronald Reagan</w:t>
        </w:r>
      </w:hyperlink>
      <w:r>
        <w:t xml:space="preserve">, </w:t>
      </w:r>
      <w:hyperlink r:id="rId249" w:tooltip="George H. W. Bush" w:history="1">
        <w:r>
          <w:rPr>
            <w:rStyle w:val="Hyperlink"/>
          </w:rPr>
          <w:t>George H. W. Bush</w:t>
        </w:r>
      </w:hyperlink>
      <w:r>
        <w:t xml:space="preserve">, and </w:t>
      </w:r>
      <w:hyperlink r:id="rId250" w:tooltip="George W. Bush" w:history="1">
        <w:r>
          <w:rPr>
            <w:rStyle w:val="Hyperlink"/>
          </w:rPr>
          <w:t xml:space="preserve">George W. </w:t>
        </w:r>
        <w:r>
          <w:rPr>
            <w:rStyle w:val="Hyperlink"/>
          </w:rPr>
          <w:t>Bush</w:t>
        </w:r>
      </w:hyperlink>
      <w:r>
        <w:t>.</w:t>
      </w:r>
      <w:hyperlink w:anchor="cite_note-146" w:history="1">
        <w:r>
          <w:rPr>
            <w:rStyle w:val="Hyperlink"/>
            <w:vertAlign w:val="superscript"/>
          </w:rPr>
          <w:t>[146]</w:t>
        </w:r>
      </w:hyperlink>
      <w:r>
        <w:t xml:space="preserve"> </w:t>
      </w:r>
      <w:hyperlink r:id="rId251" w:tooltip="Financial crisis of 2007–2010" w:history="1">
        <w:r>
          <w:rPr>
            <w:rStyle w:val="Hyperlink"/>
          </w:rPr>
          <w:t>Economic woes</w:t>
        </w:r>
      </w:hyperlink>
      <w:r>
        <w:t xml:space="preserve"> in the early 21st century led to a resurgence of social liberalism with the election of </w:t>
      </w:r>
      <w:hyperlink r:id="rId252" w:tooltip="Barack Obama" w:history="1">
        <w:r>
          <w:rPr>
            <w:rStyle w:val="Hyperlink"/>
          </w:rPr>
          <w:t>Barack Obama</w:t>
        </w:r>
      </w:hyperlink>
      <w:r>
        <w:t xml:space="preserve"> in the </w:t>
      </w:r>
      <w:hyperlink r:id="rId253" w:tooltip="United States presidential election, 2008" w:history="1">
        <w:r>
          <w:rPr>
            <w:rStyle w:val="Hyperlink"/>
          </w:rPr>
          <w:t>2008 presidential election</w:t>
        </w:r>
      </w:hyperlink>
      <w:r>
        <w:t>.</w:t>
      </w:r>
      <w:hyperlink w:anchor="cite_note-147" w:history="1">
        <w:r>
          <w:rPr>
            <w:rStyle w:val="Hyperlink"/>
            <w:vertAlign w:val="superscript"/>
          </w:rPr>
          <w:t>[147]</w:t>
        </w:r>
      </w:hyperlink>
      <w:r>
        <w:t xml:space="preserve"> In </w:t>
      </w:r>
      <w:hyperlink r:id="rId254" w:tooltip="Liberalism and conservatism in Latin America" w:history="1">
        <w:r>
          <w:rPr>
            <w:rStyle w:val="Hyperlink"/>
          </w:rPr>
          <w:t>Latin America</w:t>
        </w:r>
      </w:hyperlink>
      <w:r>
        <w:t xml:space="preserve">, liberal unrest dates back to the 19th century, when liberal groups frequently fought against and violently overthrew </w:t>
      </w:r>
      <w:hyperlink r:id="rId255" w:tooltip="Conservatism" w:history="1">
        <w:r>
          <w:rPr>
            <w:rStyle w:val="Hyperlink"/>
          </w:rPr>
          <w:t>conservative</w:t>
        </w:r>
      </w:hyperlink>
      <w:r>
        <w:t xml:space="preserve"> regimes in several countries across the region. Liberal revolutions in countries such as </w:t>
      </w:r>
      <w:hyperlink r:id="rId256" w:tooltip="Mexican Revolution" w:history="1">
        <w:r>
          <w:rPr>
            <w:rStyle w:val="Hyperlink"/>
          </w:rPr>
          <w:t>Mexico</w:t>
        </w:r>
      </w:hyperlink>
      <w:r>
        <w:t xml:space="preserve"> and </w:t>
      </w:r>
      <w:hyperlink r:id="rId257" w:tooltip="Liberal Revolution of 1895" w:history="1">
        <w:r>
          <w:rPr>
            <w:rStyle w:val="Hyperlink"/>
          </w:rPr>
          <w:t>Ecuador</w:t>
        </w:r>
      </w:hyperlink>
      <w:r>
        <w:t xml:space="preserve"> ushered in the modern world for much of Latin America. Latin American liberals generally emphasised </w:t>
      </w:r>
      <w:hyperlink r:id="rId258" w:tooltip="Free trade" w:history="1">
        <w:r>
          <w:rPr>
            <w:rStyle w:val="Hyperlink"/>
          </w:rPr>
          <w:t>free trade</w:t>
        </w:r>
      </w:hyperlink>
      <w:r>
        <w:t xml:space="preserve">, </w:t>
      </w:r>
      <w:hyperlink r:id="rId259" w:tooltip="Private property" w:history="1">
        <w:r>
          <w:rPr>
            <w:rStyle w:val="Hyperlink"/>
          </w:rPr>
          <w:t>private property</w:t>
        </w:r>
      </w:hyperlink>
      <w:r>
        <w:t xml:space="preserve">, and </w:t>
      </w:r>
      <w:hyperlink r:id="rId260" w:tooltip="Anti-clericalism" w:history="1">
        <w:r>
          <w:rPr>
            <w:rStyle w:val="Hyperlink"/>
          </w:rPr>
          <w:t>anti-clericalism</w:t>
        </w:r>
      </w:hyperlink>
      <w:r>
        <w:t>.</w:t>
      </w:r>
      <w:hyperlink w:anchor="cite_note-148" w:history="1">
        <w:r>
          <w:rPr>
            <w:rStyle w:val="Hyperlink"/>
            <w:vertAlign w:val="superscript"/>
          </w:rPr>
          <w:t>[148]</w:t>
        </w:r>
      </w:hyperlink>
      <w:r>
        <w:t xml:space="preserve"> Today, </w:t>
      </w:r>
      <w:hyperlink r:id="rId261" w:tooltip="Classical liberalism" w:history="1">
        <w:r>
          <w:rPr>
            <w:rStyle w:val="Hyperlink"/>
          </w:rPr>
          <w:t>market liberals</w:t>
        </w:r>
      </w:hyperlink>
      <w:r>
        <w:t xml:space="preserve"> </w:t>
      </w:r>
      <w:r>
        <w:t xml:space="preserve">in Latin America are organised in the </w:t>
      </w:r>
      <w:hyperlink r:id="rId262" w:tooltip="Liberal Network for Latin America" w:history="1">
        <w:r>
          <w:rPr>
            <w:rStyle w:val="Hyperlink"/>
          </w:rPr>
          <w:t>Red Liberal de América Latina</w:t>
        </w:r>
      </w:hyperlink>
      <w:r>
        <w:t xml:space="preserve"> (RELIAL), a centre-right network that brings together dozens of liberal parties and organisat</w:t>
      </w:r>
      <w:r>
        <w:t xml:space="preserve">ions. </w:t>
      </w:r>
    </w:p>
    <w:p w:rsidR="00000000" w:rsidRDefault="00EF2167">
      <w:pPr>
        <w:pStyle w:val="NormalWeb"/>
      </w:pPr>
      <w:r>
        <w:t xml:space="preserve">RELIAL features parties as geographically diverse as the Mexican </w:t>
      </w:r>
      <w:hyperlink r:id="rId263" w:tooltip="New Alliance Party (Mexico)" w:history="1">
        <w:r>
          <w:rPr>
            <w:rStyle w:val="Hyperlink"/>
          </w:rPr>
          <w:t>Nueva Alianza</w:t>
        </w:r>
      </w:hyperlink>
      <w:r>
        <w:t xml:space="preserve"> and the </w:t>
      </w:r>
      <w:hyperlink r:id="rId264" w:tooltip="Cuban Liberal Union" w:history="1">
        <w:r>
          <w:rPr>
            <w:rStyle w:val="Hyperlink"/>
          </w:rPr>
          <w:t>Cuban Libera</w:t>
        </w:r>
        <w:r>
          <w:rPr>
            <w:rStyle w:val="Hyperlink"/>
          </w:rPr>
          <w:t>l Union</w:t>
        </w:r>
      </w:hyperlink>
      <w:r>
        <w:t xml:space="preserve">, which aims to secure power in Cuba. Some major liberal parties in the region continue, however, to align themselves with social liberal ideas and policies – a notable case being the </w:t>
      </w:r>
      <w:hyperlink r:id="rId265" w:tooltip="Colombian Liberal Party" w:history="1">
        <w:r>
          <w:rPr>
            <w:rStyle w:val="Hyperlink"/>
          </w:rPr>
          <w:t>Colombian Liberal Party</w:t>
        </w:r>
      </w:hyperlink>
      <w:r>
        <w:t xml:space="preserve">, which is a member of the </w:t>
      </w:r>
      <w:hyperlink r:id="rId266" w:tooltip="Socialist International" w:history="1">
        <w:r>
          <w:rPr>
            <w:rStyle w:val="Hyperlink"/>
          </w:rPr>
          <w:t>Socialist International</w:t>
        </w:r>
      </w:hyperlink>
      <w:r>
        <w:t xml:space="preserve">. Another famous example is the Paraguayan </w:t>
      </w:r>
      <w:hyperlink r:id="rId267" w:tooltip="Authentic Radical Liberal Party" w:history="1">
        <w:r>
          <w:rPr>
            <w:rStyle w:val="Hyperlink"/>
          </w:rPr>
          <w:t>Authentic Radical Liberal Party</w:t>
        </w:r>
      </w:hyperlink>
      <w:r>
        <w:t>, one of the most powerful parties in the country, which has also been classified as centre-left</w:t>
      </w:r>
      <w:r>
        <w:t>.</w:t>
      </w:r>
      <w:hyperlink w:anchor="cite_note-149" w:history="1">
        <w:r>
          <w:rPr>
            <w:rStyle w:val="Hyperlink"/>
            <w:vertAlign w:val="superscript"/>
          </w:rPr>
          <w:t>[149]</w:t>
        </w:r>
      </w:hyperlink>
      <w:r>
        <w:t xml:space="preserve"> </w:t>
      </w:r>
    </w:p>
    <w:p w:rsidR="00000000" w:rsidRDefault="00EF2167">
      <w:pPr>
        <w:pStyle w:val="Heading3"/>
        <w:rPr>
          <w:rFonts w:eastAsia="Times New Roman"/>
        </w:rPr>
      </w:pPr>
      <w:r>
        <w:rPr>
          <w:rStyle w:val="mw-headline"/>
          <w:rFonts w:eastAsia="Times New Roman"/>
        </w:rPr>
        <w:t>Other region</w:t>
      </w:r>
      <w:r>
        <w:rPr>
          <w:rStyle w:val="mw-headline"/>
          <w:rFonts w:eastAsia="Times New Roman"/>
        </w:rPr>
        <w:t>s</w:t>
      </w:r>
      <w:r>
        <w:rPr>
          <w:rStyle w:val="mw-editsection-bracket"/>
          <w:rFonts w:eastAsia="Times New Roman"/>
        </w:rPr>
        <w:t>[</w:t>
      </w:r>
      <w:hyperlink r:id="rId268" w:tooltip="Edit section: Other regions"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269" w:tooltip="File:Raif Badawi cropped.jpg" w:history="1">
        <w:r>
          <w:rPr>
            <w:rStyle w:val="Hyperlink"/>
          </w:rPr>
          <w:t xml:space="preserve">thumb|upright|In 2014, </w:t>
        </w:r>
      </w:hyperlink>
      <w:hyperlink r:id="rId270" w:tooltip="Saudi Arabia" w:history="1">
        <w:r>
          <w:rPr>
            <w:rStyle w:val="Hyperlink"/>
          </w:rPr>
          <w:t>Saudi Arabian</w:t>
        </w:r>
      </w:hyperlink>
      <w:r>
        <w:t xml:space="preserve"> writer and the</w:t>
      </w:r>
      <w:r>
        <w:t xml:space="preserve"> creator of the website </w:t>
      </w:r>
      <w:r>
        <w:rPr>
          <w:i/>
          <w:iCs/>
        </w:rPr>
        <w:t>Free Saudi Liberals</w:t>
      </w:r>
      <w:r>
        <w:t xml:space="preserve">, </w:t>
      </w:r>
      <w:hyperlink r:id="rId271" w:tooltip="Raif Badawi" w:history="1">
        <w:r>
          <w:rPr>
            <w:rStyle w:val="Hyperlink"/>
          </w:rPr>
          <w:t>Raif Badawi</w:t>
        </w:r>
      </w:hyperlink>
      <w:r>
        <w:t>, was sentenced to 10 years in prison and 1000 lashes for "insulting Islam". In Asia, liberalism is a much younger political current than in Europe o</w:t>
      </w:r>
      <w:r>
        <w:t xml:space="preserve">r the Americas. Continentally, liberals are organised through the </w:t>
      </w:r>
      <w:hyperlink r:id="rId272" w:tooltip="Council of Asian Liberals and Democrats" w:history="1">
        <w:r>
          <w:rPr>
            <w:rStyle w:val="Hyperlink"/>
          </w:rPr>
          <w:t>Council of Asian Liberals and Democrats</w:t>
        </w:r>
      </w:hyperlink>
      <w:r>
        <w:t xml:space="preserve">, which includes powerful parties such the </w:t>
      </w:r>
      <w:hyperlink r:id="rId273" w:tooltip="Liberal Party (Philippines)" w:history="1">
        <w:r>
          <w:rPr>
            <w:rStyle w:val="Hyperlink"/>
          </w:rPr>
          <w:t>Liberal Party</w:t>
        </w:r>
      </w:hyperlink>
      <w:r>
        <w:t xml:space="preserve"> in the Philippines, the </w:t>
      </w:r>
      <w:hyperlink r:id="rId274" w:tooltip="Democratic Progressive Party" w:history="1">
        <w:r>
          <w:rPr>
            <w:rStyle w:val="Hyperlink"/>
          </w:rPr>
          <w:t>Democratic Progressive Party</w:t>
        </w:r>
      </w:hyperlink>
      <w:r>
        <w:t xml:space="preserve"> in Taiwan, and the </w:t>
      </w:r>
      <w:hyperlink r:id="rId275" w:tooltip="Democrat Party (Thailand)" w:history="1">
        <w:r>
          <w:rPr>
            <w:rStyle w:val="Hyperlink"/>
          </w:rPr>
          <w:t>Democrat Party</w:t>
        </w:r>
      </w:hyperlink>
      <w:r>
        <w:t xml:space="preserve"> in Thailand. Two notable examples of liberal influence can be found in India and Australia, although several Asian nations have rejected important liberal princip</w:t>
      </w:r>
      <w:r>
        <w:t xml:space="preserve">les. </w:t>
      </w:r>
    </w:p>
    <w:p w:rsidR="00000000" w:rsidRDefault="00EF2167">
      <w:pPr>
        <w:pStyle w:val="NormalWeb"/>
      </w:pPr>
      <w:hyperlink r:id="rId276" w:tooltip="Liberalism in Australia" w:history="1">
        <w:r>
          <w:rPr>
            <w:rStyle w:val="Hyperlink"/>
          </w:rPr>
          <w:t>In Australia</w:t>
        </w:r>
      </w:hyperlink>
      <w:r>
        <w:t xml:space="preserve">, liberalism is primarily championed by the </w:t>
      </w:r>
      <w:hyperlink r:id="rId277" w:tooltip="Centre-right" w:history="1">
        <w:r>
          <w:rPr>
            <w:rStyle w:val="Hyperlink"/>
          </w:rPr>
          <w:t>centre-right</w:t>
        </w:r>
      </w:hyperlink>
      <w:r>
        <w:t xml:space="preserve"> </w:t>
      </w:r>
      <w:hyperlink r:id="rId278" w:tooltip="Liberal Party of Australia" w:history="1">
        <w:r>
          <w:rPr>
            <w:rStyle w:val="Hyperlink"/>
          </w:rPr>
          <w:t>Liberal Party</w:t>
        </w:r>
      </w:hyperlink>
      <w:r>
        <w:t>.</w:t>
      </w:r>
      <w:hyperlink w:anchor="cite_note-150" w:history="1">
        <w:r>
          <w:rPr>
            <w:rStyle w:val="Hyperlink"/>
            <w:vertAlign w:val="superscript"/>
          </w:rPr>
          <w:t>[150]</w:t>
        </w:r>
      </w:hyperlink>
      <w:r>
        <w:t xml:space="preserve"> The Liberals are a fusion of </w:t>
      </w:r>
      <w:hyperlink r:id="rId279" w:tooltip="Classical liberal" w:history="1">
        <w:r>
          <w:rPr>
            <w:rStyle w:val="Hyperlink"/>
          </w:rPr>
          <w:t>classical liberal</w:t>
        </w:r>
      </w:hyperlink>
      <w:r>
        <w:t xml:space="preserve"> and </w:t>
      </w:r>
      <w:hyperlink r:id="rId280" w:tooltip="Conservative" w:history="1">
        <w:r>
          <w:rPr>
            <w:rStyle w:val="Hyperlink"/>
          </w:rPr>
          <w:t>conse</w:t>
        </w:r>
        <w:r>
          <w:rPr>
            <w:rStyle w:val="Hyperlink"/>
          </w:rPr>
          <w:t>rvative</w:t>
        </w:r>
      </w:hyperlink>
      <w:r>
        <w:t xml:space="preserve"> forces and are affiliated with the </w:t>
      </w:r>
      <w:hyperlink r:id="rId281" w:tooltip="Centre-right" w:history="1">
        <w:r>
          <w:rPr>
            <w:rStyle w:val="Hyperlink"/>
          </w:rPr>
          <w:t>centre-right</w:t>
        </w:r>
      </w:hyperlink>
      <w:r>
        <w:t xml:space="preserve"> </w:t>
      </w:r>
      <w:hyperlink r:id="rId282" w:tooltip="International Democrat Union" w:history="1">
        <w:r>
          <w:rPr>
            <w:rStyle w:val="Hyperlink"/>
          </w:rPr>
          <w:t>International Democrat Union</w:t>
        </w:r>
      </w:hyperlink>
      <w:r>
        <w:t>.</w:t>
      </w:r>
      <w:hyperlink w:anchor="cite_note-150" w:history="1">
        <w:r>
          <w:rPr>
            <w:rStyle w:val="Hyperlink"/>
            <w:vertAlign w:val="superscript"/>
          </w:rPr>
          <w:t>[150]</w:t>
        </w:r>
      </w:hyperlink>
      <w:hyperlink w:anchor="cite_note-151" w:history="1">
        <w:r>
          <w:rPr>
            <w:rStyle w:val="Hyperlink"/>
            <w:vertAlign w:val="superscript"/>
          </w:rPr>
          <w:t>[151]</w:t>
        </w:r>
      </w:hyperlink>
      <w:hyperlink w:anchor="cite_note-152" w:history="1">
        <w:r>
          <w:rPr>
            <w:rStyle w:val="Hyperlink"/>
            <w:vertAlign w:val="superscript"/>
          </w:rPr>
          <w:t>[152]</w:t>
        </w:r>
      </w:hyperlink>
      <w:hyperlink w:anchor="cite_note-153" w:history="1">
        <w:r>
          <w:rPr>
            <w:rStyle w:val="Hyperlink"/>
            <w:vertAlign w:val="superscript"/>
          </w:rPr>
          <w:t>[153]</w:t>
        </w:r>
      </w:hyperlink>
      <w:hyperlink w:anchor="cite_note-154" w:history="1">
        <w:r>
          <w:rPr>
            <w:rStyle w:val="Hyperlink"/>
            <w:vertAlign w:val="superscript"/>
          </w:rPr>
          <w:t>[154]</w:t>
        </w:r>
      </w:hyperlink>
      <w:r>
        <w:t xml:space="preserve"> In </w:t>
      </w:r>
      <w:hyperlink r:id="rId283" w:tooltip="Liberalism in India" w:history="1">
        <w:r>
          <w:rPr>
            <w:rStyle w:val="Hyperlink"/>
          </w:rPr>
          <w:t>India</w:t>
        </w:r>
      </w:hyperlink>
      <w:r>
        <w:t>, the mo</w:t>
      </w:r>
      <w:r>
        <w:t xml:space="preserve">st populous democracy in the world, the </w:t>
      </w:r>
      <w:hyperlink r:id="rId284" w:tooltip="Indian National Congress" w:history="1">
        <w:r>
          <w:rPr>
            <w:rStyle w:val="Hyperlink"/>
          </w:rPr>
          <w:t>Indian National Congress</w:t>
        </w:r>
      </w:hyperlink>
      <w:r>
        <w:t xml:space="preserve"> has long dominated political affairs. The INC was founded in the late 19th century by </w:t>
      </w:r>
      <w:hyperlink r:id="rId285" w:tooltip="Liberal nationalism" w:history="1">
        <w:r>
          <w:rPr>
            <w:rStyle w:val="Hyperlink"/>
          </w:rPr>
          <w:t>liberal nationalists</w:t>
        </w:r>
      </w:hyperlink>
      <w:r>
        <w:t xml:space="preserve"> demanding the creation of a more liberal and autonomous India</w:t>
      </w:r>
      <w:r>
        <w:t>.</w:t>
      </w:r>
      <w:hyperlink w:anchor="cite_note-155" w:history="1">
        <w:r>
          <w:rPr>
            <w:rStyle w:val="Hyperlink"/>
            <w:vertAlign w:val="superscript"/>
          </w:rPr>
          <w:t>[155]</w:t>
        </w:r>
      </w:hyperlink>
      <w:r>
        <w:t xml:space="preserve"> </w:t>
      </w:r>
      <w:r>
        <w:t xml:space="preserve">Liberalism continued to be the main ideological current of the group through the early years of the 20th century, but </w:t>
      </w:r>
      <w:hyperlink r:id="rId286" w:tooltip="Socialism" w:history="1">
        <w:r>
          <w:rPr>
            <w:rStyle w:val="Hyperlink"/>
          </w:rPr>
          <w:t>socialism</w:t>
        </w:r>
      </w:hyperlink>
      <w:r>
        <w:t xml:space="preserve"> gradually overshadowed the thinking of the party in the next few decades. </w:t>
      </w:r>
    </w:p>
    <w:p w:rsidR="00000000" w:rsidRDefault="00EF2167">
      <w:pPr>
        <w:pStyle w:val="NormalWeb"/>
      </w:pPr>
      <w:r>
        <w:t>A famo</w:t>
      </w:r>
      <w:r>
        <w:t xml:space="preserve">us struggle led by the INC eventually earned </w:t>
      </w:r>
      <w:hyperlink r:id="rId287" w:tooltip="Indian independence movement" w:history="1">
        <w:r>
          <w:rPr>
            <w:rStyle w:val="Hyperlink"/>
          </w:rPr>
          <w:t>India's independence from Britain</w:t>
        </w:r>
      </w:hyperlink>
      <w:r>
        <w:t>. In recent times, the party has adopted more of a liberal streak, championing open markets w</w:t>
      </w:r>
      <w:r>
        <w:t xml:space="preserve">hile simultaneously seeking social justice. In its </w:t>
      </w:r>
      <w:r>
        <w:rPr>
          <w:i/>
          <w:iCs/>
        </w:rPr>
        <w:t>2009 Manifesto</w:t>
      </w:r>
      <w:r>
        <w:t xml:space="preserve">, the INC praised a "secular and liberal" </w:t>
      </w:r>
      <w:hyperlink r:id="rId288" w:tooltip="Indian nationalism" w:history="1">
        <w:r>
          <w:rPr>
            <w:rStyle w:val="Hyperlink"/>
          </w:rPr>
          <w:t>Indian nationalism</w:t>
        </w:r>
      </w:hyperlink>
      <w:r>
        <w:t xml:space="preserve"> against the nativist, communal, and conservative ideological tend</w:t>
      </w:r>
      <w:r>
        <w:t xml:space="preserve">encies it claims are espoused by the </w:t>
      </w:r>
      <w:hyperlink r:id="rId289" w:tooltip="Right-wing politics" w:history="1">
        <w:r>
          <w:rPr>
            <w:rStyle w:val="Hyperlink"/>
          </w:rPr>
          <w:t>right</w:t>
        </w:r>
      </w:hyperlink>
      <w:r>
        <w:t>.</w:t>
      </w:r>
      <w:hyperlink w:anchor="cite_note-156" w:history="1">
        <w:r>
          <w:rPr>
            <w:rStyle w:val="Hyperlink"/>
            <w:vertAlign w:val="superscript"/>
          </w:rPr>
          <w:t>[156]</w:t>
        </w:r>
      </w:hyperlink>
      <w:r>
        <w:t xml:space="preserve"> In general, the major theme of Asian liberalism in the past few decades has been the rise of democratisa</w:t>
      </w:r>
      <w:r>
        <w:t>tion as a method facilitate the rapid economic modernisation of the continent</w:t>
      </w:r>
      <w:r>
        <w:t>.</w:t>
      </w:r>
      <w:hyperlink w:anchor="cite_note-157" w:history="1">
        <w:r>
          <w:rPr>
            <w:rStyle w:val="Hyperlink"/>
            <w:vertAlign w:val="superscript"/>
          </w:rPr>
          <w:t>[157]</w:t>
        </w:r>
      </w:hyperlink>
      <w:r>
        <w:t xml:space="preserve"> In nations such as Myanmar, however, liberal democracy has been replaced by </w:t>
      </w:r>
      <w:hyperlink r:id="rId290" w:tooltip="Military dictatorship" w:history="1">
        <w:r>
          <w:rPr>
            <w:rStyle w:val="Hyperlink"/>
          </w:rPr>
          <w:t>military dictatorship</w:t>
        </w:r>
      </w:hyperlink>
      <w:r>
        <w:t>.</w:t>
      </w:r>
      <w:hyperlink w:anchor="cite_note-158" w:history="1">
        <w:r>
          <w:rPr>
            <w:rStyle w:val="Hyperlink"/>
            <w:vertAlign w:val="superscript"/>
          </w:rPr>
          <w:t>[158]</w:t>
        </w:r>
      </w:hyperlink>
      <w:r>
        <w:t xml:space="preserve"> In Africa, liberalism is comparatively weak. The </w:t>
      </w:r>
      <w:hyperlink r:id="rId291" w:tooltip="Wafd Party" w:history="1">
        <w:r>
          <w:rPr>
            <w:rStyle w:val="Hyperlink"/>
          </w:rPr>
          <w:t>Wafd Party</w:t>
        </w:r>
      </w:hyperlink>
      <w:r>
        <w:t xml:space="preserve"> ("Delegation Party") was a nationalist liberal political party in Egypt.</w:t>
      </w:r>
      <w:r>
        <w:t xml:space="preserve"> It was said to be Egypt's most popular and influential political party for a period in the 1920s and 30s. Recently, however, liberal parties and institutions have made a major push for political power. On a continental level, liberals are organised in the</w:t>
      </w:r>
      <w:r>
        <w:t xml:space="preserve"> </w:t>
      </w:r>
      <w:hyperlink r:id="rId292" w:tooltip="Africa Liberal Network" w:history="1">
        <w:r>
          <w:rPr>
            <w:rStyle w:val="Hyperlink"/>
          </w:rPr>
          <w:t>Africa Liberal Network</w:t>
        </w:r>
      </w:hyperlink>
      <w:r>
        <w:t xml:space="preserve">, which contains influential parties such as the </w:t>
      </w:r>
      <w:hyperlink r:id="rId293" w:tooltip="Popular Movement (Morocco)" w:history="1">
        <w:r>
          <w:rPr>
            <w:rStyle w:val="Hyperlink"/>
          </w:rPr>
          <w:t>Popular Movement</w:t>
        </w:r>
      </w:hyperlink>
      <w:r>
        <w:t xml:space="preserve"> in Morocco, t</w:t>
      </w:r>
      <w:r>
        <w:t xml:space="preserve">he </w:t>
      </w:r>
      <w:hyperlink r:id="rId294" w:tooltip="Senegalese Democratic Party" w:history="1">
        <w:r>
          <w:rPr>
            <w:rStyle w:val="Hyperlink"/>
          </w:rPr>
          <w:t>Democratic Party</w:t>
        </w:r>
      </w:hyperlink>
      <w:r>
        <w:t xml:space="preserve"> in Senegal, and the </w:t>
      </w:r>
      <w:hyperlink r:id="rId295" w:tooltip="Rally of the Republicans" w:history="1">
        <w:r>
          <w:rPr>
            <w:rStyle w:val="Hyperlink"/>
          </w:rPr>
          <w:t>Rally of the Republicans</w:t>
        </w:r>
      </w:hyperlink>
      <w:r>
        <w:t xml:space="preserve"> in Côte d'Ivoire. </w:t>
      </w:r>
    </w:p>
    <w:p w:rsidR="00000000" w:rsidRDefault="00EF2167">
      <w:pPr>
        <w:pStyle w:val="NormalWeb"/>
      </w:pPr>
      <w:r>
        <w:t>Among Africa</w:t>
      </w:r>
      <w:r>
        <w:t xml:space="preserve">n nations, South Africa stands out for having a notable </w:t>
      </w:r>
      <w:hyperlink r:id="rId296" w:tooltip="Liberalism in South Africa" w:history="1">
        <w:r>
          <w:rPr>
            <w:rStyle w:val="Hyperlink"/>
          </w:rPr>
          <w:t>liberal tradition</w:t>
        </w:r>
      </w:hyperlink>
      <w:r>
        <w:t xml:space="preserve"> that other countries on the continent lack. In the middle of the 20th century, the </w:t>
      </w:r>
      <w:hyperlink r:id="rId297" w:tooltip="South African Liberal Party" w:history="1">
        <w:r>
          <w:rPr>
            <w:rStyle w:val="Hyperlink"/>
          </w:rPr>
          <w:t>Liberal Party</w:t>
        </w:r>
      </w:hyperlink>
      <w:r>
        <w:t xml:space="preserve"> and the </w:t>
      </w:r>
      <w:hyperlink r:id="rId298" w:tooltip="Progressive Party (South Africa)" w:history="1">
        <w:r>
          <w:rPr>
            <w:rStyle w:val="Hyperlink"/>
          </w:rPr>
          <w:t>Progressive Party</w:t>
        </w:r>
      </w:hyperlink>
      <w:r>
        <w:t xml:space="preserve"> were formed to oppose the </w:t>
      </w:r>
      <w:hyperlink r:id="rId299" w:tooltip="South Africa under apartheid" w:history="1">
        <w:r>
          <w:rPr>
            <w:rStyle w:val="Hyperlink"/>
          </w:rPr>
          <w:t>apartheid</w:t>
        </w:r>
      </w:hyperlink>
      <w:r>
        <w:t xml:space="preserve"> policies of the government. The Liberals formed a </w:t>
      </w:r>
      <w:hyperlink r:id="rId300" w:tooltip="Multiracial" w:history="1">
        <w:r>
          <w:rPr>
            <w:rStyle w:val="Hyperlink"/>
          </w:rPr>
          <w:t>multiracial</w:t>
        </w:r>
      </w:hyperlink>
      <w:r>
        <w:t xml:space="preserve"> party that originally drew considerable support </w:t>
      </w:r>
      <w:r>
        <w:t xml:space="preserve">from </w:t>
      </w:r>
      <w:hyperlink r:id="rId301" w:tooltip="Urban area" w:history="1">
        <w:r>
          <w:rPr>
            <w:rStyle w:val="Hyperlink"/>
          </w:rPr>
          <w:t>urban</w:t>
        </w:r>
      </w:hyperlink>
      <w:r>
        <w:t xml:space="preserve"> Blacks and college-educated Whites</w:t>
      </w:r>
      <w:r>
        <w:t>.</w:t>
      </w:r>
      <w:hyperlink w:anchor="cite_note-159" w:history="1">
        <w:r>
          <w:rPr>
            <w:rStyle w:val="Hyperlink"/>
            <w:vertAlign w:val="superscript"/>
          </w:rPr>
          <w:t>[159]</w:t>
        </w:r>
      </w:hyperlink>
      <w:r>
        <w:t xml:space="preserve"> It also gained supporters from the "westernised sectors of the </w:t>
      </w:r>
      <w:hyperlink r:id="rId302" w:tooltip="Peasant" w:history="1">
        <w:r>
          <w:rPr>
            <w:rStyle w:val="Hyperlink"/>
          </w:rPr>
          <w:t>peasantry</w:t>
        </w:r>
      </w:hyperlink>
      <w:r>
        <w:t>", a</w:t>
      </w:r>
      <w:r>
        <w:t>nd its public meetings were heavily attended by Blacks</w:t>
      </w:r>
      <w:r>
        <w:t>.</w:t>
      </w:r>
      <w:hyperlink w:anchor="cite_note-160" w:history="1">
        <w:r>
          <w:rPr>
            <w:rStyle w:val="Hyperlink"/>
            <w:vertAlign w:val="superscript"/>
          </w:rPr>
          <w:t>[160]</w:t>
        </w:r>
      </w:hyperlink>
      <w:r>
        <w:t xml:space="preserve"> The party had 7,000 members at its height, although its appeal to the White population as a whole was too small to make any meaningful political changes</w:t>
      </w:r>
      <w:r>
        <w:t>.</w:t>
      </w:r>
      <w:hyperlink w:anchor="cite_note-159" w:history="1">
        <w:r>
          <w:rPr>
            <w:rStyle w:val="Hyperlink"/>
            <w:vertAlign w:val="superscript"/>
          </w:rPr>
          <w:t>[159]</w:t>
        </w:r>
      </w:hyperlink>
      <w:r>
        <w:t xml:space="preserve"> The Liberals were disbanded in 1968 after the government passed a law that prohibited parties from having multiracial membership. Today, liberalism in South Africa is represented by the </w:t>
      </w:r>
      <w:hyperlink r:id="rId303" w:tooltip="Democratic Alliance (South Africa)" w:history="1">
        <w:r>
          <w:rPr>
            <w:rStyle w:val="Hyperlink"/>
          </w:rPr>
          <w:t>Democratic Alliance</w:t>
        </w:r>
      </w:hyperlink>
      <w:r>
        <w:t xml:space="preserve">, the official opposition party to the ruling </w:t>
      </w:r>
      <w:hyperlink r:id="rId304" w:tooltip="African National Congress" w:history="1">
        <w:r>
          <w:rPr>
            <w:rStyle w:val="Hyperlink"/>
          </w:rPr>
          <w:t>African National Congress</w:t>
        </w:r>
      </w:hyperlink>
      <w:r>
        <w:t>. The Democratic Allianc</w:t>
      </w:r>
      <w:r>
        <w:t xml:space="preserve">e is the second largest party in the </w:t>
      </w:r>
      <w:hyperlink r:id="rId305" w:tooltip="National Assembly of South Africa" w:history="1">
        <w:r>
          <w:rPr>
            <w:rStyle w:val="Hyperlink"/>
          </w:rPr>
          <w:t>National Assembly</w:t>
        </w:r>
      </w:hyperlink>
      <w:r>
        <w:t xml:space="preserve"> and currently leads the </w:t>
      </w:r>
      <w:hyperlink r:id="rId306" w:tooltip="Government of the Western Cape" w:history="1">
        <w:r>
          <w:rPr>
            <w:rStyle w:val="Hyperlink"/>
          </w:rPr>
          <w:t>provincial government of Western Cape</w:t>
        </w:r>
      </w:hyperlink>
      <w:r>
        <w:t xml:space="preserve">. </w:t>
      </w:r>
    </w:p>
    <w:p w:rsidR="00000000" w:rsidRDefault="00EF2167">
      <w:pPr>
        <w:pStyle w:val="Heading2"/>
        <w:rPr>
          <w:rFonts w:eastAsia="Times New Roman"/>
        </w:rPr>
      </w:pPr>
      <w:r>
        <w:rPr>
          <w:rStyle w:val="mw-headline"/>
          <w:rFonts w:eastAsia="Times New Roman"/>
        </w:rPr>
        <w:t>Impact and influenc</w:t>
      </w:r>
      <w:r>
        <w:rPr>
          <w:rStyle w:val="mw-headline"/>
          <w:rFonts w:eastAsia="Times New Roman"/>
        </w:rPr>
        <w:t>e</w:t>
      </w:r>
      <w:r>
        <w:rPr>
          <w:rStyle w:val="mw-editsection-bracket"/>
          <w:rFonts w:eastAsia="Times New Roman"/>
        </w:rPr>
        <w:t>[</w:t>
      </w:r>
      <w:hyperlink r:id="rId307" w:tooltip="Edit section: Impact and influence" w:history="1">
        <w:r>
          <w:rPr>
            <w:rStyle w:val="Hyperlink"/>
            <w:rFonts w:eastAsia="Times New Roman"/>
          </w:rPr>
          <w:t>edit</w:t>
        </w:r>
      </w:hyperlink>
      <w:r>
        <w:rPr>
          <w:rStyle w:val="mw-editsection-bracket"/>
          <w:rFonts w:eastAsia="Times New Roman"/>
        </w:rPr>
        <w:t>]</w:t>
      </w:r>
    </w:p>
    <w:p w:rsidR="00000000" w:rsidRDefault="00EF2167">
      <w:pPr>
        <w:pStyle w:val="NormalWeb"/>
      </w:pPr>
      <w:r>
        <w:t xml:space="preserve">The fundamental elements of </w:t>
      </w:r>
      <w:hyperlink r:id="rId308" w:tooltip="Modernity" w:history="1">
        <w:r>
          <w:rPr>
            <w:rStyle w:val="Hyperlink"/>
          </w:rPr>
          <w:t>cont</w:t>
        </w:r>
        <w:r>
          <w:rPr>
            <w:rStyle w:val="Hyperlink"/>
          </w:rPr>
          <w:t>emporary society</w:t>
        </w:r>
      </w:hyperlink>
      <w:r>
        <w:t xml:space="preserve"> have liberal roots. The early waves of liberalism popularised </w:t>
      </w:r>
      <w:hyperlink r:id="rId309" w:tooltip="Free market" w:history="1">
        <w:r>
          <w:rPr>
            <w:rStyle w:val="Hyperlink"/>
          </w:rPr>
          <w:t>economic individualism</w:t>
        </w:r>
      </w:hyperlink>
      <w:r>
        <w:t xml:space="preserve"> while expanding </w:t>
      </w:r>
      <w:hyperlink r:id="rId310" w:tooltip="Constitution" w:history="1">
        <w:r>
          <w:rPr>
            <w:rStyle w:val="Hyperlink"/>
          </w:rPr>
          <w:t>constitutional</w:t>
        </w:r>
      </w:hyperlink>
      <w:r>
        <w:t xml:space="preserve"> government and </w:t>
      </w:r>
      <w:hyperlink r:id="rId311" w:tooltip="Parliament" w:history="1">
        <w:r>
          <w:rPr>
            <w:rStyle w:val="Hyperlink"/>
          </w:rPr>
          <w:t>parliamentary</w:t>
        </w:r>
      </w:hyperlink>
      <w:r>
        <w:t xml:space="preserve"> authority</w:t>
      </w:r>
      <w:r>
        <w:t>.</w:t>
      </w:r>
      <w:hyperlink w:anchor="cite_note-161" w:history="1">
        <w:r>
          <w:rPr>
            <w:rStyle w:val="Hyperlink"/>
            <w:vertAlign w:val="superscript"/>
          </w:rPr>
          <w:t>[161]</w:t>
        </w:r>
      </w:hyperlink>
      <w:r>
        <w:t xml:space="preserve"> One of the greatest liberal triumphs involved replacing the capricious nature of </w:t>
      </w:r>
      <w:hyperlink r:id="rId312" w:tooltip="Royalist" w:history="1">
        <w:r>
          <w:rPr>
            <w:rStyle w:val="Hyperlink"/>
          </w:rPr>
          <w:t>royalist</w:t>
        </w:r>
      </w:hyperlink>
      <w:r>
        <w:t xml:space="preserve"> and </w:t>
      </w:r>
      <w:hyperlink r:id="rId313" w:tooltip="Absolute monarchy" w:history="1">
        <w:r>
          <w:rPr>
            <w:rStyle w:val="Hyperlink"/>
          </w:rPr>
          <w:t>absolutist</w:t>
        </w:r>
      </w:hyperlink>
      <w:r>
        <w:t xml:space="preserve"> rule with a decision-making process encoded in written law</w:t>
      </w:r>
      <w:r>
        <w:t>.</w:t>
      </w:r>
      <w:hyperlink w:anchor="cite_note-161" w:history="1">
        <w:r>
          <w:rPr>
            <w:rStyle w:val="Hyperlink"/>
            <w:vertAlign w:val="superscript"/>
          </w:rPr>
          <w:t>[161]</w:t>
        </w:r>
      </w:hyperlink>
      <w:r>
        <w:t xml:space="preserve"> Liberals sought and established a constitutional order that prized important indivi</w:t>
      </w:r>
      <w:r>
        <w:t xml:space="preserve">dual freedoms, such as the </w:t>
      </w:r>
      <w:hyperlink r:id="rId314" w:tooltip="Freedom of speech" w:history="1">
        <w:r>
          <w:rPr>
            <w:rStyle w:val="Hyperlink"/>
          </w:rPr>
          <w:t>freedom of speech</w:t>
        </w:r>
      </w:hyperlink>
      <w:r>
        <w:t xml:space="preserve"> and </w:t>
      </w:r>
      <w:hyperlink r:id="rId315" w:tooltip="Freedom of association" w:history="1">
        <w:r>
          <w:rPr>
            <w:rStyle w:val="Hyperlink"/>
          </w:rPr>
          <w:t>of association</w:t>
        </w:r>
      </w:hyperlink>
      <w:r>
        <w:t xml:space="preserve">, an </w:t>
      </w:r>
      <w:hyperlink r:id="rId316" w:tooltip="Independence of the judiciary" w:history="1">
        <w:r>
          <w:rPr>
            <w:rStyle w:val="Hyperlink"/>
          </w:rPr>
          <w:t>independent judiciary</w:t>
        </w:r>
      </w:hyperlink>
      <w:r>
        <w:t xml:space="preserve"> and public </w:t>
      </w:r>
      <w:hyperlink r:id="rId317" w:tooltip="Jury trial" w:history="1">
        <w:r>
          <w:rPr>
            <w:rStyle w:val="Hyperlink"/>
          </w:rPr>
          <w:t>trial by jury</w:t>
        </w:r>
      </w:hyperlink>
      <w:r>
        <w:t>, and the abolition of aristocratic privileges</w:t>
      </w:r>
      <w:r>
        <w:t>.</w:t>
      </w:r>
      <w:hyperlink w:anchor="cite_note-161" w:history="1">
        <w:r>
          <w:rPr>
            <w:rStyle w:val="Hyperlink"/>
            <w:vertAlign w:val="superscript"/>
          </w:rPr>
          <w:t>[161]</w:t>
        </w:r>
      </w:hyperlink>
      <w:r>
        <w:t xml:space="preserve"> These sweeping changes in political a</w:t>
      </w:r>
      <w:r>
        <w:t>uthority marked the modern transition from absolutism to constitutional rule</w:t>
      </w:r>
      <w:r>
        <w:t>.</w:t>
      </w:r>
      <w:hyperlink w:anchor="cite_note-161" w:history="1">
        <w:r>
          <w:rPr>
            <w:rStyle w:val="Hyperlink"/>
            <w:vertAlign w:val="superscript"/>
          </w:rPr>
          <w:t>[161]</w:t>
        </w:r>
      </w:hyperlink>
      <w:r>
        <w:t xml:space="preserve"> The expansion and promotion of free markets was another major liberal achievement. Before they could establish markets, however, liberals</w:t>
      </w:r>
      <w:r>
        <w:t xml:space="preserve"> had to destroy the old economic structures of the world. In that vein, liberals ended </w:t>
      </w:r>
      <w:hyperlink r:id="rId318" w:tooltip="Mercantilism" w:history="1">
        <w:r>
          <w:rPr>
            <w:rStyle w:val="Hyperlink"/>
          </w:rPr>
          <w:t>mercantilist policies</w:t>
        </w:r>
      </w:hyperlink>
      <w:r>
        <w:t>, royal monopolies, and various other restraints on economic activities</w:t>
      </w:r>
      <w:r>
        <w:t>.</w:t>
      </w:r>
      <w:hyperlink w:anchor="cite_note-161" w:history="1">
        <w:r>
          <w:rPr>
            <w:rStyle w:val="Hyperlink"/>
            <w:vertAlign w:val="superscript"/>
          </w:rPr>
          <w:t>[161]</w:t>
        </w:r>
      </w:hyperlink>
      <w:r>
        <w:t xml:space="preserve"> They also sought to abolish internal barriers to trade – eliminating </w:t>
      </w:r>
      <w:hyperlink r:id="rId319" w:tooltip="Guild" w:history="1">
        <w:r>
          <w:rPr>
            <w:rStyle w:val="Hyperlink"/>
          </w:rPr>
          <w:t>guilds</w:t>
        </w:r>
      </w:hyperlink>
      <w:r>
        <w:t xml:space="preserve">, </w:t>
      </w:r>
      <w:hyperlink r:id="rId320" w:tooltip="Protectionism" w:history="1">
        <w:r>
          <w:rPr>
            <w:rStyle w:val="Hyperlink"/>
          </w:rPr>
          <w:t>local tariffs</w:t>
        </w:r>
      </w:hyperlink>
      <w:r>
        <w:t xml:space="preserve">, </w:t>
      </w:r>
      <w:hyperlink r:id="rId321" w:tooltip="Commons" w:history="1">
        <w:r>
          <w:rPr>
            <w:rStyle w:val="Hyperlink"/>
          </w:rPr>
          <w:t>the Comm</w:t>
        </w:r>
        <w:r>
          <w:rPr>
            <w:rStyle w:val="Hyperlink"/>
          </w:rPr>
          <w:t>ons</w:t>
        </w:r>
      </w:hyperlink>
      <w:r>
        <w:t xml:space="preserve"> and prohibitions on the sale of land along the way</w:t>
      </w:r>
      <w:r>
        <w:t>.</w:t>
      </w:r>
      <w:hyperlink w:anchor="cite_note-161" w:history="1">
        <w:r>
          <w:rPr>
            <w:rStyle w:val="Hyperlink"/>
            <w:vertAlign w:val="superscript"/>
          </w:rPr>
          <w:t>[161]</w:t>
        </w:r>
      </w:hyperlink>
      <w:r>
        <w:t xml:space="preserve"> Later waves of modern liberal thought and struggle were strongly influenced by the need to expand </w:t>
      </w:r>
      <w:hyperlink r:id="rId322" w:tooltip="Civil rights" w:history="1">
        <w:r>
          <w:rPr>
            <w:rStyle w:val="Hyperlink"/>
          </w:rPr>
          <w:t>civil rights</w:t>
        </w:r>
      </w:hyperlink>
      <w:r>
        <w:t xml:space="preserve">. In the 1960s and 1970s, the cause of </w:t>
      </w:r>
      <w:hyperlink r:id="rId323" w:tooltip="Second-wave feminism" w:history="1">
        <w:r>
          <w:rPr>
            <w:rStyle w:val="Hyperlink"/>
          </w:rPr>
          <w:t>Second Wave feminism</w:t>
        </w:r>
      </w:hyperlink>
      <w:r>
        <w:t xml:space="preserve"> in the United States was advanced in large part by </w:t>
      </w:r>
      <w:hyperlink r:id="rId324" w:tooltip="Liberal feminism" w:history="1">
        <w:r>
          <w:rPr>
            <w:rStyle w:val="Hyperlink"/>
          </w:rPr>
          <w:t>lib</w:t>
        </w:r>
        <w:r>
          <w:rPr>
            <w:rStyle w:val="Hyperlink"/>
          </w:rPr>
          <w:t>eral feminist</w:t>
        </w:r>
      </w:hyperlink>
      <w:r>
        <w:t xml:space="preserve"> organisations such as the </w:t>
      </w:r>
      <w:hyperlink r:id="rId325" w:tooltip="National Organization for Women" w:history="1">
        <w:r>
          <w:rPr>
            <w:rStyle w:val="Hyperlink"/>
          </w:rPr>
          <w:t>National Organization for Women</w:t>
        </w:r>
      </w:hyperlink>
      <w:r>
        <w:t>.</w:t>
      </w:r>
      <w:hyperlink w:anchor="cite_note-162" w:history="1">
        <w:r>
          <w:rPr>
            <w:rStyle w:val="Hyperlink"/>
            <w:vertAlign w:val="superscript"/>
          </w:rPr>
          <w:t>[162]</w:t>
        </w:r>
      </w:hyperlink>
      <w:r>
        <w:t xml:space="preserve"> In addition to supporting </w:t>
      </w:r>
      <w:hyperlink r:id="rId326" w:tooltip="Gender equality" w:history="1">
        <w:r>
          <w:rPr>
            <w:rStyle w:val="Hyperlink"/>
          </w:rPr>
          <w:t>gender equality</w:t>
        </w:r>
      </w:hyperlink>
      <w:r>
        <w:t xml:space="preserve">, liberals also have advocated for </w:t>
      </w:r>
      <w:hyperlink r:id="rId327" w:tooltip="Racial equality" w:history="1">
        <w:r>
          <w:rPr>
            <w:rStyle w:val="Hyperlink"/>
          </w:rPr>
          <w:t>racial equality</w:t>
        </w:r>
      </w:hyperlink>
      <w:r>
        <w:t xml:space="preserve"> in their drive to promote civil rights, and a </w:t>
      </w:r>
      <w:hyperlink r:id="rId328" w:tooltip="Civil rights movement" w:history="1">
        <w:r>
          <w:rPr>
            <w:rStyle w:val="Hyperlink"/>
          </w:rPr>
          <w:t>global civil rights movement</w:t>
        </w:r>
      </w:hyperlink>
      <w:r>
        <w:t xml:space="preserve"> in the 20th century achieved several objectives towards both goals. Among the various regional and national movements, the </w:t>
      </w:r>
      <w:hyperlink r:id="rId329" w:tooltip="African-American Civil Rights Movement (1955–1968)" w:history="1">
        <w:r>
          <w:rPr>
            <w:rStyle w:val="Hyperlink"/>
          </w:rPr>
          <w:t>civil rights movement in the United States</w:t>
        </w:r>
      </w:hyperlink>
      <w:r>
        <w:t xml:space="preserve"> during the 1960s strongly highlighted the liberal efforts for </w:t>
      </w:r>
      <w:hyperlink r:id="rId330" w:tooltip="Social equality" w:history="1">
        <w:r>
          <w:rPr>
            <w:rStyle w:val="Hyperlink"/>
          </w:rPr>
          <w:t>equal rights</w:t>
        </w:r>
      </w:hyperlink>
      <w:r>
        <w:t xml:space="preserve">. Describing the political efforts </w:t>
      </w:r>
      <w:r>
        <w:t>of the period, some historians have asserted that "the voting rights campaign marked ... the convergence of two political forces at their zenith: the black campaign for equality and the movement for liberal reform," further remarking about how "the struggl</w:t>
      </w:r>
      <w:r>
        <w:t>e to assure blacks the ballot coincided with the liberal call for expanded federal action to protect the rights of all citizens"</w:t>
      </w:r>
      <w:r>
        <w:t>.</w:t>
      </w:r>
      <w:hyperlink w:anchor="cite_note-163" w:history="1">
        <w:r>
          <w:rPr>
            <w:rStyle w:val="Hyperlink"/>
            <w:vertAlign w:val="superscript"/>
          </w:rPr>
          <w:t>[163]</w:t>
        </w:r>
      </w:hyperlink>
      <w:r>
        <w:t xml:space="preserve"> The </w:t>
      </w:r>
      <w:hyperlink r:id="rId331" w:tooltip="Great Society" w:history="1">
        <w:r>
          <w:rPr>
            <w:rStyle w:val="Hyperlink"/>
          </w:rPr>
          <w:t>Great Society</w:t>
        </w:r>
      </w:hyperlink>
      <w:r>
        <w:t xml:space="preserve"> project laun</w:t>
      </w:r>
      <w:r>
        <w:t xml:space="preserve">ched by </w:t>
      </w:r>
      <w:hyperlink r:id="rId332" w:tooltip="President of the United States" w:history="1">
        <w:r>
          <w:rPr>
            <w:rStyle w:val="Hyperlink"/>
          </w:rPr>
          <w:t>President</w:t>
        </w:r>
      </w:hyperlink>
      <w:r>
        <w:t xml:space="preserve"> </w:t>
      </w:r>
      <w:hyperlink r:id="rId333" w:tooltip="Lyndon B. Johnson" w:history="1">
        <w:r>
          <w:rPr>
            <w:rStyle w:val="Hyperlink"/>
          </w:rPr>
          <w:t>Lyndon B. Johnson</w:t>
        </w:r>
      </w:hyperlink>
      <w:r>
        <w:t xml:space="preserve"> oversaw the creation of </w:t>
      </w:r>
      <w:hyperlink r:id="rId334" w:tooltip="Medicare (United States)" w:history="1">
        <w:r>
          <w:rPr>
            <w:rStyle w:val="Hyperlink"/>
          </w:rPr>
          <w:t>Medicare</w:t>
        </w:r>
      </w:hyperlink>
      <w:r>
        <w:t xml:space="preserve"> and </w:t>
      </w:r>
      <w:hyperlink r:id="rId335" w:tooltip="Medicaid" w:history="1">
        <w:r>
          <w:rPr>
            <w:rStyle w:val="Hyperlink"/>
          </w:rPr>
          <w:t>Medicaid</w:t>
        </w:r>
      </w:hyperlink>
      <w:r>
        <w:t xml:space="preserve">, the establishment of </w:t>
      </w:r>
      <w:hyperlink r:id="rId336" w:tooltip="Head Start Program" w:history="1">
        <w:r>
          <w:rPr>
            <w:rStyle w:val="Hyperlink"/>
          </w:rPr>
          <w:t>Head Start</w:t>
        </w:r>
      </w:hyperlink>
      <w:r>
        <w:t xml:space="preserve"> and the </w:t>
      </w:r>
      <w:hyperlink r:id="rId337" w:tooltip="Job Corps" w:history="1">
        <w:r>
          <w:rPr>
            <w:rStyle w:val="Hyperlink"/>
          </w:rPr>
          <w:t>Job Corps</w:t>
        </w:r>
      </w:hyperlink>
      <w:r>
        <w:t xml:space="preserve"> as part of the </w:t>
      </w:r>
      <w:hyperlink r:id="rId338" w:tooltip="War on Poverty" w:history="1">
        <w:r>
          <w:rPr>
            <w:rStyle w:val="Hyperlink"/>
          </w:rPr>
          <w:t>War on Poverty</w:t>
        </w:r>
      </w:hyperlink>
      <w:r>
        <w:t xml:space="preserve">, and the passage of the landmark </w:t>
      </w:r>
      <w:hyperlink r:id="rId339" w:tooltip="Civil Rights Act of 1964" w:history="1">
        <w:r>
          <w:rPr>
            <w:rStyle w:val="Hyperlink"/>
          </w:rPr>
          <w:t>Civil Rights Act of 1964</w:t>
        </w:r>
      </w:hyperlink>
      <w:r>
        <w:t xml:space="preserve"> – an altogether rapid se</w:t>
      </w:r>
      <w:r>
        <w:t xml:space="preserve">ries of events that some historians have dubbed </w:t>
      </w:r>
      <w:r>
        <w:rPr>
          <w:i/>
          <w:iCs/>
        </w:rPr>
        <w:t>the Liberal Hour</w:t>
      </w:r>
      <w:r>
        <w:t>.</w:t>
      </w:r>
      <w:hyperlink w:anchor="cite_note-164" w:history="1">
        <w:r>
          <w:rPr>
            <w:rStyle w:val="Hyperlink"/>
            <w:vertAlign w:val="superscript"/>
          </w:rPr>
          <w:t>[164]</w:t>
        </w:r>
      </w:hyperlink>
      <w:r>
        <w:t xml:space="preserve"> Another major liberal accomplishment includes the rise of </w:t>
      </w:r>
      <w:hyperlink r:id="rId340" w:tooltip="Liberal internationalism" w:history="1">
        <w:r>
          <w:rPr>
            <w:rStyle w:val="Hyperlink"/>
          </w:rPr>
          <w:t>liberal intern</w:t>
        </w:r>
        <w:r>
          <w:rPr>
            <w:rStyle w:val="Hyperlink"/>
          </w:rPr>
          <w:t>ationalism</w:t>
        </w:r>
      </w:hyperlink>
      <w:r>
        <w:t xml:space="preserve">, which has been credited with the establishment of global organisations such as the </w:t>
      </w:r>
      <w:hyperlink r:id="rId341" w:tooltip="League of Nations" w:history="1">
        <w:r>
          <w:rPr>
            <w:rStyle w:val="Hyperlink"/>
          </w:rPr>
          <w:t>League of Nations</w:t>
        </w:r>
      </w:hyperlink>
      <w:r>
        <w:t xml:space="preserve"> and, after World War II, the </w:t>
      </w:r>
      <w:hyperlink r:id="rId342" w:tooltip="United Nations" w:history="1">
        <w:r>
          <w:rPr>
            <w:rStyle w:val="Hyperlink"/>
          </w:rPr>
          <w:t>United Nations</w:t>
        </w:r>
      </w:hyperlink>
      <w:r>
        <w:t>.</w:t>
      </w:r>
      <w:hyperlink w:anchor="cite_note-165" w:history="1">
        <w:r>
          <w:rPr>
            <w:rStyle w:val="Hyperlink"/>
            <w:vertAlign w:val="superscript"/>
          </w:rPr>
          <w:t>[165]</w:t>
        </w:r>
      </w:hyperlink>
      <w:r>
        <w:t xml:space="preserve"> The idea of exporting liberalism worldwide and constructing a harmonious and liberal internationalist order has dominated the thinking of liberals since the 18th century</w:t>
      </w:r>
      <w:r>
        <w:t>.</w:t>
      </w:r>
      <w:hyperlink w:anchor="cite_note-166" w:history="1">
        <w:r>
          <w:rPr>
            <w:rStyle w:val="Hyperlink"/>
            <w:vertAlign w:val="superscript"/>
          </w:rPr>
          <w:t>[166]</w:t>
        </w:r>
      </w:hyperlink>
      <w:r>
        <w:t xml:space="preserve"> "Wherever liberalism has flourished domestically, it has been accompanied by visions of liberal internationalism," one historian wrote</w:t>
      </w:r>
      <w:r>
        <w:t>.</w:t>
      </w:r>
      <w:hyperlink w:anchor="cite_note-166" w:history="1">
        <w:r>
          <w:rPr>
            <w:rStyle w:val="Hyperlink"/>
            <w:vertAlign w:val="superscript"/>
          </w:rPr>
          <w:t>[166]</w:t>
        </w:r>
      </w:hyperlink>
      <w:r>
        <w:t xml:space="preserve"> But resistance to liberal internationalism was deep and bitt</w:t>
      </w:r>
      <w:r>
        <w:t>er, with critics arguing that growing global interdependency would result in the loss of national sovereignty and that democracies represented a corrupt order incapable of either domestic or global governance</w:t>
      </w:r>
      <w:r>
        <w:t>.</w:t>
      </w:r>
      <w:hyperlink w:anchor="cite_note-167" w:history="1">
        <w:r>
          <w:rPr>
            <w:rStyle w:val="Hyperlink"/>
            <w:vertAlign w:val="superscript"/>
          </w:rPr>
          <w:t>[167]</w:t>
        </w:r>
      </w:hyperlink>
      <w:r>
        <w:t xml:space="preserve"> Other</w:t>
      </w:r>
      <w:r>
        <w:t xml:space="preserve"> scholars have praised the influence of liberal internationalism, claiming that the rise of </w:t>
      </w:r>
      <w:hyperlink r:id="rId343" w:tooltip="Globalisation" w:history="1">
        <w:r>
          <w:rPr>
            <w:rStyle w:val="Hyperlink"/>
          </w:rPr>
          <w:t>globalisation</w:t>
        </w:r>
      </w:hyperlink>
      <w:r>
        <w:t xml:space="preserve"> "constitutes a triumph of the liberal vision that first appeared in the eighteenth century" whi</w:t>
      </w:r>
      <w:r>
        <w:t>le also writing that liberalism is "the only comprehensive and hopeful vision of world affairs"</w:t>
      </w:r>
      <w:r>
        <w:t>.</w:t>
      </w:r>
      <w:hyperlink w:anchor="cite_note-168" w:history="1">
        <w:r>
          <w:rPr>
            <w:rStyle w:val="Hyperlink"/>
            <w:vertAlign w:val="superscript"/>
          </w:rPr>
          <w:t>[168]</w:t>
        </w:r>
      </w:hyperlink>
      <w:r>
        <w:t xml:space="preserve"> The gains of liberalism have been significant. In 1975, roughly 40 countries around the world were characterised as li</w:t>
      </w:r>
      <w:r>
        <w:t>beral democracies, but that number had increased to more than 80 as of 2008</w:t>
      </w:r>
      <w:r>
        <w:t>.</w:t>
      </w:r>
      <w:hyperlink w:anchor="cite_note-169" w:history="1">
        <w:r>
          <w:rPr>
            <w:rStyle w:val="Hyperlink"/>
            <w:vertAlign w:val="superscript"/>
          </w:rPr>
          <w:t>[169]</w:t>
        </w:r>
      </w:hyperlink>
      <w:r>
        <w:t xml:space="preserve"> Most of the </w:t>
      </w:r>
      <w:hyperlink r:id="rId344" w:tooltip="List of countries by GDP (nominal) per capita" w:history="1">
        <w:r>
          <w:rPr>
            <w:rStyle w:val="Hyperlink"/>
          </w:rPr>
          <w:t>world's</w:t>
        </w:r>
        <w:r>
          <w:rPr>
            <w:rStyle w:val="Hyperlink"/>
          </w:rPr>
          <w:t xml:space="preserve"> richest</w:t>
        </w:r>
      </w:hyperlink>
      <w:r>
        <w:t xml:space="preserve"> and </w:t>
      </w:r>
      <w:hyperlink r:id="rId345" w:tooltip="Great power" w:history="1">
        <w:r>
          <w:rPr>
            <w:rStyle w:val="Hyperlink"/>
          </w:rPr>
          <w:t>most powerful</w:t>
        </w:r>
      </w:hyperlink>
      <w:r>
        <w:t xml:space="preserve"> nations are liberal democracies with extensive </w:t>
      </w:r>
      <w:hyperlink r:id="rId346" w:tooltip="Welfare state" w:history="1">
        <w:r>
          <w:rPr>
            <w:rStyle w:val="Hyperlink"/>
          </w:rPr>
          <w:t>social welfare programmes</w:t>
        </w:r>
      </w:hyperlink>
      <w:r>
        <w:t>.</w:t>
      </w:r>
      <w:hyperlink w:anchor="cite_note-170" w:history="1">
        <w:r>
          <w:rPr>
            <w:rStyle w:val="Hyperlink"/>
            <w:vertAlign w:val="superscript"/>
          </w:rPr>
          <w:t>[170]</w:t>
        </w:r>
      </w:hyperlink>
      <w:r>
        <w:t xml:space="preserve"> </w:t>
      </w:r>
    </w:p>
    <w:p w:rsidR="00000000" w:rsidRDefault="00EF216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47" w:tooltip="Edit section: See also"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348" w:tooltip="Template:Portal" w:history="1">
        <w:r>
          <w:rPr>
            <w:rStyle w:val="Hyperlink"/>
          </w:rPr>
          <w:t>Template:Portal</w:t>
        </w:r>
      </w:hyperlink>
      <w:r>
        <w:t xml:space="preserve"> </w:t>
      </w:r>
    </w:p>
    <w:p w:rsidR="00000000" w:rsidRDefault="00EF2167">
      <w:pPr>
        <w:numPr>
          <w:ilvl w:val="0"/>
          <w:numId w:val="2"/>
        </w:numPr>
        <w:spacing w:before="100" w:beforeAutospacing="1" w:after="100" w:afterAutospacing="1"/>
        <w:rPr>
          <w:rFonts w:eastAsia="Times New Roman"/>
        </w:rPr>
      </w:pPr>
      <w:hyperlink r:id="rId349" w:tooltip="Constitutional liberalism" w:history="1">
        <w:r>
          <w:rPr>
            <w:rStyle w:val="Hyperlink"/>
            <w:rFonts w:eastAsia="Times New Roman"/>
          </w:rPr>
          <w:t>Constitutional liberalism</w:t>
        </w:r>
      </w:hyperlink>
      <w:r>
        <w:rPr>
          <w:rFonts w:eastAsia="Times New Roman"/>
        </w:rPr>
        <w:t xml:space="preserve"> </w:t>
      </w:r>
    </w:p>
    <w:p w:rsidR="00000000" w:rsidRDefault="00EF2167">
      <w:pPr>
        <w:numPr>
          <w:ilvl w:val="0"/>
          <w:numId w:val="2"/>
        </w:numPr>
        <w:spacing w:before="100" w:beforeAutospacing="1" w:after="100" w:afterAutospacing="1"/>
        <w:rPr>
          <w:rFonts w:eastAsia="Times New Roman"/>
        </w:rPr>
      </w:pPr>
      <w:hyperlink r:id="rId350" w:tooltip="Friedrich Naumann Foundation" w:history="1">
        <w:r>
          <w:rPr>
            <w:rStyle w:val="Hyperlink"/>
            <w:rFonts w:eastAsia="Times New Roman"/>
          </w:rPr>
          <w:t>Friedrich Naumann Foundation</w:t>
        </w:r>
      </w:hyperlink>
      <w:r>
        <w:rPr>
          <w:rFonts w:eastAsia="Times New Roman"/>
        </w:rPr>
        <w:t xml:space="preserve"> is a global advocacy organisation that supports liberal ideas and policies. </w:t>
      </w:r>
    </w:p>
    <w:p w:rsidR="00000000" w:rsidRDefault="00EF2167">
      <w:pPr>
        <w:numPr>
          <w:ilvl w:val="0"/>
          <w:numId w:val="2"/>
        </w:numPr>
        <w:spacing w:before="100" w:beforeAutospacing="1" w:after="100" w:afterAutospacing="1"/>
        <w:rPr>
          <w:rFonts w:eastAsia="Times New Roman"/>
        </w:rPr>
      </w:pPr>
      <w:hyperlink r:id="rId351" w:tooltip="Category:Liberalism by country" w:history="1">
        <w:r>
          <w:rPr>
            <w:rStyle w:val="Hyperlink"/>
            <w:rFonts w:eastAsia="Times New Roman"/>
          </w:rPr>
          <w:t>Liberalism by country</w:t>
        </w:r>
      </w:hyperlink>
      <w:r>
        <w:rPr>
          <w:rFonts w:eastAsia="Times New Roman"/>
        </w:rPr>
        <w:t xml:space="preserve"> </w:t>
      </w:r>
    </w:p>
    <w:p w:rsidR="00000000" w:rsidRDefault="00EF2167">
      <w:pPr>
        <w:numPr>
          <w:ilvl w:val="0"/>
          <w:numId w:val="2"/>
        </w:numPr>
        <w:spacing w:before="100" w:beforeAutospacing="1" w:after="100" w:afterAutospacing="1"/>
        <w:rPr>
          <w:rFonts w:eastAsia="Times New Roman"/>
        </w:rPr>
      </w:pPr>
      <w:hyperlink r:id="rId352" w:tooltip="Muscular liberalism" w:history="1">
        <w:r>
          <w:rPr>
            <w:rStyle w:val="Hyperlink"/>
            <w:rFonts w:eastAsia="Times New Roman"/>
          </w:rPr>
          <w:t>Muscular liberalism</w:t>
        </w:r>
      </w:hyperlink>
      <w:r>
        <w:rPr>
          <w:rFonts w:eastAsia="Times New Roman"/>
        </w:rPr>
        <w:t xml:space="preserve"> </w:t>
      </w:r>
    </w:p>
    <w:p w:rsidR="00000000" w:rsidRDefault="00EF2167">
      <w:pPr>
        <w:numPr>
          <w:ilvl w:val="0"/>
          <w:numId w:val="2"/>
        </w:numPr>
        <w:spacing w:before="100" w:beforeAutospacing="1" w:after="100" w:afterAutospacing="1"/>
        <w:rPr>
          <w:rFonts w:eastAsia="Times New Roman"/>
        </w:rPr>
      </w:pPr>
      <w:hyperlink r:id="rId353" w:tooltip="Rule according to higher law" w:history="1">
        <w:r>
          <w:rPr>
            <w:rStyle w:val="Hyperlink"/>
            <w:rFonts w:eastAsia="Times New Roman"/>
          </w:rPr>
          <w:t>Rule</w:t>
        </w:r>
        <w:r>
          <w:rPr>
            <w:rStyle w:val="Hyperlink"/>
            <w:rFonts w:eastAsia="Times New Roman"/>
          </w:rPr>
          <w:t xml:space="preserve"> according to higher law</w:t>
        </w:r>
      </w:hyperlink>
      <w:r>
        <w:rPr>
          <w:rFonts w:eastAsia="Times New Roman"/>
        </w:rPr>
        <w:t xml:space="preserve"> </w:t>
      </w:r>
    </w:p>
    <w:p w:rsidR="00000000" w:rsidRDefault="00EF2167">
      <w:pPr>
        <w:numPr>
          <w:ilvl w:val="0"/>
          <w:numId w:val="2"/>
        </w:numPr>
        <w:spacing w:before="100" w:beforeAutospacing="1" w:after="100" w:afterAutospacing="1"/>
        <w:rPr>
          <w:rFonts w:eastAsia="Times New Roman"/>
        </w:rPr>
      </w:pPr>
      <w:hyperlink r:id="rId354" w:tooltip="The American Prospect" w:history="1">
        <w:r>
          <w:rPr>
            <w:rStyle w:val="Hyperlink"/>
            <w:rFonts w:eastAsia="Times New Roman"/>
            <w:i/>
            <w:iCs/>
          </w:rPr>
          <w:t>The American Prospect</w:t>
        </w:r>
      </w:hyperlink>
      <w:r>
        <w:rPr>
          <w:rFonts w:eastAsia="Times New Roman"/>
        </w:rPr>
        <w:t xml:space="preserve"> is an American political magazine that backs social liberal policies. </w:t>
      </w:r>
    </w:p>
    <w:p w:rsidR="00000000" w:rsidRDefault="00EF2167">
      <w:pPr>
        <w:numPr>
          <w:ilvl w:val="0"/>
          <w:numId w:val="2"/>
        </w:numPr>
        <w:spacing w:before="100" w:beforeAutospacing="1" w:after="100" w:afterAutospacing="1"/>
        <w:rPr>
          <w:rFonts w:eastAsia="Times New Roman"/>
        </w:rPr>
      </w:pPr>
      <w:hyperlink r:id="rId355" w:tooltip="The Liberal" w:history="1">
        <w:r>
          <w:rPr>
            <w:rStyle w:val="Hyperlink"/>
            <w:rFonts w:eastAsia="Times New Roman"/>
            <w:i/>
            <w:iCs/>
          </w:rPr>
          <w:t>The Liberal</w:t>
        </w:r>
      </w:hyperlink>
      <w:r>
        <w:rPr>
          <w:rFonts w:eastAsia="Times New Roman"/>
        </w:rPr>
        <w:t xml:space="preserve"> was</w:t>
      </w:r>
      <w:r>
        <w:rPr>
          <w:rFonts w:eastAsia="Times New Roman"/>
        </w:rPr>
        <w:t xml:space="preserve"> a British magazine dedicated to coverage of liberal politics and liberal culture. </w:t>
      </w:r>
    </w:p>
    <w:p w:rsidR="00000000" w:rsidRDefault="00EF216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56" w:tooltip="Edit section: Notes"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357" w:tooltip="Template:Reflist" w:history="1">
        <w:r>
          <w:rPr>
            <w:rStyle w:val="Hyperlink"/>
          </w:rPr>
          <w:t>Template:Reflist</w:t>
        </w:r>
      </w:hyperlink>
      <w:r>
        <w:t xml:space="preserve"> </w:t>
      </w:r>
    </w:p>
    <w:p w:rsidR="00000000" w:rsidRDefault="00EF2167">
      <w:pPr>
        <w:pStyle w:val="Heading2"/>
        <w:rPr>
          <w:rFonts w:eastAsia="Times New Roman"/>
        </w:rPr>
      </w:pPr>
      <w:r>
        <w:rPr>
          <w:rStyle w:val="mw-headline"/>
          <w:rFonts w:eastAsia="Times New Roman"/>
        </w:rPr>
        <w:t>References and further readin</w:t>
      </w:r>
      <w:r>
        <w:rPr>
          <w:rStyle w:val="mw-headline"/>
          <w:rFonts w:eastAsia="Times New Roman"/>
        </w:rPr>
        <w:t>g</w:t>
      </w:r>
      <w:r>
        <w:rPr>
          <w:rStyle w:val="mw-editsection-bracket"/>
          <w:rFonts w:eastAsia="Times New Roman"/>
        </w:rPr>
        <w:t>[</w:t>
      </w:r>
      <w:hyperlink r:id="rId358" w:tooltip="Edit section: References and further reading" w:history="1">
        <w:r>
          <w:rPr>
            <w:rStyle w:val="Hyperlink"/>
            <w:rFonts w:eastAsia="Times New Roman"/>
          </w:rPr>
          <w:t>edit</w:t>
        </w:r>
      </w:hyperlink>
      <w:r>
        <w:rPr>
          <w:rStyle w:val="mw-editsection-bracket"/>
          <w:rFonts w:eastAsia="Times New Roman"/>
        </w:rPr>
        <w:t>]</w:t>
      </w:r>
    </w:p>
    <w:p w:rsidR="00000000" w:rsidRDefault="00EF2167">
      <w:pPr>
        <w:pStyle w:val="NormalWeb"/>
      </w:pPr>
      <w:hyperlink r:id="rId359" w:tooltip="Template:Refbegin" w:history="1">
        <w:r>
          <w:rPr>
            <w:rStyle w:val="Hyperlink"/>
          </w:rPr>
          <w:t>Template:Refbegin</w:t>
        </w:r>
      </w:hyperlink>
      <w:r>
        <w:t xml:space="preserve"> </w:t>
      </w:r>
    </w:p>
    <w:p w:rsidR="00000000" w:rsidRDefault="00EF2167">
      <w:pPr>
        <w:numPr>
          <w:ilvl w:val="0"/>
          <w:numId w:val="3"/>
        </w:numPr>
        <w:spacing w:before="100" w:beforeAutospacing="1" w:after="100" w:afterAutospacing="1"/>
        <w:rPr>
          <w:rFonts w:eastAsia="Times New Roman"/>
        </w:rPr>
      </w:pPr>
      <w:r>
        <w:rPr>
          <w:rFonts w:eastAsia="Times New Roman"/>
        </w:rPr>
        <w:t xml:space="preserve">Adams, Ian. </w:t>
      </w:r>
      <w:r>
        <w:rPr>
          <w:rFonts w:eastAsia="Times New Roman"/>
          <w:i/>
          <w:iCs/>
        </w:rPr>
        <w:t>Ideology and politics in Britain today</w:t>
      </w:r>
      <w:r>
        <w:rPr>
          <w:rFonts w:eastAsia="Times New Roman"/>
        </w:rPr>
        <w:t xml:space="preserve">. Manchester: Manchester University Press, 1998. ISBN 0-7190-5056-1 </w:t>
      </w:r>
    </w:p>
    <w:p w:rsidR="00000000" w:rsidRDefault="00EF2167">
      <w:pPr>
        <w:numPr>
          <w:ilvl w:val="0"/>
          <w:numId w:val="3"/>
        </w:numPr>
        <w:spacing w:before="100" w:beforeAutospacing="1" w:after="100" w:afterAutospacing="1"/>
        <w:rPr>
          <w:rFonts w:eastAsia="Times New Roman"/>
        </w:rPr>
      </w:pPr>
      <w:hyperlink r:id="rId360" w:tooltip="Eric Alterman" w:history="1">
        <w:r>
          <w:rPr>
            <w:rStyle w:val="Hyperlink"/>
            <w:rFonts w:eastAsia="Times New Roman"/>
          </w:rPr>
          <w:t>Alterman, Eric</w:t>
        </w:r>
      </w:hyperlink>
      <w:r>
        <w:rPr>
          <w:rFonts w:eastAsia="Times New Roman"/>
        </w:rPr>
        <w:t xml:space="preserve">. </w:t>
      </w:r>
      <w:r>
        <w:rPr>
          <w:rFonts w:eastAsia="Times New Roman"/>
          <w:i/>
          <w:iCs/>
        </w:rPr>
        <w:t>Why We're Liberals</w:t>
      </w:r>
      <w:r>
        <w:rPr>
          <w:rFonts w:eastAsia="Times New Roman"/>
        </w:rPr>
        <w:t>. New York: Viking Adult, 2008. ISBN 0-670-01860</w:t>
      </w:r>
      <w:r>
        <w:rPr>
          <w:rFonts w:eastAsia="Times New Roman"/>
        </w:rPr>
        <w:t xml:space="preserve">-0 </w:t>
      </w:r>
    </w:p>
    <w:p w:rsidR="00000000" w:rsidRDefault="00EF2167">
      <w:pPr>
        <w:numPr>
          <w:ilvl w:val="0"/>
          <w:numId w:val="3"/>
        </w:numPr>
        <w:spacing w:before="100" w:beforeAutospacing="1" w:after="100" w:afterAutospacing="1"/>
        <w:rPr>
          <w:rFonts w:eastAsia="Times New Roman"/>
        </w:rPr>
      </w:pPr>
      <w:r>
        <w:rPr>
          <w:rFonts w:eastAsia="Times New Roman"/>
        </w:rPr>
        <w:t xml:space="preserve">Ameringer, Charles. </w:t>
      </w:r>
      <w:r>
        <w:rPr>
          <w:rFonts w:eastAsia="Times New Roman"/>
          <w:i/>
          <w:iCs/>
        </w:rPr>
        <w:t>Political parties of the Americas, 1980s to 1990s</w:t>
      </w:r>
      <w:r>
        <w:rPr>
          <w:rFonts w:eastAsia="Times New Roman"/>
        </w:rPr>
        <w:t xml:space="preserve">. Westport: Greenwood Publishing Group, 1992. ISBN 0-313-27418-5 </w:t>
      </w:r>
    </w:p>
    <w:p w:rsidR="00000000" w:rsidRDefault="00EF2167">
      <w:pPr>
        <w:numPr>
          <w:ilvl w:val="0"/>
          <w:numId w:val="3"/>
        </w:numPr>
        <w:spacing w:before="100" w:beforeAutospacing="1" w:after="100" w:afterAutospacing="1"/>
        <w:rPr>
          <w:rFonts w:eastAsia="Times New Roman"/>
        </w:rPr>
      </w:pPr>
      <w:hyperlink r:id="rId361" w:tooltip="Samir Amin" w:history="1">
        <w:r>
          <w:rPr>
            <w:rStyle w:val="Hyperlink"/>
            <w:rFonts w:eastAsia="Times New Roman"/>
          </w:rPr>
          <w:t>Amin, Samir</w:t>
        </w:r>
      </w:hyperlink>
      <w:r>
        <w:rPr>
          <w:rFonts w:eastAsia="Times New Roman"/>
        </w:rPr>
        <w:t xml:space="preserve">. </w:t>
      </w:r>
      <w:r>
        <w:rPr>
          <w:rFonts w:eastAsia="Times New Roman"/>
          <w:i/>
          <w:iCs/>
        </w:rPr>
        <w:t>The liberal virus: permanent war and the americanizatio</w:t>
      </w:r>
      <w:r>
        <w:rPr>
          <w:rFonts w:eastAsia="Times New Roman"/>
          <w:i/>
          <w:iCs/>
        </w:rPr>
        <w:t>n of the world</w:t>
      </w:r>
      <w:r>
        <w:rPr>
          <w:rFonts w:eastAsia="Times New Roman"/>
        </w:rPr>
        <w:t xml:space="preserve">. New York: Monthly Review Press, 2004. </w:t>
      </w:r>
    </w:p>
    <w:p w:rsidR="00000000" w:rsidRDefault="00EF2167">
      <w:pPr>
        <w:numPr>
          <w:ilvl w:val="0"/>
          <w:numId w:val="3"/>
        </w:numPr>
        <w:spacing w:before="100" w:beforeAutospacing="1" w:after="100" w:afterAutospacing="1"/>
        <w:rPr>
          <w:rFonts w:eastAsia="Times New Roman"/>
        </w:rPr>
      </w:pPr>
      <w:r>
        <w:rPr>
          <w:rFonts w:eastAsia="Times New Roman"/>
        </w:rPr>
        <w:t xml:space="preserve">Antoninus, Marcus Aurelius. </w:t>
      </w:r>
      <w:r>
        <w:rPr>
          <w:rFonts w:eastAsia="Times New Roman"/>
          <w:i/>
          <w:iCs/>
        </w:rPr>
        <w:t>The Meditations of Marcus Aurelius Antoninus</w:t>
      </w:r>
      <w:r>
        <w:rPr>
          <w:rFonts w:eastAsia="Times New Roman"/>
        </w:rPr>
        <w:t xml:space="preserve">. New York: Oxford University Press, 2008. ISBN 0-19-954059-4 </w:t>
      </w:r>
    </w:p>
    <w:p w:rsidR="00000000" w:rsidRDefault="00EF2167">
      <w:pPr>
        <w:numPr>
          <w:ilvl w:val="0"/>
          <w:numId w:val="3"/>
        </w:numPr>
        <w:spacing w:before="100" w:beforeAutospacing="1" w:after="100" w:afterAutospacing="1"/>
        <w:rPr>
          <w:rFonts w:eastAsia="Times New Roman"/>
        </w:rPr>
      </w:pPr>
      <w:r>
        <w:rPr>
          <w:rFonts w:eastAsia="Times New Roman"/>
        </w:rPr>
        <w:t xml:space="preserve">Arnold, N. Scott. </w:t>
      </w:r>
      <w:r>
        <w:rPr>
          <w:rFonts w:eastAsia="Times New Roman"/>
          <w:i/>
          <w:iCs/>
        </w:rPr>
        <w:t>Imposing values: an essay on liberalism and regu</w:t>
      </w:r>
      <w:r>
        <w:rPr>
          <w:rFonts w:eastAsia="Times New Roman"/>
          <w:i/>
          <w:iCs/>
        </w:rPr>
        <w:t>lation</w:t>
      </w:r>
      <w:r>
        <w:rPr>
          <w:rFonts w:eastAsia="Times New Roman"/>
        </w:rPr>
        <w:t xml:space="preserve">. New York: Oxford University Press, 2009. ISBN 0-495-50112-3 </w:t>
      </w:r>
    </w:p>
    <w:p w:rsidR="00000000" w:rsidRDefault="00EF2167">
      <w:pPr>
        <w:numPr>
          <w:ilvl w:val="0"/>
          <w:numId w:val="3"/>
        </w:numPr>
        <w:spacing w:before="100" w:beforeAutospacing="1" w:after="100" w:afterAutospacing="1"/>
        <w:rPr>
          <w:rFonts w:eastAsia="Times New Roman"/>
        </w:rPr>
      </w:pPr>
      <w:r>
        <w:rPr>
          <w:rFonts w:eastAsia="Times New Roman"/>
        </w:rPr>
        <w:t xml:space="preserve">Auerbach, Alan and Kotlikoff, Laurence. </w:t>
      </w:r>
      <w:r>
        <w:rPr>
          <w:rFonts w:eastAsia="Times New Roman"/>
          <w:i/>
          <w:iCs/>
        </w:rPr>
        <w:t>Macroeconomics</w:t>
      </w:r>
      <w:r>
        <w:rPr>
          <w:rFonts w:eastAsia="Times New Roman"/>
        </w:rPr>
        <w:t xml:space="preserve"> Cambridge: MIT Press, 1998. ISBN 0-262-01170-0 </w:t>
      </w:r>
    </w:p>
    <w:p w:rsidR="00000000" w:rsidRDefault="00EF2167">
      <w:pPr>
        <w:numPr>
          <w:ilvl w:val="0"/>
          <w:numId w:val="3"/>
        </w:numPr>
        <w:spacing w:before="100" w:beforeAutospacing="1" w:after="100" w:afterAutospacing="1"/>
        <w:rPr>
          <w:rFonts w:eastAsia="Times New Roman"/>
        </w:rPr>
      </w:pPr>
      <w:r>
        <w:rPr>
          <w:rFonts w:eastAsia="Times New Roman"/>
        </w:rPr>
        <w:t xml:space="preserve">Barzilai, Gad. </w:t>
      </w:r>
      <w:r>
        <w:rPr>
          <w:rFonts w:eastAsia="Times New Roman"/>
          <w:i/>
          <w:iCs/>
        </w:rPr>
        <w:t>Communities and Law: Politics and Cultures of Legal Identities</w:t>
      </w:r>
      <w:r>
        <w:rPr>
          <w:rFonts w:eastAsia="Times New Roman"/>
        </w:rPr>
        <w:t xml:space="preserve"> Univer</w:t>
      </w:r>
      <w:r>
        <w:rPr>
          <w:rFonts w:eastAsia="Times New Roman"/>
        </w:rPr>
        <w:t xml:space="preserve">sity of Michigan Press, 2003. ISBN 978-0-472-03079-8 </w:t>
      </w:r>
    </w:p>
    <w:p w:rsidR="00000000" w:rsidRDefault="00EF2167">
      <w:pPr>
        <w:numPr>
          <w:ilvl w:val="0"/>
          <w:numId w:val="3"/>
        </w:numPr>
        <w:spacing w:before="100" w:beforeAutospacing="1" w:after="100" w:afterAutospacing="1"/>
        <w:rPr>
          <w:rFonts w:eastAsia="Times New Roman"/>
        </w:rPr>
      </w:pPr>
      <w:r>
        <w:rPr>
          <w:rFonts w:eastAsia="Times New Roman"/>
        </w:rPr>
        <w:t xml:space="preserve">Bell, Duncan. "What is Liberalism?". Political Theory, 42/6 (2014). </w:t>
      </w:r>
    </w:p>
    <w:p w:rsidR="00000000" w:rsidRDefault="00EF2167">
      <w:pPr>
        <w:numPr>
          <w:ilvl w:val="0"/>
          <w:numId w:val="3"/>
        </w:numPr>
        <w:spacing w:before="100" w:beforeAutospacing="1" w:after="100" w:afterAutospacing="1"/>
        <w:rPr>
          <w:rFonts w:eastAsia="Times New Roman"/>
        </w:rPr>
      </w:pPr>
      <w:r>
        <w:rPr>
          <w:rFonts w:eastAsia="Times New Roman"/>
        </w:rPr>
        <w:t xml:space="preserve">Brack, Duncan and Randall, Ed (eds.). </w:t>
      </w:r>
      <w:r>
        <w:rPr>
          <w:rFonts w:eastAsia="Times New Roman"/>
          <w:i/>
          <w:iCs/>
        </w:rPr>
        <w:t>Dictionary of Liberal Thought</w:t>
      </w:r>
      <w:r>
        <w:rPr>
          <w:rFonts w:eastAsia="Times New Roman"/>
        </w:rPr>
        <w:t xml:space="preserve">. London: Politico's Publishing, 2007. ISBN 978-1-84275-167-1 </w:t>
      </w:r>
    </w:p>
    <w:p w:rsidR="00000000" w:rsidRDefault="00EF2167">
      <w:pPr>
        <w:numPr>
          <w:ilvl w:val="0"/>
          <w:numId w:val="3"/>
        </w:numPr>
        <w:spacing w:before="100" w:beforeAutospacing="1" w:after="100" w:afterAutospacing="1"/>
        <w:rPr>
          <w:rFonts w:eastAsia="Times New Roman"/>
        </w:rPr>
      </w:pPr>
      <w:hyperlink r:id="rId362" w:tooltip="George Brandis" w:history="1">
        <w:r>
          <w:rPr>
            <w:rStyle w:val="Hyperlink"/>
            <w:rFonts w:eastAsia="Times New Roman"/>
          </w:rPr>
          <w:t>George Brandis</w:t>
        </w:r>
      </w:hyperlink>
      <w:r>
        <w:rPr>
          <w:rFonts w:eastAsia="Times New Roman"/>
        </w:rPr>
        <w:t xml:space="preserve">, Tom Harley &amp; </w:t>
      </w:r>
      <w:hyperlink r:id="rId363" w:tooltip="Donald Markwell" w:history="1">
        <w:r>
          <w:rPr>
            <w:rStyle w:val="Hyperlink"/>
            <w:rFonts w:eastAsia="Times New Roman"/>
          </w:rPr>
          <w:t>Donald Markwell</w:t>
        </w:r>
      </w:hyperlink>
      <w:r>
        <w:rPr>
          <w:rFonts w:eastAsia="Times New Roman"/>
        </w:rPr>
        <w:t xml:space="preserve"> (editors). </w:t>
      </w:r>
      <w:r>
        <w:rPr>
          <w:rFonts w:eastAsia="Times New Roman"/>
          <w:i/>
          <w:iCs/>
        </w:rPr>
        <w:t>Liberals Face the Future: Essays on Australian Liberalism</w:t>
      </w:r>
      <w:r>
        <w:rPr>
          <w:rFonts w:eastAsia="Times New Roman"/>
        </w:rPr>
        <w:t>, Melbourne: Oxford University</w:t>
      </w:r>
      <w:r>
        <w:rPr>
          <w:rFonts w:eastAsia="Times New Roman"/>
        </w:rPr>
        <w:t xml:space="preserve"> Press, 1984. </w:t>
      </w:r>
    </w:p>
    <w:p w:rsidR="00000000" w:rsidRDefault="00EF2167">
      <w:pPr>
        <w:numPr>
          <w:ilvl w:val="0"/>
          <w:numId w:val="3"/>
        </w:numPr>
        <w:spacing w:before="100" w:beforeAutospacing="1" w:after="100" w:afterAutospacing="1"/>
        <w:rPr>
          <w:rFonts w:eastAsia="Times New Roman"/>
        </w:rPr>
      </w:pPr>
      <w:hyperlink r:id="rId364" w:tooltip="Alan Bullock" w:history="1">
        <w:r>
          <w:rPr>
            <w:rStyle w:val="Hyperlink"/>
            <w:rFonts w:eastAsia="Times New Roman"/>
          </w:rPr>
          <w:t>Alan Bullock</w:t>
        </w:r>
      </w:hyperlink>
      <w:r>
        <w:rPr>
          <w:rFonts w:eastAsia="Times New Roman"/>
        </w:rPr>
        <w:t xml:space="preserve"> &amp; </w:t>
      </w:r>
      <w:hyperlink r:id="rId365" w:tooltip="Maurice Shock" w:history="1">
        <w:r>
          <w:rPr>
            <w:rStyle w:val="Hyperlink"/>
            <w:rFonts w:eastAsia="Times New Roman"/>
          </w:rPr>
          <w:t>Maurice Shock</w:t>
        </w:r>
      </w:hyperlink>
      <w:r>
        <w:rPr>
          <w:rFonts w:eastAsia="Times New Roman"/>
        </w:rPr>
        <w:t xml:space="preserve"> (editors). </w:t>
      </w:r>
      <w:r>
        <w:rPr>
          <w:rFonts w:eastAsia="Times New Roman"/>
          <w:i/>
          <w:iCs/>
        </w:rPr>
        <w:t>The Liberal Tradition: From Fox to Keynes</w:t>
      </w:r>
      <w:r>
        <w:rPr>
          <w:rFonts w:eastAsia="Times New Roman"/>
        </w:rPr>
        <w:t xml:space="preserve">, Oxford: Clarendon Press, 1967. </w:t>
      </w:r>
    </w:p>
    <w:p w:rsidR="00000000" w:rsidRDefault="00EF2167">
      <w:pPr>
        <w:numPr>
          <w:ilvl w:val="0"/>
          <w:numId w:val="3"/>
        </w:numPr>
        <w:spacing w:before="100" w:beforeAutospacing="1" w:after="100" w:afterAutospacing="1"/>
        <w:rPr>
          <w:rFonts w:eastAsia="Times New Roman"/>
        </w:rPr>
      </w:pPr>
      <w:r>
        <w:rPr>
          <w:rFonts w:eastAsia="Times New Roman"/>
        </w:rPr>
        <w:t xml:space="preserve">Chodos, Robert et </w:t>
      </w:r>
      <w:r>
        <w:rPr>
          <w:rFonts w:eastAsia="Times New Roman"/>
        </w:rPr>
        <w:t xml:space="preserve">al. </w:t>
      </w:r>
      <w:r>
        <w:rPr>
          <w:rFonts w:eastAsia="Times New Roman"/>
          <w:i/>
          <w:iCs/>
        </w:rPr>
        <w:t>The unmaking of Canada: the hidden theme in Canadian history since 1945</w:t>
      </w:r>
      <w:r>
        <w:rPr>
          <w:rFonts w:eastAsia="Times New Roman"/>
        </w:rPr>
        <w:t xml:space="preserve">. Halifax: James Lorimer &amp; Company, 1991. ISBN 1-55028-337-5 </w:t>
      </w:r>
    </w:p>
    <w:p w:rsidR="00000000" w:rsidRDefault="00EF2167">
      <w:pPr>
        <w:numPr>
          <w:ilvl w:val="0"/>
          <w:numId w:val="3"/>
        </w:numPr>
        <w:spacing w:before="100" w:beforeAutospacing="1" w:after="100" w:afterAutospacing="1"/>
        <w:rPr>
          <w:rFonts w:eastAsia="Times New Roman"/>
        </w:rPr>
      </w:pPr>
      <w:r>
        <w:rPr>
          <w:rFonts w:eastAsia="Times New Roman"/>
        </w:rPr>
        <w:t xml:space="preserve">Coker, Christopher. </w:t>
      </w:r>
      <w:r>
        <w:rPr>
          <w:rFonts w:eastAsia="Times New Roman"/>
          <w:i/>
          <w:iCs/>
        </w:rPr>
        <w:t>Twilight of the West</w:t>
      </w:r>
      <w:r>
        <w:rPr>
          <w:rFonts w:eastAsia="Times New Roman"/>
        </w:rPr>
        <w:t xml:space="preserve">. Boulder: Westview Press, 1998. ISBN 0-8133-3368-7 </w:t>
      </w:r>
    </w:p>
    <w:p w:rsidR="00000000" w:rsidRDefault="00EF2167">
      <w:pPr>
        <w:numPr>
          <w:ilvl w:val="0"/>
          <w:numId w:val="3"/>
        </w:numPr>
        <w:spacing w:before="100" w:beforeAutospacing="1" w:after="100" w:afterAutospacing="1"/>
        <w:rPr>
          <w:rFonts w:eastAsia="Times New Roman"/>
        </w:rPr>
      </w:pPr>
      <w:r>
        <w:rPr>
          <w:rFonts w:eastAsia="Times New Roman"/>
        </w:rPr>
        <w:t xml:space="preserve">Colomer, Josep Maria. </w:t>
      </w:r>
      <w:r>
        <w:rPr>
          <w:rFonts w:eastAsia="Times New Roman"/>
          <w:i/>
          <w:iCs/>
        </w:rPr>
        <w:t>Grea</w:t>
      </w:r>
      <w:r>
        <w:rPr>
          <w:rFonts w:eastAsia="Times New Roman"/>
          <w:i/>
          <w:iCs/>
        </w:rPr>
        <w:t>t Empires, Small Nations</w:t>
      </w:r>
      <w:r>
        <w:rPr>
          <w:rFonts w:eastAsia="Times New Roman"/>
        </w:rPr>
        <w:t xml:space="preserve">. New York: Routledge, 2007. ISBN 0-415-43775-X </w:t>
      </w:r>
    </w:p>
    <w:p w:rsidR="00000000" w:rsidRDefault="00EF2167">
      <w:pPr>
        <w:numPr>
          <w:ilvl w:val="0"/>
          <w:numId w:val="3"/>
        </w:numPr>
        <w:spacing w:before="100" w:beforeAutospacing="1" w:after="100" w:afterAutospacing="1"/>
        <w:rPr>
          <w:rFonts w:eastAsia="Times New Roman"/>
        </w:rPr>
      </w:pPr>
      <w:r>
        <w:rPr>
          <w:rFonts w:eastAsia="Times New Roman"/>
        </w:rPr>
        <w:t xml:space="preserve">Cook, Richard. </w:t>
      </w:r>
      <w:r>
        <w:rPr>
          <w:rFonts w:eastAsia="Times New Roman"/>
          <w:i/>
          <w:iCs/>
        </w:rPr>
        <w:t>The Grand Old Man</w:t>
      </w:r>
      <w:r>
        <w:rPr>
          <w:rFonts w:eastAsia="Times New Roman"/>
        </w:rPr>
        <w:t xml:space="preserve">. Whitefish: Kessinger Publishing, 2004. ISBN 1-4191-6449-X </w:t>
      </w:r>
    </w:p>
    <w:p w:rsidR="00000000" w:rsidRDefault="00EF2167">
      <w:pPr>
        <w:numPr>
          <w:ilvl w:val="0"/>
          <w:numId w:val="3"/>
        </w:numPr>
        <w:spacing w:before="100" w:beforeAutospacing="1" w:after="100" w:afterAutospacing="1"/>
        <w:rPr>
          <w:rFonts w:eastAsia="Times New Roman"/>
        </w:rPr>
      </w:pPr>
      <w:r>
        <w:rPr>
          <w:rFonts w:eastAsia="Times New Roman"/>
        </w:rPr>
        <w:t xml:space="preserve">Delaney, Tim. </w:t>
      </w:r>
      <w:r>
        <w:rPr>
          <w:rFonts w:eastAsia="Times New Roman"/>
          <w:i/>
          <w:iCs/>
        </w:rPr>
        <w:t>The march of unreason: science, democracy, and the new fundamentalism</w:t>
      </w:r>
      <w:r>
        <w:rPr>
          <w:rFonts w:eastAsia="Times New Roman"/>
        </w:rPr>
        <w:t xml:space="preserve">. New York: Oxford University Press, 2005. ISBN 0-19-280485-5 </w:t>
      </w:r>
    </w:p>
    <w:p w:rsidR="00000000" w:rsidRDefault="00EF2167">
      <w:pPr>
        <w:numPr>
          <w:ilvl w:val="0"/>
          <w:numId w:val="3"/>
        </w:numPr>
        <w:spacing w:before="100" w:beforeAutospacing="1" w:after="100" w:afterAutospacing="1"/>
        <w:rPr>
          <w:rFonts w:eastAsia="Times New Roman"/>
        </w:rPr>
      </w:pPr>
      <w:r>
        <w:rPr>
          <w:rFonts w:eastAsia="Times New Roman"/>
        </w:rPr>
        <w:t xml:space="preserve">Diamond, Larry. </w:t>
      </w:r>
      <w:r>
        <w:rPr>
          <w:rFonts w:eastAsia="Times New Roman"/>
          <w:i/>
          <w:iCs/>
        </w:rPr>
        <w:t>The Spirit of Democracy</w:t>
      </w:r>
      <w:r>
        <w:rPr>
          <w:rFonts w:eastAsia="Times New Roman"/>
        </w:rPr>
        <w:t xml:space="preserve">. New York: Macmillan, 2008. ISBN 0-8050-7869-X </w:t>
      </w:r>
    </w:p>
    <w:p w:rsidR="00000000" w:rsidRDefault="00EF2167">
      <w:pPr>
        <w:numPr>
          <w:ilvl w:val="0"/>
          <w:numId w:val="3"/>
        </w:numPr>
        <w:spacing w:before="100" w:beforeAutospacing="1" w:after="100" w:afterAutospacing="1"/>
        <w:rPr>
          <w:rFonts w:eastAsia="Times New Roman"/>
        </w:rPr>
      </w:pPr>
      <w:r>
        <w:rPr>
          <w:rFonts w:eastAsia="Times New Roman"/>
        </w:rPr>
        <w:t xml:space="preserve">Dobson, John. </w:t>
      </w:r>
      <w:r>
        <w:rPr>
          <w:rFonts w:eastAsia="Times New Roman"/>
          <w:i/>
          <w:iCs/>
        </w:rPr>
        <w:t>Bulls, Bears, Boom, and Bust</w:t>
      </w:r>
      <w:r>
        <w:rPr>
          <w:rFonts w:eastAsia="Times New Roman"/>
        </w:rPr>
        <w:t xml:space="preserve">. Santa Barbara: ABC-CLIO, 2006. ISBN 1-85109-553-5 </w:t>
      </w:r>
    </w:p>
    <w:p w:rsidR="00000000" w:rsidRDefault="00EF2167">
      <w:pPr>
        <w:numPr>
          <w:ilvl w:val="0"/>
          <w:numId w:val="3"/>
        </w:numPr>
        <w:spacing w:before="100" w:beforeAutospacing="1" w:after="100" w:afterAutospacing="1"/>
        <w:rPr>
          <w:rFonts w:eastAsia="Times New Roman"/>
        </w:rPr>
      </w:pPr>
      <w:r>
        <w:rPr>
          <w:rFonts w:eastAsia="Times New Roman"/>
        </w:rPr>
        <w:t>Dorrien, G</w:t>
      </w:r>
      <w:r>
        <w:rPr>
          <w:rFonts w:eastAsia="Times New Roman"/>
        </w:rPr>
        <w:t xml:space="preserve">ary. </w:t>
      </w:r>
      <w:r>
        <w:rPr>
          <w:rFonts w:eastAsia="Times New Roman"/>
          <w:i/>
          <w:iCs/>
        </w:rPr>
        <w:t>The making of American liberal theology</w:t>
      </w:r>
      <w:r>
        <w:rPr>
          <w:rFonts w:eastAsia="Times New Roman"/>
        </w:rPr>
        <w:t xml:space="preserve">. Louisville: Westminster John Knox Press, 2001. ISBN 0-664-22354-0 </w:t>
      </w:r>
    </w:p>
    <w:p w:rsidR="00000000" w:rsidRDefault="00EF2167">
      <w:pPr>
        <w:numPr>
          <w:ilvl w:val="0"/>
          <w:numId w:val="3"/>
        </w:numPr>
        <w:spacing w:before="100" w:beforeAutospacing="1" w:after="100" w:afterAutospacing="1"/>
        <w:rPr>
          <w:rFonts w:eastAsia="Times New Roman"/>
        </w:rPr>
      </w:pPr>
      <w:r>
        <w:rPr>
          <w:rFonts w:eastAsia="Times New Roman"/>
        </w:rPr>
        <w:t xml:space="preserve">Farr, Thomas. </w:t>
      </w:r>
      <w:r>
        <w:rPr>
          <w:rFonts w:eastAsia="Times New Roman"/>
          <w:i/>
          <w:iCs/>
        </w:rPr>
        <w:t>World of Faith and Freedom</w:t>
      </w:r>
      <w:r>
        <w:rPr>
          <w:rFonts w:eastAsia="Times New Roman"/>
        </w:rPr>
        <w:t xml:space="preserve">. New York: Oxford University Press US, 2008. ISBN 0-19-517995-1 </w:t>
      </w:r>
    </w:p>
    <w:p w:rsidR="00000000" w:rsidRDefault="00EF2167">
      <w:pPr>
        <w:numPr>
          <w:ilvl w:val="0"/>
          <w:numId w:val="3"/>
        </w:numPr>
        <w:spacing w:before="100" w:beforeAutospacing="1" w:after="100" w:afterAutospacing="1"/>
        <w:rPr>
          <w:rFonts w:eastAsia="Times New Roman"/>
        </w:rPr>
      </w:pPr>
      <w:r>
        <w:rPr>
          <w:rFonts w:eastAsia="Times New Roman"/>
        </w:rPr>
        <w:t xml:space="preserve">Falco, Maria. </w:t>
      </w:r>
      <w:r>
        <w:rPr>
          <w:rFonts w:eastAsia="Times New Roman"/>
          <w:i/>
          <w:iCs/>
        </w:rPr>
        <w:t>Feminist interpretation</w:t>
      </w:r>
      <w:r>
        <w:rPr>
          <w:rFonts w:eastAsia="Times New Roman"/>
          <w:i/>
          <w:iCs/>
        </w:rPr>
        <w:t>s of Mary Wollstonecraft</w:t>
      </w:r>
      <w:r>
        <w:rPr>
          <w:rFonts w:eastAsia="Times New Roman"/>
        </w:rPr>
        <w:t xml:space="preserve">. State College: Penn State Press, 1996. ISBN 0-271-01493-8 </w:t>
      </w:r>
    </w:p>
    <w:p w:rsidR="00000000" w:rsidRDefault="00EF2167">
      <w:pPr>
        <w:numPr>
          <w:ilvl w:val="0"/>
          <w:numId w:val="3"/>
        </w:numPr>
        <w:spacing w:before="100" w:beforeAutospacing="1" w:after="100" w:afterAutospacing="1"/>
        <w:rPr>
          <w:rFonts w:eastAsia="Times New Roman"/>
        </w:rPr>
      </w:pPr>
      <w:r>
        <w:rPr>
          <w:rFonts w:eastAsia="Times New Roman"/>
        </w:rPr>
        <w:t xml:space="preserve">Fawcett, Edmund. </w:t>
      </w:r>
      <w:r>
        <w:rPr>
          <w:rFonts w:eastAsia="Times New Roman"/>
          <w:i/>
          <w:iCs/>
        </w:rPr>
        <w:t>Liberalism: The Life of an Idea</w:t>
      </w:r>
      <w:r>
        <w:rPr>
          <w:rFonts w:eastAsia="Times New Roman"/>
        </w:rPr>
        <w:t xml:space="preserve">. Princeton, NJ: </w:t>
      </w:r>
      <w:hyperlink r:id="rId366" w:tooltip="Princeton University Press" w:history="1">
        <w:r>
          <w:rPr>
            <w:rStyle w:val="Hyperlink"/>
            <w:rFonts w:eastAsia="Times New Roman"/>
          </w:rPr>
          <w:t>Princeton University Pres</w:t>
        </w:r>
        <w:r>
          <w:rPr>
            <w:rStyle w:val="Hyperlink"/>
            <w:rFonts w:eastAsia="Times New Roman"/>
          </w:rPr>
          <w:t>s</w:t>
        </w:r>
      </w:hyperlink>
      <w:r>
        <w:rPr>
          <w:rFonts w:eastAsia="Times New Roman"/>
        </w:rPr>
        <w:t xml:space="preserve">, 2014. ISBN 978-0-691-15689-7 </w:t>
      </w:r>
    </w:p>
    <w:p w:rsidR="00000000" w:rsidRDefault="00EF2167">
      <w:pPr>
        <w:numPr>
          <w:ilvl w:val="0"/>
          <w:numId w:val="3"/>
        </w:numPr>
        <w:spacing w:before="100" w:beforeAutospacing="1" w:after="100" w:afterAutospacing="1"/>
        <w:rPr>
          <w:rFonts w:eastAsia="Times New Roman"/>
        </w:rPr>
      </w:pPr>
      <w:r>
        <w:rPr>
          <w:rFonts w:eastAsia="Times New Roman"/>
        </w:rPr>
        <w:t xml:space="preserve">Flamm, Michael and Steigerwald, David. </w:t>
      </w:r>
      <w:r>
        <w:rPr>
          <w:rFonts w:eastAsia="Times New Roman"/>
          <w:i/>
          <w:iCs/>
        </w:rPr>
        <w:t>Debating the 1960s: liberal, conservative, and radical perspectives</w:t>
      </w:r>
      <w:r>
        <w:rPr>
          <w:rFonts w:eastAsia="Times New Roman"/>
        </w:rPr>
        <w:t xml:space="preserve">. Lanham: Rowman &amp; Littlefield, 2008. ISBN 0-7425-2212-1 </w:t>
      </w:r>
    </w:p>
    <w:p w:rsidR="00000000" w:rsidRDefault="00EF2167">
      <w:pPr>
        <w:numPr>
          <w:ilvl w:val="0"/>
          <w:numId w:val="3"/>
        </w:numPr>
        <w:spacing w:before="100" w:beforeAutospacing="1" w:after="100" w:afterAutospacing="1"/>
        <w:rPr>
          <w:rFonts w:eastAsia="Times New Roman"/>
        </w:rPr>
      </w:pPr>
      <w:r>
        <w:rPr>
          <w:rFonts w:eastAsia="Times New Roman"/>
        </w:rPr>
        <w:t xml:space="preserve">Frey, Linda and Frey, Marsha. </w:t>
      </w:r>
      <w:r>
        <w:rPr>
          <w:rFonts w:eastAsia="Times New Roman"/>
          <w:i/>
          <w:iCs/>
        </w:rPr>
        <w:t>The French Revolution</w:t>
      </w:r>
      <w:r>
        <w:rPr>
          <w:rFonts w:eastAsia="Times New Roman"/>
        </w:rPr>
        <w:t>. Westpo</w:t>
      </w:r>
      <w:r>
        <w:rPr>
          <w:rFonts w:eastAsia="Times New Roman"/>
        </w:rPr>
        <w:t xml:space="preserve">rt: Greenwood Press, 2004. ISBN 0-313-32193-0 </w:t>
      </w:r>
    </w:p>
    <w:p w:rsidR="00000000" w:rsidRDefault="00EF2167">
      <w:pPr>
        <w:numPr>
          <w:ilvl w:val="0"/>
          <w:numId w:val="3"/>
        </w:numPr>
        <w:spacing w:before="100" w:beforeAutospacing="1" w:after="100" w:afterAutospacing="1"/>
        <w:rPr>
          <w:rFonts w:eastAsia="Times New Roman"/>
        </w:rPr>
      </w:pPr>
      <w:r>
        <w:rPr>
          <w:rFonts w:eastAsia="Times New Roman"/>
        </w:rPr>
        <w:t xml:space="preserve">Gallagher, Michael et al. </w:t>
      </w:r>
      <w:r>
        <w:rPr>
          <w:rFonts w:eastAsia="Times New Roman"/>
          <w:i/>
          <w:iCs/>
        </w:rPr>
        <w:t>Representative government in modern Europe</w:t>
      </w:r>
      <w:r>
        <w:rPr>
          <w:rFonts w:eastAsia="Times New Roman"/>
        </w:rPr>
        <w:t xml:space="preserve">. New York: McGraw Hill, 2001. ISBN 0-07-232267-5 </w:t>
      </w:r>
    </w:p>
    <w:p w:rsidR="00000000" w:rsidRDefault="00EF2167">
      <w:pPr>
        <w:numPr>
          <w:ilvl w:val="0"/>
          <w:numId w:val="3"/>
        </w:numPr>
        <w:spacing w:before="100" w:beforeAutospacing="1" w:after="100" w:afterAutospacing="1"/>
        <w:rPr>
          <w:rFonts w:eastAsia="Times New Roman"/>
        </w:rPr>
      </w:pPr>
      <w:r>
        <w:rPr>
          <w:rFonts w:eastAsia="Times New Roman"/>
        </w:rPr>
        <w:t xml:space="preserve">Gifford, Rob. </w:t>
      </w:r>
      <w:r>
        <w:rPr>
          <w:rFonts w:eastAsia="Times New Roman"/>
          <w:i/>
          <w:iCs/>
        </w:rPr>
        <w:t>China Road: A Journey into the Future of a Rising Power</w:t>
      </w:r>
      <w:r>
        <w:rPr>
          <w:rFonts w:eastAsia="Times New Roman"/>
        </w:rPr>
        <w:t xml:space="preserve">. Random House, 2008. ISBN 0-8129-7524-3 </w:t>
      </w:r>
    </w:p>
    <w:p w:rsidR="00000000" w:rsidRDefault="00EF2167">
      <w:pPr>
        <w:numPr>
          <w:ilvl w:val="0"/>
          <w:numId w:val="3"/>
        </w:numPr>
        <w:spacing w:before="100" w:beforeAutospacing="1" w:after="100" w:afterAutospacing="1"/>
        <w:rPr>
          <w:rFonts w:eastAsia="Times New Roman"/>
        </w:rPr>
      </w:pPr>
      <w:r>
        <w:rPr>
          <w:rFonts w:eastAsia="Times New Roman"/>
        </w:rPr>
        <w:t xml:space="preserve">Godwin, Kenneth et al. </w:t>
      </w:r>
      <w:r>
        <w:rPr>
          <w:rFonts w:eastAsia="Times New Roman"/>
          <w:i/>
          <w:iCs/>
        </w:rPr>
        <w:t>School choice tradeoffs: liberty, equity, and diversity</w:t>
      </w:r>
      <w:r>
        <w:rPr>
          <w:rFonts w:eastAsia="Times New Roman"/>
        </w:rPr>
        <w:t xml:space="preserve">. Austin: University of Texas Press, 2002. ISBN 0-292-72842-5 </w:t>
      </w:r>
    </w:p>
    <w:p w:rsidR="00000000" w:rsidRDefault="00EF2167">
      <w:pPr>
        <w:numPr>
          <w:ilvl w:val="0"/>
          <w:numId w:val="3"/>
        </w:numPr>
        <w:spacing w:before="100" w:beforeAutospacing="1" w:after="100" w:afterAutospacing="1"/>
        <w:rPr>
          <w:rFonts w:eastAsia="Times New Roman"/>
        </w:rPr>
      </w:pPr>
      <w:r>
        <w:rPr>
          <w:rFonts w:eastAsia="Times New Roman"/>
        </w:rPr>
        <w:t xml:space="preserve">Gould, Andrew. </w:t>
      </w:r>
      <w:r>
        <w:rPr>
          <w:rFonts w:eastAsia="Times New Roman"/>
          <w:i/>
          <w:iCs/>
        </w:rPr>
        <w:t>Origins of liberal dominance</w:t>
      </w:r>
      <w:r>
        <w:rPr>
          <w:rFonts w:eastAsia="Times New Roman"/>
        </w:rPr>
        <w:t>. Ann Arbor: University of Mic</w:t>
      </w:r>
      <w:r>
        <w:rPr>
          <w:rFonts w:eastAsia="Times New Roman"/>
        </w:rPr>
        <w:t xml:space="preserve">higan Press, 1999. ISBN 0-472-11015-2 </w:t>
      </w:r>
    </w:p>
    <w:p w:rsidR="00000000" w:rsidRDefault="00EF2167">
      <w:pPr>
        <w:numPr>
          <w:ilvl w:val="0"/>
          <w:numId w:val="3"/>
        </w:numPr>
        <w:spacing w:before="100" w:beforeAutospacing="1" w:after="100" w:afterAutospacing="1"/>
        <w:rPr>
          <w:rFonts w:eastAsia="Times New Roman"/>
        </w:rPr>
      </w:pPr>
      <w:r>
        <w:rPr>
          <w:rFonts w:eastAsia="Times New Roman"/>
        </w:rPr>
        <w:t xml:space="preserve">Gray, John. </w:t>
      </w:r>
      <w:r>
        <w:rPr>
          <w:rFonts w:eastAsia="Times New Roman"/>
          <w:i/>
          <w:iCs/>
        </w:rPr>
        <w:t>Liberalism</w:t>
      </w:r>
      <w:r>
        <w:rPr>
          <w:rFonts w:eastAsia="Times New Roman"/>
        </w:rPr>
        <w:t xml:space="preserve">. Minneapolis: University of Minnesota Press, 1995. ISBN 0-8166-2801-7 </w:t>
      </w:r>
    </w:p>
    <w:p w:rsidR="00000000" w:rsidRDefault="00EF2167">
      <w:pPr>
        <w:numPr>
          <w:ilvl w:val="0"/>
          <w:numId w:val="3"/>
        </w:numPr>
        <w:spacing w:before="100" w:beforeAutospacing="1" w:after="100" w:afterAutospacing="1"/>
        <w:rPr>
          <w:rFonts w:eastAsia="Times New Roman"/>
        </w:rPr>
      </w:pPr>
      <w:r>
        <w:rPr>
          <w:rFonts w:eastAsia="Times New Roman"/>
        </w:rPr>
        <w:t xml:space="preserve">Grigsby, Ellen. </w:t>
      </w:r>
      <w:r>
        <w:rPr>
          <w:rFonts w:eastAsia="Times New Roman"/>
          <w:i/>
          <w:iCs/>
        </w:rPr>
        <w:t>Analyzing Politics: An Introduction to Political Science</w:t>
      </w:r>
      <w:r>
        <w:rPr>
          <w:rFonts w:eastAsia="Times New Roman"/>
        </w:rPr>
        <w:t>. Florence: Cengage Learning, 2008. ISBN 0-495-5011</w:t>
      </w:r>
      <w:r>
        <w:rPr>
          <w:rFonts w:eastAsia="Times New Roman"/>
        </w:rPr>
        <w:t xml:space="preserve">2-3 </w:t>
      </w:r>
    </w:p>
    <w:p w:rsidR="00000000" w:rsidRDefault="00EF2167">
      <w:pPr>
        <w:numPr>
          <w:ilvl w:val="0"/>
          <w:numId w:val="3"/>
        </w:numPr>
        <w:spacing w:before="100" w:beforeAutospacing="1" w:after="100" w:afterAutospacing="1"/>
        <w:rPr>
          <w:rFonts w:eastAsia="Times New Roman"/>
        </w:rPr>
      </w:pPr>
      <w:r>
        <w:rPr>
          <w:rFonts w:eastAsia="Times New Roman"/>
        </w:rPr>
        <w:t xml:space="preserve">Gross, Jonathan. </w:t>
      </w:r>
      <w:r>
        <w:rPr>
          <w:rFonts w:eastAsia="Times New Roman"/>
          <w:i/>
          <w:iCs/>
        </w:rPr>
        <w:t>Byron: the erotic liberal</w:t>
      </w:r>
      <w:r>
        <w:rPr>
          <w:rFonts w:eastAsia="Times New Roman"/>
        </w:rPr>
        <w:t xml:space="preserve">. Lanham: Rowman &amp; Littlefield Publishers, Inc., 2001. ISBN 0-7425-1162-6 </w:t>
      </w:r>
    </w:p>
    <w:p w:rsidR="00000000" w:rsidRDefault="00EF2167">
      <w:pPr>
        <w:numPr>
          <w:ilvl w:val="0"/>
          <w:numId w:val="3"/>
        </w:numPr>
        <w:spacing w:before="100" w:beforeAutospacing="1" w:after="100" w:afterAutospacing="1"/>
        <w:rPr>
          <w:rFonts w:eastAsia="Times New Roman"/>
        </w:rPr>
      </w:pPr>
      <w:r>
        <w:rPr>
          <w:rFonts w:eastAsia="Times New Roman"/>
        </w:rPr>
        <w:t xml:space="preserve">Hafner, Danica and Ramet, Sabrina. </w:t>
      </w:r>
      <w:r>
        <w:rPr>
          <w:rFonts w:eastAsia="Times New Roman"/>
          <w:i/>
          <w:iCs/>
        </w:rPr>
        <w:t>Democratic transition in Slovenia: value transformation, education, and media</w:t>
      </w:r>
      <w:r>
        <w:rPr>
          <w:rFonts w:eastAsia="Times New Roman"/>
        </w:rPr>
        <w:t>. College Station: Tex</w:t>
      </w:r>
      <w:r>
        <w:rPr>
          <w:rFonts w:eastAsia="Times New Roman"/>
        </w:rPr>
        <w:t xml:space="preserve">as A&amp;M University Press, 2006. ISBN 1-58544-525-8 </w:t>
      </w:r>
    </w:p>
    <w:p w:rsidR="00000000" w:rsidRDefault="00EF2167">
      <w:pPr>
        <w:numPr>
          <w:ilvl w:val="0"/>
          <w:numId w:val="3"/>
        </w:numPr>
        <w:spacing w:before="100" w:beforeAutospacing="1" w:after="100" w:afterAutospacing="1"/>
        <w:rPr>
          <w:rFonts w:eastAsia="Times New Roman"/>
        </w:rPr>
      </w:pPr>
      <w:r>
        <w:rPr>
          <w:rFonts w:eastAsia="Times New Roman"/>
        </w:rPr>
        <w:t xml:space="preserve">Handelsman, Michael. </w:t>
      </w:r>
      <w:r>
        <w:rPr>
          <w:rFonts w:eastAsia="Times New Roman"/>
          <w:i/>
          <w:iCs/>
        </w:rPr>
        <w:t>Culture and Customs of Ecuador</w:t>
      </w:r>
      <w:r>
        <w:rPr>
          <w:rFonts w:eastAsia="Times New Roman"/>
        </w:rPr>
        <w:t xml:space="preserve">. Westport: Greenwood Press, 2000. ISBN 0-313-30244-8 </w:t>
      </w:r>
    </w:p>
    <w:p w:rsidR="00000000" w:rsidRDefault="00EF2167">
      <w:pPr>
        <w:numPr>
          <w:ilvl w:val="0"/>
          <w:numId w:val="3"/>
        </w:numPr>
        <w:spacing w:before="100" w:beforeAutospacing="1" w:after="100" w:afterAutospacing="1"/>
        <w:rPr>
          <w:rFonts w:eastAsia="Times New Roman"/>
        </w:rPr>
      </w:pPr>
      <w:hyperlink r:id="rId367" w:tooltip="Louis Hartz" w:history="1">
        <w:r>
          <w:rPr>
            <w:rStyle w:val="Hyperlink"/>
            <w:rFonts w:eastAsia="Times New Roman"/>
          </w:rPr>
          <w:t>Hartz, Louis</w:t>
        </w:r>
      </w:hyperlink>
      <w:r>
        <w:rPr>
          <w:rFonts w:eastAsia="Times New Roman"/>
        </w:rPr>
        <w:t xml:space="preserve">. </w:t>
      </w:r>
      <w:r>
        <w:rPr>
          <w:rFonts w:eastAsia="Times New Roman"/>
          <w:i/>
          <w:iCs/>
        </w:rPr>
        <w:t>The liberal tradition in America</w:t>
      </w:r>
      <w:r>
        <w:rPr>
          <w:rFonts w:eastAsia="Times New Roman"/>
        </w:rPr>
        <w:t xml:space="preserve">. </w:t>
      </w:r>
      <w:r>
        <w:rPr>
          <w:rFonts w:eastAsia="Times New Roman"/>
        </w:rPr>
        <w:t xml:space="preserve">New York: Houghton Mifflin Harcourt, 1955. ISBN 0-15-651269-6 </w:t>
      </w:r>
    </w:p>
    <w:p w:rsidR="00000000" w:rsidRDefault="00EF2167">
      <w:pPr>
        <w:numPr>
          <w:ilvl w:val="0"/>
          <w:numId w:val="3"/>
        </w:numPr>
        <w:spacing w:before="100" w:beforeAutospacing="1" w:after="100" w:afterAutospacing="1"/>
        <w:rPr>
          <w:rFonts w:eastAsia="Times New Roman"/>
        </w:rPr>
      </w:pPr>
      <w:hyperlink r:id="rId368" w:tooltip="Template:Cite book" w:history="1">
        <w:r>
          <w:rPr>
            <w:rStyle w:val="Hyperlink"/>
            <w:rFonts w:eastAsia="Times New Roman"/>
          </w:rPr>
          <w:t>Template:Cite book</w:t>
        </w:r>
      </w:hyperlink>
      <w:r>
        <w:rPr>
          <w:rFonts w:eastAsia="Times New Roman"/>
        </w:rPr>
        <w:t xml:space="preserve"> </w:t>
      </w:r>
    </w:p>
    <w:p w:rsidR="00000000" w:rsidRDefault="00EF2167">
      <w:pPr>
        <w:numPr>
          <w:ilvl w:val="0"/>
          <w:numId w:val="3"/>
        </w:numPr>
        <w:spacing w:before="100" w:beforeAutospacing="1" w:after="100" w:afterAutospacing="1"/>
        <w:rPr>
          <w:rFonts w:eastAsia="Times New Roman"/>
        </w:rPr>
      </w:pPr>
      <w:r>
        <w:rPr>
          <w:rFonts w:eastAsia="Times New Roman"/>
        </w:rPr>
        <w:t xml:space="preserve">Hodge, Carl. </w:t>
      </w:r>
      <w:r>
        <w:rPr>
          <w:rFonts w:eastAsia="Times New Roman"/>
          <w:i/>
          <w:iCs/>
        </w:rPr>
        <w:t>Encyclopedia of the Age of Imperialism, 1800–1944</w:t>
      </w:r>
      <w:r>
        <w:rPr>
          <w:rFonts w:eastAsia="Times New Roman"/>
        </w:rPr>
        <w:t xml:space="preserve">. Westport: Greenwood Publishing Group, 2008. </w:t>
      </w:r>
      <w:r>
        <w:rPr>
          <w:rFonts w:eastAsia="Times New Roman"/>
        </w:rPr>
        <w:t xml:space="preserve">ISBN 0-313-33406-4 </w:t>
      </w:r>
    </w:p>
    <w:p w:rsidR="00000000" w:rsidRDefault="00EF2167">
      <w:pPr>
        <w:numPr>
          <w:ilvl w:val="0"/>
          <w:numId w:val="3"/>
        </w:numPr>
        <w:spacing w:before="100" w:beforeAutospacing="1" w:after="100" w:afterAutospacing="1"/>
        <w:rPr>
          <w:rFonts w:eastAsia="Times New Roman"/>
        </w:rPr>
      </w:pPr>
      <w:r>
        <w:rPr>
          <w:rFonts w:eastAsia="Times New Roman"/>
        </w:rPr>
        <w:t xml:space="preserve">Jensen, Pamela Grande. </w:t>
      </w:r>
      <w:r>
        <w:rPr>
          <w:rFonts w:eastAsia="Times New Roman"/>
          <w:i/>
          <w:iCs/>
        </w:rPr>
        <w:t>Finding a new feminism: rethinking the woman question for liberal democracy</w:t>
      </w:r>
      <w:r>
        <w:rPr>
          <w:rFonts w:eastAsia="Times New Roman"/>
        </w:rPr>
        <w:t xml:space="preserve">. Lanham: Rowman &amp; Littlefield, 1996. ISBN 0-8476-8189-0 </w:t>
      </w:r>
    </w:p>
    <w:p w:rsidR="00000000" w:rsidRDefault="00EF2167">
      <w:pPr>
        <w:numPr>
          <w:ilvl w:val="0"/>
          <w:numId w:val="3"/>
        </w:numPr>
        <w:spacing w:before="100" w:beforeAutospacing="1" w:after="100" w:afterAutospacing="1"/>
        <w:rPr>
          <w:rFonts w:eastAsia="Times New Roman"/>
        </w:rPr>
      </w:pPr>
      <w:r>
        <w:rPr>
          <w:rFonts w:eastAsia="Times New Roman"/>
        </w:rPr>
        <w:t xml:space="preserve">Johnson, Paul. </w:t>
      </w:r>
      <w:r>
        <w:rPr>
          <w:rFonts w:eastAsia="Times New Roman"/>
          <w:i/>
          <w:iCs/>
        </w:rPr>
        <w:t>The Renaissance: A Short History</w:t>
      </w:r>
      <w:r>
        <w:rPr>
          <w:rFonts w:eastAsia="Times New Roman"/>
        </w:rPr>
        <w:t>. New York: Modern Library, 2002.</w:t>
      </w:r>
      <w:r>
        <w:rPr>
          <w:rFonts w:eastAsia="Times New Roman"/>
        </w:rPr>
        <w:t xml:space="preserve"> ISBN 0-8129-6619-8 </w:t>
      </w:r>
    </w:p>
    <w:p w:rsidR="00000000" w:rsidRDefault="00EF2167">
      <w:pPr>
        <w:numPr>
          <w:ilvl w:val="0"/>
          <w:numId w:val="3"/>
        </w:numPr>
        <w:spacing w:before="100" w:beforeAutospacing="1" w:after="100" w:afterAutospacing="1"/>
        <w:rPr>
          <w:rFonts w:eastAsia="Times New Roman"/>
        </w:rPr>
      </w:pPr>
      <w:hyperlink r:id="rId369" w:tooltip="Template:Cite journal" w:history="1">
        <w:r>
          <w:rPr>
            <w:rStyle w:val="Hyperlink"/>
            <w:rFonts w:eastAsia="Times New Roman"/>
          </w:rPr>
          <w:t>Template:Cite journal</w:t>
        </w:r>
      </w:hyperlink>
      <w:r>
        <w:rPr>
          <w:rFonts w:eastAsia="Times New Roman"/>
        </w:rPr>
        <w:t xml:space="preserve"> </w:t>
      </w:r>
    </w:p>
    <w:p w:rsidR="00000000" w:rsidRDefault="00EF2167">
      <w:pPr>
        <w:numPr>
          <w:ilvl w:val="0"/>
          <w:numId w:val="3"/>
        </w:numPr>
        <w:spacing w:before="100" w:beforeAutospacing="1" w:after="100" w:afterAutospacing="1"/>
        <w:rPr>
          <w:rFonts w:eastAsia="Times New Roman"/>
        </w:rPr>
      </w:pPr>
      <w:r>
        <w:rPr>
          <w:rFonts w:eastAsia="Times New Roman"/>
        </w:rPr>
        <w:t xml:space="preserve">Karatnycky, Adrian. </w:t>
      </w:r>
      <w:r>
        <w:rPr>
          <w:rFonts w:eastAsia="Times New Roman"/>
          <w:i/>
          <w:iCs/>
        </w:rPr>
        <w:t>Freedom in the World</w:t>
      </w:r>
      <w:r>
        <w:rPr>
          <w:rFonts w:eastAsia="Times New Roman"/>
        </w:rPr>
        <w:t xml:space="preserve">. Piscataway: Transaction Publishers, 2000. ISBN 0-7658-0760-2 </w:t>
      </w:r>
    </w:p>
    <w:p w:rsidR="00000000" w:rsidRDefault="00EF2167">
      <w:pPr>
        <w:numPr>
          <w:ilvl w:val="0"/>
          <w:numId w:val="3"/>
        </w:numPr>
        <w:spacing w:before="100" w:beforeAutospacing="1" w:after="100" w:afterAutospacing="1"/>
        <w:rPr>
          <w:rFonts w:eastAsia="Times New Roman"/>
        </w:rPr>
      </w:pPr>
      <w:r>
        <w:rPr>
          <w:rFonts w:eastAsia="Times New Roman"/>
        </w:rPr>
        <w:t xml:space="preserve">Karatnycky, Adrian et al. </w:t>
      </w:r>
      <w:r>
        <w:rPr>
          <w:rFonts w:eastAsia="Times New Roman"/>
          <w:i/>
          <w:iCs/>
        </w:rPr>
        <w:t xml:space="preserve">Nations in </w:t>
      </w:r>
      <w:r>
        <w:rPr>
          <w:rFonts w:eastAsia="Times New Roman"/>
          <w:i/>
          <w:iCs/>
        </w:rPr>
        <w:t>transit, 2001</w:t>
      </w:r>
      <w:r>
        <w:rPr>
          <w:rFonts w:eastAsia="Times New Roman"/>
        </w:rPr>
        <w:t xml:space="preserve">. Piscataway: Transaction Publishers, 2001. ISBN 0-7658-0897-8 </w:t>
      </w:r>
    </w:p>
    <w:p w:rsidR="00000000" w:rsidRDefault="00EF2167">
      <w:pPr>
        <w:numPr>
          <w:ilvl w:val="0"/>
          <w:numId w:val="3"/>
        </w:numPr>
        <w:spacing w:before="100" w:beforeAutospacing="1" w:after="100" w:afterAutospacing="1"/>
        <w:rPr>
          <w:rFonts w:eastAsia="Times New Roman"/>
        </w:rPr>
      </w:pPr>
      <w:r>
        <w:rPr>
          <w:rFonts w:eastAsia="Times New Roman"/>
        </w:rPr>
        <w:t xml:space="preserve">Kelly, Paul. </w:t>
      </w:r>
      <w:r>
        <w:rPr>
          <w:rFonts w:eastAsia="Times New Roman"/>
          <w:i/>
          <w:iCs/>
        </w:rPr>
        <w:t>Liberalism</w:t>
      </w:r>
      <w:r>
        <w:rPr>
          <w:rFonts w:eastAsia="Times New Roman"/>
        </w:rPr>
        <w:t xml:space="preserve">. Cambridge: Polity Press, 2005. ISBN 0-7456-3291-2 </w:t>
      </w:r>
    </w:p>
    <w:p w:rsidR="00000000" w:rsidRDefault="00EF2167">
      <w:pPr>
        <w:numPr>
          <w:ilvl w:val="0"/>
          <w:numId w:val="3"/>
        </w:numPr>
        <w:spacing w:before="100" w:beforeAutospacing="1" w:after="100" w:afterAutospacing="1"/>
        <w:rPr>
          <w:rFonts w:eastAsia="Times New Roman"/>
        </w:rPr>
      </w:pPr>
      <w:r>
        <w:rPr>
          <w:rFonts w:eastAsia="Times New Roman"/>
        </w:rPr>
        <w:t xml:space="preserve">Kirchner, Emil. </w:t>
      </w:r>
      <w:r>
        <w:rPr>
          <w:rFonts w:eastAsia="Times New Roman"/>
          <w:i/>
          <w:iCs/>
        </w:rPr>
        <w:t>Liberal parties in Western Europe</w:t>
      </w:r>
      <w:r>
        <w:rPr>
          <w:rFonts w:eastAsia="Times New Roman"/>
        </w:rPr>
        <w:t>. Cambridge: Cambridge University Press, 1988. ISBN 0-</w:t>
      </w:r>
      <w:r>
        <w:rPr>
          <w:rFonts w:eastAsia="Times New Roman"/>
        </w:rPr>
        <w:t xml:space="preserve">521-32394-0 </w:t>
      </w:r>
    </w:p>
    <w:p w:rsidR="00000000" w:rsidRDefault="00EF2167">
      <w:pPr>
        <w:numPr>
          <w:ilvl w:val="0"/>
          <w:numId w:val="3"/>
        </w:numPr>
        <w:spacing w:before="100" w:beforeAutospacing="1" w:after="100" w:afterAutospacing="1"/>
        <w:rPr>
          <w:rFonts w:eastAsia="Times New Roman"/>
        </w:rPr>
      </w:pPr>
      <w:r>
        <w:rPr>
          <w:rFonts w:eastAsia="Times New Roman"/>
        </w:rPr>
        <w:t xml:space="preserve">Knoop, Todd. </w:t>
      </w:r>
      <w:r>
        <w:rPr>
          <w:rFonts w:eastAsia="Times New Roman"/>
          <w:i/>
          <w:iCs/>
        </w:rPr>
        <w:t>Recessions and Depressions</w:t>
      </w:r>
      <w:r>
        <w:rPr>
          <w:rFonts w:eastAsia="Times New Roman"/>
        </w:rPr>
        <w:t xml:space="preserve"> Westport: Greenwood Press, 2004. ISBN 0-313-38163-1 </w:t>
      </w:r>
    </w:p>
    <w:p w:rsidR="00000000" w:rsidRDefault="00EF2167">
      <w:pPr>
        <w:numPr>
          <w:ilvl w:val="0"/>
          <w:numId w:val="3"/>
        </w:numPr>
        <w:spacing w:before="100" w:beforeAutospacing="1" w:after="100" w:afterAutospacing="1"/>
        <w:rPr>
          <w:rFonts w:eastAsia="Times New Roman"/>
        </w:rPr>
      </w:pPr>
      <w:r>
        <w:rPr>
          <w:rFonts w:eastAsia="Times New Roman"/>
        </w:rPr>
        <w:t xml:space="preserve">Koerner, Kirk. </w:t>
      </w:r>
      <w:r>
        <w:rPr>
          <w:rFonts w:eastAsia="Times New Roman"/>
          <w:i/>
          <w:iCs/>
        </w:rPr>
        <w:t>Liberalism and its critics</w:t>
      </w:r>
      <w:r>
        <w:rPr>
          <w:rFonts w:eastAsia="Times New Roman"/>
        </w:rPr>
        <w:t xml:space="preserve">. Oxford: Taylor &amp; Francis, 1985. ISBN 0-7099-1551-9 </w:t>
      </w:r>
    </w:p>
    <w:p w:rsidR="00000000" w:rsidRDefault="00EF2167">
      <w:pPr>
        <w:numPr>
          <w:ilvl w:val="0"/>
          <w:numId w:val="3"/>
        </w:numPr>
        <w:spacing w:before="100" w:beforeAutospacing="1" w:after="100" w:afterAutospacing="1"/>
        <w:rPr>
          <w:rFonts w:eastAsia="Times New Roman"/>
        </w:rPr>
      </w:pPr>
      <w:r>
        <w:rPr>
          <w:rFonts w:eastAsia="Times New Roman"/>
        </w:rPr>
        <w:t xml:space="preserve">Leroux, Robert, </w:t>
      </w:r>
      <w:r>
        <w:rPr>
          <w:rFonts w:eastAsia="Times New Roman"/>
          <w:i/>
          <w:iCs/>
        </w:rPr>
        <w:t>Political Economy and Liberalism in Fra</w:t>
      </w:r>
      <w:r>
        <w:rPr>
          <w:rFonts w:eastAsia="Times New Roman"/>
          <w:i/>
          <w:iCs/>
        </w:rPr>
        <w:t>nce: The Contributions of Frédéric Bastiat</w:t>
      </w:r>
      <w:r>
        <w:rPr>
          <w:rFonts w:eastAsia="Times New Roman"/>
        </w:rPr>
        <w:t xml:space="preserve">, London and New York, 2011. </w:t>
      </w:r>
    </w:p>
    <w:p w:rsidR="00000000" w:rsidRDefault="00EF2167">
      <w:pPr>
        <w:numPr>
          <w:ilvl w:val="0"/>
          <w:numId w:val="3"/>
        </w:numPr>
        <w:spacing w:before="100" w:beforeAutospacing="1" w:after="100" w:afterAutospacing="1"/>
        <w:rPr>
          <w:rFonts w:eastAsia="Times New Roman"/>
        </w:rPr>
      </w:pPr>
      <w:r>
        <w:rPr>
          <w:rFonts w:eastAsia="Times New Roman"/>
        </w:rPr>
        <w:t xml:space="preserve">Leroux, Robert, Davi M. Hart (eds), </w:t>
      </w:r>
      <w:r>
        <w:rPr>
          <w:rFonts w:eastAsia="Times New Roman"/>
          <w:i/>
          <w:iCs/>
        </w:rPr>
        <w:t>French Liberalism in the 19th Century</w:t>
      </w:r>
      <w:r>
        <w:rPr>
          <w:rFonts w:eastAsia="Times New Roman"/>
        </w:rPr>
        <w:t xml:space="preserve">, London and New York: London, 2012. </w:t>
      </w:r>
    </w:p>
    <w:p w:rsidR="00000000" w:rsidRDefault="00EF2167">
      <w:pPr>
        <w:numPr>
          <w:ilvl w:val="0"/>
          <w:numId w:val="3"/>
        </w:numPr>
        <w:spacing w:before="100" w:beforeAutospacing="1" w:after="100" w:afterAutospacing="1"/>
        <w:rPr>
          <w:rFonts w:eastAsia="Times New Roman"/>
        </w:rPr>
      </w:pPr>
      <w:r>
        <w:rPr>
          <w:rFonts w:eastAsia="Times New Roman"/>
        </w:rPr>
        <w:t xml:space="preserve">Lightfoot, Simon. </w:t>
      </w:r>
      <w:r>
        <w:rPr>
          <w:rFonts w:eastAsia="Times New Roman"/>
          <w:i/>
          <w:iCs/>
        </w:rPr>
        <w:t xml:space="preserve">Europeanizing social democracy?: the rise of the Party </w:t>
      </w:r>
      <w:r>
        <w:rPr>
          <w:rFonts w:eastAsia="Times New Roman"/>
          <w:i/>
          <w:iCs/>
        </w:rPr>
        <w:t>of European Socialists</w:t>
      </w:r>
      <w:r>
        <w:rPr>
          <w:rFonts w:eastAsia="Times New Roman"/>
        </w:rPr>
        <w:t xml:space="preserve">. New York: Routledge, 2005. ISBN 0-415-34803-X </w:t>
      </w:r>
    </w:p>
    <w:p w:rsidR="00000000" w:rsidRDefault="00EF2167">
      <w:pPr>
        <w:numPr>
          <w:ilvl w:val="0"/>
          <w:numId w:val="3"/>
        </w:numPr>
        <w:spacing w:before="100" w:beforeAutospacing="1" w:after="100" w:afterAutospacing="1"/>
        <w:rPr>
          <w:rFonts w:eastAsia="Times New Roman"/>
        </w:rPr>
      </w:pPr>
      <w:hyperlink r:id="rId370" w:tooltip="Domenico Losurdo" w:history="1">
        <w:r>
          <w:rPr>
            <w:rStyle w:val="Hyperlink"/>
            <w:rFonts w:eastAsia="Times New Roman"/>
          </w:rPr>
          <w:t>Losurdo, Domenico</w:t>
        </w:r>
      </w:hyperlink>
      <w:r>
        <w:rPr>
          <w:rFonts w:eastAsia="Times New Roman"/>
        </w:rPr>
        <w:t xml:space="preserve">. </w:t>
      </w:r>
      <w:r>
        <w:rPr>
          <w:rFonts w:eastAsia="Times New Roman"/>
          <w:i/>
          <w:iCs/>
        </w:rPr>
        <w:t>Liberalism: a counter-history</w:t>
      </w:r>
      <w:r>
        <w:rPr>
          <w:rFonts w:eastAsia="Times New Roman"/>
        </w:rPr>
        <w:t xml:space="preserve">. London: Verso, 2011 </w:t>
      </w:r>
    </w:p>
    <w:p w:rsidR="00000000" w:rsidRDefault="00EF2167">
      <w:pPr>
        <w:numPr>
          <w:ilvl w:val="0"/>
          <w:numId w:val="3"/>
        </w:numPr>
        <w:spacing w:before="100" w:beforeAutospacing="1" w:after="100" w:afterAutospacing="1"/>
        <w:rPr>
          <w:rFonts w:eastAsia="Times New Roman"/>
        </w:rPr>
      </w:pPr>
      <w:r>
        <w:rPr>
          <w:rFonts w:eastAsia="Times New Roman"/>
        </w:rPr>
        <w:t xml:space="preserve">Lyons, Martyn. </w:t>
      </w:r>
      <w:r>
        <w:rPr>
          <w:rFonts w:eastAsia="Times New Roman"/>
          <w:i/>
          <w:iCs/>
        </w:rPr>
        <w:t>Napoleon Bonaparte and the Legacy of t</w:t>
      </w:r>
      <w:r>
        <w:rPr>
          <w:rFonts w:eastAsia="Times New Roman"/>
          <w:i/>
          <w:iCs/>
        </w:rPr>
        <w:t>he French Revolution</w:t>
      </w:r>
      <w:r>
        <w:rPr>
          <w:rFonts w:eastAsia="Times New Roman"/>
        </w:rPr>
        <w:t xml:space="preserve">. New York: St. Martin's Press, Inc., 1994. ISBN 0-312-12123-7 </w:t>
      </w:r>
    </w:p>
    <w:p w:rsidR="00000000" w:rsidRDefault="00EF2167">
      <w:pPr>
        <w:numPr>
          <w:ilvl w:val="0"/>
          <w:numId w:val="3"/>
        </w:numPr>
        <w:spacing w:before="100" w:beforeAutospacing="1" w:after="100" w:afterAutospacing="1"/>
        <w:rPr>
          <w:rFonts w:eastAsia="Times New Roman"/>
        </w:rPr>
      </w:pPr>
      <w:r>
        <w:rPr>
          <w:rFonts w:eastAsia="Times New Roman"/>
        </w:rPr>
        <w:t xml:space="preserve">Mackenzie, G. Calvin and Weisbrot, Robert. </w:t>
      </w:r>
      <w:r>
        <w:rPr>
          <w:rFonts w:eastAsia="Times New Roman"/>
          <w:i/>
          <w:iCs/>
        </w:rPr>
        <w:t>The liberal hour: Washington and the politics of change in the 1960s</w:t>
      </w:r>
      <w:r>
        <w:rPr>
          <w:rFonts w:eastAsia="Times New Roman"/>
        </w:rPr>
        <w:t xml:space="preserve">. New York: Penguin Group, 2008. ISBN 1-59420-170-6 </w:t>
      </w:r>
    </w:p>
    <w:p w:rsidR="00000000" w:rsidRDefault="00EF2167">
      <w:pPr>
        <w:numPr>
          <w:ilvl w:val="0"/>
          <w:numId w:val="3"/>
        </w:numPr>
        <w:spacing w:before="100" w:beforeAutospacing="1" w:after="100" w:afterAutospacing="1"/>
        <w:rPr>
          <w:rFonts w:eastAsia="Times New Roman"/>
        </w:rPr>
      </w:pPr>
      <w:r>
        <w:rPr>
          <w:rFonts w:eastAsia="Times New Roman"/>
        </w:rPr>
        <w:t xml:space="preserve">Manent, Pierre and Seigel, Jerrold. </w:t>
      </w:r>
      <w:r>
        <w:rPr>
          <w:rFonts w:eastAsia="Times New Roman"/>
          <w:i/>
          <w:iCs/>
        </w:rPr>
        <w:t>An Intellectual History of Liberalism</w:t>
      </w:r>
      <w:r>
        <w:rPr>
          <w:rFonts w:eastAsia="Times New Roman"/>
        </w:rPr>
        <w:t xml:space="preserve">. Princeton: Princeton University Press, 1996. ISBN 0-691-02911-3 </w:t>
      </w:r>
    </w:p>
    <w:p w:rsidR="00000000" w:rsidRDefault="00EF2167">
      <w:pPr>
        <w:numPr>
          <w:ilvl w:val="0"/>
          <w:numId w:val="3"/>
        </w:numPr>
        <w:spacing w:before="100" w:beforeAutospacing="1" w:after="100" w:afterAutospacing="1"/>
        <w:rPr>
          <w:rFonts w:eastAsia="Times New Roman"/>
        </w:rPr>
      </w:pPr>
      <w:hyperlink r:id="rId371" w:tooltip="Donald Markwell" w:history="1">
        <w:r>
          <w:rPr>
            <w:rStyle w:val="Hyperlink"/>
            <w:rFonts w:eastAsia="Times New Roman"/>
          </w:rPr>
          <w:t>Donald Markwell</w:t>
        </w:r>
      </w:hyperlink>
      <w:r>
        <w:rPr>
          <w:rFonts w:eastAsia="Times New Roman"/>
        </w:rPr>
        <w:t xml:space="preserve">. </w:t>
      </w:r>
      <w:hyperlink r:id="rId372" w:tooltip="John Maynard Keynes" w:history="1">
        <w:r>
          <w:rPr>
            <w:rStyle w:val="Hyperlink"/>
            <w:rFonts w:eastAsia="Times New Roman"/>
            <w:i/>
            <w:iCs/>
          </w:rPr>
          <w:t>John Maynard Keynes</w:t>
        </w:r>
      </w:hyperlink>
      <w:r>
        <w:rPr>
          <w:rFonts w:eastAsia="Times New Roman"/>
          <w:i/>
          <w:iCs/>
        </w:rPr>
        <w:t xml:space="preserve"> and International Relations: Economic Paths to War and Peace</w:t>
      </w:r>
      <w:r>
        <w:rPr>
          <w:rFonts w:eastAsia="Times New Roman"/>
        </w:rPr>
        <w:t xml:space="preserve">, Oxford University Press, 2006. </w:t>
      </w:r>
    </w:p>
    <w:p w:rsidR="00000000" w:rsidRDefault="00EF2167">
      <w:pPr>
        <w:numPr>
          <w:ilvl w:val="0"/>
          <w:numId w:val="3"/>
        </w:numPr>
        <w:spacing w:before="100" w:beforeAutospacing="1" w:after="100" w:afterAutospacing="1"/>
        <w:rPr>
          <w:rFonts w:eastAsia="Times New Roman"/>
        </w:rPr>
      </w:pPr>
      <w:r>
        <w:rPr>
          <w:rFonts w:eastAsia="Times New Roman"/>
        </w:rPr>
        <w:t xml:space="preserve">Mazower, Mark. </w:t>
      </w:r>
      <w:r>
        <w:rPr>
          <w:rFonts w:eastAsia="Times New Roman"/>
          <w:i/>
          <w:iCs/>
        </w:rPr>
        <w:t>Dark Continent</w:t>
      </w:r>
      <w:r>
        <w:rPr>
          <w:rFonts w:eastAsia="Times New Roman"/>
        </w:rPr>
        <w:t xml:space="preserve">. New York: Vintage Books, 1998. ISBN 0-679-75704-X </w:t>
      </w:r>
    </w:p>
    <w:p w:rsidR="00000000" w:rsidRDefault="00EF2167">
      <w:pPr>
        <w:numPr>
          <w:ilvl w:val="0"/>
          <w:numId w:val="3"/>
        </w:numPr>
        <w:spacing w:before="100" w:beforeAutospacing="1" w:after="100" w:afterAutospacing="1"/>
        <w:rPr>
          <w:rFonts w:eastAsia="Times New Roman"/>
        </w:rPr>
      </w:pPr>
      <w:r>
        <w:rPr>
          <w:rFonts w:eastAsia="Times New Roman"/>
        </w:rPr>
        <w:t xml:space="preserve">Monsma, Stephen and Soper, J. Christopher. </w:t>
      </w:r>
      <w:r>
        <w:rPr>
          <w:rFonts w:eastAsia="Times New Roman"/>
          <w:i/>
          <w:iCs/>
        </w:rPr>
        <w:t>The Challenge of Pluralism: Church and State in Five Democracies</w:t>
      </w:r>
      <w:r>
        <w:rPr>
          <w:rFonts w:eastAsia="Times New Roman"/>
        </w:rPr>
        <w:t xml:space="preserve">. Lanham: Rowman &amp; Littlefield, 2008. ISBN 0-7425-5417-1 </w:t>
      </w:r>
    </w:p>
    <w:p w:rsidR="00000000" w:rsidRDefault="00EF2167">
      <w:pPr>
        <w:numPr>
          <w:ilvl w:val="0"/>
          <w:numId w:val="3"/>
        </w:numPr>
        <w:spacing w:before="100" w:beforeAutospacing="1" w:after="100" w:afterAutospacing="1"/>
        <w:rPr>
          <w:rFonts w:eastAsia="Times New Roman"/>
        </w:rPr>
      </w:pPr>
      <w:hyperlink r:id="rId373" w:tooltip="Robert Roswell Palmer" w:history="1">
        <w:r>
          <w:rPr>
            <w:rStyle w:val="Hyperlink"/>
            <w:rFonts w:eastAsia="Times New Roman"/>
          </w:rPr>
          <w:t>Palmer, R.R.</w:t>
        </w:r>
      </w:hyperlink>
      <w:r>
        <w:rPr>
          <w:rFonts w:eastAsia="Times New Roman"/>
        </w:rPr>
        <w:t xml:space="preserve"> and Joe</w:t>
      </w:r>
      <w:r>
        <w:rPr>
          <w:rFonts w:eastAsia="Times New Roman"/>
        </w:rPr>
        <w:t xml:space="preserve">l Colton. </w:t>
      </w:r>
      <w:r>
        <w:rPr>
          <w:rFonts w:eastAsia="Times New Roman"/>
          <w:i/>
          <w:iCs/>
        </w:rPr>
        <w:t>A History of the Modern World</w:t>
      </w:r>
      <w:r>
        <w:rPr>
          <w:rFonts w:eastAsia="Times New Roman"/>
        </w:rPr>
        <w:t xml:space="preserve">. New York: McGraw Hill, Inc., 1995. ISBN 0-07-040826-2 </w:t>
      </w:r>
    </w:p>
    <w:p w:rsidR="00000000" w:rsidRDefault="00EF2167">
      <w:pPr>
        <w:numPr>
          <w:ilvl w:val="0"/>
          <w:numId w:val="3"/>
        </w:numPr>
        <w:spacing w:before="100" w:beforeAutospacing="1" w:after="100" w:afterAutospacing="1"/>
        <w:rPr>
          <w:rFonts w:eastAsia="Times New Roman"/>
        </w:rPr>
      </w:pPr>
      <w:r>
        <w:rPr>
          <w:rFonts w:eastAsia="Times New Roman"/>
        </w:rPr>
        <w:t xml:space="preserve">Perry, Marvin et al. </w:t>
      </w:r>
      <w:r>
        <w:rPr>
          <w:rFonts w:eastAsia="Times New Roman"/>
          <w:i/>
          <w:iCs/>
        </w:rPr>
        <w:t>Western Civilization: Ideas, Politics, and Society</w:t>
      </w:r>
      <w:r>
        <w:rPr>
          <w:rFonts w:eastAsia="Times New Roman"/>
        </w:rPr>
        <w:t xml:space="preserve">. Florence, KY: Cengage Learning, 2008. ISBN 0-547-14742-2 </w:t>
      </w:r>
    </w:p>
    <w:p w:rsidR="00000000" w:rsidRDefault="00EF2167">
      <w:pPr>
        <w:numPr>
          <w:ilvl w:val="0"/>
          <w:numId w:val="3"/>
        </w:numPr>
        <w:spacing w:before="100" w:beforeAutospacing="1" w:after="100" w:afterAutospacing="1"/>
        <w:rPr>
          <w:rFonts w:eastAsia="Times New Roman"/>
        </w:rPr>
      </w:pPr>
      <w:r>
        <w:rPr>
          <w:rFonts w:eastAsia="Times New Roman"/>
        </w:rPr>
        <w:t xml:space="preserve">Pierson, Paul. </w:t>
      </w:r>
      <w:r>
        <w:rPr>
          <w:rFonts w:eastAsia="Times New Roman"/>
          <w:i/>
          <w:iCs/>
        </w:rPr>
        <w:t>The New Politi</w:t>
      </w:r>
      <w:r>
        <w:rPr>
          <w:rFonts w:eastAsia="Times New Roman"/>
          <w:i/>
          <w:iCs/>
        </w:rPr>
        <w:t>cs of the Welfare State</w:t>
      </w:r>
      <w:r>
        <w:rPr>
          <w:rFonts w:eastAsia="Times New Roman"/>
        </w:rPr>
        <w:t xml:space="preserve">. New York: Oxford University Press, 2001. ISBN 0-19-829756-4 </w:t>
      </w:r>
    </w:p>
    <w:p w:rsidR="00000000" w:rsidRDefault="00EF2167">
      <w:pPr>
        <w:numPr>
          <w:ilvl w:val="0"/>
          <w:numId w:val="3"/>
        </w:numPr>
        <w:spacing w:before="100" w:beforeAutospacing="1" w:after="100" w:afterAutospacing="1"/>
        <w:rPr>
          <w:rFonts w:eastAsia="Times New Roman"/>
        </w:rPr>
      </w:pPr>
      <w:r>
        <w:rPr>
          <w:rFonts w:eastAsia="Times New Roman"/>
        </w:rPr>
        <w:t xml:space="preserve">Puddington, Arch. </w:t>
      </w:r>
      <w:r>
        <w:rPr>
          <w:rFonts w:eastAsia="Times New Roman"/>
          <w:i/>
          <w:iCs/>
        </w:rPr>
        <w:t>Freedom in the World: The Annual Survey of Political Rights and Civil Liberties</w:t>
      </w:r>
      <w:r>
        <w:rPr>
          <w:rFonts w:eastAsia="Times New Roman"/>
        </w:rPr>
        <w:t xml:space="preserve">. Lanham: Rowman &amp; Littlefield, 2007. ISBN 0-7425-5897-5 </w:t>
      </w:r>
    </w:p>
    <w:p w:rsidR="00000000" w:rsidRDefault="00EF2167">
      <w:pPr>
        <w:numPr>
          <w:ilvl w:val="0"/>
          <w:numId w:val="3"/>
        </w:numPr>
        <w:spacing w:before="100" w:beforeAutospacing="1" w:after="100" w:afterAutospacing="1"/>
        <w:rPr>
          <w:rFonts w:eastAsia="Times New Roman"/>
        </w:rPr>
      </w:pPr>
      <w:r>
        <w:rPr>
          <w:rFonts w:eastAsia="Times New Roman"/>
        </w:rPr>
        <w:t xml:space="preserve">Riff, Michael. </w:t>
      </w:r>
      <w:r>
        <w:rPr>
          <w:rFonts w:eastAsia="Times New Roman"/>
          <w:i/>
          <w:iCs/>
        </w:rPr>
        <w:t>Dictionary of modern political ideologies</w:t>
      </w:r>
      <w:r>
        <w:rPr>
          <w:rFonts w:eastAsia="Times New Roman"/>
        </w:rPr>
        <w:t xml:space="preserve">. Manchester: Manchester University Press, 1990. ISBN 0-7190-3289-X </w:t>
      </w:r>
    </w:p>
    <w:p w:rsidR="00000000" w:rsidRDefault="00EF2167">
      <w:pPr>
        <w:numPr>
          <w:ilvl w:val="0"/>
          <w:numId w:val="3"/>
        </w:numPr>
        <w:spacing w:before="100" w:beforeAutospacing="1" w:after="100" w:afterAutospacing="1"/>
        <w:rPr>
          <w:rFonts w:eastAsia="Times New Roman"/>
        </w:rPr>
      </w:pPr>
      <w:r>
        <w:rPr>
          <w:rFonts w:eastAsia="Times New Roman"/>
        </w:rPr>
        <w:t xml:space="preserve">Rivlin, Alice. </w:t>
      </w:r>
      <w:r>
        <w:rPr>
          <w:rFonts w:eastAsia="Times New Roman"/>
          <w:i/>
          <w:iCs/>
        </w:rPr>
        <w:t>Reviving the American Dream</w:t>
      </w:r>
      <w:r>
        <w:rPr>
          <w:rFonts w:eastAsia="Times New Roman"/>
        </w:rPr>
        <w:t xml:space="preserve"> Washington D.C.: Brookings Institution Press, 1992. ISBN 0-8157-7476-1 </w:t>
      </w:r>
    </w:p>
    <w:p w:rsidR="00000000" w:rsidRDefault="00EF2167">
      <w:pPr>
        <w:numPr>
          <w:ilvl w:val="0"/>
          <w:numId w:val="3"/>
        </w:numPr>
        <w:spacing w:before="100" w:beforeAutospacing="1" w:after="100" w:afterAutospacing="1"/>
        <w:rPr>
          <w:rFonts w:eastAsia="Times New Roman"/>
        </w:rPr>
      </w:pPr>
      <w:r>
        <w:rPr>
          <w:rFonts w:eastAsia="Times New Roman"/>
        </w:rPr>
        <w:t xml:space="preserve">Ros, Agustin. </w:t>
      </w:r>
      <w:r>
        <w:rPr>
          <w:rFonts w:eastAsia="Times New Roman"/>
          <w:i/>
          <w:iCs/>
        </w:rPr>
        <w:t>Profits for all?:</w:t>
      </w:r>
      <w:r>
        <w:rPr>
          <w:rFonts w:eastAsia="Times New Roman"/>
          <w:i/>
          <w:iCs/>
        </w:rPr>
        <w:t xml:space="preserve"> the cost and benefits of employee ownership</w:t>
      </w:r>
      <w:r>
        <w:rPr>
          <w:rFonts w:eastAsia="Times New Roman"/>
        </w:rPr>
        <w:t xml:space="preserve">. New York: Nova Publishers, 2001. ISBN 1-59033-061-7 </w:t>
      </w:r>
    </w:p>
    <w:p w:rsidR="00000000" w:rsidRDefault="00EF2167">
      <w:pPr>
        <w:numPr>
          <w:ilvl w:val="0"/>
          <w:numId w:val="3"/>
        </w:numPr>
        <w:spacing w:before="100" w:beforeAutospacing="1" w:after="100" w:afterAutospacing="1"/>
        <w:rPr>
          <w:rFonts w:eastAsia="Times New Roman"/>
        </w:rPr>
      </w:pPr>
      <w:r>
        <w:rPr>
          <w:rFonts w:eastAsia="Times New Roman"/>
        </w:rPr>
        <w:t xml:space="preserve">Routledge, Paul et al. </w:t>
      </w:r>
      <w:r>
        <w:rPr>
          <w:rFonts w:eastAsia="Times New Roman"/>
          <w:i/>
          <w:iCs/>
        </w:rPr>
        <w:t>The geopolitics reader</w:t>
      </w:r>
      <w:r>
        <w:rPr>
          <w:rFonts w:eastAsia="Times New Roman"/>
        </w:rPr>
        <w:t xml:space="preserve">. New York: Routledge, 2006. ISBN 0-415-34148-5 </w:t>
      </w:r>
    </w:p>
    <w:p w:rsidR="00000000" w:rsidRDefault="00EF2167">
      <w:pPr>
        <w:numPr>
          <w:ilvl w:val="0"/>
          <w:numId w:val="3"/>
        </w:numPr>
        <w:spacing w:before="100" w:beforeAutospacing="1" w:after="100" w:afterAutospacing="1"/>
        <w:rPr>
          <w:rFonts w:eastAsia="Times New Roman"/>
        </w:rPr>
      </w:pPr>
      <w:hyperlink r:id="rId374" w:tooltip="Template:Cite book" w:history="1">
        <w:r>
          <w:rPr>
            <w:rStyle w:val="Hyperlink"/>
            <w:rFonts w:eastAsia="Times New Roman"/>
          </w:rPr>
          <w:t>Template:Cite book</w:t>
        </w:r>
      </w:hyperlink>
      <w:r>
        <w:rPr>
          <w:rFonts w:eastAsia="Times New Roman"/>
        </w:rPr>
        <w:t xml:space="preserve"> </w:t>
      </w:r>
    </w:p>
    <w:p w:rsidR="00000000" w:rsidRDefault="00EF2167">
      <w:pPr>
        <w:numPr>
          <w:ilvl w:val="0"/>
          <w:numId w:val="3"/>
        </w:numPr>
        <w:spacing w:before="100" w:beforeAutospacing="1" w:after="100" w:afterAutospacing="1"/>
        <w:rPr>
          <w:rFonts w:eastAsia="Times New Roman"/>
        </w:rPr>
      </w:pPr>
      <w:hyperlink r:id="rId375" w:tooltip="Alan Ryan" w:history="1">
        <w:r>
          <w:rPr>
            <w:rStyle w:val="Hyperlink"/>
            <w:rFonts w:eastAsia="Times New Roman"/>
          </w:rPr>
          <w:t>Ryan, Alan</w:t>
        </w:r>
      </w:hyperlink>
      <w:r>
        <w:rPr>
          <w:rFonts w:eastAsia="Times New Roman"/>
        </w:rPr>
        <w:t xml:space="preserve">. </w:t>
      </w:r>
      <w:r>
        <w:rPr>
          <w:rFonts w:eastAsia="Times New Roman"/>
          <w:i/>
          <w:iCs/>
        </w:rPr>
        <w:t>The Philosophy of John Stuart Mill</w:t>
      </w:r>
      <w:r>
        <w:rPr>
          <w:rFonts w:eastAsia="Times New Roman"/>
        </w:rPr>
        <w:t xml:space="preserve">. Humanity Books: 1970. ISBN 978-1-57392-404-7. </w:t>
      </w:r>
    </w:p>
    <w:p w:rsidR="00000000" w:rsidRDefault="00EF2167">
      <w:pPr>
        <w:numPr>
          <w:ilvl w:val="0"/>
          <w:numId w:val="3"/>
        </w:numPr>
        <w:spacing w:before="100" w:beforeAutospacing="1" w:after="100" w:afterAutospacing="1"/>
        <w:rPr>
          <w:rFonts w:eastAsia="Times New Roman"/>
        </w:rPr>
      </w:pPr>
      <w:hyperlink r:id="rId376" w:tooltip="Alan Ryan" w:history="1">
        <w:r>
          <w:rPr>
            <w:rStyle w:val="Hyperlink"/>
            <w:rFonts w:eastAsia="Times New Roman"/>
          </w:rPr>
          <w:t>Ryan, Alan</w:t>
        </w:r>
      </w:hyperlink>
      <w:r>
        <w:rPr>
          <w:rFonts w:eastAsia="Times New Roman"/>
        </w:rPr>
        <w:t xml:space="preserve">. </w:t>
      </w:r>
      <w:r>
        <w:rPr>
          <w:rFonts w:eastAsia="Times New Roman"/>
          <w:i/>
          <w:iCs/>
        </w:rPr>
        <w:t>The Making of Modern Liberalism</w:t>
      </w:r>
      <w:r>
        <w:rPr>
          <w:rFonts w:eastAsia="Times New Roman"/>
        </w:rPr>
        <w:t xml:space="preserve"> (</w:t>
      </w:r>
      <w:r>
        <w:rPr>
          <w:rFonts w:eastAsia="Times New Roman"/>
        </w:rPr>
        <w:t xml:space="preserve">Princeton UP, 2012) </w:t>
      </w:r>
    </w:p>
    <w:p w:rsidR="00000000" w:rsidRDefault="00EF2167">
      <w:pPr>
        <w:numPr>
          <w:ilvl w:val="0"/>
          <w:numId w:val="3"/>
        </w:numPr>
        <w:spacing w:before="100" w:beforeAutospacing="1" w:after="100" w:afterAutospacing="1"/>
        <w:rPr>
          <w:rFonts w:eastAsia="Times New Roman"/>
        </w:rPr>
      </w:pPr>
      <w:hyperlink r:id="rId377" w:tooltip="Alan Ryan" w:history="1">
        <w:r>
          <w:rPr>
            <w:rStyle w:val="Hyperlink"/>
            <w:rFonts w:eastAsia="Times New Roman"/>
          </w:rPr>
          <w:t>Ryan, Alan</w:t>
        </w:r>
      </w:hyperlink>
      <w:r>
        <w:rPr>
          <w:rFonts w:eastAsia="Times New Roman"/>
        </w:rPr>
        <w:t xml:space="preserve">. </w:t>
      </w:r>
      <w:r>
        <w:rPr>
          <w:rFonts w:eastAsia="Times New Roman"/>
          <w:i/>
          <w:iCs/>
        </w:rPr>
        <w:t>On Politics: A History of Political Thought: From Herodotus to the Present</w:t>
      </w:r>
      <w:r>
        <w:rPr>
          <w:rFonts w:eastAsia="Times New Roman"/>
        </w:rPr>
        <w:t xml:space="preserve">. Allen Lane, 2012. ISBN 978-0-87140-465-7. </w:t>
      </w:r>
    </w:p>
    <w:p w:rsidR="00000000" w:rsidRDefault="00EF2167">
      <w:pPr>
        <w:numPr>
          <w:ilvl w:val="0"/>
          <w:numId w:val="3"/>
        </w:numPr>
        <w:spacing w:before="100" w:beforeAutospacing="1" w:after="100" w:afterAutospacing="1"/>
        <w:rPr>
          <w:rFonts w:eastAsia="Times New Roman"/>
        </w:rPr>
      </w:pPr>
      <w:r>
        <w:rPr>
          <w:rFonts w:eastAsia="Times New Roman"/>
        </w:rPr>
        <w:t xml:space="preserve">Shell, Jonathan. </w:t>
      </w:r>
      <w:r>
        <w:rPr>
          <w:rFonts w:eastAsia="Times New Roman"/>
          <w:i/>
          <w:iCs/>
        </w:rPr>
        <w:t>The Unconquerable World: Power, Nonviole</w:t>
      </w:r>
      <w:r>
        <w:rPr>
          <w:rFonts w:eastAsia="Times New Roman"/>
          <w:i/>
          <w:iCs/>
        </w:rPr>
        <w:t>nce, and the Will of the People</w:t>
      </w:r>
      <w:r>
        <w:rPr>
          <w:rFonts w:eastAsia="Times New Roman"/>
        </w:rPr>
        <w:t xml:space="preserve">. New York: Macmillan, 2004. ISBN 0-8050-4457-4 </w:t>
      </w:r>
    </w:p>
    <w:p w:rsidR="00000000" w:rsidRDefault="00EF2167">
      <w:pPr>
        <w:numPr>
          <w:ilvl w:val="0"/>
          <w:numId w:val="3"/>
        </w:numPr>
        <w:spacing w:before="100" w:beforeAutospacing="1" w:after="100" w:afterAutospacing="1"/>
        <w:rPr>
          <w:rFonts w:eastAsia="Times New Roman"/>
        </w:rPr>
      </w:pPr>
      <w:r>
        <w:rPr>
          <w:rFonts w:eastAsia="Times New Roman"/>
        </w:rPr>
        <w:t xml:space="preserve">Shaw, G. K. </w:t>
      </w:r>
      <w:r>
        <w:rPr>
          <w:rFonts w:eastAsia="Times New Roman"/>
          <w:i/>
          <w:iCs/>
        </w:rPr>
        <w:t>Keynesian Economics: The Permanent Revolution</w:t>
      </w:r>
      <w:r>
        <w:rPr>
          <w:rFonts w:eastAsia="Times New Roman"/>
        </w:rPr>
        <w:t xml:space="preserve">. Aldershot, England: Edward Elgar Publishing Company, 1988. ISBN 1-85278-099-1 </w:t>
      </w:r>
    </w:p>
    <w:p w:rsidR="00000000" w:rsidRDefault="00EF2167">
      <w:pPr>
        <w:numPr>
          <w:ilvl w:val="0"/>
          <w:numId w:val="3"/>
        </w:numPr>
        <w:spacing w:before="100" w:beforeAutospacing="1" w:after="100" w:afterAutospacing="1"/>
        <w:rPr>
          <w:rFonts w:eastAsia="Times New Roman"/>
        </w:rPr>
      </w:pPr>
      <w:r>
        <w:rPr>
          <w:rFonts w:eastAsia="Times New Roman"/>
        </w:rPr>
        <w:t xml:space="preserve">Sinclair, Timothy. </w:t>
      </w:r>
      <w:r>
        <w:rPr>
          <w:rFonts w:eastAsia="Times New Roman"/>
          <w:i/>
          <w:iCs/>
        </w:rPr>
        <w:t xml:space="preserve">Global governance: </w:t>
      </w:r>
      <w:r>
        <w:rPr>
          <w:rFonts w:eastAsia="Times New Roman"/>
          <w:i/>
          <w:iCs/>
        </w:rPr>
        <w:t>critical concepts in political science</w:t>
      </w:r>
      <w:r>
        <w:rPr>
          <w:rFonts w:eastAsia="Times New Roman"/>
        </w:rPr>
        <w:t xml:space="preserve">. Oxford: Taylor &amp; Francis, 2004. ISBN 0-415-27662-4 </w:t>
      </w:r>
    </w:p>
    <w:p w:rsidR="00000000" w:rsidRDefault="00EF2167">
      <w:pPr>
        <w:numPr>
          <w:ilvl w:val="0"/>
          <w:numId w:val="3"/>
        </w:numPr>
        <w:spacing w:before="100" w:beforeAutospacing="1" w:after="100" w:afterAutospacing="1"/>
        <w:rPr>
          <w:rFonts w:eastAsia="Times New Roman"/>
        </w:rPr>
      </w:pPr>
      <w:r>
        <w:rPr>
          <w:rFonts w:eastAsia="Times New Roman"/>
        </w:rPr>
        <w:t xml:space="preserve">Song, Robert. </w:t>
      </w:r>
      <w:r>
        <w:rPr>
          <w:rFonts w:eastAsia="Times New Roman"/>
          <w:i/>
          <w:iCs/>
        </w:rPr>
        <w:t>Christianity and Liberal Society</w:t>
      </w:r>
      <w:r>
        <w:rPr>
          <w:rFonts w:eastAsia="Times New Roman"/>
        </w:rPr>
        <w:t xml:space="preserve">. Oxford: Oxford University Press, 2006. ISBN 0-19-826933-1 </w:t>
      </w:r>
    </w:p>
    <w:p w:rsidR="00000000" w:rsidRDefault="00EF2167">
      <w:pPr>
        <w:numPr>
          <w:ilvl w:val="0"/>
          <w:numId w:val="3"/>
        </w:numPr>
        <w:spacing w:before="100" w:beforeAutospacing="1" w:after="100" w:afterAutospacing="1"/>
        <w:rPr>
          <w:rFonts w:eastAsia="Times New Roman"/>
        </w:rPr>
      </w:pPr>
      <w:r>
        <w:rPr>
          <w:rFonts w:eastAsia="Times New Roman"/>
        </w:rPr>
        <w:t xml:space="preserve">Stacy, Lee. </w:t>
      </w:r>
      <w:r>
        <w:rPr>
          <w:rFonts w:eastAsia="Times New Roman"/>
          <w:i/>
          <w:iCs/>
        </w:rPr>
        <w:t>Mexico and the United States</w:t>
      </w:r>
      <w:r>
        <w:rPr>
          <w:rFonts w:eastAsia="Times New Roman"/>
        </w:rPr>
        <w:t>. New York: Marsh</w:t>
      </w:r>
      <w:r>
        <w:rPr>
          <w:rFonts w:eastAsia="Times New Roman"/>
        </w:rPr>
        <w:t xml:space="preserve">all Cavendish Corporation, 2002. ISBN 0-7614-7402-1 </w:t>
      </w:r>
    </w:p>
    <w:p w:rsidR="00000000" w:rsidRDefault="00EF2167">
      <w:pPr>
        <w:numPr>
          <w:ilvl w:val="0"/>
          <w:numId w:val="3"/>
        </w:numPr>
        <w:spacing w:before="100" w:beforeAutospacing="1" w:after="100" w:afterAutospacing="1"/>
        <w:rPr>
          <w:rFonts w:eastAsia="Times New Roman"/>
        </w:rPr>
      </w:pPr>
      <w:r>
        <w:rPr>
          <w:rFonts w:eastAsia="Times New Roman"/>
        </w:rPr>
        <w:t xml:space="preserve">Steinberg, David I. </w:t>
      </w:r>
      <w:r>
        <w:rPr>
          <w:rFonts w:eastAsia="Times New Roman"/>
          <w:i/>
          <w:iCs/>
        </w:rPr>
        <w:t>Burma: the State of Myanmar</w:t>
      </w:r>
      <w:r>
        <w:rPr>
          <w:rFonts w:eastAsia="Times New Roman"/>
        </w:rPr>
        <w:t xml:space="preserve">. Georgetown University Press, 2001. ISBN 0-87840-893-2 </w:t>
      </w:r>
    </w:p>
    <w:p w:rsidR="00000000" w:rsidRDefault="00EF2167">
      <w:pPr>
        <w:numPr>
          <w:ilvl w:val="0"/>
          <w:numId w:val="3"/>
        </w:numPr>
        <w:spacing w:before="100" w:beforeAutospacing="1" w:after="100" w:afterAutospacing="1"/>
        <w:rPr>
          <w:rFonts w:eastAsia="Times New Roman"/>
        </w:rPr>
      </w:pPr>
      <w:r>
        <w:rPr>
          <w:rFonts w:eastAsia="Times New Roman"/>
        </w:rPr>
        <w:t xml:space="preserve">Steindl, Frank. </w:t>
      </w:r>
      <w:r>
        <w:rPr>
          <w:rFonts w:eastAsia="Times New Roman"/>
          <w:i/>
          <w:iCs/>
        </w:rPr>
        <w:t>Understanding Economic Recovery in the 1930s</w:t>
      </w:r>
      <w:r>
        <w:rPr>
          <w:rFonts w:eastAsia="Times New Roman"/>
        </w:rPr>
        <w:t>. Ann Arbor: University of Michigan Pre</w:t>
      </w:r>
      <w:r>
        <w:rPr>
          <w:rFonts w:eastAsia="Times New Roman"/>
        </w:rPr>
        <w:t xml:space="preserve">ss, 2004. ISBN 0-472-11348-8 </w:t>
      </w:r>
    </w:p>
    <w:p w:rsidR="00000000" w:rsidRDefault="00EF2167">
      <w:pPr>
        <w:numPr>
          <w:ilvl w:val="0"/>
          <w:numId w:val="3"/>
        </w:numPr>
        <w:spacing w:before="100" w:beforeAutospacing="1" w:after="100" w:afterAutospacing="1"/>
        <w:rPr>
          <w:rFonts w:eastAsia="Times New Roman"/>
        </w:rPr>
      </w:pPr>
      <w:r>
        <w:rPr>
          <w:rFonts w:eastAsia="Times New Roman"/>
        </w:rPr>
        <w:t xml:space="preserve">Susser, Bernard. </w:t>
      </w:r>
      <w:r>
        <w:rPr>
          <w:rFonts w:eastAsia="Times New Roman"/>
          <w:i/>
          <w:iCs/>
        </w:rPr>
        <w:t>Political ideology in the modern world</w:t>
      </w:r>
      <w:r>
        <w:rPr>
          <w:rFonts w:eastAsia="Times New Roman"/>
        </w:rPr>
        <w:t xml:space="preserve">. Upper Saddle River: Allyn and Bacon, 1995. ISBN 0-02-418442-X </w:t>
      </w:r>
    </w:p>
    <w:p w:rsidR="00000000" w:rsidRDefault="00EF2167">
      <w:pPr>
        <w:numPr>
          <w:ilvl w:val="0"/>
          <w:numId w:val="3"/>
        </w:numPr>
        <w:spacing w:before="100" w:beforeAutospacing="1" w:after="100" w:afterAutospacing="1"/>
        <w:rPr>
          <w:rFonts w:eastAsia="Times New Roman"/>
        </w:rPr>
      </w:pPr>
      <w:hyperlink r:id="rId378" w:tooltip="Template:Cite journal" w:history="1">
        <w:r>
          <w:rPr>
            <w:rStyle w:val="Hyperlink"/>
            <w:rFonts w:eastAsia="Times New Roman"/>
          </w:rPr>
          <w:t>Template:Cite journal</w:t>
        </w:r>
      </w:hyperlink>
      <w:r>
        <w:rPr>
          <w:rFonts w:eastAsia="Times New Roman"/>
        </w:rPr>
        <w:t xml:space="preserve"> </w:t>
      </w:r>
    </w:p>
    <w:p w:rsidR="00000000" w:rsidRDefault="00EF2167">
      <w:pPr>
        <w:numPr>
          <w:ilvl w:val="0"/>
          <w:numId w:val="3"/>
        </w:numPr>
        <w:spacing w:before="100" w:beforeAutospacing="1" w:after="100" w:afterAutospacing="1"/>
        <w:rPr>
          <w:rFonts w:eastAsia="Times New Roman"/>
        </w:rPr>
      </w:pPr>
      <w:r>
        <w:rPr>
          <w:rFonts w:eastAsia="Times New Roman"/>
        </w:rPr>
        <w:t xml:space="preserve">Van den Berghe, Pierre. </w:t>
      </w:r>
      <w:r>
        <w:rPr>
          <w:rFonts w:eastAsia="Times New Roman"/>
          <w:i/>
          <w:iCs/>
        </w:rPr>
        <w:t>The Liberal dilemma in South Africa</w:t>
      </w:r>
      <w:r>
        <w:rPr>
          <w:rFonts w:eastAsia="Times New Roman"/>
        </w:rPr>
        <w:t xml:space="preserve">. Oxford: Taylor &amp; Francis, 1979. ISBN 0-7099-0136-4 </w:t>
      </w:r>
    </w:p>
    <w:p w:rsidR="00000000" w:rsidRDefault="00EF2167">
      <w:pPr>
        <w:numPr>
          <w:ilvl w:val="0"/>
          <w:numId w:val="3"/>
        </w:numPr>
        <w:spacing w:before="100" w:beforeAutospacing="1" w:after="100" w:afterAutospacing="1"/>
        <w:rPr>
          <w:rFonts w:eastAsia="Times New Roman"/>
        </w:rPr>
      </w:pPr>
      <w:r>
        <w:rPr>
          <w:rFonts w:eastAsia="Times New Roman"/>
        </w:rPr>
        <w:t xml:space="preserve">Van Schie, P. G. C. and Voermann, Gerrit. </w:t>
      </w:r>
      <w:r>
        <w:rPr>
          <w:rFonts w:eastAsia="Times New Roman"/>
          <w:i/>
          <w:iCs/>
        </w:rPr>
        <w:t>The dividing line between success and failure: a comparison of Liberalism in the Netherlands and Germ</w:t>
      </w:r>
      <w:r>
        <w:rPr>
          <w:rFonts w:eastAsia="Times New Roman"/>
          <w:i/>
          <w:iCs/>
        </w:rPr>
        <w:t>any in the 19th and 20th Centuries</w:t>
      </w:r>
      <w:r>
        <w:rPr>
          <w:rFonts w:eastAsia="Times New Roman"/>
        </w:rPr>
        <w:t xml:space="preserve">. Berlin: LIT Verlag Berlin-Hamburg-Münster, 2006. ISBN 3-8258-7668-3 </w:t>
      </w:r>
    </w:p>
    <w:p w:rsidR="00000000" w:rsidRDefault="00EF2167">
      <w:pPr>
        <w:numPr>
          <w:ilvl w:val="0"/>
          <w:numId w:val="3"/>
        </w:numPr>
        <w:spacing w:before="100" w:beforeAutospacing="1" w:after="100" w:afterAutospacing="1"/>
        <w:rPr>
          <w:rFonts w:eastAsia="Times New Roman"/>
        </w:rPr>
      </w:pPr>
      <w:r>
        <w:rPr>
          <w:rFonts w:eastAsia="Times New Roman"/>
        </w:rPr>
        <w:t xml:space="preserve">Various authors. </w:t>
      </w:r>
      <w:r>
        <w:rPr>
          <w:rFonts w:eastAsia="Times New Roman"/>
          <w:i/>
          <w:iCs/>
        </w:rPr>
        <w:t>Countries of the World &amp; Their Leaders Yearbook 08, Volume 2</w:t>
      </w:r>
      <w:r>
        <w:rPr>
          <w:rFonts w:eastAsia="Times New Roman"/>
        </w:rPr>
        <w:t xml:space="preserve">. Detroit: Thomson Gale, 2007. ISBN 0-7876-8108-3 </w:t>
      </w:r>
    </w:p>
    <w:p w:rsidR="00000000" w:rsidRDefault="00EF2167">
      <w:pPr>
        <w:numPr>
          <w:ilvl w:val="0"/>
          <w:numId w:val="3"/>
        </w:numPr>
        <w:spacing w:before="100" w:beforeAutospacing="1" w:after="100" w:afterAutospacing="1"/>
        <w:rPr>
          <w:rFonts w:eastAsia="Times New Roman"/>
        </w:rPr>
      </w:pPr>
      <w:r>
        <w:rPr>
          <w:rFonts w:eastAsia="Times New Roman"/>
        </w:rPr>
        <w:t xml:space="preserve">Venturelli, Shalini. </w:t>
      </w:r>
      <w:r>
        <w:rPr>
          <w:rFonts w:eastAsia="Times New Roman"/>
          <w:i/>
          <w:iCs/>
        </w:rPr>
        <w:t>Li</w:t>
      </w:r>
      <w:r>
        <w:rPr>
          <w:rFonts w:eastAsia="Times New Roman"/>
          <w:i/>
          <w:iCs/>
        </w:rPr>
        <w:t>beralizing the European media: politics, regulation, and the public sphere</w:t>
      </w:r>
      <w:r>
        <w:rPr>
          <w:rFonts w:eastAsia="Times New Roman"/>
        </w:rPr>
        <w:t xml:space="preserve">. New York: Oxford University Press, 1998. ISBN 0-19-823379-5 </w:t>
      </w:r>
    </w:p>
    <w:p w:rsidR="00000000" w:rsidRDefault="00EF2167">
      <w:pPr>
        <w:numPr>
          <w:ilvl w:val="0"/>
          <w:numId w:val="3"/>
        </w:numPr>
        <w:spacing w:before="100" w:beforeAutospacing="1" w:after="100" w:afterAutospacing="1"/>
        <w:rPr>
          <w:rFonts w:eastAsia="Times New Roman"/>
        </w:rPr>
      </w:pPr>
      <w:r>
        <w:rPr>
          <w:rFonts w:eastAsia="Times New Roman"/>
        </w:rPr>
        <w:t xml:space="preserve">Wallerstein, Immanuel. </w:t>
      </w:r>
      <w:r>
        <w:rPr>
          <w:rFonts w:eastAsia="Times New Roman"/>
          <w:i/>
          <w:iCs/>
        </w:rPr>
        <w:t>The Modern World-System IV: Centrist Liberalism trimphant 1789–1914</w:t>
      </w:r>
      <w:r>
        <w:rPr>
          <w:rFonts w:eastAsia="Times New Roman"/>
        </w:rPr>
        <w:t>. Berkeley and Los Angeles: U</w:t>
      </w:r>
      <w:r>
        <w:rPr>
          <w:rFonts w:eastAsia="Times New Roman"/>
        </w:rPr>
        <w:t xml:space="preserve">niversity of California Press, 2011. </w:t>
      </w:r>
    </w:p>
    <w:p w:rsidR="00000000" w:rsidRDefault="00EF2167">
      <w:pPr>
        <w:numPr>
          <w:ilvl w:val="0"/>
          <w:numId w:val="3"/>
        </w:numPr>
        <w:spacing w:before="100" w:beforeAutospacing="1" w:after="100" w:afterAutospacing="1"/>
        <w:rPr>
          <w:rFonts w:eastAsia="Times New Roman"/>
        </w:rPr>
      </w:pPr>
      <w:r>
        <w:rPr>
          <w:rFonts w:eastAsia="Times New Roman"/>
        </w:rPr>
        <w:t xml:space="preserve">Wempe, Ben. </w:t>
      </w:r>
      <w:r>
        <w:rPr>
          <w:rFonts w:eastAsia="Times New Roman"/>
          <w:i/>
          <w:iCs/>
        </w:rPr>
        <w:t>T. H. Green's theory of positive freedom: from metaphysics to political theory</w:t>
      </w:r>
      <w:r>
        <w:rPr>
          <w:rFonts w:eastAsia="Times New Roman"/>
        </w:rPr>
        <w:t xml:space="preserve">. Exeter: Imprint Academic, 2004. ISBN 0-907845-58-4 </w:t>
      </w:r>
    </w:p>
    <w:p w:rsidR="00000000" w:rsidRDefault="00EF2167">
      <w:pPr>
        <w:numPr>
          <w:ilvl w:val="0"/>
          <w:numId w:val="3"/>
        </w:numPr>
        <w:spacing w:before="100" w:beforeAutospacing="1" w:after="100" w:afterAutospacing="1"/>
        <w:rPr>
          <w:rFonts w:eastAsia="Times New Roman"/>
        </w:rPr>
      </w:pPr>
      <w:r>
        <w:rPr>
          <w:rFonts w:eastAsia="Times New Roman"/>
        </w:rPr>
        <w:t xml:space="preserve">Whitfield, Stephen. </w:t>
      </w:r>
      <w:r>
        <w:rPr>
          <w:rFonts w:eastAsia="Times New Roman"/>
          <w:i/>
          <w:iCs/>
        </w:rPr>
        <w:t>Companion to twentieth-century America</w:t>
      </w:r>
      <w:r>
        <w:rPr>
          <w:rFonts w:eastAsia="Times New Roman"/>
        </w:rPr>
        <w:t xml:space="preserve">. Hoboken: Wiley-Blackwell, 2004. ISBN 0-631-21100-4 </w:t>
      </w:r>
    </w:p>
    <w:p w:rsidR="00000000" w:rsidRDefault="00EF2167">
      <w:pPr>
        <w:numPr>
          <w:ilvl w:val="0"/>
          <w:numId w:val="3"/>
        </w:numPr>
        <w:spacing w:before="100" w:beforeAutospacing="1" w:after="100" w:afterAutospacing="1"/>
        <w:rPr>
          <w:rFonts w:eastAsia="Times New Roman"/>
        </w:rPr>
      </w:pPr>
      <w:hyperlink r:id="rId379" w:tooltip="Alan Wolfe" w:history="1">
        <w:r>
          <w:rPr>
            <w:rStyle w:val="Hyperlink"/>
            <w:rFonts w:eastAsia="Times New Roman"/>
          </w:rPr>
          <w:t>Wolfe, Alan</w:t>
        </w:r>
      </w:hyperlink>
      <w:r>
        <w:rPr>
          <w:rFonts w:eastAsia="Times New Roman"/>
        </w:rPr>
        <w:t xml:space="preserve">. </w:t>
      </w:r>
      <w:r>
        <w:rPr>
          <w:rFonts w:eastAsia="Times New Roman"/>
          <w:i/>
          <w:iCs/>
        </w:rPr>
        <w:t>The Future of Liberalism</w:t>
      </w:r>
      <w:r>
        <w:rPr>
          <w:rFonts w:eastAsia="Times New Roman"/>
        </w:rPr>
        <w:t xml:space="preserve">. New York: Random House, Inc., 2009. ISBN 0-307-38625-2 </w:t>
      </w:r>
    </w:p>
    <w:p w:rsidR="00000000" w:rsidRDefault="00EF2167">
      <w:pPr>
        <w:numPr>
          <w:ilvl w:val="0"/>
          <w:numId w:val="3"/>
        </w:numPr>
        <w:spacing w:before="100" w:beforeAutospacing="1" w:after="100" w:afterAutospacing="1"/>
        <w:rPr>
          <w:rFonts w:eastAsia="Times New Roman"/>
        </w:rPr>
      </w:pPr>
      <w:r>
        <w:rPr>
          <w:rFonts w:eastAsia="Times New Roman"/>
        </w:rPr>
        <w:t xml:space="preserve">Worell, Judith. </w:t>
      </w:r>
      <w:r>
        <w:rPr>
          <w:rFonts w:eastAsia="Times New Roman"/>
          <w:i/>
          <w:iCs/>
        </w:rPr>
        <w:t>Encyclopedia of women and gender, Volume I</w:t>
      </w:r>
      <w:r>
        <w:rPr>
          <w:rFonts w:eastAsia="Times New Roman"/>
        </w:rPr>
        <w:t xml:space="preserve">. Amsterdam: Elsevier, 2001. ISBN 0-12-227246-3 </w:t>
      </w:r>
    </w:p>
    <w:p w:rsidR="00000000" w:rsidRDefault="00EF2167">
      <w:pPr>
        <w:numPr>
          <w:ilvl w:val="0"/>
          <w:numId w:val="3"/>
        </w:numPr>
        <w:spacing w:before="100" w:beforeAutospacing="1" w:after="100" w:afterAutospacing="1"/>
        <w:rPr>
          <w:rFonts w:eastAsia="Times New Roman"/>
        </w:rPr>
      </w:pPr>
      <w:hyperlink r:id="rId380" w:tooltip="Template:Cite book" w:history="1">
        <w:r>
          <w:rPr>
            <w:rStyle w:val="Hyperlink"/>
            <w:rFonts w:eastAsia="Times New Roman"/>
          </w:rPr>
          <w:t>Template:Cite book</w:t>
        </w:r>
      </w:hyperlink>
      <w:r>
        <w:rPr>
          <w:rFonts w:eastAsia="Times New Roman"/>
        </w:rPr>
        <w:t xml:space="preserve"> </w:t>
      </w:r>
    </w:p>
    <w:p w:rsidR="00000000" w:rsidRDefault="00EF2167">
      <w:pPr>
        <w:numPr>
          <w:ilvl w:val="0"/>
          <w:numId w:val="3"/>
        </w:numPr>
        <w:spacing w:before="100" w:beforeAutospacing="1" w:after="100" w:afterAutospacing="1"/>
        <w:rPr>
          <w:rFonts w:eastAsia="Times New Roman"/>
        </w:rPr>
      </w:pPr>
      <w:r>
        <w:rPr>
          <w:rFonts w:eastAsia="Times New Roman"/>
        </w:rPr>
        <w:t xml:space="preserve">Zvesper, John. </w:t>
      </w:r>
      <w:r>
        <w:rPr>
          <w:rFonts w:eastAsia="Times New Roman"/>
          <w:i/>
          <w:iCs/>
        </w:rPr>
        <w:t>Nature and liberty</w:t>
      </w:r>
      <w:r>
        <w:rPr>
          <w:rFonts w:eastAsia="Times New Roman"/>
        </w:rPr>
        <w:t xml:space="preserve">. New York: Routledge, 1993. ISBN 0-415-08923-9 </w:t>
      </w:r>
    </w:p>
    <w:p w:rsidR="00000000" w:rsidRDefault="00EF2167">
      <w:pPr>
        <w:pStyle w:val="NormalWeb"/>
      </w:pPr>
      <w:hyperlink r:id="rId381" w:tooltip="Template:Refend" w:history="1">
        <w:r>
          <w:rPr>
            <w:rStyle w:val="Hyperlink"/>
          </w:rPr>
          <w:t>Template:Refend</w:t>
        </w:r>
      </w:hyperlink>
      <w:r>
        <w:t xml:space="preserve"> </w:t>
      </w:r>
    </w:p>
    <w:p w:rsidR="00000000" w:rsidRDefault="00EF216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2" w:tooltip="Edit section: External links" w:history="1">
        <w:r>
          <w:rPr>
            <w:rStyle w:val="Hyperlink"/>
            <w:rFonts w:eastAsia="Times New Roman"/>
          </w:rPr>
          <w:t>edit</w:t>
        </w:r>
      </w:hyperlink>
      <w:r>
        <w:rPr>
          <w:rStyle w:val="mw-editsection-bracket"/>
          <w:rFonts w:eastAsia="Times New Roman"/>
        </w:rPr>
        <w:t>]</w:t>
      </w:r>
    </w:p>
    <w:p w:rsidR="00000000" w:rsidRDefault="00EF2167">
      <w:pPr>
        <w:numPr>
          <w:ilvl w:val="0"/>
          <w:numId w:val="4"/>
        </w:numPr>
        <w:spacing w:before="100" w:beforeAutospacing="1" w:after="100" w:afterAutospacing="1"/>
        <w:rPr>
          <w:rFonts w:eastAsia="Times New Roman"/>
        </w:rPr>
      </w:pPr>
      <w:hyperlink r:id="rId383" w:history="1">
        <w:r>
          <w:rPr>
            <w:rStyle w:val="Hyperlink"/>
            <w:rFonts w:eastAsia="Times New Roman"/>
          </w:rPr>
          <w:t>Liberalism</w:t>
        </w:r>
      </w:hyperlink>
      <w:r>
        <w:rPr>
          <w:rFonts w:eastAsia="Times New Roman"/>
        </w:rPr>
        <w:t xml:space="preserve"> an art</w:t>
      </w:r>
      <w:r>
        <w:rPr>
          <w:rFonts w:eastAsia="Times New Roman"/>
        </w:rPr>
        <w:t xml:space="preserve">icle by </w:t>
      </w:r>
      <w:hyperlink r:id="rId384" w:tooltip="Encyclopædia Britannica" w:history="1">
        <w:r>
          <w:rPr>
            <w:rStyle w:val="Hyperlink"/>
            <w:rFonts w:eastAsia="Times New Roman"/>
          </w:rPr>
          <w:t>Encyclopædia Britannica</w:t>
        </w:r>
      </w:hyperlink>
      <w:r>
        <w:rPr>
          <w:rFonts w:eastAsia="Times New Roman"/>
        </w:rPr>
        <w:t xml:space="preserve"> </w:t>
      </w:r>
    </w:p>
    <w:p w:rsidR="00000000" w:rsidRDefault="00EF2167">
      <w:pPr>
        <w:numPr>
          <w:ilvl w:val="0"/>
          <w:numId w:val="4"/>
        </w:numPr>
        <w:spacing w:before="100" w:beforeAutospacing="1" w:after="100" w:afterAutospacing="1"/>
        <w:rPr>
          <w:rFonts w:eastAsia="Times New Roman"/>
        </w:rPr>
      </w:pPr>
      <w:hyperlink r:id="rId385" w:tooltip="Template:Cite SEP" w:history="1">
        <w:r>
          <w:rPr>
            <w:rStyle w:val="Hyperlink"/>
            <w:rFonts w:eastAsia="Times New Roman"/>
          </w:rPr>
          <w:t>Template:Cite SEP</w:t>
        </w:r>
      </w:hyperlink>
      <w:r>
        <w:rPr>
          <w:rFonts w:eastAsia="Times New Roman"/>
        </w:rPr>
        <w:t xml:space="preserve"> </w:t>
      </w:r>
    </w:p>
    <w:p w:rsidR="00000000" w:rsidRDefault="00EF2167">
      <w:pPr>
        <w:numPr>
          <w:ilvl w:val="0"/>
          <w:numId w:val="4"/>
        </w:numPr>
        <w:spacing w:before="100" w:beforeAutospacing="1" w:after="100" w:afterAutospacing="1"/>
        <w:rPr>
          <w:rFonts w:eastAsia="Times New Roman"/>
        </w:rPr>
      </w:pPr>
      <w:hyperlink r:id="rId386" w:tooltip="Template:Dmoz" w:history="1">
        <w:r>
          <w:rPr>
            <w:rStyle w:val="Hyperlink"/>
            <w:rFonts w:eastAsia="Times New Roman"/>
          </w:rPr>
          <w:t>Template:Dm</w:t>
        </w:r>
        <w:r>
          <w:rPr>
            <w:rStyle w:val="Hyperlink"/>
            <w:rFonts w:eastAsia="Times New Roman"/>
          </w:rPr>
          <w:t>oz</w:t>
        </w:r>
      </w:hyperlink>
      <w:r>
        <w:rPr>
          <w:rFonts w:eastAsia="Times New Roman"/>
        </w:rPr>
        <w:t xml:space="preserve"> </w:t>
      </w:r>
    </w:p>
    <w:p w:rsidR="00000000" w:rsidRDefault="00EF2167">
      <w:pPr>
        <w:numPr>
          <w:ilvl w:val="0"/>
          <w:numId w:val="4"/>
        </w:numPr>
        <w:spacing w:before="100" w:beforeAutospacing="1" w:after="100" w:afterAutospacing="1"/>
        <w:rPr>
          <w:rFonts w:eastAsia="Times New Roman"/>
        </w:rPr>
      </w:pPr>
      <w:hyperlink r:id="rId387" w:history="1">
        <w:r>
          <w:rPr>
            <w:rStyle w:val="Hyperlink"/>
            <w:rFonts w:eastAsia="Times New Roman"/>
          </w:rPr>
          <w:t>Liberalism/Antiliberalism</w:t>
        </w:r>
      </w:hyperlink>
      <w:r>
        <w:rPr>
          <w:rFonts w:eastAsia="Times New Roman"/>
        </w:rPr>
        <w:t xml:space="preserve"> A critical survey </w:t>
      </w:r>
    </w:p>
    <w:p w:rsidR="00000000" w:rsidRDefault="00EF2167">
      <w:pPr>
        <w:numPr>
          <w:ilvl w:val="0"/>
          <w:numId w:val="4"/>
        </w:numPr>
        <w:spacing w:before="100" w:beforeAutospacing="1" w:after="100" w:afterAutospacing="1"/>
        <w:rPr>
          <w:rFonts w:eastAsia="Times New Roman"/>
        </w:rPr>
      </w:pPr>
      <w:hyperlink r:id="rId388" w:history="1">
        <w:r>
          <w:rPr>
            <w:rStyle w:val="Hyperlink"/>
            <w:rFonts w:eastAsia="Times New Roman"/>
          </w:rPr>
          <w:t>Guide to Classical Liberal Scholarship</w:t>
        </w:r>
      </w:hyperlink>
      <w:r>
        <w:rPr>
          <w:rFonts w:eastAsia="Times New Roman"/>
        </w:rPr>
        <w:t xml:space="preserve"> </w:t>
      </w:r>
    </w:p>
    <w:p w:rsidR="00000000" w:rsidRDefault="00EF2167">
      <w:pPr>
        <w:pStyle w:val="NormalWeb"/>
      </w:pPr>
      <w:hyperlink r:id="rId389" w:tooltip="Template:Liberalism" w:history="1">
        <w:r>
          <w:rPr>
            <w:rStyle w:val="Hyperlink"/>
          </w:rPr>
          <w:t>Template:Liberalism</w:t>
        </w:r>
      </w:hyperlink>
      <w:r>
        <w:t xml:space="preserve"> </w:t>
      </w:r>
      <w:hyperlink r:id="rId390" w:tooltip="Template:Political ideologies" w:history="1">
        <w:r>
          <w:rPr>
            <w:rStyle w:val="Hyperlink"/>
          </w:rPr>
          <w:t>Template:Political ideologies</w:t>
        </w:r>
      </w:hyperlink>
      <w:r>
        <w:t xml:space="preserve"> </w:t>
      </w:r>
      <w:hyperlink r:id="rId391" w:tooltip="Template:Social and political philosophy" w:history="1">
        <w:r>
          <w:rPr>
            <w:rStyle w:val="Hyperlink"/>
          </w:rPr>
          <w:t>Template:Social and political philosophy</w:t>
        </w:r>
      </w:hyperlink>
      <w:r>
        <w:t xml:space="preserve"> </w:t>
      </w:r>
    </w:p>
    <w:p w:rsidR="00000000" w:rsidRDefault="00EF2167">
      <w:pPr>
        <w:pStyle w:val="NormalWeb"/>
      </w:pPr>
      <w:hyperlink r:id="rId392" w:tooltip="Template:Subject bar" w:history="1">
        <w:r>
          <w:rPr>
            <w:rStyle w:val="Hyperlink"/>
          </w:rPr>
          <w:t>Template:Subject bar</w:t>
        </w:r>
      </w:hyperlink>
      <w:r>
        <w:t xml:space="preserve"> </w:t>
      </w:r>
    </w:p>
    <w:p w:rsidR="00000000" w:rsidRDefault="00EF2167">
      <w:pPr>
        <w:pStyle w:val="NormalWeb"/>
      </w:pPr>
      <w:hyperlink r:id="rId393" w:tooltip="Template:Authority control" w:history="1">
        <w:r>
          <w:rPr>
            <w:rStyle w:val="Hyperlink"/>
          </w:rPr>
          <w:t>Template:Authority control</w:t>
        </w:r>
      </w:hyperlink>
      <w:r>
        <w:t xml:space="preserve"> </w:t>
      </w:r>
    </w:p>
    <w:p w:rsidR="00EF2167" w:rsidRDefault="00EF2167">
      <w:pPr>
        <w:pStyle w:val="NormalWeb"/>
      </w:pPr>
      <w:hyperlink r:id="rId394" w:tooltip="Category:Liberalism" w:history="1">
        <w:r>
          <w:rPr>
            <w:rStyle w:val="Hyperlink"/>
          </w:rPr>
          <w:t>Category:Liberalism</w:t>
        </w:r>
      </w:hyperlink>
      <w:r>
        <w:t xml:space="preserve"> </w:t>
      </w:r>
      <w:hyperlink r:id="rId395" w:tooltip="Category:Egalitarianism" w:history="1">
        <w:r>
          <w:rPr>
            <w:rStyle w:val="Hyperlink"/>
          </w:rPr>
          <w:t>Category:Egalitarianism</w:t>
        </w:r>
      </w:hyperlink>
      <w:r>
        <w:t xml:space="preserve"> </w:t>
      </w:r>
      <w:hyperlink r:id="rId396" w:tooltip="Category:Individualism" w:history="1">
        <w:r>
          <w:rPr>
            <w:rStyle w:val="Hyperlink"/>
          </w:rPr>
          <w:t>Category:Individualism</w:t>
        </w:r>
      </w:hyperlink>
      <w:r>
        <w:t xml:space="preserve"> </w:t>
      </w:r>
      <w:hyperlink r:id="rId397" w:tooltip="Category:Philosophical movements" w:history="1">
        <w:r>
          <w:rPr>
            <w:rStyle w:val="Hyperlink"/>
          </w:rPr>
          <w:t>Category:Philosophical movements</w:t>
        </w:r>
      </w:hyperlink>
      <w:r>
        <w:t xml:space="preserve"> </w:t>
      </w:r>
      <w:hyperlink r:id="rId398" w:tooltip="Category:Political culture" w:history="1">
        <w:r>
          <w:rPr>
            <w:rStyle w:val="Hyperlink"/>
          </w:rPr>
          <w:t>Category:Political culture</w:t>
        </w:r>
      </w:hyperlink>
      <w:r>
        <w:t xml:space="preserve"> </w:t>
      </w:r>
      <w:hyperlink r:id="rId399" w:tooltip="Category:Political ideologies" w:history="1">
        <w:r>
          <w:rPr>
            <w:rStyle w:val="Hyperlink"/>
          </w:rPr>
          <w:t>Category:Political ideologies</w:t>
        </w:r>
      </w:hyperlink>
      <w:r>
        <w:t xml:space="preserve"> </w:t>
      </w:r>
      <w:hyperlink r:id="rId400" w:tooltip="Category:Political philosophy" w:history="1">
        <w:r>
          <w:rPr>
            <w:rStyle w:val="Hyperlink"/>
          </w:rPr>
          <w:t>Category:Political philosophy</w:t>
        </w:r>
      </w:hyperlink>
      <w:r>
        <w:t xml:space="preserve"> </w:t>
      </w:r>
      <w:hyperlink r:id="rId401" w:tooltip="Category:Social theories" w:history="1">
        <w:r>
          <w:rPr>
            <w:rStyle w:val="Hyperlink"/>
          </w:rPr>
          <w:t>Category:Social theories</w:t>
        </w:r>
      </w:hyperlink>
      <w:r>
        <w:t xml:space="preserve"> </w:t>
      </w:r>
    </w:p>
    <w:sectPr w:rsidR="00EF21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90863"/>
    <w:multiLevelType w:val="multilevel"/>
    <w:tmpl w:val="C30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92F6C"/>
    <w:multiLevelType w:val="multilevel"/>
    <w:tmpl w:val="F84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238E8"/>
    <w:multiLevelType w:val="multilevel"/>
    <w:tmpl w:val="A27C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E338D"/>
    <w:multiLevelType w:val="multilevel"/>
    <w:tmpl w:val="E63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F2167"/>
    <w:rsid w:val="00EF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96AA00-F6DB-4B0A-AFC3-C1FDAE84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61724">
      <w:marLeft w:val="0"/>
      <w:marRight w:val="0"/>
      <w:marTop w:val="0"/>
      <w:marBottom w:val="0"/>
      <w:divBdr>
        <w:top w:val="none" w:sz="0" w:space="0" w:color="auto"/>
        <w:left w:val="none" w:sz="0" w:space="0" w:color="auto"/>
        <w:bottom w:val="none" w:sz="0" w:space="0" w:color="auto"/>
        <w:right w:val="none" w:sz="0" w:space="0" w:color="auto"/>
      </w:divBdr>
      <w:divsChild>
        <w:div w:id="7131655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wo_Treatises_of_Government" TargetMode="External"/><Relationship Id="rId299" Type="http://schemas.openxmlformats.org/officeDocument/2006/relationships/hyperlink" Target="/wiki/South_Africa_under_apartheid" TargetMode="External"/><Relationship Id="rId21" Type="http://schemas.openxmlformats.org/officeDocument/2006/relationships/hyperlink" Target="/wiki/Secularism" TargetMode="External"/><Relationship Id="rId63" Type="http://schemas.openxmlformats.org/officeDocument/2006/relationships/hyperlink" Target="/index.php?title=(none)&amp;action=edit&amp;section=23" TargetMode="External"/><Relationship Id="rId159" Type="http://schemas.openxmlformats.org/officeDocument/2006/relationships/hyperlink" Target="/wiki/Ideology" TargetMode="External"/><Relationship Id="rId324" Type="http://schemas.openxmlformats.org/officeDocument/2006/relationships/hyperlink" Target="/wiki/Liberal_feminism" TargetMode="External"/><Relationship Id="rId366" Type="http://schemas.openxmlformats.org/officeDocument/2006/relationships/hyperlink" Target="/wiki/Princeton_University_Press" TargetMode="External"/><Relationship Id="rId170" Type="http://schemas.openxmlformats.org/officeDocument/2006/relationships/hyperlink" Target="/wiki/Political_spectrum" TargetMode="External"/><Relationship Id="rId226" Type="http://schemas.openxmlformats.org/officeDocument/2006/relationships/hyperlink" Target="/wiki/TIME_Magazine" TargetMode="External"/><Relationship Id="rId268" Type="http://schemas.openxmlformats.org/officeDocument/2006/relationships/hyperlink" Target="/index.php?title=(none)&amp;action=edit&amp;section=22" TargetMode="External"/><Relationship Id="rId11" Type="http://schemas.openxmlformats.org/officeDocument/2006/relationships/hyperlink" Target="/wiki/Liberty" TargetMode="External"/><Relationship Id="rId32" Type="http://schemas.openxmlformats.org/officeDocument/2006/relationships/hyperlink" Target="/wiki/Natural_rights" TargetMode="External"/><Relationship Id="rId53" Type="http://schemas.openxmlformats.org/officeDocument/2006/relationships/hyperlink" Target="/wiki/Liberal_Party" TargetMode="External"/><Relationship Id="rId74" Type="http://schemas.openxmlformats.org/officeDocument/2006/relationships/hyperlink" Target="/wiki/Much_Ado_About_Nothing" TargetMode="External"/><Relationship Id="rId128" Type="http://schemas.openxmlformats.org/officeDocument/2006/relationships/hyperlink" Target="/index.php?title=(none)&amp;action=edit&amp;section=4" TargetMode="External"/><Relationship Id="rId149" Type="http://schemas.openxmlformats.org/officeDocument/2006/relationships/hyperlink" Target="/wiki/Social_democracy" TargetMode="External"/><Relationship Id="rId314" Type="http://schemas.openxmlformats.org/officeDocument/2006/relationships/hyperlink" Target="/wiki/Freedom_of_speech" TargetMode="External"/><Relationship Id="rId335" Type="http://schemas.openxmlformats.org/officeDocument/2006/relationships/hyperlink" Target="/wiki/Medicaid" TargetMode="External"/><Relationship Id="rId356" Type="http://schemas.openxmlformats.org/officeDocument/2006/relationships/hyperlink" Target="/index.php?title=(none)&amp;action=edit&amp;section=25" TargetMode="External"/><Relationship Id="rId377" Type="http://schemas.openxmlformats.org/officeDocument/2006/relationships/hyperlink" Target="/wiki/Alan_Ryan" TargetMode="External"/><Relationship Id="rId398" Type="http://schemas.openxmlformats.org/officeDocument/2006/relationships/hyperlink" Target="/wiki/Category:Political_culture" TargetMode="External"/><Relationship Id="rId5" Type="http://schemas.openxmlformats.org/officeDocument/2006/relationships/hyperlink" Target="/wiki/Template:Redirect" TargetMode="External"/><Relationship Id="rId95" Type="http://schemas.openxmlformats.org/officeDocument/2006/relationships/hyperlink" Target="/wiki/Western_philosophy" TargetMode="External"/><Relationship Id="rId160" Type="http://schemas.openxmlformats.org/officeDocument/2006/relationships/hyperlink" Target="/wiki/Liberal_Party" TargetMode="External"/><Relationship Id="rId181" Type="http://schemas.openxmlformats.org/officeDocument/2006/relationships/hyperlink" Target="/wiki/Gladstonian_liberalism" TargetMode="External"/><Relationship Id="rId216" Type="http://schemas.openxmlformats.org/officeDocument/2006/relationships/hyperlink" Target="/wiki/People's_Party_for_Freedom_and_Democracy" TargetMode="External"/><Relationship Id="rId237" Type="http://schemas.openxmlformats.org/officeDocument/2006/relationships/hyperlink" Target="/wiki/Liberal_democracy" TargetMode="External"/><Relationship Id="rId402" Type="http://schemas.openxmlformats.org/officeDocument/2006/relationships/fontTable" Target="fontTable.xml"/><Relationship Id="rId258" Type="http://schemas.openxmlformats.org/officeDocument/2006/relationships/hyperlink" Target="/wiki/Free_trade" TargetMode="External"/><Relationship Id="rId279" Type="http://schemas.openxmlformats.org/officeDocument/2006/relationships/hyperlink" Target="/wiki/Classical_liberal" TargetMode="External"/><Relationship Id="rId22" Type="http://schemas.openxmlformats.org/officeDocument/2006/relationships/hyperlink" Target="/wiki/Internationalism_(politics)" TargetMode="External"/><Relationship Id="rId43" Type="http://schemas.openxmlformats.org/officeDocument/2006/relationships/hyperlink" Target="/wiki/Liberalism_in_Europe"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Supernatural" TargetMode="External"/><Relationship Id="rId139" Type="http://schemas.openxmlformats.org/officeDocument/2006/relationships/hyperlink" Target="/wiki/Cruel_and_unusual_punishment" TargetMode="External"/><Relationship Id="rId290" Type="http://schemas.openxmlformats.org/officeDocument/2006/relationships/hyperlink" Target="/wiki/Military_dictatorship" TargetMode="External"/><Relationship Id="rId304" Type="http://schemas.openxmlformats.org/officeDocument/2006/relationships/hyperlink" Target="/wiki/African_National_Congress" TargetMode="External"/><Relationship Id="rId325" Type="http://schemas.openxmlformats.org/officeDocument/2006/relationships/hyperlink" Target="/wiki/National_Organization_for_Women" TargetMode="External"/><Relationship Id="rId346" Type="http://schemas.openxmlformats.org/officeDocument/2006/relationships/hyperlink" Target="/wiki/Welfare_state" TargetMode="External"/><Relationship Id="rId367" Type="http://schemas.openxmlformats.org/officeDocument/2006/relationships/hyperlink" Target="/wiki/Louis_Hartz" TargetMode="External"/><Relationship Id="rId388" Type="http://schemas.openxmlformats.org/officeDocument/2006/relationships/hyperlink" Target="http://mason.gmu.edu/~ihs/guide.html" TargetMode="External"/><Relationship Id="rId85" Type="http://schemas.openxmlformats.org/officeDocument/2006/relationships/hyperlink" Target="/wiki/Conservativism_in_the_United_States" TargetMode="External"/><Relationship Id="rId150" Type="http://schemas.openxmlformats.org/officeDocument/2006/relationships/hyperlink" Target="/wiki/Social_liberalism" TargetMode="External"/><Relationship Id="rId171" Type="http://schemas.openxmlformats.org/officeDocument/2006/relationships/hyperlink" Target="/wiki/Liberal_Party_of_Canada" TargetMode="External"/><Relationship Id="rId192" Type="http://schemas.openxmlformats.org/officeDocument/2006/relationships/hyperlink" Target="/wiki/Liberal_nationalism" TargetMode="External"/><Relationship Id="rId206" Type="http://schemas.openxmlformats.org/officeDocument/2006/relationships/hyperlink" Target="/wiki/Liberal_Democrats" TargetMode="External"/><Relationship Id="rId227" Type="http://schemas.openxmlformats.org/officeDocument/2006/relationships/hyperlink" Target="/wiki/Social_liberalism" TargetMode="External"/><Relationship Id="rId248" Type="http://schemas.openxmlformats.org/officeDocument/2006/relationships/hyperlink" Target="/wiki/Ronald_Reagan" TargetMode="External"/><Relationship Id="rId269" Type="http://schemas.openxmlformats.org/officeDocument/2006/relationships/hyperlink" Target="/wiki/File:Raif_Badawi_cropped.jpg" TargetMode="External"/><Relationship Id="rId12" Type="http://schemas.openxmlformats.org/officeDocument/2006/relationships/hyperlink" Target="/wiki/Egalitarianism" TargetMode="External"/><Relationship Id="rId33" Type="http://schemas.openxmlformats.org/officeDocument/2006/relationships/hyperlink" Target="/wiki/Private_property" TargetMode="External"/><Relationship Id="rId108" Type="http://schemas.openxmlformats.org/officeDocument/2006/relationships/hyperlink" Target="/wiki/Template:Sfn" TargetMode="External"/><Relationship Id="rId129" Type="http://schemas.openxmlformats.org/officeDocument/2006/relationships/hyperlink" Target="/wiki/Template:Main_article" TargetMode="External"/><Relationship Id="rId280" Type="http://schemas.openxmlformats.org/officeDocument/2006/relationships/hyperlink" Target="/wiki/Conservative" TargetMode="External"/><Relationship Id="rId315" Type="http://schemas.openxmlformats.org/officeDocument/2006/relationships/hyperlink" Target="/wiki/Freedom_of_association" TargetMode="External"/><Relationship Id="rId336" Type="http://schemas.openxmlformats.org/officeDocument/2006/relationships/hyperlink" Target="/wiki/Head_Start_Program" TargetMode="External"/><Relationship Id="rId357" Type="http://schemas.openxmlformats.org/officeDocument/2006/relationships/hyperlink" Target="/wiki/Template:Reflist" TargetMode="External"/><Relationship Id="rId54" Type="http://schemas.openxmlformats.org/officeDocument/2006/relationships/hyperlink" Target="/wiki/Liberalism_by_country" TargetMode="External"/><Relationship Id="rId75" Type="http://schemas.openxmlformats.org/officeDocument/2006/relationships/hyperlink" Target="/wiki/William_Shakespeare" TargetMode="External"/><Relationship Id="rId96" Type="http://schemas.openxmlformats.org/officeDocument/2006/relationships/hyperlink" Target="/wiki/Ancient_Greeks" TargetMode="External"/><Relationship Id="rId140" Type="http://schemas.openxmlformats.org/officeDocument/2006/relationships/hyperlink" Target="/wiki/Act_of_Toleration_1689" TargetMode="External"/><Relationship Id="rId161" Type="http://schemas.openxmlformats.org/officeDocument/2006/relationships/hyperlink" Target="/wiki/Liberal_International" TargetMode="External"/><Relationship Id="rId182" Type="http://schemas.openxmlformats.org/officeDocument/2006/relationships/hyperlink" Target="/wiki/Liberalism_and_radicalism_in_France" TargetMode="External"/><Relationship Id="rId217" Type="http://schemas.openxmlformats.org/officeDocument/2006/relationships/hyperlink" Target="/wiki/Dutch_Labour_Party" TargetMode="External"/><Relationship Id="rId378" Type="http://schemas.openxmlformats.org/officeDocument/2006/relationships/hyperlink" Target="/wiki/Template:Cite_journal" TargetMode="External"/><Relationship Id="rId399" Type="http://schemas.openxmlformats.org/officeDocument/2006/relationships/hyperlink" Target="/wiki/Category:Political_ideologies" TargetMode="External"/><Relationship Id="rId403" Type="http://schemas.openxmlformats.org/officeDocument/2006/relationships/theme" Target="theme/theme1.xml"/><Relationship Id="rId6" Type="http://schemas.openxmlformats.org/officeDocument/2006/relationships/hyperlink" Target="/wiki/Template:Pp-pc1" TargetMode="External"/><Relationship Id="rId238" Type="http://schemas.openxmlformats.org/officeDocument/2006/relationships/hyperlink" Target="/wiki/Modern_liberalism_in_the_United_States" TargetMode="External"/><Relationship Id="rId259" Type="http://schemas.openxmlformats.org/officeDocument/2006/relationships/hyperlink" Target="/wiki/Private_property" TargetMode="External"/><Relationship Id="rId23" Type="http://schemas.openxmlformats.org/officeDocument/2006/relationships/hyperlink" Target="/wiki/Age_of_Enlightenment" TargetMode="External"/><Relationship Id="rId119" Type="http://schemas.openxmlformats.org/officeDocument/2006/relationships/hyperlink" Target="/wiki/Separation_of_church_and_state" TargetMode="External"/><Relationship Id="rId270" Type="http://schemas.openxmlformats.org/officeDocument/2006/relationships/hyperlink" Target="/wiki/Saudi_Arabia" TargetMode="External"/><Relationship Id="rId291" Type="http://schemas.openxmlformats.org/officeDocument/2006/relationships/hyperlink" Target="/wiki/Wafd_Party" TargetMode="External"/><Relationship Id="rId305" Type="http://schemas.openxmlformats.org/officeDocument/2006/relationships/hyperlink" Target="/wiki/National_Assembly_of_South_Africa" TargetMode="External"/><Relationship Id="rId326" Type="http://schemas.openxmlformats.org/officeDocument/2006/relationships/hyperlink" Target="/wiki/Gender_equality" TargetMode="External"/><Relationship Id="rId347" Type="http://schemas.openxmlformats.org/officeDocument/2006/relationships/hyperlink" Target="/index.php?title=(none)&amp;action=edit&amp;section=24" TargetMode="External"/><Relationship Id="rId44" Type="http://schemas.openxmlformats.org/officeDocument/2006/relationships/hyperlink" Target="/wiki/Liberalism_and_conservatism_in_Latin_America" TargetMode="External"/><Relationship Id="rId65" Type="http://schemas.openxmlformats.org/officeDocument/2006/relationships/hyperlink" Target="/index.php?title=(none)&amp;action=edit&amp;section=25" TargetMode="External"/><Relationship Id="rId86" Type="http://schemas.openxmlformats.org/officeDocument/2006/relationships/hyperlink" Target="/index.php?title=(none)&amp;action=edit&amp;section=2" TargetMode="External"/><Relationship Id="rId130" Type="http://schemas.openxmlformats.org/officeDocument/2006/relationships/hyperlink" Target="/wiki/File:English_Bill_of_Rights_of_1689.jpg" TargetMode="External"/><Relationship Id="rId151" Type="http://schemas.openxmlformats.org/officeDocument/2006/relationships/hyperlink" Target="/wiki/Modern_liberalism_in_the_United_States" TargetMode="External"/><Relationship Id="rId368" Type="http://schemas.openxmlformats.org/officeDocument/2006/relationships/hyperlink" Target="/wiki/Template:Cite_book" TargetMode="External"/><Relationship Id="rId389" Type="http://schemas.openxmlformats.org/officeDocument/2006/relationships/hyperlink" Target="/wiki/Template:Liberalism" TargetMode="External"/><Relationship Id="rId172" Type="http://schemas.openxmlformats.org/officeDocument/2006/relationships/hyperlink" Target="/wiki/Gibraltar_Liberal_Party" TargetMode="External"/><Relationship Id="rId193" Type="http://schemas.openxmlformats.org/officeDocument/2006/relationships/hyperlink" Target="/wiki/Social_liberalism" TargetMode="External"/><Relationship Id="rId207" Type="http://schemas.openxmlformats.org/officeDocument/2006/relationships/hyperlink" Target="/wiki/United_Kingdom_general_election,_2010" TargetMode="External"/><Relationship Id="rId228" Type="http://schemas.openxmlformats.org/officeDocument/2006/relationships/hyperlink" Target="/wiki/Liberal_Party_of_Canada" TargetMode="External"/><Relationship Id="rId249" Type="http://schemas.openxmlformats.org/officeDocument/2006/relationships/hyperlink" Target="/wiki/George_H._W._Bush" TargetMode="External"/><Relationship Id="rId13" Type="http://schemas.openxmlformats.org/officeDocument/2006/relationships/hyperlink" Target="/wiki/Classical_liberalism" TargetMode="External"/><Relationship Id="rId109" Type="http://schemas.openxmlformats.org/officeDocument/2006/relationships/hyperlink" Target="/wiki/Absolute_monarchy" TargetMode="External"/><Relationship Id="rId260" Type="http://schemas.openxmlformats.org/officeDocument/2006/relationships/hyperlink" Target="/wiki/Anti-clericalism" TargetMode="External"/><Relationship Id="rId281" Type="http://schemas.openxmlformats.org/officeDocument/2006/relationships/hyperlink" Target="/wiki/Centre-right" TargetMode="External"/><Relationship Id="rId316" Type="http://schemas.openxmlformats.org/officeDocument/2006/relationships/hyperlink" Target="/wiki/Independence_of_the_judiciary" TargetMode="External"/><Relationship Id="rId337" Type="http://schemas.openxmlformats.org/officeDocument/2006/relationships/hyperlink" Target="/wiki/Job_Corps" TargetMode="External"/><Relationship Id="rId34" Type="http://schemas.openxmlformats.org/officeDocument/2006/relationships/hyperlink" Target="/wiki/Social_contract"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Age_of_Enlightenment" TargetMode="External"/><Relationship Id="rId97" Type="http://schemas.openxmlformats.org/officeDocument/2006/relationships/hyperlink" Target="/wiki/Parliament_of_England" TargetMode="External"/><Relationship Id="rId120" Type="http://schemas.openxmlformats.org/officeDocument/2006/relationships/hyperlink" Target="/wiki/John_Locke" TargetMode="External"/><Relationship Id="rId141" Type="http://schemas.openxmlformats.org/officeDocument/2006/relationships/hyperlink" Target="/wiki/John_Locke" TargetMode="External"/><Relationship Id="rId358" Type="http://schemas.openxmlformats.org/officeDocument/2006/relationships/hyperlink" Target="/index.php?title=(none)&amp;action=edit&amp;section=26" TargetMode="External"/><Relationship Id="rId379" Type="http://schemas.openxmlformats.org/officeDocument/2006/relationships/hyperlink" Target="/wiki/Alan_Wolfe" TargetMode="External"/><Relationship Id="rId7" Type="http://schemas.openxmlformats.org/officeDocument/2006/relationships/hyperlink" Target="/wiki/Template:Use_dmy_dates" TargetMode="External"/><Relationship Id="rId162" Type="http://schemas.openxmlformats.org/officeDocument/2006/relationships/hyperlink" Target="/wiki/Centre-left" TargetMode="External"/><Relationship Id="rId183" Type="http://schemas.openxmlformats.org/officeDocument/2006/relationships/hyperlink" Target="/wiki/Democracy" TargetMode="External"/><Relationship Id="rId218" Type="http://schemas.openxmlformats.org/officeDocument/2006/relationships/hyperlink" Target="/wiki/Same-sex_marriage_in_the_Netherlands" TargetMode="External"/><Relationship Id="rId239" Type="http://schemas.openxmlformats.org/officeDocument/2006/relationships/hyperlink" Target="/wiki/Franklin_Delano_Roosevelt" TargetMode="External"/><Relationship Id="rId390" Type="http://schemas.openxmlformats.org/officeDocument/2006/relationships/hyperlink" Target="/wiki/Template:Political_ideologies" TargetMode="External"/><Relationship Id="rId250" Type="http://schemas.openxmlformats.org/officeDocument/2006/relationships/hyperlink" Target="/wiki/George_W._Bush" TargetMode="External"/><Relationship Id="rId271" Type="http://schemas.openxmlformats.org/officeDocument/2006/relationships/hyperlink" Target="/wiki/Raif_Badawi" TargetMode="External"/><Relationship Id="rId292" Type="http://schemas.openxmlformats.org/officeDocument/2006/relationships/hyperlink" Target="/wiki/Africa_Liberal_Network" TargetMode="External"/><Relationship Id="rId306" Type="http://schemas.openxmlformats.org/officeDocument/2006/relationships/hyperlink" Target="/wiki/Government_of_the_Western_Cape" TargetMode="External"/><Relationship Id="rId24" Type="http://schemas.openxmlformats.org/officeDocument/2006/relationships/hyperlink" Target="/wiki/Philosopher" TargetMode="External"/><Relationship Id="rId45" Type="http://schemas.openxmlformats.org/officeDocument/2006/relationships/hyperlink" Target="/wiki/Liberalism_in_the_United_States" TargetMode="External"/><Relationship Id="rId66" Type="http://schemas.openxmlformats.org/officeDocument/2006/relationships/hyperlink" Target="/index.php?title=(none)&amp;action=edit&amp;section=26" TargetMode="External"/><Relationship Id="rId87" Type="http://schemas.openxmlformats.org/officeDocument/2006/relationships/hyperlink" Target="/wiki/Template:Main_article" TargetMode="External"/><Relationship Id="rId110" Type="http://schemas.openxmlformats.org/officeDocument/2006/relationships/hyperlink" Target="/wiki/File:John_Locke.jpg" TargetMode="External"/><Relationship Id="rId131" Type="http://schemas.openxmlformats.org/officeDocument/2006/relationships/hyperlink" Target="/wiki/Bill_of_Rights_1689" TargetMode="External"/><Relationship Id="rId327" Type="http://schemas.openxmlformats.org/officeDocument/2006/relationships/hyperlink" Target="/wiki/Racial_equality" TargetMode="External"/><Relationship Id="rId348" Type="http://schemas.openxmlformats.org/officeDocument/2006/relationships/hyperlink" Target="/wiki/Template:Portal" TargetMode="External"/><Relationship Id="rId369" Type="http://schemas.openxmlformats.org/officeDocument/2006/relationships/hyperlink" Target="/wiki/Template:Cite_journal" TargetMode="External"/><Relationship Id="rId152" Type="http://schemas.openxmlformats.org/officeDocument/2006/relationships/hyperlink" Target="/wiki/Christian_democracy" TargetMode="External"/><Relationship Id="rId173" Type="http://schemas.openxmlformats.org/officeDocument/2006/relationships/hyperlink" Target="/wiki/European_Liberal_Democrat_and_Reform_Party" TargetMode="External"/><Relationship Id="rId194" Type="http://schemas.openxmlformats.org/officeDocument/2006/relationships/hyperlink" Target="/wiki/Collapse_of_the_Soviet_Union_(1985&#8211;1991)" TargetMode="External"/><Relationship Id="rId208" Type="http://schemas.openxmlformats.org/officeDocument/2006/relationships/hyperlink" Target="/wiki/Coalition_government" TargetMode="External"/><Relationship Id="rId229" Type="http://schemas.openxmlformats.org/officeDocument/2006/relationships/hyperlink" Target="/wiki/Democratic_Party_(United_States)" TargetMode="External"/><Relationship Id="rId380" Type="http://schemas.openxmlformats.org/officeDocument/2006/relationships/hyperlink" Target="/wiki/Template:Cite_book" TargetMode="External"/><Relationship Id="rId240" Type="http://schemas.openxmlformats.org/officeDocument/2006/relationships/hyperlink" Target="/wiki/New_Deal" TargetMode="External"/><Relationship Id="rId261" Type="http://schemas.openxmlformats.org/officeDocument/2006/relationships/hyperlink" Target="/wiki/Classical_liberalism" TargetMode="External"/><Relationship Id="rId14" Type="http://schemas.openxmlformats.org/officeDocument/2006/relationships/hyperlink" Target="/wiki/Social_liberalism" TargetMode="External"/><Relationship Id="rId35" Type="http://schemas.openxmlformats.org/officeDocument/2006/relationships/hyperlink" Target="/wiki/Traditionalist_conservatism" TargetMode="External"/><Relationship Id="rId56" Type="http://schemas.openxmlformats.org/officeDocument/2006/relationships/hyperlink" Target="/index.php?title=(none)&amp;action=edit&amp;section=2" TargetMode="External"/><Relationship Id="rId77" Type="http://schemas.openxmlformats.org/officeDocument/2006/relationships/hyperlink" Target="/wiki/Liberalism_and_radicalism_in_Spain" TargetMode="External"/><Relationship Id="rId100" Type="http://schemas.openxmlformats.org/officeDocument/2006/relationships/hyperlink" Target="/wiki/Commonwealth_of_England" TargetMode="External"/><Relationship Id="rId282" Type="http://schemas.openxmlformats.org/officeDocument/2006/relationships/hyperlink" Target="/wiki/International_Democrat_Union" TargetMode="External"/><Relationship Id="rId317" Type="http://schemas.openxmlformats.org/officeDocument/2006/relationships/hyperlink" Target="/wiki/Jury_trial" TargetMode="External"/><Relationship Id="rId338" Type="http://schemas.openxmlformats.org/officeDocument/2006/relationships/hyperlink" Target="/wiki/War_on_Poverty" TargetMode="External"/><Relationship Id="rId359" Type="http://schemas.openxmlformats.org/officeDocument/2006/relationships/hyperlink" Target="/wiki/Template:Refbegin" TargetMode="External"/><Relationship Id="rId8" Type="http://schemas.openxmlformats.org/officeDocument/2006/relationships/hyperlink" Target="/wiki/Template:Use_British_English" TargetMode="External"/><Relationship Id="rId98" Type="http://schemas.openxmlformats.org/officeDocument/2006/relationships/hyperlink" Target="/wiki/Charles_I_of_England" TargetMode="External"/><Relationship Id="rId121" Type="http://schemas.openxmlformats.org/officeDocument/2006/relationships/hyperlink" Target="/wiki/Social_contract" TargetMode="External"/><Relationship Id="rId142" Type="http://schemas.openxmlformats.org/officeDocument/2006/relationships/hyperlink" Target="/wiki/Nonconformist" TargetMode="External"/><Relationship Id="rId163" Type="http://schemas.openxmlformats.org/officeDocument/2006/relationships/hyperlink" Target="/wiki/Centrism" TargetMode="External"/><Relationship Id="rId184" Type="http://schemas.openxmlformats.org/officeDocument/2006/relationships/hyperlink" Target="/wiki/Constitutional_amendment" TargetMode="External"/><Relationship Id="rId219" Type="http://schemas.openxmlformats.org/officeDocument/2006/relationships/hyperlink" Target="/wiki/Euthanasia_in_the_Netherlands" TargetMode="External"/><Relationship Id="rId370" Type="http://schemas.openxmlformats.org/officeDocument/2006/relationships/hyperlink" Target="/wiki/Domenico_Losurdo" TargetMode="External"/><Relationship Id="rId391" Type="http://schemas.openxmlformats.org/officeDocument/2006/relationships/hyperlink" Target="/wiki/Template:Social_and_political_philosophy" TargetMode="External"/><Relationship Id="rId230" Type="http://schemas.openxmlformats.org/officeDocument/2006/relationships/hyperlink" Target="/wiki/Centre-left" TargetMode="External"/><Relationship Id="rId251" Type="http://schemas.openxmlformats.org/officeDocument/2006/relationships/hyperlink" Target="/wiki/Financial_crisis_of_2007&#8211;2010" TargetMode="External"/><Relationship Id="rId25" Type="http://schemas.openxmlformats.org/officeDocument/2006/relationships/hyperlink" Target="/wiki/Economist" TargetMode="External"/><Relationship Id="rId46" Type="http://schemas.openxmlformats.org/officeDocument/2006/relationships/hyperlink" Target="/wiki/Classical_liberalism" TargetMode="External"/><Relationship Id="rId67" Type="http://schemas.openxmlformats.org/officeDocument/2006/relationships/hyperlink" Target="/index.php?title=(none)&amp;action=edit&amp;section=27" TargetMode="External"/><Relationship Id="rId272" Type="http://schemas.openxmlformats.org/officeDocument/2006/relationships/hyperlink" Target="/wiki/Council_of_Asian_Liberals_and_Democrats" TargetMode="External"/><Relationship Id="rId293" Type="http://schemas.openxmlformats.org/officeDocument/2006/relationships/hyperlink" Target="/wiki/Popular_Movement_(Morocco)" TargetMode="External"/><Relationship Id="rId307" Type="http://schemas.openxmlformats.org/officeDocument/2006/relationships/hyperlink" Target="/index.php?title=(none)&amp;action=edit&amp;section=23" TargetMode="External"/><Relationship Id="rId328" Type="http://schemas.openxmlformats.org/officeDocument/2006/relationships/hyperlink" Target="/wiki/Civil_rights_movement" TargetMode="External"/><Relationship Id="rId349" Type="http://schemas.openxmlformats.org/officeDocument/2006/relationships/hyperlink" Target="/wiki/Constitutional_liberalism" TargetMode="External"/><Relationship Id="rId88" Type="http://schemas.openxmlformats.org/officeDocument/2006/relationships/hyperlink" Target="/index.php?title=(none)&amp;action=edit&amp;section=3" TargetMode="External"/><Relationship Id="rId111" Type="http://schemas.openxmlformats.org/officeDocument/2006/relationships/hyperlink" Target="/wiki/John_Locke" TargetMode="External"/><Relationship Id="rId132" Type="http://schemas.openxmlformats.org/officeDocument/2006/relationships/hyperlink" Target="/wiki/Glorious_Revolution" TargetMode="External"/><Relationship Id="rId153" Type="http://schemas.openxmlformats.org/officeDocument/2006/relationships/hyperlink" Target="/wiki/Catholic_social_teaching" TargetMode="External"/><Relationship Id="rId174" Type="http://schemas.openxmlformats.org/officeDocument/2006/relationships/hyperlink" Target="/wiki/Alliance_of_Liberals_and_Democrats_for_Europe" TargetMode="External"/><Relationship Id="rId195" Type="http://schemas.openxmlformats.org/officeDocument/2006/relationships/hyperlink" Target="/wiki/Breakup_of_Yugoslavia" TargetMode="External"/><Relationship Id="rId209" Type="http://schemas.openxmlformats.org/officeDocument/2006/relationships/hyperlink" Target="/wiki/Nick_Clegg" TargetMode="External"/><Relationship Id="rId360" Type="http://schemas.openxmlformats.org/officeDocument/2006/relationships/hyperlink" Target="/wiki/Eric_Alterman" TargetMode="External"/><Relationship Id="rId381" Type="http://schemas.openxmlformats.org/officeDocument/2006/relationships/hyperlink" Target="/wiki/Template:Refend" TargetMode="External"/><Relationship Id="rId220" Type="http://schemas.openxmlformats.org/officeDocument/2006/relationships/hyperlink" Target="/wiki/Prostitution_in_the_Netherlands" TargetMode="External"/><Relationship Id="rId241" Type="http://schemas.openxmlformats.org/officeDocument/2006/relationships/hyperlink" Target="/wiki/Great_Depression" TargetMode="External"/><Relationship Id="rId15" Type="http://schemas.openxmlformats.org/officeDocument/2006/relationships/hyperlink" Target="/wiki/Freedom_of_speech" TargetMode="External"/><Relationship Id="rId36" Type="http://schemas.openxmlformats.org/officeDocument/2006/relationships/hyperlink" Target="/wiki/Absolutism_(European_history)" TargetMode="External"/><Relationship Id="rId57" Type="http://schemas.openxmlformats.org/officeDocument/2006/relationships/hyperlink" Target="/index.php?title=(none)&amp;action=edit&amp;section=3" TargetMode="External"/><Relationship Id="rId262" Type="http://schemas.openxmlformats.org/officeDocument/2006/relationships/hyperlink" Target="/wiki/Liberal_Network_for_Latin_America" TargetMode="External"/><Relationship Id="rId283" Type="http://schemas.openxmlformats.org/officeDocument/2006/relationships/hyperlink" Target="/wiki/Liberalism_in_India" TargetMode="External"/><Relationship Id="rId318" Type="http://schemas.openxmlformats.org/officeDocument/2006/relationships/hyperlink" Target="/wiki/Mercantilism" TargetMode="External"/><Relationship Id="rId339" Type="http://schemas.openxmlformats.org/officeDocument/2006/relationships/hyperlink" Target="/wiki/Civil_Rights_Act_of_1964" TargetMode="External"/><Relationship Id="rId78" Type="http://schemas.openxmlformats.org/officeDocument/2006/relationships/hyperlink" Target="/wiki/Spanish_Constitution_of_1812" TargetMode="External"/><Relationship Id="rId99" Type="http://schemas.openxmlformats.org/officeDocument/2006/relationships/hyperlink" Target="/wiki/English_Civil_War" TargetMode="External"/><Relationship Id="rId101" Type="http://schemas.openxmlformats.org/officeDocument/2006/relationships/hyperlink" Target="/wiki/Levellers" TargetMode="External"/><Relationship Id="rId122" Type="http://schemas.openxmlformats.org/officeDocument/2006/relationships/hyperlink" Target="/wiki/Religious_toleration" TargetMode="External"/><Relationship Id="rId143" Type="http://schemas.openxmlformats.org/officeDocument/2006/relationships/hyperlink" Target="/wiki/Anglican_Church" TargetMode="External"/><Relationship Id="rId164" Type="http://schemas.openxmlformats.org/officeDocument/2006/relationships/hyperlink" Target="/wiki/Centre-right" TargetMode="External"/><Relationship Id="rId185" Type="http://schemas.openxmlformats.org/officeDocument/2006/relationships/hyperlink" Target="/wiki/Nationalism" TargetMode="External"/><Relationship Id="rId350" Type="http://schemas.openxmlformats.org/officeDocument/2006/relationships/hyperlink" Target="/wiki/Friedrich_Naumann_Foundation" TargetMode="External"/><Relationship Id="rId371" Type="http://schemas.openxmlformats.org/officeDocument/2006/relationships/hyperlink" Target="/wiki/Donald_Markwell" TargetMode="External"/><Relationship Id="rId9" Type="http://schemas.openxmlformats.org/officeDocument/2006/relationships/hyperlink" Target="/wiki/Template:Liberalism_sidebar" TargetMode="External"/><Relationship Id="rId210" Type="http://schemas.openxmlformats.org/officeDocument/2006/relationships/hyperlink" Target="/wiki/Deputy_Prime_Minister_of_the_United_Kingdom" TargetMode="External"/><Relationship Id="rId392" Type="http://schemas.openxmlformats.org/officeDocument/2006/relationships/hyperlink" Target="/wiki/Template:Subject_bar" TargetMode="External"/><Relationship Id="rId26" Type="http://schemas.openxmlformats.org/officeDocument/2006/relationships/hyperlink" Target="/wiki/Western_world" TargetMode="External"/><Relationship Id="rId231" Type="http://schemas.openxmlformats.org/officeDocument/2006/relationships/hyperlink" Target="/wiki/History_of_the_Liberal_Party_of_Canada" TargetMode="External"/><Relationship Id="rId252" Type="http://schemas.openxmlformats.org/officeDocument/2006/relationships/hyperlink" Target="/wiki/Barack_Obama" TargetMode="External"/><Relationship Id="rId273" Type="http://schemas.openxmlformats.org/officeDocument/2006/relationships/hyperlink" Target="/wiki/Liberal_Party_(Philippines)" TargetMode="External"/><Relationship Id="rId294" Type="http://schemas.openxmlformats.org/officeDocument/2006/relationships/hyperlink" Target="/wiki/Senegalese_Democratic_Party" TargetMode="External"/><Relationship Id="rId308" Type="http://schemas.openxmlformats.org/officeDocument/2006/relationships/hyperlink" Target="/wiki/Modernity" TargetMode="External"/><Relationship Id="rId329" Type="http://schemas.openxmlformats.org/officeDocument/2006/relationships/hyperlink" Target="/wiki/African-American_Civil_Rights_Movement_(1955&#8211;1968)" TargetMode="External"/><Relationship Id="rId47" Type="http://schemas.openxmlformats.org/officeDocument/2006/relationships/hyperlink" Target="/wiki/Conservatism" TargetMode="External"/><Relationship Id="rId68" Type="http://schemas.openxmlformats.org/officeDocument/2006/relationships/hyperlink" Target="/index.php?title=(none)&amp;action=edit&amp;section=1" TargetMode="External"/><Relationship Id="rId89" Type="http://schemas.openxmlformats.org/officeDocument/2006/relationships/hyperlink" Target="/wiki/Image:Agreement_of_the_People_(1647-1649).jpg" TargetMode="External"/><Relationship Id="rId112" Type="http://schemas.openxmlformats.org/officeDocument/2006/relationships/hyperlink" Target="/wiki/Private_property" TargetMode="External"/><Relationship Id="rId133" Type="http://schemas.openxmlformats.org/officeDocument/2006/relationships/hyperlink" Target="/wiki/Parliamentary_sovereignty" TargetMode="External"/><Relationship Id="rId154" Type="http://schemas.openxmlformats.org/officeDocument/2006/relationships/hyperlink" Target="/wiki/Industrialisation" TargetMode="External"/><Relationship Id="rId175" Type="http://schemas.openxmlformats.org/officeDocument/2006/relationships/hyperlink" Target="/wiki/European_Parliament" TargetMode="External"/><Relationship Id="rId340" Type="http://schemas.openxmlformats.org/officeDocument/2006/relationships/hyperlink" Target="/wiki/Liberal_internationalism" TargetMode="External"/><Relationship Id="rId361" Type="http://schemas.openxmlformats.org/officeDocument/2006/relationships/hyperlink" Target="/wiki/Samir_Amin" TargetMode="External"/><Relationship Id="rId196" Type="http://schemas.openxmlformats.org/officeDocument/2006/relationships/hyperlink" Target="/wiki/Liberal_Democracy_of_Slovenia" TargetMode="External"/><Relationship Id="rId200" Type="http://schemas.openxmlformats.org/officeDocument/2006/relationships/hyperlink" Target="/wiki/Centre-right" TargetMode="External"/><Relationship Id="rId382" Type="http://schemas.openxmlformats.org/officeDocument/2006/relationships/hyperlink" Target="/index.php?title=(none)&amp;action=edit&amp;section=27" TargetMode="External"/><Relationship Id="rId16" Type="http://schemas.openxmlformats.org/officeDocument/2006/relationships/hyperlink" Target="/wiki/Freedom_of_the_press" TargetMode="External"/><Relationship Id="rId221" Type="http://schemas.openxmlformats.org/officeDocument/2006/relationships/hyperlink" Target="/wiki/Drug_policy_of_the_Netherlands" TargetMode="External"/><Relationship Id="rId242" Type="http://schemas.openxmlformats.org/officeDocument/2006/relationships/hyperlink" Target="/wiki/List_of_Presidents_of_the_United_States" TargetMode="External"/><Relationship Id="rId263" Type="http://schemas.openxmlformats.org/officeDocument/2006/relationships/hyperlink" Target="/wiki/New_Alliance_Party_(Mexico)" TargetMode="External"/><Relationship Id="rId284" Type="http://schemas.openxmlformats.org/officeDocument/2006/relationships/hyperlink" Target="/wiki/Indian_National_Congress" TargetMode="External"/><Relationship Id="rId319" Type="http://schemas.openxmlformats.org/officeDocument/2006/relationships/hyperlink" Target="/wiki/Guild" TargetMode="External"/><Relationship Id="rId37" Type="http://schemas.openxmlformats.org/officeDocument/2006/relationships/hyperlink" Target="/wiki/Democracy" TargetMode="External"/><Relationship Id="rId58" Type="http://schemas.openxmlformats.org/officeDocument/2006/relationships/hyperlink" Target="/index.php?title=(none)&amp;action=edit&amp;section=4" TargetMode="External"/><Relationship Id="rId79" Type="http://schemas.openxmlformats.org/officeDocument/2006/relationships/hyperlink" Target="/wiki/Trienio_Liberal" TargetMode="External"/><Relationship Id="rId102" Type="http://schemas.openxmlformats.org/officeDocument/2006/relationships/hyperlink" Target="/wiki/Agreement_of_the_People" TargetMode="External"/><Relationship Id="rId123" Type="http://schemas.openxmlformats.org/officeDocument/2006/relationships/hyperlink" Target="/wiki/John_Milton" TargetMode="External"/><Relationship Id="rId144" Type="http://schemas.openxmlformats.org/officeDocument/2006/relationships/hyperlink" Target="/wiki/British_House_of_Commons" TargetMode="External"/><Relationship Id="rId330" Type="http://schemas.openxmlformats.org/officeDocument/2006/relationships/hyperlink" Target="/wiki/Social_equality" TargetMode="External"/><Relationship Id="rId90" Type="http://schemas.openxmlformats.org/officeDocument/2006/relationships/hyperlink" Target="/wiki/Agreement_of_the_People" TargetMode="External"/><Relationship Id="rId165" Type="http://schemas.openxmlformats.org/officeDocument/2006/relationships/hyperlink" Target="/wiki/Social_liberalism" TargetMode="External"/><Relationship Id="rId186" Type="http://schemas.openxmlformats.org/officeDocument/2006/relationships/hyperlink" Target="/wiki/Progressivism" TargetMode="External"/><Relationship Id="rId351" Type="http://schemas.openxmlformats.org/officeDocument/2006/relationships/hyperlink" Target="/wiki/Category:Liberalism_by_country" TargetMode="External"/><Relationship Id="rId372" Type="http://schemas.openxmlformats.org/officeDocument/2006/relationships/hyperlink" Target="/wiki/John_Maynard_Keynes" TargetMode="External"/><Relationship Id="rId393" Type="http://schemas.openxmlformats.org/officeDocument/2006/relationships/hyperlink" Target="/wiki/Template:Authority_control" TargetMode="External"/><Relationship Id="rId211" Type="http://schemas.openxmlformats.org/officeDocument/2006/relationships/hyperlink" Target="/wiki/United_Kingdom_general_election,_2015" TargetMode="External"/><Relationship Id="rId232" Type="http://schemas.openxmlformats.org/officeDocument/2006/relationships/hyperlink" Target="/wiki/History_of_Canada" TargetMode="External"/><Relationship Id="rId253" Type="http://schemas.openxmlformats.org/officeDocument/2006/relationships/hyperlink" Target="/wiki/United_States_presidential_election,_2008" TargetMode="External"/><Relationship Id="rId274" Type="http://schemas.openxmlformats.org/officeDocument/2006/relationships/hyperlink" Target="/wiki/Democratic_Progressive_Party" TargetMode="External"/><Relationship Id="rId295" Type="http://schemas.openxmlformats.org/officeDocument/2006/relationships/hyperlink" Target="/wiki/Rally_of_the_Republicans" TargetMode="External"/><Relationship Id="rId309" Type="http://schemas.openxmlformats.org/officeDocument/2006/relationships/hyperlink" Target="/wiki/Free_market" TargetMode="External"/><Relationship Id="rId27" Type="http://schemas.openxmlformats.org/officeDocument/2006/relationships/hyperlink" Target="/wiki/Nobility" TargetMode="External"/><Relationship Id="rId48" Type="http://schemas.openxmlformats.org/officeDocument/2006/relationships/hyperlink" Target="/wiki/Fascism" TargetMode="External"/><Relationship Id="rId69" Type="http://schemas.openxmlformats.org/officeDocument/2006/relationships/hyperlink" Target="/wiki/Liberty" TargetMode="External"/><Relationship Id="rId113" Type="http://schemas.openxmlformats.org/officeDocument/2006/relationships/hyperlink" Target="/wiki/Consent_of_the_governed" TargetMode="External"/><Relationship Id="rId134" Type="http://schemas.openxmlformats.org/officeDocument/2006/relationships/hyperlink" Target="/wiki/Right_of_revolution" TargetMode="External"/><Relationship Id="rId320" Type="http://schemas.openxmlformats.org/officeDocument/2006/relationships/hyperlink" Target="/wiki/Protectionism" TargetMode="External"/><Relationship Id="rId80" Type="http://schemas.openxmlformats.org/officeDocument/2006/relationships/hyperlink" Target="/wiki/Ferdinand_VII_of_Spain" TargetMode="External"/><Relationship Id="rId155" Type="http://schemas.openxmlformats.org/officeDocument/2006/relationships/hyperlink" Target="/wiki/Urbanisation" TargetMode="External"/><Relationship Id="rId176" Type="http://schemas.openxmlformats.org/officeDocument/2006/relationships/hyperlink" Target="/index.php?title=(none)&amp;action=edit&amp;section=20" TargetMode="External"/><Relationship Id="rId197" Type="http://schemas.openxmlformats.org/officeDocument/2006/relationships/hyperlink" Target="/wiki/New_Union_(Social_Liberals)" TargetMode="External"/><Relationship Id="rId341" Type="http://schemas.openxmlformats.org/officeDocument/2006/relationships/hyperlink" Target="/wiki/League_of_Nations" TargetMode="External"/><Relationship Id="rId362" Type="http://schemas.openxmlformats.org/officeDocument/2006/relationships/hyperlink" Target="/wiki/George_Brandis" TargetMode="External"/><Relationship Id="rId383" Type="http://schemas.openxmlformats.org/officeDocument/2006/relationships/hyperlink" Target="http://www.britannica.com/bps/additionalcontent/14/117903/liberalism" TargetMode="External"/><Relationship Id="rId201" Type="http://schemas.openxmlformats.org/officeDocument/2006/relationships/hyperlink" Target="/wiki/Liberal_Party_(UK)" TargetMode="External"/><Relationship Id="rId222" Type="http://schemas.openxmlformats.org/officeDocument/2006/relationships/hyperlink" Target="/index.php?title=(none)&amp;action=edit&amp;section=21" TargetMode="External"/><Relationship Id="rId243" Type="http://schemas.openxmlformats.org/officeDocument/2006/relationships/hyperlink" Target="/wiki/New_Deal_coalition" TargetMode="External"/><Relationship Id="rId264" Type="http://schemas.openxmlformats.org/officeDocument/2006/relationships/hyperlink" Target="/wiki/Cuban_Liberal_Union" TargetMode="External"/><Relationship Id="rId285" Type="http://schemas.openxmlformats.org/officeDocument/2006/relationships/hyperlink" Target="/wiki/Liberal_nationalism" TargetMode="External"/><Relationship Id="rId17" Type="http://schemas.openxmlformats.org/officeDocument/2006/relationships/hyperlink" Target="/wiki/Freedom_of_religion" TargetMode="External"/><Relationship Id="rId38" Type="http://schemas.openxmlformats.org/officeDocument/2006/relationships/hyperlink" Target="/wiki/Rule_of_law" TargetMode="External"/><Relationship Id="rId59" Type="http://schemas.openxmlformats.org/officeDocument/2006/relationships/hyperlink" Target="/index.php?title=(none)&amp;action=edit&amp;section=19" TargetMode="External"/><Relationship Id="rId103" Type="http://schemas.openxmlformats.org/officeDocument/2006/relationships/hyperlink" Target="/wiki/Popular_sovereignty" TargetMode="External"/><Relationship Id="rId124" Type="http://schemas.openxmlformats.org/officeDocument/2006/relationships/hyperlink" Target="/wiki/Disestablishment" TargetMode="External"/><Relationship Id="rId310" Type="http://schemas.openxmlformats.org/officeDocument/2006/relationships/hyperlink" Target="/wiki/Constitution" TargetMode="External"/><Relationship Id="rId70" Type="http://schemas.openxmlformats.org/officeDocument/2006/relationships/hyperlink" Target="/wiki/Libertarianism" TargetMode="External"/><Relationship Id="rId91" Type="http://schemas.openxmlformats.org/officeDocument/2006/relationships/hyperlink" Target="/wiki/Levellers" TargetMode="External"/><Relationship Id="rId145" Type="http://schemas.openxmlformats.org/officeDocument/2006/relationships/hyperlink" Target="/wiki/Licensing_of_the_Press_Act_1662" TargetMode="External"/><Relationship Id="rId166" Type="http://schemas.openxmlformats.org/officeDocument/2006/relationships/hyperlink" Target="/wiki/Classical_liberalism" TargetMode="External"/><Relationship Id="rId187" Type="http://schemas.openxmlformats.org/officeDocument/2006/relationships/hyperlink" Target="/wiki/Elitism" TargetMode="External"/><Relationship Id="rId331" Type="http://schemas.openxmlformats.org/officeDocument/2006/relationships/hyperlink" Target="/wiki/Great_Society" TargetMode="External"/><Relationship Id="rId352" Type="http://schemas.openxmlformats.org/officeDocument/2006/relationships/hyperlink" Target="/wiki/Muscular_liberalism" TargetMode="External"/><Relationship Id="rId373" Type="http://schemas.openxmlformats.org/officeDocument/2006/relationships/hyperlink" Target="/wiki/Robert_Roswell_Palmer" TargetMode="External"/><Relationship Id="rId394" Type="http://schemas.openxmlformats.org/officeDocument/2006/relationships/hyperlink" Target="/wiki/Category:Liberalism" TargetMode="External"/><Relationship Id="rId1" Type="http://schemas.openxmlformats.org/officeDocument/2006/relationships/numbering" Target="numbering.xml"/><Relationship Id="rId212" Type="http://schemas.openxmlformats.org/officeDocument/2006/relationships/hyperlink" Target="/wiki/Purple_(government)" TargetMode="External"/><Relationship Id="rId233" Type="http://schemas.openxmlformats.org/officeDocument/2006/relationships/hyperlink" Target="/wiki/Pierre_Trudeau" TargetMode="External"/><Relationship Id="rId254" Type="http://schemas.openxmlformats.org/officeDocument/2006/relationships/hyperlink" Target="/wiki/Liberalism_and_conservatism_in_Latin_America" TargetMode="External"/><Relationship Id="rId28" Type="http://schemas.openxmlformats.org/officeDocument/2006/relationships/hyperlink" Target="/wiki/State_religion" TargetMode="External"/><Relationship Id="rId49" Type="http://schemas.openxmlformats.org/officeDocument/2006/relationships/hyperlink" Target="/wiki/Communism" TargetMode="External"/><Relationship Id="rId114" Type="http://schemas.openxmlformats.org/officeDocument/2006/relationships/hyperlink" Target="/wiki/Ideology" TargetMode="External"/><Relationship Id="rId275" Type="http://schemas.openxmlformats.org/officeDocument/2006/relationships/hyperlink" Target="/wiki/Democrat_Party_(Thailand)" TargetMode="External"/><Relationship Id="rId296" Type="http://schemas.openxmlformats.org/officeDocument/2006/relationships/hyperlink" Target="/wiki/Liberalism_in_South_Africa" TargetMode="External"/><Relationship Id="rId300" Type="http://schemas.openxmlformats.org/officeDocument/2006/relationships/hyperlink" Target="/wiki/Multiracial"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wiki/Liberal_Party" TargetMode="External"/><Relationship Id="rId135" Type="http://schemas.openxmlformats.org/officeDocument/2006/relationships/hyperlink" Target="/wiki/Habeas_Corpus_Act_1679" TargetMode="External"/><Relationship Id="rId156" Type="http://schemas.openxmlformats.org/officeDocument/2006/relationships/hyperlink" Target="/index.php?title=(none)&amp;action=edit&amp;section=19" TargetMode="External"/><Relationship Id="rId177" Type="http://schemas.openxmlformats.org/officeDocument/2006/relationships/hyperlink" Target="/wiki/Template:See_also" TargetMode="External"/><Relationship Id="rId198" Type="http://schemas.openxmlformats.org/officeDocument/2006/relationships/hyperlink" Target="/wiki/Centre-left" TargetMode="External"/><Relationship Id="rId321" Type="http://schemas.openxmlformats.org/officeDocument/2006/relationships/hyperlink" Target="/wiki/Commons" TargetMode="External"/><Relationship Id="rId342" Type="http://schemas.openxmlformats.org/officeDocument/2006/relationships/hyperlink" Target="/wiki/United_Nations" TargetMode="External"/><Relationship Id="rId363" Type="http://schemas.openxmlformats.org/officeDocument/2006/relationships/hyperlink" Target="/wiki/Donald_Markwell" TargetMode="External"/><Relationship Id="rId384" Type="http://schemas.openxmlformats.org/officeDocument/2006/relationships/hyperlink" Target="/wiki/Encyclop&#230;dia_Britannica" TargetMode="External"/><Relationship Id="rId202" Type="http://schemas.openxmlformats.org/officeDocument/2006/relationships/hyperlink" Target="/wiki/Conservative_Party_(UK)" TargetMode="External"/><Relationship Id="rId223" Type="http://schemas.openxmlformats.org/officeDocument/2006/relationships/hyperlink" Target="/wiki/Template:See_also" TargetMode="External"/><Relationship Id="rId244" Type="http://schemas.openxmlformats.org/officeDocument/2006/relationships/hyperlink" Target="/wiki/John_F._Kennedy" TargetMode="External"/><Relationship Id="rId18" Type="http://schemas.openxmlformats.org/officeDocument/2006/relationships/hyperlink" Target="/wiki/Free_market" TargetMode="External"/><Relationship Id="rId39" Type="http://schemas.openxmlformats.org/officeDocument/2006/relationships/hyperlink" Target="/wiki/Glorious_Revolution" TargetMode="External"/><Relationship Id="rId265" Type="http://schemas.openxmlformats.org/officeDocument/2006/relationships/hyperlink" Target="/wiki/Colombian_Liberal_Party" TargetMode="External"/><Relationship Id="rId286" Type="http://schemas.openxmlformats.org/officeDocument/2006/relationships/hyperlink" Target="/wiki/Socialism" TargetMode="External"/><Relationship Id="rId50" Type="http://schemas.openxmlformats.org/officeDocument/2006/relationships/hyperlink" Target="/wiki/Liberal_democracy" TargetMode="External"/><Relationship Id="rId104" Type="http://schemas.openxmlformats.org/officeDocument/2006/relationships/hyperlink" Target="/wiki/Suffrage" TargetMode="External"/><Relationship Id="rId125" Type="http://schemas.openxmlformats.org/officeDocument/2006/relationships/hyperlink" Target="/wiki/Religious_toleration" TargetMode="External"/><Relationship Id="rId146" Type="http://schemas.openxmlformats.org/officeDocument/2006/relationships/hyperlink" Target="/wiki/Roman_Catholic_Church" TargetMode="External"/><Relationship Id="rId167" Type="http://schemas.openxmlformats.org/officeDocument/2006/relationships/hyperlink" Target="/wiki/Civil_rights" TargetMode="External"/><Relationship Id="rId188" Type="http://schemas.openxmlformats.org/officeDocument/2006/relationships/hyperlink" Target="/wiki/Universal_suffrage" TargetMode="External"/><Relationship Id="rId311" Type="http://schemas.openxmlformats.org/officeDocument/2006/relationships/hyperlink" Target="/wiki/Parliament" TargetMode="External"/><Relationship Id="rId332" Type="http://schemas.openxmlformats.org/officeDocument/2006/relationships/hyperlink" Target="/wiki/President_of_the_United_States" TargetMode="External"/><Relationship Id="rId353" Type="http://schemas.openxmlformats.org/officeDocument/2006/relationships/hyperlink" Target="/wiki/Rule_according_to_higher_law" TargetMode="External"/><Relationship Id="rId374" Type="http://schemas.openxmlformats.org/officeDocument/2006/relationships/hyperlink" Target="/wiki/Template:Cite_book" TargetMode="External"/><Relationship Id="rId395" Type="http://schemas.openxmlformats.org/officeDocument/2006/relationships/hyperlink" Target="/wiki/Category:Egalitarianism" TargetMode="External"/><Relationship Id="rId71" Type="http://schemas.openxmlformats.org/officeDocument/2006/relationships/hyperlink" Target="/wiki/Libertine" TargetMode="External"/><Relationship Id="rId92" Type="http://schemas.openxmlformats.org/officeDocument/2006/relationships/hyperlink" Target="/wiki/English_Civil_War" TargetMode="External"/><Relationship Id="rId213" Type="http://schemas.openxmlformats.org/officeDocument/2006/relationships/hyperlink" Target="/wiki/History_of_the_Netherlands" TargetMode="External"/><Relationship Id="rId234" Type="http://schemas.openxmlformats.org/officeDocument/2006/relationships/hyperlink" Target="/wiki/Lester_B._Pearson" TargetMode="External"/><Relationship Id="rId2" Type="http://schemas.openxmlformats.org/officeDocument/2006/relationships/styles" Target="styles.xml"/><Relationship Id="rId29" Type="http://schemas.openxmlformats.org/officeDocument/2006/relationships/hyperlink" Target="/wiki/Absolute_monarchy" TargetMode="External"/><Relationship Id="rId255" Type="http://schemas.openxmlformats.org/officeDocument/2006/relationships/hyperlink" Target="/wiki/Conservatism" TargetMode="External"/><Relationship Id="rId276" Type="http://schemas.openxmlformats.org/officeDocument/2006/relationships/hyperlink" Target="/wiki/Liberalism_in_Australia" TargetMode="External"/><Relationship Id="rId297" Type="http://schemas.openxmlformats.org/officeDocument/2006/relationships/hyperlink" Target="/wiki/South_African_Liberal_Party" TargetMode="External"/><Relationship Id="rId40" Type="http://schemas.openxmlformats.org/officeDocument/2006/relationships/hyperlink" Target="/wiki/American_Revolution" TargetMode="External"/><Relationship Id="rId115" Type="http://schemas.openxmlformats.org/officeDocument/2006/relationships/hyperlink" Target="/wiki/John_Locke" TargetMode="External"/><Relationship Id="rId136" Type="http://schemas.openxmlformats.org/officeDocument/2006/relationships/hyperlink" Target="/wiki/Bill_of_Rights_1689" TargetMode="External"/><Relationship Id="rId157" Type="http://schemas.openxmlformats.org/officeDocument/2006/relationships/hyperlink" Target="/wiki/Template:Main_article" TargetMode="External"/><Relationship Id="rId178" Type="http://schemas.openxmlformats.org/officeDocument/2006/relationships/hyperlink" Target="/wiki/File:1271754717_william-e.-gladstone.jpg" TargetMode="External"/><Relationship Id="rId301" Type="http://schemas.openxmlformats.org/officeDocument/2006/relationships/hyperlink" Target="/wiki/Urban_area" TargetMode="External"/><Relationship Id="rId322" Type="http://schemas.openxmlformats.org/officeDocument/2006/relationships/hyperlink" Target="/wiki/Civil_rights" TargetMode="External"/><Relationship Id="rId343" Type="http://schemas.openxmlformats.org/officeDocument/2006/relationships/hyperlink" Target="/wiki/Globalisation" TargetMode="External"/><Relationship Id="rId364" Type="http://schemas.openxmlformats.org/officeDocument/2006/relationships/hyperlink" Target="/wiki/Alan_Bullock"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Encyclopedia_Britannica" TargetMode="External"/><Relationship Id="rId199" Type="http://schemas.openxmlformats.org/officeDocument/2006/relationships/hyperlink" Target="/wiki/National_Liberal_Party_(Romania)" TargetMode="External"/><Relationship Id="rId203" Type="http://schemas.openxmlformats.org/officeDocument/2006/relationships/hyperlink" Target="/wiki/William_Ewart_Gladstone" TargetMode="External"/><Relationship Id="rId385" Type="http://schemas.openxmlformats.org/officeDocument/2006/relationships/hyperlink" Target="/wiki/Template:Cite_SEP" TargetMode="External"/><Relationship Id="rId19" Type="http://schemas.openxmlformats.org/officeDocument/2006/relationships/hyperlink" Target="/wiki/Civil_rights" TargetMode="External"/><Relationship Id="rId224" Type="http://schemas.openxmlformats.org/officeDocument/2006/relationships/hyperlink" Target="/wiki/File:Franklin_D._Roosevelt_TIME_Man_of_the_Year_1933_color_photo.jpg" TargetMode="External"/><Relationship Id="rId245" Type="http://schemas.openxmlformats.org/officeDocument/2006/relationships/hyperlink" Target="/wiki/Conservatism_in_the_United_States" TargetMode="External"/><Relationship Id="rId266" Type="http://schemas.openxmlformats.org/officeDocument/2006/relationships/hyperlink" Target="/wiki/Socialist_International" TargetMode="External"/><Relationship Id="rId287" Type="http://schemas.openxmlformats.org/officeDocument/2006/relationships/hyperlink" Target="/wiki/Indian_independence_movement" TargetMode="External"/><Relationship Id="rId30" Type="http://schemas.openxmlformats.org/officeDocument/2006/relationships/hyperlink" Target="/wiki/Divine_Right_of_Kings" TargetMode="External"/><Relationship Id="rId105" Type="http://schemas.openxmlformats.org/officeDocument/2006/relationships/hyperlink" Target="/wiki/Religious_tolerance" TargetMode="External"/><Relationship Id="rId126" Type="http://schemas.openxmlformats.org/officeDocument/2006/relationships/hyperlink" Target="/wiki/Areopagitica" TargetMode="External"/><Relationship Id="rId147" Type="http://schemas.openxmlformats.org/officeDocument/2006/relationships/hyperlink" Target="/wiki/Liberal_conservativism" TargetMode="External"/><Relationship Id="rId168" Type="http://schemas.openxmlformats.org/officeDocument/2006/relationships/hyperlink" Target="/wiki/Democracy" TargetMode="External"/><Relationship Id="rId312" Type="http://schemas.openxmlformats.org/officeDocument/2006/relationships/hyperlink" Target="/wiki/Royalist" TargetMode="External"/><Relationship Id="rId333" Type="http://schemas.openxmlformats.org/officeDocument/2006/relationships/hyperlink" Target="/wiki/Lyndon_B._Johnson" TargetMode="External"/><Relationship Id="rId354" Type="http://schemas.openxmlformats.org/officeDocument/2006/relationships/hyperlink" Target="/wiki/The_American_Prospect" TargetMode="External"/><Relationship Id="rId51" Type="http://schemas.openxmlformats.org/officeDocument/2006/relationships/hyperlink" Target="/wiki/Social_liberalism" TargetMode="External"/><Relationship Id="rId72" Type="http://schemas.openxmlformats.org/officeDocument/2006/relationships/hyperlink" Target="/wiki/Liberal_arts" TargetMode="External"/><Relationship Id="rId93" Type="http://schemas.openxmlformats.org/officeDocument/2006/relationships/hyperlink" Target="/wiki/Freedom_of_religion" TargetMode="External"/><Relationship Id="rId189" Type="http://schemas.openxmlformats.org/officeDocument/2006/relationships/hyperlink" Target="/wiki/Public_education" TargetMode="External"/><Relationship Id="rId375" Type="http://schemas.openxmlformats.org/officeDocument/2006/relationships/hyperlink" Target="/wiki/Alan_Ryan" TargetMode="External"/><Relationship Id="rId396" Type="http://schemas.openxmlformats.org/officeDocument/2006/relationships/hyperlink" Target="/wiki/Category:Individualism" TargetMode="External"/><Relationship Id="rId3" Type="http://schemas.openxmlformats.org/officeDocument/2006/relationships/settings" Target="settings.xml"/><Relationship Id="rId214" Type="http://schemas.openxmlformats.org/officeDocument/2006/relationships/hyperlink" Target="/wiki/Democrats_66" TargetMode="External"/><Relationship Id="rId235" Type="http://schemas.openxmlformats.org/officeDocument/2006/relationships/hyperlink" Target="/wiki/Jean_Chr&#233;tien" TargetMode="External"/><Relationship Id="rId256" Type="http://schemas.openxmlformats.org/officeDocument/2006/relationships/hyperlink" Target="/wiki/Mexican_Revolution" TargetMode="External"/><Relationship Id="rId277" Type="http://schemas.openxmlformats.org/officeDocument/2006/relationships/hyperlink" Target="/wiki/Centre-right" TargetMode="External"/><Relationship Id="rId298" Type="http://schemas.openxmlformats.org/officeDocument/2006/relationships/hyperlink" Target="/wiki/Progressive_Party_(South_Africa)" TargetMode="External"/><Relationship Id="rId400" Type="http://schemas.openxmlformats.org/officeDocument/2006/relationships/hyperlink" Target="/wiki/Category:Political_philosophy" TargetMode="External"/><Relationship Id="rId116" Type="http://schemas.openxmlformats.org/officeDocument/2006/relationships/hyperlink" Target="/wiki/Consent_of_the_governed" TargetMode="External"/><Relationship Id="rId137" Type="http://schemas.openxmlformats.org/officeDocument/2006/relationships/hyperlink" Target="/wiki/England" TargetMode="External"/><Relationship Id="rId158" Type="http://schemas.openxmlformats.org/officeDocument/2006/relationships/hyperlink" Target="/wiki/Template:Quote_box" TargetMode="External"/><Relationship Id="rId302" Type="http://schemas.openxmlformats.org/officeDocument/2006/relationships/hyperlink" Target="/wiki/Peasant" TargetMode="External"/><Relationship Id="rId323" Type="http://schemas.openxmlformats.org/officeDocument/2006/relationships/hyperlink" Target="/wiki/Second-wave_feminism" TargetMode="External"/><Relationship Id="rId344" Type="http://schemas.openxmlformats.org/officeDocument/2006/relationships/hyperlink" Target="/wiki/List_of_countries_by_GDP_(nominal)_per_capita" TargetMode="External"/><Relationship Id="rId20" Type="http://schemas.openxmlformats.org/officeDocument/2006/relationships/hyperlink" Target="/wiki/Democracy" TargetMode="External"/><Relationship Id="rId41" Type="http://schemas.openxmlformats.org/officeDocument/2006/relationships/hyperlink" Target="/wiki/French_Revolution"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Individualism" TargetMode="External"/><Relationship Id="rId179" Type="http://schemas.openxmlformats.org/officeDocument/2006/relationships/hyperlink" Target="/wiki/William_Ewart_Gladstone" TargetMode="External"/><Relationship Id="rId365" Type="http://schemas.openxmlformats.org/officeDocument/2006/relationships/hyperlink" Target="/wiki/Maurice_Shock" TargetMode="External"/><Relationship Id="rId386" Type="http://schemas.openxmlformats.org/officeDocument/2006/relationships/hyperlink" Target="/wiki/Template:Dmoz" TargetMode="External"/><Relationship Id="rId190" Type="http://schemas.openxmlformats.org/officeDocument/2006/relationships/hyperlink" Target="/wiki/Property" TargetMode="External"/><Relationship Id="rId204" Type="http://schemas.openxmlformats.org/officeDocument/2006/relationships/hyperlink" Target="/wiki/Labour_Party_(UK)" TargetMode="External"/><Relationship Id="rId225" Type="http://schemas.openxmlformats.org/officeDocument/2006/relationships/hyperlink" Target="/wiki/Time_Person_of_the_Year" TargetMode="External"/><Relationship Id="rId246" Type="http://schemas.openxmlformats.org/officeDocument/2006/relationships/hyperlink" Target="/wiki/Republican_Party_(United_States)" TargetMode="External"/><Relationship Id="rId267" Type="http://schemas.openxmlformats.org/officeDocument/2006/relationships/hyperlink" Target="/wiki/Authentic_Radical_Liberal_Party" TargetMode="External"/><Relationship Id="rId288" Type="http://schemas.openxmlformats.org/officeDocument/2006/relationships/hyperlink" Target="/wiki/Indian_nationalism" TargetMode="External"/><Relationship Id="rId106" Type="http://schemas.openxmlformats.org/officeDocument/2006/relationships/hyperlink" Target="/wiki/Equality_before_the_law" TargetMode="External"/><Relationship Id="rId127" Type="http://schemas.openxmlformats.org/officeDocument/2006/relationships/hyperlink" Target="/wiki/Freedom_of_speech" TargetMode="External"/><Relationship Id="rId313" Type="http://schemas.openxmlformats.org/officeDocument/2006/relationships/hyperlink" Target="/wiki/Absolute_monarchy" TargetMode="External"/><Relationship Id="rId10" Type="http://schemas.openxmlformats.org/officeDocument/2006/relationships/hyperlink" Target="/wiki/Political_philosophy" TargetMode="External"/><Relationship Id="rId31" Type="http://schemas.openxmlformats.org/officeDocument/2006/relationships/hyperlink" Target="/wiki/John_Locke" TargetMode="External"/><Relationship Id="rId52" Type="http://schemas.openxmlformats.org/officeDocument/2006/relationships/hyperlink" Target="/wiki/Welfare_state" TargetMode="External"/><Relationship Id="rId73" Type="http://schemas.openxmlformats.org/officeDocument/2006/relationships/hyperlink" Target="/wiki/Kingdom_of_England" TargetMode="External"/><Relationship Id="rId94" Type="http://schemas.openxmlformats.org/officeDocument/2006/relationships/hyperlink" Target="/wiki/Parliament" TargetMode="External"/><Relationship Id="rId148" Type="http://schemas.openxmlformats.org/officeDocument/2006/relationships/hyperlink" Target="/wiki/Classical_liberalism" TargetMode="External"/><Relationship Id="rId169" Type="http://schemas.openxmlformats.org/officeDocument/2006/relationships/hyperlink" Target="/wiki/Liberal_International" TargetMode="External"/><Relationship Id="rId334" Type="http://schemas.openxmlformats.org/officeDocument/2006/relationships/hyperlink" Target="/wiki/Medicare_(United_States)" TargetMode="External"/><Relationship Id="rId355" Type="http://schemas.openxmlformats.org/officeDocument/2006/relationships/hyperlink" Target="/wiki/The_Liberal" TargetMode="External"/><Relationship Id="rId376" Type="http://schemas.openxmlformats.org/officeDocument/2006/relationships/hyperlink" Target="/wiki/Alan_Ryan" TargetMode="External"/><Relationship Id="rId397" Type="http://schemas.openxmlformats.org/officeDocument/2006/relationships/hyperlink" Target="/wiki/Category:Philosophical_movements" TargetMode="External"/><Relationship Id="rId4" Type="http://schemas.openxmlformats.org/officeDocument/2006/relationships/webSettings" Target="webSettings.xml"/><Relationship Id="rId180" Type="http://schemas.openxmlformats.org/officeDocument/2006/relationships/hyperlink" Target="/wiki/Liberal_Party_(UK)" TargetMode="External"/><Relationship Id="rId215" Type="http://schemas.openxmlformats.org/officeDocument/2006/relationships/hyperlink" Target="/wiki/Economic_liberal" TargetMode="External"/><Relationship Id="rId236" Type="http://schemas.openxmlformats.org/officeDocument/2006/relationships/hyperlink" Target="/wiki/Welfare_state" TargetMode="External"/><Relationship Id="rId257" Type="http://schemas.openxmlformats.org/officeDocument/2006/relationships/hyperlink" Target="/wiki/Liberal_Revolution_of_1895" TargetMode="External"/><Relationship Id="rId278" Type="http://schemas.openxmlformats.org/officeDocument/2006/relationships/hyperlink" Target="/wiki/Liberal_Party_of_Australia" TargetMode="External"/><Relationship Id="rId401" Type="http://schemas.openxmlformats.org/officeDocument/2006/relationships/hyperlink" Target="/wiki/Category:Social_theories" TargetMode="External"/><Relationship Id="rId303" Type="http://schemas.openxmlformats.org/officeDocument/2006/relationships/hyperlink" Target="/wiki/Democratic_Alliance_(South_Africa)" TargetMode="External"/><Relationship Id="rId42" Type="http://schemas.openxmlformats.org/officeDocument/2006/relationships/hyperlink" Target="/wiki/Tyrant" TargetMode="External"/><Relationship Id="rId84" Type="http://schemas.openxmlformats.org/officeDocument/2006/relationships/hyperlink" Target="/wiki/Libertarianism" TargetMode="External"/><Relationship Id="rId138" Type="http://schemas.openxmlformats.org/officeDocument/2006/relationships/hyperlink" Target="/wiki/Standing_army" TargetMode="External"/><Relationship Id="rId345" Type="http://schemas.openxmlformats.org/officeDocument/2006/relationships/hyperlink" Target="/wiki/Great_power" TargetMode="External"/><Relationship Id="rId387" Type="http://schemas.openxmlformats.org/officeDocument/2006/relationships/hyperlink" Target="http://www.polyarchy.org/essays/english/liberalism.html" TargetMode="External"/><Relationship Id="rId191" Type="http://schemas.openxmlformats.org/officeDocument/2006/relationships/hyperlink" Target="/wiki/Free_Democratic_Party_(Germany)" TargetMode="External"/><Relationship Id="rId205" Type="http://schemas.openxmlformats.org/officeDocument/2006/relationships/hyperlink" Target="/wiki/Social_Democratic_Party_(UK)" TargetMode="External"/><Relationship Id="rId247" Type="http://schemas.openxmlformats.org/officeDocument/2006/relationships/hyperlink" Target="/wiki/African-American_Civil_Rights_Movement_(1955&#8211;1968)" TargetMode="External"/><Relationship Id="rId107" Type="http://schemas.openxmlformats.org/officeDocument/2006/relationships/hyperlink" Target="/wiki/Algernon_Sidney" TargetMode="External"/><Relationship Id="rId289" Type="http://schemas.openxmlformats.org/officeDocument/2006/relationships/hyperlink" Target="/wiki/Right-wing_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11906</Words>
  <Characters>59530</Characters>
  <Application>Microsoft Office Word</Application>
  <DocSecurity>0</DocSecurity>
  <Lines>496</Lines>
  <Paragraphs>142</Paragraphs>
  <ScaleCrop>false</ScaleCrop>
  <Company/>
  <LinksUpToDate>false</LinksUpToDate>
  <CharactersWithSpaces>71294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