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2685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Semiprotected" w:history="1">
        <w:r>
          <w:rPr>
            <w:rStyle w:val="Hyperlink"/>
          </w:rPr>
          <w:t>Template:Semiprotected</w:t>
        </w:r>
      </w:hyperlink>
      <w:r>
        <w:t xml:space="preserve"> </w:t>
      </w:r>
      <w:hyperlink r:id="rId7" w:tooltip="Template:Pp-move-indef" w:history="1">
        <w:r>
          <w:rPr>
            <w:rStyle w:val="Hyperlink"/>
          </w:rPr>
          <w:t>Template:Pp-move-indef</w:t>
        </w:r>
      </w:hyperlink>
      <w:r>
        <w:t xml:space="preserve"> </w:t>
      </w:r>
      <w:hyperlink r:id="rId8" w:tooltip="Template:Use mdy dates" w:history="1">
        <w:r>
          <w:rPr>
            <w:rStyle w:val="Hyperlink"/>
          </w:rPr>
          <w:t>Template:Use mdy dates</w:t>
        </w:r>
      </w:hyperlink>
      <w:r>
        <w:t xml:space="preserve"> </w:t>
      </w:r>
      <w:hyperlink r:id="rId9" w:tooltip="File:Euclid.jpg" w:history="1">
        <w:r>
          <w:rPr>
            <w:rStyle w:val="Hyperlink"/>
          </w:rPr>
          <w:t>thumb</w:t>
        </w:r>
        <w:r>
          <w:rPr>
            <w:rStyle w:val="Hyperlink"/>
          </w:rPr>
          <w:t>|</w:t>
        </w:r>
      </w:hyperlink>
      <w:hyperlink r:id="rId10" w:tooltip="Euclid" w:history="1">
        <w:r>
          <w:rPr>
            <w:rStyle w:val="Hyperlink"/>
          </w:rPr>
          <w:t>Euclid</w:t>
        </w:r>
      </w:hyperlink>
      <w:r>
        <w:t xml:space="preserve"> (holding </w:t>
      </w:r>
      <w:hyperlink r:id="rId11" w:tooltip="Calipers" w:history="1">
        <w:r>
          <w:rPr>
            <w:rStyle w:val="Hyperlink"/>
          </w:rPr>
          <w:t>calipers</w:t>
        </w:r>
      </w:hyperlink>
      <w:r>
        <w:t xml:space="preserve">), Greek mathematician, 3rd century BC, as imagined by </w:t>
      </w:r>
      <w:hyperlink r:id="rId12" w:tooltip="Raphael" w:history="1">
        <w:r>
          <w:rPr>
            <w:rStyle w:val="Hyperlink"/>
          </w:rPr>
          <w:t>Raphael</w:t>
        </w:r>
      </w:hyperlink>
      <w:r>
        <w:t xml:space="preserve"> in this detail from </w:t>
      </w:r>
      <w:hyperlink r:id="rId13" w:tooltip="The School of Athens" w:history="1">
        <w:r>
          <w:rPr>
            <w:rStyle w:val="Hyperlink"/>
            <w:i/>
            <w:iCs/>
          </w:rPr>
          <w:t>The School of Athens</w:t>
        </w:r>
      </w:hyperlink>
      <w:r>
        <w:t>.</w:t>
      </w:r>
      <w:hyperlink w:anchor="cite_note-1" w:history="1">
        <w:r>
          <w:rPr>
            <w:rStyle w:val="Hyperlink"/>
            <w:vertAlign w:val="superscript"/>
          </w:rPr>
          <w:t>[1]</w:t>
        </w:r>
      </w:hyperlink>
      <w:r>
        <w:t xml:space="preserve"> </w:t>
      </w:r>
    </w:p>
    <w:p w:rsidR="00000000" w:rsidRDefault="00326851">
      <w:pPr>
        <w:pStyle w:val="NormalWeb"/>
      </w:pPr>
      <w:r>
        <w:rPr>
          <w:b/>
          <w:bCs/>
        </w:rPr>
        <w:t>Mathematics</w:t>
      </w:r>
      <w:r>
        <w:t xml:space="preserve"> (from </w:t>
      </w:r>
      <w:hyperlink r:id="rId14" w:tooltip="Ancient Greek" w:history="1">
        <w:r>
          <w:rPr>
            <w:rStyle w:val="Hyperlink"/>
          </w:rPr>
          <w:t>Greek</w:t>
        </w:r>
      </w:hyperlink>
      <w:r>
        <w:t xml:space="preserve"> μάθημα </w:t>
      </w:r>
      <w:r>
        <w:rPr>
          <w:i/>
          <w:iCs/>
        </w:rPr>
        <w:t>máthēma</w:t>
      </w:r>
      <w:r>
        <w:t>, “knowledge, study, learning”) is the study of topic</w:t>
      </w:r>
      <w:r>
        <w:t xml:space="preserve">s such as </w:t>
      </w:r>
      <w:hyperlink r:id="rId15" w:tooltip="Quantity" w:history="1">
        <w:r>
          <w:rPr>
            <w:rStyle w:val="Hyperlink"/>
          </w:rPr>
          <w:t>quantity</w:t>
        </w:r>
      </w:hyperlink>
      <w:r>
        <w:t xml:space="preserve"> (</w:t>
      </w:r>
      <w:hyperlink r:id="rId16" w:tooltip="Number" w:history="1">
        <w:r>
          <w:rPr>
            <w:rStyle w:val="Hyperlink"/>
          </w:rPr>
          <w:t>numbers</w:t>
        </w:r>
      </w:hyperlink>
      <w:r>
        <w:t>)</w:t>
      </w:r>
      <w:r>
        <w:t>,</w:t>
      </w:r>
      <w:hyperlink w:anchor="cite_note-2" w:history="1">
        <w:r>
          <w:rPr>
            <w:rStyle w:val="Hyperlink"/>
            <w:vertAlign w:val="superscript"/>
          </w:rPr>
          <w:t>[2]</w:t>
        </w:r>
      </w:hyperlink>
      <w:r>
        <w:t xml:space="preserve"> </w:t>
      </w:r>
      <w:hyperlink r:id="rId17" w:tooltip="Mathematical structure" w:history="1">
        <w:r>
          <w:rPr>
            <w:rStyle w:val="Hyperlink"/>
          </w:rPr>
          <w:t>structure</w:t>
        </w:r>
      </w:hyperlink>
      <w:r>
        <w:t>,</w:t>
      </w:r>
      <w:hyperlink w:anchor="cite_note-3" w:history="1">
        <w:r>
          <w:rPr>
            <w:rStyle w:val="Hyperlink"/>
            <w:vertAlign w:val="superscript"/>
          </w:rPr>
          <w:t>[3]</w:t>
        </w:r>
      </w:hyperlink>
      <w:r>
        <w:t xml:space="preserve"> </w:t>
      </w:r>
      <w:hyperlink r:id="rId18" w:tooltip="Space" w:history="1">
        <w:r>
          <w:rPr>
            <w:rStyle w:val="Hyperlink"/>
          </w:rPr>
          <w:t>space</w:t>
        </w:r>
      </w:hyperlink>
      <w:r>
        <w:t xml:space="preserve">,&lt;ref name=OED/&gt; and </w:t>
      </w:r>
      <w:hyperlink r:id="rId19" w:tooltip="Calculus" w:history="1">
        <w:r>
          <w:rPr>
            <w:rStyle w:val="Hyperlink"/>
          </w:rPr>
          <w:t>change</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There is a range of views among mathematicians and philosophers as to the exact scope and </w:t>
      </w:r>
      <w:hyperlink r:id="rId20" w:tooltip="Definition of mathematics" w:history="1">
        <w:r>
          <w:rPr>
            <w:rStyle w:val="Hyperlink"/>
          </w:rPr>
          <w:t>definition of mathematics</w:t>
        </w:r>
      </w:hyperlink>
      <w:r>
        <w:t xml:space="preserve">.&lt;ref name=Mura/&gt;&lt;ref name=Runge/&gt; </w:t>
      </w:r>
    </w:p>
    <w:p w:rsidR="00000000" w:rsidRDefault="00326851">
      <w:pPr>
        <w:pStyle w:val="NormalWeb"/>
      </w:pPr>
      <w:hyperlink r:id="rId21" w:tooltip="Mathematician" w:history="1">
        <w:r>
          <w:rPr>
            <w:rStyle w:val="Hyperlink"/>
          </w:rPr>
          <w:t>Mathematicians</w:t>
        </w:r>
      </w:hyperlink>
      <w:r>
        <w:t xml:space="preserve"> seek out </w:t>
      </w:r>
      <w:hyperlink r:id="rId22" w:tooltip="Patterns" w:history="1">
        <w:r>
          <w:rPr>
            <w:rStyle w:val="Hyperlink"/>
          </w:rPr>
          <w:t>patterns</w:t>
        </w:r>
      </w:hyperlink>
      <w:r>
        <w:t xml:space="preserve">&lt;ref name=future/&gt;&lt;ref name=devlin/&gt; and use them to formulate new </w:t>
      </w:r>
      <w:hyperlink r:id="rId23" w:tooltip="Conjecture" w:history="1">
        <w:r>
          <w:rPr>
            <w:rStyle w:val="Hyperlink"/>
          </w:rPr>
          <w:t>conjectures</w:t>
        </w:r>
      </w:hyperlink>
      <w:r>
        <w:t>. Mathematic</w:t>
      </w:r>
      <w:r>
        <w:t xml:space="preserve">ians resolve the truth or falsity of conjectures by </w:t>
      </w:r>
      <w:hyperlink r:id="rId24" w:tooltip="Mathematical proof" w:history="1">
        <w:r>
          <w:rPr>
            <w:rStyle w:val="Hyperlink"/>
          </w:rPr>
          <w:t>mathematical proof</w:t>
        </w:r>
      </w:hyperlink>
      <w:r>
        <w:t>. When mathematical structures are good models of real phenomena, then mathematical reasoning can provide insight or pred</w:t>
      </w:r>
      <w:r>
        <w:t xml:space="preserve">ictions about nature. Through the use of </w:t>
      </w:r>
      <w:hyperlink r:id="rId25" w:tooltip="Abstraction (mathematics)" w:history="1">
        <w:r>
          <w:rPr>
            <w:rStyle w:val="Hyperlink"/>
          </w:rPr>
          <w:t>abstraction</w:t>
        </w:r>
      </w:hyperlink>
      <w:r>
        <w:t xml:space="preserve"> and </w:t>
      </w:r>
      <w:hyperlink r:id="rId26" w:tooltip="Logic" w:history="1">
        <w:r>
          <w:rPr>
            <w:rStyle w:val="Hyperlink"/>
          </w:rPr>
          <w:t>logic</w:t>
        </w:r>
      </w:hyperlink>
      <w:r>
        <w:t xml:space="preserve">, mathematics developed from </w:t>
      </w:r>
      <w:hyperlink r:id="rId27" w:tooltip="Counting" w:history="1">
        <w:r>
          <w:rPr>
            <w:rStyle w:val="Hyperlink"/>
          </w:rPr>
          <w:t>co</w:t>
        </w:r>
        <w:r>
          <w:rPr>
            <w:rStyle w:val="Hyperlink"/>
          </w:rPr>
          <w:t>unting</w:t>
        </w:r>
      </w:hyperlink>
      <w:r>
        <w:t xml:space="preserve">, </w:t>
      </w:r>
      <w:hyperlink r:id="rId28" w:tooltip="Calculation" w:history="1">
        <w:r>
          <w:rPr>
            <w:rStyle w:val="Hyperlink"/>
          </w:rPr>
          <w:t>calculation</w:t>
        </w:r>
      </w:hyperlink>
      <w:r>
        <w:t xml:space="preserve">, </w:t>
      </w:r>
      <w:hyperlink r:id="rId29" w:tooltip="Measurement" w:history="1">
        <w:r>
          <w:rPr>
            <w:rStyle w:val="Hyperlink"/>
          </w:rPr>
          <w:t>measurement</w:t>
        </w:r>
      </w:hyperlink>
      <w:r>
        <w:t xml:space="preserve">, and the systematic study of the </w:t>
      </w:r>
      <w:hyperlink r:id="rId30" w:tooltip="Shape" w:history="1">
        <w:r>
          <w:rPr>
            <w:rStyle w:val="Hyperlink"/>
          </w:rPr>
          <w:t>shapes</w:t>
        </w:r>
      </w:hyperlink>
      <w:r>
        <w:t xml:space="preserve"> and </w:t>
      </w:r>
      <w:hyperlink r:id="rId31" w:tooltip="Motion (physics)" w:history="1">
        <w:r>
          <w:rPr>
            <w:rStyle w:val="Hyperlink"/>
          </w:rPr>
          <w:t>motions</w:t>
        </w:r>
      </w:hyperlink>
      <w:r>
        <w:t xml:space="preserve"> of physical objects. Practical mathematics has been a human activity for as far back as </w:t>
      </w:r>
      <w:hyperlink r:id="rId32" w:tooltip="History of Mathematics" w:history="1">
        <w:r>
          <w:rPr>
            <w:rStyle w:val="Hyperlink"/>
          </w:rPr>
          <w:t>written records</w:t>
        </w:r>
      </w:hyperlink>
      <w:r>
        <w:t xml:space="preserve"> exist. The</w:t>
      </w:r>
      <w:r>
        <w:t xml:space="preserve"> research required to solve mathematical problems can take years or even centuries of sustained inquiry. </w:t>
      </w:r>
    </w:p>
    <w:p w:rsidR="00000000" w:rsidRDefault="00326851">
      <w:pPr>
        <w:pStyle w:val="NormalWeb"/>
      </w:pPr>
      <w:hyperlink r:id="rId33" w:tooltip="Logic" w:history="1">
        <w:r>
          <w:rPr>
            <w:rStyle w:val="Hyperlink"/>
          </w:rPr>
          <w:t>Rigorous arguments</w:t>
        </w:r>
      </w:hyperlink>
      <w:r>
        <w:t xml:space="preserve"> first appeared in </w:t>
      </w:r>
      <w:hyperlink r:id="rId34" w:tooltip="Greek mathematics" w:history="1">
        <w:r>
          <w:rPr>
            <w:rStyle w:val="Hyperlink"/>
          </w:rPr>
          <w:t>Greek mathe</w:t>
        </w:r>
        <w:r>
          <w:rPr>
            <w:rStyle w:val="Hyperlink"/>
          </w:rPr>
          <w:t>matics</w:t>
        </w:r>
      </w:hyperlink>
      <w:r>
        <w:t xml:space="preserve">, most notably in </w:t>
      </w:r>
      <w:hyperlink r:id="rId35" w:tooltip="Euclid" w:history="1">
        <w:r>
          <w:rPr>
            <w:rStyle w:val="Hyperlink"/>
          </w:rPr>
          <w:t>Euclid's</w:t>
        </w:r>
      </w:hyperlink>
      <w:r>
        <w:t xml:space="preserve"> </w:t>
      </w:r>
      <w:hyperlink r:id="rId36" w:tooltip="Euclid's Elements" w:history="1">
        <w:r>
          <w:rPr>
            <w:rStyle w:val="Hyperlink"/>
            <w:i/>
            <w:iCs/>
          </w:rPr>
          <w:t>Elements</w:t>
        </w:r>
      </w:hyperlink>
      <w:r>
        <w:t xml:space="preserve">. Since the pioneering work of </w:t>
      </w:r>
      <w:hyperlink r:id="rId37" w:tooltip="Giuseppe Peano" w:history="1">
        <w:r>
          <w:rPr>
            <w:rStyle w:val="Hyperlink"/>
          </w:rPr>
          <w:t>Giuseppe Peano</w:t>
        </w:r>
      </w:hyperlink>
      <w:r>
        <w:t xml:space="preserve"> (1858–19</w:t>
      </w:r>
      <w:r>
        <w:t xml:space="preserve">32), </w:t>
      </w:r>
      <w:hyperlink r:id="rId38" w:tooltip="David Hilbert" w:history="1">
        <w:r>
          <w:rPr>
            <w:rStyle w:val="Hyperlink"/>
          </w:rPr>
          <w:t>David Hilbert</w:t>
        </w:r>
      </w:hyperlink>
      <w:r>
        <w:t xml:space="preserve"> (1862–1943), and others </w:t>
      </w:r>
      <w:hyperlink r:id="rId39" w:tooltip="Foundations of mathematics" w:history="1">
        <w:r>
          <w:rPr>
            <w:rStyle w:val="Hyperlink"/>
          </w:rPr>
          <w:t>on axiomatic systems in the late 19th century</w:t>
        </w:r>
      </w:hyperlink>
      <w:r>
        <w:t>, it has become customary to vie</w:t>
      </w:r>
      <w:r>
        <w:t xml:space="preserve">w mathematical research as establishing </w:t>
      </w:r>
      <w:hyperlink r:id="rId40" w:tooltip="Truth" w:history="1">
        <w:r>
          <w:rPr>
            <w:rStyle w:val="Hyperlink"/>
          </w:rPr>
          <w:t>truth</w:t>
        </w:r>
      </w:hyperlink>
      <w:r>
        <w:t xml:space="preserve"> by </w:t>
      </w:r>
      <w:hyperlink r:id="rId41" w:tooltip="Mathematical rigour" w:history="1">
        <w:r>
          <w:rPr>
            <w:rStyle w:val="Hyperlink"/>
          </w:rPr>
          <w:t>rigorous</w:t>
        </w:r>
      </w:hyperlink>
      <w:r>
        <w:t xml:space="preserve"> </w:t>
      </w:r>
      <w:hyperlink r:id="rId42" w:tooltip="Deductive reasoning" w:history="1">
        <w:r>
          <w:rPr>
            <w:rStyle w:val="Hyperlink"/>
          </w:rPr>
          <w:t>deduction</w:t>
        </w:r>
      </w:hyperlink>
      <w:r>
        <w:t xml:space="preserve"> from appropriat</w:t>
      </w:r>
      <w:r>
        <w:t xml:space="preserve">ely chosen </w:t>
      </w:r>
      <w:hyperlink r:id="rId43" w:tooltip="Axiom" w:history="1">
        <w:r>
          <w:rPr>
            <w:rStyle w:val="Hyperlink"/>
          </w:rPr>
          <w:t>axioms</w:t>
        </w:r>
      </w:hyperlink>
      <w:r>
        <w:t xml:space="preserve"> and </w:t>
      </w:r>
      <w:hyperlink r:id="rId44" w:tooltip="Definition" w:history="1">
        <w:r>
          <w:rPr>
            <w:rStyle w:val="Hyperlink"/>
          </w:rPr>
          <w:t>definitions</w:t>
        </w:r>
      </w:hyperlink>
      <w:r>
        <w:t xml:space="preserve">. Mathematics developed at a relatively slow pace until the </w:t>
      </w:r>
      <w:hyperlink r:id="rId45" w:tooltip="Renaissance" w:history="1">
        <w:r>
          <w:rPr>
            <w:rStyle w:val="Hyperlink"/>
          </w:rPr>
          <w:t>Renaissance</w:t>
        </w:r>
      </w:hyperlink>
      <w:r>
        <w:t>, when mathem</w:t>
      </w:r>
      <w:r>
        <w:t xml:space="preserve">atical innovations interacting with new </w:t>
      </w:r>
      <w:hyperlink r:id="rId46" w:tooltip="Timeline of scientific discoveries" w:history="1">
        <w:r>
          <w:rPr>
            <w:rStyle w:val="Hyperlink"/>
          </w:rPr>
          <w:t>scientific discoveries</w:t>
        </w:r>
      </w:hyperlink>
      <w:r>
        <w:t xml:space="preserve"> led to a rapid increase in the rate of mathematical discovery that has continued to the present </w:t>
      </w:r>
      <w:r>
        <w:t>day</w:t>
      </w:r>
      <w:r>
        <w:t>.</w:t>
      </w:r>
      <w:hyperlink w:anchor="cite_note-7" w:history="1">
        <w:r>
          <w:rPr>
            <w:rStyle w:val="Hyperlink"/>
            <w:vertAlign w:val="superscript"/>
          </w:rPr>
          <w:t>[7]</w:t>
        </w:r>
      </w:hyperlink>
      <w:r>
        <w:t xml:space="preserve"> </w:t>
      </w:r>
      <w:hyperlink r:id="rId47" w:tooltip="Galileo Galilei" w:history="1">
        <w:r>
          <w:rPr>
            <w:rStyle w:val="Hyperlink"/>
          </w:rPr>
          <w:t>Galileo Galilei</w:t>
        </w:r>
      </w:hyperlink>
      <w:r>
        <w:t xml:space="preserve"> (1564–</w:t>
      </w:r>
      <w:r>
        <w:t>1642) said, "The universe cannot be read until we have learned the language and become familiar with the characters in which it is written. It is written in mathematical language, and the letters are triangles, circles and other geometrical figures, withou</w:t>
      </w:r>
      <w:r>
        <w:t>t which means it is humanly impossible to comprehend a single word. Without these, one is wandering about in a dark labyrinth.</w:t>
      </w:r>
      <w:r>
        <w:t>"</w:t>
      </w:r>
      <w:hyperlink w:anchor="cite_note-8" w:history="1">
        <w:r>
          <w:rPr>
            <w:rStyle w:val="Hyperlink"/>
            <w:vertAlign w:val="superscript"/>
          </w:rPr>
          <w:t>[8]</w:t>
        </w:r>
      </w:hyperlink>
      <w:r>
        <w:t xml:space="preserve"> </w:t>
      </w:r>
      <w:hyperlink r:id="rId48" w:tooltip="Carl Friedrich Gauss" w:history="1">
        <w:r>
          <w:rPr>
            <w:rStyle w:val="Hyperlink"/>
          </w:rPr>
          <w:t>Carl Friedrich Gauss</w:t>
        </w:r>
      </w:hyperlink>
      <w:r>
        <w:t xml:space="preserve"> (</w:t>
      </w:r>
      <w:r>
        <w:t>1777–1855) referred to mathematics as "the Queen of the Sciences"</w:t>
      </w:r>
      <w:r>
        <w:t>.</w:t>
      </w:r>
      <w:hyperlink w:anchor="cite_note-9" w:history="1">
        <w:r>
          <w:rPr>
            <w:rStyle w:val="Hyperlink"/>
            <w:vertAlign w:val="superscript"/>
          </w:rPr>
          <w:t>[9]</w:t>
        </w:r>
      </w:hyperlink>
      <w:r>
        <w:t xml:space="preserve"> </w:t>
      </w:r>
      <w:hyperlink r:id="rId49" w:tooltip="Benjamin Peirce" w:history="1">
        <w:r>
          <w:rPr>
            <w:rStyle w:val="Hyperlink"/>
          </w:rPr>
          <w:t>Benjamin Peirce</w:t>
        </w:r>
      </w:hyperlink>
      <w:r>
        <w:t xml:space="preserve"> (1809–1880) called mathematics "the science that draws necessary conclusions"</w:t>
      </w:r>
      <w:r>
        <w:t>.</w:t>
      </w:r>
      <w:hyperlink w:anchor="cite_note-10" w:history="1">
        <w:r>
          <w:rPr>
            <w:rStyle w:val="Hyperlink"/>
            <w:vertAlign w:val="superscript"/>
          </w:rPr>
          <w:t>[10]</w:t>
        </w:r>
      </w:hyperlink>
      <w:r>
        <w:t xml:space="preserve"> David Hilbert said of mathematics: "We are not speaking here of arbitrariness in any sense. Mathematics is not like a game whose tasks are determined by arbitrarily stipulated rules. Rather, it is a conceptual syste</w:t>
      </w:r>
      <w:r>
        <w:t>m possessing internal necessity that can only be so and by no means otherwise.</w:t>
      </w:r>
      <w:r>
        <w:t>"</w:t>
      </w:r>
      <w:hyperlink w:anchor="cite_note-11" w:history="1">
        <w:r>
          <w:rPr>
            <w:rStyle w:val="Hyperlink"/>
            <w:vertAlign w:val="superscript"/>
          </w:rPr>
          <w:t>[11]</w:t>
        </w:r>
      </w:hyperlink>
      <w:r>
        <w:t xml:space="preserve"> </w:t>
      </w:r>
      <w:hyperlink r:id="rId50" w:tooltip="Albert Einstein" w:history="1">
        <w:r>
          <w:rPr>
            <w:rStyle w:val="Hyperlink"/>
          </w:rPr>
          <w:t>Albert Einstein</w:t>
        </w:r>
      </w:hyperlink>
      <w:r>
        <w:t xml:space="preserve"> (1879–1955) stated that "as far as the laws of mathematics ref</w:t>
      </w:r>
      <w:r>
        <w:t xml:space="preserve">er to reality, they are not certain; and as far as they are certain, they do not refer to reality."&lt;ref name=certain/&gt; </w:t>
      </w:r>
    </w:p>
    <w:p w:rsidR="00000000" w:rsidRDefault="00326851">
      <w:pPr>
        <w:pStyle w:val="NormalWeb"/>
      </w:pPr>
      <w:r>
        <w:t xml:space="preserve">Mathematics is essential in many fields, including </w:t>
      </w:r>
      <w:hyperlink r:id="rId51" w:tooltip="Natural science" w:history="1">
        <w:r>
          <w:rPr>
            <w:rStyle w:val="Hyperlink"/>
          </w:rPr>
          <w:t>natural science</w:t>
        </w:r>
      </w:hyperlink>
      <w:r>
        <w:t xml:space="preserve">, </w:t>
      </w:r>
      <w:hyperlink r:id="rId52" w:tooltip="Engineering" w:history="1">
        <w:r>
          <w:rPr>
            <w:rStyle w:val="Hyperlink"/>
          </w:rPr>
          <w:t>engineering</w:t>
        </w:r>
      </w:hyperlink>
      <w:r>
        <w:t xml:space="preserve">, </w:t>
      </w:r>
      <w:hyperlink r:id="rId53" w:tooltip="Medicine" w:history="1">
        <w:r>
          <w:rPr>
            <w:rStyle w:val="Hyperlink"/>
          </w:rPr>
          <w:t>medicine</w:t>
        </w:r>
      </w:hyperlink>
      <w:r>
        <w:t xml:space="preserve">, </w:t>
      </w:r>
      <w:hyperlink r:id="rId54" w:tooltip="Finance" w:history="1">
        <w:r>
          <w:rPr>
            <w:rStyle w:val="Hyperlink"/>
          </w:rPr>
          <w:t>finance</w:t>
        </w:r>
      </w:hyperlink>
      <w:r>
        <w:t xml:space="preserve"> and the </w:t>
      </w:r>
      <w:hyperlink r:id="rId55" w:tooltip="Social sciences" w:history="1">
        <w:r>
          <w:rPr>
            <w:rStyle w:val="Hyperlink"/>
          </w:rPr>
          <w:t>social sciences</w:t>
        </w:r>
      </w:hyperlink>
      <w:r>
        <w:t xml:space="preserve">. </w:t>
      </w:r>
      <w:hyperlink r:id="rId56" w:tooltip="Applied mathematics" w:history="1">
        <w:r>
          <w:rPr>
            <w:rStyle w:val="Hyperlink"/>
          </w:rPr>
          <w:t>Applied mathematics</w:t>
        </w:r>
      </w:hyperlink>
      <w:r>
        <w:t xml:space="preserve"> has led to entirely new mathematical disciplines, such as </w:t>
      </w:r>
      <w:hyperlink r:id="rId57" w:tooltip="Statistics" w:history="1">
        <w:r>
          <w:rPr>
            <w:rStyle w:val="Hyperlink"/>
          </w:rPr>
          <w:t>statistics</w:t>
        </w:r>
      </w:hyperlink>
      <w:r>
        <w:t xml:space="preserve"> and </w:t>
      </w:r>
      <w:hyperlink r:id="rId58" w:tooltip="Game theory" w:history="1">
        <w:r>
          <w:rPr>
            <w:rStyle w:val="Hyperlink"/>
          </w:rPr>
          <w:t>game th</w:t>
        </w:r>
        <w:r>
          <w:rPr>
            <w:rStyle w:val="Hyperlink"/>
          </w:rPr>
          <w:t>eory</w:t>
        </w:r>
      </w:hyperlink>
      <w:r>
        <w:t xml:space="preserve">. Mathematicians also engage in </w:t>
      </w:r>
      <w:hyperlink r:id="rId59" w:tooltip="Pure mathematics" w:history="1">
        <w:r>
          <w:rPr>
            <w:rStyle w:val="Hyperlink"/>
          </w:rPr>
          <w:t>pure mathematics</w:t>
        </w:r>
      </w:hyperlink>
      <w:r>
        <w:t xml:space="preserve">, or mathematics for its own sake, without having any application in mind. There is no clear line separating pure and applied mathematics, and </w:t>
      </w:r>
      <w:r>
        <w:t>practical applications for what began as pure mathematics are often discovered</w:t>
      </w:r>
      <w:r>
        <w:t>.</w:t>
      </w:r>
      <w:hyperlink w:anchor="cite_note-12" w:history="1">
        <w:r>
          <w:rPr>
            <w:rStyle w:val="Hyperlink"/>
            <w:vertAlign w:val="superscript"/>
          </w:rPr>
          <w:t>[12]</w:t>
        </w:r>
      </w:hyperlink>
      <w:r>
        <w:t xml:space="preserve"> </w:t>
      </w:r>
      <w:hyperlink r:id="rId60" w:tooltip="Template:TOC limit" w:history="1">
        <w:r>
          <w:rPr>
            <w:rStyle w:val="Hyperlink"/>
          </w:rPr>
          <w:t>Template:TOC limit</w:t>
        </w:r>
      </w:hyperlink>
      <w:r>
        <w:t xml:space="preserve"> </w:t>
      </w:r>
    </w:p>
    <w:p w:rsidR="00000000" w:rsidRDefault="00326851">
      <w:pPr>
        <w:pStyle w:val="Heading2"/>
        <w:divId w:val="1309557070"/>
        <w:rPr>
          <w:rFonts w:eastAsia="Times New Roman"/>
        </w:rPr>
      </w:pPr>
      <w:r>
        <w:rPr>
          <w:rFonts w:eastAsia="Times New Roman"/>
        </w:rPr>
        <w:lastRenderedPageBreak/>
        <w:t>Contents</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6851">
      <w:pPr>
        <w:numPr>
          <w:ilvl w:val="1"/>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tymology"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Definitions o</w:t>
        </w:r>
        <w:r>
          <w:rPr>
            <w:rStyle w:val="mw-headline"/>
            <w:rFonts w:eastAsia="Times New Roman"/>
            <w:color w:val="0000FF"/>
            <w:u w:val="single"/>
          </w:rPr>
          <w:t>f mathematic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Definitions of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6851">
      <w:pPr>
        <w:numPr>
          <w:ilvl w:val="1"/>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Mathematics as scienc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Mathematics as science"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Inspiration, pure and applied mathematics, and aesthetic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spiration, pure and applied mathematics, and aesthetics"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Notation, language, and rigo</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Notation, language, and rigor"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Fields of mathematic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Fields of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6851">
      <w:pPr>
        <w:numPr>
          <w:ilvl w:val="1"/>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Foundations and philosoph</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Foundations and philosophy" w:history="1">
        <w:r>
          <w:rPr>
            <w:rStyle w:val="Hyperlink"/>
            <w:rFonts w:eastAsia="Times New Roman"/>
          </w:rPr>
          <w:t>edit</w:t>
        </w:r>
      </w:hyperlink>
      <w:r>
        <w:rPr>
          <w:rStyle w:val="mw-editsection-bracket"/>
          <w:rFonts w:eastAsia="Times New Roman"/>
        </w:rPr>
        <w:t>]</w:t>
      </w:r>
    </w:p>
    <w:p w:rsidR="00000000" w:rsidRDefault="00326851">
      <w:pPr>
        <w:numPr>
          <w:ilvl w:val="1"/>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Pure mathema</w:t>
        </w:r>
        <w:r>
          <w:rPr>
            <w:rStyle w:val="mw-headline"/>
            <w:rFonts w:eastAsia="Times New Roman"/>
            <w:color w:val="0000FF"/>
            <w:u w:val="single"/>
          </w:rPr>
          <w:t>tic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ure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Quantit</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Quantity" w:history="1">
        <w:r>
          <w:rPr>
            <w:rStyle w:val="Hyperlink"/>
            <w:rFonts w:eastAsia="Times New Roman"/>
          </w:rPr>
          <w:t>edit</w:t>
        </w:r>
      </w:hyperlink>
      <w:r>
        <w:rPr>
          <w:rStyle w:val="mw-editsection-bracket"/>
          <w:rFonts w:eastAsia="Times New Roman"/>
        </w:rPr>
        <w:t>]</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Structure" w:history="1">
        <w:r>
          <w:rPr>
            <w:rStyle w:val="Hyperlink"/>
            <w:rFonts w:eastAsia="Times New Roman"/>
          </w:rPr>
          <w:t>edit</w:t>
        </w:r>
      </w:hyperlink>
      <w:r>
        <w:rPr>
          <w:rStyle w:val="mw-editsection-bracket"/>
          <w:rFonts w:eastAsia="Times New Roman"/>
        </w:rPr>
        <w:t>]</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Spac</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Space" w:history="1">
        <w:r>
          <w:rPr>
            <w:rStyle w:val="Hyperlink"/>
            <w:rFonts w:eastAsia="Times New Roman"/>
          </w:rPr>
          <w:t>edit</w:t>
        </w:r>
      </w:hyperlink>
      <w:r>
        <w:rPr>
          <w:rStyle w:val="mw-editsection-bracket"/>
          <w:rFonts w:eastAsia="Times New Roman"/>
        </w:rPr>
        <w:t>]</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Chang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hange" w:history="1">
        <w:r>
          <w:rPr>
            <w:rStyle w:val="Hyperlink"/>
            <w:rFonts w:eastAsia="Times New Roman"/>
          </w:rPr>
          <w:t>edit</w:t>
        </w:r>
      </w:hyperlink>
      <w:r>
        <w:rPr>
          <w:rStyle w:val="mw-editsection-bracket"/>
          <w:rFonts w:eastAsia="Times New Roman"/>
        </w:rPr>
        <w:t>]</w:t>
      </w:r>
    </w:p>
    <w:p w:rsidR="00000000" w:rsidRDefault="00326851">
      <w:pPr>
        <w:numPr>
          <w:ilvl w:val="1"/>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Applied mathematic</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pplied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Statistics and other decision science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tatistics and other decision sciences" w:history="1">
        <w:r>
          <w:rPr>
            <w:rStyle w:val="Hyperlink"/>
            <w:rFonts w:eastAsia="Times New Roman"/>
          </w:rPr>
          <w:t>edit</w:t>
        </w:r>
      </w:hyperlink>
      <w:r>
        <w:rPr>
          <w:rStyle w:val="mw-editsection-bracket"/>
          <w:rFonts w:eastAsia="Times New Roman"/>
        </w:rPr>
        <w:t>]</w:t>
      </w:r>
    </w:p>
    <w:p w:rsidR="00000000" w:rsidRDefault="00326851">
      <w:pPr>
        <w:numPr>
          <w:ilvl w:val="2"/>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Computational mathematic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Computational mathematics"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Mathematical award</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athematical award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8" w:tooltip="Edit section: See also"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Notes"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1" w:tooltip="Edit section: Further reading" w:history="1">
        <w:r>
          <w:rPr>
            <w:rStyle w:val="Hyperlink"/>
            <w:rFonts w:eastAsia="Times New Roman"/>
          </w:rPr>
          <w:t>edit</w:t>
        </w:r>
      </w:hyperlink>
      <w:r>
        <w:rPr>
          <w:rStyle w:val="mw-editsection-bracket"/>
          <w:rFonts w:eastAsia="Times New Roman"/>
        </w:rPr>
        <w:t>]</w:t>
      </w:r>
    </w:p>
    <w:p w:rsidR="00000000" w:rsidRDefault="00326851">
      <w:pPr>
        <w:numPr>
          <w:ilvl w:val="0"/>
          <w:numId w:val="1"/>
        </w:numPr>
        <w:spacing w:before="100" w:beforeAutospacing="1" w:after="100" w:afterAutospacing="1"/>
        <w:divId w:val="107250606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xternal links" w:history="1">
        <w:r>
          <w:rPr>
            <w:rStyle w:val="Hyperlink"/>
            <w:rFonts w:eastAsia="Times New Roman"/>
          </w:rPr>
          <w:t>edit</w:t>
        </w:r>
      </w:hyperlink>
      <w:r>
        <w:rPr>
          <w:rStyle w:val="mw-editsection-bracket"/>
          <w:rFonts w:eastAsia="Times New Roman"/>
        </w:rPr>
        <w:t>]</w:t>
      </w:r>
    </w:p>
    <w:p w:rsidR="00000000" w:rsidRDefault="0032685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3" w:tooltip="Edit section: History"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84" w:tooltip="Template:Main" w:history="1">
        <w:r>
          <w:rPr>
            <w:rStyle w:val="Hyperlink"/>
          </w:rPr>
          <w:t>Template:Main</w:t>
        </w:r>
      </w:hyperlink>
      <w:r>
        <w:t xml:space="preserve"> </w:t>
      </w:r>
    </w:p>
    <w:p w:rsidR="00000000" w:rsidRDefault="00326851">
      <w:pPr>
        <w:pStyle w:val="NormalWeb"/>
      </w:pPr>
      <w:r>
        <w:t xml:space="preserve">The history of mathematics can be seen as an ever-increasing series of </w:t>
      </w:r>
      <w:hyperlink r:id="rId85" w:tooltip="Abstraction (mathematics)" w:history="1">
        <w:r>
          <w:rPr>
            <w:rStyle w:val="Hyperlink"/>
          </w:rPr>
          <w:t>abstractions</w:t>
        </w:r>
      </w:hyperlink>
      <w:r>
        <w:t>. The first abstraction, which is shared by many animals</w:t>
      </w:r>
      <w:r>
        <w:t>,</w:t>
      </w:r>
      <w:hyperlink w:anchor="cite_note-13" w:history="1">
        <w:r>
          <w:rPr>
            <w:rStyle w:val="Hyperlink"/>
            <w:vertAlign w:val="superscript"/>
          </w:rPr>
          <w:t>[13]</w:t>
        </w:r>
      </w:hyperlink>
      <w:r>
        <w:t xml:space="preserve"> was probably that of </w:t>
      </w:r>
      <w:hyperlink r:id="rId86" w:tooltip="Number" w:history="1">
        <w:r>
          <w:rPr>
            <w:rStyle w:val="Hyperlink"/>
          </w:rPr>
          <w:t>numbers</w:t>
        </w:r>
      </w:hyperlink>
      <w:r>
        <w:t xml:space="preserve">: the realization that a </w:t>
      </w:r>
      <w:r>
        <w:t xml:space="preserve">collection of two apples and a collection of two oranges (for example) have something in common, namely quantity of their members. </w:t>
      </w:r>
    </w:p>
    <w:p w:rsidR="00000000" w:rsidRDefault="00326851">
      <w:pPr>
        <w:pStyle w:val="NormalWeb"/>
      </w:pPr>
      <w:hyperlink r:id="rId87" w:tooltip="File:Kapitolinischer Pythagoras adjusted.jpg" w:history="1">
        <w:r>
          <w:rPr>
            <w:rStyle w:val="Hyperlink"/>
          </w:rPr>
          <w:t xml:space="preserve">thumb|left|upright|Greek mathematician </w:t>
        </w:r>
      </w:hyperlink>
      <w:hyperlink r:id="rId88" w:tooltip="Pythagoras" w:history="1">
        <w:r>
          <w:rPr>
            <w:rStyle w:val="Hyperlink"/>
          </w:rPr>
          <w:t>Pythagoras</w:t>
        </w:r>
      </w:hyperlink>
      <w:r>
        <w:t xml:space="preserve"> (</w:t>
      </w:r>
      <w:hyperlink r:id="rId89" w:tooltip="Template:Nowrap" w:history="1">
        <w:r>
          <w:rPr>
            <w:rStyle w:val="Hyperlink"/>
          </w:rPr>
          <w:t>Template:Nowrap</w:t>
        </w:r>
      </w:hyperlink>
      <w:r>
        <w:t xml:space="preserve">), commonly credited with discovering the </w:t>
      </w:r>
      <w:hyperlink r:id="rId90" w:tooltip="Pythagorean theorem" w:history="1">
        <w:r>
          <w:rPr>
            <w:rStyle w:val="Hyperlink"/>
          </w:rPr>
          <w:t>Pythagorean theorem</w:t>
        </w:r>
      </w:hyperlink>
      <w:r>
        <w:t xml:space="preserve"> </w:t>
      </w:r>
      <w:hyperlink r:id="rId91" w:tooltip="File:maya.svg" w:history="1">
        <w:r>
          <w:rPr>
            <w:rStyle w:val="Hyperlink"/>
          </w:rPr>
          <w:t>thumb|upright|</w:t>
        </w:r>
      </w:hyperlink>
      <w:hyperlink r:id="rId92" w:tooltip="Mayan numerals" w:history="1">
        <w:r>
          <w:rPr>
            <w:rStyle w:val="Hyperlink"/>
          </w:rPr>
          <w:t>Mayan numerals</w:t>
        </w:r>
      </w:hyperlink>
      <w:r>
        <w:t xml:space="preserve"> </w:t>
      </w:r>
    </w:p>
    <w:p w:rsidR="00000000" w:rsidRDefault="00326851">
      <w:pPr>
        <w:pStyle w:val="NormalWeb"/>
      </w:pPr>
      <w:r>
        <w:t xml:space="preserve">As evidenced by </w:t>
      </w:r>
      <w:hyperlink r:id="rId93" w:tooltip="Tally sticks" w:history="1">
        <w:r>
          <w:rPr>
            <w:rStyle w:val="Hyperlink"/>
          </w:rPr>
          <w:t>tallies</w:t>
        </w:r>
      </w:hyperlink>
      <w:r>
        <w:t xml:space="preserve"> found on bone, in addition to recognizing how to </w:t>
      </w:r>
      <w:hyperlink r:id="rId94" w:tooltip="Counting" w:history="1">
        <w:r>
          <w:rPr>
            <w:rStyle w:val="Hyperlink"/>
          </w:rPr>
          <w:t>count</w:t>
        </w:r>
      </w:hyperlink>
      <w:r>
        <w:t xml:space="preserve"> physical objects, </w:t>
      </w:r>
      <w:hyperlink r:id="rId95" w:tooltip="Prehistoric" w:history="1">
        <w:r>
          <w:rPr>
            <w:rStyle w:val="Hyperlink"/>
          </w:rPr>
          <w:t>prehistoric</w:t>
        </w:r>
      </w:hyperlink>
      <w:r>
        <w:t xml:space="preserve"> peoples may have also recognized how to count abstract quantities</w:t>
      </w:r>
      <w:r>
        <w:t xml:space="preserve">, like time – days, </w:t>
      </w:r>
      <w:hyperlink r:id="rId96" w:tooltip="Season" w:history="1">
        <w:r>
          <w:rPr>
            <w:rStyle w:val="Hyperlink"/>
          </w:rPr>
          <w:t>seasons</w:t>
        </w:r>
      </w:hyperlink>
      <w:r>
        <w:t>, years</w:t>
      </w:r>
      <w:r>
        <w:t>.</w:t>
      </w:r>
      <w:hyperlink w:anchor="cite_note-14" w:history="1">
        <w:r>
          <w:rPr>
            <w:rStyle w:val="Hyperlink"/>
            <w:vertAlign w:val="superscript"/>
          </w:rPr>
          <w:t>[14]</w:t>
        </w:r>
      </w:hyperlink>
      <w:r>
        <w:t xml:space="preserve"> Evidence for more complex mathematics does not appear until around 3000 BC, when the </w:t>
      </w:r>
      <w:hyperlink r:id="rId97" w:tooltip="Babylonia" w:history="1">
        <w:r>
          <w:rPr>
            <w:rStyle w:val="Hyperlink"/>
          </w:rPr>
          <w:t>Babyloni</w:t>
        </w:r>
        <w:r>
          <w:rPr>
            <w:rStyle w:val="Hyperlink"/>
          </w:rPr>
          <w:t>ans</w:t>
        </w:r>
      </w:hyperlink>
      <w:r>
        <w:t xml:space="preserve"> and Egyptians began using arithmetic, algebra and geometry for </w:t>
      </w:r>
      <w:hyperlink r:id="rId98" w:tooltip="Taxation" w:history="1">
        <w:r>
          <w:rPr>
            <w:rStyle w:val="Hyperlink"/>
          </w:rPr>
          <w:t>taxation</w:t>
        </w:r>
      </w:hyperlink>
      <w:r>
        <w:t xml:space="preserve"> and other financial calculations, for building and construction, and for </w:t>
      </w:r>
      <w:hyperlink r:id="rId99" w:tooltip="Astronomy" w:history="1">
        <w:r>
          <w:rPr>
            <w:rStyle w:val="Hyperlink"/>
          </w:rPr>
          <w:t>astronomy</w:t>
        </w:r>
      </w:hyperlink>
      <w:r>
        <w:t>.</w:t>
      </w:r>
      <w:hyperlink w:anchor="cite_note-15" w:history="1">
        <w:r>
          <w:rPr>
            <w:rStyle w:val="Hyperlink"/>
            <w:vertAlign w:val="superscript"/>
          </w:rPr>
          <w:t>[15]</w:t>
        </w:r>
      </w:hyperlink>
      <w:r>
        <w:t xml:space="preserve"> The earliest uses of mathematics were in </w:t>
      </w:r>
      <w:hyperlink r:id="rId100" w:tooltip="Trade" w:history="1">
        <w:r>
          <w:rPr>
            <w:rStyle w:val="Hyperlink"/>
          </w:rPr>
          <w:t>trading</w:t>
        </w:r>
      </w:hyperlink>
      <w:r>
        <w:t xml:space="preserve">, </w:t>
      </w:r>
      <w:hyperlink r:id="rId101" w:tooltip="Land measurement" w:history="1">
        <w:r>
          <w:rPr>
            <w:rStyle w:val="Hyperlink"/>
          </w:rPr>
          <w:t>land measurement</w:t>
        </w:r>
      </w:hyperlink>
      <w:r>
        <w:t xml:space="preserve">, </w:t>
      </w:r>
      <w:hyperlink r:id="rId102" w:tooltip="Painting" w:history="1">
        <w:r>
          <w:rPr>
            <w:rStyle w:val="Hyperlink"/>
          </w:rPr>
          <w:t>painting</w:t>
        </w:r>
      </w:hyperlink>
      <w:r>
        <w:t xml:space="preserve"> and </w:t>
      </w:r>
      <w:hyperlink r:id="rId103" w:tooltip="Weaving" w:history="1">
        <w:r>
          <w:rPr>
            <w:rStyle w:val="Hyperlink"/>
          </w:rPr>
          <w:t>weaving</w:t>
        </w:r>
      </w:hyperlink>
      <w:r>
        <w:t xml:space="preserve"> patterns and the recording of time. </w:t>
      </w:r>
    </w:p>
    <w:p w:rsidR="00000000" w:rsidRDefault="00326851">
      <w:pPr>
        <w:pStyle w:val="NormalWeb"/>
      </w:pPr>
      <w:r>
        <w:t xml:space="preserve">In </w:t>
      </w:r>
      <w:hyperlink r:id="rId104" w:tooltip="Babylonian mathematics" w:history="1">
        <w:r>
          <w:rPr>
            <w:rStyle w:val="Hyperlink"/>
          </w:rPr>
          <w:t>Babylonian mathematics</w:t>
        </w:r>
      </w:hyperlink>
      <w:r>
        <w:t xml:space="preserve"> </w:t>
      </w:r>
      <w:hyperlink r:id="rId105" w:tooltip="Elementary arithmetic" w:history="1">
        <w:r>
          <w:rPr>
            <w:rStyle w:val="Hyperlink"/>
          </w:rPr>
          <w:t>elementary arithmetic</w:t>
        </w:r>
      </w:hyperlink>
      <w:r>
        <w:t xml:space="preserve"> (</w:t>
      </w:r>
      <w:hyperlink r:id="rId106" w:tooltip="Addition" w:history="1">
        <w:r>
          <w:rPr>
            <w:rStyle w:val="Hyperlink"/>
          </w:rPr>
          <w:t>addition</w:t>
        </w:r>
      </w:hyperlink>
      <w:r>
        <w:t xml:space="preserve">, </w:t>
      </w:r>
      <w:hyperlink r:id="rId107" w:tooltip="Subtraction" w:history="1">
        <w:r>
          <w:rPr>
            <w:rStyle w:val="Hyperlink"/>
          </w:rPr>
          <w:t>subtraction</w:t>
        </w:r>
      </w:hyperlink>
      <w:r>
        <w:t xml:space="preserve">, </w:t>
      </w:r>
      <w:hyperlink r:id="rId108" w:tooltip="Multiplication" w:history="1">
        <w:r>
          <w:rPr>
            <w:rStyle w:val="Hyperlink"/>
          </w:rPr>
          <w:t>multiplication</w:t>
        </w:r>
      </w:hyperlink>
      <w:r>
        <w:t xml:space="preserve"> and </w:t>
      </w:r>
      <w:hyperlink r:id="rId109" w:tooltip="Division (mathematics)" w:history="1">
        <w:r>
          <w:rPr>
            <w:rStyle w:val="Hyperlink"/>
          </w:rPr>
          <w:t>division</w:t>
        </w:r>
      </w:hyperlink>
      <w:r>
        <w:t xml:space="preserve">) first appears in the archaeological record. </w:t>
      </w:r>
      <w:hyperlink r:id="rId110" w:tooltip="Numeracy" w:history="1">
        <w:r>
          <w:rPr>
            <w:rStyle w:val="Hyperlink"/>
          </w:rPr>
          <w:t>Numeracy</w:t>
        </w:r>
      </w:hyperlink>
      <w:r>
        <w:t xml:space="preserve"> pre-dated </w:t>
      </w:r>
      <w:hyperlink r:id="rId111" w:tooltip="Writing" w:history="1">
        <w:r>
          <w:rPr>
            <w:rStyle w:val="Hyperlink"/>
          </w:rPr>
          <w:t>writing</w:t>
        </w:r>
      </w:hyperlink>
      <w:r>
        <w:t xml:space="preserve"> and </w:t>
      </w:r>
      <w:hyperlink r:id="rId112" w:tooltip="Numeral system" w:history="1">
        <w:r>
          <w:rPr>
            <w:rStyle w:val="Hyperlink"/>
          </w:rPr>
          <w:t>numeral systems</w:t>
        </w:r>
      </w:hyperlink>
      <w:r>
        <w:t xml:space="preserve"> have been many and diverse, with the first known </w:t>
      </w:r>
      <w:r>
        <w:lastRenderedPageBreak/>
        <w:t xml:space="preserve">written numerals created by </w:t>
      </w:r>
      <w:hyperlink r:id="rId113" w:tooltip="Ancient Egypt" w:history="1">
        <w:r>
          <w:rPr>
            <w:rStyle w:val="Hyperlink"/>
          </w:rPr>
          <w:t>Egyptians</w:t>
        </w:r>
      </w:hyperlink>
      <w:r>
        <w:t xml:space="preserve"> in </w:t>
      </w:r>
      <w:hyperlink r:id="rId114" w:tooltip="Middle Kingdom of Egypt" w:history="1">
        <w:r>
          <w:rPr>
            <w:rStyle w:val="Hyperlink"/>
          </w:rPr>
          <w:t>Middle Kingdom</w:t>
        </w:r>
      </w:hyperlink>
      <w:r>
        <w:t xml:space="preserve"> texts such as the </w:t>
      </w:r>
      <w:hyperlink r:id="rId115" w:tooltip="Rhind Mathematical Papyrus" w:history="1">
        <w:r>
          <w:rPr>
            <w:rStyle w:val="Hyperlink"/>
          </w:rPr>
          <w:t>Rhind Mathematical Papyrus</w:t>
        </w:r>
      </w:hyperlink>
      <w:r>
        <w:t>.</w:t>
      </w:r>
      <w:hyperlink r:id="rId116" w:tooltip="Template:Citation needed" w:history="1">
        <w:r>
          <w:rPr>
            <w:rStyle w:val="Hyperlink"/>
          </w:rPr>
          <w:t>Template:Citation needed</w:t>
        </w:r>
      </w:hyperlink>
      <w:r>
        <w:t xml:space="preserve"> </w:t>
      </w:r>
    </w:p>
    <w:p w:rsidR="00000000" w:rsidRDefault="00326851">
      <w:pPr>
        <w:pStyle w:val="NormalWeb"/>
      </w:pPr>
      <w:r>
        <w:t xml:space="preserve">Between 600 and 300 BC the </w:t>
      </w:r>
      <w:hyperlink r:id="rId117" w:tooltip="Ancient Greeks" w:history="1">
        <w:r>
          <w:rPr>
            <w:rStyle w:val="Hyperlink"/>
          </w:rPr>
          <w:t>Ancient Greeks</w:t>
        </w:r>
      </w:hyperlink>
      <w:r>
        <w:t xml:space="preserve"> began a systematic study of mathematics in its own right with </w:t>
      </w:r>
      <w:hyperlink r:id="rId118" w:tooltip="Greek mathematics" w:history="1">
        <w:r>
          <w:rPr>
            <w:rStyle w:val="Hyperlink"/>
          </w:rPr>
          <w:t>Greek mathematics</w:t>
        </w:r>
      </w:hyperlink>
      <w:r>
        <w:t>.</w:t>
      </w:r>
      <w:hyperlink w:anchor="cite_note-16" w:history="1">
        <w:r>
          <w:rPr>
            <w:rStyle w:val="Hyperlink"/>
            <w:vertAlign w:val="superscript"/>
          </w:rPr>
          <w:t>[16]</w:t>
        </w:r>
      </w:hyperlink>
      <w:hyperlink r:id="rId119" w:tooltip="File:Persian Khwarazmi.jpg" w:history="1">
        <w:r>
          <w:rPr>
            <w:rStyle w:val="Hyperlink"/>
          </w:rPr>
          <w:t xml:space="preserve">thumb|upright|Persian mathematician </w:t>
        </w:r>
      </w:hyperlink>
      <w:hyperlink r:id="rId120" w:tooltip="Muhammad ibn Musa al-Khwarizmi" w:history="1">
        <w:r>
          <w:rPr>
            <w:rStyle w:val="Hyperlink"/>
          </w:rPr>
          <w:t>Al-Khwarizmi</w:t>
        </w:r>
      </w:hyperlink>
      <w:r>
        <w:t xml:space="preserve"> ( c.</w:t>
      </w:r>
      <w:r>
        <w:t> </w:t>
      </w:r>
      <w:r>
        <w:t>780 - c.</w:t>
      </w:r>
      <w:r>
        <w:t> </w:t>
      </w:r>
      <w:r>
        <w:t xml:space="preserve">850 ), the inventor of the </w:t>
      </w:r>
      <w:hyperlink r:id="rId121" w:tooltip="Algebra" w:history="1">
        <w:r>
          <w:rPr>
            <w:rStyle w:val="Hyperlink"/>
          </w:rPr>
          <w:t>Algebra</w:t>
        </w:r>
      </w:hyperlink>
      <w:r>
        <w:t xml:space="preserve">. During the </w:t>
      </w:r>
      <w:hyperlink r:id="rId122" w:tooltip="Islamic Golden Age" w:history="1">
        <w:r>
          <w:rPr>
            <w:rStyle w:val="Hyperlink"/>
          </w:rPr>
          <w:t>Golden Age of Islam</w:t>
        </w:r>
      </w:hyperlink>
      <w:r>
        <w:t xml:space="preserve">, especially during the 9th and 10th centuries, mathematics saw many important innovations building on Greek mathematics: most of them include the contributions from Persian mathematicians such as </w:t>
      </w:r>
      <w:hyperlink r:id="rId123" w:tooltip="Muhammad ibn Musa al-Khwarizmi" w:history="1">
        <w:r>
          <w:rPr>
            <w:rStyle w:val="Hyperlink"/>
          </w:rPr>
          <w:t>Al-Khwarismi</w:t>
        </w:r>
      </w:hyperlink>
      <w:r>
        <w:t xml:space="preserve">, </w:t>
      </w:r>
      <w:hyperlink r:id="rId124" w:tooltip="Omar Khayyam" w:history="1">
        <w:r>
          <w:rPr>
            <w:rStyle w:val="Hyperlink"/>
          </w:rPr>
          <w:t>Omar Khayyam</w:t>
        </w:r>
      </w:hyperlink>
      <w:r>
        <w:t xml:space="preserve"> and </w:t>
      </w:r>
      <w:hyperlink r:id="rId125" w:tooltip="Sharaf al-Dīn al-Ṭūsī" w:history="1">
        <w:r>
          <w:rPr>
            <w:rStyle w:val="Hyperlink"/>
          </w:rPr>
          <w:t>Sharaf al-Dīn al-</w:t>
        </w:r>
        <w:r>
          <w:rPr>
            <w:rStyle w:val="Hyperlink"/>
          </w:rPr>
          <w:t>Ṭ</w:t>
        </w:r>
        <w:r>
          <w:rPr>
            <w:rStyle w:val="Hyperlink"/>
          </w:rPr>
          <w:t>ūsī</w:t>
        </w:r>
      </w:hyperlink>
      <w:r>
        <w:t xml:space="preserve">. </w:t>
      </w:r>
    </w:p>
    <w:p w:rsidR="00000000" w:rsidRDefault="00326851">
      <w:pPr>
        <w:pStyle w:val="NormalWeb"/>
      </w:pPr>
      <w:r>
        <w:t>Mathematics has since been greatly extended, an</w:t>
      </w:r>
      <w:r>
        <w:t xml:space="preserve">d there has been a fruitful interaction between mathematics and </w:t>
      </w:r>
      <w:hyperlink r:id="rId126" w:tooltip="Science" w:history="1">
        <w:r>
          <w:rPr>
            <w:rStyle w:val="Hyperlink"/>
          </w:rPr>
          <w:t>science</w:t>
        </w:r>
      </w:hyperlink>
      <w:r>
        <w:t>, to the benefit of both. Mathematical discoveries continue to be made today. According to Mikhail B. Sevryuk, in the January 2006 issue of th</w:t>
      </w:r>
      <w:r>
        <w:t xml:space="preserve">e </w:t>
      </w:r>
      <w:hyperlink r:id="rId127" w:tooltip="Bulletin of the American Mathematical Society" w:history="1">
        <w:r>
          <w:rPr>
            <w:rStyle w:val="Hyperlink"/>
            <w:i/>
            <w:iCs/>
          </w:rPr>
          <w:t>Bulletin of the American Mathematical Society</w:t>
        </w:r>
      </w:hyperlink>
      <w:r>
        <w:t xml:space="preserve">, "The number of papers and books included in the </w:t>
      </w:r>
      <w:hyperlink r:id="rId128" w:tooltip="Mathematical Reviews" w:history="1">
        <w:r>
          <w:rPr>
            <w:rStyle w:val="Hyperlink"/>
            <w:i/>
            <w:iCs/>
          </w:rPr>
          <w:t>Mathematical Reviews</w:t>
        </w:r>
      </w:hyperlink>
      <w:r>
        <w:t xml:space="preserve"> database since 1940 (the first year of operation of MR) is now more than 1.9 million, and more than 75 thousand items are added to the database each year. The overwhelming majority of works in this ocean co</w:t>
      </w:r>
      <w:r>
        <w:t xml:space="preserve">ntain new mathematical </w:t>
      </w:r>
      <w:hyperlink r:id="rId129" w:tooltip="Theorem" w:history="1">
        <w:r>
          <w:rPr>
            <w:rStyle w:val="Hyperlink"/>
          </w:rPr>
          <w:t>theorems</w:t>
        </w:r>
      </w:hyperlink>
      <w:r>
        <w:t xml:space="preserve"> and their </w:t>
      </w:r>
      <w:hyperlink r:id="rId130" w:tooltip="Mathematical proof" w:history="1">
        <w:r>
          <w:rPr>
            <w:rStyle w:val="Hyperlink"/>
          </w:rPr>
          <w:t>proofs</w:t>
        </w:r>
      </w:hyperlink>
      <w:r>
        <w:t>."</w:t>
      </w:r>
      <w:hyperlink r:id="rId131" w:tooltip="Template:Sfn" w:history="1">
        <w:r>
          <w:rPr>
            <w:rStyle w:val="Hyperlink"/>
          </w:rPr>
          <w:t>Template:Sfn</w:t>
        </w:r>
      </w:hyperlink>
      <w:r>
        <w:t xml:space="preserve"> </w:t>
      </w:r>
    </w:p>
    <w:p w:rsidR="00000000" w:rsidRDefault="00326851">
      <w:pPr>
        <w:pStyle w:val="Heading3"/>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2" w:tooltip="Edit section: Etymology"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The word </w:t>
      </w:r>
      <w:r>
        <w:rPr>
          <w:i/>
          <w:iCs/>
        </w:rPr>
        <w:t>mathematics</w:t>
      </w:r>
      <w:r>
        <w:t xml:space="preserve"> comes from the </w:t>
      </w:r>
      <w:hyperlink r:id="rId133" w:tooltip="Ancient Greek" w:history="1">
        <w:r>
          <w:rPr>
            <w:rStyle w:val="Hyperlink"/>
          </w:rPr>
          <w:t>Greek</w:t>
        </w:r>
      </w:hyperlink>
      <w:r>
        <w:t xml:space="preserve"> μάθημα (</w:t>
      </w:r>
      <w:r>
        <w:rPr>
          <w:i/>
          <w:iCs/>
        </w:rPr>
        <w:t>máthēma</w:t>
      </w:r>
      <w:r>
        <w:t>), which, in the ancient Greek language, means "that which is learnt</w:t>
      </w:r>
      <w:r>
        <w:t>"</w:t>
      </w:r>
      <w:r>
        <w:t>,</w:t>
      </w:r>
      <w:hyperlink w:anchor="cite_note-17" w:history="1">
        <w:r>
          <w:rPr>
            <w:rStyle w:val="Hyperlink"/>
            <w:vertAlign w:val="superscript"/>
          </w:rPr>
          <w:t>[17]</w:t>
        </w:r>
      </w:hyperlink>
      <w:r>
        <w:t xml:space="preserve"> "what one gets to know", hence also "study" and "science", and in modern Greek just "lesson". The word </w:t>
      </w:r>
      <w:r>
        <w:rPr>
          <w:i/>
          <w:iCs/>
        </w:rPr>
        <w:t>máthēma</w:t>
      </w:r>
      <w:r>
        <w:t xml:space="preserve"> is derived from μανθάνω (</w:t>
      </w:r>
      <w:r>
        <w:rPr>
          <w:i/>
          <w:iCs/>
        </w:rPr>
        <w:t>manthano</w:t>
      </w:r>
      <w:r>
        <w:t>), while the modern Greek equivalent is μαθαίνω (</w:t>
      </w:r>
      <w:r>
        <w:rPr>
          <w:i/>
          <w:iCs/>
        </w:rPr>
        <w:t>mathaino</w:t>
      </w:r>
      <w:r>
        <w:t>), both of which mean "to learn". In Greece, the word for "mathematics" came to have the narrower and more technical meaning "mathematical study" even in Classical times</w:t>
      </w:r>
      <w:r>
        <w:t>.</w:t>
      </w:r>
      <w:hyperlink w:anchor="cite_note-18" w:history="1">
        <w:r>
          <w:rPr>
            <w:rStyle w:val="Hyperlink"/>
            <w:vertAlign w:val="superscript"/>
          </w:rPr>
          <w:t>[18]</w:t>
        </w:r>
      </w:hyperlink>
      <w:r>
        <w:t xml:space="preserve"> Its adjective is </w:t>
      </w:r>
      <w:hyperlink r:id="rId134" w:tooltip="Template:Lang" w:history="1">
        <w:r>
          <w:rPr>
            <w:rStyle w:val="Hyperlink"/>
          </w:rPr>
          <w:t>Template:Lang</w:t>
        </w:r>
      </w:hyperlink>
      <w:r>
        <w:t xml:space="preserve"> (</w:t>
      </w:r>
      <w:r>
        <w:rPr>
          <w:i/>
          <w:iCs/>
        </w:rPr>
        <w:t>mathēmatikós</w:t>
      </w:r>
      <w:r>
        <w:t xml:space="preserve">), meaning "related to learning" or "studious", which likewise further came to mean "mathematical". In particular, </w:t>
      </w:r>
      <w:hyperlink r:id="rId135" w:tooltip="Template:Lang" w:history="1">
        <w:r>
          <w:rPr>
            <w:rStyle w:val="Hyperlink"/>
          </w:rPr>
          <w:t>Template:Lang</w:t>
        </w:r>
      </w:hyperlink>
      <w:r>
        <w:t xml:space="preserve"> (</w:t>
      </w:r>
      <w:r>
        <w:rPr>
          <w:i/>
          <w:iCs/>
        </w:rPr>
        <w:t>mathēmatik</w:t>
      </w:r>
      <w:r>
        <w:rPr>
          <w:i/>
          <w:iCs/>
        </w:rPr>
        <w:t>ḗ</w:t>
      </w:r>
      <w:r>
        <w:rPr>
          <w:i/>
          <w:iCs/>
        </w:rPr>
        <w:t xml:space="preserve"> tékhnē</w:t>
      </w:r>
      <w:r>
        <w:t xml:space="preserve">), </w:t>
      </w:r>
      <w:hyperlink r:id="rId136" w:tooltip="Template:Lang-la" w:history="1">
        <w:r>
          <w:rPr>
            <w:rStyle w:val="Hyperlink"/>
          </w:rPr>
          <w:t>Template:Lang-la</w:t>
        </w:r>
      </w:hyperlink>
      <w:r>
        <w:t xml:space="preserve">, meant "the mathematical art". </w:t>
      </w:r>
    </w:p>
    <w:p w:rsidR="00000000" w:rsidRDefault="00326851">
      <w:pPr>
        <w:pStyle w:val="NormalWeb"/>
      </w:pPr>
      <w:r>
        <w:t xml:space="preserve">In Latin, and in English until around 1700, the term </w:t>
      </w:r>
      <w:r>
        <w:rPr>
          <w:i/>
          <w:iCs/>
        </w:rPr>
        <w:t>mathematics</w:t>
      </w:r>
      <w:r>
        <w:t xml:space="preserve"> more commonly meant "astrology" (or sometimes "astronomy") rather than "mathem</w:t>
      </w:r>
      <w:r>
        <w:t xml:space="preserve">atics"; the meaning gradually changed to its present one from about 1500 to 1800. This has resulted in several mistranslations: a particularly notorious one is </w:t>
      </w:r>
      <w:hyperlink r:id="rId137" w:tooltip="Saint Augustine" w:history="1">
        <w:r>
          <w:rPr>
            <w:rStyle w:val="Hyperlink"/>
          </w:rPr>
          <w:t>Saint Augustine's</w:t>
        </w:r>
      </w:hyperlink>
      <w:r>
        <w:t xml:space="preserve"> warning that Christ</w:t>
      </w:r>
      <w:r>
        <w:t xml:space="preserve">ians should beware of </w:t>
      </w:r>
      <w:r>
        <w:rPr>
          <w:i/>
          <w:iCs/>
        </w:rPr>
        <w:t>mathematici</w:t>
      </w:r>
      <w:r>
        <w:t xml:space="preserve"> meaning astrologers, which is sometimes mistranslated as a condemnation of mathematicians.&lt;ref name=ohiostateuniversity&gt;</w:t>
      </w:r>
      <w:hyperlink r:id="rId138" w:tooltip="Template:Cite web" w:history="1">
        <w:r>
          <w:rPr>
            <w:rStyle w:val="Hyperlink"/>
          </w:rPr>
          <w:t>Template:Cite web</w:t>
        </w:r>
      </w:hyperlink>
      <w:r>
        <w:t xml:space="preserve">&lt;/ref&gt; </w:t>
      </w:r>
    </w:p>
    <w:p w:rsidR="00000000" w:rsidRDefault="00326851">
      <w:pPr>
        <w:pStyle w:val="NormalWeb"/>
      </w:pPr>
      <w:r>
        <w:t>The apparent p</w:t>
      </w:r>
      <w:r>
        <w:t xml:space="preserve">lural form in English, like the French plural form </w:t>
      </w:r>
      <w:hyperlink r:id="rId139" w:tooltip="Template:Lang" w:history="1">
        <w:r>
          <w:rPr>
            <w:rStyle w:val="Hyperlink"/>
          </w:rPr>
          <w:t>Template:Lang</w:t>
        </w:r>
      </w:hyperlink>
      <w:r>
        <w:t xml:space="preserve"> (and the less commonly used singular derivative </w:t>
      </w:r>
      <w:hyperlink r:id="rId140" w:tooltip="Template:Lang" w:history="1">
        <w:r>
          <w:rPr>
            <w:rStyle w:val="Hyperlink"/>
          </w:rPr>
          <w:t>Template:Lang</w:t>
        </w:r>
      </w:hyperlink>
      <w:r>
        <w:t xml:space="preserve">), goes back to the </w:t>
      </w:r>
      <w:r>
        <w:t xml:space="preserve">Latin neuter plural </w:t>
      </w:r>
      <w:hyperlink r:id="rId141" w:tooltip="Template:Lang" w:history="1">
        <w:r>
          <w:rPr>
            <w:rStyle w:val="Hyperlink"/>
          </w:rPr>
          <w:t>Template:Lang</w:t>
        </w:r>
      </w:hyperlink>
      <w:r>
        <w:t xml:space="preserve"> (</w:t>
      </w:r>
      <w:hyperlink r:id="rId142" w:tooltip="Cicero" w:history="1">
        <w:r>
          <w:rPr>
            <w:rStyle w:val="Hyperlink"/>
          </w:rPr>
          <w:t>Cicero</w:t>
        </w:r>
      </w:hyperlink>
      <w:r>
        <w:t xml:space="preserve">), based on the Greek plural </w:t>
      </w:r>
      <w:hyperlink r:id="rId143" w:tooltip="Template:Lang" w:history="1">
        <w:r>
          <w:rPr>
            <w:rStyle w:val="Hyperlink"/>
          </w:rPr>
          <w:t>Template:Lang</w:t>
        </w:r>
      </w:hyperlink>
      <w:r>
        <w:t xml:space="preserve"> (</w:t>
      </w:r>
      <w:r>
        <w:rPr>
          <w:i/>
          <w:iCs/>
        </w:rPr>
        <w:t>ta mathēmatiká</w:t>
      </w:r>
      <w:r>
        <w:t>), use</w:t>
      </w:r>
      <w:r>
        <w:t xml:space="preserve">d by </w:t>
      </w:r>
      <w:hyperlink r:id="rId144" w:tooltip="Aristotle" w:history="1">
        <w:r>
          <w:rPr>
            <w:rStyle w:val="Hyperlink"/>
          </w:rPr>
          <w:t>Aristotle</w:t>
        </w:r>
      </w:hyperlink>
      <w:r>
        <w:t xml:space="preserve"> (384–322 BC), and meaning roughly "all things mathematical"; although it is plausible that English borrowed only the adjective </w:t>
      </w:r>
      <w:r>
        <w:rPr>
          <w:i/>
          <w:iCs/>
        </w:rPr>
        <w:t>mathematic(al)</w:t>
      </w:r>
      <w:r>
        <w:t xml:space="preserve"> and formed the noun </w:t>
      </w:r>
      <w:r>
        <w:rPr>
          <w:i/>
          <w:iCs/>
        </w:rPr>
        <w:t>mathematics</w:t>
      </w:r>
      <w:r>
        <w:t xml:space="preserve"> anew, after the patt</w:t>
      </w:r>
      <w:r>
        <w:t xml:space="preserve">ern of </w:t>
      </w:r>
      <w:hyperlink r:id="rId145" w:tooltip="Physics" w:history="1">
        <w:r>
          <w:rPr>
            <w:rStyle w:val="Hyperlink"/>
          </w:rPr>
          <w:t>physics</w:t>
        </w:r>
      </w:hyperlink>
      <w:r>
        <w:t xml:space="preserve"> and </w:t>
      </w:r>
      <w:hyperlink r:id="rId146" w:tooltip="Metaphysics" w:history="1">
        <w:r>
          <w:rPr>
            <w:rStyle w:val="Hyperlink"/>
          </w:rPr>
          <w:t>metaphysics</w:t>
        </w:r>
      </w:hyperlink>
      <w:r>
        <w:t>, which were inherited from the Greek</w:t>
      </w:r>
      <w:r>
        <w:t>.</w:t>
      </w:r>
      <w:hyperlink w:anchor="cite_note-19" w:history="1">
        <w:r>
          <w:rPr>
            <w:rStyle w:val="Hyperlink"/>
            <w:vertAlign w:val="superscript"/>
          </w:rPr>
          <w:t>[19]</w:t>
        </w:r>
      </w:hyperlink>
      <w:r>
        <w:t xml:space="preserve"> In English, the noun </w:t>
      </w:r>
      <w:r>
        <w:rPr>
          <w:i/>
          <w:iCs/>
        </w:rPr>
        <w:t>mathematics</w:t>
      </w:r>
      <w:r>
        <w:t xml:space="preserve"> </w:t>
      </w:r>
      <w:r>
        <w:t xml:space="preserve">takes singular verb forms. It is often shortened to </w:t>
      </w:r>
      <w:r>
        <w:rPr>
          <w:i/>
          <w:iCs/>
        </w:rPr>
        <w:t>maths</w:t>
      </w:r>
      <w:r>
        <w:t xml:space="preserve"> or, in English-speaking North America, </w:t>
      </w:r>
      <w:r>
        <w:rPr>
          <w:i/>
          <w:iCs/>
        </w:rPr>
        <w:t>math</w:t>
      </w:r>
      <w:r>
        <w:t>.&lt;ref name=maths&gt;</w:t>
      </w:r>
      <w:hyperlink r:id="rId147" w:history="1">
        <w:r>
          <w:rPr>
            <w:rStyle w:val="Hyperlink"/>
          </w:rPr>
          <w:t xml:space="preserve">"maths, </w:t>
        </w:r>
        <w:r>
          <w:rPr>
            <w:rStyle w:val="Hyperlink"/>
            <w:i/>
            <w:iCs/>
          </w:rPr>
          <w:t>n.</w:t>
        </w:r>
        <w:r>
          <w:rPr>
            <w:rStyle w:val="Hyperlink"/>
          </w:rPr>
          <w:t>"</w:t>
        </w:r>
      </w:hyperlink>
      <w:r>
        <w:t xml:space="preserve"> and </w:t>
      </w:r>
      <w:hyperlink r:id="rId148" w:history="1">
        <w:r>
          <w:rPr>
            <w:rStyle w:val="Hyperlink"/>
          </w:rPr>
          <w:t xml:space="preserve">"math, </w:t>
        </w:r>
        <w:r>
          <w:rPr>
            <w:rStyle w:val="Hyperlink"/>
            <w:i/>
            <w:iCs/>
          </w:rPr>
          <w:t>n.3</w:t>
        </w:r>
        <w:r>
          <w:rPr>
            <w:rStyle w:val="Hyperlink"/>
          </w:rPr>
          <w:t>"</w:t>
        </w:r>
      </w:hyperlink>
      <w:r>
        <w:t xml:space="preserve">. </w:t>
      </w:r>
      <w:r>
        <w:rPr>
          <w:i/>
          <w:iCs/>
        </w:rPr>
        <w:t>Oxford Engl</w:t>
      </w:r>
      <w:r>
        <w:rPr>
          <w:i/>
          <w:iCs/>
        </w:rPr>
        <w:t>ish Dictionary,</w:t>
      </w:r>
      <w:r>
        <w:t xml:space="preserve"> on-line version (2012).&lt;/ref&gt; </w:t>
      </w:r>
    </w:p>
    <w:p w:rsidR="00000000" w:rsidRDefault="00326851">
      <w:pPr>
        <w:pStyle w:val="Heading2"/>
        <w:rPr>
          <w:rFonts w:eastAsia="Times New Roman"/>
        </w:rPr>
      </w:pPr>
      <w:r>
        <w:rPr>
          <w:rStyle w:val="mw-headline"/>
          <w:rFonts w:eastAsia="Times New Roman"/>
        </w:rPr>
        <w:t>Definitions of mathematic</w:t>
      </w:r>
      <w:r>
        <w:rPr>
          <w:rStyle w:val="mw-headline"/>
          <w:rFonts w:eastAsia="Times New Roman"/>
        </w:rPr>
        <w:t>s</w:t>
      </w:r>
      <w:r>
        <w:rPr>
          <w:rStyle w:val="mw-editsection-bracket"/>
          <w:rFonts w:eastAsia="Times New Roman"/>
        </w:rPr>
        <w:t>[</w:t>
      </w:r>
      <w:hyperlink r:id="rId149" w:tooltip="Edit section: Definitions of mathematic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150" w:tooltip="Template:Main" w:history="1">
        <w:r>
          <w:rPr>
            <w:rStyle w:val="Hyperlink"/>
          </w:rPr>
          <w:t>Template:Main</w:t>
        </w:r>
      </w:hyperlink>
      <w:r>
        <w:t xml:space="preserve"> </w:t>
      </w:r>
      <w:hyperlink r:id="rId151" w:tooltip="File:Fibonacci.jpg" w:history="1">
        <w:r>
          <w:rPr>
            <w:rStyle w:val="Hyperlink"/>
          </w:rPr>
          <w:t>thumb|upright|</w:t>
        </w:r>
      </w:hyperlink>
      <w:hyperlink r:id="rId152" w:tooltip="Leonardo Fibonacci" w:history="1">
        <w:r>
          <w:rPr>
            <w:rStyle w:val="Hyperlink"/>
          </w:rPr>
          <w:t>Leonardo Fibonacci</w:t>
        </w:r>
      </w:hyperlink>
      <w:r>
        <w:t xml:space="preserve">, the </w:t>
      </w:r>
      <w:hyperlink r:id="rId153" w:tooltip="Italians" w:history="1">
        <w:r>
          <w:rPr>
            <w:rStyle w:val="Hyperlink"/>
          </w:rPr>
          <w:t>Italian</w:t>
        </w:r>
      </w:hyperlink>
      <w:r>
        <w:t xml:space="preserve"> mathematician who established the </w:t>
      </w:r>
      <w:r>
        <w:t xml:space="preserve">Hindu–Arabic numeral system to the Western World </w:t>
      </w:r>
    </w:p>
    <w:p w:rsidR="00000000" w:rsidRDefault="00326851">
      <w:pPr>
        <w:pStyle w:val="NormalWeb"/>
      </w:pPr>
      <w:hyperlink r:id="rId154" w:tooltip="Aristotle" w:history="1">
        <w:r>
          <w:rPr>
            <w:rStyle w:val="Hyperlink"/>
          </w:rPr>
          <w:t>Aristotle</w:t>
        </w:r>
      </w:hyperlink>
      <w:r>
        <w:t xml:space="preserve"> defined mathematics as "the science of quantity", and this definition prevailed until the 18th century.&lt;ref name=Franklin&gt;James Franklin, "Aristoteli</w:t>
      </w:r>
      <w:r>
        <w:t xml:space="preserve">an Realism" in </w:t>
      </w:r>
      <w:r>
        <w:rPr>
          <w:i/>
          <w:iCs/>
        </w:rPr>
        <w:t xml:space="preserve">Philosophy of Mathematics", ed. A.D. Irvine, </w:t>
      </w:r>
      <w:hyperlink r:id="rId155" w:anchor="v=onepage&amp;q&amp;f=false" w:history="1">
        <w:r>
          <w:rPr>
            <w:rStyle w:val="Hyperlink"/>
            <w:i/>
            <w:iCs/>
          </w:rPr>
          <w:t>p. 104</w:t>
        </w:r>
      </w:hyperlink>
      <w:r>
        <w:rPr>
          <w:i/>
          <w:iCs/>
        </w:rPr>
        <w:t>. Elsevier (2009).&lt;/ref&gt; Starting in the 19th </w:t>
      </w:r>
      <w:r>
        <w:rPr>
          <w:i/>
          <w:iCs/>
        </w:rPr>
        <w:t xml:space="preserve">century, when the study of mathematics increased in rigor and began to address abstract topics such as </w:t>
      </w:r>
      <w:hyperlink r:id="rId156" w:tooltip="Group theory" w:history="1">
        <w:r>
          <w:rPr>
            <w:rStyle w:val="Hyperlink"/>
            <w:i/>
            <w:iCs/>
          </w:rPr>
          <w:t>group theory</w:t>
        </w:r>
      </w:hyperlink>
      <w:r>
        <w:rPr>
          <w:i/>
          <w:iCs/>
        </w:rPr>
        <w:t xml:space="preserve"> and </w:t>
      </w:r>
      <w:hyperlink r:id="rId157" w:tooltip="Projective geometry" w:history="1">
        <w:r>
          <w:rPr>
            <w:rStyle w:val="Hyperlink"/>
            <w:i/>
            <w:iCs/>
          </w:rPr>
          <w:t>projective geome</w:t>
        </w:r>
        <w:r>
          <w:rPr>
            <w:rStyle w:val="Hyperlink"/>
            <w:i/>
            <w:iCs/>
          </w:rPr>
          <w:t>try</w:t>
        </w:r>
      </w:hyperlink>
      <w:r>
        <w:rPr>
          <w:i/>
          <w:iCs/>
        </w:rPr>
        <w:t>, which have no clear-cut relation to quantity and measurement, mathematicians and philosophers began to propose a variety of new definitions</w:t>
      </w:r>
      <w:r>
        <w:rPr>
          <w:i/>
          <w:iCs/>
        </w:rPr>
        <w:t>.</w:t>
      </w:r>
      <w:hyperlink w:anchor="cite_note-20" w:history="1">
        <w:r>
          <w:rPr>
            <w:rStyle w:val="Hyperlink"/>
            <w:i/>
            <w:iCs/>
            <w:vertAlign w:val="superscript"/>
          </w:rPr>
          <w:t>[20]</w:t>
        </w:r>
      </w:hyperlink>
      <w:r>
        <w:rPr>
          <w:i/>
          <w:iCs/>
        </w:rPr>
        <w:t xml:space="preserve"> Some of these definitions emphasize the deductive character of much of </w:t>
      </w:r>
      <w:r>
        <w:rPr>
          <w:i/>
          <w:iCs/>
        </w:rPr>
        <w:t>mathematics, some emphasize its abstractness, some emphasize certain topics within mathematics. Today, no consensus on the definition of mathematics prevails, even among professionals</w:t>
      </w:r>
      <w:r>
        <w:rPr>
          <w:i/>
          <w:iCs/>
        </w:rPr>
        <w:t>.</w:t>
      </w:r>
      <w:hyperlink w:anchor="cite_note-21" w:history="1">
        <w:r>
          <w:rPr>
            <w:rStyle w:val="Hyperlink"/>
            <w:i/>
            <w:iCs/>
            <w:vertAlign w:val="superscript"/>
          </w:rPr>
          <w:t>[21]</w:t>
        </w:r>
      </w:hyperlink>
      <w:r>
        <w:rPr>
          <w:i/>
          <w:iCs/>
        </w:rPr>
        <w:t xml:space="preserve"> There is not even consensus on w</w:t>
      </w:r>
      <w:r>
        <w:rPr>
          <w:i/>
          <w:iCs/>
        </w:rPr>
        <w:t>hether mathematics is an art or a science</w:t>
      </w:r>
      <w:r>
        <w:rPr>
          <w:i/>
          <w:iCs/>
        </w:rPr>
        <w:t>.</w:t>
      </w:r>
      <w:hyperlink w:anchor="cite_note-22" w:history="1">
        <w:r>
          <w:rPr>
            <w:rStyle w:val="Hyperlink"/>
            <w:i/>
            <w:iCs/>
            <w:vertAlign w:val="superscript"/>
          </w:rPr>
          <w:t>[22]</w:t>
        </w:r>
      </w:hyperlink>
      <w:r>
        <w:rPr>
          <w:i/>
          <w:iCs/>
        </w:rPr>
        <w:t xml:space="preserve"> A great many professional mathematicians take no interest in a definition of mathematics, or consider it undefinable.&lt;ref name=Mura/&gt; Some just say, "Mathematics is what math</w:t>
      </w:r>
      <w:r>
        <w:rPr>
          <w:i/>
          <w:iCs/>
        </w:rPr>
        <w:t>ematicians do."&lt;ref name=Mura/&gt;</w:t>
      </w:r>
      <w:r>
        <w:t xml:space="preserve"> </w:t>
      </w:r>
    </w:p>
    <w:p w:rsidR="00000000" w:rsidRDefault="00326851">
      <w:pPr>
        <w:pStyle w:val="NormalWeb"/>
      </w:pPr>
      <w:r>
        <w:t xml:space="preserve">Three leading types of definition of mathematics are called </w:t>
      </w:r>
      <w:hyperlink r:id="rId158" w:tooltip="Logicist" w:history="1">
        <w:r>
          <w:rPr>
            <w:rStyle w:val="Hyperlink"/>
          </w:rPr>
          <w:t>logicist</w:t>
        </w:r>
      </w:hyperlink>
      <w:r>
        <w:t xml:space="preserve">, </w:t>
      </w:r>
      <w:hyperlink r:id="rId159" w:tooltip="Intuitionist" w:history="1">
        <w:r>
          <w:rPr>
            <w:rStyle w:val="Hyperlink"/>
          </w:rPr>
          <w:t>intuitionist</w:t>
        </w:r>
      </w:hyperlink>
      <w:r>
        <w:t xml:space="preserve">, and </w:t>
      </w:r>
      <w:hyperlink r:id="rId160" w:tooltip="Formalism (mathematics)" w:history="1">
        <w:r>
          <w:rPr>
            <w:rStyle w:val="Hyperlink"/>
          </w:rPr>
          <w:t>formalist</w:t>
        </w:r>
      </w:hyperlink>
      <w:r>
        <w:t>, each reflecting a different philosophical school of thought.&lt;ref name=Snapper&gt;</w:t>
      </w:r>
      <w:hyperlink r:id="rId161" w:tooltip="Template:Cite journal" w:history="1">
        <w:r>
          <w:rPr>
            <w:rStyle w:val="Hyperlink"/>
          </w:rPr>
          <w:t>Template:Cite journal</w:t>
        </w:r>
      </w:hyperlink>
      <w:r>
        <w:t>&lt;/ref&gt; All have severe problems, none</w:t>
      </w:r>
      <w:r>
        <w:t xml:space="preserve"> has widespread acceptance, and no reconciliation seems possible.&lt;ref name=Snapper/&gt; </w:t>
      </w:r>
    </w:p>
    <w:p w:rsidR="00000000" w:rsidRDefault="00326851">
      <w:pPr>
        <w:pStyle w:val="NormalWeb"/>
      </w:pPr>
      <w:r>
        <w:t xml:space="preserve">An early definition of mathematics in terms of logic was </w:t>
      </w:r>
      <w:hyperlink r:id="rId162" w:tooltip="Benjamin Peirce" w:history="1">
        <w:r>
          <w:rPr>
            <w:rStyle w:val="Hyperlink"/>
          </w:rPr>
          <w:t>Benjamin Peirce's</w:t>
        </w:r>
      </w:hyperlink>
      <w:r>
        <w:t xml:space="preserve"> "the science that draws necessary co</w:t>
      </w:r>
      <w:r>
        <w:t>nclusions" (1870)</w:t>
      </w:r>
      <w:r>
        <w:t>.</w:t>
      </w:r>
      <w:hyperlink w:anchor="cite_note-23" w:history="1">
        <w:r>
          <w:rPr>
            <w:rStyle w:val="Hyperlink"/>
            <w:vertAlign w:val="superscript"/>
          </w:rPr>
          <w:t>[23]</w:t>
        </w:r>
      </w:hyperlink>
      <w:r>
        <w:t xml:space="preserve"> In the </w:t>
      </w:r>
      <w:hyperlink r:id="rId163" w:tooltip="Principia Mathematica" w:history="1">
        <w:r>
          <w:rPr>
            <w:rStyle w:val="Hyperlink"/>
            <w:i/>
            <w:iCs/>
          </w:rPr>
          <w:t>Principia Mathematica</w:t>
        </w:r>
      </w:hyperlink>
      <w:r>
        <w:t xml:space="preserve">, </w:t>
      </w:r>
      <w:hyperlink r:id="rId164" w:tooltip="Bertrand Russell" w:history="1">
        <w:r>
          <w:rPr>
            <w:rStyle w:val="Hyperlink"/>
          </w:rPr>
          <w:t>Bertrand Russell</w:t>
        </w:r>
      </w:hyperlink>
      <w:r>
        <w:t xml:space="preserve"> and </w:t>
      </w:r>
      <w:hyperlink r:id="rId165" w:tooltip="Alfred North Whitehead" w:history="1">
        <w:r>
          <w:rPr>
            <w:rStyle w:val="Hyperlink"/>
          </w:rPr>
          <w:t>Alfred North Whitehead</w:t>
        </w:r>
      </w:hyperlink>
      <w:r>
        <w:t xml:space="preserve"> advanced the philosophical program known as </w:t>
      </w:r>
      <w:hyperlink r:id="rId166" w:tooltip="Logicism" w:history="1">
        <w:r>
          <w:rPr>
            <w:rStyle w:val="Hyperlink"/>
          </w:rPr>
          <w:t>logicism</w:t>
        </w:r>
      </w:hyperlink>
      <w:r>
        <w:t xml:space="preserve">, and attempted to prove that all mathematical concepts, statements, and principles can be defined and proven entirely in terms of </w:t>
      </w:r>
      <w:hyperlink r:id="rId167" w:tooltip="Symbolic logic" w:history="1">
        <w:r>
          <w:rPr>
            <w:rStyle w:val="Hyperlink"/>
          </w:rPr>
          <w:t>symbolic logic</w:t>
        </w:r>
      </w:hyperlink>
      <w:r>
        <w:t>. A logicist definition of mathematics is Russell's "A</w:t>
      </w:r>
      <w:r>
        <w:t xml:space="preserve">ll Mathematics is Symbolic Logic" (1903).&lt;ref name=Russell&gt;Bertrand Russell, </w:t>
      </w:r>
      <w:r>
        <w:rPr>
          <w:i/>
          <w:iCs/>
        </w:rPr>
        <w:t>The Principles of Mathematics,</w:t>
      </w:r>
      <w:r>
        <w:t xml:space="preserve"> </w:t>
      </w:r>
      <w:hyperlink r:id="rId168" w:anchor="v=onepage&amp;q&amp;f=false" w:history="1">
        <w:r>
          <w:rPr>
            <w:rStyle w:val="Hyperlink"/>
          </w:rPr>
          <w:t>p. 5</w:t>
        </w:r>
      </w:hyperlink>
      <w:r>
        <w:t xml:space="preserve">. University Press, Cambridge (1903)&lt;/ref&gt; </w:t>
      </w:r>
    </w:p>
    <w:p w:rsidR="00000000" w:rsidRDefault="00326851">
      <w:pPr>
        <w:pStyle w:val="NormalWeb"/>
      </w:pPr>
      <w:hyperlink r:id="rId169" w:tooltip="Intuitionist" w:history="1">
        <w:r>
          <w:rPr>
            <w:rStyle w:val="Hyperlink"/>
          </w:rPr>
          <w:t>Intuitionist</w:t>
        </w:r>
      </w:hyperlink>
      <w:r>
        <w:t xml:space="preserve"> definitions, developing from the philosophy of mathematician </w:t>
      </w:r>
      <w:hyperlink r:id="rId170" w:tooltip="L.E.J. Brouwer" w:history="1">
        <w:r>
          <w:rPr>
            <w:rStyle w:val="Hyperlink"/>
          </w:rPr>
          <w:t>L.E.J. Brouwer</w:t>
        </w:r>
      </w:hyperlink>
      <w:r>
        <w:t>, identify mathematics with certain mental phenomena. An exampl</w:t>
      </w:r>
      <w:r>
        <w:t>e of an intuitionist definition is "Mathematics is the mental activity which consists in carrying out constructs one after the other."&lt;ref name=Snapper/&gt; A peculiarity of intuitionism is that it rejects some mathematical ideas considered valid according to</w:t>
      </w:r>
      <w:r>
        <w:t xml:space="preserve"> other definitions. In particular, while other philosophies of mathematics allow objects that can be proven to exist even though they cannot be constructed, intuitionism allows only mathematical objects that one can actually construct. </w:t>
      </w:r>
    </w:p>
    <w:p w:rsidR="00000000" w:rsidRDefault="00326851">
      <w:pPr>
        <w:pStyle w:val="NormalWeb"/>
      </w:pPr>
      <w:hyperlink r:id="rId171" w:tooltip="Formalism (mathematics)" w:history="1">
        <w:r>
          <w:rPr>
            <w:rStyle w:val="Hyperlink"/>
          </w:rPr>
          <w:t>Formalist</w:t>
        </w:r>
      </w:hyperlink>
      <w:r>
        <w:t xml:space="preserve"> definitions identify mathematics with its symbols and the rules for operating on them. </w:t>
      </w:r>
      <w:hyperlink r:id="rId172" w:tooltip="Haskell Curry" w:history="1">
        <w:r>
          <w:rPr>
            <w:rStyle w:val="Hyperlink"/>
          </w:rPr>
          <w:t>Haskell Curry</w:t>
        </w:r>
      </w:hyperlink>
      <w:r>
        <w:t xml:space="preserve"> defined mathematics simply as "the</w:t>
      </w:r>
      <w:r>
        <w:t xml:space="preserve"> science of formal systems"</w:t>
      </w:r>
      <w:r>
        <w:t>.</w:t>
      </w:r>
      <w:hyperlink w:anchor="cite_note-24" w:history="1">
        <w:r>
          <w:rPr>
            <w:rStyle w:val="Hyperlink"/>
            <w:vertAlign w:val="superscript"/>
          </w:rPr>
          <w:t>[24]</w:t>
        </w:r>
      </w:hyperlink>
      <w:r>
        <w:t xml:space="preserve"> A </w:t>
      </w:r>
      <w:hyperlink r:id="rId173" w:tooltip="Formal system" w:history="1">
        <w:r>
          <w:rPr>
            <w:rStyle w:val="Hyperlink"/>
          </w:rPr>
          <w:t>formal system</w:t>
        </w:r>
      </w:hyperlink>
      <w:r>
        <w:t xml:space="preserve"> is a set of symbols, or </w:t>
      </w:r>
      <w:r>
        <w:rPr>
          <w:i/>
          <w:iCs/>
        </w:rPr>
        <w:t>tokens</w:t>
      </w:r>
      <w:r>
        <w:t xml:space="preserve">, and some </w:t>
      </w:r>
      <w:r>
        <w:rPr>
          <w:i/>
          <w:iCs/>
        </w:rPr>
        <w:t>rules</w:t>
      </w:r>
      <w:r>
        <w:t xml:space="preserve"> telling how the tokens may be combined into </w:t>
      </w:r>
      <w:r>
        <w:rPr>
          <w:i/>
          <w:iCs/>
        </w:rPr>
        <w:t>formulas</w:t>
      </w:r>
      <w:r>
        <w:t>. In formal system</w:t>
      </w:r>
      <w:r>
        <w:t xml:space="preserve">s, the word </w:t>
      </w:r>
      <w:r>
        <w:rPr>
          <w:i/>
          <w:iCs/>
        </w:rPr>
        <w:t>axiom</w:t>
      </w:r>
      <w:r>
        <w:t xml:space="preserve"> has a special meaning, different from the ordinary meaning of "a self-evident truth". In formal systems, an axiom is a combination of tokens that is included in a given formal system without needing to be derived using the rules of the sy</w:t>
      </w:r>
      <w:r>
        <w:t xml:space="preserve">stem. </w:t>
      </w:r>
    </w:p>
    <w:p w:rsidR="00000000" w:rsidRDefault="00326851">
      <w:pPr>
        <w:pStyle w:val="Heading3"/>
        <w:rPr>
          <w:rFonts w:eastAsia="Times New Roman"/>
        </w:rPr>
      </w:pPr>
      <w:r>
        <w:rPr>
          <w:rStyle w:val="mw-headline"/>
          <w:rFonts w:eastAsia="Times New Roman"/>
        </w:rPr>
        <w:t>Mathematics as scienc</w:t>
      </w:r>
      <w:r>
        <w:rPr>
          <w:rStyle w:val="mw-headline"/>
          <w:rFonts w:eastAsia="Times New Roman"/>
        </w:rPr>
        <w:t>e</w:t>
      </w:r>
      <w:r>
        <w:rPr>
          <w:rStyle w:val="mw-editsection-bracket"/>
          <w:rFonts w:eastAsia="Times New Roman"/>
        </w:rPr>
        <w:t>[</w:t>
      </w:r>
      <w:hyperlink r:id="rId174" w:tooltip="Edit section: Mathematics as science"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175" w:tooltip="File:Carl Friedrich Gauss.jpg" w:history="1">
        <w:r>
          <w:rPr>
            <w:rStyle w:val="Hyperlink"/>
          </w:rPr>
          <w:t>upright|thumb|left|</w:t>
        </w:r>
      </w:hyperlink>
      <w:hyperlink r:id="rId176" w:tooltip="Carl Friedrich Gauss" w:history="1">
        <w:r>
          <w:rPr>
            <w:rStyle w:val="Hyperlink"/>
          </w:rPr>
          <w:t>Carl Friedrich Gauss</w:t>
        </w:r>
      </w:hyperlink>
      <w:r>
        <w:t xml:space="preserve">, known as the prince of mathematicians </w:t>
      </w:r>
    </w:p>
    <w:p w:rsidR="00000000" w:rsidRDefault="00326851">
      <w:pPr>
        <w:pStyle w:val="NormalWeb"/>
      </w:pPr>
      <w:hyperlink r:id="rId177" w:tooltip="Carl Friedrich Gauss" w:history="1">
        <w:r>
          <w:rPr>
            <w:rStyle w:val="Hyperlink"/>
          </w:rPr>
          <w:t>Gauss</w:t>
        </w:r>
      </w:hyperlink>
      <w:r>
        <w:t xml:space="preserve"> referred to mathematics as "the Queen of the Sciences"</w:t>
      </w:r>
      <w:r>
        <w:t>.</w:t>
      </w:r>
      <w:hyperlink w:anchor="cite_note-9" w:history="1">
        <w:r>
          <w:rPr>
            <w:rStyle w:val="Hyperlink"/>
            <w:vertAlign w:val="superscript"/>
          </w:rPr>
          <w:t>[9]</w:t>
        </w:r>
      </w:hyperlink>
      <w:r>
        <w:t xml:space="preserve"> In the original Latin </w:t>
      </w:r>
      <w:r>
        <w:rPr>
          <w:i/>
          <w:iCs/>
        </w:rPr>
        <w:t>Regina Scientiarum</w:t>
      </w:r>
      <w:r>
        <w:t xml:space="preserve">, as well as in </w:t>
      </w:r>
      <w:hyperlink r:id="rId178" w:tooltip="German language" w:history="1">
        <w:r>
          <w:rPr>
            <w:rStyle w:val="Hyperlink"/>
          </w:rPr>
          <w:t>German</w:t>
        </w:r>
      </w:hyperlink>
      <w:r>
        <w:t xml:space="preserve"> </w:t>
      </w:r>
      <w:r>
        <w:rPr>
          <w:i/>
          <w:iCs/>
        </w:rPr>
        <w:t>Königin der Wissenschaften</w:t>
      </w:r>
      <w:r>
        <w:t xml:space="preserve">, the word corresponding to </w:t>
      </w:r>
      <w:r>
        <w:rPr>
          <w:i/>
          <w:iCs/>
        </w:rPr>
        <w:t>science</w:t>
      </w:r>
      <w:r>
        <w:t xml:space="preserve"> means a "field of knowledge", and </w:t>
      </w:r>
      <w:r>
        <w:t xml:space="preserve">this was the original meaning of "science" in English, also; mathematics is in this sense a field of knowledge. The specialization restricting the meaning of "science" to </w:t>
      </w:r>
      <w:hyperlink r:id="rId179" w:tooltip="Natural science" w:history="1">
        <w:r>
          <w:rPr>
            <w:rStyle w:val="Hyperlink"/>
            <w:i/>
            <w:iCs/>
          </w:rPr>
          <w:t>natural science</w:t>
        </w:r>
      </w:hyperlink>
      <w:r>
        <w:t xml:space="preserve"> follows th</w:t>
      </w:r>
      <w:r>
        <w:t xml:space="preserve">e rise of </w:t>
      </w:r>
      <w:hyperlink r:id="rId180" w:tooltip="Baconian method" w:history="1">
        <w:r>
          <w:rPr>
            <w:rStyle w:val="Hyperlink"/>
          </w:rPr>
          <w:t>Baconian science</w:t>
        </w:r>
      </w:hyperlink>
      <w:r>
        <w:t xml:space="preserve">, which contrasted "natural science" to </w:t>
      </w:r>
      <w:hyperlink r:id="rId181" w:tooltip="Scholasticism" w:history="1">
        <w:r>
          <w:rPr>
            <w:rStyle w:val="Hyperlink"/>
          </w:rPr>
          <w:t>scholasticism</w:t>
        </w:r>
      </w:hyperlink>
      <w:r>
        <w:t xml:space="preserve">, the </w:t>
      </w:r>
      <w:hyperlink r:id="rId182" w:tooltip="Organon" w:history="1">
        <w:r>
          <w:rPr>
            <w:rStyle w:val="Hyperlink"/>
          </w:rPr>
          <w:t>Aristotelean m</w:t>
        </w:r>
        <w:r>
          <w:rPr>
            <w:rStyle w:val="Hyperlink"/>
          </w:rPr>
          <w:t>ethod</w:t>
        </w:r>
      </w:hyperlink>
      <w:r>
        <w:t xml:space="preserve"> of inquiring from </w:t>
      </w:r>
      <w:hyperlink r:id="rId183" w:tooltip="First principles" w:history="1">
        <w:r>
          <w:rPr>
            <w:rStyle w:val="Hyperlink"/>
          </w:rPr>
          <w:t>first principles</w:t>
        </w:r>
      </w:hyperlink>
      <w:r>
        <w:t xml:space="preserve">. The role of empirical experimentation and observation is negligible in mathematics, compared to natural sciences such as </w:t>
      </w:r>
      <w:hyperlink r:id="rId184" w:tooltip="Biology" w:history="1">
        <w:r>
          <w:rPr>
            <w:rStyle w:val="Hyperlink"/>
          </w:rPr>
          <w:t>biology</w:t>
        </w:r>
      </w:hyperlink>
      <w:r>
        <w:t xml:space="preserve">, </w:t>
      </w:r>
      <w:hyperlink r:id="rId185" w:tooltip="Chemistry" w:history="1">
        <w:r>
          <w:rPr>
            <w:rStyle w:val="Hyperlink"/>
          </w:rPr>
          <w:t>chemistry</w:t>
        </w:r>
      </w:hyperlink>
      <w:r>
        <w:t xml:space="preserve">, or </w:t>
      </w:r>
      <w:hyperlink r:id="rId186" w:tooltip="Physics" w:history="1">
        <w:r>
          <w:rPr>
            <w:rStyle w:val="Hyperlink"/>
          </w:rPr>
          <w:t>physics</w:t>
        </w:r>
      </w:hyperlink>
      <w:r>
        <w:t xml:space="preserve">. </w:t>
      </w:r>
      <w:hyperlink r:id="rId187" w:tooltip="Albert Einstein" w:history="1">
        <w:r>
          <w:rPr>
            <w:rStyle w:val="Hyperlink"/>
          </w:rPr>
          <w:t>Albert Einstein</w:t>
        </w:r>
      </w:hyperlink>
      <w:r>
        <w:t xml:space="preserve"> stated that "as far as the laws of mathematics r</w:t>
      </w:r>
      <w:r>
        <w:t>efer to reality, they are not certain; and as far as they are certain, they do not refer to reality."&lt;ref name=certain&gt;Einstein, p. 28. The quote is Einstein's answer to the question: "how can it be that mathematics, being after all a product of human thou</w:t>
      </w:r>
      <w:r>
        <w:t xml:space="preserve">ght which is independent of experience, is so admirably appropriate to the objects of reality?" He, too, is concerned with </w:t>
      </w:r>
      <w:hyperlink r:id="rId188" w:tooltip="The Unreasonable Effectiveness of Mathematics in the Natural Sciences" w:history="1">
        <w:r>
          <w:rPr>
            <w:rStyle w:val="Hyperlink"/>
            <w:i/>
            <w:iCs/>
          </w:rPr>
          <w:t>The Unreasonable Effectiveness of Mathematics in the Natural Sciences</w:t>
        </w:r>
      </w:hyperlink>
      <w:r>
        <w:t xml:space="preserve">.&lt;/ref&gt; More recently, </w:t>
      </w:r>
      <w:hyperlink r:id="rId189" w:tooltip="Marcus du Sautoy" w:history="1">
        <w:r>
          <w:rPr>
            <w:rStyle w:val="Hyperlink"/>
          </w:rPr>
          <w:t>Marcus du Sautoy</w:t>
        </w:r>
      </w:hyperlink>
      <w:r>
        <w:t xml:space="preserve"> has called mathematics "the Queen of Science ... the</w:t>
      </w:r>
      <w:r>
        <w:t xml:space="preserve"> main driving force behind scientific discovery"</w:t>
      </w:r>
      <w:r>
        <w:t>.</w:t>
      </w:r>
      <w:hyperlink w:anchor="cite_note-25" w:history="1">
        <w:r>
          <w:rPr>
            <w:rStyle w:val="Hyperlink"/>
            <w:vertAlign w:val="superscript"/>
          </w:rPr>
          <w:t>[25]</w:t>
        </w:r>
      </w:hyperlink>
      <w:r>
        <w:t xml:space="preserve"> Many philosophers believe that mathematics is not experimentally </w:t>
      </w:r>
      <w:hyperlink r:id="rId190" w:tooltip="Falsifiability" w:history="1">
        <w:r>
          <w:rPr>
            <w:rStyle w:val="Hyperlink"/>
          </w:rPr>
          <w:t>falsifiable</w:t>
        </w:r>
      </w:hyperlink>
      <w:r>
        <w:t xml:space="preserve">, and thus not a science according to the definition of </w:t>
      </w:r>
      <w:hyperlink r:id="rId191" w:tooltip="Karl Popper" w:history="1">
        <w:r>
          <w:rPr>
            <w:rStyle w:val="Hyperlink"/>
          </w:rPr>
          <w:t>Karl Popper</w:t>
        </w:r>
      </w:hyperlink>
      <w:r>
        <w:t>.</w:t>
      </w:r>
      <w:hyperlink w:anchor="cite_note-26" w:history="1">
        <w:r>
          <w:rPr>
            <w:rStyle w:val="Hyperlink"/>
            <w:vertAlign w:val="superscript"/>
          </w:rPr>
          <w:t>[26]</w:t>
        </w:r>
      </w:hyperlink>
      <w:r>
        <w:t xml:space="preserve"> However, in the 1930s </w:t>
      </w:r>
      <w:hyperlink r:id="rId192" w:tooltip="Gödel's incompleteness theorems" w:history="1">
        <w:r>
          <w:rPr>
            <w:rStyle w:val="Hyperlink"/>
          </w:rPr>
          <w:t>Gödel's incompleteness theorems</w:t>
        </w:r>
      </w:hyperlink>
      <w:r>
        <w:t xml:space="preserve"> convinced many mathematicians</w:t>
      </w:r>
      <w:hyperlink r:id="rId193" w:tooltip="Template:Who" w:history="1">
        <w:r>
          <w:rPr>
            <w:rStyle w:val="Hyperlink"/>
          </w:rPr>
          <w:t>Template:Who</w:t>
        </w:r>
      </w:hyperlink>
      <w:r>
        <w:t xml:space="preserve"> that mathematics cannot be reduced to logic alone, and Karl Popper concluded that "most mathematical theories are</w:t>
      </w:r>
      <w:r>
        <w:t xml:space="preserve">, like those of </w:t>
      </w:r>
      <w:hyperlink r:id="rId194" w:tooltip="Physics" w:history="1">
        <w:r>
          <w:rPr>
            <w:rStyle w:val="Hyperlink"/>
          </w:rPr>
          <w:t>physics</w:t>
        </w:r>
      </w:hyperlink>
      <w:r>
        <w:t xml:space="preserve"> and </w:t>
      </w:r>
      <w:hyperlink r:id="rId195" w:tooltip="Biology" w:history="1">
        <w:r>
          <w:rPr>
            <w:rStyle w:val="Hyperlink"/>
          </w:rPr>
          <w:t>biology</w:t>
        </w:r>
      </w:hyperlink>
      <w:r>
        <w:t xml:space="preserve">, </w:t>
      </w:r>
      <w:hyperlink r:id="rId196" w:tooltip="Hypothesis" w:history="1">
        <w:r>
          <w:rPr>
            <w:rStyle w:val="Hyperlink"/>
          </w:rPr>
          <w:t>hypothetico</w:t>
        </w:r>
      </w:hyperlink>
      <w:r>
        <w:t>-</w:t>
      </w:r>
      <w:hyperlink r:id="rId197" w:tooltip="Deductive" w:history="1">
        <w:r>
          <w:rPr>
            <w:rStyle w:val="Hyperlink"/>
          </w:rPr>
          <w:t>deductive</w:t>
        </w:r>
      </w:hyperlink>
      <w:r>
        <w:t>: pure mathemati</w:t>
      </w:r>
      <w:r>
        <w:t>cs therefore turns out to be much closer to the natural sciences whose hypotheses are conjectures, than it seemed even recently.</w:t>
      </w:r>
      <w:r>
        <w:t>"</w:t>
      </w:r>
      <w:hyperlink w:anchor="cite_note-27" w:history="1">
        <w:r>
          <w:rPr>
            <w:rStyle w:val="Hyperlink"/>
            <w:vertAlign w:val="superscript"/>
          </w:rPr>
          <w:t>[27]</w:t>
        </w:r>
      </w:hyperlink>
      <w:r>
        <w:t xml:space="preserve"> Other thinkers, notably </w:t>
      </w:r>
      <w:hyperlink r:id="rId198" w:tooltip="Imre Lakatos" w:history="1">
        <w:r>
          <w:rPr>
            <w:rStyle w:val="Hyperlink"/>
          </w:rPr>
          <w:t>Imre Lakat</w:t>
        </w:r>
        <w:r>
          <w:rPr>
            <w:rStyle w:val="Hyperlink"/>
          </w:rPr>
          <w:t>os</w:t>
        </w:r>
      </w:hyperlink>
      <w:r>
        <w:t xml:space="preserve">, have applied a version of </w:t>
      </w:r>
      <w:hyperlink r:id="rId199" w:tooltip="Falsificationism" w:history="1">
        <w:r>
          <w:rPr>
            <w:rStyle w:val="Hyperlink"/>
          </w:rPr>
          <w:t>falsificationism</w:t>
        </w:r>
      </w:hyperlink>
      <w:r>
        <w:t xml:space="preserve"> to mathematics itself. </w:t>
      </w:r>
    </w:p>
    <w:p w:rsidR="00000000" w:rsidRDefault="00326851">
      <w:pPr>
        <w:pStyle w:val="NormalWeb"/>
      </w:pPr>
      <w:r>
        <w:t xml:space="preserve">An alternative view is that certain scientific fields (such as </w:t>
      </w:r>
      <w:hyperlink r:id="rId200" w:tooltip="Theoretical physics" w:history="1">
        <w:r>
          <w:rPr>
            <w:rStyle w:val="Hyperlink"/>
          </w:rPr>
          <w:t>theoretical physics</w:t>
        </w:r>
      </w:hyperlink>
      <w:r>
        <w:t xml:space="preserve">) are mathematics with axioms that are intended to correspond to reality. The theoretical physicist </w:t>
      </w:r>
      <w:hyperlink r:id="rId201" w:tooltip="J.M. Ziman" w:history="1">
        <w:r>
          <w:rPr>
            <w:rStyle w:val="Hyperlink"/>
          </w:rPr>
          <w:t>J.M. Ziman</w:t>
        </w:r>
      </w:hyperlink>
      <w:r>
        <w:t xml:space="preserve"> proposed that science is </w:t>
      </w:r>
      <w:r>
        <w:rPr>
          <w:i/>
          <w:iCs/>
        </w:rPr>
        <w:t>public knowledge</w:t>
      </w:r>
      <w:r>
        <w:t>, and thus includes mathematic</w:t>
      </w:r>
      <w:r>
        <w:t>s</w:t>
      </w:r>
      <w:r>
        <w:t>.</w:t>
      </w:r>
      <w:hyperlink w:anchor="cite_note-28" w:history="1">
        <w:r>
          <w:rPr>
            <w:rStyle w:val="Hyperlink"/>
            <w:vertAlign w:val="superscript"/>
          </w:rPr>
          <w:t>[28]</w:t>
        </w:r>
      </w:hyperlink>
      <w:r>
        <w:t xml:space="preserve"> Mathematics shares much in common with many fields in the physical sciences, notably the </w:t>
      </w:r>
      <w:hyperlink r:id="rId202" w:tooltip="Deductive reasoning" w:history="1">
        <w:r>
          <w:rPr>
            <w:rStyle w:val="Hyperlink"/>
          </w:rPr>
          <w:t>exploration of the logical consequences</w:t>
        </w:r>
      </w:hyperlink>
      <w:r>
        <w:t xml:space="preserve"> of assumptions. </w:t>
      </w:r>
      <w:hyperlink r:id="rId203" w:tooltip="Intuition (knowledge)" w:history="1">
        <w:r>
          <w:rPr>
            <w:rStyle w:val="Hyperlink"/>
          </w:rPr>
          <w:t>Intuition</w:t>
        </w:r>
      </w:hyperlink>
      <w:r>
        <w:t xml:space="preserve"> and </w:t>
      </w:r>
      <w:hyperlink r:id="rId204" w:tooltip="Experiment" w:history="1">
        <w:r>
          <w:rPr>
            <w:rStyle w:val="Hyperlink"/>
          </w:rPr>
          <w:t>experimentation</w:t>
        </w:r>
      </w:hyperlink>
      <w:r>
        <w:t xml:space="preserve"> also play a role in the formulation of </w:t>
      </w:r>
      <w:hyperlink r:id="rId205" w:tooltip="Conjecture" w:history="1">
        <w:r>
          <w:rPr>
            <w:rStyle w:val="Hyperlink"/>
          </w:rPr>
          <w:t>conjectures</w:t>
        </w:r>
      </w:hyperlink>
      <w:r>
        <w:t xml:space="preserve"> </w:t>
      </w:r>
      <w:r>
        <w:t xml:space="preserve">in both mathematics and the (other) sciences. </w:t>
      </w:r>
      <w:hyperlink r:id="rId206" w:tooltip="Experimental mathematics" w:history="1">
        <w:r>
          <w:rPr>
            <w:rStyle w:val="Hyperlink"/>
          </w:rPr>
          <w:t>Experimental mathematics</w:t>
        </w:r>
      </w:hyperlink>
      <w:r>
        <w:t xml:space="preserve"> continues to grow in importance within mathematics, and computation and simulation are playing an increasing</w:t>
      </w:r>
      <w:r>
        <w:t xml:space="preserve"> role in both the sciences and mathematics. </w:t>
      </w:r>
    </w:p>
    <w:p w:rsidR="00000000" w:rsidRDefault="00326851">
      <w:pPr>
        <w:pStyle w:val="NormalWeb"/>
      </w:pPr>
      <w:r>
        <w:t>The opinions of mathematicians on this matter are varied. Many mathematicians</w:t>
      </w:r>
      <w:hyperlink r:id="rId207" w:tooltip="Template:Who" w:history="1">
        <w:r>
          <w:rPr>
            <w:rStyle w:val="Hyperlink"/>
          </w:rPr>
          <w:t>Template:Who</w:t>
        </w:r>
      </w:hyperlink>
      <w:r>
        <w:t xml:space="preserve"> </w:t>
      </w:r>
      <w:r>
        <w:t xml:space="preserve">feel that to call their area a science is to downplay the importance of its aesthetic side, and its history in the traditional seven </w:t>
      </w:r>
      <w:hyperlink r:id="rId208" w:tooltip="Liberal arts" w:history="1">
        <w:r>
          <w:rPr>
            <w:rStyle w:val="Hyperlink"/>
          </w:rPr>
          <w:t>liberal arts</w:t>
        </w:r>
      </w:hyperlink>
      <w:r>
        <w:t>; others</w:t>
      </w:r>
      <w:hyperlink r:id="rId209" w:tooltip="Template:Who" w:history="1">
        <w:r>
          <w:rPr>
            <w:rStyle w:val="Hyperlink"/>
          </w:rPr>
          <w:t>Template:Who</w:t>
        </w:r>
      </w:hyperlink>
      <w:r>
        <w:t xml:space="preserve"> feel that to ignore its connection to the sciences is to turn a blind eye to the fact that the interface between mathematics and its applications in science and </w:t>
      </w:r>
      <w:hyperlink r:id="rId210" w:tooltip="Engineering" w:history="1">
        <w:r>
          <w:rPr>
            <w:rStyle w:val="Hyperlink"/>
          </w:rPr>
          <w:t>engineering</w:t>
        </w:r>
      </w:hyperlink>
      <w:r>
        <w:t xml:space="preserve"> has driven much </w:t>
      </w:r>
      <w:r>
        <w:t xml:space="preserve">development in mathematics. One way this difference of viewpoint plays out is in the philosophical debate as to whether mathematics is </w:t>
      </w:r>
      <w:r>
        <w:rPr>
          <w:i/>
          <w:iCs/>
        </w:rPr>
        <w:t>created</w:t>
      </w:r>
      <w:r>
        <w:t xml:space="preserve"> (as in art) or </w:t>
      </w:r>
      <w:r>
        <w:rPr>
          <w:i/>
          <w:iCs/>
        </w:rPr>
        <w:t>discovered</w:t>
      </w:r>
      <w:r>
        <w:t xml:space="preserve"> (as in science). It is common to see </w:t>
      </w:r>
      <w:hyperlink r:id="rId211" w:tooltip="University" w:history="1">
        <w:r>
          <w:rPr>
            <w:rStyle w:val="Hyperlink"/>
          </w:rPr>
          <w:t>u</w:t>
        </w:r>
        <w:r>
          <w:rPr>
            <w:rStyle w:val="Hyperlink"/>
          </w:rPr>
          <w:t>niversities</w:t>
        </w:r>
      </w:hyperlink>
      <w:r>
        <w:t xml:space="preserve"> divided into sections that include a division of </w:t>
      </w:r>
      <w:r>
        <w:rPr>
          <w:i/>
          <w:iCs/>
        </w:rPr>
        <w:t>Science and Mathematics</w:t>
      </w:r>
      <w:r>
        <w:t>, indicating that the fields are seen as being allied but that they do not coincide. In practice, mathematicians are typically grouped with scientists at the gross level bu</w:t>
      </w:r>
      <w:r>
        <w:t xml:space="preserve">t separated at finer levels. This is one of many issues considered in the </w:t>
      </w:r>
      <w:hyperlink r:id="rId212" w:tooltip="Philosophy of mathematics" w:history="1">
        <w:r>
          <w:rPr>
            <w:rStyle w:val="Hyperlink"/>
          </w:rPr>
          <w:t>philosophy of mathematics</w:t>
        </w:r>
      </w:hyperlink>
      <w:r>
        <w:t>.</w:t>
      </w:r>
      <w:hyperlink r:id="rId213" w:tooltip="Template:Citation needed" w:history="1">
        <w:r>
          <w:rPr>
            <w:rStyle w:val="Hyperlink"/>
          </w:rPr>
          <w:t>Template:Citation needed</w:t>
        </w:r>
      </w:hyperlink>
      <w:r>
        <w:t xml:space="preserve"> </w:t>
      </w:r>
    </w:p>
    <w:p w:rsidR="00000000" w:rsidRDefault="00326851">
      <w:pPr>
        <w:pStyle w:val="Heading2"/>
        <w:rPr>
          <w:rFonts w:eastAsia="Times New Roman"/>
        </w:rPr>
      </w:pPr>
      <w:r>
        <w:rPr>
          <w:rStyle w:val="mw-headline"/>
          <w:rFonts w:eastAsia="Times New Roman"/>
        </w:rPr>
        <w:t>Inspiration, pure and applied mathematics, and aesthetic</w:t>
      </w:r>
      <w:r>
        <w:rPr>
          <w:rStyle w:val="mw-headline"/>
          <w:rFonts w:eastAsia="Times New Roman"/>
        </w:rPr>
        <w:t>s</w:t>
      </w:r>
      <w:r>
        <w:rPr>
          <w:rStyle w:val="mw-editsection-bracket"/>
          <w:rFonts w:eastAsia="Times New Roman"/>
        </w:rPr>
        <w:t>[</w:t>
      </w:r>
      <w:hyperlink r:id="rId214" w:tooltip="Edit section: Inspiration, pure and applied mathematics, and aesthetic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215" w:tooltip="Template:Main" w:history="1">
        <w:r>
          <w:rPr>
            <w:rStyle w:val="Hyperlink"/>
          </w:rPr>
          <w:t>Template:Main</w:t>
        </w:r>
      </w:hyperlink>
      <w:r>
        <w:t xml:space="preserve"> </w:t>
      </w:r>
    </w:p>
    <w:p w:rsidR="00000000" w:rsidRDefault="00326851">
      <w:pPr>
        <w:pStyle w:val="NormalWeb"/>
      </w:pPr>
      <w:hyperlink r:id="rId216" w:tooltip="Template:Multiple image" w:history="1">
        <w:r>
          <w:rPr>
            <w:rStyle w:val="Hyperlink"/>
          </w:rPr>
          <w:t>Template:Multiple image</w:t>
        </w:r>
      </w:hyperlink>
      <w:r>
        <w:t xml:space="preserve"> </w:t>
      </w:r>
    </w:p>
    <w:p w:rsidR="00000000" w:rsidRDefault="00326851">
      <w:pPr>
        <w:pStyle w:val="NormalWeb"/>
      </w:pPr>
      <w:r>
        <w:t xml:space="preserve">Mathematics arises from many different kinds of problems. At first these were found in </w:t>
      </w:r>
      <w:hyperlink r:id="rId217" w:tooltip="Commerce" w:history="1">
        <w:r>
          <w:rPr>
            <w:rStyle w:val="Hyperlink"/>
          </w:rPr>
          <w:t>commerce</w:t>
        </w:r>
      </w:hyperlink>
      <w:r>
        <w:t xml:space="preserve">, </w:t>
      </w:r>
      <w:hyperlink r:id="rId218" w:tooltip="Land measurement" w:history="1">
        <w:r>
          <w:rPr>
            <w:rStyle w:val="Hyperlink"/>
          </w:rPr>
          <w:t>land measurement</w:t>
        </w:r>
      </w:hyperlink>
      <w:r>
        <w:t xml:space="preserve">, </w:t>
      </w:r>
      <w:hyperlink r:id="rId219" w:tooltip="Architecture" w:history="1">
        <w:r>
          <w:rPr>
            <w:rStyle w:val="Hyperlink"/>
          </w:rPr>
          <w:t>architecture</w:t>
        </w:r>
      </w:hyperlink>
      <w:r>
        <w:t xml:space="preserve"> and later </w:t>
      </w:r>
      <w:hyperlink r:id="rId220" w:tooltip="Astronomy" w:history="1">
        <w:r>
          <w:rPr>
            <w:rStyle w:val="Hyperlink"/>
          </w:rPr>
          <w:t>astronomy</w:t>
        </w:r>
      </w:hyperlink>
      <w:r>
        <w:t xml:space="preserve">; today, all sciences suggest problems studied by mathematicians, and many problems arise within mathematics itself. For example, the </w:t>
      </w:r>
      <w:hyperlink r:id="rId221" w:tooltip="Physicist" w:history="1">
        <w:r>
          <w:rPr>
            <w:rStyle w:val="Hyperlink"/>
          </w:rPr>
          <w:t>physicist</w:t>
        </w:r>
      </w:hyperlink>
      <w:r>
        <w:t xml:space="preserve"> </w:t>
      </w:r>
      <w:hyperlink r:id="rId222" w:tooltip="Richard Feynman" w:history="1">
        <w:r>
          <w:rPr>
            <w:rStyle w:val="Hyperlink"/>
          </w:rPr>
          <w:t>Richar</w:t>
        </w:r>
        <w:r>
          <w:rPr>
            <w:rStyle w:val="Hyperlink"/>
          </w:rPr>
          <w:t>d Feynman</w:t>
        </w:r>
      </w:hyperlink>
      <w:r>
        <w:t xml:space="preserve"> invented the </w:t>
      </w:r>
      <w:hyperlink r:id="rId223" w:tooltip="Path integral formulation" w:history="1">
        <w:r>
          <w:rPr>
            <w:rStyle w:val="Hyperlink"/>
          </w:rPr>
          <w:t>path integral formulation</w:t>
        </w:r>
      </w:hyperlink>
      <w:r>
        <w:t xml:space="preserve"> of </w:t>
      </w:r>
      <w:hyperlink r:id="rId224" w:tooltip="Quantum mechanics" w:history="1">
        <w:r>
          <w:rPr>
            <w:rStyle w:val="Hyperlink"/>
          </w:rPr>
          <w:t>quantum mechanics</w:t>
        </w:r>
      </w:hyperlink>
      <w:r>
        <w:t xml:space="preserve"> using a combination of mathematical reasonin</w:t>
      </w:r>
      <w:r>
        <w:t xml:space="preserve">g and physical insight, and today's </w:t>
      </w:r>
      <w:hyperlink r:id="rId225" w:tooltip="String theory" w:history="1">
        <w:r>
          <w:rPr>
            <w:rStyle w:val="Hyperlink"/>
          </w:rPr>
          <w:t>string theory</w:t>
        </w:r>
      </w:hyperlink>
      <w:r>
        <w:t xml:space="preserve">, a still-developing scientific theory which attempts to unify the four </w:t>
      </w:r>
      <w:hyperlink r:id="rId226" w:tooltip="Fundamental interaction" w:history="1">
        <w:r>
          <w:rPr>
            <w:rStyle w:val="Hyperlink"/>
          </w:rPr>
          <w:t>funda</w:t>
        </w:r>
        <w:r>
          <w:rPr>
            <w:rStyle w:val="Hyperlink"/>
          </w:rPr>
          <w:t>mental forces of nature</w:t>
        </w:r>
      </w:hyperlink>
      <w:r>
        <w:t>, continues to inspire new mathematics</w:t>
      </w:r>
      <w:r>
        <w:t>.</w:t>
      </w:r>
      <w:hyperlink w:anchor="cite_note-29" w:history="1">
        <w:r>
          <w:rPr>
            <w:rStyle w:val="Hyperlink"/>
            <w:vertAlign w:val="superscript"/>
          </w:rPr>
          <w:t>[29]</w:t>
        </w:r>
      </w:hyperlink>
      <w:r>
        <w:t xml:space="preserve"> Some mathematics is relevant only in the area that inspired it, and is applied to solve further problems in that area. But often mathematics inspired by o</w:t>
      </w:r>
      <w:r>
        <w:t xml:space="preserve">ne area proves useful in many areas, and joins the general stock of mathematical concepts. A distinction is often made between </w:t>
      </w:r>
      <w:hyperlink r:id="rId227" w:tooltip="Pure mathematics" w:history="1">
        <w:r>
          <w:rPr>
            <w:rStyle w:val="Hyperlink"/>
          </w:rPr>
          <w:t>pure mathematics</w:t>
        </w:r>
      </w:hyperlink>
      <w:r>
        <w:t xml:space="preserve"> and </w:t>
      </w:r>
      <w:hyperlink r:id="rId228" w:tooltip="Applied mathematics" w:history="1">
        <w:r>
          <w:rPr>
            <w:rStyle w:val="Hyperlink"/>
          </w:rPr>
          <w:t>applied mathematics</w:t>
        </w:r>
      </w:hyperlink>
      <w:r>
        <w:t xml:space="preserve">. However pure mathematics topics often turn out to have applications, e.g. </w:t>
      </w:r>
      <w:hyperlink r:id="rId229" w:tooltip="Number theory" w:history="1">
        <w:r>
          <w:rPr>
            <w:rStyle w:val="Hyperlink"/>
          </w:rPr>
          <w:t>number theory</w:t>
        </w:r>
      </w:hyperlink>
      <w:r>
        <w:t xml:space="preserve"> in </w:t>
      </w:r>
      <w:hyperlink r:id="rId230" w:tooltip="Cryptography" w:history="1">
        <w:r>
          <w:rPr>
            <w:rStyle w:val="Hyperlink"/>
          </w:rPr>
          <w:t>cryptography</w:t>
        </w:r>
      </w:hyperlink>
      <w:r>
        <w:t>. Th</w:t>
      </w:r>
      <w:r>
        <w:t xml:space="preserve">is remarkable fact, that even the "purest" mathematics often turns out to have practical applications, is what </w:t>
      </w:r>
      <w:hyperlink r:id="rId231" w:tooltip="Eugene Wigner" w:history="1">
        <w:r>
          <w:rPr>
            <w:rStyle w:val="Hyperlink"/>
          </w:rPr>
          <w:t>Eugene Wigner</w:t>
        </w:r>
      </w:hyperlink>
      <w:r>
        <w:t xml:space="preserve"> has called "</w:t>
      </w:r>
      <w:hyperlink r:id="rId232" w:tooltip="The Unreasonable Effectiveness of Mathematics in the Natural Sciences" w:history="1">
        <w:r>
          <w:rPr>
            <w:rStyle w:val="Hyperlink"/>
          </w:rPr>
          <w:t>the unreasonable effectiveness of mathematics</w:t>
        </w:r>
      </w:hyperlink>
      <w:r>
        <w:t>"</w:t>
      </w:r>
      <w:r>
        <w:t>.</w:t>
      </w:r>
      <w:hyperlink w:anchor="cite_note-30" w:history="1">
        <w:r>
          <w:rPr>
            <w:rStyle w:val="Hyperlink"/>
            <w:vertAlign w:val="superscript"/>
          </w:rPr>
          <w:t>[30]</w:t>
        </w:r>
      </w:hyperlink>
      <w:r>
        <w:t xml:space="preserve"> As in most areas of study, the explosion of knowledge in the scien</w:t>
      </w:r>
      <w:r>
        <w:t xml:space="preserve">tific age has led to specialization: there are now hundreds of specialized areas in mathematics and the latest </w:t>
      </w:r>
      <w:hyperlink r:id="rId233" w:tooltip="Mathematics Subject Classification" w:history="1">
        <w:r>
          <w:rPr>
            <w:rStyle w:val="Hyperlink"/>
          </w:rPr>
          <w:t>Mathematics Subject Classification</w:t>
        </w:r>
      </w:hyperlink>
      <w:r>
        <w:t xml:space="preserve"> runs to 46 pa</w:t>
      </w:r>
      <w:r>
        <w:t>ges</w:t>
      </w:r>
      <w:r>
        <w:t>.</w:t>
      </w:r>
      <w:hyperlink w:anchor="cite_note-31" w:history="1">
        <w:r>
          <w:rPr>
            <w:rStyle w:val="Hyperlink"/>
            <w:vertAlign w:val="superscript"/>
          </w:rPr>
          <w:t>[31]</w:t>
        </w:r>
      </w:hyperlink>
      <w:r>
        <w:t xml:space="preserve"> Several areas of applied mathematics have merged with related traditions outside of mathematics and become disciplines in their own right, including </w:t>
      </w:r>
      <w:hyperlink r:id="rId234" w:tooltip="Statistics" w:history="1">
        <w:r>
          <w:rPr>
            <w:rStyle w:val="Hyperlink"/>
          </w:rPr>
          <w:t>statistics</w:t>
        </w:r>
      </w:hyperlink>
      <w:r>
        <w:t xml:space="preserve">, </w:t>
      </w:r>
      <w:hyperlink r:id="rId235" w:tooltip="Operations research" w:history="1">
        <w:r>
          <w:rPr>
            <w:rStyle w:val="Hyperlink"/>
          </w:rPr>
          <w:t>operations research</w:t>
        </w:r>
      </w:hyperlink>
      <w:r>
        <w:t xml:space="preserve">, and </w:t>
      </w:r>
      <w:hyperlink r:id="rId236" w:tooltip="Computer science" w:history="1">
        <w:r>
          <w:rPr>
            <w:rStyle w:val="Hyperlink"/>
          </w:rPr>
          <w:t>computer science</w:t>
        </w:r>
      </w:hyperlink>
      <w:r>
        <w:t xml:space="preserve">. </w:t>
      </w:r>
    </w:p>
    <w:p w:rsidR="00000000" w:rsidRDefault="00326851">
      <w:pPr>
        <w:pStyle w:val="NormalWeb"/>
      </w:pPr>
      <w:r>
        <w:t>For those who are mathematically inclined, there is often a definite aesthetic aspec</w:t>
      </w:r>
      <w:r>
        <w:t xml:space="preserve">t to much of mathematics. Many mathematicians talk about the </w:t>
      </w:r>
      <w:r>
        <w:rPr>
          <w:i/>
          <w:iCs/>
        </w:rPr>
        <w:t>elegance</w:t>
      </w:r>
      <w:r>
        <w:t xml:space="preserve"> of mathematics, its intrinsic </w:t>
      </w:r>
      <w:hyperlink r:id="rId237" w:tooltip="Aesthetics" w:history="1">
        <w:r>
          <w:rPr>
            <w:rStyle w:val="Hyperlink"/>
          </w:rPr>
          <w:t>aesthetics</w:t>
        </w:r>
      </w:hyperlink>
      <w:r>
        <w:t xml:space="preserve"> and inner </w:t>
      </w:r>
      <w:hyperlink r:id="rId238" w:tooltip="Beauty" w:history="1">
        <w:r>
          <w:rPr>
            <w:rStyle w:val="Hyperlink"/>
          </w:rPr>
          <w:t>beauty</w:t>
        </w:r>
      </w:hyperlink>
      <w:r>
        <w:t xml:space="preserve">. </w:t>
      </w:r>
      <w:hyperlink r:id="rId239" w:tooltip="Simplicity" w:history="1">
        <w:r>
          <w:rPr>
            <w:rStyle w:val="Hyperlink"/>
          </w:rPr>
          <w:t>Simplicity</w:t>
        </w:r>
      </w:hyperlink>
      <w:r>
        <w:t xml:space="preserve"> and generality are valued. There is beauty in a simple and elegant </w:t>
      </w:r>
      <w:hyperlink r:id="rId240" w:tooltip="Proof (mathematics)" w:history="1">
        <w:r>
          <w:rPr>
            <w:rStyle w:val="Hyperlink"/>
          </w:rPr>
          <w:t>proof</w:t>
        </w:r>
      </w:hyperlink>
      <w:r>
        <w:t xml:space="preserve">, such as </w:t>
      </w:r>
      <w:hyperlink r:id="rId241" w:tooltip="Euclid" w:history="1">
        <w:r>
          <w:rPr>
            <w:rStyle w:val="Hyperlink"/>
          </w:rPr>
          <w:t>Euclid's</w:t>
        </w:r>
      </w:hyperlink>
      <w:r>
        <w:t xml:space="preserve"> proof that there are infinitely ma</w:t>
      </w:r>
      <w:r>
        <w:t xml:space="preserve">ny </w:t>
      </w:r>
      <w:hyperlink r:id="rId242" w:tooltip="Prime number" w:history="1">
        <w:r>
          <w:rPr>
            <w:rStyle w:val="Hyperlink"/>
          </w:rPr>
          <w:t>prime numbers</w:t>
        </w:r>
      </w:hyperlink>
      <w:r>
        <w:t xml:space="preserve">, and in an elegant </w:t>
      </w:r>
      <w:hyperlink r:id="rId243" w:tooltip="Numerical method" w:history="1">
        <w:r>
          <w:rPr>
            <w:rStyle w:val="Hyperlink"/>
          </w:rPr>
          <w:t>numerical method</w:t>
        </w:r>
      </w:hyperlink>
      <w:r>
        <w:t xml:space="preserve"> that speeds calculation, such as the </w:t>
      </w:r>
      <w:hyperlink r:id="rId244" w:tooltip="Fast Fourier transform" w:history="1">
        <w:r>
          <w:rPr>
            <w:rStyle w:val="Hyperlink"/>
          </w:rPr>
          <w:t>fast Fourier transform</w:t>
        </w:r>
      </w:hyperlink>
      <w:r>
        <w:t xml:space="preserve">. </w:t>
      </w:r>
      <w:hyperlink r:id="rId245" w:tooltip="G.H. Hardy" w:history="1">
        <w:r>
          <w:rPr>
            <w:rStyle w:val="Hyperlink"/>
          </w:rPr>
          <w:t>G.H. Hardy</w:t>
        </w:r>
      </w:hyperlink>
      <w:r>
        <w:t xml:space="preserve"> in </w:t>
      </w:r>
      <w:hyperlink r:id="rId246" w:tooltip="A Mathematician's Apology" w:history="1">
        <w:r>
          <w:rPr>
            <w:rStyle w:val="Hyperlink"/>
            <w:i/>
            <w:iCs/>
          </w:rPr>
          <w:t>A Mathematician's Apology</w:t>
        </w:r>
      </w:hyperlink>
      <w:r>
        <w:t xml:space="preserve"> expressed the belief that these aesthetic c</w:t>
      </w:r>
      <w:r>
        <w:t>onsiderations are, in themselves, sufficient to justify the study of pure mathematics. He identified criteria such as significance, unexpectedness, inevitability, and economy as factors that contribute to a mathematical aesthetic</w:t>
      </w:r>
      <w:r>
        <w:t>.</w:t>
      </w:r>
      <w:hyperlink w:anchor="cite_note-32" w:history="1">
        <w:r>
          <w:rPr>
            <w:rStyle w:val="Hyperlink"/>
            <w:vertAlign w:val="superscript"/>
          </w:rPr>
          <w:t>[32]</w:t>
        </w:r>
      </w:hyperlink>
      <w:r>
        <w:t xml:space="preserve"> Mathematicians often strive to find proofs that are particularly elegant, proofs from "The Book" of God according to </w:t>
      </w:r>
      <w:hyperlink r:id="rId247" w:tooltip="Paul Erdős" w:history="1">
        <w:r>
          <w:rPr>
            <w:rStyle w:val="Hyperlink"/>
          </w:rPr>
          <w:t>Paul Erdős</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popularity of </w:t>
      </w:r>
      <w:hyperlink r:id="rId248" w:tooltip="Recreational mathematics" w:history="1">
        <w:r>
          <w:rPr>
            <w:rStyle w:val="Hyperlink"/>
          </w:rPr>
          <w:t>recreational mathematics</w:t>
        </w:r>
      </w:hyperlink>
      <w:r>
        <w:t xml:space="preserve"> is another sign of the pleasure many find in solving mathematical questions. </w:t>
      </w:r>
    </w:p>
    <w:p w:rsidR="00000000" w:rsidRDefault="00326851">
      <w:pPr>
        <w:pStyle w:val="Heading2"/>
        <w:rPr>
          <w:rFonts w:eastAsia="Times New Roman"/>
        </w:rPr>
      </w:pPr>
      <w:r>
        <w:rPr>
          <w:rStyle w:val="mw-headline"/>
          <w:rFonts w:eastAsia="Times New Roman"/>
        </w:rPr>
        <w:t>Notation, language</w:t>
      </w:r>
      <w:r>
        <w:rPr>
          <w:rStyle w:val="mw-headline"/>
          <w:rFonts w:eastAsia="Times New Roman"/>
        </w:rPr>
        <w:t>, and rigo</w:t>
      </w:r>
      <w:r>
        <w:rPr>
          <w:rStyle w:val="mw-headline"/>
          <w:rFonts w:eastAsia="Times New Roman"/>
        </w:rPr>
        <w:t>r</w:t>
      </w:r>
      <w:r>
        <w:rPr>
          <w:rStyle w:val="mw-editsection-bracket"/>
          <w:rFonts w:eastAsia="Times New Roman"/>
        </w:rPr>
        <w:t>[</w:t>
      </w:r>
      <w:hyperlink r:id="rId249" w:tooltip="Edit section: Notation, language, and rigor"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250" w:tooltip="Template:Main" w:history="1">
        <w:r>
          <w:rPr>
            <w:rStyle w:val="Hyperlink"/>
          </w:rPr>
          <w:t>Template:Main</w:t>
        </w:r>
      </w:hyperlink>
      <w:r>
        <w:t xml:space="preserve"> </w:t>
      </w:r>
      <w:hyperlink r:id="rId251" w:tooltip="File:Leonhard Euler 2.jpg" w:history="1">
        <w:r>
          <w:rPr>
            <w:rStyle w:val="Hyperlink"/>
          </w:rPr>
          <w:t>upright|thumb|</w:t>
        </w:r>
      </w:hyperlink>
      <w:hyperlink r:id="rId252" w:tooltip="Leonhard Euler" w:history="1">
        <w:r>
          <w:rPr>
            <w:rStyle w:val="Hyperlink"/>
          </w:rPr>
          <w:t>Leonhard Euler</w:t>
        </w:r>
      </w:hyperlink>
      <w:r>
        <w:t xml:space="preserve">, who created and popularized much of the mathematical notation used today </w:t>
      </w:r>
    </w:p>
    <w:p w:rsidR="00000000" w:rsidRDefault="00326851">
      <w:pPr>
        <w:pStyle w:val="NormalWeb"/>
      </w:pPr>
      <w:r>
        <w:t xml:space="preserve">Most of the mathematical notation in use today was not invented until the </w:t>
      </w:r>
      <w:r>
        <w:t>16th century</w:t>
      </w:r>
      <w:r>
        <w:t>.</w:t>
      </w:r>
      <w:hyperlink w:anchor="cite_note-35" w:history="1">
        <w:r>
          <w:rPr>
            <w:rStyle w:val="Hyperlink"/>
            <w:vertAlign w:val="superscript"/>
          </w:rPr>
          <w:t>[35]</w:t>
        </w:r>
      </w:hyperlink>
      <w:r>
        <w:t xml:space="preserve"> Before that, mathematics was written out in words, limiting mathematical discovery</w:t>
      </w:r>
      <w:r>
        <w:t>.</w:t>
      </w:r>
      <w:hyperlink w:anchor="cite_note-36" w:history="1">
        <w:r>
          <w:rPr>
            <w:rStyle w:val="Hyperlink"/>
            <w:vertAlign w:val="superscript"/>
          </w:rPr>
          <w:t>[36]</w:t>
        </w:r>
      </w:hyperlink>
      <w:r>
        <w:t xml:space="preserve"> </w:t>
      </w:r>
      <w:hyperlink r:id="rId253" w:tooltip="Leonhard Euler" w:history="1">
        <w:r>
          <w:rPr>
            <w:rStyle w:val="Hyperlink"/>
          </w:rPr>
          <w:t>Euler</w:t>
        </w:r>
      </w:hyperlink>
      <w:r>
        <w:t xml:space="preserve"> (1707–1783) was r</w:t>
      </w:r>
      <w:r>
        <w:t xml:space="preserve">esponsible for many of the notations in use today. Modern notation makes mathematics much easier for the professional, but beginners often find it daunting. It is compressed: a few symbols contain a great deal of information. Like </w:t>
      </w:r>
      <w:hyperlink r:id="rId254" w:tooltip="Musical notation" w:history="1">
        <w:r>
          <w:rPr>
            <w:rStyle w:val="Hyperlink"/>
          </w:rPr>
          <w:t>musical notation</w:t>
        </w:r>
      </w:hyperlink>
      <w:r>
        <w:t xml:space="preserve">, modern mathematical notation has a strict syntax and encodes information that would be difficult to write in any other way. </w:t>
      </w:r>
    </w:p>
    <w:p w:rsidR="00000000" w:rsidRDefault="00326851">
      <w:pPr>
        <w:pStyle w:val="NormalWeb"/>
      </w:pPr>
      <w:hyperlink r:id="rId255" w:tooltip="Language of mathematics" w:history="1">
        <w:r>
          <w:rPr>
            <w:rStyle w:val="Hyperlink"/>
          </w:rPr>
          <w:t>Ma</w:t>
        </w:r>
        <w:r>
          <w:rPr>
            <w:rStyle w:val="Hyperlink"/>
          </w:rPr>
          <w:t>thematical language</w:t>
        </w:r>
      </w:hyperlink>
      <w:r>
        <w:t xml:space="preserve"> can be difficult to understand for beginners. Common words such as </w:t>
      </w:r>
      <w:r>
        <w:rPr>
          <w:i/>
          <w:iCs/>
        </w:rPr>
        <w:t>or</w:t>
      </w:r>
      <w:r>
        <w:t xml:space="preserve"> and </w:t>
      </w:r>
      <w:r>
        <w:rPr>
          <w:i/>
          <w:iCs/>
        </w:rPr>
        <w:t>only</w:t>
      </w:r>
      <w:r>
        <w:t xml:space="preserve"> have more precise meanings than in everyday speech. Moreover, words such as </w:t>
      </w:r>
      <w:hyperlink r:id="rId256" w:tooltip="Open set" w:history="1">
        <w:r>
          <w:rPr>
            <w:rStyle w:val="Hyperlink"/>
            <w:i/>
            <w:iCs/>
          </w:rPr>
          <w:t>open</w:t>
        </w:r>
      </w:hyperlink>
      <w:r>
        <w:t xml:space="preserve"> and </w:t>
      </w:r>
      <w:hyperlink r:id="rId257" w:tooltip="Field (mathematics)" w:history="1">
        <w:r>
          <w:rPr>
            <w:rStyle w:val="Hyperlink"/>
            <w:i/>
            <w:iCs/>
          </w:rPr>
          <w:t>field</w:t>
        </w:r>
      </w:hyperlink>
      <w:r>
        <w:t xml:space="preserve"> have specialized mathematical meanings. Technical terms such as </w:t>
      </w:r>
      <w:hyperlink r:id="rId258" w:tooltip="Homeomorphism" w:history="1">
        <w:r>
          <w:rPr>
            <w:rStyle w:val="Hyperlink"/>
            <w:i/>
            <w:iCs/>
          </w:rPr>
          <w:t>homeomorphism</w:t>
        </w:r>
      </w:hyperlink>
      <w:r>
        <w:t xml:space="preserve"> and </w:t>
      </w:r>
      <w:hyperlink r:id="rId259" w:tooltip="Integral" w:history="1">
        <w:r>
          <w:rPr>
            <w:rStyle w:val="Hyperlink"/>
            <w:i/>
            <w:iCs/>
          </w:rPr>
          <w:t>i</w:t>
        </w:r>
        <w:r>
          <w:rPr>
            <w:rStyle w:val="Hyperlink"/>
            <w:i/>
            <w:iCs/>
          </w:rPr>
          <w:t>ntegrable</w:t>
        </w:r>
      </w:hyperlink>
      <w:r>
        <w:t xml:space="preserve"> have precise meanings in mathematics. Additionally, shorthand phrases such as </w:t>
      </w:r>
      <w:r>
        <w:rPr>
          <w:i/>
          <w:iCs/>
        </w:rPr>
        <w:t>iff</w:t>
      </w:r>
      <w:r>
        <w:t xml:space="preserve"> for "</w:t>
      </w:r>
      <w:hyperlink r:id="rId260" w:tooltip="If and only if" w:history="1">
        <w:r>
          <w:rPr>
            <w:rStyle w:val="Hyperlink"/>
          </w:rPr>
          <w:t>if and only if</w:t>
        </w:r>
      </w:hyperlink>
      <w:r>
        <w:t xml:space="preserve">" belong to </w:t>
      </w:r>
      <w:hyperlink r:id="rId261" w:tooltip="Mathematical jargon" w:history="1">
        <w:r>
          <w:rPr>
            <w:rStyle w:val="Hyperlink"/>
          </w:rPr>
          <w:t>mathemati</w:t>
        </w:r>
        <w:r>
          <w:rPr>
            <w:rStyle w:val="Hyperlink"/>
          </w:rPr>
          <w:t>cal jargon</w:t>
        </w:r>
      </w:hyperlink>
      <w:r>
        <w:t xml:space="preserve">. There is a reason for special notation and technical vocabulary: mathematics requires more precision than everyday speech. Mathematicians refer to this precision of language and logic as "rigor". </w:t>
      </w:r>
    </w:p>
    <w:p w:rsidR="00000000" w:rsidRDefault="00326851">
      <w:pPr>
        <w:pStyle w:val="NormalWeb"/>
      </w:pPr>
      <w:hyperlink r:id="rId262" w:tooltip="Mathematical proof" w:history="1">
        <w:r>
          <w:rPr>
            <w:rStyle w:val="Hyperlink"/>
          </w:rPr>
          <w:t>Mathematical proof</w:t>
        </w:r>
      </w:hyperlink>
      <w:r>
        <w:t xml:space="preserve"> is fundamentally a matter of </w:t>
      </w:r>
      <w:hyperlink r:id="rId263" w:tooltip="Rigor" w:history="1">
        <w:r>
          <w:rPr>
            <w:rStyle w:val="Hyperlink"/>
          </w:rPr>
          <w:t>rigor</w:t>
        </w:r>
      </w:hyperlink>
      <w:r>
        <w:t>. Mathematicians want their theorems to follow from axioms by means of systematic reasoning. This is to avoid mistaken "</w:t>
      </w:r>
      <w:hyperlink r:id="rId264" w:tooltip="Theorem" w:history="1">
        <w:r>
          <w:rPr>
            <w:rStyle w:val="Hyperlink"/>
          </w:rPr>
          <w:t>theorems</w:t>
        </w:r>
      </w:hyperlink>
      <w:r>
        <w:t>", based on fallible intuitions, of which many instances have occurred in the history of the subject</w:t>
      </w:r>
      <w:r>
        <w:t>.</w:t>
      </w:r>
      <w:hyperlink w:anchor="cite_note-37" w:history="1">
        <w:r>
          <w:rPr>
            <w:rStyle w:val="Hyperlink"/>
            <w:vertAlign w:val="superscript"/>
          </w:rPr>
          <w:t>[37]</w:t>
        </w:r>
      </w:hyperlink>
      <w:r>
        <w:t xml:space="preserve"> The level of rigor expected in mathematics has varied over time: the Greeks expected detai</w:t>
      </w:r>
      <w:r>
        <w:t xml:space="preserve">led arguments, but at the time of </w:t>
      </w:r>
      <w:hyperlink r:id="rId265" w:tooltip="Isaac Newton" w:history="1">
        <w:r>
          <w:rPr>
            <w:rStyle w:val="Hyperlink"/>
          </w:rPr>
          <w:t>Isaac Newton</w:t>
        </w:r>
      </w:hyperlink>
      <w:r>
        <w:t xml:space="preserve"> the methods employed were less rigorous. Problems inherent in the definitions used by Newton would lead to a resurgence of careful analysis and formal proof</w:t>
      </w:r>
      <w:r>
        <w:t xml:space="preserve"> in the 19th century. Misunderstanding the rigor is a cause for some of the common misconceptions of mathematics. Today, mathematicians continue to argue among themselves about </w:t>
      </w:r>
      <w:hyperlink r:id="rId266" w:tooltip="Computer-assisted proof" w:history="1">
        <w:r>
          <w:rPr>
            <w:rStyle w:val="Hyperlink"/>
          </w:rPr>
          <w:t>comp</w:t>
        </w:r>
        <w:r>
          <w:rPr>
            <w:rStyle w:val="Hyperlink"/>
          </w:rPr>
          <w:t>uter-assisted proofs</w:t>
        </w:r>
      </w:hyperlink>
      <w:r>
        <w:t>. Since large computations are hard to verify, such proofs may not be sufficiently rigorous</w:t>
      </w:r>
      <w:r>
        <w:t>.</w:t>
      </w:r>
      <w:hyperlink w:anchor="cite_note-38" w:history="1">
        <w:r>
          <w:rPr>
            <w:rStyle w:val="Hyperlink"/>
            <w:vertAlign w:val="superscript"/>
          </w:rPr>
          <w:t>[38]</w:t>
        </w:r>
      </w:hyperlink>
      <w:r>
        <w:t xml:space="preserve"> </w:t>
      </w:r>
      <w:hyperlink r:id="rId267" w:tooltip="Axiom" w:history="1">
        <w:r>
          <w:rPr>
            <w:rStyle w:val="Hyperlink"/>
          </w:rPr>
          <w:t>Axioms</w:t>
        </w:r>
      </w:hyperlink>
      <w:r>
        <w:t xml:space="preserve"> in traditional thought were "self-evident truths", but tha</w:t>
      </w:r>
      <w:r>
        <w:t>t conception is problematic</w:t>
      </w:r>
      <w:r>
        <w:t>.</w:t>
      </w:r>
      <w:hyperlink w:anchor="cite_note-39" w:history="1">
        <w:r>
          <w:rPr>
            <w:rStyle w:val="Hyperlink"/>
            <w:vertAlign w:val="superscript"/>
          </w:rPr>
          <w:t>[39]</w:t>
        </w:r>
      </w:hyperlink>
      <w:r>
        <w:t xml:space="preserve"> At a formal level, an axiom is just a string of symbols, which has an intrinsic meaning only in the context of all derivable formulas of an </w:t>
      </w:r>
      <w:hyperlink r:id="rId268" w:tooltip="Axiomatic system" w:history="1">
        <w:r>
          <w:rPr>
            <w:rStyle w:val="Hyperlink"/>
          </w:rPr>
          <w:t>axiomatic system</w:t>
        </w:r>
      </w:hyperlink>
      <w:r>
        <w:t xml:space="preserve">. It was the goal of </w:t>
      </w:r>
      <w:hyperlink r:id="rId269" w:tooltip="Hilbert's program" w:history="1">
        <w:r>
          <w:rPr>
            <w:rStyle w:val="Hyperlink"/>
          </w:rPr>
          <w:t>Hilbert's program</w:t>
        </w:r>
      </w:hyperlink>
      <w:r>
        <w:t xml:space="preserve"> to put all of mathematics on a firm axiomatic basis, but according to </w:t>
      </w:r>
      <w:hyperlink r:id="rId270" w:tooltip="Gödel's incompleteness theorem" w:history="1">
        <w:r>
          <w:rPr>
            <w:rStyle w:val="Hyperlink"/>
          </w:rPr>
          <w:t>Gödel's incompleteness theorem</w:t>
        </w:r>
      </w:hyperlink>
      <w:r>
        <w:t xml:space="preserve"> every (sufficiently powerful) axiomatic system has </w:t>
      </w:r>
      <w:hyperlink r:id="rId271" w:tooltip="Independence (mathematical logic)" w:history="1">
        <w:r>
          <w:rPr>
            <w:rStyle w:val="Hyperlink"/>
          </w:rPr>
          <w:t>undecidable</w:t>
        </w:r>
      </w:hyperlink>
      <w:r>
        <w:t xml:space="preserve"> formulas; and so a final </w:t>
      </w:r>
      <w:hyperlink r:id="rId272" w:tooltip="Axiomatization" w:history="1">
        <w:r>
          <w:rPr>
            <w:rStyle w:val="Hyperlink"/>
          </w:rPr>
          <w:t>axiomatization</w:t>
        </w:r>
      </w:hyperlink>
      <w:r>
        <w:t xml:space="preserve"> of mathematics is impossible. Nonetheless mathematics is often imagined to be (as far as its formal content) nothing but </w:t>
      </w:r>
      <w:hyperlink r:id="rId273" w:tooltip="Set theory" w:history="1">
        <w:r>
          <w:rPr>
            <w:rStyle w:val="Hyperlink"/>
          </w:rPr>
          <w:t>set theory</w:t>
        </w:r>
      </w:hyperlink>
      <w:r>
        <w:t xml:space="preserve"> in some axiomatization, in the sense that every mathematical statement or proof could be cast into formulas within set theory</w:t>
      </w:r>
      <w:r>
        <w:t>.</w:t>
      </w:r>
      <w:hyperlink w:anchor="cite_note-40" w:history="1">
        <w:r>
          <w:rPr>
            <w:rStyle w:val="Hyperlink"/>
            <w:vertAlign w:val="superscript"/>
          </w:rPr>
          <w:t>[40]</w:t>
        </w:r>
      </w:hyperlink>
      <w:r>
        <w:t xml:space="preserve"> </w:t>
      </w:r>
    </w:p>
    <w:p w:rsidR="00000000" w:rsidRDefault="00326851">
      <w:pPr>
        <w:pStyle w:val="Heading2"/>
        <w:rPr>
          <w:rFonts w:eastAsia="Times New Roman"/>
        </w:rPr>
      </w:pPr>
      <w:r>
        <w:rPr>
          <w:rStyle w:val="mw-headline"/>
          <w:rFonts w:eastAsia="Times New Roman"/>
        </w:rPr>
        <w:t>Fields of mathematic</w:t>
      </w:r>
      <w:r>
        <w:rPr>
          <w:rStyle w:val="mw-headline"/>
          <w:rFonts w:eastAsia="Times New Roman"/>
        </w:rPr>
        <w:t>s</w:t>
      </w:r>
      <w:r>
        <w:rPr>
          <w:rStyle w:val="mw-editsection-bracket"/>
          <w:rFonts w:eastAsia="Times New Roman"/>
        </w:rPr>
        <w:t>[</w:t>
      </w:r>
      <w:hyperlink r:id="rId274" w:tooltip="Edit section: Fields of mathematic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275" w:tooltip="Template:See also" w:history="1">
        <w:r>
          <w:rPr>
            <w:rStyle w:val="Hyperlink"/>
          </w:rPr>
          <w:t>Template:See also</w:t>
        </w:r>
      </w:hyperlink>
      <w:r>
        <w:t xml:space="preserve"> </w:t>
      </w:r>
      <w:hyperlink r:id="rId276" w:tooltip="File:Abacus 6.png" w:history="1">
        <w:r>
          <w:rPr>
            <w:rStyle w:val="Hyperlink"/>
          </w:rPr>
          <w:t xml:space="preserve">right|thumb|An </w:t>
        </w:r>
      </w:hyperlink>
      <w:hyperlink r:id="rId277" w:tooltip="Abacus" w:history="1">
        <w:r>
          <w:rPr>
            <w:rStyle w:val="Hyperlink"/>
          </w:rPr>
          <w:t>abacus</w:t>
        </w:r>
      </w:hyperlink>
      <w:r>
        <w:t xml:space="preserve">, a simple calculating tool used since ancient times </w:t>
      </w:r>
    </w:p>
    <w:p w:rsidR="00000000" w:rsidRDefault="00326851">
      <w:pPr>
        <w:pStyle w:val="NormalWeb"/>
      </w:pPr>
      <w:r>
        <w:t xml:space="preserve">Mathematics can, broadly speaking, be subdivided into the study of quantity, structure, space, and change (i.e. </w:t>
      </w:r>
      <w:hyperlink r:id="rId278" w:tooltip="Arithmetic" w:history="1">
        <w:r>
          <w:rPr>
            <w:rStyle w:val="Hyperlink"/>
          </w:rPr>
          <w:t>arith</w:t>
        </w:r>
        <w:r>
          <w:rPr>
            <w:rStyle w:val="Hyperlink"/>
          </w:rPr>
          <w:t>metic</w:t>
        </w:r>
      </w:hyperlink>
      <w:r>
        <w:t xml:space="preserve">, </w:t>
      </w:r>
      <w:hyperlink r:id="rId279" w:tooltip="Algebra" w:history="1">
        <w:r>
          <w:rPr>
            <w:rStyle w:val="Hyperlink"/>
          </w:rPr>
          <w:t>algebra</w:t>
        </w:r>
      </w:hyperlink>
      <w:r>
        <w:t xml:space="preserve">, </w:t>
      </w:r>
      <w:hyperlink r:id="rId280" w:tooltip="Geometry" w:history="1">
        <w:r>
          <w:rPr>
            <w:rStyle w:val="Hyperlink"/>
          </w:rPr>
          <w:t>geometry</w:t>
        </w:r>
      </w:hyperlink>
      <w:r>
        <w:t xml:space="preserve">, and </w:t>
      </w:r>
      <w:hyperlink r:id="rId281" w:tooltip="Mathematical analysis" w:history="1">
        <w:r>
          <w:rPr>
            <w:rStyle w:val="Hyperlink"/>
          </w:rPr>
          <w:t>analysis</w:t>
        </w:r>
      </w:hyperlink>
      <w:r>
        <w:t>). In addition to these main concerns, there are also subdi</w:t>
      </w:r>
      <w:r>
        <w:t xml:space="preserve">visions dedicated to exploring links from the heart of mathematics to other fields: to </w:t>
      </w:r>
      <w:hyperlink r:id="rId282" w:tooltip="Mathematical logic" w:history="1">
        <w:r>
          <w:rPr>
            <w:rStyle w:val="Hyperlink"/>
          </w:rPr>
          <w:t>logic</w:t>
        </w:r>
      </w:hyperlink>
      <w:r>
        <w:t xml:space="preserve">, to </w:t>
      </w:r>
      <w:hyperlink r:id="rId283" w:tooltip="Set theory" w:history="1">
        <w:r>
          <w:rPr>
            <w:rStyle w:val="Hyperlink"/>
          </w:rPr>
          <w:t>set theory</w:t>
        </w:r>
      </w:hyperlink>
      <w:r>
        <w:t xml:space="preserve"> (</w:t>
      </w:r>
      <w:hyperlink r:id="rId284" w:tooltip="Foundations of mathematics" w:history="1">
        <w:r>
          <w:rPr>
            <w:rStyle w:val="Hyperlink"/>
          </w:rPr>
          <w:t>foundations</w:t>
        </w:r>
      </w:hyperlink>
      <w:r>
        <w:t>), to the empirical mathematics of the various sciences (</w:t>
      </w:r>
      <w:hyperlink r:id="rId285" w:tooltip="Applied mathematics" w:history="1">
        <w:r>
          <w:rPr>
            <w:rStyle w:val="Hyperlink"/>
          </w:rPr>
          <w:t>applied mathematics</w:t>
        </w:r>
      </w:hyperlink>
      <w:r>
        <w:t xml:space="preserve">), and more recently </w:t>
      </w:r>
      <w:r>
        <w:t xml:space="preserve">to the rigorous study of </w:t>
      </w:r>
      <w:hyperlink r:id="rId286" w:tooltip="Uncertainty" w:history="1">
        <w:r>
          <w:rPr>
            <w:rStyle w:val="Hyperlink"/>
          </w:rPr>
          <w:t>uncertainty</w:t>
        </w:r>
      </w:hyperlink>
      <w:r>
        <w:t xml:space="preserve">. While some areas might seem unrelated, the </w:t>
      </w:r>
      <w:hyperlink r:id="rId287" w:tooltip="Langlands program" w:history="1">
        <w:r>
          <w:rPr>
            <w:rStyle w:val="Hyperlink"/>
          </w:rPr>
          <w:t>Langlands program</w:t>
        </w:r>
      </w:hyperlink>
      <w:r>
        <w:t xml:space="preserve"> has found connections between areas previou</w:t>
      </w:r>
      <w:r>
        <w:t xml:space="preserve">sly thought unconnected, such as </w:t>
      </w:r>
      <w:hyperlink r:id="rId288" w:tooltip="Galois groups" w:history="1">
        <w:r>
          <w:rPr>
            <w:rStyle w:val="Hyperlink"/>
          </w:rPr>
          <w:t>Galois groups</w:t>
        </w:r>
      </w:hyperlink>
      <w:r>
        <w:t xml:space="preserve">, </w:t>
      </w:r>
      <w:hyperlink r:id="rId289" w:tooltip="Riemann surface" w:history="1">
        <w:r>
          <w:rPr>
            <w:rStyle w:val="Hyperlink"/>
          </w:rPr>
          <w:t>Riemann surfaces</w:t>
        </w:r>
      </w:hyperlink>
      <w:r>
        <w:t xml:space="preserve"> and </w:t>
      </w:r>
      <w:hyperlink r:id="rId290" w:tooltip="Number theory" w:history="1">
        <w:r>
          <w:rPr>
            <w:rStyle w:val="Hyperlink"/>
          </w:rPr>
          <w:t>number theory</w:t>
        </w:r>
      </w:hyperlink>
      <w:r>
        <w:t xml:space="preserve">. </w:t>
      </w:r>
    </w:p>
    <w:p w:rsidR="00000000" w:rsidRDefault="00326851">
      <w:pPr>
        <w:pStyle w:val="Heading3"/>
        <w:rPr>
          <w:rFonts w:eastAsia="Times New Roman"/>
        </w:rPr>
      </w:pPr>
      <w:r>
        <w:rPr>
          <w:rStyle w:val="mw-headline"/>
          <w:rFonts w:eastAsia="Times New Roman"/>
        </w:rPr>
        <w:t>Fo</w:t>
      </w:r>
      <w:r>
        <w:rPr>
          <w:rStyle w:val="mw-headline"/>
          <w:rFonts w:eastAsia="Times New Roman"/>
        </w:rPr>
        <w:t>undations and philosoph</w:t>
      </w:r>
      <w:r>
        <w:rPr>
          <w:rStyle w:val="mw-headline"/>
          <w:rFonts w:eastAsia="Times New Roman"/>
        </w:rPr>
        <w:t>y</w:t>
      </w:r>
      <w:r>
        <w:rPr>
          <w:rStyle w:val="mw-editsection-bracket"/>
          <w:rFonts w:eastAsia="Times New Roman"/>
        </w:rPr>
        <w:t>[</w:t>
      </w:r>
      <w:hyperlink r:id="rId291" w:tooltip="Edit section: Foundations and philosophy"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In order to clarify the </w:t>
      </w:r>
      <w:hyperlink r:id="rId292" w:tooltip="Foundations of mathematics" w:history="1">
        <w:r>
          <w:rPr>
            <w:rStyle w:val="Hyperlink"/>
          </w:rPr>
          <w:t xml:space="preserve">foundations </w:t>
        </w:r>
        <w:r>
          <w:rPr>
            <w:rStyle w:val="Hyperlink"/>
          </w:rPr>
          <w:t>of mathematics</w:t>
        </w:r>
      </w:hyperlink>
      <w:r>
        <w:t xml:space="preserve">, the fields of </w:t>
      </w:r>
      <w:hyperlink r:id="rId293" w:tooltip="Mathematical logic" w:history="1">
        <w:r>
          <w:rPr>
            <w:rStyle w:val="Hyperlink"/>
          </w:rPr>
          <w:t>mathematical logic</w:t>
        </w:r>
      </w:hyperlink>
      <w:r>
        <w:t xml:space="preserve"> and </w:t>
      </w:r>
      <w:hyperlink r:id="rId294" w:tooltip="Set theory" w:history="1">
        <w:r>
          <w:rPr>
            <w:rStyle w:val="Hyperlink"/>
          </w:rPr>
          <w:t>set theory</w:t>
        </w:r>
      </w:hyperlink>
      <w:r>
        <w:t xml:space="preserve"> were developed. Mathematical logic includes the mathematical study of </w:t>
      </w:r>
      <w:hyperlink r:id="rId295" w:tooltip="Logic" w:history="1">
        <w:r>
          <w:rPr>
            <w:rStyle w:val="Hyperlink"/>
          </w:rPr>
          <w:t>logic</w:t>
        </w:r>
      </w:hyperlink>
      <w:r>
        <w:t xml:space="preserve"> and the applications of formal logic to other areas of mathematics; set theory is the branch of mathematics that studies </w:t>
      </w:r>
      <w:hyperlink r:id="rId296" w:tooltip="Set (mathematics)" w:history="1">
        <w:r>
          <w:rPr>
            <w:rStyle w:val="Hyperlink"/>
          </w:rPr>
          <w:t>sets</w:t>
        </w:r>
      </w:hyperlink>
      <w:r>
        <w:t xml:space="preserve"> or collections of objects. </w:t>
      </w:r>
      <w:hyperlink r:id="rId297" w:tooltip="Category theory" w:history="1">
        <w:r>
          <w:rPr>
            <w:rStyle w:val="Hyperlink"/>
          </w:rPr>
          <w:t>Category theory</w:t>
        </w:r>
      </w:hyperlink>
      <w:r>
        <w:t xml:space="preserve">, which deals in an abstract way with </w:t>
      </w:r>
      <w:hyperlink r:id="rId298" w:tooltip="Mathematical structure" w:history="1">
        <w:r>
          <w:rPr>
            <w:rStyle w:val="Hyperlink"/>
          </w:rPr>
          <w:t>mathematical structures</w:t>
        </w:r>
      </w:hyperlink>
      <w:r>
        <w:t xml:space="preserve"> and relationships between them, is still in develo</w:t>
      </w:r>
      <w:r>
        <w:t>pment. The phrase "crisis of foundations" describes the search for a rigorous foundation for mathematics that took place from approximately 1900 to 1930</w:t>
      </w:r>
      <w:r>
        <w:t>.</w:t>
      </w:r>
      <w:hyperlink w:anchor="cite_note-41" w:history="1">
        <w:r>
          <w:rPr>
            <w:rStyle w:val="Hyperlink"/>
            <w:vertAlign w:val="superscript"/>
          </w:rPr>
          <w:t>[41]</w:t>
        </w:r>
      </w:hyperlink>
      <w:r>
        <w:t xml:space="preserve"> </w:t>
      </w:r>
      <w:r>
        <w:t xml:space="preserve">Some disagreement about the foundations of mathematics continues to the present day. The crisis of foundations was stimulated by a number of controversies at the time, including the </w:t>
      </w:r>
      <w:hyperlink r:id="rId299" w:tooltip="Controversy over Cantor's theory" w:history="1">
        <w:r>
          <w:rPr>
            <w:rStyle w:val="Hyperlink"/>
          </w:rPr>
          <w:t>controversy over Cantor's set theory</w:t>
        </w:r>
      </w:hyperlink>
      <w:r>
        <w:t xml:space="preserve"> and the </w:t>
      </w:r>
      <w:hyperlink r:id="rId300" w:tooltip="Brouwer–Hilbert controversy" w:history="1">
        <w:r>
          <w:rPr>
            <w:rStyle w:val="Hyperlink"/>
          </w:rPr>
          <w:t>Brouwer–Hilbert controversy</w:t>
        </w:r>
      </w:hyperlink>
      <w:r>
        <w:t xml:space="preserve">. </w:t>
      </w:r>
    </w:p>
    <w:p w:rsidR="00000000" w:rsidRDefault="00326851">
      <w:pPr>
        <w:pStyle w:val="NormalWeb"/>
      </w:pPr>
      <w:r>
        <w:t xml:space="preserve">Mathematical logic is concerned with setting mathematics within a rigorous </w:t>
      </w:r>
      <w:hyperlink r:id="rId301" w:tooltip="Axiom" w:history="1">
        <w:r>
          <w:rPr>
            <w:rStyle w:val="Hyperlink"/>
          </w:rPr>
          <w:t>axiomatic</w:t>
        </w:r>
      </w:hyperlink>
      <w:r>
        <w:t xml:space="preserve"> framework, and studying the implications of such a framework. As such, it is home to </w:t>
      </w:r>
      <w:hyperlink r:id="rId302" w:tooltip="Gödel's incompleteness theorems" w:history="1">
        <w:r>
          <w:rPr>
            <w:rStyle w:val="Hyperlink"/>
          </w:rPr>
          <w:t>Gödel's incompleteness theorems</w:t>
        </w:r>
      </w:hyperlink>
      <w:r>
        <w:t xml:space="preserve"> whi</w:t>
      </w:r>
      <w:r>
        <w:t xml:space="preserve">ch (informally) imply that any effective </w:t>
      </w:r>
      <w:hyperlink r:id="rId303" w:tooltip="Formal system" w:history="1">
        <w:r>
          <w:rPr>
            <w:rStyle w:val="Hyperlink"/>
          </w:rPr>
          <w:t>formal system</w:t>
        </w:r>
      </w:hyperlink>
      <w:r>
        <w:t xml:space="preserve"> that contains basic arithmetic, if </w:t>
      </w:r>
      <w:r>
        <w:rPr>
          <w:i/>
          <w:iCs/>
        </w:rPr>
        <w:t>sound</w:t>
      </w:r>
      <w:r>
        <w:t xml:space="preserve"> (meaning that all theorems that can be proven are true), is necessarily </w:t>
      </w:r>
      <w:r>
        <w:rPr>
          <w:i/>
          <w:iCs/>
        </w:rPr>
        <w:t>incomplete</w:t>
      </w:r>
      <w:r>
        <w:t xml:space="preserve"> (meaning that there ar</w:t>
      </w:r>
      <w:r>
        <w:t xml:space="preserve">e true theorems which cannot be proved </w:t>
      </w:r>
      <w:r>
        <w:rPr>
          <w:i/>
          <w:iCs/>
        </w:rPr>
        <w:t>in that system</w:t>
      </w:r>
      <w:r>
        <w:t>). Whatever finite collection of number-theoretical axioms is taken as a foundation, Gödel showed how to construct a formal statement that is a true number-theoretical fact, but which does not follow fro</w:t>
      </w:r>
      <w:r>
        <w:t xml:space="preserve">m those axioms. Therefore, no formal system is a complete axiomatization of full number theory. Modern logic is divided into </w:t>
      </w:r>
      <w:hyperlink r:id="rId304" w:tooltip="Recursion theory" w:history="1">
        <w:r>
          <w:rPr>
            <w:rStyle w:val="Hyperlink"/>
          </w:rPr>
          <w:t>recursion theory</w:t>
        </w:r>
      </w:hyperlink>
      <w:r>
        <w:t xml:space="preserve">, </w:t>
      </w:r>
      <w:hyperlink r:id="rId305" w:tooltip="Model theory" w:history="1">
        <w:r>
          <w:rPr>
            <w:rStyle w:val="Hyperlink"/>
          </w:rPr>
          <w:t>model theory</w:t>
        </w:r>
      </w:hyperlink>
      <w:r>
        <w:t xml:space="preserve">, and </w:t>
      </w:r>
      <w:hyperlink r:id="rId306" w:tooltip="Proof theory" w:history="1">
        <w:r>
          <w:rPr>
            <w:rStyle w:val="Hyperlink"/>
          </w:rPr>
          <w:t>proof theory</w:t>
        </w:r>
      </w:hyperlink>
      <w:r>
        <w:t xml:space="preserve">, and is closely linked to </w:t>
      </w:r>
      <w:hyperlink r:id="rId307" w:tooltip="Theoretical computer science" w:history="1">
        <w:r>
          <w:rPr>
            <w:rStyle w:val="Hyperlink"/>
          </w:rPr>
          <w:t>theoretical computer science</w:t>
        </w:r>
      </w:hyperlink>
      <w:r>
        <w:t>,</w:t>
      </w:r>
      <w:hyperlink r:id="rId308" w:tooltip="Template:Citation needed" w:history="1">
        <w:r>
          <w:rPr>
            <w:rStyle w:val="Hyperlink"/>
          </w:rPr>
          <w:t>Template:Citation needed</w:t>
        </w:r>
      </w:hyperlink>
      <w:r>
        <w:t xml:space="preserve"> as well as to </w:t>
      </w:r>
      <w:hyperlink r:id="rId309" w:tooltip="Category theory" w:history="1">
        <w:r>
          <w:rPr>
            <w:rStyle w:val="Hyperlink"/>
          </w:rPr>
          <w:t>category theory</w:t>
        </w:r>
      </w:hyperlink>
      <w:r>
        <w:t>. In the context of recursion theory, the impossibility of a full axiomatization of number theory</w:t>
      </w:r>
      <w:r>
        <w:t xml:space="preserve"> can also be formally demonstrated as a </w:t>
      </w:r>
      <w:hyperlink r:id="rId310" w:anchor="Further_applications" w:tooltip="MRDP theorem#Further applications" w:history="1">
        <w:r>
          <w:rPr>
            <w:rStyle w:val="Hyperlink"/>
          </w:rPr>
          <w:t>consequence of the MRDP theorem</w:t>
        </w:r>
      </w:hyperlink>
      <w:r>
        <w:t xml:space="preserve">. </w:t>
      </w:r>
    </w:p>
    <w:p w:rsidR="00000000" w:rsidRDefault="00326851">
      <w:pPr>
        <w:pStyle w:val="NormalWeb"/>
      </w:pPr>
      <w:hyperlink r:id="rId311" w:tooltip="Theoretical computer science" w:history="1">
        <w:r>
          <w:rPr>
            <w:rStyle w:val="Hyperlink"/>
          </w:rPr>
          <w:t>Theoretical computer science</w:t>
        </w:r>
      </w:hyperlink>
      <w:r>
        <w:t xml:space="preserve"> includes </w:t>
      </w:r>
      <w:hyperlink r:id="rId312" w:tooltip="Computability theory (computation)" w:history="1">
        <w:r>
          <w:rPr>
            <w:rStyle w:val="Hyperlink"/>
          </w:rPr>
          <w:t>computability theory</w:t>
        </w:r>
      </w:hyperlink>
      <w:r>
        <w:t xml:space="preserve">, </w:t>
      </w:r>
      <w:hyperlink r:id="rId313" w:tooltip="Computational complexity theory" w:history="1">
        <w:r>
          <w:rPr>
            <w:rStyle w:val="Hyperlink"/>
          </w:rPr>
          <w:t>compu</w:t>
        </w:r>
        <w:r>
          <w:rPr>
            <w:rStyle w:val="Hyperlink"/>
          </w:rPr>
          <w:t>tational complexity theory</w:t>
        </w:r>
      </w:hyperlink>
      <w:r>
        <w:t xml:space="preserve">, and </w:t>
      </w:r>
      <w:hyperlink r:id="rId314" w:tooltip="Information theory" w:history="1">
        <w:r>
          <w:rPr>
            <w:rStyle w:val="Hyperlink"/>
          </w:rPr>
          <w:t>information theory</w:t>
        </w:r>
      </w:hyperlink>
      <w:r>
        <w:t xml:space="preserve">. Computability theory examines the limitations of various theoretical models of the computer, including the most well-known model – the </w:t>
      </w:r>
      <w:hyperlink r:id="rId315" w:tooltip="Turing machine" w:history="1">
        <w:r>
          <w:rPr>
            <w:rStyle w:val="Hyperlink"/>
          </w:rPr>
          <w:t>Turing machine</w:t>
        </w:r>
      </w:hyperlink>
      <w:r>
        <w:t>. Complexity theory is the study of tractability by computer; some problems, although theoretically solvable by computer, are so expensive in terms of time or space that solving them is likely to remain practically unfeasible, even with the rapid advanceme</w:t>
      </w:r>
      <w:r>
        <w:t>nt of computer hardware. A famous problem is the "</w:t>
      </w:r>
      <w:hyperlink r:id="rId316" w:tooltip="Template:Nowrap" w:history="1">
        <w:r>
          <w:rPr>
            <w:rStyle w:val="Hyperlink"/>
          </w:rPr>
          <w:t>Template:Nowrap</w:t>
        </w:r>
      </w:hyperlink>
      <w:r>
        <w:t xml:space="preserve">" problem, one of the </w:t>
      </w:r>
      <w:hyperlink r:id="rId317" w:tooltip="Millennium Prize Problems" w:history="1">
        <w:r>
          <w:rPr>
            <w:rStyle w:val="Hyperlink"/>
          </w:rPr>
          <w:t>Millennium Prize Problems</w:t>
        </w:r>
      </w:hyperlink>
      <w:r>
        <w:t>.</w:t>
      </w:r>
      <w:hyperlink w:anchor="cite_note-42" w:history="1">
        <w:r>
          <w:rPr>
            <w:rStyle w:val="Hyperlink"/>
            <w:vertAlign w:val="superscript"/>
          </w:rPr>
          <w:t>[42]</w:t>
        </w:r>
      </w:hyperlink>
      <w:r>
        <w:t xml:space="preserve"> Finally, information theory is concerned with the amount of data that can be stored on a given medium, and hence deals with concepts such as </w:t>
      </w:r>
      <w:hyperlink r:id="rId318" w:tooltip="Data compression" w:history="1">
        <w:r>
          <w:rPr>
            <w:rStyle w:val="Hyperlink"/>
          </w:rPr>
          <w:t>compression</w:t>
        </w:r>
      </w:hyperlink>
      <w:r>
        <w:t xml:space="preserve"> and </w:t>
      </w:r>
      <w:hyperlink r:id="rId319" w:tooltip="Entropy (information theory)" w:history="1">
        <w:r>
          <w:rPr>
            <w:rStyle w:val="Hyperlink"/>
          </w:rPr>
          <w:t>entropy</w:t>
        </w:r>
      </w:hyperlink>
      <w:r>
        <w:t xml:space="preserve">. </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&lt;math&gt;p \Rightarrow q \,&lt;/math&gt;</w:t>
            </w:r>
          </w:p>
        </w:tc>
        <w:tc>
          <w:tcPr>
            <w:tcW w:w="0" w:type="auto"/>
            <w:vAlign w:val="center"/>
            <w:hideMark/>
          </w:tcPr>
          <w:p w:rsidR="00000000" w:rsidRDefault="00326851">
            <w:pPr>
              <w:spacing w:before="100" w:beforeAutospacing="1" w:after="100" w:afterAutospacing="1"/>
              <w:jc w:val="center"/>
              <w:rPr>
                <w:rFonts w:eastAsia="Times New Roman"/>
              </w:rPr>
            </w:pPr>
            <w:hyperlink r:id="rId320" w:tooltip="File:Venn A intersect B.svg" w:history="1">
              <w:r>
                <w:rPr>
                  <w:rStyle w:val="Hyperlink"/>
                  <w:rFonts w:eastAsia="Times New Roman"/>
                </w:rPr>
                <w:t>128px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21" w:tooltip="File:Commutative diagram for morphism.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22" w:tooltip="File:DFAexample.svg" w:history="1">
              <w:r>
                <w:rPr>
                  <w:rStyle w:val="Hyperlink"/>
                  <w:rFonts w:eastAsia="Times New Roman"/>
                </w:rPr>
                <w:t>96px</w:t>
              </w:r>
            </w:hyperlink>
            <w:r>
              <w:rPr>
                <w:rFonts w:eastAsia="Times New Roman"/>
              </w:rPr>
              <w:t xml:space="preserve"> </w:t>
            </w:r>
          </w:p>
        </w:tc>
      </w:tr>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hyperlink r:id="rId323" w:tooltip="Mathematical logic" w:history="1">
              <w:r>
                <w:rPr>
                  <w:rStyle w:val="Hyperlink"/>
                  <w:rFonts w:eastAsia="Times New Roman"/>
                </w:rPr>
                <w:t>Mathematical logic</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24" w:tooltip="Set theory" w:history="1">
              <w:r>
                <w:rPr>
                  <w:rStyle w:val="Hyperlink"/>
                  <w:rFonts w:eastAsia="Times New Roman"/>
                </w:rPr>
                <w:t>Set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25" w:tooltip="Category theory" w:history="1">
              <w:r>
                <w:rPr>
                  <w:rStyle w:val="Hyperlink"/>
                  <w:rFonts w:eastAsia="Times New Roman"/>
                </w:rPr>
                <w:t>Category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26" w:tooltip="Theory of computation" w:history="1">
              <w:r>
                <w:rPr>
                  <w:rStyle w:val="Hyperlink"/>
                  <w:rFonts w:eastAsia="Times New Roman"/>
                </w:rPr>
                <w:t>Theory of computation</w:t>
              </w:r>
            </w:hyperlink>
            <w:r>
              <w:rPr>
                <w:rFonts w:eastAsia="Times New Roman"/>
              </w:rPr>
              <w:t xml:space="preserve"> </w:t>
            </w:r>
          </w:p>
        </w:tc>
      </w:tr>
    </w:tbl>
    <w:p w:rsidR="00000000" w:rsidRDefault="00326851">
      <w:pPr>
        <w:pStyle w:val="Heading3"/>
        <w:rPr>
          <w:rFonts w:eastAsia="Times New Roman"/>
        </w:rPr>
      </w:pPr>
      <w:r>
        <w:rPr>
          <w:rStyle w:val="mw-headline"/>
          <w:rFonts w:eastAsia="Times New Roman"/>
        </w:rPr>
        <w:t>Pure mathematic</w:t>
      </w:r>
      <w:r>
        <w:rPr>
          <w:rStyle w:val="mw-headline"/>
          <w:rFonts w:eastAsia="Times New Roman"/>
        </w:rPr>
        <w:t>s</w:t>
      </w:r>
      <w:r>
        <w:rPr>
          <w:rStyle w:val="mw-editsection-bracket"/>
          <w:rFonts w:eastAsia="Times New Roman"/>
        </w:rPr>
        <w:t>[</w:t>
      </w:r>
      <w:hyperlink r:id="rId327" w:tooltip="Edit section: Pure mathematics" w:history="1">
        <w:r>
          <w:rPr>
            <w:rStyle w:val="Hyperlink"/>
            <w:rFonts w:eastAsia="Times New Roman"/>
          </w:rPr>
          <w:t>edit</w:t>
        </w:r>
      </w:hyperlink>
      <w:r>
        <w:rPr>
          <w:rStyle w:val="mw-editsection-bracket"/>
          <w:rFonts w:eastAsia="Times New Roman"/>
        </w:rPr>
        <w:t>]</w:t>
      </w:r>
    </w:p>
    <w:p w:rsidR="00000000" w:rsidRDefault="00326851">
      <w:pPr>
        <w:pStyle w:val="Heading4"/>
        <w:rPr>
          <w:rFonts w:eastAsia="Times New Roman"/>
        </w:rPr>
      </w:pPr>
      <w:r>
        <w:rPr>
          <w:rStyle w:val="mw-headline"/>
          <w:rFonts w:eastAsia="Times New Roman"/>
        </w:rPr>
        <w:t>Quantit</w:t>
      </w:r>
      <w:r>
        <w:rPr>
          <w:rStyle w:val="mw-headline"/>
          <w:rFonts w:eastAsia="Times New Roman"/>
        </w:rPr>
        <w:t>y</w:t>
      </w:r>
      <w:r>
        <w:rPr>
          <w:rStyle w:val="mw-editsection-bracket"/>
          <w:rFonts w:eastAsia="Times New Roman"/>
        </w:rPr>
        <w:t>[</w:t>
      </w:r>
      <w:hyperlink r:id="rId328" w:tooltip="Edit section: Quantity"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The study of quantity starts with </w:t>
      </w:r>
      <w:hyperlink r:id="rId329" w:tooltip="Number" w:history="1">
        <w:r>
          <w:rPr>
            <w:rStyle w:val="Hyperlink"/>
          </w:rPr>
          <w:t>numbers</w:t>
        </w:r>
      </w:hyperlink>
      <w:r>
        <w:t xml:space="preserve">, first the familiar </w:t>
      </w:r>
      <w:hyperlink r:id="rId330" w:tooltip="Natural number" w:history="1">
        <w:r>
          <w:rPr>
            <w:rStyle w:val="Hyperlink"/>
          </w:rPr>
          <w:t>natural numbers</w:t>
        </w:r>
      </w:hyperlink>
      <w:r>
        <w:t xml:space="preserve"> and </w:t>
      </w:r>
      <w:hyperlink r:id="rId331" w:tooltip="Integer" w:history="1">
        <w:r>
          <w:rPr>
            <w:rStyle w:val="Hyperlink"/>
          </w:rPr>
          <w:t>integers</w:t>
        </w:r>
      </w:hyperlink>
      <w:r>
        <w:t xml:space="preserve"> ("whole numbers") and arithmetical operations on them, which are characterized in </w:t>
      </w:r>
      <w:hyperlink r:id="rId332" w:tooltip="Arithmetic" w:history="1">
        <w:r>
          <w:rPr>
            <w:rStyle w:val="Hyperlink"/>
          </w:rPr>
          <w:t>arithmetic</w:t>
        </w:r>
      </w:hyperlink>
      <w:r>
        <w:t>. The deeper properties of integers are st</w:t>
      </w:r>
      <w:r>
        <w:t xml:space="preserve">udied in </w:t>
      </w:r>
      <w:hyperlink r:id="rId333" w:tooltip="Number theory" w:history="1">
        <w:r>
          <w:rPr>
            <w:rStyle w:val="Hyperlink"/>
          </w:rPr>
          <w:t>number theory</w:t>
        </w:r>
      </w:hyperlink>
      <w:r>
        <w:t xml:space="preserve">, from which come such popular results as </w:t>
      </w:r>
      <w:hyperlink r:id="rId334" w:tooltip="Fermat's Last Theorem" w:history="1">
        <w:r>
          <w:rPr>
            <w:rStyle w:val="Hyperlink"/>
          </w:rPr>
          <w:t>Fermat's Last Theorem</w:t>
        </w:r>
      </w:hyperlink>
      <w:r>
        <w:t xml:space="preserve">. The </w:t>
      </w:r>
      <w:hyperlink r:id="rId335" w:tooltip="Twin prime" w:history="1">
        <w:r>
          <w:rPr>
            <w:rStyle w:val="Hyperlink"/>
          </w:rPr>
          <w:t>twin prime</w:t>
        </w:r>
      </w:hyperlink>
      <w:r>
        <w:t xml:space="preserve"> conjecture and </w:t>
      </w:r>
      <w:hyperlink r:id="rId336" w:tooltip="Goldbach's conjecture" w:history="1">
        <w:r>
          <w:rPr>
            <w:rStyle w:val="Hyperlink"/>
          </w:rPr>
          <w:t>Goldbach's conjecture</w:t>
        </w:r>
      </w:hyperlink>
      <w:r>
        <w:t xml:space="preserve"> are two unsolved problems in number theory. </w:t>
      </w:r>
    </w:p>
    <w:p w:rsidR="00000000" w:rsidRDefault="00326851">
      <w:pPr>
        <w:pStyle w:val="NormalWeb"/>
      </w:pPr>
      <w:r>
        <w:t xml:space="preserve">As the number system is further developed, the integers are recognized as a </w:t>
      </w:r>
      <w:hyperlink r:id="rId337" w:tooltip="Subset" w:history="1">
        <w:r>
          <w:rPr>
            <w:rStyle w:val="Hyperlink"/>
          </w:rPr>
          <w:t>subset</w:t>
        </w:r>
      </w:hyperlink>
      <w:r>
        <w:t xml:space="preserve"> of the </w:t>
      </w:r>
      <w:hyperlink r:id="rId338" w:tooltip="Rational number" w:history="1">
        <w:r>
          <w:rPr>
            <w:rStyle w:val="Hyperlink"/>
          </w:rPr>
          <w:t>rational numbers</w:t>
        </w:r>
      </w:hyperlink>
      <w:r>
        <w:t xml:space="preserve"> ("</w:t>
      </w:r>
      <w:hyperlink r:id="rId339" w:tooltip="Fraction (mathematics)" w:history="1">
        <w:r>
          <w:rPr>
            <w:rStyle w:val="Hyperlink"/>
          </w:rPr>
          <w:t>fractions</w:t>
        </w:r>
      </w:hyperlink>
      <w:r>
        <w:t xml:space="preserve">"). These, in turn, are contained within the </w:t>
      </w:r>
      <w:hyperlink r:id="rId340" w:tooltip="Real number" w:history="1">
        <w:r>
          <w:rPr>
            <w:rStyle w:val="Hyperlink"/>
          </w:rPr>
          <w:t>real numbers</w:t>
        </w:r>
      </w:hyperlink>
      <w:r>
        <w:t xml:space="preserve">, which are used to represent </w:t>
      </w:r>
      <w:hyperlink r:id="rId341" w:tooltip="Continuous function" w:history="1">
        <w:r>
          <w:rPr>
            <w:rStyle w:val="Hyperlink"/>
          </w:rPr>
          <w:t>continuous</w:t>
        </w:r>
      </w:hyperlink>
      <w:r>
        <w:t xml:space="preserve"> quantities. Real numbers are generalized to </w:t>
      </w:r>
      <w:hyperlink r:id="rId342" w:tooltip="Complex number" w:history="1">
        <w:r>
          <w:rPr>
            <w:rStyle w:val="Hyperlink"/>
          </w:rPr>
          <w:t>complex numbers</w:t>
        </w:r>
      </w:hyperlink>
      <w:r>
        <w:t xml:space="preserve">. These are the first steps of a hierarchy of numbers that goes on to include </w:t>
      </w:r>
      <w:hyperlink r:id="rId343" w:tooltip="Quaternion" w:history="1">
        <w:r>
          <w:rPr>
            <w:rStyle w:val="Hyperlink"/>
          </w:rPr>
          <w:t>quaternions</w:t>
        </w:r>
      </w:hyperlink>
      <w:r>
        <w:t xml:space="preserve"> and </w:t>
      </w:r>
      <w:hyperlink r:id="rId344" w:tooltip="Octonion" w:history="1">
        <w:r>
          <w:rPr>
            <w:rStyle w:val="Hyperlink"/>
          </w:rPr>
          <w:t>octonions</w:t>
        </w:r>
      </w:hyperlink>
      <w:r>
        <w:t xml:space="preserve">. Consideration of the natural numbers also leads to the </w:t>
      </w:r>
      <w:hyperlink r:id="rId345" w:tooltip="Transfinite number" w:history="1">
        <w:r>
          <w:rPr>
            <w:rStyle w:val="Hyperlink"/>
          </w:rPr>
          <w:t>transfinite numbers</w:t>
        </w:r>
      </w:hyperlink>
      <w:r>
        <w:t>, which formalize the concept of "</w:t>
      </w:r>
      <w:hyperlink r:id="rId346" w:tooltip="Infinity" w:history="1">
        <w:r>
          <w:rPr>
            <w:rStyle w:val="Hyperlink"/>
          </w:rPr>
          <w:t>infinity</w:t>
        </w:r>
      </w:hyperlink>
      <w:r>
        <w:t xml:space="preserve">". According to the </w:t>
      </w:r>
      <w:hyperlink r:id="rId347" w:tooltip="Fundamental theorem of algebra" w:history="1">
        <w:r>
          <w:rPr>
            <w:rStyle w:val="Hyperlink"/>
          </w:rPr>
          <w:t>fundamental theorem of algebra</w:t>
        </w:r>
      </w:hyperlink>
      <w:r>
        <w:t xml:space="preserve"> all solutions of equations in one unknown with complex coefficients are complex numbers, regardless of degree. Another area of study is the size</w:t>
      </w:r>
      <w:r>
        <w:t xml:space="preserve"> of sets, which is described with the </w:t>
      </w:r>
      <w:hyperlink r:id="rId348" w:tooltip="Cardinal number" w:history="1">
        <w:r>
          <w:rPr>
            <w:rStyle w:val="Hyperlink"/>
          </w:rPr>
          <w:t>cardinal numbers</w:t>
        </w:r>
      </w:hyperlink>
      <w:r>
        <w:t xml:space="preserve">. These include the </w:t>
      </w:r>
      <w:hyperlink r:id="rId349" w:tooltip="Aleph number" w:history="1">
        <w:r>
          <w:rPr>
            <w:rStyle w:val="Hyperlink"/>
          </w:rPr>
          <w:t>aleph numbers</w:t>
        </w:r>
      </w:hyperlink>
      <w:r>
        <w:t>, which allow meaningful comparison of the size of infini</w:t>
      </w:r>
      <w:r>
        <w:t xml:space="preserve">tely large sets. </w:t>
      </w:r>
    </w:p>
    <w:tbl>
      <w:tblPr>
        <w:tblW w:w="0" w:type="auto"/>
        <w:tblCellSpacing w:w="15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0" w:type="dxa"/>
        </w:trPr>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&lt;math&gt;1, 2, 3,\ldots\!&lt;/math&gt;</w:t>
            </w:r>
          </w:p>
        </w:tc>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&lt;math&gt;\ldots,-2, -1, 0, 1, 2\,\ldots\!&lt;/math&gt;</w:t>
            </w:r>
          </w:p>
        </w:tc>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 -2, \frac{2}{3}, 1.21\,\!&lt;/math&gt;</w:t>
            </w:r>
          </w:p>
        </w:tc>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&lt;math&gt;-e, \sqrt{2}, 3, \pi\,\!&lt;/math&gt;</w:t>
            </w:r>
          </w:p>
        </w:tc>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&lt;math&gt;2, i, -2+3i, 2e^{i\frac{4\pi}{3}}\,\!&lt;/math&gt;</w:t>
            </w:r>
          </w:p>
        </w:tc>
      </w:tr>
      <w:tr w:rsidR="00000000">
        <w:trPr>
          <w:tblCellSpacing w:w="150" w:type="dxa"/>
        </w:trPr>
        <w:tc>
          <w:tcPr>
            <w:tcW w:w="0" w:type="auto"/>
            <w:vAlign w:val="center"/>
            <w:hideMark/>
          </w:tcPr>
          <w:p w:rsidR="00000000" w:rsidRDefault="00326851">
            <w:pPr>
              <w:spacing w:before="100" w:beforeAutospacing="1" w:after="100" w:afterAutospacing="1"/>
              <w:jc w:val="center"/>
              <w:rPr>
                <w:rFonts w:eastAsia="Times New Roman"/>
              </w:rPr>
            </w:pPr>
            <w:hyperlink r:id="rId350" w:tooltip="Natural number" w:history="1">
              <w:r>
                <w:rPr>
                  <w:rStyle w:val="Hyperlink"/>
                  <w:rFonts w:eastAsia="Times New Roman"/>
                </w:rPr>
                <w:t>Natural numbers</w:t>
              </w:r>
            </w:hyperlink>
          </w:p>
        </w:tc>
        <w:tc>
          <w:tcPr>
            <w:tcW w:w="0" w:type="auto"/>
            <w:vAlign w:val="center"/>
            <w:hideMark/>
          </w:tcPr>
          <w:p w:rsidR="00000000" w:rsidRDefault="00326851">
            <w:pPr>
              <w:spacing w:before="100" w:beforeAutospacing="1" w:after="100" w:afterAutospacing="1"/>
              <w:jc w:val="center"/>
              <w:rPr>
                <w:rFonts w:eastAsia="Times New Roman"/>
              </w:rPr>
            </w:pPr>
            <w:hyperlink r:id="rId351" w:tooltip="Integer" w:history="1">
              <w:r>
                <w:rPr>
                  <w:rStyle w:val="Hyperlink"/>
                  <w:rFonts w:eastAsia="Times New Roman"/>
                </w:rPr>
                <w:t>Integers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52" w:tooltip="Rational number" w:history="1">
              <w:r>
                <w:rPr>
                  <w:rStyle w:val="Hyperlink"/>
                  <w:rFonts w:eastAsia="Times New Roman"/>
                </w:rPr>
                <w:t>Rational numbers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53" w:tooltip="Real number" w:history="1">
              <w:r>
                <w:rPr>
                  <w:rStyle w:val="Hyperlink"/>
                  <w:rFonts w:eastAsia="Times New Roman"/>
                </w:rPr>
                <w:t>Real numbers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54" w:tooltip="Complex number" w:history="1">
              <w:r>
                <w:rPr>
                  <w:rStyle w:val="Hyperlink"/>
                  <w:rFonts w:eastAsia="Times New Roman"/>
                </w:rPr>
                <w:t>Complex numbers</w:t>
              </w:r>
            </w:hyperlink>
            <w:r>
              <w:rPr>
                <w:rFonts w:eastAsia="Times New Roman"/>
              </w:rPr>
              <w:t xml:space="preserve"> </w:t>
            </w:r>
          </w:p>
        </w:tc>
      </w:tr>
    </w:tbl>
    <w:p w:rsidR="00000000" w:rsidRDefault="00326851">
      <w:pPr>
        <w:pStyle w:val="Heading4"/>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355" w:tooltip="Edit section: Structure"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Many mathematical objects, such as </w:t>
      </w:r>
      <w:hyperlink r:id="rId356" w:tooltip="Set (mathematics)" w:history="1">
        <w:r>
          <w:rPr>
            <w:rStyle w:val="Hyperlink"/>
          </w:rPr>
          <w:t>sets</w:t>
        </w:r>
      </w:hyperlink>
      <w:r>
        <w:t xml:space="preserve"> of numbers and </w:t>
      </w:r>
      <w:hyperlink r:id="rId357" w:tooltip="Function (mathematics)" w:history="1">
        <w:r>
          <w:rPr>
            <w:rStyle w:val="Hyperlink"/>
          </w:rPr>
          <w:t>functions</w:t>
        </w:r>
      </w:hyperlink>
      <w:r>
        <w:t xml:space="preserve">, exhibit internal structure as a consequence of </w:t>
      </w:r>
      <w:hyperlink r:id="rId358" w:tooltip="Operation (mathematics)" w:history="1">
        <w:r>
          <w:rPr>
            <w:rStyle w:val="Hyperlink"/>
          </w:rPr>
          <w:t>operations</w:t>
        </w:r>
      </w:hyperlink>
      <w:r>
        <w:t xml:space="preserve"> or </w:t>
      </w:r>
      <w:hyperlink r:id="rId359" w:tooltip="Relation (mathematics)" w:history="1">
        <w:r>
          <w:rPr>
            <w:rStyle w:val="Hyperlink"/>
          </w:rPr>
          <w:t>relations</w:t>
        </w:r>
      </w:hyperlink>
      <w:r>
        <w:t xml:space="preserve"> that are defined on the set. Mathematics then studies properties of those sets that can be expressed in terms of that structure; for instance </w:t>
      </w:r>
      <w:hyperlink r:id="rId360" w:tooltip="Number theory" w:history="1">
        <w:r>
          <w:rPr>
            <w:rStyle w:val="Hyperlink"/>
          </w:rPr>
          <w:t>number theory</w:t>
        </w:r>
      </w:hyperlink>
      <w:r>
        <w:t xml:space="preserve"> studies properties of the set of </w:t>
      </w:r>
      <w:hyperlink r:id="rId361" w:tooltip="Integer" w:history="1">
        <w:r>
          <w:rPr>
            <w:rStyle w:val="Hyperlink"/>
          </w:rPr>
          <w:t>integers</w:t>
        </w:r>
      </w:hyperlink>
      <w:r>
        <w:t xml:space="preserve"> that can be expressed in terms of </w:t>
      </w:r>
      <w:hyperlink r:id="rId362" w:tooltip="Arithmetic" w:history="1">
        <w:r>
          <w:rPr>
            <w:rStyle w:val="Hyperlink"/>
          </w:rPr>
          <w:t>arithmetic</w:t>
        </w:r>
      </w:hyperlink>
      <w:r>
        <w:t xml:space="preserve"> operations. Moreover, it </w:t>
      </w:r>
      <w:r>
        <w:t xml:space="preserve">frequently happens that different such structured sets (or </w:t>
      </w:r>
      <w:hyperlink r:id="rId363" w:tooltip="Mathematical structure" w:history="1">
        <w:r>
          <w:rPr>
            <w:rStyle w:val="Hyperlink"/>
          </w:rPr>
          <w:t>structures</w:t>
        </w:r>
      </w:hyperlink>
      <w:r>
        <w:t xml:space="preserve">) exhibit similar properties, which makes it possible, by a further step of </w:t>
      </w:r>
      <w:hyperlink r:id="rId364" w:tooltip="Abstraction" w:history="1">
        <w:r>
          <w:rPr>
            <w:rStyle w:val="Hyperlink"/>
          </w:rPr>
          <w:t>abstraction</w:t>
        </w:r>
      </w:hyperlink>
      <w:r>
        <w:t xml:space="preserve">, to state </w:t>
      </w:r>
      <w:hyperlink r:id="rId365" w:tooltip="Axiom" w:history="1">
        <w:r>
          <w:rPr>
            <w:rStyle w:val="Hyperlink"/>
          </w:rPr>
          <w:t>axioms</w:t>
        </w:r>
      </w:hyperlink>
      <w:r>
        <w:t xml:space="preserve"> for a class of structures, and then study at once the whole class of structures satisfying these axioms. Thus one can study </w:t>
      </w:r>
      <w:hyperlink r:id="rId366" w:tooltip="Group (mathematics)" w:history="1">
        <w:r>
          <w:rPr>
            <w:rStyle w:val="Hyperlink"/>
          </w:rPr>
          <w:t>groups</w:t>
        </w:r>
      </w:hyperlink>
      <w:r>
        <w:t xml:space="preserve">, </w:t>
      </w:r>
      <w:hyperlink r:id="rId367" w:tooltip="Ring (mathematics)" w:history="1">
        <w:r>
          <w:rPr>
            <w:rStyle w:val="Hyperlink"/>
          </w:rPr>
          <w:t>rings</w:t>
        </w:r>
      </w:hyperlink>
      <w:r>
        <w:t xml:space="preserve">, </w:t>
      </w:r>
      <w:hyperlink r:id="rId368" w:tooltip="Field (mathematics)" w:history="1">
        <w:r>
          <w:rPr>
            <w:rStyle w:val="Hyperlink"/>
          </w:rPr>
          <w:t>fields</w:t>
        </w:r>
      </w:hyperlink>
      <w:r>
        <w:t xml:space="preserve"> and other abstract systems; together such studies (for structures defined by algebraic</w:t>
      </w:r>
      <w:r>
        <w:t xml:space="preserve"> operations) constitute the domain of </w:t>
      </w:r>
      <w:hyperlink r:id="rId369" w:tooltip="Abstract algebra" w:history="1">
        <w:r>
          <w:rPr>
            <w:rStyle w:val="Hyperlink"/>
          </w:rPr>
          <w:t>abstract algebra</w:t>
        </w:r>
      </w:hyperlink>
      <w:r>
        <w:t xml:space="preserve">. </w:t>
      </w:r>
    </w:p>
    <w:p w:rsidR="00000000" w:rsidRDefault="00326851">
      <w:pPr>
        <w:pStyle w:val="NormalWeb"/>
      </w:pPr>
      <w:r>
        <w:t xml:space="preserve">By its great generality, abstract algebra can often be applied to seemingly unrelated problems; for instance a number of ancient problems </w:t>
      </w:r>
      <w:r>
        <w:t xml:space="preserve">concerning </w:t>
      </w:r>
      <w:hyperlink r:id="rId370" w:tooltip="Compass and straightedge constructions" w:history="1">
        <w:r>
          <w:rPr>
            <w:rStyle w:val="Hyperlink"/>
          </w:rPr>
          <w:t>compass and straightedge constructions</w:t>
        </w:r>
      </w:hyperlink>
      <w:r>
        <w:t xml:space="preserve"> were finally solved using </w:t>
      </w:r>
      <w:hyperlink r:id="rId371" w:tooltip="Galois theory" w:history="1">
        <w:r>
          <w:rPr>
            <w:rStyle w:val="Hyperlink"/>
          </w:rPr>
          <w:t>Galois theory</w:t>
        </w:r>
      </w:hyperlink>
      <w:r>
        <w:t>, which</w:t>
      </w:r>
      <w:r>
        <w:t xml:space="preserve"> involves field theory and group theory. Another example of an algebraic theory is </w:t>
      </w:r>
      <w:hyperlink r:id="rId372" w:tooltip="Linear algebra" w:history="1">
        <w:r>
          <w:rPr>
            <w:rStyle w:val="Hyperlink"/>
          </w:rPr>
          <w:t>linear algebra</w:t>
        </w:r>
      </w:hyperlink>
      <w:r>
        <w:t xml:space="preserve">, which is the general study of </w:t>
      </w:r>
      <w:hyperlink r:id="rId373" w:tooltip="Vector space" w:history="1">
        <w:r>
          <w:rPr>
            <w:rStyle w:val="Hyperlink"/>
          </w:rPr>
          <w:t>vector spaces</w:t>
        </w:r>
      </w:hyperlink>
      <w:r>
        <w:t>, wh</w:t>
      </w:r>
      <w:r>
        <w:t xml:space="preserve">ose elements called </w:t>
      </w:r>
      <w:hyperlink r:id="rId374" w:tooltip="Vector (geometric)" w:history="1">
        <w:r>
          <w:rPr>
            <w:rStyle w:val="Hyperlink"/>
          </w:rPr>
          <w:t>vectors</w:t>
        </w:r>
      </w:hyperlink>
      <w:r>
        <w:t xml:space="preserve"> have both quantity and direction, and can be used to model (relations between) points in space. This is one example of the phenomenon that the originally unrelated</w:t>
      </w:r>
      <w:r>
        <w:t xml:space="preserve"> areas of </w:t>
      </w:r>
      <w:hyperlink r:id="rId375" w:tooltip="Geometry" w:history="1">
        <w:r>
          <w:rPr>
            <w:rStyle w:val="Hyperlink"/>
          </w:rPr>
          <w:t>geometry</w:t>
        </w:r>
      </w:hyperlink>
      <w:r>
        <w:t xml:space="preserve"> and </w:t>
      </w:r>
      <w:hyperlink r:id="rId376" w:tooltip="Algebra" w:history="1">
        <w:r>
          <w:rPr>
            <w:rStyle w:val="Hyperlink"/>
          </w:rPr>
          <w:t>algebra</w:t>
        </w:r>
      </w:hyperlink>
      <w:r>
        <w:t xml:space="preserve"> have very strong interactions in modern mathematics. </w:t>
      </w:r>
      <w:hyperlink r:id="rId377" w:tooltip="Combinatorics" w:history="1">
        <w:r>
          <w:rPr>
            <w:rStyle w:val="Hyperlink"/>
          </w:rPr>
          <w:t>Combinatorics</w:t>
        </w:r>
      </w:hyperlink>
      <w:r>
        <w:t xml:space="preserve"> </w:t>
      </w:r>
      <w:r>
        <w:t xml:space="preserve">studies ways of enumerating the number of objects that fit a given structure. </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r>
              <w:rPr>
                <w:rFonts w:eastAsia="Times New Roman"/>
              </w:rPr>
              <w:t>&lt;math&gt;\begin{matrix} (1,2,3) &amp; (1,3,2) \\ (2,1,3) &amp; (2,3,1) \\ (3,1,2) &amp; (3,2,1) \end{matrix}&lt;/math&gt;</w:t>
            </w:r>
          </w:p>
        </w:tc>
        <w:tc>
          <w:tcPr>
            <w:tcW w:w="0" w:type="auto"/>
            <w:vAlign w:val="center"/>
            <w:hideMark/>
          </w:tcPr>
          <w:p w:rsidR="00000000" w:rsidRDefault="00326851">
            <w:pPr>
              <w:spacing w:before="100" w:beforeAutospacing="1" w:after="100" w:afterAutospacing="1"/>
              <w:jc w:val="center"/>
              <w:rPr>
                <w:rFonts w:eastAsia="Times New Roman"/>
              </w:rPr>
            </w:pPr>
            <w:hyperlink r:id="rId378" w:tooltip="File:Elliptic curve simpl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79" w:tooltip="File:Rubik's cub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0" w:tooltip="File:Group diagdram D6.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1" w:tooltip="File:Lattice of the divisibility of 60.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2" w:tooltip="File:Braid-modular-group-cover.svg" w:history="1">
              <w:r>
                <w:rPr>
                  <w:rStyle w:val="Hyperlink"/>
                  <w:rFonts w:eastAsia="Times New Roman"/>
                </w:rPr>
                <w:t>96px</w:t>
              </w:r>
            </w:hyperlink>
            <w:r>
              <w:rPr>
                <w:rFonts w:eastAsia="Times New Roman"/>
              </w:rPr>
              <w:t xml:space="preserve"> </w:t>
            </w:r>
          </w:p>
        </w:tc>
      </w:tr>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hyperlink r:id="rId383" w:tooltip="Combinatorics" w:history="1">
              <w:r>
                <w:rPr>
                  <w:rStyle w:val="Hyperlink"/>
                  <w:rFonts w:eastAsia="Times New Roman"/>
                </w:rPr>
                <w:t>Combinatorics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4" w:tooltip="Number theory" w:history="1">
              <w:r>
                <w:rPr>
                  <w:rStyle w:val="Hyperlink"/>
                  <w:rFonts w:eastAsia="Times New Roman"/>
                </w:rPr>
                <w:t>Number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5" w:tooltip="Group theory" w:history="1">
              <w:r>
                <w:rPr>
                  <w:rStyle w:val="Hyperlink"/>
                  <w:rFonts w:eastAsia="Times New Roman"/>
                </w:rPr>
                <w:t>Group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6" w:tooltip="Graph theory" w:history="1">
              <w:r>
                <w:rPr>
                  <w:rStyle w:val="Hyperlink"/>
                  <w:rFonts w:eastAsia="Times New Roman"/>
                </w:rPr>
                <w:t>Graph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7" w:tooltip="Order theory" w:history="1">
              <w:r>
                <w:rPr>
                  <w:rStyle w:val="Hyperlink"/>
                  <w:rFonts w:eastAsia="Times New Roman"/>
                </w:rPr>
                <w:t>Order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388" w:tooltip="Algebra" w:history="1">
              <w:r>
                <w:rPr>
                  <w:rStyle w:val="Hyperlink"/>
                  <w:rFonts w:eastAsia="Times New Roman"/>
                </w:rPr>
                <w:t>Algebra</w:t>
              </w:r>
            </w:hyperlink>
            <w:r>
              <w:rPr>
                <w:rFonts w:eastAsia="Times New Roman"/>
              </w:rPr>
              <w:t xml:space="preserve"> </w:t>
            </w:r>
          </w:p>
        </w:tc>
      </w:tr>
    </w:tbl>
    <w:p w:rsidR="00000000" w:rsidRDefault="00326851">
      <w:pPr>
        <w:pStyle w:val="Heading4"/>
        <w:rPr>
          <w:rFonts w:eastAsia="Times New Roman"/>
        </w:rPr>
      </w:pPr>
      <w:r>
        <w:rPr>
          <w:rStyle w:val="mw-headline"/>
          <w:rFonts w:eastAsia="Times New Roman"/>
        </w:rPr>
        <w:t>Spac</w:t>
      </w:r>
      <w:r>
        <w:rPr>
          <w:rStyle w:val="mw-headline"/>
          <w:rFonts w:eastAsia="Times New Roman"/>
        </w:rPr>
        <w:t>e</w:t>
      </w:r>
      <w:r>
        <w:rPr>
          <w:rStyle w:val="mw-editsection-bracket"/>
          <w:rFonts w:eastAsia="Times New Roman"/>
        </w:rPr>
        <w:t>[</w:t>
      </w:r>
      <w:hyperlink r:id="rId389" w:tooltip="Edit section: Space"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The study of space originates with </w:t>
      </w:r>
      <w:hyperlink r:id="rId390" w:tooltip="Geometry" w:history="1">
        <w:r>
          <w:rPr>
            <w:rStyle w:val="Hyperlink"/>
          </w:rPr>
          <w:t>geometry</w:t>
        </w:r>
      </w:hyperlink>
      <w:r>
        <w:t xml:space="preserve"> – in particular, </w:t>
      </w:r>
      <w:hyperlink r:id="rId391" w:tooltip="Euclidean geometry" w:history="1">
        <w:r>
          <w:rPr>
            <w:rStyle w:val="Hyperlink"/>
          </w:rPr>
          <w:t>Euclidean geometry</w:t>
        </w:r>
      </w:hyperlink>
      <w:r>
        <w:t xml:space="preserve">. </w:t>
      </w:r>
      <w:hyperlink r:id="rId392" w:tooltip="Trigonometry" w:history="1">
        <w:r>
          <w:rPr>
            <w:rStyle w:val="Hyperlink"/>
          </w:rPr>
          <w:t>Trigonometry</w:t>
        </w:r>
      </w:hyperlink>
      <w:r>
        <w:t xml:space="preserve"> is the branch of mathematics that deals with relationships between the sides and the angles of triangles </w:t>
      </w:r>
      <w:r>
        <w:t xml:space="preserve">and with the trigonometric functions; it combines space and numbers, and encompasses the well-known </w:t>
      </w:r>
      <w:hyperlink r:id="rId393" w:tooltip="Pythagorean theorem" w:history="1">
        <w:r>
          <w:rPr>
            <w:rStyle w:val="Hyperlink"/>
          </w:rPr>
          <w:t>Pythagorean theorem</w:t>
        </w:r>
      </w:hyperlink>
      <w:r>
        <w:t>. The modern study of space generalizes these ideas to include higher-</w:t>
      </w:r>
      <w:r>
        <w:t xml:space="preserve">dimensional geometry, </w:t>
      </w:r>
      <w:hyperlink r:id="rId394" w:tooltip="Non-Euclidean geometries" w:history="1">
        <w:r>
          <w:rPr>
            <w:rStyle w:val="Hyperlink"/>
          </w:rPr>
          <w:t>non-Euclidean geometries</w:t>
        </w:r>
      </w:hyperlink>
      <w:r>
        <w:t xml:space="preserve"> (which play a central role in </w:t>
      </w:r>
      <w:hyperlink r:id="rId395" w:tooltip="General relativity" w:history="1">
        <w:r>
          <w:rPr>
            <w:rStyle w:val="Hyperlink"/>
          </w:rPr>
          <w:t>general relativity</w:t>
        </w:r>
      </w:hyperlink>
      <w:r>
        <w:t xml:space="preserve">) and </w:t>
      </w:r>
      <w:hyperlink r:id="rId396" w:tooltip="Topology" w:history="1">
        <w:r>
          <w:rPr>
            <w:rStyle w:val="Hyperlink"/>
          </w:rPr>
          <w:t>topology</w:t>
        </w:r>
      </w:hyperlink>
      <w:r>
        <w:t xml:space="preserve">. Quantity and space both play a role in </w:t>
      </w:r>
      <w:hyperlink r:id="rId397" w:tooltip="Analytic geometry" w:history="1">
        <w:r>
          <w:rPr>
            <w:rStyle w:val="Hyperlink"/>
          </w:rPr>
          <w:t>analytic geometry</w:t>
        </w:r>
      </w:hyperlink>
      <w:r>
        <w:t xml:space="preserve">, </w:t>
      </w:r>
      <w:hyperlink r:id="rId398" w:tooltip="Differential geometry" w:history="1">
        <w:r>
          <w:rPr>
            <w:rStyle w:val="Hyperlink"/>
          </w:rPr>
          <w:t>differential geometry</w:t>
        </w:r>
      </w:hyperlink>
      <w:r>
        <w:t>,</w:t>
      </w:r>
      <w:r>
        <w:t xml:space="preserve"> and </w:t>
      </w:r>
      <w:hyperlink r:id="rId399" w:tooltip="Algebraic geometry" w:history="1">
        <w:r>
          <w:rPr>
            <w:rStyle w:val="Hyperlink"/>
          </w:rPr>
          <w:t>algebraic geometry</w:t>
        </w:r>
      </w:hyperlink>
      <w:r>
        <w:t xml:space="preserve">. </w:t>
      </w:r>
      <w:hyperlink r:id="rId400" w:tooltip="Convex geometry" w:history="1">
        <w:r>
          <w:rPr>
            <w:rStyle w:val="Hyperlink"/>
          </w:rPr>
          <w:t>Convex</w:t>
        </w:r>
      </w:hyperlink>
      <w:r>
        <w:t xml:space="preserve"> and </w:t>
      </w:r>
      <w:hyperlink r:id="rId401" w:tooltip="Discrete geometry" w:history="1">
        <w:r>
          <w:rPr>
            <w:rStyle w:val="Hyperlink"/>
          </w:rPr>
          <w:t>discrete geometry</w:t>
        </w:r>
      </w:hyperlink>
      <w:r>
        <w:t xml:space="preserve"> were developed </w:t>
      </w:r>
      <w:r>
        <w:t xml:space="preserve">to solve problems in </w:t>
      </w:r>
      <w:hyperlink r:id="rId402" w:tooltip="Geometry of numbers" w:history="1">
        <w:r>
          <w:rPr>
            <w:rStyle w:val="Hyperlink"/>
          </w:rPr>
          <w:t>number theory</w:t>
        </w:r>
      </w:hyperlink>
      <w:r>
        <w:t xml:space="preserve"> and </w:t>
      </w:r>
      <w:hyperlink r:id="rId403" w:tooltip="Functional analysis" w:history="1">
        <w:r>
          <w:rPr>
            <w:rStyle w:val="Hyperlink"/>
          </w:rPr>
          <w:t>functional analysis</w:t>
        </w:r>
      </w:hyperlink>
      <w:r>
        <w:t xml:space="preserve"> but now are pursued with an eye on applications in </w:t>
      </w:r>
      <w:hyperlink r:id="rId404" w:tooltip="Convex optimization" w:history="1">
        <w:r>
          <w:rPr>
            <w:rStyle w:val="Hyperlink"/>
          </w:rPr>
          <w:t>optimization</w:t>
        </w:r>
      </w:hyperlink>
      <w:r>
        <w:t xml:space="preserve"> and </w:t>
      </w:r>
      <w:hyperlink r:id="rId405" w:tooltip="Computational geometry" w:history="1">
        <w:r>
          <w:rPr>
            <w:rStyle w:val="Hyperlink"/>
          </w:rPr>
          <w:t>computer science</w:t>
        </w:r>
      </w:hyperlink>
      <w:r>
        <w:t xml:space="preserve">. Within differential geometry are the concepts of </w:t>
      </w:r>
      <w:hyperlink r:id="rId406" w:tooltip="Fiber bundles" w:history="1">
        <w:r>
          <w:rPr>
            <w:rStyle w:val="Hyperlink"/>
          </w:rPr>
          <w:t>fiber bundles</w:t>
        </w:r>
      </w:hyperlink>
      <w:r>
        <w:t xml:space="preserve"> and calculus on </w:t>
      </w:r>
      <w:hyperlink r:id="rId407" w:tooltip="Manifold" w:history="1">
        <w:r>
          <w:rPr>
            <w:rStyle w:val="Hyperlink"/>
          </w:rPr>
          <w:t>manifolds</w:t>
        </w:r>
      </w:hyperlink>
      <w:r>
        <w:t xml:space="preserve">, in particular, </w:t>
      </w:r>
      <w:hyperlink r:id="rId408" w:tooltip="Vector calculus" w:history="1">
        <w:r>
          <w:rPr>
            <w:rStyle w:val="Hyperlink"/>
          </w:rPr>
          <w:t>vector</w:t>
        </w:r>
      </w:hyperlink>
      <w:r>
        <w:t xml:space="preserve"> and </w:t>
      </w:r>
      <w:hyperlink r:id="rId409" w:tooltip="Tensor calculus" w:history="1">
        <w:r>
          <w:rPr>
            <w:rStyle w:val="Hyperlink"/>
          </w:rPr>
          <w:t>tensor calculus</w:t>
        </w:r>
      </w:hyperlink>
      <w:r>
        <w:t xml:space="preserve">. Within algebraic geometry is the description of geometric objects as solution sets of </w:t>
      </w:r>
      <w:hyperlink r:id="rId410" w:tooltip="Polynomial" w:history="1">
        <w:r>
          <w:rPr>
            <w:rStyle w:val="Hyperlink"/>
          </w:rPr>
          <w:t>polynomial</w:t>
        </w:r>
      </w:hyperlink>
      <w:r>
        <w:t xml:space="preserve"> equations, combining the concepts of quantity and space, and also the study of </w:t>
      </w:r>
      <w:hyperlink r:id="rId411" w:tooltip="Topological groups" w:history="1">
        <w:r>
          <w:rPr>
            <w:rStyle w:val="Hyperlink"/>
          </w:rPr>
          <w:t>topological groups</w:t>
        </w:r>
      </w:hyperlink>
      <w:r>
        <w:t xml:space="preserve">, which combine structure and space. </w:t>
      </w:r>
      <w:hyperlink r:id="rId412" w:tooltip="Lie group" w:history="1">
        <w:r>
          <w:rPr>
            <w:rStyle w:val="Hyperlink"/>
          </w:rPr>
          <w:t>Lie groups</w:t>
        </w:r>
      </w:hyperlink>
      <w:r>
        <w:t xml:space="preserve"> are used to study space, structure, and change. </w:t>
      </w:r>
      <w:hyperlink r:id="rId413" w:tooltip="Topology" w:history="1">
        <w:r>
          <w:rPr>
            <w:rStyle w:val="Hyperlink"/>
          </w:rPr>
          <w:t>Topology</w:t>
        </w:r>
      </w:hyperlink>
      <w:r>
        <w:t xml:space="preserve"> in all its many ramifications may have been the greatest growth area in 20th-century mathematics; it includes </w:t>
      </w:r>
      <w:hyperlink r:id="rId414" w:tooltip="Point-set topology" w:history="1">
        <w:r>
          <w:rPr>
            <w:rStyle w:val="Hyperlink"/>
          </w:rPr>
          <w:t>point-set topology</w:t>
        </w:r>
      </w:hyperlink>
      <w:r>
        <w:t xml:space="preserve">, </w:t>
      </w:r>
      <w:hyperlink r:id="rId415" w:tooltip="Set-theoretic topology" w:history="1">
        <w:r>
          <w:rPr>
            <w:rStyle w:val="Hyperlink"/>
          </w:rPr>
          <w:t>set-theoretic topology</w:t>
        </w:r>
      </w:hyperlink>
      <w:r>
        <w:t xml:space="preserve">, </w:t>
      </w:r>
      <w:hyperlink r:id="rId416" w:tooltip="Algebraic topology" w:history="1">
        <w:r>
          <w:rPr>
            <w:rStyle w:val="Hyperlink"/>
          </w:rPr>
          <w:t>algebraic topology</w:t>
        </w:r>
      </w:hyperlink>
      <w:r>
        <w:t xml:space="preserve"> and </w:t>
      </w:r>
      <w:hyperlink r:id="rId417" w:tooltip="Differential topology" w:history="1">
        <w:r>
          <w:rPr>
            <w:rStyle w:val="Hyperlink"/>
          </w:rPr>
          <w:t>differential topology</w:t>
        </w:r>
      </w:hyperlink>
      <w:r>
        <w:t>. In particular,</w:t>
      </w:r>
      <w:r>
        <w:t xml:space="preserve"> instances of modern-day topology are </w:t>
      </w:r>
      <w:hyperlink r:id="rId418" w:tooltip="Metrizability theory" w:history="1">
        <w:r>
          <w:rPr>
            <w:rStyle w:val="Hyperlink"/>
          </w:rPr>
          <w:t>metrizability theory</w:t>
        </w:r>
      </w:hyperlink>
      <w:r>
        <w:t xml:space="preserve">, </w:t>
      </w:r>
      <w:hyperlink r:id="rId419" w:tooltip="Axiomatic set theory" w:history="1">
        <w:r>
          <w:rPr>
            <w:rStyle w:val="Hyperlink"/>
          </w:rPr>
          <w:t>axiomatic set theory</w:t>
        </w:r>
      </w:hyperlink>
      <w:r>
        <w:t xml:space="preserve">, </w:t>
      </w:r>
      <w:hyperlink r:id="rId420" w:tooltip="Homotopy theory" w:history="1">
        <w:r>
          <w:rPr>
            <w:rStyle w:val="Hyperlink"/>
          </w:rPr>
          <w:t>homotopy theory</w:t>
        </w:r>
      </w:hyperlink>
      <w:r>
        <w:t xml:space="preserve">, and </w:t>
      </w:r>
      <w:hyperlink r:id="rId421" w:tooltip="Morse theory" w:history="1">
        <w:r>
          <w:rPr>
            <w:rStyle w:val="Hyperlink"/>
          </w:rPr>
          <w:t>Morse theory</w:t>
        </w:r>
      </w:hyperlink>
      <w:r>
        <w:t xml:space="preserve">. Topology also includes the now solved </w:t>
      </w:r>
      <w:hyperlink r:id="rId422" w:tooltip="Poincaré conjecture" w:history="1">
        <w:r>
          <w:rPr>
            <w:rStyle w:val="Hyperlink"/>
          </w:rPr>
          <w:t>Poincaré conjecture</w:t>
        </w:r>
      </w:hyperlink>
      <w:r>
        <w:t>, and the still unsol</w:t>
      </w:r>
      <w:r>
        <w:t xml:space="preserve">ved areas of the </w:t>
      </w:r>
      <w:hyperlink r:id="rId423" w:tooltip="Hodge conjecture" w:history="1">
        <w:r>
          <w:rPr>
            <w:rStyle w:val="Hyperlink"/>
          </w:rPr>
          <w:t>Hodge conjecture</w:t>
        </w:r>
      </w:hyperlink>
      <w:r>
        <w:t xml:space="preserve">. Other results in geometry and topology, including the </w:t>
      </w:r>
      <w:hyperlink r:id="rId424" w:tooltip="Four color theorem" w:history="1">
        <w:r>
          <w:rPr>
            <w:rStyle w:val="Hyperlink"/>
          </w:rPr>
          <w:t>four color theorem</w:t>
        </w:r>
      </w:hyperlink>
      <w:r>
        <w:t xml:space="preserve"> and </w:t>
      </w:r>
      <w:hyperlink r:id="rId425" w:tooltip="Kepler conjecture" w:history="1">
        <w:r>
          <w:rPr>
            <w:rStyle w:val="Hyperlink"/>
          </w:rPr>
          <w:t>Kepler conjecture</w:t>
        </w:r>
      </w:hyperlink>
      <w:r>
        <w:t xml:space="preserve">, have been proved only with the help of computers. </w:t>
      </w:r>
    </w:p>
    <w:tbl>
      <w:tblPr>
        <w:tblW w:w="0" w:type="auto"/>
        <w:tblCellSpacing w:w="112"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hyperlink r:id="rId426" w:tooltip="File:Illustration to Euclid's proof of the Pythagorean theorem.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27" w:tooltip="File:Sinusvåg 400px.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28" w:tooltip="File:Hyperbolic triangl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29" w:tooltip="File:Torus.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0" w:tooltip="File:Mandel zoom 07 satellite.jp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1" w:tooltip="File:Measure illustration.png" w:history="1">
              <w:r>
                <w:rPr>
                  <w:rStyle w:val="Hyperlink"/>
                  <w:rFonts w:eastAsia="Times New Roman"/>
                </w:rPr>
                <w:t>70px</w:t>
              </w:r>
            </w:hyperlink>
            <w:r>
              <w:rPr>
                <w:rFonts w:eastAsia="Times New Roman"/>
              </w:rPr>
              <w:t xml:space="preserve"> </w:t>
            </w:r>
          </w:p>
        </w:tc>
      </w:tr>
      <w:tr w:rsidR="00000000">
        <w:trPr>
          <w:tblCellSpacing w:w="112" w:type="dxa"/>
        </w:trPr>
        <w:tc>
          <w:tcPr>
            <w:tcW w:w="0" w:type="auto"/>
            <w:vAlign w:val="center"/>
            <w:hideMark/>
          </w:tcPr>
          <w:p w:rsidR="00000000" w:rsidRDefault="00326851">
            <w:pPr>
              <w:spacing w:before="100" w:beforeAutospacing="1" w:after="100" w:afterAutospacing="1"/>
              <w:jc w:val="center"/>
              <w:rPr>
                <w:rFonts w:eastAsia="Times New Roman"/>
              </w:rPr>
            </w:pPr>
            <w:hyperlink r:id="rId432" w:tooltip="Geometry" w:history="1">
              <w:r>
                <w:rPr>
                  <w:rStyle w:val="Hyperlink"/>
                  <w:rFonts w:eastAsia="Times New Roman"/>
                </w:rPr>
                <w:t>Geometry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3" w:tooltip="Trigonometry" w:history="1">
              <w:r>
                <w:rPr>
                  <w:rStyle w:val="Hyperlink"/>
                  <w:rFonts w:eastAsia="Times New Roman"/>
                </w:rPr>
                <w:t>Trigonometry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4" w:tooltip="Differential geometry" w:history="1">
              <w:r>
                <w:rPr>
                  <w:rStyle w:val="Hyperlink"/>
                  <w:rFonts w:eastAsia="Times New Roman"/>
                </w:rPr>
                <w:t>Differential geometry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5" w:tooltip="Topology" w:history="1">
              <w:r>
                <w:rPr>
                  <w:rStyle w:val="Hyperlink"/>
                  <w:rFonts w:eastAsia="Times New Roman"/>
                </w:rPr>
                <w:t>Topology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6" w:tooltip="Fractal" w:history="1">
              <w:r>
                <w:rPr>
                  <w:rStyle w:val="Hyperlink"/>
                  <w:rFonts w:eastAsia="Times New Roman"/>
                </w:rPr>
                <w:t>Fractal geometry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37" w:tooltip="Measure theory" w:history="1">
              <w:r>
                <w:rPr>
                  <w:rStyle w:val="Hyperlink"/>
                  <w:rFonts w:eastAsia="Times New Roman"/>
                </w:rPr>
                <w:t>Measure theory</w:t>
              </w:r>
            </w:hyperlink>
            <w:r>
              <w:rPr>
                <w:rFonts w:eastAsia="Times New Roman"/>
              </w:rPr>
              <w:t xml:space="preserve"> </w:t>
            </w:r>
          </w:p>
        </w:tc>
      </w:tr>
    </w:tbl>
    <w:p w:rsidR="00000000" w:rsidRDefault="00326851">
      <w:pPr>
        <w:pStyle w:val="Heading4"/>
        <w:rPr>
          <w:rFonts w:eastAsia="Times New Roman"/>
        </w:rPr>
      </w:pPr>
      <w:r>
        <w:rPr>
          <w:rStyle w:val="mw-headline"/>
          <w:rFonts w:eastAsia="Times New Roman"/>
        </w:rPr>
        <w:t>Chang</w:t>
      </w:r>
      <w:r>
        <w:rPr>
          <w:rStyle w:val="mw-headline"/>
          <w:rFonts w:eastAsia="Times New Roman"/>
        </w:rPr>
        <w:t>e</w:t>
      </w:r>
      <w:r>
        <w:rPr>
          <w:rStyle w:val="mw-editsection-bracket"/>
          <w:rFonts w:eastAsia="Times New Roman"/>
        </w:rPr>
        <w:t>[</w:t>
      </w:r>
      <w:hyperlink r:id="rId438" w:tooltip="Edit section: Change" w:history="1">
        <w:r>
          <w:rPr>
            <w:rStyle w:val="Hyperlink"/>
            <w:rFonts w:eastAsia="Times New Roman"/>
          </w:rPr>
          <w:t>edit</w:t>
        </w:r>
      </w:hyperlink>
      <w:r>
        <w:rPr>
          <w:rStyle w:val="mw-editsection-bracket"/>
          <w:rFonts w:eastAsia="Times New Roman"/>
        </w:rPr>
        <w:t>]</w:t>
      </w:r>
    </w:p>
    <w:p w:rsidR="00000000" w:rsidRDefault="00326851">
      <w:pPr>
        <w:pStyle w:val="NormalWeb"/>
      </w:pPr>
      <w:r>
        <w:t>Understanding and describing change is a common theme in th</w:t>
      </w:r>
      <w:r>
        <w:t xml:space="preserve">e </w:t>
      </w:r>
      <w:hyperlink r:id="rId439" w:tooltip="Natural science" w:history="1">
        <w:r>
          <w:rPr>
            <w:rStyle w:val="Hyperlink"/>
          </w:rPr>
          <w:t>natural sciences</w:t>
        </w:r>
      </w:hyperlink>
      <w:r>
        <w:t xml:space="preserve">, and </w:t>
      </w:r>
      <w:hyperlink r:id="rId440" w:tooltip="Calculus" w:history="1">
        <w:r>
          <w:rPr>
            <w:rStyle w:val="Hyperlink"/>
          </w:rPr>
          <w:t>calculus</w:t>
        </w:r>
      </w:hyperlink>
      <w:r>
        <w:t xml:space="preserve"> was developed as a powerful tool to investigate it. </w:t>
      </w:r>
      <w:hyperlink r:id="rId441" w:tooltip="Function (mathematics)" w:history="1">
        <w:r>
          <w:rPr>
            <w:rStyle w:val="Hyperlink"/>
          </w:rPr>
          <w:t>Functions</w:t>
        </w:r>
      </w:hyperlink>
      <w:r>
        <w:t xml:space="preserve"> arise here, as a central concept describing a changing quantity. The rigorous study of </w:t>
      </w:r>
      <w:hyperlink r:id="rId442" w:tooltip="Real number" w:history="1">
        <w:r>
          <w:rPr>
            <w:rStyle w:val="Hyperlink"/>
          </w:rPr>
          <w:t>real numbers</w:t>
        </w:r>
      </w:hyperlink>
      <w:r>
        <w:t xml:space="preserve"> and functions of a real variable is known as </w:t>
      </w:r>
      <w:hyperlink r:id="rId443" w:tooltip="Real analysis" w:history="1">
        <w:r>
          <w:rPr>
            <w:rStyle w:val="Hyperlink"/>
          </w:rPr>
          <w:t>real analysis</w:t>
        </w:r>
      </w:hyperlink>
      <w:r>
        <w:t xml:space="preserve">, with </w:t>
      </w:r>
      <w:hyperlink r:id="rId444" w:tooltip="Complex analysis" w:history="1">
        <w:r>
          <w:rPr>
            <w:rStyle w:val="Hyperlink"/>
          </w:rPr>
          <w:t>complex analysis</w:t>
        </w:r>
      </w:hyperlink>
      <w:r>
        <w:t xml:space="preserve"> the equivalent field for the </w:t>
      </w:r>
      <w:hyperlink r:id="rId445" w:tooltip="Complex number" w:history="1">
        <w:r>
          <w:rPr>
            <w:rStyle w:val="Hyperlink"/>
          </w:rPr>
          <w:t>complex numbers</w:t>
        </w:r>
      </w:hyperlink>
      <w:r>
        <w:t xml:space="preserve">. </w:t>
      </w:r>
      <w:hyperlink r:id="rId446" w:tooltip="Functional analysis" w:history="1">
        <w:r>
          <w:rPr>
            <w:rStyle w:val="Hyperlink"/>
          </w:rPr>
          <w:t>Functional analysis</w:t>
        </w:r>
      </w:hyperlink>
      <w:r>
        <w:t xml:space="preserve"> focuses attention on (typically infinite-dimensional) </w:t>
      </w:r>
      <w:hyperlink r:id="rId447" w:anchor="Mathematics" w:tooltip="Space#Mathematics" w:history="1">
        <w:r>
          <w:rPr>
            <w:rStyle w:val="Hyperlink"/>
          </w:rPr>
          <w:t>spaces</w:t>
        </w:r>
      </w:hyperlink>
      <w:r>
        <w:t xml:space="preserve"> of functions. One of many applications o</w:t>
      </w:r>
      <w:r>
        <w:t xml:space="preserve">f functional analysis is </w:t>
      </w:r>
      <w:hyperlink r:id="rId448" w:tooltip="Quantum mechanics" w:history="1">
        <w:r>
          <w:rPr>
            <w:rStyle w:val="Hyperlink"/>
          </w:rPr>
          <w:t>quantum mechanics</w:t>
        </w:r>
      </w:hyperlink>
      <w:r>
        <w:t xml:space="preserve">. Many problems lead naturally to relationships between a quantity and its rate of change, and these are studied as </w:t>
      </w:r>
      <w:hyperlink r:id="rId449" w:tooltip="Differential equation" w:history="1">
        <w:r>
          <w:rPr>
            <w:rStyle w:val="Hyperlink"/>
          </w:rPr>
          <w:t>differential equations</w:t>
        </w:r>
      </w:hyperlink>
      <w:r>
        <w:t xml:space="preserve">. Many phenomena in nature can be described by </w:t>
      </w:r>
      <w:hyperlink r:id="rId450" w:tooltip="Dynamical system" w:history="1">
        <w:r>
          <w:rPr>
            <w:rStyle w:val="Hyperlink"/>
          </w:rPr>
          <w:t>dynamical systems</w:t>
        </w:r>
      </w:hyperlink>
      <w:r>
        <w:t xml:space="preserve">; </w:t>
      </w:r>
      <w:hyperlink r:id="rId451" w:tooltip="Chaos theory" w:history="1">
        <w:r>
          <w:rPr>
            <w:rStyle w:val="Hyperlink"/>
          </w:rPr>
          <w:t>chaos theory</w:t>
        </w:r>
      </w:hyperlink>
      <w:r>
        <w:t xml:space="preserve"> makes</w:t>
      </w:r>
      <w:r>
        <w:t xml:space="preserve"> precise the ways in which many of these systems exhibit unpredictable yet still </w:t>
      </w:r>
      <w:hyperlink r:id="rId452" w:tooltip="Deterministic system (mathematics)" w:history="1">
        <w:r>
          <w:rPr>
            <w:rStyle w:val="Hyperlink"/>
          </w:rPr>
          <w:t>deterministic</w:t>
        </w:r>
      </w:hyperlink>
      <w:r>
        <w:t xml:space="preserve"> behavior. </w:t>
      </w:r>
    </w:p>
    <w:tbl>
      <w:tblPr>
        <w:tblW w:w="0" w:type="auto"/>
        <w:tblCellSpacing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0" w:type="dxa"/>
        </w:trPr>
        <w:tc>
          <w:tcPr>
            <w:tcW w:w="0" w:type="auto"/>
            <w:vAlign w:val="center"/>
            <w:hideMark/>
          </w:tcPr>
          <w:p w:rsidR="00000000" w:rsidRDefault="00326851">
            <w:pPr>
              <w:spacing w:before="100" w:beforeAutospacing="1" w:after="100" w:afterAutospacing="1"/>
              <w:jc w:val="center"/>
              <w:rPr>
                <w:rFonts w:eastAsia="Times New Roman"/>
              </w:rPr>
            </w:pPr>
            <w:hyperlink r:id="rId453" w:tooltip="File:Integral as region under curv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54" w:tooltip="File:Vector field.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55" w:tooltip="File:Navier Stokes Laminar.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56" w:tooltip="File:Limitcycl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57" w:tooltip="File:Lorenz attractor.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58" w:tooltip="File:Conformal grid after Möbius transformation.svg" w:history="1">
              <w:r>
                <w:rPr>
                  <w:rStyle w:val="Hyperlink"/>
                  <w:rFonts w:eastAsia="Times New Roman"/>
                </w:rPr>
                <w:t>96px</w:t>
              </w:r>
            </w:hyperlink>
            <w:r>
              <w:rPr>
                <w:rFonts w:eastAsia="Times New Roman"/>
              </w:rPr>
              <w:t xml:space="preserve"> </w:t>
            </w:r>
          </w:p>
        </w:tc>
      </w:tr>
      <w:tr w:rsidR="00000000">
        <w:trPr>
          <w:tblCellSpacing w:w="150" w:type="dxa"/>
        </w:trPr>
        <w:tc>
          <w:tcPr>
            <w:tcW w:w="0" w:type="auto"/>
            <w:vAlign w:val="center"/>
            <w:hideMark/>
          </w:tcPr>
          <w:p w:rsidR="00000000" w:rsidRDefault="00326851">
            <w:pPr>
              <w:spacing w:before="100" w:beforeAutospacing="1" w:after="100" w:afterAutospacing="1"/>
              <w:jc w:val="center"/>
              <w:rPr>
                <w:rFonts w:eastAsia="Times New Roman"/>
              </w:rPr>
            </w:pPr>
            <w:hyperlink r:id="rId459" w:tooltip="Calculus" w:history="1">
              <w:r>
                <w:rPr>
                  <w:rStyle w:val="Hyperlink"/>
                  <w:rFonts w:eastAsia="Times New Roman"/>
                </w:rPr>
                <w:t>Calculus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60" w:tooltip="Vector calculus" w:history="1">
              <w:r>
                <w:rPr>
                  <w:rStyle w:val="Hyperlink"/>
                  <w:rFonts w:eastAsia="Times New Roman"/>
                </w:rPr>
                <w:t>Vector calculus</w:t>
              </w:r>
            </w:hyperlink>
          </w:p>
        </w:tc>
        <w:tc>
          <w:tcPr>
            <w:tcW w:w="0" w:type="auto"/>
            <w:vAlign w:val="center"/>
            <w:hideMark/>
          </w:tcPr>
          <w:p w:rsidR="00000000" w:rsidRDefault="00326851">
            <w:pPr>
              <w:spacing w:before="100" w:beforeAutospacing="1" w:after="100" w:afterAutospacing="1"/>
              <w:jc w:val="center"/>
              <w:rPr>
                <w:rFonts w:eastAsia="Times New Roman"/>
              </w:rPr>
            </w:pPr>
            <w:hyperlink r:id="rId461" w:tooltip="Differential equation" w:history="1">
              <w:r>
                <w:rPr>
                  <w:rStyle w:val="Hyperlink"/>
                  <w:rFonts w:eastAsia="Times New Roman"/>
                </w:rPr>
                <w:t>Differential equations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62" w:tooltip="Dynamical system" w:history="1">
              <w:r>
                <w:rPr>
                  <w:rStyle w:val="Hyperlink"/>
                  <w:rFonts w:eastAsia="Times New Roman"/>
                </w:rPr>
                <w:t>Dynamical systems</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63" w:tooltip="Chaos theory" w:history="1">
              <w:r>
                <w:rPr>
                  <w:rStyle w:val="Hyperlink"/>
                  <w:rFonts w:eastAsia="Times New Roman"/>
                </w:rPr>
                <w:t>Chaos theory</w:t>
              </w:r>
            </w:hyperlink>
            <w:r>
              <w:rPr>
                <w:rFonts w:eastAsia="Times New Roman"/>
              </w:rPr>
              <w:t xml:space="preserve"> </w:t>
            </w:r>
          </w:p>
        </w:tc>
        <w:tc>
          <w:tcPr>
            <w:tcW w:w="0" w:type="auto"/>
            <w:vAlign w:val="center"/>
            <w:hideMark/>
          </w:tcPr>
          <w:p w:rsidR="00000000" w:rsidRDefault="00326851">
            <w:pPr>
              <w:spacing w:before="100" w:beforeAutospacing="1" w:after="100" w:afterAutospacing="1"/>
              <w:jc w:val="center"/>
              <w:rPr>
                <w:rFonts w:eastAsia="Times New Roman"/>
              </w:rPr>
            </w:pPr>
            <w:hyperlink r:id="rId464" w:tooltip="Complex analysis" w:history="1">
              <w:r>
                <w:rPr>
                  <w:rStyle w:val="Hyperlink"/>
                  <w:rFonts w:eastAsia="Times New Roman"/>
                </w:rPr>
                <w:t>Complex analysis</w:t>
              </w:r>
            </w:hyperlink>
            <w:r>
              <w:rPr>
                <w:rFonts w:eastAsia="Times New Roman"/>
              </w:rPr>
              <w:t xml:space="preserve"> </w:t>
            </w:r>
          </w:p>
        </w:tc>
      </w:tr>
    </w:tbl>
    <w:p w:rsidR="00000000" w:rsidRDefault="00326851">
      <w:pPr>
        <w:pStyle w:val="Heading3"/>
        <w:rPr>
          <w:rFonts w:eastAsia="Times New Roman"/>
        </w:rPr>
      </w:pPr>
      <w:r>
        <w:rPr>
          <w:rStyle w:val="mw-headline"/>
          <w:rFonts w:eastAsia="Times New Roman"/>
        </w:rPr>
        <w:t>Appli</w:t>
      </w:r>
      <w:r>
        <w:rPr>
          <w:rStyle w:val="mw-headline"/>
          <w:rFonts w:eastAsia="Times New Roman"/>
        </w:rPr>
        <w:t>ed mathematic</w:t>
      </w:r>
      <w:r>
        <w:rPr>
          <w:rStyle w:val="mw-headline"/>
          <w:rFonts w:eastAsia="Times New Roman"/>
        </w:rPr>
        <w:t>s</w:t>
      </w:r>
      <w:r>
        <w:rPr>
          <w:rStyle w:val="mw-editsection-bracket"/>
          <w:rFonts w:eastAsia="Times New Roman"/>
        </w:rPr>
        <w:t>[</w:t>
      </w:r>
      <w:hyperlink r:id="rId465" w:tooltip="Edit section: Applied mathematic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466" w:tooltip="Applied mathematics" w:history="1">
        <w:r>
          <w:rPr>
            <w:rStyle w:val="Hyperlink"/>
          </w:rPr>
          <w:t>Applied mathematics</w:t>
        </w:r>
      </w:hyperlink>
      <w:r>
        <w:t xml:space="preserve"> concerns itself with mathematical methods that</w:t>
      </w:r>
      <w:r>
        <w:t xml:space="preserve"> are typically used in science, engineering, business, and industry. Thus, "applied mathematics" is a </w:t>
      </w:r>
      <w:hyperlink r:id="rId467" w:tooltip="Mathematical science" w:history="1">
        <w:r>
          <w:rPr>
            <w:rStyle w:val="Hyperlink"/>
          </w:rPr>
          <w:t>mathematical science</w:t>
        </w:r>
      </w:hyperlink>
      <w:r>
        <w:t xml:space="preserve"> with specialized knowledge. The term </w:t>
      </w:r>
      <w:r>
        <w:rPr>
          <w:i/>
          <w:iCs/>
        </w:rPr>
        <w:t>applied mathematics</w:t>
      </w:r>
      <w:r>
        <w:t xml:space="preserve"> also de</w:t>
      </w:r>
      <w:r>
        <w:t xml:space="preserve">scribes the </w:t>
      </w:r>
      <w:hyperlink r:id="rId468" w:tooltip="Professional" w:history="1">
        <w:r>
          <w:rPr>
            <w:rStyle w:val="Hyperlink"/>
          </w:rPr>
          <w:t>professional</w:t>
        </w:r>
      </w:hyperlink>
      <w:r>
        <w:t xml:space="preserve"> specialty in which mathematicians work on practical problems; as a profession focused on practical problems, </w:t>
      </w:r>
      <w:r>
        <w:rPr>
          <w:i/>
          <w:iCs/>
        </w:rPr>
        <w:t>applied mathematics</w:t>
      </w:r>
      <w:r>
        <w:t xml:space="preserve"> focuses on the "formulation, study, and use of ma</w:t>
      </w:r>
      <w:r>
        <w:t xml:space="preserve">thematical models" in </w:t>
      </w:r>
      <w:hyperlink r:id="rId469" w:tooltip="Science" w:history="1">
        <w:r>
          <w:rPr>
            <w:rStyle w:val="Hyperlink"/>
          </w:rPr>
          <w:t>science</w:t>
        </w:r>
      </w:hyperlink>
      <w:r>
        <w:t xml:space="preserve">, </w:t>
      </w:r>
      <w:hyperlink r:id="rId470" w:tooltip="Engineering" w:history="1">
        <w:r>
          <w:rPr>
            <w:rStyle w:val="Hyperlink"/>
          </w:rPr>
          <w:t>engineering</w:t>
        </w:r>
      </w:hyperlink>
      <w:r>
        <w:t xml:space="preserve">, and other areas of mathematical practice. </w:t>
      </w:r>
    </w:p>
    <w:p w:rsidR="00000000" w:rsidRDefault="00326851">
      <w:pPr>
        <w:pStyle w:val="NormalWeb"/>
      </w:pPr>
      <w:r>
        <w:t>In the past, practical applications have motivated the development of mathe</w:t>
      </w:r>
      <w:r>
        <w:t xml:space="preserve">matical theories, which then became the subject of study in pure mathematics, where mathematics is developed primarily for its own sake. Thus, the activity of applied mathematics is vitally connected with research in </w:t>
      </w:r>
      <w:hyperlink r:id="rId471" w:tooltip="Pure mathematics" w:history="1">
        <w:r>
          <w:rPr>
            <w:rStyle w:val="Hyperlink"/>
          </w:rPr>
          <w:t>pure mathematics</w:t>
        </w:r>
      </w:hyperlink>
      <w:r>
        <w:t xml:space="preserve">. </w:t>
      </w:r>
    </w:p>
    <w:p w:rsidR="00000000" w:rsidRDefault="00326851">
      <w:pPr>
        <w:pStyle w:val="Heading4"/>
        <w:rPr>
          <w:rFonts w:eastAsia="Times New Roman"/>
        </w:rPr>
      </w:pPr>
      <w:r>
        <w:rPr>
          <w:rStyle w:val="mw-headline"/>
          <w:rFonts w:eastAsia="Times New Roman"/>
        </w:rPr>
        <w:t>Statistics and other decision science</w:t>
      </w:r>
      <w:r>
        <w:rPr>
          <w:rStyle w:val="mw-headline"/>
          <w:rFonts w:eastAsia="Times New Roman"/>
        </w:rPr>
        <w:t>s</w:t>
      </w:r>
      <w:r>
        <w:rPr>
          <w:rStyle w:val="mw-editsection-bracket"/>
          <w:rFonts w:eastAsia="Times New Roman"/>
        </w:rPr>
        <w:t>[</w:t>
      </w:r>
      <w:hyperlink r:id="rId472" w:tooltip="Edit section: Statistics and other decision sciences" w:history="1">
        <w:r>
          <w:rPr>
            <w:rStyle w:val="Hyperlink"/>
            <w:rFonts w:eastAsia="Times New Roman"/>
          </w:rPr>
          <w:t>edit</w:t>
        </w:r>
      </w:hyperlink>
      <w:r>
        <w:rPr>
          <w:rStyle w:val="mw-editsection-bracket"/>
          <w:rFonts w:eastAsia="Times New Roman"/>
        </w:rPr>
        <w:t>]</w:t>
      </w:r>
    </w:p>
    <w:p w:rsidR="00000000" w:rsidRDefault="00326851">
      <w:pPr>
        <w:pStyle w:val="NormalWeb"/>
      </w:pPr>
      <w:r>
        <w:t xml:space="preserve">Applied mathematics has significant overlap with the discipline of </w:t>
      </w:r>
      <w:hyperlink r:id="rId473" w:tooltip="Statistics" w:history="1">
        <w:r>
          <w:rPr>
            <w:rStyle w:val="Hyperlink"/>
          </w:rPr>
          <w:t>statistics</w:t>
        </w:r>
      </w:hyperlink>
      <w:r>
        <w:t xml:space="preserve">, whose theory is formulated mathematically, especially with </w:t>
      </w:r>
      <w:hyperlink r:id="rId474" w:tooltip="Probability theory" w:history="1">
        <w:r>
          <w:rPr>
            <w:rStyle w:val="Hyperlink"/>
          </w:rPr>
          <w:t>prob</w:t>
        </w:r>
        <w:r>
          <w:rPr>
            <w:rStyle w:val="Hyperlink"/>
          </w:rPr>
          <w:t>ability theory</w:t>
        </w:r>
      </w:hyperlink>
      <w:r>
        <w:t xml:space="preserve">. Statisticians (working as part of a research project) "create data that makes sense" with </w:t>
      </w:r>
      <w:hyperlink r:id="rId475" w:tooltip="Random sampling" w:history="1">
        <w:r>
          <w:rPr>
            <w:rStyle w:val="Hyperlink"/>
          </w:rPr>
          <w:t>random sampling</w:t>
        </w:r>
      </w:hyperlink>
      <w:r>
        <w:t xml:space="preserve"> and with randomized </w:t>
      </w:r>
      <w:hyperlink r:id="rId476" w:tooltip="Design of experiments" w:history="1">
        <w:r>
          <w:rPr>
            <w:rStyle w:val="Hyperlink"/>
          </w:rPr>
          <w:t>experiments</w:t>
        </w:r>
      </w:hyperlink>
      <w:r>
        <w:t>;</w:t>
      </w:r>
      <w:hyperlink w:anchor="cite_note-43" w:history="1">
        <w:r>
          <w:rPr>
            <w:rStyle w:val="Hyperlink"/>
            <w:vertAlign w:val="superscript"/>
          </w:rPr>
          <w:t>[43]</w:t>
        </w:r>
      </w:hyperlink>
      <w:r>
        <w:t xml:space="preserve"> the design of a statistical sample or experiment specifies the analysis of the data (before the data be available). When reconsidering data from experiments and samples or when analyzing d</w:t>
      </w:r>
      <w:r>
        <w:t xml:space="preserve">ata from </w:t>
      </w:r>
      <w:hyperlink r:id="rId477" w:tooltip="Observational study" w:history="1">
        <w:r>
          <w:rPr>
            <w:rStyle w:val="Hyperlink"/>
          </w:rPr>
          <w:t>observational studies</w:t>
        </w:r>
      </w:hyperlink>
      <w:r>
        <w:t xml:space="preserve">, statisticians "make sense of the data" using the art of </w:t>
      </w:r>
      <w:hyperlink r:id="rId478" w:tooltip="Statistical model" w:history="1">
        <w:r>
          <w:rPr>
            <w:rStyle w:val="Hyperlink"/>
          </w:rPr>
          <w:t>modelling</w:t>
        </w:r>
      </w:hyperlink>
      <w:r>
        <w:t xml:space="preserve"> and the theory of </w:t>
      </w:r>
      <w:hyperlink r:id="rId479" w:tooltip="Statistical inference" w:history="1">
        <w:r>
          <w:rPr>
            <w:rStyle w:val="Hyperlink"/>
          </w:rPr>
          <w:t>inference</w:t>
        </w:r>
      </w:hyperlink>
      <w:r>
        <w:t xml:space="preserve"> – with </w:t>
      </w:r>
      <w:hyperlink r:id="rId480" w:tooltip="Model selection" w:history="1">
        <w:r>
          <w:rPr>
            <w:rStyle w:val="Hyperlink"/>
          </w:rPr>
          <w:t>model selection</w:t>
        </w:r>
      </w:hyperlink>
      <w:r>
        <w:t xml:space="preserve"> and </w:t>
      </w:r>
      <w:hyperlink r:id="rId481" w:tooltip="Estimation theory" w:history="1">
        <w:r>
          <w:rPr>
            <w:rStyle w:val="Hyperlink"/>
          </w:rPr>
          <w:t>estimation</w:t>
        </w:r>
      </w:hyperlink>
      <w:r>
        <w:t>; the estimated models and</w:t>
      </w:r>
      <w:r>
        <w:t xml:space="preserve"> consequential </w:t>
      </w:r>
      <w:hyperlink r:id="rId482" w:anchor="Predictions_from_the_hypothesis" w:tooltip="Scientific method#Predictions from the hypothesis" w:history="1">
        <w:r>
          <w:rPr>
            <w:rStyle w:val="Hyperlink"/>
          </w:rPr>
          <w:t>predictions</w:t>
        </w:r>
      </w:hyperlink>
      <w:r>
        <w:t xml:space="preserve"> should be </w:t>
      </w:r>
      <w:hyperlink r:id="rId483" w:tooltip="Statistical hypothesis testing" w:history="1">
        <w:r>
          <w:rPr>
            <w:rStyle w:val="Hyperlink"/>
          </w:rPr>
          <w:t>tested</w:t>
        </w:r>
      </w:hyperlink>
      <w:r>
        <w:t xml:space="preserve"> on </w:t>
      </w:r>
      <w:hyperlink r:id="rId484" w:anchor="Evaluation_and_improvement" w:tooltip="Scientific method#Evaluation and improvement" w:history="1">
        <w:r>
          <w:rPr>
            <w:rStyle w:val="Hyperlink"/>
          </w:rPr>
          <w:t>new data</w:t>
        </w:r>
      </w:hyperlink>
      <w:r>
        <w:t>.</w:t>
      </w:r>
      <w:hyperlink w:anchor="cite_note-44" w:history="1">
        <w:r>
          <w:rPr>
            <w:rStyle w:val="Hyperlink"/>
            <w:vertAlign w:val="superscript"/>
          </w:rPr>
          <w:t>[44]</w:t>
        </w:r>
      </w:hyperlink>
      <w:r>
        <w:t xml:space="preserve"> </w:t>
      </w:r>
      <w:hyperlink r:id="rId485" w:tooltip="Statistical theory" w:history="1">
        <w:r>
          <w:rPr>
            <w:rStyle w:val="Hyperlink"/>
          </w:rPr>
          <w:t>Statisti</w:t>
        </w:r>
        <w:r>
          <w:rPr>
            <w:rStyle w:val="Hyperlink"/>
          </w:rPr>
          <w:t>cal theory</w:t>
        </w:r>
      </w:hyperlink>
      <w:r>
        <w:t xml:space="preserve"> studies </w:t>
      </w:r>
      <w:hyperlink r:id="rId486" w:tooltip="Statistical decision theory" w:history="1">
        <w:r>
          <w:rPr>
            <w:rStyle w:val="Hyperlink"/>
          </w:rPr>
          <w:t>decision problems</w:t>
        </w:r>
      </w:hyperlink>
      <w:r>
        <w:t xml:space="preserve"> such as minimizing the </w:t>
      </w:r>
      <w:hyperlink r:id="rId487" w:tooltip="Risk" w:history="1">
        <w:r>
          <w:rPr>
            <w:rStyle w:val="Hyperlink"/>
          </w:rPr>
          <w:t>risk</w:t>
        </w:r>
      </w:hyperlink>
      <w:r>
        <w:t xml:space="preserve"> (</w:t>
      </w:r>
      <w:hyperlink r:id="rId488" w:tooltip="Expected loss" w:history="1">
        <w:r>
          <w:rPr>
            <w:rStyle w:val="Hyperlink"/>
          </w:rPr>
          <w:t>expected loss</w:t>
        </w:r>
      </w:hyperlink>
      <w:r>
        <w:t xml:space="preserve">) of a statistical action, such as using a </w:t>
      </w:r>
      <w:hyperlink r:id="rId489" w:tooltip="Statistical method" w:history="1">
        <w:r>
          <w:rPr>
            <w:rStyle w:val="Hyperlink"/>
          </w:rPr>
          <w:t>procedure</w:t>
        </w:r>
      </w:hyperlink>
      <w:r>
        <w:t xml:space="preserve"> in, for example, </w:t>
      </w:r>
      <w:hyperlink r:id="rId490" w:tooltip="Parameter estimation" w:history="1">
        <w:r>
          <w:rPr>
            <w:rStyle w:val="Hyperlink"/>
          </w:rPr>
          <w:t>parameter estimation</w:t>
        </w:r>
      </w:hyperlink>
      <w:r>
        <w:t xml:space="preserve">, </w:t>
      </w:r>
      <w:hyperlink r:id="rId491" w:tooltip="Hypothesis testing" w:history="1">
        <w:r>
          <w:rPr>
            <w:rStyle w:val="Hyperlink"/>
          </w:rPr>
          <w:t>hypothesis testing</w:t>
        </w:r>
      </w:hyperlink>
      <w:r>
        <w:t xml:space="preserve">, and </w:t>
      </w:r>
      <w:hyperlink r:id="rId492" w:tooltip="Selection algorithm" w:history="1">
        <w:r>
          <w:rPr>
            <w:rStyle w:val="Hyperlink"/>
          </w:rPr>
          <w:t>selecting the best</w:t>
        </w:r>
      </w:hyperlink>
      <w:r>
        <w:t xml:space="preserve">. In these traditional areas of </w:t>
      </w:r>
      <w:hyperlink r:id="rId493" w:tooltip="Mathematical statistics" w:history="1">
        <w:r>
          <w:rPr>
            <w:rStyle w:val="Hyperlink"/>
          </w:rPr>
          <w:t>mathe</w:t>
        </w:r>
        <w:r>
          <w:rPr>
            <w:rStyle w:val="Hyperlink"/>
          </w:rPr>
          <w:t>matical statistics</w:t>
        </w:r>
      </w:hyperlink>
      <w:r>
        <w:t xml:space="preserve">, a statistical-decision problem is formulated by minimizing an </w:t>
      </w:r>
      <w:hyperlink r:id="rId494" w:tooltip="Objective function" w:history="1">
        <w:r>
          <w:rPr>
            <w:rStyle w:val="Hyperlink"/>
          </w:rPr>
          <w:t>objective function</w:t>
        </w:r>
      </w:hyperlink>
      <w:r>
        <w:t xml:space="preserve">, like expected loss or </w:t>
      </w:r>
      <w:hyperlink r:id="rId495" w:tooltip="Cost" w:history="1">
        <w:r>
          <w:rPr>
            <w:rStyle w:val="Hyperlink"/>
          </w:rPr>
          <w:t>cost</w:t>
        </w:r>
      </w:hyperlink>
      <w:r>
        <w:t>, under specific constrain</w:t>
      </w:r>
      <w:r>
        <w:t>ts: For example, designing a survey often involves minimizing the cost of estimating a population mean with a given level of confidence</w:t>
      </w:r>
      <w:r>
        <w:t>.</w:t>
      </w:r>
      <w:hyperlink w:anchor="cite_note-45" w:history="1">
        <w:r>
          <w:rPr>
            <w:rStyle w:val="Hyperlink"/>
            <w:vertAlign w:val="superscript"/>
          </w:rPr>
          <w:t>[45]</w:t>
        </w:r>
      </w:hyperlink>
      <w:r>
        <w:t xml:space="preserve"> Because of its use of </w:t>
      </w:r>
      <w:hyperlink r:id="rId496" w:tooltip="Mathematical optimization" w:history="1">
        <w:r>
          <w:rPr>
            <w:rStyle w:val="Hyperlink"/>
          </w:rPr>
          <w:t>optimization</w:t>
        </w:r>
      </w:hyperlink>
      <w:r>
        <w:t xml:space="preserve">, the mathematical theory of statistics shares concerns with other </w:t>
      </w:r>
      <w:hyperlink r:id="rId497" w:tooltip="Decision science" w:history="1">
        <w:r>
          <w:rPr>
            <w:rStyle w:val="Hyperlink"/>
          </w:rPr>
          <w:t>decision sciences</w:t>
        </w:r>
      </w:hyperlink>
      <w:r>
        <w:t xml:space="preserve">, such as </w:t>
      </w:r>
      <w:hyperlink r:id="rId498" w:tooltip="Operations research" w:history="1">
        <w:r>
          <w:rPr>
            <w:rStyle w:val="Hyperlink"/>
          </w:rPr>
          <w:t>o</w:t>
        </w:r>
        <w:r>
          <w:rPr>
            <w:rStyle w:val="Hyperlink"/>
          </w:rPr>
          <w:t>perations research</w:t>
        </w:r>
      </w:hyperlink>
      <w:r>
        <w:t xml:space="preserve">, </w:t>
      </w:r>
      <w:hyperlink r:id="rId499" w:tooltip="Control theory" w:history="1">
        <w:r>
          <w:rPr>
            <w:rStyle w:val="Hyperlink"/>
          </w:rPr>
          <w:t>control theory</w:t>
        </w:r>
      </w:hyperlink>
      <w:r>
        <w:t xml:space="preserve">, and </w:t>
      </w:r>
      <w:hyperlink r:id="rId500" w:tooltip="Mathematical economics" w:history="1">
        <w:r>
          <w:rPr>
            <w:rStyle w:val="Hyperlink"/>
          </w:rPr>
          <w:t>mathematical economics</w:t>
        </w:r>
      </w:hyperlink>
      <w:r>
        <w:t>.</w:t>
      </w:r>
      <w:hyperlink w:anchor="cite_note-46" w:history="1">
        <w:r>
          <w:rPr>
            <w:rStyle w:val="Hyperlink"/>
            <w:vertAlign w:val="superscript"/>
          </w:rPr>
          <w:t>[46]</w:t>
        </w:r>
      </w:hyperlink>
      <w:r>
        <w:t xml:space="preserve"> </w:t>
      </w:r>
    </w:p>
    <w:p w:rsidR="00000000" w:rsidRDefault="00326851">
      <w:pPr>
        <w:pStyle w:val="Heading4"/>
        <w:rPr>
          <w:rFonts w:eastAsia="Times New Roman"/>
        </w:rPr>
      </w:pPr>
      <w:r>
        <w:rPr>
          <w:rStyle w:val="mw-headline"/>
          <w:rFonts w:eastAsia="Times New Roman"/>
        </w:rPr>
        <w:t>Computational mathemat</w:t>
      </w:r>
      <w:r>
        <w:rPr>
          <w:rStyle w:val="mw-headline"/>
          <w:rFonts w:eastAsia="Times New Roman"/>
        </w:rPr>
        <w:t>ic</w:t>
      </w:r>
      <w:r>
        <w:rPr>
          <w:rStyle w:val="mw-headline"/>
          <w:rFonts w:eastAsia="Times New Roman"/>
        </w:rPr>
        <w:t>s</w:t>
      </w:r>
      <w:r>
        <w:rPr>
          <w:rStyle w:val="mw-editsection-bracket"/>
          <w:rFonts w:eastAsia="Times New Roman"/>
        </w:rPr>
        <w:t>[</w:t>
      </w:r>
      <w:hyperlink r:id="rId501" w:tooltip="Edit section: Computational mathematic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02" w:tooltip="Computational mathematics" w:history="1">
        <w:r>
          <w:rPr>
            <w:rStyle w:val="Hyperlink"/>
          </w:rPr>
          <w:t>Computational mathematics</w:t>
        </w:r>
      </w:hyperlink>
      <w:r>
        <w:t xml:space="preserve"> </w:t>
      </w:r>
      <w:r>
        <w:t xml:space="preserve">proposes and studies methods for solving </w:t>
      </w:r>
      <w:hyperlink r:id="rId503" w:tooltip="Mathematical problem" w:history="1">
        <w:r>
          <w:rPr>
            <w:rStyle w:val="Hyperlink"/>
          </w:rPr>
          <w:t>mathematical problems</w:t>
        </w:r>
      </w:hyperlink>
      <w:r>
        <w:t xml:space="preserve"> that are typically too large for human numerical capacity. </w:t>
      </w:r>
      <w:hyperlink r:id="rId504" w:tooltip="Numerical analysis" w:history="1">
        <w:r>
          <w:rPr>
            <w:rStyle w:val="Hyperlink"/>
          </w:rPr>
          <w:t>Numerical analysis</w:t>
        </w:r>
      </w:hyperlink>
      <w:r>
        <w:t xml:space="preserve"> studies methods for problems in </w:t>
      </w:r>
      <w:hyperlink r:id="rId505" w:tooltip="Analysis (mathematics)" w:history="1">
        <w:r>
          <w:rPr>
            <w:rStyle w:val="Hyperlink"/>
          </w:rPr>
          <w:t>analysis</w:t>
        </w:r>
      </w:hyperlink>
      <w:r>
        <w:t xml:space="preserve"> using </w:t>
      </w:r>
      <w:hyperlink r:id="rId506" w:tooltip="Functional analysis" w:history="1">
        <w:r>
          <w:rPr>
            <w:rStyle w:val="Hyperlink"/>
          </w:rPr>
          <w:t>functional analysis</w:t>
        </w:r>
      </w:hyperlink>
      <w:r>
        <w:t xml:space="preserve"> and </w:t>
      </w:r>
      <w:hyperlink r:id="rId507" w:tooltip="Approximation theory" w:history="1">
        <w:r>
          <w:rPr>
            <w:rStyle w:val="Hyperlink"/>
          </w:rPr>
          <w:t>approximation theory</w:t>
        </w:r>
      </w:hyperlink>
      <w:r>
        <w:t xml:space="preserve">; numerical analysis includes the study of </w:t>
      </w:r>
      <w:hyperlink r:id="rId508" w:tooltip="Approximation" w:history="1">
        <w:r>
          <w:rPr>
            <w:rStyle w:val="Hyperlink"/>
          </w:rPr>
          <w:t>approximation</w:t>
        </w:r>
      </w:hyperlink>
      <w:r>
        <w:t xml:space="preserve"> and </w:t>
      </w:r>
      <w:hyperlink r:id="rId509" w:tooltip="Discretization" w:history="1">
        <w:r>
          <w:rPr>
            <w:rStyle w:val="Hyperlink"/>
          </w:rPr>
          <w:t>discretization</w:t>
        </w:r>
      </w:hyperlink>
      <w:r>
        <w:t xml:space="preserve"> broad</w:t>
      </w:r>
      <w:r>
        <w:t xml:space="preserve">ly with special concern for </w:t>
      </w:r>
      <w:hyperlink r:id="rId510" w:tooltip="Rounding error" w:history="1">
        <w:r>
          <w:rPr>
            <w:rStyle w:val="Hyperlink"/>
          </w:rPr>
          <w:t>rounding errors</w:t>
        </w:r>
      </w:hyperlink>
      <w:r>
        <w:t xml:space="preserve">. Numerical analysis and, more broadly, scientific computing also study non-analytic topics of mathematical science, especially </w:t>
      </w:r>
      <w:hyperlink r:id="rId511" w:tooltip="Algorithm" w:history="1">
        <w:r>
          <w:rPr>
            <w:rStyle w:val="Hyperlink"/>
          </w:rPr>
          <w:t>algorithmic</w:t>
        </w:r>
      </w:hyperlink>
      <w:r>
        <w:t xml:space="preserve"> </w:t>
      </w:r>
      <w:hyperlink r:id="rId512" w:tooltip="Numerical linear algebra" w:history="1">
        <w:r>
          <w:rPr>
            <w:rStyle w:val="Hyperlink"/>
          </w:rPr>
          <w:t>matrix</w:t>
        </w:r>
      </w:hyperlink>
      <w:r>
        <w:t xml:space="preserve"> and </w:t>
      </w:r>
      <w:hyperlink r:id="rId513" w:tooltip="Graph theory" w:history="1">
        <w:r>
          <w:rPr>
            <w:rStyle w:val="Hyperlink"/>
          </w:rPr>
          <w:t>graph theory</w:t>
        </w:r>
      </w:hyperlink>
      <w:r>
        <w:t xml:space="preserve">. Other areas of computational mathematics include </w:t>
      </w:r>
      <w:hyperlink r:id="rId514" w:tooltip="Computer algebra" w:history="1">
        <w:r>
          <w:rPr>
            <w:rStyle w:val="Hyperlink"/>
          </w:rPr>
          <w:t>computer algebra</w:t>
        </w:r>
      </w:hyperlink>
      <w:r>
        <w:t xml:space="preserve"> and </w:t>
      </w:r>
      <w:hyperlink r:id="rId515" w:tooltip="Symbolic computation" w:history="1">
        <w:r>
          <w:rPr>
            <w:rStyle w:val="Hyperlink"/>
          </w:rPr>
          <w:t>symbolic computation</w:t>
        </w:r>
      </w:hyperlink>
      <w:r>
        <w:t xml:space="preserve">. </w:t>
      </w:r>
    </w:p>
    <w:tbl>
      <w:tblPr>
        <w:tblW w:w="0" w:type="auto"/>
        <w:tblCellSpacing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0" w:type="dxa"/>
        </w:trPr>
        <w:tc>
          <w:tcPr>
            <w:tcW w:w="0" w:type="auto"/>
            <w:vAlign w:val="center"/>
            <w:hideMark/>
          </w:tcPr>
          <w:p w:rsidR="00000000" w:rsidRDefault="00326851">
            <w:pPr>
              <w:jc w:val="center"/>
              <w:rPr>
                <w:rFonts w:eastAsia="Times New Roman"/>
              </w:rPr>
            </w:pPr>
            <w:hyperlink r:id="rId516" w:tooltip="File:Gravitation space source.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17" w:tooltip="File:BernoullisLawDerivationDiagram.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18" w:tooltip="File:Composite trapezoidal rule illustration small.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19" w:tooltip="File:Maximum boxed.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0" w:tooltip="File:Two red dice 01.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1" w:tooltip="File:Oldfaithful3.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2" w:tooltip="File:Caesar3.svg" w:history="1">
              <w:r>
                <w:rPr>
                  <w:rStyle w:val="Hyperlink"/>
                  <w:rFonts w:eastAsia="Times New Roman"/>
                </w:rPr>
                <w:t>96px</w:t>
              </w:r>
            </w:hyperlink>
            <w:r>
              <w:rPr>
                <w:rFonts w:eastAsia="Times New Roman"/>
              </w:rPr>
              <w:t xml:space="preserve"> </w:t>
            </w:r>
          </w:p>
        </w:tc>
      </w:tr>
      <w:tr w:rsidR="00000000">
        <w:trPr>
          <w:tblCellSpacing w:w="150" w:type="dxa"/>
        </w:trPr>
        <w:tc>
          <w:tcPr>
            <w:tcW w:w="0" w:type="auto"/>
            <w:vAlign w:val="center"/>
            <w:hideMark/>
          </w:tcPr>
          <w:p w:rsidR="00000000" w:rsidRDefault="00326851">
            <w:pPr>
              <w:jc w:val="center"/>
              <w:rPr>
                <w:rFonts w:eastAsia="Times New Roman"/>
              </w:rPr>
            </w:pPr>
            <w:hyperlink r:id="rId523" w:tooltip="Mathematical physics" w:history="1">
              <w:r>
                <w:rPr>
                  <w:rStyle w:val="Hyperlink"/>
                  <w:rFonts w:eastAsia="Times New Roman"/>
                </w:rPr>
                <w:t>Mathematical physics</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4" w:tooltip="Fluid dynamics" w:history="1">
              <w:r>
                <w:rPr>
                  <w:rStyle w:val="Hyperlink"/>
                  <w:rFonts w:eastAsia="Times New Roman"/>
                </w:rPr>
                <w:t>Fluid dynamics</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5" w:tooltip="Numerical analysis" w:history="1">
              <w:r>
                <w:rPr>
                  <w:rStyle w:val="Hyperlink"/>
                  <w:rFonts w:eastAsia="Times New Roman"/>
                </w:rPr>
                <w:t>Numerical analysis</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6" w:tooltip="Mathematical optimization" w:history="1">
              <w:r>
                <w:rPr>
                  <w:rStyle w:val="Hyperlink"/>
                  <w:rFonts w:eastAsia="Times New Roman"/>
                </w:rPr>
                <w:t>Optimization</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7" w:tooltip="Probability theory" w:history="1">
              <w:r>
                <w:rPr>
                  <w:rStyle w:val="Hyperlink"/>
                  <w:rFonts w:eastAsia="Times New Roman"/>
                </w:rPr>
                <w:t>Probability theory</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8" w:tooltip="Statistics" w:history="1">
              <w:r>
                <w:rPr>
                  <w:rStyle w:val="Hyperlink"/>
                  <w:rFonts w:eastAsia="Times New Roman"/>
                </w:rPr>
                <w:t>Statistics</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29" w:tooltip="Cryptography" w:history="1">
              <w:r>
                <w:rPr>
                  <w:rStyle w:val="Hyperlink"/>
                  <w:rFonts w:eastAsia="Times New Roman"/>
                </w:rPr>
                <w:t>Cryptography</w:t>
              </w:r>
            </w:hyperlink>
            <w:r>
              <w:rPr>
                <w:rFonts w:eastAsia="Times New Roman"/>
              </w:rPr>
              <w:t xml:space="preserve"> </w:t>
            </w:r>
          </w:p>
        </w:tc>
      </w:tr>
      <w:tr w:rsidR="00000000">
        <w:trPr>
          <w:tblCellSpacing w:w="150" w:type="dxa"/>
        </w:trPr>
        <w:tc>
          <w:tcPr>
            <w:tcW w:w="0" w:type="auto"/>
            <w:vAlign w:val="center"/>
            <w:hideMark/>
          </w:tcPr>
          <w:p w:rsidR="00000000" w:rsidRDefault="00326851">
            <w:pPr>
              <w:jc w:val="center"/>
              <w:rPr>
                <w:rFonts w:eastAsia="Times New Roman"/>
              </w:rPr>
            </w:pPr>
            <w:hyperlink r:id="rId530" w:tooltip="File:Market Data Index NYA on 20050726 202628 UTC.pn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1" w:tooltip="File:Arbitrary-gametree-solved.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2" w:tooltip="File:Signal transduction pathways.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3" w:tooltip="File:CH4-structure.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4" w:tooltip="File:GDP PPP Per Capita IMF 2008.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5" w:tooltip="File:Simple feedback control loop2.svg" w:history="1">
              <w:r>
                <w:rPr>
                  <w:rStyle w:val="Hyperlink"/>
                  <w:rFonts w:eastAsia="Times New Roman"/>
                </w:rPr>
                <w:t>96px</w:t>
              </w:r>
            </w:hyperlink>
            <w:r>
              <w:rPr>
                <w:rFonts w:eastAsia="Times New Roman"/>
              </w:rPr>
              <w:t xml:space="preserve"> </w:t>
            </w:r>
          </w:p>
        </w:tc>
        <w:tc>
          <w:tcPr>
            <w:tcW w:w="0" w:type="auto"/>
            <w:vAlign w:val="center"/>
            <w:hideMark/>
          </w:tcPr>
          <w:p w:rsidR="00000000" w:rsidRDefault="00326851">
            <w:pPr>
              <w:jc w:val="center"/>
              <w:rPr>
                <w:rFonts w:eastAsia="Times New Roman"/>
                <w:sz w:val="20"/>
                <w:szCs w:val="20"/>
              </w:rPr>
            </w:pPr>
          </w:p>
        </w:tc>
      </w:tr>
      <w:tr w:rsidR="00000000">
        <w:trPr>
          <w:tblCellSpacing w:w="150" w:type="dxa"/>
        </w:trPr>
        <w:tc>
          <w:tcPr>
            <w:tcW w:w="0" w:type="auto"/>
            <w:vAlign w:val="center"/>
            <w:hideMark/>
          </w:tcPr>
          <w:p w:rsidR="00000000" w:rsidRDefault="00326851">
            <w:pPr>
              <w:jc w:val="center"/>
              <w:rPr>
                <w:rFonts w:eastAsia="Times New Roman"/>
              </w:rPr>
            </w:pPr>
            <w:hyperlink r:id="rId536" w:tooltip="Mathematical finance" w:history="1">
              <w:r>
                <w:rPr>
                  <w:rStyle w:val="Hyperlink"/>
                  <w:rFonts w:eastAsia="Times New Roman"/>
                </w:rPr>
                <w:t>Mathematical finance</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7" w:tooltip="Game theory" w:history="1">
              <w:r>
                <w:rPr>
                  <w:rStyle w:val="Hyperlink"/>
                  <w:rFonts w:eastAsia="Times New Roman"/>
                </w:rPr>
                <w:t>Game theory</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8" w:tooltip="Mathematical biology" w:history="1">
              <w:r>
                <w:rPr>
                  <w:rStyle w:val="Hyperlink"/>
                  <w:rFonts w:eastAsia="Times New Roman"/>
                </w:rPr>
                <w:t>Mathematical biology</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39" w:tooltip="Mathematical chemistry" w:history="1">
              <w:r>
                <w:rPr>
                  <w:rStyle w:val="Hyperlink"/>
                  <w:rFonts w:eastAsia="Times New Roman"/>
                </w:rPr>
                <w:t>Mathematical chemistry</w:t>
              </w:r>
            </w:hyperlink>
          </w:p>
        </w:tc>
        <w:tc>
          <w:tcPr>
            <w:tcW w:w="0" w:type="auto"/>
            <w:vAlign w:val="center"/>
            <w:hideMark/>
          </w:tcPr>
          <w:p w:rsidR="00000000" w:rsidRDefault="00326851">
            <w:pPr>
              <w:jc w:val="center"/>
              <w:rPr>
                <w:rFonts w:eastAsia="Times New Roman"/>
              </w:rPr>
            </w:pPr>
            <w:hyperlink r:id="rId540" w:tooltip="Mathematical economics" w:history="1">
              <w:r>
                <w:rPr>
                  <w:rStyle w:val="Hyperlink"/>
                  <w:rFonts w:eastAsia="Times New Roman"/>
                </w:rPr>
                <w:t>Mathematical economics</w:t>
              </w:r>
            </w:hyperlink>
            <w:r>
              <w:rPr>
                <w:rFonts w:eastAsia="Times New Roman"/>
              </w:rPr>
              <w:t xml:space="preserve"> </w:t>
            </w:r>
          </w:p>
        </w:tc>
        <w:tc>
          <w:tcPr>
            <w:tcW w:w="0" w:type="auto"/>
            <w:vAlign w:val="center"/>
            <w:hideMark/>
          </w:tcPr>
          <w:p w:rsidR="00000000" w:rsidRDefault="00326851">
            <w:pPr>
              <w:jc w:val="center"/>
              <w:rPr>
                <w:rFonts w:eastAsia="Times New Roman"/>
              </w:rPr>
            </w:pPr>
            <w:hyperlink r:id="rId541" w:tooltip="Control theory" w:history="1">
              <w:r>
                <w:rPr>
                  <w:rStyle w:val="Hyperlink"/>
                  <w:rFonts w:eastAsia="Times New Roman"/>
                </w:rPr>
                <w:t>Control theory</w:t>
              </w:r>
            </w:hyperlink>
            <w:r>
              <w:rPr>
                <w:rFonts w:eastAsia="Times New Roman"/>
              </w:rPr>
              <w:t xml:space="preserve"> </w:t>
            </w:r>
          </w:p>
        </w:tc>
        <w:tc>
          <w:tcPr>
            <w:tcW w:w="0" w:type="auto"/>
            <w:vAlign w:val="center"/>
            <w:hideMark/>
          </w:tcPr>
          <w:p w:rsidR="00000000" w:rsidRDefault="00326851">
            <w:pPr>
              <w:jc w:val="center"/>
              <w:rPr>
                <w:rFonts w:eastAsia="Times New Roman"/>
                <w:sz w:val="20"/>
                <w:szCs w:val="20"/>
              </w:rPr>
            </w:pPr>
          </w:p>
        </w:tc>
      </w:tr>
    </w:tbl>
    <w:p w:rsidR="00000000" w:rsidRDefault="00326851">
      <w:pPr>
        <w:pStyle w:val="Heading2"/>
        <w:rPr>
          <w:rFonts w:eastAsia="Times New Roman"/>
        </w:rPr>
      </w:pPr>
      <w:r>
        <w:rPr>
          <w:rStyle w:val="mw-headline"/>
          <w:rFonts w:eastAsia="Times New Roman"/>
        </w:rPr>
        <w:t>Mathematical award</w:t>
      </w:r>
      <w:r>
        <w:rPr>
          <w:rStyle w:val="mw-headline"/>
          <w:rFonts w:eastAsia="Times New Roman"/>
        </w:rPr>
        <w:t>s</w:t>
      </w:r>
      <w:r>
        <w:rPr>
          <w:rStyle w:val="mw-editsection-bracket"/>
          <w:rFonts w:eastAsia="Times New Roman"/>
        </w:rPr>
        <w:t>[</w:t>
      </w:r>
      <w:hyperlink r:id="rId542" w:tooltip="Edit section: Mathematical awards" w:history="1">
        <w:r>
          <w:rPr>
            <w:rStyle w:val="Hyperlink"/>
            <w:rFonts w:eastAsia="Times New Roman"/>
          </w:rPr>
          <w:t>edit</w:t>
        </w:r>
      </w:hyperlink>
      <w:r>
        <w:rPr>
          <w:rStyle w:val="mw-editsection-bracket"/>
          <w:rFonts w:eastAsia="Times New Roman"/>
        </w:rPr>
        <w:t>]</w:t>
      </w:r>
    </w:p>
    <w:p w:rsidR="00000000" w:rsidRDefault="00326851">
      <w:pPr>
        <w:pStyle w:val="NormalWeb"/>
      </w:pPr>
      <w:r>
        <w:t>Arguably the most prestig</w:t>
      </w:r>
      <w:r>
        <w:t xml:space="preserve">ious award in mathematics is the </w:t>
      </w:r>
      <w:hyperlink r:id="rId543" w:tooltip="Fields Medal" w:history="1">
        <w:r>
          <w:rPr>
            <w:rStyle w:val="Hyperlink"/>
          </w:rPr>
          <w:t>Fields Medal</w:t>
        </w:r>
      </w:hyperlink>
      <w:r>
        <w:t>,</w:t>
      </w:r>
      <w:hyperlink r:id="rId544" w:tooltip="Template:Sfn" w:history="1">
        <w:r>
          <w:rPr>
            <w:rStyle w:val="Hyperlink"/>
          </w:rPr>
          <w:t>Template:Sfn</w:t>
        </w:r>
      </w:hyperlink>
      <w:hyperlink r:id="rId545" w:tooltip="Template:Sfn" w:history="1">
        <w:r>
          <w:rPr>
            <w:rStyle w:val="Hyperlink"/>
          </w:rPr>
          <w:t>Template:Sfn</w:t>
        </w:r>
      </w:hyperlink>
      <w:r>
        <w:t xml:space="preserve"> established in 1936 and aw</w:t>
      </w:r>
      <w:r>
        <w:t xml:space="preserve">arded every four years (except around World War II) to as many as four individuals. The Fields Medal is often considered a mathematical equivalent to the </w:t>
      </w:r>
      <w:hyperlink r:id="rId546" w:tooltip="Nobel Prize" w:history="1">
        <w:r>
          <w:rPr>
            <w:rStyle w:val="Hyperlink"/>
          </w:rPr>
          <w:t>Nobel Prize</w:t>
        </w:r>
      </w:hyperlink>
      <w:r>
        <w:t xml:space="preserve">. </w:t>
      </w:r>
    </w:p>
    <w:p w:rsidR="00000000" w:rsidRDefault="00326851">
      <w:pPr>
        <w:pStyle w:val="NormalWeb"/>
      </w:pPr>
      <w:r>
        <w:t xml:space="preserve">The </w:t>
      </w:r>
      <w:hyperlink r:id="rId547" w:tooltip="Wolf Prize in Mathematics" w:history="1">
        <w:r>
          <w:rPr>
            <w:rStyle w:val="Hyperlink"/>
          </w:rPr>
          <w:t>Wolf Prize in Mathematics</w:t>
        </w:r>
      </w:hyperlink>
      <w:r>
        <w:t xml:space="preserve">, instituted in 1978, recognizes lifetime achievement, and another major international award, the </w:t>
      </w:r>
      <w:hyperlink r:id="rId548" w:tooltip="Abel Prize" w:history="1">
        <w:r>
          <w:rPr>
            <w:rStyle w:val="Hyperlink"/>
          </w:rPr>
          <w:t>Abel Prize</w:t>
        </w:r>
      </w:hyperlink>
      <w:r>
        <w:t>, was introduced in 2003. Th</w:t>
      </w:r>
      <w:r>
        <w:t xml:space="preserve">e </w:t>
      </w:r>
      <w:hyperlink r:id="rId549" w:tooltip="Chern Medal" w:history="1">
        <w:r>
          <w:rPr>
            <w:rStyle w:val="Hyperlink"/>
          </w:rPr>
          <w:t>Chern Medal</w:t>
        </w:r>
      </w:hyperlink>
      <w:r>
        <w:t xml:space="preserve"> was introduced in 2010 to recognize lifetime achievement. These accolades are awarded in recognition of a particular body of work, which may be innovational, or provide a solution to an outst</w:t>
      </w:r>
      <w:r>
        <w:t xml:space="preserve">anding problem in an established field. </w:t>
      </w:r>
    </w:p>
    <w:p w:rsidR="00000000" w:rsidRDefault="00326851">
      <w:pPr>
        <w:pStyle w:val="NormalWeb"/>
      </w:pPr>
      <w:r>
        <w:t xml:space="preserve">A famous list of 23 </w:t>
      </w:r>
      <w:hyperlink r:id="rId550" w:tooltip="Open problem" w:history="1">
        <w:r>
          <w:rPr>
            <w:rStyle w:val="Hyperlink"/>
          </w:rPr>
          <w:t>open problems</w:t>
        </w:r>
      </w:hyperlink>
      <w:r>
        <w:t>, called "</w:t>
      </w:r>
      <w:hyperlink r:id="rId551" w:tooltip="Hilbert's problems" w:history="1">
        <w:r>
          <w:rPr>
            <w:rStyle w:val="Hyperlink"/>
          </w:rPr>
          <w:t>Hilbert's problems</w:t>
        </w:r>
      </w:hyperlink>
      <w:r>
        <w:t xml:space="preserve">", was compiled in 1900 by German mathematician </w:t>
      </w:r>
      <w:hyperlink r:id="rId552" w:tooltip="David Hilbert" w:history="1">
        <w:r>
          <w:rPr>
            <w:rStyle w:val="Hyperlink"/>
          </w:rPr>
          <w:t>David Hilbert</w:t>
        </w:r>
      </w:hyperlink>
      <w:r>
        <w:t>. This list achieved great celebrity among mathematicians, and at least nine of the problems have now been solved. A new list of seven impor</w:t>
      </w:r>
      <w:r>
        <w:t>tant problems, titled the "</w:t>
      </w:r>
      <w:hyperlink r:id="rId553" w:tooltip="Millennium Prize Problems" w:history="1">
        <w:r>
          <w:rPr>
            <w:rStyle w:val="Hyperlink"/>
          </w:rPr>
          <w:t>Millennium Prize Problems</w:t>
        </w:r>
      </w:hyperlink>
      <w:r>
        <w:t xml:space="preserve">", was published in 2000. A solution to each of these problems carries a $1 million reward, and only one (the </w:t>
      </w:r>
      <w:hyperlink r:id="rId554" w:tooltip="Riemann hypothesis" w:history="1">
        <w:r>
          <w:rPr>
            <w:rStyle w:val="Hyperlink"/>
          </w:rPr>
          <w:t>Riemann hypothesis</w:t>
        </w:r>
      </w:hyperlink>
      <w:r>
        <w:t xml:space="preserve">) is duplicated in Hilbert's problems. </w:t>
      </w:r>
    </w:p>
    <w:p w:rsidR="00000000" w:rsidRDefault="0032685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5" w:tooltip="Edit section: See also"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56" w:tooltip="Template:Portal" w:history="1">
        <w:r>
          <w:rPr>
            <w:rStyle w:val="Hyperlink"/>
          </w:rPr>
          <w:t>Template:Portal</w:t>
        </w:r>
      </w:hyperlink>
      <w:r>
        <w:t xml:space="preserve"> </w:t>
      </w:r>
    </w:p>
    <w:p w:rsidR="00000000" w:rsidRDefault="00326851">
      <w:pPr>
        <w:numPr>
          <w:ilvl w:val="0"/>
          <w:numId w:val="2"/>
        </w:numPr>
        <w:spacing w:before="100" w:beforeAutospacing="1" w:after="100" w:afterAutospacing="1"/>
        <w:rPr>
          <w:rFonts w:eastAsia="Times New Roman"/>
        </w:rPr>
      </w:pPr>
      <w:hyperlink r:id="rId557" w:tooltip="Lists of mathematics topics" w:history="1">
        <w:r>
          <w:rPr>
            <w:rStyle w:val="Hyperlink"/>
            <w:rFonts w:eastAsia="Times New Roman"/>
          </w:rPr>
          <w:t>Lists of mathematics topics</w:t>
        </w:r>
      </w:hyperlink>
      <w:r>
        <w:rPr>
          <w:rFonts w:eastAsia="Times New Roman"/>
        </w:rPr>
        <w:t xml:space="preserve"> </w:t>
      </w:r>
    </w:p>
    <w:p w:rsidR="00000000" w:rsidRDefault="00326851">
      <w:pPr>
        <w:numPr>
          <w:ilvl w:val="0"/>
          <w:numId w:val="2"/>
        </w:numPr>
        <w:spacing w:before="100" w:beforeAutospacing="1" w:after="100" w:afterAutospacing="1"/>
        <w:rPr>
          <w:rFonts w:eastAsia="Times New Roman"/>
        </w:rPr>
      </w:pPr>
      <w:hyperlink r:id="rId558" w:tooltip="Mathematics and art" w:history="1">
        <w:r>
          <w:rPr>
            <w:rStyle w:val="Hyperlink"/>
            <w:rFonts w:eastAsia="Times New Roman"/>
          </w:rPr>
          <w:t>Mathematics and art</w:t>
        </w:r>
      </w:hyperlink>
      <w:r>
        <w:rPr>
          <w:rFonts w:eastAsia="Times New Roman"/>
        </w:rPr>
        <w:t xml:space="preserve"> </w:t>
      </w:r>
    </w:p>
    <w:p w:rsidR="00000000" w:rsidRDefault="00326851">
      <w:pPr>
        <w:numPr>
          <w:ilvl w:val="0"/>
          <w:numId w:val="2"/>
        </w:numPr>
        <w:spacing w:before="100" w:beforeAutospacing="1" w:after="100" w:afterAutospacing="1"/>
        <w:rPr>
          <w:rFonts w:eastAsia="Times New Roman"/>
        </w:rPr>
      </w:pPr>
      <w:hyperlink r:id="rId559" w:tooltip="Mathematics education" w:history="1">
        <w:r>
          <w:rPr>
            <w:rStyle w:val="Hyperlink"/>
            <w:rFonts w:eastAsia="Times New Roman"/>
          </w:rPr>
          <w:t>Mathematics education</w:t>
        </w:r>
      </w:hyperlink>
      <w:r>
        <w:rPr>
          <w:rFonts w:eastAsia="Times New Roman"/>
        </w:rPr>
        <w:t xml:space="preserve"> </w:t>
      </w:r>
    </w:p>
    <w:p w:rsidR="00000000" w:rsidRDefault="00326851">
      <w:pPr>
        <w:numPr>
          <w:ilvl w:val="0"/>
          <w:numId w:val="2"/>
        </w:numPr>
        <w:spacing w:before="100" w:beforeAutospacing="1" w:after="100" w:afterAutospacing="1"/>
        <w:rPr>
          <w:rFonts w:eastAsia="Times New Roman"/>
        </w:rPr>
      </w:pPr>
      <w:hyperlink r:id="rId560" w:tooltip="Relationship between mathematics and physics" w:history="1">
        <w:r>
          <w:rPr>
            <w:rStyle w:val="Hyperlink"/>
            <w:rFonts w:eastAsia="Times New Roman"/>
          </w:rPr>
          <w:t>Relationship between mathematics and physics</w:t>
        </w:r>
      </w:hyperlink>
      <w:r>
        <w:rPr>
          <w:rFonts w:eastAsia="Times New Roman"/>
        </w:rPr>
        <w:t xml:space="preserve"> </w:t>
      </w:r>
    </w:p>
    <w:p w:rsidR="00000000" w:rsidRDefault="00326851">
      <w:pPr>
        <w:numPr>
          <w:ilvl w:val="0"/>
          <w:numId w:val="2"/>
        </w:numPr>
        <w:spacing w:before="100" w:beforeAutospacing="1" w:after="100" w:afterAutospacing="1"/>
        <w:rPr>
          <w:rFonts w:eastAsia="Times New Roman"/>
        </w:rPr>
      </w:pPr>
      <w:hyperlink r:id="rId561" w:tooltip="Science, Technology, Engineering, and Mathematics" w:history="1">
        <w:r>
          <w:rPr>
            <w:rStyle w:val="Hyperlink"/>
            <w:rFonts w:eastAsia="Times New Roman"/>
          </w:rPr>
          <w:t>Science, Technology, Engineering, and Mathematics</w:t>
        </w:r>
      </w:hyperlink>
      <w:r>
        <w:rPr>
          <w:rFonts w:eastAsia="Times New Roman"/>
        </w:rPr>
        <w:t xml:space="preserve"> </w:t>
      </w:r>
    </w:p>
    <w:p w:rsidR="00000000" w:rsidRDefault="00326851">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62" w:tooltip="Edit section: Note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63" w:tooltip="Template:Reflist" w:history="1">
        <w:r>
          <w:rPr>
            <w:rStyle w:val="Hyperlink"/>
          </w:rPr>
          <w:t>Template:Reflist</w:t>
        </w:r>
      </w:hyperlink>
      <w:r>
        <w:t xml:space="preserve"> </w:t>
      </w:r>
    </w:p>
    <w:p w:rsidR="00000000" w:rsidRDefault="0032685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4" w:tooltip="Edit section: Reference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65" w:tooltip="Template:Refbegin" w:history="1">
        <w:r>
          <w:rPr>
            <w:rStyle w:val="Hyperlink"/>
          </w:rPr>
          <w:t>Template:Refbegin</w:t>
        </w:r>
      </w:hyperlink>
      <w:r>
        <w:t xml:space="preserve"> </w:t>
      </w:r>
    </w:p>
    <w:p w:rsidR="00000000" w:rsidRDefault="00326851">
      <w:pPr>
        <w:numPr>
          <w:ilvl w:val="0"/>
          <w:numId w:val="3"/>
        </w:numPr>
        <w:spacing w:before="100" w:beforeAutospacing="1" w:after="100" w:afterAutospacing="1"/>
        <w:rPr>
          <w:rFonts w:eastAsia="Times New Roman"/>
        </w:rPr>
      </w:pPr>
      <w:hyperlink r:id="rId566" w:tooltip="Richard Courant" w:history="1">
        <w:r>
          <w:rPr>
            <w:rStyle w:val="Hyperlink"/>
            <w:rFonts w:eastAsia="Times New Roman"/>
          </w:rPr>
          <w:t>Courant, Richard</w:t>
        </w:r>
      </w:hyperlink>
      <w:r>
        <w:rPr>
          <w:rFonts w:eastAsia="Times New Roman"/>
        </w:rPr>
        <w:t xml:space="preserve"> and </w:t>
      </w:r>
      <w:hyperlink r:id="rId567" w:tooltip="Herbert Robbins" w:history="1">
        <w:r>
          <w:rPr>
            <w:rStyle w:val="Hyperlink"/>
            <w:rFonts w:eastAsia="Times New Roman"/>
          </w:rPr>
          <w:t>H. Robbins</w:t>
        </w:r>
      </w:hyperlink>
      <w:r>
        <w:rPr>
          <w:rFonts w:eastAsia="Times New Roman"/>
        </w:rPr>
        <w:t xml:space="preserve">, </w:t>
      </w:r>
      <w:r>
        <w:rPr>
          <w:rFonts w:eastAsia="Times New Roman"/>
          <w:i/>
          <w:iCs/>
        </w:rPr>
        <w:t xml:space="preserve">What Is Mathematics? : </w:t>
      </w:r>
      <w:r>
        <w:rPr>
          <w:rFonts w:eastAsia="Times New Roman"/>
          <w:i/>
          <w:iCs/>
        </w:rPr>
        <w:t>An Elementary Approach to Ideas and Methods</w:t>
      </w:r>
      <w:r>
        <w:rPr>
          <w:rFonts w:eastAsia="Times New Roman"/>
        </w:rPr>
        <w:t xml:space="preserve">, Oxford University Press, USA; 2 edition (July 18, 1996). ISBN 0-19-510519-2. </w:t>
      </w:r>
    </w:p>
    <w:p w:rsidR="00000000" w:rsidRDefault="00326851">
      <w:pPr>
        <w:numPr>
          <w:ilvl w:val="0"/>
          <w:numId w:val="3"/>
        </w:numPr>
        <w:spacing w:before="100" w:beforeAutospacing="1" w:after="100" w:afterAutospacing="1"/>
        <w:rPr>
          <w:rFonts w:eastAsia="Times New Roman"/>
        </w:rPr>
      </w:pPr>
      <w:hyperlink r:id="rId568" w:tooltip="Template:Cite book" w:history="1">
        <w:r>
          <w:rPr>
            <w:rStyle w:val="Hyperlink"/>
            <w:rFonts w:eastAsia="Times New Roman"/>
          </w:rPr>
          <w:t>Template:Cite book</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hyperlink r:id="rId569" w:tooltip="Marcus du Sautoy" w:history="1">
        <w:r>
          <w:rPr>
            <w:rStyle w:val="Hyperlink"/>
            <w:rFonts w:eastAsia="Times New Roman"/>
          </w:rPr>
          <w:t>du Sautoy, Marcus</w:t>
        </w:r>
      </w:hyperlink>
      <w:r>
        <w:rPr>
          <w:rFonts w:eastAsia="Times New Roman"/>
        </w:rPr>
        <w:t xml:space="preserve">, </w:t>
      </w:r>
      <w:hyperlink r:id="rId570" w:history="1">
        <w:r>
          <w:rPr>
            <w:rStyle w:val="Hyperlink"/>
            <w:rFonts w:eastAsia="Times New Roman"/>
            <w:i/>
            <w:iCs/>
          </w:rPr>
          <w:t>A Brief History of Mathematics</w:t>
        </w:r>
      </w:hyperlink>
      <w:r>
        <w:rPr>
          <w:rFonts w:eastAsia="Times New Roman"/>
        </w:rPr>
        <w:t xml:space="preserve">, </w:t>
      </w:r>
      <w:hyperlink r:id="rId571" w:tooltip="BBC Radio 4" w:history="1">
        <w:r>
          <w:rPr>
            <w:rStyle w:val="Hyperlink"/>
            <w:rFonts w:eastAsia="Times New Roman"/>
          </w:rPr>
          <w:t>BBC Radio 4</w:t>
        </w:r>
      </w:hyperlink>
      <w:r>
        <w:rPr>
          <w:rFonts w:eastAsia="Times New Roman"/>
        </w:rPr>
        <w:t xml:space="preserve"> (2010). </w:t>
      </w:r>
    </w:p>
    <w:p w:rsidR="00000000" w:rsidRDefault="00326851">
      <w:pPr>
        <w:numPr>
          <w:ilvl w:val="0"/>
          <w:numId w:val="3"/>
        </w:numPr>
        <w:spacing w:before="100" w:beforeAutospacing="1" w:after="100" w:afterAutospacing="1"/>
        <w:rPr>
          <w:rFonts w:eastAsia="Times New Roman"/>
        </w:rPr>
      </w:pPr>
      <w:r>
        <w:rPr>
          <w:rFonts w:eastAsia="Times New Roman"/>
        </w:rPr>
        <w:t xml:space="preserve">Eves, Howard, </w:t>
      </w:r>
      <w:r>
        <w:rPr>
          <w:rFonts w:eastAsia="Times New Roman"/>
          <w:i/>
          <w:iCs/>
        </w:rPr>
        <w:t>An Introduction to the History of Mathematics</w:t>
      </w:r>
      <w:r>
        <w:rPr>
          <w:rFonts w:eastAsia="Times New Roman"/>
        </w:rPr>
        <w:t xml:space="preserve">, </w:t>
      </w:r>
      <w:r>
        <w:rPr>
          <w:rFonts w:eastAsia="Times New Roman"/>
        </w:rPr>
        <w:t xml:space="preserve">Sixth Edition, Saunders, 1990, ISBN 0-03-029558-0. </w:t>
      </w:r>
    </w:p>
    <w:p w:rsidR="00000000" w:rsidRDefault="00326851">
      <w:pPr>
        <w:numPr>
          <w:ilvl w:val="0"/>
          <w:numId w:val="3"/>
        </w:numPr>
        <w:spacing w:before="100" w:beforeAutospacing="1" w:after="100" w:afterAutospacing="1"/>
        <w:rPr>
          <w:rFonts w:eastAsia="Times New Roman"/>
        </w:rPr>
      </w:pPr>
      <w:hyperlink r:id="rId572" w:tooltip="Morris Kline" w:history="1">
        <w:r>
          <w:rPr>
            <w:rStyle w:val="Hyperlink"/>
            <w:rFonts w:eastAsia="Times New Roman"/>
          </w:rPr>
          <w:t>Kline, Morris</w:t>
        </w:r>
      </w:hyperlink>
      <w:r>
        <w:rPr>
          <w:rFonts w:eastAsia="Times New Roman"/>
        </w:rPr>
        <w:t xml:space="preserve">, </w:t>
      </w:r>
      <w:r>
        <w:rPr>
          <w:rFonts w:eastAsia="Times New Roman"/>
          <w:i/>
          <w:iCs/>
        </w:rPr>
        <w:t>Mathematical Thought from Ancient to Modern Times</w:t>
      </w:r>
      <w:r>
        <w:rPr>
          <w:rFonts w:eastAsia="Times New Roman"/>
        </w:rPr>
        <w:t xml:space="preserve">, Oxford University Press, USA; Paperback edition (March 1, 1990). ISBN 0-19-506135-7. </w:t>
      </w:r>
    </w:p>
    <w:p w:rsidR="00000000" w:rsidRDefault="00326851">
      <w:pPr>
        <w:numPr>
          <w:ilvl w:val="0"/>
          <w:numId w:val="3"/>
        </w:numPr>
        <w:spacing w:before="100" w:beforeAutospacing="1" w:after="100" w:afterAutospacing="1"/>
        <w:rPr>
          <w:rFonts w:eastAsia="Times New Roman"/>
        </w:rPr>
      </w:pPr>
      <w:hyperlink r:id="rId573" w:tooltip="Template:Cite journal" w:history="1">
        <w:r>
          <w:rPr>
            <w:rStyle w:val="Hyperlink"/>
            <w:rFonts w:eastAsia="Times New Roman"/>
          </w:rPr>
          <w:t>Template:Cite journal</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hyperlink r:id="rId574" w:tooltip="Oxford English Dictionary" w:history="1">
        <w:r>
          <w:rPr>
            <w:rStyle w:val="Hyperlink"/>
            <w:rFonts w:eastAsia="Times New Roman"/>
          </w:rPr>
          <w:t>Oxford English Dictionary</w:t>
        </w:r>
      </w:hyperlink>
      <w:r>
        <w:rPr>
          <w:rFonts w:eastAsia="Times New Roman"/>
        </w:rPr>
        <w:t xml:space="preserve">, second edition, ed. John Simpson and Edmund Weiner, </w:t>
      </w:r>
      <w:hyperlink r:id="rId575" w:tooltip="Clarendon Press" w:history="1">
        <w:r>
          <w:rPr>
            <w:rStyle w:val="Hyperlink"/>
            <w:rFonts w:eastAsia="Times New Roman"/>
          </w:rPr>
          <w:t>Clarendon Press</w:t>
        </w:r>
      </w:hyperlink>
      <w:r>
        <w:rPr>
          <w:rFonts w:eastAsia="Times New Roman"/>
        </w:rPr>
        <w:t xml:space="preserve">, 1989, ISBN 0-19-861186-2. </w:t>
      </w:r>
    </w:p>
    <w:p w:rsidR="00000000" w:rsidRDefault="00326851">
      <w:pPr>
        <w:numPr>
          <w:ilvl w:val="0"/>
          <w:numId w:val="3"/>
        </w:numPr>
        <w:spacing w:before="100" w:beforeAutospacing="1" w:after="100" w:afterAutospacing="1"/>
        <w:rPr>
          <w:rFonts w:eastAsia="Times New Roman"/>
        </w:rPr>
      </w:pPr>
      <w:hyperlink r:id="rId576" w:tooltip="The Oxford Dictionary of English Etymology" w:history="1">
        <w:r>
          <w:rPr>
            <w:rStyle w:val="Hyperlink"/>
            <w:rFonts w:eastAsia="Times New Roman"/>
            <w:i/>
            <w:iCs/>
          </w:rPr>
          <w:t>The Oxford Dictionary of English Etymology</w:t>
        </w:r>
      </w:hyperlink>
      <w:r>
        <w:rPr>
          <w:rFonts w:eastAsia="Times New Roman"/>
        </w:rPr>
        <w:t>,</w:t>
      </w:r>
      <w:r>
        <w:rPr>
          <w:rFonts w:eastAsia="Times New Roman"/>
        </w:rPr>
        <w:t xml:space="preserve"> 1983 reprint. ISBN 0-19-861112-9. </w:t>
      </w:r>
    </w:p>
    <w:p w:rsidR="00000000" w:rsidRDefault="00326851">
      <w:pPr>
        <w:numPr>
          <w:ilvl w:val="0"/>
          <w:numId w:val="3"/>
        </w:numPr>
        <w:spacing w:before="100" w:beforeAutospacing="1" w:after="100" w:afterAutospacing="1"/>
        <w:rPr>
          <w:rFonts w:eastAsia="Times New Roman"/>
        </w:rPr>
      </w:pPr>
      <w:r>
        <w:rPr>
          <w:rFonts w:eastAsia="Times New Roman"/>
        </w:rPr>
        <w:t xml:space="preserve">Pappas, Theoni, </w:t>
      </w:r>
      <w:r>
        <w:rPr>
          <w:rFonts w:eastAsia="Times New Roman"/>
          <w:i/>
          <w:iCs/>
        </w:rPr>
        <w:t>The Joy Of Mathematics</w:t>
      </w:r>
      <w:r>
        <w:rPr>
          <w:rFonts w:eastAsia="Times New Roman"/>
        </w:rPr>
        <w:t xml:space="preserve">, Wide World Publishing; Revised edition (June 1989). ISBN 0-933174-65-9. </w:t>
      </w:r>
    </w:p>
    <w:p w:rsidR="00000000" w:rsidRDefault="00326851">
      <w:pPr>
        <w:numPr>
          <w:ilvl w:val="0"/>
          <w:numId w:val="3"/>
        </w:numPr>
        <w:spacing w:before="100" w:beforeAutospacing="1" w:after="100" w:afterAutospacing="1"/>
        <w:rPr>
          <w:rFonts w:eastAsia="Times New Roman"/>
        </w:rPr>
      </w:pPr>
      <w:hyperlink r:id="rId577" w:tooltip="Template:Cite journal" w:history="1">
        <w:r>
          <w:rPr>
            <w:rStyle w:val="Hyperlink"/>
            <w:rFonts w:eastAsia="Times New Roman"/>
          </w:rPr>
          <w:t>Template:Cite journal</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r>
        <w:rPr>
          <w:rFonts w:eastAsia="Times New Roman"/>
        </w:rPr>
        <w:t>Peterson, Iv</w:t>
      </w:r>
      <w:r>
        <w:rPr>
          <w:rFonts w:eastAsia="Times New Roman"/>
        </w:rPr>
        <w:t xml:space="preserve">ars, </w:t>
      </w:r>
      <w:r>
        <w:rPr>
          <w:rFonts w:eastAsia="Times New Roman"/>
          <w:i/>
          <w:iCs/>
        </w:rPr>
        <w:t>Mathematical Tourist, New and Updated Snapshots of Modern Mathematics</w:t>
      </w:r>
      <w:r>
        <w:rPr>
          <w:rFonts w:eastAsia="Times New Roman"/>
        </w:rPr>
        <w:t xml:space="preserve">, Owl Books, 2001, ISBN 0-8050-7159-8. </w:t>
      </w:r>
    </w:p>
    <w:p w:rsidR="00000000" w:rsidRDefault="00326851">
      <w:pPr>
        <w:numPr>
          <w:ilvl w:val="0"/>
          <w:numId w:val="3"/>
        </w:numPr>
        <w:spacing w:before="100" w:beforeAutospacing="1" w:after="100" w:afterAutospacing="1"/>
        <w:rPr>
          <w:rFonts w:eastAsia="Times New Roman"/>
        </w:rPr>
      </w:pPr>
      <w:hyperlink r:id="rId578" w:tooltip="Template:Cite book" w:history="1">
        <w:r>
          <w:rPr>
            <w:rStyle w:val="Hyperlink"/>
            <w:rFonts w:eastAsia="Times New Roman"/>
          </w:rPr>
          <w:t>Template:Cite book</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hyperlink r:id="rId579" w:tooltip="Template:Cite journal" w:history="1">
        <w:r>
          <w:rPr>
            <w:rStyle w:val="Hyperlink"/>
            <w:rFonts w:eastAsia="Times New Roman"/>
          </w:rPr>
          <w:t>Template:Cite journal</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hyperlink r:id="rId580" w:tooltip="Template:Cite journal" w:history="1">
        <w:r>
          <w:rPr>
            <w:rStyle w:val="Hyperlink"/>
            <w:rFonts w:eastAsia="Times New Roman"/>
          </w:rPr>
          <w:t>Template:Cite journal</w:t>
        </w:r>
      </w:hyperlink>
      <w:r>
        <w:rPr>
          <w:rFonts w:eastAsia="Times New Roman"/>
        </w:rPr>
        <w:t xml:space="preserve"> </w:t>
      </w:r>
    </w:p>
    <w:p w:rsidR="00000000" w:rsidRDefault="00326851">
      <w:pPr>
        <w:numPr>
          <w:ilvl w:val="0"/>
          <w:numId w:val="3"/>
        </w:numPr>
        <w:spacing w:before="100" w:beforeAutospacing="1" w:after="100" w:afterAutospacing="1"/>
        <w:rPr>
          <w:rFonts w:eastAsia="Times New Roman"/>
        </w:rPr>
      </w:pPr>
      <w:hyperlink r:id="rId581"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326851">
      <w:pPr>
        <w:pStyle w:val="NormalWeb"/>
      </w:pPr>
      <w:hyperlink r:id="rId582" w:tooltip="Template:Refend" w:history="1">
        <w:r>
          <w:rPr>
            <w:rStyle w:val="Hyperlink"/>
          </w:rPr>
          <w:t>Template:Refend</w:t>
        </w:r>
      </w:hyperlink>
      <w:r>
        <w:t xml:space="preserve"> </w:t>
      </w:r>
    </w:p>
    <w:p w:rsidR="00000000" w:rsidRDefault="0032685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83" w:tooltip="Edit section: Further reading"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84" w:tooltip="Template:Refbegin" w:history="1">
        <w:r>
          <w:rPr>
            <w:rStyle w:val="Hyperlink"/>
          </w:rPr>
          <w:t>Template:Refbegin</w:t>
        </w:r>
      </w:hyperlink>
      <w:r>
        <w:t xml:space="preserve"> </w:t>
      </w:r>
    </w:p>
    <w:p w:rsidR="00000000" w:rsidRDefault="00326851">
      <w:pPr>
        <w:numPr>
          <w:ilvl w:val="0"/>
          <w:numId w:val="4"/>
        </w:numPr>
        <w:spacing w:before="100" w:beforeAutospacing="1" w:after="100" w:afterAutospacing="1"/>
        <w:rPr>
          <w:rFonts w:eastAsia="Times New Roman"/>
        </w:rPr>
      </w:pPr>
      <w:r>
        <w:rPr>
          <w:rFonts w:eastAsia="Times New Roman"/>
        </w:rPr>
        <w:t xml:space="preserve">Benson, Donald C., </w:t>
      </w:r>
      <w:r>
        <w:rPr>
          <w:rFonts w:eastAsia="Times New Roman"/>
          <w:i/>
          <w:iCs/>
        </w:rPr>
        <w:t>The Moment of Proof: Mathematical Epiphanies</w:t>
      </w:r>
      <w:r>
        <w:rPr>
          <w:rFonts w:eastAsia="Times New Roman"/>
        </w:rPr>
        <w:t xml:space="preserve">, </w:t>
      </w:r>
      <w:hyperlink r:id="rId585" w:tooltip="Oxford University Press" w:history="1">
        <w:r>
          <w:rPr>
            <w:rStyle w:val="Hyperlink"/>
            <w:rFonts w:eastAsia="Times New Roman"/>
          </w:rPr>
          <w:t>Oxford University Press</w:t>
        </w:r>
      </w:hyperlink>
      <w:r>
        <w:rPr>
          <w:rFonts w:eastAsia="Times New Roman"/>
        </w:rPr>
        <w:t>, USA; New Ed edition (December 14, 2000). ISBN 0-19-5</w:t>
      </w:r>
      <w:r>
        <w:rPr>
          <w:rFonts w:eastAsia="Times New Roman"/>
        </w:rPr>
        <w:t xml:space="preserve">13919-4. </w:t>
      </w:r>
    </w:p>
    <w:p w:rsidR="00000000" w:rsidRDefault="00326851">
      <w:pPr>
        <w:numPr>
          <w:ilvl w:val="0"/>
          <w:numId w:val="4"/>
        </w:numPr>
        <w:spacing w:before="100" w:beforeAutospacing="1" w:after="100" w:afterAutospacing="1"/>
        <w:rPr>
          <w:rFonts w:eastAsia="Times New Roman"/>
        </w:rPr>
      </w:pPr>
      <w:hyperlink r:id="rId586" w:tooltip="Carl B. Boyer" w:history="1">
        <w:r>
          <w:rPr>
            <w:rStyle w:val="Hyperlink"/>
            <w:rFonts w:eastAsia="Times New Roman"/>
          </w:rPr>
          <w:t>Boyer, Carl B.</w:t>
        </w:r>
      </w:hyperlink>
      <w:r>
        <w:rPr>
          <w:rFonts w:eastAsia="Times New Roman"/>
        </w:rPr>
        <w:t xml:space="preserve">, </w:t>
      </w:r>
      <w:r>
        <w:rPr>
          <w:rFonts w:eastAsia="Times New Roman"/>
          <w:i/>
          <w:iCs/>
        </w:rPr>
        <w:t>A History of Mathematics</w:t>
      </w:r>
      <w:r>
        <w:rPr>
          <w:rFonts w:eastAsia="Times New Roman"/>
        </w:rPr>
        <w:t>, Wiley; 2nd edition, revised by Uta C. Merzbach, (March 6, 1991). ISBN 0-471-54397-7.—A concise history of mathematics from the Concept of Number to c</w:t>
      </w:r>
      <w:r>
        <w:rPr>
          <w:rFonts w:eastAsia="Times New Roman"/>
        </w:rPr>
        <w:t xml:space="preserve">ontemporary Mathematics. </w:t>
      </w:r>
    </w:p>
    <w:p w:rsidR="00000000" w:rsidRDefault="00326851">
      <w:pPr>
        <w:numPr>
          <w:ilvl w:val="0"/>
          <w:numId w:val="4"/>
        </w:numPr>
        <w:spacing w:before="100" w:beforeAutospacing="1" w:after="100" w:afterAutospacing="1"/>
        <w:rPr>
          <w:rFonts w:eastAsia="Times New Roman"/>
        </w:rPr>
      </w:pPr>
      <w:hyperlink r:id="rId587" w:tooltip="Philip J. Davis" w:history="1">
        <w:r>
          <w:rPr>
            <w:rStyle w:val="Hyperlink"/>
            <w:rFonts w:eastAsia="Times New Roman"/>
          </w:rPr>
          <w:t>Davis, Philip J.</w:t>
        </w:r>
      </w:hyperlink>
      <w:r>
        <w:rPr>
          <w:rFonts w:eastAsia="Times New Roman"/>
        </w:rPr>
        <w:t xml:space="preserve"> and </w:t>
      </w:r>
      <w:hyperlink r:id="rId588" w:tooltip="Reuben Hersh" w:history="1">
        <w:r>
          <w:rPr>
            <w:rStyle w:val="Hyperlink"/>
            <w:rFonts w:eastAsia="Times New Roman"/>
          </w:rPr>
          <w:t>Hersh, Reuben</w:t>
        </w:r>
      </w:hyperlink>
      <w:r>
        <w:rPr>
          <w:rFonts w:eastAsia="Times New Roman"/>
        </w:rPr>
        <w:t xml:space="preserve">, </w:t>
      </w:r>
      <w:hyperlink r:id="rId589" w:tooltip="The Mathematical Experience" w:history="1">
        <w:r>
          <w:rPr>
            <w:rStyle w:val="Hyperlink"/>
            <w:rFonts w:eastAsia="Times New Roman"/>
            <w:i/>
            <w:iCs/>
          </w:rPr>
          <w:t>The Mathematical Experience</w:t>
        </w:r>
      </w:hyperlink>
      <w:r>
        <w:rPr>
          <w:rFonts w:eastAsia="Times New Roman"/>
        </w:rPr>
        <w:t xml:space="preserve">. Mariner Books; Reprint edition (January 14, 1999). ISBN 0-395-92968-7. </w:t>
      </w:r>
    </w:p>
    <w:p w:rsidR="00000000" w:rsidRDefault="00326851">
      <w:pPr>
        <w:numPr>
          <w:ilvl w:val="0"/>
          <w:numId w:val="4"/>
        </w:numPr>
        <w:spacing w:before="100" w:beforeAutospacing="1" w:after="100" w:afterAutospacing="1"/>
        <w:rPr>
          <w:rFonts w:eastAsia="Times New Roman"/>
        </w:rPr>
      </w:pPr>
      <w:hyperlink r:id="rId590" w:tooltip="Jan Gullberg" w:history="1">
        <w:r>
          <w:rPr>
            <w:rStyle w:val="Hyperlink"/>
            <w:rFonts w:eastAsia="Times New Roman"/>
          </w:rPr>
          <w:t>Gullberg, Jan</w:t>
        </w:r>
      </w:hyperlink>
      <w:r>
        <w:rPr>
          <w:rFonts w:eastAsia="Times New Roman"/>
        </w:rPr>
        <w:t xml:space="preserve">, </w:t>
      </w:r>
      <w:r>
        <w:rPr>
          <w:rFonts w:eastAsia="Times New Roman"/>
          <w:i/>
          <w:iCs/>
        </w:rPr>
        <w:t>Mathematics – From the Birth of Numbers</w:t>
      </w:r>
      <w:r>
        <w:rPr>
          <w:rFonts w:eastAsia="Times New Roman"/>
        </w:rPr>
        <w:t xml:space="preserve">. </w:t>
      </w:r>
      <w:hyperlink r:id="rId591" w:tooltip="W. W. Norton &amp; Company" w:history="1">
        <w:r>
          <w:rPr>
            <w:rStyle w:val="Hyperlink"/>
            <w:rFonts w:eastAsia="Times New Roman"/>
          </w:rPr>
          <w:t>W. W. Norton &amp; Company</w:t>
        </w:r>
      </w:hyperlink>
      <w:r>
        <w:rPr>
          <w:rFonts w:eastAsia="Times New Roman"/>
        </w:rPr>
        <w:t xml:space="preserve">; 1st edition (October 1997). ISBN 0-393-04002-X. </w:t>
      </w:r>
    </w:p>
    <w:p w:rsidR="00000000" w:rsidRDefault="00326851">
      <w:pPr>
        <w:numPr>
          <w:ilvl w:val="0"/>
          <w:numId w:val="4"/>
        </w:numPr>
        <w:spacing w:before="100" w:beforeAutospacing="1" w:after="100" w:afterAutospacing="1"/>
        <w:rPr>
          <w:rFonts w:eastAsia="Times New Roman"/>
        </w:rPr>
      </w:pPr>
      <w:hyperlink r:id="rId592" w:tooltip="Hazewinkel, Michiel" w:history="1">
        <w:r>
          <w:rPr>
            <w:rStyle w:val="Hyperlink"/>
            <w:rFonts w:eastAsia="Times New Roman"/>
          </w:rPr>
          <w:t>Hazewinkel, Michiel</w:t>
        </w:r>
      </w:hyperlink>
      <w:r>
        <w:rPr>
          <w:rFonts w:eastAsia="Times New Roman"/>
        </w:rPr>
        <w:t xml:space="preserve"> (ed.), </w:t>
      </w:r>
      <w:hyperlink r:id="rId593" w:tooltip="Encyclopaedia of Mathematics" w:history="1">
        <w:r>
          <w:rPr>
            <w:rStyle w:val="Hyperlink"/>
            <w:rFonts w:eastAsia="Times New Roman"/>
            <w:i/>
            <w:iCs/>
          </w:rPr>
          <w:t>Encyclopaedia of Mathematics</w:t>
        </w:r>
      </w:hyperlink>
      <w:r>
        <w:rPr>
          <w:rFonts w:eastAsia="Times New Roman"/>
        </w:rPr>
        <w:t xml:space="preserve">. </w:t>
      </w:r>
      <w:hyperlink r:id="rId594" w:tooltip="Kluwer Academic Publishers" w:history="1">
        <w:r>
          <w:rPr>
            <w:rStyle w:val="Hyperlink"/>
            <w:rFonts w:eastAsia="Times New Roman"/>
          </w:rPr>
          <w:t>Kluwer Academic Publishers</w:t>
        </w:r>
      </w:hyperlink>
      <w:r>
        <w:rPr>
          <w:rFonts w:eastAsia="Times New Roman"/>
        </w:rPr>
        <w:t xml:space="preserve"> 2000. – A translated and expanded version of a So</w:t>
      </w:r>
      <w:r>
        <w:rPr>
          <w:rFonts w:eastAsia="Times New Roman"/>
        </w:rPr>
        <w:t xml:space="preserve">viet mathematics encyclopedia, in ten (expensive) volumes, the most complete and authoritative work available. Also in paperback and on CD-ROM, and </w:t>
      </w:r>
      <w:hyperlink r:id="rId595" w:history="1">
        <w:r>
          <w:rPr>
            <w:rStyle w:val="Hyperlink"/>
            <w:rFonts w:eastAsia="Times New Roman"/>
          </w:rPr>
          <w:t>online</w:t>
        </w:r>
      </w:hyperlink>
      <w:r>
        <w:rPr>
          <w:rFonts w:eastAsia="Times New Roman"/>
        </w:rPr>
        <w:t xml:space="preserve">. </w:t>
      </w:r>
    </w:p>
    <w:p w:rsidR="00000000" w:rsidRDefault="00326851">
      <w:pPr>
        <w:numPr>
          <w:ilvl w:val="0"/>
          <w:numId w:val="4"/>
        </w:numPr>
        <w:spacing w:before="100" w:beforeAutospacing="1" w:after="100" w:afterAutospacing="1"/>
        <w:rPr>
          <w:rFonts w:eastAsia="Times New Roman"/>
        </w:rPr>
      </w:pPr>
      <w:r>
        <w:rPr>
          <w:rFonts w:eastAsia="Times New Roman"/>
        </w:rPr>
        <w:t xml:space="preserve">Jourdain, Philip E. B., </w:t>
      </w:r>
      <w:r>
        <w:rPr>
          <w:rFonts w:eastAsia="Times New Roman"/>
          <w:i/>
          <w:iCs/>
        </w:rPr>
        <w:t>The Nature of Mathematic</w:t>
      </w:r>
      <w:r>
        <w:rPr>
          <w:rFonts w:eastAsia="Times New Roman"/>
          <w:i/>
          <w:iCs/>
        </w:rPr>
        <w:t>s</w:t>
      </w:r>
      <w:r>
        <w:rPr>
          <w:rFonts w:eastAsia="Times New Roman"/>
        </w:rPr>
        <w:t xml:space="preserve">, in </w:t>
      </w:r>
      <w:r>
        <w:rPr>
          <w:rFonts w:eastAsia="Times New Roman"/>
          <w:i/>
          <w:iCs/>
        </w:rPr>
        <w:t>The World of Mathematics</w:t>
      </w:r>
      <w:r>
        <w:rPr>
          <w:rFonts w:eastAsia="Times New Roman"/>
        </w:rPr>
        <w:t xml:space="preserve">, James R. Newman, editor, </w:t>
      </w:r>
      <w:hyperlink r:id="rId596" w:tooltip="Dover Publications" w:history="1">
        <w:r>
          <w:rPr>
            <w:rStyle w:val="Hyperlink"/>
            <w:rFonts w:eastAsia="Times New Roman"/>
          </w:rPr>
          <w:t>Dover Publications</w:t>
        </w:r>
      </w:hyperlink>
      <w:r>
        <w:rPr>
          <w:rFonts w:eastAsia="Times New Roman"/>
        </w:rPr>
        <w:t xml:space="preserve">, 2003, ISBN 0-486-43268-8. </w:t>
      </w:r>
    </w:p>
    <w:p w:rsidR="00000000" w:rsidRDefault="00326851">
      <w:pPr>
        <w:numPr>
          <w:ilvl w:val="0"/>
          <w:numId w:val="4"/>
        </w:numPr>
        <w:spacing w:before="100" w:beforeAutospacing="1" w:after="100" w:afterAutospacing="1"/>
        <w:rPr>
          <w:rFonts w:eastAsia="Times New Roman"/>
        </w:rPr>
      </w:pPr>
      <w:r>
        <w:rPr>
          <w:rFonts w:eastAsia="Times New Roman"/>
        </w:rPr>
        <w:t xml:space="preserve">Maier, Annaliese, </w:t>
      </w:r>
      <w:r>
        <w:rPr>
          <w:rFonts w:eastAsia="Times New Roman"/>
          <w:i/>
          <w:iCs/>
        </w:rPr>
        <w:t>At the Threshold of Exact Science: Selected Writings of Annaliese Mai</w:t>
      </w:r>
      <w:r>
        <w:rPr>
          <w:rFonts w:eastAsia="Times New Roman"/>
          <w:i/>
          <w:iCs/>
        </w:rPr>
        <w:t>er on Late Medieval Natural Philosophy</w:t>
      </w:r>
      <w:r>
        <w:rPr>
          <w:rFonts w:eastAsia="Times New Roman"/>
        </w:rPr>
        <w:t xml:space="preserve">, edited by Steven Sargent, Philadelphia: University of Pennsylvania Press, 1982. </w:t>
      </w:r>
    </w:p>
    <w:p w:rsidR="00000000" w:rsidRDefault="00326851">
      <w:pPr>
        <w:pStyle w:val="NormalWeb"/>
      </w:pPr>
      <w:hyperlink r:id="rId597" w:tooltip="Template:Refend" w:history="1">
        <w:r>
          <w:rPr>
            <w:rStyle w:val="Hyperlink"/>
          </w:rPr>
          <w:t>Template:Refend</w:t>
        </w:r>
      </w:hyperlink>
      <w:r>
        <w:t xml:space="preserve"> </w:t>
      </w:r>
    </w:p>
    <w:p w:rsidR="00000000" w:rsidRDefault="0032685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98" w:tooltip="Edit section: External links" w:history="1">
        <w:r>
          <w:rPr>
            <w:rStyle w:val="Hyperlink"/>
            <w:rFonts w:eastAsia="Times New Roman"/>
          </w:rPr>
          <w:t>edit</w:t>
        </w:r>
      </w:hyperlink>
      <w:r>
        <w:rPr>
          <w:rStyle w:val="mw-editsection-bracket"/>
          <w:rFonts w:eastAsia="Times New Roman"/>
        </w:rPr>
        <w:t>]</w:t>
      </w:r>
    </w:p>
    <w:p w:rsidR="00000000" w:rsidRDefault="00326851">
      <w:pPr>
        <w:pStyle w:val="NormalWeb"/>
      </w:pPr>
      <w:hyperlink r:id="rId599" w:tooltip="Template:External links" w:history="1">
        <w:r>
          <w:rPr>
            <w:rStyle w:val="Hyperlink"/>
          </w:rPr>
          <w:t>Template:External links</w:t>
        </w:r>
      </w:hyperlink>
      <w:r>
        <w:t xml:space="preserve"> </w:t>
      </w:r>
      <w:hyperlink r:id="rId600" w:tooltip="Template:Sister project links" w:history="1">
        <w:r>
          <w:rPr>
            <w:rStyle w:val="Hyperlink"/>
          </w:rPr>
          <w:t>Template:Si</w:t>
        </w:r>
        <w:r>
          <w:rPr>
            <w:rStyle w:val="Hyperlink"/>
          </w:rPr>
          <w:t>ster project links</w:t>
        </w:r>
      </w:hyperlink>
      <w:r>
        <w:t xml:space="preserve"> </w:t>
      </w:r>
      <w:hyperlink r:id="rId601" w:tooltip="Template:Wikiversity school" w:history="1">
        <w:r>
          <w:rPr>
            <w:rStyle w:val="Hyperlink"/>
          </w:rPr>
          <w:t>Template:Wikiversity school</w:t>
        </w:r>
      </w:hyperlink>
      <w:r>
        <w:t xml:space="preserve"> </w:t>
      </w:r>
      <w:hyperlink r:id="rId602" w:tooltip="Template:Library resources box" w:history="1">
        <w:r>
          <w:rPr>
            <w:rStyle w:val="Hyperlink"/>
          </w:rPr>
          <w:t>Template:Library resources box</w:t>
        </w:r>
      </w:hyperlink>
      <w:r>
        <w:t xml:space="preserve"> </w:t>
      </w:r>
      <w:hyperlink r:id="rId603" w:tooltip="Template:Refbegin" w:history="1">
        <w:r>
          <w:rPr>
            <w:rStyle w:val="Hyperlink"/>
          </w:rPr>
          <w:t>Template:Refbegin</w:t>
        </w:r>
      </w:hyperlink>
      <w:r>
        <w:t xml:space="preserve"> </w:t>
      </w:r>
    </w:p>
    <w:p w:rsidR="00000000" w:rsidRDefault="00326851">
      <w:pPr>
        <w:numPr>
          <w:ilvl w:val="0"/>
          <w:numId w:val="5"/>
        </w:numPr>
        <w:spacing w:before="100" w:beforeAutospacing="1" w:after="100" w:afterAutospacing="1"/>
        <w:rPr>
          <w:rFonts w:eastAsia="Times New Roman"/>
        </w:rPr>
      </w:pPr>
      <w:hyperlink r:id="rId604" w:tooltip="Template:Britannica" w:history="1">
        <w:r>
          <w:rPr>
            <w:rStyle w:val="Hyperlink"/>
            <w:rFonts w:eastAsia="Times New Roman"/>
          </w:rPr>
          <w:t>Template:Britannica</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05" w:tooltip="Template:In Our Time" w:history="1">
        <w:r>
          <w:rPr>
            <w:rStyle w:val="Hyperlink"/>
            <w:rFonts w:eastAsia="Times New Roman"/>
          </w:rPr>
          <w:t>Template:In Our T</w:t>
        </w:r>
        <w:r>
          <w:rPr>
            <w:rStyle w:val="Hyperlink"/>
            <w:rFonts w:eastAsia="Times New Roman"/>
          </w:rPr>
          <w:t>ime</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06" w:history="1">
        <w:r>
          <w:rPr>
            <w:rStyle w:val="Hyperlink"/>
            <w:rFonts w:eastAsia="Times New Roman"/>
          </w:rPr>
          <w:t>Free Mathematics books</w:t>
        </w:r>
      </w:hyperlink>
      <w:r>
        <w:rPr>
          <w:rFonts w:eastAsia="Times New Roman"/>
        </w:rPr>
        <w:t xml:space="preserve"> Free Mathematics books collection. </w:t>
      </w:r>
    </w:p>
    <w:p w:rsidR="00000000" w:rsidRDefault="00326851">
      <w:pPr>
        <w:numPr>
          <w:ilvl w:val="0"/>
          <w:numId w:val="5"/>
        </w:numPr>
        <w:spacing w:before="100" w:beforeAutospacing="1" w:after="100" w:afterAutospacing="1"/>
        <w:rPr>
          <w:rFonts w:eastAsia="Times New Roman"/>
        </w:rPr>
      </w:pPr>
      <w:hyperlink r:id="rId607" w:tooltip="Encyclopaedia of Mathematics" w:history="1">
        <w:r>
          <w:rPr>
            <w:rStyle w:val="Hyperlink"/>
            <w:rFonts w:eastAsia="Times New Roman"/>
          </w:rPr>
          <w:t xml:space="preserve">Encyclopaedia of </w:t>
        </w:r>
        <w:r>
          <w:rPr>
            <w:rStyle w:val="Hyperlink"/>
            <w:rFonts w:eastAsia="Times New Roman"/>
          </w:rPr>
          <w:t>Mathematics</w:t>
        </w:r>
      </w:hyperlink>
      <w:r>
        <w:rPr>
          <w:rFonts w:eastAsia="Times New Roman"/>
        </w:rPr>
        <w:t xml:space="preserve"> online encyclopaedia from </w:t>
      </w:r>
      <w:hyperlink r:id="rId608" w:history="1">
        <w:r>
          <w:rPr>
            <w:rStyle w:val="Hyperlink"/>
            <w:rFonts w:eastAsia="Times New Roman"/>
          </w:rPr>
          <w:t>Springer</w:t>
        </w:r>
      </w:hyperlink>
      <w:r>
        <w:rPr>
          <w:rFonts w:eastAsia="Times New Roman"/>
        </w:rPr>
        <w:t xml:space="preserve">, Graduate-level reference work with over 8,000 entries, illuminating nearly 50,000 notions in mathematics. </w:t>
      </w:r>
    </w:p>
    <w:p w:rsidR="00000000" w:rsidRDefault="00326851">
      <w:pPr>
        <w:numPr>
          <w:ilvl w:val="0"/>
          <w:numId w:val="5"/>
        </w:numPr>
        <w:spacing w:before="100" w:beforeAutospacing="1" w:after="100" w:afterAutospacing="1"/>
        <w:rPr>
          <w:rFonts w:eastAsia="Times New Roman"/>
        </w:rPr>
      </w:pPr>
      <w:hyperlink r:id="rId609" w:history="1">
        <w:r>
          <w:rPr>
            <w:rStyle w:val="Hyperlink"/>
            <w:rFonts w:eastAsia="Times New Roman"/>
          </w:rPr>
          <w:t>HyperMath site at Georgia State University</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10" w:history="1">
        <w:r>
          <w:rPr>
            <w:rStyle w:val="Hyperlink"/>
            <w:rFonts w:eastAsia="Times New Roman"/>
          </w:rPr>
          <w:t>FreeScience Library</w:t>
        </w:r>
      </w:hyperlink>
      <w:r>
        <w:rPr>
          <w:rFonts w:eastAsia="Times New Roman"/>
        </w:rPr>
        <w:t xml:space="preserve"> The mathematics section of FreeScience library </w:t>
      </w:r>
    </w:p>
    <w:p w:rsidR="00000000" w:rsidRDefault="00326851">
      <w:pPr>
        <w:numPr>
          <w:ilvl w:val="0"/>
          <w:numId w:val="5"/>
        </w:numPr>
        <w:spacing w:before="100" w:beforeAutospacing="1" w:after="100" w:afterAutospacing="1"/>
        <w:rPr>
          <w:rFonts w:eastAsia="Times New Roman"/>
        </w:rPr>
      </w:pPr>
      <w:r>
        <w:rPr>
          <w:rFonts w:eastAsia="Times New Roman"/>
        </w:rPr>
        <w:t xml:space="preserve">Rusin, Dave: </w:t>
      </w:r>
      <w:hyperlink r:id="rId611" w:history="1">
        <w:r>
          <w:rPr>
            <w:rStyle w:val="Hyperlink"/>
            <w:rFonts w:eastAsia="Times New Roman"/>
            <w:i/>
            <w:iCs/>
          </w:rPr>
          <w:t>The Mathematical Atlas</w:t>
        </w:r>
      </w:hyperlink>
      <w:r>
        <w:rPr>
          <w:rFonts w:eastAsia="Times New Roman"/>
        </w:rPr>
        <w:t xml:space="preserve">. A guided tour through the various branches of modern mathematics. (Can also be found at </w:t>
      </w:r>
      <w:hyperlink r:id="rId612" w:history="1">
        <w:r>
          <w:rPr>
            <w:rStyle w:val="Hyperlink"/>
            <w:rFonts w:eastAsia="Times New Roman"/>
          </w:rPr>
          <w:t>NIU.edu</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r>
        <w:rPr>
          <w:rFonts w:eastAsia="Times New Roman"/>
        </w:rPr>
        <w:t xml:space="preserve">Polyanin, Andrei: </w:t>
      </w:r>
      <w:hyperlink r:id="rId613" w:history="1">
        <w:r>
          <w:rPr>
            <w:rStyle w:val="Hyperlink"/>
            <w:rFonts w:eastAsia="Times New Roman"/>
            <w:i/>
            <w:iCs/>
          </w:rPr>
          <w:t>EqWorld: The World of Mathematical Equations</w:t>
        </w:r>
      </w:hyperlink>
      <w:r>
        <w:rPr>
          <w:rFonts w:eastAsia="Times New Roman"/>
        </w:rPr>
        <w:t>. An online resource focusing on algebraic, ordinary differential, partial differential (</w:t>
      </w:r>
      <w:hyperlink r:id="rId614" w:tooltip="Mathematical physics" w:history="1">
        <w:r>
          <w:rPr>
            <w:rStyle w:val="Hyperlink"/>
            <w:rFonts w:eastAsia="Times New Roman"/>
          </w:rPr>
          <w:t>mathematical physics</w:t>
        </w:r>
      </w:hyperlink>
      <w:r>
        <w:rPr>
          <w:rFonts w:eastAsia="Times New Roman"/>
        </w:rPr>
        <w:t xml:space="preserve">), integral, and other mathematical equations. </w:t>
      </w:r>
    </w:p>
    <w:p w:rsidR="00000000" w:rsidRDefault="00326851">
      <w:pPr>
        <w:numPr>
          <w:ilvl w:val="0"/>
          <w:numId w:val="5"/>
        </w:numPr>
        <w:spacing w:before="100" w:beforeAutospacing="1" w:after="100" w:afterAutospacing="1"/>
        <w:rPr>
          <w:rFonts w:eastAsia="Times New Roman"/>
        </w:rPr>
      </w:pPr>
      <w:r>
        <w:rPr>
          <w:rFonts w:eastAsia="Times New Roman"/>
        </w:rPr>
        <w:t xml:space="preserve">Cain, George: </w:t>
      </w:r>
      <w:hyperlink r:id="rId615" w:history="1">
        <w:r>
          <w:rPr>
            <w:rStyle w:val="Hyperlink"/>
            <w:rFonts w:eastAsia="Times New Roman"/>
          </w:rPr>
          <w:t>Online Mathematics Textbooks</w:t>
        </w:r>
      </w:hyperlink>
      <w:r>
        <w:rPr>
          <w:rFonts w:eastAsia="Times New Roman"/>
        </w:rPr>
        <w:t xml:space="preserve"> available free online. </w:t>
      </w:r>
    </w:p>
    <w:p w:rsidR="00000000" w:rsidRDefault="00326851">
      <w:pPr>
        <w:numPr>
          <w:ilvl w:val="0"/>
          <w:numId w:val="5"/>
        </w:numPr>
        <w:spacing w:before="100" w:beforeAutospacing="1" w:after="100" w:afterAutospacing="1"/>
        <w:rPr>
          <w:rFonts w:eastAsia="Times New Roman"/>
        </w:rPr>
      </w:pPr>
      <w:hyperlink r:id="rId616" w:history="1">
        <w:r>
          <w:rPr>
            <w:rStyle w:val="Hyperlink"/>
            <w:rFonts w:eastAsia="Times New Roman"/>
          </w:rPr>
          <w:t>Tricki</w:t>
        </w:r>
      </w:hyperlink>
      <w:r>
        <w:rPr>
          <w:rFonts w:eastAsia="Times New Roman"/>
        </w:rPr>
        <w:t xml:space="preserve">, Wiki-style site that is intended to develop into a large store of useful mathematical problem-solving techniques. </w:t>
      </w:r>
    </w:p>
    <w:p w:rsidR="00000000" w:rsidRDefault="00326851">
      <w:pPr>
        <w:numPr>
          <w:ilvl w:val="0"/>
          <w:numId w:val="5"/>
        </w:numPr>
        <w:spacing w:before="100" w:beforeAutospacing="1" w:after="100" w:afterAutospacing="1"/>
        <w:rPr>
          <w:rFonts w:eastAsia="Times New Roman"/>
        </w:rPr>
      </w:pPr>
      <w:hyperlink r:id="rId617" w:history="1">
        <w:r>
          <w:rPr>
            <w:rStyle w:val="Hyperlink"/>
            <w:rFonts w:eastAsia="Times New Roman"/>
          </w:rPr>
          <w:t>Wolfram Mathworld</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18" w:history="1">
        <w:r>
          <w:rPr>
            <w:rStyle w:val="Hyperlink"/>
            <w:rFonts w:eastAsia="Times New Roman"/>
          </w:rPr>
          <w:t>Mathematical Structures</w:t>
        </w:r>
      </w:hyperlink>
      <w:r>
        <w:rPr>
          <w:rFonts w:eastAsia="Times New Roman"/>
        </w:rPr>
        <w:t xml:space="preserve">, list information about classes of mathematical structures. </w:t>
      </w:r>
    </w:p>
    <w:p w:rsidR="00000000" w:rsidRDefault="00326851">
      <w:pPr>
        <w:numPr>
          <w:ilvl w:val="0"/>
          <w:numId w:val="5"/>
        </w:numPr>
        <w:spacing w:before="100" w:beforeAutospacing="1" w:after="100" w:afterAutospacing="1"/>
        <w:rPr>
          <w:rFonts w:eastAsia="Times New Roman"/>
        </w:rPr>
      </w:pPr>
      <w:hyperlink r:id="rId619" w:history="1">
        <w:r>
          <w:rPr>
            <w:rStyle w:val="Hyperlink"/>
            <w:rFonts w:eastAsia="Times New Roman"/>
          </w:rPr>
          <w:t>Mathematician Biographies</w:t>
        </w:r>
      </w:hyperlink>
      <w:r>
        <w:rPr>
          <w:rFonts w:eastAsia="Times New Roman"/>
        </w:rPr>
        <w:t xml:space="preserve">. The </w:t>
      </w:r>
      <w:hyperlink r:id="rId620" w:tooltip="MacTutor History of Mathematics archive" w:history="1">
        <w:r>
          <w:rPr>
            <w:rStyle w:val="Hyperlink"/>
            <w:rFonts w:eastAsia="Times New Roman"/>
          </w:rPr>
          <w:t>MacTutor History of Mathematics archive</w:t>
        </w:r>
      </w:hyperlink>
      <w:r>
        <w:rPr>
          <w:rFonts w:eastAsia="Times New Roman"/>
        </w:rPr>
        <w:t xml:space="preserve"> Extensive history and quotes from all famous mathematicians. </w:t>
      </w:r>
    </w:p>
    <w:p w:rsidR="00000000" w:rsidRDefault="00326851">
      <w:pPr>
        <w:numPr>
          <w:ilvl w:val="0"/>
          <w:numId w:val="5"/>
        </w:numPr>
        <w:spacing w:before="100" w:beforeAutospacing="1" w:after="100" w:afterAutospacing="1"/>
        <w:rPr>
          <w:rFonts w:eastAsia="Times New Roman"/>
        </w:rPr>
      </w:pPr>
      <w:hyperlink r:id="rId621" w:history="1">
        <w:r>
          <w:rPr>
            <w:rStyle w:val="Hyperlink"/>
            <w:rFonts w:eastAsia="Times New Roman"/>
            <w:i/>
            <w:iCs/>
          </w:rPr>
          <w:t>Metamath</w:t>
        </w:r>
      </w:hyperlink>
      <w:r>
        <w:rPr>
          <w:rFonts w:eastAsia="Times New Roman"/>
        </w:rPr>
        <w:t>. A sit</w:t>
      </w:r>
      <w:r>
        <w:rPr>
          <w:rFonts w:eastAsia="Times New Roman"/>
        </w:rPr>
        <w:t xml:space="preserve">e and a language, that formalize mathematics from its foundations. </w:t>
      </w:r>
    </w:p>
    <w:p w:rsidR="00000000" w:rsidRDefault="00326851">
      <w:pPr>
        <w:numPr>
          <w:ilvl w:val="0"/>
          <w:numId w:val="5"/>
        </w:numPr>
        <w:spacing w:before="100" w:beforeAutospacing="1" w:after="100" w:afterAutospacing="1"/>
        <w:rPr>
          <w:rFonts w:eastAsia="Times New Roman"/>
        </w:rPr>
      </w:pPr>
      <w:hyperlink r:id="rId622" w:history="1">
        <w:r>
          <w:rPr>
            <w:rStyle w:val="Hyperlink"/>
            <w:rFonts w:eastAsia="Times New Roman"/>
          </w:rPr>
          <w:t>Nrich</w:t>
        </w:r>
      </w:hyperlink>
      <w:r>
        <w:rPr>
          <w:rFonts w:eastAsia="Times New Roman"/>
        </w:rPr>
        <w:t xml:space="preserve">, a prize-winning site for students from age five from </w:t>
      </w:r>
      <w:hyperlink r:id="rId623" w:tooltip="University of Cambridge" w:history="1">
        <w:r>
          <w:rPr>
            <w:rStyle w:val="Hyperlink"/>
            <w:rFonts w:eastAsia="Times New Roman"/>
          </w:rPr>
          <w:t>Cambridge University</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24" w:history="1">
        <w:r>
          <w:rPr>
            <w:rStyle w:val="Hyperlink"/>
            <w:rFonts w:eastAsia="Times New Roman"/>
          </w:rPr>
          <w:t>Open Problem Garden</w:t>
        </w:r>
      </w:hyperlink>
      <w:r>
        <w:rPr>
          <w:rFonts w:eastAsia="Times New Roman"/>
        </w:rPr>
        <w:t xml:space="preserve">, a </w:t>
      </w:r>
      <w:hyperlink r:id="rId625" w:tooltip="Wiki" w:history="1">
        <w:r>
          <w:rPr>
            <w:rStyle w:val="Hyperlink"/>
            <w:rFonts w:eastAsia="Times New Roman"/>
          </w:rPr>
          <w:t>wiki</w:t>
        </w:r>
      </w:hyperlink>
      <w:r>
        <w:rPr>
          <w:rFonts w:eastAsia="Times New Roman"/>
        </w:rPr>
        <w:t xml:space="preserve"> of open problems in mathematics </w:t>
      </w:r>
    </w:p>
    <w:p w:rsidR="00000000" w:rsidRDefault="00326851">
      <w:pPr>
        <w:numPr>
          <w:ilvl w:val="0"/>
          <w:numId w:val="5"/>
        </w:numPr>
        <w:spacing w:before="100" w:beforeAutospacing="1" w:after="100" w:afterAutospacing="1"/>
        <w:rPr>
          <w:rFonts w:eastAsia="Times New Roman"/>
        </w:rPr>
      </w:pPr>
      <w:hyperlink r:id="rId626" w:history="1">
        <w:r>
          <w:rPr>
            <w:rStyle w:val="Hyperlink"/>
            <w:rFonts w:eastAsia="Times New Roman"/>
            <w:i/>
            <w:iCs/>
          </w:rPr>
          <w:t>Planet Math</w:t>
        </w:r>
      </w:hyperlink>
      <w:r>
        <w:rPr>
          <w:rFonts w:eastAsia="Times New Roman"/>
        </w:rPr>
        <w:t>. An online mathematics encycloped</w:t>
      </w:r>
      <w:r>
        <w:rPr>
          <w:rFonts w:eastAsia="Times New Roman"/>
        </w:rPr>
        <w:t xml:space="preserve">ia under construction, focusing on modern mathematics. Uses the </w:t>
      </w:r>
      <w:hyperlink r:id="rId627" w:tooltip="CC BY SA" w:history="1">
        <w:r>
          <w:rPr>
            <w:rStyle w:val="Hyperlink"/>
            <w:rFonts w:eastAsia="Times New Roman"/>
          </w:rPr>
          <w:t>Attribution-ShareAlike</w:t>
        </w:r>
      </w:hyperlink>
      <w:r>
        <w:rPr>
          <w:rFonts w:eastAsia="Times New Roman"/>
        </w:rPr>
        <w:t xml:space="preserve"> license, allowing article exchange with Wikipedia. Uses </w:t>
      </w:r>
      <w:hyperlink r:id="rId628" w:tooltip="TeX" w:history="1">
        <w:r>
          <w:rPr>
            <w:rStyle w:val="Hyperlink"/>
            <w:rFonts w:eastAsia="Times New Roman"/>
          </w:rPr>
          <w:t>TeX</w:t>
        </w:r>
      </w:hyperlink>
      <w:r>
        <w:rPr>
          <w:rFonts w:eastAsia="Times New Roman"/>
        </w:rPr>
        <w:t xml:space="preserve"> markup. </w:t>
      </w:r>
    </w:p>
    <w:p w:rsidR="00000000" w:rsidRDefault="00326851">
      <w:pPr>
        <w:numPr>
          <w:ilvl w:val="0"/>
          <w:numId w:val="5"/>
        </w:numPr>
        <w:spacing w:before="100" w:beforeAutospacing="1" w:after="100" w:afterAutospacing="1"/>
        <w:rPr>
          <w:rFonts w:eastAsia="Times New Roman"/>
        </w:rPr>
      </w:pPr>
      <w:hyperlink r:id="rId629" w:history="1">
        <w:r>
          <w:rPr>
            <w:rStyle w:val="Hyperlink"/>
            <w:rFonts w:eastAsia="Times New Roman"/>
          </w:rPr>
          <w:t>Some mathematics applets, at MIT</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r>
        <w:rPr>
          <w:rFonts w:eastAsia="Times New Roman"/>
        </w:rPr>
        <w:t xml:space="preserve">Weisstein, Eric et al.: </w:t>
      </w:r>
      <w:hyperlink r:id="rId630" w:history="1">
        <w:r>
          <w:rPr>
            <w:rStyle w:val="Hyperlink"/>
            <w:rFonts w:eastAsia="Times New Roman"/>
            <w:i/>
            <w:iCs/>
          </w:rPr>
          <w:t>MathWorld: World of Mathematics</w:t>
        </w:r>
      </w:hyperlink>
      <w:r>
        <w:rPr>
          <w:rFonts w:eastAsia="Times New Roman"/>
        </w:rPr>
        <w:t xml:space="preserve">. An online encyclopedia of mathematics. </w:t>
      </w:r>
    </w:p>
    <w:p w:rsidR="00000000" w:rsidRDefault="00326851">
      <w:pPr>
        <w:numPr>
          <w:ilvl w:val="0"/>
          <w:numId w:val="5"/>
        </w:numPr>
        <w:spacing w:before="100" w:beforeAutospacing="1" w:after="100" w:afterAutospacing="1"/>
        <w:rPr>
          <w:rFonts w:eastAsia="Times New Roman"/>
        </w:rPr>
      </w:pPr>
      <w:r>
        <w:rPr>
          <w:rFonts w:eastAsia="Times New Roman"/>
        </w:rPr>
        <w:t xml:space="preserve">Patrick Jones' </w:t>
      </w:r>
      <w:hyperlink r:id="rId631" w:history="1">
        <w:r>
          <w:rPr>
            <w:rStyle w:val="Hyperlink"/>
            <w:rFonts w:eastAsia="Times New Roman"/>
          </w:rPr>
          <w:t>Video Tutorials</w:t>
        </w:r>
      </w:hyperlink>
      <w:r>
        <w:rPr>
          <w:rFonts w:eastAsia="Times New Roman"/>
        </w:rPr>
        <w:t xml:space="preserve"> on Mathematics </w:t>
      </w:r>
    </w:p>
    <w:p w:rsidR="00000000" w:rsidRDefault="00326851">
      <w:pPr>
        <w:numPr>
          <w:ilvl w:val="0"/>
          <w:numId w:val="5"/>
        </w:numPr>
        <w:spacing w:before="100" w:beforeAutospacing="1" w:after="100" w:afterAutospacing="1"/>
        <w:rPr>
          <w:rFonts w:eastAsia="Times New Roman"/>
        </w:rPr>
      </w:pPr>
      <w:hyperlink r:id="rId632" w:history="1">
        <w:r>
          <w:rPr>
            <w:rStyle w:val="Hyperlink"/>
            <w:rFonts w:eastAsia="Times New Roman"/>
          </w:rPr>
          <w:t>) Citizendium: Theory (mathematics)</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33" w:tooltip="Marcus du Sautoy" w:history="1">
        <w:r>
          <w:rPr>
            <w:rStyle w:val="Hyperlink"/>
            <w:rFonts w:eastAsia="Times New Roman"/>
          </w:rPr>
          <w:t>du Sautoy, Marcus</w:t>
        </w:r>
      </w:hyperlink>
      <w:r>
        <w:rPr>
          <w:rFonts w:eastAsia="Times New Roman"/>
        </w:rPr>
        <w:t xml:space="preserve">, </w:t>
      </w:r>
      <w:hyperlink r:id="rId634" w:history="1">
        <w:r>
          <w:rPr>
            <w:rStyle w:val="Hyperlink"/>
            <w:rFonts w:eastAsia="Times New Roman"/>
            <w:i/>
            <w:iCs/>
          </w:rPr>
          <w:t>A Brief History of Mathematics</w:t>
        </w:r>
      </w:hyperlink>
      <w:r>
        <w:rPr>
          <w:rFonts w:eastAsia="Times New Roman"/>
        </w:rPr>
        <w:t xml:space="preserve">, </w:t>
      </w:r>
      <w:hyperlink r:id="rId635" w:tooltip="BBC Radio 4" w:history="1">
        <w:r>
          <w:rPr>
            <w:rStyle w:val="Hyperlink"/>
            <w:rFonts w:eastAsia="Times New Roman"/>
          </w:rPr>
          <w:t>BBC Radio 4</w:t>
        </w:r>
      </w:hyperlink>
      <w:r>
        <w:rPr>
          <w:rFonts w:eastAsia="Times New Roman"/>
        </w:rPr>
        <w:t xml:space="preserve"> (2010). </w:t>
      </w:r>
    </w:p>
    <w:p w:rsidR="00000000" w:rsidRDefault="00326851">
      <w:pPr>
        <w:numPr>
          <w:ilvl w:val="0"/>
          <w:numId w:val="5"/>
        </w:numPr>
        <w:spacing w:before="100" w:beforeAutospacing="1" w:after="100" w:afterAutospacing="1"/>
        <w:rPr>
          <w:rFonts w:eastAsia="Times New Roman"/>
        </w:rPr>
      </w:pPr>
      <w:hyperlink r:id="rId636" w:history="1">
        <w:r>
          <w:rPr>
            <w:rStyle w:val="Hyperlink"/>
            <w:rFonts w:eastAsia="Times New Roman"/>
          </w:rPr>
          <w:t>MathOverflow</w:t>
        </w:r>
      </w:hyperlink>
      <w:r>
        <w:rPr>
          <w:rFonts w:eastAsia="Times New Roman"/>
        </w:rPr>
        <w:t xml:space="preserve"> A Q&amp;</w:t>
      </w:r>
      <w:r>
        <w:rPr>
          <w:rFonts w:eastAsia="Times New Roman"/>
        </w:rPr>
        <w:t xml:space="preserve">A site for research-level mathematics </w:t>
      </w:r>
    </w:p>
    <w:p w:rsidR="00000000" w:rsidRDefault="00326851">
      <w:pPr>
        <w:numPr>
          <w:ilvl w:val="0"/>
          <w:numId w:val="5"/>
        </w:numPr>
        <w:spacing w:before="100" w:beforeAutospacing="1" w:after="100" w:afterAutospacing="1"/>
        <w:rPr>
          <w:rFonts w:eastAsia="Times New Roman"/>
        </w:rPr>
      </w:pPr>
      <w:hyperlink r:id="rId637" w:history="1">
        <w:r>
          <w:rPr>
            <w:rStyle w:val="Hyperlink"/>
            <w:rFonts w:eastAsia="Times New Roman"/>
          </w:rPr>
          <w:t>Math</w:t>
        </w:r>
      </w:hyperlink>
      <w:r>
        <w:rPr>
          <w:rFonts w:eastAsia="Times New Roman"/>
        </w:rPr>
        <w:t xml:space="preserve"> – </w:t>
      </w:r>
      <w:hyperlink r:id="rId638" w:tooltip="Khan Academy" w:history="1">
        <w:r>
          <w:rPr>
            <w:rStyle w:val="Hyperlink"/>
            <w:rFonts w:eastAsia="Times New Roman"/>
          </w:rPr>
          <w:t>Khan Academy</w:t>
        </w:r>
      </w:hyperlink>
      <w:r>
        <w:rPr>
          <w:rFonts w:eastAsia="Times New Roman"/>
        </w:rPr>
        <w:t xml:space="preserve"> </w:t>
      </w:r>
    </w:p>
    <w:p w:rsidR="00000000" w:rsidRDefault="00326851">
      <w:pPr>
        <w:numPr>
          <w:ilvl w:val="0"/>
          <w:numId w:val="5"/>
        </w:numPr>
        <w:spacing w:before="100" w:beforeAutospacing="1" w:after="100" w:afterAutospacing="1"/>
        <w:rPr>
          <w:rFonts w:eastAsia="Times New Roman"/>
        </w:rPr>
      </w:pPr>
      <w:hyperlink r:id="rId639" w:history="1">
        <w:r>
          <w:rPr>
            <w:rStyle w:val="Hyperlink"/>
            <w:rFonts w:eastAsia="Times New Roman"/>
          </w:rPr>
          <w:t>National Museum of Mathematics, located in New York City</w:t>
        </w:r>
      </w:hyperlink>
      <w:r>
        <w:rPr>
          <w:rFonts w:eastAsia="Times New Roman"/>
        </w:rPr>
        <w:t xml:space="preserve"> </w:t>
      </w:r>
    </w:p>
    <w:p w:rsidR="00000000" w:rsidRDefault="00326851">
      <w:pPr>
        <w:pStyle w:val="NormalWeb"/>
      </w:pPr>
      <w:hyperlink r:id="rId640" w:tooltip="Template:Refend" w:history="1">
        <w:r>
          <w:rPr>
            <w:rStyle w:val="Hyperlink"/>
          </w:rPr>
          <w:t>Template:Refend</w:t>
        </w:r>
      </w:hyperlink>
      <w:r>
        <w:t xml:space="preserve"> </w:t>
      </w:r>
    </w:p>
    <w:p w:rsidR="00000000" w:rsidRDefault="00326851">
      <w:pPr>
        <w:pStyle w:val="NormalWeb"/>
      </w:pPr>
      <w:hyperlink r:id="rId641" w:tooltip="Template:Areas of mathematics" w:history="1">
        <w:r>
          <w:rPr>
            <w:rStyle w:val="Hyperlink"/>
          </w:rPr>
          <w:t>Template:Areas of mathematics</w:t>
        </w:r>
      </w:hyperlink>
      <w:r>
        <w:t xml:space="preserve"> </w:t>
      </w:r>
    </w:p>
    <w:p w:rsidR="00000000" w:rsidRDefault="00326851">
      <w:pPr>
        <w:pStyle w:val="NormalWeb"/>
      </w:pPr>
      <w:hyperlink r:id="rId642" w:tooltip="Template:Authority control" w:history="1">
        <w:r>
          <w:rPr>
            <w:rStyle w:val="Hyperlink"/>
          </w:rPr>
          <w:t>Template:Authority control</w:t>
        </w:r>
      </w:hyperlink>
      <w:r>
        <w:t xml:space="preserve"> </w:t>
      </w:r>
    </w:p>
    <w:p w:rsidR="00326851" w:rsidRDefault="00326851">
      <w:pPr>
        <w:pStyle w:val="NormalWeb"/>
      </w:pPr>
      <w:hyperlink r:id="rId643" w:tooltip="Category:Mathematics" w:history="1">
        <w:r>
          <w:rPr>
            <w:rStyle w:val="Hyperlink"/>
          </w:rPr>
          <w:t>Category:Mathematics</w:t>
        </w:r>
      </w:hyperlink>
      <w:r>
        <w:t xml:space="preserve"> </w:t>
      </w:r>
      <w:hyperlink r:id="rId644" w:tooltip="Category:Formal sciences" w:history="1">
        <w:r>
          <w:rPr>
            <w:rStyle w:val="Hyperlink"/>
          </w:rPr>
          <w:t>Category:Formal sciences</w:t>
        </w:r>
      </w:hyperlink>
      <w:r>
        <w:t xml:space="preserve"> </w:t>
      </w:r>
      <w:hyperlink r:id="rId645" w:tooltip="Category:Mathematical terminology" w:history="1">
        <w:r>
          <w:rPr>
            <w:rStyle w:val="Hyperlink"/>
          </w:rPr>
          <w:t>Category:Mathematical terminology</w:t>
        </w:r>
      </w:hyperlink>
      <w:r>
        <w:t xml:space="preserve"> </w:t>
      </w:r>
      <w:hyperlink r:id="rId646" w:tooltip="Category:Main topic classifications" w:history="1">
        <w:r>
          <w:rPr>
            <w:rStyle w:val="Hyperlink"/>
          </w:rPr>
          <w:t>Category:Main topic classifications</w:t>
        </w:r>
      </w:hyperlink>
      <w:r>
        <w:t xml:space="preserve"> </w:t>
      </w:r>
    </w:p>
    <w:sectPr w:rsidR="003268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4CDE"/>
    <w:multiLevelType w:val="multilevel"/>
    <w:tmpl w:val="6E4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6F5"/>
    <w:multiLevelType w:val="multilevel"/>
    <w:tmpl w:val="9DA6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0D73"/>
    <w:multiLevelType w:val="multilevel"/>
    <w:tmpl w:val="493C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B65E5"/>
    <w:multiLevelType w:val="multilevel"/>
    <w:tmpl w:val="B38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379EE"/>
    <w:multiLevelType w:val="multilevel"/>
    <w:tmpl w:val="03289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26851"/>
    <w:rsid w:val="0032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6CBA94-B120-443E-B93A-003538F9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506064">
      <w:marLeft w:val="0"/>
      <w:marRight w:val="0"/>
      <w:marTop w:val="0"/>
      <w:marBottom w:val="0"/>
      <w:divBdr>
        <w:top w:val="none" w:sz="0" w:space="0" w:color="auto"/>
        <w:left w:val="none" w:sz="0" w:space="0" w:color="auto"/>
        <w:bottom w:val="none" w:sz="0" w:space="0" w:color="auto"/>
        <w:right w:val="none" w:sz="0" w:space="0" w:color="auto"/>
      </w:divBdr>
      <w:divsChild>
        <w:div w:id="13095570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cient_Greeks" TargetMode="External"/><Relationship Id="rId299" Type="http://schemas.openxmlformats.org/officeDocument/2006/relationships/hyperlink" Target="/wiki/Controversy_over_Cantor's_theory" TargetMode="External"/><Relationship Id="rId21" Type="http://schemas.openxmlformats.org/officeDocument/2006/relationships/hyperlink" Target="/wiki/Mathematician"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Intuitionist" TargetMode="External"/><Relationship Id="rId324" Type="http://schemas.openxmlformats.org/officeDocument/2006/relationships/hyperlink" Target="/wiki/Set_theory" TargetMode="External"/><Relationship Id="rId366" Type="http://schemas.openxmlformats.org/officeDocument/2006/relationships/hyperlink" Target="/wiki/Group_(mathematics)" TargetMode="External"/><Relationship Id="rId531" Type="http://schemas.openxmlformats.org/officeDocument/2006/relationships/hyperlink" Target="/wiki/File:Arbitrary-gametree-solved.svg" TargetMode="External"/><Relationship Id="rId573" Type="http://schemas.openxmlformats.org/officeDocument/2006/relationships/hyperlink" Target="/wiki/Template:Cite_journal" TargetMode="External"/><Relationship Id="rId629" Type="http://schemas.openxmlformats.org/officeDocument/2006/relationships/hyperlink" Target="http://web.archive.org/web/20060617235118/http://www-math.mit.edu:80/daimp/" TargetMode="External"/><Relationship Id="rId170" Type="http://schemas.openxmlformats.org/officeDocument/2006/relationships/hyperlink" Target="/wiki/L.E.J._Brouwer" TargetMode="External"/><Relationship Id="rId226" Type="http://schemas.openxmlformats.org/officeDocument/2006/relationships/hyperlink" Target="/wiki/Fundamental_interaction" TargetMode="External"/><Relationship Id="rId433" Type="http://schemas.openxmlformats.org/officeDocument/2006/relationships/hyperlink" Target="/wiki/Trigonometry" TargetMode="External"/><Relationship Id="rId268" Type="http://schemas.openxmlformats.org/officeDocument/2006/relationships/hyperlink" Target="/wiki/Axiomatic_system" TargetMode="External"/><Relationship Id="rId475" Type="http://schemas.openxmlformats.org/officeDocument/2006/relationships/hyperlink" Target="/wiki/Random_sampling" TargetMode="External"/><Relationship Id="rId640" Type="http://schemas.openxmlformats.org/officeDocument/2006/relationships/hyperlink" Target="/wiki/Template:Refend" TargetMode="External"/><Relationship Id="rId32" Type="http://schemas.openxmlformats.org/officeDocument/2006/relationships/hyperlink" Target="/wiki/History_of_Mathematics" TargetMode="External"/><Relationship Id="rId74" Type="http://schemas.openxmlformats.org/officeDocument/2006/relationships/hyperlink" Target="/index.php?title=(none)&amp;action=edit&amp;section=14" TargetMode="External"/><Relationship Id="rId128" Type="http://schemas.openxmlformats.org/officeDocument/2006/relationships/hyperlink" Target="/wiki/Mathematical_Reviews" TargetMode="External"/><Relationship Id="rId335" Type="http://schemas.openxmlformats.org/officeDocument/2006/relationships/hyperlink" Target="/wiki/Twin_prime" TargetMode="External"/><Relationship Id="rId377" Type="http://schemas.openxmlformats.org/officeDocument/2006/relationships/hyperlink" Target="/wiki/Combinatorics" TargetMode="External"/><Relationship Id="rId500" Type="http://schemas.openxmlformats.org/officeDocument/2006/relationships/hyperlink" Target="/wiki/Mathematical_economics" TargetMode="External"/><Relationship Id="rId542" Type="http://schemas.openxmlformats.org/officeDocument/2006/relationships/hyperlink" Target="/index.php?title=(none)&amp;action=edit&amp;section=17" TargetMode="External"/><Relationship Id="rId584" Type="http://schemas.openxmlformats.org/officeDocument/2006/relationships/hyperlink" Target="/wiki/Template:Refbegin" TargetMode="External"/><Relationship Id="rId5" Type="http://schemas.openxmlformats.org/officeDocument/2006/relationships/hyperlink" Target="/wiki/Template:Redirect" TargetMode="External"/><Relationship Id="rId181" Type="http://schemas.openxmlformats.org/officeDocument/2006/relationships/hyperlink" Target="/wiki/Scholasticism" TargetMode="External"/><Relationship Id="rId237" Type="http://schemas.openxmlformats.org/officeDocument/2006/relationships/hyperlink" Target="/wiki/Aesthetics" TargetMode="External"/><Relationship Id="rId402" Type="http://schemas.openxmlformats.org/officeDocument/2006/relationships/hyperlink" Target="/wiki/Geometry_of_numbers" TargetMode="External"/><Relationship Id="rId279" Type="http://schemas.openxmlformats.org/officeDocument/2006/relationships/hyperlink" Target="/wiki/Algebra" TargetMode="External"/><Relationship Id="rId444" Type="http://schemas.openxmlformats.org/officeDocument/2006/relationships/hyperlink" Target="/wiki/Complex_analysis" TargetMode="External"/><Relationship Id="rId486" Type="http://schemas.openxmlformats.org/officeDocument/2006/relationships/hyperlink" Target="/wiki/Statistical_decision_theory" TargetMode="External"/><Relationship Id="rId43" Type="http://schemas.openxmlformats.org/officeDocument/2006/relationships/hyperlink" Target="/wiki/Axiom" TargetMode="External"/><Relationship Id="rId139" Type="http://schemas.openxmlformats.org/officeDocument/2006/relationships/hyperlink" Target="/wiki/Template:Lang" TargetMode="External"/><Relationship Id="rId290" Type="http://schemas.openxmlformats.org/officeDocument/2006/relationships/hyperlink" Target="/wiki/Number_theory" TargetMode="External"/><Relationship Id="rId304" Type="http://schemas.openxmlformats.org/officeDocument/2006/relationships/hyperlink" Target="/wiki/Recursion_theory" TargetMode="External"/><Relationship Id="rId346" Type="http://schemas.openxmlformats.org/officeDocument/2006/relationships/hyperlink" Target="/wiki/Infinity" TargetMode="External"/><Relationship Id="rId388" Type="http://schemas.openxmlformats.org/officeDocument/2006/relationships/hyperlink" Target="/wiki/Algebra" TargetMode="External"/><Relationship Id="rId511" Type="http://schemas.openxmlformats.org/officeDocument/2006/relationships/hyperlink" Target="/wiki/Algorithm" TargetMode="External"/><Relationship Id="rId553" Type="http://schemas.openxmlformats.org/officeDocument/2006/relationships/hyperlink" Target="/wiki/Millennium_Prize_Problems" TargetMode="External"/><Relationship Id="rId609" Type="http://schemas.openxmlformats.org/officeDocument/2006/relationships/hyperlink" Target="http://hyperphysics.phy-astr.gsu.edu/Hbase/hmat.html" TargetMode="External"/><Relationship Id="rId85" Type="http://schemas.openxmlformats.org/officeDocument/2006/relationships/hyperlink" Target="/wiki/Abstraction_(mathematics)" TargetMode="External"/><Relationship Id="rId150" Type="http://schemas.openxmlformats.org/officeDocument/2006/relationships/hyperlink" Target="/wiki/Template:Main" TargetMode="External"/><Relationship Id="rId192" Type="http://schemas.openxmlformats.org/officeDocument/2006/relationships/hyperlink" Target="/wiki/G&#246;del's_incompleteness_theorems" TargetMode="External"/><Relationship Id="rId206" Type="http://schemas.openxmlformats.org/officeDocument/2006/relationships/hyperlink" Target="/wiki/Experimental_mathematics" TargetMode="External"/><Relationship Id="rId413" Type="http://schemas.openxmlformats.org/officeDocument/2006/relationships/hyperlink" Target="/wiki/Topology" TargetMode="External"/><Relationship Id="rId595" Type="http://schemas.openxmlformats.org/officeDocument/2006/relationships/hyperlink" Target="http://www.encyclopediaofmath.org/" TargetMode="External"/><Relationship Id="rId248" Type="http://schemas.openxmlformats.org/officeDocument/2006/relationships/hyperlink" Target="/wiki/Recreational_mathematics" TargetMode="External"/><Relationship Id="rId455" Type="http://schemas.openxmlformats.org/officeDocument/2006/relationships/hyperlink" Target="/wiki/File:Navier_Stokes_Laminar.svg" TargetMode="External"/><Relationship Id="rId497" Type="http://schemas.openxmlformats.org/officeDocument/2006/relationships/hyperlink" Target="/wiki/Decision_science" TargetMode="External"/><Relationship Id="rId620" Type="http://schemas.openxmlformats.org/officeDocument/2006/relationships/hyperlink" Target="/wiki/MacTutor_History_of_Mathematics_archive" TargetMode="External"/><Relationship Id="rId12" Type="http://schemas.openxmlformats.org/officeDocument/2006/relationships/hyperlink" Target="/wiki/Raphael" TargetMode="External"/><Relationship Id="rId108" Type="http://schemas.openxmlformats.org/officeDocument/2006/relationships/hyperlink" Target="/wiki/Multiplication" TargetMode="External"/><Relationship Id="rId315" Type="http://schemas.openxmlformats.org/officeDocument/2006/relationships/hyperlink" Target="/wiki/Turing_machine" TargetMode="External"/><Relationship Id="rId357" Type="http://schemas.openxmlformats.org/officeDocument/2006/relationships/hyperlink" Target="/wiki/Function_(mathematics)" TargetMode="External"/><Relationship Id="rId522" Type="http://schemas.openxmlformats.org/officeDocument/2006/relationships/hyperlink" Target="/wiki/File:Caesar3.svg" TargetMode="External"/><Relationship Id="rId54" Type="http://schemas.openxmlformats.org/officeDocument/2006/relationships/hyperlink" Target="/wiki/Finance" TargetMode="External"/><Relationship Id="rId96" Type="http://schemas.openxmlformats.org/officeDocument/2006/relationships/hyperlink" Target="/wiki/Season" TargetMode="External"/><Relationship Id="rId161" Type="http://schemas.openxmlformats.org/officeDocument/2006/relationships/hyperlink" Target="/wiki/Template:Cite_journal" TargetMode="External"/><Relationship Id="rId217" Type="http://schemas.openxmlformats.org/officeDocument/2006/relationships/hyperlink" Target="/wiki/Commerce" TargetMode="External"/><Relationship Id="rId399" Type="http://schemas.openxmlformats.org/officeDocument/2006/relationships/hyperlink" Target="/wiki/Algebraic_geometry" TargetMode="External"/><Relationship Id="rId564" Type="http://schemas.openxmlformats.org/officeDocument/2006/relationships/hyperlink" Target="/index.php?title=(none)&amp;action=edit&amp;section=20" TargetMode="External"/><Relationship Id="rId259" Type="http://schemas.openxmlformats.org/officeDocument/2006/relationships/hyperlink" Target="/wiki/Integral" TargetMode="External"/><Relationship Id="rId424" Type="http://schemas.openxmlformats.org/officeDocument/2006/relationships/hyperlink" Target="/wiki/Four_color_theorem" TargetMode="External"/><Relationship Id="rId466" Type="http://schemas.openxmlformats.org/officeDocument/2006/relationships/hyperlink" Target="/wiki/Applied_mathematics" TargetMode="External"/><Relationship Id="rId631" Type="http://schemas.openxmlformats.org/officeDocument/2006/relationships/hyperlink" Target="https://www.youtube.com/user/patrickJMT" TargetMode="External"/><Relationship Id="rId23" Type="http://schemas.openxmlformats.org/officeDocument/2006/relationships/hyperlink" Target="/wiki/Conjecture" TargetMode="External"/><Relationship Id="rId119" Type="http://schemas.openxmlformats.org/officeDocument/2006/relationships/hyperlink" Target="/wiki/File:Persian_Khwarazmi.jpg" TargetMode="External"/><Relationship Id="rId270" Type="http://schemas.openxmlformats.org/officeDocument/2006/relationships/hyperlink" Target="/wiki/G&#246;del's_incompleteness_theorem" TargetMode="External"/><Relationship Id="rId326" Type="http://schemas.openxmlformats.org/officeDocument/2006/relationships/hyperlink" Target="/wiki/Theory_of_computation" TargetMode="External"/><Relationship Id="rId533" Type="http://schemas.openxmlformats.org/officeDocument/2006/relationships/hyperlink" Target="/wiki/File:CH4-structure.svg"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Mathematical_proof" TargetMode="External"/><Relationship Id="rId368" Type="http://schemas.openxmlformats.org/officeDocument/2006/relationships/hyperlink" Target="/wiki/Field_(mathematics)" TargetMode="External"/><Relationship Id="rId575" Type="http://schemas.openxmlformats.org/officeDocument/2006/relationships/hyperlink" Target="/wiki/Clarendon_Press" TargetMode="External"/><Relationship Id="rId172" Type="http://schemas.openxmlformats.org/officeDocument/2006/relationships/hyperlink" Target="/wiki/Haskell_Curry" TargetMode="External"/><Relationship Id="rId228" Type="http://schemas.openxmlformats.org/officeDocument/2006/relationships/hyperlink" Target="/wiki/Applied_mathematics" TargetMode="External"/><Relationship Id="rId435" Type="http://schemas.openxmlformats.org/officeDocument/2006/relationships/hyperlink" Target="/wiki/Topology" TargetMode="External"/><Relationship Id="rId477" Type="http://schemas.openxmlformats.org/officeDocument/2006/relationships/hyperlink" Target="/wiki/Observational_study" TargetMode="External"/><Relationship Id="rId600" Type="http://schemas.openxmlformats.org/officeDocument/2006/relationships/hyperlink" Target="/wiki/Template:Sister_project_links" TargetMode="External"/><Relationship Id="rId642" Type="http://schemas.openxmlformats.org/officeDocument/2006/relationships/hyperlink" Target="/wiki/Template:Authority_control" TargetMode="External"/><Relationship Id="rId281" Type="http://schemas.openxmlformats.org/officeDocument/2006/relationships/hyperlink" Target="/wiki/Mathematical_analysis" TargetMode="External"/><Relationship Id="rId337" Type="http://schemas.openxmlformats.org/officeDocument/2006/relationships/hyperlink" Target="/wiki/Subset" TargetMode="External"/><Relationship Id="rId502" Type="http://schemas.openxmlformats.org/officeDocument/2006/relationships/hyperlink" Target="/wiki/Computational_mathematics" TargetMode="External"/><Relationship Id="rId34" Type="http://schemas.openxmlformats.org/officeDocument/2006/relationships/hyperlink" Target="/wiki/Greek_mathematics"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Template:Lang" TargetMode="External"/><Relationship Id="rId379" Type="http://schemas.openxmlformats.org/officeDocument/2006/relationships/hyperlink" Target="/wiki/File:Rubik's_cube.svg" TargetMode="External"/><Relationship Id="rId544" Type="http://schemas.openxmlformats.org/officeDocument/2006/relationships/hyperlink" Target="/wiki/Template:Sfn" TargetMode="External"/><Relationship Id="rId586" Type="http://schemas.openxmlformats.org/officeDocument/2006/relationships/hyperlink" Target="/wiki/Carl_B._Boyer" TargetMode="External"/><Relationship Id="rId7" Type="http://schemas.openxmlformats.org/officeDocument/2006/relationships/hyperlink" Target="/wiki/Template:Pp-move-indef" TargetMode="External"/><Relationship Id="rId183" Type="http://schemas.openxmlformats.org/officeDocument/2006/relationships/hyperlink" Target="/wiki/First_principles" TargetMode="External"/><Relationship Id="rId239" Type="http://schemas.openxmlformats.org/officeDocument/2006/relationships/hyperlink" Target="/wiki/Simplicity" TargetMode="External"/><Relationship Id="rId390" Type="http://schemas.openxmlformats.org/officeDocument/2006/relationships/hyperlink" Target="/wiki/Geometry" TargetMode="External"/><Relationship Id="rId404" Type="http://schemas.openxmlformats.org/officeDocument/2006/relationships/hyperlink" Target="/wiki/Convex_optimization" TargetMode="External"/><Relationship Id="rId446" Type="http://schemas.openxmlformats.org/officeDocument/2006/relationships/hyperlink" Target="/wiki/Functional_analysis" TargetMode="External"/><Relationship Id="rId611" Type="http://schemas.openxmlformats.org/officeDocument/2006/relationships/hyperlink" Target="http://web.archive.org/web/20030130131813/http://math-atlas.org:80/" TargetMode="External"/><Relationship Id="rId250" Type="http://schemas.openxmlformats.org/officeDocument/2006/relationships/hyperlink" Target="/wiki/Template:Main" TargetMode="External"/><Relationship Id="rId292" Type="http://schemas.openxmlformats.org/officeDocument/2006/relationships/hyperlink" Target="/wiki/Foundations_of_mathematics" TargetMode="External"/><Relationship Id="rId306" Type="http://schemas.openxmlformats.org/officeDocument/2006/relationships/hyperlink" Target="/wiki/Proof_theory" TargetMode="External"/><Relationship Id="rId488" Type="http://schemas.openxmlformats.org/officeDocument/2006/relationships/hyperlink" Target="/wiki/Expected_loss" TargetMode="External"/><Relationship Id="rId45" Type="http://schemas.openxmlformats.org/officeDocument/2006/relationships/hyperlink" Target="/wiki/Renaissance" TargetMode="External"/><Relationship Id="rId87" Type="http://schemas.openxmlformats.org/officeDocument/2006/relationships/hyperlink" Target="/wiki/File:Kapitolinischer_Pythagoras_adjusted.jpg" TargetMode="External"/><Relationship Id="rId110" Type="http://schemas.openxmlformats.org/officeDocument/2006/relationships/hyperlink" Target="/wiki/Numeracy" TargetMode="External"/><Relationship Id="rId348" Type="http://schemas.openxmlformats.org/officeDocument/2006/relationships/hyperlink" Target="/wiki/Cardinal_number" TargetMode="External"/><Relationship Id="rId513" Type="http://schemas.openxmlformats.org/officeDocument/2006/relationships/hyperlink" Target="/wiki/Graph_theory" TargetMode="External"/><Relationship Id="rId555" Type="http://schemas.openxmlformats.org/officeDocument/2006/relationships/hyperlink" Target="/index.php?title=(none)&amp;action=edit&amp;section=18" TargetMode="External"/><Relationship Id="rId597" Type="http://schemas.openxmlformats.org/officeDocument/2006/relationships/hyperlink" Target="/wiki/Template:Refend" TargetMode="External"/><Relationship Id="rId152" Type="http://schemas.openxmlformats.org/officeDocument/2006/relationships/hyperlink" Target="/wiki/Leonardo_Fibonacci" TargetMode="External"/><Relationship Id="rId194" Type="http://schemas.openxmlformats.org/officeDocument/2006/relationships/hyperlink" Target="/wiki/Physics" TargetMode="External"/><Relationship Id="rId208" Type="http://schemas.openxmlformats.org/officeDocument/2006/relationships/hyperlink" Target="/wiki/Liberal_arts" TargetMode="External"/><Relationship Id="rId415" Type="http://schemas.openxmlformats.org/officeDocument/2006/relationships/hyperlink" Target="/wiki/Set-theoretic_topology" TargetMode="External"/><Relationship Id="rId457" Type="http://schemas.openxmlformats.org/officeDocument/2006/relationships/hyperlink" Target="/wiki/File:Lorenz_attractor.svg" TargetMode="External"/><Relationship Id="rId622" Type="http://schemas.openxmlformats.org/officeDocument/2006/relationships/hyperlink" Target="http://www.nrich.maths.org/public/index.php" TargetMode="External"/><Relationship Id="rId261" Type="http://schemas.openxmlformats.org/officeDocument/2006/relationships/hyperlink" Target="/wiki/Mathematical_jargon" TargetMode="External"/><Relationship Id="rId499" Type="http://schemas.openxmlformats.org/officeDocument/2006/relationships/hyperlink" Target="/wiki/Control_theory" TargetMode="External"/><Relationship Id="rId14" Type="http://schemas.openxmlformats.org/officeDocument/2006/relationships/hyperlink" Target="/wiki/Ancient_Greek" TargetMode="External"/><Relationship Id="rId56" Type="http://schemas.openxmlformats.org/officeDocument/2006/relationships/hyperlink" Target="/wiki/Applied_mathematics" TargetMode="External"/><Relationship Id="rId317" Type="http://schemas.openxmlformats.org/officeDocument/2006/relationships/hyperlink" Target="/wiki/Millennium_Prize_Problems" TargetMode="External"/><Relationship Id="rId359" Type="http://schemas.openxmlformats.org/officeDocument/2006/relationships/hyperlink" Target="/wiki/Relation_(mathematics)" TargetMode="External"/><Relationship Id="rId524" Type="http://schemas.openxmlformats.org/officeDocument/2006/relationships/hyperlink" Target="/wiki/Fluid_dynamics" TargetMode="External"/><Relationship Id="rId566" Type="http://schemas.openxmlformats.org/officeDocument/2006/relationships/hyperlink" Target="/wiki/Richard_Courant" TargetMode="External"/><Relationship Id="rId98" Type="http://schemas.openxmlformats.org/officeDocument/2006/relationships/hyperlink" Target="/wiki/Taxation" TargetMode="External"/><Relationship Id="rId121" Type="http://schemas.openxmlformats.org/officeDocument/2006/relationships/hyperlink" Target="/wiki/Algebra" TargetMode="External"/><Relationship Id="rId163" Type="http://schemas.openxmlformats.org/officeDocument/2006/relationships/hyperlink" Target="/wiki/Principia_Mathematica" TargetMode="External"/><Relationship Id="rId219" Type="http://schemas.openxmlformats.org/officeDocument/2006/relationships/hyperlink" Target="/wiki/Architecture" TargetMode="External"/><Relationship Id="rId370" Type="http://schemas.openxmlformats.org/officeDocument/2006/relationships/hyperlink" Target="/wiki/Compass_and_straightedge_constructions" TargetMode="External"/><Relationship Id="rId426" Type="http://schemas.openxmlformats.org/officeDocument/2006/relationships/hyperlink" Target="/wiki/File:Illustration_to_Euclid's_proof_of_the_Pythagorean_theorem.svg" TargetMode="External"/><Relationship Id="rId633" Type="http://schemas.openxmlformats.org/officeDocument/2006/relationships/hyperlink" Target="/wiki/Marcus_du_Sautoy" TargetMode="External"/><Relationship Id="rId230" Type="http://schemas.openxmlformats.org/officeDocument/2006/relationships/hyperlink" Target="/wiki/Cryptography" TargetMode="External"/><Relationship Id="rId468" Type="http://schemas.openxmlformats.org/officeDocument/2006/relationships/hyperlink" Target="/wiki/Professional" TargetMode="External"/><Relationship Id="rId25" Type="http://schemas.openxmlformats.org/officeDocument/2006/relationships/hyperlink" Target="/wiki/Abstraction_(mathematics)"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Axiomatization" TargetMode="External"/><Relationship Id="rId328" Type="http://schemas.openxmlformats.org/officeDocument/2006/relationships/hyperlink" Target="/index.php?title=(none)&amp;action=edit&amp;section=10" TargetMode="External"/><Relationship Id="rId535" Type="http://schemas.openxmlformats.org/officeDocument/2006/relationships/hyperlink" Target="/wiki/File:Simple_feedback_control_loop2.svg" TargetMode="External"/><Relationship Id="rId577" Type="http://schemas.openxmlformats.org/officeDocument/2006/relationships/hyperlink" Target="/wiki/Template:Cite_journal" TargetMode="External"/><Relationship Id="rId132" Type="http://schemas.openxmlformats.org/officeDocument/2006/relationships/hyperlink" Target="/index.php?title=(none)&amp;action=edit&amp;section=2" TargetMode="External"/><Relationship Id="rId174" Type="http://schemas.openxmlformats.org/officeDocument/2006/relationships/hyperlink" Target="/index.php?title=(none)&amp;action=edit&amp;section=4" TargetMode="External"/><Relationship Id="rId381" Type="http://schemas.openxmlformats.org/officeDocument/2006/relationships/hyperlink" Target="/wiki/File:Lattice_of_the_divisibility_of_60.svg" TargetMode="External"/><Relationship Id="rId602" Type="http://schemas.openxmlformats.org/officeDocument/2006/relationships/hyperlink" Target="/wiki/Template:Library_resources_box" TargetMode="External"/><Relationship Id="rId241" Type="http://schemas.openxmlformats.org/officeDocument/2006/relationships/hyperlink" Target="/wiki/Euclid" TargetMode="External"/><Relationship Id="rId437" Type="http://schemas.openxmlformats.org/officeDocument/2006/relationships/hyperlink" Target="/wiki/Measure_theory" TargetMode="External"/><Relationship Id="rId479" Type="http://schemas.openxmlformats.org/officeDocument/2006/relationships/hyperlink" Target="/wiki/Statistical_inference" TargetMode="External"/><Relationship Id="rId644" Type="http://schemas.openxmlformats.org/officeDocument/2006/relationships/hyperlink" Target="/wiki/Category:Formal_sciences" TargetMode="External"/><Relationship Id="rId36" Type="http://schemas.openxmlformats.org/officeDocument/2006/relationships/hyperlink" Target="/wiki/Euclid's_Elements" TargetMode="External"/><Relationship Id="rId283" Type="http://schemas.openxmlformats.org/officeDocument/2006/relationships/hyperlink" Target="/wiki/Set_theory" TargetMode="External"/><Relationship Id="rId339" Type="http://schemas.openxmlformats.org/officeDocument/2006/relationships/hyperlink" Target="/wiki/Fraction_(mathematics)" TargetMode="External"/><Relationship Id="rId490" Type="http://schemas.openxmlformats.org/officeDocument/2006/relationships/hyperlink" Target="/wiki/Parameter_estimation" TargetMode="External"/><Relationship Id="rId504" Type="http://schemas.openxmlformats.org/officeDocument/2006/relationships/hyperlink" Target="/wiki/Numerical_analysis" TargetMode="External"/><Relationship Id="rId546" Type="http://schemas.openxmlformats.org/officeDocument/2006/relationships/hyperlink" Target="/wiki/Nobel_Prize" TargetMode="External"/><Relationship Id="rId78" Type="http://schemas.openxmlformats.org/officeDocument/2006/relationships/hyperlink" Target="/index.php?title=(none)&amp;action=edit&amp;section=18" TargetMode="External"/><Relationship Id="rId101" Type="http://schemas.openxmlformats.org/officeDocument/2006/relationships/hyperlink" Target="/wiki/Land_measurement" TargetMode="External"/><Relationship Id="rId143" Type="http://schemas.openxmlformats.org/officeDocument/2006/relationships/hyperlink" Target="/wiki/Template:Lang" TargetMode="External"/><Relationship Id="rId185" Type="http://schemas.openxmlformats.org/officeDocument/2006/relationships/hyperlink" Target="/wiki/Chemistry" TargetMode="External"/><Relationship Id="rId350" Type="http://schemas.openxmlformats.org/officeDocument/2006/relationships/hyperlink" Target="/wiki/Natural_number" TargetMode="External"/><Relationship Id="rId406" Type="http://schemas.openxmlformats.org/officeDocument/2006/relationships/hyperlink" Target="/wiki/Fiber_bundles" TargetMode="External"/><Relationship Id="rId588" Type="http://schemas.openxmlformats.org/officeDocument/2006/relationships/hyperlink" Target="/wiki/Reuben_Hersh" TargetMode="External"/><Relationship Id="rId9" Type="http://schemas.openxmlformats.org/officeDocument/2006/relationships/hyperlink" Target="/wiki/File:Euclid.jpg" TargetMode="External"/><Relationship Id="rId210" Type="http://schemas.openxmlformats.org/officeDocument/2006/relationships/hyperlink" Target="/wiki/Engineering" TargetMode="External"/><Relationship Id="rId392" Type="http://schemas.openxmlformats.org/officeDocument/2006/relationships/hyperlink" Target="/wiki/Trigonometry" TargetMode="External"/><Relationship Id="rId448" Type="http://schemas.openxmlformats.org/officeDocument/2006/relationships/hyperlink" Target="/wiki/Quantum_mechanics" TargetMode="External"/><Relationship Id="rId613" Type="http://schemas.openxmlformats.org/officeDocument/2006/relationships/hyperlink" Target="http://eqworld.ipmnet.ru/" TargetMode="External"/><Relationship Id="rId252" Type="http://schemas.openxmlformats.org/officeDocument/2006/relationships/hyperlink" Target="/wiki/Leonhard_Euler" TargetMode="External"/><Relationship Id="rId294" Type="http://schemas.openxmlformats.org/officeDocument/2006/relationships/hyperlink" Target="/wiki/Set_theory" TargetMode="External"/><Relationship Id="rId308" Type="http://schemas.openxmlformats.org/officeDocument/2006/relationships/hyperlink" Target="/wiki/Template:Citation_needed" TargetMode="External"/><Relationship Id="rId515" Type="http://schemas.openxmlformats.org/officeDocument/2006/relationships/hyperlink" Target="/wiki/Symbolic_computation" TargetMode="External"/><Relationship Id="rId47" Type="http://schemas.openxmlformats.org/officeDocument/2006/relationships/hyperlink" Target="/wiki/Galileo_Galilei" TargetMode="External"/><Relationship Id="rId89" Type="http://schemas.openxmlformats.org/officeDocument/2006/relationships/hyperlink" Target="/wiki/Template:Nowrap" TargetMode="External"/><Relationship Id="rId112" Type="http://schemas.openxmlformats.org/officeDocument/2006/relationships/hyperlink" Target="/wiki/Numeral_system" TargetMode="External"/><Relationship Id="rId154" Type="http://schemas.openxmlformats.org/officeDocument/2006/relationships/hyperlink" Target="/wiki/Aristotle" TargetMode="External"/><Relationship Id="rId361" Type="http://schemas.openxmlformats.org/officeDocument/2006/relationships/hyperlink" Target="/wiki/Integer" TargetMode="External"/><Relationship Id="rId557" Type="http://schemas.openxmlformats.org/officeDocument/2006/relationships/hyperlink" Target="/wiki/Lists_of_mathematics_topics" TargetMode="External"/><Relationship Id="rId599" Type="http://schemas.openxmlformats.org/officeDocument/2006/relationships/hyperlink" Target="/wiki/Template:External_links" TargetMode="External"/><Relationship Id="rId196" Type="http://schemas.openxmlformats.org/officeDocument/2006/relationships/hyperlink" Target="/wiki/Hypothesis" TargetMode="External"/><Relationship Id="rId417" Type="http://schemas.openxmlformats.org/officeDocument/2006/relationships/hyperlink" Target="/wiki/Differential_topology" TargetMode="External"/><Relationship Id="rId459" Type="http://schemas.openxmlformats.org/officeDocument/2006/relationships/hyperlink" Target="/wiki/Calculus" TargetMode="External"/><Relationship Id="rId624" Type="http://schemas.openxmlformats.org/officeDocument/2006/relationships/hyperlink" Target="http://garden.irmacs.sfu.ca/" TargetMode="External"/><Relationship Id="rId16" Type="http://schemas.openxmlformats.org/officeDocument/2006/relationships/hyperlink" Target="/wiki/Number" TargetMode="External"/><Relationship Id="rId221" Type="http://schemas.openxmlformats.org/officeDocument/2006/relationships/hyperlink" Target="/wiki/Physicist" TargetMode="External"/><Relationship Id="rId263" Type="http://schemas.openxmlformats.org/officeDocument/2006/relationships/hyperlink" Target="/wiki/Rigor" TargetMode="External"/><Relationship Id="rId319" Type="http://schemas.openxmlformats.org/officeDocument/2006/relationships/hyperlink" Target="/wiki/Entropy_(information_theory)" TargetMode="External"/><Relationship Id="rId470" Type="http://schemas.openxmlformats.org/officeDocument/2006/relationships/hyperlink" Target="/wiki/Engineering" TargetMode="External"/><Relationship Id="rId526" Type="http://schemas.openxmlformats.org/officeDocument/2006/relationships/hyperlink" Target="/wiki/Mathematical_optimization" TargetMode="External"/><Relationship Id="rId58" Type="http://schemas.openxmlformats.org/officeDocument/2006/relationships/hyperlink" Target="/wiki/Game_theory" TargetMode="External"/><Relationship Id="rId123" Type="http://schemas.openxmlformats.org/officeDocument/2006/relationships/hyperlink" Target="/wiki/Muhammad_ibn_Musa_al-Khwarizmi" TargetMode="External"/><Relationship Id="rId330" Type="http://schemas.openxmlformats.org/officeDocument/2006/relationships/hyperlink" Target="/wiki/Natural_number" TargetMode="External"/><Relationship Id="rId568" Type="http://schemas.openxmlformats.org/officeDocument/2006/relationships/hyperlink" Target="/wiki/Template:Cite_book" TargetMode="External"/><Relationship Id="rId165" Type="http://schemas.openxmlformats.org/officeDocument/2006/relationships/hyperlink" Target="/wiki/Alfred_North_Whitehead" TargetMode="External"/><Relationship Id="rId372" Type="http://schemas.openxmlformats.org/officeDocument/2006/relationships/hyperlink" Target="/wiki/Linear_algebra" TargetMode="External"/><Relationship Id="rId428" Type="http://schemas.openxmlformats.org/officeDocument/2006/relationships/hyperlink" Target="/wiki/File:Hyperbolic_triangle.svg" TargetMode="External"/><Relationship Id="rId635" Type="http://schemas.openxmlformats.org/officeDocument/2006/relationships/hyperlink" Target="/wiki/BBC_Radio_4" TargetMode="External"/><Relationship Id="rId232" Type="http://schemas.openxmlformats.org/officeDocument/2006/relationships/hyperlink" Target="/wiki/The_Unreasonable_Effectiveness_of_Mathematics_in_the_Natural_Sciences" TargetMode="External"/><Relationship Id="rId274" Type="http://schemas.openxmlformats.org/officeDocument/2006/relationships/hyperlink" Target="/index.php?title=(none)&amp;action=edit&amp;section=7" TargetMode="External"/><Relationship Id="rId481" Type="http://schemas.openxmlformats.org/officeDocument/2006/relationships/hyperlink" Target="/wiki/Estimation_theory" TargetMode="External"/><Relationship Id="rId27" Type="http://schemas.openxmlformats.org/officeDocument/2006/relationships/hyperlink" Target="/wiki/Counting" TargetMode="External"/><Relationship Id="rId69" Type="http://schemas.openxmlformats.org/officeDocument/2006/relationships/hyperlink" Target="/index.php?title=(none)&amp;action=edit&amp;section=9" TargetMode="External"/><Relationship Id="rId134" Type="http://schemas.openxmlformats.org/officeDocument/2006/relationships/hyperlink" Target="/wiki/Template:Lang" TargetMode="External"/><Relationship Id="rId537" Type="http://schemas.openxmlformats.org/officeDocument/2006/relationships/hyperlink" Target="/wiki/Game_theory" TargetMode="External"/><Relationship Id="rId579" Type="http://schemas.openxmlformats.org/officeDocument/2006/relationships/hyperlink" Target="/wiki/Template:Cite_journal" TargetMode="External"/><Relationship Id="rId80" Type="http://schemas.openxmlformats.org/officeDocument/2006/relationships/hyperlink" Target="/index.php?title=(none)&amp;action=edit&amp;section=20" TargetMode="External"/><Relationship Id="rId176" Type="http://schemas.openxmlformats.org/officeDocument/2006/relationships/hyperlink" Target="/wiki/Carl_Friedrich_Gauss" TargetMode="External"/><Relationship Id="rId341" Type="http://schemas.openxmlformats.org/officeDocument/2006/relationships/hyperlink" Target="/wiki/Continuous_function" TargetMode="External"/><Relationship Id="rId383" Type="http://schemas.openxmlformats.org/officeDocument/2006/relationships/hyperlink" Target="/wiki/Combinatorics" TargetMode="External"/><Relationship Id="rId439" Type="http://schemas.openxmlformats.org/officeDocument/2006/relationships/hyperlink" Target="/wiki/Natural_science" TargetMode="External"/><Relationship Id="rId590" Type="http://schemas.openxmlformats.org/officeDocument/2006/relationships/hyperlink" Target="/wiki/Jan_Gullberg" TargetMode="External"/><Relationship Id="rId604" Type="http://schemas.openxmlformats.org/officeDocument/2006/relationships/hyperlink" Target="/wiki/Template:Britannica" TargetMode="External"/><Relationship Id="rId646" Type="http://schemas.openxmlformats.org/officeDocument/2006/relationships/hyperlink" Target="/wiki/Category:Main_topic_classifications" TargetMode="External"/><Relationship Id="rId201" Type="http://schemas.openxmlformats.org/officeDocument/2006/relationships/hyperlink" Target="/wiki/J.M._Ziman" TargetMode="External"/><Relationship Id="rId243" Type="http://schemas.openxmlformats.org/officeDocument/2006/relationships/hyperlink" Target="/wiki/Numerical_method" TargetMode="External"/><Relationship Id="rId285" Type="http://schemas.openxmlformats.org/officeDocument/2006/relationships/hyperlink" Target="/wiki/Applied_mathematics" TargetMode="External"/><Relationship Id="rId450" Type="http://schemas.openxmlformats.org/officeDocument/2006/relationships/hyperlink" Target="/wiki/Dynamical_system" TargetMode="External"/><Relationship Id="rId506" Type="http://schemas.openxmlformats.org/officeDocument/2006/relationships/hyperlink" Target="/wiki/Functional_analysis" TargetMode="External"/><Relationship Id="rId38" Type="http://schemas.openxmlformats.org/officeDocument/2006/relationships/hyperlink" Target="/wiki/David_Hilbert" TargetMode="External"/><Relationship Id="rId103" Type="http://schemas.openxmlformats.org/officeDocument/2006/relationships/hyperlink" Target="/wiki/Weaving" TargetMode="External"/><Relationship Id="rId310" Type="http://schemas.openxmlformats.org/officeDocument/2006/relationships/hyperlink" Target="/wiki/MRDP_theorem" TargetMode="External"/><Relationship Id="rId492" Type="http://schemas.openxmlformats.org/officeDocument/2006/relationships/hyperlink" Target="/wiki/Selection_algorithm" TargetMode="External"/><Relationship Id="rId548" Type="http://schemas.openxmlformats.org/officeDocument/2006/relationships/hyperlink" Target="/wiki/Abel_Prize" TargetMode="External"/><Relationship Id="rId91" Type="http://schemas.openxmlformats.org/officeDocument/2006/relationships/hyperlink" Target="/wiki/File:maya.svg" TargetMode="External"/><Relationship Id="rId145" Type="http://schemas.openxmlformats.org/officeDocument/2006/relationships/hyperlink" Target="/wiki/Physics" TargetMode="External"/><Relationship Id="rId187" Type="http://schemas.openxmlformats.org/officeDocument/2006/relationships/hyperlink" Target="/wiki/Albert_Einstein" TargetMode="External"/><Relationship Id="rId352" Type="http://schemas.openxmlformats.org/officeDocument/2006/relationships/hyperlink" Target="/wiki/Rational_number" TargetMode="External"/><Relationship Id="rId394" Type="http://schemas.openxmlformats.org/officeDocument/2006/relationships/hyperlink" Target="/wiki/Non-Euclidean_geometries" TargetMode="External"/><Relationship Id="rId408" Type="http://schemas.openxmlformats.org/officeDocument/2006/relationships/hyperlink" Target="/wiki/Vector_calculus" TargetMode="External"/><Relationship Id="rId615" Type="http://schemas.openxmlformats.org/officeDocument/2006/relationships/hyperlink" Target="http://www.math.gatech.edu/~cain/textbooks/onlinebooks.html" TargetMode="External"/><Relationship Id="rId1" Type="http://schemas.openxmlformats.org/officeDocument/2006/relationships/numbering" Target="numbering.xml"/><Relationship Id="rId212" Type="http://schemas.openxmlformats.org/officeDocument/2006/relationships/hyperlink" Target="/wiki/Philosophy_of_mathematics" TargetMode="External"/><Relationship Id="rId233" Type="http://schemas.openxmlformats.org/officeDocument/2006/relationships/hyperlink" Target="/wiki/Mathematics_Subject_Classification" TargetMode="External"/><Relationship Id="rId254" Type="http://schemas.openxmlformats.org/officeDocument/2006/relationships/hyperlink" Target="/wiki/Musical_notation" TargetMode="External"/><Relationship Id="rId440" Type="http://schemas.openxmlformats.org/officeDocument/2006/relationships/hyperlink" Target="/wiki/Calculus" TargetMode="External"/><Relationship Id="rId28" Type="http://schemas.openxmlformats.org/officeDocument/2006/relationships/hyperlink" Target="/wiki/Calculation" TargetMode="External"/><Relationship Id="rId49" Type="http://schemas.openxmlformats.org/officeDocument/2006/relationships/hyperlink" Target="/wiki/Benjamin_Peirce" TargetMode="External"/><Relationship Id="rId114" Type="http://schemas.openxmlformats.org/officeDocument/2006/relationships/hyperlink" Target="/wiki/Middle_Kingdom_of_Egypt" TargetMode="External"/><Relationship Id="rId275" Type="http://schemas.openxmlformats.org/officeDocument/2006/relationships/hyperlink" Target="/wiki/Template:See_also" TargetMode="External"/><Relationship Id="rId296" Type="http://schemas.openxmlformats.org/officeDocument/2006/relationships/hyperlink" Target="/wiki/Set_(mathematics)" TargetMode="External"/><Relationship Id="rId300" Type="http://schemas.openxmlformats.org/officeDocument/2006/relationships/hyperlink" Target="/wiki/Brouwer&#8211;Hilbert_controversy" TargetMode="External"/><Relationship Id="rId461" Type="http://schemas.openxmlformats.org/officeDocument/2006/relationships/hyperlink" Target="/wiki/Differential_equation" TargetMode="External"/><Relationship Id="rId482" Type="http://schemas.openxmlformats.org/officeDocument/2006/relationships/hyperlink" Target="/wiki/Scientific_method" TargetMode="External"/><Relationship Id="rId517" Type="http://schemas.openxmlformats.org/officeDocument/2006/relationships/hyperlink" Target="/wiki/File:BernoullisLawDerivationDiagram.svg" TargetMode="External"/><Relationship Id="rId538" Type="http://schemas.openxmlformats.org/officeDocument/2006/relationships/hyperlink" Target="/wiki/Mathematical_biology" TargetMode="External"/><Relationship Id="rId559" Type="http://schemas.openxmlformats.org/officeDocument/2006/relationships/hyperlink" Target="/wiki/Mathematics_education" TargetMode="External"/><Relationship Id="rId60" Type="http://schemas.openxmlformats.org/officeDocument/2006/relationships/hyperlink" Target="/wiki/Template:TOC_limit"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Template:Lang" TargetMode="External"/><Relationship Id="rId156" Type="http://schemas.openxmlformats.org/officeDocument/2006/relationships/hyperlink" Target="/wiki/Group_theory" TargetMode="External"/><Relationship Id="rId177" Type="http://schemas.openxmlformats.org/officeDocument/2006/relationships/hyperlink" Target="/wiki/Carl_Friedrich_Gauss" TargetMode="External"/><Relationship Id="rId198" Type="http://schemas.openxmlformats.org/officeDocument/2006/relationships/hyperlink" Target="/wiki/Imre_Lakatos" TargetMode="External"/><Relationship Id="rId321" Type="http://schemas.openxmlformats.org/officeDocument/2006/relationships/hyperlink" Target="/wiki/File:Commutative_diagram_for_morphism.svg" TargetMode="External"/><Relationship Id="rId342" Type="http://schemas.openxmlformats.org/officeDocument/2006/relationships/hyperlink" Target="/wiki/Complex_number" TargetMode="External"/><Relationship Id="rId363" Type="http://schemas.openxmlformats.org/officeDocument/2006/relationships/hyperlink" Target="/wiki/Mathematical_structure" TargetMode="External"/><Relationship Id="rId384" Type="http://schemas.openxmlformats.org/officeDocument/2006/relationships/hyperlink" Target="/wiki/Number_theory" TargetMode="External"/><Relationship Id="rId419" Type="http://schemas.openxmlformats.org/officeDocument/2006/relationships/hyperlink" Target="/wiki/Axiomatic_set_theory" TargetMode="External"/><Relationship Id="rId570" Type="http://schemas.openxmlformats.org/officeDocument/2006/relationships/hyperlink" Target="http://www.bbc.co.uk/podcasts/series/maths" TargetMode="External"/><Relationship Id="rId591" Type="http://schemas.openxmlformats.org/officeDocument/2006/relationships/hyperlink" Target="/wiki/W._W._Norton_&amp;_Company" TargetMode="External"/><Relationship Id="rId605" Type="http://schemas.openxmlformats.org/officeDocument/2006/relationships/hyperlink" Target="/wiki/Template:In_Our_Time" TargetMode="External"/><Relationship Id="rId626" Type="http://schemas.openxmlformats.org/officeDocument/2006/relationships/hyperlink" Target="http://planetmath.org/" TargetMode="External"/><Relationship Id="rId202" Type="http://schemas.openxmlformats.org/officeDocument/2006/relationships/hyperlink" Target="/wiki/Deductive_reasoning" TargetMode="External"/><Relationship Id="rId223" Type="http://schemas.openxmlformats.org/officeDocument/2006/relationships/hyperlink" Target="/wiki/Path_integral_formulation" TargetMode="External"/><Relationship Id="rId244" Type="http://schemas.openxmlformats.org/officeDocument/2006/relationships/hyperlink" Target="/wiki/Fast_Fourier_transform" TargetMode="External"/><Relationship Id="rId430" Type="http://schemas.openxmlformats.org/officeDocument/2006/relationships/hyperlink" Target="/wiki/File:Mandel_zoom_07_satellite.jpg" TargetMode="External"/><Relationship Id="rId647" Type="http://schemas.openxmlformats.org/officeDocument/2006/relationships/fontTable" Target="fontTable.xml"/><Relationship Id="rId18" Type="http://schemas.openxmlformats.org/officeDocument/2006/relationships/hyperlink" Target="/wiki/Space" TargetMode="External"/><Relationship Id="rId39" Type="http://schemas.openxmlformats.org/officeDocument/2006/relationships/hyperlink" Target="/wiki/Foundations_of_mathematics" TargetMode="External"/><Relationship Id="rId265" Type="http://schemas.openxmlformats.org/officeDocument/2006/relationships/hyperlink" Target="/wiki/Isaac_Newton" TargetMode="External"/><Relationship Id="rId286" Type="http://schemas.openxmlformats.org/officeDocument/2006/relationships/hyperlink" Target="/wiki/Uncertainty" TargetMode="External"/><Relationship Id="rId451" Type="http://schemas.openxmlformats.org/officeDocument/2006/relationships/hyperlink" Target="/wiki/Chaos_theory" TargetMode="External"/><Relationship Id="rId472" Type="http://schemas.openxmlformats.org/officeDocument/2006/relationships/hyperlink" Target="/index.php?title=(none)&amp;action=edit&amp;section=15" TargetMode="External"/><Relationship Id="rId493" Type="http://schemas.openxmlformats.org/officeDocument/2006/relationships/hyperlink" Target="/wiki/Mathematical_statistics" TargetMode="External"/><Relationship Id="rId507" Type="http://schemas.openxmlformats.org/officeDocument/2006/relationships/hyperlink" Target="/wiki/Approximation_theory" TargetMode="External"/><Relationship Id="rId528" Type="http://schemas.openxmlformats.org/officeDocument/2006/relationships/hyperlink" Target="/wiki/Statistics" TargetMode="External"/><Relationship Id="rId549" Type="http://schemas.openxmlformats.org/officeDocument/2006/relationships/hyperlink" Target="/wiki/Chern_Medal" TargetMode="External"/><Relationship Id="rId50" Type="http://schemas.openxmlformats.org/officeDocument/2006/relationships/hyperlink" Target="/wiki/Albert_Einstein" TargetMode="External"/><Relationship Id="rId104" Type="http://schemas.openxmlformats.org/officeDocument/2006/relationships/hyperlink" Target="/wiki/Babylonian_mathematics" TargetMode="External"/><Relationship Id="rId125" Type="http://schemas.openxmlformats.org/officeDocument/2006/relationships/hyperlink" Target="/wiki/Sharaf_al-D&#299;n_al-&#7788;&#363;s&#299;" TargetMode="External"/><Relationship Id="rId146" Type="http://schemas.openxmlformats.org/officeDocument/2006/relationships/hyperlink" Target="/wiki/Metaphysics" TargetMode="External"/><Relationship Id="rId167" Type="http://schemas.openxmlformats.org/officeDocument/2006/relationships/hyperlink" Target="/wiki/Symbolic_logic" TargetMode="External"/><Relationship Id="rId188" Type="http://schemas.openxmlformats.org/officeDocument/2006/relationships/hyperlink" Target="/wiki/The_Unreasonable_Effectiveness_of_Mathematics_in_the_Natural_Sciences" TargetMode="External"/><Relationship Id="rId311" Type="http://schemas.openxmlformats.org/officeDocument/2006/relationships/hyperlink" Target="/wiki/Theoretical_computer_science" TargetMode="External"/><Relationship Id="rId332" Type="http://schemas.openxmlformats.org/officeDocument/2006/relationships/hyperlink" Target="/wiki/Arithmetic" TargetMode="External"/><Relationship Id="rId353" Type="http://schemas.openxmlformats.org/officeDocument/2006/relationships/hyperlink" Target="/wiki/Real_number" TargetMode="External"/><Relationship Id="rId374" Type="http://schemas.openxmlformats.org/officeDocument/2006/relationships/hyperlink" Target="/wiki/Vector_(geometric)" TargetMode="External"/><Relationship Id="rId395" Type="http://schemas.openxmlformats.org/officeDocument/2006/relationships/hyperlink" Target="/wiki/General_relativity" TargetMode="External"/><Relationship Id="rId409" Type="http://schemas.openxmlformats.org/officeDocument/2006/relationships/hyperlink" Target="/wiki/Tensor_calculus" TargetMode="External"/><Relationship Id="rId560" Type="http://schemas.openxmlformats.org/officeDocument/2006/relationships/hyperlink" Target="/wiki/Relationship_between_mathematics_and_physics" TargetMode="External"/><Relationship Id="rId581" Type="http://schemas.openxmlformats.org/officeDocument/2006/relationships/hyperlink" Target="/wiki/Template:Cite_book"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wiki/Mayan_numerals" TargetMode="External"/><Relationship Id="rId213" Type="http://schemas.openxmlformats.org/officeDocument/2006/relationships/hyperlink" Target="/wiki/Template:Citation_needed" TargetMode="External"/><Relationship Id="rId234" Type="http://schemas.openxmlformats.org/officeDocument/2006/relationships/hyperlink" Target="/wiki/Statistics" TargetMode="External"/><Relationship Id="rId420" Type="http://schemas.openxmlformats.org/officeDocument/2006/relationships/hyperlink" Target="/wiki/Homotopy_theory" TargetMode="External"/><Relationship Id="rId616" Type="http://schemas.openxmlformats.org/officeDocument/2006/relationships/hyperlink" Target="http://www.tricki.org/" TargetMode="External"/><Relationship Id="rId637" Type="http://schemas.openxmlformats.org/officeDocument/2006/relationships/hyperlink" Target="https://www.khanacademy.org/math" TargetMode="External"/><Relationship Id="rId2" Type="http://schemas.openxmlformats.org/officeDocument/2006/relationships/styles" Target="styles.xml"/><Relationship Id="rId29" Type="http://schemas.openxmlformats.org/officeDocument/2006/relationships/hyperlink" Target="/wiki/Measurement" TargetMode="External"/><Relationship Id="rId255" Type="http://schemas.openxmlformats.org/officeDocument/2006/relationships/hyperlink" Target="/wiki/Language_of_mathematics" TargetMode="External"/><Relationship Id="rId276" Type="http://schemas.openxmlformats.org/officeDocument/2006/relationships/hyperlink" Target="/wiki/File:Abacus_6.png" TargetMode="External"/><Relationship Id="rId297" Type="http://schemas.openxmlformats.org/officeDocument/2006/relationships/hyperlink" Target="/wiki/Category_theory" TargetMode="External"/><Relationship Id="rId441" Type="http://schemas.openxmlformats.org/officeDocument/2006/relationships/hyperlink" Target="/wiki/Function_(mathematics)" TargetMode="External"/><Relationship Id="rId462" Type="http://schemas.openxmlformats.org/officeDocument/2006/relationships/hyperlink" Target="/wiki/Dynamical_system" TargetMode="External"/><Relationship Id="rId483" Type="http://schemas.openxmlformats.org/officeDocument/2006/relationships/hyperlink" Target="/wiki/Statistical_hypothesis_testing" TargetMode="External"/><Relationship Id="rId518" Type="http://schemas.openxmlformats.org/officeDocument/2006/relationships/hyperlink" Target="/wiki/File:Composite_trapezoidal_rule_illustration_small.svg" TargetMode="External"/><Relationship Id="rId539" Type="http://schemas.openxmlformats.org/officeDocument/2006/relationships/hyperlink" Target="/wiki/Mathematical_chemistry" TargetMode="External"/><Relationship Id="rId40" Type="http://schemas.openxmlformats.org/officeDocument/2006/relationships/hyperlink" Target="/wiki/Truth" TargetMode="External"/><Relationship Id="rId115" Type="http://schemas.openxmlformats.org/officeDocument/2006/relationships/hyperlink" Target="/wiki/Rhind_Mathematical_Papyrus" TargetMode="External"/><Relationship Id="rId136" Type="http://schemas.openxmlformats.org/officeDocument/2006/relationships/hyperlink" Target="/wiki/Template:Lang-la" TargetMode="External"/><Relationship Id="rId157" Type="http://schemas.openxmlformats.org/officeDocument/2006/relationships/hyperlink" Target="/wiki/Projective_geometry" TargetMode="External"/><Relationship Id="rId178" Type="http://schemas.openxmlformats.org/officeDocument/2006/relationships/hyperlink" Target="/wiki/German_language" TargetMode="External"/><Relationship Id="rId301" Type="http://schemas.openxmlformats.org/officeDocument/2006/relationships/hyperlink" Target="/wiki/Axiom" TargetMode="External"/><Relationship Id="rId322" Type="http://schemas.openxmlformats.org/officeDocument/2006/relationships/hyperlink" Target="/wiki/File:DFAexample.svg" TargetMode="External"/><Relationship Id="rId343" Type="http://schemas.openxmlformats.org/officeDocument/2006/relationships/hyperlink" Target="/wiki/Quaternion" TargetMode="External"/><Relationship Id="rId364" Type="http://schemas.openxmlformats.org/officeDocument/2006/relationships/hyperlink" Target="/wiki/Abstraction" TargetMode="External"/><Relationship Id="rId550" Type="http://schemas.openxmlformats.org/officeDocument/2006/relationships/hyperlink" Target="/wiki/Open_problem"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2" TargetMode="External"/><Relationship Id="rId199" Type="http://schemas.openxmlformats.org/officeDocument/2006/relationships/hyperlink" Target="/wiki/Falsificationism" TargetMode="External"/><Relationship Id="rId203" Type="http://schemas.openxmlformats.org/officeDocument/2006/relationships/hyperlink" Target="/wiki/Intuition_(knowledge)" TargetMode="External"/><Relationship Id="rId385" Type="http://schemas.openxmlformats.org/officeDocument/2006/relationships/hyperlink" Target="/wiki/Group_theory" TargetMode="External"/><Relationship Id="rId571" Type="http://schemas.openxmlformats.org/officeDocument/2006/relationships/hyperlink" Target="/wiki/BBC_Radio_4" TargetMode="External"/><Relationship Id="rId592" Type="http://schemas.openxmlformats.org/officeDocument/2006/relationships/hyperlink" Target="/wiki/Hazewinkel,_Michiel" TargetMode="External"/><Relationship Id="rId606" Type="http://schemas.openxmlformats.org/officeDocument/2006/relationships/hyperlink" Target="http://freebookcentre.net/SpecialCat/Free-Mathematics-Books-Download.html" TargetMode="External"/><Relationship Id="rId627" Type="http://schemas.openxmlformats.org/officeDocument/2006/relationships/hyperlink" Target="/wiki/CC_BY_SA" TargetMode="External"/><Relationship Id="rId648" Type="http://schemas.openxmlformats.org/officeDocument/2006/relationships/theme" Target="theme/theme1.xml"/><Relationship Id="rId19" Type="http://schemas.openxmlformats.org/officeDocument/2006/relationships/hyperlink" Target="/wiki/Calculus" TargetMode="External"/><Relationship Id="rId224" Type="http://schemas.openxmlformats.org/officeDocument/2006/relationships/hyperlink" Target="/wiki/Quantum_mechanics" TargetMode="External"/><Relationship Id="rId245" Type="http://schemas.openxmlformats.org/officeDocument/2006/relationships/hyperlink" Target="/wiki/G.H._Hardy" TargetMode="External"/><Relationship Id="rId266" Type="http://schemas.openxmlformats.org/officeDocument/2006/relationships/hyperlink" Target="/wiki/Computer-assisted_proof" TargetMode="External"/><Relationship Id="rId287" Type="http://schemas.openxmlformats.org/officeDocument/2006/relationships/hyperlink" Target="/wiki/Langlands_program" TargetMode="External"/><Relationship Id="rId410" Type="http://schemas.openxmlformats.org/officeDocument/2006/relationships/hyperlink" Target="/wiki/Polynomial" TargetMode="External"/><Relationship Id="rId431" Type="http://schemas.openxmlformats.org/officeDocument/2006/relationships/hyperlink" Target="/wiki/File:Measure_illustration.png" TargetMode="External"/><Relationship Id="rId452" Type="http://schemas.openxmlformats.org/officeDocument/2006/relationships/hyperlink" Target="/wiki/Deterministic_system_(mathematics)" TargetMode="External"/><Relationship Id="rId473" Type="http://schemas.openxmlformats.org/officeDocument/2006/relationships/hyperlink" Target="/wiki/Statistics" TargetMode="External"/><Relationship Id="rId494" Type="http://schemas.openxmlformats.org/officeDocument/2006/relationships/hyperlink" Target="/wiki/Objective_function" TargetMode="External"/><Relationship Id="rId508" Type="http://schemas.openxmlformats.org/officeDocument/2006/relationships/hyperlink" Target="/wiki/Approximation" TargetMode="External"/><Relationship Id="rId529" Type="http://schemas.openxmlformats.org/officeDocument/2006/relationships/hyperlink" Target="/wiki/Cryptography" TargetMode="External"/><Relationship Id="rId30" Type="http://schemas.openxmlformats.org/officeDocument/2006/relationships/hyperlink" Target="/wiki/Shape" TargetMode="External"/><Relationship Id="rId105" Type="http://schemas.openxmlformats.org/officeDocument/2006/relationships/hyperlink" Target="/wiki/Elementary_arithmetic" TargetMode="External"/><Relationship Id="rId126" Type="http://schemas.openxmlformats.org/officeDocument/2006/relationships/hyperlink" Target="/wiki/Science" TargetMode="External"/><Relationship Id="rId147" Type="http://schemas.openxmlformats.org/officeDocument/2006/relationships/hyperlink" Target="http://oed.com/view/Entry/114982" TargetMode="External"/><Relationship Id="rId168" Type="http://schemas.openxmlformats.org/officeDocument/2006/relationships/hyperlink" Target="https://books.google.com/books?id=kj0a_aV2mxIC&amp;pg=PA5" TargetMode="External"/><Relationship Id="rId312" Type="http://schemas.openxmlformats.org/officeDocument/2006/relationships/hyperlink" Target="/wiki/Computability_theory_(computation)" TargetMode="External"/><Relationship Id="rId333" Type="http://schemas.openxmlformats.org/officeDocument/2006/relationships/hyperlink" Target="/wiki/Number_theory" TargetMode="External"/><Relationship Id="rId354" Type="http://schemas.openxmlformats.org/officeDocument/2006/relationships/hyperlink" Target="/wiki/Complex_number" TargetMode="External"/><Relationship Id="rId540" Type="http://schemas.openxmlformats.org/officeDocument/2006/relationships/hyperlink" Target="/wiki/Mathematical_economics" TargetMode="External"/><Relationship Id="rId51" Type="http://schemas.openxmlformats.org/officeDocument/2006/relationships/hyperlink" Target="/wiki/Natural_science"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wiki/Tally_sticks" TargetMode="External"/><Relationship Id="rId189" Type="http://schemas.openxmlformats.org/officeDocument/2006/relationships/hyperlink" Target="/wiki/Marcus_du_Sautoy" TargetMode="External"/><Relationship Id="rId375" Type="http://schemas.openxmlformats.org/officeDocument/2006/relationships/hyperlink" Target="/wiki/Geometry" TargetMode="External"/><Relationship Id="rId396" Type="http://schemas.openxmlformats.org/officeDocument/2006/relationships/hyperlink" Target="/wiki/Topology" TargetMode="External"/><Relationship Id="rId561" Type="http://schemas.openxmlformats.org/officeDocument/2006/relationships/hyperlink" Target="/wiki/Science,_Technology,_Engineering,_and_Mathematics" TargetMode="External"/><Relationship Id="rId582" Type="http://schemas.openxmlformats.org/officeDocument/2006/relationships/hyperlink" Target="/wiki/Template:Refend" TargetMode="External"/><Relationship Id="rId617" Type="http://schemas.openxmlformats.org/officeDocument/2006/relationships/hyperlink" Target="http://mathworld.wolfram.com/" TargetMode="External"/><Relationship Id="rId638" Type="http://schemas.openxmlformats.org/officeDocument/2006/relationships/hyperlink" Target="/wiki/Khan_Academy" TargetMode="External"/><Relationship Id="rId3" Type="http://schemas.openxmlformats.org/officeDocument/2006/relationships/settings" Target="settings.xml"/><Relationship Id="rId214" Type="http://schemas.openxmlformats.org/officeDocument/2006/relationships/hyperlink" Target="/index.php?title=(none)&amp;action=edit&amp;section=5" TargetMode="External"/><Relationship Id="rId235" Type="http://schemas.openxmlformats.org/officeDocument/2006/relationships/hyperlink" Target="/wiki/Operations_research" TargetMode="External"/><Relationship Id="rId256" Type="http://schemas.openxmlformats.org/officeDocument/2006/relationships/hyperlink" Target="/wiki/Open_set" TargetMode="External"/><Relationship Id="rId277" Type="http://schemas.openxmlformats.org/officeDocument/2006/relationships/hyperlink" Target="/wiki/Abacus" TargetMode="External"/><Relationship Id="rId298" Type="http://schemas.openxmlformats.org/officeDocument/2006/relationships/hyperlink" Target="/wiki/Mathematical_structure" TargetMode="External"/><Relationship Id="rId400" Type="http://schemas.openxmlformats.org/officeDocument/2006/relationships/hyperlink" Target="/wiki/Convex_geometry" TargetMode="External"/><Relationship Id="rId421" Type="http://schemas.openxmlformats.org/officeDocument/2006/relationships/hyperlink" Target="/wiki/Morse_theory" TargetMode="External"/><Relationship Id="rId442" Type="http://schemas.openxmlformats.org/officeDocument/2006/relationships/hyperlink" Target="/wiki/Real_number" TargetMode="External"/><Relationship Id="rId463" Type="http://schemas.openxmlformats.org/officeDocument/2006/relationships/hyperlink" Target="/wiki/Chaos_theory" TargetMode="External"/><Relationship Id="rId484" Type="http://schemas.openxmlformats.org/officeDocument/2006/relationships/hyperlink" Target="/wiki/Scientific_method" TargetMode="External"/><Relationship Id="rId519" Type="http://schemas.openxmlformats.org/officeDocument/2006/relationships/hyperlink" Target="/wiki/File:Maximum_boxed.png" TargetMode="External"/><Relationship Id="rId116" Type="http://schemas.openxmlformats.org/officeDocument/2006/relationships/hyperlink" Target="/wiki/Template:Citation_needed" TargetMode="External"/><Relationship Id="rId137" Type="http://schemas.openxmlformats.org/officeDocument/2006/relationships/hyperlink" Target="/wiki/Saint_Augustine" TargetMode="External"/><Relationship Id="rId158" Type="http://schemas.openxmlformats.org/officeDocument/2006/relationships/hyperlink" Target="/wiki/Logicist" TargetMode="External"/><Relationship Id="rId302" Type="http://schemas.openxmlformats.org/officeDocument/2006/relationships/hyperlink" Target="/wiki/G&#246;del's_incompleteness_theorems" TargetMode="External"/><Relationship Id="rId323" Type="http://schemas.openxmlformats.org/officeDocument/2006/relationships/hyperlink" Target="/wiki/Mathematical_logic" TargetMode="External"/><Relationship Id="rId344" Type="http://schemas.openxmlformats.org/officeDocument/2006/relationships/hyperlink" Target="/wiki/Octonion" TargetMode="External"/><Relationship Id="rId530" Type="http://schemas.openxmlformats.org/officeDocument/2006/relationships/hyperlink" Target="/wiki/File:Market_Data_Index_NYA_on_20050726_202628_UTC.png" TargetMode="External"/><Relationship Id="rId20" Type="http://schemas.openxmlformats.org/officeDocument/2006/relationships/hyperlink" Target="/wiki/Definition_of_mathematics" TargetMode="External"/><Relationship Id="rId41" Type="http://schemas.openxmlformats.org/officeDocument/2006/relationships/hyperlink" Target="/wiki/Mathematical_rigour"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1" TargetMode="External"/><Relationship Id="rId179" Type="http://schemas.openxmlformats.org/officeDocument/2006/relationships/hyperlink" Target="/wiki/Natural_science" TargetMode="External"/><Relationship Id="rId365" Type="http://schemas.openxmlformats.org/officeDocument/2006/relationships/hyperlink" Target="/wiki/Axiom" TargetMode="External"/><Relationship Id="rId386" Type="http://schemas.openxmlformats.org/officeDocument/2006/relationships/hyperlink" Target="/wiki/Graph_theory" TargetMode="External"/><Relationship Id="rId551" Type="http://schemas.openxmlformats.org/officeDocument/2006/relationships/hyperlink" Target="/wiki/Hilbert's_problems" TargetMode="External"/><Relationship Id="rId572" Type="http://schemas.openxmlformats.org/officeDocument/2006/relationships/hyperlink" Target="/wiki/Morris_Kline" TargetMode="External"/><Relationship Id="rId593" Type="http://schemas.openxmlformats.org/officeDocument/2006/relationships/hyperlink" Target="/wiki/Encyclopaedia_of_Mathematics" TargetMode="External"/><Relationship Id="rId607" Type="http://schemas.openxmlformats.org/officeDocument/2006/relationships/hyperlink" Target="/wiki/Encyclopaedia_of_Mathematics" TargetMode="External"/><Relationship Id="rId628" Type="http://schemas.openxmlformats.org/officeDocument/2006/relationships/hyperlink" Target="/wiki/TeX" TargetMode="External"/><Relationship Id="rId190" Type="http://schemas.openxmlformats.org/officeDocument/2006/relationships/hyperlink" Target="/wiki/Falsifiability" TargetMode="External"/><Relationship Id="rId204" Type="http://schemas.openxmlformats.org/officeDocument/2006/relationships/hyperlink" Target="/wiki/Experiment" TargetMode="External"/><Relationship Id="rId225" Type="http://schemas.openxmlformats.org/officeDocument/2006/relationships/hyperlink" Target="/wiki/String_theory" TargetMode="External"/><Relationship Id="rId246" Type="http://schemas.openxmlformats.org/officeDocument/2006/relationships/hyperlink" Target="/wiki/A_Mathematician's_Apology" TargetMode="External"/><Relationship Id="rId267" Type="http://schemas.openxmlformats.org/officeDocument/2006/relationships/hyperlink" Target="/wiki/Axiom" TargetMode="External"/><Relationship Id="rId288" Type="http://schemas.openxmlformats.org/officeDocument/2006/relationships/hyperlink" Target="/wiki/Galois_groups" TargetMode="External"/><Relationship Id="rId411" Type="http://schemas.openxmlformats.org/officeDocument/2006/relationships/hyperlink" Target="/wiki/Topological_groups" TargetMode="External"/><Relationship Id="rId432" Type="http://schemas.openxmlformats.org/officeDocument/2006/relationships/hyperlink" Target="/wiki/Geometry" TargetMode="External"/><Relationship Id="rId453" Type="http://schemas.openxmlformats.org/officeDocument/2006/relationships/hyperlink" Target="/wiki/File:Integral_as_region_under_curve.svg" TargetMode="External"/><Relationship Id="rId474" Type="http://schemas.openxmlformats.org/officeDocument/2006/relationships/hyperlink" Target="/wiki/Probability_theory" TargetMode="External"/><Relationship Id="rId509" Type="http://schemas.openxmlformats.org/officeDocument/2006/relationships/hyperlink" Target="/wiki/Discretization" TargetMode="External"/><Relationship Id="rId106" Type="http://schemas.openxmlformats.org/officeDocument/2006/relationships/hyperlink" Target="/wiki/Addition" TargetMode="External"/><Relationship Id="rId127" Type="http://schemas.openxmlformats.org/officeDocument/2006/relationships/hyperlink" Target="/wiki/Bulletin_of_the_American_Mathematical_Society" TargetMode="External"/><Relationship Id="rId313" Type="http://schemas.openxmlformats.org/officeDocument/2006/relationships/hyperlink" Target="/wiki/Computational_complexity_theory" TargetMode="External"/><Relationship Id="rId495" Type="http://schemas.openxmlformats.org/officeDocument/2006/relationships/hyperlink" Target="/wiki/Cost" TargetMode="External"/><Relationship Id="rId10" Type="http://schemas.openxmlformats.org/officeDocument/2006/relationships/hyperlink" Target="/wiki/Euclid" TargetMode="External"/><Relationship Id="rId31" Type="http://schemas.openxmlformats.org/officeDocument/2006/relationships/hyperlink" Target="/wiki/Motion_(physics)" TargetMode="External"/><Relationship Id="rId52" Type="http://schemas.openxmlformats.org/officeDocument/2006/relationships/hyperlink" Target="/wiki/Engineering" TargetMode="External"/><Relationship Id="rId73" Type="http://schemas.openxmlformats.org/officeDocument/2006/relationships/hyperlink" Target="/index.php?title=(none)&amp;action=edit&amp;section=13" TargetMode="External"/><Relationship Id="rId94" Type="http://schemas.openxmlformats.org/officeDocument/2006/relationships/hyperlink" Target="/wiki/Counting" TargetMode="External"/><Relationship Id="rId148" Type="http://schemas.openxmlformats.org/officeDocument/2006/relationships/hyperlink" Target="http://oed.com/view/Entry/114962" TargetMode="External"/><Relationship Id="rId169" Type="http://schemas.openxmlformats.org/officeDocument/2006/relationships/hyperlink" Target="/wiki/Intuitionist" TargetMode="External"/><Relationship Id="rId334" Type="http://schemas.openxmlformats.org/officeDocument/2006/relationships/hyperlink" Target="/wiki/Fermat's_Last_Theorem" TargetMode="External"/><Relationship Id="rId355" Type="http://schemas.openxmlformats.org/officeDocument/2006/relationships/hyperlink" Target="/index.php?title=(none)&amp;action=edit&amp;section=11" TargetMode="External"/><Relationship Id="rId376" Type="http://schemas.openxmlformats.org/officeDocument/2006/relationships/hyperlink" Target="/wiki/Algebra" TargetMode="External"/><Relationship Id="rId397" Type="http://schemas.openxmlformats.org/officeDocument/2006/relationships/hyperlink" Target="/wiki/Analytic_geometry" TargetMode="External"/><Relationship Id="rId520" Type="http://schemas.openxmlformats.org/officeDocument/2006/relationships/hyperlink" Target="/wiki/File:Two_red_dice_01.svg" TargetMode="External"/><Relationship Id="rId541" Type="http://schemas.openxmlformats.org/officeDocument/2006/relationships/hyperlink" Target="/wiki/Control_theory" TargetMode="External"/><Relationship Id="rId562" Type="http://schemas.openxmlformats.org/officeDocument/2006/relationships/hyperlink" Target="/index.php?title=(none)&amp;action=edit&amp;section=19" TargetMode="External"/><Relationship Id="rId583" Type="http://schemas.openxmlformats.org/officeDocument/2006/relationships/hyperlink" Target="/index.php?title=(none)&amp;action=edit&amp;section=21" TargetMode="External"/><Relationship Id="rId618" Type="http://schemas.openxmlformats.org/officeDocument/2006/relationships/hyperlink" Target="http://www.math.chapman.edu/~jipsen/structures/doku.php/" TargetMode="External"/><Relationship Id="rId639" Type="http://schemas.openxmlformats.org/officeDocument/2006/relationships/hyperlink" Target="http://momath.org/" TargetMode="External"/><Relationship Id="rId4" Type="http://schemas.openxmlformats.org/officeDocument/2006/relationships/webSettings" Target="webSettings.xml"/><Relationship Id="rId180" Type="http://schemas.openxmlformats.org/officeDocument/2006/relationships/hyperlink" Target="/wiki/Baconian_method" TargetMode="External"/><Relationship Id="rId215" Type="http://schemas.openxmlformats.org/officeDocument/2006/relationships/hyperlink" Target="/wiki/Template:Main" TargetMode="External"/><Relationship Id="rId236" Type="http://schemas.openxmlformats.org/officeDocument/2006/relationships/hyperlink" Target="/wiki/Computer_science" TargetMode="External"/><Relationship Id="rId257" Type="http://schemas.openxmlformats.org/officeDocument/2006/relationships/hyperlink" Target="/wiki/Field_(mathematics)" TargetMode="External"/><Relationship Id="rId278" Type="http://schemas.openxmlformats.org/officeDocument/2006/relationships/hyperlink" Target="/wiki/Arithmetic" TargetMode="External"/><Relationship Id="rId401" Type="http://schemas.openxmlformats.org/officeDocument/2006/relationships/hyperlink" Target="/wiki/Discrete_geometry" TargetMode="External"/><Relationship Id="rId422" Type="http://schemas.openxmlformats.org/officeDocument/2006/relationships/hyperlink" Target="/wiki/Poincar&#233;_conjecture" TargetMode="External"/><Relationship Id="rId443" Type="http://schemas.openxmlformats.org/officeDocument/2006/relationships/hyperlink" Target="/wiki/Real_analysis" TargetMode="External"/><Relationship Id="rId464" Type="http://schemas.openxmlformats.org/officeDocument/2006/relationships/hyperlink" Target="/wiki/Complex_analysis" TargetMode="External"/><Relationship Id="rId303" Type="http://schemas.openxmlformats.org/officeDocument/2006/relationships/hyperlink" Target="/wiki/Formal_system" TargetMode="External"/><Relationship Id="rId485" Type="http://schemas.openxmlformats.org/officeDocument/2006/relationships/hyperlink" Target="/wiki/Statistical_theory" TargetMode="External"/><Relationship Id="rId42" Type="http://schemas.openxmlformats.org/officeDocument/2006/relationships/hyperlink" Target="/wiki/Deductive_reasoning" TargetMode="External"/><Relationship Id="rId84" Type="http://schemas.openxmlformats.org/officeDocument/2006/relationships/hyperlink" Target="/wiki/Template:Main" TargetMode="External"/><Relationship Id="rId138" Type="http://schemas.openxmlformats.org/officeDocument/2006/relationships/hyperlink" Target="/wiki/Template:Cite_web" TargetMode="External"/><Relationship Id="rId345" Type="http://schemas.openxmlformats.org/officeDocument/2006/relationships/hyperlink" Target="/wiki/Transfinite_number" TargetMode="External"/><Relationship Id="rId387" Type="http://schemas.openxmlformats.org/officeDocument/2006/relationships/hyperlink" Target="/wiki/Order_theory" TargetMode="External"/><Relationship Id="rId510" Type="http://schemas.openxmlformats.org/officeDocument/2006/relationships/hyperlink" Target="/wiki/Rounding_error" TargetMode="External"/><Relationship Id="rId552" Type="http://schemas.openxmlformats.org/officeDocument/2006/relationships/hyperlink" Target="/wiki/David_Hilbert" TargetMode="External"/><Relationship Id="rId594" Type="http://schemas.openxmlformats.org/officeDocument/2006/relationships/hyperlink" Target="/wiki/Kluwer_Academic_Publishers" TargetMode="External"/><Relationship Id="rId608" Type="http://schemas.openxmlformats.org/officeDocument/2006/relationships/hyperlink" Target="http://www.encyclopediaofmath.org/" TargetMode="External"/><Relationship Id="rId191" Type="http://schemas.openxmlformats.org/officeDocument/2006/relationships/hyperlink" Target="/wiki/Karl_Popper" TargetMode="External"/><Relationship Id="rId205" Type="http://schemas.openxmlformats.org/officeDocument/2006/relationships/hyperlink" Target="/wiki/Conjecture" TargetMode="External"/><Relationship Id="rId247" Type="http://schemas.openxmlformats.org/officeDocument/2006/relationships/hyperlink" Target="/wiki/Paul_Erd&#337;s" TargetMode="External"/><Relationship Id="rId412" Type="http://schemas.openxmlformats.org/officeDocument/2006/relationships/hyperlink" Target="/wiki/Lie_group" TargetMode="External"/><Relationship Id="rId107" Type="http://schemas.openxmlformats.org/officeDocument/2006/relationships/hyperlink" Target="/wiki/Subtraction" TargetMode="External"/><Relationship Id="rId289" Type="http://schemas.openxmlformats.org/officeDocument/2006/relationships/hyperlink" Target="/wiki/Riemann_surface" TargetMode="External"/><Relationship Id="rId454" Type="http://schemas.openxmlformats.org/officeDocument/2006/relationships/hyperlink" Target="/wiki/File:Vector_field.svg" TargetMode="External"/><Relationship Id="rId496" Type="http://schemas.openxmlformats.org/officeDocument/2006/relationships/hyperlink" Target="/wiki/Mathematical_optimization" TargetMode="External"/><Relationship Id="rId11" Type="http://schemas.openxmlformats.org/officeDocument/2006/relationships/hyperlink" Target="/wiki/Calipers" TargetMode="External"/><Relationship Id="rId53" Type="http://schemas.openxmlformats.org/officeDocument/2006/relationships/hyperlink" Target="/wiki/Medicine" TargetMode="External"/><Relationship Id="rId149" Type="http://schemas.openxmlformats.org/officeDocument/2006/relationships/hyperlink" Target="/index.php?title=(none)&amp;action=edit&amp;section=3" TargetMode="External"/><Relationship Id="rId314" Type="http://schemas.openxmlformats.org/officeDocument/2006/relationships/hyperlink" Target="/wiki/Information_theory" TargetMode="External"/><Relationship Id="rId356" Type="http://schemas.openxmlformats.org/officeDocument/2006/relationships/hyperlink" Target="/wiki/Set_(mathematics)" TargetMode="External"/><Relationship Id="rId398" Type="http://schemas.openxmlformats.org/officeDocument/2006/relationships/hyperlink" Target="/wiki/Differential_geometry" TargetMode="External"/><Relationship Id="rId521" Type="http://schemas.openxmlformats.org/officeDocument/2006/relationships/hyperlink" Target="/wiki/File:Oldfaithful3.png" TargetMode="External"/><Relationship Id="rId563" Type="http://schemas.openxmlformats.org/officeDocument/2006/relationships/hyperlink" Target="/wiki/Template:Reflist" TargetMode="External"/><Relationship Id="rId619" Type="http://schemas.openxmlformats.org/officeDocument/2006/relationships/hyperlink" Target="http://www-history.mcs.st-and.ac.uk/~history/" TargetMode="External"/><Relationship Id="rId95" Type="http://schemas.openxmlformats.org/officeDocument/2006/relationships/hyperlink" Target="/wiki/Prehistoric" TargetMode="External"/><Relationship Id="rId160" Type="http://schemas.openxmlformats.org/officeDocument/2006/relationships/hyperlink" Target="/wiki/Formalism_(mathematics)" TargetMode="External"/><Relationship Id="rId216" Type="http://schemas.openxmlformats.org/officeDocument/2006/relationships/hyperlink" Target="/wiki/Template:Multiple_image" TargetMode="External"/><Relationship Id="rId423" Type="http://schemas.openxmlformats.org/officeDocument/2006/relationships/hyperlink" Target="/wiki/Hodge_conjecture" TargetMode="External"/><Relationship Id="rId258" Type="http://schemas.openxmlformats.org/officeDocument/2006/relationships/hyperlink" Target="/wiki/Homeomorphism" TargetMode="External"/><Relationship Id="rId465" Type="http://schemas.openxmlformats.org/officeDocument/2006/relationships/hyperlink" Target="/index.php?title=(none)&amp;action=edit&amp;section=14" TargetMode="External"/><Relationship Id="rId630" Type="http://schemas.openxmlformats.org/officeDocument/2006/relationships/hyperlink" Target="http://www.mathworld.com/" TargetMode="External"/><Relationship Id="rId22" Type="http://schemas.openxmlformats.org/officeDocument/2006/relationships/hyperlink" Target="/wiki/Patterns"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Greek_mathematics" TargetMode="External"/><Relationship Id="rId325" Type="http://schemas.openxmlformats.org/officeDocument/2006/relationships/hyperlink" Target="/wiki/Category_theory" TargetMode="External"/><Relationship Id="rId367" Type="http://schemas.openxmlformats.org/officeDocument/2006/relationships/hyperlink" Target="/wiki/Ring_(mathematics)" TargetMode="External"/><Relationship Id="rId532" Type="http://schemas.openxmlformats.org/officeDocument/2006/relationships/hyperlink" Target="/wiki/File:Signal_transduction_pathways.svg" TargetMode="External"/><Relationship Id="rId574" Type="http://schemas.openxmlformats.org/officeDocument/2006/relationships/hyperlink" Target="/wiki/Oxford_English_Dictionary" TargetMode="External"/><Relationship Id="rId171" Type="http://schemas.openxmlformats.org/officeDocument/2006/relationships/hyperlink" Target="/wiki/Formalism_(mathematics)" TargetMode="External"/><Relationship Id="rId227" Type="http://schemas.openxmlformats.org/officeDocument/2006/relationships/hyperlink" Target="/wiki/Pure_mathematics" TargetMode="External"/><Relationship Id="rId269" Type="http://schemas.openxmlformats.org/officeDocument/2006/relationships/hyperlink" Target="/wiki/Hilbert's_program" TargetMode="External"/><Relationship Id="rId434" Type="http://schemas.openxmlformats.org/officeDocument/2006/relationships/hyperlink" Target="/wiki/Differential_geometry" TargetMode="External"/><Relationship Id="rId476" Type="http://schemas.openxmlformats.org/officeDocument/2006/relationships/hyperlink" Target="/wiki/Design_of_experiments" TargetMode="External"/><Relationship Id="rId641" Type="http://schemas.openxmlformats.org/officeDocument/2006/relationships/hyperlink" Target="/wiki/Template:Areas_of_mathematics" TargetMode="External"/><Relationship Id="rId33" Type="http://schemas.openxmlformats.org/officeDocument/2006/relationships/hyperlink" Target="/wiki/Logic" TargetMode="External"/><Relationship Id="rId129" Type="http://schemas.openxmlformats.org/officeDocument/2006/relationships/hyperlink" Target="/wiki/Theorem" TargetMode="External"/><Relationship Id="rId280" Type="http://schemas.openxmlformats.org/officeDocument/2006/relationships/hyperlink" Target="/wiki/Geometry" TargetMode="External"/><Relationship Id="rId336" Type="http://schemas.openxmlformats.org/officeDocument/2006/relationships/hyperlink" Target="/wiki/Goldbach's_conjecture" TargetMode="External"/><Relationship Id="rId501" Type="http://schemas.openxmlformats.org/officeDocument/2006/relationships/hyperlink" Target="/index.php?title=(none)&amp;action=edit&amp;section=16" TargetMode="External"/><Relationship Id="rId543" Type="http://schemas.openxmlformats.org/officeDocument/2006/relationships/hyperlink" Target="/wiki/Fields_Medal"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Template:Lang" TargetMode="External"/><Relationship Id="rId182" Type="http://schemas.openxmlformats.org/officeDocument/2006/relationships/hyperlink" Target="/wiki/Organon" TargetMode="External"/><Relationship Id="rId378" Type="http://schemas.openxmlformats.org/officeDocument/2006/relationships/hyperlink" Target="/wiki/File:Elliptic_curve_simple.svg" TargetMode="External"/><Relationship Id="rId403" Type="http://schemas.openxmlformats.org/officeDocument/2006/relationships/hyperlink" Target="/wiki/Functional_analysis" TargetMode="External"/><Relationship Id="rId585" Type="http://schemas.openxmlformats.org/officeDocument/2006/relationships/hyperlink" Target="/wiki/Oxford_University_Press" TargetMode="External"/><Relationship Id="rId6" Type="http://schemas.openxmlformats.org/officeDocument/2006/relationships/hyperlink" Target="/wiki/Template:Semiprotected" TargetMode="External"/><Relationship Id="rId238" Type="http://schemas.openxmlformats.org/officeDocument/2006/relationships/hyperlink" Target="/wiki/Beauty" TargetMode="External"/><Relationship Id="rId445" Type="http://schemas.openxmlformats.org/officeDocument/2006/relationships/hyperlink" Target="/wiki/Complex_number" TargetMode="External"/><Relationship Id="rId487" Type="http://schemas.openxmlformats.org/officeDocument/2006/relationships/hyperlink" Target="/wiki/Risk" TargetMode="External"/><Relationship Id="rId610" Type="http://schemas.openxmlformats.org/officeDocument/2006/relationships/hyperlink" Target="http://www.freescience.info/mathematics.php" TargetMode="External"/><Relationship Id="rId291" Type="http://schemas.openxmlformats.org/officeDocument/2006/relationships/hyperlink" Target="/index.php?title=(none)&amp;action=edit&amp;section=8" TargetMode="External"/><Relationship Id="rId305" Type="http://schemas.openxmlformats.org/officeDocument/2006/relationships/hyperlink" Target="/wiki/Model_theory" TargetMode="External"/><Relationship Id="rId347" Type="http://schemas.openxmlformats.org/officeDocument/2006/relationships/hyperlink" Target="/wiki/Fundamental_theorem_of_algebra" TargetMode="External"/><Relationship Id="rId512" Type="http://schemas.openxmlformats.org/officeDocument/2006/relationships/hyperlink" Target="/wiki/Numerical_linear_algebra" TargetMode="External"/><Relationship Id="rId44" Type="http://schemas.openxmlformats.org/officeDocument/2006/relationships/hyperlink" Target="/wiki/Definition" TargetMode="External"/><Relationship Id="rId86" Type="http://schemas.openxmlformats.org/officeDocument/2006/relationships/hyperlink" Target="/wiki/Number" TargetMode="External"/><Relationship Id="rId151" Type="http://schemas.openxmlformats.org/officeDocument/2006/relationships/hyperlink" Target="/wiki/File:Fibonacci.jpg" TargetMode="External"/><Relationship Id="rId389" Type="http://schemas.openxmlformats.org/officeDocument/2006/relationships/hyperlink" Target="/index.php?title=(none)&amp;action=edit&amp;section=12" TargetMode="External"/><Relationship Id="rId554" Type="http://schemas.openxmlformats.org/officeDocument/2006/relationships/hyperlink" Target="/wiki/Riemann_hypothesis" TargetMode="External"/><Relationship Id="rId596" Type="http://schemas.openxmlformats.org/officeDocument/2006/relationships/hyperlink" Target="/wiki/Dover_Publications" TargetMode="External"/><Relationship Id="rId193" Type="http://schemas.openxmlformats.org/officeDocument/2006/relationships/hyperlink" Target="/wiki/Template:Who" TargetMode="External"/><Relationship Id="rId207" Type="http://schemas.openxmlformats.org/officeDocument/2006/relationships/hyperlink" Target="/wiki/Template:Who" TargetMode="External"/><Relationship Id="rId249" Type="http://schemas.openxmlformats.org/officeDocument/2006/relationships/hyperlink" Target="/index.php?title=(none)&amp;action=edit&amp;section=6" TargetMode="External"/><Relationship Id="rId414" Type="http://schemas.openxmlformats.org/officeDocument/2006/relationships/hyperlink" Target="/wiki/Point-set_topology" TargetMode="External"/><Relationship Id="rId456" Type="http://schemas.openxmlformats.org/officeDocument/2006/relationships/hyperlink" Target="/wiki/File:Limitcycle.svg" TargetMode="External"/><Relationship Id="rId498" Type="http://schemas.openxmlformats.org/officeDocument/2006/relationships/hyperlink" Target="/wiki/Operations_research" TargetMode="External"/><Relationship Id="rId621" Type="http://schemas.openxmlformats.org/officeDocument/2006/relationships/hyperlink" Target="http://metamath.org/" TargetMode="External"/><Relationship Id="rId13" Type="http://schemas.openxmlformats.org/officeDocument/2006/relationships/hyperlink" Target="/wiki/The_School_of_Athens" TargetMode="External"/><Relationship Id="rId109" Type="http://schemas.openxmlformats.org/officeDocument/2006/relationships/hyperlink" Target="/wiki/Division_(mathematics)" TargetMode="External"/><Relationship Id="rId260" Type="http://schemas.openxmlformats.org/officeDocument/2006/relationships/hyperlink" Target="/wiki/If_and_only_if" TargetMode="External"/><Relationship Id="rId316" Type="http://schemas.openxmlformats.org/officeDocument/2006/relationships/hyperlink" Target="/wiki/Template:Nowrap" TargetMode="External"/><Relationship Id="rId523" Type="http://schemas.openxmlformats.org/officeDocument/2006/relationships/hyperlink" Target="/wiki/Mathematical_physics" TargetMode="External"/><Relationship Id="rId55" Type="http://schemas.openxmlformats.org/officeDocument/2006/relationships/hyperlink" Target="/wiki/Social_sciences" TargetMode="External"/><Relationship Id="rId97" Type="http://schemas.openxmlformats.org/officeDocument/2006/relationships/hyperlink" Target="/wiki/Babylonia" TargetMode="External"/><Relationship Id="rId120" Type="http://schemas.openxmlformats.org/officeDocument/2006/relationships/hyperlink" Target="/wiki/Muhammad_ibn_Musa_al-Khwarizmi" TargetMode="External"/><Relationship Id="rId358" Type="http://schemas.openxmlformats.org/officeDocument/2006/relationships/hyperlink" Target="/wiki/Operation_(mathematics)" TargetMode="External"/><Relationship Id="rId565" Type="http://schemas.openxmlformats.org/officeDocument/2006/relationships/hyperlink" Target="/wiki/Template:Refbegin" TargetMode="External"/><Relationship Id="rId162" Type="http://schemas.openxmlformats.org/officeDocument/2006/relationships/hyperlink" Target="/wiki/Benjamin_Peirce" TargetMode="External"/><Relationship Id="rId218" Type="http://schemas.openxmlformats.org/officeDocument/2006/relationships/hyperlink" Target="/wiki/Land_measurement" TargetMode="External"/><Relationship Id="rId425" Type="http://schemas.openxmlformats.org/officeDocument/2006/relationships/hyperlink" Target="/wiki/Kepler_conjecture" TargetMode="External"/><Relationship Id="rId467" Type="http://schemas.openxmlformats.org/officeDocument/2006/relationships/hyperlink" Target="/wiki/Mathematical_science" TargetMode="External"/><Relationship Id="rId632" Type="http://schemas.openxmlformats.org/officeDocument/2006/relationships/hyperlink" Target="http://en.citizendium.org/wiki/Theory_(mathematics" TargetMode="External"/><Relationship Id="rId271" Type="http://schemas.openxmlformats.org/officeDocument/2006/relationships/hyperlink" Target="/wiki/Independence_(mathematical_logic)" TargetMode="External"/><Relationship Id="rId24" Type="http://schemas.openxmlformats.org/officeDocument/2006/relationships/hyperlink" Target="/wiki/Mathematical_proof"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Template:Sfn" TargetMode="External"/><Relationship Id="rId327" Type="http://schemas.openxmlformats.org/officeDocument/2006/relationships/hyperlink" Target="/index.php?title=(none)&amp;action=edit&amp;section=9" TargetMode="External"/><Relationship Id="rId369" Type="http://schemas.openxmlformats.org/officeDocument/2006/relationships/hyperlink" Target="/wiki/Abstract_algebra" TargetMode="External"/><Relationship Id="rId534" Type="http://schemas.openxmlformats.org/officeDocument/2006/relationships/hyperlink" Target="/wiki/File:GDP_PPP_Per_Capita_IMF_2008.svg" TargetMode="External"/><Relationship Id="rId576" Type="http://schemas.openxmlformats.org/officeDocument/2006/relationships/hyperlink" Target="/wiki/The_Oxford_Dictionary_of_English_Etymology" TargetMode="External"/><Relationship Id="rId173" Type="http://schemas.openxmlformats.org/officeDocument/2006/relationships/hyperlink" Target="/wiki/Formal_system" TargetMode="External"/><Relationship Id="rId229" Type="http://schemas.openxmlformats.org/officeDocument/2006/relationships/hyperlink" Target="/wiki/Number_theory" TargetMode="External"/><Relationship Id="rId380" Type="http://schemas.openxmlformats.org/officeDocument/2006/relationships/hyperlink" Target="/wiki/File:Group_diagdram_D6.svg" TargetMode="External"/><Relationship Id="rId436" Type="http://schemas.openxmlformats.org/officeDocument/2006/relationships/hyperlink" Target="/wiki/Fractal" TargetMode="External"/><Relationship Id="rId601" Type="http://schemas.openxmlformats.org/officeDocument/2006/relationships/hyperlink" Target="/wiki/Template:Wikiversity_school" TargetMode="External"/><Relationship Id="rId643" Type="http://schemas.openxmlformats.org/officeDocument/2006/relationships/hyperlink" Target="/wiki/Category:Mathematics" TargetMode="External"/><Relationship Id="rId240" Type="http://schemas.openxmlformats.org/officeDocument/2006/relationships/hyperlink" Target="/wiki/Proof_(mathematics)" TargetMode="External"/><Relationship Id="rId478" Type="http://schemas.openxmlformats.org/officeDocument/2006/relationships/hyperlink" Target="/wiki/Statistical_model" TargetMode="External"/><Relationship Id="rId35" Type="http://schemas.openxmlformats.org/officeDocument/2006/relationships/hyperlink" Target="/wiki/Euclid"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wiki/Trade" TargetMode="External"/><Relationship Id="rId282" Type="http://schemas.openxmlformats.org/officeDocument/2006/relationships/hyperlink" Target="/wiki/Mathematical_logic" TargetMode="External"/><Relationship Id="rId338" Type="http://schemas.openxmlformats.org/officeDocument/2006/relationships/hyperlink" Target="/wiki/Rational_number" TargetMode="External"/><Relationship Id="rId503" Type="http://schemas.openxmlformats.org/officeDocument/2006/relationships/hyperlink" Target="/wiki/Mathematical_problem" TargetMode="External"/><Relationship Id="rId545" Type="http://schemas.openxmlformats.org/officeDocument/2006/relationships/hyperlink" Target="/wiki/Template:Sfn" TargetMode="External"/><Relationship Id="rId587" Type="http://schemas.openxmlformats.org/officeDocument/2006/relationships/hyperlink" Target="/wiki/Philip_J._Davis" TargetMode="External"/><Relationship Id="rId8" Type="http://schemas.openxmlformats.org/officeDocument/2006/relationships/hyperlink" Target="/wiki/Template:Use_mdy_dates" TargetMode="External"/><Relationship Id="rId142" Type="http://schemas.openxmlformats.org/officeDocument/2006/relationships/hyperlink" Target="/wiki/Cicero" TargetMode="External"/><Relationship Id="rId184" Type="http://schemas.openxmlformats.org/officeDocument/2006/relationships/hyperlink" Target="/wiki/Biology" TargetMode="External"/><Relationship Id="rId391" Type="http://schemas.openxmlformats.org/officeDocument/2006/relationships/hyperlink" Target="/wiki/Euclidean_geometry" TargetMode="External"/><Relationship Id="rId405" Type="http://schemas.openxmlformats.org/officeDocument/2006/relationships/hyperlink" Target="/wiki/Computational_geometry" TargetMode="External"/><Relationship Id="rId447" Type="http://schemas.openxmlformats.org/officeDocument/2006/relationships/hyperlink" Target="/wiki/Space" TargetMode="External"/><Relationship Id="rId612" Type="http://schemas.openxmlformats.org/officeDocument/2006/relationships/hyperlink" Target="http://web.archive.org/web/20061006114449/http://www.math.niu.edu:80/%7Erusin/known-math/index/index.html" TargetMode="External"/><Relationship Id="rId251" Type="http://schemas.openxmlformats.org/officeDocument/2006/relationships/hyperlink" Target="/wiki/File:Leonhard_Euler_2.jpg" TargetMode="External"/><Relationship Id="rId489" Type="http://schemas.openxmlformats.org/officeDocument/2006/relationships/hyperlink" Target="/wiki/Statistical_method" TargetMode="External"/><Relationship Id="rId46" Type="http://schemas.openxmlformats.org/officeDocument/2006/relationships/hyperlink" Target="/wiki/Timeline_of_scientific_discoveries" TargetMode="External"/><Relationship Id="rId293" Type="http://schemas.openxmlformats.org/officeDocument/2006/relationships/hyperlink" Target="/wiki/Mathematical_logic" TargetMode="External"/><Relationship Id="rId307" Type="http://schemas.openxmlformats.org/officeDocument/2006/relationships/hyperlink" Target="/wiki/Theoretical_computer_science" TargetMode="External"/><Relationship Id="rId349" Type="http://schemas.openxmlformats.org/officeDocument/2006/relationships/hyperlink" Target="/wiki/Aleph_number" TargetMode="External"/><Relationship Id="rId514" Type="http://schemas.openxmlformats.org/officeDocument/2006/relationships/hyperlink" Target="/wiki/Computer_algebra" TargetMode="External"/><Relationship Id="rId556" Type="http://schemas.openxmlformats.org/officeDocument/2006/relationships/hyperlink" Target="/wiki/Template:Portal" TargetMode="External"/><Relationship Id="rId88" Type="http://schemas.openxmlformats.org/officeDocument/2006/relationships/hyperlink" Target="/wiki/Pythagoras" TargetMode="External"/><Relationship Id="rId111" Type="http://schemas.openxmlformats.org/officeDocument/2006/relationships/hyperlink" Target="/wiki/Writing" TargetMode="External"/><Relationship Id="rId153" Type="http://schemas.openxmlformats.org/officeDocument/2006/relationships/hyperlink" Target="/wiki/Italians" TargetMode="External"/><Relationship Id="rId195" Type="http://schemas.openxmlformats.org/officeDocument/2006/relationships/hyperlink" Target="/wiki/Biology" TargetMode="External"/><Relationship Id="rId209" Type="http://schemas.openxmlformats.org/officeDocument/2006/relationships/hyperlink" Target="/wiki/Template:Who" TargetMode="External"/><Relationship Id="rId360" Type="http://schemas.openxmlformats.org/officeDocument/2006/relationships/hyperlink" Target="/wiki/Number_theory" TargetMode="External"/><Relationship Id="rId416" Type="http://schemas.openxmlformats.org/officeDocument/2006/relationships/hyperlink" Target="/wiki/Algebraic_topology" TargetMode="External"/><Relationship Id="rId598" Type="http://schemas.openxmlformats.org/officeDocument/2006/relationships/hyperlink" Target="/index.php?title=(none)&amp;action=edit&amp;section=22" TargetMode="External"/><Relationship Id="rId220" Type="http://schemas.openxmlformats.org/officeDocument/2006/relationships/hyperlink" Target="/wiki/Astronomy" TargetMode="External"/><Relationship Id="rId458" Type="http://schemas.openxmlformats.org/officeDocument/2006/relationships/hyperlink" Target="/wiki/File:Conformal_grid_after_M&#246;bius_transformation.svg" TargetMode="External"/><Relationship Id="rId623" Type="http://schemas.openxmlformats.org/officeDocument/2006/relationships/hyperlink" Target="/wiki/University_of_Cambridge" TargetMode="External"/><Relationship Id="rId15" Type="http://schemas.openxmlformats.org/officeDocument/2006/relationships/hyperlink" Target="/wiki/Quantity" TargetMode="External"/><Relationship Id="rId57" Type="http://schemas.openxmlformats.org/officeDocument/2006/relationships/hyperlink" Target="/wiki/Statistics" TargetMode="External"/><Relationship Id="rId262" Type="http://schemas.openxmlformats.org/officeDocument/2006/relationships/hyperlink" Target="/wiki/Mathematical_proof" TargetMode="External"/><Relationship Id="rId318" Type="http://schemas.openxmlformats.org/officeDocument/2006/relationships/hyperlink" Target="/wiki/Data_compression" TargetMode="External"/><Relationship Id="rId525" Type="http://schemas.openxmlformats.org/officeDocument/2006/relationships/hyperlink" Target="/wiki/Numerical_analysis" TargetMode="External"/><Relationship Id="rId567" Type="http://schemas.openxmlformats.org/officeDocument/2006/relationships/hyperlink" Target="/wiki/Herbert_Robbins" TargetMode="External"/><Relationship Id="rId99" Type="http://schemas.openxmlformats.org/officeDocument/2006/relationships/hyperlink" Target="/wiki/Astronomy" TargetMode="External"/><Relationship Id="rId122" Type="http://schemas.openxmlformats.org/officeDocument/2006/relationships/hyperlink" Target="/wiki/Islamic_Golden_Age" TargetMode="External"/><Relationship Id="rId164" Type="http://schemas.openxmlformats.org/officeDocument/2006/relationships/hyperlink" Target="/wiki/Bertrand_Russell" TargetMode="External"/><Relationship Id="rId371" Type="http://schemas.openxmlformats.org/officeDocument/2006/relationships/hyperlink" Target="/wiki/Galois_theory" TargetMode="External"/><Relationship Id="rId427" Type="http://schemas.openxmlformats.org/officeDocument/2006/relationships/hyperlink" Target="/wiki/File:Sinusv&#229;g_400px.png" TargetMode="External"/><Relationship Id="rId469" Type="http://schemas.openxmlformats.org/officeDocument/2006/relationships/hyperlink" Target="/wiki/Science" TargetMode="External"/><Relationship Id="rId634" Type="http://schemas.openxmlformats.org/officeDocument/2006/relationships/hyperlink" Target="http://www.bbc.co.uk/podcasts/series/maths" TargetMode="External"/><Relationship Id="rId26" Type="http://schemas.openxmlformats.org/officeDocument/2006/relationships/hyperlink" Target="/wiki/Logic" TargetMode="External"/><Relationship Id="rId231" Type="http://schemas.openxmlformats.org/officeDocument/2006/relationships/hyperlink" Target="/wiki/Eugene_Wigner" TargetMode="External"/><Relationship Id="rId273" Type="http://schemas.openxmlformats.org/officeDocument/2006/relationships/hyperlink" Target="/wiki/Set_theory" TargetMode="External"/><Relationship Id="rId329" Type="http://schemas.openxmlformats.org/officeDocument/2006/relationships/hyperlink" Target="/wiki/Number" TargetMode="External"/><Relationship Id="rId480" Type="http://schemas.openxmlformats.org/officeDocument/2006/relationships/hyperlink" Target="/wiki/Model_selection" TargetMode="External"/><Relationship Id="rId536" Type="http://schemas.openxmlformats.org/officeDocument/2006/relationships/hyperlink" Target="/wiki/Mathematical_finance"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Ancient_Greek" TargetMode="External"/><Relationship Id="rId175" Type="http://schemas.openxmlformats.org/officeDocument/2006/relationships/hyperlink" Target="/wiki/File:Carl_Friedrich_Gauss.jpg" TargetMode="External"/><Relationship Id="rId340" Type="http://schemas.openxmlformats.org/officeDocument/2006/relationships/hyperlink" Target="/wiki/Real_number" TargetMode="External"/><Relationship Id="rId578" Type="http://schemas.openxmlformats.org/officeDocument/2006/relationships/hyperlink" Target="/wiki/Template:Cite_book" TargetMode="External"/><Relationship Id="rId200" Type="http://schemas.openxmlformats.org/officeDocument/2006/relationships/hyperlink" Target="/wiki/Theoretical_physics" TargetMode="External"/><Relationship Id="rId382" Type="http://schemas.openxmlformats.org/officeDocument/2006/relationships/hyperlink" Target="/wiki/File:Braid-modular-group-cover.svg" TargetMode="External"/><Relationship Id="rId438" Type="http://schemas.openxmlformats.org/officeDocument/2006/relationships/hyperlink" Target="/index.php?title=(none)&amp;action=edit&amp;section=13" TargetMode="External"/><Relationship Id="rId603" Type="http://schemas.openxmlformats.org/officeDocument/2006/relationships/hyperlink" Target="/wiki/Template:Refbegin" TargetMode="External"/><Relationship Id="rId645" Type="http://schemas.openxmlformats.org/officeDocument/2006/relationships/hyperlink" Target="/wiki/Category:Mathematical_terminology" TargetMode="External"/><Relationship Id="rId242" Type="http://schemas.openxmlformats.org/officeDocument/2006/relationships/hyperlink" Target="/wiki/Prime_number" TargetMode="External"/><Relationship Id="rId284" Type="http://schemas.openxmlformats.org/officeDocument/2006/relationships/hyperlink" Target="/wiki/Foundations_of_mathematics" TargetMode="External"/><Relationship Id="rId491" Type="http://schemas.openxmlformats.org/officeDocument/2006/relationships/hyperlink" Target="/wiki/Hypothesis_testing" TargetMode="External"/><Relationship Id="rId505" Type="http://schemas.openxmlformats.org/officeDocument/2006/relationships/hyperlink" Target="/wiki/Analysis_(mathematics)" TargetMode="External"/><Relationship Id="rId37" Type="http://schemas.openxmlformats.org/officeDocument/2006/relationships/hyperlink" Target="/wiki/Giuseppe_Peano"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wiki/Painting" TargetMode="External"/><Relationship Id="rId144" Type="http://schemas.openxmlformats.org/officeDocument/2006/relationships/hyperlink" Target="/wiki/Aristotle" TargetMode="External"/><Relationship Id="rId547" Type="http://schemas.openxmlformats.org/officeDocument/2006/relationships/hyperlink" Target="/wiki/Wolf_Prize_in_Mathematics" TargetMode="External"/><Relationship Id="rId589" Type="http://schemas.openxmlformats.org/officeDocument/2006/relationships/hyperlink" Target="/wiki/The_Mathematical_Experience" TargetMode="External"/><Relationship Id="rId90" Type="http://schemas.openxmlformats.org/officeDocument/2006/relationships/hyperlink" Target="/wiki/Pythagorean_theorem" TargetMode="External"/><Relationship Id="rId186" Type="http://schemas.openxmlformats.org/officeDocument/2006/relationships/hyperlink" Target="/wiki/Physics" TargetMode="External"/><Relationship Id="rId351" Type="http://schemas.openxmlformats.org/officeDocument/2006/relationships/hyperlink" Target="/wiki/Integer" TargetMode="External"/><Relationship Id="rId393" Type="http://schemas.openxmlformats.org/officeDocument/2006/relationships/hyperlink" Target="/wiki/Pythagorean_theorem" TargetMode="External"/><Relationship Id="rId407" Type="http://schemas.openxmlformats.org/officeDocument/2006/relationships/hyperlink" Target="/wiki/Manifold" TargetMode="External"/><Relationship Id="rId449" Type="http://schemas.openxmlformats.org/officeDocument/2006/relationships/hyperlink" Target="/wiki/Differential_equation" TargetMode="External"/><Relationship Id="rId614" Type="http://schemas.openxmlformats.org/officeDocument/2006/relationships/hyperlink" Target="/wiki/Mathematical_physics" TargetMode="External"/><Relationship Id="rId211" Type="http://schemas.openxmlformats.org/officeDocument/2006/relationships/hyperlink" Target="/wiki/University" TargetMode="External"/><Relationship Id="rId253" Type="http://schemas.openxmlformats.org/officeDocument/2006/relationships/hyperlink" Target="/wiki/Leonhard_Euler" TargetMode="External"/><Relationship Id="rId295" Type="http://schemas.openxmlformats.org/officeDocument/2006/relationships/hyperlink" Target="/wiki/Logic" TargetMode="External"/><Relationship Id="rId309" Type="http://schemas.openxmlformats.org/officeDocument/2006/relationships/hyperlink" Target="/wiki/Category_theory" TargetMode="External"/><Relationship Id="rId460" Type="http://schemas.openxmlformats.org/officeDocument/2006/relationships/hyperlink" Target="/wiki/Vector_calculus" TargetMode="External"/><Relationship Id="rId516" Type="http://schemas.openxmlformats.org/officeDocument/2006/relationships/hyperlink" Target="/wiki/File:Gravitation_space_source.png" TargetMode="External"/><Relationship Id="rId48" Type="http://schemas.openxmlformats.org/officeDocument/2006/relationships/hyperlink" Target="/wiki/Carl_Friedrich_Gauss" TargetMode="External"/><Relationship Id="rId113" Type="http://schemas.openxmlformats.org/officeDocument/2006/relationships/hyperlink" Target="/wiki/Ancient_Egypt" TargetMode="External"/><Relationship Id="rId320" Type="http://schemas.openxmlformats.org/officeDocument/2006/relationships/hyperlink" Target="/wiki/File:Venn_A_intersect_B.svg" TargetMode="External"/><Relationship Id="rId558" Type="http://schemas.openxmlformats.org/officeDocument/2006/relationships/hyperlink" Target="/wiki/Mathematics_and_art" TargetMode="External"/><Relationship Id="rId155" Type="http://schemas.openxmlformats.org/officeDocument/2006/relationships/hyperlink" Target="https://books.google.com/books?id=mbn35b2ghgkC&amp;pg=PA104" TargetMode="External"/><Relationship Id="rId197" Type="http://schemas.openxmlformats.org/officeDocument/2006/relationships/hyperlink" Target="/wiki/Deductive" TargetMode="External"/><Relationship Id="rId362" Type="http://schemas.openxmlformats.org/officeDocument/2006/relationships/hyperlink" Target="/wiki/Arithmetic" TargetMode="External"/><Relationship Id="rId418" Type="http://schemas.openxmlformats.org/officeDocument/2006/relationships/hyperlink" Target="/wiki/Metrizability_theory" TargetMode="External"/><Relationship Id="rId625" Type="http://schemas.openxmlformats.org/officeDocument/2006/relationships/hyperlink" Target="/wiki/Wiki" TargetMode="External"/><Relationship Id="rId222" Type="http://schemas.openxmlformats.org/officeDocument/2006/relationships/hyperlink" Target="/wiki/Richard_Feynman" TargetMode="External"/><Relationship Id="rId264" Type="http://schemas.openxmlformats.org/officeDocument/2006/relationships/hyperlink" Target="/wiki/Theorem" TargetMode="External"/><Relationship Id="rId471" Type="http://schemas.openxmlformats.org/officeDocument/2006/relationships/hyperlink" Target="/wiki/Pure_mathematics" TargetMode="External"/><Relationship Id="rId17" Type="http://schemas.openxmlformats.org/officeDocument/2006/relationships/hyperlink" Target="/wiki/Mathematical_structure" TargetMode="External"/><Relationship Id="rId59" Type="http://schemas.openxmlformats.org/officeDocument/2006/relationships/hyperlink" Target="/wiki/Pure_mathematics" TargetMode="External"/><Relationship Id="rId124" Type="http://schemas.openxmlformats.org/officeDocument/2006/relationships/hyperlink" Target="/wiki/Omar_Khayyam" TargetMode="External"/><Relationship Id="rId527" Type="http://schemas.openxmlformats.org/officeDocument/2006/relationships/hyperlink" Target="/wiki/Probability_theory" TargetMode="External"/><Relationship Id="rId569" Type="http://schemas.openxmlformats.org/officeDocument/2006/relationships/hyperlink" Target="/wiki/Marcus_du_Sautoy" TargetMode="External"/><Relationship Id="rId70" Type="http://schemas.openxmlformats.org/officeDocument/2006/relationships/hyperlink" Target="/index.php?title=(none)&amp;action=edit&amp;section=10" TargetMode="External"/><Relationship Id="rId166" Type="http://schemas.openxmlformats.org/officeDocument/2006/relationships/hyperlink" Target="/wiki/Logicism" TargetMode="External"/><Relationship Id="rId331" Type="http://schemas.openxmlformats.org/officeDocument/2006/relationships/hyperlink" Target="/wiki/Integer" TargetMode="External"/><Relationship Id="rId373" Type="http://schemas.openxmlformats.org/officeDocument/2006/relationships/hyperlink" Target="/wiki/Vector_space" TargetMode="External"/><Relationship Id="rId429" Type="http://schemas.openxmlformats.org/officeDocument/2006/relationships/hyperlink" Target="/wiki/File:Torus.png" TargetMode="External"/><Relationship Id="rId580" Type="http://schemas.openxmlformats.org/officeDocument/2006/relationships/hyperlink" Target="/wiki/Template:Cite_journal" TargetMode="External"/><Relationship Id="rId636" Type="http://schemas.openxmlformats.org/officeDocument/2006/relationships/hyperlink" Target="http://mathoverflow.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14388</Words>
  <Characters>71945</Characters>
  <Application>Microsoft Office Word</Application>
  <DocSecurity>0</DocSecurity>
  <Lines>599</Lines>
  <Paragraphs>172</Paragraphs>
  <ScaleCrop>false</ScaleCrop>
  <Company/>
  <LinksUpToDate>false</LinksUpToDate>
  <CharactersWithSpaces>86161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